
<file path=[Content_Types].xml><?xml version="1.0" encoding="utf-8"?>
<Types xmlns="http://schemas.openxmlformats.org/package/2006/content-types">
  <Override PartName="/word/activeX/activeX8.xml" ContentType="application/vnd.ms-office.activeX+xml"/>
  <Override PartName="/word/activeX/activeX88.xml" ContentType="application/vnd.ms-office.activeX+xml"/>
  <Override PartName="/word/activeX/activeX99.xml" ContentType="application/vnd.ms-office.activeX+xml"/>
  <Override PartName="/word/activeX/activeX59.xml" ContentType="application/vnd.ms-office.activeX+xml"/>
  <Override PartName="/word/activeX/activeX77.xml" ContentType="application/vnd.ms-office.activeX+xml"/>
  <Override PartName="/word/activeX/activeX109.xml" ContentType="application/vnd.ms-office.activeX+xml"/>
  <Override PartName="/word/activeX/activeX4.xml" ContentType="application/vnd.ms-office.activeX+xml"/>
  <Override PartName="/word/activeX/activeX19.xml" ContentType="application/vnd.ms-office.activeX+xml"/>
  <Override PartName="/word/activeX/activeX37.xml" ContentType="application/vnd.ms-office.activeX+xml"/>
  <Override PartName="/word/activeX/activeX48.xml" ContentType="application/vnd.ms-office.activeX+xml"/>
  <Override PartName="/word/activeX/activeX66.xml" ContentType="application/vnd.ms-office.activeX+xml"/>
  <Override PartName="/word/activeX/activeX84.xml" ContentType="application/vnd.ms-office.activeX+xml"/>
  <Override PartName="/word/activeX/activeX95.xml" ContentType="application/vnd.ms-office.activeX+xml"/>
  <Override PartName="/word/activeX/activeX116.xml" ContentType="application/vnd.ms-office.activeX+xml"/>
  <Override PartName="/word/activeX/activeX127.xml" ContentType="application/vnd.ms-office.activeX+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6.xml" ContentType="application/vnd.ms-office.activeX+xml"/>
  <Override PartName="/word/activeX/activeX44.xml" ContentType="application/vnd.ms-office.activeX+xml"/>
  <Override PartName="/word/activeX/activeX55.xml" ContentType="application/vnd.ms-office.activeX+xml"/>
  <Override PartName="/word/activeX/activeX73.xml" ContentType="application/vnd.ms-office.activeX+xml"/>
  <Override PartName="/word/activeX/activeX91.xml" ContentType="application/vnd.ms-office.activeX+xml"/>
  <Override PartName="/word/activeX/activeX105.xml" ContentType="application/vnd.ms-office.activeX+xml"/>
  <Override PartName="/word/activeX/activeX15.xml" ContentType="application/vnd.ms-office.activeX+xml"/>
  <Override PartName="/word/activeX/activeX33.xml" ContentType="application/vnd.ms-office.activeX+xml"/>
  <Override PartName="/word/activeX/activeX62.xml" ContentType="application/vnd.ms-office.activeX+xml"/>
  <Override PartName="/word/activeX/activeX80.xml" ContentType="application/vnd.ms-office.activeX+xml"/>
  <Override PartName="/word/activeX/activeX112.xml" ContentType="application/vnd.ms-office.activeX+xml"/>
  <Override PartName="/word/activeX/activeX123.xml" ContentType="application/vnd.ms-office.activeX+xml"/>
  <Override PartName="/word/activeX/activeX22.xml" ContentType="application/vnd.ms-office.activeX+xml"/>
  <Override PartName="/word/activeX/activeX40.xml" ContentType="application/vnd.ms-office.activeX+xml"/>
  <Override PartName="/word/activeX/activeX51.xml" ContentType="application/vnd.ms-office.activeX+xml"/>
  <Override PartName="/word/activeX/activeX101.xml" ContentType="application/vnd.ms-office.activeX+xml"/>
  <Override PartName="/word/activeX/activeX11.xml" ContentType="application/vnd.ms-office.activeX+xml"/>
  <Override PartName="/word/activeX/activeX9.xml" ContentType="application/vnd.ms-office.activeX+xml"/>
  <Default Extension="bin" ContentType="application/vnd.ms-office.activeX"/>
  <Override PartName="/word/activeX/activeX7.xml" ContentType="application/vnd.ms-office.activeX+xml"/>
  <Override PartName="/word/activeX/activeX89.xml" ContentType="application/vnd.ms-office.activeX+xml"/>
  <Override PartName="/word/activeX/activeX98.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67.xml" ContentType="application/vnd.ms-office.activeX+xml"/>
  <Override PartName="/word/activeX/activeX69.xml" ContentType="application/vnd.ms-office.activeX+xml"/>
  <Override PartName="/word/activeX/activeX78.xml" ContentType="application/vnd.ms-office.activeX+xml"/>
  <Override PartName="/word/activeX/activeX87.xml" ContentType="application/vnd.ms-office.activeX+xml"/>
  <Override PartName="/word/activeX/activeX96.xml" ContentType="application/vnd.ms-office.activeX+xml"/>
  <Override PartName="/word/activeX/activeX119.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activeX/activeX76.xml" ContentType="application/vnd.ms-office.activeX+xml"/>
  <Override PartName="/word/activeX/activeX85.xml" ContentType="application/vnd.ms-office.activeX+xml"/>
  <Override PartName="/word/activeX/activeX94.xml" ContentType="application/vnd.ms-office.activeX+xml"/>
  <Override PartName="/word/activeX/activeX108.xml" ContentType="application/vnd.ms-office.activeX+xml"/>
  <Override PartName="/word/activeX/activeX117.xml" ContentType="application/vnd.ms-office.activeX+xml"/>
  <Override PartName="/word/activeX/activeX126.xml" ContentType="application/vnd.ms-office.activeX+xml"/>
  <Override PartName="/word/numbering.xml" ContentType="application/vnd.openxmlformats-officedocument.wordprocessingml.numbering+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word/activeX/activeX74.xml" ContentType="application/vnd.ms-office.activeX+xml"/>
  <Override PartName="/word/activeX/activeX83.xml" ContentType="application/vnd.ms-office.activeX+xml"/>
  <Override PartName="/word/activeX/activeX92.xml" ContentType="application/vnd.ms-office.activeX+xml"/>
  <Override PartName="/word/activeX/activeX106.xml" ContentType="application/vnd.ms-office.activeX+xml"/>
  <Override PartName="/word/activeX/activeX115.xml" ContentType="application/vnd.ms-office.activeX+xml"/>
  <Override PartName="/word/activeX/activeX124.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72.xml" ContentType="application/vnd.ms-office.activeX+xml"/>
  <Override PartName="/word/activeX/activeX81.xml" ContentType="application/vnd.ms-office.activeX+xml"/>
  <Override PartName="/word/activeX/activeX90.xml" ContentType="application/vnd.ms-office.activeX+xml"/>
  <Override PartName="/word/activeX/activeX104.xml" ContentType="application/vnd.ms-office.activeX+xml"/>
  <Override PartName="/word/activeX/activeX113.xml" ContentType="application/vnd.ms-office.activeX+xml"/>
  <Override PartName="/word/activeX/activeX122.xml" ContentType="application/vnd.ms-office.activeX+xml"/>
  <Default Extension="gif" ContentType="image/gif"/>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activeX/activeX70.xml" ContentType="application/vnd.ms-office.activeX+xml"/>
  <Override PartName="/word/activeX/activeX102.xml" ContentType="application/vnd.ms-office.activeX+xml"/>
  <Override PartName="/word/activeX/activeX111.xml" ContentType="application/vnd.ms-office.activeX+xml"/>
  <Override PartName="/word/activeX/activeX120.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activeX/activeX10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activeX/activeX79.xml" ContentType="application/vnd.ms-office.activeX+xml"/>
  <Override PartName="/word/activeX/activeX6.xml" ContentType="application/vnd.ms-office.activeX+xml"/>
  <Override PartName="/word/activeX/activeX39.xml" ContentType="application/vnd.ms-office.activeX+xml"/>
  <Override PartName="/word/activeX/activeX68.xml" ContentType="application/vnd.ms-office.activeX+xml"/>
  <Override PartName="/word/activeX/activeX86.xml" ContentType="application/vnd.ms-office.activeX+xml"/>
  <Override PartName="/word/activeX/activeX97.xml" ContentType="application/vnd.ms-office.activeX+xml"/>
  <Override PartName="/word/activeX/activeX118.xml" ContentType="application/vnd.ms-office.activeX+xml"/>
  <Default Extension="wmf" ContentType="image/x-wmf"/>
  <Override PartName="/word/activeX/activeX28.xml" ContentType="application/vnd.ms-office.activeX+xml"/>
  <Override PartName="/word/activeX/activeX57.xml" ContentType="application/vnd.ms-office.activeX+xml"/>
  <Override PartName="/word/activeX/activeX75.xml" ContentType="application/vnd.ms-office.activeX+xml"/>
  <Override PartName="/word/activeX/activeX107.xml" ContentType="application/vnd.ms-office.activeX+xml"/>
  <Default Extension="rels" ContentType="application/vnd.openxmlformats-package.relationships+xml"/>
  <Override PartName="/word/activeX/activeX2.xml" ContentType="application/vnd.ms-office.activeX+xml"/>
  <Override PartName="/word/activeX/activeX17.xml" ContentType="application/vnd.ms-office.activeX+xml"/>
  <Override PartName="/word/activeX/activeX35.xml" ContentType="application/vnd.ms-office.activeX+xml"/>
  <Override PartName="/word/activeX/activeX46.xml" ContentType="application/vnd.ms-office.activeX+xml"/>
  <Override PartName="/word/activeX/activeX64.xml" ContentType="application/vnd.ms-office.activeX+xml"/>
  <Override PartName="/word/activeX/activeX82.xml" ContentType="application/vnd.ms-office.activeX+xml"/>
  <Override PartName="/word/activeX/activeX93.xml" ContentType="application/vnd.ms-office.activeX+xml"/>
  <Override PartName="/word/activeX/activeX114.xml" ContentType="application/vnd.ms-office.activeX+xml"/>
  <Override PartName="/word/activeX/activeX125.xml" ContentType="application/vnd.ms-office.activeX+xml"/>
  <Override PartName="/word/activeX/activeX24.xml" ContentType="application/vnd.ms-office.activeX+xml"/>
  <Override PartName="/word/activeX/activeX42.xml" ContentType="application/vnd.ms-office.activeX+xml"/>
  <Override PartName="/word/activeX/activeX53.xml" ContentType="application/vnd.ms-office.activeX+xml"/>
  <Override PartName="/word/activeX/activeX71.xml" ContentType="application/vnd.ms-office.activeX+xml"/>
  <Override PartName="/word/activeX/activeX103.xml" ContentType="application/vnd.ms-office.activeX+xml"/>
  <Override PartName="/word/activeX/activeX13.xml" ContentType="application/vnd.ms-office.activeX+xml"/>
  <Override PartName="/word/activeX/activeX31.xml" ContentType="application/vnd.ms-office.activeX+xml"/>
  <Override PartName="/word/activeX/activeX60.xml" ContentType="application/vnd.ms-office.activeX+xml"/>
  <Override PartName="/word/activeX/activeX110.xml" ContentType="application/vnd.ms-office.activeX+xml"/>
  <Override PartName="/word/activeX/activeX121.xml" ContentType="application/vnd.ms-office.activeX+xml"/>
  <Override PartName="/word/activeX/activeX20.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C51" w:rsidRDefault="00462C51" w:rsidP="00462C51">
      <w:pPr>
        <w:jc w:val="center"/>
        <w:rPr>
          <w:rFonts w:ascii="Times New Roman" w:hAnsi="Times New Roman"/>
          <w:b/>
          <w:sz w:val="28"/>
          <w:szCs w:val="28"/>
          <w:lang w:eastAsia="ru-RU"/>
        </w:rPr>
      </w:pPr>
      <w:r>
        <w:rPr>
          <w:rFonts w:ascii="Times New Roman" w:hAnsi="Times New Roman"/>
          <w:b/>
          <w:sz w:val="28"/>
          <w:szCs w:val="28"/>
          <w:lang w:eastAsia="ru-RU"/>
        </w:rPr>
        <w:t>Анализ работы</w:t>
      </w:r>
    </w:p>
    <w:p w:rsidR="00462C51" w:rsidRDefault="00462C51" w:rsidP="00462C51">
      <w:pPr>
        <w:jc w:val="center"/>
        <w:rPr>
          <w:rFonts w:ascii="Times New Roman" w:hAnsi="Times New Roman"/>
          <w:b/>
          <w:sz w:val="28"/>
          <w:szCs w:val="28"/>
          <w:lang w:eastAsia="ru-RU"/>
        </w:rPr>
      </w:pPr>
      <w:r>
        <w:rPr>
          <w:rFonts w:ascii="Times New Roman" w:hAnsi="Times New Roman"/>
          <w:b/>
          <w:sz w:val="28"/>
          <w:szCs w:val="28"/>
          <w:lang w:eastAsia="ru-RU"/>
        </w:rPr>
        <w:t>МКОУ «Лицей № 1 г. Усть – Джегуты»  за 2016 – 17 учебный год</w:t>
      </w:r>
    </w:p>
    <w:p w:rsidR="00462C51" w:rsidRDefault="0091398B" w:rsidP="00462C51">
      <w:pPr>
        <w:spacing w:before="100" w:beforeAutospacing="1" w:after="100" w:afterAutospacing="1" w:line="240" w:lineRule="auto"/>
        <w:contextualSpacing/>
        <w:jc w:val="both"/>
        <w:rPr>
          <w:rFonts w:ascii="Times New Roman" w:hAnsi="Times New Roman"/>
          <w:color w:val="000000"/>
          <w:sz w:val="36"/>
          <w:szCs w:val="36"/>
          <w:shd w:val="clear" w:color="auto" w:fill="FFFFFF"/>
        </w:rPr>
      </w:pPr>
      <w:r>
        <w:rPr>
          <w:rFonts w:ascii="Times New Roman" w:hAnsi="Times New Roman"/>
          <w:color w:val="000000"/>
          <w:sz w:val="28"/>
          <w:szCs w:val="28"/>
          <w:shd w:val="clear" w:color="auto" w:fill="FFFFFF"/>
        </w:rPr>
        <w:t xml:space="preserve">     </w:t>
      </w:r>
      <w:r w:rsidR="00462C51">
        <w:rPr>
          <w:rFonts w:ascii="Times New Roman" w:hAnsi="Times New Roman"/>
          <w:color w:val="000000"/>
          <w:sz w:val="28"/>
          <w:szCs w:val="28"/>
          <w:shd w:val="clear" w:color="auto" w:fill="FFFFFF"/>
        </w:rPr>
        <w:t>Учебно - методическая и воспитательная работа в 2016-2017 учебном году была направлена на выполнение поставленных задач и их реализацию через образовательную программу лицея и учебно-воспитательный процесс.</w:t>
      </w:r>
      <w:r w:rsidR="00462C51">
        <w:rPr>
          <w:rFonts w:ascii="Tahoma" w:hAnsi="Tahoma" w:cs="Tahoma"/>
          <w:color w:val="000000"/>
          <w:sz w:val="36"/>
          <w:szCs w:val="36"/>
          <w:shd w:val="clear" w:color="auto" w:fill="FFFFFF"/>
        </w:rPr>
        <w:t xml:space="preserve">     </w:t>
      </w:r>
      <w:r w:rsidR="00462C51">
        <w:rPr>
          <w:rFonts w:ascii="Times New Roman" w:hAnsi="Times New Roman"/>
          <w:sz w:val="28"/>
          <w:szCs w:val="28"/>
        </w:rPr>
        <w:t>Одной из важнейших характеристик качества образования является соответствие запросам общества и государства в формировании личности, готовой не только жить в меняющихся социальных и экономических условиях, но и активно влиять на существующую действительность. Роль школы при этом состоит </w:t>
      </w:r>
      <w:r w:rsidR="00462C51">
        <w:rPr>
          <w:rFonts w:ascii="Times New Roman" w:hAnsi="Times New Roman"/>
          <w:bCs/>
          <w:sz w:val="28"/>
          <w:szCs w:val="28"/>
        </w:rPr>
        <w:t>в создании системы благоприятных условий для осуществления процесса личностного самопознания, самовыражения, самоопределения по отношению к природе, культуре, обществу, самому себе. </w:t>
      </w:r>
      <w:r w:rsidR="00462C51">
        <w:rPr>
          <w:rFonts w:ascii="Times New Roman" w:hAnsi="Times New Roman"/>
          <w:sz w:val="28"/>
          <w:szCs w:val="28"/>
        </w:rPr>
        <w:t>Достижение этого идеала связано, </w:t>
      </w:r>
      <w:hyperlink r:id="rId5" w:history="1">
        <w:r w:rsidR="00462C51">
          <w:rPr>
            <w:rStyle w:val="a3"/>
            <w:rFonts w:ascii="Times New Roman" w:hAnsi="Times New Roman"/>
            <w:color w:val="auto"/>
            <w:sz w:val="28"/>
            <w:szCs w:val="28"/>
            <w:u w:val="none"/>
          </w:rPr>
          <w:t>прежде всего</w:t>
        </w:r>
      </w:hyperlink>
      <w:r w:rsidR="00462C51">
        <w:rPr>
          <w:rFonts w:ascii="Times New Roman" w:hAnsi="Times New Roman"/>
          <w:sz w:val="28"/>
          <w:szCs w:val="28"/>
        </w:rPr>
        <w:t>, со значительной перестройкой всей организации жизни лицея, ее уклада, изменением содержания образования и средств педагогической деятельности в соответствие с Программой развития лицея и опытно - экспериментальной деятельностью.</w:t>
      </w:r>
    </w:p>
    <w:p w:rsidR="00462C51" w:rsidRDefault="00462C51" w:rsidP="00462C51">
      <w:pPr>
        <w:spacing w:before="100" w:beforeAutospacing="1" w:after="100" w:afterAutospacing="1" w:line="240" w:lineRule="auto"/>
        <w:ind w:firstLine="708"/>
        <w:jc w:val="both"/>
        <w:rPr>
          <w:rFonts w:ascii="Times New Roman" w:eastAsia="Times New Roman" w:hAnsi="Times New Roman"/>
          <w:sz w:val="28"/>
          <w:szCs w:val="28"/>
          <w:lang w:eastAsia="ru-RU"/>
        </w:rPr>
      </w:pPr>
      <w:r>
        <w:rPr>
          <w:rFonts w:ascii="Times New Roman" w:hAnsi="Times New Roman"/>
          <w:color w:val="000000"/>
          <w:sz w:val="28"/>
          <w:szCs w:val="28"/>
          <w:shd w:val="clear" w:color="auto" w:fill="FFFFFF"/>
        </w:rPr>
        <w:t>В течение учебного года</w:t>
      </w:r>
      <w:r>
        <w:rPr>
          <w:rFonts w:ascii="Times New Roman" w:eastAsia="Times New Roman" w:hAnsi="Times New Roman"/>
          <w:sz w:val="28"/>
          <w:szCs w:val="28"/>
          <w:lang w:eastAsia="ru-RU"/>
        </w:rPr>
        <w:t xml:space="preserve"> педагогический коллектив лицея продолжал работу над следующей методической темой – «Научно-методическое обеспечение интеграционных процессов в образовательном пространстве лицея. Внедрение новых педагогических технологий в учебный процесс в режиме введения ФГОС ООО  и ФГОС НОО». Были определены приоритетные задачи, спланирована деятельность администрации лицея по созданию условий для всех участников образовательного процесса, сделан анализ выполнения принятых управленческих решений, обеспечивающих качество результативности обученности учащихся, выявлены причинно-следственные связи отдельных педагогических явлений и проведена соответствующая коррекция деятельности, определены причины, способствующие выполнению поставленных задач:</w:t>
      </w:r>
    </w:p>
    <w:p w:rsidR="00462C51" w:rsidRDefault="00462C51" w:rsidP="00462C51">
      <w:pPr>
        <w:numPr>
          <w:ilvl w:val="0"/>
          <w:numId w:val="1"/>
        </w:num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лицее разработаны 3 программы: основная образовательная программа начального общего образования, основная образовательная программа основного общего образования, в соответствии с требованиями ФГОС и программа для классов, обучающихся по БУП –2004.</w:t>
      </w:r>
    </w:p>
    <w:p w:rsidR="00462C51" w:rsidRDefault="00462C51" w:rsidP="00462C51">
      <w:pPr>
        <w:numPr>
          <w:ilvl w:val="0"/>
          <w:numId w:val="1"/>
        </w:num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планы внутришкольного контроля включены мониторинг и различные вопросы проверки классов, обучающихся по новому стандарту.</w:t>
      </w:r>
    </w:p>
    <w:p w:rsidR="00462C51" w:rsidRDefault="00462C51" w:rsidP="00462C51">
      <w:pPr>
        <w:numPr>
          <w:ilvl w:val="0"/>
          <w:numId w:val="1"/>
        </w:num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Учителя начальной школы и учителя, преподающие предметы в среднем  звене,  прошли курсовую подготовку по обучению школьников в соответствии с ФГОС, участвовали в работе районного и лицейского семинаров.</w:t>
      </w:r>
    </w:p>
    <w:p w:rsidR="00462C51" w:rsidRDefault="00462C51" w:rsidP="00462C51">
      <w:pPr>
        <w:numPr>
          <w:ilvl w:val="0"/>
          <w:numId w:val="1"/>
        </w:num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Все учителя начальной школы используют учебно-методические комплексы «Школа России».</w:t>
      </w:r>
    </w:p>
    <w:p w:rsidR="00462C51" w:rsidRDefault="00462C51" w:rsidP="00462C51">
      <w:pPr>
        <w:numPr>
          <w:ilvl w:val="0"/>
          <w:numId w:val="1"/>
        </w:num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Педагоги активно внедряют в свою работу ИКТ,  кабинеты начальной школы на 90 % оборудованы интерактивными досками или мультимедийными комплексами, которые эффективно используются в учебном и воспитательном процессе.</w:t>
      </w:r>
    </w:p>
    <w:p w:rsidR="00462C51" w:rsidRDefault="00462C51" w:rsidP="00462C5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Новым при введении ФГОС НОО и ФГОС ООО является внеурочная деятельность. Младшая школа предлагает учащимся десять кружков,  по пяти направлениям, что дает возможность для развития каждого ребёнка. Обязательными являются «Уроки здоровья» по программе внеурочной деятельности.</w:t>
      </w:r>
    </w:p>
    <w:p w:rsidR="00462C51" w:rsidRDefault="00462C51" w:rsidP="00462C5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Внеурочная деятельность не подменяется дополнительным образованием. Эта деятельность проводится в форме экскурсий, олимпиад, смотров, соревнований, игр. </w:t>
      </w:r>
    </w:p>
    <w:p w:rsidR="00462C51" w:rsidRDefault="00462C51" w:rsidP="00462C5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Главным результатом обучения и воспитания является сформированная система личностных, регулятивных, познавательных и коммуникативных (метапредметных) компетентностей, формируемых на основе универсальных учебных действий (УДД) как совокупности способов реализации задач и действий учащихся, обеспечивающих их способность к усвоению новых знаний. Представления о функциях, содержании и видах УДД  положены в основу построения каждого учебно-воспитательного процесса.</w:t>
      </w:r>
    </w:p>
    <w:p w:rsidR="00462C51" w:rsidRDefault="00462C51" w:rsidP="00462C5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Эти понятия и служат ориентиром в инновационном развитии системы образования в условиях введения и реализации ФГОС основного общего образования.</w:t>
      </w:r>
    </w:p>
    <w:p w:rsidR="00462C51" w:rsidRDefault="00462C51" w:rsidP="00462C51">
      <w:pPr>
        <w:spacing w:before="100" w:beforeAutospacing="1" w:after="100" w:afterAutospacing="1" w:line="276" w:lineRule="atLeast"/>
        <w:ind w:firstLine="284"/>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u w:val="single"/>
          <w:lang w:eastAsia="ru-RU"/>
        </w:rPr>
        <w:t>Анализ учебного процесса</w:t>
      </w:r>
    </w:p>
    <w:p w:rsidR="00462C51" w:rsidRDefault="00462C51" w:rsidP="00462C51">
      <w:pPr>
        <w:spacing w:line="240" w:lineRule="auto"/>
        <w:jc w:val="both"/>
        <w:rPr>
          <w:rFonts w:ascii="Times New Roman" w:eastAsiaTheme="minorHAnsi" w:hAnsi="Times New Roman"/>
          <w:sz w:val="28"/>
          <w:szCs w:val="28"/>
          <w:shd w:val="clear" w:color="auto" w:fill="FFFFFF"/>
        </w:rPr>
      </w:pPr>
      <w:r>
        <w:rPr>
          <w:rFonts w:ascii="Times New Roman" w:eastAsia="Times New Roman" w:hAnsi="Times New Roman"/>
          <w:color w:val="000000"/>
          <w:sz w:val="28"/>
          <w:szCs w:val="28"/>
          <w:lang w:eastAsia="ru-RU"/>
        </w:rPr>
        <w:t xml:space="preserve">     В 2016 – 17 учебном году лицее было сформировано  46 классов-комплектов. </w:t>
      </w:r>
      <w:r>
        <w:rPr>
          <w:rFonts w:ascii="Times New Roman" w:eastAsiaTheme="minorHAnsi" w:hAnsi="Times New Roman"/>
          <w:sz w:val="28"/>
          <w:szCs w:val="28"/>
          <w:shd w:val="clear" w:color="auto" w:fill="FFFFFF"/>
        </w:rPr>
        <w:t xml:space="preserve">На конец учебного года в лицее обучалось 1102 ученика: </w:t>
      </w:r>
    </w:p>
    <w:p w:rsidR="00462C51" w:rsidRDefault="00462C51" w:rsidP="00462C51">
      <w:pPr>
        <w:numPr>
          <w:ilvl w:val="0"/>
          <w:numId w:val="2"/>
        </w:numPr>
        <w:spacing w:line="240" w:lineRule="auto"/>
        <w:contextualSpacing/>
        <w:jc w:val="both"/>
        <w:rPr>
          <w:rFonts w:ascii="Times New Roman" w:eastAsiaTheme="minorHAnsi" w:hAnsi="Times New Roman"/>
          <w:sz w:val="28"/>
          <w:szCs w:val="28"/>
          <w:shd w:val="clear" w:color="auto" w:fill="FFFFFF"/>
        </w:rPr>
      </w:pPr>
      <w:r>
        <w:rPr>
          <w:rFonts w:ascii="Times New Roman" w:eastAsiaTheme="minorHAnsi" w:hAnsi="Times New Roman"/>
          <w:sz w:val="28"/>
          <w:szCs w:val="28"/>
          <w:shd w:val="clear" w:color="auto" w:fill="FFFFFF"/>
        </w:rPr>
        <w:t>1-4 классы – 533 учащихся;</w:t>
      </w:r>
    </w:p>
    <w:p w:rsidR="00462C51" w:rsidRDefault="00462C51" w:rsidP="00462C51">
      <w:pPr>
        <w:numPr>
          <w:ilvl w:val="0"/>
          <w:numId w:val="2"/>
        </w:numPr>
        <w:spacing w:line="240" w:lineRule="auto"/>
        <w:contextualSpacing/>
        <w:jc w:val="both"/>
        <w:rPr>
          <w:rFonts w:ascii="Times New Roman" w:eastAsiaTheme="minorHAnsi" w:hAnsi="Times New Roman"/>
          <w:sz w:val="28"/>
          <w:szCs w:val="28"/>
          <w:shd w:val="clear" w:color="auto" w:fill="FFFFFF"/>
        </w:rPr>
      </w:pPr>
      <w:r>
        <w:rPr>
          <w:rFonts w:ascii="Times New Roman" w:eastAsiaTheme="minorHAnsi" w:hAnsi="Times New Roman"/>
          <w:sz w:val="28"/>
          <w:szCs w:val="28"/>
          <w:shd w:val="clear" w:color="auto" w:fill="FFFFFF"/>
        </w:rPr>
        <w:t>5-9 классы – 505 учеников;</w:t>
      </w:r>
    </w:p>
    <w:p w:rsidR="00462C51" w:rsidRDefault="00462C51" w:rsidP="00462C51">
      <w:pPr>
        <w:numPr>
          <w:ilvl w:val="0"/>
          <w:numId w:val="2"/>
        </w:numPr>
        <w:spacing w:line="240" w:lineRule="auto"/>
        <w:contextualSpacing/>
        <w:jc w:val="both"/>
        <w:rPr>
          <w:rFonts w:ascii="Times New Roman" w:eastAsiaTheme="minorHAnsi" w:hAnsi="Times New Roman"/>
          <w:sz w:val="28"/>
          <w:szCs w:val="28"/>
          <w:shd w:val="clear" w:color="auto" w:fill="FFFFFF"/>
        </w:rPr>
      </w:pPr>
      <w:r>
        <w:rPr>
          <w:rFonts w:ascii="Times New Roman" w:eastAsiaTheme="minorHAnsi" w:hAnsi="Times New Roman"/>
          <w:sz w:val="28"/>
          <w:szCs w:val="28"/>
          <w:shd w:val="clear" w:color="auto" w:fill="FFFFFF"/>
        </w:rPr>
        <w:t>10 – 11 классы – 64 ученика.</w:t>
      </w:r>
    </w:p>
    <w:p w:rsidR="0091398B" w:rsidRPr="0091398B" w:rsidRDefault="0091398B" w:rsidP="0091398B">
      <w:pPr>
        <w:pStyle w:val="a7"/>
        <w:numPr>
          <w:ilvl w:val="0"/>
          <w:numId w:val="2"/>
        </w:numPr>
        <w:spacing w:after="0" w:line="240" w:lineRule="auto"/>
        <w:jc w:val="both"/>
        <w:rPr>
          <w:rFonts w:ascii="Times New Roman" w:eastAsia="Microsoft Sans Serif" w:hAnsi="Times New Roman"/>
          <w:color w:val="000000"/>
          <w:sz w:val="28"/>
          <w:szCs w:val="28"/>
          <w:lang w:eastAsia="ru-RU"/>
        </w:rPr>
      </w:pPr>
      <w:r w:rsidRPr="0091398B">
        <w:rPr>
          <w:rFonts w:ascii="Times New Roman" w:eastAsia="Microsoft Sans Serif" w:hAnsi="Times New Roman"/>
          <w:color w:val="000000"/>
          <w:sz w:val="28"/>
          <w:szCs w:val="28"/>
          <w:lang w:eastAsia="ru-RU"/>
        </w:rPr>
        <w:t xml:space="preserve">                    Динамика численности </w:t>
      </w:r>
      <w:proofErr w:type="gramStart"/>
      <w:r w:rsidRPr="0091398B">
        <w:rPr>
          <w:rFonts w:ascii="Times New Roman" w:eastAsia="Microsoft Sans Serif" w:hAnsi="Times New Roman"/>
          <w:color w:val="000000"/>
          <w:sz w:val="28"/>
          <w:szCs w:val="28"/>
          <w:lang w:eastAsia="ru-RU"/>
        </w:rPr>
        <w:t>обучающихся</w:t>
      </w:r>
      <w:proofErr w:type="gramEnd"/>
    </w:p>
    <w:tbl>
      <w:tblPr>
        <w:tblStyle w:val="a4"/>
        <w:tblW w:w="10065" w:type="dxa"/>
        <w:tblInd w:w="-459" w:type="dxa"/>
        <w:tblLook w:val="04A0"/>
      </w:tblPr>
      <w:tblGrid>
        <w:gridCol w:w="709"/>
        <w:gridCol w:w="3402"/>
        <w:gridCol w:w="851"/>
        <w:gridCol w:w="4110"/>
        <w:gridCol w:w="993"/>
      </w:tblGrid>
      <w:tr w:rsidR="0091398B" w:rsidRPr="00766F35" w:rsidTr="0091398B">
        <w:tc>
          <w:tcPr>
            <w:tcW w:w="709" w:type="dxa"/>
            <w:tcBorders>
              <w:top w:val="single" w:sz="4" w:space="0" w:color="auto"/>
              <w:left w:val="single" w:sz="4" w:space="0" w:color="auto"/>
              <w:bottom w:val="single" w:sz="4" w:space="0" w:color="auto"/>
              <w:right w:val="single" w:sz="4" w:space="0" w:color="auto"/>
            </w:tcBorders>
            <w:hideMark/>
          </w:tcPr>
          <w:p w:rsidR="0091398B" w:rsidRPr="00766F35" w:rsidRDefault="0091398B" w:rsidP="0091398B">
            <w:pPr>
              <w:jc w:val="both"/>
              <w:rPr>
                <w:rFonts w:ascii="Times New Roman" w:hAnsi="Times New Roman"/>
                <w:sz w:val="28"/>
                <w:szCs w:val="28"/>
              </w:rPr>
            </w:pPr>
            <w:r w:rsidRPr="00766F35">
              <w:rPr>
                <w:rFonts w:ascii="Times New Roman" w:hAnsi="Times New Roman"/>
                <w:sz w:val="28"/>
                <w:szCs w:val="28"/>
              </w:rPr>
              <w:t>№</w:t>
            </w:r>
          </w:p>
        </w:tc>
        <w:tc>
          <w:tcPr>
            <w:tcW w:w="3402" w:type="dxa"/>
            <w:tcBorders>
              <w:top w:val="single" w:sz="4" w:space="0" w:color="auto"/>
              <w:left w:val="single" w:sz="4" w:space="0" w:color="auto"/>
              <w:bottom w:val="single" w:sz="4" w:space="0" w:color="auto"/>
              <w:right w:val="single" w:sz="4" w:space="0" w:color="auto"/>
            </w:tcBorders>
            <w:hideMark/>
          </w:tcPr>
          <w:p w:rsidR="0091398B" w:rsidRPr="00766F35" w:rsidRDefault="0091398B" w:rsidP="0091398B">
            <w:pPr>
              <w:jc w:val="both"/>
              <w:rPr>
                <w:rFonts w:ascii="Times New Roman" w:hAnsi="Times New Roman"/>
                <w:sz w:val="28"/>
                <w:szCs w:val="28"/>
              </w:rPr>
            </w:pPr>
            <w:r w:rsidRPr="00766F35">
              <w:rPr>
                <w:rFonts w:ascii="Times New Roman" w:hAnsi="Times New Roman"/>
                <w:sz w:val="28"/>
                <w:szCs w:val="28"/>
              </w:rPr>
              <w:t>Общее количество  уч-ся предшкольной подготовки</w:t>
            </w:r>
          </w:p>
          <w:p w:rsidR="0091398B" w:rsidRPr="00766F35" w:rsidRDefault="0091398B" w:rsidP="0091398B">
            <w:pPr>
              <w:jc w:val="both"/>
              <w:rPr>
                <w:rFonts w:ascii="Times New Roman" w:hAnsi="Times New Roman"/>
                <w:sz w:val="28"/>
                <w:szCs w:val="28"/>
              </w:rPr>
            </w:pPr>
            <w:r w:rsidRPr="00766F35">
              <w:rPr>
                <w:rFonts w:ascii="Times New Roman" w:hAnsi="Times New Roman"/>
                <w:sz w:val="28"/>
                <w:szCs w:val="28"/>
              </w:rPr>
              <w:t>на начало года</w:t>
            </w:r>
          </w:p>
        </w:tc>
        <w:tc>
          <w:tcPr>
            <w:tcW w:w="851" w:type="dxa"/>
            <w:tcBorders>
              <w:top w:val="single" w:sz="4" w:space="0" w:color="auto"/>
              <w:left w:val="single" w:sz="4" w:space="0" w:color="auto"/>
              <w:bottom w:val="single" w:sz="4" w:space="0" w:color="auto"/>
              <w:right w:val="single" w:sz="4" w:space="0" w:color="auto"/>
            </w:tcBorders>
          </w:tcPr>
          <w:p w:rsidR="0091398B" w:rsidRPr="00766F35" w:rsidRDefault="0091398B" w:rsidP="0091398B">
            <w:pPr>
              <w:jc w:val="both"/>
              <w:rPr>
                <w:rFonts w:ascii="Times New Roman" w:hAnsi="Times New Roman"/>
                <w:sz w:val="28"/>
                <w:szCs w:val="28"/>
              </w:rPr>
            </w:pPr>
            <w:r w:rsidRPr="00766F35">
              <w:rPr>
                <w:rFonts w:ascii="Times New Roman" w:hAnsi="Times New Roman"/>
                <w:sz w:val="28"/>
                <w:szCs w:val="28"/>
              </w:rPr>
              <w:t>0</w:t>
            </w:r>
          </w:p>
        </w:tc>
        <w:tc>
          <w:tcPr>
            <w:tcW w:w="4110" w:type="dxa"/>
            <w:tcBorders>
              <w:top w:val="single" w:sz="4" w:space="0" w:color="auto"/>
              <w:left w:val="single" w:sz="4" w:space="0" w:color="auto"/>
              <w:bottom w:val="single" w:sz="4" w:space="0" w:color="auto"/>
              <w:right w:val="single" w:sz="4" w:space="0" w:color="auto"/>
            </w:tcBorders>
            <w:hideMark/>
          </w:tcPr>
          <w:p w:rsidR="0091398B" w:rsidRPr="00766F35" w:rsidRDefault="0091398B" w:rsidP="0091398B">
            <w:pPr>
              <w:jc w:val="both"/>
              <w:rPr>
                <w:rFonts w:ascii="Times New Roman" w:hAnsi="Times New Roman"/>
                <w:sz w:val="28"/>
                <w:szCs w:val="28"/>
              </w:rPr>
            </w:pPr>
            <w:r w:rsidRPr="00766F35">
              <w:rPr>
                <w:rFonts w:ascii="Times New Roman" w:hAnsi="Times New Roman"/>
                <w:sz w:val="28"/>
                <w:szCs w:val="28"/>
              </w:rPr>
              <w:t>Общее количество  уч-ся предшкольной подготовки</w:t>
            </w:r>
          </w:p>
          <w:p w:rsidR="0091398B" w:rsidRPr="00766F35" w:rsidRDefault="0091398B" w:rsidP="0091398B">
            <w:pPr>
              <w:jc w:val="both"/>
              <w:rPr>
                <w:rFonts w:ascii="Times New Roman" w:hAnsi="Times New Roman"/>
                <w:sz w:val="28"/>
                <w:szCs w:val="28"/>
              </w:rPr>
            </w:pPr>
            <w:r w:rsidRPr="00766F35">
              <w:rPr>
                <w:rFonts w:ascii="Times New Roman" w:hAnsi="Times New Roman"/>
                <w:sz w:val="28"/>
                <w:szCs w:val="28"/>
              </w:rPr>
              <w:t>на конец  года  (25 мая)</w:t>
            </w:r>
          </w:p>
        </w:tc>
        <w:tc>
          <w:tcPr>
            <w:tcW w:w="993" w:type="dxa"/>
            <w:tcBorders>
              <w:top w:val="single" w:sz="4" w:space="0" w:color="auto"/>
              <w:left w:val="single" w:sz="4" w:space="0" w:color="auto"/>
              <w:bottom w:val="single" w:sz="4" w:space="0" w:color="auto"/>
              <w:right w:val="single" w:sz="4" w:space="0" w:color="auto"/>
            </w:tcBorders>
          </w:tcPr>
          <w:p w:rsidR="0091398B" w:rsidRPr="00766F35" w:rsidRDefault="0091398B" w:rsidP="0091398B">
            <w:pPr>
              <w:jc w:val="both"/>
              <w:rPr>
                <w:rFonts w:ascii="Times New Roman" w:hAnsi="Times New Roman"/>
                <w:sz w:val="28"/>
                <w:szCs w:val="28"/>
              </w:rPr>
            </w:pPr>
            <w:r w:rsidRPr="00766F35">
              <w:rPr>
                <w:rFonts w:ascii="Times New Roman" w:hAnsi="Times New Roman"/>
                <w:sz w:val="28"/>
                <w:szCs w:val="28"/>
              </w:rPr>
              <w:t>0</w:t>
            </w:r>
          </w:p>
        </w:tc>
      </w:tr>
      <w:tr w:rsidR="0091398B" w:rsidRPr="00766F35" w:rsidTr="0091398B">
        <w:tc>
          <w:tcPr>
            <w:tcW w:w="709" w:type="dxa"/>
            <w:tcBorders>
              <w:top w:val="single" w:sz="4" w:space="0" w:color="auto"/>
              <w:left w:val="single" w:sz="4" w:space="0" w:color="auto"/>
              <w:bottom w:val="single" w:sz="4" w:space="0" w:color="auto"/>
              <w:right w:val="single" w:sz="4" w:space="0" w:color="auto"/>
            </w:tcBorders>
          </w:tcPr>
          <w:p w:rsidR="0091398B" w:rsidRPr="00766F35" w:rsidRDefault="0091398B" w:rsidP="0091398B">
            <w:pPr>
              <w:jc w:val="both"/>
              <w:rPr>
                <w:rFonts w:ascii="Times New Roman" w:hAnsi="Times New Roman"/>
                <w:sz w:val="28"/>
                <w:szCs w:val="28"/>
              </w:rPr>
            </w:pPr>
            <w:r w:rsidRPr="00766F35">
              <w:rPr>
                <w:rFonts w:ascii="Times New Roman" w:hAnsi="Times New Roman"/>
                <w:sz w:val="28"/>
                <w:szCs w:val="28"/>
              </w:rPr>
              <w:t>1</w:t>
            </w:r>
          </w:p>
        </w:tc>
        <w:tc>
          <w:tcPr>
            <w:tcW w:w="3402" w:type="dxa"/>
            <w:tcBorders>
              <w:top w:val="single" w:sz="4" w:space="0" w:color="auto"/>
              <w:left w:val="single" w:sz="4" w:space="0" w:color="auto"/>
              <w:bottom w:val="single" w:sz="4" w:space="0" w:color="auto"/>
              <w:right w:val="single" w:sz="4" w:space="0" w:color="auto"/>
            </w:tcBorders>
            <w:hideMark/>
          </w:tcPr>
          <w:p w:rsidR="0091398B" w:rsidRPr="00766F35" w:rsidRDefault="0091398B" w:rsidP="0091398B">
            <w:pPr>
              <w:jc w:val="both"/>
              <w:rPr>
                <w:rFonts w:ascii="Times New Roman" w:hAnsi="Times New Roman"/>
                <w:sz w:val="28"/>
                <w:szCs w:val="28"/>
              </w:rPr>
            </w:pPr>
            <w:r w:rsidRPr="00766F35">
              <w:rPr>
                <w:rFonts w:ascii="Times New Roman" w:hAnsi="Times New Roman"/>
                <w:sz w:val="28"/>
                <w:szCs w:val="28"/>
              </w:rPr>
              <w:t>Общее количество уч-ся 1 класса</w:t>
            </w:r>
          </w:p>
        </w:tc>
        <w:tc>
          <w:tcPr>
            <w:tcW w:w="851" w:type="dxa"/>
            <w:tcBorders>
              <w:top w:val="single" w:sz="4" w:space="0" w:color="auto"/>
              <w:left w:val="single" w:sz="4" w:space="0" w:color="auto"/>
              <w:bottom w:val="single" w:sz="4" w:space="0" w:color="auto"/>
              <w:right w:val="single" w:sz="4" w:space="0" w:color="auto"/>
            </w:tcBorders>
          </w:tcPr>
          <w:p w:rsidR="0091398B" w:rsidRPr="00766F35" w:rsidRDefault="0091398B" w:rsidP="0091398B">
            <w:pPr>
              <w:jc w:val="both"/>
              <w:rPr>
                <w:rFonts w:ascii="Times New Roman" w:hAnsi="Times New Roman"/>
                <w:sz w:val="28"/>
                <w:szCs w:val="28"/>
              </w:rPr>
            </w:pPr>
            <w:r w:rsidRPr="00766F35">
              <w:rPr>
                <w:rFonts w:ascii="Times New Roman" w:hAnsi="Times New Roman"/>
                <w:sz w:val="28"/>
                <w:szCs w:val="28"/>
              </w:rPr>
              <w:t>125</w:t>
            </w:r>
          </w:p>
        </w:tc>
        <w:tc>
          <w:tcPr>
            <w:tcW w:w="4110" w:type="dxa"/>
            <w:tcBorders>
              <w:top w:val="single" w:sz="4" w:space="0" w:color="auto"/>
              <w:left w:val="single" w:sz="4" w:space="0" w:color="auto"/>
              <w:bottom w:val="single" w:sz="4" w:space="0" w:color="auto"/>
              <w:right w:val="single" w:sz="4" w:space="0" w:color="auto"/>
            </w:tcBorders>
            <w:hideMark/>
          </w:tcPr>
          <w:p w:rsidR="0091398B" w:rsidRPr="00766F35" w:rsidRDefault="0091398B" w:rsidP="0091398B">
            <w:pPr>
              <w:jc w:val="both"/>
              <w:rPr>
                <w:rFonts w:ascii="Times New Roman" w:hAnsi="Times New Roman"/>
                <w:sz w:val="28"/>
                <w:szCs w:val="28"/>
              </w:rPr>
            </w:pPr>
            <w:r w:rsidRPr="00766F35">
              <w:rPr>
                <w:rFonts w:ascii="Times New Roman" w:hAnsi="Times New Roman"/>
                <w:sz w:val="28"/>
                <w:szCs w:val="28"/>
              </w:rPr>
              <w:t xml:space="preserve">Общее количество уч-ся 1 класса </w:t>
            </w:r>
          </w:p>
        </w:tc>
        <w:tc>
          <w:tcPr>
            <w:tcW w:w="993" w:type="dxa"/>
            <w:tcBorders>
              <w:top w:val="single" w:sz="4" w:space="0" w:color="auto"/>
              <w:left w:val="single" w:sz="4" w:space="0" w:color="auto"/>
              <w:bottom w:val="single" w:sz="4" w:space="0" w:color="auto"/>
              <w:right w:val="single" w:sz="4" w:space="0" w:color="auto"/>
            </w:tcBorders>
          </w:tcPr>
          <w:p w:rsidR="0091398B" w:rsidRPr="00766F35" w:rsidRDefault="0091398B" w:rsidP="0091398B">
            <w:pPr>
              <w:jc w:val="both"/>
              <w:rPr>
                <w:rFonts w:ascii="Times New Roman" w:hAnsi="Times New Roman"/>
                <w:sz w:val="28"/>
                <w:szCs w:val="28"/>
              </w:rPr>
            </w:pPr>
            <w:r w:rsidRPr="00766F35">
              <w:rPr>
                <w:rFonts w:ascii="Times New Roman" w:hAnsi="Times New Roman"/>
                <w:sz w:val="28"/>
                <w:szCs w:val="28"/>
              </w:rPr>
              <w:t>125</w:t>
            </w:r>
          </w:p>
        </w:tc>
      </w:tr>
      <w:tr w:rsidR="0091398B" w:rsidRPr="00766F35" w:rsidTr="0091398B">
        <w:tc>
          <w:tcPr>
            <w:tcW w:w="709" w:type="dxa"/>
            <w:tcBorders>
              <w:top w:val="single" w:sz="4" w:space="0" w:color="auto"/>
              <w:left w:val="single" w:sz="4" w:space="0" w:color="auto"/>
              <w:bottom w:val="single" w:sz="4" w:space="0" w:color="auto"/>
              <w:right w:val="single" w:sz="4" w:space="0" w:color="auto"/>
            </w:tcBorders>
          </w:tcPr>
          <w:p w:rsidR="0091398B" w:rsidRPr="00766F35" w:rsidRDefault="0091398B" w:rsidP="0091398B">
            <w:pPr>
              <w:jc w:val="both"/>
              <w:rPr>
                <w:rFonts w:ascii="Times New Roman" w:hAnsi="Times New Roman"/>
                <w:sz w:val="28"/>
                <w:szCs w:val="28"/>
              </w:rPr>
            </w:pPr>
            <w:r w:rsidRPr="00766F35">
              <w:rPr>
                <w:rFonts w:ascii="Times New Roman" w:hAnsi="Times New Roman"/>
                <w:sz w:val="28"/>
                <w:szCs w:val="28"/>
              </w:rPr>
              <w:t>2</w:t>
            </w:r>
          </w:p>
        </w:tc>
        <w:tc>
          <w:tcPr>
            <w:tcW w:w="3402" w:type="dxa"/>
            <w:tcBorders>
              <w:top w:val="single" w:sz="4" w:space="0" w:color="auto"/>
              <w:left w:val="single" w:sz="4" w:space="0" w:color="auto"/>
              <w:bottom w:val="single" w:sz="4" w:space="0" w:color="auto"/>
              <w:right w:val="single" w:sz="4" w:space="0" w:color="auto"/>
            </w:tcBorders>
            <w:hideMark/>
          </w:tcPr>
          <w:p w:rsidR="0091398B" w:rsidRPr="00766F35" w:rsidRDefault="0091398B" w:rsidP="0091398B">
            <w:pPr>
              <w:jc w:val="both"/>
              <w:rPr>
                <w:rFonts w:ascii="Times New Roman" w:hAnsi="Times New Roman"/>
                <w:sz w:val="28"/>
                <w:szCs w:val="28"/>
              </w:rPr>
            </w:pPr>
            <w:r w:rsidRPr="00766F35">
              <w:rPr>
                <w:rFonts w:ascii="Times New Roman" w:hAnsi="Times New Roman"/>
                <w:sz w:val="28"/>
                <w:szCs w:val="28"/>
              </w:rPr>
              <w:t>Общее количество уч-ся 2 класса</w:t>
            </w:r>
          </w:p>
        </w:tc>
        <w:tc>
          <w:tcPr>
            <w:tcW w:w="851" w:type="dxa"/>
            <w:tcBorders>
              <w:top w:val="single" w:sz="4" w:space="0" w:color="auto"/>
              <w:left w:val="single" w:sz="4" w:space="0" w:color="auto"/>
              <w:bottom w:val="single" w:sz="4" w:space="0" w:color="auto"/>
              <w:right w:val="single" w:sz="4" w:space="0" w:color="auto"/>
            </w:tcBorders>
          </w:tcPr>
          <w:p w:rsidR="0091398B" w:rsidRPr="00766F35" w:rsidRDefault="0091398B" w:rsidP="0091398B">
            <w:pPr>
              <w:jc w:val="both"/>
              <w:rPr>
                <w:rFonts w:ascii="Times New Roman" w:hAnsi="Times New Roman"/>
                <w:sz w:val="28"/>
                <w:szCs w:val="28"/>
              </w:rPr>
            </w:pPr>
            <w:r w:rsidRPr="00766F35">
              <w:rPr>
                <w:rFonts w:ascii="Times New Roman" w:hAnsi="Times New Roman"/>
                <w:sz w:val="28"/>
                <w:szCs w:val="28"/>
              </w:rPr>
              <w:t>149</w:t>
            </w:r>
          </w:p>
        </w:tc>
        <w:tc>
          <w:tcPr>
            <w:tcW w:w="4110" w:type="dxa"/>
            <w:tcBorders>
              <w:top w:val="single" w:sz="4" w:space="0" w:color="auto"/>
              <w:left w:val="single" w:sz="4" w:space="0" w:color="auto"/>
              <w:bottom w:val="single" w:sz="4" w:space="0" w:color="auto"/>
              <w:right w:val="single" w:sz="4" w:space="0" w:color="auto"/>
            </w:tcBorders>
            <w:hideMark/>
          </w:tcPr>
          <w:p w:rsidR="0091398B" w:rsidRPr="00766F35" w:rsidRDefault="0091398B" w:rsidP="0091398B">
            <w:pPr>
              <w:jc w:val="both"/>
              <w:rPr>
                <w:rFonts w:ascii="Times New Roman" w:hAnsi="Times New Roman"/>
                <w:sz w:val="28"/>
                <w:szCs w:val="28"/>
              </w:rPr>
            </w:pPr>
            <w:r w:rsidRPr="00766F35">
              <w:rPr>
                <w:rFonts w:ascii="Times New Roman" w:hAnsi="Times New Roman"/>
                <w:sz w:val="28"/>
                <w:szCs w:val="28"/>
              </w:rPr>
              <w:t>О</w:t>
            </w:r>
            <w:r>
              <w:rPr>
                <w:rFonts w:ascii="Times New Roman" w:hAnsi="Times New Roman"/>
                <w:sz w:val="28"/>
                <w:szCs w:val="28"/>
              </w:rPr>
              <w:t>бщее количество уч-ся 2 класса</w:t>
            </w:r>
          </w:p>
        </w:tc>
        <w:tc>
          <w:tcPr>
            <w:tcW w:w="993" w:type="dxa"/>
            <w:tcBorders>
              <w:top w:val="single" w:sz="4" w:space="0" w:color="auto"/>
              <w:left w:val="single" w:sz="4" w:space="0" w:color="auto"/>
              <w:bottom w:val="single" w:sz="4" w:space="0" w:color="auto"/>
              <w:right w:val="single" w:sz="4" w:space="0" w:color="auto"/>
            </w:tcBorders>
          </w:tcPr>
          <w:p w:rsidR="0091398B" w:rsidRPr="00766F35" w:rsidRDefault="0091398B" w:rsidP="0091398B">
            <w:pPr>
              <w:jc w:val="both"/>
              <w:rPr>
                <w:rFonts w:ascii="Times New Roman" w:hAnsi="Times New Roman"/>
                <w:sz w:val="28"/>
                <w:szCs w:val="28"/>
              </w:rPr>
            </w:pPr>
            <w:r w:rsidRPr="00766F35">
              <w:rPr>
                <w:rFonts w:ascii="Times New Roman" w:hAnsi="Times New Roman"/>
                <w:sz w:val="28"/>
                <w:szCs w:val="28"/>
              </w:rPr>
              <w:t>147</w:t>
            </w:r>
          </w:p>
        </w:tc>
      </w:tr>
      <w:tr w:rsidR="0091398B" w:rsidRPr="00766F35" w:rsidTr="0091398B">
        <w:tc>
          <w:tcPr>
            <w:tcW w:w="709" w:type="dxa"/>
            <w:tcBorders>
              <w:top w:val="single" w:sz="4" w:space="0" w:color="auto"/>
              <w:left w:val="single" w:sz="4" w:space="0" w:color="auto"/>
              <w:bottom w:val="single" w:sz="4" w:space="0" w:color="auto"/>
              <w:right w:val="single" w:sz="4" w:space="0" w:color="auto"/>
            </w:tcBorders>
          </w:tcPr>
          <w:p w:rsidR="0091398B" w:rsidRPr="00766F35" w:rsidRDefault="0091398B" w:rsidP="0091398B">
            <w:pPr>
              <w:jc w:val="both"/>
              <w:rPr>
                <w:rFonts w:ascii="Times New Roman" w:hAnsi="Times New Roman"/>
                <w:sz w:val="28"/>
                <w:szCs w:val="28"/>
              </w:rPr>
            </w:pPr>
            <w:r w:rsidRPr="00766F35">
              <w:rPr>
                <w:rFonts w:ascii="Times New Roman" w:hAnsi="Times New Roman"/>
                <w:sz w:val="28"/>
                <w:szCs w:val="28"/>
              </w:rPr>
              <w:t>3</w:t>
            </w:r>
          </w:p>
        </w:tc>
        <w:tc>
          <w:tcPr>
            <w:tcW w:w="3402" w:type="dxa"/>
            <w:tcBorders>
              <w:top w:val="single" w:sz="4" w:space="0" w:color="auto"/>
              <w:left w:val="single" w:sz="4" w:space="0" w:color="auto"/>
              <w:bottom w:val="single" w:sz="4" w:space="0" w:color="auto"/>
              <w:right w:val="single" w:sz="4" w:space="0" w:color="auto"/>
            </w:tcBorders>
            <w:hideMark/>
          </w:tcPr>
          <w:p w:rsidR="0091398B" w:rsidRPr="00766F35" w:rsidRDefault="0091398B" w:rsidP="0091398B">
            <w:pPr>
              <w:jc w:val="both"/>
              <w:rPr>
                <w:rFonts w:ascii="Times New Roman" w:hAnsi="Times New Roman"/>
                <w:sz w:val="28"/>
                <w:szCs w:val="28"/>
              </w:rPr>
            </w:pPr>
            <w:r w:rsidRPr="00766F35">
              <w:rPr>
                <w:rFonts w:ascii="Times New Roman" w:hAnsi="Times New Roman"/>
                <w:sz w:val="28"/>
                <w:szCs w:val="28"/>
              </w:rPr>
              <w:t xml:space="preserve">Общее количество уч-ся 3 </w:t>
            </w:r>
            <w:r w:rsidRPr="00766F35">
              <w:rPr>
                <w:rFonts w:ascii="Times New Roman" w:hAnsi="Times New Roman"/>
                <w:sz w:val="28"/>
                <w:szCs w:val="28"/>
              </w:rPr>
              <w:lastRenderedPageBreak/>
              <w:t>класса</w:t>
            </w:r>
          </w:p>
        </w:tc>
        <w:tc>
          <w:tcPr>
            <w:tcW w:w="851" w:type="dxa"/>
            <w:tcBorders>
              <w:top w:val="single" w:sz="4" w:space="0" w:color="auto"/>
              <w:left w:val="single" w:sz="4" w:space="0" w:color="auto"/>
              <w:bottom w:val="single" w:sz="4" w:space="0" w:color="auto"/>
              <w:right w:val="single" w:sz="4" w:space="0" w:color="auto"/>
            </w:tcBorders>
          </w:tcPr>
          <w:p w:rsidR="0091398B" w:rsidRPr="00766F35" w:rsidRDefault="0091398B" w:rsidP="0091398B">
            <w:pPr>
              <w:jc w:val="both"/>
              <w:rPr>
                <w:rFonts w:ascii="Times New Roman" w:hAnsi="Times New Roman"/>
                <w:sz w:val="28"/>
                <w:szCs w:val="28"/>
              </w:rPr>
            </w:pPr>
            <w:r w:rsidRPr="00766F35">
              <w:rPr>
                <w:rFonts w:ascii="Times New Roman" w:hAnsi="Times New Roman"/>
                <w:sz w:val="28"/>
                <w:szCs w:val="28"/>
              </w:rPr>
              <w:lastRenderedPageBreak/>
              <w:t>170</w:t>
            </w:r>
          </w:p>
        </w:tc>
        <w:tc>
          <w:tcPr>
            <w:tcW w:w="4110" w:type="dxa"/>
            <w:tcBorders>
              <w:top w:val="single" w:sz="4" w:space="0" w:color="auto"/>
              <w:left w:val="single" w:sz="4" w:space="0" w:color="auto"/>
              <w:bottom w:val="single" w:sz="4" w:space="0" w:color="auto"/>
              <w:right w:val="single" w:sz="4" w:space="0" w:color="auto"/>
            </w:tcBorders>
            <w:hideMark/>
          </w:tcPr>
          <w:p w:rsidR="0091398B" w:rsidRPr="00766F35" w:rsidRDefault="0091398B" w:rsidP="0091398B">
            <w:pPr>
              <w:jc w:val="both"/>
              <w:rPr>
                <w:rFonts w:ascii="Times New Roman" w:hAnsi="Times New Roman"/>
                <w:sz w:val="28"/>
                <w:szCs w:val="28"/>
              </w:rPr>
            </w:pPr>
            <w:r w:rsidRPr="00766F35">
              <w:rPr>
                <w:rFonts w:ascii="Times New Roman" w:hAnsi="Times New Roman"/>
                <w:sz w:val="28"/>
                <w:szCs w:val="28"/>
              </w:rPr>
              <w:t xml:space="preserve">Общее количество уч-ся 3 </w:t>
            </w:r>
            <w:r w:rsidRPr="00766F35">
              <w:rPr>
                <w:rFonts w:ascii="Times New Roman" w:hAnsi="Times New Roman"/>
                <w:sz w:val="28"/>
                <w:szCs w:val="28"/>
              </w:rPr>
              <w:lastRenderedPageBreak/>
              <w:t xml:space="preserve">класса </w:t>
            </w:r>
          </w:p>
        </w:tc>
        <w:tc>
          <w:tcPr>
            <w:tcW w:w="993" w:type="dxa"/>
            <w:tcBorders>
              <w:top w:val="single" w:sz="4" w:space="0" w:color="auto"/>
              <w:left w:val="single" w:sz="4" w:space="0" w:color="auto"/>
              <w:bottom w:val="single" w:sz="4" w:space="0" w:color="auto"/>
              <w:right w:val="single" w:sz="4" w:space="0" w:color="auto"/>
            </w:tcBorders>
          </w:tcPr>
          <w:p w:rsidR="0091398B" w:rsidRPr="00766F35" w:rsidRDefault="0091398B" w:rsidP="0091398B">
            <w:pPr>
              <w:jc w:val="both"/>
              <w:rPr>
                <w:rFonts w:ascii="Times New Roman" w:hAnsi="Times New Roman"/>
                <w:sz w:val="28"/>
                <w:szCs w:val="28"/>
              </w:rPr>
            </w:pPr>
            <w:r w:rsidRPr="00766F35">
              <w:rPr>
                <w:rFonts w:ascii="Times New Roman" w:hAnsi="Times New Roman"/>
                <w:sz w:val="28"/>
                <w:szCs w:val="28"/>
              </w:rPr>
              <w:lastRenderedPageBreak/>
              <w:t>168</w:t>
            </w:r>
          </w:p>
        </w:tc>
      </w:tr>
      <w:tr w:rsidR="0091398B" w:rsidRPr="00766F35" w:rsidTr="0091398B">
        <w:tc>
          <w:tcPr>
            <w:tcW w:w="709" w:type="dxa"/>
            <w:tcBorders>
              <w:top w:val="single" w:sz="4" w:space="0" w:color="auto"/>
              <w:left w:val="single" w:sz="4" w:space="0" w:color="auto"/>
              <w:bottom w:val="single" w:sz="4" w:space="0" w:color="auto"/>
              <w:right w:val="single" w:sz="4" w:space="0" w:color="auto"/>
            </w:tcBorders>
          </w:tcPr>
          <w:p w:rsidR="0091398B" w:rsidRPr="00766F35" w:rsidRDefault="0091398B" w:rsidP="0091398B">
            <w:pPr>
              <w:jc w:val="both"/>
              <w:rPr>
                <w:rFonts w:ascii="Times New Roman" w:hAnsi="Times New Roman"/>
                <w:sz w:val="28"/>
                <w:szCs w:val="28"/>
              </w:rPr>
            </w:pPr>
            <w:r w:rsidRPr="00766F35">
              <w:rPr>
                <w:rFonts w:ascii="Times New Roman" w:hAnsi="Times New Roman"/>
                <w:sz w:val="28"/>
                <w:szCs w:val="28"/>
              </w:rPr>
              <w:lastRenderedPageBreak/>
              <w:t>4</w:t>
            </w:r>
          </w:p>
        </w:tc>
        <w:tc>
          <w:tcPr>
            <w:tcW w:w="3402" w:type="dxa"/>
            <w:tcBorders>
              <w:top w:val="single" w:sz="4" w:space="0" w:color="auto"/>
              <w:left w:val="single" w:sz="4" w:space="0" w:color="auto"/>
              <w:bottom w:val="single" w:sz="4" w:space="0" w:color="auto"/>
              <w:right w:val="single" w:sz="4" w:space="0" w:color="auto"/>
            </w:tcBorders>
            <w:hideMark/>
          </w:tcPr>
          <w:p w:rsidR="0091398B" w:rsidRPr="00766F35" w:rsidRDefault="0091398B" w:rsidP="0091398B">
            <w:pPr>
              <w:jc w:val="both"/>
              <w:rPr>
                <w:rFonts w:ascii="Times New Roman" w:hAnsi="Times New Roman"/>
                <w:sz w:val="28"/>
                <w:szCs w:val="28"/>
              </w:rPr>
            </w:pPr>
            <w:r w:rsidRPr="00766F35">
              <w:rPr>
                <w:rFonts w:ascii="Times New Roman" w:hAnsi="Times New Roman"/>
                <w:sz w:val="28"/>
                <w:szCs w:val="28"/>
              </w:rPr>
              <w:t>Общее количество уч-ся 4 класса</w:t>
            </w:r>
          </w:p>
        </w:tc>
        <w:tc>
          <w:tcPr>
            <w:tcW w:w="851" w:type="dxa"/>
            <w:tcBorders>
              <w:top w:val="single" w:sz="4" w:space="0" w:color="auto"/>
              <w:left w:val="single" w:sz="4" w:space="0" w:color="auto"/>
              <w:bottom w:val="single" w:sz="4" w:space="0" w:color="auto"/>
              <w:right w:val="single" w:sz="4" w:space="0" w:color="auto"/>
            </w:tcBorders>
          </w:tcPr>
          <w:p w:rsidR="0091398B" w:rsidRPr="00766F35" w:rsidRDefault="0091398B" w:rsidP="0091398B">
            <w:pPr>
              <w:jc w:val="both"/>
              <w:rPr>
                <w:rFonts w:ascii="Times New Roman" w:hAnsi="Times New Roman"/>
                <w:sz w:val="28"/>
                <w:szCs w:val="28"/>
              </w:rPr>
            </w:pPr>
            <w:r w:rsidRPr="00766F35">
              <w:rPr>
                <w:rFonts w:ascii="Times New Roman" w:hAnsi="Times New Roman"/>
                <w:sz w:val="28"/>
                <w:szCs w:val="28"/>
              </w:rPr>
              <w:t>96</w:t>
            </w:r>
          </w:p>
        </w:tc>
        <w:tc>
          <w:tcPr>
            <w:tcW w:w="4110" w:type="dxa"/>
            <w:tcBorders>
              <w:top w:val="single" w:sz="4" w:space="0" w:color="auto"/>
              <w:left w:val="single" w:sz="4" w:space="0" w:color="auto"/>
              <w:bottom w:val="single" w:sz="4" w:space="0" w:color="auto"/>
              <w:right w:val="single" w:sz="4" w:space="0" w:color="auto"/>
            </w:tcBorders>
            <w:hideMark/>
          </w:tcPr>
          <w:p w:rsidR="0091398B" w:rsidRPr="00766F35" w:rsidRDefault="0091398B" w:rsidP="0091398B">
            <w:pPr>
              <w:jc w:val="both"/>
              <w:rPr>
                <w:rFonts w:ascii="Times New Roman" w:hAnsi="Times New Roman"/>
                <w:sz w:val="28"/>
                <w:szCs w:val="28"/>
              </w:rPr>
            </w:pPr>
            <w:r w:rsidRPr="00766F35">
              <w:rPr>
                <w:rFonts w:ascii="Times New Roman" w:hAnsi="Times New Roman"/>
                <w:sz w:val="28"/>
                <w:szCs w:val="28"/>
              </w:rPr>
              <w:t xml:space="preserve">Общее количество уч-ся 4 класса </w:t>
            </w:r>
          </w:p>
        </w:tc>
        <w:tc>
          <w:tcPr>
            <w:tcW w:w="993" w:type="dxa"/>
            <w:tcBorders>
              <w:top w:val="single" w:sz="4" w:space="0" w:color="auto"/>
              <w:left w:val="single" w:sz="4" w:space="0" w:color="auto"/>
              <w:bottom w:val="single" w:sz="4" w:space="0" w:color="auto"/>
              <w:right w:val="single" w:sz="4" w:space="0" w:color="auto"/>
            </w:tcBorders>
          </w:tcPr>
          <w:p w:rsidR="0091398B" w:rsidRPr="00766F35" w:rsidRDefault="0091398B" w:rsidP="0091398B">
            <w:pPr>
              <w:jc w:val="both"/>
              <w:rPr>
                <w:rFonts w:ascii="Times New Roman" w:hAnsi="Times New Roman"/>
                <w:sz w:val="28"/>
                <w:szCs w:val="28"/>
              </w:rPr>
            </w:pPr>
            <w:r w:rsidRPr="00766F35">
              <w:rPr>
                <w:rFonts w:ascii="Times New Roman" w:hAnsi="Times New Roman"/>
                <w:sz w:val="28"/>
                <w:szCs w:val="28"/>
              </w:rPr>
              <w:t>93</w:t>
            </w:r>
          </w:p>
        </w:tc>
      </w:tr>
      <w:tr w:rsidR="0091398B" w:rsidRPr="00766F35" w:rsidTr="0091398B">
        <w:tc>
          <w:tcPr>
            <w:tcW w:w="709" w:type="dxa"/>
            <w:tcBorders>
              <w:top w:val="single" w:sz="4" w:space="0" w:color="auto"/>
              <w:left w:val="single" w:sz="4" w:space="0" w:color="auto"/>
              <w:bottom w:val="single" w:sz="4" w:space="0" w:color="auto"/>
              <w:right w:val="single" w:sz="4" w:space="0" w:color="auto"/>
            </w:tcBorders>
          </w:tcPr>
          <w:p w:rsidR="0091398B" w:rsidRPr="00766F35" w:rsidRDefault="0091398B" w:rsidP="0091398B">
            <w:pPr>
              <w:jc w:val="both"/>
              <w:rPr>
                <w:rFonts w:ascii="Times New Roman" w:hAnsi="Times New Roman"/>
                <w:sz w:val="28"/>
                <w:szCs w:val="28"/>
              </w:rPr>
            </w:pPr>
            <w:r w:rsidRPr="00766F35">
              <w:rPr>
                <w:rFonts w:ascii="Times New Roman" w:hAnsi="Times New Roman"/>
                <w:sz w:val="28"/>
                <w:szCs w:val="28"/>
              </w:rPr>
              <w:t>5</w:t>
            </w:r>
          </w:p>
        </w:tc>
        <w:tc>
          <w:tcPr>
            <w:tcW w:w="3402" w:type="dxa"/>
            <w:tcBorders>
              <w:top w:val="single" w:sz="4" w:space="0" w:color="auto"/>
              <w:left w:val="single" w:sz="4" w:space="0" w:color="auto"/>
              <w:bottom w:val="single" w:sz="4" w:space="0" w:color="auto"/>
              <w:right w:val="single" w:sz="4" w:space="0" w:color="auto"/>
            </w:tcBorders>
            <w:hideMark/>
          </w:tcPr>
          <w:p w:rsidR="0091398B" w:rsidRPr="00766F35" w:rsidRDefault="0091398B" w:rsidP="0091398B">
            <w:pPr>
              <w:jc w:val="both"/>
              <w:rPr>
                <w:rFonts w:ascii="Times New Roman" w:hAnsi="Times New Roman"/>
                <w:sz w:val="28"/>
                <w:szCs w:val="28"/>
              </w:rPr>
            </w:pPr>
            <w:r w:rsidRPr="00766F35">
              <w:rPr>
                <w:rFonts w:ascii="Times New Roman" w:hAnsi="Times New Roman"/>
                <w:sz w:val="28"/>
                <w:szCs w:val="28"/>
              </w:rPr>
              <w:t>Общее количество уч-ся 5класса</w:t>
            </w:r>
          </w:p>
        </w:tc>
        <w:tc>
          <w:tcPr>
            <w:tcW w:w="851" w:type="dxa"/>
            <w:tcBorders>
              <w:top w:val="single" w:sz="4" w:space="0" w:color="auto"/>
              <w:left w:val="single" w:sz="4" w:space="0" w:color="auto"/>
              <w:bottom w:val="single" w:sz="4" w:space="0" w:color="auto"/>
              <w:right w:val="single" w:sz="4" w:space="0" w:color="auto"/>
            </w:tcBorders>
          </w:tcPr>
          <w:p w:rsidR="0091398B" w:rsidRPr="00766F35" w:rsidRDefault="0091398B" w:rsidP="0091398B">
            <w:pPr>
              <w:jc w:val="both"/>
              <w:rPr>
                <w:rFonts w:ascii="Times New Roman" w:hAnsi="Times New Roman"/>
                <w:sz w:val="28"/>
                <w:szCs w:val="28"/>
              </w:rPr>
            </w:pPr>
            <w:r w:rsidRPr="00766F35">
              <w:rPr>
                <w:rFonts w:ascii="Times New Roman" w:hAnsi="Times New Roman"/>
                <w:sz w:val="28"/>
                <w:szCs w:val="28"/>
              </w:rPr>
              <w:t>114</w:t>
            </w:r>
          </w:p>
        </w:tc>
        <w:tc>
          <w:tcPr>
            <w:tcW w:w="4110" w:type="dxa"/>
            <w:tcBorders>
              <w:top w:val="single" w:sz="4" w:space="0" w:color="auto"/>
              <w:left w:val="single" w:sz="4" w:space="0" w:color="auto"/>
              <w:bottom w:val="single" w:sz="4" w:space="0" w:color="auto"/>
              <w:right w:val="single" w:sz="4" w:space="0" w:color="auto"/>
            </w:tcBorders>
            <w:hideMark/>
          </w:tcPr>
          <w:p w:rsidR="0091398B" w:rsidRPr="00766F35" w:rsidRDefault="0091398B" w:rsidP="0091398B">
            <w:pPr>
              <w:jc w:val="both"/>
              <w:rPr>
                <w:rFonts w:ascii="Times New Roman" w:hAnsi="Times New Roman"/>
                <w:sz w:val="28"/>
                <w:szCs w:val="28"/>
              </w:rPr>
            </w:pPr>
            <w:r w:rsidRPr="00766F35">
              <w:rPr>
                <w:rFonts w:ascii="Times New Roman" w:hAnsi="Times New Roman"/>
                <w:sz w:val="28"/>
                <w:szCs w:val="28"/>
              </w:rPr>
              <w:t xml:space="preserve">Общее количество уч-ся 5класса </w:t>
            </w:r>
          </w:p>
        </w:tc>
        <w:tc>
          <w:tcPr>
            <w:tcW w:w="993" w:type="dxa"/>
            <w:tcBorders>
              <w:top w:val="single" w:sz="4" w:space="0" w:color="auto"/>
              <w:left w:val="single" w:sz="4" w:space="0" w:color="auto"/>
              <w:bottom w:val="single" w:sz="4" w:space="0" w:color="auto"/>
              <w:right w:val="single" w:sz="4" w:space="0" w:color="auto"/>
            </w:tcBorders>
          </w:tcPr>
          <w:p w:rsidR="0091398B" w:rsidRPr="00766F35" w:rsidRDefault="0091398B" w:rsidP="0091398B">
            <w:pPr>
              <w:jc w:val="both"/>
              <w:rPr>
                <w:rFonts w:ascii="Times New Roman" w:hAnsi="Times New Roman"/>
                <w:sz w:val="28"/>
                <w:szCs w:val="28"/>
              </w:rPr>
            </w:pPr>
            <w:r w:rsidRPr="00766F35">
              <w:rPr>
                <w:rFonts w:ascii="Times New Roman" w:hAnsi="Times New Roman"/>
                <w:sz w:val="28"/>
                <w:szCs w:val="28"/>
              </w:rPr>
              <w:t>110</w:t>
            </w:r>
          </w:p>
        </w:tc>
      </w:tr>
      <w:tr w:rsidR="0091398B" w:rsidRPr="00766F35" w:rsidTr="0091398B">
        <w:tc>
          <w:tcPr>
            <w:tcW w:w="709" w:type="dxa"/>
            <w:tcBorders>
              <w:top w:val="single" w:sz="4" w:space="0" w:color="auto"/>
              <w:left w:val="single" w:sz="4" w:space="0" w:color="auto"/>
              <w:bottom w:val="single" w:sz="4" w:space="0" w:color="auto"/>
              <w:right w:val="single" w:sz="4" w:space="0" w:color="auto"/>
            </w:tcBorders>
          </w:tcPr>
          <w:p w:rsidR="0091398B" w:rsidRPr="00766F35" w:rsidRDefault="0091398B" w:rsidP="0091398B">
            <w:pPr>
              <w:jc w:val="both"/>
              <w:rPr>
                <w:rFonts w:ascii="Times New Roman" w:hAnsi="Times New Roman"/>
                <w:sz w:val="28"/>
                <w:szCs w:val="28"/>
              </w:rPr>
            </w:pPr>
            <w:r w:rsidRPr="00766F35">
              <w:rPr>
                <w:rFonts w:ascii="Times New Roman" w:hAnsi="Times New Roman"/>
                <w:sz w:val="28"/>
                <w:szCs w:val="28"/>
              </w:rPr>
              <w:t>6</w:t>
            </w:r>
          </w:p>
        </w:tc>
        <w:tc>
          <w:tcPr>
            <w:tcW w:w="3402" w:type="dxa"/>
            <w:tcBorders>
              <w:top w:val="single" w:sz="4" w:space="0" w:color="auto"/>
              <w:left w:val="single" w:sz="4" w:space="0" w:color="auto"/>
              <w:bottom w:val="single" w:sz="4" w:space="0" w:color="auto"/>
              <w:right w:val="single" w:sz="4" w:space="0" w:color="auto"/>
            </w:tcBorders>
            <w:hideMark/>
          </w:tcPr>
          <w:p w:rsidR="0091398B" w:rsidRPr="00766F35" w:rsidRDefault="0091398B" w:rsidP="0091398B">
            <w:pPr>
              <w:jc w:val="both"/>
              <w:rPr>
                <w:rFonts w:ascii="Times New Roman" w:hAnsi="Times New Roman"/>
                <w:sz w:val="28"/>
                <w:szCs w:val="28"/>
              </w:rPr>
            </w:pPr>
            <w:r w:rsidRPr="00766F35">
              <w:rPr>
                <w:rFonts w:ascii="Times New Roman" w:hAnsi="Times New Roman"/>
                <w:sz w:val="28"/>
                <w:szCs w:val="28"/>
              </w:rPr>
              <w:t>Общее количество уч-ся 6 класса</w:t>
            </w:r>
          </w:p>
        </w:tc>
        <w:tc>
          <w:tcPr>
            <w:tcW w:w="851" w:type="dxa"/>
            <w:tcBorders>
              <w:top w:val="single" w:sz="4" w:space="0" w:color="auto"/>
              <w:left w:val="single" w:sz="4" w:space="0" w:color="auto"/>
              <w:bottom w:val="single" w:sz="4" w:space="0" w:color="auto"/>
              <w:right w:val="single" w:sz="4" w:space="0" w:color="auto"/>
            </w:tcBorders>
          </w:tcPr>
          <w:p w:rsidR="0091398B" w:rsidRPr="00766F35" w:rsidRDefault="0091398B" w:rsidP="0091398B">
            <w:pPr>
              <w:jc w:val="both"/>
              <w:rPr>
                <w:rFonts w:ascii="Times New Roman" w:hAnsi="Times New Roman"/>
                <w:sz w:val="28"/>
                <w:szCs w:val="28"/>
              </w:rPr>
            </w:pPr>
            <w:r w:rsidRPr="00766F35">
              <w:rPr>
                <w:rFonts w:ascii="Times New Roman" w:hAnsi="Times New Roman"/>
                <w:sz w:val="28"/>
                <w:szCs w:val="28"/>
              </w:rPr>
              <w:t>109</w:t>
            </w:r>
          </w:p>
        </w:tc>
        <w:tc>
          <w:tcPr>
            <w:tcW w:w="4110" w:type="dxa"/>
            <w:tcBorders>
              <w:top w:val="single" w:sz="4" w:space="0" w:color="auto"/>
              <w:left w:val="single" w:sz="4" w:space="0" w:color="auto"/>
              <w:bottom w:val="single" w:sz="4" w:space="0" w:color="auto"/>
              <w:right w:val="single" w:sz="4" w:space="0" w:color="auto"/>
            </w:tcBorders>
            <w:hideMark/>
          </w:tcPr>
          <w:p w:rsidR="0091398B" w:rsidRPr="00766F35" w:rsidRDefault="0091398B" w:rsidP="0091398B">
            <w:pPr>
              <w:jc w:val="both"/>
              <w:rPr>
                <w:rFonts w:ascii="Times New Roman" w:hAnsi="Times New Roman"/>
                <w:sz w:val="28"/>
                <w:szCs w:val="28"/>
              </w:rPr>
            </w:pPr>
            <w:r w:rsidRPr="00766F35">
              <w:rPr>
                <w:rFonts w:ascii="Times New Roman" w:hAnsi="Times New Roman"/>
                <w:sz w:val="28"/>
                <w:szCs w:val="28"/>
              </w:rPr>
              <w:t xml:space="preserve">Общее количество уч-ся 6 класса </w:t>
            </w:r>
          </w:p>
        </w:tc>
        <w:tc>
          <w:tcPr>
            <w:tcW w:w="993" w:type="dxa"/>
            <w:tcBorders>
              <w:top w:val="single" w:sz="4" w:space="0" w:color="auto"/>
              <w:left w:val="single" w:sz="4" w:space="0" w:color="auto"/>
              <w:bottom w:val="single" w:sz="4" w:space="0" w:color="auto"/>
              <w:right w:val="single" w:sz="4" w:space="0" w:color="auto"/>
            </w:tcBorders>
          </w:tcPr>
          <w:p w:rsidR="0091398B" w:rsidRPr="00766F35" w:rsidRDefault="0091398B" w:rsidP="0091398B">
            <w:pPr>
              <w:jc w:val="both"/>
              <w:rPr>
                <w:rFonts w:ascii="Times New Roman" w:hAnsi="Times New Roman"/>
                <w:sz w:val="28"/>
                <w:szCs w:val="28"/>
              </w:rPr>
            </w:pPr>
            <w:r w:rsidRPr="00766F35">
              <w:rPr>
                <w:rFonts w:ascii="Times New Roman" w:hAnsi="Times New Roman"/>
                <w:sz w:val="28"/>
                <w:szCs w:val="28"/>
              </w:rPr>
              <w:t>108</w:t>
            </w:r>
          </w:p>
        </w:tc>
      </w:tr>
      <w:tr w:rsidR="0091398B" w:rsidRPr="00766F35" w:rsidTr="0091398B">
        <w:tc>
          <w:tcPr>
            <w:tcW w:w="709" w:type="dxa"/>
            <w:tcBorders>
              <w:top w:val="single" w:sz="4" w:space="0" w:color="auto"/>
              <w:left w:val="single" w:sz="4" w:space="0" w:color="auto"/>
              <w:bottom w:val="single" w:sz="4" w:space="0" w:color="auto"/>
              <w:right w:val="single" w:sz="4" w:space="0" w:color="auto"/>
            </w:tcBorders>
          </w:tcPr>
          <w:p w:rsidR="0091398B" w:rsidRPr="00766F35" w:rsidRDefault="0091398B" w:rsidP="0091398B">
            <w:pPr>
              <w:jc w:val="both"/>
              <w:rPr>
                <w:rFonts w:ascii="Times New Roman" w:hAnsi="Times New Roman"/>
                <w:sz w:val="28"/>
                <w:szCs w:val="28"/>
              </w:rPr>
            </w:pPr>
            <w:r w:rsidRPr="00766F35">
              <w:rPr>
                <w:rFonts w:ascii="Times New Roman" w:hAnsi="Times New Roman"/>
                <w:sz w:val="28"/>
                <w:szCs w:val="28"/>
              </w:rPr>
              <w:t>7</w:t>
            </w:r>
          </w:p>
        </w:tc>
        <w:tc>
          <w:tcPr>
            <w:tcW w:w="3402" w:type="dxa"/>
            <w:tcBorders>
              <w:top w:val="single" w:sz="4" w:space="0" w:color="auto"/>
              <w:left w:val="single" w:sz="4" w:space="0" w:color="auto"/>
              <w:bottom w:val="single" w:sz="4" w:space="0" w:color="auto"/>
              <w:right w:val="single" w:sz="4" w:space="0" w:color="auto"/>
            </w:tcBorders>
            <w:hideMark/>
          </w:tcPr>
          <w:p w:rsidR="0091398B" w:rsidRPr="00766F35" w:rsidRDefault="0091398B" w:rsidP="0091398B">
            <w:pPr>
              <w:jc w:val="both"/>
              <w:rPr>
                <w:rFonts w:ascii="Times New Roman" w:hAnsi="Times New Roman"/>
                <w:sz w:val="28"/>
                <w:szCs w:val="28"/>
              </w:rPr>
            </w:pPr>
            <w:r w:rsidRPr="00766F35">
              <w:rPr>
                <w:rFonts w:ascii="Times New Roman" w:hAnsi="Times New Roman"/>
                <w:sz w:val="28"/>
                <w:szCs w:val="28"/>
              </w:rPr>
              <w:t>Общее количество уч-ся 7 класса</w:t>
            </w:r>
          </w:p>
        </w:tc>
        <w:tc>
          <w:tcPr>
            <w:tcW w:w="851" w:type="dxa"/>
            <w:tcBorders>
              <w:top w:val="single" w:sz="4" w:space="0" w:color="auto"/>
              <w:left w:val="single" w:sz="4" w:space="0" w:color="auto"/>
              <w:bottom w:val="single" w:sz="4" w:space="0" w:color="auto"/>
              <w:right w:val="single" w:sz="4" w:space="0" w:color="auto"/>
            </w:tcBorders>
          </w:tcPr>
          <w:p w:rsidR="0091398B" w:rsidRPr="00766F35" w:rsidRDefault="0091398B" w:rsidP="0091398B">
            <w:pPr>
              <w:jc w:val="both"/>
              <w:rPr>
                <w:rFonts w:ascii="Times New Roman" w:hAnsi="Times New Roman"/>
                <w:sz w:val="28"/>
                <w:szCs w:val="28"/>
              </w:rPr>
            </w:pPr>
            <w:r w:rsidRPr="00766F35">
              <w:rPr>
                <w:rFonts w:ascii="Times New Roman" w:hAnsi="Times New Roman"/>
                <w:sz w:val="28"/>
                <w:szCs w:val="28"/>
              </w:rPr>
              <w:t>99</w:t>
            </w:r>
          </w:p>
        </w:tc>
        <w:tc>
          <w:tcPr>
            <w:tcW w:w="4110" w:type="dxa"/>
            <w:tcBorders>
              <w:top w:val="single" w:sz="4" w:space="0" w:color="auto"/>
              <w:left w:val="single" w:sz="4" w:space="0" w:color="auto"/>
              <w:bottom w:val="single" w:sz="4" w:space="0" w:color="auto"/>
              <w:right w:val="single" w:sz="4" w:space="0" w:color="auto"/>
            </w:tcBorders>
            <w:hideMark/>
          </w:tcPr>
          <w:p w:rsidR="0091398B" w:rsidRPr="00766F35" w:rsidRDefault="0091398B" w:rsidP="0091398B">
            <w:pPr>
              <w:jc w:val="both"/>
              <w:rPr>
                <w:rFonts w:ascii="Times New Roman" w:hAnsi="Times New Roman"/>
                <w:sz w:val="28"/>
                <w:szCs w:val="28"/>
              </w:rPr>
            </w:pPr>
            <w:r w:rsidRPr="00766F35">
              <w:rPr>
                <w:rFonts w:ascii="Times New Roman" w:hAnsi="Times New Roman"/>
                <w:sz w:val="28"/>
                <w:szCs w:val="28"/>
              </w:rPr>
              <w:t xml:space="preserve">Общее количество уч-ся 7 класса </w:t>
            </w:r>
          </w:p>
        </w:tc>
        <w:tc>
          <w:tcPr>
            <w:tcW w:w="993" w:type="dxa"/>
            <w:tcBorders>
              <w:top w:val="single" w:sz="4" w:space="0" w:color="auto"/>
              <w:left w:val="single" w:sz="4" w:space="0" w:color="auto"/>
              <w:bottom w:val="single" w:sz="4" w:space="0" w:color="auto"/>
              <w:right w:val="single" w:sz="4" w:space="0" w:color="auto"/>
            </w:tcBorders>
          </w:tcPr>
          <w:p w:rsidR="0091398B" w:rsidRPr="00766F35" w:rsidRDefault="0091398B" w:rsidP="0091398B">
            <w:pPr>
              <w:jc w:val="both"/>
              <w:rPr>
                <w:rFonts w:ascii="Times New Roman" w:hAnsi="Times New Roman"/>
                <w:sz w:val="28"/>
                <w:szCs w:val="28"/>
              </w:rPr>
            </w:pPr>
            <w:r w:rsidRPr="00766F35">
              <w:rPr>
                <w:rFonts w:ascii="Times New Roman" w:hAnsi="Times New Roman"/>
                <w:sz w:val="28"/>
                <w:szCs w:val="28"/>
              </w:rPr>
              <w:t>100</w:t>
            </w:r>
          </w:p>
        </w:tc>
      </w:tr>
      <w:tr w:rsidR="0091398B" w:rsidRPr="00766F35" w:rsidTr="0091398B">
        <w:tc>
          <w:tcPr>
            <w:tcW w:w="709" w:type="dxa"/>
            <w:tcBorders>
              <w:top w:val="single" w:sz="4" w:space="0" w:color="auto"/>
              <w:left w:val="single" w:sz="4" w:space="0" w:color="auto"/>
              <w:bottom w:val="single" w:sz="4" w:space="0" w:color="auto"/>
              <w:right w:val="single" w:sz="4" w:space="0" w:color="auto"/>
            </w:tcBorders>
          </w:tcPr>
          <w:p w:rsidR="0091398B" w:rsidRPr="00766F35" w:rsidRDefault="0091398B" w:rsidP="0091398B">
            <w:pPr>
              <w:jc w:val="both"/>
              <w:rPr>
                <w:rFonts w:ascii="Times New Roman" w:hAnsi="Times New Roman"/>
                <w:sz w:val="28"/>
                <w:szCs w:val="28"/>
              </w:rPr>
            </w:pPr>
            <w:r w:rsidRPr="00766F35">
              <w:rPr>
                <w:rFonts w:ascii="Times New Roman" w:hAnsi="Times New Roman"/>
                <w:sz w:val="28"/>
                <w:szCs w:val="28"/>
              </w:rPr>
              <w:t>8</w:t>
            </w:r>
          </w:p>
        </w:tc>
        <w:tc>
          <w:tcPr>
            <w:tcW w:w="3402" w:type="dxa"/>
            <w:tcBorders>
              <w:top w:val="single" w:sz="4" w:space="0" w:color="auto"/>
              <w:left w:val="single" w:sz="4" w:space="0" w:color="auto"/>
              <w:bottom w:val="single" w:sz="4" w:space="0" w:color="auto"/>
              <w:right w:val="single" w:sz="4" w:space="0" w:color="auto"/>
            </w:tcBorders>
            <w:hideMark/>
          </w:tcPr>
          <w:p w:rsidR="0091398B" w:rsidRPr="00766F35" w:rsidRDefault="0091398B" w:rsidP="0091398B">
            <w:pPr>
              <w:jc w:val="both"/>
              <w:rPr>
                <w:rFonts w:ascii="Times New Roman" w:hAnsi="Times New Roman"/>
                <w:sz w:val="28"/>
                <w:szCs w:val="28"/>
              </w:rPr>
            </w:pPr>
            <w:r w:rsidRPr="00766F35">
              <w:rPr>
                <w:rFonts w:ascii="Times New Roman" w:hAnsi="Times New Roman"/>
                <w:sz w:val="28"/>
                <w:szCs w:val="28"/>
              </w:rPr>
              <w:t>Общее количество уч-ся 8 класса</w:t>
            </w:r>
          </w:p>
        </w:tc>
        <w:tc>
          <w:tcPr>
            <w:tcW w:w="851" w:type="dxa"/>
            <w:tcBorders>
              <w:top w:val="single" w:sz="4" w:space="0" w:color="auto"/>
              <w:left w:val="single" w:sz="4" w:space="0" w:color="auto"/>
              <w:bottom w:val="single" w:sz="4" w:space="0" w:color="auto"/>
              <w:right w:val="single" w:sz="4" w:space="0" w:color="auto"/>
            </w:tcBorders>
          </w:tcPr>
          <w:p w:rsidR="0091398B" w:rsidRPr="00766F35" w:rsidRDefault="0091398B" w:rsidP="0091398B">
            <w:pPr>
              <w:jc w:val="both"/>
              <w:rPr>
                <w:rFonts w:ascii="Times New Roman" w:hAnsi="Times New Roman"/>
                <w:sz w:val="28"/>
                <w:szCs w:val="28"/>
              </w:rPr>
            </w:pPr>
            <w:r w:rsidRPr="00766F35">
              <w:rPr>
                <w:rFonts w:ascii="Times New Roman" w:hAnsi="Times New Roman"/>
                <w:sz w:val="28"/>
                <w:szCs w:val="28"/>
              </w:rPr>
              <w:t>101</w:t>
            </w:r>
          </w:p>
        </w:tc>
        <w:tc>
          <w:tcPr>
            <w:tcW w:w="4110" w:type="dxa"/>
            <w:tcBorders>
              <w:top w:val="single" w:sz="4" w:space="0" w:color="auto"/>
              <w:left w:val="single" w:sz="4" w:space="0" w:color="auto"/>
              <w:bottom w:val="single" w:sz="4" w:space="0" w:color="auto"/>
              <w:right w:val="single" w:sz="4" w:space="0" w:color="auto"/>
            </w:tcBorders>
            <w:hideMark/>
          </w:tcPr>
          <w:p w:rsidR="0091398B" w:rsidRPr="00766F35" w:rsidRDefault="0091398B" w:rsidP="0091398B">
            <w:pPr>
              <w:jc w:val="both"/>
              <w:rPr>
                <w:rFonts w:ascii="Times New Roman" w:hAnsi="Times New Roman"/>
                <w:sz w:val="28"/>
                <w:szCs w:val="28"/>
              </w:rPr>
            </w:pPr>
            <w:proofErr w:type="gramStart"/>
            <w:r w:rsidRPr="00766F35">
              <w:rPr>
                <w:rFonts w:ascii="Times New Roman" w:hAnsi="Times New Roman"/>
                <w:sz w:val="28"/>
                <w:szCs w:val="28"/>
              </w:rPr>
              <w:t>Общее количество уч-ся 8 класса)</w:t>
            </w:r>
            <w:proofErr w:type="gramEnd"/>
          </w:p>
        </w:tc>
        <w:tc>
          <w:tcPr>
            <w:tcW w:w="993" w:type="dxa"/>
            <w:tcBorders>
              <w:top w:val="single" w:sz="4" w:space="0" w:color="auto"/>
              <w:left w:val="single" w:sz="4" w:space="0" w:color="auto"/>
              <w:bottom w:val="single" w:sz="4" w:space="0" w:color="auto"/>
              <w:right w:val="single" w:sz="4" w:space="0" w:color="auto"/>
            </w:tcBorders>
          </w:tcPr>
          <w:p w:rsidR="0091398B" w:rsidRPr="00766F35" w:rsidRDefault="0091398B" w:rsidP="0091398B">
            <w:pPr>
              <w:jc w:val="both"/>
              <w:rPr>
                <w:rFonts w:ascii="Times New Roman" w:hAnsi="Times New Roman"/>
                <w:sz w:val="28"/>
                <w:szCs w:val="28"/>
              </w:rPr>
            </w:pPr>
            <w:r w:rsidRPr="00766F35">
              <w:rPr>
                <w:rFonts w:ascii="Times New Roman" w:hAnsi="Times New Roman"/>
                <w:sz w:val="28"/>
                <w:szCs w:val="28"/>
              </w:rPr>
              <w:t>99</w:t>
            </w:r>
          </w:p>
        </w:tc>
      </w:tr>
      <w:tr w:rsidR="0091398B" w:rsidRPr="00766F35" w:rsidTr="0091398B">
        <w:tc>
          <w:tcPr>
            <w:tcW w:w="709" w:type="dxa"/>
            <w:tcBorders>
              <w:top w:val="single" w:sz="4" w:space="0" w:color="auto"/>
              <w:left w:val="single" w:sz="4" w:space="0" w:color="auto"/>
              <w:bottom w:val="single" w:sz="4" w:space="0" w:color="auto"/>
              <w:right w:val="single" w:sz="4" w:space="0" w:color="auto"/>
            </w:tcBorders>
          </w:tcPr>
          <w:p w:rsidR="0091398B" w:rsidRPr="00766F35" w:rsidRDefault="0091398B" w:rsidP="0091398B">
            <w:pPr>
              <w:jc w:val="both"/>
              <w:rPr>
                <w:rFonts w:ascii="Times New Roman" w:hAnsi="Times New Roman"/>
                <w:sz w:val="28"/>
                <w:szCs w:val="28"/>
              </w:rPr>
            </w:pPr>
            <w:r w:rsidRPr="00766F35">
              <w:rPr>
                <w:rFonts w:ascii="Times New Roman" w:hAnsi="Times New Roman"/>
                <w:sz w:val="28"/>
                <w:szCs w:val="28"/>
              </w:rPr>
              <w:t>9</w:t>
            </w:r>
          </w:p>
        </w:tc>
        <w:tc>
          <w:tcPr>
            <w:tcW w:w="3402" w:type="dxa"/>
            <w:tcBorders>
              <w:top w:val="single" w:sz="4" w:space="0" w:color="auto"/>
              <w:left w:val="single" w:sz="4" w:space="0" w:color="auto"/>
              <w:bottom w:val="single" w:sz="4" w:space="0" w:color="auto"/>
              <w:right w:val="single" w:sz="4" w:space="0" w:color="auto"/>
            </w:tcBorders>
            <w:hideMark/>
          </w:tcPr>
          <w:p w:rsidR="0091398B" w:rsidRPr="00766F35" w:rsidRDefault="0091398B" w:rsidP="0091398B">
            <w:pPr>
              <w:jc w:val="both"/>
              <w:rPr>
                <w:rFonts w:ascii="Times New Roman" w:hAnsi="Times New Roman"/>
                <w:sz w:val="28"/>
                <w:szCs w:val="28"/>
              </w:rPr>
            </w:pPr>
            <w:r w:rsidRPr="00766F35">
              <w:rPr>
                <w:rFonts w:ascii="Times New Roman" w:hAnsi="Times New Roman"/>
                <w:sz w:val="28"/>
                <w:szCs w:val="28"/>
              </w:rPr>
              <w:t xml:space="preserve">Общее количество уч-ся 9 класса </w:t>
            </w:r>
          </w:p>
        </w:tc>
        <w:tc>
          <w:tcPr>
            <w:tcW w:w="851" w:type="dxa"/>
            <w:tcBorders>
              <w:top w:val="single" w:sz="4" w:space="0" w:color="auto"/>
              <w:left w:val="single" w:sz="4" w:space="0" w:color="auto"/>
              <w:bottom w:val="single" w:sz="4" w:space="0" w:color="auto"/>
              <w:right w:val="single" w:sz="4" w:space="0" w:color="auto"/>
            </w:tcBorders>
          </w:tcPr>
          <w:p w:rsidR="0091398B" w:rsidRPr="00766F35" w:rsidRDefault="0091398B" w:rsidP="0091398B">
            <w:pPr>
              <w:jc w:val="both"/>
              <w:rPr>
                <w:rFonts w:ascii="Times New Roman" w:hAnsi="Times New Roman"/>
                <w:sz w:val="28"/>
                <w:szCs w:val="28"/>
              </w:rPr>
            </w:pPr>
            <w:r w:rsidRPr="00766F35">
              <w:rPr>
                <w:rFonts w:ascii="Times New Roman" w:hAnsi="Times New Roman"/>
                <w:sz w:val="28"/>
                <w:szCs w:val="28"/>
              </w:rPr>
              <w:t>92</w:t>
            </w:r>
          </w:p>
        </w:tc>
        <w:tc>
          <w:tcPr>
            <w:tcW w:w="4110" w:type="dxa"/>
            <w:tcBorders>
              <w:top w:val="single" w:sz="4" w:space="0" w:color="auto"/>
              <w:left w:val="single" w:sz="4" w:space="0" w:color="auto"/>
              <w:bottom w:val="single" w:sz="4" w:space="0" w:color="auto"/>
              <w:right w:val="single" w:sz="4" w:space="0" w:color="auto"/>
            </w:tcBorders>
            <w:hideMark/>
          </w:tcPr>
          <w:p w:rsidR="0091398B" w:rsidRPr="00766F35" w:rsidRDefault="0091398B" w:rsidP="0091398B">
            <w:pPr>
              <w:jc w:val="both"/>
              <w:rPr>
                <w:rFonts w:ascii="Times New Roman" w:hAnsi="Times New Roman"/>
                <w:sz w:val="28"/>
                <w:szCs w:val="28"/>
              </w:rPr>
            </w:pPr>
            <w:r w:rsidRPr="00766F35">
              <w:rPr>
                <w:rFonts w:ascii="Times New Roman" w:hAnsi="Times New Roman"/>
                <w:sz w:val="28"/>
                <w:szCs w:val="28"/>
              </w:rPr>
              <w:t xml:space="preserve">Общее количество уч-ся 9 класса </w:t>
            </w:r>
          </w:p>
        </w:tc>
        <w:tc>
          <w:tcPr>
            <w:tcW w:w="993" w:type="dxa"/>
            <w:tcBorders>
              <w:top w:val="single" w:sz="4" w:space="0" w:color="auto"/>
              <w:left w:val="single" w:sz="4" w:space="0" w:color="auto"/>
              <w:bottom w:val="single" w:sz="4" w:space="0" w:color="auto"/>
              <w:right w:val="single" w:sz="4" w:space="0" w:color="auto"/>
            </w:tcBorders>
          </w:tcPr>
          <w:p w:rsidR="0091398B" w:rsidRPr="00766F35" w:rsidRDefault="0091398B" w:rsidP="0091398B">
            <w:pPr>
              <w:jc w:val="both"/>
              <w:rPr>
                <w:rFonts w:ascii="Times New Roman" w:hAnsi="Times New Roman"/>
                <w:sz w:val="28"/>
                <w:szCs w:val="28"/>
              </w:rPr>
            </w:pPr>
            <w:r w:rsidRPr="00766F35">
              <w:rPr>
                <w:rFonts w:ascii="Times New Roman" w:hAnsi="Times New Roman"/>
                <w:sz w:val="28"/>
                <w:szCs w:val="28"/>
              </w:rPr>
              <w:t>88</w:t>
            </w:r>
          </w:p>
        </w:tc>
      </w:tr>
      <w:tr w:rsidR="0091398B" w:rsidRPr="00766F35" w:rsidTr="0091398B">
        <w:tc>
          <w:tcPr>
            <w:tcW w:w="709" w:type="dxa"/>
            <w:tcBorders>
              <w:top w:val="single" w:sz="4" w:space="0" w:color="auto"/>
              <w:left w:val="single" w:sz="4" w:space="0" w:color="auto"/>
              <w:bottom w:val="single" w:sz="4" w:space="0" w:color="auto"/>
              <w:right w:val="single" w:sz="4" w:space="0" w:color="auto"/>
            </w:tcBorders>
          </w:tcPr>
          <w:p w:rsidR="0091398B" w:rsidRPr="00766F35" w:rsidRDefault="0091398B" w:rsidP="0091398B">
            <w:pPr>
              <w:jc w:val="both"/>
              <w:rPr>
                <w:rFonts w:ascii="Times New Roman" w:hAnsi="Times New Roman"/>
                <w:sz w:val="28"/>
                <w:szCs w:val="28"/>
              </w:rPr>
            </w:pPr>
            <w:r w:rsidRPr="00766F35">
              <w:rPr>
                <w:rFonts w:ascii="Times New Roman" w:hAnsi="Times New Roman"/>
                <w:sz w:val="28"/>
                <w:szCs w:val="28"/>
              </w:rPr>
              <w:t>10</w:t>
            </w:r>
          </w:p>
        </w:tc>
        <w:tc>
          <w:tcPr>
            <w:tcW w:w="3402" w:type="dxa"/>
            <w:tcBorders>
              <w:top w:val="single" w:sz="4" w:space="0" w:color="auto"/>
              <w:left w:val="single" w:sz="4" w:space="0" w:color="auto"/>
              <w:bottom w:val="single" w:sz="4" w:space="0" w:color="auto"/>
              <w:right w:val="single" w:sz="4" w:space="0" w:color="auto"/>
            </w:tcBorders>
            <w:hideMark/>
          </w:tcPr>
          <w:p w:rsidR="0091398B" w:rsidRPr="00766F35" w:rsidRDefault="0091398B" w:rsidP="0091398B">
            <w:pPr>
              <w:jc w:val="both"/>
              <w:rPr>
                <w:rFonts w:ascii="Times New Roman" w:hAnsi="Times New Roman"/>
                <w:sz w:val="28"/>
                <w:szCs w:val="28"/>
              </w:rPr>
            </w:pPr>
            <w:r w:rsidRPr="00766F35">
              <w:rPr>
                <w:rFonts w:ascii="Times New Roman" w:hAnsi="Times New Roman"/>
                <w:sz w:val="28"/>
                <w:szCs w:val="28"/>
              </w:rPr>
              <w:t xml:space="preserve">Общее количество уч-ся 10 класса </w:t>
            </w:r>
          </w:p>
        </w:tc>
        <w:tc>
          <w:tcPr>
            <w:tcW w:w="851" w:type="dxa"/>
            <w:tcBorders>
              <w:top w:val="single" w:sz="4" w:space="0" w:color="auto"/>
              <w:left w:val="single" w:sz="4" w:space="0" w:color="auto"/>
              <w:bottom w:val="single" w:sz="4" w:space="0" w:color="auto"/>
              <w:right w:val="single" w:sz="4" w:space="0" w:color="auto"/>
            </w:tcBorders>
          </w:tcPr>
          <w:p w:rsidR="0091398B" w:rsidRPr="00766F35" w:rsidRDefault="0091398B" w:rsidP="0091398B">
            <w:pPr>
              <w:jc w:val="both"/>
              <w:rPr>
                <w:rFonts w:ascii="Times New Roman" w:hAnsi="Times New Roman"/>
                <w:sz w:val="28"/>
                <w:szCs w:val="28"/>
              </w:rPr>
            </w:pPr>
            <w:r w:rsidRPr="00766F35">
              <w:rPr>
                <w:rFonts w:ascii="Times New Roman" w:hAnsi="Times New Roman"/>
                <w:sz w:val="28"/>
                <w:szCs w:val="28"/>
              </w:rPr>
              <w:t>33</w:t>
            </w:r>
          </w:p>
        </w:tc>
        <w:tc>
          <w:tcPr>
            <w:tcW w:w="4110" w:type="dxa"/>
            <w:tcBorders>
              <w:top w:val="single" w:sz="4" w:space="0" w:color="auto"/>
              <w:left w:val="single" w:sz="4" w:space="0" w:color="auto"/>
              <w:bottom w:val="single" w:sz="4" w:space="0" w:color="auto"/>
              <w:right w:val="single" w:sz="4" w:space="0" w:color="auto"/>
            </w:tcBorders>
            <w:hideMark/>
          </w:tcPr>
          <w:p w:rsidR="0091398B" w:rsidRPr="00766F35" w:rsidRDefault="0091398B" w:rsidP="0091398B">
            <w:pPr>
              <w:jc w:val="both"/>
              <w:rPr>
                <w:rFonts w:ascii="Times New Roman" w:hAnsi="Times New Roman"/>
                <w:sz w:val="28"/>
                <w:szCs w:val="28"/>
              </w:rPr>
            </w:pPr>
            <w:r w:rsidRPr="00766F35">
              <w:rPr>
                <w:rFonts w:ascii="Times New Roman" w:hAnsi="Times New Roman"/>
                <w:sz w:val="28"/>
                <w:szCs w:val="28"/>
              </w:rPr>
              <w:t xml:space="preserve">Общее количество уч-ся 10 класса </w:t>
            </w:r>
          </w:p>
        </w:tc>
        <w:tc>
          <w:tcPr>
            <w:tcW w:w="993" w:type="dxa"/>
            <w:tcBorders>
              <w:top w:val="single" w:sz="4" w:space="0" w:color="auto"/>
              <w:left w:val="single" w:sz="4" w:space="0" w:color="auto"/>
              <w:bottom w:val="single" w:sz="4" w:space="0" w:color="auto"/>
              <w:right w:val="single" w:sz="4" w:space="0" w:color="auto"/>
            </w:tcBorders>
          </w:tcPr>
          <w:p w:rsidR="0091398B" w:rsidRPr="00766F35" w:rsidRDefault="0091398B" w:rsidP="0091398B">
            <w:pPr>
              <w:jc w:val="both"/>
              <w:rPr>
                <w:rFonts w:ascii="Times New Roman" w:hAnsi="Times New Roman"/>
                <w:sz w:val="28"/>
                <w:szCs w:val="28"/>
              </w:rPr>
            </w:pPr>
            <w:r w:rsidRPr="00766F35">
              <w:rPr>
                <w:rFonts w:ascii="Times New Roman" w:hAnsi="Times New Roman"/>
                <w:sz w:val="28"/>
                <w:szCs w:val="28"/>
              </w:rPr>
              <w:t>31</w:t>
            </w:r>
          </w:p>
        </w:tc>
      </w:tr>
      <w:tr w:rsidR="0091398B" w:rsidRPr="00766F35" w:rsidTr="0091398B">
        <w:tc>
          <w:tcPr>
            <w:tcW w:w="709" w:type="dxa"/>
            <w:tcBorders>
              <w:top w:val="single" w:sz="4" w:space="0" w:color="auto"/>
              <w:left w:val="single" w:sz="4" w:space="0" w:color="auto"/>
              <w:bottom w:val="single" w:sz="4" w:space="0" w:color="auto"/>
              <w:right w:val="single" w:sz="4" w:space="0" w:color="auto"/>
            </w:tcBorders>
          </w:tcPr>
          <w:p w:rsidR="0091398B" w:rsidRPr="00766F35" w:rsidRDefault="0091398B" w:rsidP="0091398B">
            <w:pPr>
              <w:jc w:val="both"/>
              <w:rPr>
                <w:rFonts w:ascii="Times New Roman" w:hAnsi="Times New Roman"/>
                <w:sz w:val="28"/>
                <w:szCs w:val="28"/>
              </w:rPr>
            </w:pPr>
            <w:r w:rsidRPr="00766F35">
              <w:rPr>
                <w:rFonts w:ascii="Times New Roman" w:hAnsi="Times New Roman"/>
                <w:sz w:val="28"/>
                <w:szCs w:val="28"/>
              </w:rPr>
              <w:t>11</w:t>
            </w:r>
          </w:p>
        </w:tc>
        <w:tc>
          <w:tcPr>
            <w:tcW w:w="3402" w:type="dxa"/>
            <w:tcBorders>
              <w:top w:val="single" w:sz="4" w:space="0" w:color="auto"/>
              <w:left w:val="single" w:sz="4" w:space="0" w:color="auto"/>
              <w:bottom w:val="single" w:sz="4" w:space="0" w:color="auto"/>
              <w:right w:val="single" w:sz="4" w:space="0" w:color="auto"/>
            </w:tcBorders>
            <w:hideMark/>
          </w:tcPr>
          <w:p w:rsidR="0091398B" w:rsidRPr="00766F35" w:rsidRDefault="0091398B" w:rsidP="0091398B">
            <w:pPr>
              <w:jc w:val="both"/>
              <w:rPr>
                <w:rFonts w:ascii="Times New Roman" w:hAnsi="Times New Roman"/>
                <w:sz w:val="28"/>
                <w:szCs w:val="28"/>
              </w:rPr>
            </w:pPr>
            <w:r w:rsidRPr="00766F35">
              <w:rPr>
                <w:rFonts w:ascii="Times New Roman" w:hAnsi="Times New Roman"/>
                <w:sz w:val="28"/>
                <w:szCs w:val="28"/>
              </w:rPr>
              <w:t>Общее количество уч-ся 11  класса</w:t>
            </w:r>
          </w:p>
        </w:tc>
        <w:tc>
          <w:tcPr>
            <w:tcW w:w="851" w:type="dxa"/>
            <w:tcBorders>
              <w:top w:val="single" w:sz="4" w:space="0" w:color="auto"/>
              <w:left w:val="single" w:sz="4" w:space="0" w:color="auto"/>
              <w:bottom w:val="single" w:sz="4" w:space="0" w:color="auto"/>
              <w:right w:val="single" w:sz="4" w:space="0" w:color="auto"/>
            </w:tcBorders>
          </w:tcPr>
          <w:p w:rsidR="0091398B" w:rsidRPr="00766F35" w:rsidRDefault="0091398B" w:rsidP="0091398B">
            <w:pPr>
              <w:jc w:val="both"/>
              <w:rPr>
                <w:rFonts w:ascii="Times New Roman" w:hAnsi="Times New Roman"/>
                <w:sz w:val="28"/>
                <w:szCs w:val="28"/>
              </w:rPr>
            </w:pPr>
            <w:r w:rsidRPr="00766F35">
              <w:rPr>
                <w:rFonts w:ascii="Times New Roman" w:hAnsi="Times New Roman"/>
                <w:sz w:val="28"/>
                <w:szCs w:val="28"/>
              </w:rPr>
              <w:t>33</w:t>
            </w:r>
          </w:p>
        </w:tc>
        <w:tc>
          <w:tcPr>
            <w:tcW w:w="4110" w:type="dxa"/>
            <w:tcBorders>
              <w:top w:val="single" w:sz="4" w:space="0" w:color="auto"/>
              <w:left w:val="single" w:sz="4" w:space="0" w:color="auto"/>
              <w:bottom w:val="single" w:sz="4" w:space="0" w:color="auto"/>
              <w:right w:val="single" w:sz="4" w:space="0" w:color="auto"/>
            </w:tcBorders>
            <w:hideMark/>
          </w:tcPr>
          <w:p w:rsidR="0091398B" w:rsidRPr="00766F35" w:rsidRDefault="0091398B" w:rsidP="0091398B">
            <w:pPr>
              <w:jc w:val="both"/>
              <w:rPr>
                <w:rFonts w:ascii="Times New Roman" w:hAnsi="Times New Roman"/>
                <w:sz w:val="28"/>
                <w:szCs w:val="28"/>
              </w:rPr>
            </w:pPr>
            <w:r w:rsidRPr="00766F35">
              <w:rPr>
                <w:rFonts w:ascii="Times New Roman" w:hAnsi="Times New Roman"/>
                <w:sz w:val="28"/>
                <w:szCs w:val="28"/>
              </w:rPr>
              <w:t xml:space="preserve">Общее количество уч-ся 11  класса </w:t>
            </w:r>
          </w:p>
        </w:tc>
        <w:tc>
          <w:tcPr>
            <w:tcW w:w="993" w:type="dxa"/>
            <w:tcBorders>
              <w:top w:val="single" w:sz="4" w:space="0" w:color="auto"/>
              <w:left w:val="single" w:sz="4" w:space="0" w:color="auto"/>
              <w:bottom w:val="single" w:sz="4" w:space="0" w:color="auto"/>
              <w:right w:val="single" w:sz="4" w:space="0" w:color="auto"/>
            </w:tcBorders>
          </w:tcPr>
          <w:p w:rsidR="0091398B" w:rsidRPr="00766F35" w:rsidRDefault="0091398B" w:rsidP="0091398B">
            <w:pPr>
              <w:jc w:val="both"/>
              <w:rPr>
                <w:rFonts w:ascii="Times New Roman" w:hAnsi="Times New Roman"/>
                <w:sz w:val="28"/>
                <w:szCs w:val="28"/>
              </w:rPr>
            </w:pPr>
            <w:r w:rsidRPr="00766F35">
              <w:rPr>
                <w:rFonts w:ascii="Times New Roman" w:hAnsi="Times New Roman"/>
                <w:sz w:val="28"/>
                <w:szCs w:val="28"/>
              </w:rPr>
              <w:t>33</w:t>
            </w:r>
          </w:p>
        </w:tc>
      </w:tr>
      <w:tr w:rsidR="0091398B" w:rsidRPr="00766F35" w:rsidTr="0091398B">
        <w:tc>
          <w:tcPr>
            <w:tcW w:w="709" w:type="dxa"/>
            <w:tcBorders>
              <w:top w:val="single" w:sz="4" w:space="0" w:color="auto"/>
              <w:left w:val="single" w:sz="4" w:space="0" w:color="auto"/>
              <w:bottom w:val="single" w:sz="4" w:space="0" w:color="auto"/>
              <w:right w:val="single" w:sz="4" w:space="0" w:color="auto"/>
            </w:tcBorders>
          </w:tcPr>
          <w:p w:rsidR="0091398B" w:rsidRPr="00766F35" w:rsidRDefault="0091398B" w:rsidP="0091398B">
            <w:pPr>
              <w:jc w:val="both"/>
              <w:rPr>
                <w:rFonts w:ascii="Times New Roman" w:hAnsi="Times New Roman"/>
                <w:sz w:val="28"/>
                <w:szCs w:val="28"/>
              </w:rPr>
            </w:pPr>
            <w:r w:rsidRPr="00766F35">
              <w:rPr>
                <w:rFonts w:ascii="Times New Roman" w:hAnsi="Times New Roman"/>
                <w:sz w:val="28"/>
                <w:szCs w:val="28"/>
              </w:rPr>
              <w:t>12</w:t>
            </w:r>
          </w:p>
        </w:tc>
        <w:tc>
          <w:tcPr>
            <w:tcW w:w="3402" w:type="dxa"/>
            <w:tcBorders>
              <w:top w:val="single" w:sz="4" w:space="0" w:color="auto"/>
              <w:left w:val="single" w:sz="4" w:space="0" w:color="auto"/>
              <w:bottom w:val="single" w:sz="4" w:space="0" w:color="auto"/>
              <w:right w:val="single" w:sz="4" w:space="0" w:color="auto"/>
            </w:tcBorders>
            <w:hideMark/>
          </w:tcPr>
          <w:p w:rsidR="0091398B" w:rsidRPr="00766F35" w:rsidRDefault="0091398B" w:rsidP="0091398B">
            <w:pPr>
              <w:jc w:val="both"/>
              <w:rPr>
                <w:rFonts w:ascii="Times New Roman" w:hAnsi="Times New Roman"/>
                <w:sz w:val="28"/>
                <w:szCs w:val="28"/>
              </w:rPr>
            </w:pPr>
            <w:r w:rsidRPr="00766F35">
              <w:rPr>
                <w:rFonts w:ascii="Times New Roman" w:hAnsi="Times New Roman"/>
                <w:sz w:val="28"/>
                <w:szCs w:val="28"/>
              </w:rPr>
              <w:t xml:space="preserve">ИТОГО </w:t>
            </w:r>
          </w:p>
        </w:tc>
        <w:tc>
          <w:tcPr>
            <w:tcW w:w="851" w:type="dxa"/>
            <w:tcBorders>
              <w:top w:val="single" w:sz="4" w:space="0" w:color="auto"/>
              <w:left w:val="single" w:sz="4" w:space="0" w:color="auto"/>
              <w:bottom w:val="single" w:sz="4" w:space="0" w:color="auto"/>
              <w:right w:val="single" w:sz="4" w:space="0" w:color="auto"/>
            </w:tcBorders>
          </w:tcPr>
          <w:p w:rsidR="0091398B" w:rsidRPr="00766F35" w:rsidRDefault="0091398B" w:rsidP="0091398B">
            <w:pPr>
              <w:jc w:val="both"/>
              <w:rPr>
                <w:rFonts w:ascii="Times New Roman" w:hAnsi="Times New Roman"/>
                <w:sz w:val="28"/>
                <w:szCs w:val="28"/>
              </w:rPr>
            </w:pPr>
            <w:r w:rsidRPr="00766F35">
              <w:rPr>
                <w:rFonts w:ascii="Times New Roman" w:hAnsi="Times New Roman"/>
                <w:sz w:val="28"/>
                <w:szCs w:val="28"/>
              </w:rPr>
              <w:t>1121</w:t>
            </w:r>
          </w:p>
        </w:tc>
        <w:tc>
          <w:tcPr>
            <w:tcW w:w="4110" w:type="dxa"/>
            <w:tcBorders>
              <w:top w:val="single" w:sz="4" w:space="0" w:color="auto"/>
              <w:left w:val="single" w:sz="4" w:space="0" w:color="auto"/>
              <w:bottom w:val="single" w:sz="4" w:space="0" w:color="auto"/>
              <w:right w:val="single" w:sz="4" w:space="0" w:color="auto"/>
            </w:tcBorders>
            <w:hideMark/>
          </w:tcPr>
          <w:p w:rsidR="0091398B" w:rsidRPr="00766F35" w:rsidRDefault="0091398B" w:rsidP="0091398B">
            <w:pPr>
              <w:jc w:val="both"/>
              <w:rPr>
                <w:rFonts w:ascii="Times New Roman" w:hAnsi="Times New Roman"/>
                <w:sz w:val="28"/>
                <w:szCs w:val="28"/>
              </w:rPr>
            </w:pPr>
            <w:r w:rsidRPr="00766F35">
              <w:rPr>
                <w:rFonts w:ascii="Times New Roman" w:hAnsi="Times New Roman"/>
                <w:sz w:val="28"/>
                <w:szCs w:val="28"/>
              </w:rPr>
              <w:t xml:space="preserve">ИТОГО </w:t>
            </w:r>
          </w:p>
        </w:tc>
        <w:tc>
          <w:tcPr>
            <w:tcW w:w="993" w:type="dxa"/>
            <w:tcBorders>
              <w:top w:val="single" w:sz="4" w:space="0" w:color="auto"/>
              <w:left w:val="single" w:sz="4" w:space="0" w:color="auto"/>
              <w:bottom w:val="single" w:sz="4" w:space="0" w:color="auto"/>
              <w:right w:val="single" w:sz="4" w:space="0" w:color="auto"/>
            </w:tcBorders>
          </w:tcPr>
          <w:p w:rsidR="0091398B" w:rsidRPr="00766F35" w:rsidRDefault="0091398B" w:rsidP="0091398B">
            <w:pPr>
              <w:jc w:val="both"/>
              <w:rPr>
                <w:rFonts w:ascii="Times New Roman" w:hAnsi="Times New Roman"/>
                <w:sz w:val="28"/>
                <w:szCs w:val="28"/>
              </w:rPr>
            </w:pPr>
            <w:r w:rsidRPr="00766F35">
              <w:rPr>
                <w:rFonts w:ascii="Times New Roman" w:hAnsi="Times New Roman"/>
                <w:sz w:val="28"/>
                <w:szCs w:val="28"/>
              </w:rPr>
              <w:t>1102</w:t>
            </w:r>
          </w:p>
        </w:tc>
      </w:tr>
    </w:tbl>
    <w:p w:rsidR="0091398B" w:rsidRPr="0091398B" w:rsidRDefault="0091398B" w:rsidP="00EC5503">
      <w:pPr>
        <w:pStyle w:val="a7"/>
        <w:spacing w:after="0" w:line="240" w:lineRule="auto"/>
        <w:ind w:left="1428" w:right="280"/>
        <w:jc w:val="both"/>
        <w:rPr>
          <w:rFonts w:ascii="Times New Roman" w:eastAsia="Microsoft Sans Serif" w:hAnsi="Times New Roman"/>
          <w:color w:val="000000"/>
          <w:sz w:val="28"/>
          <w:szCs w:val="28"/>
          <w:lang w:eastAsia="ru-RU"/>
        </w:rPr>
      </w:pPr>
    </w:p>
    <w:p w:rsidR="0091398B" w:rsidRPr="0091398B" w:rsidRDefault="0091398B" w:rsidP="0091398B">
      <w:pPr>
        <w:pStyle w:val="a7"/>
        <w:numPr>
          <w:ilvl w:val="0"/>
          <w:numId w:val="2"/>
        </w:numPr>
        <w:spacing w:after="0" w:line="240" w:lineRule="auto"/>
        <w:jc w:val="both"/>
        <w:rPr>
          <w:rFonts w:ascii="Times New Roman" w:eastAsia="Microsoft Sans Serif" w:hAnsi="Times New Roman"/>
          <w:bCs/>
          <w:color w:val="000000"/>
          <w:sz w:val="28"/>
          <w:szCs w:val="28"/>
          <w:lang w:eastAsia="ru-RU"/>
        </w:rPr>
      </w:pPr>
      <w:r w:rsidRPr="0091398B">
        <w:rPr>
          <w:rFonts w:ascii="Times New Roman" w:eastAsia="Microsoft Sans Serif" w:hAnsi="Times New Roman"/>
          <w:b/>
          <w:bCs/>
          <w:color w:val="000000"/>
          <w:sz w:val="28"/>
          <w:szCs w:val="28"/>
          <w:lang w:eastAsia="ru-RU"/>
        </w:rPr>
        <w:t>Вывод</w:t>
      </w:r>
      <w:r w:rsidRPr="0091398B">
        <w:rPr>
          <w:rFonts w:ascii="Times New Roman" w:eastAsia="Microsoft Sans Serif" w:hAnsi="Times New Roman"/>
          <w:bCs/>
          <w:color w:val="000000"/>
          <w:sz w:val="28"/>
          <w:szCs w:val="28"/>
          <w:lang w:eastAsia="ru-RU"/>
        </w:rPr>
        <w:t xml:space="preserve">:  Сравнивая численность </w:t>
      </w:r>
      <w:proofErr w:type="gramStart"/>
      <w:r w:rsidRPr="0091398B">
        <w:rPr>
          <w:rFonts w:ascii="Times New Roman" w:eastAsia="Microsoft Sans Serif" w:hAnsi="Times New Roman"/>
          <w:bCs/>
          <w:color w:val="000000"/>
          <w:sz w:val="28"/>
          <w:szCs w:val="28"/>
          <w:lang w:eastAsia="ru-RU"/>
        </w:rPr>
        <w:t>обучающихся</w:t>
      </w:r>
      <w:proofErr w:type="gramEnd"/>
      <w:r w:rsidRPr="0091398B">
        <w:rPr>
          <w:rFonts w:ascii="Times New Roman" w:eastAsia="Microsoft Sans Serif" w:hAnsi="Times New Roman"/>
          <w:bCs/>
          <w:color w:val="000000"/>
          <w:sz w:val="28"/>
          <w:szCs w:val="28"/>
          <w:lang w:eastAsia="ru-RU"/>
        </w:rPr>
        <w:t xml:space="preserve"> за отчетный год, можно сказать, что контингент  максимально сохранен. </w:t>
      </w:r>
    </w:p>
    <w:p w:rsidR="0091398B" w:rsidRPr="0091398B" w:rsidRDefault="0091398B" w:rsidP="00EC5503">
      <w:pPr>
        <w:pStyle w:val="a7"/>
        <w:spacing w:after="0" w:line="240" w:lineRule="auto"/>
        <w:ind w:left="1428"/>
        <w:jc w:val="both"/>
        <w:rPr>
          <w:rFonts w:ascii="Times New Roman" w:eastAsia="Microsoft Sans Serif" w:hAnsi="Times New Roman"/>
          <w:color w:val="000000"/>
          <w:sz w:val="28"/>
          <w:szCs w:val="28"/>
          <w:lang w:eastAsia="ru-RU"/>
        </w:rPr>
      </w:pPr>
      <w:r w:rsidRPr="0091398B">
        <w:rPr>
          <w:rFonts w:ascii="Times New Roman" w:eastAsia="Microsoft Sans Serif" w:hAnsi="Times New Roman"/>
          <w:color w:val="000000"/>
          <w:sz w:val="28"/>
          <w:szCs w:val="28"/>
          <w:lang w:eastAsia="ru-RU"/>
        </w:rPr>
        <w:tab/>
        <w:t>Ни один ученик не выбыл из лицея,  не завершив основного общего образования. Этому способствует профилактическая работа, скоординированная деятельность классных руков</w:t>
      </w:r>
      <w:r w:rsidR="00EC5503">
        <w:rPr>
          <w:rFonts w:ascii="Times New Roman" w:eastAsia="Microsoft Sans Serif" w:hAnsi="Times New Roman"/>
          <w:color w:val="000000"/>
          <w:sz w:val="28"/>
          <w:szCs w:val="28"/>
          <w:lang w:eastAsia="ru-RU"/>
        </w:rPr>
        <w:t>одителей.</w:t>
      </w:r>
    </w:p>
    <w:p w:rsidR="0091398B" w:rsidRPr="00462C51" w:rsidRDefault="0091398B" w:rsidP="0091398B">
      <w:pPr>
        <w:spacing w:line="240" w:lineRule="auto"/>
        <w:contextualSpacing/>
        <w:jc w:val="both"/>
        <w:rPr>
          <w:rFonts w:ascii="Times New Roman" w:eastAsiaTheme="minorHAnsi" w:hAnsi="Times New Roman"/>
          <w:sz w:val="28"/>
          <w:szCs w:val="28"/>
          <w:shd w:val="clear" w:color="auto" w:fill="FFFFFF"/>
        </w:rPr>
      </w:pPr>
    </w:p>
    <w:p w:rsidR="00462C51" w:rsidRDefault="00462C51" w:rsidP="00462C51">
      <w:pPr>
        <w:spacing w:before="100" w:beforeAutospacing="1" w:after="100" w:afterAutospacing="1" w:line="276" w:lineRule="atLeast"/>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Учебный план лицея предусматривал выполнение государственной функции  – обеспечение базового общего среднего образования и развитие ребенка в процессе обучения. Главным условием для достижения этих целей является включение каждого ребенка на каждом учебном занятии в деятельность с учетом его возможностей и способностей. Достижение указанных целей обеспечивается поэтапным решением задач работы лицея на каждой ступени обучения.</w:t>
      </w:r>
    </w:p>
    <w:p w:rsidR="00462C51" w:rsidRDefault="00462C51" w:rsidP="00462C51">
      <w:pPr>
        <w:spacing w:before="100" w:beforeAutospacing="1" w:after="100" w:afterAutospacing="1" w:line="276" w:lineRule="atLeast"/>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r>
        <w:rPr>
          <w:rFonts w:ascii="Times New Roman" w:eastAsia="Times New Roman" w:hAnsi="Times New Roman"/>
          <w:sz w:val="28"/>
          <w:szCs w:val="28"/>
          <w:lang w:eastAsia="ru-RU"/>
        </w:rPr>
        <w:t xml:space="preserve">Учебный план позволяет реализовать цели образования на современном этапе, отвечает запросам общества и </w:t>
      </w:r>
      <w:proofErr w:type="gramStart"/>
      <w:r>
        <w:rPr>
          <w:rFonts w:ascii="Times New Roman" w:eastAsia="Times New Roman" w:hAnsi="Times New Roman"/>
          <w:sz w:val="28"/>
          <w:szCs w:val="28"/>
          <w:lang w:eastAsia="ru-RU"/>
        </w:rPr>
        <w:t>родителей</w:t>
      </w:r>
      <w:proofErr w:type="gramEnd"/>
      <w:r>
        <w:rPr>
          <w:rFonts w:ascii="Times New Roman" w:eastAsia="Times New Roman" w:hAnsi="Times New Roman"/>
          <w:sz w:val="28"/>
          <w:szCs w:val="28"/>
          <w:lang w:eastAsia="ru-RU"/>
        </w:rPr>
        <w:t xml:space="preserve"> обучающихся и направлен на:</w:t>
      </w:r>
    </w:p>
    <w:p w:rsidR="00462C51" w:rsidRDefault="00462C51" w:rsidP="00462C51">
      <w:pPr>
        <w:spacing w:before="100" w:beforeAutospacing="1" w:after="100" w:afterAutospacing="1" w:line="276" w:lineRule="atLeast"/>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выполнение государственных образовательных стандартов;</w:t>
      </w:r>
    </w:p>
    <w:p w:rsidR="00462C51" w:rsidRDefault="00462C51" w:rsidP="00462C51">
      <w:pPr>
        <w:spacing w:before="100" w:beforeAutospacing="1" w:after="100" w:afterAutospacing="1" w:line="276" w:lineRule="atLeast"/>
        <w:contextualSpacing/>
        <w:jc w:val="both"/>
        <w:rPr>
          <w:rFonts w:ascii="Times New Roman" w:eastAsia="Times New Roman" w:hAnsi="Times New Roman"/>
          <w:color w:val="000000"/>
          <w:sz w:val="28"/>
          <w:szCs w:val="28"/>
          <w:lang w:eastAsia="ru-RU"/>
        </w:rPr>
      </w:pPr>
      <w:r>
        <w:rPr>
          <w:rFonts w:ascii="Times New Roman" w:eastAsia="Times New Roman" w:hAnsi="Times New Roman"/>
          <w:sz w:val="28"/>
          <w:szCs w:val="28"/>
          <w:lang w:eastAsia="ru-RU"/>
        </w:rPr>
        <w:t>- создание условий для профориентационной деятельности, способствующей самоопределению через реализацию программы предпрофильной подготовки;</w:t>
      </w:r>
    </w:p>
    <w:p w:rsidR="00462C51" w:rsidRDefault="00462C51" w:rsidP="00462C51">
      <w:pPr>
        <w:spacing w:before="100" w:beforeAutospacing="1" w:after="100" w:afterAutospacing="1" w:line="276" w:lineRule="atLeast"/>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создание условий для удовлетворения потребностей обучающихся в профильных образовательных траекториях.</w:t>
      </w:r>
    </w:p>
    <w:p w:rsidR="00462C51" w:rsidRDefault="00462C51" w:rsidP="00462C51">
      <w:pPr>
        <w:spacing w:before="100" w:beforeAutospacing="1" w:after="100" w:afterAutospacing="1" w:line="276" w:lineRule="atLeast"/>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При составлении учебного плана соблюдалась преемственность между ступенями обучения и классами, сбалансированность между предметными </w:t>
      </w:r>
      <w:r>
        <w:rPr>
          <w:rFonts w:ascii="Times New Roman" w:eastAsia="Times New Roman" w:hAnsi="Times New Roman"/>
          <w:color w:val="000000"/>
          <w:sz w:val="28"/>
          <w:szCs w:val="28"/>
          <w:lang w:eastAsia="ru-RU"/>
        </w:rPr>
        <w:lastRenderedPageBreak/>
        <w:t>циклами, отдельными предметами. Уровень недельной учебной нагрузки на ученика не превышает предельно допустимого. Компонент образовательного учреждения распределен на изучение предметов базисного учебного плана и на занятия с целью углубления знаний по предметам.</w:t>
      </w:r>
    </w:p>
    <w:p w:rsidR="00462C51" w:rsidRDefault="00462C51" w:rsidP="00462C51">
      <w:pPr>
        <w:spacing w:before="100" w:beforeAutospacing="1" w:after="100" w:afterAutospacing="1" w:line="276" w:lineRule="atLeast"/>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На первой ступени обучения основной акцент делается на формирование прочных навыков учебной деятельности, на овладение обучающимися устойчивой речевой, письменной и математической грамотности, на воспитание культуры речи и общения.</w:t>
      </w:r>
    </w:p>
    <w:p w:rsidR="00462C51" w:rsidRDefault="00462C51" w:rsidP="00462C51">
      <w:pPr>
        <w:spacing w:before="100" w:beforeAutospacing="1" w:after="100" w:afterAutospacing="1" w:line="276" w:lineRule="atLeast"/>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Учебный план для 5-9 классов ориентирован на 5-летний срок освоения общеобразовательных программ основного общего образования и рассчитан на 34 учебные недели в год. Полностью реализует государственный образовательный стандарт, обеспечивает единство образовательного пространства Российской Федерации, гарантирует овладение </w:t>
      </w:r>
      <w:proofErr w:type="gramStart"/>
      <w:r>
        <w:rPr>
          <w:rFonts w:ascii="Times New Roman" w:eastAsia="Times New Roman" w:hAnsi="Times New Roman"/>
          <w:color w:val="000000"/>
          <w:sz w:val="28"/>
          <w:szCs w:val="28"/>
          <w:lang w:eastAsia="ru-RU"/>
        </w:rPr>
        <w:t>обучающимися</w:t>
      </w:r>
      <w:proofErr w:type="gramEnd"/>
      <w:r>
        <w:rPr>
          <w:rFonts w:ascii="Times New Roman" w:eastAsia="Times New Roman" w:hAnsi="Times New Roman"/>
          <w:color w:val="000000"/>
          <w:sz w:val="28"/>
          <w:szCs w:val="28"/>
          <w:lang w:eastAsia="ru-RU"/>
        </w:rPr>
        <w:t xml:space="preserve"> необходимым минимумом знаний, умений, навыков, которые позволят детям продолжить образование на следующей ступени. Учебный план IX класса предусматривает проведение предпрофильной подготовки обучающихся,  цель которой заключается в создании условий для выпускников 9 классов в определении выбора профиля обучения в 10 классе. </w:t>
      </w:r>
    </w:p>
    <w:p w:rsidR="00462C51" w:rsidRDefault="00462C51" w:rsidP="00462C51">
      <w:pPr>
        <w:spacing w:before="100" w:beforeAutospacing="1" w:after="100" w:afterAutospacing="1" w:line="276" w:lineRule="atLeast"/>
        <w:contextualSpacing/>
        <w:jc w:val="both"/>
        <w:rPr>
          <w:rFonts w:ascii="Times New Roman" w:eastAsia="Times New Roman" w:hAnsi="Times New Roman"/>
          <w:color w:val="000000"/>
          <w:sz w:val="28"/>
          <w:szCs w:val="28"/>
          <w:lang w:eastAsia="ru-RU"/>
        </w:rPr>
      </w:pPr>
      <w:r>
        <w:rPr>
          <w:rFonts w:ascii="Times New Roman" w:eastAsiaTheme="minorHAnsi" w:hAnsi="Times New Roman"/>
          <w:sz w:val="28"/>
          <w:szCs w:val="28"/>
        </w:rPr>
        <w:t xml:space="preserve">      Учебный план для 10-11 классов состоит </w:t>
      </w:r>
      <w:proofErr w:type="gramStart"/>
      <w:r>
        <w:rPr>
          <w:rFonts w:ascii="Times New Roman" w:eastAsiaTheme="minorHAnsi" w:hAnsi="Times New Roman"/>
          <w:sz w:val="28"/>
          <w:szCs w:val="28"/>
        </w:rPr>
        <w:t>из</w:t>
      </w:r>
      <w:proofErr w:type="gramEnd"/>
      <w:r>
        <w:rPr>
          <w:rFonts w:ascii="Times New Roman" w:eastAsiaTheme="minorHAnsi" w:hAnsi="Times New Roman"/>
          <w:sz w:val="28"/>
          <w:szCs w:val="28"/>
        </w:rPr>
        <w:t>:</w:t>
      </w:r>
    </w:p>
    <w:p w:rsidR="00462C51" w:rsidRDefault="00462C51" w:rsidP="00462C51">
      <w:pPr>
        <w:spacing w:before="100" w:beforeAutospacing="1" w:after="100" w:afterAutospacing="1" w:line="276" w:lineRule="atLeast"/>
        <w:contextualSpacing/>
        <w:jc w:val="both"/>
        <w:rPr>
          <w:rFonts w:ascii="Times New Roman" w:eastAsia="Times New Roman" w:hAnsi="Times New Roman"/>
          <w:color w:val="000000"/>
          <w:sz w:val="28"/>
          <w:szCs w:val="28"/>
          <w:lang w:eastAsia="ru-RU"/>
        </w:rPr>
      </w:pPr>
      <w:r>
        <w:rPr>
          <w:rFonts w:ascii="Times New Roman" w:eastAsia="Times New Roman" w:hAnsi="Times New Roman"/>
          <w:sz w:val="28"/>
          <w:szCs w:val="28"/>
          <w:lang w:eastAsia="ru-RU"/>
        </w:rPr>
        <w:t>- инвариантной части федерального компонента (обязательные общеобразовательные учебные предметы);</w:t>
      </w:r>
    </w:p>
    <w:p w:rsidR="00462C51" w:rsidRDefault="00462C51" w:rsidP="00462C51">
      <w:pPr>
        <w:spacing w:before="100" w:beforeAutospacing="1" w:after="100" w:afterAutospacing="1" w:line="276" w:lineRule="atLeast"/>
        <w:contextualSpacing/>
        <w:jc w:val="both"/>
        <w:rPr>
          <w:rFonts w:ascii="Times New Roman" w:eastAsia="Times New Roman" w:hAnsi="Times New Roman"/>
          <w:color w:val="000000"/>
          <w:sz w:val="28"/>
          <w:szCs w:val="28"/>
          <w:lang w:eastAsia="ru-RU"/>
        </w:rPr>
      </w:pPr>
      <w:r>
        <w:rPr>
          <w:rFonts w:ascii="Times New Roman" w:eastAsia="Times New Roman" w:hAnsi="Times New Roman"/>
          <w:sz w:val="28"/>
          <w:szCs w:val="28"/>
          <w:lang w:eastAsia="ru-RU"/>
        </w:rPr>
        <w:t>- вариативной части федерального компонента (профильные общеобразовательные учебные предметы);</w:t>
      </w:r>
    </w:p>
    <w:p w:rsidR="00462C51" w:rsidRDefault="00462C51" w:rsidP="00462C51">
      <w:pPr>
        <w:spacing w:before="100" w:beforeAutospacing="1" w:after="100" w:afterAutospacing="1" w:line="276" w:lineRule="atLeast"/>
        <w:contextualSpacing/>
        <w:rPr>
          <w:rFonts w:ascii="Times New Roman" w:eastAsia="Times New Roman" w:hAnsi="Times New Roman"/>
          <w:color w:val="000000"/>
          <w:sz w:val="28"/>
          <w:szCs w:val="28"/>
          <w:lang w:eastAsia="ru-RU"/>
        </w:rPr>
      </w:pPr>
      <w:r>
        <w:rPr>
          <w:rFonts w:ascii="Times New Roman" w:eastAsia="Times New Roman" w:hAnsi="Times New Roman"/>
          <w:sz w:val="28"/>
          <w:szCs w:val="28"/>
          <w:lang w:eastAsia="ru-RU"/>
        </w:rPr>
        <w:t>- регионального и школьного компонента.</w:t>
      </w:r>
    </w:p>
    <w:p w:rsidR="00462C51" w:rsidRDefault="00462C51" w:rsidP="00462C51">
      <w:pPr>
        <w:spacing w:before="100" w:beforeAutospacing="1" w:after="100" w:afterAutospacing="1" w:line="276" w:lineRule="atLeast"/>
        <w:contextualSpacing/>
        <w:jc w:val="both"/>
        <w:rPr>
          <w:rFonts w:ascii="Times New Roman" w:eastAsia="Times New Roman" w:hAnsi="Times New Roman"/>
          <w:color w:val="000000"/>
          <w:sz w:val="28"/>
          <w:szCs w:val="28"/>
          <w:lang w:eastAsia="ru-RU"/>
        </w:rPr>
      </w:pPr>
      <w:r>
        <w:rPr>
          <w:rFonts w:ascii="Times New Roman" w:eastAsia="Times New Roman" w:hAnsi="Times New Roman"/>
          <w:sz w:val="28"/>
          <w:szCs w:val="28"/>
          <w:lang w:eastAsia="ru-RU"/>
        </w:rPr>
        <w:t>     Обязательные общеобразовательные учебные предметы (учебные предметы федерального компонента) направлены на завершение общеобразовательной подготовки обучающихся и представляют функционально полный, но минимальный набор учебных предметов.</w:t>
      </w:r>
    </w:p>
    <w:p w:rsidR="003433A7" w:rsidRDefault="00462C51" w:rsidP="00462C51">
      <w:pPr>
        <w:spacing w:before="100" w:beforeAutospacing="1" w:after="100" w:afterAutospacing="1" w:line="276" w:lineRule="atLeast"/>
        <w:contextualSpacing/>
        <w:jc w:val="both"/>
        <w:rPr>
          <w:rFonts w:ascii="Times New Roman" w:eastAsia="Times New Roman" w:hAnsi="Times New Roman"/>
          <w:b/>
          <w:color w:val="FF0000"/>
          <w:sz w:val="28"/>
          <w:szCs w:val="28"/>
          <w:lang w:eastAsia="ru-RU"/>
        </w:rPr>
      </w:pPr>
      <w:r>
        <w:rPr>
          <w:rFonts w:ascii="Times New Roman" w:eastAsia="Times New Roman" w:hAnsi="Times New Roman"/>
          <w:color w:val="000000"/>
          <w:sz w:val="28"/>
          <w:szCs w:val="28"/>
          <w:lang w:eastAsia="ru-RU"/>
        </w:rPr>
        <w:t xml:space="preserve">      Движение учащихся в течение учебного года незначительное и связано, главным образом, со сменой места жительства. Учебный год успешно окончили все обучающиеся лицея.  </w:t>
      </w:r>
      <w:r>
        <w:rPr>
          <w:rFonts w:ascii="Times New Roman" w:eastAsia="Times New Roman" w:hAnsi="Times New Roman"/>
          <w:sz w:val="28"/>
          <w:szCs w:val="28"/>
          <w:lang w:eastAsia="ru-RU"/>
        </w:rPr>
        <w:t xml:space="preserve">    </w:t>
      </w:r>
    </w:p>
    <w:p w:rsidR="00EC5503" w:rsidRDefault="00EC5503" w:rsidP="00462C51">
      <w:pPr>
        <w:spacing w:before="100" w:beforeAutospacing="1" w:after="100" w:afterAutospacing="1" w:line="276" w:lineRule="atLeast"/>
        <w:contextualSpacing/>
        <w:jc w:val="both"/>
        <w:rPr>
          <w:rFonts w:ascii="Times New Roman" w:eastAsia="Times New Roman" w:hAnsi="Times New Roman"/>
          <w:b/>
          <w:color w:val="FF0000"/>
          <w:sz w:val="28"/>
          <w:szCs w:val="28"/>
          <w:lang w:eastAsia="ru-RU"/>
        </w:rPr>
      </w:pPr>
    </w:p>
    <w:p w:rsidR="00EC5503" w:rsidRPr="00766F35" w:rsidRDefault="00EC5503" w:rsidP="00EC5503">
      <w:pPr>
        <w:spacing w:after="0" w:line="240" w:lineRule="auto"/>
        <w:jc w:val="both"/>
        <w:rPr>
          <w:rFonts w:ascii="Times New Roman" w:eastAsia="Times New Roman" w:hAnsi="Times New Roman"/>
          <w:b/>
          <w:sz w:val="28"/>
          <w:szCs w:val="28"/>
        </w:rPr>
      </w:pPr>
      <w:r w:rsidRPr="00766F35">
        <w:rPr>
          <w:rFonts w:ascii="Times New Roman" w:eastAsia="Times New Roman" w:hAnsi="Times New Roman"/>
          <w:b/>
          <w:sz w:val="28"/>
          <w:szCs w:val="28"/>
        </w:rPr>
        <w:t xml:space="preserve">                                      Качество знаний учащихся.</w:t>
      </w:r>
    </w:p>
    <w:p w:rsidR="00EC5503" w:rsidRDefault="00EC5503" w:rsidP="00EC5503">
      <w:pPr>
        <w:spacing w:after="0" w:line="240" w:lineRule="auto"/>
        <w:ind w:firstLine="708"/>
        <w:jc w:val="both"/>
        <w:rPr>
          <w:rFonts w:ascii="Times New Roman" w:hAnsi="Times New Roman"/>
          <w:sz w:val="28"/>
          <w:szCs w:val="28"/>
        </w:rPr>
      </w:pPr>
      <w:r w:rsidRPr="00766F35">
        <w:rPr>
          <w:rFonts w:ascii="Times New Roman" w:eastAsia="Microsoft Sans Serif" w:hAnsi="Times New Roman"/>
          <w:color w:val="000000"/>
          <w:sz w:val="28"/>
          <w:szCs w:val="28"/>
          <w:lang w:eastAsia="ru-RU"/>
        </w:rPr>
        <w:t xml:space="preserve">Деятельность коллектива лицея по выполнению Закона об образовании, направленная на повышение качества знаний, организацию процесса учения и решение задач всеобуча позволила добиться педагогическому коллективу следующих результатов </w:t>
      </w:r>
      <w:r w:rsidRPr="00766F35">
        <w:rPr>
          <w:rFonts w:ascii="Times New Roman" w:hAnsi="Times New Roman"/>
          <w:sz w:val="28"/>
          <w:szCs w:val="28"/>
        </w:rPr>
        <w:t>успеваемости  по итогам 1 , 2, 3, 4 четвертей</w:t>
      </w:r>
      <w:r>
        <w:rPr>
          <w:rFonts w:ascii="Times New Roman" w:hAnsi="Times New Roman"/>
          <w:sz w:val="28"/>
          <w:szCs w:val="28"/>
        </w:rPr>
        <w:t>.</w:t>
      </w:r>
    </w:p>
    <w:p w:rsidR="00EC5503" w:rsidRPr="00766F35" w:rsidRDefault="00EC5503" w:rsidP="00EC5503">
      <w:pPr>
        <w:spacing w:after="0" w:line="240" w:lineRule="auto"/>
        <w:ind w:firstLine="708"/>
        <w:jc w:val="both"/>
        <w:rPr>
          <w:rFonts w:ascii="Times New Roman" w:eastAsia="Microsoft Sans Serif" w:hAnsi="Times New Roman"/>
          <w:color w:val="000000"/>
          <w:sz w:val="28"/>
          <w:szCs w:val="28"/>
          <w:lang w:eastAsia="ru-RU"/>
        </w:rPr>
      </w:pPr>
    </w:p>
    <w:tbl>
      <w:tblPr>
        <w:tblStyle w:val="a4"/>
        <w:tblW w:w="9923" w:type="dxa"/>
        <w:tblInd w:w="-601" w:type="dxa"/>
        <w:tblLayout w:type="fixed"/>
        <w:tblLook w:val="04A0"/>
      </w:tblPr>
      <w:tblGrid>
        <w:gridCol w:w="1274"/>
        <w:gridCol w:w="568"/>
        <w:gridCol w:w="567"/>
        <w:gridCol w:w="567"/>
        <w:gridCol w:w="567"/>
        <w:gridCol w:w="567"/>
        <w:gridCol w:w="567"/>
        <w:gridCol w:w="710"/>
        <w:gridCol w:w="851"/>
        <w:gridCol w:w="992"/>
        <w:gridCol w:w="850"/>
        <w:gridCol w:w="851"/>
        <w:gridCol w:w="992"/>
      </w:tblGrid>
      <w:tr w:rsidR="00EC5503" w:rsidRPr="00766F35" w:rsidTr="00F11085">
        <w:trPr>
          <w:trHeight w:val="1288"/>
        </w:trPr>
        <w:tc>
          <w:tcPr>
            <w:tcW w:w="1274" w:type="dxa"/>
            <w:tcBorders>
              <w:top w:val="single" w:sz="4" w:space="0" w:color="auto"/>
              <w:left w:val="single" w:sz="4" w:space="0" w:color="auto"/>
              <w:bottom w:val="single" w:sz="4" w:space="0" w:color="auto"/>
              <w:right w:val="single" w:sz="4" w:space="0" w:color="auto"/>
            </w:tcBorders>
            <w:hideMark/>
          </w:tcPr>
          <w:p w:rsidR="00EC5503" w:rsidRPr="00766F35" w:rsidRDefault="00EC5503" w:rsidP="00F11085">
            <w:pPr>
              <w:jc w:val="both"/>
              <w:rPr>
                <w:rFonts w:ascii="Times New Roman" w:hAnsi="Times New Roman"/>
                <w:sz w:val="28"/>
                <w:szCs w:val="28"/>
              </w:rPr>
            </w:pPr>
            <w:r w:rsidRPr="00766F35">
              <w:rPr>
                <w:rFonts w:ascii="Times New Roman" w:hAnsi="Times New Roman"/>
                <w:sz w:val="28"/>
                <w:szCs w:val="28"/>
              </w:rPr>
              <w:t>класс</w:t>
            </w:r>
          </w:p>
        </w:tc>
        <w:tc>
          <w:tcPr>
            <w:tcW w:w="568" w:type="dxa"/>
            <w:tcBorders>
              <w:top w:val="single" w:sz="4" w:space="0" w:color="auto"/>
              <w:left w:val="single" w:sz="4" w:space="0" w:color="auto"/>
              <w:bottom w:val="single" w:sz="4" w:space="0" w:color="auto"/>
              <w:right w:val="single" w:sz="4" w:space="0" w:color="auto"/>
            </w:tcBorders>
            <w:hideMark/>
          </w:tcPr>
          <w:p w:rsidR="00EC5503" w:rsidRPr="00766F35" w:rsidRDefault="00EC5503" w:rsidP="00F11085">
            <w:pPr>
              <w:jc w:val="both"/>
              <w:rPr>
                <w:rFonts w:ascii="Times New Roman" w:hAnsi="Times New Roman"/>
                <w:sz w:val="28"/>
                <w:szCs w:val="28"/>
              </w:rPr>
            </w:pPr>
            <w:r w:rsidRPr="00766F35">
              <w:rPr>
                <w:rFonts w:ascii="Times New Roman" w:hAnsi="Times New Roman"/>
                <w:sz w:val="28"/>
                <w:szCs w:val="28"/>
              </w:rPr>
              <w:t>1 ч.</w:t>
            </w:r>
          </w:p>
          <w:p w:rsidR="00EC5503" w:rsidRPr="00766F35" w:rsidRDefault="00EC5503" w:rsidP="00F11085">
            <w:pPr>
              <w:jc w:val="both"/>
              <w:rPr>
                <w:rFonts w:ascii="Times New Roman" w:hAnsi="Times New Roman"/>
                <w:sz w:val="28"/>
                <w:szCs w:val="28"/>
              </w:rPr>
            </w:pPr>
            <w:r w:rsidRPr="00766F35">
              <w:rPr>
                <w:rFonts w:ascii="Times New Roman" w:hAnsi="Times New Roman"/>
                <w:sz w:val="28"/>
                <w:szCs w:val="28"/>
              </w:rPr>
              <w:t>«5»</w:t>
            </w:r>
          </w:p>
        </w:tc>
        <w:tc>
          <w:tcPr>
            <w:tcW w:w="567" w:type="dxa"/>
            <w:tcBorders>
              <w:top w:val="single" w:sz="4" w:space="0" w:color="auto"/>
              <w:left w:val="single" w:sz="4" w:space="0" w:color="auto"/>
              <w:bottom w:val="single" w:sz="4" w:space="0" w:color="auto"/>
              <w:right w:val="single" w:sz="4" w:space="0" w:color="auto"/>
            </w:tcBorders>
            <w:hideMark/>
          </w:tcPr>
          <w:p w:rsidR="00EC5503" w:rsidRPr="00766F35" w:rsidRDefault="00EC5503" w:rsidP="00F11085">
            <w:pPr>
              <w:jc w:val="both"/>
              <w:rPr>
                <w:rFonts w:ascii="Times New Roman" w:hAnsi="Times New Roman"/>
                <w:sz w:val="28"/>
                <w:szCs w:val="28"/>
              </w:rPr>
            </w:pPr>
            <w:r w:rsidRPr="00766F35">
              <w:rPr>
                <w:rFonts w:ascii="Times New Roman" w:hAnsi="Times New Roman"/>
                <w:sz w:val="28"/>
                <w:szCs w:val="28"/>
              </w:rPr>
              <w:t>2 ч.</w:t>
            </w:r>
          </w:p>
          <w:p w:rsidR="00EC5503" w:rsidRPr="00766F35" w:rsidRDefault="00EC5503" w:rsidP="00F11085">
            <w:pPr>
              <w:jc w:val="both"/>
              <w:rPr>
                <w:rFonts w:ascii="Times New Roman" w:hAnsi="Times New Roman"/>
                <w:sz w:val="28"/>
                <w:szCs w:val="28"/>
              </w:rPr>
            </w:pPr>
            <w:r w:rsidRPr="00766F35">
              <w:rPr>
                <w:rFonts w:ascii="Times New Roman" w:hAnsi="Times New Roman"/>
                <w:sz w:val="28"/>
                <w:szCs w:val="28"/>
              </w:rPr>
              <w:t xml:space="preserve">«5» </w:t>
            </w:r>
          </w:p>
        </w:tc>
        <w:tc>
          <w:tcPr>
            <w:tcW w:w="567" w:type="dxa"/>
            <w:tcBorders>
              <w:top w:val="single" w:sz="4" w:space="0" w:color="auto"/>
              <w:left w:val="single" w:sz="4" w:space="0" w:color="auto"/>
              <w:bottom w:val="single" w:sz="4" w:space="0" w:color="auto"/>
              <w:right w:val="single" w:sz="4" w:space="0" w:color="auto"/>
            </w:tcBorders>
            <w:hideMark/>
          </w:tcPr>
          <w:p w:rsidR="00EC5503" w:rsidRPr="00766F35" w:rsidRDefault="00EC5503" w:rsidP="00F11085">
            <w:pPr>
              <w:jc w:val="both"/>
              <w:rPr>
                <w:rFonts w:ascii="Times New Roman" w:hAnsi="Times New Roman"/>
                <w:sz w:val="28"/>
                <w:szCs w:val="28"/>
              </w:rPr>
            </w:pPr>
            <w:r w:rsidRPr="00766F35">
              <w:rPr>
                <w:rFonts w:ascii="Times New Roman" w:hAnsi="Times New Roman"/>
                <w:sz w:val="28"/>
                <w:szCs w:val="28"/>
              </w:rPr>
              <w:t>3ч.</w:t>
            </w:r>
          </w:p>
          <w:p w:rsidR="00EC5503" w:rsidRPr="00766F35" w:rsidRDefault="00EC5503" w:rsidP="00F11085">
            <w:pPr>
              <w:jc w:val="both"/>
              <w:rPr>
                <w:rFonts w:ascii="Times New Roman" w:hAnsi="Times New Roman"/>
                <w:sz w:val="28"/>
                <w:szCs w:val="28"/>
              </w:rPr>
            </w:pPr>
            <w:r w:rsidRPr="00766F35">
              <w:rPr>
                <w:rFonts w:ascii="Times New Roman" w:hAnsi="Times New Roman"/>
                <w:sz w:val="28"/>
                <w:szCs w:val="28"/>
              </w:rPr>
              <w:t>«5»</w:t>
            </w:r>
          </w:p>
        </w:tc>
        <w:tc>
          <w:tcPr>
            <w:tcW w:w="567" w:type="dxa"/>
            <w:tcBorders>
              <w:top w:val="single" w:sz="4" w:space="0" w:color="auto"/>
              <w:left w:val="single" w:sz="4" w:space="0" w:color="auto"/>
              <w:bottom w:val="single" w:sz="4" w:space="0" w:color="auto"/>
              <w:right w:val="single" w:sz="4" w:space="0" w:color="auto"/>
            </w:tcBorders>
            <w:hideMark/>
          </w:tcPr>
          <w:p w:rsidR="00EC5503" w:rsidRPr="00766F35" w:rsidRDefault="00EC5503" w:rsidP="00F11085">
            <w:pPr>
              <w:jc w:val="both"/>
              <w:rPr>
                <w:rFonts w:ascii="Times New Roman" w:hAnsi="Times New Roman"/>
                <w:sz w:val="28"/>
                <w:szCs w:val="28"/>
              </w:rPr>
            </w:pPr>
            <w:r w:rsidRPr="00766F35">
              <w:rPr>
                <w:rFonts w:ascii="Times New Roman" w:hAnsi="Times New Roman"/>
                <w:sz w:val="28"/>
                <w:szCs w:val="28"/>
              </w:rPr>
              <w:t>4ч.</w:t>
            </w:r>
          </w:p>
          <w:p w:rsidR="00EC5503" w:rsidRPr="00766F35" w:rsidRDefault="00EC5503" w:rsidP="00F11085">
            <w:pPr>
              <w:jc w:val="both"/>
              <w:rPr>
                <w:rFonts w:ascii="Times New Roman" w:hAnsi="Times New Roman"/>
                <w:sz w:val="28"/>
                <w:szCs w:val="28"/>
              </w:rPr>
            </w:pPr>
            <w:r w:rsidRPr="00766F35">
              <w:rPr>
                <w:rFonts w:ascii="Times New Roman" w:hAnsi="Times New Roman"/>
                <w:sz w:val="28"/>
                <w:szCs w:val="28"/>
              </w:rPr>
              <w:t>«5»</w:t>
            </w:r>
          </w:p>
        </w:tc>
        <w:tc>
          <w:tcPr>
            <w:tcW w:w="567" w:type="dxa"/>
            <w:tcBorders>
              <w:top w:val="single" w:sz="4" w:space="0" w:color="auto"/>
              <w:left w:val="single" w:sz="4" w:space="0" w:color="auto"/>
              <w:bottom w:val="single" w:sz="4" w:space="0" w:color="auto"/>
              <w:right w:val="single" w:sz="4" w:space="0" w:color="auto"/>
            </w:tcBorders>
            <w:hideMark/>
          </w:tcPr>
          <w:p w:rsidR="00EC5503" w:rsidRPr="00766F35" w:rsidRDefault="00EC5503" w:rsidP="00F11085">
            <w:pPr>
              <w:jc w:val="both"/>
              <w:rPr>
                <w:rFonts w:ascii="Times New Roman" w:hAnsi="Times New Roman"/>
                <w:sz w:val="28"/>
                <w:szCs w:val="28"/>
              </w:rPr>
            </w:pPr>
            <w:r w:rsidRPr="00766F35">
              <w:rPr>
                <w:rFonts w:ascii="Times New Roman" w:hAnsi="Times New Roman"/>
                <w:sz w:val="28"/>
                <w:szCs w:val="28"/>
              </w:rPr>
              <w:t>1ч.</w:t>
            </w:r>
          </w:p>
          <w:p w:rsidR="00EC5503" w:rsidRPr="00766F35" w:rsidRDefault="00EC5503" w:rsidP="00F11085">
            <w:pPr>
              <w:jc w:val="both"/>
              <w:rPr>
                <w:rFonts w:ascii="Times New Roman" w:hAnsi="Times New Roman"/>
                <w:sz w:val="28"/>
                <w:szCs w:val="28"/>
              </w:rPr>
            </w:pPr>
            <w:r w:rsidRPr="00766F35">
              <w:rPr>
                <w:rFonts w:ascii="Times New Roman" w:hAnsi="Times New Roman"/>
                <w:sz w:val="28"/>
                <w:szCs w:val="28"/>
              </w:rPr>
              <w:t>«4 и 5»</w:t>
            </w:r>
          </w:p>
        </w:tc>
        <w:tc>
          <w:tcPr>
            <w:tcW w:w="567" w:type="dxa"/>
            <w:tcBorders>
              <w:top w:val="single" w:sz="4" w:space="0" w:color="auto"/>
              <w:left w:val="single" w:sz="4" w:space="0" w:color="auto"/>
              <w:bottom w:val="single" w:sz="4" w:space="0" w:color="auto"/>
              <w:right w:val="single" w:sz="4" w:space="0" w:color="auto"/>
            </w:tcBorders>
            <w:hideMark/>
          </w:tcPr>
          <w:p w:rsidR="00EC5503" w:rsidRPr="00766F35" w:rsidRDefault="00EC5503" w:rsidP="00F11085">
            <w:pPr>
              <w:jc w:val="both"/>
              <w:rPr>
                <w:rFonts w:ascii="Times New Roman" w:hAnsi="Times New Roman"/>
                <w:sz w:val="28"/>
                <w:szCs w:val="28"/>
              </w:rPr>
            </w:pPr>
            <w:r w:rsidRPr="00766F35">
              <w:rPr>
                <w:rFonts w:ascii="Times New Roman" w:hAnsi="Times New Roman"/>
                <w:sz w:val="28"/>
                <w:szCs w:val="28"/>
              </w:rPr>
              <w:t>2 ч.                               «4 и 5»</w:t>
            </w:r>
          </w:p>
        </w:tc>
        <w:tc>
          <w:tcPr>
            <w:tcW w:w="710" w:type="dxa"/>
            <w:tcBorders>
              <w:top w:val="single" w:sz="4" w:space="0" w:color="auto"/>
              <w:left w:val="single" w:sz="4" w:space="0" w:color="auto"/>
              <w:bottom w:val="single" w:sz="4" w:space="0" w:color="auto"/>
              <w:right w:val="single" w:sz="4" w:space="0" w:color="auto"/>
            </w:tcBorders>
          </w:tcPr>
          <w:p w:rsidR="00EC5503" w:rsidRPr="00766F35" w:rsidRDefault="00EC5503" w:rsidP="00F11085">
            <w:pPr>
              <w:jc w:val="both"/>
              <w:rPr>
                <w:rFonts w:ascii="Times New Roman" w:hAnsi="Times New Roman"/>
                <w:sz w:val="28"/>
                <w:szCs w:val="28"/>
              </w:rPr>
            </w:pPr>
            <w:r w:rsidRPr="00766F35">
              <w:rPr>
                <w:rFonts w:ascii="Times New Roman" w:hAnsi="Times New Roman"/>
                <w:sz w:val="28"/>
                <w:szCs w:val="28"/>
              </w:rPr>
              <w:t>3 ч.                «4 и 5»</w:t>
            </w:r>
          </w:p>
          <w:p w:rsidR="00EC5503" w:rsidRPr="00766F35" w:rsidRDefault="00EC5503" w:rsidP="00F11085">
            <w:pPr>
              <w:jc w:val="both"/>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EC5503" w:rsidRPr="00766F35" w:rsidRDefault="00EC5503" w:rsidP="00F11085">
            <w:pPr>
              <w:jc w:val="both"/>
              <w:rPr>
                <w:rFonts w:ascii="Times New Roman" w:hAnsi="Times New Roman"/>
                <w:sz w:val="28"/>
                <w:szCs w:val="28"/>
              </w:rPr>
            </w:pPr>
            <w:r w:rsidRPr="00766F35">
              <w:rPr>
                <w:rFonts w:ascii="Times New Roman" w:hAnsi="Times New Roman"/>
                <w:sz w:val="28"/>
                <w:szCs w:val="28"/>
              </w:rPr>
              <w:t>4ч.</w:t>
            </w:r>
          </w:p>
          <w:p w:rsidR="00EC5503" w:rsidRPr="00766F35" w:rsidRDefault="00EC5503" w:rsidP="00F11085">
            <w:pPr>
              <w:jc w:val="both"/>
              <w:rPr>
                <w:rFonts w:ascii="Times New Roman" w:hAnsi="Times New Roman"/>
                <w:sz w:val="28"/>
                <w:szCs w:val="28"/>
              </w:rPr>
            </w:pPr>
            <w:r w:rsidRPr="00766F35">
              <w:rPr>
                <w:rFonts w:ascii="Times New Roman" w:hAnsi="Times New Roman"/>
                <w:sz w:val="28"/>
                <w:szCs w:val="28"/>
              </w:rPr>
              <w:t>«4 и 5»</w:t>
            </w:r>
          </w:p>
        </w:tc>
        <w:tc>
          <w:tcPr>
            <w:tcW w:w="992" w:type="dxa"/>
            <w:tcBorders>
              <w:top w:val="single" w:sz="4" w:space="0" w:color="auto"/>
              <w:left w:val="single" w:sz="4" w:space="0" w:color="auto"/>
              <w:bottom w:val="single" w:sz="4" w:space="0" w:color="auto"/>
              <w:right w:val="single" w:sz="4" w:space="0" w:color="auto"/>
            </w:tcBorders>
            <w:hideMark/>
          </w:tcPr>
          <w:p w:rsidR="00EC5503" w:rsidRPr="00766F35" w:rsidRDefault="00EC5503" w:rsidP="00F11085">
            <w:pPr>
              <w:jc w:val="both"/>
              <w:rPr>
                <w:rFonts w:ascii="Times New Roman" w:hAnsi="Times New Roman"/>
                <w:sz w:val="28"/>
                <w:szCs w:val="28"/>
              </w:rPr>
            </w:pPr>
            <w:r w:rsidRPr="00766F35">
              <w:rPr>
                <w:rFonts w:ascii="Times New Roman" w:hAnsi="Times New Roman"/>
                <w:sz w:val="28"/>
                <w:szCs w:val="28"/>
              </w:rPr>
              <w:t>1 ч.</w:t>
            </w:r>
          </w:p>
          <w:p w:rsidR="00EC5503" w:rsidRPr="00766F35" w:rsidRDefault="00EC5503" w:rsidP="00F11085">
            <w:pPr>
              <w:jc w:val="both"/>
              <w:rPr>
                <w:rFonts w:ascii="Times New Roman" w:hAnsi="Times New Roman"/>
                <w:sz w:val="28"/>
                <w:szCs w:val="28"/>
              </w:rPr>
            </w:pPr>
            <w:r w:rsidRPr="00766F35">
              <w:rPr>
                <w:rFonts w:ascii="Times New Roman" w:hAnsi="Times New Roman"/>
                <w:sz w:val="28"/>
                <w:szCs w:val="28"/>
              </w:rPr>
              <w:t>кач-во знаний %</w:t>
            </w:r>
          </w:p>
        </w:tc>
        <w:tc>
          <w:tcPr>
            <w:tcW w:w="850" w:type="dxa"/>
            <w:tcBorders>
              <w:top w:val="single" w:sz="4" w:space="0" w:color="auto"/>
              <w:left w:val="single" w:sz="4" w:space="0" w:color="auto"/>
              <w:bottom w:val="single" w:sz="4" w:space="0" w:color="auto"/>
              <w:right w:val="single" w:sz="4" w:space="0" w:color="auto"/>
            </w:tcBorders>
            <w:hideMark/>
          </w:tcPr>
          <w:p w:rsidR="00EC5503" w:rsidRPr="00766F35" w:rsidRDefault="00EC5503" w:rsidP="00F11085">
            <w:pPr>
              <w:jc w:val="both"/>
              <w:rPr>
                <w:rFonts w:ascii="Times New Roman" w:hAnsi="Times New Roman"/>
                <w:sz w:val="28"/>
                <w:szCs w:val="28"/>
              </w:rPr>
            </w:pPr>
            <w:r w:rsidRPr="00766F35">
              <w:rPr>
                <w:rFonts w:ascii="Times New Roman" w:hAnsi="Times New Roman"/>
                <w:sz w:val="28"/>
                <w:szCs w:val="28"/>
              </w:rPr>
              <w:t>2 ч.</w:t>
            </w:r>
          </w:p>
          <w:p w:rsidR="00EC5503" w:rsidRPr="00766F35" w:rsidRDefault="00EC5503" w:rsidP="00F11085">
            <w:pPr>
              <w:jc w:val="both"/>
              <w:rPr>
                <w:rFonts w:ascii="Times New Roman" w:hAnsi="Times New Roman"/>
                <w:sz w:val="28"/>
                <w:szCs w:val="28"/>
              </w:rPr>
            </w:pPr>
            <w:r w:rsidRPr="00766F35">
              <w:rPr>
                <w:rFonts w:ascii="Times New Roman" w:hAnsi="Times New Roman"/>
                <w:sz w:val="28"/>
                <w:szCs w:val="28"/>
              </w:rPr>
              <w:t>ка-во знаний %</w:t>
            </w:r>
          </w:p>
        </w:tc>
        <w:tc>
          <w:tcPr>
            <w:tcW w:w="851" w:type="dxa"/>
            <w:tcBorders>
              <w:top w:val="single" w:sz="4" w:space="0" w:color="auto"/>
              <w:left w:val="single" w:sz="4" w:space="0" w:color="auto"/>
              <w:bottom w:val="single" w:sz="4" w:space="0" w:color="auto"/>
              <w:right w:val="single" w:sz="4" w:space="0" w:color="auto"/>
            </w:tcBorders>
            <w:hideMark/>
          </w:tcPr>
          <w:p w:rsidR="00EC5503" w:rsidRPr="00766F35" w:rsidRDefault="00EC5503" w:rsidP="00F11085">
            <w:pPr>
              <w:jc w:val="both"/>
              <w:rPr>
                <w:rFonts w:ascii="Times New Roman" w:hAnsi="Times New Roman"/>
                <w:sz w:val="28"/>
                <w:szCs w:val="28"/>
              </w:rPr>
            </w:pPr>
            <w:r w:rsidRPr="00766F35">
              <w:rPr>
                <w:rFonts w:ascii="Times New Roman" w:hAnsi="Times New Roman"/>
                <w:sz w:val="28"/>
                <w:szCs w:val="28"/>
              </w:rPr>
              <w:t>3 ч.</w:t>
            </w:r>
          </w:p>
          <w:p w:rsidR="00EC5503" w:rsidRPr="00766F35" w:rsidRDefault="00EC5503" w:rsidP="00F11085">
            <w:pPr>
              <w:jc w:val="both"/>
              <w:rPr>
                <w:rFonts w:ascii="Times New Roman" w:hAnsi="Times New Roman"/>
                <w:sz w:val="28"/>
                <w:szCs w:val="28"/>
              </w:rPr>
            </w:pPr>
            <w:r w:rsidRPr="00766F35">
              <w:rPr>
                <w:rFonts w:ascii="Times New Roman" w:hAnsi="Times New Roman"/>
                <w:sz w:val="28"/>
                <w:szCs w:val="28"/>
              </w:rPr>
              <w:t>ка-во знаний %</w:t>
            </w:r>
          </w:p>
        </w:tc>
        <w:tc>
          <w:tcPr>
            <w:tcW w:w="992" w:type="dxa"/>
            <w:tcBorders>
              <w:top w:val="single" w:sz="4" w:space="0" w:color="auto"/>
              <w:left w:val="single" w:sz="4" w:space="0" w:color="auto"/>
              <w:bottom w:val="single" w:sz="4" w:space="0" w:color="auto"/>
              <w:right w:val="single" w:sz="4" w:space="0" w:color="auto"/>
            </w:tcBorders>
            <w:hideMark/>
          </w:tcPr>
          <w:p w:rsidR="00EC5503" w:rsidRPr="00766F35" w:rsidRDefault="00EC5503" w:rsidP="00F11085">
            <w:pPr>
              <w:jc w:val="both"/>
              <w:rPr>
                <w:rFonts w:ascii="Times New Roman" w:hAnsi="Times New Roman"/>
                <w:sz w:val="28"/>
                <w:szCs w:val="28"/>
              </w:rPr>
            </w:pPr>
            <w:r w:rsidRPr="00766F35">
              <w:rPr>
                <w:rFonts w:ascii="Times New Roman" w:hAnsi="Times New Roman"/>
                <w:sz w:val="28"/>
                <w:szCs w:val="28"/>
              </w:rPr>
              <w:t>4 ч.</w:t>
            </w:r>
          </w:p>
          <w:p w:rsidR="00EC5503" w:rsidRPr="00766F35" w:rsidRDefault="00EC5503" w:rsidP="00F11085">
            <w:pPr>
              <w:jc w:val="both"/>
              <w:rPr>
                <w:rFonts w:ascii="Times New Roman" w:hAnsi="Times New Roman"/>
                <w:sz w:val="28"/>
                <w:szCs w:val="28"/>
              </w:rPr>
            </w:pPr>
            <w:r w:rsidRPr="00766F35">
              <w:rPr>
                <w:rFonts w:ascii="Times New Roman" w:hAnsi="Times New Roman"/>
                <w:sz w:val="28"/>
                <w:szCs w:val="28"/>
              </w:rPr>
              <w:t>ка-во знаний %</w:t>
            </w:r>
          </w:p>
        </w:tc>
      </w:tr>
      <w:tr w:rsidR="00EC5503" w:rsidRPr="00766F35" w:rsidTr="00F11085">
        <w:tc>
          <w:tcPr>
            <w:tcW w:w="1274" w:type="dxa"/>
            <w:tcBorders>
              <w:top w:val="single" w:sz="4" w:space="0" w:color="auto"/>
              <w:left w:val="single" w:sz="4" w:space="0" w:color="auto"/>
              <w:bottom w:val="single" w:sz="4" w:space="0" w:color="auto"/>
              <w:right w:val="single" w:sz="4" w:space="0" w:color="auto"/>
            </w:tcBorders>
            <w:hideMark/>
          </w:tcPr>
          <w:p w:rsidR="00EC5503" w:rsidRPr="00766F35" w:rsidRDefault="00EC5503" w:rsidP="00F11085">
            <w:pPr>
              <w:jc w:val="both"/>
              <w:rPr>
                <w:rFonts w:ascii="Times New Roman" w:hAnsi="Times New Roman"/>
                <w:sz w:val="28"/>
                <w:szCs w:val="28"/>
              </w:rPr>
            </w:pPr>
            <w:r w:rsidRPr="00766F35">
              <w:rPr>
                <w:rFonts w:ascii="Times New Roman" w:hAnsi="Times New Roman"/>
                <w:sz w:val="28"/>
                <w:szCs w:val="28"/>
              </w:rPr>
              <w:t>5 кл.</w:t>
            </w:r>
          </w:p>
        </w:tc>
        <w:tc>
          <w:tcPr>
            <w:tcW w:w="568" w:type="dxa"/>
            <w:tcBorders>
              <w:top w:val="single" w:sz="4" w:space="0" w:color="auto"/>
              <w:left w:val="single" w:sz="4" w:space="0" w:color="auto"/>
              <w:bottom w:val="single" w:sz="4" w:space="0" w:color="auto"/>
              <w:right w:val="single" w:sz="4" w:space="0" w:color="auto"/>
            </w:tcBorders>
            <w:hideMark/>
          </w:tcPr>
          <w:p w:rsidR="00EC5503" w:rsidRPr="00766F35" w:rsidRDefault="00EC5503" w:rsidP="00F11085">
            <w:pPr>
              <w:jc w:val="both"/>
              <w:rPr>
                <w:rFonts w:ascii="Times New Roman" w:hAnsi="Times New Roman"/>
                <w:sz w:val="28"/>
                <w:szCs w:val="28"/>
              </w:rPr>
            </w:pPr>
            <w:r w:rsidRPr="00766F35">
              <w:rPr>
                <w:rFonts w:ascii="Times New Roman" w:hAnsi="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hideMark/>
          </w:tcPr>
          <w:p w:rsidR="00EC5503" w:rsidRPr="00766F35" w:rsidRDefault="00EC5503" w:rsidP="00F11085">
            <w:pPr>
              <w:jc w:val="both"/>
              <w:rPr>
                <w:rFonts w:ascii="Times New Roman" w:hAnsi="Times New Roman"/>
                <w:sz w:val="28"/>
                <w:szCs w:val="28"/>
              </w:rPr>
            </w:pPr>
            <w:r w:rsidRPr="00766F35">
              <w:rPr>
                <w:rFonts w:ascii="Times New Roman" w:hAnsi="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hideMark/>
          </w:tcPr>
          <w:p w:rsidR="00EC5503" w:rsidRPr="00766F35" w:rsidRDefault="00EC5503" w:rsidP="00F11085">
            <w:pPr>
              <w:jc w:val="both"/>
              <w:rPr>
                <w:rFonts w:ascii="Times New Roman" w:hAnsi="Times New Roman"/>
                <w:sz w:val="28"/>
                <w:szCs w:val="28"/>
              </w:rPr>
            </w:pPr>
            <w:r w:rsidRPr="00766F35">
              <w:rPr>
                <w:rFonts w:ascii="Times New Roman" w:hAnsi="Times New Roman"/>
                <w:sz w:val="28"/>
                <w:szCs w:val="28"/>
              </w:rPr>
              <w:t>5</w:t>
            </w:r>
          </w:p>
        </w:tc>
        <w:tc>
          <w:tcPr>
            <w:tcW w:w="567" w:type="dxa"/>
            <w:tcBorders>
              <w:top w:val="single" w:sz="4" w:space="0" w:color="auto"/>
              <w:left w:val="single" w:sz="4" w:space="0" w:color="auto"/>
              <w:bottom w:val="single" w:sz="4" w:space="0" w:color="auto"/>
              <w:right w:val="single" w:sz="4" w:space="0" w:color="auto"/>
            </w:tcBorders>
            <w:hideMark/>
          </w:tcPr>
          <w:p w:rsidR="00EC5503" w:rsidRPr="00766F35" w:rsidRDefault="00EC5503" w:rsidP="00F11085">
            <w:pPr>
              <w:jc w:val="both"/>
              <w:rPr>
                <w:rFonts w:ascii="Times New Roman" w:hAnsi="Times New Roman"/>
                <w:sz w:val="28"/>
                <w:szCs w:val="28"/>
              </w:rPr>
            </w:pPr>
            <w:r w:rsidRPr="00766F35">
              <w:rPr>
                <w:rFonts w:ascii="Times New Roman" w:hAnsi="Times New Roman"/>
                <w:sz w:val="28"/>
                <w:szCs w:val="28"/>
              </w:rPr>
              <w:t>5</w:t>
            </w:r>
          </w:p>
        </w:tc>
        <w:tc>
          <w:tcPr>
            <w:tcW w:w="567" w:type="dxa"/>
            <w:tcBorders>
              <w:top w:val="single" w:sz="4" w:space="0" w:color="auto"/>
              <w:left w:val="single" w:sz="4" w:space="0" w:color="auto"/>
              <w:bottom w:val="single" w:sz="4" w:space="0" w:color="auto"/>
              <w:right w:val="single" w:sz="4" w:space="0" w:color="auto"/>
            </w:tcBorders>
            <w:hideMark/>
          </w:tcPr>
          <w:p w:rsidR="00EC5503" w:rsidRPr="00766F35" w:rsidRDefault="00EC5503" w:rsidP="00F11085">
            <w:pPr>
              <w:jc w:val="both"/>
              <w:rPr>
                <w:rFonts w:ascii="Times New Roman" w:hAnsi="Times New Roman"/>
                <w:sz w:val="28"/>
                <w:szCs w:val="28"/>
              </w:rPr>
            </w:pPr>
            <w:r w:rsidRPr="00766F35">
              <w:rPr>
                <w:rFonts w:ascii="Times New Roman" w:hAnsi="Times New Roman"/>
                <w:sz w:val="28"/>
                <w:szCs w:val="28"/>
              </w:rPr>
              <w:t>55</w:t>
            </w:r>
          </w:p>
        </w:tc>
        <w:tc>
          <w:tcPr>
            <w:tcW w:w="567" w:type="dxa"/>
            <w:tcBorders>
              <w:top w:val="single" w:sz="4" w:space="0" w:color="auto"/>
              <w:left w:val="single" w:sz="4" w:space="0" w:color="auto"/>
              <w:bottom w:val="single" w:sz="4" w:space="0" w:color="auto"/>
              <w:right w:val="single" w:sz="4" w:space="0" w:color="auto"/>
            </w:tcBorders>
            <w:hideMark/>
          </w:tcPr>
          <w:p w:rsidR="00EC5503" w:rsidRPr="00766F35" w:rsidRDefault="00EC5503" w:rsidP="00F11085">
            <w:pPr>
              <w:jc w:val="both"/>
              <w:rPr>
                <w:rFonts w:ascii="Times New Roman" w:hAnsi="Times New Roman"/>
                <w:sz w:val="28"/>
                <w:szCs w:val="28"/>
              </w:rPr>
            </w:pPr>
            <w:r w:rsidRPr="00766F35">
              <w:rPr>
                <w:rFonts w:ascii="Times New Roman" w:hAnsi="Times New Roman"/>
                <w:sz w:val="28"/>
                <w:szCs w:val="28"/>
              </w:rPr>
              <w:t>38</w:t>
            </w:r>
          </w:p>
        </w:tc>
        <w:tc>
          <w:tcPr>
            <w:tcW w:w="710" w:type="dxa"/>
            <w:tcBorders>
              <w:top w:val="single" w:sz="4" w:space="0" w:color="auto"/>
              <w:left w:val="single" w:sz="4" w:space="0" w:color="auto"/>
              <w:bottom w:val="single" w:sz="4" w:space="0" w:color="auto"/>
              <w:right w:val="single" w:sz="4" w:space="0" w:color="auto"/>
            </w:tcBorders>
            <w:hideMark/>
          </w:tcPr>
          <w:p w:rsidR="00EC5503" w:rsidRPr="00766F35" w:rsidRDefault="00EC5503" w:rsidP="00F11085">
            <w:pPr>
              <w:jc w:val="both"/>
              <w:rPr>
                <w:rFonts w:ascii="Times New Roman" w:hAnsi="Times New Roman"/>
                <w:sz w:val="28"/>
                <w:szCs w:val="28"/>
              </w:rPr>
            </w:pPr>
            <w:r w:rsidRPr="00766F35">
              <w:rPr>
                <w:rFonts w:ascii="Times New Roman" w:hAnsi="Times New Roman"/>
                <w:sz w:val="28"/>
                <w:szCs w:val="28"/>
              </w:rPr>
              <w:t>38</w:t>
            </w:r>
          </w:p>
        </w:tc>
        <w:tc>
          <w:tcPr>
            <w:tcW w:w="851" w:type="dxa"/>
            <w:tcBorders>
              <w:top w:val="single" w:sz="4" w:space="0" w:color="auto"/>
              <w:left w:val="single" w:sz="4" w:space="0" w:color="auto"/>
              <w:bottom w:val="single" w:sz="4" w:space="0" w:color="auto"/>
              <w:right w:val="single" w:sz="4" w:space="0" w:color="auto"/>
            </w:tcBorders>
            <w:hideMark/>
          </w:tcPr>
          <w:p w:rsidR="00EC5503" w:rsidRPr="00766F35" w:rsidRDefault="00EC5503" w:rsidP="00F11085">
            <w:pPr>
              <w:jc w:val="both"/>
              <w:rPr>
                <w:rFonts w:ascii="Times New Roman" w:hAnsi="Times New Roman"/>
                <w:sz w:val="28"/>
                <w:szCs w:val="28"/>
              </w:rPr>
            </w:pPr>
            <w:r w:rsidRPr="00766F35">
              <w:rPr>
                <w:rFonts w:ascii="Times New Roman" w:hAnsi="Times New Roman"/>
                <w:sz w:val="28"/>
                <w:szCs w:val="28"/>
              </w:rPr>
              <w:t>37</w:t>
            </w:r>
          </w:p>
        </w:tc>
        <w:tc>
          <w:tcPr>
            <w:tcW w:w="992" w:type="dxa"/>
            <w:tcBorders>
              <w:top w:val="single" w:sz="4" w:space="0" w:color="auto"/>
              <w:left w:val="single" w:sz="4" w:space="0" w:color="auto"/>
              <w:bottom w:val="single" w:sz="4" w:space="0" w:color="auto"/>
              <w:right w:val="single" w:sz="4" w:space="0" w:color="auto"/>
            </w:tcBorders>
            <w:hideMark/>
          </w:tcPr>
          <w:p w:rsidR="00EC5503" w:rsidRPr="00766F35" w:rsidRDefault="00EC5503" w:rsidP="00F11085">
            <w:pPr>
              <w:jc w:val="both"/>
              <w:rPr>
                <w:rFonts w:ascii="Times New Roman" w:hAnsi="Times New Roman"/>
                <w:sz w:val="28"/>
                <w:szCs w:val="28"/>
              </w:rPr>
            </w:pPr>
            <w:r w:rsidRPr="00766F35">
              <w:rPr>
                <w:rFonts w:ascii="Times New Roman" w:hAnsi="Times New Roman"/>
                <w:sz w:val="28"/>
                <w:szCs w:val="28"/>
              </w:rPr>
              <w:t>51,3</w:t>
            </w:r>
          </w:p>
        </w:tc>
        <w:tc>
          <w:tcPr>
            <w:tcW w:w="850" w:type="dxa"/>
            <w:tcBorders>
              <w:top w:val="single" w:sz="4" w:space="0" w:color="auto"/>
              <w:left w:val="single" w:sz="4" w:space="0" w:color="auto"/>
              <w:bottom w:val="single" w:sz="4" w:space="0" w:color="auto"/>
              <w:right w:val="single" w:sz="4" w:space="0" w:color="auto"/>
            </w:tcBorders>
            <w:hideMark/>
          </w:tcPr>
          <w:p w:rsidR="00EC5503" w:rsidRPr="00766F35" w:rsidRDefault="00EC5503" w:rsidP="00F11085">
            <w:pPr>
              <w:jc w:val="both"/>
              <w:rPr>
                <w:rFonts w:ascii="Times New Roman" w:hAnsi="Times New Roman"/>
                <w:sz w:val="28"/>
                <w:szCs w:val="28"/>
              </w:rPr>
            </w:pPr>
            <w:r w:rsidRPr="00766F35">
              <w:rPr>
                <w:rFonts w:ascii="Times New Roman" w:hAnsi="Times New Roman"/>
                <w:sz w:val="28"/>
                <w:szCs w:val="28"/>
              </w:rPr>
              <w:t>36,2</w:t>
            </w:r>
          </w:p>
        </w:tc>
        <w:tc>
          <w:tcPr>
            <w:tcW w:w="851" w:type="dxa"/>
            <w:tcBorders>
              <w:top w:val="single" w:sz="4" w:space="0" w:color="auto"/>
              <w:left w:val="single" w:sz="4" w:space="0" w:color="auto"/>
              <w:bottom w:val="single" w:sz="4" w:space="0" w:color="auto"/>
              <w:right w:val="single" w:sz="4" w:space="0" w:color="auto"/>
            </w:tcBorders>
            <w:hideMark/>
          </w:tcPr>
          <w:p w:rsidR="00EC5503" w:rsidRPr="00766F35" w:rsidRDefault="00EC5503" w:rsidP="00F11085">
            <w:pPr>
              <w:jc w:val="both"/>
              <w:rPr>
                <w:rFonts w:ascii="Times New Roman" w:hAnsi="Times New Roman"/>
                <w:sz w:val="28"/>
                <w:szCs w:val="28"/>
              </w:rPr>
            </w:pPr>
            <w:r w:rsidRPr="00766F35">
              <w:rPr>
                <w:rFonts w:ascii="Times New Roman" w:hAnsi="Times New Roman"/>
                <w:sz w:val="28"/>
                <w:szCs w:val="28"/>
              </w:rPr>
              <w:t>39</w:t>
            </w:r>
          </w:p>
        </w:tc>
        <w:tc>
          <w:tcPr>
            <w:tcW w:w="992" w:type="dxa"/>
            <w:tcBorders>
              <w:top w:val="single" w:sz="4" w:space="0" w:color="auto"/>
              <w:left w:val="single" w:sz="4" w:space="0" w:color="auto"/>
              <w:bottom w:val="single" w:sz="4" w:space="0" w:color="auto"/>
              <w:right w:val="single" w:sz="4" w:space="0" w:color="auto"/>
            </w:tcBorders>
            <w:hideMark/>
          </w:tcPr>
          <w:p w:rsidR="00EC5503" w:rsidRPr="00766F35" w:rsidRDefault="00EC5503" w:rsidP="00F11085">
            <w:pPr>
              <w:jc w:val="both"/>
              <w:rPr>
                <w:rFonts w:ascii="Times New Roman" w:hAnsi="Times New Roman"/>
                <w:sz w:val="28"/>
                <w:szCs w:val="28"/>
              </w:rPr>
            </w:pPr>
            <w:r w:rsidRPr="00766F35">
              <w:rPr>
                <w:rFonts w:ascii="Times New Roman" w:hAnsi="Times New Roman"/>
                <w:sz w:val="28"/>
                <w:szCs w:val="28"/>
              </w:rPr>
              <w:t>39</w:t>
            </w:r>
          </w:p>
        </w:tc>
      </w:tr>
      <w:tr w:rsidR="00EC5503" w:rsidRPr="00766F35" w:rsidTr="00F11085">
        <w:tc>
          <w:tcPr>
            <w:tcW w:w="1274" w:type="dxa"/>
            <w:tcBorders>
              <w:top w:val="single" w:sz="4" w:space="0" w:color="auto"/>
              <w:left w:val="single" w:sz="4" w:space="0" w:color="auto"/>
              <w:bottom w:val="single" w:sz="4" w:space="0" w:color="auto"/>
              <w:right w:val="single" w:sz="4" w:space="0" w:color="auto"/>
            </w:tcBorders>
            <w:hideMark/>
          </w:tcPr>
          <w:p w:rsidR="00EC5503" w:rsidRPr="00766F35" w:rsidRDefault="00EC5503" w:rsidP="00F11085">
            <w:pPr>
              <w:jc w:val="both"/>
              <w:rPr>
                <w:rFonts w:ascii="Times New Roman" w:hAnsi="Times New Roman"/>
                <w:sz w:val="28"/>
                <w:szCs w:val="28"/>
              </w:rPr>
            </w:pPr>
            <w:r w:rsidRPr="00766F35">
              <w:rPr>
                <w:rFonts w:ascii="Times New Roman" w:hAnsi="Times New Roman"/>
                <w:sz w:val="28"/>
                <w:szCs w:val="28"/>
              </w:rPr>
              <w:t>9 кл</w:t>
            </w:r>
          </w:p>
        </w:tc>
        <w:tc>
          <w:tcPr>
            <w:tcW w:w="568" w:type="dxa"/>
            <w:tcBorders>
              <w:top w:val="single" w:sz="4" w:space="0" w:color="auto"/>
              <w:left w:val="single" w:sz="4" w:space="0" w:color="auto"/>
              <w:bottom w:val="single" w:sz="4" w:space="0" w:color="auto"/>
              <w:right w:val="single" w:sz="4" w:space="0" w:color="auto"/>
            </w:tcBorders>
            <w:hideMark/>
          </w:tcPr>
          <w:p w:rsidR="00EC5503" w:rsidRPr="00766F35" w:rsidRDefault="00EC5503" w:rsidP="00F11085">
            <w:pPr>
              <w:jc w:val="both"/>
              <w:rPr>
                <w:rFonts w:ascii="Times New Roman" w:hAnsi="Times New Roman"/>
                <w:sz w:val="28"/>
                <w:szCs w:val="28"/>
              </w:rPr>
            </w:pPr>
            <w:r w:rsidRPr="00766F35">
              <w:rPr>
                <w:rFonts w:ascii="Times New Roman" w:hAnsi="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hideMark/>
          </w:tcPr>
          <w:p w:rsidR="00EC5503" w:rsidRPr="00766F35" w:rsidRDefault="00EC5503" w:rsidP="00F11085">
            <w:pPr>
              <w:jc w:val="both"/>
              <w:rPr>
                <w:rFonts w:ascii="Times New Roman" w:hAnsi="Times New Roman"/>
                <w:sz w:val="28"/>
                <w:szCs w:val="28"/>
              </w:rPr>
            </w:pPr>
            <w:r w:rsidRPr="00766F35">
              <w:rPr>
                <w:rFonts w:ascii="Times New Roman" w:hAnsi="Times New Roman"/>
                <w:sz w:val="28"/>
                <w:szCs w:val="28"/>
              </w:rPr>
              <w:t>7</w:t>
            </w:r>
          </w:p>
        </w:tc>
        <w:tc>
          <w:tcPr>
            <w:tcW w:w="567" w:type="dxa"/>
            <w:tcBorders>
              <w:top w:val="single" w:sz="4" w:space="0" w:color="auto"/>
              <w:left w:val="single" w:sz="4" w:space="0" w:color="auto"/>
              <w:bottom w:val="single" w:sz="4" w:space="0" w:color="auto"/>
              <w:right w:val="single" w:sz="4" w:space="0" w:color="auto"/>
            </w:tcBorders>
            <w:hideMark/>
          </w:tcPr>
          <w:p w:rsidR="00EC5503" w:rsidRPr="00766F35" w:rsidRDefault="00EC5503" w:rsidP="00F11085">
            <w:pPr>
              <w:jc w:val="both"/>
              <w:rPr>
                <w:rFonts w:ascii="Times New Roman" w:hAnsi="Times New Roman"/>
                <w:sz w:val="28"/>
                <w:szCs w:val="28"/>
              </w:rPr>
            </w:pPr>
            <w:r w:rsidRPr="00766F35">
              <w:rPr>
                <w:rFonts w:ascii="Times New Roman" w:hAnsi="Times New Roman"/>
                <w:sz w:val="28"/>
                <w:szCs w:val="28"/>
              </w:rPr>
              <w:t>9</w:t>
            </w:r>
          </w:p>
        </w:tc>
        <w:tc>
          <w:tcPr>
            <w:tcW w:w="567" w:type="dxa"/>
            <w:tcBorders>
              <w:top w:val="single" w:sz="4" w:space="0" w:color="auto"/>
              <w:left w:val="single" w:sz="4" w:space="0" w:color="auto"/>
              <w:bottom w:val="single" w:sz="4" w:space="0" w:color="auto"/>
              <w:right w:val="single" w:sz="4" w:space="0" w:color="auto"/>
            </w:tcBorders>
            <w:hideMark/>
          </w:tcPr>
          <w:p w:rsidR="00EC5503" w:rsidRPr="00766F35" w:rsidRDefault="00EC5503" w:rsidP="00F11085">
            <w:pPr>
              <w:jc w:val="both"/>
              <w:rPr>
                <w:rFonts w:ascii="Times New Roman" w:hAnsi="Times New Roman"/>
                <w:sz w:val="28"/>
                <w:szCs w:val="28"/>
              </w:rPr>
            </w:pPr>
            <w:r w:rsidRPr="00766F35">
              <w:rPr>
                <w:rFonts w:ascii="Times New Roman" w:hAnsi="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hideMark/>
          </w:tcPr>
          <w:p w:rsidR="00EC5503" w:rsidRPr="00766F35" w:rsidRDefault="00EC5503" w:rsidP="00F11085">
            <w:pPr>
              <w:jc w:val="both"/>
              <w:rPr>
                <w:rFonts w:ascii="Times New Roman" w:hAnsi="Times New Roman"/>
                <w:sz w:val="28"/>
                <w:szCs w:val="28"/>
              </w:rPr>
            </w:pPr>
            <w:r w:rsidRPr="00766F35">
              <w:rPr>
                <w:rFonts w:ascii="Times New Roman" w:hAnsi="Times New Roman"/>
                <w:sz w:val="28"/>
                <w:szCs w:val="28"/>
              </w:rPr>
              <w:t>29</w:t>
            </w:r>
          </w:p>
        </w:tc>
        <w:tc>
          <w:tcPr>
            <w:tcW w:w="567" w:type="dxa"/>
            <w:tcBorders>
              <w:top w:val="single" w:sz="4" w:space="0" w:color="auto"/>
              <w:left w:val="single" w:sz="4" w:space="0" w:color="auto"/>
              <w:bottom w:val="single" w:sz="4" w:space="0" w:color="auto"/>
              <w:right w:val="single" w:sz="4" w:space="0" w:color="auto"/>
            </w:tcBorders>
            <w:hideMark/>
          </w:tcPr>
          <w:p w:rsidR="00EC5503" w:rsidRPr="00766F35" w:rsidRDefault="00EC5503" w:rsidP="00F11085">
            <w:pPr>
              <w:jc w:val="both"/>
              <w:rPr>
                <w:rFonts w:ascii="Times New Roman" w:hAnsi="Times New Roman"/>
                <w:sz w:val="28"/>
                <w:szCs w:val="28"/>
              </w:rPr>
            </w:pPr>
            <w:r w:rsidRPr="00766F35">
              <w:rPr>
                <w:rFonts w:ascii="Times New Roman" w:hAnsi="Times New Roman"/>
                <w:sz w:val="28"/>
                <w:szCs w:val="28"/>
              </w:rPr>
              <w:t>28</w:t>
            </w:r>
          </w:p>
        </w:tc>
        <w:tc>
          <w:tcPr>
            <w:tcW w:w="710" w:type="dxa"/>
            <w:tcBorders>
              <w:top w:val="single" w:sz="4" w:space="0" w:color="auto"/>
              <w:left w:val="single" w:sz="4" w:space="0" w:color="auto"/>
              <w:bottom w:val="single" w:sz="4" w:space="0" w:color="auto"/>
              <w:right w:val="single" w:sz="4" w:space="0" w:color="auto"/>
            </w:tcBorders>
            <w:hideMark/>
          </w:tcPr>
          <w:p w:rsidR="00EC5503" w:rsidRPr="00766F35" w:rsidRDefault="00EC5503" w:rsidP="00F11085">
            <w:pPr>
              <w:jc w:val="both"/>
              <w:rPr>
                <w:rFonts w:ascii="Times New Roman" w:hAnsi="Times New Roman"/>
                <w:sz w:val="28"/>
                <w:szCs w:val="28"/>
              </w:rPr>
            </w:pPr>
            <w:r w:rsidRPr="00766F35">
              <w:rPr>
                <w:rFonts w:ascii="Times New Roman" w:hAnsi="Times New Roman"/>
                <w:sz w:val="28"/>
                <w:szCs w:val="28"/>
              </w:rPr>
              <w:t>26</w:t>
            </w:r>
          </w:p>
        </w:tc>
        <w:tc>
          <w:tcPr>
            <w:tcW w:w="851" w:type="dxa"/>
            <w:tcBorders>
              <w:top w:val="single" w:sz="4" w:space="0" w:color="auto"/>
              <w:left w:val="single" w:sz="4" w:space="0" w:color="auto"/>
              <w:bottom w:val="single" w:sz="4" w:space="0" w:color="auto"/>
              <w:right w:val="single" w:sz="4" w:space="0" w:color="auto"/>
            </w:tcBorders>
            <w:hideMark/>
          </w:tcPr>
          <w:p w:rsidR="00EC5503" w:rsidRPr="00766F35" w:rsidRDefault="00EC5503" w:rsidP="00F11085">
            <w:pPr>
              <w:jc w:val="both"/>
              <w:rPr>
                <w:rFonts w:ascii="Times New Roman" w:hAnsi="Times New Roman"/>
                <w:sz w:val="28"/>
                <w:szCs w:val="28"/>
              </w:rPr>
            </w:pPr>
            <w:r w:rsidRPr="00766F35">
              <w:rPr>
                <w:rFonts w:ascii="Times New Roman" w:hAnsi="Times New Roman"/>
                <w:sz w:val="28"/>
                <w:szCs w:val="28"/>
              </w:rPr>
              <w:t>36</w:t>
            </w:r>
          </w:p>
        </w:tc>
        <w:tc>
          <w:tcPr>
            <w:tcW w:w="992" w:type="dxa"/>
            <w:tcBorders>
              <w:top w:val="single" w:sz="4" w:space="0" w:color="auto"/>
              <w:left w:val="single" w:sz="4" w:space="0" w:color="auto"/>
              <w:bottom w:val="single" w:sz="4" w:space="0" w:color="auto"/>
              <w:right w:val="single" w:sz="4" w:space="0" w:color="auto"/>
            </w:tcBorders>
            <w:hideMark/>
          </w:tcPr>
          <w:p w:rsidR="00EC5503" w:rsidRPr="00766F35" w:rsidRDefault="00EC5503" w:rsidP="00F11085">
            <w:pPr>
              <w:jc w:val="both"/>
              <w:rPr>
                <w:rFonts w:ascii="Times New Roman" w:hAnsi="Times New Roman"/>
                <w:sz w:val="28"/>
                <w:szCs w:val="28"/>
              </w:rPr>
            </w:pPr>
            <w:r w:rsidRPr="00766F35">
              <w:rPr>
                <w:rFonts w:ascii="Times New Roman" w:hAnsi="Times New Roman"/>
                <w:sz w:val="28"/>
                <w:szCs w:val="28"/>
              </w:rPr>
              <w:t>36,6</w:t>
            </w:r>
          </w:p>
        </w:tc>
        <w:tc>
          <w:tcPr>
            <w:tcW w:w="850" w:type="dxa"/>
            <w:tcBorders>
              <w:top w:val="single" w:sz="4" w:space="0" w:color="auto"/>
              <w:left w:val="single" w:sz="4" w:space="0" w:color="auto"/>
              <w:bottom w:val="single" w:sz="4" w:space="0" w:color="auto"/>
              <w:right w:val="single" w:sz="4" w:space="0" w:color="auto"/>
            </w:tcBorders>
            <w:hideMark/>
          </w:tcPr>
          <w:p w:rsidR="00EC5503" w:rsidRPr="00766F35" w:rsidRDefault="00EC5503" w:rsidP="00F11085">
            <w:pPr>
              <w:jc w:val="both"/>
              <w:rPr>
                <w:rFonts w:ascii="Times New Roman" w:hAnsi="Times New Roman"/>
                <w:sz w:val="28"/>
                <w:szCs w:val="28"/>
              </w:rPr>
            </w:pPr>
            <w:r w:rsidRPr="00766F35">
              <w:rPr>
                <w:rFonts w:ascii="Times New Roman" w:hAnsi="Times New Roman"/>
                <w:sz w:val="28"/>
                <w:szCs w:val="28"/>
              </w:rPr>
              <w:t>38,8</w:t>
            </w:r>
          </w:p>
        </w:tc>
        <w:tc>
          <w:tcPr>
            <w:tcW w:w="851" w:type="dxa"/>
            <w:tcBorders>
              <w:top w:val="single" w:sz="4" w:space="0" w:color="auto"/>
              <w:left w:val="single" w:sz="4" w:space="0" w:color="auto"/>
              <w:bottom w:val="single" w:sz="4" w:space="0" w:color="auto"/>
              <w:right w:val="single" w:sz="4" w:space="0" w:color="auto"/>
            </w:tcBorders>
            <w:hideMark/>
          </w:tcPr>
          <w:p w:rsidR="00EC5503" w:rsidRPr="00766F35" w:rsidRDefault="00EC5503" w:rsidP="00F11085">
            <w:pPr>
              <w:jc w:val="both"/>
              <w:rPr>
                <w:rFonts w:ascii="Times New Roman" w:hAnsi="Times New Roman"/>
                <w:sz w:val="28"/>
                <w:szCs w:val="28"/>
              </w:rPr>
            </w:pPr>
            <w:r w:rsidRPr="00766F35">
              <w:rPr>
                <w:rFonts w:ascii="Times New Roman" w:hAnsi="Times New Roman"/>
                <w:sz w:val="28"/>
                <w:szCs w:val="28"/>
              </w:rPr>
              <w:t>39,7</w:t>
            </w:r>
          </w:p>
        </w:tc>
        <w:tc>
          <w:tcPr>
            <w:tcW w:w="992" w:type="dxa"/>
            <w:tcBorders>
              <w:top w:val="single" w:sz="4" w:space="0" w:color="auto"/>
              <w:left w:val="single" w:sz="4" w:space="0" w:color="auto"/>
              <w:bottom w:val="single" w:sz="4" w:space="0" w:color="auto"/>
              <w:right w:val="single" w:sz="4" w:space="0" w:color="auto"/>
            </w:tcBorders>
            <w:hideMark/>
          </w:tcPr>
          <w:p w:rsidR="00EC5503" w:rsidRPr="00766F35" w:rsidRDefault="00EC5503" w:rsidP="00F11085">
            <w:pPr>
              <w:jc w:val="both"/>
              <w:rPr>
                <w:rFonts w:ascii="Times New Roman" w:hAnsi="Times New Roman"/>
                <w:sz w:val="28"/>
                <w:szCs w:val="28"/>
              </w:rPr>
            </w:pPr>
            <w:r w:rsidRPr="00766F35">
              <w:rPr>
                <w:rFonts w:ascii="Times New Roman" w:hAnsi="Times New Roman"/>
                <w:sz w:val="28"/>
                <w:szCs w:val="28"/>
              </w:rPr>
              <w:t>52,2</w:t>
            </w:r>
          </w:p>
        </w:tc>
      </w:tr>
      <w:tr w:rsidR="00EC5503" w:rsidRPr="00766F35" w:rsidTr="00F11085">
        <w:tc>
          <w:tcPr>
            <w:tcW w:w="1274" w:type="dxa"/>
            <w:tcBorders>
              <w:top w:val="single" w:sz="4" w:space="0" w:color="auto"/>
              <w:left w:val="single" w:sz="4" w:space="0" w:color="auto"/>
              <w:bottom w:val="single" w:sz="4" w:space="0" w:color="auto"/>
              <w:right w:val="single" w:sz="4" w:space="0" w:color="auto"/>
            </w:tcBorders>
            <w:hideMark/>
          </w:tcPr>
          <w:p w:rsidR="00EC5503" w:rsidRPr="00766F35" w:rsidRDefault="00EC5503" w:rsidP="00F11085">
            <w:pPr>
              <w:jc w:val="both"/>
              <w:rPr>
                <w:rFonts w:ascii="Times New Roman" w:hAnsi="Times New Roman"/>
                <w:sz w:val="28"/>
                <w:szCs w:val="28"/>
              </w:rPr>
            </w:pPr>
            <w:r w:rsidRPr="00766F35">
              <w:rPr>
                <w:rFonts w:ascii="Times New Roman" w:hAnsi="Times New Roman"/>
                <w:sz w:val="28"/>
                <w:szCs w:val="28"/>
              </w:rPr>
              <w:lastRenderedPageBreak/>
              <w:t>10 кл.</w:t>
            </w:r>
          </w:p>
        </w:tc>
        <w:tc>
          <w:tcPr>
            <w:tcW w:w="568" w:type="dxa"/>
            <w:tcBorders>
              <w:top w:val="single" w:sz="4" w:space="0" w:color="auto"/>
              <w:left w:val="single" w:sz="4" w:space="0" w:color="auto"/>
              <w:bottom w:val="single" w:sz="4" w:space="0" w:color="auto"/>
              <w:right w:val="single" w:sz="4" w:space="0" w:color="auto"/>
            </w:tcBorders>
            <w:hideMark/>
          </w:tcPr>
          <w:p w:rsidR="00EC5503" w:rsidRPr="00766F35" w:rsidRDefault="00EC5503" w:rsidP="00F11085">
            <w:pPr>
              <w:jc w:val="both"/>
              <w:rPr>
                <w:rFonts w:ascii="Times New Roman" w:hAnsi="Times New Roman"/>
                <w:sz w:val="28"/>
                <w:szCs w:val="28"/>
              </w:rPr>
            </w:pPr>
            <w:r w:rsidRPr="00766F35">
              <w:rPr>
                <w:rFonts w:ascii="Times New Roman" w:hAnsi="Times New Roman"/>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EC5503" w:rsidRPr="00766F35" w:rsidRDefault="00EC5503" w:rsidP="00F11085">
            <w:pPr>
              <w:jc w:val="both"/>
              <w:rPr>
                <w:rFonts w:ascii="Times New Roman" w:hAnsi="Times New Roman"/>
                <w:sz w:val="28"/>
                <w:szCs w:val="28"/>
              </w:rPr>
            </w:pPr>
            <w:r w:rsidRPr="00766F35">
              <w:rPr>
                <w:rFonts w:ascii="Times New Roman" w:hAnsi="Times New Roman"/>
                <w:sz w:val="28"/>
                <w:szCs w:val="28"/>
              </w:rPr>
              <w:t>9</w:t>
            </w:r>
          </w:p>
        </w:tc>
        <w:tc>
          <w:tcPr>
            <w:tcW w:w="567" w:type="dxa"/>
            <w:tcBorders>
              <w:top w:val="single" w:sz="4" w:space="0" w:color="auto"/>
              <w:left w:val="single" w:sz="4" w:space="0" w:color="auto"/>
              <w:bottom w:val="single" w:sz="4" w:space="0" w:color="auto"/>
              <w:right w:val="single" w:sz="4" w:space="0" w:color="auto"/>
            </w:tcBorders>
            <w:hideMark/>
          </w:tcPr>
          <w:p w:rsidR="00EC5503" w:rsidRPr="00766F35" w:rsidRDefault="00EC5503" w:rsidP="00F11085">
            <w:pPr>
              <w:jc w:val="both"/>
              <w:rPr>
                <w:rFonts w:ascii="Times New Roman" w:hAnsi="Times New Roman"/>
                <w:sz w:val="28"/>
                <w:szCs w:val="28"/>
              </w:rPr>
            </w:pPr>
            <w:r w:rsidRPr="00766F35">
              <w:rPr>
                <w:rFonts w:ascii="Times New Roman" w:hAnsi="Times New Roman"/>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EC5503" w:rsidRPr="00766F35" w:rsidRDefault="00EC5503" w:rsidP="00F11085">
            <w:pPr>
              <w:jc w:val="both"/>
              <w:rPr>
                <w:rFonts w:ascii="Times New Roman" w:hAnsi="Times New Roman"/>
                <w:sz w:val="28"/>
                <w:szCs w:val="28"/>
              </w:rPr>
            </w:pPr>
            <w:r w:rsidRPr="00766F35">
              <w:rPr>
                <w:rFonts w:ascii="Times New Roman" w:hAnsi="Times New Roman"/>
                <w:sz w:val="28"/>
                <w:szCs w:val="28"/>
              </w:rPr>
              <w:t>9</w:t>
            </w:r>
          </w:p>
        </w:tc>
        <w:tc>
          <w:tcPr>
            <w:tcW w:w="567" w:type="dxa"/>
            <w:tcBorders>
              <w:top w:val="single" w:sz="4" w:space="0" w:color="auto"/>
              <w:left w:val="single" w:sz="4" w:space="0" w:color="auto"/>
              <w:bottom w:val="single" w:sz="4" w:space="0" w:color="auto"/>
              <w:right w:val="single" w:sz="4" w:space="0" w:color="auto"/>
            </w:tcBorders>
            <w:hideMark/>
          </w:tcPr>
          <w:p w:rsidR="00EC5503" w:rsidRPr="00766F35" w:rsidRDefault="00EC5503" w:rsidP="00F11085">
            <w:pPr>
              <w:jc w:val="both"/>
              <w:rPr>
                <w:rFonts w:ascii="Times New Roman" w:hAnsi="Times New Roman"/>
                <w:sz w:val="28"/>
                <w:szCs w:val="28"/>
              </w:rPr>
            </w:pPr>
            <w:r w:rsidRPr="00766F35">
              <w:rPr>
                <w:rFonts w:ascii="Times New Roman" w:hAnsi="Times New Roman"/>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EC5503" w:rsidRPr="00766F35" w:rsidRDefault="00EC5503" w:rsidP="00F11085">
            <w:pPr>
              <w:jc w:val="both"/>
              <w:rPr>
                <w:rFonts w:ascii="Times New Roman" w:hAnsi="Times New Roman"/>
                <w:sz w:val="28"/>
                <w:szCs w:val="28"/>
              </w:rPr>
            </w:pPr>
            <w:r w:rsidRPr="00766F35">
              <w:rPr>
                <w:rFonts w:ascii="Times New Roman" w:hAnsi="Times New Roman"/>
                <w:sz w:val="28"/>
                <w:szCs w:val="28"/>
              </w:rPr>
              <w:t>14</w:t>
            </w:r>
          </w:p>
        </w:tc>
        <w:tc>
          <w:tcPr>
            <w:tcW w:w="710" w:type="dxa"/>
            <w:tcBorders>
              <w:top w:val="single" w:sz="4" w:space="0" w:color="auto"/>
              <w:left w:val="single" w:sz="4" w:space="0" w:color="auto"/>
              <w:bottom w:val="single" w:sz="4" w:space="0" w:color="auto"/>
              <w:right w:val="single" w:sz="4" w:space="0" w:color="auto"/>
            </w:tcBorders>
            <w:hideMark/>
          </w:tcPr>
          <w:p w:rsidR="00EC5503" w:rsidRPr="00766F35" w:rsidRDefault="00EC5503" w:rsidP="00F11085">
            <w:pPr>
              <w:jc w:val="both"/>
              <w:rPr>
                <w:rFonts w:ascii="Times New Roman" w:hAnsi="Times New Roman"/>
                <w:sz w:val="28"/>
                <w:szCs w:val="28"/>
              </w:rPr>
            </w:pPr>
            <w:r w:rsidRPr="00766F35">
              <w:rPr>
                <w:rFonts w:ascii="Times New Roman" w:hAnsi="Times New Roman"/>
                <w:sz w:val="28"/>
                <w:szCs w:val="28"/>
              </w:rPr>
              <w:t>-</w:t>
            </w:r>
          </w:p>
        </w:tc>
        <w:tc>
          <w:tcPr>
            <w:tcW w:w="851" w:type="dxa"/>
            <w:tcBorders>
              <w:top w:val="single" w:sz="4" w:space="0" w:color="auto"/>
              <w:left w:val="single" w:sz="4" w:space="0" w:color="auto"/>
              <w:bottom w:val="single" w:sz="4" w:space="0" w:color="auto"/>
              <w:right w:val="single" w:sz="4" w:space="0" w:color="auto"/>
            </w:tcBorders>
            <w:hideMark/>
          </w:tcPr>
          <w:p w:rsidR="00EC5503" w:rsidRPr="00766F35" w:rsidRDefault="00EC5503" w:rsidP="00F11085">
            <w:pPr>
              <w:jc w:val="both"/>
              <w:rPr>
                <w:rFonts w:ascii="Times New Roman" w:hAnsi="Times New Roman"/>
                <w:sz w:val="28"/>
                <w:szCs w:val="28"/>
              </w:rPr>
            </w:pPr>
            <w:r w:rsidRPr="00766F35">
              <w:rPr>
                <w:rFonts w:ascii="Times New Roman" w:hAnsi="Times New Roman"/>
                <w:sz w:val="28"/>
                <w:szCs w:val="28"/>
              </w:rPr>
              <w:t>16</w:t>
            </w:r>
          </w:p>
        </w:tc>
        <w:tc>
          <w:tcPr>
            <w:tcW w:w="992" w:type="dxa"/>
            <w:tcBorders>
              <w:top w:val="single" w:sz="4" w:space="0" w:color="auto"/>
              <w:left w:val="single" w:sz="4" w:space="0" w:color="auto"/>
              <w:bottom w:val="single" w:sz="4" w:space="0" w:color="auto"/>
              <w:right w:val="single" w:sz="4" w:space="0" w:color="auto"/>
            </w:tcBorders>
            <w:hideMark/>
          </w:tcPr>
          <w:p w:rsidR="00EC5503" w:rsidRPr="00766F35" w:rsidRDefault="00EC5503" w:rsidP="00F11085">
            <w:pPr>
              <w:jc w:val="both"/>
              <w:rPr>
                <w:rFonts w:ascii="Times New Roman" w:hAnsi="Times New Roman"/>
                <w:sz w:val="28"/>
                <w:szCs w:val="28"/>
              </w:rPr>
            </w:pPr>
            <w:r w:rsidRPr="00766F35">
              <w:rPr>
                <w:rFonts w:ascii="Times New Roman" w:hAnsi="Times New Roman"/>
                <w:sz w:val="28"/>
                <w:szCs w:val="28"/>
              </w:rPr>
              <w:t>-</w:t>
            </w:r>
          </w:p>
        </w:tc>
        <w:tc>
          <w:tcPr>
            <w:tcW w:w="850" w:type="dxa"/>
            <w:tcBorders>
              <w:top w:val="single" w:sz="4" w:space="0" w:color="auto"/>
              <w:left w:val="single" w:sz="4" w:space="0" w:color="auto"/>
              <w:bottom w:val="single" w:sz="4" w:space="0" w:color="auto"/>
              <w:right w:val="single" w:sz="4" w:space="0" w:color="auto"/>
            </w:tcBorders>
            <w:hideMark/>
          </w:tcPr>
          <w:p w:rsidR="00EC5503" w:rsidRPr="00766F35" w:rsidRDefault="00EC5503" w:rsidP="00F11085">
            <w:pPr>
              <w:jc w:val="both"/>
              <w:rPr>
                <w:rFonts w:ascii="Times New Roman" w:hAnsi="Times New Roman"/>
                <w:sz w:val="28"/>
                <w:szCs w:val="28"/>
              </w:rPr>
            </w:pPr>
            <w:r w:rsidRPr="00766F35">
              <w:rPr>
                <w:rFonts w:ascii="Times New Roman" w:hAnsi="Times New Roman"/>
                <w:sz w:val="28"/>
                <w:szCs w:val="28"/>
              </w:rPr>
              <w:t>69,6</w:t>
            </w:r>
          </w:p>
        </w:tc>
        <w:tc>
          <w:tcPr>
            <w:tcW w:w="851" w:type="dxa"/>
            <w:tcBorders>
              <w:top w:val="single" w:sz="4" w:space="0" w:color="auto"/>
              <w:left w:val="single" w:sz="4" w:space="0" w:color="auto"/>
              <w:bottom w:val="single" w:sz="4" w:space="0" w:color="auto"/>
              <w:right w:val="single" w:sz="4" w:space="0" w:color="auto"/>
            </w:tcBorders>
            <w:hideMark/>
          </w:tcPr>
          <w:p w:rsidR="00EC5503" w:rsidRPr="00766F35" w:rsidRDefault="00EC5503" w:rsidP="00F11085">
            <w:pPr>
              <w:jc w:val="both"/>
              <w:rPr>
                <w:rFonts w:ascii="Times New Roman" w:hAnsi="Times New Roman"/>
                <w:sz w:val="28"/>
                <w:szCs w:val="28"/>
              </w:rPr>
            </w:pPr>
            <w:r w:rsidRPr="00766F35">
              <w:rPr>
                <w:rFonts w:ascii="Times New Roman" w:hAnsi="Times New Roman"/>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EC5503" w:rsidRPr="00766F35" w:rsidRDefault="00EC5503" w:rsidP="00F11085">
            <w:pPr>
              <w:jc w:val="both"/>
              <w:rPr>
                <w:rFonts w:ascii="Times New Roman" w:hAnsi="Times New Roman"/>
                <w:sz w:val="28"/>
                <w:szCs w:val="28"/>
              </w:rPr>
            </w:pPr>
            <w:r w:rsidRPr="00766F35">
              <w:rPr>
                <w:rFonts w:ascii="Times New Roman" w:hAnsi="Times New Roman"/>
                <w:sz w:val="28"/>
                <w:szCs w:val="28"/>
              </w:rPr>
              <w:t>75,7</w:t>
            </w:r>
          </w:p>
        </w:tc>
      </w:tr>
      <w:tr w:rsidR="00EC5503" w:rsidRPr="00766F35" w:rsidTr="00F11085">
        <w:tc>
          <w:tcPr>
            <w:tcW w:w="1274" w:type="dxa"/>
            <w:tcBorders>
              <w:top w:val="single" w:sz="4" w:space="0" w:color="auto"/>
              <w:left w:val="single" w:sz="4" w:space="0" w:color="auto"/>
              <w:bottom w:val="single" w:sz="4" w:space="0" w:color="auto"/>
              <w:right w:val="single" w:sz="4" w:space="0" w:color="auto"/>
            </w:tcBorders>
            <w:hideMark/>
          </w:tcPr>
          <w:p w:rsidR="00EC5503" w:rsidRPr="00766F35" w:rsidRDefault="00EC5503" w:rsidP="00F11085">
            <w:pPr>
              <w:jc w:val="both"/>
              <w:rPr>
                <w:rFonts w:ascii="Times New Roman" w:hAnsi="Times New Roman"/>
                <w:sz w:val="28"/>
                <w:szCs w:val="28"/>
              </w:rPr>
            </w:pPr>
            <w:r w:rsidRPr="00766F35">
              <w:rPr>
                <w:rFonts w:ascii="Times New Roman" w:hAnsi="Times New Roman"/>
                <w:sz w:val="28"/>
                <w:szCs w:val="28"/>
              </w:rPr>
              <w:t>11 кл.</w:t>
            </w:r>
          </w:p>
        </w:tc>
        <w:tc>
          <w:tcPr>
            <w:tcW w:w="568" w:type="dxa"/>
            <w:tcBorders>
              <w:top w:val="single" w:sz="4" w:space="0" w:color="auto"/>
              <w:left w:val="single" w:sz="4" w:space="0" w:color="auto"/>
              <w:bottom w:val="single" w:sz="4" w:space="0" w:color="auto"/>
              <w:right w:val="single" w:sz="4" w:space="0" w:color="auto"/>
            </w:tcBorders>
            <w:hideMark/>
          </w:tcPr>
          <w:p w:rsidR="00EC5503" w:rsidRPr="00766F35" w:rsidRDefault="00EC5503" w:rsidP="00F11085">
            <w:pPr>
              <w:jc w:val="both"/>
              <w:rPr>
                <w:rFonts w:ascii="Times New Roman" w:hAnsi="Times New Roman"/>
                <w:sz w:val="28"/>
                <w:szCs w:val="28"/>
              </w:rPr>
            </w:pPr>
            <w:r w:rsidRPr="00766F35">
              <w:rPr>
                <w:rFonts w:ascii="Times New Roman" w:hAnsi="Times New Roman"/>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EC5503" w:rsidRPr="00766F35" w:rsidRDefault="00EC5503" w:rsidP="00F11085">
            <w:pPr>
              <w:jc w:val="both"/>
              <w:rPr>
                <w:rFonts w:ascii="Times New Roman" w:hAnsi="Times New Roman"/>
                <w:sz w:val="28"/>
                <w:szCs w:val="28"/>
              </w:rPr>
            </w:pPr>
            <w:r w:rsidRPr="00766F35">
              <w:rPr>
                <w:rFonts w:ascii="Times New Roman" w:hAnsi="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hideMark/>
          </w:tcPr>
          <w:p w:rsidR="00EC5503" w:rsidRPr="00766F35" w:rsidRDefault="00EC5503" w:rsidP="00F11085">
            <w:pPr>
              <w:jc w:val="both"/>
              <w:rPr>
                <w:rFonts w:ascii="Times New Roman" w:hAnsi="Times New Roman"/>
                <w:b/>
                <w:sz w:val="28"/>
                <w:szCs w:val="28"/>
              </w:rPr>
            </w:pPr>
            <w:r w:rsidRPr="00766F35">
              <w:rPr>
                <w:rFonts w:ascii="Times New Roman" w:hAnsi="Times New Roman"/>
                <w:b/>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EC5503" w:rsidRPr="00766F35" w:rsidRDefault="00EC5503" w:rsidP="00F11085">
            <w:pPr>
              <w:jc w:val="both"/>
              <w:rPr>
                <w:rFonts w:ascii="Times New Roman" w:hAnsi="Times New Roman"/>
                <w:sz w:val="28"/>
                <w:szCs w:val="28"/>
              </w:rPr>
            </w:pPr>
            <w:r w:rsidRPr="00766F35">
              <w:rPr>
                <w:rFonts w:ascii="Times New Roman" w:hAnsi="Times New Roman"/>
                <w:sz w:val="28"/>
                <w:szCs w:val="28"/>
              </w:rPr>
              <w:t>12</w:t>
            </w:r>
          </w:p>
        </w:tc>
        <w:tc>
          <w:tcPr>
            <w:tcW w:w="567" w:type="dxa"/>
            <w:tcBorders>
              <w:top w:val="single" w:sz="4" w:space="0" w:color="auto"/>
              <w:left w:val="single" w:sz="4" w:space="0" w:color="auto"/>
              <w:bottom w:val="single" w:sz="4" w:space="0" w:color="auto"/>
              <w:right w:val="single" w:sz="4" w:space="0" w:color="auto"/>
            </w:tcBorders>
            <w:hideMark/>
          </w:tcPr>
          <w:p w:rsidR="00EC5503" w:rsidRPr="00766F35" w:rsidRDefault="00EC5503" w:rsidP="00F11085">
            <w:pPr>
              <w:jc w:val="both"/>
              <w:rPr>
                <w:rFonts w:ascii="Times New Roman" w:hAnsi="Times New Roman"/>
                <w:sz w:val="28"/>
                <w:szCs w:val="28"/>
              </w:rPr>
            </w:pPr>
            <w:r w:rsidRPr="00766F35">
              <w:rPr>
                <w:rFonts w:ascii="Times New Roman" w:hAnsi="Times New Roman"/>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EC5503" w:rsidRPr="00766F35" w:rsidRDefault="00EC5503" w:rsidP="00F11085">
            <w:pPr>
              <w:jc w:val="both"/>
              <w:rPr>
                <w:rFonts w:ascii="Times New Roman" w:hAnsi="Times New Roman"/>
                <w:sz w:val="28"/>
                <w:szCs w:val="28"/>
              </w:rPr>
            </w:pPr>
            <w:r w:rsidRPr="00766F35">
              <w:rPr>
                <w:rFonts w:ascii="Times New Roman" w:hAnsi="Times New Roman"/>
                <w:sz w:val="28"/>
                <w:szCs w:val="28"/>
              </w:rPr>
              <w:t>12</w:t>
            </w:r>
          </w:p>
        </w:tc>
        <w:tc>
          <w:tcPr>
            <w:tcW w:w="710" w:type="dxa"/>
            <w:tcBorders>
              <w:top w:val="single" w:sz="4" w:space="0" w:color="auto"/>
              <w:left w:val="single" w:sz="4" w:space="0" w:color="auto"/>
              <w:bottom w:val="single" w:sz="4" w:space="0" w:color="auto"/>
              <w:right w:val="single" w:sz="4" w:space="0" w:color="auto"/>
            </w:tcBorders>
            <w:hideMark/>
          </w:tcPr>
          <w:p w:rsidR="00EC5503" w:rsidRPr="00766F35" w:rsidRDefault="00EC5503" w:rsidP="00F11085">
            <w:pPr>
              <w:jc w:val="both"/>
              <w:rPr>
                <w:rFonts w:ascii="Times New Roman" w:hAnsi="Times New Roman"/>
                <w:b/>
                <w:sz w:val="28"/>
                <w:szCs w:val="28"/>
              </w:rPr>
            </w:pPr>
            <w:r w:rsidRPr="00766F35">
              <w:rPr>
                <w:rFonts w:ascii="Times New Roman" w:hAnsi="Times New Roman"/>
                <w:b/>
                <w:sz w:val="28"/>
                <w:szCs w:val="28"/>
              </w:rPr>
              <w:t>-</w:t>
            </w:r>
          </w:p>
        </w:tc>
        <w:tc>
          <w:tcPr>
            <w:tcW w:w="851" w:type="dxa"/>
            <w:tcBorders>
              <w:top w:val="single" w:sz="4" w:space="0" w:color="auto"/>
              <w:left w:val="single" w:sz="4" w:space="0" w:color="auto"/>
              <w:bottom w:val="single" w:sz="4" w:space="0" w:color="auto"/>
              <w:right w:val="single" w:sz="4" w:space="0" w:color="auto"/>
            </w:tcBorders>
            <w:hideMark/>
          </w:tcPr>
          <w:p w:rsidR="00EC5503" w:rsidRPr="00766F35" w:rsidRDefault="00EC5503" w:rsidP="00F11085">
            <w:pPr>
              <w:jc w:val="both"/>
              <w:rPr>
                <w:rFonts w:ascii="Times New Roman" w:hAnsi="Times New Roman"/>
                <w:sz w:val="28"/>
                <w:szCs w:val="28"/>
              </w:rPr>
            </w:pPr>
            <w:r w:rsidRPr="00766F35">
              <w:rPr>
                <w:rFonts w:ascii="Times New Roman" w:hAnsi="Times New Roman"/>
                <w:sz w:val="28"/>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EC5503" w:rsidRPr="00766F35" w:rsidRDefault="00EC5503" w:rsidP="00F11085">
            <w:pPr>
              <w:jc w:val="both"/>
              <w:rPr>
                <w:rFonts w:ascii="Times New Roman" w:hAnsi="Times New Roman"/>
                <w:sz w:val="28"/>
                <w:szCs w:val="28"/>
              </w:rPr>
            </w:pPr>
            <w:r w:rsidRPr="00766F35">
              <w:rPr>
                <w:rFonts w:ascii="Times New Roman" w:hAnsi="Times New Roman"/>
                <w:sz w:val="28"/>
                <w:szCs w:val="28"/>
              </w:rPr>
              <w:t>--</w:t>
            </w:r>
          </w:p>
        </w:tc>
        <w:tc>
          <w:tcPr>
            <w:tcW w:w="850" w:type="dxa"/>
            <w:tcBorders>
              <w:top w:val="single" w:sz="4" w:space="0" w:color="auto"/>
              <w:left w:val="single" w:sz="4" w:space="0" w:color="auto"/>
              <w:bottom w:val="single" w:sz="4" w:space="0" w:color="auto"/>
              <w:right w:val="single" w:sz="4" w:space="0" w:color="auto"/>
            </w:tcBorders>
            <w:hideMark/>
          </w:tcPr>
          <w:p w:rsidR="00EC5503" w:rsidRPr="00766F35" w:rsidRDefault="00EC5503" w:rsidP="00F11085">
            <w:pPr>
              <w:jc w:val="both"/>
              <w:rPr>
                <w:rFonts w:ascii="Times New Roman" w:hAnsi="Times New Roman"/>
                <w:sz w:val="28"/>
                <w:szCs w:val="28"/>
              </w:rPr>
            </w:pPr>
            <w:r w:rsidRPr="00766F35">
              <w:rPr>
                <w:rFonts w:ascii="Times New Roman" w:hAnsi="Times New Roman"/>
                <w:sz w:val="28"/>
                <w:szCs w:val="28"/>
              </w:rPr>
              <w:t>66,6</w:t>
            </w:r>
          </w:p>
        </w:tc>
        <w:tc>
          <w:tcPr>
            <w:tcW w:w="851" w:type="dxa"/>
            <w:tcBorders>
              <w:top w:val="single" w:sz="4" w:space="0" w:color="auto"/>
              <w:left w:val="single" w:sz="4" w:space="0" w:color="auto"/>
              <w:bottom w:val="single" w:sz="4" w:space="0" w:color="auto"/>
              <w:right w:val="single" w:sz="4" w:space="0" w:color="auto"/>
            </w:tcBorders>
            <w:hideMark/>
          </w:tcPr>
          <w:p w:rsidR="00EC5503" w:rsidRPr="00766F35" w:rsidRDefault="00EC5503" w:rsidP="00F11085">
            <w:pPr>
              <w:jc w:val="both"/>
              <w:rPr>
                <w:rFonts w:ascii="Times New Roman" w:hAnsi="Times New Roman"/>
                <w:b/>
                <w:sz w:val="28"/>
                <w:szCs w:val="28"/>
              </w:rPr>
            </w:pPr>
            <w:r w:rsidRPr="00766F35">
              <w:rPr>
                <w:rFonts w:ascii="Times New Roman" w:hAnsi="Times New Roman"/>
                <w:b/>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EC5503" w:rsidRPr="00766F35" w:rsidRDefault="00EC5503" w:rsidP="00F11085">
            <w:pPr>
              <w:jc w:val="both"/>
              <w:rPr>
                <w:rFonts w:ascii="Times New Roman" w:hAnsi="Times New Roman"/>
                <w:sz w:val="28"/>
                <w:szCs w:val="28"/>
              </w:rPr>
            </w:pPr>
            <w:r w:rsidRPr="00766F35">
              <w:rPr>
                <w:rFonts w:ascii="Times New Roman" w:hAnsi="Times New Roman"/>
                <w:sz w:val="28"/>
                <w:szCs w:val="28"/>
              </w:rPr>
              <w:t>88,2</w:t>
            </w:r>
          </w:p>
        </w:tc>
      </w:tr>
    </w:tbl>
    <w:p w:rsidR="00EC5503" w:rsidRDefault="00EC5503" w:rsidP="00EC5503">
      <w:pPr>
        <w:spacing w:line="240" w:lineRule="auto"/>
        <w:jc w:val="both"/>
        <w:rPr>
          <w:rFonts w:ascii="Times New Roman" w:hAnsi="Times New Roman"/>
          <w:sz w:val="28"/>
          <w:szCs w:val="28"/>
        </w:rPr>
      </w:pPr>
      <w:r w:rsidRPr="00766F35">
        <w:rPr>
          <w:rFonts w:ascii="Times New Roman" w:hAnsi="Times New Roman"/>
          <w:sz w:val="28"/>
          <w:szCs w:val="28"/>
        </w:rPr>
        <w:t xml:space="preserve">  </w:t>
      </w:r>
    </w:p>
    <w:p w:rsidR="00EC5503" w:rsidRPr="00766F35" w:rsidRDefault="00EC5503" w:rsidP="00EC5503">
      <w:pPr>
        <w:spacing w:line="240" w:lineRule="auto"/>
        <w:jc w:val="both"/>
        <w:rPr>
          <w:rFonts w:ascii="Times New Roman" w:hAnsi="Times New Roman"/>
          <w:sz w:val="28"/>
          <w:szCs w:val="28"/>
        </w:rPr>
      </w:pPr>
      <w:r w:rsidRPr="00766F35">
        <w:rPr>
          <w:rFonts w:ascii="Times New Roman" w:hAnsi="Times New Roman"/>
          <w:sz w:val="28"/>
          <w:szCs w:val="28"/>
        </w:rPr>
        <w:t>Таблица сравнения качества знаний по четвертям</w:t>
      </w:r>
    </w:p>
    <w:tbl>
      <w:tblPr>
        <w:tblStyle w:val="a4"/>
        <w:tblW w:w="0" w:type="auto"/>
        <w:tblInd w:w="-601" w:type="dxa"/>
        <w:tblLook w:val="04A0"/>
      </w:tblPr>
      <w:tblGrid>
        <w:gridCol w:w="1702"/>
        <w:gridCol w:w="1842"/>
        <w:gridCol w:w="1701"/>
        <w:gridCol w:w="1560"/>
        <w:gridCol w:w="1668"/>
        <w:gridCol w:w="1699"/>
      </w:tblGrid>
      <w:tr w:rsidR="00EC5503" w:rsidRPr="00766F35" w:rsidTr="00F11085">
        <w:tc>
          <w:tcPr>
            <w:tcW w:w="1702" w:type="dxa"/>
            <w:tcBorders>
              <w:top w:val="single" w:sz="4" w:space="0" w:color="auto"/>
              <w:left w:val="single" w:sz="4" w:space="0" w:color="auto"/>
              <w:bottom w:val="single" w:sz="4" w:space="0" w:color="auto"/>
              <w:right w:val="single" w:sz="4" w:space="0" w:color="auto"/>
            </w:tcBorders>
            <w:hideMark/>
          </w:tcPr>
          <w:p w:rsidR="00EC5503" w:rsidRPr="00766F35" w:rsidRDefault="00EC5503" w:rsidP="00F11085">
            <w:pPr>
              <w:jc w:val="both"/>
              <w:rPr>
                <w:rFonts w:ascii="Times New Roman" w:hAnsi="Times New Roman"/>
                <w:sz w:val="28"/>
                <w:szCs w:val="28"/>
              </w:rPr>
            </w:pPr>
            <w:r w:rsidRPr="00766F35">
              <w:rPr>
                <w:rFonts w:ascii="Times New Roman" w:hAnsi="Times New Roman"/>
                <w:sz w:val="28"/>
                <w:szCs w:val="28"/>
              </w:rPr>
              <w:t>классы</w:t>
            </w:r>
          </w:p>
        </w:tc>
        <w:tc>
          <w:tcPr>
            <w:tcW w:w="1842" w:type="dxa"/>
            <w:tcBorders>
              <w:top w:val="single" w:sz="4" w:space="0" w:color="auto"/>
              <w:left w:val="single" w:sz="4" w:space="0" w:color="auto"/>
              <w:bottom w:val="single" w:sz="4" w:space="0" w:color="auto"/>
              <w:right w:val="single" w:sz="4" w:space="0" w:color="auto"/>
            </w:tcBorders>
            <w:hideMark/>
          </w:tcPr>
          <w:p w:rsidR="00EC5503" w:rsidRPr="00766F35" w:rsidRDefault="00EC5503" w:rsidP="00F11085">
            <w:pPr>
              <w:jc w:val="both"/>
              <w:rPr>
                <w:rFonts w:ascii="Times New Roman" w:hAnsi="Times New Roman"/>
                <w:sz w:val="28"/>
                <w:szCs w:val="28"/>
              </w:rPr>
            </w:pPr>
            <w:r w:rsidRPr="00766F35">
              <w:rPr>
                <w:rFonts w:ascii="Times New Roman" w:hAnsi="Times New Roman"/>
                <w:sz w:val="28"/>
                <w:szCs w:val="28"/>
              </w:rPr>
              <w:t>1 четверть</w:t>
            </w:r>
          </w:p>
        </w:tc>
        <w:tc>
          <w:tcPr>
            <w:tcW w:w="1701" w:type="dxa"/>
            <w:tcBorders>
              <w:top w:val="single" w:sz="4" w:space="0" w:color="auto"/>
              <w:left w:val="single" w:sz="4" w:space="0" w:color="auto"/>
              <w:bottom w:val="single" w:sz="4" w:space="0" w:color="auto"/>
              <w:right w:val="single" w:sz="4" w:space="0" w:color="auto"/>
            </w:tcBorders>
            <w:hideMark/>
          </w:tcPr>
          <w:p w:rsidR="00EC5503" w:rsidRPr="00766F35" w:rsidRDefault="00EC5503" w:rsidP="00F11085">
            <w:pPr>
              <w:jc w:val="both"/>
              <w:rPr>
                <w:rFonts w:ascii="Times New Roman" w:hAnsi="Times New Roman"/>
                <w:sz w:val="28"/>
                <w:szCs w:val="28"/>
              </w:rPr>
            </w:pPr>
            <w:r w:rsidRPr="00766F35">
              <w:rPr>
                <w:rFonts w:ascii="Times New Roman" w:hAnsi="Times New Roman"/>
                <w:sz w:val="28"/>
                <w:szCs w:val="28"/>
              </w:rPr>
              <w:t>1 четверть</w:t>
            </w:r>
          </w:p>
        </w:tc>
        <w:tc>
          <w:tcPr>
            <w:tcW w:w="1560" w:type="dxa"/>
            <w:tcBorders>
              <w:top w:val="single" w:sz="4" w:space="0" w:color="auto"/>
              <w:left w:val="single" w:sz="4" w:space="0" w:color="auto"/>
              <w:bottom w:val="single" w:sz="4" w:space="0" w:color="auto"/>
              <w:right w:val="single" w:sz="4" w:space="0" w:color="auto"/>
            </w:tcBorders>
            <w:hideMark/>
          </w:tcPr>
          <w:p w:rsidR="00EC5503" w:rsidRPr="00766F35" w:rsidRDefault="00EC5503" w:rsidP="00F11085">
            <w:pPr>
              <w:jc w:val="both"/>
              <w:rPr>
                <w:rFonts w:ascii="Times New Roman" w:hAnsi="Times New Roman"/>
                <w:sz w:val="28"/>
                <w:szCs w:val="28"/>
              </w:rPr>
            </w:pPr>
            <w:r w:rsidRPr="00766F35">
              <w:rPr>
                <w:rFonts w:ascii="Times New Roman" w:hAnsi="Times New Roman"/>
                <w:sz w:val="28"/>
                <w:szCs w:val="28"/>
              </w:rPr>
              <w:t>1 четверть</w:t>
            </w:r>
          </w:p>
        </w:tc>
        <w:tc>
          <w:tcPr>
            <w:tcW w:w="1668" w:type="dxa"/>
            <w:tcBorders>
              <w:top w:val="single" w:sz="4" w:space="0" w:color="auto"/>
              <w:left w:val="single" w:sz="4" w:space="0" w:color="auto"/>
              <w:bottom w:val="single" w:sz="4" w:space="0" w:color="auto"/>
              <w:right w:val="single" w:sz="4" w:space="0" w:color="auto"/>
            </w:tcBorders>
            <w:hideMark/>
          </w:tcPr>
          <w:p w:rsidR="00EC5503" w:rsidRPr="00766F35" w:rsidRDefault="00EC5503" w:rsidP="00F11085">
            <w:pPr>
              <w:jc w:val="both"/>
              <w:rPr>
                <w:rFonts w:ascii="Times New Roman" w:hAnsi="Times New Roman"/>
                <w:sz w:val="28"/>
                <w:szCs w:val="28"/>
              </w:rPr>
            </w:pPr>
            <w:r w:rsidRPr="00766F35">
              <w:rPr>
                <w:rFonts w:ascii="Times New Roman" w:hAnsi="Times New Roman"/>
                <w:sz w:val="28"/>
                <w:szCs w:val="28"/>
              </w:rPr>
              <w:t>1 четверть</w:t>
            </w:r>
          </w:p>
        </w:tc>
        <w:tc>
          <w:tcPr>
            <w:tcW w:w="1699" w:type="dxa"/>
            <w:tcBorders>
              <w:top w:val="single" w:sz="4" w:space="0" w:color="auto"/>
              <w:left w:val="single" w:sz="4" w:space="0" w:color="auto"/>
              <w:bottom w:val="single" w:sz="4" w:space="0" w:color="auto"/>
              <w:right w:val="single" w:sz="4" w:space="0" w:color="auto"/>
            </w:tcBorders>
            <w:hideMark/>
          </w:tcPr>
          <w:p w:rsidR="00EC5503" w:rsidRPr="00766F35" w:rsidRDefault="00EC5503" w:rsidP="00F11085">
            <w:pPr>
              <w:jc w:val="both"/>
              <w:rPr>
                <w:rFonts w:ascii="Times New Roman" w:hAnsi="Times New Roman"/>
                <w:sz w:val="28"/>
                <w:szCs w:val="28"/>
              </w:rPr>
            </w:pPr>
            <w:r w:rsidRPr="00766F35">
              <w:rPr>
                <w:rFonts w:ascii="Times New Roman" w:hAnsi="Times New Roman"/>
                <w:sz w:val="28"/>
                <w:szCs w:val="28"/>
              </w:rPr>
              <w:t>сравнение</w:t>
            </w:r>
          </w:p>
        </w:tc>
      </w:tr>
      <w:tr w:rsidR="00EC5503" w:rsidRPr="00766F35" w:rsidTr="00F11085">
        <w:tc>
          <w:tcPr>
            <w:tcW w:w="1702" w:type="dxa"/>
            <w:tcBorders>
              <w:top w:val="single" w:sz="4" w:space="0" w:color="auto"/>
              <w:left w:val="single" w:sz="4" w:space="0" w:color="auto"/>
              <w:bottom w:val="single" w:sz="4" w:space="0" w:color="auto"/>
              <w:right w:val="single" w:sz="4" w:space="0" w:color="auto"/>
            </w:tcBorders>
            <w:hideMark/>
          </w:tcPr>
          <w:p w:rsidR="00EC5503" w:rsidRPr="00766F35" w:rsidRDefault="00EC5503" w:rsidP="00F11085">
            <w:pPr>
              <w:jc w:val="both"/>
              <w:rPr>
                <w:rFonts w:ascii="Times New Roman" w:hAnsi="Times New Roman"/>
                <w:sz w:val="28"/>
                <w:szCs w:val="28"/>
              </w:rPr>
            </w:pPr>
            <w:r w:rsidRPr="00766F35">
              <w:rPr>
                <w:rFonts w:ascii="Times New Roman" w:hAnsi="Times New Roman"/>
                <w:sz w:val="28"/>
                <w:szCs w:val="28"/>
              </w:rPr>
              <w:t>5 кл.</w:t>
            </w:r>
          </w:p>
        </w:tc>
        <w:tc>
          <w:tcPr>
            <w:tcW w:w="1842" w:type="dxa"/>
            <w:tcBorders>
              <w:top w:val="single" w:sz="4" w:space="0" w:color="auto"/>
              <w:left w:val="single" w:sz="4" w:space="0" w:color="auto"/>
              <w:bottom w:val="single" w:sz="4" w:space="0" w:color="auto"/>
              <w:right w:val="single" w:sz="4" w:space="0" w:color="auto"/>
            </w:tcBorders>
            <w:hideMark/>
          </w:tcPr>
          <w:p w:rsidR="00EC5503" w:rsidRPr="00766F35" w:rsidRDefault="00EC5503" w:rsidP="00F11085">
            <w:pPr>
              <w:jc w:val="both"/>
              <w:rPr>
                <w:rFonts w:ascii="Times New Roman" w:hAnsi="Times New Roman"/>
                <w:sz w:val="28"/>
                <w:szCs w:val="28"/>
              </w:rPr>
            </w:pPr>
            <w:r w:rsidRPr="00766F35">
              <w:rPr>
                <w:rFonts w:ascii="Times New Roman" w:hAnsi="Times New Roman"/>
                <w:sz w:val="28"/>
                <w:szCs w:val="28"/>
              </w:rPr>
              <w:t>51,3</w:t>
            </w:r>
          </w:p>
        </w:tc>
        <w:tc>
          <w:tcPr>
            <w:tcW w:w="1701" w:type="dxa"/>
            <w:tcBorders>
              <w:top w:val="single" w:sz="4" w:space="0" w:color="auto"/>
              <w:left w:val="single" w:sz="4" w:space="0" w:color="auto"/>
              <w:bottom w:val="single" w:sz="4" w:space="0" w:color="auto"/>
              <w:right w:val="single" w:sz="4" w:space="0" w:color="auto"/>
            </w:tcBorders>
            <w:hideMark/>
          </w:tcPr>
          <w:p w:rsidR="00EC5503" w:rsidRPr="00766F35" w:rsidRDefault="00EC5503" w:rsidP="00F11085">
            <w:pPr>
              <w:jc w:val="both"/>
              <w:rPr>
                <w:rFonts w:ascii="Times New Roman" w:hAnsi="Times New Roman"/>
                <w:sz w:val="28"/>
                <w:szCs w:val="28"/>
              </w:rPr>
            </w:pPr>
            <w:r w:rsidRPr="00766F35">
              <w:rPr>
                <w:rFonts w:ascii="Times New Roman" w:hAnsi="Times New Roman"/>
                <w:sz w:val="28"/>
                <w:szCs w:val="28"/>
              </w:rPr>
              <w:t>36,2</w:t>
            </w:r>
          </w:p>
        </w:tc>
        <w:tc>
          <w:tcPr>
            <w:tcW w:w="1560" w:type="dxa"/>
            <w:tcBorders>
              <w:top w:val="single" w:sz="4" w:space="0" w:color="auto"/>
              <w:left w:val="single" w:sz="4" w:space="0" w:color="auto"/>
              <w:bottom w:val="single" w:sz="4" w:space="0" w:color="auto"/>
              <w:right w:val="single" w:sz="4" w:space="0" w:color="auto"/>
            </w:tcBorders>
            <w:hideMark/>
          </w:tcPr>
          <w:p w:rsidR="00EC5503" w:rsidRPr="00766F35" w:rsidRDefault="00EC5503" w:rsidP="00F11085">
            <w:pPr>
              <w:jc w:val="both"/>
              <w:rPr>
                <w:rFonts w:ascii="Times New Roman" w:hAnsi="Times New Roman"/>
                <w:sz w:val="28"/>
                <w:szCs w:val="28"/>
              </w:rPr>
            </w:pPr>
            <w:r w:rsidRPr="00766F35">
              <w:rPr>
                <w:rFonts w:ascii="Times New Roman" w:hAnsi="Times New Roman"/>
                <w:sz w:val="28"/>
                <w:szCs w:val="28"/>
              </w:rPr>
              <w:t>39</w:t>
            </w:r>
          </w:p>
        </w:tc>
        <w:tc>
          <w:tcPr>
            <w:tcW w:w="1668" w:type="dxa"/>
            <w:tcBorders>
              <w:top w:val="single" w:sz="4" w:space="0" w:color="auto"/>
              <w:left w:val="single" w:sz="4" w:space="0" w:color="auto"/>
              <w:bottom w:val="single" w:sz="4" w:space="0" w:color="auto"/>
              <w:right w:val="single" w:sz="4" w:space="0" w:color="auto"/>
            </w:tcBorders>
            <w:hideMark/>
          </w:tcPr>
          <w:p w:rsidR="00EC5503" w:rsidRPr="00766F35" w:rsidRDefault="00EC5503" w:rsidP="00F11085">
            <w:pPr>
              <w:jc w:val="both"/>
              <w:rPr>
                <w:rFonts w:ascii="Times New Roman" w:hAnsi="Times New Roman"/>
                <w:sz w:val="28"/>
                <w:szCs w:val="28"/>
              </w:rPr>
            </w:pPr>
            <w:r w:rsidRPr="00766F35">
              <w:rPr>
                <w:rFonts w:ascii="Times New Roman" w:hAnsi="Times New Roman"/>
                <w:sz w:val="28"/>
                <w:szCs w:val="28"/>
              </w:rPr>
              <w:t>39</w:t>
            </w:r>
          </w:p>
        </w:tc>
        <w:tc>
          <w:tcPr>
            <w:tcW w:w="1699" w:type="dxa"/>
            <w:tcBorders>
              <w:top w:val="single" w:sz="4" w:space="0" w:color="auto"/>
              <w:left w:val="single" w:sz="4" w:space="0" w:color="auto"/>
              <w:bottom w:val="single" w:sz="4" w:space="0" w:color="auto"/>
              <w:right w:val="single" w:sz="4" w:space="0" w:color="auto"/>
            </w:tcBorders>
            <w:hideMark/>
          </w:tcPr>
          <w:p w:rsidR="00EC5503" w:rsidRPr="00766F35" w:rsidRDefault="00EC5503" w:rsidP="00F11085">
            <w:pPr>
              <w:jc w:val="both"/>
              <w:rPr>
                <w:rFonts w:ascii="Times New Roman" w:hAnsi="Times New Roman"/>
                <w:sz w:val="28"/>
                <w:szCs w:val="28"/>
              </w:rPr>
            </w:pPr>
            <w:r w:rsidRPr="00766F35">
              <w:rPr>
                <w:rFonts w:ascii="Times New Roman" w:hAnsi="Times New Roman"/>
                <w:sz w:val="28"/>
                <w:szCs w:val="28"/>
              </w:rPr>
              <w:t>-----------</w:t>
            </w:r>
          </w:p>
        </w:tc>
      </w:tr>
      <w:tr w:rsidR="00EC5503" w:rsidRPr="00766F35" w:rsidTr="00F11085">
        <w:tc>
          <w:tcPr>
            <w:tcW w:w="1702" w:type="dxa"/>
            <w:tcBorders>
              <w:top w:val="single" w:sz="4" w:space="0" w:color="auto"/>
              <w:left w:val="single" w:sz="4" w:space="0" w:color="auto"/>
              <w:bottom w:val="single" w:sz="4" w:space="0" w:color="auto"/>
              <w:right w:val="single" w:sz="4" w:space="0" w:color="auto"/>
            </w:tcBorders>
            <w:hideMark/>
          </w:tcPr>
          <w:p w:rsidR="00EC5503" w:rsidRPr="00766F35" w:rsidRDefault="00EC5503" w:rsidP="00F11085">
            <w:pPr>
              <w:jc w:val="both"/>
              <w:rPr>
                <w:rFonts w:ascii="Times New Roman" w:hAnsi="Times New Roman"/>
                <w:sz w:val="28"/>
                <w:szCs w:val="28"/>
              </w:rPr>
            </w:pPr>
            <w:r w:rsidRPr="00766F35">
              <w:rPr>
                <w:rFonts w:ascii="Times New Roman" w:hAnsi="Times New Roman"/>
                <w:sz w:val="28"/>
                <w:szCs w:val="28"/>
              </w:rPr>
              <w:t>9 кл</w:t>
            </w:r>
          </w:p>
        </w:tc>
        <w:tc>
          <w:tcPr>
            <w:tcW w:w="1842" w:type="dxa"/>
            <w:tcBorders>
              <w:top w:val="single" w:sz="4" w:space="0" w:color="auto"/>
              <w:left w:val="single" w:sz="4" w:space="0" w:color="auto"/>
              <w:bottom w:val="single" w:sz="4" w:space="0" w:color="auto"/>
              <w:right w:val="single" w:sz="4" w:space="0" w:color="auto"/>
            </w:tcBorders>
            <w:hideMark/>
          </w:tcPr>
          <w:p w:rsidR="00EC5503" w:rsidRPr="00766F35" w:rsidRDefault="00EC5503" w:rsidP="00F11085">
            <w:pPr>
              <w:jc w:val="both"/>
              <w:rPr>
                <w:rFonts w:ascii="Times New Roman" w:hAnsi="Times New Roman"/>
                <w:sz w:val="28"/>
                <w:szCs w:val="28"/>
              </w:rPr>
            </w:pPr>
            <w:r w:rsidRPr="00766F35">
              <w:rPr>
                <w:rFonts w:ascii="Times New Roman" w:hAnsi="Times New Roman"/>
                <w:sz w:val="28"/>
                <w:szCs w:val="28"/>
              </w:rPr>
              <w:t>36,6</w:t>
            </w:r>
          </w:p>
        </w:tc>
        <w:tc>
          <w:tcPr>
            <w:tcW w:w="1701" w:type="dxa"/>
            <w:tcBorders>
              <w:top w:val="single" w:sz="4" w:space="0" w:color="auto"/>
              <w:left w:val="single" w:sz="4" w:space="0" w:color="auto"/>
              <w:bottom w:val="single" w:sz="4" w:space="0" w:color="auto"/>
              <w:right w:val="single" w:sz="4" w:space="0" w:color="auto"/>
            </w:tcBorders>
            <w:hideMark/>
          </w:tcPr>
          <w:p w:rsidR="00EC5503" w:rsidRPr="00766F35" w:rsidRDefault="00EC5503" w:rsidP="00F11085">
            <w:pPr>
              <w:jc w:val="both"/>
              <w:rPr>
                <w:rFonts w:ascii="Times New Roman" w:hAnsi="Times New Roman"/>
                <w:sz w:val="28"/>
                <w:szCs w:val="28"/>
              </w:rPr>
            </w:pPr>
            <w:r w:rsidRPr="00766F35">
              <w:rPr>
                <w:rFonts w:ascii="Times New Roman" w:hAnsi="Times New Roman"/>
                <w:sz w:val="28"/>
                <w:szCs w:val="28"/>
              </w:rPr>
              <w:t>38,8</w:t>
            </w:r>
          </w:p>
        </w:tc>
        <w:tc>
          <w:tcPr>
            <w:tcW w:w="1560" w:type="dxa"/>
            <w:tcBorders>
              <w:top w:val="single" w:sz="4" w:space="0" w:color="auto"/>
              <w:left w:val="single" w:sz="4" w:space="0" w:color="auto"/>
              <w:bottom w:val="single" w:sz="4" w:space="0" w:color="auto"/>
              <w:right w:val="single" w:sz="4" w:space="0" w:color="auto"/>
            </w:tcBorders>
            <w:hideMark/>
          </w:tcPr>
          <w:p w:rsidR="00EC5503" w:rsidRPr="00766F35" w:rsidRDefault="00EC5503" w:rsidP="00F11085">
            <w:pPr>
              <w:jc w:val="both"/>
              <w:rPr>
                <w:rFonts w:ascii="Times New Roman" w:hAnsi="Times New Roman"/>
                <w:sz w:val="28"/>
                <w:szCs w:val="28"/>
              </w:rPr>
            </w:pPr>
            <w:r w:rsidRPr="00766F35">
              <w:rPr>
                <w:rFonts w:ascii="Times New Roman" w:hAnsi="Times New Roman"/>
                <w:sz w:val="28"/>
                <w:szCs w:val="28"/>
              </w:rPr>
              <w:t>39,7</w:t>
            </w:r>
          </w:p>
        </w:tc>
        <w:tc>
          <w:tcPr>
            <w:tcW w:w="1668" w:type="dxa"/>
            <w:tcBorders>
              <w:top w:val="single" w:sz="4" w:space="0" w:color="auto"/>
              <w:left w:val="single" w:sz="4" w:space="0" w:color="auto"/>
              <w:bottom w:val="single" w:sz="4" w:space="0" w:color="auto"/>
              <w:right w:val="single" w:sz="4" w:space="0" w:color="auto"/>
            </w:tcBorders>
            <w:hideMark/>
          </w:tcPr>
          <w:p w:rsidR="00EC5503" w:rsidRPr="00766F35" w:rsidRDefault="00EC5503" w:rsidP="00F11085">
            <w:pPr>
              <w:jc w:val="both"/>
              <w:rPr>
                <w:rFonts w:ascii="Times New Roman" w:hAnsi="Times New Roman"/>
                <w:sz w:val="28"/>
                <w:szCs w:val="28"/>
              </w:rPr>
            </w:pPr>
            <w:r w:rsidRPr="00766F35">
              <w:rPr>
                <w:rFonts w:ascii="Times New Roman" w:hAnsi="Times New Roman"/>
                <w:sz w:val="28"/>
                <w:szCs w:val="28"/>
              </w:rPr>
              <w:t>52,2</w:t>
            </w:r>
          </w:p>
        </w:tc>
        <w:tc>
          <w:tcPr>
            <w:tcW w:w="1699" w:type="dxa"/>
            <w:tcBorders>
              <w:top w:val="single" w:sz="4" w:space="0" w:color="auto"/>
              <w:left w:val="single" w:sz="4" w:space="0" w:color="auto"/>
              <w:bottom w:val="single" w:sz="4" w:space="0" w:color="auto"/>
              <w:right w:val="single" w:sz="4" w:space="0" w:color="auto"/>
            </w:tcBorders>
            <w:hideMark/>
          </w:tcPr>
          <w:p w:rsidR="00EC5503" w:rsidRPr="00766F35" w:rsidRDefault="00EC5503" w:rsidP="00F11085">
            <w:pPr>
              <w:jc w:val="both"/>
              <w:rPr>
                <w:rFonts w:ascii="Times New Roman" w:hAnsi="Times New Roman"/>
                <w:sz w:val="28"/>
                <w:szCs w:val="28"/>
              </w:rPr>
            </w:pPr>
            <w:r w:rsidRPr="00766F35">
              <w:rPr>
                <w:rFonts w:ascii="Times New Roman" w:hAnsi="Times New Roman"/>
                <w:sz w:val="28"/>
                <w:szCs w:val="28"/>
              </w:rPr>
              <w:t>увеличение</w:t>
            </w:r>
          </w:p>
        </w:tc>
      </w:tr>
      <w:tr w:rsidR="00EC5503" w:rsidRPr="00766F35" w:rsidTr="00F11085">
        <w:tc>
          <w:tcPr>
            <w:tcW w:w="1702" w:type="dxa"/>
            <w:tcBorders>
              <w:top w:val="single" w:sz="4" w:space="0" w:color="auto"/>
              <w:left w:val="single" w:sz="4" w:space="0" w:color="auto"/>
              <w:bottom w:val="single" w:sz="4" w:space="0" w:color="auto"/>
              <w:right w:val="single" w:sz="4" w:space="0" w:color="auto"/>
            </w:tcBorders>
            <w:hideMark/>
          </w:tcPr>
          <w:p w:rsidR="00EC5503" w:rsidRPr="00766F35" w:rsidRDefault="00EC5503" w:rsidP="00F11085">
            <w:pPr>
              <w:jc w:val="both"/>
              <w:rPr>
                <w:rFonts w:ascii="Times New Roman" w:hAnsi="Times New Roman"/>
                <w:sz w:val="28"/>
                <w:szCs w:val="28"/>
              </w:rPr>
            </w:pPr>
            <w:r w:rsidRPr="00766F35">
              <w:rPr>
                <w:rFonts w:ascii="Times New Roman" w:hAnsi="Times New Roman"/>
                <w:sz w:val="28"/>
                <w:szCs w:val="28"/>
              </w:rPr>
              <w:t>10 кл.</w:t>
            </w:r>
          </w:p>
        </w:tc>
        <w:tc>
          <w:tcPr>
            <w:tcW w:w="1842" w:type="dxa"/>
            <w:tcBorders>
              <w:top w:val="single" w:sz="4" w:space="0" w:color="auto"/>
              <w:left w:val="single" w:sz="4" w:space="0" w:color="auto"/>
              <w:bottom w:val="single" w:sz="4" w:space="0" w:color="auto"/>
              <w:right w:val="single" w:sz="4" w:space="0" w:color="auto"/>
            </w:tcBorders>
            <w:hideMark/>
          </w:tcPr>
          <w:p w:rsidR="00EC5503" w:rsidRPr="00766F35" w:rsidRDefault="00EC5503" w:rsidP="00F11085">
            <w:pPr>
              <w:jc w:val="both"/>
              <w:rPr>
                <w:rFonts w:ascii="Times New Roman" w:hAnsi="Times New Roman"/>
                <w:sz w:val="28"/>
                <w:szCs w:val="28"/>
              </w:rPr>
            </w:pPr>
            <w:r w:rsidRPr="00766F35">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EC5503" w:rsidRPr="00766F35" w:rsidRDefault="00EC5503" w:rsidP="00F11085">
            <w:pPr>
              <w:jc w:val="both"/>
              <w:rPr>
                <w:rFonts w:ascii="Times New Roman" w:hAnsi="Times New Roman"/>
                <w:sz w:val="28"/>
                <w:szCs w:val="28"/>
              </w:rPr>
            </w:pPr>
            <w:r w:rsidRPr="00766F35">
              <w:rPr>
                <w:rFonts w:ascii="Times New Roman" w:hAnsi="Times New Roman"/>
                <w:sz w:val="28"/>
                <w:szCs w:val="28"/>
              </w:rPr>
              <w:t>69,6</w:t>
            </w:r>
          </w:p>
        </w:tc>
        <w:tc>
          <w:tcPr>
            <w:tcW w:w="1560" w:type="dxa"/>
            <w:tcBorders>
              <w:top w:val="single" w:sz="4" w:space="0" w:color="auto"/>
              <w:left w:val="single" w:sz="4" w:space="0" w:color="auto"/>
              <w:bottom w:val="single" w:sz="4" w:space="0" w:color="auto"/>
              <w:right w:val="single" w:sz="4" w:space="0" w:color="auto"/>
            </w:tcBorders>
            <w:hideMark/>
          </w:tcPr>
          <w:p w:rsidR="00EC5503" w:rsidRPr="00766F35" w:rsidRDefault="00EC5503" w:rsidP="00F11085">
            <w:pPr>
              <w:jc w:val="both"/>
              <w:rPr>
                <w:rFonts w:ascii="Times New Roman" w:hAnsi="Times New Roman"/>
                <w:sz w:val="28"/>
                <w:szCs w:val="28"/>
              </w:rPr>
            </w:pPr>
            <w:r w:rsidRPr="00766F35">
              <w:rPr>
                <w:rFonts w:ascii="Times New Roman" w:hAnsi="Times New Roman"/>
                <w:sz w:val="28"/>
                <w:szCs w:val="28"/>
              </w:rPr>
              <w:t>-</w:t>
            </w:r>
          </w:p>
        </w:tc>
        <w:tc>
          <w:tcPr>
            <w:tcW w:w="1668" w:type="dxa"/>
            <w:tcBorders>
              <w:top w:val="single" w:sz="4" w:space="0" w:color="auto"/>
              <w:left w:val="single" w:sz="4" w:space="0" w:color="auto"/>
              <w:bottom w:val="single" w:sz="4" w:space="0" w:color="auto"/>
              <w:right w:val="single" w:sz="4" w:space="0" w:color="auto"/>
            </w:tcBorders>
            <w:hideMark/>
          </w:tcPr>
          <w:p w:rsidR="00EC5503" w:rsidRPr="00766F35" w:rsidRDefault="00EC5503" w:rsidP="00F11085">
            <w:pPr>
              <w:jc w:val="both"/>
              <w:rPr>
                <w:rFonts w:ascii="Times New Roman" w:hAnsi="Times New Roman"/>
                <w:sz w:val="28"/>
                <w:szCs w:val="28"/>
              </w:rPr>
            </w:pPr>
            <w:r w:rsidRPr="00766F35">
              <w:rPr>
                <w:rFonts w:ascii="Times New Roman" w:hAnsi="Times New Roman"/>
                <w:sz w:val="28"/>
                <w:szCs w:val="28"/>
              </w:rPr>
              <w:t>75,7</w:t>
            </w:r>
          </w:p>
        </w:tc>
        <w:tc>
          <w:tcPr>
            <w:tcW w:w="1699" w:type="dxa"/>
            <w:tcBorders>
              <w:top w:val="single" w:sz="4" w:space="0" w:color="auto"/>
              <w:left w:val="single" w:sz="4" w:space="0" w:color="auto"/>
              <w:bottom w:val="single" w:sz="4" w:space="0" w:color="auto"/>
              <w:right w:val="single" w:sz="4" w:space="0" w:color="auto"/>
            </w:tcBorders>
            <w:hideMark/>
          </w:tcPr>
          <w:p w:rsidR="00EC5503" w:rsidRPr="00766F35" w:rsidRDefault="00EC5503" w:rsidP="00F11085">
            <w:pPr>
              <w:jc w:val="both"/>
              <w:rPr>
                <w:rFonts w:ascii="Times New Roman" w:hAnsi="Times New Roman"/>
                <w:sz w:val="28"/>
                <w:szCs w:val="28"/>
              </w:rPr>
            </w:pPr>
            <w:r w:rsidRPr="00766F35">
              <w:rPr>
                <w:rFonts w:ascii="Times New Roman" w:hAnsi="Times New Roman"/>
                <w:sz w:val="28"/>
                <w:szCs w:val="28"/>
              </w:rPr>
              <w:t>увеличение</w:t>
            </w:r>
          </w:p>
        </w:tc>
      </w:tr>
      <w:tr w:rsidR="00EC5503" w:rsidRPr="00766F35" w:rsidTr="00F11085">
        <w:tc>
          <w:tcPr>
            <w:tcW w:w="1702" w:type="dxa"/>
            <w:tcBorders>
              <w:top w:val="single" w:sz="4" w:space="0" w:color="auto"/>
              <w:left w:val="single" w:sz="4" w:space="0" w:color="auto"/>
              <w:bottom w:val="single" w:sz="4" w:space="0" w:color="auto"/>
              <w:right w:val="single" w:sz="4" w:space="0" w:color="auto"/>
            </w:tcBorders>
            <w:hideMark/>
          </w:tcPr>
          <w:p w:rsidR="00EC5503" w:rsidRPr="00766F35" w:rsidRDefault="00EC5503" w:rsidP="00F11085">
            <w:pPr>
              <w:jc w:val="both"/>
              <w:rPr>
                <w:rFonts w:ascii="Times New Roman" w:hAnsi="Times New Roman"/>
                <w:sz w:val="28"/>
                <w:szCs w:val="28"/>
              </w:rPr>
            </w:pPr>
            <w:r w:rsidRPr="00766F35">
              <w:rPr>
                <w:rFonts w:ascii="Times New Roman" w:hAnsi="Times New Roman"/>
                <w:sz w:val="28"/>
                <w:szCs w:val="28"/>
              </w:rPr>
              <w:t>11 кл.</w:t>
            </w:r>
          </w:p>
        </w:tc>
        <w:tc>
          <w:tcPr>
            <w:tcW w:w="1842" w:type="dxa"/>
            <w:tcBorders>
              <w:top w:val="single" w:sz="4" w:space="0" w:color="auto"/>
              <w:left w:val="single" w:sz="4" w:space="0" w:color="auto"/>
              <w:bottom w:val="single" w:sz="4" w:space="0" w:color="auto"/>
              <w:right w:val="single" w:sz="4" w:space="0" w:color="auto"/>
            </w:tcBorders>
            <w:hideMark/>
          </w:tcPr>
          <w:p w:rsidR="00EC5503" w:rsidRPr="00766F35" w:rsidRDefault="00EC5503" w:rsidP="00F11085">
            <w:pPr>
              <w:jc w:val="both"/>
              <w:rPr>
                <w:rFonts w:ascii="Times New Roman" w:hAnsi="Times New Roman"/>
                <w:sz w:val="28"/>
                <w:szCs w:val="28"/>
              </w:rPr>
            </w:pPr>
            <w:r w:rsidRPr="00766F35">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EC5503" w:rsidRPr="00766F35" w:rsidRDefault="00EC5503" w:rsidP="00F11085">
            <w:pPr>
              <w:jc w:val="both"/>
              <w:rPr>
                <w:rFonts w:ascii="Times New Roman" w:hAnsi="Times New Roman"/>
                <w:sz w:val="28"/>
                <w:szCs w:val="28"/>
              </w:rPr>
            </w:pPr>
            <w:r w:rsidRPr="00766F35">
              <w:rPr>
                <w:rFonts w:ascii="Times New Roman" w:hAnsi="Times New Roman"/>
                <w:sz w:val="28"/>
                <w:szCs w:val="28"/>
              </w:rPr>
              <w:t>66,6</w:t>
            </w:r>
          </w:p>
        </w:tc>
        <w:tc>
          <w:tcPr>
            <w:tcW w:w="1560" w:type="dxa"/>
            <w:tcBorders>
              <w:top w:val="single" w:sz="4" w:space="0" w:color="auto"/>
              <w:left w:val="single" w:sz="4" w:space="0" w:color="auto"/>
              <w:bottom w:val="single" w:sz="4" w:space="0" w:color="auto"/>
              <w:right w:val="single" w:sz="4" w:space="0" w:color="auto"/>
            </w:tcBorders>
            <w:hideMark/>
          </w:tcPr>
          <w:p w:rsidR="00EC5503" w:rsidRPr="00766F35" w:rsidRDefault="00EC5503" w:rsidP="00F11085">
            <w:pPr>
              <w:jc w:val="both"/>
              <w:rPr>
                <w:rFonts w:ascii="Times New Roman" w:hAnsi="Times New Roman"/>
                <w:b/>
                <w:sz w:val="28"/>
                <w:szCs w:val="28"/>
              </w:rPr>
            </w:pPr>
            <w:r w:rsidRPr="00766F35">
              <w:rPr>
                <w:rFonts w:ascii="Times New Roman" w:hAnsi="Times New Roman"/>
                <w:b/>
                <w:sz w:val="28"/>
                <w:szCs w:val="28"/>
              </w:rPr>
              <w:t>-</w:t>
            </w:r>
          </w:p>
        </w:tc>
        <w:tc>
          <w:tcPr>
            <w:tcW w:w="1668" w:type="dxa"/>
            <w:tcBorders>
              <w:top w:val="single" w:sz="4" w:space="0" w:color="auto"/>
              <w:left w:val="single" w:sz="4" w:space="0" w:color="auto"/>
              <w:bottom w:val="single" w:sz="4" w:space="0" w:color="auto"/>
              <w:right w:val="single" w:sz="4" w:space="0" w:color="auto"/>
            </w:tcBorders>
            <w:hideMark/>
          </w:tcPr>
          <w:p w:rsidR="00EC5503" w:rsidRPr="00766F35" w:rsidRDefault="00EC5503" w:rsidP="00F11085">
            <w:pPr>
              <w:jc w:val="both"/>
              <w:rPr>
                <w:rFonts w:ascii="Times New Roman" w:hAnsi="Times New Roman"/>
                <w:sz w:val="28"/>
                <w:szCs w:val="28"/>
              </w:rPr>
            </w:pPr>
            <w:r w:rsidRPr="00766F35">
              <w:rPr>
                <w:rFonts w:ascii="Times New Roman" w:hAnsi="Times New Roman"/>
                <w:sz w:val="28"/>
                <w:szCs w:val="28"/>
              </w:rPr>
              <w:t>88,2</w:t>
            </w:r>
          </w:p>
        </w:tc>
        <w:tc>
          <w:tcPr>
            <w:tcW w:w="1699" w:type="dxa"/>
            <w:tcBorders>
              <w:top w:val="single" w:sz="4" w:space="0" w:color="auto"/>
              <w:left w:val="single" w:sz="4" w:space="0" w:color="auto"/>
              <w:bottom w:val="single" w:sz="4" w:space="0" w:color="auto"/>
              <w:right w:val="single" w:sz="4" w:space="0" w:color="auto"/>
            </w:tcBorders>
            <w:hideMark/>
          </w:tcPr>
          <w:p w:rsidR="00EC5503" w:rsidRPr="00766F35" w:rsidRDefault="00EC5503" w:rsidP="00F11085">
            <w:pPr>
              <w:jc w:val="both"/>
              <w:rPr>
                <w:rFonts w:ascii="Times New Roman" w:hAnsi="Times New Roman"/>
                <w:sz w:val="28"/>
                <w:szCs w:val="28"/>
              </w:rPr>
            </w:pPr>
            <w:r w:rsidRPr="00766F35">
              <w:rPr>
                <w:rFonts w:ascii="Times New Roman" w:hAnsi="Times New Roman"/>
                <w:sz w:val="28"/>
                <w:szCs w:val="28"/>
              </w:rPr>
              <w:t>увеличение</w:t>
            </w:r>
          </w:p>
        </w:tc>
      </w:tr>
    </w:tbl>
    <w:p w:rsidR="00EC5503" w:rsidRPr="00766F35" w:rsidRDefault="00EC5503" w:rsidP="00EC5503">
      <w:pPr>
        <w:spacing w:line="240" w:lineRule="auto"/>
        <w:jc w:val="both"/>
        <w:rPr>
          <w:rFonts w:ascii="Times New Roman" w:hAnsi="Times New Roman"/>
          <w:sz w:val="28"/>
          <w:szCs w:val="28"/>
        </w:rPr>
      </w:pPr>
    </w:p>
    <w:p w:rsidR="00EC5503" w:rsidRPr="00766F35" w:rsidRDefault="00EC5503" w:rsidP="00EC5503">
      <w:pPr>
        <w:spacing w:after="0" w:line="240" w:lineRule="auto"/>
        <w:ind w:left="-709" w:firstLine="851"/>
        <w:jc w:val="both"/>
        <w:rPr>
          <w:rFonts w:ascii="Times New Roman" w:hAnsi="Times New Roman"/>
          <w:sz w:val="28"/>
          <w:szCs w:val="28"/>
        </w:rPr>
      </w:pPr>
      <w:r w:rsidRPr="00766F35">
        <w:rPr>
          <w:rFonts w:ascii="Times New Roman" w:hAnsi="Times New Roman"/>
          <w:sz w:val="28"/>
          <w:szCs w:val="28"/>
        </w:rPr>
        <w:t xml:space="preserve">           Из таблицы видно, что динамика качества знаний по лицею  стабильная и прослеживается увеличение  по всем учебным четвертям. </w:t>
      </w:r>
    </w:p>
    <w:p w:rsidR="00EC5503" w:rsidRPr="00766F35" w:rsidRDefault="00EC5503" w:rsidP="00EC5503">
      <w:pPr>
        <w:spacing w:after="0" w:line="240" w:lineRule="auto"/>
        <w:ind w:left="-709" w:firstLine="851"/>
        <w:jc w:val="both"/>
        <w:rPr>
          <w:rFonts w:ascii="Times New Roman" w:hAnsi="Times New Roman"/>
          <w:sz w:val="28"/>
          <w:szCs w:val="28"/>
        </w:rPr>
      </w:pPr>
      <w:r w:rsidRPr="00766F35">
        <w:rPr>
          <w:rFonts w:ascii="Times New Roman" w:hAnsi="Times New Roman"/>
          <w:sz w:val="28"/>
          <w:szCs w:val="28"/>
        </w:rPr>
        <w:t xml:space="preserve">               В параллели пятых классов  качество знаний в первой четверти наиболее высокое, затем наблюдается понижение. К концу 4 четверти  стало выше по отношению ко второй, но ниже первой. Это объясняется тем, что администрация лицея  проводило неоднократно проверочные работы. Качество  работы учителей-предметников и пятиклассников было на контроле весь учебный год. Во всех остальных параллелях увеличение качества знаний  в разумных пределах. </w:t>
      </w:r>
    </w:p>
    <w:p w:rsidR="00EC5503" w:rsidRDefault="00EC5503" w:rsidP="00EC5503">
      <w:pPr>
        <w:spacing w:after="0" w:line="240" w:lineRule="auto"/>
        <w:jc w:val="center"/>
        <w:rPr>
          <w:rFonts w:ascii="Times New Roman" w:hAnsi="Times New Roman"/>
          <w:sz w:val="28"/>
          <w:szCs w:val="28"/>
        </w:rPr>
      </w:pPr>
      <w:r w:rsidRPr="00766F35">
        <w:rPr>
          <w:rFonts w:ascii="Times New Roman" w:hAnsi="Times New Roman"/>
          <w:sz w:val="28"/>
          <w:szCs w:val="28"/>
        </w:rPr>
        <w:t>Сравнительный  анализ посещаемости  в 5, 9, 10, 11 классах</w:t>
      </w:r>
    </w:p>
    <w:p w:rsidR="00EC5503" w:rsidRPr="00766F35" w:rsidRDefault="00EC5503" w:rsidP="00EC5503">
      <w:pPr>
        <w:spacing w:after="0" w:line="240" w:lineRule="auto"/>
        <w:jc w:val="center"/>
        <w:rPr>
          <w:rFonts w:ascii="Times New Roman" w:hAnsi="Times New Roman"/>
          <w:sz w:val="28"/>
          <w:szCs w:val="28"/>
        </w:rPr>
      </w:pPr>
      <w:r w:rsidRPr="00766F35">
        <w:rPr>
          <w:rFonts w:ascii="Times New Roman" w:hAnsi="Times New Roman"/>
          <w:sz w:val="28"/>
          <w:szCs w:val="28"/>
        </w:rPr>
        <w:t>по итогам 1, 2, 3, 4  четвертей</w:t>
      </w:r>
      <w:r w:rsidR="003E3825">
        <w:rPr>
          <w:rFonts w:ascii="Times New Roman" w:hAnsi="Times New Roman"/>
          <w:sz w:val="28"/>
          <w:szCs w:val="28"/>
        </w:rPr>
        <w:t xml:space="preserve"> </w:t>
      </w:r>
      <w:r w:rsidRPr="00766F35">
        <w:rPr>
          <w:rFonts w:ascii="Times New Roman" w:hAnsi="Times New Roman"/>
          <w:sz w:val="28"/>
          <w:szCs w:val="28"/>
        </w:rPr>
        <w:t>в 2016-2017 учебном году</w:t>
      </w:r>
    </w:p>
    <w:tbl>
      <w:tblPr>
        <w:tblStyle w:val="a4"/>
        <w:tblW w:w="9039" w:type="dxa"/>
        <w:tblLayout w:type="fixed"/>
        <w:tblLook w:val="04A0"/>
      </w:tblPr>
      <w:tblGrid>
        <w:gridCol w:w="1809"/>
        <w:gridCol w:w="1560"/>
        <w:gridCol w:w="1559"/>
        <w:gridCol w:w="1843"/>
        <w:gridCol w:w="2268"/>
      </w:tblGrid>
      <w:tr w:rsidR="00EC5503" w:rsidRPr="00766F35" w:rsidTr="00F11085">
        <w:trPr>
          <w:trHeight w:val="1288"/>
        </w:trPr>
        <w:tc>
          <w:tcPr>
            <w:tcW w:w="1809" w:type="dxa"/>
          </w:tcPr>
          <w:p w:rsidR="00EC5503" w:rsidRPr="00766F35" w:rsidRDefault="00EC5503" w:rsidP="00F11085">
            <w:pPr>
              <w:jc w:val="both"/>
              <w:rPr>
                <w:rFonts w:ascii="Times New Roman" w:hAnsi="Times New Roman"/>
                <w:sz w:val="28"/>
                <w:szCs w:val="28"/>
              </w:rPr>
            </w:pPr>
            <w:r w:rsidRPr="00766F35">
              <w:rPr>
                <w:rFonts w:ascii="Times New Roman" w:hAnsi="Times New Roman"/>
                <w:sz w:val="28"/>
                <w:szCs w:val="28"/>
              </w:rPr>
              <w:t>класс</w:t>
            </w:r>
          </w:p>
        </w:tc>
        <w:tc>
          <w:tcPr>
            <w:tcW w:w="1560" w:type="dxa"/>
          </w:tcPr>
          <w:p w:rsidR="00EC5503" w:rsidRPr="00766F35" w:rsidRDefault="00EC5503" w:rsidP="00F11085">
            <w:pPr>
              <w:jc w:val="both"/>
              <w:rPr>
                <w:rFonts w:ascii="Times New Roman" w:hAnsi="Times New Roman"/>
                <w:sz w:val="28"/>
                <w:szCs w:val="28"/>
              </w:rPr>
            </w:pPr>
            <w:r w:rsidRPr="00766F35">
              <w:rPr>
                <w:rFonts w:ascii="Times New Roman" w:hAnsi="Times New Roman"/>
                <w:sz w:val="28"/>
                <w:szCs w:val="28"/>
              </w:rPr>
              <w:t>1 ч.</w:t>
            </w:r>
          </w:p>
          <w:p w:rsidR="00EC5503" w:rsidRPr="00766F35" w:rsidRDefault="00EC5503" w:rsidP="00F11085">
            <w:pPr>
              <w:jc w:val="both"/>
              <w:rPr>
                <w:rFonts w:ascii="Times New Roman" w:hAnsi="Times New Roman"/>
                <w:sz w:val="28"/>
                <w:szCs w:val="28"/>
              </w:rPr>
            </w:pPr>
            <w:r w:rsidRPr="00766F35">
              <w:rPr>
                <w:rFonts w:ascii="Times New Roman" w:hAnsi="Times New Roman"/>
                <w:sz w:val="28"/>
                <w:szCs w:val="28"/>
              </w:rPr>
              <w:t>пропуски</w:t>
            </w:r>
          </w:p>
          <w:p w:rsidR="00EC5503" w:rsidRPr="00766F35" w:rsidRDefault="00EC5503" w:rsidP="00F11085">
            <w:pPr>
              <w:jc w:val="both"/>
              <w:rPr>
                <w:rFonts w:ascii="Times New Roman" w:hAnsi="Times New Roman"/>
                <w:sz w:val="28"/>
                <w:szCs w:val="28"/>
              </w:rPr>
            </w:pPr>
            <w:r w:rsidRPr="00766F35">
              <w:rPr>
                <w:rFonts w:ascii="Times New Roman" w:hAnsi="Times New Roman"/>
                <w:sz w:val="28"/>
                <w:szCs w:val="28"/>
              </w:rPr>
              <w:t>всего</w:t>
            </w:r>
          </w:p>
        </w:tc>
        <w:tc>
          <w:tcPr>
            <w:tcW w:w="1559" w:type="dxa"/>
          </w:tcPr>
          <w:p w:rsidR="00EC5503" w:rsidRPr="00766F35" w:rsidRDefault="00EC5503" w:rsidP="00F11085">
            <w:pPr>
              <w:jc w:val="both"/>
              <w:rPr>
                <w:rFonts w:ascii="Times New Roman" w:hAnsi="Times New Roman"/>
                <w:sz w:val="28"/>
                <w:szCs w:val="28"/>
              </w:rPr>
            </w:pPr>
            <w:r w:rsidRPr="00766F35">
              <w:rPr>
                <w:rFonts w:ascii="Times New Roman" w:hAnsi="Times New Roman"/>
                <w:sz w:val="28"/>
                <w:szCs w:val="28"/>
              </w:rPr>
              <w:t>2 ч пропуски</w:t>
            </w:r>
          </w:p>
          <w:p w:rsidR="00EC5503" w:rsidRPr="00766F35" w:rsidRDefault="00EC5503" w:rsidP="00F11085">
            <w:pPr>
              <w:jc w:val="both"/>
              <w:rPr>
                <w:rFonts w:ascii="Times New Roman" w:hAnsi="Times New Roman"/>
                <w:sz w:val="28"/>
                <w:szCs w:val="28"/>
              </w:rPr>
            </w:pPr>
            <w:r w:rsidRPr="00766F35">
              <w:rPr>
                <w:rFonts w:ascii="Times New Roman" w:hAnsi="Times New Roman"/>
                <w:sz w:val="28"/>
                <w:szCs w:val="28"/>
              </w:rPr>
              <w:t>всего</w:t>
            </w:r>
          </w:p>
        </w:tc>
        <w:tc>
          <w:tcPr>
            <w:tcW w:w="1843" w:type="dxa"/>
          </w:tcPr>
          <w:p w:rsidR="00EC5503" w:rsidRPr="00766F35" w:rsidRDefault="00EC5503" w:rsidP="00F11085">
            <w:pPr>
              <w:jc w:val="both"/>
              <w:rPr>
                <w:rFonts w:ascii="Times New Roman" w:hAnsi="Times New Roman"/>
                <w:sz w:val="28"/>
                <w:szCs w:val="28"/>
              </w:rPr>
            </w:pPr>
            <w:r w:rsidRPr="00766F35">
              <w:rPr>
                <w:rFonts w:ascii="Times New Roman" w:hAnsi="Times New Roman"/>
                <w:sz w:val="28"/>
                <w:szCs w:val="28"/>
              </w:rPr>
              <w:t>3 ч пропуски</w:t>
            </w:r>
          </w:p>
          <w:p w:rsidR="00EC5503" w:rsidRPr="00766F35" w:rsidRDefault="00EC5503" w:rsidP="00F11085">
            <w:pPr>
              <w:jc w:val="both"/>
              <w:rPr>
                <w:rFonts w:ascii="Times New Roman" w:hAnsi="Times New Roman"/>
                <w:sz w:val="28"/>
                <w:szCs w:val="28"/>
              </w:rPr>
            </w:pPr>
            <w:r w:rsidRPr="00766F35">
              <w:rPr>
                <w:rFonts w:ascii="Times New Roman" w:hAnsi="Times New Roman"/>
                <w:sz w:val="28"/>
                <w:szCs w:val="28"/>
              </w:rPr>
              <w:t>всего</w:t>
            </w:r>
          </w:p>
        </w:tc>
        <w:tc>
          <w:tcPr>
            <w:tcW w:w="2268" w:type="dxa"/>
          </w:tcPr>
          <w:p w:rsidR="00EC5503" w:rsidRPr="00766F35" w:rsidRDefault="00EC5503" w:rsidP="00F11085">
            <w:pPr>
              <w:jc w:val="both"/>
              <w:rPr>
                <w:rFonts w:ascii="Times New Roman" w:hAnsi="Times New Roman"/>
                <w:sz w:val="28"/>
                <w:szCs w:val="28"/>
              </w:rPr>
            </w:pPr>
            <w:r w:rsidRPr="00766F35">
              <w:rPr>
                <w:rFonts w:ascii="Times New Roman" w:hAnsi="Times New Roman"/>
                <w:sz w:val="28"/>
                <w:szCs w:val="28"/>
              </w:rPr>
              <w:t>4 ч пропуски</w:t>
            </w:r>
          </w:p>
          <w:p w:rsidR="00EC5503" w:rsidRPr="00766F35" w:rsidRDefault="00EC5503" w:rsidP="00F11085">
            <w:pPr>
              <w:jc w:val="both"/>
              <w:rPr>
                <w:rFonts w:ascii="Times New Roman" w:hAnsi="Times New Roman"/>
                <w:sz w:val="28"/>
                <w:szCs w:val="28"/>
              </w:rPr>
            </w:pPr>
            <w:r w:rsidRPr="00766F35">
              <w:rPr>
                <w:rFonts w:ascii="Times New Roman" w:hAnsi="Times New Roman"/>
                <w:sz w:val="28"/>
                <w:szCs w:val="28"/>
              </w:rPr>
              <w:t>всего</w:t>
            </w:r>
          </w:p>
        </w:tc>
      </w:tr>
      <w:tr w:rsidR="00EC5503" w:rsidRPr="00766F35" w:rsidTr="00F11085">
        <w:tc>
          <w:tcPr>
            <w:tcW w:w="1809" w:type="dxa"/>
          </w:tcPr>
          <w:p w:rsidR="00EC5503" w:rsidRPr="00766F35" w:rsidRDefault="00EC5503" w:rsidP="00F11085">
            <w:pPr>
              <w:jc w:val="both"/>
              <w:rPr>
                <w:rFonts w:ascii="Times New Roman" w:hAnsi="Times New Roman"/>
                <w:sz w:val="28"/>
                <w:szCs w:val="28"/>
              </w:rPr>
            </w:pPr>
            <w:r w:rsidRPr="00766F35">
              <w:rPr>
                <w:rFonts w:ascii="Times New Roman" w:hAnsi="Times New Roman"/>
                <w:sz w:val="28"/>
                <w:szCs w:val="28"/>
              </w:rPr>
              <w:t>5 кл.</w:t>
            </w:r>
          </w:p>
        </w:tc>
        <w:tc>
          <w:tcPr>
            <w:tcW w:w="1560" w:type="dxa"/>
          </w:tcPr>
          <w:p w:rsidR="00EC5503" w:rsidRPr="00766F35" w:rsidRDefault="00EC5503" w:rsidP="00F11085">
            <w:pPr>
              <w:jc w:val="both"/>
              <w:rPr>
                <w:rFonts w:ascii="Times New Roman" w:hAnsi="Times New Roman"/>
                <w:sz w:val="28"/>
                <w:szCs w:val="28"/>
              </w:rPr>
            </w:pPr>
            <w:r w:rsidRPr="00766F35">
              <w:rPr>
                <w:rFonts w:ascii="Times New Roman" w:hAnsi="Times New Roman"/>
                <w:sz w:val="28"/>
                <w:szCs w:val="28"/>
              </w:rPr>
              <w:t>91</w:t>
            </w:r>
          </w:p>
        </w:tc>
        <w:tc>
          <w:tcPr>
            <w:tcW w:w="1559" w:type="dxa"/>
          </w:tcPr>
          <w:p w:rsidR="00EC5503" w:rsidRPr="00766F35" w:rsidRDefault="00EC5503" w:rsidP="00F11085">
            <w:pPr>
              <w:jc w:val="both"/>
              <w:rPr>
                <w:rFonts w:ascii="Times New Roman" w:hAnsi="Times New Roman"/>
                <w:sz w:val="28"/>
                <w:szCs w:val="28"/>
              </w:rPr>
            </w:pPr>
            <w:r w:rsidRPr="00766F35">
              <w:rPr>
                <w:rFonts w:ascii="Times New Roman" w:hAnsi="Times New Roman"/>
                <w:sz w:val="28"/>
                <w:szCs w:val="28"/>
              </w:rPr>
              <w:t>290/1741</w:t>
            </w:r>
          </w:p>
        </w:tc>
        <w:tc>
          <w:tcPr>
            <w:tcW w:w="1843" w:type="dxa"/>
          </w:tcPr>
          <w:p w:rsidR="00EC5503" w:rsidRPr="00766F35" w:rsidRDefault="00EC5503" w:rsidP="00F11085">
            <w:pPr>
              <w:jc w:val="both"/>
              <w:rPr>
                <w:rFonts w:ascii="Times New Roman" w:hAnsi="Times New Roman"/>
                <w:sz w:val="28"/>
                <w:szCs w:val="28"/>
              </w:rPr>
            </w:pPr>
            <w:r w:rsidRPr="00766F35">
              <w:rPr>
                <w:rFonts w:ascii="Times New Roman" w:hAnsi="Times New Roman"/>
                <w:sz w:val="28"/>
                <w:szCs w:val="28"/>
              </w:rPr>
              <w:t>208/1044</w:t>
            </w:r>
          </w:p>
        </w:tc>
        <w:tc>
          <w:tcPr>
            <w:tcW w:w="2268" w:type="dxa"/>
          </w:tcPr>
          <w:p w:rsidR="00EC5503" w:rsidRPr="00766F35" w:rsidRDefault="00EC5503" w:rsidP="00F11085">
            <w:pPr>
              <w:jc w:val="both"/>
              <w:rPr>
                <w:rFonts w:ascii="Times New Roman" w:hAnsi="Times New Roman"/>
                <w:sz w:val="28"/>
                <w:szCs w:val="28"/>
              </w:rPr>
            </w:pPr>
            <w:r w:rsidRPr="00766F35">
              <w:rPr>
                <w:rFonts w:ascii="Times New Roman" w:hAnsi="Times New Roman"/>
                <w:sz w:val="28"/>
                <w:szCs w:val="28"/>
              </w:rPr>
              <w:t>65/390</w:t>
            </w:r>
          </w:p>
        </w:tc>
      </w:tr>
      <w:tr w:rsidR="00EC5503" w:rsidRPr="00766F35" w:rsidTr="00F11085">
        <w:tc>
          <w:tcPr>
            <w:tcW w:w="1809" w:type="dxa"/>
          </w:tcPr>
          <w:p w:rsidR="00EC5503" w:rsidRPr="00766F35" w:rsidRDefault="00EC5503" w:rsidP="00F11085">
            <w:pPr>
              <w:jc w:val="both"/>
              <w:rPr>
                <w:rFonts w:ascii="Times New Roman" w:hAnsi="Times New Roman"/>
                <w:sz w:val="28"/>
                <w:szCs w:val="28"/>
              </w:rPr>
            </w:pPr>
            <w:r w:rsidRPr="00766F35">
              <w:rPr>
                <w:rFonts w:ascii="Times New Roman" w:hAnsi="Times New Roman"/>
                <w:sz w:val="28"/>
                <w:szCs w:val="28"/>
              </w:rPr>
              <w:t>10 кл.</w:t>
            </w:r>
          </w:p>
        </w:tc>
        <w:tc>
          <w:tcPr>
            <w:tcW w:w="1560" w:type="dxa"/>
          </w:tcPr>
          <w:p w:rsidR="00EC5503" w:rsidRPr="00766F35" w:rsidRDefault="00EC5503" w:rsidP="00F11085">
            <w:pPr>
              <w:jc w:val="both"/>
              <w:rPr>
                <w:rFonts w:ascii="Times New Roman" w:hAnsi="Times New Roman"/>
                <w:sz w:val="28"/>
                <w:szCs w:val="28"/>
              </w:rPr>
            </w:pPr>
            <w:r w:rsidRPr="00766F35">
              <w:rPr>
                <w:rFonts w:ascii="Times New Roman" w:hAnsi="Times New Roman"/>
                <w:sz w:val="28"/>
                <w:szCs w:val="28"/>
              </w:rPr>
              <w:t>65</w:t>
            </w:r>
          </w:p>
        </w:tc>
        <w:tc>
          <w:tcPr>
            <w:tcW w:w="1559" w:type="dxa"/>
          </w:tcPr>
          <w:p w:rsidR="00EC5503" w:rsidRPr="00766F35" w:rsidRDefault="00EC5503" w:rsidP="00F11085">
            <w:pPr>
              <w:jc w:val="both"/>
              <w:rPr>
                <w:rFonts w:ascii="Times New Roman" w:hAnsi="Times New Roman"/>
                <w:sz w:val="28"/>
                <w:szCs w:val="28"/>
              </w:rPr>
            </w:pPr>
            <w:r w:rsidRPr="00766F35">
              <w:rPr>
                <w:rFonts w:ascii="Times New Roman" w:hAnsi="Times New Roman"/>
                <w:sz w:val="28"/>
                <w:szCs w:val="28"/>
              </w:rPr>
              <w:t>88/528</w:t>
            </w:r>
          </w:p>
        </w:tc>
        <w:tc>
          <w:tcPr>
            <w:tcW w:w="1843" w:type="dxa"/>
          </w:tcPr>
          <w:p w:rsidR="00EC5503" w:rsidRPr="00766F35" w:rsidRDefault="00EC5503" w:rsidP="00F11085">
            <w:pPr>
              <w:jc w:val="both"/>
              <w:rPr>
                <w:rFonts w:ascii="Times New Roman" w:hAnsi="Times New Roman"/>
                <w:sz w:val="28"/>
                <w:szCs w:val="28"/>
              </w:rPr>
            </w:pPr>
            <w:r w:rsidRPr="00766F35">
              <w:rPr>
                <w:rFonts w:ascii="Times New Roman" w:hAnsi="Times New Roman"/>
                <w:sz w:val="28"/>
                <w:szCs w:val="28"/>
              </w:rPr>
              <w:t>88/528</w:t>
            </w:r>
          </w:p>
        </w:tc>
        <w:tc>
          <w:tcPr>
            <w:tcW w:w="2268" w:type="dxa"/>
          </w:tcPr>
          <w:p w:rsidR="00EC5503" w:rsidRPr="00766F35" w:rsidRDefault="00EC5503" w:rsidP="00F11085">
            <w:pPr>
              <w:jc w:val="both"/>
              <w:rPr>
                <w:rFonts w:ascii="Times New Roman" w:hAnsi="Times New Roman"/>
                <w:sz w:val="28"/>
                <w:szCs w:val="28"/>
              </w:rPr>
            </w:pPr>
            <w:r w:rsidRPr="00766F35">
              <w:rPr>
                <w:rFonts w:ascii="Times New Roman" w:hAnsi="Times New Roman"/>
                <w:sz w:val="28"/>
                <w:szCs w:val="28"/>
              </w:rPr>
              <w:t>45/270</w:t>
            </w:r>
          </w:p>
        </w:tc>
      </w:tr>
      <w:tr w:rsidR="00EC5503" w:rsidRPr="00766F35" w:rsidTr="00F11085">
        <w:tc>
          <w:tcPr>
            <w:tcW w:w="1809" w:type="dxa"/>
          </w:tcPr>
          <w:p w:rsidR="00EC5503" w:rsidRPr="00766F35" w:rsidRDefault="00EC5503" w:rsidP="00F11085">
            <w:pPr>
              <w:jc w:val="both"/>
              <w:rPr>
                <w:rFonts w:ascii="Times New Roman" w:hAnsi="Times New Roman"/>
                <w:sz w:val="28"/>
                <w:szCs w:val="28"/>
              </w:rPr>
            </w:pPr>
            <w:r w:rsidRPr="00766F35">
              <w:rPr>
                <w:rFonts w:ascii="Times New Roman" w:hAnsi="Times New Roman"/>
                <w:sz w:val="28"/>
                <w:szCs w:val="28"/>
              </w:rPr>
              <w:t>11 кл.</w:t>
            </w:r>
          </w:p>
        </w:tc>
        <w:tc>
          <w:tcPr>
            <w:tcW w:w="1560" w:type="dxa"/>
          </w:tcPr>
          <w:p w:rsidR="00EC5503" w:rsidRPr="00766F35" w:rsidRDefault="00EC5503" w:rsidP="00F11085">
            <w:pPr>
              <w:jc w:val="both"/>
              <w:rPr>
                <w:rFonts w:ascii="Times New Roman" w:hAnsi="Times New Roman"/>
                <w:sz w:val="28"/>
                <w:szCs w:val="28"/>
              </w:rPr>
            </w:pPr>
            <w:r w:rsidRPr="00766F35">
              <w:rPr>
                <w:rFonts w:ascii="Times New Roman" w:hAnsi="Times New Roman"/>
                <w:sz w:val="28"/>
                <w:szCs w:val="28"/>
              </w:rPr>
              <w:t>41</w:t>
            </w:r>
          </w:p>
        </w:tc>
        <w:tc>
          <w:tcPr>
            <w:tcW w:w="1559" w:type="dxa"/>
          </w:tcPr>
          <w:p w:rsidR="00EC5503" w:rsidRPr="00766F35" w:rsidRDefault="00EC5503" w:rsidP="00F11085">
            <w:pPr>
              <w:jc w:val="both"/>
              <w:rPr>
                <w:rFonts w:ascii="Times New Roman" w:hAnsi="Times New Roman"/>
                <w:sz w:val="28"/>
                <w:szCs w:val="28"/>
              </w:rPr>
            </w:pPr>
            <w:r w:rsidRPr="00766F35">
              <w:rPr>
                <w:rFonts w:ascii="Times New Roman" w:hAnsi="Times New Roman"/>
                <w:sz w:val="28"/>
                <w:szCs w:val="28"/>
              </w:rPr>
              <w:t>105/630</w:t>
            </w:r>
          </w:p>
        </w:tc>
        <w:tc>
          <w:tcPr>
            <w:tcW w:w="1843" w:type="dxa"/>
          </w:tcPr>
          <w:p w:rsidR="00EC5503" w:rsidRPr="00766F35" w:rsidRDefault="00EC5503" w:rsidP="00F11085">
            <w:pPr>
              <w:jc w:val="both"/>
              <w:rPr>
                <w:rFonts w:ascii="Times New Roman" w:hAnsi="Times New Roman"/>
                <w:sz w:val="28"/>
                <w:szCs w:val="28"/>
              </w:rPr>
            </w:pPr>
            <w:r w:rsidRPr="00766F35">
              <w:rPr>
                <w:rFonts w:ascii="Times New Roman" w:hAnsi="Times New Roman"/>
                <w:sz w:val="28"/>
                <w:szCs w:val="28"/>
              </w:rPr>
              <w:t>127/762</w:t>
            </w:r>
          </w:p>
        </w:tc>
        <w:tc>
          <w:tcPr>
            <w:tcW w:w="2268" w:type="dxa"/>
          </w:tcPr>
          <w:p w:rsidR="00EC5503" w:rsidRPr="00766F35" w:rsidRDefault="00EC5503" w:rsidP="00F11085">
            <w:pPr>
              <w:jc w:val="both"/>
              <w:rPr>
                <w:rFonts w:ascii="Times New Roman" w:hAnsi="Times New Roman"/>
                <w:sz w:val="28"/>
                <w:szCs w:val="28"/>
              </w:rPr>
            </w:pPr>
            <w:r w:rsidRPr="00766F35">
              <w:rPr>
                <w:rFonts w:ascii="Times New Roman" w:hAnsi="Times New Roman"/>
                <w:sz w:val="28"/>
                <w:szCs w:val="28"/>
              </w:rPr>
              <w:t>24/144</w:t>
            </w:r>
          </w:p>
        </w:tc>
      </w:tr>
    </w:tbl>
    <w:p w:rsidR="00F11085" w:rsidRDefault="00F11085" w:rsidP="00EC5503">
      <w:pPr>
        <w:tabs>
          <w:tab w:val="left" w:pos="8222"/>
        </w:tabs>
        <w:spacing w:line="240" w:lineRule="auto"/>
        <w:ind w:right="141"/>
        <w:jc w:val="both"/>
        <w:rPr>
          <w:rFonts w:ascii="Times New Roman" w:hAnsi="Times New Roman"/>
          <w:sz w:val="28"/>
          <w:szCs w:val="28"/>
        </w:rPr>
      </w:pPr>
      <w:r>
        <w:rPr>
          <w:rFonts w:ascii="Times New Roman" w:hAnsi="Times New Roman"/>
          <w:sz w:val="28"/>
          <w:szCs w:val="28"/>
        </w:rPr>
        <w:t xml:space="preserve">      </w:t>
      </w:r>
      <w:r w:rsidR="00EC5503" w:rsidRPr="00766F35">
        <w:rPr>
          <w:rFonts w:ascii="Times New Roman" w:hAnsi="Times New Roman"/>
          <w:sz w:val="28"/>
          <w:szCs w:val="28"/>
        </w:rPr>
        <w:t>Из таблицы сравнения посещаемости видно, что среди учащихся лицея пропусков по неуважительным причинам не имеется. Наибольшее количество пропусков приходится на вторую и третью четверти. Эти четверти приходятся на зимние месяцы, когда наиболее часто учащиеся заболевают ОРВИ. На каждый пропуск им</w:t>
      </w:r>
      <w:r>
        <w:rPr>
          <w:rFonts w:ascii="Times New Roman" w:hAnsi="Times New Roman"/>
          <w:sz w:val="28"/>
          <w:szCs w:val="28"/>
        </w:rPr>
        <w:t>еется оправдательный документ (</w:t>
      </w:r>
      <w:r w:rsidR="00EC5503" w:rsidRPr="00766F35">
        <w:rPr>
          <w:rFonts w:ascii="Times New Roman" w:hAnsi="Times New Roman"/>
          <w:sz w:val="28"/>
          <w:szCs w:val="28"/>
        </w:rPr>
        <w:t>медицинская справка, реже – записка от родителей).  В  четвёртой четверти пропуски сведены до наименьшего количества</w:t>
      </w:r>
    </w:p>
    <w:p w:rsidR="00F11085" w:rsidRPr="00766F35" w:rsidRDefault="00F11085" w:rsidP="00F11085">
      <w:pPr>
        <w:spacing w:line="240" w:lineRule="auto"/>
        <w:jc w:val="both"/>
        <w:rPr>
          <w:rFonts w:ascii="Times New Roman" w:eastAsia="Microsoft Sans Serif" w:hAnsi="Times New Roman"/>
          <w:color w:val="000000"/>
          <w:sz w:val="28"/>
          <w:szCs w:val="28"/>
          <w:lang w:eastAsia="ru-RU"/>
        </w:rPr>
      </w:pPr>
      <w:r w:rsidRPr="00766F35">
        <w:rPr>
          <w:rFonts w:ascii="Times New Roman" w:eastAsia="Microsoft Sans Serif" w:hAnsi="Times New Roman"/>
          <w:b/>
          <w:color w:val="000000"/>
          <w:sz w:val="28"/>
          <w:szCs w:val="28"/>
          <w:lang w:eastAsia="ru-RU"/>
        </w:rPr>
        <w:t>Рейтинг классов по качеству знаний выглядит следующим образом</w:t>
      </w:r>
      <w:r w:rsidRPr="00766F35">
        <w:rPr>
          <w:rFonts w:ascii="Times New Roman" w:eastAsia="Microsoft Sans Serif" w:hAnsi="Times New Roman"/>
          <w:color w:val="000000"/>
          <w:sz w:val="28"/>
          <w:szCs w:val="28"/>
          <w:lang w:eastAsia="ru-RU"/>
        </w:rPr>
        <w:t>:</w:t>
      </w:r>
    </w:p>
    <w:tbl>
      <w:tblPr>
        <w:tblStyle w:val="a4"/>
        <w:tblW w:w="0" w:type="auto"/>
        <w:tblLook w:val="04A0"/>
      </w:tblPr>
      <w:tblGrid>
        <w:gridCol w:w="624"/>
        <w:gridCol w:w="2461"/>
        <w:gridCol w:w="1843"/>
        <w:gridCol w:w="1984"/>
        <w:gridCol w:w="2268"/>
      </w:tblGrid>
      <w:tr w:rsidR="00F11085" w:rsidRPr="00766F35" w:rsidTr="00F11085">
        <w:tc>
          <w:tcPr>
            <w:tcW w:w="624" w:type="dxa"/>
          </w:tcPr>
          <w:p w:rsidR="00F11085" w:rsidRPr="00766F35" w:rsidRDefault="00F11085" w:rsidP="00F11085">
            <w:pPr>
              <w:jc w:val="both"/>
              <w:rPr>
                <w:rFonts w:ascii="Times New Roman" w:eastAsia="Microsoft Sans Serif" w:hAnsi="Times New Roman"/>
                <w:color w:val="000000"/>
                <w:sz w:val="28"/>
                <w:szCs w:val="28"/>
              </w:rPr>
            </w:pPr>
            <w:r w:rsidRPr="00766F35">
              <w:rPr>
                <w:rFonts w:ascii="Times New Roman" w:eastAsia="Microsoft Sans Serif" w:hAnsi="Times New Roman"/>
                <w:color w:val="000000"/>
                <w:sz w:val="28"/>
                <w:szCs w:val="28"/>
              </w:rPr>
              <w:t>№</w:t>
            </w:r>
          </w:p>
        </w:tc>
        <w:tc>
          <w:tcPr>
            <w:tcW w:w="2461" w:type="dxa"/>
          </w:tcPr>
          <w:p w:rsidR="00F11085" w:rsidRPr="00766F35" w:rsidRDefault="00F11085" w:rsidP="00F11085">
            <w:pPr>
              <w:jc w:val="both"/>
              <w:rPr>
                <w:rFonts w:ascii="Times New Roman" w:eastAsia="Microsoft Sans Serif" w:hAnsi="Times New Roman"/>
                <w:color w:val="000000"/>
                <w:sz w:val="28"/>
                <w:szCs w:val="28"/>
              </w:rPr>
            </w:pPr>
            <w:r w:rsidRPr="00766F35">
              <w:rPr>
                <w:rFonts w:ascii="Times New Roman" w:eastAsia="Microsoft Sans Serif" w:hAnsi="Times New Roman"/>
                <w:color w:val="000000"/>
                <w:sz w:val="28"/>
                <w:szCs w:val="28"/>
              </w:rPr>
              <w:t>Кл</w:t>
            </w:r>
            <w:proofErr w:type="gramStart"/>
            <w:r w:rsidRPr="00766F35">
              <w:rPr>
                <w:rFonts w:ascii="Times New Roman" w:eastAsia="Microsoft Sans Serif" w:hAnsi="Times New Roman"/>
                <w:color w:val="000000"/>
                <w:sz w:val="28"/>
                <w:szCs w:val="28"/>
              </w:rPr>
              <w:t>.р</w:t>
            </w:r>
            <w:proofErr w:type="gramEnd"/>
            <w:r w:rsidRPr="00766F35">
              <w:rPr>
                <w:rFonts w:ascii="Times New Roman" w:eastAsia="Microsoft Sans Serif" w:hAnsi="Times New Roman"/>
                <w:color w:val="000000"/>
                <w:sz w:val="28"/>
                <w:szCs w:val="28"/>
              </w:rPr>
              <w:t>ук.</w:t>
            </w:r>
          </w:p>
        </w:tc>
        <w:tc>
          <w:tcPr>
            <w:tcW w:w="1843" w:type="dxa"/>
          </w:tcPr>
          <w:p w:rsidR="00F11085" w:rsidRPr="00766F35" w:rsidRDefault="00F11085" w:rsidP="00F11085">
            <w:pPr>
              <w:jc w:val="both"/>
              <w:rPr>
                <w:rFonts w:ascii="Times New Roman" w:eastAsia="Microsoft Sans Serif" w:hAnsi="Times New Roman"/>
                <w:color w:val="000000"/>
                <w:sz w:val="28"/>
                <w:szCs w:val="28"/>
              </w:rPr>
            </w:pPr>
            <w:r w:rsidRPr="00766F35">
              <w:rPr>
                <w:rFonts w:ascii="Times New Roman" w:eastAsia="Microsoft Sans Serif" w:hAnsi="Times New Roman"/>
                <w:color w:val="000000"/>
                <w:sz w:val="28"/>
                <w:szCs w:val="28"/>
              </w:rPr>
              <w:t xml:space="preserve">Класс </w:t>
            </w:r>
          </w:p>
        </w:tc>
        <w:tc>
          <w:tcPr>
            <w:tcW w:w="1984" w:type="dxa"/>
          </w:tcPr>
          <w:p w:rsidR="00F11085" w:rsidRPr="00766F35" w:rsidRDefault="00F11085" w:rsidP="00F11085">
            <w:pPr>
              <w:jc w:val="both"/>
              <w:rPr>
                <w:rFonts w:ascii="Times New Roman" w:eastAsia="Microsoft Sans Serif" w:hAnsi="Times New Roman"/>
                <w:color w:val="000000"/>
                <w:sz w:val="28"/>
                <w:szCs w:val="28"/>
              </w:rPr>
            </w:pPr>
            <w:r w:rsidRPr="00766F35">
              <w:rPr>
                <w:rFonts w:ascii="Times New Roman" w:eastAsia="Microsoft Sans Serif" w:hAnsi="Times New Roman"/>
                <w:color w:val="000000"/>
                <w:sz w:val="28"/>
                <w:szCs w:val="28"/>
              </w:rPr>
              <w:t>На «4» и «5»</w:t>
            </w:r>
          </w:p>
        </w:tc>
        <w:tc>
          <w:tcPr>
            <w:tcW w:w="2268" w:type="dxa"/>
          </w:tcPr>
          <w:p w:rsidR="00F11085" w:rsidRPr="00766F35" w:rsidRDefault="00F11085" w:rsidP="00F11085">
            <w:pPr>
              <w:jc w:val="both"/>
              <w:rPr>
                <w:rFonts w:ascii="Times New Roman" w:eastAsia="Microsoft Sans Serif" w:hAnsi="Times New Roman"/>
                <w:color w:val="000000"/>
                <w:sz w:val="28"/>
                <w:szCs w:val="28"/>
              </w:rPr>
            </w:pPr>
            <w:r w:rsidRPr="00766F35">
              <w:rPr>
                <w:rFonts w:ascii="Times New Roman" w:eastAsia="Microsoft Sans Serif" w:hAnsi="Times New Roman"/>
                <w:color w:val="000000"/>
                <w:sz w:val="28"/>
                <w:szCs w:val="28"/>
              </w:rPr>
              <w:t>Кач-во знаний</w:t>
            </w:r>
          </w:p>
        </w:tc>
      </w:tr>
      <w:tr w:rsidR="00F11085" w:rsidRPr="00766F35" w:rsidTr="00F11085">
        <w:tc>
          <w:tcPr>
            <w:tcW w:w="624" w:type="dxa"/>
          </w:tcPr>
          <w:p w:rsidR="00F11085" w:rsidRPr="00766F35" w:rsidRDefault="00F11085" w:rsidP="00F11085">
            <w:pPr>
              <w:jc w:val="both"/>
              <w:rPr>
                <w:rFonts w:ascii="Times New Roman" w:eastAsia="Microsoft Sans Serif" w:hAnsi="Times New Roman"/>
                <w:color w:val="000000"/>
                <w:sz w:val="28"/>
                <w:szCs w:val="28"/>
              </w:rPr>
            </w:pPr>
            <w:r w:rsidRPr="00766F35">
              <w:rPr>
                <w:rFonts w:ascii="Times New Roman" w:eastAsia="Microsoft Sans Serif" w:hAnsi="Times New Roman"/>
                <w:color w:val="000000"/>
                <w:sz w:val="28"/>
                <w:szCs w:val="28"/>
              </w:rPr>
              <w:t>1</w:t>
            </w:r>
          </w:p>
        </w:tc>
        <w:tc>
          <w:tcPr>
            <w:tcW w:w="2461" w:type="dxa"/>
          </w:tcPr>
          <w:p w:rsidR="00F11085" w:rsidRPr="00766F35" w:rsidRDefault="00F11085" w:rsidP="00F11085">
            <w:pPr>
              <w:jc w:val="both"/>
              <w:rPr>
                <w:rFonts w:ascii="Times New Roman" w:eastAsia="Microsoft Sans Serif" w:hAnsi="Times New Roman"/>
                <w:color w:val="000000"/>
                <w:sz w:val="28"/>
                <w:szCs w:val="28"/>
              </w:rPr>
            </w:pPr>
            <w:r w:rsidRPr="00766F35">
              <w:rPr>
                <w:rFonts w:ascii="Times New Roman" w:eastAsia="Microsoft Sans Serif" w:hAnsi="Times New Roman"/>
                <w:color w:val="000000"/>
                <w:sz w:val="28"/>
                <w:szCs w:val="28"/>
              </w:rPr>
              <w:t>Магаметова К.Х.</w:t>
            </w:r>
          </w:p>
        </w:tc>
        <w:tc>
          <w:tcPr>
            <w:tcW w:w="1843" w:type="dxa"/>
          </w:tcPr>
          <w:p w:rsidR="00F11085" w:rsidRPr="00766F35" w:rsidRDefault="00F11085" w:rsidP="00F11085">
            <w:pPr>
              <w:jc w:val="center"/>
              <w:rPr>
                <w:rFonts w:ascii="Times New Roman" w:eastAsia="Microsoft Sans Serif" w:hAnsi="Times New Roman"/>
                <w:color w:val="000000"/>
                <w:sz w:val="28"/>
                <w:szCs w:val="28"/>
              </w:rPr>
            </w:pPr>
            <w:r w:rsidRPr="00766F35">
              <w:rPr>
                <w:rFonts w:ascii="Times New Roman" w:eastAsia="Microsoft Sans Serif" w:hAnsi="Times New Roman"/>
                <w:color w:val="000000"/>
                <w:sz w:val="28"/>
                <w:szCs w:val="28"/>
              </w:rPr>
              <w:t>5а</w:t>
            </w:r>
          </w:p>
        </w:tc>
        <w:tc>
          <w:tcPr>
            <w:tcW w:w="1984" w:type="dxa"/>
          </w:tcPr>
          <w:p w:rsidR="00F11085" w:rsidRPr="00766F35" w:rsidRDefault="00F11085" w:rsidP="00F11085">
            <w:pPr>
              <w:jc w:val="center"/>
              <w:rPr>
                <w:rFonts w:ascii="Times New Roman" w:eastAsia="Microsoft Sans Serif" w:hAnsi="Times New Roman"/>
                <w:color w:val="000000"/>
                <w:sz w:val="28"/>
                <w:szCs w:val="28"/>
              </w:rPr>
            </w:pPr>
            <w:r w:rsidRPr="00766F35">
              <w:rPr>
                <w:rFonts w:ascii="Times New Roman" w:eastAsia="Microsoft Sans Serif" w:hAnsi="Times New Roman"/>
                <w:color w:val="000000"/>
                <w:sz w:val="28"/>
                <w:szCs w:val="28"/>
              </w:rPr>
              <w:t>14</w:t>
            </w:r>
          </w:p>
        </w:tc>
        <w:tc>
          <w:tcPr>
            <w:tcW w:w="2268" w:type="dxa"/>
          </w:tcPr>
          <w:p w:rsidR="00F11085" w:rsidRPr="00766F35" w:rsidRDefault="00F11085" w:rsidP="00F11085">
            <w:pPr>
              <w:jc w:val="center"/>
              <w:rPr>
                <w:rFonts w:ascii="Times New Roman" w:eastAsia="Microsoft Sans Serif" w:hAnsi="Times New Roman"/>
                <w:color w:val="000000"/>
                <w:sz w:val="28"/>
                <w:szCs w:val="28"/>
              </w:rPr>
            </w:pPr>
            <w:r w:rsidRPr="00766F35">
              <w:rPr>
                <w:rFonts w:ascii="Times New Roman" w:eastAsia="Microsoft Sans Serif" w:hAnsi="Times New Roman"/>
                <w:color w:val="000000"/>
                <w:sz w:val="28"/>
                <w:szCs w:val="28"/>
              </w:rPr>
              <w:t>13</w:t>
            </w:r>
          </w:p>
        </w:tc>
      </w:tr>
      <w:tr w:rsidR="00F11085" w:rsidRPr="00766F35" w:rsidTr="00F11085">
        <w:tc>
          <w:tcPr>
            <w:tcW w:w="624" w:type="dxa"/>
          </w:tcPr>
          <w:p w:rsidR="00F11085" w:rsidRPr="00766F35" w:rsidRDefault="00F11085" w:rsidP="00F11085">
            <w:pPr>
              <w:jc w:val="both"/>
              <w:rPr>
                <w:rFonts w:ascii="Times New Roman" w:eastAsia="Microsoft Sans Serif" w:hAnsi="Times New Roman"/>
                <w:color w:val="000000"/>
                <w:sz w:val="28"/>
                <w:szCs w:val="28"/>
              </w:rPr>
            </w:pPr>
            <w:r w:rsidRPr="00766F35">
              <w:rPr>
                <w:rFonts w:ascii="Times New Roman" w:eastAsia="Microsoft Sans Serif" w:hAnsi="Times New Roman"/>
                <w:color w:val="000000"/>
                <w:sz w:val="28"/>
                <w:szCs w:val="28"/>
              </w:rPr>
              <w:t>2</w:t>
            </w:r>
          </w:p>
        </w:tc>
        <w:tc>
          <w:tcPr>
            <w:tcW w:w="2461" w:type="dxa"/>
          </w:tcPr>
          <w:p w:rsidR="00F11085" w:rsidRPr="00766F35" w:rsidRDefault="00F11085" w:rsidP="00F11085">
            <w:pPr>
              <w:jc w:val="both"/>
              <w:rPr>
                <w:rFonts w:ascii="Times New Roman" w:eastAsia="Microsoft Sans Serif" w:hAnsi="Times New Roman"/>
                <w:color w:val="000000"/>
                <w:sz w:val="28"/>
                <w:szCs w:val="28"/>
              </w:rPr>
            </w:pPr>
            <w:r w:rsidRPr="00766F35">
              <w:rPr>
                <w:rFonts w:ascii="Times New Roman" w:eastAsia="Microsoft Sans Serif" w:hAnsi="Times New Roman"/>
                <w:color w:val="000000"/>
                <w:sz w:val="28"/>
                <w:szCs w:val="28"/>
              </w:rPr>
              <w:t>Айбазова Л.Б.</w:t>
            </w:r>
          </w:p>
        </w:tc>
        <w:tc>
          <w:tcPr>
            <w:tcW w:w="1843" w:type="dxa"/>
          </w:tcPr>
          <w:p w:rsidR="00F11085" w:rsidRPr="00766F35" w:rsidRDefault="00F11085" w:rsidP="00F11085">
            <w:pPr>
              <w:jc w:val="center"/>
              <w:rPr>
                <w:rFonts w:ascii="Times New Roman" w:eastAsia="Microsoft Sans Serif" w:hAnsi="Times New Roman"/>
                <w:color w:val="000000"/>
                <w:sz w:val="28"/>
                <w:szCs w:val="28"/>
              </w:rPr>
            </w:pPr>
            <w:r w:rsidRPr="00766F35">
              <w:rPr>
                <w:rFonts w:ascii="Times New Roman" w:eastAsia="Microsoft Sans Serif" w:hAnsi="Times New Roman"/>
                <w:color w:val="000000"/>
                <w:sz w:val="28"/>
                <w:szCs w:val="28"/>
              </w:rPr>
              <w:t>5б</w:t>
            </w:r>
          </w:p>
        </w:tc>
        <w:tc>
          <w:tcPr>
            <w:tcW w:w="1984" w:type="dxa"/>
          </w:tcPr>
          <w:p w:rsidR="00F11085" w:rsidRPr="00766F35" w:rsidRDefault="00F11085" w:rsidP="00F11085">
            <w:pPr>
              <w:jc w:val="center"/>
              <w:rPr>
                <w:rFonts w:ascii="Times New Roman" w:eastAsia="Microsoft Sans Serif" w:hAnsi="Times New Roman"/>
                <w:color w:val="000000"/>
                <w:sz w:val="28"/>
                <w:szCs w:val="28"/>
              </w:rPr>
            </w:pPr>
            <w:r w:rsidRPr="00766F35">
              <w:rPr>
                <w:rFonts w:ascii="Times New Roman" w:eastAsia="Microsoft Sans Serif" w:hAnsi="Times New Roman"/>
                <w:color w:val="000000"/>
                <w:sz w:val="28"/>
                <w:szCs w:val="28"/>
              </w:rPr>
              <w:t>14</w:t>
            </w:r>
          </w:p>
        </w:tc>
        <w:tc>
          <w:tcPr>
            <w:tcW w:w="2268" w:type="dxa"/>
          </w:tcPr>
          <w:p w:rsidR="00F11085" w:rsidRPr="00766F35" w:rsidRDefault="00F11085" w:rsidP="00F11085">
            <w:pPr>
              <w:jc w:val="center"/>
              <w:rPr>
                <w:rFonts w:ascii="Times New Roman" w:eastAsia="Microsoft Sans Serif" w:hAnsi="Times New Roman"/>
                <w:color w:val="000000"/>
                <w:sz w:val="28"/>
                <w:szCs w:val="28"/>
              </w:rPr>
            </w:pPr>
            <w:r w:rsidRPr="00766F35">
              <w:rPr>
                <w:rFonts w:ascii="Times New Roman" w:eastAsia="Microsoft Sans Serif" w:hAnsi="Times New Roman"/>
                <w:color w:val="000000"/>
                <w:sz w:val="28"/>
                <w:szCs w:val="28"/>
              </w:rPr>
              <w:t>48,2</w:t>
            </w:r>
          </w:p>
        </w:tc>
      </w:tr>
      <w:tr w:rsidR="00F11085" w:rsidRPr="00766F35" w:rsidTr="00F11085">
        <w:tc>
          <w:tcPr>
            <w:tcW w:w="624" w:type="dxa"/>
          </w:tcPr>
          <w:p w:rsidR="00F11085" w:rsidRPr="00766F35" w:rsidRDefault="00F11085" w:rsidP="00F11085">
            <w:pPr>
              <w:jc w:val="both"/>
              <w:rPr>
                <w:rFonts w:ascii="Times New Roman" w:eastAsia="Microsoft Sans Serif" w:hAnsi="Times New Roman"/>
                <w:color w:val="000000"/>
                <w:sz w:val="28"/>
                <w:szCs w:val="28"/>
              </w:rPr>
            </w:pPr>
            <w:r w:rsidRPr="00766F35">
              <w:rPr>
                <w:rFonts w:ascii="Times New Roman" w:eastAsia="Microsoft Sans Serif" w:hAnsi="Times New Roman"/>
                <w:color w:val="000000"/>
                <w:sz w:val="28"/>
                <w:szCs w:val="28"/>
              </w:rPr>
              <w:t>3</w:t>
            </w:r>
          </w:p>
        </w:tc>
        <w:tc>
          <w:tcPr>
            <w:tcW w:w="2461" w:type="dxa"/>
          </w:tcPr>
          <w:p w:rsidR="00F11085" w:rsidRPr="00766F35" w:rsidRDefault="00F11085" w:rsidP="00F11085">
            <w:pPr>
              <w:jc w:val="both"/>
              <w:rPr>
                <w:rFonts w:ascii="Times New Roman" w:eastAsia="Microsoft Sans Serif" w:hAnsi="Times New Roman"/>
                <w:color w:val="000000"/>
                <w:sz w:val="28"/>
                <w:szCs w:val="28"/>
              </w:rPr>
            </w:pPr>
            <w:r w:rsidRPr="00766F35">
              <w:rPr>
                <w:rFonts w:ascii="Times New Roman" w:eastAsia="Microsoft Sans Serif" w:hAnsi="Times New Roman"/>
                <w:color w:val="000000"/>
                <w:sz w:val="28"/>
                <w:szCs w:val="28"/>
              </w:rPr>
              <w:t>Аппоева Э.К.</w:t>
            </w:r>
          </w:p>
        </w:tc>
        <w:tc>
          <w:tcPr>
            <w:tcW w:w="1843" w:type="dxa"/>
          </w:tcPr>
          <w:p w:rsidR="00F11085" w:rsidRPr="00766F35" w:rsidRDefault="00F11085" w:rsidP="00F11085">
            <w:pPr>
              <w:jc w:val="center"/>
              <w:rPr>
                <w:rFonts w:ascii="Times New Roman" w:eastAsia="Microsoft Sans Serif" w:hAnsi="Times New Roman"/>
                <w:color w:val="000000"/>
                <w:sz w:val="28"/>
                <w:szCs w:val="28"/>
              </w:rPr>
            </w:pPr>
            <w:r w:rsidRPr="00766F35">
              <w:rPr>
                <w:rFonts w:ascii="Times New Roman" w:eastAsia="Microsoft Sans Serif" w:hAnsi="Times New Roman"/>
                <w:color w:val="000000"/>
                <w:sz w:val="28"/>
                <w:szCs w:val="28"/>
              </w:rPr>
              <w:t>5в</w:t>
            </w:r>
          </w:p>
        </w:tc>
        <w:tc>
          <w:tcPr>
            <w:tcW w:w="1984" w:type="dxa"/>
          </w:tcPr>
          <w:p w:rsidR="00F11085" w:rsidRPr="00766F35" w:rsidRDefault="00F11085" w:rsidP="00F11085">
            <w:pPr>
              <w:jc w:val="center"/>
              <w:rPr>
                <w:rFonts w:ascii="Times New Roman" w:eastAsia="Microsoft Sans Serif" w:hAnsi="Times New Roman"/>
                <w:color w:val="000000"/>
                <w:sz w:val="28"/>
                <w:szCs w:val="28"/>
              </w:rPr>
            </w:pPr>
            <w:r w:rsidRPr="00766F35">
              <w:rPr>
                <w:rFonts w:ascii="Times New Roman" w:eastAsia="Microsoft Sans Serif" w:hAnsi="Times New Roman"/>
                <w:color w:val="000000"/>
                <w:sz w:val="28"/>
                <w:szCs w:val="28"/>
              </w:rPr>
              <w:t>11</w:t>
            </w:r>
          </w:p>
        </w:tc>
        <w:tc>
          <w:tcPr>
            <w:tcW w:w="2268" w:type="dxa"/>
          </w:tcPr>
          <w:p w:rsidR="00F11085" w:rsidRPr="00766F35" w:rsidRDefault="00F11085" w:rsidP="00F11085">
            <w:pPr>
              <w:jc w:val="center"/>
              <w:rPr>
                <w:rFonts w:ascii="Times New Roman" w:eastAsia="Microsoft Sans Serif" w:hAnsi="Times New Roman"/>
                <w:color w:val="000000"/>
                <w:sz w:val="28"/>
                <w:szCs w:val="28"/>
              </w:rPr>
            </w:pPr>
            <w:r w:rsidRPr="00766F35">
              <w:rPr>
                <w:rFonts w:ascii="Times New Roman" w:eastAsia="Microsoft Sans Serif" w:hAnsi="Times New Roman"/>
                <w:color w:val="000000"/>
                <w:sz w:val="28"/>
                <w:szCs w:val="28"/>
              </w:rPr>
              <w:t>55,5</w:t>
            </w:r>
          </w:p>
        </w:tc>
      </w:tr>
      <w:tr w:rsidR="00F11085" w:rsidRPr="00766F35" w:rsidTr="00F11085">
        <w:tc>
          <w:tcPr>
            <w:tcW w:w="624" w:type="dxa"/>
          </w:tcPr>
          <w:p w:rsidR="00F11085" w:rsidRPr="00766F35" w:rsidRDefault="00F11085" w:rsidP="00F11085">
            <w:pPr>
              <w:jc w:val="both"/>
              <w:rPr>
                <w:rFonts w:ascii="Times New Roman" w:eastAsia="Microsoft Sans Serif" w:hAnsi="Times New Roman"/>
                <w:color w:val="000000"/>
                <w:sz w:val="28"/>
                <w:szCs w:val="28"/>
              </w:rPr>
            </w:pPr>
            <w:r w:rsidRPr="00766F35">
              <w:rPr>
                <w:rFonts w:ascii="Times New Roman" w:eastAsia="Microsoft Sans Serif" w:hAnsi="Times New Roman"/>
                <w:color w:val="000000"/>
                <w:sz w:val="28"/>
                <w:szCs w:val="28"/>
              </w:rPr>
              <w:t>4</w:t>
            </w:r>
          </w:p>
        </w:tc>
        <w:tc>
          <w:tcPr>
            <w:tcW w:w="2461" w:type="dxa"/>
          </w:tcPr>
          <w:p w:rsidR="00F11085" w:rsidRPr="00766F35" w:rsidRDefault="00F11085" w:rsidP="00F11085">
            <w:pPr>
              <w:jc w:val="both"/>
              <w:rPr>
                <w:rFonts w:ascii="Times New Roman" w:eastAsia="Microsoft Sans Serif" w:hAnsi="Times New Roman"/>
                <w:color w:val="000000"/>
                <w:sz w:val="28"/>
                <w:szCs w:val="28"/>
              </w:rPr>
            </w:pPr>
            <w:r w:rsidRPr="00766F35">
              <w:rPr>
                <w:rFonts w:ascii="Times New Roman" w:eastAsia="Microsoft Sans Serif" w:hAnsi="Times New Roman"/>
                <w:color w:val="000000"/>
                <w:sz w:val="28"/>
                <w:szCs w:val="28"/>
              </w:rPr>
              <w:t>Батчаева З.Х.</w:t>
            </w:r>
          </w:p>
        </w:tc>
        <w:tc>
          <w:tcPr>
            <w:tcW w:w="1843" w:type="dxa"/>
          </w:tcPr>
          <w:p w:rsidR="00F11085" w:rsidRPr="00766F35" w:rsidRDefault="00F11085" w:rsidP="00F11085">
            <w:pPr>
              <w:jc w:val="center"/>
              <w:rPr>
                <w:rFonts w:ascii="Times New Roman" w:eastAsia="Microsoft Sans Serif" w:hAnsi="Times New Roman"/>
                <w:color w:val="000000"/>
                <w:sz w:val="28"/>
                <w:szCs w:val="28"/>
              </w:rPr>
            </w:pPr>
            <w:r w:rsidRPr="00766F35">
              <w:rPr>
                <w:rFonts w:ascii="Times New Roman" w:eastAsia="Microsoft Sans Serif" w:hAnsi="Times New Roman"/>
                <w:color w:val="000000"/>
                <w:sz w:val="28"/>
                <w:szCs w:val="28"/>
              </w:rPr>
              <w:t>5г</w:t>
            </w:r>
          </w:p>
        </w:tc>
        <w:tc>
          <w:tcPr>
            <w:tcW w:w="1984" w:type="dxa"/>
          </w:tcPr>
          <w:p w:rsidR="00F11085" w:rsidRPr="00766F35" w:rsidRDefault="00F11085" w:rsidP="00F11085">
            <w:pPr>
              <w:jc w:val="center"/>
              <w:rPr>
                <w:rFonts w:ascii="Times New Roman" w:eastAsia="Microsoft Sans Serif" w:hAnsi="Times New Roman"/>
                <w:color w:val="000000"/>
                <w:sz w:val="28"/>
                <w:szCs w:val="28"/>
              </w:rPr>
            </w:pPr>
            <w:r w:rsidRPr="00766F35">
              <w:rPr>
                <w:rFonts w:ascii="Times New Roman" w:eastAsia="Microsoft Sans Serif" w:hAnsi="Times New Roman"/>
                <w:color w:val="000000"/>
                <w:sz w:val="28"/>
                <w:szCs w:val="28"/>
              </w:rPr>
              <w:t>14</w:t>
            </w:r>
          </w:p>
        </w:tc>
        <w:tc>
          <w:tcPr>
            <w:tcW w:w="2268" w:type="dxa"/>
          </w:tcPr>
          <w:p w:rsidR="00F11085" w:rsidRPr="00766F35" w:rsidRDefault="00F11085" w:rsidP="00F11085">
            <w:pPr>
              <w:jc w:val="center"/>
              <w:rPr>
                <w:rFonts w:ascii="Times New Roman" w:eastAsia="Microsoft Sans Serif" w:hAnsi="Times New Roman"/>
                <w:color w:val="000000"/>
                <w:sz w:val="28"/>
                <w:szCs w:val="28"/>
              </w:rPr>
            </w:pPr>
            <w:r w:rsidRPr="00766F35">
              <w:rPr>
                <w:rFonts w:ascii="Times New Roman" w:eastAsia="Microsoft Sans Serif" w:hAnsi="Times New Roman"/>
                <w:color w:val="000000"/>
                <w:sz w:val="28"/>
                <w:szCs w:val="28"/>
              </w:rPr>
              <w:t>48,3</w:t>
            </w:r>
          </w:p>
        </w:tc>
      </w:tr>
      <w:tr w:rsidR="00F11085" w:rsidRPr="00766F35" w:rsidTr="00F11085">
        <w:tc>
          <w:tcPr>
            <w:tcW w:w="624" w:type="dxa"/>
          </w:tcPr>
          <w:p w:rsidR="00F11085" w:rsidRPr="00766F35" w:rsidRDefault="00F11085" w:rsidP="00F11085">
            <w:pPr>
              <w:jc w:val="both"/>
              <w:rPr>
                <w:rFonts w:ascii="Times New Roman" w:eastAsia="Microsoft Sans Serif" w:hAnsi="Times New Roman"/>
                <w:color w:val="000000"/>
                <w:sz w:val="28"/>
                <w:szCs w:val="28"/>
              </w:rPr>
            </w:pPr>
            <w:r w:rsidRPr="00766F35">
              <w:rPr>
                <w:rFonts w:ascii="Times New Roman" w:eastAsia="Microsoft Sans Serif" w:hAnsi="Times New Roman"/>
                <w:color w:val="000000"/>
                <w:sz w:val="28"/>
                <w:szCs w:val="28"/>
              </w:rPr>
              <w:lastRenderedPageBreak/>
              <w:t>5</w:t>
            </w:r>
          </w:p>
        </w:tc>
        <w:tc>
          <w:tcPr>
            <w:tcW w:w="2461" w:type="dxa"/>
          </w:tcPr>
          <w:p w:rsidR="00F11085" w:rsidRPr="00766F35" w:rsidRDefault="00F11085" w:rsidP="00F11085">
            <w:pPr>
              <w:jc w:val="both"/>
              <w:rPr>
                <w:rFonts w:ascii="Times New Roman" w:eastAsia="Microsoft Sans Serif" w:hAnsi="Times New Roman"/>
                <w:color w:val="000000"/>
                <w:sz w:val="28"/>
                <w:szCs w:val="28"/>
              </w:rPr>
            </w:pPr>
            <w:r w:rsidRPr="00766F35">
              <w:rPr>
                <w:rFonts w:ascii="Times New Roman" w:eastAsia="Microsoft Sans Serif" w:hAnsi="Times New Roman"/>
                <w:color w:val="000000"/>
                <w:sz w:val="28"/>
                <w:szCs w:val="28"/>
              </w:rPr>
              <w:t>Штепа З.М.</w:t>
            </w:r>
          </w:p>
        </w:tc>
        <w:tc>
          <w:tcPr>
            <w:tcW w:w="1843" w:type="dxa"/>
          </w:tcPr>
          <w:p w:rsidR="00F11085" w:rsidRPr="00766F35" w:rsidRDefault="00F11085" w:rsidP="00F11085">
            <w:pPr>
              <w:jc w:val="center"/>
              <w:rPr>
                <w:rFonts w:ascii="Times New Roman" w:eastAsia="Microsoft Sans Serif" w:hAnsi="Times New Roman"/>
                <w:color w:val="000000"/>
                <w:sz w:val="28"/>
                <w:szCs w:val="28"/>
              </w:rPr>
            </w:pPr>
            <w:r w:rsidRPr="00766F35">
              <w:rPr>
                <w:rFonts w:ascii="Times New Roman" w:eastAsia="Microsoft Sans Serif" w:hAnsi="Times New Roman"/>
                <w:color w:val="000000"/>
                <w:sz w:val="28"/>
                <w:szCs w:val="28"/>
              </w:rPr>
              <w:t>9а</w:t>
            </w:r>
          </w:p>
        </w:tc>
        <w:tc>
          <w:tcPr>
            <w:tcW w:w="1984" w:type="dxa"/>
          </w:tcPr>
          <w:p w:rsidR="00F11085" w:rsidRPr="00766F35" w:rsidRDefault="00F11085" w:rsidP="00F11085">
            <w:pPr>
              <w:jc w:val="center"/>
              <w:rPr>
                <w:rFonts w:ascii="Times New Roman" w:eastAsia="Microsoft Sans Serif" w:hAnsi="Times New Roman"/>
                <w:color w:val="000000"/>
                <w:sz w:val="28"/>
                <w:szCs w:val="28"/>
              </w:rPr>
            </w:pPr>
            <w:r w:rsidRPr="00766F35">
              <w:rPr>
                <w:rFonts w:ascii="Times New Roman" w:eastAsia="Microsoft Sans Serif" w:hAnsi="Times New Roman"/>
                <w:color w:val="000000"/>
                <w:sz w:val="28"/>
                <w:szCs w:val="28"/>
              </w:rPr>
              <w:t>11</w:t>
            </w:r>
          </w:p>
        </w:tc>
        <w:tc>
          <w:tcPr>
            <w:tcW w:w="2268" w:type="dxa"/>
          </w:tcPr>
          <w:p w:rsidR="00F11085" w:rsidRPr="00766F35" w:rsidRDefault="00F11085" w:rsidP="00F11085">
            <w:pPr>
              <w:jc w:val="center"/>
              <w:rPr>
                <w:rFonts w:ascii="Times New Roman" w:eastAsia="Microsoft Sans Serif" w:hAnsi="Times New Roman"/>
                <w:color w:val="000000"/>
                <w:sz w:val="28"/>
                <w:szCs w:val="28"/>
              </w:rPr>
            </w:pPr>
            <w:r w:rsidRPr="00766F35">
              <w:rPr>
                <w:rFonts w:ascii="Times New Roman" w:eastAsia="Microsoft Sans Serif" w:hAnsi="Times New Roman"/>
                <w:color w:val="000000"/>
                <w:sz w:val="28"/>
                <w:szCs w:val="28"/>
              </w:rPr>
              <w:t>42,3</w:t>
            </w:r>
          </w:p>
        </w:tc>
      </w:tr>
      <w:tr w:rsidR="00F11085" w:rsidRPr="00766F35" w:rsidTr="00F11085">
        <w:tc>
          <w:tcPr>
            <w:tcW w:w="624" w:type="dxa"/>
          </w:tcPr>
          <w:p w:rsidR="00F11085" w:rsidRPr="00766F35" w:rsidRDefault="00F11085" w:rsidP="00F11085">
            <w:pPr>
              <w:jc w:val="both"/>
              <w:rPr>
                <w:rFonts w:ascii="Times New Roman" w:eastAsia="Microsoft Sans Serif" w:hAnsi="Times New Roman"/>
                <w:color w:val="000000"/>
                <w:sz w:val="28"/>
                <w:szCs w:val="28"/>
              </w:rPr>
            </w:pPr>
            <w:r w:rsidRPr="00766F35">
              <w:rPr>
                <w:rFonts w:ascii="Times New Roman" w:eastAsia="Microsoft Sans Serif" w:hAnsi="Times New Roman"/>
                <w:color w:val="000000"/>
                <w:sz w:val="28"/>
                <w:szCs w:val="28"/>
              </w:rPr>
              <w:t>6</w:t>
            </w:r>
          </w:p>
        </w:tc>
        <w:tc>
          <w:tcPr>
            <w:tcW w:w="2461" w:type="dxa"/>
          </w:tcPr>
          <w:p w:rsidR="00F11085" w:rsidRPr="00766F35" w:rsidRDefault="00F11085" w:rsidP="00F11085">
            <w:pPr>
              <w:jc w:val="both"/>
              <w:rPr>
                <w:rFonts w:ascii="Times New Roman" w:eastAsia="Microsoft Sans Serif" w:hAnsi="Times New Roman"/>
                <w:color w:val="000000"/>
                <w:sz w:val="28"/>
                <w:szCs w:val="28"/>
              </w:rPr>
            </w:pPr>
            <w:r w:rsidRPr="00766F35">
              <w:rPr>
                <w:rFonts w:ascii="Times New Roman" w:eastAsia="Microsoft Sans Serif" w:hAnsi="Times New Roman"/>
                <w:color w:val="000000"/>
                <w:sz w:val="28"/>
                <w:szCs w:val="28"/>
              </w:rPr>
              <w:t>Хосуева Н.М.</w:t>
            </w:r>
          </w:p>
        </w:tc>
        <w:tc>
          <w:tcPr>
            <w:tcW w:w="1843" w:type="dxa"/>
          </w:tcPr>
          <w:p w:rsidR="00F11085" w:rsidRPr="00766F35" w:rsidRDefault="00F11085" w:rsidP="00F11085">
            <w:pPr>
              <w:jc w:val="center"/>
              <w:rPr>
                <w:rFonts w:ascii="Times New Roman" w:eastAsia="Microsoft Sans Serif" w:hAnsi="Times New Roman"/>
                <w:color w:val="000000"/>
                <w:sz w:val="28"/>
                <w:szCs w:val="28"/>
              </w:rPr>
            </w:pPr>
            <w:r w:rsidRPr="00766F35">
              <w:rPr>
                <w:rFonts w:ascii="Times New Roman" w:eastAsia="Microsoft Sans Serif" w:hAnsi="Times New Roman"/>
                <w:color w:val="000000"/>
                <w:sz w:val="28"/>
                <w:szCs w:val="28"/>
              </w:rPr>
              <w:t>9б</w:t>
            </w:r>
          </w:p>
        </w:tc>
        <w:tc>
          <w:tcPr>
            <w:tcW w:w="1984" w:type="dxa"/>
          </w:tcPr>
          <w:p w:rsidR="00F11085" w:rsidRPr="00766F35" w:rsidRDefault="00F11085" w:rsidP="00F11085">
            <w:pPr>
              <w:jc w:val="center"/>
              <w:rPr>
                <w:rFonts w:ascii="Times New Roman" w:eastAsia="Microsoft Sans Serif" w:hAnsi="Times New Roman"/>
                <w:color w:val="000000"/>
                <w:sz w:val="28"/>
                <w:szCs w:val="28"/>
              </w:rPr>
            </w:pPr>
            <w:r w:rsidRPr="00766F35">
              <w:rPr>
                <w:rFonts w:ascii="Times New Roman" w:eastAsia="Microsoft Sans Serif" w:hAnsi="Times New Roman"/>
                <w:color w:val="000000"/>
                <w:sz w:val="28"/>
                <w:szCs w:val="28"/>
              </w:rPr>
              <w:t>11</w:t>
            </w:r>
          </w:p>
        </w:tc>
        <w:tc>
          <w:tcPr>
            <w:tcW w:w="2268" w:type="dxa"/>
          </w:tcPr>
          <w:p w:rsidR="00F11085" w:rsidRPr="00766F35" w:rsidRDefault="00F11085" w:rsidP="00F11085">
            <w:pPr>
              <w:jc w:val="center"/>
              <w:rPr>
                <w:rFonts w:ascii="Times New Roman" w:eastAsia="Microsoft Sans Serif" w:hAnsi="Times New Roman"/>
                <w:color w:val="000000"/>
                <w:sz w:val="28"/>
                <w:szCs w:val="28"/>
              </w:rPr>
            </w:pPr>
            <w:r w:rsidRPr="00766F35">
              <w:rPr>
                <w:rFonts w:ascii="Times New Roman" w:eastAsia="Microsoft Sans Serif" w:hAnsi="Times New Roman"/>
                <w:color w:val="000000"/>
                <w:sz w:val="28"/>
                <w:szCs w:val="28"/>
              </w:rPr>
              <w:t>45,8</w:t>
            </w:r>
          </w:p>
        </w:tc>
      </w:tr>
      <w:tr w:rsidR="00F11085" w:rsidRPr="00766F35" w:rsidTr="00F11085">
        <w:tc>
          <w:tcPr>
            <w:tcW w:w="624" w:type="dxa"/>
          </w:tcPr>
          <w:p w:rsidR="00F11085" w:rsidRPr="00766F35" w:rsidRDefault="00F11085" w:rsidP="00F11085">
            <w:pPr>
              <w:jc w:val="both"/>
              <w:rPr>
                <w:rFonts w:ascii="Times New Roman" w:eastAsia="Microsoft Sans Serif" w:hAnsi="Times New Roman"/>
                <w:color w:val="000000"/>
                <w:sz w:val="28"/>
                <w:szCs w:val="28"/>
              </w:rPr>
            </w:pPr>
            <w:r w:rsidRPr="00766F35">
              <w:rPr>
                <w:rFonts w:ascii="Times New Roman" w:eastAsia="Microsoft Sans Serif" w:hAnsi="Times New Roman"/>
                <w:color w:val="000000"/>
                <w:sz w:val="28"/>
                <w:szCs w:val="28"/>
              </w:rPr>
              <w:t>7</w:t>
            </w:r>
          </w:p>
        </w:tc>
        <w:tc>
          <w:tcPr>
            <w:tcW w:w="2461" w:type="dxa"/>
          </w:tcPr>
          <w:p w:rsidR="00F11085" w:rsidRPr="00766F35" w:rsidRDefault="00F11085" w:rsidP="00F11085">
            <w:pPr>
              <w:jc w:val="both"/>
              <w:rPr>
                <w:rFonts w:ascii="Times New Roman" w:eastAsia="Microsoft Sans Serif" w:hAnsi="Times New Roman"/>
                <w:color w:val="000000"/>
                <w:sz w:val="28"/>
                <w:szCs w:val="28"/>
              </w:rPr>
            </w:pPr>
            <w:r w:rsidRPr="00766F35">
              <w:rPr>
                <w:rFonts w:ascii="Times New Roman" w:eastAsia="Microsoft Sans Serif" w:hAnsi="Times New Roman"/>
                <w:color w:val="000000"/>
                <w:sz w:val="28"/>
                <w:szCs w:val="28"/>
              </w:rPr>
              <w:t>Ивлева И.М.</w:t>
            </w:r>
          </w:p>
        </w:tc>
        <w:tc>
          <w:tcPr>
            <w:tcW w:w="1843" w:type="dxa"/>
          </w:tcPr>
          <w:p w:rsidR="00F11085" w:rsidRPr="00766F35" w:rsidRDefault="00F11085" w:rsidP="00F11085">
            <w:pPr>
              <w:jc w:val="center"/>
              <w:rPr>
                <w:rFonts w:ascii="Times New Roman" w:eastAsia="Microsoft Sans Serif" w:hAnsi="Times New Roman"/>
                <w:color w:val="000000"/>
                <w:sz w:val="28"/>
                <w:szCs w:val="28"/>
              </w:rPr>
            </w:pPr>
            <w:r w:rsidRPr="00766F35">
              <w:rPr>
                <w:rFonts w:ascii="Times New Roman" w:eastAsia="Microsoft Sans Serif" w:hAnsi="Times New Roman"/>
                <w:color w:val="000000"/>
                <w:sz w:val="28"/>
                <w:szCs w:val="28"/>
              </w:rPr>
              <w:t>9в</w:t>
            </w:r>
          </w:p>
        </w:tc>
        <w:tc>
          <w:tcPr>
            <w:tcW w:w="1984" w:type="dxa"/>
          </w:tcPr>
          <w:p w:rsidR="00F11085" w:rsidRPr="00766F35" w:rsidRDefault="00F11085" w:rsidP="00F11085">
            <w:pPr>
              <w:jc w:val="center"/>
              <w:rPr>
                <w:rFonts w:ascii="Times New Roman" w:eastAsia="Microsoft Sans Serif" w:hAnsi="Times New Roman"/>
                <w:color w:val="000000"/>
                <w:sz w:val="28"/>
                <w:szCs w:val="28"/>
              </w:rPr>
            </w:pPr>
            <w:r w:rsidRPr="00766F35">
              <w:rPr>
                <w:rFonts w:ascii="Times New Roman" w:eastAsia="Microsoft Sans Serif" w:hAnsi="Times New Roman"/>
                <w:color w:val="000000"/>
                <w:sz w:val="28"/>
                <w:szCs w:val="28"/>
              </w:rPr>
              <w:t>11</w:t>
            </w:r>
          </w:p>
        </w:tc>
        <w:tc>
          <w:tcPr>
            <w:tcW w:w="2268" w:type="dxa"/>
          </w:tcPr>
          <w:p w:rsidR="00F11085" w:rsidRPr="00766F35" w:rsidRDefault="00F11085" w:rsidP="00F11085">
            <w:pPr>
              <w:jc w:val="center"/>
              <w:rPr>
                <w:rFonts w:ascii="Times New Roman" w:eastAsia="Microsoft Sans Serif" w:hAnsi="Times New Roman"/>
                <w:color w:val="000000"/>
                <w:sz w:val="28"/>
                <w:szCs w:val="28"/>
              </w:rPr>
            </w:pPr>
            <w:r w:rsidRPr="00766F35">
              <w:rPr>
                <w:rFonts w:ascii="Times New Roman" w:eastAsia="Microsoft Sans Serif" w:hAnsi="Times New Roman"/>
                <w:color w:val="000000"/>
                <w:sz w:val="28"/>
                <w:szCs w:val="28"/>
              </w:rPr>
              <w:t>57,8</w:t>
            </w:r>
          </w:p>
        </w:tc>
      </w:tr>
      <w:tr w:rsidR="00F11085" w:rsidRPr="00766F35" w:rsidTr="00F11085">
        <w:tc>
          <w:tcPr>
            <w:tcW w:w="624" w:type="dxa"/>
          </w:tcPr>
          <w:p w:rsidR="00F11085" w:rsidRPr="00766F35" w:rsidRDefault="00F11085" w:rsidP="00F11085">
            <w:pPr>
              <w:jc w:val="both"/>
              <w:rPr>
                <w:rFonts w:ascii="Times New Roman" w:eastAsia="Microsoft Sans Serif" w:hAnsi="Times New Roman"/>
                <w:color w:val="000000"/>
                <w:sz w:val="28"/>
                <w:szCs w:val="28"/>
              </w:rPr>
            </w:pPr>
            <w:r w:rsidRPr="00766F35">
              <w:rPr>
                <w:rFonts w:ascii="Times New Roman" w:eastAsia="Microsoft Sans Serif" w:hAnsi="Times New Roman"/>
                <w:color w:val="000000"/>
                <w:sz w:val="28"/>
                <w:szCs w:val="28"/>
              </w:rPr>
              <w:t>8</w:t>
            </w:r>
          </w:p>
        </w:tc>
        <w:tc>
          <w:tcPr>
            <w:tcW w:w="2461" w:type="dxa"/>
          </w:tcPr>
          <w:p w:rsidR="00F11085" w:rsidRPr="00766F35" w:rsidRDefault="00F11085" w:rsidP="00F11085">
            <w:pPr>
              <w:jc w:val="both"/>
              <w:rPr>
                <w:rFonts w:ascii="Times New Roman" w:eastAsia="Microsoft Sans Serif" w:hAnsi="Times New Roman"/>
                <w:color w:val="000000"/>
                <w:sz w:val="28"/>
                <w:szCs w:val="28"/>
              </w:rPr>
            </w:pPr>
            <w:r w:rsidRPr="00766F35">
              <w:rPr>
                <w:rFonts w:ascii="Times New Roman" w:eastAsia="Microsoft Sans Serif" w:hAnsi="Times New Roman"/>
                <w:color w:val="000000"/>
                <w:sz w:val="28"/>
                <w:szCs w:val="28"/>
              </w:rPr>
              <w:t>Кахунова А.А.</w:t>
            </w:r>
          </w:p>
        </w:tc>
        <w:tc>
          <w:tcPr>
            <w:tcW w:w="1843" w:type="dxa"/>
          </w:tcPr>
          <w:p w:rsidR="00F11085" w:rsidRPr="00766F35" w:rsidRDefault="00F11085" w:rsidP="00F11085">
            <w:pPr>
              <w:jc w:val="center"/>
              <w:rPr>
                <w:rFonts w:ascii="Times New Roman" w:eastAsia="Microsoft Sans Serif" w:hAnsi="Times New Roman"/>
                <w:color w:val="000000"/>
                <w:sz w:val="28"/>
                <w:szCs w:val="28"/>
              </w:rPr>
            </w:pPr>
            <w:r w:rsidRPr="00766F35">
              <w:rPr>
                <w:rFonts w:ascii="Times New Roman" w:eastAsia="Microsoft Sans Serif" w:hAnsi="Times New Roman"/>
                <w:color w:val="000000"/>
                <w:sz w:val="28"/>
                <w:szCs w:val="28"/>
              </w:rPr>
              <w:t>9г</w:t>
            </w:r>
          </w:p>
        </w:tc>
        <w:tc>
          <w:tcPr>
            <w:tcW w:w="1984" w:type="dxa"/>
          </w:tcPr>
          <w:p w:rsidR="00F11085" w:rsidRPr="00766F35" w:rsidRDefault="00F11085" w:rsidP="00F11085">
            <w:pPr>
              <w:jc w:val="center"/>
              <w:rPr>
                <w:rFonts w:ascii="Times New Roman" w:eastAsia="Microsoft Sans Serif" w:hAnsi="Times New Roman"/>
                <w:color w:val="000000"/>
                <w:sz w:val="28"/>
                <w:szCs w:val="28"/>
              </w:rPr>
            </w:pPr>
            <w:r w:rsidRPr="00766F35">
              <w:rPr>
                <w:rFonts w:ascii="Times New Roman" w:eastAsia="Microsoft Sans Serif" w:hAnsi="Times New Roman"/>
                <w:color w:val="000000"/>
                <w:sz w:val="28"/>
                <w:szCs w:val="28"/>
              </w:rPr>
              <w:t>13</w:t>
            </w:r>
          </w:p>
        </w:tc>
        <w:tc>
          <w:tcPr>
            <w:tcW w:w="2268" w:type="dxa"/>
          </w:tcPr>
          <w:p w:rsidR="00F11085" w:rsidRPr="00766F35" w:rsidRDefault="00F11085" w:rsidP="00F11085">
            <w:pPr>
              <w:jc w:val="center"/>
              <w:rPr>
                <w:rFonts w:ascii="Times New Roman" w:eastAsia="Microsoft Sans Serif" w:hAnsi="Times New Roman"/>
                <w:color w:val="000000"/>
                <w:sz w:val="28"/>
                <w:szCs w:val="28"/>
              </w:rPr>
            </w:pPr>
            <w:r w:rsidRPr="00766F35">
              <w:rPr>
                <w:rFonts w:ascii="Times New Roman" w:eastAsia="Microsoft Sans Serif" w:hAnsi="Times New Roman"/>
                <w:color w:val="000000"/>
                <w:sz w:val="28"/>
                <w:szCs w:val="28"/>
              </w:rPr>
              <w:t>68,4</w:t>
            </w:r>
          </w:p>
        </w:tc>
      </w:tr>
      <w:tr w:rsidR="00F11085" w:rsidRPr="00766F35" w:rsidTr="00F11085">
        <w:tc>
          <w:tcPr>
            <w:tcW w:w="624" w:type="dxa"/>
          </w:tcPr>
          <w:p w:rsidR="00F11085" w:rsidRPr="00766F35" w:rsidRDefault="00F11085" w:rsidP="00F11085">
            <w:pPr>
              <w:jc w:val="both"/>
              <w:rPr>
                <w:rFonts w:ascii="Times New Roman" w:eastAsia="Microsoft Sans Serif" w:hAnsi="Times New Roman"/>
                <w:color w:val="000000"/>
                <w:sz w:val="28"/>
                <w:szCs w:val="28"/>
              </w:rPr>
            </w:pPr>
            <w:r w:rsidRPr="00766F35">
              <w:rPr>
                <w:rFonts w:ascii="Times New Roman" w:eastAsia="Microsoft Sans Serif" w:hAnsi="Times New Roman"/>
                <w:color w:val="000000"/>
                <w:sz w:val="28"/>
                <w:szCs w:val="28"/>
              </w:rPr>
              <w:t>9</w:t>
            </w:r>
          </w:p>
        </w:tc>
        <w:tc>
          <w:tcPr>
            <w:tcW w:w="2461" w:type="dxa"/>
          </w:tcPr>
          <w:p w:rsidR="00F11085" w:rsidRPr="00766F35" w:rsidRDefault="00F11085" w:rsidP="00F11085">
            <w:pPr>
              <w:jc w:val="both"/>
              <w:rPr>
                <w:rFonts w:ascii="Times New Roman" w:eastAsia="Microsoft Sans Serif" w:hAnsi="Times New Roman"/>
                <w:color w:val="000000"/>
                <w:sz w:val="28"/>
                <w:szCs w:val="28"/>
              </w:rPr>
            </w:pPr>
            <w:r w:rsidRPr="00766F35">
              <w:rPr>
                <w:rFonts w:ascii="Times New Roman" w:eastAsia="Microsoft Sans Serif" w:hAnsi="Times New Roman"/>
                <w:color w:val="000000"/>
                <w:sz w:val="28"/>
                <w:szCs w:val="28"/>
              </w:rPr>
              <w:t>Евтушенко Н.Н.</w:t>
            </w:r>
          </w:p>
        </w:tc>
        <w:tc>
          <w:tcPr>
            <w:tcW w:w="1843" w:type="dxa"/>
          </w:tcPr>
          <w:p w:rsidR="00F11085" w:rsidRPr="00766F35" w:rsidRDefault="00F11085" w:rsidP="00F11085">
            <w:pPr>
              <w:jc w:val="center"/>
              <w:rPr>
                <w:rFonts w:ascii="Times New Roman" w:eastAsia="Microsoft Sans Serif" w:hAnsi="Times New Roman"/>
                <w:color w:val="000000"/>
                <w:sz w:val="28"/>
                <w:szCs w:val="28"/>
              </w:rPr>
            </w:pPr>
            <w:r w:rsidRPr="00766F35">
              <w:rPr>
                <w:rFonts w:ascii="Times New Roman" w:eastAsia="Microsoft Sans Serif" w:hAnsi="Times New Roman"/>
                <w:color w:val="000000"/>
                <w:sz w:val="28"/>
                <w:szCs w:val="28"/>
              </w:rPr>
              <w:t>10а</w:t>
            </w:r>
          </w:p>
        </w:tc>
        <w:tc>
          <w:tcPr>
            <w:tcW w:w="1984" w:type="dxa"/>
          </w:tcPr>
          <w:p w:rsidR="00F11085" w:rsidRPr="00766F35" w:rsidRDefault="00F11085" w:rsidP="00F11085">
            <w:pPr>
              <w:jc w:val="center"/>
              <w:rPr>
                <w:rFonts w:ascii="Times New Roman" w:eastAsia="Microsoft Sans Serif" w:hAnsi="Times New Roman"/>
                <w:color w:val="000000"/>
                <w:sz w:val="28"/>
                <w:szCs w:val="28"/>
              </w:rPr>
            </w:pPr>
            <w:r w:rsidRPr="00766F35">
              <w:rPr>
                <w:rFonts w:ascii="Times New Roman" w:eastAsia="Microsoft Sans Serif" w:hAnsi="Times New Roman"/>
                <w:color w:val="000000"/>
                <w:sz w:val="28"/>
                <w:szCs w:val="28"/>
              </w:rPr>
              <w:t>17</w:t>
            </w:r>
          </w:p>
        </w:tc>
        <w:tc>
          <w:tcPr>
            <w:tcW w:w="2268" w:type="dxa"/>
          </w:tcPr>
          <w:p w:rsidR="00F11085" w:rsidRPr="00766F35" w:rsidRDefault="00F11085" w:rsidP="00F11085">
            <w:pPr>
              <w:jc w:val="center"/>
              <w:rPr>
                <w:rFonts w:ascii="Times New Roman" w:eastAsia="Microsoft Sans Serif" w:hAnsi="Times New Roman"/>
                <w:color w:val="000000"/>
                <w:sz w:val="28"/>
                <w:szCs w:val="28"/>
              </w:rPr>
            </w:pPr>
            <w:r w:rsidRPr="00766F35">
              <w:rPr>
                <w:rFonts w:ascii="Times New Roman" w:eastAsia="Microsoft Sans Serif" w:hAnsi="Times New Roman"/>
                <w:color w:val="000000"/>
                <w:sz w:val="28"/>
                <w:szCs w:val="28"/>
              </w:rPr>
              <w:t>85</w:t>
            </w:r>
          </w:p>
        </w:tc>
      </w:tr>
      <w:tr w:rsidR="00F11085" w:rsidRPr="00766F35" w:rsidTr="00F11085">
        <w:tc>
          <w:tcPr>
            <w:tcW w:w="624" w:type="dxa"/>
          </w:tcPr>
          <w:p w:rsidR="00F11085" w:rsidRPr="00766F35" w:rsidRDefault="00F11085" w:rsidP="00F11085">
            <w:pPr>
              <w:jc w:val="both"/>
              <w:rPr>
                <w:rFonts w:ascii="Times New Roman" w:eastAsia="Microsoft Sans Serif" w:hAnsi="Times New Roman"/>
                <w:color w:val="000000"/>
                <w:sz w:val="28"/>
                <w:szCs w:val="28"/>
              </w:rPr>
            </w:pPr>
            <w:r w:rsidRPr="00766F35">
              <w:rPr>
                <w:rFonts w:ascii="Times New Roman" w:eastAsia="Microsoft Sans Serif" w:hAnsi="Times New Roman"/>
                <w:color w:val="000000"/>
                <w:sz w:val="28"/>
                <w:szCs w:val="28"/>
              </w:rPr>
              <w:t>10</w:t>
            </w:r>
          </w:p>
        </w:tc>
        <w:tc>
          <w:tcPr>
            <w:tcW w:w="2461" w:type="dxa"/>
          </w:tcPr>
          <w:p w:rsidR="00F11085" w:rsidRPr="00766F35" w:rsidRDefault="00F11085" w:rsidP="00F11085">
            <w:pPr>
              <w:jc w:val="both"/>
              <w:rPr>
                <w:rFonts w:ascii="Times New Roman" w:eastAsia="Microsoft Sans Serif" w:hAnsi="Times New Roman"/>
                <w:color w:val="000000"/>
                <w:sz w:val="28"/>
                <w:szCs w:val="28"/>
              </w:rPr>
            </w:pPr>
            <w:r w:rsidRPr="00766F35">
              <w:rPr>
                <w:rFonts w:ascii="Times New Roman" w:eastAsia="Microsoft Sans Serif" w:hAnsi="Times New Roman"/>
                <w:color w:val="000000"/>
                <w:sz w:val="28"/>
                <w:szCs w:val="28"/>
              </w:rPr>
              <w:t>Байчорова Э.М.</w:t>
            </w:r>
          </w:p>
        </w:tc>
        <w:tc>
          <w:tcPr>
            <w:tcW w:w="1843" w:type="dxa"/>
          </w:tcPr>
          <w:p w:rsidR="00F11085" w:rsidRPr="00766F35" w:rsidRDefault="00F11085" w:rsidP="00F11085">
            <w:pPr>
              <w:jc w:val="center"/>
              <w:rPr>
                <w:rFonts w:ascii="Times New Roman" w:eastAsia="Microsoft Sans Serif" w:hAnsi="Times New Roman"/>
                <w:color w:val="000000"/>
                <w:sz w:val="28"/>
                <w:szCs w:val="28"/>
              </w:rPr>
            </w:pPr>
            <w:r w:rsidRPr="00766F35">
              <w:rPr>
                <w:rFonts w:ascii="Times New Roman" w:eastAsia="Microsoft Sans Serif" w:hAnsi="Times New Roman"/>
                <w:color w:val="000000"/>
                <w:sz w:val="28"/>
                <w:szCs w:val="28"/>
              </w:rPr>
              <w:t>10б</w:t>
            </w:r>
          </w:p>
        </w:tc>
        <w:tc>
          <w:tcPr>
            <w:tcW w:w="1984" w:type="dxa"/>
          </w:tcPr>
          <w:p w:rsidR="00F11085" w:rsidRPr="00766F35" w:rsidRDefault="00F11085" w:rsidP="00F11085">
            <w:pPr>
              <w:jc w:val="center"/>
              <w:rPr>
                <w:rFonts w:ascii="Times New Roman" w:eastAsia="Microsoft Sans Serif" w:hAnsi="Times New Roman"/>
                <w:color w:val="000000"/>
                <w:sz w:val="28"/>
                <w:szCs w:val="28"/>
              </w:rPr>
            </w:pPr>
            <w:r w:rsidRPr="00766F35">
              <w:rPr>
                <w:rFonts w:ascii="Times New Roman" w:eastAsia="Microsoft Sans Serif" w:hAnsi="Times New Roman"/>
                <w:color w:val="000000"/>
                <w:sz w:val="28"/>
                <w:szCs w:val="28"/>
              </w:rPr>
              <w:t>8</w:t>
            </w:r>
          </w:p>
        </w:tc>
        <w:tc>
          <w:tcPr>
            <w:tcW w:w="2268" w:type="dxa"/>
          </w:tcPr>
          <w:p w:rsidR="00F11085" w:rsidRPr="00766F35" w:rsidRDefault="00F11085" w:rsidP="00F11085">
            <w:pPr>
              <w:jc w:val="center"/>
              <w:rPr>
                <w:rFonts w:ascii="Times New Roman" w:eastAsia="Microsoft Sans Serif" w:hAnsi="Times New Roman"/>
                <w:color w:val="000000"/>
                <w:sz w:val="28"/>
                <w:szCs w:val="28"/>
              </w:rPr>
            </w:pPr>
            <w:r w:rsidRPr="00766F35">
              <w:rPr>
                <w:rFonts w:ascii="Times New Roman" w:eastAsia="Microsoft Sans Serif" w:hAnsi="Times New Roman"/>
                <w:color w:val="000000"/>
                <w:sz w:val="28"/>
                <w:szCs w:val="28"/>
              </w:rPr>
              <w:t>67</w:t>
            </w:r>
          </w:p>
        </w:tc>
      </w:tr>
      <w:tr w:rsidR="00F11085" w:rsidRPr="00766F35" w:rsidTr="00F11085">
        <w:tc>
          <w:tcPr>
            <w:tcW w:w="624" w:type="dxa"/>
          </w:tcPr>
          <w:p w:rsidR="00F11085" w:rsidRPr="00766F35" w:rsidRDefault="00F11085" w:rsidP="00F11085">
            <w:pPr>
              <w:jc w:val="both"/>
              <w:rPr>
                <w:rFonts w:ascii="Times New Roman" w:eastAsia="Microsoft Sans Serif" w:hAnsi="Times New Roman"/>
                <w:color w:val="000000"/>
                <w:sz w:val="28"/>
                <w:szCs w:val="28"/>
              </w:rPr>
            </w:pPr>
            <w:r w:rsidRPr="00766F35">
              <w:rPr>
                <w:rFonts w:ascii="Times New Roman" w:eastAsia="Microsoft Sans Serif" w:hAnsi="Times New Roman"/>
                <w:color w:val="000000"/>
                <w:sz w:val="28"/>
                <w:szCs w:val="28"/>
              </w:rPr>
              <w:t>11</w:t>
            </w:r>
          </w:p>
        </w:tc>
        <w:tc>
          <w:tcPr>
            <w:tcW w:w="2461" w:type="dxa"/>
          </w:tcPr>
          <w:p w:rsidR="00F11085" w:rsidRPr="00766F35" w:rsidRDefault="00F11085" w:rsidP="00F11085">
            <w:pPr>
              <w:jc w:val="both"/>
              <w:rPr>
                <w:rFonts w:ascii="Times New Roman" w:eastAsia="Microsoft Sans Serif" w:hAnsi="Times New Roman"/>
                <w:color w:val="000000"/>
                <w:sz w:val="28"/>
                <w:szCs w:val="28"/>
              </w:rPr>
            </w:pPr>
            <w:r w:rsidRPr="00766F35">
              <w:rPr>
                <w:rFonts w:ascii="Times New Roman" w:eastAsia="Microsoft Sans Serif" w:hAnsi="Times New Roman"/>
                <w:color w:val="000000"/>
                <w:sz w:val="28"/>
                <w:szCs w:val="28"/>
              </w:rPr>
              <w:t>Качан Л.М.</w:t>
            </w:r>
          </w:p>
        </w:tc>
        <w:tc>
          <w:tcPr>
            <w:tcW w:w="1843" w:type="dxa"/>
          </w:tcPr>
          <w:p w:rsidR="00F11085" w:rsidRPr="00766F35" w:rsidRDefault="00F11085" w:rsidP="00F11085">
            <w:pPr>
              <w:jc w:val="center"/>
              <w:rPr>
                <w:rFonts w:ascii="Times New Roman" w:eastAsia="Microsoft Sans Serif" w:hAnsi="Times New Roman"/>
                <w:color w:val="000000"/>
                <w:sz w:val="28"/>
                <w:szCs w:val="28"/>
              </w:rPr>
            </w:pPr>
            <w:r w:rsidRPr="00766F35">
              <w:rPr>
                <w:rFonts w:ascii="Times New Roman" w:eastAsia="Microsoft Sans Serif" w:hAnsi="Times New Roman"/>
                <w:color w:val="000000"/>
                <w:sz w:val="28"/>
                <w:szCs w:val="28"/>
              </w:rPr>
              <w:t>11а</w:t>
            </w:r>
          </w:p>
        </w:tc>
        <w:tc>
          <w:tcPr>
            <w:tcW w:w="1984" w:type="dxa"/>
          </w:tcPr>
          <w:p w:rsidR="00F11085" w:rsidRPr="00766F35" w:rsidRDefault="00F11085" w:rsidP="00F11085">
            <w:pPr>
              <w:jc w:val="center"/>
              <w:rPr>
                <w:rFonts w:ascii="Times New Roman" w:eastAsia="Microsoft Sans Serif" w:hAnsi="Times New Roman"/>
                <w:color w:val="000000"/>
                <w:sz w:val="28"/>
                <w:szCs w:val="28"/>
              </w:rPr>
            </w:pPr>
            <w:r w:rsidRPr="00766F35">
              <w:rPr>
                <w:rFonts w:ascii="Times New Roman" w:eastAsia="Microsoft Sans Serif" w:hAnsi="Times New Roman"/>
                <w:color w:val="000000"/>
                <w:sz w:val="28"/>
                <w:szCs w:val="28"/>
              </w:rPr>
              <w:t>12</w:t>
            </w:r>
          </w:p>
        </w:tc>
        <w:tc>
          <w:tcPr>
            <w:tcW w:w="2268" w:type="dxa"/>
          </w:tcPr>
          <w:p w:rsidR="00F11085" w:rsidRPr="00766F35" w:rsidRDefault="00F11085" w:rsidP="00F11085">
            <w:pPr>
              <w:jc w:val="center"/>
              <w:rPr>
                <w:rFonts w:ascii="Times New Roman" w:eastAsia="Microsoft Sans Serif" w:hAnsi="Times New Roman"/>
                <w:color w:val="000000"/>
                <w:sz w:val="28"/>
                <w:szCs w:val="28"/>
              </w:rPr>
            </w:pPr>
            <w:r w:rsidRPr="00766F35">
              <w:rPr>
                <w:rFonts w:ascii="Times New Roman" w:eastAsia="Microsoft Sans Serif" w:hAnsi="Times New Roman"/>
                <w:color w:val="000000"/>
                <w:sz w:val="28"/>
                <w:szCs w:val="28"/>
              </w:rPr>
              <w:t>75</w:t>
            </w:r>
          </w:p>
        </w:tc>
      </w:tr>
      <w:tr w:rsidR="00F11085" w:rsidRPr="00766F35" w:rsidTr="00F11085">
        <w:tc>
          <w:tcPr>
            <w:tcW w:w="624" w:type="dxa"/>
          </w:tcPr>
          <w:p w:rsidR="00F11085" w:rsidRPr="00766F35" w:rsidRDefault="00F11085" w:rsidP="00F11085">
            <w:pPr>
              <w:jc w:val="both"/>
              <w:rPr>
                <w:rFonts w:ascii="Times New Roman" w:eastAsia="Microsoft Sans Serif" w:hAnsi="Times New Roman"/>
                <w:color w:val="000000"/>
                <w:sz w:val="28"/>
                <w:szCs w:val="28"/>
              </w:rPr>
            </w:pPr>
            <w:r w:rsidRPr="00766F35">
              <w:rPr>
                <w:rFonts w:ascii="Times New Roman" w:eastAsia="Microsoft Sans Serif" w:hAnsi="Times New Roman"/>
                <w:color w:val="000000"/>
                <w:sz w:val="28"/>
                <w:szCs w:val="28"/>
              </w:rPr>
              <w:t>12</w:t>
            </w:r>
          </w:p>
        </w:tc>
        <w:tc>
          <w:tcPr>
            <w:tcW w:w="2461" w:type="dxa"/>
          </w:tcPr>
          <w:p w:rsidR="00F11085" w:rsidRPr="00766F35" w:rsidRDefault="00F11085" w:rsidP="00F11085">
            <w:pPr>
              <w:jc w:val="both"/>
              <w:rPr>
                <w:rFonts w:ascii="Times New Roman" w:eastAsia="Microsoft Sans Serif" w:hAnsi="Times New Roman"/>
                <w:color w:val="000000"/>
                <w:sz w:val="28"/>
                <w:szCs w:val="28"/>
              </w:rPr>
            </w:pPr>
            <w:r w:rsidRPr="00766F35">
              <w:rPr>
                <w:rFonts w:ascii="Times New Roman" w:eastAsia="Microsoft Sans Serif" w:hAnsi="Times New Roman"/>
                <w:color w:val="000000"/>
                <w:sz w:val="28"/>
                <w:szCs w:val="28"/>
              </w:rPr>
              <w:t>Узденова Л.П.</w:t>
            </w:r>
          </w:p>
        </w:tc>
        <w:tc>
          <w:tcPr>
            <w:tcW w:w="1843" w:type="dxa"/>
          </w:tcPr>
          <w:p w:rsidR="00F11085" w:rsidRPr="00766F35" w:rsidRDefault="00F11085" w:rsidP="00F11085">
            <w:pPr>
              <w:jc w:val="center"/>
              <w:rPr>
                <w:rFonts w:ascii="Times New Roman" w:eastAsia="Microsoft Sans Serif" w:hAnsi="Times New Roman"/>
                <w:color w:val="000000"/>
                <w:sz w:val="28"/>
                <w:szCs w:val="28"/>
              </w:rPr>
            </w:pPr>
            <w:r w:rsidRPr="00766F35">
              <w:rPr>
                <w:rFonts w:ascii="Times New Roman" w:eastAsia="Microsoft Sans Serif" w:hAnsi="Times New Roman"/>
                <w:color w:val="000000"/>
                <w:sz w:val="28"/>
                <w:szCs w:val="28"/>
              </w:rPr>
              <w:t>11б</w:t>
            </w:r>
          </w:p>
        </w:tc>
        <w:tc>
          <w:tcPr>
            <w:tcW w:w="1984" w:type="dxa"/>
          </w:tcPr>
          <w:p w:rsidR="00F11085" w:rsidRPr="00766F35" w:rsidRDefault="00F11085" w:rsidP="00F11085">
            <w:pPr>
              <w:jc w:val="center"/>
              <w:rPr>
                <w:rFonts w:ascii="Times New Roman" w:eastAsia="Microsoft Sans Serif" w:hAnsi="Times New Roman"/>
                <w:color w:val="000000"/>
                <w:sz w:val="28"/>
                <w:szCs w:val="28"/>
              </w:rPr>
            </w:pPr>
            <w:r w:rsidRPr="00766F35">
              <w:rPr>
                <w:rFonts w:ascii="Times New Roman" w:eastAsia="Microsoft Sans Serif" w:hAnsi="Times New Roman"/>
                <w:color w:val="000000"/>
                <w:sz w:val="28"/>
                <w:szCs w:val="28"/>
              </w:rPr>
              <w:t>15</w:t>
            </w:r>
          </w:p>
        </w:tc>
        <w:tc>
          <w:tcPr>
            <w:tcW w:w="2268" w:type="dxa"/>
          </w:tcPr>
          <w:p w:rsidR="00F11085" w:rsidRPr="00766F35" w:rsidRDefault="00F11085" w:rsidP="00F11085">
            <w:pPr>
              <w:jc w:val="center"/>
              <w:rPr>
                <w:rFonts w:ascii="Times New Roman" w:eastAsia="Microsoft Sans Serif" w:hAnsi="Times New Roman"/>
                <w:color w:val="000000"/>
                <w:sz w:val="28"/>
                <w:szCs w:val="28"/>
              </w:rPr>
            </w:pPr>
            <w:r w:rsidRPr="00766F35">
              <w:rPr>
                <w:rFonts w:ascii="Times New Roman" w:eastAsia="Microsoft Sans Serif" w:hAnsi="Times New Roman"/>
                <w:color w:val="000000"/>
                <w:sz w:val="28"/>
                <w:szCs w:val="28"/>
              </w:rPr>
              <w:t>88,2</w:t>
            </w:r>
          </w:p>
        </w:tc>
      </w:tr>
      <w:tr w:rsidR="00F11085" w:rsidRPr="00766F35" w:rsidTr="00F11085">
        <w:tc>
          <w:tcPr>
            <w:tcW w:w="624" w:type="dxa"/>
          </w:tcPr>
          <w:p w:rsidR="00F11085" w:rsidRPr="00766F35" w:rsidRDefault="00F11085" w:rsidP="00F11085">
            <w:pPr>
              <w:jc w:val="both"/>
              <w:rPr>
                <w:rFonts w:ascii="Times New Roman" w:eastAsia="Microsoft Sans Serif" w:hAnsi="Times New Roman"/>
                <w:color w:val="000000"/>
                <w:sz w:val="28"/>
                <w:szCs w:val="28"/>
              </w:rPr>
            </w:pPr>
            <w:r w:rsidRPr="00766F35">
              <w:rPr>
                <w:rFonts w:ascii="Times New Roman" w:eastAsia="Microsoft Sans Serif" w:hAnsi="Times New Roman"/>
                <w:color w:val="000000"/>
                <w:sz w:val="28"/>
                <w:szCs w:val="28"/>
              </w:rPr>
              <w:t>13</w:t>
            </w:r>
          </w:p>
        </w:tc>
        <w:tc>
          <w:tcPr>
            <w:tcW w:w="2461" w:type="dxa"/>
          </w:tcPr>
          <w:p w:rsidR="00F11085" w:rsidRPr="00766F35" w:rsidRDefault="00F11085" w:rsidP="00F11085">
            <w:pPr>
              <w:jc w:val="both"/>
              <w:rPr>
                <w:rFonts w:ascii="Times New Roman" w:eastAsia="Microsoft Sans Serif" w:hAnsi="Times New Roman"/>
                <w:color w:val="000000"/>
                <w:sz w:val="28"/>
                <w:szCs w:val="28"/>
              </w:rPr>
            </w:pPr>
            <w:r w:rsidRPr="00766F35">
              <w:rPr>
                <w:rFonts w:ascii="Times New Roman" w:eastAsia="Microsoft Sans Serif" w:hAnsi="Times New Roman"/>
                <w:color w:val="000000"/>
                <w:sz w:val="28"/>
                <w:szCs w:val="28"/>
              </w:rPr>
              <w:t>Качество знаний</w:t>
            </w:r>
          </w:p>
        </w:tc>
        <w:tc>
          <w:tcPr>
            <w:tcW w:w="1843" w:type="dxa"/>
          </w:tcPr>
          <w:p w:rsidR="00F11085" w:rsidRPr="00766F35" w:rsidRDefault="00F11085" w:rsidP="00F11085">
            <w:pPr>
              <w:jc w:val="center"/>
              <w:rPr>
                <w:rFonts w:ascii="Times New Roman" w:eastAsia="Microsoft Sans Serif" w:hAnsi="Times New Roman"/>
                <w:color w:val="000000"/>
                <w:sz w:val="28"/>
                <w:szCs w:val="28"/>
              </w:rPr>
            </w:pPr>
            <w:r w:rsidRPr="00766F35">
              <w:rPr>
                <w:rFonts w:ascii="Times New Roman" w:eastAsia="Microsoft Sans Serif" w:hAnsi="Times New Roman"/>
                <w:color w:val="000000"/>
                <w:sz w:val="28"/>
                <w:szCs w:val="28"/>
              </w:rPr>
              <w:t>263</w:t>
            </w:r>
          </w:p>
        </w:tc>
        <w:tc>
          <w:tcPr>
            <w:tcW w:w="1984" w:type="dxa"/>
          </w:tcPr>
          <w:p w:rsidR="00F11085" w:rsidRPr="00766F35" w:rsidRDefault="00F11085" w:rsidP="00F11085">
            <w:pPr>
              <w:jc w:val="center"/>
              <w:rPr>
                <w:rFonts w:ascii="Times New Roman" w:eastAsia="Microsoft Sans Serif" w:hAnsi="Times New Roman"/>
                <w:color w:val="000000"/>
                <w:sz w:val="28"/>
                <w:szCs w:val="28"/>
              </w:rPr>
            </w:pPr>
            <w:r w:rsidRPr="00766F35">
              <w:rPr>
                <w:rFonts w:ascii="Times New Roman" w:eastAsia="Microsoft Sans Serif" w:hAnsi="Times New Roman"/>
                <w:color w:val="000000"/>
                <w:sz w:val="28"/>
                <w:szCs w:val="28"/>
              </w:rPr>
              <w:t>151</w:t>
            </w:r>
          </w:p>
        </w:tc>
        <w:tc>
          <w:tcPr>
            <w:tcW w:w="2268" w:type="dxa"/>
          </w:tcPr>
          <w:p w:rsidR="00F11085" w:rsidRPr="00766F35" w:rsidRDefault="00F11085" w:rsidP="00F11085">
            <w:pPr>
              <w:jc w:val="center"/>
              <w:rPr>
                <w:rFonts w:ascii="Times New Roman" w:eastAsia="Microsoft Sans Serif" w:hAnsi="Times New Roman"/>
                <w:color w:val="000000"/>
                <w:sz w:val="28"/>
                <w:szCs w:val="28"/>
              </w:rPr>
            </w:pPr>
            <w:r w:rsidRPr="00766F35">
              <w:rPr>
                <w:rFonts w:ascii="Times New Roman" w:eastAsia="Microsoft Sans Serif" w:hAnsi="Times New Roman"/>
                <w:color w:val="000000"/>
                <w:sz w:val="28"/>
                <w:szCs w:val="28"/>
              </w:rPr>
              <w:t>57,4</w:t>
            </w:r>
          </w:p>
        </w:tc>
      </w:tr>
    </w:tbl>
    <w:p w:rsidR="00F11085" w:rsidRPr="00766F35" w:rsidRDefault="00F11085" w:rsidP="00F11085">
      <w:pPr>
        <w:spacing w:after="120" w:line="240" w:lineRule="auto"/>
        <w:jc w:val="both"/>
        <w:rPr>
          <w:rFonts w:ascii="Times New Roman" w:eastAsia="Microsoft Sans Serif" w:hAnsi="Times New Roman"/>
          <w:color w:val="000000"/>
          <w:sz w:val="28"/>
          <w:szCs w:val="28"/>
          <w:lang w:eastAsia="ru-RU"/>
        </w:rPr>
      </w:pPr>
    </w:p>
    <w:p w:rsidR="00EC5503" w:rsidRPr="00F11085" w:rsidRDefault="00F11085" w:rsidP="00F11085">
      <w:pPr>
        <w:spacing w:after="0" w:line="240" w:lineRule="auto"/>
        <w:ind w:firstLine="708"/>
        <w:jc w:val="both"/>
        <w:rPr>
          <w:rFonts w:ascii="Times New Roman" w:eastAsia="Microsoft Sans Serif" w:hAnsi="Times New Roman"/>
          <w:i/>
          <w:color w:val="000000"/>
          <w:sz w:val="28"/>
          <w:szCs w:val="28"/>
          <w:lang w:eastAsia="ru-RU"/>
        </w:rPr>
      </w:pPr>
      <w:r w:rsidRPr="00766F35">
        <w:rPr>
          <w:rFonts w:ascii="Times New Roman" w:eastAsia="Microsoft Sans Serif" w:hAnsi="Times New Roman"/>
          <w:bCs/>
          <w:color w:val="000000"/>
          <w:sz w:val="28"/>
          <w:szCs w:val="28"/>
          <w:lang w:eastAsia="ru-RU"/>
        </w:rPr>
        <w:t xml:space="preserve">Качество знаний по группе классов, обучающихся в первую смену, составило 57,4%. </w:t>
      </w:r>
      <w:r w:rsidRPr="00766F35">
        <w:rPr>
          <w:rFonts w:ascii="Times New Roman" w:eastAsia="Microsoft Sans Serif" w:hAnsi="Times New Roman"/>
          <w:color w:val="000000"/>
          <w:sz w:val="28"/>
          <w:szCs w:val="28"/>
          <w:lang w:eastAsia="ru-RU"/>
        </w:rPr>
        <w:t>В каждом классе динамика качества  положительная. Среди пятых классов лучшие результаты в 5в классе (кл</w:t>
      </w:r>
      <w:proofErr w:type="gramStart"/>
      <w:r w:rsidRPr="00766F35">
        <w:rPr>
          <w:rFonts w:ascii="Times New Roman" w:eastAsia="Microsoft Sans Serif" w:hAnsi="Times New Roman"/>
          <w:color w:val="000000"/>
          <w:sz w:val="28"/>
          <w:szCs w:val="28"/>
          <w:lang w:eastAsia="ru-RU"/>
        </w:rPr>
        <w:t>.р</w:t>
      </w:r>
      <w:proofErr w:type="gramEnd"/>
      <w:r w:rsidRPr="00766F35">
        <w:rPr>
          <w:rFonts w:ascii="Times New Roman" w:eastAsia="Microsoft Sans Serif" w:hAnsi="Times New Roman"/>
          <w:color w:val="000000"/>
          <w:sz w:val="28"/>
          <w:szCs w:val="28"/>
          <w:lang w:eastAsia="ru-RU"/>
        </w:rPr>
        <w:t>ук. Аппоева О.А.). Следует отметить, что в параллели девятых классов  уровень качества в трёх классах высокий  (42-68%). Хотя разница в 9а и 9г составляет  25%. В десятых классах высокий показатель – 67, 85. Самые низкие показатели (намного ниже лицейских) в 5а (кл</w:t>
      </w:r>
      <w:proofErr w:type="gramStart"/>
      <w:r w:rsidRPr="00766F35">
        <w:rPr>
          <w:rFonts w:ascii="Times New Roman" w:eastAsia="Microsoft Sans Serif" w:hAnsi="Times New Roman"/>
          <w:color w:val="000000"/>
          <w:sz w:val="28"/>
          <w:szCs w:val="28"/>
          <w:lang w:eastAsia="ru-RU"/>
        </w:rPr>
        <w:t>.р</w:t>
      </w:r>
      <w:proofErr w:type="gramEnd"/>
      <w:r w:rsidRPr="00766F35">
        <w:rPr>
          <w:rFonts w:ascii="Times New Roman" w:eastAsia="Microsoft Sans Serif" w:hAnsi="Times New Roman"/>
          <w:color w:val="000000"/>
          <w:sz w:val="28"/>
          <w:szCs w:val="28"/>
          <w:lang w:eastAsia="ru-RU"/>
        </w:rPr>
        <w:t>ук. Магаметова К.Х.).</w:t>
      </w:r>
    </w:p>
    <w:p w:rsidR="00EC5503" w:rsidRDefault="00EC5503" w:rsidP="00462C51">
      <w:pPr>
        <w:spacing w:before="100" w:beforeAutospacing="1" w:after="100" w:afterAutospacing="1" w:line="276" w:lineRule="atLeast"/>
        <w:contextualSpacing/>
        <w:jc w:val="both"/>
        <w:rPr>
          <w:rFonts w:ascii="Times New Roman" w:eastAsia="Times New Roman" w:hAnsi="Times New Roman"/>
          <w:b/>
          <w:color w:val="FF0000"/>
          <w:sz w:val="28"/>
          <w:szCs w:val="28"/>
          <w:lang w:eastAsia="ru-RU"/>
        </w:rPr>
      </w:pPr>
    </w:p>
    <w:p w:rsidR="003433A7" w:rsidRPr="00190F28" w:rsidRDefault="003433A7" w:rsidP="003433A7">
      <w:pPr>
        <w:spacing w:line="240" w:lineRule="auto"/>
        <w:contextualSpacing/>
        <w:jc w:val="both"/>
        <w:rPr>
          <w:rFonts w:ascii="Times New Roman" w:eastAsiaTheme="minorHAnsi" w:hAnsi="Times New Roman"/>
          <w:sz w:val="28"/>
          <w:szCs w:val="28"/>
          <w:shd w:val="clear" w:color="auto" w:fill="FFFFFF"/>
        </w:rPr>
      </w:pPr>
      <w:r>
        <w:rPr>
          <w:rFonts w:ascii="Times New Roman" w:eastAsiaTheme="minorHAnsi" w:hAnsi="Times New Roman"/>
          <w:sz w:val="28"/>
          <w:szCs w:val="28"/>
          <w:shd w:val="clear" w:color="auto" w:fill="FFFFFF"/>
        </w:rPr>
        <w:t xml:space="preserve">     11 класс заканчивали 33</w:t>
      </w:r>
      <w:r w:rsidRPr="00031A78">
        <w:rPr>
          <w:rFonts w:ascii="Times New Roman" w:eastAsiaTheme="minorHAnsi" w:hAnsi="Times New Roman"/>
          <w:sz w:val="28"/>
          <w:szCs w:val="28"/>
          <w:shd w:val="clear" w:color="auto" w:fill="FFFFFF"/>
        </w:rPr>
        <w:t xml:space="preserve"> выпускник</w:t>
      </w:r>
      <w:r>
        <w:rPr>
          <w:rFonts w:ascii="Times New Roman" w:eastAsiaTheme="minorHAnsi" w:hAnsi="Times New Roman"/>
          <w:sz w:val="28"/>
          <w:szCs w:val="28"/>
          <w:shd w:val="clear" w:color="auto" w:fill="FFFFFF"/>
        </w:rPr>
        <w:t>а, аттестаты выданы 33</w:t>
      </w:r>
      <w:r w:rsidRPr="00190F28">
        <w:rPr>
          <w:rFonts w:ascii="Times New Roman" w:eastAsiaTheme="minorHAnsi" w:hAnsi="Times New Roman"/>
          <w:sz w:val="28"/>
          <w:szCs w:val="28"/>
          <w:shd w:val="clear" w:color="auto" w:fill="FFFFFF"/>
        </w:rPr>
        <w:t xml:space="preserve"> учащимся. 7 </w:t>
      </w:r>
      <w:r w:rsidRPr="00031A78">
        <w:rPr>
          <w:rFonts w:ascii="Times New Roman" w:eastAsiaTheme="minorHAnsi" w:hAnsi="Times New Roman"/>
          <w:sz w:val="28"/>
          <w:szCs w:val="28"/>
          <w:shd w:val="clear" w:color="auto" w:fill="FFFFFF"/>
        </w:rPr>
        <w:t>учащихся получили аттестаты</w:t>
      </w:r>
      <w:r w:rsidRPr="00190F28">
        <w:rPr>
          <w:rFonts w:ascii="Times New Roman" w:eastAsiaTheme="minorHAnsi" w:hAnsi="Times New Roman"/>
          <w:sz w:val="28"/>
          <w:szCs w:val="28"/>
          <w:shd w:val="clear" w:color="auto" w:fill="FFFFFF"/>
        </w:rPr>
        <w:t xml:space="preserve"> с отличием.</w:t>
      </w:r>
    </w:p>
    <w:p w:rsidR="003433A7" w:rsidRPr="00031A78" w:rsidRDefault="003433A7" w:rsidP="003433A7">
      <w:pPr>
        <w:spacing w:line="240" w:lineRule="auto"/>
        <w:contextualSpacing/>
        <w:jc w:val="both"/>
        <w:rPr>
          <w:rFonts w:ascii="Times New Roman" w:eastAsiaTheme="minorHAnsi" w:hAnsi="Times New Roman"/>
          <w:sz w:val="28"/>
          <w:szCs w:val="28"/>
          <w:shd w:val="clear" w:color="auto" w:fill="FFFFFF"/>
        </w:rPr>
      </w:pPr>
      <w:r>
        <w:rPr>
          <w:rFonts w:ascii="Times New Roman" w:eastAsiaTheme="minorHAnsi" w:hAnsi="Times New Roman"/>
          <w:sz w:val="28"/>
          <w:szCs w:val="28"/>
          <w:shd w:val="clear" w:color="auto" w:fill="FFFFFF"/>
        </w:rPr>
        <w:t xml:space="preserve">    9 класс заканчивали 80 </w:t>
      </w:r>
      <w:r w:rsidRPr="00190F28">
        <w:rPr>
          <w:rFonts w:ascii="Times New Roman" w:eastAsiaTheme="minorHAnsi" w:hAnsi="Times New Roman"/>
          <w:sz w:val="28"/>
          <w:szCs w:val="28"/>
          <w:shd w:val="clear" w:color="auto" w:fill="FFFFFF"/>
        </w:rPr>
        <w:t xml:space="preserve"> учащихся. </w:t>
      </w:r>
      <w:r w:rsidRPr="00031A78">
        <w:rPr>
          <w:rFonts w:ascii="Times New Roman" w:eastAsiaTheme="minorHAnsi" w:hAnsi="Times New Roman"/>
          <w:sz w:val="28"/>
          <w:szCs w:val="28"/>
          <w:shd w:val="clear" w:color="auto" w:fill="FFFFFF"/>
        </w:rPr>
        <w:t xml:space="preserve"> Выпускники 9 – ых классов сдавали два обязательных экзам</w:t>
      </w:r>
      <w:r w:rsidRPr="00190F28">
        <w:rPr>
          <w:rFonts w:ascii="Times New Roman" w:eastAsiaTheme="minorHAnsi" w:hAnsi="Times New Roman"/>
          <w:sz w:val="28"/>
          <w:szCs w:val="28"/>
          <w:shd w:val="clear" w:color="auto" w:fill="FFFFFF"/>
        </w:rPr>
        <w:t xml:space="preserve">ена (русский язык и математику) и два экзамена по выбору. </w:t>
      </w:r>
      <w:r>
        <w:rPr>
          <w:rFonts w:ascii="Times New Roman" w:eastAsiaTheme="minorHAnsi" w:hAnsi="Times New Roman"/>
          <w:sz w:val="28"/>
          <w:szCs w:val="28"/>
          <w:shd w:val="clear" w:color="auto" w:fill="FFFFFF"/>
        </w:rPr>
        <w:t>В</w:t>
      </w:r>
      <w:r w:rsidR="005F5943">
        <w:rPr>
          <w:rFonts w:ascii="Times New Roman" w:eastAsiaTheme="minorHAnsi" w:hAnsi="Times New Roman"/>
          <w:sz w:val="28"/>
          <w:szCs w:val="28"/>
          <w:shd w:val="clear" w:color="auto" w:fill="FFFFFF"/>
        </w:rPr>
        <w:t>се</w:t>
      </w:r>
      <w:r w:rsidRPr="00190F28">
        <w:rPr>
          <w:rFonts w:ascii="Times New Roman" w:eastAsiaTheme="minorHAnsi" w:hAnsi="Times New Roman"/>
          <w:sz w:val="28"/>
          <w:szCs w:val="28"/>
          <w:shd w:val="clear" w:color="auto" w:fill="FFFFFF"/>
        </w:rPr>
        <w:t xml:space="preserve"> выпус</w:t>
      </w:r>
      <w:r>
        <w:rPr>
          <w:rFonts w:ascii="Times New Roman" w:eastAsiaTheme="minorHAnsi" w:hAnsi="Times New Roman"/>
          <w:sz w:val="28"/>
          <w:szCs w:val="28"/>
          <w:shd w:val="clear" w:color="auto" w:fill="FFFFFF"/>
        </w:rPr>
        <w:t xml:space="preserve">кники </w:t>
      </w:r>
      <w:r w:rsidRPr="00190F28">
        <w:rPr>
          <w:rFonts w:ascii="Times New Roman" w:eastAsiaTheme="minorHAnsi" w:hAnsi="Times New Roman"/>
          <w:sz w:val="28"/>
          <w:szCs w:val="28"/>
          <w:shd w:val="clear" w:color="auto" w:fill="FFFFFF"/>
        </w:rPr>
        <w:t xml:space="preserve"> получили аттестаты об основном общем образовании. </w:t>
      </w:r>
      <w:r>
        <w:rPr>
          <w:rFonts w:ascii="Times New Roman" w:eastAsiaTheme="minorHAnsi" w:hAnsi="Times New Roman"/>
          <w:sz w:val="28"/>
          <w:szCs w:val="28"/>
          <w:shd w:val="clear" w:color="auto" w:fill="FFFFFF"/>
        </w:rPr>
        <w:t>10</w:t>
      </w:r>
      <w:r w:rsidRPr="00190F28">
        <w:rPr>
          <w:rFonts w:ascii="Times New Roman" w:eastAsiaTheme="minorHAnsi" w:hAnsi="Times New Roman"/>
          <w:sz w:val="28"/>
          <w:szCs w:val="28"/>
          <w:shd w:val="clear" w:color="auto" w:fill="FFFFFF"/>
        </w:rPr>
        <w:t xml:space="preserve"> учащихся получили аттестаты об основном общем образовании с отличием.</w:t>
      </w:r>
    </w:p>
    <w:p w:rsidR="003433A7" w:rsidRDefault="003433A7" w:rsidP="003433A7">
      <w:pPr>
        <w:spacing w:after="0" w:line="240" w:lineRule="auto"/>
        <w:ind w:firstLine="709"/>
        <w:jc w:val="both"/>
        <w:rPr>
          <w:rFonts w:ascii="Times New Roman" w:eastAsia="Times New Roman" w:hAnsi="Times New Roman"/>
          <w:sz w:val="28"/>
          <w:szCs w:val="28"/>
          <w:lang w:eastAsia="ru-RU"/>
        </w:rPr>
      </w:pPr>
    </w:p>
    <w:p w:rsidR="003433A7" w:rsidRPr="005F5943" w:rsidRDefault="003433A7" w:rsidP="005F5943">
      <w:pPr>
        <w:ind w:firstLine="708"/>
        <w:rPr>
          <w:rFonts w:ascii="Times New Roman" w:eastAsiaTheme="minorHAnsi" w:hAnsi="Times New Roman"/>
          <w:b/>
          <w:sz w:val="28"/>
          <w:szCs w:val="28"/>
        </w:rPr>
      </w:pPr>
      <w:r>
        <w:rPr>
          <w:rFonts w:ascii="Times New Roman" w:eastAsiaTheme="minorHAnsi" w:hAnsi="Times New Roman"/>
          <w:b/>
          <w:sz w:val="28"/>
          <w:szCs w:val="28"/>
        </w:rPr>
        <w:t>Итоговая аттестация</w:t>
      </w:r>
      <w:r w:rsidR="005F5943">
        <w:rPr>
          <w:rFonts w:ascii="Times New Roman" w:eastAsiaTheme="minorHAnsi" w:hAnsi="Times New Roman"/>
          <w:b/>
          <w:sz w:val="28"/>
          <w:szCs w:val="28"/>
        </w:rPr>
        <w:t xml:space="preserve"> – 11 классы</w:t>
      </w:r>
    </w:p>
    <w:p w:rsidR="003433A7" w:rsidRPr="00212D2A" w:rsidRDefault="003433A7" w:rsidP="003433A7">
      <w:pPr>
        <w:spacing w:line="240" w:lineRule="auto"/>
        <w:contextualSpacing/>
        <w:rPr>
          <w:rFonts w:ascii="Times New Roman" w:eastAsiaTheme="minorHAnsi" w:hAnsi="Times New Roman"/>
          <w:b/>
          <w:sz w:val="28"/>
          <w:szCs w:val="28"/>
        </w:rPr>
      </w:pPr>
      <w:r w:rsidRPr="00212D2A">
        <w:rPr>
          <w:rFonts w:ascii="Times New Roman" w:eastAsiaTheme="minorHAnsi" w:hAnsi="Times New Roman"/>
          <w:b/>
          <w:sz w:val="28"/>
          <w:szCs w:val="28"/>
        </w:rPr>
        <w:t>Русский язык</w:t>
      </w:r>
    </w:p>
    <w:p w:rsidR="003433A7" w:rsidRPr="00212D2A" w:rsidRDefault="003433A7" w:rsidP="003433A7">
      <w:pPr>
        <w:spacing w:line="240" w:lineRule="auto"/>
        <w:contextualSpacing/>
        <w:rPr>
          <w:rFonts w:ascii="Times New Roman" w:eastAsiaTheme="minorHAnsi" w:hAnsi="Times New Roman"/>
          <w:sz w:val="28"/>
          <w:szCs w:val="28"/>
        </w:rPr>
      </w:pPr>
      <w:r w:rsidRPr="00212D2A">
        <w:rPr>
          <w:rFonts w:ascii="Times New Roman" w:eastAsiaTheme="minorHAnsi" w:hAnsi="Times New Roman"/>
          <w:sz w:val="28"/>
          <w:szCs w:val="28"/>
        </w:rPr>
        <w:t xml:space="preserve">Всего </w:t>
      </w:r>
      <w:r w:rsidR="005F5943">
        <w:rPr>
          <w:rFonts w:ascii="Times New Roman" w:eastAsiaTheme="minorHAnsi" w:hAnsi="Times New Roman"/>
          <w:sz w:val="28"/>
          <w:szCs w:val="28"/>
        </w:rPr>
        <w:t>участников – 33</w:t>
      </w:r>
    </w:p>
    <w:p w:rsidR="003433A7" w:rsidRDefault="005F5943" w:rsidP="003433A7">
      <w:pPr>
        <w:spacing w:line="240" w:lineRule="auto"/>
        <w:contextualSpacing/>
        <w:rPr>
          <w:rFonts w:ascii="Times New Roman" w:eastAsiaTheme="minorHAnsi" w:hAnsi="Times New Roman"/>
          <w:sz w:val="28"/>
          <w:szCs w:val="28"/>
        </w:rPr>
      </w:pPr>
      <w:r>
        <w:rPr>
          <w:rFonts w:ascii="Times New Roman" w:eastAsiaTheme="minorHAnsi" w:hAnsi="Times New Roman"/>
          <w:sz w:val="28"/>
          <w:szCs w:val="28"/>
        </w:rPr>
        <w:t>Максимум – 91 балл</w:t>
      </w:r>
      <w:r w:rsidR="003433A7" w:rsidRPr="00212D2A">
        <w:rPr>
          <w:rFonts w:ascii="Times New Roman" w:eastAsiaTheme="minorHAnsi" w:hAnsi="Times New Roman"/>
          <w:sz w:val="28"/>
          <w:szCs w:val="28"/>
        </w:rPr>
        <w:t xml:space="preserve"> </w:t>
      </w:r>
    </w:p>
    <w:p w:rsidR="00D577B6" w:rsidRPr="00212D2A" w:rsidRDefault="00D577B6" w:rsidP="003433A7">
      <w:pPr>
        <w:spacing w:line="240" w:lineRule="auto"/>
        <w:contextualSpacing/>
        <w:rPr>
          <w:rFonts w:ascii="Times New Roman" w:eastAsiaTheme="minorHAnsi" w:hAnsi="Times New Roman"/>
          <w:sz w:val="28"/>
          <w:szCs w:val="28"/>
        </w:rPr>
      </w:pPr>
      <w:r>
        <w:rPr>
          <w:rFonts w:ascii="Times New Roman" w:eastAsiaTheme="minorHAnsi" w:hAnsi="Times New Roman"/>
          <w:sz w:val="28"/>
          <w:szCs w:val="28"/>
        </w:rPr>
        <w:t>Все учащиеся преодолели минимальный порог (выше 36 баллов).</w:t>
      </w:r>
    </w:p>
    <w:p w:rsidR="003433A7" w:rsidRDefault="00D577B6" w:rsidP="00D577B6">
      <w:pPr>
        <w:spacing w:line="240" w:lineRule="auto"/>
        <w:contextualSpacing/>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3433A7" w:rsidRPr="00212D2A">
        <w:rPr>
          <w:rFonts w:ascii="Times New Roman" w:eastAsiaTheme="minorHAnsi" w:hAnsi="Times New Roman"/>
          <w:sz w:val="28"/>
          <w:szCs w:val="28"/>
        </w:rPr>
        <w:t xml:space="preserve">Средний балл – </w:t>
      </w:r>
      <w:r>
        <w:rPr>
          <w:rFonts w:ascii="Times New Roman" w:eastAsiaTheme="minorHAnsi" w:hAnsi="Times New Roman"/>
          <w:sz w:val="28"/>
          <w:szCs w:val="28"/>
        </w:rPr>
        <w:t xml:space="preserve"> 68, 8 (</w:t>
      </w:r>
      <w:r w:rsidR="005F5943">
        <w:rPr>
          <w:rFonts w:ascii="Times New Roman" w:eastAsiaTheme="minorHAnsi" w:hAnsi="Times New Roman"/>
          <w:sz w:val="28"/>
          <w:szCs w:val="28"/>
        </w:rPr>
        <w:t xml:space="preserve">в 2015 – 16 учебном году -) </w:t>
      </w:r>
      <w:r w:rsidR="003433A7" w:rsidRPr="00212D2A">
        <w:rPr>
          <w:rFonts w:ascii="Times New Roman" w:eastAsiaTheme="minorHAnsi" w:hAnsi="Times New Roman"/>
          <w:sz w:val="28"/>
          <w:szCs w:val="28"/>
        </w:rPr>
        <w:t>67, 1</w:t>
      </w:r>
      <w:r w:rsidR="005F5943">
        <w:rPr>
          <w:rFonts w:ascii="Times New Roman" w:eastAsiaTheme="minorHAnsi" w:hAnsi="Times New Roman"/>
          <w:sz w:val="28"/>
          <w:szCs w:val="28"/>
        </w:rPr>
        <w:t>, Результат ЕГЭ по русскому языку улучшился по сравнению с прошлым учебным годом.</w:t>
      </w:r>
      <w:r>
        <w:rPr>
          <w:rFonts w:ascii="Times New Roman" w:eastAsiaTheme="minorHAnsi" w:hAnsi="Times New Roman"/>
          <w:sz w:val="28"/>
          <w:szCs w:val="28"/>
        </w:rPr>
        <w:t xml:space="preserve"> 16 учащихся набрали баллы в диапазоне от 61 до 79 баллов: 9 учащихся  - баллы в диапазоне от 80 до 91. Это составляет 78, 8 % от общего количества учащихся. Данный показатель свидетельствует о системе в подготовке к ЕГЭ по русскому языку.</w:t>
      </w:r>
    </w:p>
    <w:p w:rsidR="003433A7" w:rsidRPr="00D16F6F" w:rsidRDefault="003433A7" w:rsidP="003433A7">
      <w:pPr>
        <w:spacing w:line="240" w:lineRule="auto"/>
        <w:rPr>
          <w:rFonts w:ascii="Times New Roman" w:eastAsiaTheme="minorHAnsi" w:hAnsi="Times New Roman"/>
          <w:b/>
          <w:sz w:val="28"/>
          <w:szCs w:val="28"/>
        </w:rPr>
      </w:pPr>
    </w:p>
    <w:p w:rsidR="003433A7" w:rsidRDefault="003433A7" w:rsidP="003433A7">
      <w:pPr>
        <w:spacing w:line="240" w:lineRule="auto"/>
        <w:ind w:firstLine="708"/>
        <w:rPr>
          <w:rFonts w:ascii="Times New Roman" w:eastAsiaTheme="minorHAnsi" w:hAnsi="Times New Roman"/>
          <w:b/>
          <w:sz w:val="28"/>
          <w:szCs w:val="28"/>
        </w:rPr>
      </w:pPr>
      <w:r w:rsidRPr="00D16F6F">
        <w:rPr>
          <w:rFonts w:ascii="Times New Roman" w:eastAsiaTheme="minorHAnsi" w:hAnsi="Times New Roman"/>
          <w:b/>
          <w:sz w:val="28"/>
          <w:szCs w:val="28"/>
        </w:rPr>
        <w:t>Математика</w:t>
      </w:r>
      <w:r w:rsidR="00D577B6">
        <w:rPr>
          <w:rFonts w:ascii="Times New Roman" w:eastAsiaTheme="minorHAnsi" w:hAnsi="Times New Roman"/>
          <w:b/>
          <w:sz w:val="28"/>
          <w:szCs w:val="28"/>
        </w:rPr>
        <w:t xml:space="preserve"> (базовая)</w:t>
      </w:r>
    </w:p>
    <w:p w:rsidR="00D577B6" w:rsidRDefault="00D577B6" w:rsidP="00E76483">
      <w:pPr>
        <w:spacing w:line="240" w:lineRule="auto"/>
        <w:ind w:firstLine="709"/>
        <w:contextualSpacing/>
        <w:rPr>
          <w:rFonts w:ascii="Times New Roman" w:eastAsiaTheme="minorHAnsi" w:hAnsi="Times New Roman"/>
          <w:sz w:val="28"/>
          <w:szCs w:val="28"/>
        </w:rPr>
      </w:pPr>
      <w:r w:rsidRPr="00D577B6">
        <w:rPr>
          <w:rFonts w:ascii="Times New Roman" w:eastAsiaTheme="minorHAnsi" w:hAnsi="Times New Roman"/>
          <w:sz w:val="28"/>
          <w:szCs w:val="28"/>
        </w:rPr>
        <w:t>Базовую математику</w:t>
      </w:r>
      <w:r>
        <w:rPr>
          <w:rFonts w:ascii="Times New Roman" w:eastAsiaTheme="minorHAnsi" w:hAnsi="Times New Roman"/>
          <w:sz w:val="28"/>
          <w:szCs w:val="28"/>
        </w:rPr>
        <w:t xml:space="preserve"> сдавали 33 выпускника. Средний балл – 4, 2. Все ученики успешно сдали экзамен. Подготовили учащихся учителя: Боташева М.М., Узденова Л.П.</w:t>
      </w:r>
    </w:p>
    <w:p w:rsidR="003433A7" w:rsidRPr="00E76483" w:rsidRDefault="00D577B6" w:rsidP="00E76483">
      <w:pPr>
        <w:spacing w:line="240" w:lineRule="auto"/>
        <w:ind w:firstLine="709"/>
        <w:contextualSpacing/>
        <w:rPr>
          <w:rFonts w:ascii="Times New Roman" w:eastAsiaTheme="minorHAnsi" w:hAnsi="Times New Roman"/>
          <w:sz w:val="28"/>
          <w:szCs w:val="28"/>
        </w:rPr>
      </w:pPr>
      <w:r>
        <w:rPr>
          <w:rFonts w:ascii="Times New Roman" w:eastAsiaTheme="minorHAnsi" w:hAnsi="Times New Roman"/>
          <w:sz w:val="28"/>
          <w:szCs w:val="28"/>
        </w:rPr>
        <w:lastRenderedPageBreak/>
        <w:t>Однако результаты математики профильного уровня значительно ниже прошлогодних показателей.</w:t>
      </w:r>
      <w:r w:rsidR="003D2E46">
        <w:rPr>
          <w:rFonts w:ascii="Times New Roman" w:eastAsiaTheme="minorHAnsi" w:hAnsi="Times New Roman"/>
          <w:sz w:val="28"/>
          <w:szCs w:val="28"/>
        </w:rPr>
        <w:t xml:space="preserve"> Средний балл составил 44, 6, в то время</w:t>
      </w:r>
      <w:proofErr w:type="gramStart"/>
      <w:r w:rsidR="003D2E46">
        <w:rPr>
          <w:rFonts w:ascii="Times New Roman" w:eastAsiaTheme="minorHAnsi" w:hAnsi="Times New Roman"/>
          <w:sz w:val="28"/>
          <w:szCs w:val="28"/>
        </w:rPr>
        <w:t>,</w:t>
      </w:r>
      <w:proofErr w:type="gramEnd"/>
      <w:r w:rsidR="003D2E46">
        <w:rPr>
          <w:rFonts w:ascii="Times New Roman" w:eastAsiaTheme="minorHAnsi" w:hAnsi="Times New Roman"/>
          <w:sz w:val="28"/>
          <w:szCs w:val="28"/>
        </w:rPr>
        <w:t xml:space="preserve"> </w:t>
      </w:r>
      <w:r w:rsidR="0028448A">
        <w:rPr>
          <w:rFonts w:ascii="Times New Roman" w:eastAsiaTheme="minorHAnsi" w:hAnsi="Times New Roman"/>
          <w:sz w:val="28"/>
          <w:szCs w:val="28"/>
        </w:rPr>
        <w:t xml:space="preserve"> </w:t>
      </w:r>
      <w:r w:rsidR="003D2E46">
        <w:rPr>
          <w:rFonts w:ascii="Times New Roman" w:eastAsiaTheme="minorHAnsi" w:hAnsi="Times New Roman"/>
          <w:sz w:val="28"/>
          <w:szCs w:val="28"/>
        </w:rPr>
        <w:t xml:space="preserve">как в 2015/16 учебном году – 59, 1. Всего 3 ученика набрали баллы в </w:t>
      </w:r>
      <w:r w:rsidR="00E76483">
        <w:rPr>
          <w:rFonts w:ascii="Times New Roman" w:eastAsiaTheme="minorHAnsi" w:hAnsi="Times New Roman"/>
          <w:sz w:val="28"/>
          <w:szCs w:val="28"/>
        </w:rPr>
        <w:t xml:space="preserve"> диапазоне </w:t>
      </w:r>
      <w:r w:rsidR="003D2E46">
        <w:rPr>
          <w:rFonts w:ascii="Times New Roman" w:eastAsiaTheme="minorHAnsi" w:hAnsi="Times New Roman"/>
          <w:sz w:val="28"/>
          <w:szCs w:val="28"/>
        </w:rPr>
        <w:t>от 61 до 72.</w:t>
      </w:r>
    </w:p>
    <w:p w:rsidR="003433A7" w:rsidRPr="003D2E46" w:rsidRDefault="003433A7" w:rsidP="003433A7">
      <w:pPr>
        <w:rPr>
          <w:rFonts w:ascii="Times New Roman" w:hAnsi="Times New Roman"/>
          <w:b/>
          <w:sz w:val="28"/>
          <w:szCs w:val="28"/>
        </w:rPr>
      </w:pPr>
      <w:r w:rsidRPr="003D2E46">
        <w:rPr>
          <w:rFonts w:ascii="Times New Roman" w:hAnsi="Times New Roman"/>
          <w:b/>
          <w:sz w:val="28"/>
          <w:szCs w:val="28"/>
        </w:rPr>
        <w:t>Результаты  ЕГЭ  по математике по классам</w:t>
      </w:r>
    </w:p>
    <w:tbl>
      <w:tblPr>
        <w:tblStyle w:val="a4"/>
        <w:tblW w:w="10635" w:type="dxa"/>
        <w:tblInd w:w="-743" w:type="dxa"/>
        <w:tblLayout w:type="fixed"/>
        <w:tblLook w:val="04A0"/>
      </w:tblPr>
      <w:tblGrid>
        <w:gridCol w:w="1004"/>
        <w:gridCol w:w="1407"/>
        <w:gridCol w:w="1337"/>
        <w:gridCol w:w="2238"/>
        <w:gridCol w:w="2141"/>
        <w:gridCol w:w="2508"/>
      </w:tblGrid>
      <w:tr w:rsidR="003433A7" w:rsidTr="005F5943">
        <w:tc>
          <w:tcPr>
            <w:tcW w:w="1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33A7" w:rsidRPr="003D2E46" w:rsidRDefault="003433A7" w:rsidP="005F5943">
            <w:pPr>
              <w:rPr>
                <w:rFonts w:ascii="Times New Roman" w:hAnsi="Times New Roman"/>
                <w:sz w:val="28"/>
                <w:szCs w:val="28"/>
              </w:rPr>
            </w:pPr>
            <w:r w:rsidRPr="003D2E46">
              <w:rPr>
                <w:rFonts w:ascii="Times New Roman" w:hAnsi="Times New Roman"/>
                <w:sz w:val="28"/>
                <w:szCs w:val="28"/>
              </w:rPr>
              <w:t>класс</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33A7" w:rsidRPr="003D2E46" w:rsidRDefault="003433A7" w:rsidP="005F5943">
            <w:pPr>
              <w:rPr>
                <w:rFonts w:ascii="Times New Roman" w:hAnsi="Times New Roman"/>
                <w:sz w:val="28"/>
                <w:szCs w:val="28"/>
              </w:rPr>
            </w:pPr>
            <w:r w:rsidRPr="003D2E46">
              <w:rPr>
                <w:rFonts w:ascii="Times New Roman" w:hAnsi="Times New Roman"/>
                <w:sz w:val="28"/>
                <w:szCs w:val="28"/>
              </w:rPr>
              <w:t>кол-во сдававших ЕГЭ</w:t>
            </w: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33A7" w:rsidRPr="003D2E46" w:rsidRDefault="003433A7" w:rsidP="005F5943">
            <w:pPr>
              <w:rPr>
                <w:rFonts w:ascii="Times New Roman" w:hAnsi="Times New Roman"/>
                <w:sz w:val="28"/>
                <w:szCs w:val="28"/>
              </w:rPr>
            </w:pPr>
            <w:r w:rsidRPr="003D2E46">
              <w:rPr>
                <w:rFonts w:ascii="Times New Roman" w:hAnsi="Times New Roman"/>
                <w:sz w:val="28"/>
                <w:szCs w:val="28"/>
              </w:rPr>
              <w:t>средний балл</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33A7" w:rsidRPr="003D2E46" w:rsidRDefault="003433A7" w:rsidP="005F5943">
            <w:pPr>
              <w:rPr>
                <w:rFonts w:ascii="Times New Roman" w:hAnsi="Times New Roman"/>
                <w:sz w:val="28"/>
                <w:szCs w:val="28"/>
              </w:rPr>
            </w:pPr>
            <w:r w:rsidRPr="003D2E46">
              <w:rPr>
                <w:rFonts w:ascii="Times New Roman" w:hAnsi="Times New Roman"/>
                <w:sz w:val="28"/>
                <w:szCs w:val="28"/>
              </w:rPr>
              <w:t>максимальный балл</w:t>
            </w:r>
          </w:p>
        </w:tc>
        <w:tc>
          <w:tcPr>
            <w:tcW w:w="2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33A7" w:rsidRPr="003D2E46" w:rsidRDefault="003433A7" w:rsidP="005F5943">
            <w:pPr>
              <w:rPr>
                <w:rFonts w:ascii="Times New Roman" w:hAnsi="Times New Roman"/>
                <w:sz w:val="28"/>
                <w:szCs w:val="28"/>
              </w:rPr>
            </w:pPr>
            <w:r w:rsidRPr="003D2E46">
              <w:rPr>
                <w:rFonts w:ascii="Times New Roman" w:hAnsi="Times New Roman"/>
                <w:sz w:val="28"/>
                <w:szCs w:val="28"/>
              </w:rPr>
              <w:t>не преодолел минимальный порог</w:t>
            </w:r>
          </w:p>
        </w:tc>
        <w:tc>
          <w:tcPr>
            <w:tcW w:w="25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33A7" w:rsidRPr="003D2E46" w:rsidRDefault="003433A7" w:rsidP="005F5943">
            <w:pPr>
              <w:rPr>
                <w:rFonts w:ascii="Times New Roman" w:hAnsi="Times New Roman"/>
                <w:sz w:val="28"/>
                <w:szCs w:val="28"/>
              </w:rPr>
            </w:pPr>
            <w:r w:rsidRPr="003D2E46">
              <w:rPr>
                <w:rFonts w:ascii="Times New Roman" w:hAnsi="Times New Roman"/>
                <w:sz w:val="28"/>
                <w:szCs w:val="28"/>
              </w:rPr>
              <w:t>ФИО учителя</w:t>
            </w:r>
          </w:p>
          <w:p w:rsidR="003433A7" w:rsidRPr="003D2E46" w:rsidRDefault="003433A7" w:rsidP="005F5943">
            <w:pPr>
              <w:rPr>
                <w:rFonts w:ascii="Times New Roman" w:hAnsi="Times New Roman"/>
                <w:sz w:val="28"/>
                <w:szCs w:val="28"/>
              </w:rPr>
            </w:pPr>
          </w:p>
        </w:tc>
      </w:tr>
      <w:tr w:rsidR="003433A7" w:rsidRPr="00E76483" w:rsidTr="005F5943">
        <w:tc>
          <w:tcPr>
            <w:tcW w:w="1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33A7" w:rsidRPr="00E76483" w:rsidRDefault="003433A7" w:rsidP="005F5943">
            <w:pPr>
              <w:jc w:val="center"/>
              <w:rPr>
                <w:rFonts w:ascii="Times New Roman" w:hAnsi="Times New Roman"/>
                <w:sz w:val="28"/>
                <w:szCs w:val="28"/>
              </w:rPr>
            </w:pPr>
            <w:r w:rsidRPr="00E76483">
              <w:rPr>
                <w:rFonts w:ascii="Times New Roman" w:hAnsi="Times New Roman"/>
                <w:sz w:val="28"/>
                <w:szCs w:val="28"/>
              </w:rPr>
              <w:t>11а</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33A7" w:rsidRPr="00E76483" w:rsidRDefault="00E76483" w:rsidP="005F5943">
            <w:pPr>
              <w:jc w:val="center"/>
              <w:rPr>
                <w:rFonts w:ascii="Times New Roman" w:hAnsi="Times New Roman"/>
                <w:sz w:val="28"/>
                <w:szCs w:val="28"/>
              </w:rPr>
            </w:pPr>
            <w:r w:rsidRPr="00E76483">
              <w:rPr>
                <w:rFonts w:ascii="Times New Roman" w:hAnsi="Times New Roman"/>
                <w:sz w:val="28"/>
                <w:szCs w:val="28"/>
              </w:rPr>
              <w:t>12</w:t>
            </w: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33A7" w:rsidRPr="00E76483" w:rsidRDefault="00E76483" w:rsidP="005F5943">
            <w:pPr>
              <w:jc w:val="center"/>
              <w:rPr>
                <w:rFonts w:ascii="Times New Roman" w:hAnsi="Times New Roman"/>
                <w:sz w:val="28"/>
                <w:szCs w:val="28"/>
              </w:rPr>
            </w:pPr>
            <w:r w:rsidRPr="00E76483">
              <w:rPr>
                <w:rFonts w:ascii="Times New Roman" w:hAnsi="Times New Roman"/>
                <w:sz w:val="28"/>
                <w:szCs w:val="28"/>
              </w:rPr>
              <w:t>44,3</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33A7" w:rsidRPr="00E76483" w:rsidRDefault="00E76483" w:rsidP="005F5943">
            <w:pPr>
              <w:jc w:val="center"/>
              <w:rPr>
                <w:rFonts w:ascii="Times New Roman" w:hAnsi="Times New Roman"/>
                <w:sz w:val="28"/>
                <w:szCs w:val="28"/>
              </w:rPr>
            </w:pPr>
            <w:r w:rsidRPr="00E76483">
              <w:rPr>
                <w:rFonts w:ascii="Times New Roman" w:hAnsi="Times New Roman"/>
                <w:sz w:val="28"/>
                <w:szCs w:val="28"/>
              </w:rPr>
              <w:t>72</w:t>
            </w:r>
          </w:p>
        </w:tc>
        <w:tc>
          <w:tcPr>
            <w:tcW w:w="2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33A7" w:rsidRPr="00E76483" w:rsidRDefault="00E76483" w:rsidP="005F5943">
            <w:pPr>
              <w:jc w:val="center"/>
              <w:rPr>
                <w:rFonts w:ascii="Times New Roman" w:hAnsi="Times New Roman"/>
                <w:sz w:val="28"/>
                <w:szCs w:val="28"/>
              </w:rPr>
            </w:pPr>
            <w:r w:rsidRPr="00E76483">
              <w:rPr>
                <w:rFonts w:ascii="Times New Roman" w:hAnsi="Times New Roman"/>
                <w:sz w:val="28"/>
                <w:szCs w:val="28"/>
              </w:rPr>
              <w:t>1</w:t>
            </w:r>
          </w:p>
        </w:tc>
        <w:tc>
          <w:tcPr>
            <w:tcW w:w="2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33A7" w:rsidRPr="00E76483" w:rsidRDefault="003D2E46" w:rsidP="005F5943">
            <w:pPr>
              <w:rPr>
                <w:rFonts w:ascii="Times New Roman" w:hAnsi="Times New Roman"/>
                <w:sz w:val="28"/>
                <w:szCs w:val="28"/>
              </w:rPr>
            </w:pPr>
            <w:r w:rsidRPr="00E76483">
              <w:rPr>
                <w:rFonts w:ascii="Times New Roman" w:hAnsi="Times New Roman"/>
                <w:sz w:val="28"/>
                <w:szCs w:val="28"/>
              </w:rPr>
              <w:t>Боташева М.М.</w:t>
            </w:r>
          </w:p>
        </w:tc>
      </w:tr>
      <w:tr w:rsidR="003433A7" w:rsidRPr="00E76483" w:rsidTr="005F5943">
        <w:tc>
          <w:tcPr>
            <w:tcW w:w="1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33A7" w:rsidRPr="00E76483" w:rsidRDefault="003433A7" w:rsidP="005F5943">
            <w:pPr>
              <w:jc w:val="center"/>
              <w:rPr>
                <w:rFonts w:ascii="Times New Roman" w:hAnsi="Times New Roman"/>
                <w:sz w:val="28"/>
                <w:szCs w:val="28"/>
              </w:rPr>
            </w:pPr>
            <w:r w:rsidRPr="00E76483">
              <w:rPr>
                <w:rFonts w:ascii="Times New Roman" w:hAnsi="Times New Roman"/>
                <w:sz w:val="28"/>
                <w:szCs w:val="28"/>
              </w:rPr>
              <w:t>11б</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33A7" w:rsidRPr="00E76483" w:rsidRDefault="00E76483" w:rsidP="005F5943">
            <w:pPr>
              <w:jc w:val="center"/>
              <w:rPr>
                <w:rFonts w:ascii="Times New Roman" w:hAnsi="Times New Roman"/>
                <w:sz w:val="28"/>
                <w:szCs w:val="28"/>
              </w:rPr>
            </w:pPr>
            <w:r>
              <w:rPr>
                <w:rFonts w:ascii="Times New Roman" w:hAnsi="Times New Roman"/>
                <w:sz w:val="28"/>
                <w:szCs w:val="28"/>
              </w:rPr>
              <w:t>12</w:t>
            </w: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33A7" w:rsidRPr="00E76483" w:rsidRDefault="00E76483" w:rsidP="005F5943">
            <w:pPr>
              <w:jc w:val="center"/>
              <w:rPr>
                <w:rFonts w:ascii="Times New Roman" w:hAnsi="Times New Roman"/>
                <w:sz w:val="28"/>
                <w:szCs w:val="28"/>
              </w:rPr>
            </w:pPr>
            <w:r>
              <w:rPr>
                <w:rFonts w:ascii="Times New Roman" w:hAnsi="Times New Roman"/>
                <w:sz w:val="28"/>
                <w:szCs w:val="28"/>
              </w:rPr>
              <w:t>40,9</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33A7" w:rsidRPr="00E76483" w:rsidRDefault="00E76483" w:rsidP="005F5943">
            <w:pPr>
              <w:jc w:val="center"/>
              <w:rPr>
                <w:rFonts w:ascii="Times New Roman" w:hAnsi="Times New Roman"/>
                <w:sz w:val="28"/>
                <w:szCs w:val="28"/>
              </w:rPr>
            </w:pPr>
            <w:r>
              <w:rPr>
                <w:rFonts w:ascii="Times New Roman" w:hAnsi="Times New Roman"/>
                <w:sz w:val="28"/>
                <w:szCs w:val="28"/>
              </w:rPr>
              <w:t>72</w:t>
            </w:r>
          </w:p>
        </w:tc>
        <w:tc>
          <w:tcPr>
            <w:tcW w:w="2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33A7" w:rsidRPr="00E76483" w:rsidRDefault="00E76483" w:rsidP="005F5943">
            <w:pPr>
              <w:jc w:val="center"/>
              <w:rPr>
                <w:rFonts w:ascii="Times New Roman" w:hAnsi="Times New Roman"/>
                <w:sz w:val="28"/>
                <w:szCs w:val="28"/>
              </w:rPr>
            </w:pPr>
            <w:r>
              <w:rPr>
                <w:rFonts w:ascii="Times New Roman" w:hAnsi="Times New Roman"/>
                <w:sz w:val="28"/>
                <w:szCs w:val="28"/>
              </w:rPr>
              <w:t>2</w:t>
            </w:r>
          </w:p>
        </w:tc>
        <w:tc>
          <w:tcPr>
            <w:tcW w:w="2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33A7" w:rsidRPr="00E76483" w:rsidRDefault="003433A7" w:rsidP="005F5943">
            <w:pPr>
              <w:rPr>
                <w:rFonts w:ascii="Times New Roman" w:hAnsi="Times New Roman"/>
                <w:sz w:val="28"/>
                <w:szCs w:val="28"/>
              </w:rPr>
            </w:pPr>
            <w:r w:rsidRPr="00E76483">
              <w:rPr>
                <w:rFonts w:ascii="Times New Roman" w:hAnsi="Times New Roman"/>
                <w:sz w:val="28"/>
                <w:szCs w:val="28"/>
              </w:rPr>
              <w:t>Узденова Л.П.</w:t>
            </w:r>
          </w:p>
        </w:tc>
      </w:tr>
    </w:tbl>
    <w:p w:rsidR="003433A7" w:rsidRPr="00E76483" w:rsidRDefault="00E76483" w:rsidP="003265D2">
      <w:pPr>
        <w:spacing w:line="240" w:lineRule="auto"/>
        <w:jc w:val="both"/>
        <w:rPr>
          <w:rFonts w:ascii="Times New Roman" w:hAnsi="Times New Roman"/>
          <w:sz w:val="28"/>
          <w:szCs w:val="28"/>
        </w:rPr>
      </w:pPr>
      <w:r>
        <w:rPr>
          <w:rFonts w:ascii="Times New Roman" w:hAnsi="Times New Roman"/>
          <w:sz w:val="28"/>
          <w:szCs w:val="28"/>
        </w:rPr>
        <w:t xml:space="preserve">Результаты ЕГЭ по математике профильного уровня свидетельствуют о том, что учителям необходимо систематически проводить </w:t>
      </w:r>
      <w:r w:rsidR="003265D2">
        <w:rPr>
          <w:rFonts w:ascii="Times New Roman" w:hAnsi="Times New Roman"/>
          <w:sz w:val="28"/>
          <w:szCs w:val="28"/>
        </w:rPr>
        <w:t>работу по решению задач повышенного уровня сложности и рекомендовать учащимся более осознанно подходить к выбору предметов для сдачи ЕГЭ.</w:t>
      </w:r>
    </w:p>
    <w:p w:rsidR="003433A7" w:rsidRDefault="003433A7" w:rsidP="003433A7">
      <w:pPr>
        <w:jc w:val="both"/>
        <w:rPr>
          <w:rFonts w:ascii="Times New Roman" w:hAnsi="Times New Roman"/>
          <w:b/>
          <w:sz w:val="28"/>
          <w:szCs w:val="28"/>
        </w:rPr>
      </w:pPr>
      <w:r w:rsidRPr="00D16F6F">
        <w:rPr>
          <w:rFonts w:ascii="Times New Roman" w:hAnsi="Times New Roman"/>
          <w:b/>
          <w:sz w:val="28"/>
          <w:szCs w:val="28"/>
        </w:rPr>
        <w:t>Обществознание</w:t>
      </w:r>
    </w:p>
    <w:p w:rsidR="003265D2" w:rsidRPr="003265D2" w:rsidRDefault="003265D2" w:rsidP="0028448A">
      <w:pPr>
        <w:spacing w:line="240" w:lineRule="auto"/>
        <w:contextualSpacing/>
        <w:jc w:val="both"/>
        <w:rPr>
          <w:rFonts w:ascii="Times New Roman" w:hAnsi="Times New Roman"/>
          <w:sz w:val="28"/>
          <w:szCs w:val="28"/>
        </w:rPr>
      </w:pPr>
      <w:r w:rsidRPr="003265D2">
        <w:rPr>
          <w:rFonts w:ascii="Times New Roman" w:hAnsi="Times New Roman"/>
          <w:sz w:val="28"/>
          <w:szCs w:val="28"/>
        </w:rPr>
        <w:t>Обществознание сдавали 22 ученика</w:t>
      </w:r>
      <w:r>
        <w:rPr>
          <w:rFonts w:ascii="Times New Roman" w:hAnsi="Times New Roman"/>
          <w:sz w:val="28"/>
          <w:szCs w:val="28"/>
        </w:rPr>
        <w:t>. Средний балл составил 51,3, что значительно ниже прошлогоднего показателя – 60,8 баллов. Не преодолели минимальный порог 5 учеников (в 2015/16 учебном году этот показатель равнялся 0)</w:t>
      </w:r>
    </w:p>
    <w:tbl>
      <w:tblPr>
        <w:tblStyle w:val="a4"/>
        <w:tblpPr w:leftFromText="180" w:rightFromText="180" w:vertAnchor="text" w:horzAnchor="margin" w:tblpXSpec="center" w:tblpY="300"/>
        <w:tblW w:w="10773" w:type="dxa"/>
        <w:tblLook w:val="04A0"/>
      </w:tblPr>
      <w:tblGrid>
        <w:gridCol w:w="916"/>
        <w:gridCol w:w="1504"/>
        <w:gridCol w:w="1266"/>
        <w:gridCol w:w="2264"/>
        <w:gridCol w:w="1983"/>
        <w:gridCol w:w="2840"/>
      </w:tblGrid>
      <w:tr w:rsidR="003433A7" w:rsidRPr="00D16F6F" w:rsidTr="00CB314D">
        <w:tc>
          <w:tcPr>
            <w:tcW w:w="916" w:type="dxa"/>
            <w:tcBorders>
              <w:top w:val="single" w:sz="4" w:space="0" w:color="auto"/>
              <w:left w:val="single" w:sz="4" w:space="0" w:color="auto"/>
              <w:bottom w:val="single" w:sz="4" w:space="0" w:color="auto"/>
              <w:right w:val="single" w:sz="4" w:space="0" w:color="auto"/>
            </w:tcBorders>
            <w:hideMark/>
          </w:tcPr>
          <w:p w:rsidR="003433A7" w:rsidRPr="00D16F6F" w:rsidRDefault="003433A7" w:rsidP="0028448A">
            <w:pPr>
              <w:contextualSpacing/>
              <w:jc w:val="both"/>
              <w:rPr>
                <w:rFonts w:ascii="Times New Roman" w:hAnsi="Times New Roman"/>
                <w:sz w:val="28"/>
                <w:szCs w:val="28"/>
              </w:rPr>
            </w:pPr>
            <w:r w:rsidRPr="00D16F6F">
              <w:rPr>
                <w:rFonts w:ascii="Times New Roman" w:hAnsi="Times New Roman"/>
                <w:sz w:val="28"/>
                <w:szCs w:val="28"/>
              </w:rPr>
              <w:t>Класс</w:t>
            </w:r>
          </w:p>
        </w:tc>
        <w:tc>
          <w:tcPr>
            <w:tcW w:w="1504" w:type="dxa"/>
            <w:tcBorders>
              <w:top w:val="single" w:sz="4" w:space="0" w:color="auto"/>
              <w:left w:val="single" w:sz="4" w:space="0" w:color="auto"/>
              <w:bottom w:val="single" w:sz="4" w:space="0" w:color="auto"/>
              <w:right w:val="single" w:sz="4" w:space="0" w:color="auto"/>
            </w:tcBorders>
            <w:hideMark/>
          </w:tcPr>
          <w:p w:rsidR="003433A7" w:rsidRPr="00D16F6F" w:rsidRDefault="003433A7" w:rsidP="0028448A">
            <w:pPr>
              <w:contextualSpacing/>
              <w:jc w:val="both"/>
              <w:rPr>
                <w:rFonts w:ascii="Times New Roman" w:hAnsi="Times New Roman"/>
                <w:sz w:val="28"/>
                <w:szCs w:val="28"/>
              </w:rPr>
            </w:pPr>
            <w:r w:rsidRPr="00D16F6F">
              <w:rPr>
                <w:rFonts w:ascii="Times New Roman" w:hAnsi="Times New Roman"/>
                <w:sz w:val="28"/>
                <w:szCs w:val="28"/>
              </w:rPr>
              <w:t xml:space="preserve">Кол </w:t>
            </w:r>
            <w:proofErr w:type="gramStart"/>
            <w:r w:rsidRPr="00D16F6F">
              <w:rPr>
                <w:rFonts w:ascii="Times New Roman" w:hAnsi="Times New Roman"/>
                <w:sz w:val="28"/>
                <w:szCs w:val="28"/>
              </w:rPr>
              <w:t>–в</w:t>
            </w:r>
            <w:proofErr w:type="gramEnd"/>
            <w:r w:rsidRPr="00D16F6F">
              <w:rPr>
                <w:rFonts w:ascii="Times New Roman" w:hAnsi="Times New Roman"/>
                <w:sz w:val="28"/>
                <w:szCs w:val="28"/>
              </w:rPr>
              <w:t>о сдававших ЕГЭ</w:t>
            </w:r>
          </w:p>
        </w:tc>
        <w:tc>
          <w:tcPr>
            <w:tcW w:w="1266" w:type="dxa"/>
            <w:tcBorders>
              <w:top w:val="single" w:sz="4" w:space="0" w:color="auto"/>
              <w:left w:val="single" w:sz="4" w:space="0" w:color="auto"/>
              <w:bottom w:val="single" w:sz="4" w:space="0" w:color="auto"/>
              <w:right w:val="single" w:sz="4" w:space="0" w:color="auto"/>
            </w:tcBorders>
            <w:hideMark/>
          </w:tcPr>
          <w:p w:rsidR="003433A7" w:rsidRPr="00D16F6F" w:rsidRDefault="003433A7" w:rsidP="0028448A">
            <w:pPr>
              <w:contextualSpacing/>
              <w:jc w:val="both"/>
              <w:rPr>
                <w:rFonts w:ascii="Times New Roman" w:hAnsi="Times New Roman"/>
                <w:sz w:val="28"/>
                <w:szCs w:val="28"/>
              </w:rPr>
            </w:pPr>
            <w:r w:rsidRPr="00D16F6F">
              <w:rPr>
                <w:rFonts w:ascii="Times New Roman" w:hAnsi="Times New Roman"/>
                <w:sz w:val="28"/>
                <w:szCs w:val="28"/>
              </w:rPr>
              <w:t>Средний балл</w:t>
            </w:r>
          </w:p>
        </w:tc>
        <w:tc>
          <w:tcPr>
            <w:tcW w:w="2264" w:type="dxa"/>
            <w:tcBorders>
              <w:top w:val="single" w:sz="4" w:space="0" w:color="auto"/>
              <w:left w:val="single" w:sz="4" w:space="0" w:color="auto"/>
              <w:bottom w:val="single" w:sz="4" w:space="0" w:color="auto"/>
              <w:right w:val="single" w:sz="4" w:space="0" w:color="auto"/>
            </w:tcBorders>
            <w:hideMark/>
          </w:tcPr>
          <w:p w:rsidR="003433A7" w:rsidRPr="00D16F6F" w:rsidRDefault="003433A7" w:rsidP="0028448A">
            <w:pPr>
              <w:contextualSpacing/>
              <w:jc w:val="both"/>
              <w:rPr>
                <w:rFonts w:ascii="Times New Roman" w:hAnsi="Times New Roman"/>
                <w:sz w:val="28"/>
                <w:szCs w:val="28"/>
              </w:rPr>
            </w:pPr>
            <w:r w:rsidRPr="00D16F6F">
              <w:rPr>
                <w:rFonts w:ascii="Times New Roman" w:hAnsi="Times New Roman"/>
                <w:sz w:val="28"/>
                <w:szCs w:val="28"/>
              </w:rPr>
              <w:t>Максимальный балл</w:t>
            </w:r>
          </w:p>
        </w:tc>
        <w:tc>
          <w:tcPr>
            <w:tcW w:w="1983" w:type="dxa"/>
            <w:tcBorders>
              <w:top w:val="single" w:sz="4" w:space="0" w:color="auto"/>
              <w:left w:val="single" w:sz="4" w:space="0" w:color="auto"/>
              <w:bottom w:val="single" w:sz="4" w:space="0" w:color="auto"/>
              <w:right w:val="single" w:sz="4" w:space="0" w:color="auto"/>
            </w:tcBorders>
            <w:hideMark/>
          </w:tcPr>
          <w:p w:rsidR="003433A7" w:rsidRPr="00D16F6F" w:rsidRDefault="003433A7" w:rsidP="0028448A">
            <w:pPr>
              <w:contextualSpacing/>
              <w:jc w:val="both"/>
              <w:rPr>
                <w:rFonts w:ascii="Times New Roman" w:hAnsi="Times New Roman"/>
                <w:sz w:val="28"/>
                <w:szCs w:val="28"/>
              </w:rPr>
            </w:pPr>
            <w:r w:rsidRPr="00D16F6F">
              <w:rPr>
                <w:rFonts w:ascii="Times New Roman" w:hAnsi="Times New Roman"/>
                <w:sz w:val="28"/>
                <w:szCs w:val="28"/>
              </w:rPr>
              <w:t>Не преодолели минимальный порог</w:t>
            </w:r>
          </w:p>
        </w:tc>
        <w:tc>
          <w:tcPr>
            <w:tcW w:w="2840" w:type="dxa"/>
            <w:tcBorders>
              <w:top w:val="single" w:sz="4" w:space="0" w:color="auto"/>
              <w:left w:val="single" w:sz="4" w:space="0" w:color="auto"/>
              <w:bottom w:val="single" w:sz="4" w:space="0" w:color="auto"/>
              <w:right w:val="single" w:sz="4" w:space="0" w:color="auto"/>
            </w:tcBorders>
            <w:hideMark/>
          </w:tcPr>
          <w:p w:rsidR="003433A7" w:rsidRPr="00D16F6F" w:rsidRDefault="003433A7" w:rsidP="0028448A">
            <w:pPr>
              <w:contextualSpacing/>
              <w:jc w:val="both"/>
              <w:rPr>
                <w:rFonts w:ascii="Times New Roman" w:hAnsi="Times New Roman"/>
                <w:sz w:val="28"/>
                <w:szCs w:val="28"/>
              </w:rPr>
            </w:pPr>
            <w:r w:rsidRPr="00D16F6F">
              <w:rPr>
                <w:rFonts w:ascii="Times New Roman" w:hAnsi="Times New Roman"/>
                <w:sz w:val="28"/>
                <w:szCs w:val="28"/>
              </w:rPr>
              <w:t>Ф.И.О. учителя</w:t>
            </w:r>
          </w:p>
        </w:tc>
      </w:tr>
      <w:tr w:rsidR="003433A7" w:rsidRPr="00D16F6F" w:rsidTr="00CB314D">
        <w:tc>
          <w:tcPr>
            <w:tcW w:w="916" w:type="dxa"/>
            <w:tcBorders>
              <w:top w:val="single" w:sz="4" w:space="0" w:color="auto"/>
              <w:left w:val="single" w:sz="4" w:space="0" w:color="auto"/>
              <w:bottom w:val="single" w:sz="4" w:space="0" w:color="auto"/>
              <w:right w:val="single" w:sz="4" w:space="0" w:color="auto"/>
            </w:tcBorders>
            <w:hideMark/>
          </w:tcPr>
          <w:p w:rsidR="003433A7" w:rsidRPr="00D16F6F" w:rsidRDefault="003433A7" w:rsidP="005F5943">
            <w:pPr>
              <w:jc w:val="both"/>
              <w:rPr>
                <w:rFonts w:ascii="Times New Roman" w:hAnsi="Times New Roman"/>
                <w:sz w:val="28"/>
                <w:szCs w:val="28"/>
              </w:rPr>
            </w:pPr>
            <w:r w:rsidRPr="00D16F6F">
              <w:rPr>
                <w:rFonts w:ascii="Times New Roman" w:hAnsi="Times New Roman"/>
                <w:sz w:val="28"/>
                <w:szCs w:val="28"/>
              </w:rPr>
              <w:t xml:space="preserve">11 </w:t>
            </w:r>
            <w:r w:rsidR="00446AB4">
              <w:rPr>
                <w:rFonts w:ascii="Times New Roman" w:hAnsi="Times New Roman"/>
                <w:sz w:val="28"/>
                <w:szCs w:val="28"/>
              </w:rPr>
              <w:t>а</w:t>
            </w:r>
          </w:p>
        </w:tc>
        <w:tc>
          <w:tcPr>
            <w:tcW w:w="1504" w:type="dxa"/>
            <w:tcBorders>
              <w:top w:val="single" w:sz="4" w:space="0" w:color="auto"/>
              <w:left w:val="single" w:sz="4" w:space="0" w:color="auto"/>
              <w:bottom w:val="single" w:sz="4" w:space="0" w:color="auto"/>
              <w:right w:val="single" w:sz="4" w:space="0" w:color="auto"/>
            </w:tcBorders>
            <w:hideMark/>
          </w:tcPr>
          <w:p w:rsidR="003433A7" w:rsidRPr="00D16F6F" w:rsidRDefault="00446AB4" w:rsidP="00CB314D">
            <w:pPr>
              <w:jc w:val="center"/>
              <w:rPr>
                <w:rFonts w:ascii="Times New Roman" w:hAnsi="Times New Roman"/>
                <w:sz w:val="28"/>
                <w:szCs w:val="28"/>
              </w:rPr>
            </w:pPr>
            <w:r>
              <w:rPr>
                <w:rFonts w:ascii="Times New Roman" w:hAnsi="Times New Roman"/>
                <w:sz w:val="28"/>
                <w:szCs w:val="28"/>
              </w:rPr>
              <w:t>10</w:t>
            </w:r>
          </w:p>
        </w:tc>
        <w:tc>
          <w:tcPr>
            <w:tcW w:w="1266" w:type="dxa"/>
            <w:tcBorders>
              <w:top w:val="single" w:sz="4" w:space="0" w:color="auto"/>
              <w:left w:val="single" w:sz="4" w:space="0" w:color="auto"/>
              <w:bottom w:val="single" w:sz="4" w:space="0" w:color="auto"/>
              <w:right w:val="single" w:sz="4" w:space="0" w:color="auto"/>
            </w:tcBorders>
            <w:hideMark/>
          </w:tcPr>
          <w:p w:rsidR="003433A7" w:rsidRPr="00D16F6F" w:rsidRDefault="00446AB4" w:rsidP="00031019">
            <w:pPr>
              <w:jc w:val="center"/>
              <w:rPr>
                <w:rFonts w:ascii="Times New Roman" w:hAnsi="Times New Roman"/>
                <w:sz w:val="28"/>
                <w:szCs w:val="28"/>
              </w:rPr>
            </w:pPr>
            <w:r>
              <w:rPr>
                <w:rFonts w:ascii="Times New Roman" w:hAnsi="Times New Roman"/>
                <w:sz w:val="28"/>
                <w:szCs w:val="28"/>
              </w:rPr>
              <w:t>49,9</w:t>
            </w:r>
          </w:p>
        </w:tc>
        <w:tc>
          <w:tcPr>
            <w:tcW w:w="2264" w:type="dxa"/>
            <w:tcBorders>
              <w:top w:val="single" w:sz="4" w:space="0" w:color="auto"/>
              <w:left w:val="single" w:sz="4" w:space="0" w:color="auto"/>
              <w:bottom w:val="single" w:sz="4" w:space="0" w:color="auto"/>
              <w:right w:val="single" w:sz="4" w:space="0" w:color="auto"/>
            </w:tcBorders>
            <w:hideMark/>
          </w:tcPr>
          <w:p w:rsidR="003433A7" w:rsidRPr="00D16F6F" w:rsidRDefault="00CB314D" w:rsidP="00CB314D">
            <w:pPr>
              <w:jc w:val="center"/>
              <w:rPr>
                <w:rFonts w:ascii="Times New Roman" w:hAnsi="Times New Roman"/>
                <w:sz w:val="28"/>
                <w:szCs w:val="28"/>
              </w:rPr>
            </w:pPr>
            <w:r>
              <w:rPr>
                <w:rFonts w:ascii="Times New Roman" w:hAnsi="Times New Roman"/>
                <w:sz w:val="28"/>
                <w:szCs w:val="28"/>
              </w:rPr>
              <w:t>69</w:t>
            </w:r>
          </w:p>
        </w:tc>
        <w:tc>
          <w:tcPr>
            <w:tcW w:w="1983" w:type="dxa"/>
            <w:tcBorders>
              <w:top w:val="single" w:sz="4" w:space="0" w:color="auto"/>
              <w:left w:val="single" w:sz="4" w:space="0" w:color="auto"/>
              <w:bottom w:val="single" w:sz="4" w:space="0" w:color="auto"/>
              <w:right w:val="single" w:sz="4" w:space="0" w:color="auto"/>
            </w:tcBorders>
            <w:hideMark/>
          </w:tcPr>
          <w:p w:rsidR="003433A7" w:rsidRPr="00D16F6F" w:rsidRDefault="00446AB4" w:rsidP="00031019">
            <w:pPr>
              <w:jc w:val="center"/>
              <w:rPr>
                <w:rFonts w:ascii="Times New Roman" w:hAnsi="Times New Roman"/>
                <w:sz w:val="28"/>
                <w:szCs w:val="28"/>
              </w:rPr>
            </w:pPr>
            <w:r>
              <w:rPr>
                <w:rFonts w:ascii="Times New Roman" w:hAnsi="Times New Roman"/>
                <w:sz w:val="28"/>
                <w:szCs w:val="28"/>
              </w:rPr>
              <w:t>2</w:t>
            </w:r>
          </w:p>
        </w:tc>
        <w:tc>
          <w:tcPr>
            <w:tcW w:w="2840" w:type="dxa"/>
            <w:tcBorders>
              <w:top w:val="single" w:sz="4" w:space="0" w:color="auto"/>
              <w:left w:val="single" w:sz="4" w:space="0" w:color="auto"/>
              <w:bottom w:val="single" w:sz="4" w:space="0" w:color="auto"/>
              <w:right w:val="single" w:sz="4" w:space="0" w:color="auto"/>
            </w:tcBorders>
            <w:hideMark/>
          </w:tcPr>
          <w:p w:rsidR="003433A7" w:rsidRPr="00D16F6F" w:rsidRDefault="003433A7" w:rsidP="005F5943">
            <w:pPr>
              <w:jc w:val="both"/>
              <w:rPr>
                <w:rFonts w:ascii="Times New Roman" w:hAnsi="Times New Roman"/>
                <w:sz w:val="28"/>
                <w:szCs w:val="28"/>
              </w:rPr>
            </w:pPr>
            <w:r w:rsidRPr="00D16F6F">
              <w:rPr>
                <w:rFonts w:ascii="Times New Roman" w:hAnsi="Times New Roman"/>
                <w:sz w:val="28"/>
                <w:szCs w:val="28"/>
              </w:rPr>
              <w:t>Батчаева В.М.</w:t>
            </w:r>
          </w:p>
        </w:tc>
      </w:tr>
      <w:tr w:rsidR="003433A7" w:rsidRPr="00D16F6F" w:rsidTr="00CB314D">
        <w:tc>
          <w:tcPr>
            <w:tcW w:w="916" w:type="dxa"/>
            <w:tcBorders>
              <w:top w:val="single" w:sz="4" w:space="0" w:color="auto"/>
              <w:left w:val="single" w:sz="4" w:space="0" w:color="auto"/>
              <w:bottom w:val="single" w:sz="4" w:space="0" w:color="auto"/>
              <w:right w:val="single" w:sz="4" w:space="0" w:color="auto"/>
            </w:tcBorders>
            <w:hideMark/>
          </w:tcPr>
          <w:p w:rsidR="003433A7" w:rsidRPr="00D16F6F" w:rsidRDefault="003433A7" w:rsidP="005F5943">
            <w:pPr>
              <w:jc w:val="both"/>
              <w:rPr>
                <w:rFonts w:ascii="Times New Roman" w:hAnsi="Times New Roman"/>
                <w:sz w:val="28"/>
                <w:szCs w:val="28"/>
              </w:rPr>
            </w:pPr>
            <w:r w:rsidRPr="00D16F6F">
              <w:rPr>
                <w:rFonts w:ascii="Times New Roman" w:hAnsi="Times New Roman"/>
                <w:sz w:val="28"/>
                <w:szCs w:val="28"/>
              </w:rPr>
              <w:t xml:space="preserve">11 </w:t>
            </w:r>
            <w:r w:rsidR="00446AB4">
              <w:rPr>
                <w:rFonts w:ascii="Times New Roman" w:hAnsi="Times New Roman"/>
                <w:sz w:val="28"/>
                <w:szCs w:val="28"/>
              </w:rPr>
              <w:t>б</w:t>
            </w:r>
          </w:p>
        </w:tc>
        <w:tc>
          <w:tcPr>
            <w:tcW w:w="1504" w:type="dxa"/>
            <w:tcBorders>
              <w:top w:val="single" w:sz="4" w:space="0" w:color="auto"/>
              <w:left w:val="single" w:sz="4" w:space="0" w:color="auto"/>
              <w:bottom w:val="single" w:sz="4" w:space="0" w:color="auto"/>
              <w:right w:val="single" w:sz="4" w:space="0" w:color="auto"/>
            </w:tcBorders>
            <w:hideMark/>
          </w:tcPr>
          <w:p w:rsidR="003433A7" w:rsidRPr="00D16F6F" w:rsidRDefault="00CB314D" w:rsidP="00CB314D">
            <w:pPr>
              <w:jc w:val="center"/>
              <w:rPr>
                <w:rFonts w:ascii="Times New Roman" w:hAnsi="Times New Roman"/>
                <w:sz w:val="28"/>
                <w:szCs w:val="28"/>
              </w:rPr>
            </w:pPr>
            <w:r>
              <w:rPr>
                <w:rFonts w:ascii="Times New Roman" w:hAnsi="Times New Roman"/>
                <w:sz w:val="28"/>
                <w:szCs w:val="28"/>
              </w:rPr>
              <w:t>12</w:t>
            </w:r>
          </w:p>
        </w:tc>
        <w:tc>
          <w:tcPr>
            <w:tcW w:w="1266" w:type="dxa"/>
            <w:tcBorders>
              <w:top w:val="single" w:sz="4" w:space="0" w:color="auto"/>
              <w:left w:val="single" w:sz="4" w:space="0" w:color="auto"/>
              <w:bottom w:val="single" w:sz="4" w:space="0" w:color="auto"/>
              <w:right w:val="single" w:sz="4" w:space="0" w:color="auto"/>
            </w:tcBorders>
            <w:hideMark/>
          </w:tcPr>
          <w:p w:rsidR="003433A7" w:rsidRPr="00D16F6F" w:rsidRDefault="00031019" w:rsidP="00031019">
            <w:pPr>
              <w:jc w:val="center"/>
              <w:rPr>
                <w:rFonts w:ascii="Times New Roman" w:hAnsi="Times New Roman"/>
                <w:sz w:val="28"/>
                <w:szCs w:val="28"/>
              </w:rPr>
            </w:pPr>
            <w:r>
              <w:rPr>
                <w:rFonts w:ascii="Times New Roman" w:hAnsi="Times New Roman"/>
                <w:sz w:val="28"/>
                <w:szCs w:val="28"/>
              </w:rPr>
              <w:t>52,5</w:t>
            </w:r>
          </w:p>
        </w:tc>
        <w:tc>
          <w:tcPr>
            <w:tcW w:w="2264" w:type="dxa"/>
            <w:tcBorders>
              <w:top w:val="single" w:sz="4" w:space="0" w:color="auto"/>
              <w:left w:val="single" w:sz="4" w:space="0" w:color="auto"/>
              <w:bottom w:val="single" w:sz="4" w:space="0" w:color="auto"/>
              <w:right w:val="single" w:sz="4" w:space="0" w:color="auto"/>
            </w:tcBorders>
            <w:hideMark/>
          </w:tcPr>
          <w:p w:rsidR="003433A7" w:rsidRPr="00D16F6F" w:rsidRDefault="00031019" w:rsidP="00031019">
            <w:pPr>
              <w:jc w:val="center"/>
              <w:rPr>
                <w:rFonts w:ascii="Times New Roman" w:hAnsi="Times New Roman"/>
                <w:sz w:val="28"/>
                <w:szCs w:val="28"/>
              </w:rPr>
            </w:pPr>
            <w:r>
              <w:rPr>
                <w:rFonts w:ascii="Times New Roman" w:hAnsi="Times New Roman"/>
                <w:sz w:val="28"/>
                <w:szCs w:val="28"/>
              </w:rPr>
              <w:t>88</w:t>
            </w:r>
          </w:p>
        </w:tc>
        <w:tc>
          <w:tcPr>
            <w:tcW w:w="1983" w:type="dxa"/>
            <w:tcBorders>
              <w:top w:val="single" w:sz="4" w:space="0" w:color="auto"/>
              <w:left w:val="single" w:sz="4" w:space="0" w:color="auto"/>
              <w:bottom w:val="single" w:sz="4" w:space="0" w:color="auto"/>
              <w:right w:val="single" w:sz="4" w:space="0" w:color="auto"/>
            </w:tcBorders>
            <w:hideMark/>
          </w:tcPr>
          <w:p w:rsidR="003433A7" w:rsidRPr="00D16F6F" w:rsidRDefault="00031019" w:rsidP="00031019">
            <w:pPr>
              <w:jc w:val="center"/>
              <w:rPr>
                <w:rFonts w:ascii="Times New Roman" w:hAnsi="Times New Roman"/>
                <w:sz w:val="28"/>
                <w:szCs w:val="28"/>
              </w:rPr>
            </w:pPr>
            <w:r>
              <w:rPr>
                <w:rFonts w:ascii="Times New Roman" w:hAnsi="Times New Roman"/>
                <w:sz w:val="28"/>
                <w:szCs w:val="28"/>
              </w:rPr>
              <w:t>3</w:t>
            </w:r>
          </w:p>
        </w:tc>
        <w:tc>
          <w:tcPr>
            <w:tcW w:w="2840" w:type="dxa"/>
            <w:tcBorders>
              <w:top w:val="single" w:sz="4" w:space="0" w:color="auto"/>
              <w:left w:val="single" w:sz="4" w:space="0" w:color="auto"/>
              <w:bottom w:val="single" w:sz="4" w:space="0" w:color="auto"/>
              <w:right w:val="single" w:sz="4" w:space="0" w:color="auto"/>
            </w:tcBorders>
            <w:hideMark/>
          </w:tcPr>
          <w:p w:rsidR="003433A7" w:rsidRPr="00D16F6F" w:rsidRDefault="00031019" w:rsidP="005F5943">
            <w:pPr>
              <w:jc w:val="both"/>
              <w:rPr>
                <w:rFonts w:ascii="Times New Roman" w:hAnsi="Times New Roman"/>
                <w:sz w:val="28"/>
                <w:szCs w:val="28"/>
              </w:rPr>
            </w:pPr>
            <w:r>
              <w:rPr>
                <w:rFonts w:ascii="Times New Roman" w:hAnsi="Times New Roman"/>
                <w:sz w:val="28"/>
                <w:szCs w:val="28"/>
              </w:rPr>
              <w:t>Батчаева В.М.</w:t>
            </w:r>
          </w:p>
        </w:tc>
      </w:tr>
    </w:tbl>
    <w:p w:rsidR="00031019" w:rsidRPr="00031019" w:rsidRDefault="0028448A" w:rsidP="00551E37">
      <w:pPr>
        <w:shd w:val="clear" w:color="auto" w:fill="FFFFFF" w:themeFill="background1"/>
        <w:jc w:val="both"/>
        <w:rPr>
          <w:rFonts w:ascii="Times New Roman" w:hAnsi="Times New Roman"/>
          <w:sz w:val="28"/>
          <w:szCs w:val="28"/>
        </w:rPr>
      </w:pPr>
      <w:r>
        <w:rPr>
          <w:rFonts w:ascii="Times New Roman" w:hAnsi="Times New Roman"/>
          <w:sz w:val="28"/>
          <w:szCs w:val="28"/>
          <w:shd w:val="clear" w:color="auto" w:fill="EEF3FB"/>
        </w:rPr>
        <w:t xml:space="preserve">        </w:t>
      </w:r>
      <w:r w:rsidR="00031019" w:rsidRPr="00031019">
        <w:rPr>
          <w:rFonts w:ascii="Times New Roman" w:hAnsi="Times New Roman"/>
          <w:sz w:val="28"/>
          <w:szCs w:val="28"/>
          <w:shd w:val="clear" w:color="auto" w:fill="EEF3FB"/>
        </w:rPr>
        <w:t xml:space="preserve">Как показывают результаты ЕГЭ по обществознанию, экзамен позволяет не только выявлять характер и степень усвоения каждым участником определенного комплекса знаний по различным аспектам общественной жизни, а также уровень овладения комплексом общеучебных и предметных умений, но и дифференцировать экзаменующихся по уровню подготовки. </w:t>
      </w:r>
      <w:r w:rsidR="00031019">
        <w:rPr>
          <w:rFonts w:ascii="Times New Roman" w:hAnsi="Times New Roman"/>
          <w:sz w:val="28"/>
          <w:szCs w:val="28"/>
          <w:shd w:val="clear" w:color="auto" w:fill="EEF3FB"/>
        </w:rPr>
        <w:t xml:space="preserve"> Экзамен показал, что многие учащиеся не могут</w:t>
      </w:r>
      <w:r w:rsidR="00031019">
        <w:rPr>
          <w:rFonts w:ascii="Arial" w:hAnsi="Arial" w:cs="Arial"/>
          <w:color w:val="494949"/>
          <w:shd w:val="clear" w:color="auto" w:fill="EEF3FB"/>
        </w:rPr>
        <w:t xml:space="preserve">  </w:t>
      </w:r>
      <w:r w:rsidR="00031019" w:rsidRPr="00031019">
        <w:rPr>
          <w:rFonts w:ascii="Times New Roman" w:hAnsi="Times New Roman"/>
          <w:sz w:val="28"/>
          <w:szCs w:val="28"/>
          <w:shd w:val="clear" w:color="auto" w:fill="EEF3FB"/>
        </w:rPr>
        <w:t>понимать связей между явлениями, процессами, у ребят  слабо сформированы целостные представления и системные знания об обществе. Это в определенной степени выявляет одно из заданий ЕГЭ, предусматривающее составление развернутого плана раскрытия определенной темы. Поиск путей преодоления этих недостатков становится актуальной задачей изучения курса.</w:t>
      </w:r>
    </w:p>
    <w:p w:rsidR="003433A7" w:rsidRPr="00A766C2" w:rsidRDefault="00A766C2" w:rsidP="00A766C2">
      <w:pPr>
        <w:spacing w:line="240" w:lineRule="auto"/>
        <w:jc w:val="both"/>
        <w:rPr>
          <w:rFonts w:ascii="Times New Roman" w:hAnsi="Times New Roman"/>
          <w:sz w:val="28"/>
          <w:szCs w:val="28"/>
        </w:rPr>
      </w:pPr>
      <w:r>
        <w:rPr>
          <w:rFonts w:ascii="Times New Roman" w:hAnsi="Times New Roman"/>
          <w:sz w:val="28"/>
          <w:szCs w:val="28"/>
        </w:rPr>
        <w:t xml:space="preserve">     Рекомендации: учителям обществознания внимательно изучить методические и аналитические материалы на сайте ФИПИ и использовать их при подготовке к ЕГЭ</w:t>
      </w:r>
    </w:p>
    <w:p w:rsidR="003433A7" w:rsidRDefault="003433A7" w:rsidP="003433A7">
      <w:pPr>
        <w:rPr>
          <w:rFonts w:ascii="Times New Roman" w:hAnsi="Times New Roman"/>
          <w:b/>
          <w:sz w:val="28"/>
          <w:szCs w:val="28"/>
        </w:rPr>
      </w:pPr>
      <w:r w:rsidRPr="00D16F6F">
        <w:rPr>
          <w:rFonts w:ascii="Times New Roman" w:hAnsi="Times New Roman"/>
          <w:b/>
          <w:sz w:val="28"/>
          <w:szCs w:val="28"/>
        </w:rPr>
        <w:lastRenderedPageBreak/>
        <w:t>История</w:t>
      </w:r>
    </w:p>
    <w:p w:rsidR="00A766C2" w:rsidRPr="00A766C2" w:rsidRDefault="00A766C2" w:rsidP="00A766C2">
      <w:pPr>
        <w:spacing w:line="240" w:lineRule="auto"/>
        <w:jc w:val="both"/>
        <w:rPr>
          <w:rFonts w:ascii="Times New Roman" w:hAnsi="Times New Roman"/>
          <w:sz w:val="28"/>
          <w:szCs w:val="28"/>
        </w:rPr>
      </w:pPr>
      <w:r w:rsidRPr="00A766C2">
        <w:rPr>
          <w:rFonts w:ascii="Times New Roman" w:hAnsi="Times New Roman"/>
          <w:sz w:val="28"/>
          <w:szCs w:val="28"/>
        </w:rPr>
        <w:t>Историю сдавали 16 учащихся лицея</w:t>
      </w:r>
      <w:r>
        <w:rPr>
          <w:rFonts w:ascii="Times New Roman" w:hAnsi="Times New Roman"/>
          <w:sz w:val="28"/>
          <w:szCs w:val="28"/>
        </w:rPr>
        <w:t>. Средний балл составил 49,5, что ниже прошлогоднего показателя на 0,9 б. Не преодолели минимальный порог 2 учащихся. В прошлом учебном году – 0.</w:t>
      </w:r>
    </w:p>
    <w:tbl>
      <w:tblPr>
        <w:tblStyle w:val="a4"/>
        <w:tblW w:w="0" w:type="auto"/>
        <w:tblLook w:val="04A0"/>
      </w:tblPr>
      <w:tblGrid>
        <w:gridCol w:w="1085"/>
        <w:gridCol w:w="1665"/>
        <w:gridCol w:w="1402"/>
        <w:gridCol w:w="2057"/>
        <w:gridCol w:w="1900"/>
        <w:gridCol w:w="1462"/>
      </w:tblGrid>
      <w:tr w:rsidR="003433A7" w:rsidRPr="00D16F6F" w:rsidTr="00A766C2">
        <w:tc>
          <w:tcPr>
            <w:tcW w:w="1085" w:type="dxa"/>
            <w:tcBorders>
              <w:top w:val="single" w:sz="4" w:space="0" w:color="auto"/>
              <w:left w:val="single" w:sz="4" w:space="0" w:color="auto"/>
              <w:bottom w:val="single" w:sz="4" w:space="0" w:color="auto"/>
              <w:right w:val="single" w:sz="4" w:space="0" w:color="auto"/>
            </w:tcBorders>
            <w:hideMark/>
          </w:tcPr>
          <w:p w:rsidR="003433A7" w:rsidRPr="00D16F6F" w:rsidRDefault="003433A7" w:rsidP="005F5943">
            <w:pPr>
              <w:rPr>
                <w:rFonts w:ascii="Times New Roman" w:hAnsi="Times New Roman"/>
                <w:sz w:val="28"/>
                <w:szCs w:val="28"/>
              </w:rPr>
            </w:pPr>
            <w:r w:rsidRPr="00D16F6F">
              <w:rPr>
                <w:rFonts w:ascii="Times New Roman" w:hAnsi="Times New Roman"/>
                <w:sz w:val="28"/>
                <w:szCs w:val="28"/>
              </w:rPr>
              <w:t>Класс</w:t>
            </w:r>
          </w:p>
        </w:tc>
        <w:tc>
          <w:tcPr>
            <w:tcW w:w="1665" w:type="dxa"/>
            <w:tcBorders>
              <w:top w:val="single" w:sz="4" w:space="0" w:color="auto"/>
              <w:left w:val="single" w:sz="4" w:space="0" w:color="auto"/>
              <w:bottom w:val="single" w:sz="4" w:space="0" w:color="auto"/>
              <w:right w:val="single" w:sz="4" w:space="0" w:color="auto"/>
            </w:tcBorders>
            <w:hideMark/>
          </w:tcPr>
          <w:p w:rsidR="003433A7" w:rsidRPr="00D16F6F" w:rsidRDefault="003433A7" w:rsidP="005F5943">
            <w:pPr>
              <w:rPr>
                <w:rFonts w:ascii="Times New Roman" w:hAnsi="Times New Roman"/>
                <w:sz w:val="28"/>
                <w:szCs w:val="28"/>
              </w:rPr>
            </w:pPr>
            <w:r w:rsidRPr="00D16F6F">
              <w:rPr>
                <w:rFonts w:ascii="Times New Roman" w:hAnsi="Times New Roman"/>
                <w:sz w:val="28"/>
                <w:szCs w:val="28"/>
              </w:rPr>
              <w:t>Кол-во сдававших ЕГЭ</w:t>
            </w:r>
          </w:p>
        </w:tc>
        <w:tc>
          <w:tcPr>
            <w:tcW w:w="1402" w:type="dxa"/>
            <w:tcBorders>
              <w:top w:val="single" w:sz="4" w:space="0" w:color="auto"/>
              <w:left w:val="single" w:sz="4" w:space="0" w:color="auto"/>
              <w:bottom w:val="single" w:sz="4" w:space="0" w:color="auto"/>
              <w:right w:val="single" w:sz="4" w:space="0" w:color="auto"/>
            </w:tcBorders>
            <w:hideMark/>
          </w:tcPr>
          <w:p w:rsidR="003433A7" w:rsidRPr="00D16F6F" w:rsidRDefault="003433A7" w:rsidP="005F5943">
            <w:pPr>
              <w:rPr>
                <w:rFonts w:ascii="Times New Roman" w:hAnsi="Times New Roman"/>
                <w:sz w:val="28"/>
                <w:szCs w:val="28"/>
              </w:rPr>
            </w:pPr>
            <w:r w:rsidRPr="00D16F6F">
              <w:rPr>
                <w:rFonts w:ascii="Times New Roman" w:hAnsi="Times New Roman"/>
                <w:sz w:val="28"/>
                <w:szCs w:val="28"/>
              </w:rPr>
              <w:t>Средний балл</w:t>
            </w:r>
          </w:p>
        </w:tc>
        <w:tc>
          <w:tcPr>
            <w:tcW w:w="2057" w:type="dxa"/>
            <w:tcBorders>
              <w:top w:val="single" w:sz="4" w:space="0" w:color="auto"/>
              <w:left w:val="single" w:sz="4" w:space="0" w:color="auto"/>
              <w:bottom w:val="single" w:sz="4" w:space="0" w:color="auto"/>
              <w:right w:val="single" w:sz="4" w:space="0" w:color="auto"/>
            </w:tcBorders>
            <w:hideMark/>
          </w:tcPr>
          <w:p w:rsidR="003433A7" w:rsidRPr="00D16F6F" w:rsidRDefault="003433A7" w:rsidP="005F5943">
            <w:pPr>
              <w:rPr>
                <w:rFonts w:ascii="Times New Roman" w:hAnsi="Times New Roman"/>
                <w:sz w:val="28"/>
                <w:szCs w:val="28"/>
              </w:rPr>
            </w:pPr>
            <w:r w:rsidRPr="00D16F6F">
              <w:rPr>
                <w:rFonts w:ascii="Times New Roman" w:hAnsi="Times New Roman"/>
                <w:sz w:val="28"/>
                <w:szCs w:val="28"/>
              </w:rPr>
              <w:t>Максимальный балл</w:t>
            </w:r>
          </w:p>
        </w:tc>
        <w:tc>
          <w:tcPr>
            <w:tcW w:w="1900" w:type="dxa"/>
            <w:tcBorders>
              <w:top w:val="single" w:sz="4" w:space="0" w:color="auto"/>
              <w:left w:val="single" w:sz="4" w:space="0" w:color="auto"/>
              <w:bottom w:val="single" w:sz="4" w:space="0" w:color="auto"/>
              <w:right w:val="single" w:sz="4" w:space="0" w:color="auto"/>
            </w:tcBorders>
            <w:hideMark/>
          </w:tcPr>
          <w:p w:rsidR="003433A7" w:rsidRPr="00D16F6F" w:rsidRDefault="003433A7" w:rsidP="005F5943">
            <w:pPr>
              <w:rPr>
                <w:rFonts w:ascii="Times New Roman" w:hAnsi="Times New Roman"/>
                <w:sz w:val="28"/>
                <w:szCs w:val="28"/>
              </w:rPr>
            </w:pPr>
            <w:r w:rsidRPr="00D16F6F">
              <w:rPr>
                <w:rFonts w:ascii="Times New Roman" w:hAnsi="Times New Roman"/>
                <w:sz w:val="28"/>
                <w:szCs w:val="28"/>
              </w:rPr>
              <w:t>Не преодолели минимальный порог</w:t>
            </w:r>
          </w:p>
        </w:tc>
        <w:tc>
          <w:tcPr>
            <w:tcW w:w="1462" w:type="dxa"/>
            <w:tcBorders>
              <w:top w:val="single" w:sz="4" w:space="0" w:color="auto"/>
              <w:left w:val="single" w:sz="4" w:space="0" w:color="auto"/>
              <w:bottom w:val="single" w:sz="4" w:space="0" w:color="auto"/>
              <w:right w:val="single" w:sz="4" w:space="0" w:color="auto"/>
            </w:tcBorders>
            <w:hideMark/>
          </w:tcPr>
          <w:p w:rsidR="003433A7" w:rsidRPr="00D16F6F" w:rsidRDefault="003433A7" w:rsidP="005F5943">
            <w:pPr>
              <w:rPr>
                <w:rFonts w:ascii="Times New Roman" w:hAnsi="Times New Roman"/>
                <w:sz w:val="28"/>
                <w:szCs w:val="28"/>
              </w:rPr>
            </w:pPr>
            <w:r w:rsidRPr="00D16F6F">
              <w:rPr>
                <w:rFonts w:ascii="Times New Roman" w:hAnsi="Times New Roman"/>
                <w:sz w:val="28"/>
                <w:szCs w:val="28"/>
              </w:rPr>
              <w:t>Ф.И.О. учителя</w:t>
            </w:r>
          </w:p>
        </w:tc>
      </w:tr>
      <w:tr w:rsidR="003433A7" w:rsidRPr="00D16F6F" w:rsidTr="00A766C2">
        <w:tc>
          <w:tcPr>
            <w:tcW w:w="1085" w:type="dxa"/>
            <w:tcBorders>
              <w:top w:val="single" w:sz="4" w:space="0" w:color="auto"/>
              <w:left w:val="single" w:sz="4" w:space="0" w:color="auto"/>
              <w:bottom w:val="single" w:sz="4" w:space="0" w:color="auto"/>
              <w:right w:val="single" w:sz="4" w:space="0" w:color="auto"/>
            </w:tcBorders>
            <w:hideMark/>
          </w:tcPr>
          <w:p w:rsidR="003433A7" w:rsidRPr="00D16F6F" w:rsidRDefault="00A766C2" w:rsidP="005F5943">
            <w:pPr>
              <w:rPr>
                <w:rFonts w:ascii="Times New Roman" w:hAnsi="Times New Roman"/>
                <w:sz w:val="28"/>
                <w:szCs w:val="28"/>
              </w:rPr>
            </w:pPr>
            <w:r>
              <w:rPr>
                <w:rFonts w:ascii="Times New Roman" w:hAnsi="Times New Roman"/>
                <w:sz w:val="28"/>
                <w:szCs w:val="28"/>
              </w:rPr>
              <w:t>11 а</w:t>
            </w:r>
          </w:p>
        </w:tc>
        <w:tc>
          <w:tcPr>
            <w:tcW w:w="1665" w:type="dxa"/>
            <w:tcBorders>
              <w:top w:val="single" w:sz="4" w:space="0" w:color="auto"/>
              <w:left w:val="single" w:sz="4" w:space="0" w:color="auto"/>
              <w:bottom w:val="single" w:sz="4" w:space="0" w:color="auto"/>
              <w:right w:val="single" w:sz="4" w:space="0" w:color="auto"/>
            </w:tcBorders>
            <w:hideMark/>
          </w:tcPr>
          <w:p w:rsidR="003433A7" w:rsidRPr="00D16F6F" w:rsidRDefault="00A766C2" w:rsidP="00A766C2">
            <w:pPr>
              <w:jc w:val="center"/>
              <w:rPr>
                <w:rFonts w:ascii="Times New Roman" w:hAnsi="Times New Roman"/>
                <w:sz w:val="28"/>
                <w:szCs w:val="28"/>
              </w:rPr>
            </w:pPr>
            <w:r>
              <w:rPr>
                <w:rFonts w:ascii="Times New Roman" w:hAnsi="Times New Roman"/>
                <w:sz w:val="28"/>
                <w:szCs w:val="28"/>
              </w:rPr>
              <w:t>8</w:t>
            </w:r>
          </w:p>
        </w:tc>
        <w:tc>
          <w:tcPr>
            <w:tcW w:w="1402" w:type="dxa"/>
            <w:tcBorders>
              <w:top w:val="single" w:sz="4" w:space="0" w:color="auto"/>
              <w:left w:val="single" w:sz="4" w:space="0" w:color="auto"/>
              <w:bottom w:val="single" w:sz="4" w:space="0" w:color="auto"/>
              <w:right w:val="single" w:sz="4" w:space="0" w:color="auto"/>
            </w:tcBorders>
            <w:hideMark/>
          </w:tcPr>
          <w:p w:rsidR="003433A7" w:rsidRPr="00D16F6F" w:rsidRDefault="00A766C2" w:rsidP="00A766C2">
            <w:pPr>
              <w:jc w:val="center"/>
              <w:rPr>
                <w:rFonts w:ascii="Times New Roman" w:hAnsi="Times New Roman"/>
                <w:sz w:val="28"/>
                <w:szCs w:val="28"/>
              </w:rPr>
            </w:pPr>
            <w:r>
              <w:rPr>
                <w:rFonts w:ascii="Times New Roman" w:hAnsi="Times New Roman"/>
                <w:sz w:val="28"/>
                <w:szCs w:val="28"/>
              </w:rPr>
              <w:t>51,6</w:t>
            </w:r>
          </w:p>
        </w:tc>
        <w:tc>
          <w:tcPr>
            <w:tcW w:w="2057" w:type="dxa"/>
            <w:tcBorders>
              <w:top w:val="single" w:sz="4" w:space="0" w:color="auto"/>
              <w:left w:val="single" w:sz="4" w:space="0" w:color="auto"/>
              <w:bottom w:val="single" w:sz="4" w:space="0" w:color="auto"/>
              <w:right w:val="single" w:sz="4" w:space="0" w:color="auto"/>
            </w:tcBorders>
            <w:hideMark/>
          </w:tcPr>
          <w:p w:rsidR="003433A7" w:rsidRPr="00D16F6F" w:rsidRDefault="00A766C2" w:rsidP="00A766C2">
            <w:pPr>
              <w:jc w:val="center"/>
              <w:rPr>
                <w:rFonts w:ascii="Times New Roman" w:hAnsi="Times New Roman"/>
                <w:sz w:val="28"/>
                <w:szCs w:val="28"/>
              </w:rPr>
            </w:pPr>
            <w:r>
              <w:rPr>
                <w:rFonts w:ascii="Times New Roman" w:hAnsi="Times New Roman"/>
                <w:sz w:val="28"/>
                <w:szCs w:val="28"/>
              </w:rPr>
              <w:t>7</w:t>
            </w:r>
            <w:r w:rsidR="003433A7" w:rsidRPr="00D16F6F">
              <w:rPr>
                <w:rFonts w:ascii="Times New Roman" w:hAnsi="Times New Roman"/>
                <w:sz w:val="28"/>
                <w:szCs w:val="28"/>
              </w:rPr>
              <w:t>7</w:t>
            </w:r>
          </w:p>
        </w:tc>
        <w:tc>
          <w:tcPr>
            <w:tcW w:w="1900" w:type="dxa"/>
            <w:tcBorders>
              <w:top w:val="single" w:sz="4" w:space="0" w:color="auto"/>
              <w:left w:val="single" w:sz="4" w:space="0" w:color="auto"/>
              <w:bottom w:val="single" w:sz="4" w:space="0" w:color="auto"/>
              <w:right w:val="single" w:sz="4" w:space="0" w:color="auto"/>
            </w:tcBorders>
            <w:hideMark/>
          </w:tcPr>
          <w:p w:rsidR="003433A7" w:rsidRPr="00D16F6F" w:rsidRDefault="003433A7" w:rsidP="00A766C2">
            <w:pPr>
              <w:jc w:val="center"/>
              <w:rPr>
                <w:rFonts w:ascii="Times New Roman" w:hAnsi="Times New Roman"/>
                <w:sz w:val="28"/>
                <w:szCs w:val="28"/>
              </w:rPr>
            </w:pPr>
            <w:r w:rsidRPr="00D16F6F">
              <w:rPr>
                <w:rFonts w:ascii="Times New Roman" w:hAnsi="Times New Roman"/>
                <w:sz w:val="28"/>
                <w:szCs w:val="28"/>
              </w:rPr>
              <w:t>0</w:t>
            </w:r>
          </w:p>
        </w:tc>
        <w:tc>
          <w:tcPr>
            <w:tcW w:w="1462" w:type="dxa"/>
            <w:tcBorders>
              <w:top w:val="single" w:sz="4" w:space="0" w:color="auto"/>
              <w:left w:val="single" w:sz="4" w:space="0" w:color="auto"/>
              <w:bottom w:val="single" w:sz="4" w:space="0" w:color="auto"/>
              <w:right w:val="single" w:sz="4" w:space="0" w:color="auto"/>
            </w:tcBorders>
            <w:hideMark/>
          </w:tcPr>
          <w:p w:rsidR="003433A7" w:rsidRPr="00D16F6F" w:rsidRDefault="003433A7" w:rsidP="005F5943">
            <w:pPr>
              <w:rPr>
                <w:rFonts w:ascii="Times New Roman" w:hAnsi="Times New Roman"/>
                <w:sz w:val="28"/>
                <w:szCs w:val="28"/>
              </w:rPr>
            </w:pPr>
            <w:r w:rsidRPr="00D16F6F">
              <w:rPr>
                <w:rFonts w:ascii="Times New Roman" w:hAnsi="Times New Roman"/>
                <w:sz w:val="28"/>
                <w:szCs w:val="28"/>
              </w:rPr>
              <w:t>Батчаева В.М.</w:t>
            </w:r>
          </w:p>
        </w:tc>
      </w:tr>
      <w:tr w:rsidR="003433A7" w:rsidRPr="00D16F6F" w:rsidTr="00A766C2">
        <w:tc>
          <w:tcPr>
            <w:tcW w:w="1085" w:type="dxa"/>
            <w:tcBorders>
              <w:top w:val="single" w:sz="4" w:space="0" w:color="auto"/>
              <w:left w:val="single" w:sz="4" w:space="0" w:color="auto"/>
              <w:bottom w:val="single" w:sz="4" w:space="0" w:color="auto"/>
              <w:right w:val="single" w:sz="4" w:space="0" w:color="auto"/>
            </w:tcBorders>
            <w:hideMark/>
          </w:tcPr>
          <w:p w:rsidR="003433A7" w:rsidRPr="00D16F6F" w:rsidRDefault="00A766C2" w:rsidP="005F5943">
            <w:pPr>
              <w:rPr>
                <w:rFonts w:ascii="Times New Roman" w:hAnsi="Times New Roman"/>
                <w:sz w:val="28"/>
                <w:szCs w:val="28"/>
              </w:rPr>
            </w:pPr>
            <w:r>
              <w:rPr>
                <w:rFonts w:ascii="Times New Roman" w:hAnsi="Times New Roman"/>
                <w:sz w:val="28"/>
                <w:szCs w:val="28"/>
              </w:rPr>
              <w:t>11 б</w:t>
            </w:r>
          </w:p>
        </w:tc>
        <w:tc>
          <w:tcPr>
            <w:tcW w:w="1665" w:type="dxa"/>
            <w:tcBorders>
              <w:top w:val="single" w:sz="4" w:space="0" w:color="auto"/>
              <w:left w:val="single" w:sz="4" w:space="0" w:color="auto"/>
              <w:bottom w:val="single" w:sz="4" w:space="0" w:color="auto"/>
              <w:right w:val="single" w:sz="4" w:space="0" w:color="auto"/>
            </w:tcBorders>
            <w:hideMark/>
          </w:tcPr>
          <w:p w:rsidR="003433A7" w:rsidRPr="00D16F6F" w:rsidRDefault="00A766C2" w:rsidP="00A766C2">
            <w:pPr>
              <w:jc w:val="center"/>
              <w:rPr>
                <w:rFonts w:ascii="Times New Roman" w:hAnsi="Times New Roman"/>
                <w:sz w:val="28"/>
                <w:szCs w:val="28"/>
              </w:rPr>
            </w:pPr>
            <w:r>
              <w:rPr>
                <w:rFonts w:ascii="Times New Roman" w:hAnsi="Times New Roman"/>
                <w:sz w:val="28"/>
                <w:szCs w:val="28"/>
              </w:rPr>
              <w:t>8</w:t>
            </w:r>
          </w:p>
        </w:tc>
        <w:tc>
          <w:tcPr>
            <w:tcW w:w="1402" w:type="dxa"/>
            <w:tcBorders>
              <w:top w:val="single" w:sz="4" w:space="0" w:color="auto"/>
              <w:left w:val="single" w:sz="4" w:space="0" w:color="auto"/>
              <w:bottom w:val="single" w:sz="4" w:space="0" w:color="auto"/>
              <w:right w:val="single" w:sz="4" w:space="0" w:color="auto"/>
            </w:tcBorders>
            <w:hideMark/>
          </w:tcPr>
          <w:p w:rsidR="003433A7" w:rsidRPr="00D16F6F" w:rsidRDefault="00A766C2" w:rsidP="00A766C2">
            <w:pPr>
              <w:jc w:val="center"/>
              <w:rPr>
                <w:rFonts w:ascii="Times New Roman" w:hAnsi="Times New Roman"/>
                <w:sz w:val="28"/>
                <w:szCs w:val="28"/>
              </w:rPr>
            </w:pPr>
            <w:r>
              <w:rPr>
                <w:rFonts w:ascii="Times New Roman" w:hAnsi="Times New Roman"/>
                <w:sz w:val="28"/>
                <w:szCs w:val="28"/>
              </w:rPr>
              <w:t>47,5</w:t>
            </w:r>
          </w:p>
        </w:tc>
        <w:tc>
          <w:tcPr>
            <w:tcW w:w="2057" w:type="dxa"/>
            <w:tcBorders>
              <w:top w:val="single" w:sz="4" w:space="0" w:color="auto"/>
              <w:left w:val="single" w:sz="4" w:space="0" w:color="auto"/>
              <w:bottom w:val="single" w:sz="4" w:space="0" w:color="auto"/>
              <w:right w:val="single" w:sz="4" w:space="0" w:color="auto"/>
            </w:tcBorders>
            <w:hideMark/>
          </w:tcPr>
          <w:p w:rsidR="003433A7" w:rsidRPr="00D16F6F" w:rsidRDefault="00A766C2" w:rsidP="00A766C2">
            <w:pPr>
              <w:jc w:val="center"/>
              <w:rPr>
                <w:rFonts w:ascii="Times New Roman" w:hAnsi="Times New Roman"/>
                <w:sz w:val="28"/>
                <w:szCs w:val="28"/>
              </w:rPr>
            </w:pPr>
            <w:r>
              <w:rPr>
                <w:rFonts w:ascii="Times New Roman" w:hAnsi="Times New Roman"/>
                <w:sz w:val="28"/>
                <w:szCs w:val="28"/>
              </w:rPr>
              <w:t>91</w:t>
            </w:r>
          </w:p>
        </w:tc>
        <w:tc>
          <w:tcPr>
            <w:tcW w:w="1900" w:type="dxa"/>
            <w:tcBorders>
              <w:top w:val="single" w:sz="4" w:space="0" w:color="auto"/>
              <w:left w:val="single" w:sz="4" w:space="0" w:color="auto"/>
              <w:bottom w:val="single" w:sz="4" w:space="0" w:color="auto"/>
              <w:right w:val="single" w:sz="4" w:space="0" w:color="auto"/>
            </w:tcBorders>
            <w:hideMark/>
          </w:tcPr>
          <w:p w:rsidR="003433A7" w:rsidRPr="00D16F6F" w:rsidRDefault="00A766C2" w:rsidP="00A766C2">
            <w:pPr>
              <w:jc w:val="center"/>
              <w:rPr>
                <w:rFonts w:ascii="Times New Roman" w:hAnsi="Times New Roman"/>
                <w:sz w:val="28"/>
                <w:szCs w:val="28"/>
              </w:rPr>
            </w:pPr>
            <w:r>
              <w:rPr>
                <w:rFonts w:ascii="Times New Roman" w:hAnsi="Times New Roman"/>
                <w:sz w:val="28"/>
                <w:szCs w:val="28"/>
              </w:rPr>
              <w:t>2</w:t>
            </w:r>
          </w:p>
        </w:tc>
        <w:tc>
          <w:tcPr>
            <w:tcW w:w="1462" w:type="dxa"/>
            <w:tcBorders>
              <w:top w:val="single" w:sz="4" w:space="0" w:color="auto"/>
              <w:left w:val="single" w:sz="4" w:space="0" w:color="auto"/>
              <w:bottom w:val="single" w:sz="4" w:space="0" w:color="auto"/>
              <w:right w:val="single" w:sz="4" w:space="0" w:color="auto"/>
            </w:tcBorders>
            <w:hideMark/>
          </w:tcPr>
          <w:p w:rsidR="003433A7" w:rsidRPr="00D16F6F" w:rsidRDefault="00A766C2" w:rsidP="005F5943">
            <w:pPr>
              <w:rPr>
                <w:rFonts w:ascii="Times New Roman" w:hAnsi="Times New Roman"/>
                <w:sz w:val="28"/>
                <w:szCs w:val="28"/>
              </w:rPr>
            </w:pPr>
            <w:r>
              <w:rPr>
                <w:rFonts w:ascii="Times New Roman" w:hAnsi="Times New Roman"/>
                <w:sz w:val="28"/>
                <w:szCs w:val="28"/>
              </w:rPr>
              <w:t>Батчаева В.М.</w:t>
            </w:r>
          </w:p>
        </w:tc>
      </w:tr>
    </w:tbl>
    <w:p w:rsidR="00A766C2" w:rsidRDefault="00A766C2" w:rsidP="00A766C2">
      <w:pPr>
        <w:spacing w:line="240" w:lineRule="auto"/>
        <w:jc w:val="both"/>
        <w:rPr>
          <w:rFonts w:ascii="Times New Roman" w:hAnsi="Times New Roman"/>
          <w:sz w:val="28"/>
          <w:szCs w:val="28"/>
        </w:rPr>
      </w:pPr>
      <w:r>
        <w:rPr>
          <w:rFonts w:ascii="Times New Roman" w:hAnsi="Times New Roman"/>
          <w:sz w:val="28"/>
          <w:szCs w:val="28"/>
        </w:rPr>
        <w:t xml:space="preserve">     </w:t>
      </w:r>
      <w:r w:rsidRPr="00A766C2">
        <w:rPr>
          <w:rFonts w:ascii="Times New Roman" w:hAnsi="Times New Roman"/>
          <w:sz w:val="28"/>
          <w:szCs w:val="28"/>
        </w:rPr>
        <w:t>ЕГЭ 2017 г. показал, что основные проблемы у экзаменуемых возникли при выполнении заданий на проверку знания исторических деятелей, основных фактов, процессов, явлений истории культуры России, Великой Отечественной войны, на анализ иллюстративного материала, на умение использовать исторические сведения для аргументации в ходе дискуссии, а также при выполнении требований критериев исторического сочинения К3 (причинно-следственные связи) и К</w:t>
      </w:r>
      <w:proofErr w:type="gramStart"/>
      <w:r w:rsidRPr="00A766C2">
        <w:rPr>
          <w:rFonts w:ascii="Times New Roman" w:hAnsi="Times New Roman"/>
          <w:sz w:val="28"/>
          <w:szCs w:val="28"/>
        </w:rPr>
        <w:t>4</w:t>
      </w:r>
      <w:proofErr w:type="gramEnd"/>
      <w:r w:rsidRPr="00A766C2">
        <w:rPr>
          <w:rFonts w:ascii="Times New Roman" w:hAnsi="Times New Roman"/>
          <w:sz w:val="28"/>
          <w:szCs w:val="28"/>
        </w:rPr>
        <w:t xml:space="preserve"> (оценка значения периода для истории </w:t>
      </w:r>
      <w:proofErr w:type="gramStart"/>
      <w:r w:rsidRPr="00A766C2">
        <w:rPr>
          <w:rFonts w:ascii="Times New Roman" w:hAnsi="Times New Roman"/>
          <w:sz w:val="28"/>
          <w:szCs w:val="28"/>
        </w:rPr>
        <w:t xml:space="preserve">России). </w:t>
      </w:r>
      <w:proofErr w:type="gramEnd"/>
    </w:p>
    <w:p w:rsidR="00A766C2" w:rsidRDefault="009F735B" w:rsidP="009F735B">
      <w:pPr>
        <w:spacing w:line="240" w:lineRule="auto"/>
        <w:ind w:firstLine="708"/>
        <w:contextualSpacing/>
        <w:jc w:val="both"/>
        <w:rPr>
          <w:rFonts w:ascii="Times New Roman" w:hAnsi="Times New Roman"/>
          <w:sz w:val="28"/>
          <w:szCs w:val="28"/>
        </w:rPr>
      </w:pPr>
      <w:r>
        <w:rPr>
          <w:rFonts w:ascii="Times New Roman" w:hAnsi="Times New Roman"/>
          <w:sz w:val="28"/>
          <w:szCs w:val="28"/>
        </w:rPr>
        <w:t xml:space="preserve">Учителям истории в процессе обучения  </w:t>
      </w:r>
      <w:r w:rsidR="00A766C2" w:rsidRPr="009F735B">
        <w:rPr>
          <w:rFonts w:ascii="Times New Roman" w:hAnsi="Times New Roman"/>
          <w:sz w:val="28"/>
          <w:szCs w:val="28"/>
        </w:rPr>
        <w:t xml:space="preserve"> желательно предлагать </w:t>
      </w:r>
      <w:r>
        <w:rPr>
          <w:rFonts w:ascii="Times New Roman" w:hAnsi="Times New Roman"/>
          <w:sz w:val="28"/>
          <w:szCs w:val="28"/>
        </w:rPr>
        <w:t xml:space="preserve"> ученикам </w:t>
      </w:r>
      <w:r w:rsidR="00A766C2" w:rsidRPr="009F735B">
        <w:rPr>
          <w:rFonts w:ascii="Times New Roman" w:hAnsi="Times New Roman"/>
          <w:sz w:val="28"/>
          <w:szCs w:val="28"/>
        </w:rPr>
        <w:t>такие задания, в которых необходимо самостоятельно выводить причинно-следственные связи. Это, например, могут быть познавательные задачи. Задачи, применяемые в обучении истории, преследуют несколько целей: выявление знаний и умений обучающихся, проведение тренировочных упражнений для усвоения знаний, организация поисковой деятельности для приобретения новых знаний и умений, самостоятельная работа обучающихся с учётом их индивидуальных особенностей. Познавательные задачи можно подразделить на две группы: проверочно-тренировочные и поисковые (самостоятельно решаемые учениками и предусматривающие приобретение новых знаний)</w:t>
      </w:r>
      <w:r>
        <w:rPr>
          <w:rFonts w:ascii="Times New Roman" w:hAnsi="Times New Roman"/>
          <w:sz w:val="28"/>
          <w:szCs w:val="28"/>
        </w:rPr>
        <w:t>.</w:t>
      </w:r>
    </w:p>
    <w:p w:rsidR="00A766C2" w:rsidRDefault="009F735B" w:rsidP="009F735B">
      <w:pPr>
        <w:spacing w:line="240" w:lineRule="auto"/>
        <w:ind w:firstLine="708"/>
        <w:contextualSpacing/>
        <w:jc w:val="both"/>
        <w:rPr>
          <w:rFonts w:ascii="Times New Roman" w:hAnsi="Times New Roman"/>
          <w:sz w:val="28"/>
          <w:szCs w:val="28"/>
        </w:rPr>
      </w:pPr>
      <w:r>
        <w:rPr>
          <w:rFonts w:ascii="Times New Roman" w:hAnsi="Times New Roman"/>
          <w:sz w:val="28"/>
          <w:szCs w:val="28"/>
        </w:rPr>
        <w:t>Кроме того, необходимо изучить аналитический отчет предметной комиссии и методические материалы от ФИПИ, использовать их при подготовке учащихся к ЕГЭ по истории.</w:t>
      </w:r>
    </w:p>
    <w:p w:rsidR="00302616" w:rsidRDefault="00302616" w:rsidP="003433A7">
      <w:pPr>
        <w:rPr>
          <w:rFonts w:ascii="Times New Roman" w:hAnsi="Times New Roman"/>
          <w:b/>
          <w:sz w:val="28"/>
          <w:szCs w:val="28"/>
        </w:rPr>
      </w:pPr>
    </w:p>
    <w:p w:rsidR="003433A7" w:rsidRDefault="003433A7" w:rsidP="003433A7">
      <w:pPr>
        <w:rPr>
          <w:rFonts w:ascii="Times New Roman" w:hAnsi="Times New Roman"/>
          <w:b/>
          <w:sz w:val="28"/>
          <w:szCs w:val="28"/>
        </w:rPr>
      </w:pPr>
      <w:r>
        <w:rPr>
          <w:rFonts w:ascii="Times New Roman" w:hAnsi="Times New Roman"/>
          <w:b/>
          <w:sz w:val="28"/>
          <w:szCs w:val="28"/>
        </w:rPr>
        <w:t>Химия</w:t>
      </w:r>
    </w:p>
    <w:p w:rsidR="00C074DF" w:rsidRDefault="003E4AF2" w:rsidP="00C074DF">
      <w:pPr>
        <w:contextualSpacing/>
        <w:jc w:val="both"/>
        <w:rPr>
          <w:rFonts w:ascii="Times New Roman" w:hAnsi="Times New Roman"/>
          <w:sz w:val="28"/>
          <w:szCs w:val="28"/>
        </w:rPr>
      </w:pPr>
      <w:r>
        <w:rPr>
          <w:rFonts w:ascii="Times New Roman" w:hAnsi="Times New Roman"/>
          <w:sz w:val="28"/>
          <w:szCs w:val="28"/>
        </w:rPr>
        <w:t xml:space="preserve">    </w:t>
      </w:r>
      <w:r w:rsidR="009F735B" w:rsidRPr="009F735B">
        <w:rPr>
          <w:rFonts w:ascii="Times New Roman" w:hAnsi="Times New Roman"/>
          <w:sz w:val="28"/>
          <w:szCs w:val="28"/>
        </w:rPr>
        <w:t>Химию сдавали 7 выпускников.</w:t>
      </w:r>
      <w:r w:rsidR="009F735B">
        <w:rPr>
          <w:rFonts w:ascii="Times New Roman" w:hAnsi="Times New Roman"/>
          <w:sz w:val="28"/>
          <w:szCs w:val="28"/>
        </w:rPr>
        <w:t xml:space="preserve"> Средний балл – 45, 7 (в 2015 – 16 учебном году </w:t>
      </w:r>
      <w:r w:rsidR="00A257D0">
        <w:rPr>
          <w:rFonts w:ascii="Times New Roman" w:hAnsi="Times New Roman"/>
          <w:sz w:val="28"/>
          <w:szCs w:val="28"/>
        </w:rPr>
        <w:t>– 48,</w:t>
      </w:r>
      <w:r w:rsidR="00C074DF">
        <w:rPr>
          <w:rFonts w:ascii="Times New Roman" w:hAnsi="Times New Roman"/>
          <w:sz w:val="28"/>
          <w:szCs w:val="28"/>
        </w:rPr>
        <w:t xml:space="preserve">1 б.) </w:t>
      </w:r>
      <w:r w:rsidR="009F735B">
        <w:rPr>
          <w:rFonts w:ascii="Times New Roman" w:hAnsi="Times New Roman"/>
          <w:sz w:val="28"/>
          <w:szCs w:val="28"/>
        </w:rPr>
        <w:t xml:space="preserve"> Не преодолел минимальный порог  1 ученик.</w:t>
      </w:r>
    </w:p>
    <w:p w:rsidR="003433A7" w:rsidRDefault="003433A7" w:rsidP="00C074DF">
      <w:pPr>
        <w:contextualSpacing/>
        <w:jc w:val="both"/>
        <w:rPr>
          <w:rFonts w:ascii="Times New Roman" w:hAnsi="Times New Roman"/>
          <w:sz w:val="28"/>
          <w:szCs w:val="28"/>
        </w:rPr>
      </w:pPr>
      <w:r w:rsidRPr="00C074DF">
        <w:rPr>
          <w:rFonts w:ascii="Times New Roman" w:hAnsi="Times New Roman"/>
          <w:sz w:val="28"/>
          <w:szCs w:val="28"/>
        </w:rPr>
        <w:t>Максималь</w:t>
      </w:r>
      <w:r w:rsidR="00C074DF" w:rsidRPr="00C074DF">
        <w:rPr>
          <w:rFonts w:ascii="Times New Roman" w:hAnsi="Times New Roman"/>
          <w:sz w:val="28"/>
          <w:szCs w:val="28"/>
        </w:rPr>
        <w:t>ный результат   - 5</w:t>
      </w:r>
      <w:r w:rsidRPr="00C074DF">
        <w:rPr>
          <w:rFonts w:ascii="Times New Roman" w:hAnsi="Times New Roman"/>
          <w:sz w:val="28"/>
          <w:szCs w:val="28"/>
        </w:rPr>
        <w:t>4 балла</w:t>
      </w:r>
    </w:p>
    <w:tbl>
      <w:tblPr>
        <w:tblStyle w:val="a4"/>
        <w:tblW w:w="0" w:type="auto"/>
        <w:tblLook w:val="04A0"/>
      </w:tblPr>
      <w:tblGrid>
        <w:gridCol w:w="1085"/>
        <w:gridCol w:w="1665"/>
        <w:gridCol w:w="1402"/>
        <w:gridCol w:w="2057"/>
        <w:gridCol w:w="1900"/>
        <w:gridCol w:w="1462"/>
      </w:tblGrid>
      <w:tr w:rsidR="007F3938" w:rsidRPr="00D16F6F" w:rsidTr="0091398B">
        <w:tc>
          <w:tcPr>
            <w:tcW w:w="1085" w:type="dxa"/>
            <w:tcBorders>
              <w:top w:val="single" w:sz="4" w:space="0" w:color="auto"/>
              <w:left w:val="single" w:sz="4" w:space="0" w:color="auto"/>
              <w:bottom w:val="single" w:sz="4" w:space="0" w:color="auto"/>
              <w:right w:val="single" w:sz="4" w:space="0" w:color="auto"/>
            </w:tcBorders>
            <w:hideMark/>
          </w:tcPr>
          <w:p w:rsidR="007F3938" w:rsidRPr="00D16F6F" w:rsidRDefault="007F3938" w:rsidP="0091398B">
            <w:pPr>
              <w:rPr>
                <w:rFonts w:ascii="Times New Roman" w:hAnsi="Times New Roman"/>
                <w:sz w:val="28"/>
                <w:szCs w:val="28"/>
              </w:rPr>
            </w:pPr>
            <w:r w:rsidRPr="00D16F6F">
              <w:rPr>
                <w:rFonts w:ascii="Times New Roman" w:hAnsi="Times New Roman"/>
                <w:sz w:val="28"/>
                <w:szCs w:val="28"/>
              </w:rPr>
              <w:t>Класс</w:t>
            </w:r>
          </w:p>
        </w:tc>
        <w:tc>
          <w:tcPr>
            <w:tcW w:w="1665" w:type="dxa"/>
            <w:tcBorders>
              <w:top w:val="single" w:sz="4" w:space="0" w:color="auto"/>
              <w:left w:val="single" w:sz="4" w:space="0" w:color="auto"/>
              <w:bottom w:val="single" w:sz="4" w:space="0" w:color="auto"/>
              <w:right w:val="single" w:sz="4" w:space="0" w:color="auto"/>
            </w:tcBorders>
            <w:hideMark/>
          </w:tcPr>
          <w:p w:rsidR="007F3938" w:rsidRPr="00D16F6F" w:rsidRDefault="007F3938" w:rsidP="0091398B">
            <w:pPr>
              <w:rPr>
                <w:rFonts w:ascii="Times New Roman" w:hAnsi="Times New Roman"/>
                <w:sz w:val="28"/>
                <w:szCs w:val="28"/>
              </w:rPr>
            </w:pPr>
            <w:r w:rsidRPr="00D16F6F">
              <w:rPr>
                <w:rFonts w:ascii="Times New Roman" w:hAnsi="Times New Roman"/>
                <w:sz w:val="28"/>
                <w:szCs w:val="28"/>
              </w:rPr>
              <w:t xml:space="preserve">Кол-во сдававших </w:t>
            </w:r>
            <w:r w:rsidRPr="00D16F6F">
              <w:rPr>
                <w:rFonts w:ascii="Times New Roman" w:hAnsi="Times New Roman"/>
                <w:sz w:val="28"/>
                <w:szCs w:val="28"/>
              </w:rPr>
              <w:lastRenderedPageBreak/>
              <w:t>ЕГЭ</w:t>
            </w:r>
          </w:p>
        </w:tc>
        <w:tc>
          <w:tcPr>
            <w:tcW w:w="1402" w:type="dxa"/>
            <w:tcBorders>
              <w:top w:val="single" w:sz="4" w:space="0" w:color="auto"/>
              <w:left w:val="single" w:sz="4" w:space="0" w:color="auto"/>
              <w:bottom w:val="single" w:sz="4" w:space="0" w:color="auto"/>
              <w:right w:val="single" w:sz="4" w:space="0" w:color="auto"/>
            </w:tcBorders>
            <w:hideMark/>
          </w:tcPr>
          <w:p w:rsidR="007F3938" w:rsidRPr="00D16F6F" w:rsidRDefault="007F3938" w:rsidP="0091398B">
            <w:pPr>
              <w:rPr>
                <w:rFonts w:ascii="Times New Roman" w:hAnsi="Times New Roman"/>
                <w:sz w:val="28"/>
                <w:szCs w:val="28"/>
              </w:rPr>
            </w:pPr>
            <w:r w:rsidRPr="00D16F6F">
              <w:rPr>
                <w:rFonts w:ascii="Times New Roman" w:hAnsi="Times New Roman"/>
                <w:sz w:val="28"/>
                <w:szCs w:val="28"/>
              </w:rPr>
              <w:lastRenderedPageBreak/>
              <w:t>Средний балл</w:t>
            </w:r>
          </w:p>
        </w:tc>
        <w:tc>
          <w:tcPr>
            <w:tcW w:w="2057" w:type="dxa"/>
            <w:tcBorders>
              <w:top w:val="single" w:sz="4" w:space="0" w:color="auto"/>
              <w:left w:val="single" w:sz="4" w:space="0" w:color="auto"/>
              <w:bottom w:val="single" w:sz="4" w:space="0" w:color="auto"/>
              <w:right w:val="single" w:sz="4" w:space="0" w:color="auto"/>
            </w:tcBorders>
            <w:hideMark/>
          </w:tcPr>
          <w:p w:rsidR="007F3938" w:rsidRPr="00D16F6F" w:rsidRDefault="007F3938" w:rsidP="0091398B">
            <w:pPr>
              <w:rPr>
                <w:rFonts w:ascii="Times New Roman" w:hAnsi="Times New Roman"/>
                <w:sz w:val="28"/>
                <w:szCs w:val="28"/>
              </w:rPr>
            </w:pPr>
            <w:r w:rsidRPr="00D16F6F">
              <w:rPr>
                <w:rFonts w:ascii="Times New Roman" w:hAnsi="Times New Roman"/>
                <w:sz w:val="28"/>
                <w:szCs w:val="28"/>
              </w:rPr>
              <w:t>Максимальный балл</w:t>
            </w:r>
          </w:p>
        </w:tc>
        <w:tc>
          <w:tcPr>
            <w:tcW w:w="1900" w:type="dxa"/>
            <w:tcBorders>
              <w:top w:val="single" w:sz="4" w:space="0" w:color="auto"/>
              <w:left w:val="single" w:sz="4" w:space="0" w:color="auto"/>
              <w:bottom w:val="single" w:sz="4" w:space="0" w:color="auto"/>
              <w:right w:val="single" w:sz="4" w:space="0" w:color="auto"/>
            </w:tcBorders>
            <w:hideMark/>
          </w:tcPr>
          <w:p w:rsidR="007F3938" w:rsidRPr="00D16F6F" w:rsidRDefault="007F3938" w:rsidP="0091398B">
            <w:pPr>
              <w:rPr>
                <w:rFonts w:ascii="Times New Roman" w:hAnsi="Times New Roman"/>
                <w:sz w:val="28"/>
                <w:szCs w:val="28"/>
              </w:rPr>
            </w:pPr>
            <w:r w:rsidRPr="00D16F6F">
              <w:rPr>
                <w:rFonts w:ascii="Times New Roman" w:hAnsi="Times New Roman"/>
                <w:sz w:val="28"/>
                <w:szCs w:val="28"/>
              </w:rPr>
              <w:t xml:space="preserve">Не преодолели </w:t>
            </w:r>
            <w:r w:rsidRPr="00D16F6F">
              <w:rPr>
                <w:rFonts w:ascii="Times New Roman" w:hAnsi="Times New Roman"/>
                <w:sz w:val="28"/>
                <w:szCs w:val="28"/>
              </w:rPr>
              <w:lastRenderedPageBreak/>
              <w:t>минимальный порог</w:t>
            </w:r>
          </w:p>
        </w:tc>
        <w:tc>
          <w:tcPr>
            <w:tcW w:w="1462" w:type="dxa"/>
            <w:tcBorders>
              <w:top w:val="single" w:sz="4" w:space="0" w:color="auto"/>
              <w:left w:val="single" w:sz="4" w:space="0" w:color="auto"/>
              <w:bottom w:val="single" w:sz="4" w:space="0" w:color="auto"/>
              <w:right w:val="single" w:sz="4" w:space="0" w:color="auto"/>
            </w:tcBorders>
            <w:hideMark/>
          </w:tcPr>
          <w:p w:rsidR="007F3938" w:rsidRPr="00D16F6F" w:rsidRDefault="007F3938" w:rsidP="0091398B">
            <w:pPr>
              <w:rPr>
                <w:rFonts w:ascii="Times New Roman" w:hAnsi="Times New Roman"/>
                <w:sz w:val="28"/>
                <w:szCs w:val="28"/>
              </w:rPr>
            </w:pPr>
            <w:r w:rsidRPr="00D16F6F">
              <w:rPr>
                <w:rFonts w:ascii="Times New Roman" w:hAnsi="Times New Roman"/>
                <w:sz w:val="28"/>
                <w:szCs w:val="28"/>
              </w:rPr>
              <w:lastRenderedPageBreak/>
              <w:t>Ф.И.О. учителя</w:t>
            </w:r>
          </w:p>
        </w:tc>
      </w:tr>
      <w:tr w:rsidR="007F3938" w:rsidRPr="00D16F6F" w:rsidTr="0091398B">
        <w:tc>
          <w:tcPr>
            <w:tcW w:w="1085" w:type="dxa"/>
            <w:tcBorders>
              <w:top w:val="single" w:sz="4" w:space="0" w:color="auto"/>
              <w:left w:val="single" w:sz="4" w:space="0" w:color="auto"/>
              <w:bottom w:val="single" w:sz="4" w:space="0" w:color="auto"/>
              <w:right w:val="single" w:sz="4" w:space="0" w:color="auto"/>
            </w:tcBorders>
            <w:hideMark/>
          </w:tcPr>
          <w:p w:rsidR="007F3938" w:rsidRPr="00D16F6F" w:rsidRDefault="007F3938" w:rsidP="0091398B">
            <w:pPr>
              <w:rPr>
                <w:rFonts w:ascii="Times New Roman" w:hAnsi="Times New Roman"/>
                <w:sz w:val="28"/>
                <w:szCs w:val="28"/>
              </w:rPr>
            </w:pPr>
            <w:r>
              <w:rPr>
                <w:rFonts w:ascii="Times New Roman" w:hAnsi="Times New Roman"/>
                <w:sz w:val="28"/>
                <w:szCs w:val="28"/>
              </w:rPr>
              <w:lastRenderedPageBreak/>
              <w:t>11 а</w:t>
            </w:r>
          </w:p>
        </w:tc>
        <w:tc>
          <w:tcPr>
            <w:tcW w:w="1665" w:type="dxa"/>
            <w:tcBorders>
              <w:top w:val="single" w:sz="4" w:space="0" w:color="auto"/>
              <w:left w:val="single" w:sz="4" w:space="0" w:color="auto"/>
              <w:bottom w:val="single" w:sz="4" w:space="0" w:color="auto"/>
              <w:right w:val="single" w:sz="4" w:space="0" w:color="auto"/>
            </w:tcBorders>
            <w:hideMark/>
          </w:tcPr>
          <w:p w:rsidR="007F3938" w:rsidRPr="00D16F6F" w:rsidRDefault="007F3938" w:rsidP="0091398B">
            <w:pPr>
              <w:jc w:val="center"/>
              <w:rPr>
                <w:rFonts w:ascii="Times New Roman" w:hAnsi="Times New Roman"/>
                <w:sz w:val="28"/>
                <w:szCs w:val="28"/>
              </w:rPr>
            </w:pPr>
            <w:r>
              <w:rPr>
                <w:rFonts w:ascii="Times New Roman" w:hAnsi="Times New Roman"/>
                <w:sz w:val="28"/>
                <w:szCs w:val="28"/>
              </w:rPr>
              <w:t>2</w:t>
            </w:r>
          </w:p>
        </w:tc>
        <w:tc>
          <w:tcPr>
            <w:tcW w:w="1402" w:type="dxa"/>
            <w:tcBorders>
              <w:top w:val="single" w:sz="4" w:space="0" w:color="auto"/>
              <w:left w:val="single" w:sz="4" w:space="0" w:color="auto"/>
              <w:bottom w:val="single" w:sz="4" w:space="0" w:color="auto"/>
              <w:right w:val="single" w:sz="4" w:space="0" w:color="auto"/>
            </w:tcBorders>
            <w:hideMark/>
          </w:tcPr>
          <w:p w:rsidR="007F3938" w:rsidRPr="00D16F6F" w:rsidRDefault="007F3938" w:rsidP="0091398B">
            <w:pPr>
              <w:jc w:val="center"/>
              <w:rPr>
                <w:rFonts w:ascii="Times New Roman" w:hAnsi="Times New Roman"/>
                <w:sz w:val="28"/>
                <w:szCs w:val="28"/>
              </w:rPr>
            </w:pPr>
            <w:r>
              <w:rPr>
                <w:rFonts w:ascii="Times New Roman" w:hAnsi="Times New Roman"/>
                <w:sz w:val="28"/>
                <w:szCs w:val="28"/>
              </w:rPr>
              <w:t>52</w:t>
            </w:r>
          </w:p>
        </w:tc>
        <w:tc>
          <w:tcPr>
            <w:tcW w:w="2057" w:type="dxa"/>
            <w:tcBorders>
              <w:top w:val="single" w:sz="4" w:space="0" w:color="auto"/>
              <w:left w:val="single" w:sz="4" w:space="0" w:color="auto"/>
              <w:bottom w:val="single" w:sz="4" w:space="0" w:color="auto"/>
              <w:right w:val="single" w:sz="4" w:space="0" w:color="auto"/>
            </w:tcBorders>
            <w:hideMark/>
          </w:tcPr>
          <w:p w:rsidR="007F3938" w:rsidRPr="00D16F6F" w:rsidRDefault="007F3938" w:rsidP="0091398B">
            <w:pPr>
              <w:jc w:val="center"/>
              <w:rPr>
                <w:rFonts w:ascii="Times New Roman" w:hAnsi="Times New Roman"/>
                <w:sz w:val="28"/>
                <w:szCs w:val="28"/>
              </w:rPr>
            </w:pPr>
            <w:r>
              <w:rPr>
                <w:rFonts w:ascii="Times New Roman" w:hAnsi="Times New Roman"/>
                <w:sz w:val="28"/>
                <w:szCs w:val="28"/>
              </w:rPr>
              <w:t>53</w:t>
            </w:r>
          </w:p>
        </w:tc>
        <w:tc>
          <w:tcPr>
            <w:tcW w:w="1900" w:type="dxa"/>
            <w:tcBorders>
              <w:top w:val="single" w:sz="4" w:space="0" w:color="auto"/>
              <w:left w:val="single" w:sz="4" w:space="0" w:color="auto"/>
              <w:bottom w:val="single" w:sz="4" w:space="0" w:color="auto"/>
              <w:right w:val="single" w:sz="4" w:space="0" w:color="auto"/>
            </w:tcBorders>
            <w:hideMark/>
          </w:tcPr>
          <w:p w:rsidR="007F3938" w:rsidRPr="00D16F6F" w:rsidRDefault="007F3938" w:rsidP="0091398B">
            <w:pPr>
              <w:jc w:val="center"/>
              <w:rPr>
                <w:rFonts w:ascii="Times New Roman" w:hAnsi="Times New Roman"/>
                <w:sz w:val="28"/>
                <w:szCs w:val="28"/>
              </w:rPr>
            </w:pPr>
            <w:r w:rsidRPr="00D16F6F">
              <w:rPr>
                <w:rFonts w:ascii="Times New Roman" w:hAnsi="Times New Roman"/>
                <w:sz w:val="28"/>
                <w:szCs w:val="28"/>
              </w:rPr>
              <w:t>0</w:t>
            </w:r>
          </w:p>
        </w:tc>
        <w:tc>
          <w:tcPr>
            <w:tcW w:w="1462" w:type="dxa"/>
            <w:tcBorders>
              <w:top w:val="single" w:sz="4" w:space="0" w:color="auto"/>
              <w:left w:val="single" w:sz="4" w:space="0" w:color="auto"/>
              <w:bottom w:val="single" w:sz="4" w:space="0" w:color="auto"/>
              <w:right w:val="single" w:sz="4" w:space="0" w:color="auto"/>
            </w:tcBorders>
            <w:hideMark/>
          </w:tcPr>
          <w:p w:rsidR="007F3938" w:rsidRPr="00D16F6F" w:rsidRDefault="007F3938" w:rsidP="0091398B">
            <w:pPr>
              <w:rPr>
                <w:rFonts w:ascii="Times New Roman" w:hAnsi="Times New Roman"/>
                <w:sz w:val="28"/>
                <w:szCs w:val="28"/>
              </w:rPr>
            </w:pPr>
            <w:r>
              <w:rPr>
                <w:rFonts w:ascii="Times New Roman" w:hAnsi="Times New Roman"/>
                <w:sz w:val="28"/>
                <w:szCs w:val="28"/>
              </w:rPr>
              <w:t>Ткаченко Н.И.</w:t>
            </w:r>
          </w:p>
        </w:tc>
      </w:tr>
      <w:tr w:rsidR="007F3938" w:rsidRPr="00D16F6F" w:rsidTr="0091398B">
        <w:tc>
          <w:tcPr>
            <w:tcW w:w="1085" w:type="dxa"/>
            <w:tcBorders>
              <w:top w:val="single" w:sz="4" w:space="0" w:color="auto"/>
              <w:left w:val="single" w:sz="4" w:space="0" w:color="auto"/>
              <w:bottom w:val="single" w:sz="4" w:space="0" w:color="auto"/>
              <w:right w:val="single" w:sz="4" w:space="0" w:color="auto"/>
            </w:tcBorders>
            <w:hideMark/>
          </w:tcPr>
          <w:p w:rsidR="007F3938" w:rsidRPr="00D16F6F" w:rsidRDefault="007F3938" w:rsidP="0091398B">
            <w:pPr>
              <w:rPr>
                <w:rFonts w:ascii="Times New Roman" w:hAnsi="Times New Roman"/>
                <w:sz w:val="28"/>
                <w:szCs w:val="28"/>
              </w:rPr>
            </w:pPr>
            <w:r>
              <w:rPr>
                <w:rFonts w:ascii="Times New Roman" w:hAnsi="Times New Roman"/>
                <w:sz w:val="28"/>
                <w:szCs w:val="28"/>
              </w:rPr>
              <w:t>11 б</w:t>
            </w:r>
          </w:p>
        </w:tc>
        <w:tc>
          <w:tcPr>
            <w:tcW w:w="1665" w:type="dxa"/>
            <w:tcBorders>
              <w:top w:val="single" w:sz="4" w:space="0" w:color="auto"/>
              <w:left w:val="single" w:sz="4" w:space="0" w:color="auto"/>
              <w:bottom w:val="single" w:sz="4" w:space="0" w:color="auto"/>
              <w:right w:val="single" w:sz="4" w:space="0" w:color="auto"/>
            </w:tcBorders>
            <w:hideMark/>
          </w:tcPr>
          <w:p w:rsidR="007F3938" w:rsidRPr="00D16F6F" w:rsidRDefault="007F3938" w:rsidP="0091398B">
            <w:pPr>
              <w:jc w:val="center"/>
              <w:rPr>
                <w:rFonts w:ascii="Times New Roman" w:hAnsi="Times New Roman"/>
                <w:sz w:val="28"/>
                <w:szCs w:val="28"/>
              </w:rPr>
            </w:pPr>
            <w:r>
              <w:rPr>
                <w:rFonts w:ascii="Times New Roman" w:hAnsi="Times New Roman"/>
                <w:sz w:val="28"/>
                <w:szCs w:val="28"/>
              </w:rPr>
              <w:t>5</w:t>
            </w:r>
          </w:p>
        </w:tc>
        <w:tc>
          <w:tcPr>
            <w:tcW w:w="1402" w:type="dxa"/>
            <w:tcBorders>
              <w:top w:val="single" w:sz="4" w:space="0" w:color="auto"/>
              <w:left w:val="single" w:sz="4" w:space="0" w:color="auto"/>
              <w:bottom w:val="single" w:sz="4" w:space="0" w:color="auto"/>
              <w:right w:val="single" w:sz="4" w:space="0" w:color="auto"/>
            </w:tcBorders>
            <w:hideMark/>
          </w:tcPr>
          <w:p w:rsidR="007F3938" w:rsidRPr="00D16F6F" w:rsidRDefault="007F3938" w:rsidP="0091398B">
            <w:pPr>
              <w:jc w:val="center"/>
              <w:rPr>
                <w:rFonts w:ascii="Times New Roman" w:hAnsi="Times New Roman"/>
                <w:sz w:val="28"/>
                <w:szCs w:val="28"/>
              </w:rPr>
            </w:pPr>
            <w:r>
              <w:rPr>
                <w:rFonts w:ascii="Times New Roman" w:hAnsi="Times New Roman"/>
                <w:sz w:val="28"/>
                <w:szCs w:val="28"/>
              </w:rPr>
              <w:t>43,2</w:t>
            </w:r>
          </w:p>
        </w:tc>
        <w:tc>
          <w:tcPr>
            <w:tcW w:w="2057" w:type="dxa"/>
            <w:tcBorders>
              <w:top w:val="single" w:sz="4" w:space="0" w:color="auto"/>
              <w:left w:val="single" w:sz="4" w:space="0" w:color="auto"/>
              <w:bottom w:val="single" w:sz="4" w:space="0" w:color="auto"/>
              <w:right w:val="single" w:sz="4" w:space="0" w:color="auto"/>
            </w:tcBorders>
            <w:hideMark/>
          </w:tcPr>
          <w:p w:rsidR="007F3938" w:rsidRPr="00D16F6F" w:rsidRDefault="007F3938" w:rsidP="0091398B">
            <w:pPr>
              <w:jc w:val="center"/>
              <w:rPr>
                <w:rFonts w:ascii="Times New Roman" w:hAnsi="Times New Roman"/>
                <w:sz w:val="28"/>
                <w:szCs w:val="28"/>
              </w:rPr>
            </w:pPr>
            <w:r>
              <w:rPr>
                <w:rFonts w:ascii="Times New Roman" w:hAnsi="Times New Roman"/>
                <w:sz w:val="28"/>
                <w:szCs w:val="28"/>
              </w:rPr>
              <w:t>54</w:t>
            </w:r>
          </w:p>
        </w:tc>
        <w:tc>
          <w:tcPr>
            <w:tcW w:w="1900" w:type="dxa"/>
            <w:tcBorders>
              <w:top w:val="single" w:sz="4" w:space="0" w:color="auto"/>
              <w:left w:val="single" w:sz="4" w:space="0" w:color="auto"/>
              <w:bottom w:val="single" w:sz="4" w:space="0" w:color="auto"/>
              <w:right w:val="single" w:sz="4" w:space="0" w:color="auto"/>
            </w:tcBorders>
            <w:hideMark/>
          </w:tcPr>
          <w:p w:rsidR="007F3938" w:rsidRPr="00D16F6F" w:rsidRDefault="007F3938" w:rsidP="0091398B">
            <w:pPr>
              <w:jc w:val="center"/>
              <w:rPr>
                <w:rFonts w:ascii="Times New Roman" w:hAnsi="Times New Roman"/>
                <w:sz w:val="28"/>
                <w:szCs w:val="28"/>
              </w:rPr>
            </w:pPr>
            <w:r>
              <w:rPr>
                <w:rFonts w:ascii="Times New Roman" w:hAnsi="Times New Roman"/>
                <w:sz w:val="28"/>
                <w:szCs w:val="28"/>
              </w:rPr>
              <w:t>1</w:t>
            </w:r>
          </w:p>
        </w:tc>
        <w:tc>
          <w:tcPr>
            <w:tcW w:w="1462" w:type="dxa"/>
            <w:tcBorders>
              <w:top w:val="single" w:sz="4" w:space="0" w:color="auto"/>
              <w:left w:val="single" w:sz="4" w:space="0" w:color="auto"/>
              <w:bottom w:val="single" w:sz="4" w:space="0" w:color="auto"/>
              <w:right w:val="single" w:sz="4" w:space="0" w:color="auto"/>
            </w:tcBorders>
            <w:hideMark/>
          </w:tcPr>
          <w:p w:rsidR="007F3938" w:rsidRPr="00D16F6F" w:rsidRDefault="007F3938" w:rsidP="0091398B">
            <w:pPr>
              <w:rPr>
                <w:rFonts w:ascii="Times New Roman" w:hAnsi="Times New Roman"/>
                <w:sz w:val="28"/>
                <w:szCs w:val="28"/>
              </w:rPr>
            </w:pPr>
            <w:r>
              <w:rPr>
                <w:rFonts w:ascii="Times New Roman" w:hAnsi="Times New Roman"/>
                <w:sz w:val="28"/>
                <w:szCs w:val="28"/>
              </w:rPr>
              <w:t xml:space="preserve">Ткаченко Н.И. </w:t>
            </w:r>
          </w:p>
        </w:tc>
      </w:tr>
    </w:tbl>
    <w:p w:rsidR="007F3938" w:rsidRPr="00C074DF" w:rsidRDefault="007F3938" w:rsidP="00C074DF">
      <w:pPr>
        <w:contextualSpacing/>
        <w:jc w:val="both"/>
        <w:rPr>
          <w:rFonts w:ascii="Times New Roman" w:hAnsi="Times New Roman"/>
          <w:sz w:val="28"/>
          <w:szCs w:val="28"/>
        </w:rPr>
      </w:pPr>
    </w:p>
    <w:p w:rsidR="003E4AF2" w:rsidRDefault="003E4AF2" w:rsidP="0028448A">
      <w:pPr>
        <w:pStyle w:val="msonormalbullet2gif"/>
        <w:shd w:val="clear" w:color="auto" w:fill="FFFFFF" w:themeFill="background1"/>
        <w:contextualSpacing/>
        <w:jc w:val="both"/>
        <w:rPr>
          <w:color w:val="000000"/>
          <w:sz w:val="28"/>
          <w:szCs w:val="28"/>
          <w:shd w:val="clear" w:color="auto" w:fill="F5F5CD"/>
        </w:rPr>
      </w:pPr>
      <w:r>
        <w:rPr>
          <w:color w:val="000000"/>
          <w:sz w:val="28"/>
          <w:szCs w:val="28"/>
          <w:shd w:val="clear" w:color="auto" w:fill="F5F5CD"/>
        </w:rPr>
        <w:t xml:space="preserve">    </w:t>
      </w:r>
      <w:r w:rsidRPr="003E4AF2">
        <w:rPr>
          <w:color w:val="000000"/>
          <w:sz w:val="28"/>
          <w:szCs w:val="28"/>
          <w:shd w:val="clear" w:color="auto" w:fill="F5F5CD"/>
        </w:rPr>
        <w:t>Низкие ре</w:t>
      </w:r>
      <w:r w:rsidR="00B2173E">
        <w:rPr>
          <w:color w:val="000000"/>
          <w:sz w:val="28"/>
          <w:szCs w:val="28"/>
          <w:shd w:val="clear" w:color="auto" w:fill="F5F5CD"/>
        </w:rPr>
        <w:t>зультаты по химии</w:t>
      </w:r>
      <w:r w:rsidRPr="003E4AF2">
        <w:rPr>
          <w:color w:val="000000"/>
          <w:sz w:val="28"/>
          <w:szCs w:val="28"/>
          <w:shd w:val="clear" w:color="auto" w:fill="F5F5CD"/>
        </w:rPr>
        <w:t xml:space="preserve"> могут быть обусловлены недостаточной профессиональной ориентацией части выпускников, их слабой информированностью о возможности дальнейшего образования, о требованиях, предъявляемых к абитуриентам вузов и сузов.</w:t>
      </w:r>
    </w:p>
    <w:p w:rsidR="003E4AF2" w:rsidRPr="003E4AF2" w:rsidRDefault="003E4AF2" w:rsidP="003E4AF2">
      <w:pPr>
        <w:pStyle w:val="msonormalbullet2gif"/>
        <w:contextualSpacing/>
        <w:jc w:val="both"/>
        <w:rPr>
          <w:sz w:val="28"/>
          <w:szCs w:val="28"/>
        </w:rPr>
      </w:pPr>
      <w:r>
        <w:rPr>
          <w:sz w:val="28"/>
          <w:szCs w:val="28"/>
        </w:rPr>
        <w:t xml:space="preserve">     </w:t>
      </w:r>
      <w:r w:rsidRPr="003E4AF2">
        <w:rPr>
          <w:sz w:val="28"/>
          <w:szCs w:val="28"/>
        </w:rPr>
        <w:t xml:space="preserve">Учителям химии следует иметь в виду, что,  обучая школьников приёмам работы с различными типами контролирующих заданий (с кратким ответом и развёрнутым ответом), необходимо добиваться понимания того, что успешное выполнение любого задания невозможно без тщательного анализа его условия и выбора адекватной последовательности действий. Одновременно важным становится формирование у учащихся умения рационально использовать время, отведённое на выполнение проверочной работы с большим количеством заданий, каковой и является экзаменационная работа ЕГЭ. </w:t>
      </w:r>
    </w:p>
    <w:p w:rsidR="007F3938" w:rsidRDefault="007F3938" w:rsidP="003E4AF2">
      <w:pPr>
        <w:pStyle w:val="msonormalbullet2gif"/>
        <w:shd w:val="clear" w:color="auto" w:fill="FFFFFF" w:themeFill="background1"/>
        <w:contextualSpacing/>
        <w:rPr>
          <w:b/>
          <w:sz w:val="28"/>
          <w:szCs w:val="28"/>
        </w:rPr>
      </w:pPr>
    </w:p>
    <w:p w:rsidR="003E4AF2" w:rsidRPr="003E4AF2" w:rsidRDefault="003433A7" w:rsidP="003E4AF2">
      <w:pPr>
        <w:pStyle w:val="msonormalbullet2gif"/>
        <w:shd w:val="clear" w:color="auto" w:fill="FFFFFF" w:themeFill="background1"/>
        <w:contextualSpacing/>
        <w:rPr>
          <w:b/>
          <w:sz w:val="28"/>
          <w:szCs w:val="28"/>
        </w:rPr>
      </w:pPr>
      <w:r w:rsidRPr="003E4AF2">
        <w:rPr>
          <w:b/>
          <w:sz w:val="28"/>
          <w:szCs w:val="28"/>
        </w:rPr>
        <w:t>Биология</w:t>
      </w:r>
    </w:p>
    <w:p w:rsidR="003433A7" w:rsidRDefault="007F3938" w:rsidP="003433A7">
      <w:pPr>
        <w:pStyle w:val="msonormalbullet2gif"/>
        <w:contextualSpacing/>
        <w:rPr>
          <w:sz w:val="28"/>
          <w:szCs w:val="28"/>
        </w:rPr>
      </w:pPr>
      <w:r>
        <w:rPr>
          <w:sz w:val="28"/>
          <w:szCs w:val="28"/>
        </w:rPr>
        <w:t xml:space="preserve">Сдавали  6 </w:t>
      </w:r>
      <w:r w:rsidR="003433A7">
        <w:rPr>
          <w:sz w:val="28"/>
          <w:szCs w:val="28"/>
        </w:rPr>
        <w:t xml:space="preserve"> выпускников</w:t>
      </w:r>
    </w:p>
    <w:p w:rsidR="003433A7" w:rsidRDefault="003433A7" w:rsidP="003433A7">
      <w:pPr>
        <w:pStyle w:val="msonormalbullet2gif"/>
        <w:contextualSpacing/>
        <w:rPr>
          <w:sz w:val="28"/>
          <w:szCs w:val="28"/>
        </w:rPr>
      </w:pPr>
      <w:r>
        <w:rPr>
          <w:sz w:val="28"/>
          <w:szCs w:val="28"/>
        </w:rPr>
        <w:t>Максимал</w:t>
      </w:r>
      <w:r w:rsidR="00285BEB">
        <w:rPr>
          <w:sz w:val="28"/>
          <w:szCs w:val="28"/>
        </w:rPr>
        <w:t>ьный балл -  69.</w:t>
      </w:r>
    </w:p>
    <w:p w:rsidR="003433A7" w:rsidRDefault="003433A7" w:rsidP="003433A7">
      <w:pPr>
        <w:pStyle w:val="msonormalbullet2gif"/>
        <w:contextualSpacing/>
        <w:rPr>
          <w:sz w:val="28"/>
          <w:szCs w:val="28"/>
        </w:rPr>
      </w:pPr>
      <w:r>
        <w:rPr>
          <w:sz w:val="28"/>
          <w:szCs w:val="28"/>
        </w:rPr>
        <w:t xml:space="preserve">Средний балл - </w:t>
      </w:r>
      <w:r w:rsidR="00285BEB">
        <w:rPr>
          <w:sz w:val="28"/>
          <w:szCs w:val="28"/>
        </w:rPr>
        <w:t xml:space="preserve"> 47, 8  (в про</w:t>
      </w:r>
      <w:r w:rsidR="00302616">
        <w:rPr>
          <w:sz w:val="28"/>
          <w:szCs w:val="28"/>
        </w:rPr>
        <w:t>ш</w:t>
      </w:r>
      <w:r w:rsidR="00285BEB">
        <w:rPr>
          <w:sz w:val="28"/>
          <w:szCs w:val="28"/>
        </w:rPr>
        <w:t xml:space="preserve">лом году - </w:t>
      </w:r>
      <w:r>
        <w:rPr>
          <w:sz w:val="28"/>
          <w:szCs w:val="28"/>
        </w:rPr>
        <w:t>54,2</w:t>
      </w:r>
      <w:r w:rsidR="00285BEB">
        <w:rPr>
          <w:sz w:val="28"/>
          <w:szCs w:val="28"/>
        </w:rPr>
        <w:t>)</w:t>
      </w:r>
    </w:p>
    <w:p w:rsidR="003433A7" w:rsidRDefault="003433A7" w:rsidP="003433A7">
      <w:pPr>
        <w:pStyle w:val="msonormalbullet2gif"/>
        <w:contextualSpacing/>
        <w:rPr>
          <w:sz w:val="28"/>
          <w:szCs w:val="28"/>
        </w:rPr>
      </w:pPr>
      <w:r>
        <w:rPr>
          <w:sz w:val="28"/>
          <w:szCs w:val="28"/>
        </w:rPr>
        <w:t xml:space="preserve">Не </w:t>
      </w:r>
      <w:r w:rsidR="00285BEB">
        <w:rPr>
          <w:sz w:val="28"/>
          <w:szCs w:val="28"/>
        </w:rPr>
        <w:t>преодолели минимальный порог – 2</w:t>
      </w:r>
    </w:p>
    <w:tbl>
      <w:tblPr>
        <w:tblStyle w:val="a4"/>
        <w:tblW w:w="0" w:type="auto"/>
        <w:tblLook w:val="04A0"/>
      </w:tblPr>
      <w:tblGrid>
        <w:gridCol w:w="1085"/>
        <w:gridCol w:w="1665"/>
        <w:gridCol w:w="1402"/>
        <w:gridCol w:w="2057"/>
        <w:gridCol w:w="1900"/>
        <w:gridCol w:w="1462"/>
      </w:tblGrid>
      <w:tr w:rsidR="00285BEB" w:rsidRPr="00D16F6F" w:rsidTr="0091398B">
        <w:tc>
          <w:tcPr>
            <w:tcW w:w="1085" w:type="dxa"/>
            <w:tcBorders>
              <w:top w:val="single" w:sz="4" w:space="0" w:color="auto"/>
              <w:left w:val="single" w:sz="4" w:space="0" w:color="auto"/>
              <w:bottom w:val="single" w:sz="4" w:space="0" w:color="auto"/>
              <w:right w:val="single" w:sz="4" w:space="0" w:color="auto"/>
            </w:tcBorders>
            <w:hideMark/>
          </w:tcPr>
          <w:p w:rsidR="00285BEB" w:rsidRPr="00D16F6F" w:rsidRDefault="00285BEB" w:rsidP="0091398B">
            <w:pPr>
              <w:rPr>
                <w:rFonts w:ascii="Times New Roman" w:hAnsi="Times New Roman"/>
                <w:sz w:val="28"/>
                <w:szCs w:val="28"/>
              </w:rPr>
            </w:pPr>
            <w:r w:rsidRPr="00D16F6F">
              <w:rPr>
                <w:rFonts w:ascii="Times New Roman" w:hAnsi="Times New Roman"/>
                <w:sz w:val="28"/>
                <w:szCs w:val="28"/>
              </w:rPr>
              <w:t>Класс</w:t>
            </w:r>
          </w:p>
        </w:tc>
        <w:tc>
          <w:tcPr>
            <w:tcW w:w="1665" w:type="dxa"/>
            <w:tcBorders>
              <w:top w:val="single" w:sz="4" w:space="0" w:color="auto"/>
              <w:left w:val="single" w:sz="4" w:space="0" w:color="auto"/>
              <w:bottom w:val="single" w:sz="4" w:space="0" w:color="auto"/>
              <w:right w:val="single" w:sz="4" w:space="0" w:color="auto"/>
            </w:tcBorders>
            <w:hideMark/>
          </w:tcPr>
          <w:p w:rsidR="00285BEB" w:rsidRPr="00D16F6F" w:rsidRDefault="00285BEB" w:rsidP="0091398B">
            <w:pPr>
              <w:rPr>
                <w:rFonts w:ascii="Times New Roman" w:hAnsi="Times New Roman"/>
                <w:sz w:val="28"/>
                <w:szCs w:val="28"/>
              </w:rPr>
            </w:pPr>
            <w:r w:rsidRPr="00D16F6F">
              <w:rPr>
                <w:rFonts w:ascii="Times New Roman" w:hAnsi="Times New Roman"/>
                <w:sz w:val="28"/>
                <w:szCs w:val="28"/>
              </w:rPr>
              <w:t>Кол-во сдававших ЕГЭ</w:t>
            </w:r>
          </w:p>
        </w:tc>
        <w:tc>
          <w:tcPr>
            <w:tcW w:w="1402" w:type="dxa"/>
            <w:tcBorders>
              <w:top w:val="single" w:sz="4" w:space="0" w:color="auto"/>
              <w:left w:val="single" w:sz="4" w:space="0" w:color="auto"/>
              <w:bottom w:val="single" w:sz="4" w:space="0" w:color="auto"/>
              <w:right w:val="single" w:sz="4" w:space="0" w:color="auto"/>
            </w:tcBorders>
            <w:hideMark/>
          </w:tcPr>
          <w:p w:rsidR="00285BEB" w:rsidRPr="00D16F6F" w:rsidRDefault="00285BEB" w:rsidP="0091398B">
            <w:pPr>
              <w:rPr>
                <w:rFonts w:ascii="Times New Roman" w:hAnsi="Times New Roman"/>
                <w:sz w:val="28"/>
                <w:szCs w:val="28"/>
              </w:rPr>
            </w:pPr>
            <w:r w:rsidRPr="00D16F6F">
              <w:rPr>
                <w:rFonts w:ascii="Times New Roman" w:hAnsi="Times New Roman"/>
                <w:sz w:val="28"/>
                <w:szCs w:val="28"/>
              </w:rPr>
              <w:t>Средний балл</w:t>
            </w:r>
          </w:p>
        </w:tc>
        <w:tc>
          <w:tcPr>
            <w:tcW w:w="2057" w:type="dxa"/>
            <w:tcBorders>
              <w:top w:val="single" w:sz="4" w:space="0" w:color="auto"/>
              <w:left w:val="single" w:sz="4" w:space="0" w:color="auto"/>
              <w:bottom w:val="single" w:sz="4" w:space="0" w:color="auto"/>
              <w:right w:val="single" w:sz="4" w:space="0" w:color="auto"/>
            </w:tcBorders>
            <w:hideMark/>
          </w:tcPr>
          <w:p w:rsidR="00285BEB" w:rsidRPr="00D16F6F" w:rsidRDefault="00285BEB" w:rsidP="0091398B">
            <w:pPr>
              <w:rPr>
                <w:rFonts w:ascii="Times New Roman" w:hAnsi="Times New Roman"/>
                <w:sz w:val="28"/>
                <w:szCs w:val="28"/>
              </w:rPr>
            </w:pPr>
            <w:r w:rsidRPr="00D16F6F">
              <w:rPr>
                <w:rFonts w:ascii="Times New Roman" w:hAnsi="Times New Roman"/>
                <w:sz w:val="28"/>
                <w:szCs w:val="28"/>
              </w:rPr>
              <w:t>Максимальный балл</w:t>
            </w:r>
          </w:p>
        </w:tc>
        <w:tc>
          <w:tcPr>
            <w:tcW w:w="1900" w:type="dxa"/>
            <w:tcBorders>
              <w:top w:val="single" w:sz="4" w:space="0" w:color="auto"/>
              <w:left w:val="single" w:sz="4" w:space="0" w:color="auto"/>
              <w:bottom w:val="single" w:sz="4" w:space="0" w:color="auto"/>
              <w:right w:val="single" w:sz="4" w:space="0" w:color="auto"/>
            </w:tcBorders>
            <w:hideMark/>
          </w:tcPr>
          <w:p w:rsidR="00285BEB" w:rsidRPr="00D16F6F" w:rsidRDefault="00285BEB" w:rsidP="0091398B">
            <w:pPr>
              <w:rPr>
                <w:rFonts w:ascii="Times New Roman" w:hAnsi="Times New Roman"/>
                <w:sz w:val="28"/>
                <w:szCs w:val="28"/>
              </w:rPr>
            </w:pPr>
            <w:r w:rsidRPr="00D16F6F">
              <w:rPr>
                <w:rFonts w:ascii="Times New Roman" w:hAnsi="Times New Roman"/>
                <w:sz w:val="28"/>
                <w:szCs w:val="28"/>
              </w:rPr>
              <w:t>Не преодолели минимальный порог</w:t>
            </w:r>
          </w:p>
        </w:tc>
        <w:tc>
          <w:tcPr>
            <w:tcW w:w="1462" w:type="dxa"/>
            <w:tcBorders>
              <w:top w:val="single" w:sz="4" w:space="0" w:color="auto"/>
              <w:left w:val="single" w:sz="4" w:space="0" w:color="auto"/>
              <w:bottom w:val="single" w:sz="4" w:space="0" w:color="auto"/>
              <w:right w:val="single" w:sz="4" w:space="0" w:color="auto"/>
            </w:tcBorders>
            <w:hideMark/>
          </w:tcPr>
          <w:p w:rsidR="00285BEB" w:rsidRPr="00D16F6F" w:rsidRDefault="00285BEB" w:rsidP="0091398B">
            <w:pPr>
              <w:rPr>
                <w:rFonts w:ascii="Times New Roman" w:hAnsi="Times New Roman"/>
                <w:sz w:val="28"/>
                <w:szCs w:val="28"/>
              </w:rPr>
            </w:pPr>
            <w:r w:rsidRPr="00D16F6F">
              <w:rPr>
                <w:rFonts w:ascii="Times New Roman" w:hAnsi="Times New Roman"/>
                <w:sz w:val="28"/>
                <w:szCs w:val="28"/>
              </w:rPr>
              <w:t>Ф.И.О. учителя</w:t>
            </w:r>
          </w:p>
        </w:tc>
      </w:tr>
      <w:tr w:rsidR="00285BEB" w:rsidRPr="00D16F6F" w:rsidTr="0091398B">
        <w:tc>
          <w:tcPr>
            <w:tcW w:w="1085" w:type="dxa"/>
            <w:tcBorders>
              <w:top w:val="single" w:sz="4" w:space="0" w:color="auto"/>
              <w:left w:val="single" w:sz="4" w:space="0" w:color="auto"/>
              <w:bottom w:val="single" w:sz="4" w:space="0" w:color="auto"/>
              <w:right w:val="single" w:sz="4" w:space="0" w:color="auto"/>
            </w:tcBorders>
            <w:hideMark/>
          </w:tcPr>
          <w:p w:rsidR="00285BEB" w:rsidRPr="00D16F6F" w:rsidRDefault="00285BEB" w:rsidP="0091398B">
            <w:pPr>
              <w:rPr>
                <w:rFonts w:ascii="Times New Roman" w:hAnsi="Times New Roman"/>
                <w:sz w:val="28"/>
                <w:szCs w:val="28"/>
              </w:rPr>
            </w:pPr>
            <w:r>
              <w:rPr>
                <w:rFonts w:ascii="Times New Roman" w:hAnsi="Times New Roman"/>
                <w:sz w:val="28"/>
                <w:szCs w:val="28"/>
              </w:rPr>
              <w:t>11 а</w:t>
            </w:r>
          </w:p>
        </w:tc>
        <w:tc>
          <w:tcPr>
            <w:tcW w:w="1665" w:type="dxa"/>
            <w:tcBorders>
              <w:top w:val="single" w:sz="4" w:space="0" w:color="auto"/>
              <w:left w:val="single" w:sz="4" w:space="0" w:color="auto"/>
              <w:bottom w:val="single" w:sz="4" w:space="0" w:color="auto"/>
              <w:right w:val="single" w:sz="4" w:space="0" w:color="auto"/>
            </w:tcBorders>
            <w:hideMark/>
          </w:tcPr>
          <w:p w:rsidR="00285BEB" w:rsidRPr="00D16F6F" w:rsidRDefault="00285BEB" w:rsidP="0091398B">
            <w:pPr>
              <w:jc w:val="center"/>
              <w:rPr>
                <w:rFonts w:ascii="Times New Roman" w:hAnsi="Times New Roman"/>
                <w:sz w:val="28"/>
                <w:szCs w:val="28"/>
              </w:rPr>
            </w:pPr>
            <w:r>
              <w:rPr>
                <w:rFonts w:ascii="Times New Roman" w:hAnsi="Times New Roman"/>
                <w:sz w:val="28"/>
                <w:szCs w:val="28"/>
              </w:rPr>
              <w:t>2</w:t>
            </w:r>
          </w:p>
        </w:tc>
        <w:tc>
          <w:tcPr>
            <w:tcW w:w="1402" w:type="dxa"/>
            <w:tcBorders>
              <w:top w:val="single" w:sz="4" w:space="0" w:color="auto"/>
              <w:left w:val="single" w:sz="4" w:space="0" w:color="auto"/>
              <w:bottom w:val="single" w:sz="4" w:space="0" w:color="auto"/>
              <w:right w:val="single" w:sz="4" w:space="0" w:color="auto"/>
            </w:tcBorders>
            <w:hideMark/>
          </w:tcPr>
          <w:p w:rsidR="00285BEB" w:rsidRPr="00D16F6F" w:rsidRDefault="00285BEB" w:rsidP="0091398B">
            <w:pPr>
              <w:jc w:val="center"/>
              <w:rPr>
                <w:rFonts w:ascii="Times New Roman" w:hAnsi="Times New Roman"/>
                <w:sz w:val="28"/>
                <w:szCs w:val="28"/>
              </w:rPr>
            </w:pPr>
            <w:r>
              <w:rPr>
                <w:rFonts w:ascii="Times New Roman" w:hAnsi="Times New Roman"/>
                <w:sz w:val="28"/>
                <w:szCs w:val="28"/>
              </w:rPr>
              <w:t>57,5</w:t>
            </w:r>
          </w:p>
        </w:tc>
        <w:tc>
          <w:tcPr>
            <w:tcW w:w="2057" w:type="dxa"/>
            <w:tcBorders>
              <w:top w:val="single" w:sz="4" w:space="0" w:color="auto"/>
              <w:left w:val="single" w:sz="4" w:space="0" w:color="auto"/>
              <w:bottom w:val="single" w:sz="4" w:space="0" w:color="auto"/>
              <w:right w:val="single" w:sz="4" w:space="0" w:color="auto"/>
            </w:tcBorders>
            <w:hideMark/>
          </w:tcPr>
          <w:p w:rsidR="00285BEB" w:rsidRPr="00D16F6F" w:rsidRDefault="00285BEB" w:rsidP="0091398B">
            <w:pPr>
              <w:jc w:val="center"/>
              <w:rPr>
                <w:rFonts w:ascii="Times New Roman" w:hAnsi="Times New Roman"/>
                <w:sz w:val="28"/>
                <w:szCs w:val="28"/>
              </w:rPr>
            </w:pPr>
            <w:r>
              <w:rPr>
                <w:rFonts w:ascii="Times New Roman" w:hAnsi="Times New Roman"/>
                <w:sz w:val="28"/>
                <w:szCs w:val="28"/>
              </w:rPr>
              <w:t>69</w:t>
            </w:r>
          </w:p>
        </w:tc>
        <w:tc>
          <w:tcPr>
            <w:tcW w:w="1900" w:type="dxa"/>
            <w:tcBorders>
              <w:top w:val="single" w:sz="4" w:space="0" w:color="auto"/>
              <w:left w:val="single" w:sz="4" w:space="0" w:color="auto"/>
              <w:bottom w:val="single" w:sz="4" w:space="0" w:color="auto"/>
              <w:right w:val="single" w:sz="4" w:space="0" w:color="auto"/>
            </w:tcBorders>
            <w:hideMark/>
          </w:tcPr>
          <w:p w:rsidR="00285BEB" w:rsidRPr="00D16F6F" w:rsidRDefault="00285BEB" w:rsidP="0091398B">
            <w:pPr>
              <w:jc w:val="center"/>
              <w:rPr>
                <w:rFonts w:ascii="Times New Roman" w:hAnsi="Times New Roman"/>
                <w:sz w:val="28"/>
                <w:szCs w:val="28"/>
              </w:rPr>
            </w:pPr>
            <w:r w:rsidRPr="00D16F6F">
              <w:rPr>
                <w:rFonts w:ascii="Times New Roman" w:hAnsi="Times New Roman"/>
                <w:sz w:val="28"/>
                <w:szCs w:val="28"/>
              </w:rPr>
              <w:t>0</w:t>
            </w:r>
          </w:p>
        </w:tc>
        <w:tc>
          <w:tcPr>
            <w:tcW w:w="1462" w:type="dxa"/>
            <w:tcBorders>
              <w:top w:val="single" w:sz="4" w:space="0" w:color="auto"/>
              <w:left w:val="single" w:sz="4" w:space="0" w:color="auto"/>
              <w:bottom w:val="single" w:sz="4" w:space="0" w:color="auto"/>
              <w:right w:val="single" w:sz="4" w:space="0" w:color="auto"/>
            </w:tcBorders>
            <w:hideMark/>
          </w:tcPr>
          <w:p w:rsidR="00285BEB" w:rsidRPr="00D16F6F" w:rsidRDefault="00285BEB" w:rsidP="0091398B">
            <w:pPr>
              <w:rPr>
                <w:rFonts w:ascii="Times New Roman" w:hAnsi="Times New Roman"/>
                <w:sz w:val="28"/>
                <w:szCs w:val="28"/>
              </w:rPr>
            </w:pPr>
            <w:r>
              <w:rPr>
                <w:rFonts w:ascii="Times New Roman" w:hAnsi="Times New Roman"/>
                <w:sz w:val="28"/>
                <w:szCs w:val="28"/>
              </w:rPr>
              <w:t>Кубанова М.М.</w:t>
            </w:r>
          </w:p>
        </w:tc>
      </w:tr>
      <w:tr w:rsidR="00285BEB" w:rsidRPr="00D16F6F" w:rsidTr="0091398B">
        <w:tc>
          <w:tcPr>
            <w:tcW w:w="1085" w:type="dxa"/>
            <w:tcBorders>
              <w:top w:val="single" w:sz="4" w:space="0" w:color="auto"/>
              <w:left w:val="single" w:sz="4" w:space="0" w:color="auto"/>
              <w:bottom w:val="single" w:sz="4" w:space="0" w:color="auto"/>
              <w:right w:val="single" w:sz="4" w:space="0" w:color="auto"/>
            </w:tcBorders>
            <w:hideMark/>
          </w:tcPr>
          <w:p w:rsidR="00285BEB" w:rsidRPr="00D16F6F" w:rsidRDefault="00285BEB" w:rsidP="0091398B">
            <w:pPr>
              <w:rPr>
                <w:rFonts w:ascii="Times New Roman" w:hAnsi="Times New Roman"/>
                <w:sz w:val="28"/>
                <w:szCs w:val="28"/>
              </w:rPr>
            </w:pPr>
            <w:r>
              <w:rPr>
                <w:rFonts w:ascii="Times New Roman" w:hAnsi="Times New Roman"/>
                <w:sz w:val="28"/>
                <w:szCs w:val="28"/>
              </w:rPr>
              <w:t>11 б</w:t>
            </w:r>
          </w:p>
        </w:tc>
        <w:tc>
          <w:tcPr>
            <w:tcW w:w="1665" w:type="dxa"/>
            <w:tcBorders>
              <w:top w:val="single" w:sz="4" w:space="0" w:color="auto"/>
              <w:left w:val="single" w:sz="4" w:space="0" w:color="auto"/>
              <w:bottom w:val="single" w:sz="4" w:space="0" w:color="auto"/>
              <w:right w:val="single" w:sz="4" w:space="0" w:color="auto"/>
            </w:tcBorders>
            <w:hideMark/>
          </w:tcPr>
          <w:p w:rsidR="00285BEB" w:rsidRPr="00D16F6F" w:rsidRDefault="00285BEB" w:rsidP="0091398B">
            <w:pPr>
              <w:jc w:val="center"/>
              <w:rPr>
                <w:rFonts w:ascii="Times New Roman" w:hAnsi="Times New Roman"/>
                <w:sz w:val="28"/>
                <w:szCs w:val="28"/>
              </w:rPr>
            </w:pPr>
            <w:r>
              <w:rPr>
                <w:rFonts w:ascii="Times New Roman" w:hAnsi="Times New Roman"/>
                <w:sz w:val="28"/>
                <w:szCs w:val="28"/>
              </w:rPr>
              <w:t>4</w:t>
            </w:r>
          </w:p>
        </w:tc>
        <w:tc>
          <w:tcPr>
            <w:tcW w:w="1402" w:type="dxa"/>
            <w:tcBorders>
              <w:top w:val="single" w:sz="4" w:space="0" w:color="auto"/>
              <w:left w:val="single" w:sz="4" w:space="0" w:color="auto"/>
              <w:bottom w:val="single" w:sz="4" w:space="0" w:color="auto"/>
              <w:right w:val="single" w:sz="4" w:space="0" w:color="auto"/>
            </w:tcBorders>
            <w:hideMark/>
          </w:tcPr>
          <w:p w:rsidR="00285BEB" w:rsidRPr="00D16F6F" w:rsidRDefault="00285BEB" w:rsidP="0091398B">
            <w:pPr>
              <w:jc w:val="center"/>
              <w:rPr>
                <w:rFonts w:ascii="Times New Roman" w:hAnsi="Times New Roman"/>
                <w:sz w:val="28"/>
                <w:szCs w:val="28"/>
              </w:rPr>
            </w:pPr>
            <w:r>
              <w:rPr>
                <w:rFonts w:ascii="Times New Roman" w:hAnsi="Times New Roman"/>
                <w:sz w:val="28"/>
                <w:szCs w:val="28"/>
              </w:rPr>
              <w:t>43</w:t>
            </w:r>
          </w:p>
        </w:tc>
        <w:tc>
          <w:tcPr>
            <w:tcW w:w="2057" w:type="dxa"/>
            <w:tcBorders>
              <w:top w:val="single" w:sz="4" w:space="0" w:color="auto"/>
              <w:left w:val="single" w:sz="4" w:space="0" w:color="auto"/>
              <w:bottom w:val="single" w:sz="4" w:space="0" w:color="auto"/>
              <w:right w:val="single" w:sz="4" w:space="0" w:color="auto"/>
            </w:tcBorders>
            <w:hideMark/>
          </w:tcPr>
          <w:p w:rsidR="00285BEB" w:rsidRPr="00D16F6F" w:rsidRDefault="00285BEB" w:rsidP="0091398B">
            <w:pPr>
              <w:jc w:val="center"/>
              <w:rPr>
                <w:rFonts w:ascii="Times New Roman" w:hAnsi="Times New Roman"/>
                <w:sz w:val="28"/>
                <w:szCs w:val="28"/>
              </w:rPr>
            </w:pPr>
            <w:r>
              <w:rPr>
                <w:rFonts w:ascii="Times New Roman" w:hAnsi="Times New Roman"/>
                <w:sz w:val="28"/>
                <w:szCs w:val="28"/>
              </w:rPr>
              <w:t>61</w:t>
            </w:r>
          </w:p>
        </w:tc>
        <w:tc>
          <w:tcPr>
            <w:tcW w:w="1900" w:type="dxa"/>
            <w:tcBorders>
              <w:top w:val="single" w:sz="4" w:space="0" w:color="auto"/>
              <w:left w:val="single" w:sz="4" w:space="0" w:color="auto"/>
              <w:bottom w:val="single" w:sz="4" w:space="0" w:color="auto"/>
              <w:right w:val="single" w:sz="4" w:space="0" w:color="auto"/>
            </w:tcBorders>
            <w:hideMark/>
          </w:tcPr>
          <w:p w:rsidR="00285BEB" w:rsidRPr="00D16F6F" w:rsidRDefault="00285BEB" w:rsidP="0091398B">
            <w:pPr>
              <w:jc w:val="center"/>
              <w:rPr>
                <w:rFonts w:ascii="Times New Roman" w:hAnsi="Times New Roman"/>
                <w:sz w:val="28"/>
                <w:szCs w:val="28"/>
              </w:rPr>
            </w:pPr>
            <w:r>
              <w:rPr>
                <w:rFonts w:ascii="Times New Roman" w:hAnsi="Times New Roman"/>
                <w:sz w:val="28"/>
                <w:szCs w:val="28"/>
              </w:rPr>
              <w:t>2</w:t>
            </w:r>
          </w:p>
        </w:tc>
        <w:tc>
          <w:tcPr>
            <w:tcW w:w="1462" w:type="dxa"/>
            <w:tcBorders>
              <w:top w:val="single" w:sz="4" w:space="0" w:color="auto"/>
              <w:left w:val="single" w:sz="4" w:space="0" w:color="auto"/>
              <w:bottom w:val="single" w:sz="4" w:space="0" w:color="auto"/>
              <w:right w:val="single" w:sz="4" w:space="0" w:color="auto"/>
            </w:tcBorders>
            <w:hideMark/>
          </w:tcPr>
          <w:p w:rsidR="00285BEB" w:rsidRPr="00D16F6F" w:rsidRDefault="00285BEB" w:rsidP="0091398B">
            <w:pPr>
              <w:rPr>
                <w:rFonts w:ascii="Times New Roman" w:hAnsi="Times New Roman"/>
                <w:sz w:val="28"/>
                <w:szCs w:val="28"/>
              </w:rPr>
            </w:pPr>
            <w:r>
              <w:rPr>
                <w:rFonts w:ascii="Times New Roman" w:hAnsi="Times New Roman"/>
                <w:sz w:val="28"/>
                <w:szCs w:val="28"/>
              </w:rPr>
              <w:t>Кубанова М.М.</w:t>
            </w:r>
          </w:p>
        </w:tc>
      </w:tr>
    </w:tbl>
    <w:p w:rsidR="00302616" w:rsidRDefault="00302616" w:rsidP="00285BEB">
      <w:pPr>
        <w:pStyle w:val="msonormalbullet2gif"/>
        <w:contextualSpacing/>
        <w:jc w:val="both"/>
        <w:rPr>
          <w:sz w:val="28"/>
          <w:szCs w:val="28"/>
        </w:rPr>
      </w:pPr>
      <w:r>
        <w:rPr>
          <w:sz w:val="28"/>
          <w:szCs w:val="28"/>
        </w:rPr>
        <w:t xml:space="preserve">   </w:t>
      </w:r>
      <w:r w:rsidR="00285BEB" w:rsidRPr="00285BEB">
        <w:rPr>
          <w:sz w:val="28"/>
          <w:szCs w:val="28"/>
        </w:rPr>
        <w:t>Для получения максимальных баллов при подгот</w:t>
      </w:r>
      <w:r>
        <w:rPr>
          <w:sz w:val="28"/>
          <w:szCs w:val="28"/>
        </w:rPr>
        <w:t>овке к экзамену участникам сле</w:t>
      </w:r>
      <w:r w:rsidR="00285BEB" w:rsidRPr="00285BEB">
        <w:rPr>
          <w:sz w:val="28"/>
          <w:szCs w:val="28"/>
        </w:rPr>
        <w:t xml:space="preserve">дует обратить внимание на овладение умениями: </w:t>
      </w:r>
    </w:p>
    <w:p w:rsidR="00302616" w:rsidRDefault="00285BEB" w:rsidP="00285BEB">
      <w:pPr>
        <w:pStyle w:val="msonormalbullet2gif"/>
        <w:contextualSpacing/>
        <w:jc w:val="both"/>
        <w:rPr>
          <w:sz w:val="28"/>
          <w:szCs w:val="28"/>
        </w:rPr>
      </w:pPr>
      <w:r w:rsidRPr="00285BEB">
        <w:rPr>
          <w:sz w:val="28"/>
          <w:szCs w:val="28"/>
        </w:rPr>
        <w:t>– обосновывать: значение методов биологической науки, биологических теорий и законов в познании живой природы, в реализации наследственной информации организма, эволюционной теории в развитии органического мира и формирования приспособлений; законов генетики в развитии селекции, биотехнологии;</w:t>
      </w:r>
    </w:p>
    <w:p w:rsidR="00302616" w:rsidRDefault="00285BEB" w:rsidP="00285BEB">
      <w:pPr>
        <w:pStyle w:val="msonormalbullet2gif"/>
        <w:contextualSpacing/>
        <w:jc w:val="both"/>
        <w:rPr>
          <w:sz w:val="28"/>
          <w:szCs w:val="28"/>
        </w:rPr>
      </w:pPr>
      <w:r w:rsidRPr="00285BEB">
        <w:rPr>
          <w:sz w:val="28"/>
          <w:szCs w:val="28"/>
        </w:rPr>
        <w:lastRenderedPageBreak/>
        <w:t>– анализировать биологическую информацию, осмысливать и определять верные и неверные суждения, исправлять их; объяснять этапы видообразования и формирования приспособленности организмов с позиции синтетической теории эволюции;</w:t>
      </w:r>
    </w:p>
    <w:p w:rsidR="00302616" w:rsidRDefault="00285BEB" w:rsidP="00285BEB">
      <w:pPr>
        <w:pStyle w:val="msonormalbullet2gif"/>
        <w:contextualSpacing/>
        <w:jc w:val="both"/>
        <w:rPr>
          <w:sz w:val="28"/>
          <w:szCs w:val="28"/>
        </w:rPr>
      </w:pPr>
      <w:r w:rsidRPr="00285BEB">
        <w:rPr>
          <w:sz w:val="28"/>
          <w:szCs w:val="28"/>
        </w:rPr>
        <w:t xml:space="preserve"> – объяснять сущность и значение биологически</w:t>
      </w:r>
      <w:r w:rsidR="00302616">
        <w:rPr>
          <w:sz w:val="28"/>
          <w:szCs w:val="28"/>
        </w:rPr>
        <w:t>х законов, теорий, закономерно</w:t>
      </w:r>
      <w:r w:rsidRPr="00285BEB">
        <w:rPr>
          <w:sz w:val="28"/>
          <w:szCs w:val="28"/>
        </w:rPr>
        <w:t>стей, использовать их для объяснения процессов и явле</w:t>
      </w:r>
      <w:r w:rsidR="00302616">
        <w:rPr>
          <w:sz w:val="28"/>
          <w:szCs w:val="28"/>
        </w:rPr>
        <w:t>ний в живой природе; формулиро</w:t>
      </w:r>
      <w:r w:rsidRPr="00285BEB">
        <w:rPr>
          <w:sz w:val="28"/>
          <w:szCs w:val="28"/>
        </w:rPr>
        <w:t>вать выводы;</w:t>
      </w:r>
    </w:p>
    <w:p w:rsidR="00302616" w:rsidRDefault="00285BEB" w:rsidP="00285BEB">
      <w:pPr>
        <w:pStyle w:val="msonormalbullet2gif"/>
        <w:contextualSpacing/>
        <w:jc w:val="both"/>
        <w:rPr>
          <w:sz w:val="28"/>
          <w:szCs w:val="28"/>
        </w:rPr>
      </w:pPr>
      <w:r w:rsidRPr="00285BEB">
        <w:rPr>
          <w:sz w:val="28"/>
          <w:szCs w:val="28"/>
        </w:rPr>
        <w:t>– устанавливать причинно-следственные связи м</w:t>
      </w:r>
      <w:r w:rsidR="00302616">
        <w:rPr>
          <w:sz w:val="28"/>
          <w:szCs w:val="28"/>
        </w:rPr>
        <w:t>ежду строением и функциями био</w:t>
      </w:r>
      <w:r w:rsidRPr="00285BEB">
        <w:rPr>
          <w:sz w:val="28"/>
          <w:szCs w:val="28"/>
        </w:rPr>
        <w:t>логических объектов, явлениями природы, движущими силами и результатами эволюции, устойчивостью экосистем и их способн</w:t>
      </w:r>
      <w:r w:rsidR="00302616">
        <w:rPr>
          <w:sz w:val="28"/>
          <w:szCs w:val="28"/>
        </w:rPr>
        <w:t xml:space="preserve">остью саморегуляции. </w:t>
      </w:r>
    </w:p>
    <w:p w:rsidR="00302616" w:rsidRDefault="00302616" w:rsidP="00285BEB">
      <w:pPr>
        <w:pStyle w:val="msonormalbullet2gif"/>
        <w:contextualSpacing/>
        <w:jc w:val="both"/>
        <w:rPr>
          <w:sz w:val="28"/>
          <w:szCs w:val="28"/>
        </w:rPr>
      </w:pPr>
      <w:r>
        <w:rPr>
          <w:sz w:val="28"/>
          <w:szCs w:val="28"/>
        </w:rPr>
        <w:t xml:space="preserve">      Учителям </w:t>
      </w:r>
      <w:r w:rsidR="00285BEB" w:rsidRPr="00285BEB">
        <w:rPr>
          <w:sz w:val="28"/>
          <w:szCs w:val="28"/>
        </w:rPr>
        <w:t>на уроках и во внеурочной деятельности необходимо обеспечить освоение обучающимися основного содержания курса биологии (базового и профильного уровней) и оперирования разнообразными видами учеб</w:t>
      </w:r>
      <w:r>
        <w:rPr>
          <w:sz w:val="28"/>
          <w:szCs w:val="28"/>
        </w:rPr>
        <w:t>ной деятельности, предусмотрен</w:t>
      </w:r>
      <w:r w:rsidR="00285BEB" w:rsidRPr="00285BEB">
        <w:rPr>
          <w:sz w:val="28"/>
          <w:szCs w:val="28"/>
        </w:rPr>
        <w:t>ными в Федеральном компоненте государственного стандарта общего образования и представленными в кодификаторе элементов содержан</w:t>
      </w:r>
      <w:r>
        <w:rPr>
          <w:sz w:val="28"/>
          <w:szCs w:val="28"/>
        </w:rPr>
        <w:t>ия и требований к уровню подго</w:t>
      </w:r>
      <w:r w:rsidR="00285BEB" w:rsidRPr="00285BEB">
        <w:rPr>
          <w:sz w:val="28"/>
          <w:szCs w:val="28"/>
        </w:rPr>
        <w:t>тов</w:t>
      </w:r>
      <w:r>
        <w:rPr>
          <w:sz w:val="28"/>
          <w:szCs w:val="28"/>
        </w:rPr>
        <w:t xml:space="preserve">ки выпускников. </w:t>
      </w:r>
    </w:p>
    <w:p w:rsidR="00302616" w:rsidRDefault="00302616" w:rsidP="00285BEB">
      <w:pPr>
        <w:pStyle w:val="msonormalbullet2gif"/>
        <w:contextualSpacing/>
        <w:jc w:val="both"/>
        <w:rPr>
          <w:sz w:val="28"/>
          <w:szCs w:val="28"/>
        </w:rPr>
      </w:pPr>
      <w:r>
        <w:rPr>
          <w:sz w:val="28"/>
          <w:szCs w:val="28"/>
        </w:rPr>
        <w:t xml:space="preserve">       Р</w:t>
      </w:r>
      <w:r w:rsidR="00285BEB" w:rsidRPr="00285BEB">
        <w:rPr>
          <w:sz w:val="28"/>
          <w:szCs w:val="28"/>
        </w:rPr>
        <w:t>еализуя рабочую программу и орга</w:t>
      </w:r>
      <w:r>
        <w:rPr>
          <w:sz w:val="28"/>
          <w:szCs w:val="28"/>
        </w:rPr>
        <w:t>низуя работу с учебной литерат</w:t>
      </w:r>
      <w:proofErr w:type="gramStart"/>
      <w:r>
        <w:rPr>
          <w:sz w:val="28"/>
          <w:szCs w:val="28"/>
        </w:rPr>
        <w:t>у</w:t>
      </w:r>
      <w:r w:rsidR="00D9132F">
        <w:rPr>
          <w:sz w:val="28"/>
          <w:szCs w:val="28"/>
        </w:rPr>
        <w:t>-</w:t>
      </w:r>
      <w:proofErr w:type="gramEnd"/>
      <w:r w:rsidR="00285BEB" w:rsidRPr="00285BEB">
        <w:rPr>
          <w:sz w:val="28"/>
          <w:szCs w:val="28"/>
        </w:rPr>
        <w:t xml:space="preserve"> рой, следует тщательно прорабатывать материал, котор</w:t>
      </w:r>
      <w:r>
        <w:rPr>
          <w:sz w:val="28"/>
          <w:szCs w:val="28"/>
        </w:rPr>
        <w:t>ый традиционно вызывает затруд</w:t>
      </w:r>
      <w:r w:rsidR="00285BEB" w:rsidRPr="00285BEB">
        <w:rPr>
          <w:sz w:val="28"/>
          <w:szCs w:val="28"/>
        </w:rPr>
        <w:t>нения у многих выпускников: 1) обмен веществ и превращение энергии на клеточном и организменном уровне; 2) методы биотехнологии: селекция, клеточная и генная инженерия; 3) хромосомный набор клеток, способы деление клеток: митоз и мейоз; 4) циклы развития споровых и семенных растений, гаметофит и спорофит; 5) движущие силы эволюции, результаты, пути и направления эволюции растений и животных; 6) организация и строение нервной системы и нейрогуморальная регуляция процессов жизнедеяте</w:t>
      </w:r>
      <w:r>
        <w:rPr>
          <w:sz w:val="28"/>
          <w:szCs w:val="28"/>
        </w:rPr>
        <w:t xml:space="preserve">льности организма человека. </w:t>
      </w:r>
    </w:p>
    <w:p w:rsidR="00285BEB" w:rsidRPr="00285BEB" w:rsidRDefault="00302616" w:rsidP="00285BEB">
      <w:pPr>
        <w:pStyle w:val="msonormalbullet2gif"/>
        <w:contextualSpacing/>
        <w:jc w:val="both"/>
        <w:rPr>
          <w:sz w:val="28"/>
          <w:szCs w:val="28"/>
        </w:rPr>
      </w:pPr>
      <w:r>
        <w:rPr>
          <w:sz w:val="28"/>
          <w:szCs w:val="28"/>
        </w:rPr>
        <w:t xml:space="preserve">    Д</w:t>
      </w:r>
      <w:r w:rsidR="00285BEB" w:rsidRPr="00285BEB">
        <w:rPr>
          <w:sz w:val="28"/>
          <w:szCs w:val="28"/>
        </w:rPr>
        <w:t>ля достижения высоких результатов на экзамене в учебном процессе р</w:t>
      </w:r>
      <w:proofErr w:type="gramStart"/>
      <w:r w:rsidR="00285BEB" w:rsidRPr="00285BEB">
        <w:rPr>
          <w:sz w:val="28"/>
          <w:szCs w:val="28"/>
        </w:rPr>
        <w:t>е-</w:t>
      </w:r>
      <w:proofErr w:type="gramEnd"/>
      <w:r w:rsidR="00285BEB" w:rsidRPr="00285BEB">
        <w:rPr>
          <w:sz w:val="28"/>
          <w:szCs w:val="28"/>
        </w:rPr>
        <w:t xml:space="preserve"> комендуется увеличить долю самостоятельной деятельности учащихся как на уроке, так и во внеурочной работе, акцентировать внимание на вы</w:t>
      </w:r>
      <w:r>
        <w:rPr>
          <w:sz w:val="28"/>
          <w:szCs w:val="28"/>
        </w:rPr>
        <w:t>полнение творческих, исследова</w:t>
      </w:r>
      <w:r w:rsidR="00285BEB" w:rsidRPr="00285BEB">
        <w:rPr>
          <w:sz w:val="28"/>
          <w:szCs w:val="28"/>
        </w:rPr>
        <w:t xml:space="preserve">тельских заданий. </w:t>
      </w:r>
    </w:p>
    <w:p w:rsidR="003433A7" w:rsidRPr="001D07D0" w:rsidRDefault="003433A7" w:rsidP="003433A7">
      <w:pPr>
        <w:spacing w:line="240" w:lineRule="auto"/>
        <w:contextualSpacing/>
        <w:rPr>
          <w:rFonts w:ascii="Times New Roman" w:eastAsiaTheme="minorHAnsi" w:hAnsi="Times New Roman"/>
          <w:b/>
          <w:sz w:val="28"/>
          <w:szCs w:val="28"/>
        </w:rPr>
      </w:pPr>
      <w:r w:rsidRPr="001D07D0">
        <w:rPr>
          <w:rFonts w:ascii="Times New Roman" w:eastAsiaTheme="minorHAnsi" w:hAnsi="Times New Roman"/>
          <w:b/>
          <w:sz w:val="28"/>
          <w:szCs w:val="28"/>
        </w:rPr>
        <w:t>Английский язык</w:t>
      </w:r>
    </w:p>
    <w:p w:rsidR="003433A7" w:rsidRPr="001D07D0" w:rsidRDefault="00302616" w:rsidP="003433A7">
      <w:pPr>
        <w:spacing w:line="240" w:lineRule="auto"/>
        <w:contextualSpacing/>
        <w:rPr>
          <w:rFonts w:ascii="Times New Roman" w:eastAsiaTheme="minorHAnsi" w:hAnsi="Times New Roman"/>
          <w:sz w:val="28"/>
          <w:szCs w:val="28"/>
        </w:rPr>
      </w:pPr>
      <w:r>
        <w:rPr>
          <w:rFonts w:ascii="Times New Roman" w:eastAsiaTheme="minorHAnsi" w:hAnsi="Times New Roman"/>
          <w:sz w:val="28"/>
          <w:szCs w:val="28"/>
        </w:rPr>
        <w:t>Всего участников - 1</w:t>
      </w:r>
    </w:p>
    <w:p w:rsidR="003433A7" w:rsidRPr="001D07D0" w:rsidRDefault="00302616" w:rsidP="003433A7">
      <w:pPr>
        <w:spacing w:line="240" w:lineRule="auto"/>
        <w:contextualSpacing/>
        <w:rPr>
          <w:rFonts w:ascii="Times New Roman" w:eastAsiaTheme="minorHAnsi" w:hAnsi="Times New Roman"/>
          <w:sz w:val="28"/>
          <w:szCs w:val="28"/>
        </w:rPr>
      </w:pPr>
      <w:r>
        <w:rPr>
          <w:rFonts w:ascii="Times New Roman" w:eastAsiaTheme="minorHAnsi" w:hAnsi="Times New Roman"/>
          <w:sz w:val="28"/>
          <w:szCs w:val="28"/>
        </w:rPr>
        <w:t>Максимум - 89</w:t>
      </w:r>
      <w:r w:rsidR="003433A7" w:rsidRPr="001D07D0">
        <w:rPr>
          <w:rFonts w:ascii="Times New Roman" w:eastAsiaTheme="minorHAnsi" w:hAnsi="Times New Roman"/>
          <w:sz w:val="28"/>
          <w:szCs w:val="28"/>
        </w:rPr>
        <w:t xml:space="preserve"> баллов</w:t>
      </w:r>
    </w:p>
    <w:p w:rsidR="00302616" w:rsidRDefault="00302616" w:rsidP="003433A7">
      <w:pPr>
        <w:spacing w:line="240" w:lineRule="auto"/>
        <w:contextualSpacing/>
        <w:rPr>
          <w:rFonts w:ascii="Times New Roman" w:eastAsiaTheme="minorHAnsi" w:hAnsi="Times New Roman"/>
          <w:sz w:val="28"/>
          <w:szCs w:val="28"/>
        </w:rPr>
      </w:pPr>
      <w:r>
        <w:rPr>
          <w:rFonts w:ascii="Times New Roman" w:eastAsiaTheme="minorHAnsi" w:hAnsi="Times New Roman"/>
          <w:sz w:val="28"/>
          <w:szCs w:val="28"/>
        </w:rPr>
        <w:t>Средний балл – 89</w:t>
      </w:r>
    </w:p>
    <w:p w:rsidR="00302616" w:rsidRDefault="00302616" w:rsidP="003433A7">
      <w:pPr>
        <w:spacing w:line="240" w:lineRule="auto"/>
        <w:contextualSpacing/>
        <w:rPr>
          <w:rFonts w:ascii="Times New Roman" w:eastAsiaTheme="minorHAnsi" w:hAnsi="Times New Roman"/>
          <w:b/>
          <w:sz w:val="28"/>
          <w:szCs w:val="28"/>
        </w:rPr>
      </w:pPr>
      <w:r w:rsidRPr="00302616">
        <w:rPr>
          <w:rFonts w:ascii="Times New Roman" w:eastAsiaTheme="minorHAnsi" w:hAnsi="Times New Roman"/>
          <w:b/>
          <w:sz w:val="28"/>
          <w:szCs w:val="28"/>
        </w:rPr>
        <w:t>Физика</w:t>
      </w:r>
    </w:p>
    <w:p w:rsidR="00302616" w:rsidRDefault="001C1276" w:rsidP="003433A7">
      <w:pPr>
        <w:spacing w:line="240" w:lineRule="auto"/>
        <w:contextualSpacing/>
        <w:rPr>
          <w:rFonts w:ascii="Times New Roman" w:eastAsiaTheme="minorHAnsi" w:hAnsi="Times New Roman"/>
          <w:sz w:val="28"/>
          <w:szCs w:val="28"/>
        </w:rPr>
      </w:pPr>
      <w:r>
        <w:rPr>
          <w:rFonts w:ascii="Times New Roman" w:eastAsiaTheme="minorHAnsi" w:hAnsi="Times New Roman"/>
          <w:sz w:val="28"/>
          <w:szCs w:val="28"/>
        </w:rPr>
        <w:t>Физику сдавали 9 человек</w:t>
      </w:r>
    </w:p>
    <w:p w:rsidR="001C1276" w:rsidRDefault="001C1276" w:rsidP="003433A7">
      <w:pPr>
        <w:spacing w:line="240" w:lineRule="auto"/>
        <w:contextualSpacing/>
        <w:rPr>
          <w:rFonts w:ascii="Times New Roman" w:eastAsiaTheme="minorHAnsi" w:hAnsi="Times New Roman"/>
          <w:sz w:val="28"/>
          <w:szCs w:val="28"/>
        </w:rPr>
      </w:pPr>
      <w:r>
        <w:rPr>
          <w:rFonts w:ascii="Times New Roman" w:eastAsiaTheme="minorHAnsi" w:hAnsi="Times New Roman"/>
          <w:sz w:val="28"/>
          <w:szCs w:val="28"/>
        </w:rPr>
        <w:t>Средний балл – 41,8</w:t>
      </w:r>
    </w:p>
    <w:p w:rsidR="00302616" w:rsidRDefault="00302616" w:rsidP="003433A7">
      <w:pPr>
        <w:spacing w:line="240" w:lineRule="auto"/>
        <w:contextualSpacing/>
        <w:rPr>
          <w:rFonts w:ascii="Times New Roman" w:eastAsiaTheme="minorHAnsi" w:hAnsi="Times New Roman"/>
          <w:sz w:val="28"/>
          <w:szCs w:val="28"/>
        </w:rPr>
      </w:pPr>
      <w:r>
        <w:rPr>
          <w:rFonts w:ascii="Times New Roman" w:eastAsiaTheme="minorHAnsi" w:hAnsi="Times New Roman"/>
          <w:sz w:val="28"/>
          <w:szCs w:val="28"/>
        </w:rPr>
        <w:t>Не преодолели минимальный порог – 2</w:t>
      </w:r>
    </w:p>
    <w:p w:rsidR="00797CA1" w:rsidRDefault="00797CA1" w:rsidP="003433A7">
      <w:pPr>
        <w:spacing w:line="240" w:lineRule="auto"/>
        <w:contextualSpacing/>
        <w:rPr>
          <w:rFonts w:ascii="Times New Roman" w:eastAsiaTheme="minorHAnsi" w:hAnsi="Times New Roman"/>
          <w:sz w:val="28"/>
          <w:szCs w:val="28"/>
        </w:rPr>
      </w:pPr>
    </w:p>
    <w:tbl>
      <w:tblPr>
        <w:tblStyle w:val="a4"/>
        <w:tblW w:w="0" w:type="auto"/>
        <w:tblLook w:val="04A0"/>
      </w:tblPr>
      <w:tblGrid>
        <w:gridCol w:w="1085"/>
        <w:gridCol w:w="1665"/>
        <w:gridCol w:w="1402"/>
        <w:gridCol w:w="2057"/>
        <w:gridCol w:w="1900"/>
        <w:gridCol w:w="1462"/>
      </w:tblGrid>
      <w:tr w:rsidR="001C1276" w:rsidRPr="00D16F6F" w:rsidTr="0091398B">
        <w:tc>
          <w:tcPr>
            <w:tcW w:w="1085" w:type="dxa"/>
            <w:tcBorders>
              <w:top w:val="single" w:sz="4" w:space="0" w:color="auto"/>
              <w:left w:val="single" w:sz="4" w:space="0" w:color="auto"/>
              <w:bottom w:val="single" w:sz="4" w:space="0" w:color="auto"/>
              <w:right w:val="single" w:sz="4" w:space="0" w:color="auto"/>
            </w:tcBorders>
            <w:hideMark/>
          </w:tcPr>
          <w:p w:rsidR="001C1276" w:rsidRPr="00D16F6F" w:rsidRDefault="001C1276" w:rsidP="0091398B">
            <w:pPr>
              <w:rPr>
                <w:rFonts w:ascii="Times New Roman" w:hAnsi="Times New Roman"/>
                <w:sz w:val="28"/>
                <w:szCs w:val="28"/>
              </w:rPr>
            </w:pPr>
            <w:r w:rsidRPr="00D16F6F">
              <w:rPr>
                <w:rFonts w:ascii="Times New Roman" w:hAnsi="Times New Roman"/>
                <w:sz w:val="28"/>
                <w:szCs w:val="28"/>
              </w:rPr>
              <w:t>Класс</w:t>
            </w:r>
          </w:p>
        </w:tc>
        <w:tc>
          <w:tcPr>
            <w:tcW w:w="1665" w:type="dxa"/>
            <w:tcBorders>
              <w:top w:val="single" w:sz="4" w:space="0" w:color="auto"/>
              <w:left w:val="single" w:sz="4" w:space="0" w:color="auto"/>
              <w:bottom w:val="single" w:sz="4" w:space="0" w:color="auto"/>
              <w:right w:val="single" w:sz="4" w:space="0" w:color="auto"/>
            </w:tcBorders>
            <w:hideMark/>
          </w:tcPr>
          <w:p w:rsidR="001C1276" w:rsidRPr="00D16F6F" w:rsidRDefault="001C1276" w:rsidP="0091398B">
            <w:pPr>
              <w:rPr>
                <w:rFonts w:ascii="Times New Roman" w:hAnsi="Times New Roman"/>
                <w:sz w:val="28"/>
                <w:szCs w:val="28"/>
              </w:rPr>
            </w:pPr>
            <w:r w:rsidRPr="00D16F6F">
              <w:rPr>
                <w:rFonts w:ascii="Times New Roman" w:hAnsi="Times New Roman"/>
                <w:sz w:val="28"/>
                <w:szCs w:val="28"/>
              </w:rPr>
              <w:t>Кол-во сдававших ЕГЭ</w:t>
            </w:r>
          </w:p>
        </w:tc>
        <w:tc>
          <w:tcPr>
            <w:tcW w:w="1402" w:type="dxa"/>
            <w:tcBorders>
              <w:top w:val="single" w:sz="4" w:space="0" w:color="auto"/>
              <w:left w:val="single" w:sz="4" w:space="0" w:color="auto"/>
              <w:bottom w:val="single" w:sz="4" w:space="0" w:color="auto"/>
              <w:right w:val="single" w:sz="4" w:space="0" w:color="auto"/>
            </w:tcBorders>
            <w:hideMark/>
          </w:tcPr>
          <w:p w:rsidR="001C1276" w:rsidRPr="00D16F6F" w:rsidRDefault="001C1276" w:rsidP="0091398B">
            <w:pPr>
              <w:rPr>
                <w:rFonts w:ascii="Times New Roman" w:hAnsi="Times New Roman"/>
                <w:sz w:val="28"/>
                <w:szCs w:val="28"/>
              </w:rPr>
            </w:pPr>
            <w:r w:rsidRPr="00D16F6F">
              <w:rPr>
                <w:rFonts w:ascii="Times New Roman" w:hAnsi="Times New Roman"/>
                <w:sz w:val="28"/>
                <w:szCs w:val="28"/>
              </w:rPr>
              <w:t>Средний балл</w:t>
            </w:r>
          </w:p>
        </w:tc>
        <w:tc>
          <w:tcPr>
            <w:tcW w:w="2057" w:type="dxa"/>
            <w:tcBorders>
              <w:top w:val="single" w:sz="4" w:space="0" w:color="auto"/>
              <w:left w:val="single" w:sz="4" w:space="0" w:color="auto"/>
              <w:bottom w:val="single" w:sz="4" w:space="0" w:color="auto"/>
              <w:right w:val="single" w:sz="4" w:space="0" w:color="auto"/>
            </w:tcBorders>
            <w:hideMark/>
          </w:tcPr>
          <w:p w:rsidR="001C1276" w:rsidRPr="00D16F6F" w:rsidRDefault="001C1276" w:rsidP="0091398B">
            <w:pPr>
              <w:rPr>
                <w:rFonts w:ascii="Times New Roman" w:hAnsi="Times New Roman"/>
                <w:sz w:val="28"/>
                <w:szCs w:val="28"/>
              </w:rPr>
            </w:pPr>
            <w:r w:rsidRPr="00D16F6F">
              <w:rPr>
                <w:rFonts w:ascii="Times New Roman" w:hAnsi="Times New Roman"/>
                <w:sz w:val="28"/>
                <w:szCs w:val="28"/>
              </w:rPr>
              <w:t>Максимальный балл</w:t>
            </w:r>
          </w:p>
        </w:tc>
        <w:tc>
          <w:tcPr>
            <w:tcW w:w="1900" w:type="dxa"/>
            <w:tcBorders>
              <w:top w:val="single" w:sz="4" w:space="0" w:color="auto"/>
              <w:left w:val="single" w:sz="4" w:space="0" w:color="auto"/>
              <w:bottom w:val="single" w:sz="4" w:space="0" w:color="auto"/>
              <w:right w:val="single" w:sz="4" w:space="0" w:color="auto"/>
            </w:tcBorders>
            <w:hideMark/>
          </w:tcPr>
          <w:p w:rsidR="001C1276" w:rsidRPr="00D16F6F" w:rsidRDefault="001C1276" w:rsidP="0091398B">
            <w:pPr>
              <w:rPr>
                <w:rFonts w:ascii="Times New Roman" w:hAnsi="Times New Roman"/>
                <w:sz w:val="28"/>
                <w:szCs w:val="28"/>
              </w:rPr>
            </w:pPr>
            <w:r w:rsidRPr="00D16F6F">
              <w:rPr>
                <w:rFonts w:ascii="Times New Roman" w:hAnsi="Times New Roman"/>
                <w:sz w:val="28"/>
                <w:szCs w:val="28"/>
              </w:rPr>
              <w:t xml:space="preserve">Не преодолели минимальный </w:t>
            </w:r>
            <w:r w:rsidRPr="00D16F6F">
              <w:rPr>
                <w:rFonts w:ascii="Times New Roman" w:hAnsi="Times New Roman"/>
                <w:sz w:val="28"/>
                <w:szCs w:val="28"/>
              </w:rPr>
              <w:lastRenderedPageBreak/>
              <w:t>порог</w:t>
            </w:r>
          </w:p>
        </w:tc>
        <w:tc>
          <w:tcPr>
            <w:tcW w:w="1462" w:type="dxa"/>
            <w:tcBorders>
              <w:top w:val="single" w:sz="4" w:space="0" w:color="auto"/>
              <w:left w:val="single" w:sz="4" w:space="0" w:color="auto"/>
              <w:bottom w:val="single" w:sz="4" w:space="0" w:color="auto"/>
              <w:right w:val="single" w:sz="4" w:space="0" w:color="auto"/>
            </w:tcBorders>
            <w:hideMark/>
          </w:tcPr>
          <w:p w:rsidR="001C1276" w:rsidRPr="00D16F6F" w:rsidRDefault="001C1276" w:rsidP="0091398B">
            <w:pPr>
              <w:rPr>
                <w:rFonts w:ascii="Times New Roman" w:hAnsi="Times New Roman"/>
                <w:sz w:val="28"/>
                <w:szCs w:val="28"/>
              </w:rPr>
            </w:pPr>
            <w:r w:rsidRPr="00D16F6F">
              <w:rPr>
                <w:rFonts w:ascii="Times New Roman" w:hAnsi="Times New Roman"/>
                <w:sz w:val="28"/>
                <w:szCs w:val="28"/>
              </w:rPr>
              <w:lastRenderedPageBreak/>
              <w:t>Ф.И.О. учителя</w:t>
            </w:r>
          </w:p>
        </w:tc>
      </w:tr>
      <w:tr w:rsidR="001C1276" w:rsidRPr="00D16F6F" w:rsidTr="0091398B">
        <w:tc>
          <w:tcPr>
            <w:tcW w:w="1085" w:type="dxa"/>
            <w:tcBorders>
              <w:top w:val="single" w:sz="4" w:space="0" w:color="auto"/>
              <w:left w:val="single" w:sz="4" w:space="0" w:color="auto"/>
              <w:bottom w:val="single" w:sz="4" w:space="0" w:color="auto"/>
              <w:right w:val="single" w:sz="4" w:space="0" w:color="auto"/>
            </w:tcBorders>
            <w:hideMark/>
          </w:tcPr>
          <w:p w:rsidR="001C1276" w:rsidRPr="00D16F6F" w:rsidRDefault="001C1276" w:rsidP="0091398B">
            <w:pPr>
              <w:rPr>
                <w:rFonts w:ascii="Times New Roman" w:hAnsi="Times New Roman"/>
                <w:sz w:val="28"/>
                <w:szCs w:val="28"/>
              </w:rPr>
            </w:pPr>
            <w:r>
              <w:rPr>
                <w:rFonts w:ascii="Times New Roman" w:hAnsi="Times New Roman"/>
                <w:sz w:val="28"/>
                <w:szCs w:val="28"/>
              </w:rPr>
              <w:lastRenderedPageBreak/>
              <w:t>11 а</w:t>
            </w:r>
          </w:p>
        </w:tc>
        <w:tc>
          <w:tcPr>
            <w:tcW w:w="1665" w:type="dxa"/>
            <w:tcBorders>
              <w:top w:val="single" w:sz="4" w:space="0" w:color="auto"/>
              <w:left w:val="single" w:sz="4" w:space="0" w:color="auto"/>
              <w:bottom w:val="single" w:sz="4" w:space="0" w:color="auto"/>
              <w:right w:val="single" w:sz="4" w:space="0" w:color="auto"/>
            </w:tcBorders>
            <w:hideMark/>
          </w:tcPr>
          <w:p w:rsidR="001C1276" w:rsidRPr="00D16F6F" w:rsidRDefault="0010540E" w:rsidP="0091398B">
            <w:pPr>
              <w:jc w:val="center"/>
              <w:rPr>
                <w:rFonts w:ascii="Times New Roman" w:hAnsi="Times New Roman"/>
                <w:sz w:val="28"/>
                <w:szCs w:val="28"/>
              </w:rPr>
            </w:pPr>
            <w:r>
              <w:rPr>
                <w:rFonts w:ascii="Times New Roman" w:hAnsi="Times New Roman"/>
                <w:sz w:val="28"/>
                <w:szCs w:val="28"/>
              </w:rPr>
              <w:t>6</w:t>
            </w:r>
          </w:p>
        </w:tc>
        <w:tc>
          <w:tcPr>
            <w:tcW w:w="1402" w:type="dxa"/>
            <w:tcBorders>
              <w:top w:val="single" w:sz="4" w:space="0" w:color="auto"/>
              <w:left w:val="single" w:sz="4" w:space="0" w:color="auto"/>
              <w:bottom w:val="single" w:sz="4" w:space="0" w:color="auto"/>
              <w:right w:val="single" w:sz="4" w:space="0" w:color="auto"/>
            </w:tcBorders>
            <w:hideMark/>
          </w:tcPr>
          <w:p w:rsidR="001C1276" w:rsidRPr="00D16F6F" w:rsidRDefault="0010540E" w:rsidP="0091398B">
            <w:pPr>
              <w:jc w:val="center"/>
              <w:rPr>
                <w:rFonts w:ascii="Times New Roman" w:hAnsi="Times New Roman"/>
                <w:sz w:val="28"/>
                <w:szCs w:val="28"/>
              </w:rPr>
            </w:pPr>
            <w:r>
              <w:rPr>
                <w:rFonts w:ascii="Times New Roman" w:hAnsi="Times New Roman"/>
                <w:sz w:val="28"/>
                <w:szCs w:val="28"/>
              </w:rPr>
              <w:t>42,5</w:t>
            </w:r>
          </w:p>
        </w:tc>
        <w:tc>
          <w:tcPr>
            <w:tcW w:w="2057" w:type="dxa"/>
            <w:tcBorders>
              <w:top w:val="single" w:sz="4" w:space="0" w:color="auto"/>
              <w:left w:val="single" w:sz="4" w:space="0" w:color="auto"/>
              <w:bottom w:val="single" w:sz="4" w:space="0" w:color="auto"/>
              <w:right w:val="single" w:sz="4" w:space="0" w:color="auto"/>
            </w:tcBorders>
            <w:hideMark/>
          </w:tcPr>
          <w:p w:rsidR="001C1276" w:rsidRPr="00D16F6F" w:rsidRDefault="0010540E" w:rsidP="0091398B">
            <w:pPr>
              <w:jc w:val="center"/>
              <w:rPr>
                <w:rFonts w:ascii="Times New Roman" w:hAnsi="Times New Roman"/>
                <w:sz w:val="28"/>
                <w:szCs w:val="28"/>
              </w:rPr>
            </w:pPr>
            <w:r>
              <w:rPr>
                <w:rFonts w:ascii="Times New Roman" w:hAnsi="Times New Roman"/>
                <w:sz w:val="28"/>
                <w:szCs w:val="28"/>
              </w:rPr>
              <w:t>52</w:t>
            </w:r>
          </w:p>
        </w:tc>
        <w:tc>
          <w:tcPr>
            <w:tcW w:w="1900" w:type="dxa"/>
            <w:tcBorders>
              <w:top w:val="single" w:sz="4" w:space="0" w:color="auto"/>
              <w:left w:val="single" w:sz="4" w:space="0" w:color="auto"/>
              <w:bottom w:val="single" w:sz="4" w:space="0" w:color="auto"/>
              <w:right w:val="single" w:sz="4" w:space="0" w:color="auto"/>
            </w:tcBorders>
            <w:hideMark/>
          </w:tcPr>
          <w:p w:rsidR="001C1276" w:rsidRPr="00D16F6F" w:rsidRDefault="0010540E" w:rsidP="0091398B">
            <w:pPr>
              <w:jc w:val="center"/>
              <w:rPr>
                <w:rFonts w:ascii="Times New Roman" w:hAnsi="Times New Roman"/>
                <w:sz w:val="28"/>
                <w:szCs w:val="28"/>
              </w:rPr>
            </w:pPr>
            <w:r>
              <w:rPr>
                <w:rFonts w:ascii="Times New Roman" w:hAnsi="Times New Roman"/>
                <w:sz w:val="28"/>
                <w:szCs w:val="28"/>
              </w:rPr>
              <w:t>1</w:t>
            </w:r>
          </w:p>
        </w:tc>
        <w:tc>
          <w:tcPr>
            <w:tcW w:w="1462" w:type="dxa"/>
            <w:tcBorders>
              <w:top w:val="single" w:sz="4" w:space="0" w:color="auto"/>
              <w:left w:val="single" w:sz="4" w:space="0" w:color="auto"/>
              <w:bottom w:val="single" w:sz="4" w:space="0" w:color="auto"/>
              <w:right w:val="single" w:sz="4" w:space="0" w:color="auto"/>
            </w:tcBorders>
            <w:hideMark/>
          </w:tcPr>
          <w:p w:rsidR="001C1276" w:rsidRPr="00D16F6F" w:rsidRDefault="0010540E" w:rsidP="0091398B">
            <w:pPr>
              <w:rPr>
                <w:rFonts w:ascii="Times New Roman" w:hAnsi="Times New Roman"/>
                <w:sz w:val="28"/>
                <w:szCs w:val="28"/>
              </w:rPr>
            </w:pPr>
            <w:r>
              <w:rPr>
                <w:rFonts w:ascii="Times New Roman" w:hAnsi="Times New Roman"/>
                <w:sz w:val="28"/>
                <w:szCs w:val="28"/>
              </w:rPr>
              <w:t>Костина М.И.</w:t>
            </w:r>
          </w:p>
        </w:tc>
      </w:tr>
      <w:tr w:rsidR="001C1276" w:rsidRPr="00D16F6F" w:rsidTr="0091398B">
        <w:tc>
          <w:tcPr>
            <w:tcW w:w="1085" w:type="dxa"/>
            <w:tcBorders>
              <w:top w:val="single" w:sz="4" w:space="0" w:color="auto"/>
              <w:left w:val="single" w:sz="4" w:space="0" w:color="auto"/>
              <w:bottom w:val="single" w:sz="4" w:space="0" w:color="auto"/>
              <w:right w:val="single" w:sz="4" w:space="0" w:color="auto"/>
            </w:tcBorders>
            <w:hideMark/>
          </w:tcPr>
          <w:p w:rsidR="001C1276" w:rsidRPr="00D16F6F" w:rsidRDefault="001C1276" w:rsidP="0091398B">
            <w:pPr>
              <w:rPr>
                <w:rFonts w:ascii="Times New Roman" w:hAnsi="Times New Roman"/>
                <w:sz w:val="28"/>
                <w:szCs w:val="28"/>
              </w:rPr>
            </w:pPr>
            <w:r>
              <w:rPr>
                <w:rFonts w:ascii="Times New Roman" w:hAnsi="Times New Roman"/>
                <w:sz w:val="28"/>
                <w:szCs w:val="28"/>
              </w:rPr>
              <w:t>11 б</w:t>
            </w:r>
          </w:p>
        </w:tc>
        <w:tc>
          <w:tcPr>
            <w:tcW w:w="1665" w:type="dxa"/>
            <w:tcBorders>
              <w:top w:val="single" w:sz="4" w:space="0" w:color="auto"/>
              <w:left w:val="single" w:sz="4" w:space="0" w:color="auto"/>
              <w:bottom w:val="single" w:sz="4" w:space="0" w:color="auto"/>
              <w:right w:val="single" w:sz="4" w:space="0" w:color="auto"/>
            </w:tcBorders>
            <w:hideMark/>
          </w:tcPr>
          <w:p w:rsidR="001C1276" w:rsidRPr="00D16F6F" w:rsidRDefault="0010540E" w:rsidP="0091398B">
            <w:pPr>
              <w:jc w:val="center"/>
              <w:rPr>
                <w:rFonts w:ascii="Times New Roman" w:hAnsi="Times New Roman"/>
                <w:sz w:val="28"/>
                <w:szCs w:val="28"/>
              </w:rPr>
            </w:pPr>
            <w:r>
              <w:rPr>
                <w:rFonts w:ascii="Times New Roman" w:hAnsi="Times New Roman"/>
                <w:sz w:val="28"/>
                <w:szCs w:val="28"/>
              </w:rPr>
              <w:t>3</w:t>
            </w:r>
          </w:p>
        </w:tc>
        <w:tc>
          <w:tcPr>
            <w:tcW w:w="1402" w:type="dxa"/>
            <w:tcBorders>
              <w:top w:val="single" w:sz="4" w:space="0" w:color="auto"/>
              <w:left w:val="single" w:sz="4" w:space="0" w:color="auto"/>
              <w:bottom w:val="single" w:sz="4" w:space="0" w:color="auto"/>
              <w:right w:val="single" w:sz="4" w:space="0" w:color="auto"/>
            </w:tcBorders>
            <w:hideMark/>
          </w:tcPr>
          <w:p w:rsidR="001C1276" w:rsidRPr="00D16F6F" w:rsidRDefault="001C1276" w:rsidP="0091398B">
            <w:pPr>
              <w:jc w:val="center"/>
              <w:rPr>
                <w:rFonts w:ascii="Times New Roman" w:hAnsi="Times New Roman"/>
                <w:sz w:val="28"/>
                <w:szCs w:val="28"/>
              </w:rPr>
            </w:pPr>
            <w:r>
              <w:rPr>
                <w:rFonts w:ascii="Times New Roman" w:hAnsi="Times New Roman"/>
                <w:sz w:val="28"/>
                <w:szCs w:val="28"/>
              </w:rPr>
              <w:t>4</w:t>
            </w:r>
            <w:r w:rsidR="0010540E">
              <w:rPr>
                <w:rFonts w:ascii="Times New Roman" w:hAnsi="Times New Roman"/>
                <w:sz w:val="28"/>
                <w:szCs w:val="28"/>
              </w:rPr>
              <w:t>0,6</w:t>
            </w:r>
          </w:p>
        </w:tc>
        <w:tc>
          <w:tcPr>
            <w:tcW w:w="2057" w:type="dxa"/>
            <w:tcBorders>
              <w:top w:val="single" w:sz="4" w:space="0" w:color="auto"/>
              <w:left w:val="single" w:sz="4" w:space="0" w:color="auto"/>
              <w:bottom w:val="single" w:sz="4" w:space="0" w:color="auto"/>
              <w:right w:val="single" w:sz="4" w:space="0" w:color="auto"/>
            </w:tcBorders>
            <w:hideMark/>
          </w:tcPr>
          <w:p w:rsidR="001C1276" w:rsidRPr="00D16F6F" w:rsidRDefault="001C1276" w:rsidP="0091398B">
            <w:pPr>
              <w:jc w:val="center"/>
              <w:rPr>
                <w:rFonts w:ascii="Times New Roman" w:hAnsi="Times New Roman"/>
                <w:sz w:val="28"/>
                <w:szCs w:val="28"/>
              </w:rPr>
            </w:pPr>
            <w:r>
              <w:rPr>
                <w:rFonts w:ascii="Times New Roman" w:hAnsi="Times New Roman"/>
                <w:sz w:val="28"/>
                <w:szCs w:val="28"/>
              </w:rPr>
              <w:t>61</w:t>
            </w:r>
          </w:p>
        </w:tc>
        <w:tc>
          <w:tcPr>
            <w:tcW w:w="1900" w:type="dxa"/>
            <w:tcBorders>
              <w:top w:val="single" w:sz="4" w:space="0" w:color="auto"/>
              <w:left w:val="single" w:sz="4" w:space="0" w:color="auto"/>
              <w:bottom w:val="single" w:sz="4" w:space="0" w:color="auto"/>
              <w:right w:val="single" w:sz="4" w:space="0" w:color="auto"/>
            </w:tcBorders>
            <w:hideMark/>
          </w:tcPr>
          <w:p w:rsidR="001C1276" w:rsidRPr="00D16F6F" w:rsidRDefault="0010540E" w:rsidP="0091398B">
            <w:pPr>
              <w:jc w:val="center"/>
              <w:rPr>
                <w:rFonts w:ascii="Times New Roman" w:hAnsi="Times New Roman"/>
                <w:sz w:val="28"/>
                <w:szCs w:val="28"/>
              </w:rPr>
            </w:pPr>
            <w:r>
              <w:rPr>
                <w:rFonts w:ascii="Times New Roman" w:hAnsi="Times New Roman"/>
                <w:sz w:val="28"/>
                <w:szCs w:val="28"/>
              </w:rPr>
              <w:t>1</w:t>
            </w:r>
          </w:p>
        </w:tc>
        <w:tc>
          <w:tcPr>
            <w:tcW w:w="1462" w:type="dxa"/>
            <w:tcBorders>
              <w:top w:val="single" w:sz="4" w:space="0" w:color="auto"/>
              <w:left w:val="single" w:sz="4" w:space="0" w:color="auto"/>
              <w:bottom w:val="single" w:sz="4" w:space="0" w:color="auto"/>
              <w:right w:val="single" w:sz="4" w:space="0" w:color="auto"/>
            </w:tcBorders>
            <w:hideMark/>
          </w:tcPr>
          <w:p w:rsidR="001C1276" w:rsidRPr="00D16F6F" w:rsidRDefault="0010540E" w:rsidP="0091398B">
            <w:pPr>
              <w:rPr>
                <w:rFonts w:ascii="Times New Roman" w:hAnsi="Times New Roman"/>
                <w:sz w:val="28"/>
                <w:szCs w:val="28"/>
              </w:rPr>
            </w:pPr>
            <w:r>
              <w:rPr>
                <w:rFonts w:ascii="Times New Roman" w:hAnsi="Times New Roman"/>
                <w:sz w:val="28"/>
                <w:szCs w:val="28"/>
              </w:rPr>
              <w:t>Костина М.И.</w:t>
            </w:r>
          </w:p>
        </w:tc>
      </w:tr>
    </w:tbl>
    <w:p w:rsidR="001C1276" w:rsidRDefault="001C1276" w:rsidP="003433A7">
      <w:pPr>
        <w:spacing w:line="240" w:lineRule="auto"/>
        <w:contextualSpacing/>
        <w:rPr>
          <w:rFonts w:ascii="Times New Roman" w:eastAsiaTheme="minorHAnsi" w:hAnsi="Times New Roman"/>
          <w:sz w:val="28"/>
          <w:szCs w:val="28"/>
        </w:rPr>
      </w:pPr>
    </w:p>
    <w:p w:rsidR="00797CA1" w:rsidRDefault="0010540E" w:rsidP="0010540E">
      <w:pPr>
        <w:spacing w:line="240" w:lineRule="auto"/>
        <w:contextualSpacing/>
        <w:jc w:val="both"/>
        <w:rPr>
          <w:rFonts w:ascii="Times New Roman" w:hAnsi="Times New Roman"/>
          <w:sz w:val="28"/>
          <w:szCs w:val="28"/>
        </w:rPr>
      </w:pPr>
      <w:r>
        <w:rPr>
          <w:rFonts w:ascii="Times New Roman" w:hAnsi="Times New Roman"/>
          <w:sz w:val="28"/>
          <w:szCs w:val="28"/>
        </w:rPr>
        <w:t xml:space="preserve">     Учителям физики нужно иметь в  виду, что</w:t>
      </w:r>
      <w:proofErr w:type="gramStart"/>
      <w:r>
        <w:rPr>
          <w:rFonts w:ascii="Times New Roman" w:hAnsi="Times New Roman"/>
          <w:sz w:val="28"/>
          <w:szCs w:val="28"/>
        </w:rPr>
        <w:t xml:space="preserve"> </w:t>
      </w:r>
      <w:r w:rsidRPr="0010540E">
        <w:rPr>
          <w:rFonts w:ascii="Times New Roman" w:hAnsi="Times New Roman"/>
          <w:sz w:val="28"/>
          <w:szCs w:val="28"/>
        </w:rPr>
        <w:t>Н</w:t>
      </w:r>
      <w:proofErr w:type="gramEnd"/>
      <w:r w:rsidRPr="0010540E">
        <w:rPr>
          <w:rFonts w:ascii="Times New Roman" w:hAnsi="Times New Roman"/>
          <w:sz w:val="28"/>
          <w:szCs w:val="28"/>
        </w:rPr>
        <w:t xml:space="preserve">а каждом уроке должны присутствовать качественные задачи: от простых вопросов, требующих «одношаговых» ответов, до сложных задач с многоступенчатым обоснованием на основании нескольких законов или 19 явлений. При этом необходимо использовать как письменные формы ответов, так и устные. </w:t>
      </w:r>
    </w:p>
    <w:p w:rsidR="00797CA1" w:rsidRDefault="00797CA1" w:rsidP="0010540E">
      <w:pPr>
        <w:spacing w:line="240" w:lineRule="auto"/>
        <w:contextualSpacing/>
        <w:jc w:val="both"/>
        <w:rPr>
          <w:rFonts w:ascii="Times New Roman" w:hAnsi="Times New Roman"/>
          <w:sz w:val="28"/>
          <w:szCs w:val="28"/>
        </w:rPr>
      </w:pPr>
      <w:r>
        <w:rPr>
          <w:rFonts w:ascii="Times New Roman" w:hAnsi="Times New Roman"/>
          <w:sz w:val="28"/>
          <w:szCs w:val="28"/>
        </w:rPr>
        <w:t xml:space="preserve">   </w:t>
      </w:r>
      <w:proofErr w:type="gramStart"/>
      <w:r w:rsidR="0010540E" w:rsidRPr="0010540E">
        <w:rPr>
          <w:rFonts w:ascii="Times New Roman" w:hAnsi="Times New Roman"/>
          <w:sz w:val="28"/>
          <w:szCs w:val="28"/>
        </w:rPr>
        <w:t>В процессе обобщающего повторения и подготовк</w:t>
      </w:r>
      <w:r w:rsidR="0010540E">
        <w:rPr>
          <w:rFonts w:ascii="Times New Roman" w:hAnsi="Times New Roman"/>
          <w:sz w:val="28"/>
          <w:szCs w:val="28"/>
        </w:rPr>
        <w:t>и к ЕГЭ целесообразно использо</w:t>
      </w:r>
      <w:r w:rsidR="0010540E" w:rsidRPr="0010540E">
        <w:rPr>
          <w:rFonts w:ascii="Times New Roman" w:hAnsi="Times New Roman"/>
          <w:sz w:val="28"/>
          <w:szCs w:val="28"/>
        </w:rPr>
        <w:t>вать методы дифференциации в обучении, выделяя группы обучающихся с различными уровнями подготовки (аналогичные описанным выше).</w:t>
      </w:r>
      <w:proofErr w:type="gramEnd"/>
      <w:r w:rsidR="0010540E" w:rsidRPr="0010540E">
        <w:rPr>
          <w:rFonts w:ascii="Times New Roman" w:hAnsi="Times New Roman"/>
          <w:sz w:val="28"/>
          <w:szCs w:val="28"/>
        </w:rPr>
        <w:t xml:space="preserve"> </w:t>
      </w:r>
      <w:r w:rsidR="005264E4">
        <w:rPr>
          <w:rFonts w:ascii="Times New Roman" w:hAnsi="Times New Roman"/>
          <w:sz w:val="28"/>
          <w:szCs w:val="28"/>
        </w:rPr>
        <w:t xml:space="preserve"> </w:t>
      </w:r>
      <w:r w:rsidR="0010540E">
        <w:rPr>
          <w:rFonts w:ascii="Times New Roman" w:hAnsi="Times New Roman"/>
          <w:sz w:val="28"/>
          <w:szCs w:val="28"/>
        </w:rPr>
        <w:t>При работе с самой слабой груп</w:t>
      </w:r>
      <w:r w:rsidR="0010540E" w:rsidRPr="0010540E">
        <w:rPr>
          <w:rFonts w:ascii="Times New Roman" w:hAnsi="Times New Roman"/>
          <w:sz w:val="28"/>
          <w:szCs w:val="28"/>
        </w:rPr>
        <w:t>пой целесообразно сосредоточиться на базовом курсе физики, особо выделяя наиболее значимые элементы (законы сохранения в механике, з</w:t>
      </w:r>
      <w:r>
        <w:rPr>
          <w:rFonts w:ascii="Times New Roman" w:hAnsi="Times New Roman"/>
          <w:sz w:val="28"/>
          <w:szCs w:val="28"/>
        </w:rPr>
        <w:t>аконы Ньютона, первый закон те</w:t>
      </w:r>
      <w:proofErr w:type="gramStart"/>
      <w:r>
        <w:rPr>
          <w:rFonts w:ascii="Times New Roman" w:hAnsi="Times New Roman"/>
          <w:sz w:val="28"/>
          <w:szCs w:val="28"/>
        </w:rPr>
        <w:t>р-</w:t>
      </w:r>
      <w:proofErr w:type="gramEnd"/>
      <w:r w:rsidR="0010540E" w:rsidRPr="0010540E">
        <w:rPr>
          <w:rFonts w:ascii="Times New Roman" w:hAnsi="Times New Roman"/>
          <w:sz w:val="28"/>
          <w:szCs w:val="28"/>
        </w:rPr>
        <w:t xml:space="preserve"> модинамики и т.д.), и добиваться их устойчивого осв</w:t>
      </w:r>
      <w:r w:rsidR="005264E4">
        <w:rPr>
          <w:rFonts w:ascii="Times New Roman" w:hAnsi="Times New Roman"/>
          <w:sz w:val="28"/>
          <w:szCs w:val="28"/>
        </w:rPr>
        <w:t xml:space="preserve">оения. </w:t>
      </w:r>
    </w:p>
    <w:p w:rsidR="0010540E" w:rsidRDefault="00797CA1" w:rsidP="00797CA1">
      <w:pPr>
        <w:spacing w:line="240" w:lineRule="auto"/>
        <w:contextualSpacing/>
        <w:jc w:val="both"/>
        <w:rPr>
          <w:rFonts w:ascii="Times New Roman" w:hAnsi="Times New Roman"/>
          <w:sz w:val="28"/>
          <w:szCs w:val="28"/>
        </w:rPr>
      </w:pPr>
      <w:r>
        <w:rPr>
          <w:rFonts w:ascii="Times New Roman" w:hAnsi="Times New Roman"/>
          <w:sz w:val="28"/>
          <w:szCs w:val="28"/>
        </w:rPr>
        <w:t xml:space="preserve">       П</w:t>
      </w:r>
      <w:r w:rsidR="0010540E" w:rsidRPr="0010540E">
        <w:rPr>
          <w:rFonts w:ascii="Times New Roman" w:hAnsi="Times New Roman"/>
          <w:sz w:val="28"/>
          <w:szCs w:val="28"/>
        </w:rPr>
        <w:t xml:space="preserve">овторение всех элементов курса физики на базовом уровне сложности целесообразно сочетать с дополнительной математической подготовкой. Это позволит им более уверенно чувствовать себя при выполнении заданий с математическими расчетами и ответами в виде числа. </w:t>
      </w:r>
    </w:p>
    <w:p w:rsidR="00797CA1" w:rsidRDefault="00797CA1" w:rsidP="00797CA1">
      <w:pPr>
        <w:spacing w:line="240" w:lineRule="auto"/>
        <w:contextualSpacing/>
        <w:jc w:val="both"/>
        <w:rPr>
          <w:rFonts w:ascii="Times New Roman" w:hAnsi="Times New Roman"/>
          <w:sz w:val="28"/>
          <w:szCs w:val="28"/>
        </w:rPr>
      </w:pPr>
    </w:p>
    <w:p w:rsidR="00797CA1" w:rsidRDefault="00797CA1" w:rsidP="00797CA1">
      <w:pPr>
        <w:spacing w:line="240" w:lineRule="auto"/>
        <w:contextualSpacing/>
        <w:jc w:val="both"/>
        <w:rPr>
          <w:rFonts w:ascii="Times New Roman" w:hAnsi="Times New Roman"/>
          <w:b/>
          <w:sz w:val="28"/>
          <w:szCs w:val="28"/>
        </w:rPr>
      </w:pPr>
      <w:r w:rsidRPr="00797CA1">
        <w:rPr>
          <w:rFonts w:ascii="Times New Roman" w:hAnsi="Times New Roman"/>
          <w:b/>
          <w:sz w:val="28"/>
          <w:szCs w:val="28"/>
        </w:rPr>
        <w:t>Информатика</w:t>
      </w:r>
    </w:p>
    <w:p w:rsidR="00797CA1" w:rsidRDefault="00797CA1" w:rsidP="00797CA1">
      <w:pPr>
        <w:spacing w:line="240" w:lineRule="auto"/>
        <w:contextualSpacing/>
        <w:jc w:val="both"/>
        <w:rPr>
          <w:rFonts w:ascii="Times New Roman" w:hAnsi="Times New Roman"/>
          <w:sz w:val="28"/>
          <w:szCs w:val="28"/>
        </w:rPr>
      </w:pPr>
      <w:r>
        <w:rPr>
          <w:rFonts w:ascii="Times New Roman" w:hAnsi="Times New Roman"/>
          <w:sz w:val="28"/>
          <w:szCs w:val="28"/>
        </w:rPr>
        <w:t xml:space="preserve">  </w:t>
      </w:r>
      <w:r w:rsidRPr="00797CA1">
        <w:rPr>
          <w:rFonts w:ascii="Times New Roman" w:hAnsi="Times New Roman"/>
          <w:sz w:val="28"/>
          <w:szCs w:val="28"/>
        </w:rPr>
        <w:t>Информатику сдавали 2 человека</w:t>
      </w:r>
      <w:r w:rsidR="0011382A">
        <w:rPr>
          <w:rFonts w:ascii="Times New Roman" w:hAnsi="Times New Roman"/>
          <w:sz w:val="28"/>
          <w:szCs w:val="28"/>
        </w:rPr>
        <w:t>. Средний балл – 40. Не преодолел – 1.</w:t>
      </w:r>
    </w:p>
    <w:p w:rsidR="00797CA1" w:rsidRPr="001925B8" w:rsidRDefault="001925B8" w:rsidP="00797CA1">
      <w:pPr>
        <w:spacing w:line="240" w:lineRule="auto"/>
        <w:contextualSpacing/>
        <w:jc w:val="both"/>
        <w:rPr>
          <w:rFonts w:ascii="Times New Roman" w:hAnsi="Times New Roman"/>
          <w:sz w:val="28"/>
          <w:szCs w:val="28"/>
        </w:rPr>
      </w:pPr>
      <w:r>
        <w:rPr>
          <w:rFonts w:ascii="Times New Roman" w:hAnsi="Times New Roman"/>
          <w:sz w:val="28"/>
          <w:szCs w:val="28"/>
        </w:rPr>
        <w:t>Средний балл – 40.</w:t>
      </w:r>
    </w:p>
    <w:p w:rsidR="001925B8" w:rsidRDefault="003433A7" w:rsidP="003433A7">
      <w:pPr>
        <w:spacing w:line="240" w:lineRule="auto"/>
        <w:contextualSpacing/>
        <w:jc w:val="both"/>
        <w:rPr>
          <w:rFonts w:ascii="Times New Roman" w:eastAsiaTheme="minorHAnsi" w:hAnsi="Times New Roman"/>
          <w:sz w:val="28"/>
          <w:szCs w:val="28"/>
        </w:rPr>
      </w:pPr>
      <w:r>
        <w:rPr>
          <w:rFonts w:ascii="Times New Roman" w:eastAsiaTheme="minorHAnsi" w:hAnsi="Times New Roman"/>
          <w:sz w:val="28"/>
          <w:szCs w:val="28"/>
        </w:rPr>
        <w:t xml:space="preserve"> </w:t>
      </w:r>
    </w:p>
    <w:p w:rsidR="003433A7" w:rsidRDefault="003433A7" w:rsidP="001925B8">
      <w:pPr>
        <w:spacing w:line="240" w:lineRule="auto"/>
        <w:ind w:firstLine="708"/>
        <w:contextualSpacing/>
        <w:jc w:val="both"/>
        <w:rPr>
          <w:rFonts w:ascii="Times New Roman" w:eastAsiaTheme="minorHAnsi" w:hAnsi="Times New Roman"/>
          <w:sz w:val="28"/>
          <w:szCs w:val="28"/>
        </w:rPr>
      </w:pPr>
      <w:r>
        <w:rPr>
          <w:rFonts w:ascii="Times New Roman" w:eastAsiaTheme="minorHAnsi" w:hAnsi="Times New Roman"/>
          <w:sz w:val="28"/>
          <w:szCs w:val="28"/>
        </w:rPr>
        <w:t xml:space="preserve"> </w:t>
      </w:r>
      <w:r w:rsidRPr="001925B8">
        <w:rPr>
          <w:rFonts w:ascii="Times New Roman" w:eastAsiaTheme="minorHAnsi" w:hAnsi="Times New Roman"/>
          <w:b/>
          <w:sz w:val="28"/>
          <w:szCs w:val="28"/>
        </w:rPr>
        <w:t>Анализируя итоги ЕГЭ</w:t>
      </w:r>
      <w:r>
        <w:rPr>
          <w:rFonts w:ascii="Times New Roman" w:eastAsiaTheme="minorHAnsi" w:hAnsi="Times New Roman"/>
          <w:sz w:val="28"/>
          <w:szCs w:val="28"/>
        </w:rPr>
        <w:t>,  следует сделать вывод, что наиболее низкие баллы учащиеся получили по</w:t>
      </w:r>
      <w:r w:rsidR="001925B8">
        <w:rPr>
          <w:rFonts w:ascii="Times New Roman" w:eastAsiaTheme="minorHAnsi" w:hAnsi="Times New Roman"/>
          <w:sz w:val="28"/>
          <w:szCs w:val="28"/>
        </w:rPr>
        <w:t xml:space="preserve">  предметам из группы сдаваемых по выбору учащихся. </w:t>
      </w:r>
      <w:r>
        <w:rPr>
          <w:rFonts w:ascii="Times New Roman" w:eastAsiaTheme="minorHAnsi" w:hAnsi="Times New Roman"/>
          <w:sz w:val="28"/>
          <w:szCs w:val="28"/>
        </w:rPr>
        <w:t xml:space="preserve">  Данный факт свидетельствует об упущениях в работе учителей.</w:t>
      </w:r>
      <w:r>
        <w:rPr>
          <w:rFonts w:ascii="Times New Roman" w:eastAsiaTheme="minorHAnsi" w:hAnsi="Times New Roman"/>
          <w:sz w:val="28"/>
          <w:szCs w:val="28"/>
        </w:rPr>
        <w:tab/>
        <w:t>Учителям</w:t>
      </w:r>
      <w:r w:rsidR="001925B8">
        <w:rPr>
          <w:rFonts w:ascii="Times New Roman" w:eastAsiaTheme="minorHAnsi" w:hAnsi="Times New Roman"/>
          <w:sz w:val="28"/>
          <w:szCs w:val="28"/>
        </w:rPr>
        <w:t xml:space="preserve"> - предметникам </w:t>
      </w:r>
      <w:r>
        <w:rPr>
          <w:rFonts w:ascii="Times New Roman" w:eastAsiaTheme="minorHAnsi" w:hAnsi="Times New Roman"/>
          <w:sz w:val="28"/>
          <w:szCs w:val="28"/>
        </w:rPr>
        <w:t xml:space="preserve"> необходимо усилить работу по подготовке к ЕГЭ, уделяя внимание</w:t>
      </w:r>
      <w:r w:rsidR="001925B8">
        <w:rPr>
          <w:rFonts w:ascii="Times New Roman" w:eastAsiaTheme="minorHAnsi" w:hAnsi="Times New Roman"/>
          <w:sz w:val="28"/>
          <w:szCs w:val="28"/>
        </w:rPr>
        <w:t xml:space="preserve"> профильной направленности курсов</w:t>
      </w:r>
      <w:r>
        <w:rPr>
          <w:rFonts w:ascii="Times New Roman" w:eastAsiaTheme="minorHAnsi" w:hAnsi="Times New Roman"/>
          <w:sz w:val="28"/>
          <w:szCs w:val="28"/>
        </w:rPr>
        <w:t xml:space="preserve"> на уровне среднего образования.</w:t>
      </w:r>
    </w:p>
    <w:p w:rsidR="00E9406B" w:rsidRDefault="00E9406B" w:rsidP="00E9406B">
      <w:pPr>
        <w:tabs>
          <w:tab w:val="left" w:pos="9072"/>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Выпускники 9 классов  прошли государственную итоговую аттестацию. Результаты следующие:</w:t>
      </w:r>
    </w:p>
    <w:p w:rsidR="0028448A" w:rsidRDefault="0028448A" w:rsidP="00E9406B">
      <w:pPr>
        <w:tabs>
          <w:tab w:val="left" w:pos="9072"/>
        </w:tabs>
        <w:spacing w:after="0" w:line="240" w:lineRule="auto"/>
        <w:jc w:val="both"/>
        <w:rPr>
          <w:rFonts w:ascii="Times New Roman" w:eastAsia="Times New Roman" w:hAnsi="Times New Roman"/>
          <w:sz w:val="28"/>
          <w:szCs w:val="28"/>
          <w:lang w:eastAsia="ru-RU"/>
        </w:rPr>
      </w:pPr>
    </w:p>
    <w:p w:rsidR="00E9406B" w:rsidRDefault="00E9406B" w:rsidP="00E9406B">
      <w:pPr>
        <w:tabs>
          <w:tab w:val="left" w:pos="9072"/>
        </w:tabs>
        <w:spacing w:after="0" w:line="240" w:lineRule="auto"/>
        <w:jc w:val="both"/>
        <w:rPr>
          <w:rFonts w:ascii="Times New Roman" w:eastAsia="Times New Roman" w:hAnsi="Times New Roman"/>
          <w:sz w:val="28"/>
          <w:szCs w:val="28"/>
          <w:lang w:eastAsia="ru-RU"/>
        </w:rPr>
      </w:pPr>
    </w:p>
    <w:tbl>
      <w:tblPr>
        <w:tblW w:w="957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
        <w:gridCol w:w="1941"/>
        <w:gridCol w:w="612"/>
        <w:gridCol w:w="576"/>
        <w:gridCol w:w="576"/>
        <w:gridCol w:w="656"/>
        <w:gridCol w:w="576"/>
        <w:gridCol w:w="576"/>
        <w:gridCol w:w="656"/>
        <w:gridCol w:w="576"/>
        <w:gridCol w:w="576"/>
        <w:gridCol w:w="656"/>
        <w:gridCol w:w="576"/>
        <w:gridCol w:w="576"/>
      </w:tblGrid>
      <w:tr w:rsidR="00E9406B" w:rsidRPr="001E1860" w:rsidTr="00E9406B">
        <w:trPr>
          <w:trHeight w:val="645"/>
        </w:trPr>
        <w:tc>
          <w:tcPr>
            <w:tcW w:w="445" w:type="dxa"/>
            <w:vMerge w:val="restart"/>
          </w:tcPr>
          <w:p w:rsidR="00E9406B" w:rsidRPr="00A26081" w:rsidRDefault="00E9406B" w:rsidP="00E9406B">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w:t>
            </w:r>
          </w:p>
        </w:tc>
        <w:tc>
          <w:tcPr>
            <w:tcW w:w="1941" w:type="dxa"/>
            <w:vMerge w:val="restart"/>
          </w:tcPr>
          <w:p w:rsidR="00E9406B" w:rsidRPr="00A26081" w:rsidRDefault="00E9406B" w:rsidP="00E9406B">
            <w:pPr>
              <w:spacing w:after="0" w:line="240" w:lineRule="auto"/>
              <w:jc w:val="center"/>
              <w:rPr>
                <w:rFonts w:ascii="Times New Roman" w:eastAsia="Times New Roman" w:hAnsi="Times New Roman"/>
                <w:b/>
                <w:sz w:val="24"/>
                <w:szCs w:val="24"/>
                <w:lang w:eastAsia="ru-RU"/>
              </w:rPr>
            </w:pPr>
            <w:r w:rsidRPr="00A26081">
              <w:rPr>
                <w:rFonts w:ascii="Times New Roman" w:eastAsia="Times New Roman" w:hAnsi="Times New Roman"/>
                <w:sz w:val="24"/>
                <w:szCs w:val="24"/>
                <w:lang w:eastAsia="ru-RU"/>
              </w:rPr>
              <w:t xml:space="preserve">Класс </w:t>
            </w:r>
          </w:p>
        </w:tc>
        <w:tc>
          <w:tcPr>
            <w:tcW w:w="1764" w:type="dxa"/>
            <w:gridSpan w:val="3"/>
          </w:tcPr>
          <w:p w:rsidR="00E9406B" w:rsidRPr="00A26081" w:rsidRDefault="00E9406B" w:rsidP="00E9406B">
            <w:pPr>
              <w:spacing w:after="0" w:line="240" w:lineRule="auto"/>
              <w:jc w:val="center"/>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9а</w:t>
            </w:r>
          </w:p>
          <w:p w:rsidR="00E9406B" w:rsidRPr="00A26081" w:rsidRDefault="00E9406B" w:rsidP="00E9406B">
            <w:pPr>
              <w:spacing w:after="0" w:line="240" w:lineRule="auto"/>
              <w:jc w:val="center"/>
              <w:rPr>
                <w:rFonts w:ascii="Times New Roman" w:eastAsia="Times New Roman" w:hAnsi="Times New Roman"/>
                <w:sz w:val="24"/>
                <w:szCs w:val="24"/>
                <w:lang w:eastAsia="ru-RU"/>
              </w:rPr>
            </w:pPr>
          </w:p>
          <w:p w:rsidR="00E9406B" w:rsidRPr="00A26081" w:rsidRDefault="00E9406B" w:rsidP="00E9406B">
            <w:pPr>
              <w:spacing w:after="0" w:line="240" w:lineRule="auto"/>
              <w:jc w:val="center"/>
              <w:rPr>
                <w:rFonts w:ascii="Times New Roman" w:eastAsia="Times New Roman" w:hAnsi="Times New Roman"/>
                <w:sz w:val="24"/>
                <w:szCs w:val="24"/>
                <w:lang w:eastAsia="ru-RU"/>
              </w:rPr>
            </w:pPr>
          </w:p>
        </w:tc>
        <w:tc>
          <w:tcPr>
            <w:tcW w:w="1808" w:type="dxa"/>
            <w:gridSpan w:val="3"/>
          </w:tcPr>
          <w:p w:rsidR="00E9406B" w:rsidRPr="00A26081" w:rsidRDefault="00E9406B" w:rsidP="00E9406B">
            <w:pPr>
              <w:spacing w:after="0" w:line="240" w:lineRule="auto"/>
              <w:jc w:val="center"/>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9б</w:t>
            </w:r>
          </w:p>
        </w:tc>
        <w:tc>
          <w:tcPr>
            <w:tcW w:w="1808" w:type="dxa"/>
            <w:gridSpan w:val="3"/>
          </w:tcPr>
          <w:p w:rsidR="00E9406B" w:rsidRPr="00A26081" w:rsidRDefault="00E9406B" w:rsidP="00E9406B">
            <w:pPr>
              <w:spacing w:after="0" w:line="240" w:lineRule="auto"/>
              <w:jc w:val="center"/>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9в</w:t>
            </w:r>
          </w:p>
        </w:tc>
        <w:tc>
          <w:tcPr>
            <w:tcW w:w="1808" w:type="dxa"/>
            <w:gridSpan w:val="3"/>
          </w:tcPr>
          <w:p w:rsidR="00E9406B" w:rsidRPr="00A26081" w:rsidRDefault="00E9406B" w:rsidP="00E9406B">
            <w:pPr>
              <w:spacing w:after="0" w:line="240" w:lineRule="auto"/>
              <w:jc w:val="center"/>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9г</w:t>
            </w:r>
          </w:p>
        </w:tc>
      </w:tr>
      <w:tr w:rsidR="00E9406B" w:rsidRPr="001E1860" w:rsidTr="00E9406B">
        <w:trPr>
          <w:trHeight w:val="544"/>
        </w:trPr>
        <w:tc>
          <w:tcPr>
            <w:tcW w:w="445" w:type="dxa"/>
            <w:vMerge/>
          </w:tcPr>
          <w:p w:rsidR="00E9406B" w:rsidRPr="00A26081" w:rsidRDefault="00E9406B" w:rsidP="00E9406B">
            <w:pPr>
              <w:spacing w:after="0" w:line="240" w:lineRule="auto"/>
              <w:rPr>
                <w:rFonts w:ascii="Times New Roman" w:eastAsia="Times New Roman" w:hAnsi="Times New Roman"/>
                <w:sz w:val="24"/>
                <w:szCs w:val="24"/>
                <w:lang w:eastAsia="ru-RU"/>
              </w:rPr>
            </w:pPr>
          </w:p>
        </w:tc>
        <w:tc>
          <w:tcPr>
            <w:tcW w:w="1941" w:type="dxa"/>
            <w:vMerge/>
          </w:tcPr>
          <w:p w:rsidR="00E9406B" w:rsidRPr="00A26081" w:rsidRDefault="00E9406B" w:rsidP="00E9406B">
            <w:pPr>
              <w:spacing w:after="0" w:line="240" w:lineRule="auto"/>
              <w:jc w:val="center"/>
              <w:rPr>
                <w:rFonts w:ascii="Times New Roman" w:eastAsia="Times New Roman" w:hAnsi="Times New Roman"/>
                <w:sz w:val="24"/>
                <w:szCs w:val="24"/>
                <w:lang w:eastAsia="ru-RU"/>
              </w:rPr>
            </w:pPr>
          </w:p>
        </w:tc>
        <w:tc>
          <w:tcPr>
            <w:tcW w:w="612" w:type="dxa"/>
          </w:tcPr>
          <w:p w:rsidR="00E9406B" w:rsidRPr="00A26081" w:rsidRDefault="00E9406B" w:rsidP="00E9406B">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«5»</w:t>
            </w:r>
          </w:p>
        </w:tc>
        <w:tc>
          <w:tcPr>
            <w:tcW w:w="576" w:type="dxa"/>
          </w:tcPr>
          <w:p w:rsidR="00E9406B" w:rsidRPr="00A26081" w:rsidRDefault="00E9406B" w:rsidP="00E9406B">
            <w:pPr>
              <w:spacing w:after="0" w:line="240" w:lineRule="auto"/>
              <w:jc w:val="center"/>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«4»</w:t>
            </w:r>
          </w:p>
        </w:tc>
        <w:tc>
          <w:tcPr>
            <w:tcW w:w="576" w:type="dxa"/>
          </w:tcPr>
          <w:p w:rsidR="00E9406B" w:rsidRPr="00A26081" w:rsidRDefault="00E9406B" w:rsidP="00E9406B">
            <w:pPr>
              <w:spacing w:after="0" w:line="240" w:lineRule="auto"/>
              <w:jc w:val="center"/>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«3»</w:t>
            </w:r>
          </w:p>
        </w:tc>
        <w:tc>
          <w:tcPr>
            <w:tcW w:w="656" w:type="dxa"/>
          </w:tcPr>
          <w:p w:rsidR="00E9406B" w:rsidRPr="00A26081" w:rsidRDefault="00E9406B" w:rsidP="00E9406B">
            <w:pPr>
              <w:spacing w:after="0" w:line="240" w:lineRule="auto"/>
              <w:jc w:val="center"/>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«5»</w:t>
            </w:r>
          </w:p>
        </w:tc>
        <w:tc>
          <w:tcPr>
            <w:tcW w:w="576" w:type="dxa"/>
          </w:tcPr>
          <w:p w:rsidR="00E9406B" w:rsidRPr="00A26081" w:rsidRDefault="00E9406B" w:rsidP="00E9406B">
            <w:pPr>
              <w:spacing w:after="0" w:line="240" w:lineRule="auto"/>
              <w:jc w:val="center"/>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«4»</w:t>
            </w:r>
          </w:p>
        </w:tc>
        <w:tc>
          <w:tcPr>
            <w:tcW w:w="576" w:type="dxa"/>
          </w:tcPr>
          <w:p w:rsidR="00E9406B" w:rsidRPr="00A26081" w:rsidRDefault="00E9406B" w:rsidP="00E9406B">
            <w:pPr>
              <w:spacing w:after="0" w:line="240" w:lineRule="auto"/>
              <w:jc w:val="center"/>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«3»</w:t>
            </w:r>
          </w:p>
        </w:tc>
        <w:tc>
          <w:tcPr>
            <w:tcW w:w="656" w:type="dxa"/>
          </w:tcPr>
          <w:p w:rsidR="00E9406B" w:rsidRPr="00A26081" w:rsidRDefault="00E9406B" w:rsidP="00E9406B">
            <w:pPr>
              <w:spacing w:after="0" w:line="240" w:lineRule="auto"/>
              <w:jc w:val="center"/>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«5»</w:t>
            </w:r>
          </w:p>
        </w:tc>
        <w:tc>
          <w:tcPr>
            <w:tcW w:w="576" w:type="dxa"/>
          </w:tcPr>
          <w:p w:rsidR="00E9406B" w:rsidRPr="00A26081" w:rsidRDefault="00E9406B" w:rsidP="00E9406B">
            <w:pPr>
              <w:spacing w:after="0" w:line="240" w:lineRule="auto"/>
              <w:jc w:val="center"/>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«4»</w:t>
            </w:r>
          </w:p>
        </w:tc>
        <w:tc>
          <w:tcPr>
            <w:tcW w:w="576" w:type="dxa"/>
          </w:tcPr>
          <w:p w:rsidR="00E9406B" w:rsidRPr="00A26081" w:rsidRDefault="00E9406B" w:rsidP="00E9406B">
            <w:pPr>
              <w:spacing w:after="0" w:line="240" w:lineRule="auto"/>
              <w:jc w:val="center"/>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«3»</w:t>
            </w:r>
          </w:p>
        </w:tc>
        <w:tc>
          <w:tcPr>
            <w:tcW w:w="656" w:type="dxa"/>
          </w:tcPr>
          <w:p w:rsidR="00E9406B" w:rsidRPr="00A26081" w:rsidRDefault="00E9406B" w:rsidP="00E9406B">
            <w:pPr>
              <w:spacing w:after="0" w:line="240" w:lineRule="auto"/>
              <w:jc w:val="center"/>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«5»</w:t>
            </w:r>
          </w:p>
        </w:tc>
        <w:tc>
          <w:tcPr>
            <w:tcW w:w="576" w:type="dxa"/>
          </w:tcPr>
          <w:p w:rsidR="00E9406B" w:rsidRPr="00A26081" w:rsidRDefault="00E9406B" w:rsidP="00E9406B">
            <w:pPr>
              <w:spacing w:after="0" w:line="240" w:lineRule="auto"/>
              <w:jc w:val="center"/>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«4»</w:t>
            </w:r>
          </w:p>
        </w:tc>
        <w:tc>
          <w:tcPr>
            <w:tcW w:w="576" w:type="dxa"/>
          </w:tcPr>
          <w:p w:rsidR="00E9406B" w:rsidRPr="00A26081" w:rsidRDefault="00E9406B" w:rsidP="00E9406B">
            <w:pPr>
              <w:spacing w:after="0" w:line="240" w:lineRule="auto"/>
              <w:jc w:val="center"/>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«3»</w:t>
            </w:r>
          </w:p>
        </w:tc>
      </w:tr>
      <w:tr w:rsidR="00E9406B" w:rsidRPr="001E1860" w:rsidTr="00E9406B">
        <w:tc>
          <w:tcPr>
            <w:tcW w:w="445" w:type="dxa"/>
          </w:tcPr>
          <w:p w:rsidR="00E9406B" w:rsidRPr="00A26081" w:rsidRDefault="00E9406B" w:rsidP="0077284B">
            <w:pPr>
              <w:numPr>
                <w:ilvl w:val="0"/>
                <w:numId w:val="12"/>
              </w:numPr>
              <w:spacing w:after="0" w:line="240" w:lineRule="auto"/>
              <w:contextualSpacing/>
              <w:rPr>
                <w:rFonts w:ascii="Times New Roman" w:eastAsia="Times New Roman" w:hAnsi="Times New Roman"/>
                <w:sz w:val="24"/>
                <w:szCs w:val="24"/>
                <w:lang w:eastAsia="ru-RU"/>
              </w:rPr>
            </w:pPr>
          </w:p>
        </w:tc>
        <w:tc>
          <w:tcPr>
            <w:tcW w:w="1941" w:type="dxa"/>
          </w:tcPr>
          <w:p w:rsidR="00E9406B" w:rsidRPr="00A26081" w:rsidRDefault="00E9406B" w:rsidP="00E9406B">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Рус</w:t>
            </w:r>
            <w:proofErr w:type="gramStart"/>
            <w:r w:rsidRPr="00A26081">
              <w:rPr>
                <w:rFonts w:ascii="Times New Roman" w:eastAsia="Times New Roman" w:hAnsi="Times New Roman"/>
                <w:sz w:val="24"/>
                <w:szCs w:val="24"/>
                <w:lang w:eastAsia="ru-RU"/>
              </w:rPr>
              <w:t>.я</w:t>
            </w:r>
            <w:proofErr w:type="gramEnd"/>
            <w:r w:rsidRPr="00A26081">
              <w:rPr>
                <w:rFonts w:ascii="Times New Roman" w:eastAsia="Times New Roman" w:hAnsi="Times New Roman"/>
                <w:sz w:val="24"/>
                <w:szCs w:val="24"/>
                <w:lang w:eastAsia="ru-RU"/>
              </w:rPr>
              <w:t>з.</w:t>
            </w:r>
          </w:p>
        </w:tc>
        <w:tc>
          <w:tcPr>
            <w:tcW w:w="612" w:type="dxa"/>
          </w:tcPr>
          <w:p w:rsidR="00E9406B" w:rsidRPr="00A26081" w:rsidRDefault="00E9406B" w:rsidP="00E9406B">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6</w:t>
            </w:r>
          </w:p>
        </w:tc>
        <w:tc>
          <w:tcPr>
            <w:tcW w:w="576" w:type="dxa"/>
          </w:tcPr>
          <w:p w:rsidR="00E9406B" w:rsidRPr="00A26081" w:rsidRDefault="00E9406B" w:rsidP="00E9406B">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11</w:t>
            </w:r>
          </w:p>
        </w:tc>
        <w:tc>
          <w:tcPr>
            <w:tcW w:w="576" w:type="dxa"/>
          </w:tcPr>
          <w:p w:rsidR="00E9406B" w:rsidRPr="00A26081" w:rsidRDefault="00E9406B" w:rsidP="00E9406B">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8</w:t>
            </w:r>
          </w:p>
        </w:tc>
        <w:tc>
          <w:tcPr>
            <w:tcW w:w="656" w:type="dxa"/>
          </w:tcPr>
          <w:p w:rsidR="00E9406B" w:rsidRPr="00A26081" w:rsidRDefault="00E9406B" w:rsidP="00E9406B">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10</w:t>
            </w:r>
          </w:p>
        </w:tc>
        <w:tc>
          <w:tcPr>
            <w:tcW w:w="576" w:type="dxa"/>
          </w:tcPr>
          <w:p w:rsidR="00E9406B" w:rsidRPr="00A26081" w:rsidRDefault="00E9406B" w:rsidP="00E9406B">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8</w:t>
            </w:r>
          </w:p>
        </w:tc>
        <w:tc>
          <w:tcPr>
            <w:tcW w:w="576" w:type="dxa"/>
          </w:tcPr>
          <w:p w:rsidR="00E9406B" w:rsidRPr="00A26081" w:rsidRDefault="00E9406B" w:rsidP="00E9406B">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6</w:t>
            </w:r>
          </w:p>
        </w:tc>
        <w:tc>
          <w:tcPr>
            <w:tcW w:w="656" w:type="dxa"/>
          </w:tcPr>
          <w:p w:rsidR="00E9406B" w:rsidRPr="00A26081" w:rsidRDefault="00E9406B" w:rsidP="00E9406B">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7</w:t>
            </w:r>
          </w:p>
        </w:tc>
        <w:tc>
          <w:tcPr>
            <w:tcW w:w="576" w:type="dxa"/>
          </w:tcPr>
          <w:p w:rsidR="00E9406B" w:rsidRPr="00A26081" w:rsidRDefault="00E9406B" w:rsidP="00E9406B">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11</w:t>
            </w:r>
          </w:p>
        </w:tc>
        <w:tc>
          <w:tcPr>
            <w:tcW w:w="576" w:type="dxa"/>
          </w:tcPr>
          <w:p w:rsidR="00E9406B" w:rsidRPr="00A26081" w:rsidRDefault="00E9406B" w:rsidP="00E9406B">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1</w:t>
            </w:r>
          </w:p>
        </w:tc>
        <w:tc>
          <w:tcPr>
            <w:tcW w:w="656" w:type="dxa"/>
          </w:tcPr>
          <w:p w:rsidR="00E9406B" w:rsidRPr="00A26081" w:rsidRDefault="00E9406B" w:rsidP="00E9406B">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8</w:t>
            </w:r>
          </w:p>
        </w:tc>
        <w:tc>
          <w:tcPr>
            <w:tcW w:w="576" w:type="dxa"/>
          </w:tcPr>
          <w:p w:rsidR="00E9406B" w:rsidRPr="00A26081" w:rsidRDefault="00E9406B" w:rsidP="00E9406B">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8</w:t>
            </w:r>
          </w:p>
        </w:tc>
        <w:tc>
          <w:tcPr>
            <w:tcW w:w="576" w:type="dxa"/>
          </w:tcPr>
          <w:p w:rsidR="00E9406B" w:rsidRPr="00A26081" w:rsidRDefault="00E9406B" w:rsidP="00E9406B">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3</w:t>
            </w:r>
          </w:p>
        </w:tc>
      </w:tr>
      <w:tr w:rsidR="00E9406B" w:rsidRPr="001E1860" w:rsidTr="00E9406B">
        <w:tc>
          <w:tcPr>
            <w:tcW w:w="445" w:type="dxa"/>
          </w:tcPr>
          <w:p w:rsidR="00E9406B" w:rsidRPr="00A26081" w:rsidRDefault="00E9406B" w:rsidP="0077284B">
            <w:pPr>
              <w:numPr>
                <w:ilvl w:val="0"/>
                <w:numId w:val="12"/>
              </w:numPr>
              <w:spacing w:after="0" w:line="240" w:lineRule="auto"/>
              <w:contextualSpacing/>
              <w:rPr>
                <w:rFonts w:ascii="Times New Roman" w:eastAsia="Times New Roman" w:hAnsi="Times New Roman"/>
                <w:sz w:val="24"/>
                <w:szCs w:val="24"/>
                <w:lang w:eastAsia="ru-RU"/>
              </w:rPr>
            </w:pPr>
          </w:p>
        </w:tc>
        <w:tc>
          <w:tcPr>
            <w:tcW w:w="1941" w:type="dxa"/>
          </w:tcPr>
          <w:p w:rsidR="00E9406B" w:rsidRPr="00A26081" w:rsidRDefault="00E9406B" w:rsidP="00E9406B">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 xml:space="preserve">Математика </w:t>
            </w:r>
          </w:p>
        </w:tc>
        <w:tc>
          <w:tcPr>
            <w:tcW w:w="612" w:type="dxa"/>
          </w:tcPr>
          <w:p w:rsidR="00E9406B" w:rsidRPr="00A26081" w:rsidRDefault="00E9406B" w:rsidP="00E9406B">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4</w:t>
            </w:r>
          </w:p>
        </w:tc>
        <w:tc>
          <w:tcPr>
            <w:tcW w:w="576" w:type="dxa"/>
          </w:tcPr>
          <w:p w:rsidR="00E9406B" w:rsidRPr="00A26081" w:rsidRDefault="00E9406B" w:rsidP="00E9406B">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16</w:t>
            </w:r>
          </w:p>
        </w:tc>
        <w:tc>
          <w:tcPr>
            <w:tcW w:w="576" w:type="dxa"/>
          </w:tcPr>
          <w:p w:rsidR="00E9406B" w:rsidRPr="00A26081" w:rsidRDefault="00E9406B" w:rsidP="00E9406B">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6</w:t>
            </w:r>
          </w:p>
        </w:tc>
        <w:tc>
          <w:tcPr>
            <w:tcW w:w="656" w:type="dxa"/>
          </w:tcPr>
          <w:p w:rsidR="00E9406B" w:rsidRPr="00A26081" w:rsidRDefault="00E9406B" w:rsidP="00E9406B">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2</w:t>
            </w:r>
          </w:p>
        </w:tc>
        <w:tc>
          <w:tcPr>
            <w:tcW w:w="576" w:type="dxa"/>
          </w:tcPr>
          <w:p w:rsidR="00E9406B" w:rsidRPr="00A26081" w:rsidRDefault="00E9406B" w:rsidP="00E9406B">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17</w:t>
            </w:r>
          </w:p>
        </w:tc>
        <w:tc>
          <w:tcPr>
            <w:tcW w:w="576" w:type="dxa"/>
          </w:tcPr>
          <w:p w:rsidR="00E9406B" w:rsidRPr="00A26081" w:rsidRDefault="00E9406B" w:rsidP="00E9406B">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5</w:t>
            </w:r>
          </w:p>
        </w:tc>
        <w:tc>
          <w:tcPr>
            <w:tcW w:w="656" w:type="dxa"/>
          </w:tcPr>
          <w:p w:rsidR="00E9406B" w:rsidRPr="00A26081" w:rsidRDefault="00E9406B" w:rsidP="00E9406B">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4</w:t>
            </w:r>
          </w:p>
        </w:tc>
        <w:tc>
          <w:tcPr>
            <w:tcW w:w="576" w:type="dxa"/>
          </w:tcPr>
          <w:p w:rsidR="00E9406B" w:rsidRPr="00A26081" w:rsidRDefault="00E9406B" w:rsidP="00E9406B">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11</w:t>
            </w:r>
          </w:p>
        </w:tc>
        <w:tc>
          <w:tcPr>
            <w:tcW w:w="576" w:type="dxa"/>
          </w:tcPr>
          <w:p w:rsidR="00E9406B" w:rsidRPr="00A26081" w:rsidRDefault="00E9406B" w:rsidP="00E9406B">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4</w:t>
            </w:r>
          </w:p>
        </w:tc>
        <w:tc>
          <w:tcPr>
            <w:tcW w:w="656" w:type="dxa"/>
          </w:tcPr>
          <w:p w:rsidR="00E9406B" w:rsidRPr="00A26081" w:rsidRDefault="00E9406B" w:rsidP="00E9406B">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10</w:t>
            </w:r>
          </w:p>
        </w:tc>
        <w:tc>
          <w:tcPr>
            <w:tcW w:w="576" w:type="dxa"/>
          </w:tcPr>
          <w:p w:rsidR="00E9406B" w:rsidRPr="00A26081" w:rsidRDefault="00E9406B" w:rsidP="00E9406B">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7</w:t>
            </w:r>
          </w:p>
        </w:tc>
        <w:tc>
          <w:tcPr>
            <w:tcW w:w="576" w:type="dxa"/>
          </w:tcPr>
          <w:p w:rsidR="00E9406B" w:rsidRPr="00A26081" w:rsidRDefault="00E9406B" w:rsidP="00E9406B">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2</w:t>
            </w:r>
          </w:p>
        </w:tc>
      </w:tr>
      <w:tr w:rsidR="00E9406B" w:rsidRPr="001E1860" w:rsidTr="00E9406B">
        <w:tc>
          <w:tcPr>
            <w:tcW w:w="445" w:type="dxa"/>
          </w:tcPr>
          <w:p w:rsidR="00E9406B" w:rsidRPr="00A26081" w:rsidRDefault="00E9406B" w:rsidP="0077284B">
            <w:pPr>
              <w:numPr>
                <w:ilvl w:val="0"/>
                <w:numId w:val="12"/>
              </w:numPr>
              <w:spacing w:after="0" w:line="240" w:lineRule="auto"/>
              <w:contextualSpacing/>
              <w:rPr>
                <w:rFonts w:ascii="Times New Roman" w:eastAsia="Times New Roman" w:hAnsi="Times New Roman"/>
                <w:sz w:val="24"/>
                <w:szCs w:val="24"/>
                <w:lang w:eastAsia="ru-RU"/>
              </w:rPr>
            </w:pPr>
          </w:p>
        </w:tc>
        <w:tc>
          <w:tcPr>
            <w:tcW w:w="1941" w:type="dxa"/>
          </w:tcPr>
          <w:p w:rsidR="00E9406B" w:rsidRPr="00A26081" w:rsidRDefault="00E9406B" w:rsidP="00E9406B">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 xml:space="preserve">Химия </w:t>
            </w:r>
          </w:p>
        </w:tc>
        <w:tc>
          <w:tcPr>
            <w:tcW w:w="612" w:type="dxa"/>
          </w:tcPr>
          <w:p w:rsidR="00E9406B" w:rsidRPr="00A26081" w:rsidRDefault="00E9406B" w:rsidP="00E9406B">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1</w:t>
            </w:r>
          </w:p>
        </w:tc>
        <w:tc>
          <w:tcPr>
            <w:tcW w:w="576" w:type="dxa"/>
          </w:tcPr>
          <w:p w:rsidR="00E9406B" w:rsidRPr="00A26081" w:rsidRDefault="00E9406B" w:rsidP="00E9406B">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0</w:t>
            </w:r>
          </w:p>
        </w:tc>
        <w:tc>
          <w:tcPr>
            <w:tcW w:w="576" w:type="dxa"/>
          </w:tcPr>
          <w:p w:rsidR="00E9406B" w:rsidRPr="00A26081" w:rsidRDefault="00E9406B" w:rsidP="00E9406B">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0</w:t>
            </w:r>
          </w:p>
        </w:tc>
        <w:tc>
          <w:tcPr>
            <w:tcW w:w="656" w:type="dxa"/>
          </w:tcPr>
          <w:p w:rsidR="00E9406B" w:rsidRPr="00A26081" w:rsidRDefault="00E9406B" w:rsidP="00E9406B">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1</w:t>
            </w:r>
          </w:p>
        </w:tc>
        <w:tc>
          <w:tcPr>
            <w:tcW w:w="576" w:type="dxa"/>
          </w:tcPr>
          <w:p w:rsidR="00E9406B" w:rsidRPr="00A26081" w:rsidRDefault="00E9406B" w:rsidP="00E9406B">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0</w:t>
            </w:r>
          </w:p>
        </w:tc>
        <w:tc>
          <w:tcPr>
            <w:tcW w:w="576" w:type="dxa"/>
          </w:tcPr>
          <w:p w:rsidR="00E9406B" w:rsidRPr="00A26081" w:rsidRDefault="00E9406B" w:rsidP="00E9406B">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1</w:t>
            </w:r>
          </w:p>
        </w:tc>
        <w:tc>
          <w:tcPr>
            <w:tcW w:w="656" w:type="dxa"/>
          </w:tcPr>
          <w:p w:rsidR="00E9406B" w:rsidRPr="00A26081" w:rsidRDefault="00E9406B" w:rsidP="00E9406B">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2</w:t>
            </w:r>
          </w:p>
        </w:tc>
        <w:tc>
          <w:tcPr>
            <w:tcW w:w="576" w:type="dxa"/>
          </w:tcPr>
          <w:p w:rsidR="00E9406B" w:rsidRPr="00A26081" w:rsidRDefault="00E9406B" w:rsidP="00E9406B">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0</w:t>
            </w:r>
          </w:p>
        </w:tc>
        <w:tc>
          <w:tcPr>
            <w:tcW w:w="576" w:type="dxa"/>
          </w:tcPr>
          <w:p w:rsidR="00E9406B" w:rsidRPr="00A26081" w:rsidRDefault="00E9406B" w:rsidP="00E9406B">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0</w:t>
            </w:r>
          </w:p>
        </w:tc>
        <w:tc>
          <w:tcPr>
            <w:tcW w:w="656" w:type="dxa"/>
          </w:tcPr>
          <w:p w:rsidR="00E9406B" w:rsidRPr="00A26081" w:rsidRDefault="00E9406B" w:rsidP="00E9406B">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0</w:t>
            </w:r>
          </w:p>
        </w:tc>
        <w:tc>
          <w:tcPr>
            <w:tcW w:w="576" w:type="dxa"/>
          </w:tcPr>
          <w:p w:rsidR="00E9406B" w:rsidRPr="00A26081" w:rsidRDefault="00E9406B" w:rsidP="00E9406B">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2</w:t>
            </w:r>
          </w:p>
        </w:tc>
        <w:tc>
          <w:tcPr>
            <w:tcW w:w="576" w:type="dxa"/>
          </w:tcPr>
          <w:p w:rsidR="00E9406B" w:rsidRPr="00A26081" w:rsidRDefault="00E9406B" w:rsidP="00E9406B">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0</w:t>
            </w:r>
          </w:p>
        </w:tc>
      </w:tr>
      <w:tr w:rsidR="00E9406B" w:rsidRPr="001E1860" w:rsidTr="00E9406B">
        <w:tc>
          <w:tcPr>
            <w:tcW w:w="445" w:type="dxa"/>
          </w:tcPr>
          <w:p w:rsidR="00E9406B" w:rsidRPr="00A26081" w:rsidRDefault="00E9406B" w:rsidP="0077284B">
            <w:pPr>
              <w:numPr>
                <w:ilvl w:val="0"/>
                <w:numId w:val="12"/>
              </w:numPr>
              <w:spacing w:after="0" w:line="240" w:lineRule="auto"/>
              <w:contextualSpacing/>
              <w:rPr>
                <w:rFonts w:ascii="Times New Roman" w:eastAsia="Times New Roman" w:hAnsi="Times New Roman"/>
                <w:sz w:val="24"/>
                <w:szCs w:val="24"/>
                <w:lang w:eastAsia="ru-RU"/>
              </w:rPr>
            </w:pPr>
          </w:p>
        </w:tc>
        <w:tc>
          <w:tcPr>
            <w:tcW w:w="1941" w:type="dxa"/>
          </w:tcPr>
          <w:p w:rsidR="00E9406B" w:rsidRPr="00A26081" w:rsidRDefault="00E9406B" w:rsidP="00E9406B">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 xml:space="preserve">Биология </w:t>
            </w:r>
          </w:p>
        </w:tc>
        <w:tc>
          <w:tcPr>
            <w:tcW w:w="612" w:type="dxa"/>
          </w:tcPr>
          <w:p w:rsidR="00E9406B" w:rsidRPr="00A26081" w:rsidRDefault="00E9406B" w:rsidP="00E9406B">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1</w:t>
            </w:r>
          </w:p>
        </w:tc>
        <w:tc>
          <w:tcPr>
            <w:tcW w:w="576" w:type="dxa"/>
          </w:tcPr>
          <w:p w:rsidR="00E9406B" w:rsidRPr="00A26081" w:rsidRDefault="00E9406B" w:rsidP="00E9406B">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13</w:t>
            </w:r>
          </w:p>
        </w:tc>
        <w:tc>
          <w:tcPr>
            <w:tcW w:w="576" w:type="dxa"/>
          </w:tcPr>
          <w:p w:rsidR="00E9406B" w:rsidRPr="00A26081" w:rsidRDefault="00E9406B" w:rsidP="00E9406B">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10</w:t>
            </w:r>
          </w:p>
        </w:tc>
        <w:tc>
          <w:tcPr>
            <w:tcW w:w="656" w:type="dxa"/>
          </w:tcPr>
          <w:p w:rsidR="00E9406B" w:rsidRPr="00A26081" w:rsidRDefault="00E9406B" w:rsidP="00E9406B">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0</w:t>
            </w:r>
          </w:p>
        </w:tc>
        <w:tc>
          <w:tcPr>
            <w:tcW w:w="576" w:type="dxa"/>
          </w:tcPr>
          <w:p w:rsidR="00E9406B" w:rsidRPr="00A26081" w:rsidRDefault="00E9406B" w:rsidP="00E9406B">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2</w:t>
            </w:r>
          </w:p>
        </w:tc>
        <w:tc>
          <w:tcPr>
            <w:tcW w:w="576" w:type="dxa"/>
          </w:tcPr>
          <w:p w:rsidR="00E9406B" w:rsidRPr="00A26081" w:rsidRDefault="00E9406B" w:rsidP="00E9406B">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3</w:t>
            </w:r>
          </w:p>
        </w:tc>
        <w:tc>
          <w:tcPr>
            <w:tcW w:w="656" w:type="dxa"/>
          </w:tcPr>
          <w:p w:rsidR="00E9406B" w:rsidRPr="00A26081" w:rsidRDefault="00E9406B" w:rsidP="00E9406B">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4</w:t>
            </w:r>
          </w:p>
        </w:tc>
        <w:tc>
          <w:tcPr>
            <w:tcW w:w="576" w:type="dxa"/>
          </w:tcPr>
          <w:p w:rsidR="00E9406B" w:rsidRPr="00A26081" w:rsidRDefault="00E9406B" w:rsidP="00E9406B">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3</w:t>
            </w:r>
          </w:p>
        </w:tc>
        <w:tc>
          <w:tcPr>
            <w:tcW w:w="576" w:type="dxa"/>
          </w:tcPr>
          <w:p w:rsidR="00E9406B" w:rsidRPr="00A26081" w:rsidRDefault="00E9406B" w:rsidP="00E9406B">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1</w:t>
            </w:r>
          </w:p>
        </w:tc>
        <w:tc>
          <w:tcPr>
            <w:tcW w:w="656" w:type="dxa"/>
          </w:tcPr>
          <w:p w:rsidR="00E9406B" w:rsidRPr="00A26081" w:rsidRDefault="00E9406B" w:rsidP="00E9406B">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0</w:t>
            </w:r>
          </w:p>
        </w:tc>
        <w:tc>
          <w:tcPr>
            <w:tcW w:w="576" w:type="dxa"/>
          </w:tcPr>
          <w:p w:rsidR="00E9406B" w:rsidRPr="00A26081" w:rsidRDefault="00E9406B" w:rsidP="00E9406B">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7</w:t>
            </w:r>
          </w:p>
        </w:tc>
        <w:tc>
          <w:tcPr>
            <w:tcW w:w="576" w:type="dxa"/>
          </w:tcPr>
          <w:p w:rsidR="00E9406B" w:rsidRPr="00A26081" w:rsidRDefault="00E9406B" w:rsidP="00E9406B">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0</w:t>
            </w:r>
          </w:p>
        </w:tc>
      </w:tr>
      <w:tr w:rsidR="00E9406B" w:rsidRPr="001E1860" w:rsidTr="00E9406B">
        <w:tc>
          <w:tcPr>
            <w:tcW w:w="445" w:type="dxa"/>
          </w:tcPr>
          <w:p w:rsidR="00E9406B" w:rsidRPr="00A26081" w:rsidRDefault="00E9406B" w:rsidP="0077284B">
            <w:pPr>
              <w:numPr>
                <w:ilvl w:val="0"/>
                <w:numId w:val="12"/>
              </w:numPr>
              <w:spacing w:after="0" w:line="240" w:lineRule="auto"/>
              <w:contextualSpacing/>
              <w:rPr>
                <w:rFonts w:ascii="Times New Roman" w:eastAsia="Times New Roman" w:hAnsi="Times New Roman"/>
                <w:sz w:val="24"/>
                <w:szCs w:val="24"/>
                <w:lang w:eastAsia="ru-RU"/>
              </w:rPr>
            </w:pPr>
          </w:p>
        </w:tc>
        <w:tc>
          <w:tcPr>
            <w:tcW w:w="1941" w:type="dxa"/>
          </w:tcPr>
          <w:p w:rsidR="00E9406B" w:rsidRPr="00A26081" w:rsidRDefault="00E9406B" w:rsidP="00E9406B">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 xml:space="preserve">История </w:t>
            </w:r>
          </w:p>
        </w:tc>
        <w:tc>
          <w:tcPr>
            <w:tcW w:w="612" w:type="dxa"/>
          </w:tcPr>
          <w:p w:rsidR="00E9406B" w:rsidRPr="00A26081" w:rsidRDefault="00E9406B" w:rsidP="00E9406B">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0</w:t>
            </w:r>
          </w:p>
        </w:tc>
        <w:tc>
          <w:tcPr>
            <w:tcW w:w="576" w:type="dxa"/>
          </w:tcPr>
          <w:p w:rsidR="00E9406B" w:rsidRPr="00A26081" w:rsidRDefault="00E9406B" w:rsidP="00E9406B">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0</w:t>
            </w:r>
          </w:p>
        </w:tc>
        <w:tc>
          <w:tcPr>
            <w:tcW w:w="576" w:type="dxa"/>
          </w:tcPr>
          <w:p w:rsidR="00E9406B" w:rsidRPr="00A26081" w:rsidRDefault="00E9406B" w:rsidP="00E9406B">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0</w:t>
            </w:r>
          </w:p>
        </w:tc>
        <w:tc>
          <w:tcPr>
            <w:tcW w:w="656" w:type="dxa"/>
          </w:tcPr>
          <w:p w:rsidR="00E9406B" w:rsidRPr="00A26081" w:rsidRDefault="00E9406B" w:rsidP="00E9406B">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2</w:t>
            </w:r>
          </w:p>
        </w:tc>
        <w:tc>
          <w:tcPr>
            <w:tcW w:w="576" w:type="dxa"/>
          </w:tcPr>
          <w:p w:rsidR="00E9406B" w:rsidRPr="00A26081" w:rsidRDefault="00E9406B" w:rsidP="00E9406B">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10</w:t>
            </w:r>
          </w:p>
        </w:tc>
        <w:tc>
          <w:tcPr>
            <w:tcW w:w="576" w:type="dxa"/>
          </w:tcPr>
          <w:p w:rsidR="00E9406B" w:rsidRPr="00A26081" w:rsidRDefault="00E9406B" w:rsidP="00E9406B">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2</w:t>
            </w:r>
          </w:p>
        </w:tc>
        <w:tc>
          <w:tcPr>
            <w:tcW w:w="656" w:type="dxa"/>
          </w:tcPr>
          <w:p w:rsidR="00E9406B" w:rsidRPr="00A26081" w:rsidRDefault="00E9406B" w:rsidP="00E9406B">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0</w:t>
            </w:r>
          </w:p>
        </w:tc>
        <w:tc>
          <w:tcPr>
            <w:tcW w:w="576" w:type="dxa"/>
          </w:tcPr>
          <w:p w:rsidR="00E9406B" w:rsidRPr="00A26081" w:rsidRDefault="00E9406B" w:rsidP="00E9406B">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4</w:t>
            </w:r>
          </w:p>
        </w:tc>
        <w:tc>
          <w:tcPr>
            <w:tcW w:w="576" w:type="dxa"/>
          </w:tcPr>
          <w:p w:rsidR="00E9406B" w:rsidRPr="00A26081" w:rsidRDefault="00E9406B" w:rsidP="00E9406B">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3</w:t>
            </w:r>
          </w:p>
        </w:tc>
        <w:tc>
          <w:tcPr>
            <w:tcW w:w="656" w:type="dxa"/>
          </w:tcPr>
          <w:p w:rsidR="00E9406B" w:rsidRPr="00A26081" w:rsidRDefault="00E9406B" w:rsidP="00E9406B">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2</w:t>
            </w:r>
          </w:p>
        </w:tc>
        <w:tc>
          <w:tcPr>
            <w:tcW w:w="576" w:type="dxa"/>
          </w:tcPr>
          <w:p w:rsidR="00E9406B" w:rsidRPr="00A26081" w:rsidRDefault="00E9406B" w:rsidP="00E9406B">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1</w:t>
            </w:r>
          </w:p>
        </w:tc>
        <w:tc>
          <w:tcPr>
            <w:tcW w:w="576" w:type="dxa"/>
          </w:tcPr>
          <w:p w:rsidR="00E9406B" w:rsidRPr="00A26081" w:rsidRDefault="00E9406B" w:rsidP="00E9406B">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1</w:t>
            </w:r>
          </w:p>
        </w:tc>
      </w:tr>
      <w:tr w:rsidR="00E9406B" w:rsidRPr="001E1860" w:rsidTr="00E9406B">
        <w:tc>
          <w:tcPr>
            <w:tcW w:w="445" w:type="dxa"/>
          </w:tcPr>
          <w:p w:rsidR="00E9406B" w:rsidRPr="00A26081" w:rsidRDefault="00E9406B" w:rsidP="0077284B">
            <w:pPr>
              <w:numPr>
                <w:ilvl w:val="0"/>
                <w:numId w:val="12"/>
              </w:numPr>
              <w:spacing w:after="0" w:line="240" w:lineRule="auto"/>
              <w:contextualSpacing/>
              <w:rPr>
                <w:rFonts w:ascii="Times New Roman" w:eastAsia="Times New Roman" w:hAnsi="Times New Roman"/>
                <w:sz w:val="24"/>
                <w:szCs w:val="24"/>
                <w:lang w:eastAsia="ru-RU"/>
              </w:rPr>
            </w:pPr>
          </w:p>
        </w:tc>
        <w:tc>
          <w:tcPr>
            <w:tcW w:w="1941" w:type="dxa"/>
          </w:tcPr>
          <w:p w:rsidR="00E9406B" w:rsidRPr="00A26081" w:rsidRDefault="00E9406B" w:rsidP="00E9406B">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 xml:space="preserve">Обществознание </w:t>
            </w:r>
          </w:p>
        </w:tc>
        <w:tc>
          <w:tcPr>
            <w:tcW w:w="612" w:type="dxa"/>
          </w:tcPr>
          <w:p w:rsidR="00E9406B" w:rsidRPr="00A26081" w:rsidRDefault="00E9406B" w:rsidP="00E9406B">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1</w:t>
            </w:r>
          </w:p>
        </w:tc>
        <w:tc>
          <w:tcPr>
            <w:tcW w:w="576" w:type="dxa"/>
          </w:tcPr>
          <w:p w:rsidR="00E9406B" w:rsidRPr="00A26081" w:rsidRDefault="00E9406B" w:rsidP="00E9406B">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13</w:t>
            </w:r>
          </w:p>
        </w:tc>
        <w:tc>
          <w:tcPr>
            <w:tcW w:w="576" w:type="dxa"/>
          </w:tcPr>
          <w:p w:rsidR="00E9406B" w:rsidRPr="00A26081" w:rsidRDefault="00E9406B" w:rsidP="00E9406B">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10</w:t>
            </w:r>
          </w:p>
        </w:tc>
        <w:tc>
          <w:tcPr>
            <w:tcW w:w="656" w:type="dxa"/>
          </w:tcPr>
          <w:p w:rsidR="00E9406B" w:rsidRPr="00A26081" w:rsidRDefault="00E9406B" w:rsidP="00E9406B">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1</w:t>
            </w:r>
          </w:p>
        </w:tc>
        <w:tc>
          <w:tcPr>
            <w:tcW w:w="576" w:type="dxa"/>
          </w:tcPr>
          <w:p w:rsidR="00E9406B" w:rsidRPr="00A26081" w:rsidRDefault="00E9406B" w:rsidP="00E9406B">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11</w:t>
            </w:r>
          </w:p>
        </w:tc>
        <w:tc>
          <w:tcPr>
            <w:tcW w:w="576" w:type="dxa"/>
          </w:tcPr>
          <w:p w:rsidR="00E9406B" w:rsidRPr="00A26081" w:rsidRDefault="00E9406B" w:rsidP="00E9406B">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10</w:t>
            </w:r>
          </w:p>
        </w:tc>
        <w:tc>
          <w:tcPr>
            <w:tcW w:w="656" w:type="dxa"/>
          </w:tcPr>
          <w:p w:rsidR="00E9406B" w:rsidRPr="00A26081" w:rsidRDefault="00E9406B" w:rsidP="00E9406B">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0</w:t>
            </w:r>
          </w:p>
        </w:tc>
        <w:tc>
          <w:tcPr>
            <w:tcW w:w="576" w:type="dxa"/>
          </w:tcPr>
          <w:p w:rsidR="00E9406B" w:rsidRPr="00A26081" w:rsidRDefault="00E9406B" w:rsidP="00E9406B">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6</w:t>
            </w:r>
          </w:p>
        </w:tc>
        <w:tc>
          <w:tcPr>
            <w:tcW w:w="576" w:type="dxa"/>
          </w:tcPr>
          <w:p w:rsidR="00E9406B" w:rsidRPr="00A26081" w:rsidRDefault="00E9406B" w:rsidP="00E9406B">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9</w:t>
            </w:r>
          </w:p>
        </w:tc>
        <w:tc>
          <w:tcPr>
            <w:tcW w:w="656" w:type="dxa"/>
          </w:tcPr>
          <w:p w:rsidR="00E9406B" w:rsidRPr="00A26081" w:rsidRDefault="00E9406B" w:rsidP="00E9406B">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5</w:t>
            </w:r>
          </w:p>
        </w:tc>
        <w:tc>
          <w:tcPr>
            <w:tcW w:w="576" w:type="dxa"/>
          </w:tcPr>
          <w:p w:rsidR="00E9406B" w:rsidRPr="00A26081" w:rsidRDefault="00E9406B" w:rsidP="00E9406B">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9</w:t>
            </w:r>
          </w:p>
        </w:tc>
        <w:tc>
          <w:tcPr>
            <w:tcW w:w="576" w:type="dxa"/>
          </w:tcPr>
          <w:p w:rsidR="00E9406B" w:rsidRPr="00A26081" w:rsidRDefault="00E9406B" w:rsidP="00E9406B">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3</w:t>
            </w:r>
          </w:p>
        </w:tc>
      </w:tr>
      <w:tr w:rsidR="00E9406B" w:rsidRPr="001E1860" w:rsidTr="00E9406B">
        <w:tc>
          <w:tcPr>
            <w:tcW w:w="445" w:type="dxa"/>
          </w:tcPr>
          <w:p w:rsidR="00E9406B" w:rsidRPr="00A26081" w:rsidRDefault="00E9406B" w:rsidP="0077284B">
            <w:pPr>
              <w:numPr>
                <w:ilvl w:val="0"/>
                <w:numId w:val="12"/>
              </w:numPr>
              <w:spacing w:after="0" w:line="240" w:lineRule="auto"/>
              <w:contextualSpacing/>
              <w:rPr>
                <w:rFonts w:ascii="Times New Roman" w:eastAsia="Times New Roman" w:hAnsi="Times New Roman"/>
                <w:sz w:val="24"/>
                <w:szCs w:val="24"/>
                <w:lang w:eastAsia="ru-RU"/>
              </w:rPr>
            </w:pPr>
          </w:p>
        </w:tc>
        <w:tc>
          <w:tcPr>
            <w:tcW w:w="1941" w:type="dxa"/>
          </w:tcPr>
          <w:p w:rsidR="00E9406B" w:rsidRPr="00A26081" w:rsidRDefault="00E9406B" w:rsidP="00E9406B">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Анг.яз.</w:t>
            </w:r>
          </w:p>
        </w:tc>
        <w:tc>
          <w:tcPr>
            <w:tcW w:w="612" w:type="dxa"/>
          </w:tcPr>
          <w:p w:rsidR="00E9406B" w:rsidRPr="00A26081" w:rsidRDefault="00E9406B" w:rsidP="00E9406B">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0</w:t>
            </w:r>
          </w:p>
        </w:tc>
        <w:tc>
          <w:tcPr>
            <w:tcW w:w="576" w:type="dxa"/>
          </w:tcPr>
          <w:p w:rsidR="00E9406B" w:rsidRPr="00A26081" w:rsidRDefault="00E9406B" w:rsidP="00E9406B">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0</w:t>
            </w:r>
          </w:p>
        </w:tc>
        <w:tc>
          <w:tcPr>
            <w:tcW w:w="576" w:type="dxa"/>
          </w:tcPr>
          <w:p w:rsidR="00E9406B" w:rsidRPr="00A26081" w:rsidRDefault="00E9406B" w:rsidP="00E9406B">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0</w:t>
            </w:r>
          </w:p>
        </w:tc>
        <w:tc>
          <w:tcPr>
            <w:tcW w:w="656" w:type="dxa"/>
          </w:tcPr>
          <w:p w:rsidR="00E9406B" w:rsidRPr="00A26081" w:rsidRDefault="00E9406B" w:rsidP="00E9406B">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0</w:t>
            </w:r>
          </w:p>
        </w:tc>
        <w:tc>
          <w:tcPr>
            <w:tcW w:w="576" w:type="dxa"/>
          </w:tcPr>
          <w:p w:rsidR="00E9406B" w:rsidRPr="00A26081" w:rsidRDefault="00E9406B" w:rsidP="00E9406B">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0</w:t>
            </w:r>
          </w:p>
        </w:tc>
        <w:tc>
          <w:tcPr>
            <w:tcW w:w="576" w:type="dxa"/>
          </w:tcPr>
          <w:p w:rsidR="00E9406B" w:rsidRPr="00A26081" w:rsidRDefault="00E9406B" w:rsidP="00E9406B">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3</w:t>
            </w:r>
          </w:p>
        </w:tc>
        <w:tc>
          <w:tcPr>
            <w:tcW w:w="656" w:type="dxa"/>
          </w:tcPr>
          <w:p w:rsidR="00E9406B" w:rsidRPr="00A26081" w:rsidRDefault="00E9406B" w:rsidP="00E9406B">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0</w:t>
            </w:r>
          </w:p>
        </w:tc>
        <w:tc>
          <w:tcPr>
            <w:tcW w:w="576" w:type="dxa"/>
          </w:tcPr>
          <w:p w:rsidR="00E9406B" w:rsidRPr="00A26081" w:rsidRDefault="00E9406B" w:rsidP="00E9406B">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0</w:t>
            </w:r>
          </w:p>
        </w:tc>
        <w:tc>
          <w:tcPr>
            <w:tcW w:w="576" w:type="dxa"/>
          </w:tcPr>
          <w:p w:rsidR="00E9406B" w:rsidRPr="00A26081" w:rsidRDefault="00E9406B" w:rsidP="00E9406B">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0</w:t>
            </w:r>
          </w:p>
        </w:tc>
        <w:tc>
          <w:tcPr>
            <w:tcW w:w="656" w:type="dxa"/>
          </w:tcPr>
          <w:p w:rsidR="00E9406B" w:rsidRPr="00A26081" w:rsidRDefault="00E9406B" w:rsidP="00E9406B">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0</w:t>
            </w:r>
          </w:p>
        </w:tc>
        <w:tc>
          <w:tcPr>
            <w:tcW w:w="576" w:type="dxa"/>
          </w:tcPr>
          <w:p w:rsidR="00E9406B" w:rsidRPr="00A26081" w:rsidRDefault="00E9406B" w:rsidP="00E9406B">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0</w:t>
            </w:r>
          </w:p>
        </w:tc>
        <w:tc>
          <w:tcPr>
            <w:tcW w:w="576" w:type="dxa"/>
          </w:tcPr>
          <w:p w:rsidR="00E9406B" w:rsidRPr="00A26081" w:rsidRDefault="00E9406B" w:rsidP="00E9406B">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1</w:t>
            </w:r>
          </w:p>
        </w:tc>
      </w:tr>
      <w:tr w:rsidR="00E9406B" w:rsidRPr="001E1860" w:rsidTr="00E9406B">
        <w:tc>
          <w:tcPr>
            <w:tcW w:w="445" w:type="dxa"/>
          </w:tcPr>
          <w:p w:rsidR="00E9406B" w:rsidRPr="00A26081" w:rsidRDefault="00E9406B" w:rsidP="0077284B">
            <w:pPr>
              <w:numPr>
                <w:ilvl w:val="0"/>
                <w:numId w:val="12"/>
              </w:numPr>
              <w:spacing w:after="0" w:line="240" w:lineRule="auto"/>
              <w:contextualSpacing/>
              <w:rPr>
                <w:rFonts w:ascii="Times New Roman" w:eastAsia="Times New Roman" w:hAnsi="Times New Roman"/>
                <w:sz w:val="24"/>
                <w:szCs w:val="24"/>
                <w:lang w:eastAsia="ru-RU"/>
              </w:rPr>
            </w:pPr>
          </w:p>
        </w:tc>
        <w:tc>
          <w:tcPr>
            <w:tcW w:w="1941" w:type="dxa"/>
          </w:tcPr>
          <w:p w:rsidR="00E9406B" w:rsidRPr="00A26081" w:rsidRDefault="00E9406B" w:rsidP="00E9406B">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География</w:t>
            </w:r>
          </w:p>
        </w:tc>
        <w:tc>
          <w:tcPr>
            <w:tcW w:w="612" w:type="dxa"/>
          </w:tcPr>
          <w:p w:rsidR="00E9406B" w:rsidRPr="00A26081" w:rsidRDefault="00E9406B" w:rsidP="00E9406B">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1</w:t>
            </w:r>
          </w:p>
        </w:tc>
        <w:tc>
          <w:tcPr>
            <w:tcW w:w="576" w:type="dxa"/>
          </w:tcPr>
          <w:p w:rsidR="00E9406B" w:rsidRPr="00A26081" w:rsidRDefault="00E9406B" w:rsidP="00E9406B">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1</w:t>
            </w:r>
          </w:p>
        </w:tc>
        <w:tc>
          <w:tcPr>
            <w:tcW w:w="576" w:type="dxa"/>
          </w:tcPr>
          <w:p w:rsidR="00E9406B" w:rsidRPr="00A26081" w:rsidRDefault="00E9406B" w:rsidP="00E9406B">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0</w:t>
            </w:r>
          </w:p>
        </w:tc>
        <w:tc>
          <w:tcPr>
            <w:tcW w:w="656" w:type="dxa"/>
          </w:tcPr>
          <w:p w:rsidR="00E9406B" w:rsidRPr="00A26081" w:rsidRDefault="00E9406B" w:rsidP="00E9406B">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0</w:t>
            </w:r>
          </w:p>
        </w:tc>
        <w:tc>
          <w:tcPr>
            <w:tcW w:w="576" w:type="dxa"/>
          </w:tcPr>
          <w:p w:rsidR="00E9406B" w:rsidRPr="00A26081" w:rsidRDefault="00E9406B" w:rsidP="00E9406B">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0</w:t>
            </w:r>
          </w:p>
        </w:tc>
        <w:tc>
          <w:tcPr>
            <w:tcW w:w="576" w:type="dxa"/>
          </w:tcPr>
          <w:p w:rsidR="00E9406B" w:rsidRPr="00A26081" w:rsidRDefault="00E9406B" w:rsidP="00E9406B">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3</w:t>
            </w:r>
          </w:p>
        </w:tc>
        <w:tc>
          <w:tcPr>
            <w:tcW w:w="656" w:type="dxa"/>
          </w:tcPr>
          <w:p w:rsidR="00E9406B" w:rsidRPr="00A26081" w:rsidRDefault="00E9406B" w:rsidP="00E9406B">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0</w:t>
            </w:r>
          </w:p>
        </w:tc>
        <w:tc>
          <w:tcPr>
            <w:tcW w:w="576" w:type="dxa"/>
          </w:tcPr>
          <w:p w:rsidR="00E9406B" w:rsidRPr="00A26081" w:rsidRDefault="00E9406B" w:rsidP="00E9406B">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0</w:t>
            </w:r>
          </w:p>
        </w:tc>
        <w:tc>
          <w:tcPr>
            <w:tcW w:w="576" w:type="dxa"/>
          </w:tcPr>
          <w:p w:rsidR="00E9406B" w:rsidRPr="00A26081" w:rsidRDefault="00E9406B" w:rsidP="00E9406B">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0</w:t>
            </w:r>
          </w:p>
        </w:tc>
        <w:tc>
          <w:tcPr>
            <w:tcW w:w="656" w:type="dxa"/>
          </w:tcPr>
          <w:p w:rsidR="00E9406B" w:rsidRPr="00A26081" w:rsidRDefault="00E9406B" w:rsidP="00E9406B">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2</w:t>
            </w:r>
          </w:p>
        </w:tc>
        <w:tc>
          <w:tcPr>
            <w:tcW w:w="576" w:type="dxa"/>
          </w:tcPr>
          <w:p w:rsidR="00E9406B" w:rsidRPr="00A26081" w:rsidRDefault="00E9406B" w:rsidP="00E9406B">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2</w:t>
            </w:r>
          </w:p>
        </w:tc>
        <w:tc>
          <w:tcPr>
            <w:tcW w:w="576" w:type="dxa"/>
          </w:tcPr>
          <w:p w:rsidR="00E9406B" w:rsidRPr="00A26081" w:rsidRDefault="00E9406B" w:rsidP="00E9406B">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0</w:t>
            </w:r>
          </w:p>
        </w:tc>
      </w:tr>
      <w:tr w:rsidR="00E9406B" w:rsidRPr="001E1860" w:rsidTr="00E9406B">
        <w:tc>
          <w:tcPr>
            <w:tcW w:w="445" w:type="dxa"/>
          </w:tcPr>
          <w:p w:rsidR="00E9406B" w:rsidRPr="00A26081" w:rsidRDefault="00E9406B" w:rsidP="0077284B">
            <w:pPr>
              <w:numPr>
                <w:ilvl w:val="0"/>
                <w:numId w:val="12"/>
              </w:numPr>
              <w:spacing w:after="0" w:line="240" w:lineRule="auto"/>
              <w:contextualSpacing/>
              <w:rPr>
                <w:rFonts w:ascii="Times New Roman" w:eastAsia="Times New Roman" w:hAnsi="Times New Roman"/>
                <w:sz w:val="24"/>
                <w:szCs w:val="24"/>
                <w:lang w:eastAsia="ru-RU"/>
              </w:rPr>
            </w:pPr>
          </w:p>
        </w:tc>
        <w:tc>
          <w:tcPr>
            <w:tcW w:w="1941" w:type="dxa"/>
          </w:tcPr>
          <w:p w:rsidR="00E9406B" w:rsidRPr="00A26081" w:rsidRDefault="00E9406B" w:rsidP="00E9406B">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 xml:space="preserve">Информатика </w:t>
            </w:r>
          </w:p>
        </w:tc>
        <w:tc>
          <w:tcPr>
            <w:tcW w:w="612" w:type="dxa"/>
          </w:tcPr>
          <w:p w:rsidR="00E9406B" w:rsidRPr="00A26081" w:rsidRDefault="00E9406B" w:rsidP="00E9406B">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0</w:t>
            </w:r>
          </w:p>
        </w:tc>
        <w:tc>
          <w:tcPr>
            <w:tcW w:w="576" w:type="dxa"/>
          </w:tcPr>
          <w:p w:rsidR="00E9406B" w:rsidRPr="00A26081" w:rsidRDefault="00E9406B" w:rsidP="00E9406B">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0</w:t>
            </w:r>
          </w:p>
        </w:tc>
        <w:tc>
          <w:tcPr>
            <w:tcW w:w="576" w:type="dxa"/>
          </w:tcPr>
          <w:p w:rsidR="00E9406B" w:rsidRPr="00A26081" w:rsidRDefault="00E9406B" w:rsidP="00E9406B">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0</w:t>
            </w:r>
          </w:p>
        </w:tc>
        <w:tc>
          <w:tcPr>
            <w:tcW w:w="656" w:type="dxa"/>
          </w:tcPr>
          <w:p w:rsidR="00E9406B" w:rsidRPr="00A26081" w:rsidRDefault="00E9406B" w:rsidP="00E9406B">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0</w:t>
            </w:r>
          </w:p>
        </w:tc>
        <w:tc>
          <w:tcPr>
            <w:tcW w:w="576" w:type="dxa"/>
          </w:tcPr>
          <w:p w:rsidR="00E9406B" w:rsidRPr="00A26081" w:rsidRDefault="00E9406B" w:rsidP="00E9406B">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1</w:t>
            </w:r>
          </w:p>
        </w:tc>
        <w:tc>
          <w:tcPr>
            <w:tcW w:w="576" w:type="dxa"/>
          </w:tcPr>
          <w:p w:rsidR="00E9406B" w:rsidRPr="00A26081" w:rsidRDefault="00E9406B" w:rsidP="00E9406B">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0</w:t>
            </w:r>
          </w:p>
        </w:tc>
        <w:tc>
          <w:tcPr>
            <w:tcW w:w="656" w:type="dxa"/>
          </w:tcPr>
          <w:p w:rsidR="00E9406B" w:rsidRPr="00A26081" w:rsidRDefault="00E9406B" w:rsidP="00E9406B">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0</w:t>
            </w:r>
          </w:p>
        </w:tc>
        <w:tc>
          <w:tcPr>
            <w:tcW w:w="576" w:type="dxa"/>
          </w:tcPr>
          <w:p w:rsidR="00E9406B" w:rsidRPr="00A26081" w:rsidRDefault="00E9406B" w:rsidP="00E9406B">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3</w:t>
            </w:r>
          </w:p>
        </w:tc>
        <w:tc>
          <w:tcPr>
            <w:tcW w:w="576" w:type="dxa"/>
          </w:tcPr>
          <w:p w:rsidR="00E9406B" w:rsidRPr="00A26081" w:rsidRDefault="00E9406B" w:rsidP="00E9406B">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0</w:t>
            </w:r>
          </w:p>
        </w:tc>
        <w:tc>
          <w:tcPr>
            <w:tcW w:w="656" w:type="dxa"/>
          </w:tcPr>
          <w:p w:rsidR="00E9406B" w:rsidRPr="00A26081" w:rsidRDefault="00E9406B" w:rsidP="00E9406B">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0</w:t>
            </w:r>
          </w:p>
        </w:tc>
        <w:tc>
          <w:tcPr>
            <w:tcW w:w="576" w:type="dxa"/>
          </w:tcPr>
          <w:p w:rsidR="00E9406B" w:rsidRPr="00A26081" w:rsidRDefault="00E9406B" w:rsidP="00E9406B">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1</w:t>
            </w:r>
          </w:p>
        </w:tc>
        <w:tc>
          <w:tcPr>
            <w:tcW w:w="576" w:type="dxa"/>
          </w:tcPr>
          <w:p w:rsidR="00E9406B" w:rsidRPr="00A26081" w:rsidRDefault="00E9406B" w:rsidP="00E9406B">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0</w:t>
            </w:r>
          </w:p>
        </w:tc>
      </w:tr>
      <w:tr w:rsidR="00E9406B" w:rsidRPr="001E1860" w:rsidTr="00E9406B">
        <w:tc>
          <w:tcPr>
            <w:tcW w:w="445" w:type="dxa"/>
          </w:tcPr>
          <w:p w:rsidR="00E9406B" w:rsidRPr="00A26081" w:rsidRDefault="00E9406B" w:rsidP="00E9406B">
            <w:pPr>
              <w:spacing w:after="0" w:line="240" w:lineRule="auto"/>
              <w:contextualSpacing/>
              <w:rPr>
                <w:rFonts w:ascii="Times New Roman" w:eastAsia="Times New Roman" w:hAnsi="Times New Roman"/>
                <w:sz w:val="24"/>
                <w:szCs w:val="24"/>
                <w:lang w:eastAsia="ru-RU"/>
              </w:rPr>
            </w:pPr>
          </w:p>
        </w:tc>
        <w:tc>
          <w:tcPr>
            <w:tcW w:w="1941" w:type="dxa"/>
          </w:tcPr>
          <w:p w:rsidR="00E9406B" w:rsidRPr="00A26081" w:rsidRDefault="00E9406B" w:rsidP="00E9406B">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Итого отметок</w:t>
            </w:r>
          </w:p>
        </w:tc>
        <w:tc>
          <w:tcPr>
            <w:tcW w:w="612" w:type="dxa"/>
          </w:tcPr>
          <w:p w:rsidR="00E9406B" w:rsidRPr="00A26081" w:rsidRDefault="00E9406B" w:rsidP="00E9406B">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14</w:t>
            </w:r>
          </w:p>
        </w:tc>
        <w:tc>
          <w:tcPr>
            <w:tcW w:w="576" w:type="dxa"/>
          </w:tcPr>
          <w:p w:rsidR="00E9406B" w:rsidRPr="00A26081" w:rsidRDefault="00E9406B" w:rsidP="00E9406B">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54</w:t>
            </w:r>
          </w:p>
        </w:tc>
        <w:tc>
          <w:tcPr>
            <w:tcW w:w="576" w:type="dxa"/>
          </w:tcPr>
          <w:p w:rsidR="00E9406B" w:rsidRPr="00A26081" w:rsidRDefault="00E9406B" w:rsidP="00E9406B">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34</w:t>
            </w:r>
          </w:p>
        </w:tc>
        <w:tc>
          <w:tcPr>
            <w:tcW w:w="656" w:type="dxa"/>
          </w:tcPr>
          <w:p w:rsidR="00E9406B" w:rsidRPr="00A26081" w:rsidRDefault="00E9406B" w:rsidP="00E9406B">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16</w:t>
            </w:r>
          </w:p>
        </w:tc>
        <w:tc>
          <w:tcPr>
            <w:tcW w:w="576" w:type="dxa"/>
          </w:tcPr>
          <w:p w:rsidR="00E9406B" w:rsidRPr="00A26081" w:rsidRDefault="00E9406B" w:rsidP="00E9406B">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49</w:t>
            </w:r>
          </w:p>
        </w:tc>
        <w:tc>
          <w:tcPr>
            <w:tcW w:w="576" w:type="dxa"/>
          </w:tcPr>
          <w:p w:rsidR="00E9406B" w:rsidRPr="00A26081" w:rsidRDefault="00E9406B" w:rsidP="00E9406B">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33</w:t>
            </w:r>
          </w:p>
        </w:tc>
        <w:tc>
          <w:tcPr>
            <w:tcW w:w="656" w:type="dxa"/>
          </w:tcPr>
          <w:p w:rsidR="00E9406B" w:rsidRPr="00A26081" w:rsidRDefault="00E9406B" w:rsidP="00E9406B">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17</w:t>
            </w:r>
          </w:p>
        </w:tc>
        <w:tc>
          <w:tcPr>
            <w:tcW w:w="576" w:type="dxa"/>
          </w:tcPr>
          <w:p w:rsidR="00E9406B" w:rsidRPr="00A26081" w:rsidRDefault="00E9406B" w:rsidP="00E9406B">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38</w:t>
            </w:r>
          </w:p>
        </w:tc>
        <w:tc>
          <w:tcPr>
            <w:tcW w:w="576" w:type="dxa"/>
          </w:tcPr>
          <w:p w:rsidR="00E9406B" w:rsidRPr="00A26081" w:rsidRDefault="00E9406B" w:rsidP="00E9406B">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18</w:t>
            </w:r>
          </w:p>
        </w:tc>
        <w:tc>
          <w:tcPr>
            <w:tcW w:w="656" w:type="dxa"/>
          </w:tcPr>
          <w:p w:rsidR="00E9406B" w:rsidRPr="00A26081" w:rsidRDefault="00E9406B" w:rsidP="00E9406B">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27</w:t>
            </w:r>
          </w:p>
        </w:tc>
        <w:tc>
          <w:tcPr>
            <w:tcW w:w="576" w:type="dxa"/>
          </w:tcPr>
          <w:p w:rsidR="00E9406B" w:rsidRPr="00A26081" w:rsidRDefault="00E9406B" w:rsidP="00E9406B">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37</w:t>
            </w:r>
          </w:p>
        </w:tc>
        <w:tc>
          <w:tcPr>
            <w:tcW w:w="576" w:type="dxa"/>
          </w:tcPr>
          <w:p w:rsidR="00E9406B" w:rsidRPr="00A26081" w:rsidRDefault="00E9406B" w:rsidP="00E9406B">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10</w:t>
            </w:r>
          </w:p>
        </w:tc>
      </w:tr>
      <w:tr w:rsidR="00E9406B" w:rsidRPr="001E1860" w:rsidTr="00E9406B">
        <w:tc>
          <w:tcPr>
            <w:tcW w:w="2386" w:type="dxa"/>
            <w:gridSpan w:val="2"/>
          </w:tcPr>
          <w:p w:rsidR="00E9406B" w:rsidRPr="00A26081" w:rsidRDefault="00E9406B" w:rsidP="00E9406B">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Кач-во по классу</w:t>
            </w:r>
          </w:p>
        </w:tc>
        <w:tc>
          <w:tcPr>
            <w:tcW w:w="1764" w:type="dxa"/>
            <w:gridSpan w:val="3"/>
          </w:tcPr>
          <w:p w:rsidR="00E9406B" w:rsidRPr="00A26081" w:rsidRDefault="00E9406B" w:rsidP="00E9406B">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67</w:t>
            </w:r>
            <w:r>
              <w:rPr>
                <w:rFonts w:ascii="Times New Roman" w:eastAsia="Times New Roman" w:hAnsi="Times New Roman"/>
                <w:sz w:val="24"/>
                <w:szCs w:val="24"/>
                <w:lang w:eastAsia="ru-RU"/>
              </w:rPr>
              <w:t>%</w:t>
            </w:r>
          </w:p>
        </w:tc>
        <w:tc>
          <w:tcPr>
            <w:tcW w:w="1808" w:type="dxa"/>
            <w:gridSpan w:val="3"/>
          </w:tcPr>
          <w:p w:rsidR="00E9406B" w:rsidRPr="00A26081" w:rsidRDefault="00E9406B" w:rsidP="00E9406B">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66</w:t>
            </w:r>
            <w:r>
              <w:rPr>
                <w:rFonts w:ascii="Times New Roman" w:eastAsia="Times New Roman" w:hAnsi="Times New Roman"/>
                <w:sz w:val="24"/>
                <w:szCs w:val="24"/>
                <w:lang w:eastAsia="ru-RU"/>
              </w:rPr>
              <w:t>%</w:t>
            </w:r>
          </w:p>
        </w:tc>
        <w:tc>
          <w:tcPr>
            <w:tcW w:w="1808" w:type="dxa"/>
            <w:gridSpan w:val="3"/>
          </w:tcPr>
          <w:p w:rsidR="00E9406B" w:rsidRPr="00A26081" w:rsidRDefault="00E9406B" w:rsidP="00E9406B">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75</w:t>
            </w:r>
            <w:r>
              <w:rPr>
                <w:rFonts w:ascii="Times New Roman" w:eastAsia="Times New Roman" w:hAnsi="Times New Roman"/>
                <w:sz w:val="24"/>
                <w:szCs w:val="24"/>
                <w:lang w:eastAsia="ru-RU"/>
              </w:rPr>
              <w:t>%</w:t>
            </w:r>
          </w:p>
        </w:tc>
        <w:tc>
          <w:tcPr>
            <w:tcW w:w="1808" w:type="dxa"/>
            <w:gridSpan w:val="3"/>
          </w:tcPr>
          <w:p w:rsidR="00E9406B" w:rsidRPr="00A26081" w:rsidRDefault="00E9406B" w:rsidP="00E9406B">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86</w:t>
            </w:r>
            <w:r>
              <w:rPr>
                <w:rFonts w:ascii="Times New Roman" w:eastAsia="Times New Roman" w:hAnsi="Times New Roman"/>
                <w:sz w:val="24"/>
                <w:szCs w:val="24"/>
                <w:lang w:eastAsia="ru-RU"/>
              </w:rPr>
              <w:t>%</w:t>
            </w:r>
          </w:p>
        </w:tc>
      </w:tr>
    </w:tbl>
    <w:p w:rsidR="00462C51" w:rsidRDefault="00462C51" w:rsidP="00462C51">
      <w:pPr>
        <w:spacing w:before="100" w:beforeAutospacing="1" w:after="100" w:afterAutospacing="1" w:line="276" w:lineRule="atLeast"/>
        <w:contextualSpacing/>
        <w:jc w:val="both"/>
        <w:rPr>
          <w:rFonts w:ascii="Times New Roman" w:eastAsiaTheme="minorHAnsi" w:hAnsi="Times New Roman"/>
          <w:sz w:val="28"/>
          <w:szCs w:val="28"/>
        </w:rPr>
      </w:pPr>
    </w:p>
    <w:p w:rsidR="005D13C3" w:rsidRPr="005D13C3" w:rsidRDefault="005D13C3" w:rsidP="005D13C3">
      <w:pPr>
        <w:spacing w:after="0" w:line="240" w:lineRule="auto"/>
        <w:rPr>
          <w:rFonts w:ascii="Times New Roman" w:eastAsia="Times New Roman" w:hAnsi="Times New Roman"/>
          <w:sz w:val="24"/>
          <w:szCs w:val="24"/>
          <w:lang w:eastAsia="ru-RU"/>
        </w:rPr>
      </w:pPr>
      <w:r>
        <w:rPr>
          <w:rFonts w:ascii="Times New Roman" w:eastAsia="Times New Roman" w:hAnsi="Times New Roman"/>
          <w:b/>
          <w:bCs/>
          <w:color w:val="000000"/>
          <w:sz w:val="28"/>
          <w:szCs w:val="28"/>
          <w:shd w:val="clear" w:color="auto" w:fill="FFFFFF"/>
          <w:lang w:eastAsia="ru-RU"/>
        </w:rPr>
        <w:t>Всероссийская олимпиада шк</w:t>
      </w:r>
      <w:r w:rsidRPr="005D13C3">
        <w:rPr>
          <w:rFonts w:ascii="Times New Roman" w:eastAsia="Times New Roman" w:hAnsi="Times New Roman"/>
          <w:b/>
          <w:bCs/>
          <w:color w:val="000000"/>
          <w:sz w:val="28"/>
          <w:szCs w:val="28"/>
          <w:shd w:val="clear" w:color="auto" w:fill="FFFFFF"/>
          <w:lang w:eastAsia="ru-RU"/>
        </w:rPr>
        <w:t>ольников</w:t>
      </w:r>
      <w:r w:rsidRPr="005D13C3">
        <w:rPr>
          <w:rFonts w:ascii="Times New Roman" w:eastAsia="Times New Roman" w:hAnsi="Times New Roman"/>
          <w:noProof/>
          <w:sz w:val="24"/>
          <w:szCs w:val="24"/>
          <w:lang w:eastAsia="ru-RU"/>
        </w:rPr>
        <w:br/>
      </w:r>
      <w:r>
        <w:rPr>
          <w:rFonts w:ascii="Times New Roman" w:eastAsia="Times New Roman" w:hAnsi="Times New Roman"/>
          <w:noProof/>
          <w:sz w:val="24"/>
          <w:szCs w:val="24"/>
          <w:lang w:eastAsia="ru-RU"/>
        </w:rPr>
        <w:drawing>
          <wp:inline distT="0" distB="0" distL="0" distR="0">
            <wp:extent cx="9525" cy="9525"/>
            <wp:effectExtent l="0" t="0" r="0" b="0"/>
            <wp:docPr id="1" name="loadimage" descr="http://www.kpmo.ru/images/sit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adimage" descr="http://www.kpmo.ru/images/site/spacer.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shd w:val="clear" w:color="auto" w:fill="FFFFFF"/>
        <w:tblLayout w:type="fixed"/>
        <w:tblCellMar>
          <w:top w:w="75" w:type="dxa"/>
          <w:left w:w="75" w:type="dxa"/>
          <w:bottom w:w="75" w:type="dxa"/>
          <w:right w:w="75" w:type="dxa"/>
        </w:tblCellMar>
        <w:tblLook w:val="04A0"/>
      </w:tblPr>
      <w:tblGrid>
        <w:gridCol w:w="3052"/>
        <w:gridCol w:w="1276"/>
        <w:gridCol w:w="1276"/>
        <w:gridCol w:w="1417"/>
        <w:gridCol w:w="1418"/>
        <w:gridCol w:w="1066"/>
      </w:tblGrid>
      <w:tr w:rsidR="005D13C3" w:rsidRPr="003E3825" w:rsidTr="003E3825">
        <w:tc>
          <w:tcPr>
            <w:tcW w:w="3052" w:type="dxa"/>
            <w:tcBorders>
              <w:top w:val="single" w:sz="6" w:space="0" w:color="000000"/>
              <w:left w:val="single" w:sz="6" w:space="0" w:color="000000"/>
              <w:bottom w:val="single" w:sz="6" w:space="0" w:color="000000"/>
              <w:right w:val="single" w:sz="6" w:space="0" w:color="000000"/>
            </w:tcBorders>
            <w:shd w:val="clear" w:color="auto" w:fill="F2EFF5"/>
            <w:vAlign w:val="center"/>
            <w:hideMark/>
          </w:tcPr>
          <w:p w:rsidR="005D13C3" w:rsidRPr="003E3825" w:rsidRDefault="005D13C3" w:rsidP="003E3825">
            <w:pPr>
              <w:spacing w:after="0" w:line="240" w:lineRule="auto"/>
              <w:jc w:val="center"/>
              <w:rPr>
                <w:rFonts w:ascii="Times New Roman" w:eastAsia="Times New Roman" w:hAnsi="Times New Roman"/>
                <w:b/>
                <w:bCs/>
                <w:sz w:val="24"/>
                <w:szCs w:val="24"/>
                <w:lang w:eastAsia="ru-RU"/>
              </w:rPr>
            </w:pPr>
            <w:r w:rsidRPr="003E3825">
              <w:rPr>
                <w:rFonts w:ascii="Times New Roman" w:eastAsia="Times New Roman" w:hAnsi="Times New Roman"/>
                <w:b/>
                <w:bCs/>
                <w:sz w:val="24"/>
                <w:szCs w:val="24"/>
                <w:lang w:eastAsia="ru-RU"/>
              </w:rPr>
              <w:t>Наименование показателя</w:t>
            </w:r>
          </w:p>
        </w:tc>
        <w:tc>
          <w:tcPr>
            <w:tcW w:w="1276" w:type="dxa"/>
            <w:tcBorders>
              <w:top w:val="single" w:sz="6" w:space="0" w:color="000000"/>
              <w:left w:val="single" w:sz="6" w:space="0" w:color="000000"/>
              <w:bottom w:val="single" w:sz="6" w:space="0" w:color="000000"/>
              <w:right w:val="single" w:sz="6" w:space="0" w:color="000000"/>
            </w:tcBorders>
            <w:shd w:val="clear" w:color="auto" w:fill="F2EFF5"/>
            <w:vAlign w:val="center"/>
            <w:hideMark/>
          </w:tcPr>
          <w:p w:rsidR="005D13C3" w:rsidRPr="003E3825" w:rsidRDefault="005D13C3" w:rsidP="003E3825">
            <w:pPr>
              <w:spacing w:after="0" w:line="240" w:lineRule="auto"/>
              <w:jc w:val="center"/>
              <w:rPr>
                <w:rFonts w:ascii="Times New Roman" w:eastAsia="Times New Roman" w:hAnsi="Times New Roman"/>
                <w:b/>
                <w:bCs/>
                <w:sz w:val="24"/>
                <w:szCs w:val="24"/>
                <w:lang w:eastAsia="ru-RU"/>
              </w:rPr>
            </w:pPr>
            <w:r w:rsidRPr="003E3825">
              <w:rPr>
                <w:rFonts w:ascii="Times New Roman" w:eastAsia="Times New Roman" w:hAnsi="Times New Roman"/>
                <w:b/>
                <w:bCs/>
                <w:sz w:val="24"/>
                <w:szCs w:val="24"/>
                <w:lang w:eastAsia="ru-RU"/>
              </w:rPr>
              <w:t>Факт участия</w:t>
            </w:r>
          </w:p>
        </w:tc>
        <w:tc>
          <w:tcPr>
            <w:tcW w:w="1276" w:type="dxa"/>
            <w:tcBorders>
              <w:top w:val="single" w:sz="6" w:space="0" w:color="000000"/>
              <w:left w:val="single" w:sz="6" w:space="0" w:color="000000"/>
              <w:bottom w:val="single" w:sz="6" w:space="0" w:color="000000"/>
              <w:right w:val="single" w:sz="6" w:space="0" w:color="000000"/>
            </w:tcBorders>
            <w:shd w:val="clear" w:color="auto" w:fill="F2EFF5"/>
            <w:vAlign w:val="center"/>
            <w:hideMark/>
          </w:tcPr>
          <w:p w:rsidR="005D13C3" w:rsidRPr="003E3825" w:rsidRDefault="005D13C3" w:rsidP="005D13C3">
            <w:pPr>
              <w:spacing w:after="0" w:line="240" w:lineRule="auto"/>
              <w:jc w:val="center"/>
              <w:rPr>
                <w:rFonts w:ascii="Times New Roman" w:eastAsia="Times New Roman" w:hAnsi="Times New Roman"/>
                <w:b/>
                <w:bCs/>
                <w:sz w:val="24"/>
                <w:szCs w:val="24"/>
                <w:lang w:eastAsia="ru-RU"/>
              </w:rPr>
            </w:pPr>
            <w:r w:rsidRPr="003E3825">
              <w:rPr>
                <w:rFonts w:ascii="Times New Roman" w:eastAsia="Times New Roman" w:hAnsi="Times New Roman"/>
                <w:b/>
                <w:bCs/>
                <w:sz w:val="24"/>
                <w:szCs w:val="24"/>
                <w:lang w:eastAsia="ru-RU"/>
              </w:rPr>
              <w:t>Учащиеся</w:t>
            </w:r>
          </w:p>
        </w:tc>
        <w:tc>
          <w:tcPr>
            <w:tcW w:w="1417" w:type="dxa"/>
            <w:tcBorders>
              <w:top w:val="single" w:sz="6" w:space="0" w:color="000000"/>
              <w:left w:val="single" w:sz="6" w:space="0" w:color="000000"/>
              <w:bottom w:val="single" w:sz="6" w:space="0" w:color="000000"/>
              <w:right w:val="single" w:sz="6" w:space="0" w:color="000000"/>
            </w:tcBorders>
            <w:shd w:val="clear" w:color="auto" w:fill="F2EFF5"/>
            <w:vAlign w:val="center"/>
            <w:hideMark/>
          </w:tcPr>
          <w:p w:rsidR="005D13C3" w:rsidRPr="003E3825" w:rsidRDefault="005D13C3" w:rsidP="005D13C3">
            <w:pPr>
              <w:spacing w:after="0" w:line="240" w:lineRule="auto"/>
              <w:jc w:val="center"/>
              <w:rPr>
                <w:rFonts w:ascii="Times New Roman" w:eastAsia="Times New Roman" w:hAnsi="Times New Roman"/>
                <w:b/>
                <w:bCs/>
                <w:sz w:val="24"/>
                <w:szCs w:val="24"/>
                <w:lang w:eastAsia="ru-RU"/>
              </w:rPr>
            </w:pPr>
            <w:r w:rsidRPr="003E3825">
              <w:rPr>
                <w:rFonts w:ascii="Times New Roman" w:eastAsia="Times New Roman" w:hAnsi="Times New Roman"/>
                <w:b/>
                <w:bCs/>
                <w:sz w:val="24"/>
                <w:szCs w:val="24"/>
                <w:lang w:eastAsia="ru-RU"/>
              </w:rPr>
              <w:t>Учащиеся (победители и призеры)</w:t>
            </w:r>
          </w:p>
        </w:tc>
        <w:tc>
          <w:tcPr>
            <w:tcW w:w="1418" w:type="dxa"/>
            <w:tcBorders>
              <w:top w:val="single" w:sz="6" w:space="0" w:color="000000"/>
              <w:left w:val="single" w:sz="6" w:space="0" w:color="000000"/>
              <w:bottom w:val="single" w:sz="6" w:space="0" w:color="000000"/>
              <w:right w:val="single" w:sz="6" w:space="0" w:color="000000"/>
            </w:tcBorders>
            <w:shd w:val="clear" w:color="auto" w:fill="F2EFF5"/>
            <w:vAlign w:val="center"/>
            <w:hideMark/>
          </w:tcPr>
          <w:p w:rsidR="005D13C3" w:rsidRPr="003E3825" w:rsidRDefault="005D13C3" w:rsidP="005D13C3">
            <w:pPr>
              <w:spacing w:after="0" w:line="240" w:lineRule="auto"/>
              <w:jc w:val="center"/>
              <w:rPr>
                <w:rFonts w:ascii="Times New Roman" w:eastAsia="Times New Roman" w:hAnsi="Times New Roman"/>
                <w:b/>
                <w:bCs/>
                <w:sz w:val="24"/>
                <w:szCs w:val="24"/>
                <w:lang w:eastAsia="ru-RU"/>
              </w:rPr>
            </w:pPr>
            <w:r w:rsidRPr="003E3825">
              <w:rPr>
                <w:rFonts w:ascii="Times New Roman" w:eastAsia="Times New Roman" w:hAnsi="Times New Roman"/>
                <w:b/>
                <w:bCs/>
                <w:sz w:val="24"/>
                <w:szCs w:val="24"/>
                <w:lang w:eastAsia="ru-RU"/>
              </w:rPr>
              <w:t>Участники</w:t>
            </w:r>
          </w:p>
        </w:tc>
        <w:tc>
          <w:tcPr>
            <w:tcW w:w="1066" w:type="dxa"/>
            <w:tcBorders>
              <w:top w:val="single" w:sz="6" w:space="0" w:color="000000"/>
              <w:left w:val="single" w:sz="6" w:space="0" w:color="000000"/>
              <w:bottom w:val="single" w:sz="6" w:space="0" w:color="000000"/>
              <w:right w:val="single" w:sz="6" w:space="0" w:color="000000"/>
            </w:tcBorders>
            <w:shd w:val="clear" w:color="auto" w:fill="F2EFF5"/>
            <w:vAlign w:val="center"/>
            <w:hideMark/>
          </w:tcPr>
          <w:p w:rsidR="005D13C3" w:rsidRPr="003E3825" w:rsidRDefault="005D13C3" w:rsidP="005D13C3">
            <w:pPr>
              <w:spacing w:after="0" w:line="240" w:lineRule="auto"/>
              <w:jc w:val="center"/>
              <w:rPr>
                <w:rFonts w:ascii="Times New Roman" w:eastAsia="Times New Roman" w:hAnsi="Times New Roman"/>
                <w:b/>
                <w:bCs/>
                <w:sz w:val="24"/>
                <w:szCs w:val="24"/>
                <w:lang w:eastAsia="ru-RU"/>
              </w:rPr>
            </w:pPr>
            <w:r w:rsidRPr="003E3825">
              <w:rPr>
                <w:rFonts w:ascii="Times New Roman" w:eastAsia="Times New Roman" w:hAnsi="Times New Roman"/>
                <w:b/>
                <w:bCs/>
                <w:sz w:val="24"/>
                <w:szCs w:val="24"/>
                <w:lang w:eastAsia="ru-RU"/>
              </w:rPr>
              <w:t>Участники (победители и призеры)</w:t>
            </w:r>
          </w:p>
        </w:tc>
      </w:tr>
      <w:tr w:rsidR="005D13C3" w:rsidRPr="003E3825" w:rsidTr="003E3825">
        <w:tc>
          <w:tcPr>
            <w:tcW w:w="30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13C3" w:rsidRPr="003E3825" w:rsidRDefault="005D13C3" w:rsidP="003E3825">
            <w:pPr>
              <w:spacing w:after="0" w:line="240" w:lineRule="auto"/>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t>ШКОЛЬНЫЙ ЭТАП Всероссийской олимпиады школьников</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Layout w:type="fixed"/>
              <w:tblCellMar>
                <w:top w:w="15" w:type="dxa"/>
                <w:left w:w="15" w:type="dxa"/>
                <w:bottom w:w="15" w:type="dxa"/>
                <w:right w:w="15" w:type="dxa"/>
              </w:tblCellMar>
              <w:tblLook w:val="04A0"/>
            </w:tblPr>
            <w:tblGrid>
              <w:gridCol w:w="1031"/>
              <w:gridCol w:w="95"/>
            </w:tblGrid>
            <w:tr w:rsidR="005D13C3" w:rsidRPr="003E3825" w:rsidTr="003E3825">
              <w:trPr>
                <w:tblCellSpacing w:w="15" w:type="dxa"/>
              </w:trPr>
              <w:tc>
                <w:tcPr>
                  <w:tcW w:w="1144" w:type="dxa"/>
                  <w:tcBorders>
                    <w:top w:val="nil"/>
                    <w:left w:val="nil"/>
                    <w:bottom w:val="nil"/>
                    <w:right w:val="nil"/>
                  </w:tcBorders>
                  <w:hideMark/>
                </w:tcPr>
                <w:p w:rsidR="005D13C3" w:rsidRPr="003E3825" w:rsidRDefault="005D13C3" w:rsidP="003E3825">
                  <w:pPr>
                    <w:spacing w:after="0" w:line="240" w:lineRule="auto"/>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t>                                                        </w:t>
                  </w:r>
                  <w:r w:rsidR="000A590C" w:rsidRPr="003E3825">
                    <w:rPr>
                      <w:rFonts w:ascii="Times New Roman" w:eastAsia="Times New Roman" w:hAnsi="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0" type="#_x0000_t75" style="width:52.5pt;height:18pt" o:ole="">
                        <v:imagedata r:id="rId7" o:title=""/>
                      </v:shape>
                      <w:control r:id="rId8" w:name="DefaultOcxName" w:shapeid="_x0000_i1180"/>
                    </w:object>
                  </w:r>
                </w:p>
              </w:tc>
              <w:tc>
                <w:tcPr>
                  <w:tcW w:w="36" w:type="dxa"/>
                  <w:tcBorders>
                    <w:top w:val="nil"/>
                    <w:left w:val="nil"/>
                    <w:bottom w:val="nil"/>
                    <w:right w:val="nil"/>
                  </w:tcBorders>
                  <w:hideMark/>
                </w:tcPr>
                <w:p w:rsidR="005D13C3" w:rsidRPr="003E3825" w:rsidRDefault="005D13C3" w:rsidP="003E3825">
                  <w:pPr>
                    <w:spacing w:after="0" w:line="240" w:lineRule="auto"/>
                    <w:rPr>
                      <w:rFonts w:ascii="Times New Roman" w:eastAsia="Times New Roman" w:hAnsi="Times New Roman"/>
                      <w:sz w:val="24"/>
                      <w:szCs w:val="24"/>
                      <w:lang w:eastAsia="ru-RU"/>
                    </w:rPr>
                  </w:pPr>
                </w:p>
              </w:tc>
            </w:tr>
          </w:tbl>
          <w:p w:rsidR="005D13C3" w:rsidRPr="003E3825" w:rsidRDefault="005D13C3" w:rsidP="003E3825">
            <w:pPr>
              <w:spacing w:after="0" w:line="240" w:lineRule="auto"/>
              <w:rPr>
                <w:rFonts w:ascii="Times New Roman" w:eastAsia="Times New Roman" w:hAnsi="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Layout w:type="fixed"/>
              <w:tblCellMar>
                <w:top w:w="15" w:type="dxa"/>
                <w:left w:w="15" w:type="dxa"/>
                <w:bottom w:w="15" w:type="dxa"/>
                <w:right w:w="15" w:type="dxa"/>
              </w:tblCellMar>
              <w:tblLook w:val="04A0"/>
            </w:tblPr>
            <w:tblGrid>
              <w:gridCol w:w="1031"/>
              <w:gridCol w:w="95"/>
            </w:tblGrid>
            <w:tr w:rsidR="005D13C3" w:rsidRPr="003E3825" w:rsidTr="003E3825">
              <w:trPr>
                <w:tblCellSpacing w:w="15" w:type="dxa"/>
              </w:trPr>
              <w:tc>
                <w:tcPr>
                  <w:tcW w:w="990" w:type="dxa"/>
                  <w:tcBorders>
                    <w:top w:val="nil"/>
                    <w:left w:val="nil"/>
                    <w:bottom w:val="nil"/>
                    <w:right w:val="nil"/>
                  </w:tcBorders>
                  <w:hideMark/>
                </w:tcPr>
                <w:p w:rsidR="005D13C3" w:rsidRPr="003E3825" w:rsidRDefault="000A590C" w:rsidP="005D13C3">
                  <w:pPr>
                    <w:spacing w:after="0" w:line="240" w:lineRule="auto"/>
                    <w:rPr>
                      <w:rFonts w:ascii="Times New Roman" w:eastAsia="Times New Roman" w:hAnsi="Times New Roman"/>
                      <w:sz w:val="24"/>
                      <w:szCs w:val="24"/>
                      <w:lang w:eastAsia="ru-RU"/>
                    </w:rPr>
                  </w:pPr>
                  <w:r w:rsidRPr="003E3825">
                    <w:rPr>
                      <w:rFonts w:ascii="Times New Roman" w:eastAsia="Times New Roman" w:hAnsi="Times New Roman"/>
                      <w:sz w:val="24"/>
                      <w:szCs w:val="24"/>
                    </w:rPr>
                    <w:object w:dxaOrig="1440" w:dyaOrig="1440">
                      <v:shape id="_x0000_i1184" type="#_x0000_t75" style="width:42pt;height:18pt" o:ole="">
                        <v:imagedata r:id="rId9" o:title=""/>
                      </v:shape>
                      <w:control r:id="rId10" w:name="DefaultOcxName1" w:shapeid="_x0000_i1184"/>
                    </w:object>
                  </w:r>
                  <w:r w:rsidR="005D13C3" w:rsidRPr="003E3825">
                    <w:rPr>
                      <w:rFonts w:ascii="Times New Roman" w:eastAsia="Times New Roman" w:hAnsi="Times New Roman"/>
                      <w:sz w:val="24"/>
                      <w:szCs w:val="24"/>
                      <w:lang w:eastAsia="ru-RU"/>
                    </w:rPr>
                    <w:t> чел.</w:t>
                  </w:r>
                </w:p>
              </w:tc>
              <w:tc>
                <w:tcPr>
                  <w:tcW w:w="36"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rPr>
                <w:rFonts w:ascii="Times New Roman" w:eastAsia="Times New Roman" w:hAnsi="Times New Roman"/>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jc w:val="center"/>
              <w:tblCellSpacing w:w="15" w:type="dxa"/>
              <w:tblLayout w:type="fixed"/>
              <w:tblCellMar>
                <w:top w:w="15" w:type="dxa"/>
                <w:left w:w="15" w:type="dxa"/>
                <w:bottom w:w="15" w:type="dxa"/>
                <w:right w:w="15" w:type="dxa"/>
              </w:tblCellMar>
              <w:tblLook w:val="04A0"/>
            </w:tblPr>
            <w:tblGrid>
              <w:gridCol w:w="1044"/>
              <w:gridCol w:w="223"/>
            </w:tblGrid>
            <w:tr w:rsidR="005D13C3" w:rsidRPr="003E3825" w:rsidTr="003E3825">
              <w:trPr>
                <w:tblCellSpacing w:w="15" w:type="dxa"/>
                <w:jc w:val="center"/>
              </w:trPr>
              <w:tc>
                <w:tcPr>
                  <w:tcW w:w="1050" w:type="dxa"/>
                  <w:tcBorders>
                    <w:top w:val="nil"/>
                    <w:left w:val="nil"/>
                    <w:bottom w:val="nil"/>
                    <w:right w:val="nil"/>
                  </w:tcBorders>
                  <w:hideMark/>
                </w:tcPr>
                <w:p w:rsidR="005D13C3" w:rsidRPr="003E3825" w:rsidRDefault="005D13C3" w:rsidP="005D13C3">
                  <w:pPr>
                    <w:spacing w:after="0" w:line="240" w:lineRule="auto"/>
                    <w:jc w:val="center"/>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t>Х</w:t>
                  </w:r>
                </w:p>
              </w:tc>
              <w:tc>
                <w:tcPr>
                  <w:tcW w:w="185"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jc w:val="center"/>
              <w:rPr>
                <w:rFonts w:ascii="Times New Roman" w:eastAsia="Times New Roman" w:hAnsi="Times New Roman"/>
                <w:sz w:val="24"/>
                <w:szCs w:val="24"/>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Layout w:type="fixed"/>
              <w:tblCellMar>
                <w:top w:w="15" w:type="dxa"/>
                <w:left w:w="15" w:type="dxa"/>
                <w:bottom w:w="15" w:type="dxa"/>
                <w:right w:w="15" w:type="dxa"/>
              </w:tblCellMar>
              <w:tblLook w:val="04A0"/>
            </w:tblPr>
            <w:tblGrid>
              <w:gridCol w:w="1171"/>
              <w:gridCol w:w="97"/>
            </w:tblGrid>
            <w:tr w:rsidR="005D13C3" w:rsidRPr="003E3825" w:rsidTr="003E3825">
              <w:trPr>
                <w:tblCellSpacing w:w="15" w:type="dxa"/>
              </w:trPr>
              <w:tc>
                <w:tcPr>
                  <w:tcW w:w="1084" w:type="dxa"/>
                  <w:tcBorders>
                    <w:top w:val="nil"/>
                    <w:left w:val="nil"/>
                    <w:bottom w:val="nil"/>
                    <w:right w:val="nil"/>
                  </w:tcBorders>
                  <w:hideMark/>
                </w:tcPr>
                <w:p w:rsidR="005D13C3" w:rsidRPr="003E3825" w:rsidRDefault="000A590C" w:rsidP="005D13C3">
                  <w:pPr>
                    <w:spacing w:after="0" w:line="240" w:lineRule="auto"/>
                    <w:rPr>
                      <w:rFonts w:ascii="Times New Roman" w:eastAsia="Times New Roman" w:hAnsi="Times New Roman"/>
                      <w:sz w:val="24"/>
                      <w:szCs w:val="24"/>
                      <w:lang w:eastAsia="ru-RU"/>
                    </w:rPr>
                  </w:pPr>
                  <w:r w:rsidRPr="003E3825">
                    <w:rPr>
                      <w:rFonts w:ascii="Times New Roman" w:eastAsia="Times New Roman" w:hAnsi="Times New Roman"/>
                      <w:sz w:val="24"/>
                      <w:szCs w:val="24"/>
                    </w:rPr>
                    <w:object w:dxaOrig="1440" w:dyaOrig="1440">
                      <v:shape id="_x0000_i1187" type="#_x0000_t75" style="width:42pt;height:18pt" o:ole="">
                        <v:imagedata r:id="rId11" o:title=""/>
                      </v:shape>
                      <w:control r:id="rId12" w:name="DefaultOcxName2" w:shapeid="_x0000_i1187"/>
                    </w:object>
                  </w:r>
                  <w:r w:rsidR="005D13C3" w:rsidRPr="003E3825">
                    <w:rPr>
                      <w:rFonts w:ascii="Times New Roman" w:eastAsia="Times New Roman" w:hAnsi="Times New Roman"/>
                      <w:sz w:val="24"/>
                      <w:szCs w:val="24"/>
                      <w:lang w:eastAsia="ru-RU"/>
                    </w:rPr>
                    <w:t> чел.</w:t>
                  </w:r>
                </w:p>
              </w:tc>
              <w:tc>
                <w:tcPr>
                  <w:tcW w:w="36"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rPr>
                <w:rFonts w:ascii="Times New Roman" w:eastAsia="Times New Roman" w:hAnsi="Times New Roman"/>
                <w:sz w:val="24"/>
                <w:szCs w:val="24"/>
                <w:lang w:eastAsia="ru-RU"/>
              </w:rPr>
            </w:pPr>
          </w:p>
        </w:tc>
        <w:tc>
          <w:tcPr>
            <w:tcW w:w="10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jc w:val="center"/>
              <w:tblCellSpacing w:w="15" w:type="dxa"/>
              <w:tblLayout w:type="fixed"/>
              <w:tblCellMar>
                <w:top w:w="15" w:type="dxa"/>
                <w:left w:w="15" w:type="dxa"/>
                <w:bottom w:w="15" w:type="dxa"/>
                <w:right w:w="15" w:type="dxa"/>
              </w:tblCellMar>
              <w:tblLook w:val="04A0"/>
            </w:tblPr>
            <w:tblGrid>
              <w:gridCol w:w="735"/>
              <w:gridCol w:w="181"/>
            </w:tblGrid>
            <w:tr w:rsidR="005D13C3" w:rsidRPr="003E3825" w:rsidTr="003E3825">
              <w:trPr>
                <w:tblCellSpacing w:w="15" w:type="dxa"/>
                <w:jc w:val="center"/>
              </w:trPr>
              <w:tc>
                <w:tcPr>
                  <w:tcW w:w="1050" w:type="dxa"/>
                  <w:tcBorders>
                    <w:top w:val="nil"/>
                    <w:left w:val="nil"/>
                    <w:bottom w:val="nil"/>
                    <w:right w:val="nil"/>
                  </w:tcBorders>
                  <w:hideMark/>
                </w:tcPr>
                <w:p w:rsidR="005D13C3" w:rsidRPr="003E3825" w:rsidRDefault="005D13C3" w:rsidP="005D13C3">
                  <w:pPr>
                    <w:spacing w:after="0" w:line="240" w:lineRule="auto"/>
                    <w:jc w:val="center"/>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t>Х</w:t>
                  </w:r>
                </w:p>
              </w:tc>
              <w:tc>
                <w:tcPr>
                  <w:tcW w:w="185"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jc w:val="center"/>
              <w:rPr>
                <w:rFonts w:ascii="Times New Roman" w:eastAsia="Times New Roman" w:hAnsi="Times New Roman"/>
                <w:sz w:val="24"/>
                <w:szCs w:val="24"/>
                <w:lang w:eastAsia="ru-RU"/>
              </w:rPr>
            </w:pPr>
          </w:p>
        </w:tc>
      </w:tr>
      <w:tr w:rsidR="005D13C3" w:rsidRPr="003E3825" w:rsidTr="003E3825">
        <w:tc>
          <w:tcPr>
            <w:tcW w:w="30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13C3" w:rsidRPr="003E3825" w:rsidRDefault="005D13C3" w:rsidP="003E3825">
            <w:pPr>
              <w:spacing w:after="0" w:line="240" w:lineRule="auto"/>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t>МУНИЦИПАЛЬНЫЙ ЭТАП Всероссийской олимпиады школьников</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Layout w:type="fixed"/>
              <w:tblCellMar>
                <w:top w:w="15" w:type="dxa"/>
                <w:left w:w="15" w:type="dxa"/>
                <w:bottom w:w="15" w:type="dxa"/>
                <w:right w:w="15" w:type="dxa"/>
              </w:tblCellMar>
              <w:tblLook w:val="04A0"/>
            </w:tblPr>
            <w:tblGrid>
              <w:gridCol w:w="1031"/>
              <w:gridCol w:w="95"/>
            </w:tblGrid>
            <w:tr w:rsidR="005D13C3" w:rsidRPr="003E3825" w:rsidTr="003E3825">
              <w:trPr>
                <w:tblCellSpacing w:w="15" w:type="dxa"/>
              </w:trPr>
              <w:tc>
                <w:tcPr>
                  <w:tcW w:w="1144" w:type="dxa"/>
                  <w:tcBorders>
                    <w:top w:val="nil"/>
                    <w:left w:val="nil"/>
                    <w:bottom w:val="nil"/>
                    <w:right w:val="nil"/>
                  </w:tcBorders>
                  <w:hideMark/>
                </w:tcPr>
                <w:p w:rsidR="005D13C3" w:rsidRPr="003E3825" w:rsidRDefault="005D13C3" w:rsidP="003E3825">
                  <w:pPr>
                    <w:spacing w:after="0" w:line="240" w:lineRule="auto"/>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t>                                                        </w:t>
                  </w:r>
                  <w:r w:rsidR="000A590C" w:rsidRPr="003E3825">
                    <w:rPr>
                      <w:rFonts w:ascii="Times New Roman" w:eastAsia="Times New Roman" w:hAnsi="Times New Roman"/>
                      <w:sz w:val="24"/>
                      <w:szCs w:val="24"/>
                    </w:rPr>
                    <w:object w:dxaOrig="1440" w:dyaOrig="1440">
                      <v:shape id="_x0000_i1189" type="#_x0000_t75" style="width:52.5pt;height:18pt" o:ole="">
                        <v:imagedata r:id="rId13" o:title=""/>
                      </v:shape>
                      <w:control r:id="rId14" w:name="DefaultOcxName3" w:shapeid="_x0000_i1189"/>
                    </w:object>
                  </w:r>
                </w:p>
              </w:tc>
              <w:tc>
                <w:tcPr>
                  <w:tcW w:w="36" w:type="dxa"/>
                  <w:tcBorders>
                    <w:top w:val="nil"/>
                    <w:left w:val="nil"/>
                    <w:bottom w:val="nil"/>
                    <w:right w:val="nil"/>
                  </w:tcBorders>
                  <w:hideMark/>
                </w:tcPr>
                <w:p w:rsidR="005D13C3" w:rsidRPr="003E3825" w:rsidRDefault="005D13C3" w:rsidP="003E3825">
                  <w:pPr>
                    <w:spacing w:after="0" w:line="240" w:lineRule="auto"/>
                    <w:rPr>
                      <w:rFonts w:ascii="Times New Roman" w:eastAsia="Times New Roman" w:hAnsi="Times New Roman"/>
                      <w:sz w:val="24"/>
                      <w:szCs w:val="24"/>
                      <w:lang w:eastAsia="ru-RU"/>
                    </w:rPr>
                  </w:pPr>
                </w:p>
              </w:tc>
            </w:tr>
          </w:tbl>
          <w:p w:rsidR="005D13C3" w:rsidRPr="003E3825" w:rsidRDefault="005D13C3" w:rsidP="003E3825">
            <w:pPr>
              <w:spacing w:after="0" w:line="240" w:lineRule="auto"/>
              <w:rPr>
                <w:rFonts w:ascii="Times New Roman" w:eastAsia="Times New Roman" w:hAnsi="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Layout w:type="fixed"/>
              <w:tblCellMar>
                <w:top w:w="15" w:type="dxa"/>
                <w:left w:w="15" w:type="dxa"/>
                <w:bottom w:w="15" w:type="dxa"/>
                <w:right w:w="15" w:type="dxa"/>
              </w:tblCellMar>
              <w:tblLook w:val="04A0"/>
            </w:tblPr>
            <w:tblGrid>
              <w:gridCol w:w="1031"/>
              <w:gridCol w:w="95"/>
            </w:tblGrid>
            <w:tr w:rsidR="005D13C3" w:rsidRPr="003E3825" w:rsidTr="003E3825">
              <w:trPr>
                <w:tblCellSpacing w:w="15" w:type="dxa"/>
              </w:trPr>
              <w:tc>
                <w:tcPr>
                  <w:tcW w:w="990" w:type="dxa"/>
                  <w:tcBorders>
                    <w:top w:val="nil"/>
                    <w:left w:val="nil"/>
                    <w:bottom w:val="nil"/>
                    <w:right w:val="nil"/>
                  </w:tcBorders>
                  <w:hideMark/>
                </w:tcPr>
                <w:p w:rsidR="005D13C3" w:rsidRPr="003E3825" w:rsidRDefault="000A590C" w:rsidP="005D13C3">
                  <w:pPr>
                    <w:spacing w:after="0" w:line="240" w:lineRule="auto"/>
                    <w:rPr>
                      <w:rFonts w:ascii="Times New Roman" w:eastAsia="Times New Roman" w:hAnsi="Times New Roman"/>
                      <w:sz w:val="24"/>
                      <w:szCs w:val="24"/>
                      <w:lang w:eastAsia="ru-RU"/>
                    </w:rPr>
                  </w:pPr>
                  <w:r w:rsidRPr="003E3825">
                    <w:rPr>
                      <w:rFonts w:ascii="Times New Roman" w:eastAsia="Times New Roman" w:hAnsi="Times New Roman"/>
                      <w:sz w:val="24"/>
                      <w:szCs w:val="24"/>
                    </w:rPr>
                    <w:object w:dxaOrig="1440" w:dyaOrig="1440">
                      <v:shape id="_x0000_i1193" type="#_x0000_t75" style="width:42pt;height:18pt" o:ole="">
                        <v:imagedata r:id="rId15" o:title=""/>
                      </v:shape>
                      <w:control r:id="rId16" w:name="DefaultOcxName4" w:shapeid="_x0000_i1193"/>
                    </w:object>
                  </w:r>
                  <w:r w:rsidR="005D13C3" w:rsidRPr="003E3825">
                    <w:rPr>
                      <w:rFonts w:ascii="Times New Roman" w:eastAsia="Times New Roman" w:hAnsi="Times New Roman"/>
                      <w:sz w:val="24"/>
                      <w:szCs w:val="24"/>
                      <w:lang w:eastAsia="ru-RU"/>
                    </w:rPr>
                    <w:t> чел.</w:t>
                  </w:r>
                </w:p>
              </w:tc>
              <w:tc>
                <w:tcPr>
                  <w:tcW w:w="36"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rPr>
                <w:rFonts w:ascii="Times New Roman" w:eastAsia="Times New Roman" w:hAnsi="Times New Roman"/>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Layout w:type="fixed"/>
              <w:tblCellMar>
                <w:top w:w="15" w:type="dxa"/>
                <w:left w:w="15" w:type="dxa"/>
                <w:bottom w:w="15" w:type="dxa"/>
                <w:right w:w="15" w:type="dxa"/>
              </w:tblCellMar>
              <w:tblLook w:val="04A0"/>
            </w:tblPr>
            <w:tblGrid>
              <w:gridCol w:w="1172"/>
              <w:gridCol w:w="95"/>
            </w:tblGrid>
            <w:tr w:rsidR="005D13C3" w:rsidRPr="003E3825" w:rsidTr="003E3825">
              <w:trPr>
                <w:tblCellSpacing w:w="15" w:type="dxa"/>
              </w:trPr>
              <w:tc>
                <w:tcPr>
                  <w:tcW w:w="1199" w:type="dxa"/>
                  <w:tcBorders>
                    <w:top w:val="nil"/>
                    <w:left w:val="nil"/>
                    <w:bottom w:val="nil"/>
                    <w:right w:val="nil"/>
                  </w:tcBorders>
                  <w:hideMark/>
                </w:tcPr>
                <w:p w:rsidR="005D13C3" w:rsidRPr="003E3825" w:rsidRDefault="000A590C" w:rsidP="005D13C3">
                  <w:pPr>
                    <w:spacing w:after="0" w:line="240" w:lineRule="auto"/>
                    <w:rPr>
                      <w:rFonts w:ascii="Times New Roman" w:eastAsia="Times New Roman" w:hAnsi="Times New Roman"/>
                      <w:sz w:val="24"/>
                      <w:szCs w:val="24"/>
                      <w:lang w:eastAsia="ru-RU"/>
                    </w:rPr>
                  </w:pPr>
                  <w:r w:rsidRPr="003E3825">
                    <w:rPr>
                      <w:rFonts w:ascii="Times New Roman" w:eastAsia="Times New Roman" w:hAnsi="Times New Roman"/>
                      <w:sz w:val="24"/>
                      <w:szCs w:val="24"/>
                    </w:rPr>
                    <w:object w:dxaOrig="1440" w:dyaOrig="1440">
                      <v:shape id="_x0000_i1196" type="#_x0000_t75" style="width:42pt;height:18pt" o:ole="">
                        <v:imagedata r:id="rId17" o:title=""/>
                      </v:shape>
                      <w:control r:id="rId18" w:name="DefaultOcxName5" w:shapeid="_x0000_i1196"/>
                    </w:object>
                  </w:r>
                  <w:r w:rsidR="005D13C3" w:rsidRPr="003E3825">
                    <w:rPr>
                      <w:rFonts w:ascii="Times New Roman" w:eastAsia="Times New Roman" w:hAnsi="Times New Roman"/>
                      <w:sz w:val="24"/>
                      <w:szCs w:val="24"/>
                      <w:lang w:eastAsia="ru-RU"/>
                    </w:rPr>
                    <w:t> чел.</w:t>
                  </w:r>
                </w:p>
              </w:tc>
              <w:tc>
                <w:tcPr>
                  <w:tcW w:w="36"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rPr>
                <w:rFonts w:ascii="Times New Roman" w:eastAsia="Times New Roman" w:hAnsi="Times New Roman"/>
                <w:sz w:val="24"/>
                <w:szCs w:val="24"/>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jc w:val="center"/>
              <w:tblCellSpacing w:w="15" w:type="dxa"/>
              <w:tblLayout w:type="fixed"/>
              <w:tblCellMar>
                <w:top w:w="15" w:type="dxa"/>
                <w:left w:w="15" w:type="dxa"/>
                <w:bottom w:w="15" w:type="dxa"/>
                <w:right w:w="15" w:type="dxa"/>
              </w:tblCellMar>
              <w:tblLook w:val="04A0"/>
            </w:tblPr>
            <w:tblGrid>
              <w:gridCol w:w="1046"/>
              <w:gridCol w:w="222"/>
            </w:tblGrid>
            <w:tr w:rsidR="005D13C3" w:rsidRPr="003E3825" w:rsidTr="003E3825">
              <w:trPr>
                <w:tblCellSpacing w:w="15" w:type="dxa"/>
                <w:jc w:val="center"/>
              </w:trPr>
              <w:tc>
                <w:tcPr>
                  <w:tcW w:w="952" w:type="dxa"/>
                  <w:tcBorders>
                    <w:top w:val="nil"/>
                    <w:left w:val="nil"/>
                    <w:bottom w:val="nil"/>
                    <w:right w:val="nil"/>
                  </w:tcBorders>
                  <w:hideMark/>
                </w:tcPr>
                <w:p w:rsidR="005D13C3" w:rsidRPr="003E3825" w:rsidRDefault="005D13C3" w:rsidP="005D13C3">
                  <w:pPr>
                    <w:spacing w:after="0" w:line="240" w:lineRule="auto"/>
                    <w:jc w:val="center"/>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t>Х</w:t>
                  </w:r>
                </w:p>
              </w:tc>
              <w:tc>
                <w:tcPr>
                  <w:tcW w:w="168"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jc w:val="center"/>
              <w:rPr>
                <w:rFonts w:ascii="Times New Roman" w:eastAsia="Times New Roman" w:hAnsi="Times New Roman"/>
                <w:sz w:val="24"/>
                <w:szCs w:val="24"/>
                <w:lang w:eastAsia="ru-RU"/>
              </w:rPr>
            </w:pPr>
          </w:p>
        </w:tc>
        <w:tc>
          <w:tcPr>
            <w:tcW w:w="10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jc w:val="center"/>
              <w:tblCellSpacing w:w="15" w:type="dxa"/>
              <w:tblLayout w:type="fixed"/>
              <w:tblCellMar>
                <w:top w:w="15" w:type="dxa"/>
                <w:left w:w="15" w:type="dxa"/>
                <w:bottom w:w="15" w:type="dxa"/>
                <w:right w:w="15" w:type="dxa"/>
              </w:tblCellMar>
              <w:tblLook w:val="04A0"/>
            </w:tblPr>
            <w:tblGrid>
              <w:gridCol w:w="735"/>
              <w:gridCol w:w="181"/>
            </w:tblGrid>
            <w:tr w:rsidR="005D13C3" w:rsidRPr="003E3825" w:rsidTr="003E3825">
              <w:trPr>
                <w:tblCellSpacing w:w="15" w:type="dxa"/>
                <w:jc w:val="center"/>
              </w:trPr>
              <w:tc>
                <w:tcPr>
                  <w:tcW w:w="1050" w:type="dxa"/>
                  <w:tcBorders>
                    <w:top w:val="nil"/>
                    <w:left w:val="nil"/>
                    <w:bottom w:val="nil"/>
                    <w:right w:val="nil"/>
                  </w:tcBorders>
                  <w:hideMark/>
                </w:tcPr>
                <w:p w:rsidR="005D13C3" w:rsidRPr="003E3825" w:rsidRDefault="005D13C3" w:rsidP="005D13C3">
                  <w:pPr>
                    <w:spacing w:after="0" w:line="240" w:lineRule="auto"/>
                    <w:jc w:val="center"/>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t>Х</w:t>
                  </w:r>
                </w:p>
              </w:tc>
              <w:tc>
                <w:tcPr>
                  <w:tcW w:w="185"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jc w:val="center"/>
              <w:rPr>
                <w:rFonts w:ascii="Times New Roman" w:eastAsia="Times New Roman" w:hAnsi="Times New Roman"/>
                <w:sz w:val="24"/>
                <w:szCs w:val="24"/>
                <w:lang w:eastAsia="ru-RU"/>
              </w:rPr>
            </w:pPr>
          </w:p>
        </w:tc>
      </w:tr>
      <w:tr w:rsidR="005D13C3" w:rsidRPr="003E3825" w:rsidTr="003E3825">
        <w:tc>
          <w:tcPr>
            <w:tcW w:w="30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13C3" w:rsidRPr="003E3825" w:rsidRDefault="005D13C3" w:rsidP="003E3825">
            <w:pPr>
              <w:spacing w:after="0" w:line="240" w:lineRule="auto"/>
              <w:jc w:val="right"/>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t>Английский язык</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Layout w:type="fixed"/>
              <w:tblCellMar>
                <w:top w:w="15" w:type="dxa"/>
                <w:left w:w="15" w:type="dxa"/>
                <w:bottom w:w="15" w:type="dxa"/>
                <w:right w:w="15" w:type="dxa"/>
              </w:tblCellMar>
              <w:tblLook w:val="04A0"/>
            </w:tblPr>
            <w:tblGrid>
              <w:gridCol w:w="1031"/>
              <w:gridCol w:w="95"/>
            </w:tblGrid>
            <w:tr w:rsidR="005D13C3" w:rsidRPr="003E3825" w:rsidTr="003E3825">
              <w:trPr>
                <w:tblCellSpacing w:w="15" w:type="dxa"/>
              </w:trPr>
              <w:tc>
                <w:tcPr>
                  <w:tcW w:w="1144" w:type="dxa"/>
                  <w:tcBorders>
                    <w:top w:val="nil"/>
                    <w:left w:val="nil"/>
                    <w:bottom w:val="nil"/>
                    <w:right w:val="nil"/>
                  </w:tcBorders>
                  <w:hideMark/>
                </w:tcPr>
                <w:p w:rsidR="005D13C3" w:rsidRPr="003E3825" w:rsidRDefault="005D13C3" w:rsidP="003E3825">
                  <w:pPr>
                    <w:spacing w:after="0" w:line="240" w:lineRule="auto"/>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t>                                                        </w:t>
                  </w:r>
                  <w:r w:rsidR="000A590C" w:rsidRPr="003E3825">
                    <w:rPr>
                      <w:rFonts w:ascii="Times New Roman" w:eastAsia="Times New Roman" w:hAnsi="Times New Roman"/>
                      <w:sz w:val="24"/>
                      <w:szCs w:val="24"/>
                    </w:rPr>
                    <w:object w:dxaOrig="1440" w:dyaOrig="1440">
                      <v:shape id="_x0000_i1198" type="#_x0000_t75" style="width:52.5pt;height:18pt" o:ole="">
                        <v:imagedata r:id="rId19" o:title=""/>
                      </v:shape>
                      <w:control r:id="rId20" w:name="DefaultOcxName6" w:shapeid="_x0000_i1198"/>
                    </w:object>
                  </w:r>
                </w:p>
              </w:tc>
              <w:tc>
                <w:tcPr>
                  <w:tcW w:w="36" w:type="dxa"/>
                  <w:tcBorders>
                    <w:top w:val="nil"/>
                    <w:left w:val="nil"/>
                    <w:bottom w:val="nil"/>
                    <w:right w:val="nil"/>
                  </w:tcBorders>
                  <w:hideMark/>
                </w:tcPr>
                <w:p w:rsidR="005D13C3" w:rsidRPr="003E3825" w:rsidRDefault="005D13C3" w:rsidP="003E3825">
                  <w:pPr>
                    <w:spacing w:after="0" w:line="240" w:lineRule="auto"/>
                    <w:rPr>
                      <w:rFonts w:ascii="Times New Roman" w:eastAsia="Times New Roman" w:hAnsi="Times New Roman"/>
                      <w:sz w:val="24"/>
                      <w:szCs w:val="24"/>
                      <w:lang w:eastAsia="ru-RU"/>
                    </w:rPr>
                  </w:pPr>
                </w:p>
              </w:tc>
            </w:tr>
          </w:tbl>
          <w:p w:rsidR="005D13C3" w:rsidRPr="003E3825" w:rsidRDefault="005D13C3" w:rsidP="003E3825">
            <w:pPr>
              <w:spacing w:after="0" w:line="240" w:lineRule="auto"/>
              <w:rPr>
                <w:rFonts w:ascii="Times New Roman" w:eastAsia="Times New Roman" w:hAnsi="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Layout w:type="fixed"/>
              <w:tblCellMar>
                <w:top w:w="15" w:type="dxa"/>
                <w:left w:w="15" w:type="dxa"/>
                <w:bottom w:w="15" w:type="dxa"/>
                <w:right w:w="15" w:type="dxa"/>
              </w:tblCellMar>
              <w:tblLook w:val="04A0"/>
            </w:tblPr>
            <w:tblGrid>
              <w:gridCol w:w="1031"/>
              <w:gridCol w:w="95"/>
            </w:tblGrid>
            <w:tr w:rsidR="005D13C3" w:rsidRPr="003E3825" w:rsidTr="003E3825">
              <w:trPr>
                <w:tblCellSpacing w:w="15" w:type="dxa"/>
              </w:trPr>
              <w:tc>
                <w:tcPr>
                  <w:tcW w:w="990" w:type="dxa"/>
                  <w:tcBorders>
                    <w:top w:val="nil"/>
                    <w:left w:val="nil"/>
                    <w:bottom w:val="nil"/>
                    <w:right w:val="nil"/>
                  </w:tcBorders>
                  <w:hideMark/>
                </w:tcPr>
                <w:p w:rsidR="005D13C3" w:rsidRPr="003E3825" w:rsidRDefault="000A590C" w:rsidP="005D13C3">
                  <w:pPr>
                    <w:spacing w:after="0" w:line="240" w:lineRule="auto"/>
                    <w:rPr>
                      <w:rFonts w:ascii="Times New Roman" w:eastAsia="Times New Roman" w:hAnsi="Times New Roman"/>
                      <w:sz w:val="24"/>
                      <w:szCs w:val="24"/>
                      <w:lang w:eastAsia="ru-RU"/>
                    </w:rPr>
                  </w:pPr>
                  <w:r w:rsidRPr="003E3825">
                    <w:rPr>
                      <w:rFonts w:ascii="Times New Roman" w:eastAsia="Times New Roman" w:hAnsi="Times New Roman"/>
                      <w:sz w:val="24"/>
                      <w:szCs w:val="24"/>
                    </w:rPr>
                    <w:object w:dxaOrig="1440" w:dyaOrig="1440">
                      <v:shape id="_x0000_i1202" type="#_x0000_t75" style="width:42pt;height:18pt" o:ole="">
                        <v:imagedata r:id="rId21" o:title=""/>
                      </v:shape>
                      <w:control r:id="rId22" w:name="DefaultOcxName7" w:shapeid="_x0000_i1202"/>
                    </w:object>
                  </w:r>
                  <w:r w:rsidR="005D13C3" w:rsidRPr="003E3825">
                    <w:rPr>
                      <w:rFonts w:ascii="Times New Roman" w:eastAsia="Times New Roman" w:hAnsi="Times New Roman"/>
                      <w:sz w:val="24"/>
                      <w:szCs w:val="24"/>
                      <w:lang w:eastAsia="ru-RU"/>
                    </w:rPr>
                    <w:t> чел.</w:t>
                  </w:r>
                </w:p>
              </w:tc>
              <w:tc>
                <w:tcPr>
                  <w:tcW w:w="36"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rPr>
                <w:rFonts w:ascii="Times New Roman" w:eastAsia="Times New Roman" w:hAnsi="Times New Roman"/>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Layout w:type="fixed"/>
              <w:tblCellMar>
                <w:top w:w="15" w:type="dxa"/>
                <w:left w:w="15" w:type="dxa"/>
                <w:bottom w:w="15" w:type="dxa"/>
                <w:right w:w="15" w:type="dxa"/>
              </w:tblCellMar>
              <w:tblLook w:val="04A0"/>
            </w:tblPr>
            <w:tblGrid>
              <w:gridCol w:w="1172"/>
              <w:gridCol w:w="95"/>
            </w:tblGrid>
            <w:tr w:rsidR="005D13C3" w:rsidRPr="003E3825" w:rsidTr="003E3825">
              <w:trPr>
                <w:tblCellSpacing w:w="15" w:type="dxa"/>
              </w:trPr>
              <w:tc>
                <w:tcPr>
                  <w:tcW w:w="1199" w:type="dxa"/>
                  <w:tcBorders>
                    <w:top w:val="nil"/>
                    <w:left w:val="nil"/>
                    <w:bottom w:val="nil"/>
                    <w:right w:val="nil"/>
                  </w:tcBorders>
                  <w:hideMark/>
                </w:tcPr>
                <w:p w:rsidR="005D13C3" w:rsidRPr="003E3825" w:rsidRDefault="000A590C" w:rsidP="005D13C3">
                  <w:pPr>
                    <w:spacing w:after="0" w:line="240" w:lineRule="auto"/>
                    <w:rPr>
                      <w:rFonts w:ascii="Times New Roman" w:eastAsia="Times New Roman" w:hAnsi="Times New Roman"/>
                      <w:sz w:val="24"/>
                      <w:szCs w:val="24"/>
                      <w:lang w:eastAsia="ru-RU"/>
                    </w:rPr>
                  </w:pPr>
                  <w:r w:rsidRPr="003E3825">
                    <w:rPr>
                      <w:rFonts w:ascii="Times New Roman" w:eastAsia="Times New Roman" w:hAnsi="Times New Roman"/>
                      <w:sz w:val="24"/>
                      <w:szCs w:val="24"/>
                    </w:rPr>
                    <w:object w:dxaOrig="1440" w:dyaOrig="1440">
                      <v:shape id="_x0000_i1205" type="#_x0000_t75" style="width:42pt;height:18pt" o:ole="">
                        <v:imagedata r:id="rId23" o:title=""/>
                      </v:shape>
                      <w:control r:id="rId24" w:name="DefaultOcxName8" w:shapeid="_x0000_i1205"/>
                    </w:object>
                  </w:r>
                  <w:r w:rsidR="005D13C3" w:rsidRPr="003E3825">
                    <w:rPr>
                      <w:rFonts w:ascii="Times New Roman" w:eastAsia="Times New Roman" w:hAnsi="Times New Roman"/>
                      <w:sz w:val="24"/>
                      <w:szCs w:val="24"/>
                      <w:lang w:eastAsia="ru-RU"/>
                    </w:rPr>
                    <w:t> чел.</w:t>
                  </w:r>
                </w:p>
              </w:tc>
              <w:tc>
                <w:tcPr>
                  <w:tcW w:w="36"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rPr>
                <w:rFonts w:ascii="Times New Roman" w:eastAsia="Times New Roman" w:hAnsi="Times New Roman"/>
                <w:sz w:val="24"/>
                <w:szCs w:val="24"/>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jc w:val="center"/>
              <w:tblCellSpacing w:w="15" w:type="dxa"/>
              <w:tblLayout w:type="fixed"/>
              <w:tblCellMar>
                <w:top w:w="15" w:type="dxa"/>
                <w:left w:w="15" w:type="dxa"/>
                <w:bottom w:w="15" w:type="dxa"/>
                <w:right w:w="15" w:type="dxa"/>
              </w:tblCellMar>
              <w:tblLook w:val="04A0"/>
            </w:tblPr>
            <w:tblGrid>
              <w:gridCol w:w="1046"/>
              <w:gridCol w:w="222"/>
            </w:tblGrid>
            <w:tr w:rsidR="005D13C3" w:rsidRPr="003E3825" w:rsidTr="003E3825">
              <w:trPr>
                <w:tblCellSpacing w:w="15" w:type="dxa"/>
                <w:jc w:val="center"/>
              </w:trPr>
              <w:tc>
                <w:tcPr>
                  <w:tcW w:w="952" w:type="dxa"/>
                  <w:tcBorders>
                    <w:top w:val="nil"/>
                    <w:left w:val="nil"/>
                    <w:bottom w:val="nil"/>
                    <w:right w:val="nil"/>
                  </w:tcBorders>
                  <w:hideMark/>
                </w:tcPr>
                <w:p w:rsidR="005D13C3" w:rsidRPr="003E3825" w:rsidRDefault="005D13C3" w:rsidP="005D13C3">
                  <w:pPr>
                    <w:spacing w:after="0" w:line="240" w:lineRule="auto"/>
                    <w:jc w:val="center"/>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t>Х</w:t>
                  </w:r>
                </w:p>
              </w:tc>
              <w:tc>
                <w:tcPr>
                  <w:tcW w:w="168"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jc w:val="center"/>
              <w:rPr>
                <w:rFonts w:ascii="Times New Roman" w:eastAsia="Times New Roman" w:hAnsi="Times New Roman"/>
                <w:sz w:val="24"/>
                <w:szCs w:val="24"/>
                <w:lang w:eastAsia="ru-RU"/>
              </w:rPr>
            </w:pPr>
          </w:p>
        </w:tc>
        <w:tc>
          <w:tcPr>
            <w:tcW w:w="10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jc w:val="center"/>
              <w:tblCellSpacing w:w="15" w:type="dxa"/>
              <w:tblLayout w:type="fixed"/>
              <w:tblCellMar>
                <w:top w:w="15" w:type="dxa"/>
                <w:left w:w="15" w:type="dxa"/>
                <w:bottom w:w="15" w:type="dxa"/>
                <w:right w:w="15" w:type="dxa"/>
              </w:tblCellMar>
              <w:tblLook w:val="04A0"/>
            </w:tblPr>
            <w:tblGrid>
              <w:gridCol w:w="735"/>
              <w:gridCol w:w="181"/>
            </w:tblGrid>
            <w:tr w:rsidR="005D13C3" w:rsidRPr="003E3825" w:rsidTr="003E3825">
              <w:trPr>
                <w:tblCellSpacing w:w="15" w:type="dxa"/>
                <w:jc w:val="center"/>
              </w:trPr>
              <w:tc>
                <w:tcPr>
                  <w:tcW w:w="1050" w:type="dxa"/>
                  <w:tcBorders>
                    <w:top w:val="nil"/>
                    <w:left w:val="nil"/>
                    <w:bottom w:val="nil"/>
                    <w:right w:val="nil"/>
                  </w:tcBorders>
                  <w:hideMark/>
                </w:tcPr>
                <w:p w:rsidR="005D13C3" w:rsidRPr="003E3825" w:rsidRDefault="005D13C3" w:rsidP="005D13C3">
                  <w:pPr>
                    <w:spacing w:after="0" w:line="240" w:lineRule="auto"/>
                    <w:jc w:val="center"/>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t>Х</w:t>
                  </w:r>
                </w:p>
              </w:tc>
              <w:tc>
                <w:tcPr>
                  <w:tcW w:w="185"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jc w:val="center"/>
              <w:rPr>
                <w:rFonts w:ascii="Times New Roman" w:eastAsia="Times New Roman" w:hAnsi="Times New Roman"/>
                <w:sz w:val="24"/>
                <w:szCs w:val="24"/>
                <w:lang w:eastAsia="ru-RU"/>
              </w:rPr>
            </w:pPr>
          </w:p>
        </w:tc>
      </w:tr>
      <w:tr w:rsidR="005D13C3" w:rsidRPr="003E3825" w:rsidTr="003E3825">
        <w:tc>
          <w:tcPr>
            <w:tcW w:w="30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13C3" w:rsidRPr="003E3825" w:rsidRDefault="005D13C3" w:rsidP="003E3825">
            <w:pPr>
              <w:spacing w:after="0" w:line="240" w:lineRule="auto"/>
              <w:jc w:val="right"/>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t>Биология</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Layout w:type="fixed"/>
              <w:tblCellMar>
                <w:top w:w="15" w:type="dxa"/>
                <w:left w:w="15" w:type="dxa"/>
                <w:bottom w:w="15" w:type="dxa"/>
                <w:right w:w="15" w:type="dxa"/>
              </w:tblCellMar>
              <w:tblLook w:val="04A0"/>
            </w:tblPr>
            <w:tblGrid>
              <w:gridCol w:w="1031"/>
              <w:gridCol w:w="95"/>
            </w:tblGrid>
            <w:tr w:rsidR="005D13C3" w:rsidRPr="003E3825" w:rsidTr="003E3825">
              <w:trPr>
                <w:tblCellSpacing w:w="15" w:type="dxa"/>
              </w:trPr>
              <w:tc>
                <w:tcPr>
                  <w:tcW w:w="1144" w:type="dxa"/>
                  <w:tcBorders>
                    <w:top w:val="nil"/>
                    <w:left w:val="nil"/>
                    <w:bottom w:val="nil"/>
                    <w:right w:val="nil"/>
                  </w:tcBorders>
                  <w:hideMark/>
                </w:tcPr>
                <w:p w:rsidR="005D13C3" w:rsidRPr="003E3825" w:rsidRDefault="005D13C3" w:rsidP="003E3825">
                  <w:pPr>
                    <w:spacing w:after="0" w:line="240" w:lineRule="auto"/>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t>                                                        </w:t>
                  </w:r>
                  <w:r w:rsidR="000A590C" w:rsidRPr="003E3825">
                    <w:rPr>
                      <w:rFonts w:ascii="Times New Roman" w:eastAsia="Times New Roman" w:hAnsi="Times New Roman"/>
                      <w:sz w:val="24"/>
                      <w:szCs w:val="24"/>
                    </w:rPr>
                    <w:object w:dxaOrig="1440" w:dyaOrig="1440">
                      <v:shape id="_x0000_i1207" type="#_x0000_t75" style="width:52.5pt;height:18pt" o:ole="">
                        <v:imagedata r:id="rId25" o:title=""/>
                      </v:shape>
                      <w:control r:id="rId26" w:name="DefaultOcxName12" w:shapeid="_x0000_i1207"/>
                    </w:object>
                  </w:r>
                </w:p>
              </w:tc>
              <w:tc>
                <w:tcPr>
                  <w:tcW w:w="36" w:type="dxa"/>
                  <w:tcBorders>
                    <w:top w:val="nil"/>
                    <w:left w:val="nil"/>
                    <w:bottom w:val="nil"/>
                    <w:right w:val="nil"/>
                  </w:tcBorders>
                  <w:hideMark/>
                </w:tcPr>
                <w:p w:rsidR="005D13C3" w:rsidRPr="003E3825" w:rsidRDefault="005D13C3" w:rsidP="003E3825">
                  <w:pPr>
                    <w:spacing w:after="0" w:line="240" w:lineRule="auto"/>
                    <w:rPr>
                      <w:rFonts w:ascii="Times New Roman" w:eastAsia="Times New Roman" w:hAnsi="Times New Roman"/>
                      <w:sz w:val="24"/>
                      <w:szCs w:val="24"/>
                      <w:lang w:eastAsia="ru-RU"/>
                    </w:rPr>
                  </w:pPr>
                </w:p>
              </w:tc>
            </w:tr>
          </w:tbl>
          <w:p w:rsidR="005D13C3" w:rsidRPr="003E3825" w:rsidRDefault="005D13C3" w:rsidP="003E3825">
            <w:pPr>
              <w:spacing w:after="0" w:line="240" w:lineRule="auto"/>
              <w:rPr>
                <w:rFonts w:ascii="Times New Roman" w:eastAsia="Times New Roman" w:hAnsi="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Layout w:type="fixed"/>
              <w:tblCellMar>
                <w:top w:w="15" w:type="dxa"/>
                <w:left w:w="15" w:type="dxa"/>
                <w:bottom w:w="15" w:type="dxa"/>
                <w:right w:w="15" w:type="dxa"/>
              </w:tblCellMar>
              <w:tblLook w:val="04A0"/>
            </w:tblPr>
            <w:tblGrid>
              <w:gridCol w:w="1031"/>
              <w:gridCol w:w="95"/>
            </w:tblGrid>
            <w:tr w:rsidR="005D13C3" w:rsidRPr="003E3825" w:rsidTr="003E3825">
              <w:trPr>
                <w:tblCellSpacing w:w="15" w:type="dxa"/>
              </w:trPr>
              <w:tc>
                <w:tcPr>
                  <w:tcW w:w="990" w:type="dxa"/>
                  <w:tcBorders>
                    <w:top w:val="nil"/>
                    <w:left w:val="nil"/>
                    <w:bottom w:val="nil"/>
                    <w:right w:val="nil"/>
                  </w:tcBorders>
                  <w:hideMark/>
                </w:tcPr>
                <w:p w:rsidR="005D13C3" w:rsidRPr="003E3825" w:rsidRDefault="000A590C" w:rsidP="005D13C3">
                  <w:pPr>
                    <w:spacing w:after="0" w:line="240" w:lineRule="auto"/>
                    <w:rPr>
                      <w:rFonts w:ascii="Times New Roman" w:eastAsia="Times New Roman" w:hAnsi="Times New Roman"/>
                      <w:sz w:val="24"/>
                      <w:szCs w:val="24"/>
                      <w:lang w:eastAsia="ru-RU"/>
                    </w:rPr>
                  </w:pPr>
                  <w:r w:rsidRPr="003E3825">
                    <w:rPr>
                      <w:rFonts w:ascii="Times New Roman" w:eastAsia="Times New Roman" w:hAnsi="Times New Roman"/>
                      <w:sz w:val="24"/>
                      <w:szCs w:val="24"/>
                    </w:rPr>
                    <w:object w:dxaOrig="1440" w:dyaOrig="1440">
                      <v:shape id="_x0000_i1211" type="#_x0000_t75" style="width:42pt;height:18pt" o:ole="">
                        <v:imagedata r:id="rId27" o:title=""/>
                      </v:shape>
                      <w:control r:id="rId28" w:name="DefaultOcxName13" w:shapeid="_x0000_i1211"/>
                    </w:object>
                  </w:r>
                  <w:r w:rsidR="005D13C3" w:rsidRPr="003E3825">
                    <w:rPr>
                      <w:rFonts w:ascii="Times New Roman" w:eastAsia="Times New Roman" w:hAnsi="Times New Roman"/>
                      <w:sz w:val="24"/>
                      <w:szCs w:val="24"/>
                      <w:lang w:eastAsia="ru-RU"/>
                    </w:rPr>
                    <w:t> чел.</w:t>
                  </w:r>
                </w:p>
              </w:tc>
              <w:tc>
                <w:tcPr>
                  <w:tcW w:w="36"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rPr>
                <w:rFonts w:ascii="Times New Roman" w:eastAsia="Times New Roman" w:hAnsi="Times New Roman"/>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Layout w:type="fixed"/>
              <w:tblCellMar>
                <w:top w:w="15" w:type="dxa"/>
                <w:left w:w="15" w:type="dxa"/>
                <w:bottom w:w="15" w:type="dxa"/>
                <w:right w:w="15" w:type="dxa"/>
              </w:tblCellMar>
              <w:tblLook w:val="04A0"/>
            </w:tblPr>
            <w:tblGrid>
              <w:gridCol w:w="1172"/>
              <w:gridCol w:w="95"/>
            </w:tblGrid>
            <w:tr w:rsidR="005D13C3" w:rsidRPr="003E3825" w:rsidTr="003E3825">
              <w:trPr>
                <w:tblCellSpacing w:w="15" w:type="dxa"/>
              </w:trPr>
              <w:tc>
                <w:tcPr>
                  <w:tcW w:w="1199" w:type="dxa"/>
                  <w:tcBorders>
                    <w:top w:val="nil"/>
                    <w:left w:val="nil"/>
                    <w:bottom w:val="nil"/>
                    <w:right w:val="nil"/>
                  </w:tcBorders>
                  <w:hideMark/>
                </w:tcPr>
                <w:p w:rsidR="005D13C3" w:rsidRPr="003E3825" w:rsidRDefault="000A590C" w:rsidP="005D13C3">
                  <w:pPr>
                    <w:spacing w:after="0" w:line="240" w:lineRule="auto"/>
                    <w:rPr>
                      <w:rFonts w:ascii="Times New Roman" w:eastAsia="Times New Roman" w:hAnsi="Times New Roman"/>
                      <w:sz w:val="24"/>
                      <w:szCs w:val="24"/>
                      <w:lang w:eastAsia="ru-RU"/>
                    </w:rPr>
                  </w:pPr>
                  <w:r w:rsidRPr="003E3825">
                    <w:rPr>
                      <w:rFonts w:ascii="Times New Roman" w:eastAsia="Times New Roman" w:hAnsi="Times New Roman"/>
                      <w:sz w:val="24"/>
                      <w:szCs w:val="24"/>
                    </w:rPr>
                    <w:object w:dxaOrig="1440" w:dyaOrig="1440">
                      <v:shape id="_x0000_i1214" type="#_x0000_t75" style="width:42pt;height:18pt" o:ole="">
                        <v:imagedata r:id="rId29" o:title=""/>
                      </v:shape>
                      <w:control r:id="rId30" w:name="DefaultOcxName14" w:shapeid="_x0000_i1214"/>
                    </w:object>
                  </w:r>
                  <w:r w:rsidR="005D13C3" w:rsidRPr="003E3825">
                    <w:rPr>
                      <w:rFonts w:ascii="Times New Roman" w:eastAsia="Times New Roman" w:hAnsi="Times New Roman"/>
                      <w:sz w:val="24"/>
                      <w:szCs w:val="24"/>
                      <w:lang w:eastAsia="ru-RU"/>
                    </w:rPr>
                    <w:t> чел.</w:t>
                  </w:r>
                </w:p>
              </w:tc>
              <w:tc>
                <w:tcPr>
                  <w:tcW w:w="36"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rPr>
                <w:rFonts w:ascii="Times New Roman" w:eastAsia="Times New Roman" w:hAnsi="Times New Roman"/>
                <w:sz w:val="24"/>
                <w:szCs w:val="24"/>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jc w:val="center"/>
              <w:tblCellSpacing w:w="15" w:type="dxa"/>
              <w:tblLayout w:type="fixed"/>
              <w:tblCellMar>
                <w:top w:w="15" w:type="dxa"/>
                <w:left w:w="15" w:type="dxa"/>
                <w:bottom w:w="15" w:type="dxa"/>
                <w:right w:w="15" w:type="dxa"/>
              </w:tblCellMar>
              <w:tblLook w:val="04A0"/>
            </w:tblPr>
            <w:tblGrid>
              <w:gridCol w:w="1046"/>
              <w:gridCol w:w="222"/>
            </w:tblGrid>
            <w:tr w:rsidR="005D13C3" w:rsidRPr="003E3825" w:rsidTr="003E3825">
              <w:trPr>
                <w:tblCellSpacing w:w="15" w:type="dxa"/>
                <w:jc w:val="center"/>
              </w:trPr>
              <w:tc>
                <w:tcPr>
                  <w:tcW w:w="952" w:type="dxa"/>
                  <w:tcBorders>
                    <w:top w:val="nil"/>
                    <w:left w:val="nil"/>
                    <w:bottom w:val="nil"/>
                    <w:right w:val="nil"/>
                  </w:tcBorders>
                  <w:hideMark/>
                </w:tcPr>
                <w:p w:rsidR="005D13C3" w:rsidRPr="003E3825" w:rsidRDefault="005D13C3" w:rsidP="005D13C3">
                  <w:pPr>
                    <w:spacing w:after="0" w:line="240" w:lineRule="auto"/>
                    <w:jc w:val="center"/>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t>Х</w:t>
                  </w:r>
                </w:p>
              </w:tc>
              <w:tc>
                <w:tcPr>
                  <w:tcW w:w="168"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jc w:val="center"/>
              <w:rPr>
                <w:rFonts w:ascii="Times New Roman" w:eastAsia="Times New Roman" w:hAnsi="Times New Roman"/>
                <w:sz w:val="24"/>
                <w:szCs w:val="24"/>
                <w:lang w:eastAsia="ru-RU"/>
              </w:rPr>
            </w:pPr>
          </w:p>
        </w:tc>
        <w:tc>
          <w:tcPr>
            <w:tcW w:w="10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jc w:val="center"/>
              <w:tblCellSpacing w:w="15" w:type="dxa"/>
              <w:tblLayout w:type="fixed"/>
              <w:tblCellMar>
                <w:top w:w="15" w:type="dxa"/>
                <w:left w:w="15" w:type="dxa"/>
                <w:bottom w:w="15" w:type="dxa"/>
                <w:right w:w="15" w:type="dxa"/>
              </w:tblCellMar>
              <w:tblLook w:val="04A0"/>
            </w:tblPr>
            <w:tblGrid>
              <w:gridCol w:w="735"/>
              <w:gridCol w:w="181"/>
            </w:tblGrid>
            <w:tr w:rsidR="005D13C3" w:rsidRPr="003E3825" w:rsidTr="003E3825">
              <w:trPr>
                <w:tblCellSpacing w:w="15" w:type="dxa"/>
                <w:jc w:val="center"/>
              </w:trPr>
              <w:tc>
                <w:tcPr>
                  <w:tcW w:w="1050" w:type="dxa"/>
                  <w:tcBorders>
                    <w:top w:val="nil"/>
                    <w:left w:val="nil"/>
                    <w:bottom w:val="nil"/>
                    <w:right w:val="nil"/>
                  </w:tcBorders>
                  <w:hideMark/>
                </w:tcPr>
                <w:p w:rsidR="005D13C3" w:rsidRPr="003E3825" w:rsidRDefault="005D13C3" w:rsidP="005D13C3">
                  <w:pPr>
                    <w:spacing w:after="0" w:line="240" w:lineRule="auto"/>
                    <w:jc w:val="center"/>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t>Х</w:t>
                  </w:r>
                </w:p>
              </w:tc>
              <w:tc>
                <w:tcPr>
                  <w:tcW w:w="185"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jc w:val="center"/>
              <w:rPr>
                <w:rFonts w:ascii="Times New Roman" w:eastAsia="Times New Roman" w:hAnsi="Times New Roman"/>
                <w:sz w:val="24"/>
                <w:szCs w:val="24"/>
                <w:lang w:eastAsia="ru-RU"/>
              </w:rPr>
            </w:pPr>
          </w:p>
        </w:tc>
      </w:tr>
      <w:tr w:rsidR="005D13C3" w:rsidRPr="003E3825" w:rsidTr="003E3825">
        <w:tc>
          <w:tcPr>
            <w:tcW w:w="30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13C3" w:rsidRPr="003E3825" w:rsidRDefault="005D13C3" w:rsidP="003E3825">
            <w:pPr>
              <w:spacing w:after="0" w:line="240" w:lineRule="auto"/>
              <w:jc w:val="right"/>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t>География</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Layout w:type="fixed"/>
              <w:tblCellMar>
                <w:top w:w="15" w:type="dxa"/>
                <w:left w:w="15" w:type="dxa"/>
                <w:bottom w:w="15" w:type="dxa"/>
                <w:right w:w="15" w:type="dxa"/>
              </w:tblCellMar>
              <w:tblLook w:val="04A0"/>
            </w:tblPr>
            <w:tblGrid>
              <w:gridCol w:w="1031"/>
              <w:gridCol w:w="95"/>
            </w:tblGrid>
            <w:tr w:rsidR="005D13C3" w:rsidRPr="003E3825" w:rsidTr="003E3825">
              <w:trPr>
                <w:tblCellSpacing w:w="15" w:type="dxa"/>
              </w:trPr>
              <w:tc>
                <w:tcPr>
                  <w:tcW w:w="1144" w:type="dxa"/>
                  <w:tcBorders>
                    <w:top w:val="nil"/>
                    <w:left w:val="nil"/>
                    <w:bottom w:val="nil"/>
                    <w:right w:val="nil"/>
                  </w:tcBorders>
                  <w:hideMark/>
                </w:tcPr>
                <w:p w:rsidR="005D13C3" w:rsidRPr="003E3825" w:rsidRDefault="005D13C3" w:rsidP="003E3825">
                  <w:pPr>
                    <w:spacing w:after="0" w:line="240" w:lineRule="auto"/>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t xml:space="preserve">               </w:t>
                  </w:r>
                  <w:r w:rsidRPr="003E3825">
                    <w:rPr>
                      <w:rFonts w:ascii="Times New Roman" w:eastAsia="Times New Roman" w:hAnsi="Times New Roman"/>
                      <w:sz w:val="24"/>
                      <w:szCs w:val="24"/>
                      <w:lang w:eastAsia="ru-RU"/>
                    </w:rPr>
                    <w:lastRenderedPageBreak/>
                    <w:t>                                         </w:t>
                  </w:r>
                  <w:r w:rsidR="000A590C" w:rsidRPr="003E3825">
                    <w:rPr>
                      <w:rFonts w:ascii="Times New Roman" w:eastAsia="Times New Roman" w:hAnsi="Times New Roman"/>
                      <w:sz w:val="24"/>
                      <w:szCs w:val="24"/>
                    </w:rPr>
                    <w:object w:dxaOrig="1440" w:dyaOrig="1440">
                      <v:shape id="_x0000_i1216" type="#_x0000_t75" style="width:52.5pt;height:18pt" o:ole="">
                        <v:imagedata r:id="rId31" o:title=""/>
                      </v:shape>
                      <w:control r:id="rId32" w:name="DefaultOcxName15" w:shapeid="_x0000_i1216"/>
                    </w:object>
                  </w:r>
                </w:p>
              </w:tc>
              <w:tc>
                <w:tcPr>
                  <w:tcW w:w="36" w:type="dxa"/>
                  <w:tcBorders>
                    <w:top w:val="nil"/>
                    <w:left w:val="nil"/>
                    <w:bottom w:val="nil"/>
                    <w:right w:val="nil"/>
                  </w:tcBorders>
                  <w:hideMark/>
                </w:tcPr>
                <w:p w:rsidR="005D13C3" w:rsidRPr="003E3825" w:rsidRDefault="005D13C3" w:rsidP="003E3825">
                  <w:pPr>
                    <w:spacing w:after="0" w:line="240" w:lineRule="auto"/>
                    <w:rPr>
                      <w:rFonts w:ascii="Times New Roman" w:eastAsia="Times New Roman" w:hAnsi="Times New Roman"/>
                      <w:sz w:val="24"/>
                      <w:szCs w:val="24"/>
                      <w:lang w:eastAsia="ru-RU"/>
                    </w:rPr>
                  </w:pPr>
                </w:p>
              </w:tc>
            </w:tr>
          </w:tbl>
          <w:p w:rsidR="005D13C3" w:rsidRPr="003E3825" w:rsidRDefault="005D13C3" w:rsidP="003E3825">
            <w:pPr>
              <w:spacing w:after="0" w:line="240" w:lineRule="auto"/>
              <w:rPr>
                <w:rFonts w:ascii="Times New Roman" w:eastAsia="Times New Roman" w:hAnsi="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Layout w:type="fixed"/>
              <w:tblCellMar>
                <w:top w:w="15" w:type="dxa"/>
                <w:left w:w="15" w:type="dxa"/>
                <w:bottom w:w="15" w:type="dxa"/>
                <w:right w:w="15" w:type="dxa"/>
              </w:tblCellMar>
              <w:tblLook w:val="04A0"/>
            </w:tblPr>
            <w:tblGrid>
              <w:gridCol w:w="1031"/>
              <w:gridCol w:w="95"/>
            </w:tblGrid>
            <w:tr w:rsidR="005D13C3" w:rsidRPr="003E3825" w:rsidTr="003E3825">
              <w:trPr>
                <w:tblCellSpacing w:w="15" w:type="dxa"/>
              </w:trPr>
              <w:tc>
                <w:tcPr>
                  <w:tcW w:w="990" w:type="dxa"/>
                  <w:tcBorders>
                    <w:top w:val="nil"/>
                    <w:left w:val="nil"/>
                    <w:bottom w:val="nil"/>
                    <w:right w:val="nil"/>
                  </w:tcBorders>
                  <w:hideMark/>
                </w:tcPr>
                <w:p w:rsidR="005D13C3" w:rsidRPr="003E3825" w:rsidRDefault="000A590C" w:rsidP="005D13C3">
                  <w:pPr>
                    <w:spacing w:after="0" w:line="240" w:lineRule="auto"/>
                    <w:rPr>
                      <w:rFonts w:ascii="Times New Roman" w:eastAsia="Times New Roman" w:hAnsi="Times New Roman"/>
                      <w:sz w:val="24"/>
                      <w:szCs w:val="24"/>
                      <w:lang w:eastAsia="ru-RU"/>
                    </w:rPr>
                  </w:pPr>
                  <w:r w:rsidRPr="003E3825">
                    <w:rPr>
                      <w:rFonts w:ascii="Times New Roman" w:eastAsia="Times New Roman" w:hAnsi="Times New Roman"/>
                      <w:sz w:val="24"/>
                      <w:szCs w:val="24"/>
                    </w:rPr>
                    <w:lastRenderedPageBreak/>
                    <w:object w:dxaOrig="1440" w:dyaOrig="1440">
                      <v:shape id="_x0000_i1220" type="#_x0000_t75" style="width:42pt;height:18pt" o:ole="">
                        <v:imagedata r:id="rId33" o:title=""/>
                      </v:shape>
                      <w:control r:id="rId34" w:name="DefaultOcxName16" w:shapeid="_x0000_i1220"/>
                    </w:object>
                  </w:r>
                  <w:r w:rsidR="005D13C3" w:rsidRPr="003E3825">
                    <w:rPr>
                      <w:rFonts w:ascii="Times New Roman" w:eastAsia="Times New Roman" w:hAnsi="Times New Roman"/>
                      <w:sz w:val="24"/>
                      <w:szCs w:val="24"/>
                      <w:lang w:eastAsia="ru-RU"/>
                    </w:rPr>
                    <w:t> чел.</w:t>
                  </w:r>
                </w:p>
              </w:tc>
              <w:tc>
                <w:tcPr>
                  <w:tcW w:w="36"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rPr>
                <w:rFonts w:ascii="Times New Roman" w:eastAsia="Times New Roman" w:hAnsi="Times New Roman"/>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Layout w:type="fixed"/>
              <w:tblCellMar>
                <w:top w:w="15" w:type="dxa"/>
                <w:left w:w="15" w:type="dxa"/>
                <w:bottom w:w="15" w:type="dxa"/>
                <w:right w:w="15" w:type="dxa"/>
              </w:tblCellMar>
              <w:tblLook w:val="04A0"/>
            </w:tblPr>
            <w:tblGrid>
              <w:gridCol w:w="1172"/>
              <w:gridCol w:w="95"/>
            </w:tblGrid>
            <w:tr w:rsidR="005D13C3" w:rsidRPr="003E3825" w:rsidTr="003E3825">
              <w:trPr>
                <w:tblCellSpacing w:w="15" w:type="dxa"/>
              </w:trPr>
              <w:tc>
                <w:tcPr>
                  <w:tcW w:w="1199" w:type="dxa"/>
                  <w:tcBorders>
                    <w:top w:val="nil"/>
                    <w:left w:val="nil"/>
                    <w:bottom w:val="nil"/>
                    <w:right w:val="nil"/>
                  </w:tcBorders>
                  <w:hideMark/>
                </w:tcPr>
                <w:p w:rsidR="005D13C3" w:rsidRPr="003E3825" w:rsidRDefault="000A590C" w:rsidP="005D13C3">
                  <w:pPr>
                    <w:spacing w:after="0" w:line="240" w:lineRule="auto"/>
                    <w:rPr>
                      <w:rFonts w:ascii="Times New Roman" w:eastAsia="Times New Roman" w:hAnsi="Times New Roman"/>
                      <w:sz w:val="24"/>
                      <w:szCs w:val="24"/>
                      <w:lang w:eastAsia="ru-RU"/>
                    </w:rPr>
                  </w:pPr>
                  <w:r w:rsidRPr="003E3825">
                    <w:rPr>
                      <w:rFonts w:ascii="Times New Roman" w:eastAsia="Times New Roman" w:hAnsi="Times New Roman"/>
                      <w:sz w:val="24"/>
                      <w:szCs w:val="24"/>
                    </w:rPr>
                    <w:lastRenderedPageBreak/>
                    <w:object w:dxaOrig="1440" w:dyaOrig="1440">
                      <v:shape id="_x0000_i1223" type="#_x0000_t75" style="width:42pt;height:18pt" o:ole="">
                        <v:imagedata r:id="rId35" o:title=""/>
                      </v:shape>
                      <w:control r:id="rId36" w:name="DefaultOcxName17" w:shapeid="_x0000_i1223"/>
                    </w:object>
                  </w:r>
                  <w:r w:rsidR="005D13C3" w:rsidRPr="003E3825">
                    <w:rPr>
                      <w:rFonts w:ascii="Times New Roman" w:eastAsia="Times New Roman" w:hAnsi="Times New Roman"/>
                      <w:sz w:val="24"/>
                      <w:szCs w:val="24"/>
                      <w:lang w:eastAsia="ru-RU"/>
                    </w:rPr>
                    <w:t> чел.</w:t>
                  </w:r>
                </w:p>
              </w:tc>
              <w:tc>
                <w:tcPr>
                  <w:tcW w:w="36"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rPr>
                <w:rFonts w:ascii="Times New Roman" w:eastAsia="Times New Roman" w:hAnsi="Times New Roman"/>
                <w:sz w:val="24"/>
                <w:szCs w:val="24"/>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jc w:val="center"/>
              <w:tblCellSpacing w:w="15" w:type="dxa"/>
              <w:tblLayout w:type="fixed"/>
              <w:tblCellMar>
                <w:top w:w="15" w:type="dxa"/>
                <w:left w:w="15" w:type="dxa"/>
                <w:bottom w:w="15" w:type="dxa"/>
                <w:right w:w="15" w:type="dxa"/>
              </w:tblCellMar>
              <w:tblLook w:val="04A0"/>
            </w:tblPr>
            <w:tblGrid>
              <w:gridCol w:w="1046"/>
              <w:gridCol w:w="222"/>
            </w:tblGrid>
            <w:tr w:rsidR="005D13C3" w:rsidRPr="003E3825" w:rsidTr="003E3825">
              <w:trPr>
                <w:tblCellSpacing w:w="15" w:type="dxa"/>
                <w:jc w:val="center"/>
              </w:trPr>
              <w:tc>
                <w:tcPr>
                  <w:tcW w:w="952" w:type="dxa"/>
                  <w:tcBorders>
                    <w:top w:val="nil"/>
                    <w:left w:val="nil"/>
                    <w:bottom w:val="nil"/>
                    <w:right w:val="nil"/>
                  </w:tcBorders>
                  <w:hideMark/>
                </w:tcPr>
                <w:p w:rsidR="005D13C3" w:rsidRPr="003E3825" w:rsidRDefault="005D13C3" w:rsidP="005D13C3">
                  <w:pPr>
                    <w:spacing w:after="0" w:line="240" w:lineRule="auto"/>
                    <w:jc w:val="center"/>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lastRenderedPageBreak/>
                    <w:t>Х</w:t>
                  </w:r>
                </w:p>
              </w:tc>
              <w:tc>
                <w:tcPr>
                  <w:tcW w:w="168"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jc w:val="center"/>
              <w:rPr>
                <w:rFonts w:ascii="Times New Roman" w:eastAsia="Times New Roman" w:hAnsi="Times New Roman"/>
                <w:sz w:val="24"/>
                <w:szCs w:val="24"/>
                <w:lang w:eastAsia="ru-RU"/>
              </w:rPr>
            </w:pPr>
          </w:p>
        </w:tc>
        <w:tc>
          <w:tcPr>
            <w:tcW w:w="10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jc w:val="center"/>
              <w:tblCellSpacing w:w="15" w:type="dxa"/>
              <w:tblLayout w:type="fixed"/>
              <w:tblCellMar>
                <w:top w:w="15" w:type="dxa"/>
                <w:left w:w="15" w:type="dxa"/>
                <w:bottom w:w="15" w:type="dxa"/>
                <w:right w:w="15" w:type="dxa"/>
              </w:tblCellMar>
              <w:tblLook w:val="04A0"/>
            </w:tblPr>
            <w:tblGrid>
              <w:gridCol w:w="735"/>
              <w:gridCol w:w="181"/>
            </w:tblGrid>
            <w:tr w:rsidR="005D13C3" w:rsidRPr="003E3825" w:rsidTr="003E3825">
              <w:trPr>
                <w:tblCellSpacing w:w="15" w:type="dxa"/>
                <w:jc w:val="center"/>
              </w:trPr>
              <w:tc>
                <w:tcPr>
                  <w:tcW w:w="1050" w:type="dxa"/>
                  <w:tcBorders>
                    <w:top w:val="nil"/>
                    <w:left w:val="nil"/>
                    <w:bottom w:val="nil"/>
                    <w:right w:val="nil"/>
                  </w:tcBorders>
                  <w:hideMark/>
                </w:tcPr>
                <w:p w:rsidR="005D13C3" w:rsidRPr="003E3825" w:rsidRDefault="005D13C3" w:rsidP="005D13C3">
                  <w:pPr>
                    <w:spacing w:after="0" w:line="240" w:lineRule="auto"/>
                    <w:jc w:val="center"/>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t>Х</w:t>
                  </w:r>
                </w:p>
              </w:tc>
              <w:tc>
                <w:tcPr>
                  <w:tcW w:w="185"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jc w:val="center"/>
              <w:rPr>
                <w:rFonts w:ascii="Times New Roman" w:eastAsia="Times New Roman" w:hAnsi="Times New Roman"/>
                <w:sz w:val="24"/>
                <w:szCs w:val="24"/>
                <w:lang w:eastAsia="ru-RU"/>
              </w:rPr>
            </w:pPr>
          </w:p>
        </w:tc>
      </w:tr>
      <w:tr w:rsidR="005D13C3" w:rsidRPr="003E3825" w:rsidTr="003E3825">
        <w:tc>
          <w:tcPr>
            <w:tcW w:w="30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13C3" w:rsidRPr="003E3825" w:rsidRDefault="005D13C3" w:rsidP="003E3825">
            <w:pPr>
              <w:spacing w:after="0" w:line="240" w:lineRule="auto"/>
              <w:jc w:val="right"/>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lastRenderedPageBreak/>
              <w:t>Информатика</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Layout w:type="fixed"/>
              <w:tblCellMar>
                <w:top w:w="15" w:type="dxa"/>
                <w:left w:w="15" w:type="dxa"/>
                <w:bottom w:w="15" w:type="dxa"/>
                <w:right w:w="15" w:type="dxa"/>
              </w:tblCellMar>
              <w:tblLook w:val="04A0"/>
            </w:tblPr>
            <w:tblGrid>
              <w:gridCol w:w="1031"/>
              <w:gridCol w:w="95"/>
            </w:tblGrid>
            <w:tr w:rsidR="005D13C3" w:rsidRPr="003E3825" w:rsidTr="003E3825">
              <w:trPr>
                <w:tblCellSpacing w:w="15" w:type="dxa"/>
              </w:trPr>
              <w:tc>
                <w:tcPr>
                  <w:tcW w:w="1144" w:type="dxa"/>
                  <w:tcBorders>
                    <w:top w:val="nil"/>
                    <w:left w:val="nil"/>
                    <w:bottom w:val="nil"/>
                    <w:right w:val="nil"/>
                  </w:tcBorders>
                  <w:hideMark/>
                </w:tcPr>
                <w:p w:rsidR="005D13C3" w:rsidRPr="003E3825" w:rsidRDefault="005D13C3" w:rsidP="003E3825">
                  <w:pPr>
                    <w:spacing w:after="0" w:line="240" w:lineRule="auto"/>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t>                                                        </w:t>
                  </w:r>
                  <w:r w:rsidR="000A590C" w:rsidRPr="003E3825">
                    <w:rPr>
                      <w:rFonts w:ascii="Times New Roman" w:eastAsia="Times New Roman" w:hAnsi="Times New Roman"/>
                      <w:sz w:val="24"/>
                      <w:szCs w:val="24"/>
                    </w:rPr>
                    <w:object w:dxaOrig="1440" w:dyaOrig="1440">
                      <v:shape id="_x0000_i1225" type="#_x0000_t75" style="width:52.5pt;height:18pt" o:ole="">
                        <v:imagedata r:id="rId37" o:title=""/>
                      </v:shape>
                      <w:control r:id="rId38" w:name="DefaultOcxName18" w:shapeid="_x0000_i1225"/>
                    </w:object>
                  </w:r>
                </w:p>
              </w:tc>
              <w:tc>
                <w:tcPr>
                  <w:tcW w:w="36" w:type="dxa"/>
                  <w:tcBorders>
                    <w:top w:val="nil"/>
                    <w:left w:val="nil"/>
                    <w:bottom w:val="nil"/>
                    <w:right w:val="nil"/>
                  </w:tcBorders>
                  <w:hideMark/>
                </w:tcPr>
                <w:p w:rsidR="005D13C3" w:rsidRPr="003E3825" w:rsidRDefault="005D13C3" w:rsidP="003E3825">
                  <w:pPr>
                    <w:spacing w:after="0" w:line="240" w:lineRule="auto"/>
                    <w:rPr>
                      <w:rFonts w:ascii="Times New Roman" w:eastAsia="Times New Roman" w:hAnsi="Times New Roman"/>
                      <w:sz w:val="24"/>
                      <w:szCs w:val="24"/>
                      <w:lang w:eastAsia="ru-RU"/>
                    </w:rPr>
                  </w:pPr>
                </w:p>
              </w:tc>
            </w:tr>
          </w:tbl>
          <w:p w:rsidR="005D13C3" w:rsidRPr="003E3825" w:rsidRDefault="005D13C3" w:rsidP="003E3825">
            <w:pPr>
              <w:spacing w:after="0" w:line="240" w:lineRule="auto"/>
              <w:rPr>
                <w:rFonts w:ascii="Times New Roman" w:eastAsia="Times New Roman" w:hAnsi="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Layout w:type="fixed"/>
              <w:tblCellMar>
                <w:top w:w="15" w:type="dxa"/>
                <w:left w:w="15" w:type="dxa"/>
                <w:bottom w:w="15" w:type="dxa"/>
                <w:right w:w="15" w:type="dxa"/>
              </w:tblCellMar>
              <w:tblLook w:val="04A0"/>
            </w:tblPr>
            <w:tblGrid>
              <w:gridCol w:w="1031"/>
              <w:gridCol w:w="95"/>
            </w:tblGrid>
            <w:tr w:rsidR="005D13C3" w:rsidRPr="003E3825" w:rsidTr="003E3825">
              <w:trPr>
                <w:tblCellSpacing w:w="15" w:type="dxa"/>
              </w:trPr>
              <w:tc>
                <w:tcPr>
                  <w:tcW w:w="990" w:type="dxa"/>
                  <w:tcBorders>
                    <w:top w:val="nil"/>
                    <w:left w:val="nil"/>
                    <w:bottom w:val="nil"/>
                    <w:right w:val="nil"/>
                  </w:tcBorders>
                  <w:hideMark/>
                </w:tcPr>
                <w:p w:rsidR="005D13C3" w:rsidRPr="003E3825" w:rsidRDefault="000A590C" w:rsidP="005D13C3">
                  <w:pPr>
                    <w:spacing w:after="0" w:line="240" w:lineRule="auto"/>
                    <w:rPr>
                      <w:rFonts w:ascii="Times New Roman" w:eastAsia="Times New Roman" w:hAnsi="Times New Roman"/>
                      <w:sz w:val="24"/>
                      <w:szCs w:val="24"/>
                      <w:lang w:eastAsia="ru-RU"/>
                    </w:rPr>
                  </w:pPr>
                  <w:r w:rsidRPr="003E3825">
                    <w:rPr>
                      <w:rFonts w:ascii="Times New Roman" w:eastAsia="Times New Roman" w:hAnsi="Times New Roman"/>
                      <w:sz w:val="24"/>
                      <w:szCs w:val="24"/>
                    </w:rPr>
                    <w:object w:dxaOrig="1440" w:dyaOrig="1440">
                      <v:shape id="_x0000_i1229" type="#_x0000_t75" style="width:42pt;height:18pt" o:ole="">
                        <v:imagedata r:id="rId39" o:title=""/>
                      </v:shape>
                      <w:control r:id="rId40" w:name="DefaultOcxName19" w:shapeid="_x0000_i1229"/>
                    </w:object>
                  </w:r>
                  <w:r w:rsidR="005D13C3" w:rsidRPr="003E3825">
                    <w:rPr>
                      <w:rFonts w:ascii="Times New Roman" w:eastAsia="Times New Roman" w:hAnsi="Times New Roman"/>
                      <w:sz w:val="24"/>
                      <w:szCs w:val="24"/>
                      <w:lang w:eastAsia="ru-RU"/>
                    </w:rPr>
                    <w:t> чел.</w:t>
                  </w:r>
                </w:p>
              </w:tc>
              <w:tc>
                <w:tcPr>
                  <w:tcW w:w="36"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rPr>
                <w:rFonts w:ascii="Times New Roman" w:eastAsia="Times New Roman" w:hAnsi="Times New Roman"/>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Layout w:type="fixed"/>
              <w:tblCellMar>
                <w:top w:w="15" w:type="dxa"/>
                <w:left w:w="15" w:type="dxa"/>
                <w:bottom w:w="15" w:type="dxa"/>
                <w:right w:w="15" w:type="dxa"/>
              </w:tblCellMar>
              <w:tblLook w:val="04A0"/>
            </w:tblPr>
            <w:tblGrid>
              <w:gridCol w:w="1172"/>
              <w:gridCol w:w="95"/>
            </w:tblGrid>
            <w:tr w:rsidR="005D13C3" w:rsidRPr="003E3825" w:rsidTr="003E3825">
              <w:trPr>
                <w:tblCellSpacing w:w="15" w:type="dxa"/>
              </w:trPr>
              <w:tc>
                <w:tcPr>
                  <w:tcW w:w="1199" w:type="dxa"/>
                  <w:tcBorders>
                    <w:top w:val="nil"/>
                    <w:left w:val="nil"/>
                    <w:bottom w:val="nil"/>
                    <w:right w:val="nil"/>
                  </w:tcBorders>
                  <w:hideMark/>
                </w:tcPr>
                <w:p w:rsidR="005D13C3" w:rsidRPr="003E3825" w:rsidRDefault="000A590C" w:rsidP="005D13C3">
                  <w:pPr>
                    <w:spacing w:after="0" w:line="240" w:lineRule="auto"/>
                    <w:rPr>
                      <w:rFonts w:ascii="Times New Roman" w:eastAsia="Times New Roman" w:hAnsi="Times New Roman"/>
                      <w:sz w:val="24"/>
                      <w:szCs w:val="24"/>
                      <w:lang w:eastAsia="ru-RU"/>
                    </w:rPr>
                  </w:pPr>
                  <w:r w:rsidRPr="003E3825">
                    <w:rPr>
                      <w:rFonts w:ascii="Times New Roman" w:eastAsia="Times New Roman" w:hAnsi="Times New Roman"/>
                      <w:sz w:val="24"/>
                      <w:szCs w:val="24"/>
                    </w:rPr>
                    <w:object w:dxaOrig="1440" w:dyaOrig="1440">
                      <v:shape id="_x0000_i1232" type="#_x0000_t75" style="width:42pt;height:18pt" o:ole="">
                        <v:imagedata r:id="rId41" o:title=""/>
                      </v:shape>
                      <w:control r:id="rId42" w:name="DefaultOcxName20" w:shapeid="_x0000_i1232"/>
                    </w:object>
                  </w:r>
                  <w:r w:rsidR="005D13C3" w:rsidRPr="003E3825">
                    <w:rPr>
                      <w:rFonts w:ascii="Times New Roman" w:eastAsia="Times New Roman" w:hAnsi="Times New Roman"/>
                      <w:sz w:val="24"/>
                      <w:szCs w:val="24"/>
                      <w:lang w:eastAsia="ru-RU"/>
                    </w:rPr>
                    <w:t> чел.</w:t>
                  </w:r>
                </w:p>
              </w:tc>
              <w:tc>
                <w:tcPr>
                  <w:tcW w:w="36"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rPr>
                <w:rFonts w:ascii="Times New Roman" w:eastAsia="Times New Roman" w:hAnsi="Times New Roman"/>
                <w:sz w:val="24"/>
                <w:szCs w:val="24"/>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jc w:val="center"/>
              <w:tblCellSpacing w:w="15" w:type="dxa"/>
              <w:tblLayout w:type="fixed"/>
              <w:tblCellMar>
                <w:top w:w="15" w:type="dxa"/>
                <w:left w:w="15" w:type="dxa"/>
                <w:bottom w:w="15" w:type="dxa"/>
                <w:right w:w="15" w:type="dxa"/>
              </w:tblCellMar>
              <w:tblLook w:val="04A0"/>
            </w:tblPr>
            <w:tblGrid>
              <w:gridCol w:w="1046"/>
              <w:gridCol w:w="222"/>
            </w:tblGrid>
            <w:tr w:rsidR="005D13C3" w:rsidRPr="003E3825" w:rsidTr="003E3825">
              <w:trPr>
                <w:tblCellSpacing w:w="15" w:type="dxa"/>
                <w:jc w:val="center"/>
              </w:trPr>
              <w:tc>
                <w:tcPr>
                  <w:tcW w:w="952" w:type="dxa"/>
                  <w:tcBorders>
                    <w:top w:val="nil"/>
                    <w:left w:val="nil"/>
                    <w:bottom w:val="nil"/>
                    <w:right w:val="nil"/>
                  </w:tcBorders>
                  <w:hideMark/>
                </w:tcPr>
                <w:p w:rsidR="005D13C3" w:rsidRPr="003E3825" w:rsidRDefault="005D13C3" w:rsidP="005D13C3">
                  <w:pPr>
                    <w:spacing w:after="0" w:line="240" w:lineRule="auto"/>
                    <w:jc w:val="center"/>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t>Х</w:t>
                  </w:r>
                </w:p>
              </w:tc>
              <w:tc>
                <w:tcPr>
                  <w:tcW w:w="168"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jc w:val="center"/>
              <w:rPr>
                <w:rFonts w:ascii="Times New Roman" w:eastAsia="Times New Roman" w:hAnsi="Times New Roman"/>
                <w:sz w:val="24"/>
                <w:szCs w:val="24"/>
                <w:lang w:eastAsia="ru-RU"/>
              </w:rPr>
            </w:pPr>
          </w:p>
        </w:tc>
        <w:tc>
          <w:tcPr>
            <w:tcW w:w="10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jc w:val="center"/>
              <w:tblCellSpacing w:w="15" w:type="dxa"/>
              <w:tblLayout w:type="fixed"/>
              <w:tblCellMar>
                <w:top w:w="15" w:type="dxa"/>
                <w:left w:w="15" w:type="dxa"/>
                <w:bottom w:w="15" w:type="dxa"/>
                <w:right w:w="15" w:type="dxa"/>
              </w:tblCellMar>
              <w:tblLook w:val="04A0"/>
            </w:tblPr>
            <w:tblGrid>
              <w:gridCol w:w="735"/>
              <w:gridCol w:w="181"/>
            </w:tblGrid>
            <w:tr w:rsidR="005D13C3" w:rsidRPr="003E3825" w:rsidTr="003E3825">
              <w:trPr>
                <w:tblCellSpacing w:w="15" w:type="dxa"/>
                <w:jc w:val="center"/>
              </w:trPr>
              <w:tc>
                <w:tcPr>
                  <w:tcW w:w="1050" w:type="dxa"/>
                  <w:tcBorders>
                    <w:top w:val="nil"/>
                    <w:left w:val="nil"/>
                    <w:bottom w:val="nil"/>
                    <w:right w:val="nil"/>
                  </w:tcBorders>
                  <w:hideMark/>
                </w:tcPr>
                <w:p w:rsidR="005D13C3" w:rsidRPr="003E3825" w:rsidRDefault="005D13C3" w:rsidP="005D13C3">
                  <w:pPr>
                    <w:spacing w:after="0" w:line="240" w:lineRule="auto"/>
                    <w:jc w:val="center"/>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t>Х</w:t>
                  </w:r>
                </w:p>
              </w:tc>
              <w:tc>
                <w:tcPr>
                  <w:tcW w:w="185"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jc w:val="center"/>
              <w:rPr>
                <w:rFonts w:ascii="Times New Roman" w:eastAsia="Times New Roman" w:hAnsi="Times New Roman"/>
                <w:sz w:val="24"/>
                <w:szCs w:val="24"/>
                <w:lang w:eastAsia="ru-RU"/>
              </w:rPr>
            </w:pPr>
          </w:p>
        </w:tc>
      </w:tr>
      <w:tr w:rsidR="005D13C3" w:rsidRPr="003E3825" w:rsidTr="003E3825">
        <w:tc>
          <w:tcPr>
            <w:tcW w:w="30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13C3" w:rsidRPr="003E3825" w:rsidRDefault="005D13C3" w:rsidP="003E3825">
            <w:pPr>
              <w:spacing w:after="0" w:line="240" w:lineRule="auto"/>
              <w:jc w:val="right"/>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t>История</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Layout w:type="fixed"/>
              <w:tblCellMar>
                <w:top w:w="15" w:type="dxa"/>
                <w:left w:w="15" w:type="dxa"/>
                <w:bottom w:w="15" w:type="dxa"/>
                <w:right w:w="15" w:type="dxa"/>
              </w:tblCellMar>
              <w:tblLook w:val="04A0"/>
            </w:tblPr>
            <w:tblGrid>
              <w:gridCol w:w="1031"/>
              <w:gridCol w:w="95"/>
            </w:tblGrid>
            <w:tr w:rsidR="005D13C3" w:rsidRPr="003E3825" w:rsidTr="003E3825">
              <w:trPr>
                <w:tblCellSpacing w:w="15" w:type="dxa"/>
              </w:trPr>
              <w:tc>
                <w:tcPr>
                  <w:tcW w:w="1144" w:type="dxa"/>
                  <w:tcBorders>
                    <w:top w:val="nil"/>
                    <w:left w:val="nil"/>
                    <w:bottom w:val="nil"/>
                    <w:right w:val="nil"/>
                  </w:tcBorders>
                  <w:hideMark/>
                </w:tcPr>
                <w:p w:rsidR="005D13C3" w:rsidRPr="003E3825" w:rsidRDefault="005D13C3" w:rsidP="003E3825">
                  <w:pPr>
                    <w:spacing w:after="0" w:line="240" w:lineRule="auto"/>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t>                                                        </w:t>
                  </w:r>
                  <w:r w:rsidR="000A590C" w:rsidRPr="003E3825">
                    <w:rPr>
                      <w:rFonts w:ascii="Times New Roman" w:eastAsia="Times New Roman" w:hAnsi="Times New Roman"/>
                      <w:sz w:val="24"/>
                      <w:szCs w:val="24"/>
                    </w:rPr>
                    <w:object w:dxaOrig="1440" w:dyaOrig="1440">
                      <v:shape id="_x0000_i1234" type="#_x0000_t75" style="width:52.5pt;height:18pt" o:ole="">
                        <v:imagedata r:id="rId43" o:title=""/>
                      </v:shape>
                      <w:control r:id="rId44" w:name="DefaultOcxName21" w:shapeid="_x0000_i1234"/>
                    </w:object>
                  </w:r>
                </w:p>
              </w:tc>
              <w:tc>
                <w:tcPr>
                  <w:tcW w:w="36" w:type="dxa"/>
                  <w:tcBorders>
                    <w:top w:val="nil"/>
                    <w:left w:val="nil"/>
                    <w:bottom w:val="nil"/>
                    <w:right w:val="nil"/>
                  </w:tcBorders>
                  <w:hideMark/>
                </w:tcPr>
                <w:p w:rsidR="005D13C3" w:rsidRPr="003E3825" w:rsidRDefault="005D13C3" w:rsidP="003E3825">
                  <w:pPr>
                    <w:spacing w:after="0" w:line="240" w:lineRule="auto"/>
                    <w:rPr>
                      <w:rFonts w:ascii="Times New Roman" w:eastAsia="Times New Roman" w:hAnsi="Times New Roman"/>
                      <w:sz w:val="24"/>
                      <w:szCs w:val="24"/>
                      <w:lang w:eastAsia="ru-RU"/>
                    </w:rPr>
                  </w:pPr>
                </w:p>
              </w:tc>
            </w:tr>
          </w:tbl>
          <w:p w:rsidR="005D13C3" w:rsidRPr="003E3825" w:rsidRDefault="005D13C3" w:rsidP="003E3825">
            <w:pPr>
              <w:spacing w:after="0" w:line="240" w:lineRule="auto"/>
              <w:rPr>
                <w:rFonts w:ascii="Times New Roman" w:eastAsia="Times New Roman" w:hAnsi="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Layout w:type="fixed"/>
              <w:tblCellMar>
                <w:top w:w="15" w:type="dxa"/>
                <w:left w:w="15" w:type="dxa"/>
                <w:bottom w:w="15" w:type="dxa"/>
                <w:right w:w="15" w:type="dxa"/>
              </w:tblCellMar>
              <w:tblLook w:val="04A0"/>
            </w:tblPr>
            <w:tblGrid>
              <w:gridCol w:w="1031"/>
              <w:gridCol w:w="95"/>
            </w:tblGrid>
            <w:tr w:rsidR="005D13C3" w:rsidRPr="003E3825" w:rsidTr="003E3825">
              <w:trPr>
                <w:tblCellSpacing w:w="15" w:type="dxa"/>
              </w:trPr>
              <w:tc>
                <w:tcPr>
                  <w:tcW w:w="990" w:type="dxa"/>
                  <w:tcBorders>
                    <w:top w:val="nil"/>
                    <w:left w:val="nil"/>
                    <w:bottom w:val="nil"/>
                    <w:right w:val="nil"/>
                  </w:tcBorders>
                  <w:hideMark/>
                </w:tcPr>
                <w:p w:rsidR="005D13C3" w:rsidRPr="003E3825" w:rsidRDefault="000A590C" w:rsidP="005D13C3">
                  <w:pPr>
                    <w:spacing w:after="0" w:line="240" w:lineRule="auto"/>
                    <w:rPr>
                      <w:rFonts w:ascii="Times New Roman" w:eastAsia="Times New Roman" w:hAnsi="Times New Roman"/>
                      <w:sz w:val="24"/>
                      <w:szCs w:val="24"/>
                      <w:lang w:eastAsia="ru-RU"/>
                    </w:rPr>
                  </w:pPr>
                  <w:r w:rsidRPr="003E3825">
                    <w:rPr>
                      <w:rFonts w:ascii="Times New Roman" w:eastAsia="Times New Roman" w:hAnsi="Times New Roman"/>
                      <w:sz w:val="24"/>
                      <w:szCs w:val="24"/>
                    </w:rPr>
                    <w:object w:dxaOrig="1440" w:dyaOrig="1440">
                      <v:shape id="_x0000_i1238" type="#_x0000_t75" style="width:42pt;height:18pt" o:ole="">
                        <v:imagedata r:id="rId45" o:title=""/>
                      </v:shape>
                      <w:control r:id="rId46" w:name="DefaultOcxName22" w:shapeid="_x0000_i1238"/>
                    </w:object>
                  </w:r>
                  <w:r w:rsidR="005D13C3" w:rsidRPr="003E3825">
                    <w:rPr>
                      <w:rFonts w:ascii="Times New Roman" w:eastAsia="Times New Roman" w:hAnsi="Times New Roman"/>
                      <w:sz w:val="24"/>
                      <w:szCs w:val="24"/>
                      <w:lang w:eastAsia="ru-RU"/>
                    </w:rPr>
                    <w:t> чел.</w:t>
                  </w:r>
                </w:p>
              </w:tc>
              <w:tc>
                <w:tcPr>
                  <w:tcW w:w="36"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rPr>
                <w:rFonts w:ascii="Times New Roman" w:eastAsia="Times New Roman" w:hAnsi="Times New Roman"/>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Layout w:type="fixed"/>
              <w:tblCellMar>
                <w:top w:w="15" w:type="dxa"/>
                <w:left w:w="15" w:type="dxa"/>
                <w:bottom w:w="15" w:type="dxa"/>
                <w:right w:w="15" w:type="dxa"/>
              </w:tblCellMar>
              <w:tblLook w:val="04A0"/>
            </w:tblPr>
            <w:tblGrid>
              <w:gridCol w:w="1172"/>
              <w:gridCol w:w="95"/>
            </w:tblGrid>
            <w:tr w:rsidR="005D13C3" w:rsidRPr="003E3825" w:rsidTr="003E3825">
              <w:trPr>
                <w:tblCellSpacing w:w="15" w:type="dxa"/>
              </w:trPr>
              <w:tc>
                <w:tcPr>
                  <w:tcW w:w="1199" w:type="dxa"/>
                  <w:tcBorders>
                    <w:top w:val="nil"/>
                    <w:left w:val="nil"/>
                    <w:bottom w:val="nil"/>
                    <w:right w:val="nil"/>
                  </w:tcBorders>
                  <w:hideMark/>
                </w:tcPr>
                <w:p w:rsidR="005D13C3" w:rsidRPr="003E3825" w:rsidRDefault="000A590C" w:rsidP="005D13C3">
                  <w:pPr>
                    <w:spacing w:after="0" w:line="240" w:lineRule="auto"/>
                    <w:rPr>
                      <w:rFonts w:ascii="Times New Roman" w:eastAsia="Times New Roman" w:hAnsi="Times New Roman"/>
                      <w:sz w:val="24"/>
                      <w:szCs w:val="24"/>
                      <w:lang w:eastAsia="ru-RU"/>
                    </w:rPr>
                  </w:pPr>
                  <w:r w:rsidRPr="003E3825">
                    <w:rPr>
                      <w:rFonts w:ascii="Times New Roman" w:eastAsia="Times New Roman" w:hAnsi="Times New Roman"/>
                      <w:sz w:val="24"/>
                      <w:szCs w:val="24"/>
                    </w:rPr>
                    <w:object w:dxaOrig="1440" w:dyaOrig="1440">
                      <v:shape id="_x0000_i1241" type="#_x0000_t75" style="width:42pt;height:18pt" o:ole="">
                        <v:imagedata r:id="rId47" o:title=""/>
                      </v:shape>
                      <w:control r:id="rId48" w:name="DefaultOcxName23" w:shapeid="_x0000_i1241"/>
                    </w:object>
                  </w:r>
                  <w:r w:rsidR="005D13C3" w:rsidRPr="003E3825">
                    <w:rPr>
                      <w:rFonts w:ascii="Times New Roman" w:eastAsia="Times New Roman" w:hAnsi="Times New Roman"/>
                      <w:sz w:val="24"/>
                      <w:szCs w:val="24"/>
                      <w:lang w:eastAsia="ru-RU"/>
                    </w:rPr>
                    <w:t> чел.</w:t>
                  </w:r>
                </w:p>
              </w:tc>
              <w:tc>
                <w:tcPr>
                  <w:tcW w:w="36"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rPr>
                <w:rFonts w:ascii="Times New Roman" w:eastAsia="Times New Roman" w:hAnsi="Times New Roman"/>
                <w:sz w:val="24"/>
                <w:szCs w:val="24"/>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jc w:val="center"/>
              <w:tblCellSpacing w:w="15" w:type="dxa"/>
              <w:tblLayout w:type="fixed"/>
              <w:tblCellMar>
                <w:top w:w="15" w:type="dxa"/>
                <w:left w:w="15" w:type="dxa"/>
                <w:bottom w:w="15" w:type="dxa"/>
                <w:right w:w="15" w:type="dxa"/>
              </w:tblCellMar>
              <w:tblLook w:val="04A0"/>
            </w:tblPr>
            <w:tblGrid>
              <w:gridCol w:w="1046"/>
              <w:gridCol w:w="222"/>
            </w:tblGrid>
            <w:tr w:rsidR="005D13C3" w:rsidRPr="003E3825" w:rsidTr="003E3825">
              <w:trPr>
                <w:tblCellSpacing w:w="15" w:type="dxa"/>
                <w:jc w:val="center"/>
              </w:trPr>
              <w:tc>
                <w:tcPr>
                  <w:tcW w:w="952" w:type="dxa"/>
                  <w:tcBorders>
                    <w:top w:val="nil"/>
                    <w:left w:val="nil"/>
                    <w:bottom w:val="nil"/>
                    <w:right w:val="nil"/>
                  </w:tcBorders>
                  <w:hideMark/>
                </w:tcPr>
                <w:p w:rsidR="005D13C3" w:rsidRPr="003E3825" w:rsidRDefault="005D13C3" w:rsidP="005D13C3">
                  <w:pPr>
                    <w:spacing w:after="0" w:line="240" w:lineRule="auto"/>
                    <w:jc w:val="center"/>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t>Х</w:t>
                  </w:r>
                </w:p>
              </w:tc>
              <w:tc>
                <w:tcPr>
                  <w:tcW w:w="168"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jc w:val="center"/>
              <w:rPr>
                <w:rFonts w:ascii="Times New Roman" w:eastAsia="Times New Roman" w:hAnsi="Times New Roman"/>
                <w:sz w:val="24"/>
                <w:szCs w:val="24"/>
                <w:lang w:eastAsia="ru-RU"/>
              </w:rPr>
            </w:pPr>
          </w:p>
        </w:tc>
        <w:tc>
          <w:tcPr>
            <w:tcW w:w="10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jc w:val="center"/>
              <w:tblCellSpacing w:w="15" w:type="dxa"/>
              <w:tblLayout w:type="fixed"/>
              <w:tblCellMar>
                <w:top w:w="15" w:type="dxa"/>
                <w:left w:w="15" w:type="dxa"/>
                <w:bottom w:w="15" w:type="dxa"/>
                <w:right w:w="15" w:type="dxa"/>
              </w:tblCellMar>
              <w:tblLook w:val="04A0"/>
            </w:tblPr>
            <w:tblGrid>
              <w:gridCol w:w="735"/>
              <w:gridCol w:w="181"/>
            </w:tblGrid>
            <w:tr w:rsidR="005D13C3" w:rsidRPr="003E3825" w:rsidTr="003E3825">
              <w:trPr>
                <w:tblCellSpacing w:w="15" w:type="dxa"/>
                <w:jc w:val="center"/>
              </w:trPr>
              <w:tc>
                <w:tcPr>
                  <w:tcW w:w="1050" w:type="dxa"/>
                  <w:tcBorders>
                    <w:top w:val="nil"/>
                    <w:left w:val="nil"/>
                    <w:bottom w:val="nil"/>
                    <w:right w:val="nil"/>
                  </w:tcBorders>
                  <w:hideMark/>
                </w:tcPr>
                <w:p w:rsidR="005D13C3" w:rsidRPr="003E3825" w:rsidRDefault="005D13C3" w:rsidP="005D13C3">
                  <w:pPr>
                    <w:spacing w:after="0" w:line="240" w:lineRule="auto"/>
                    <w:jc w:val="center"/>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t>Х</w:t>
                  </w:r>
                </w:p>
              </w:tc>
              <w:tc>
                <w:tcPr>
                  <w:tcW w:w="185"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jc w:val="center"/>
              <w:rPr>
                <w:rFonts w:ascii="Times New Roman" w:eastAsia="Times New Roman" w:hAnsi="Times New Roman"/>
                <w:sz w:val="24"/>
                <w:szCs w:val="24"/>
                <w:lang w:eastAsia="ru-RU"/>
              </w:rPr>
            </w:pPr>
          </w:p>
        </w:tc>
      </w:tr>
      <w:tr w:rsidR="005D13C3" w:rsidRPr="003E3825" w:rsidTr="003E3825">
        <w:tc>
          <w:tcPr>
            <w:tcW w:w="30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13C3" w:rsidRPr="003E3825" w:rsidRDefault="005D13C3" w:rsidP="003E3825">
            <w:pPr>
              <w:spacing w:after="0" w:line="240" w:lineRule="auto"/>
              <w:jc w:val="right"/>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t>Литература</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Layout w:type="fixed"/>
              <w:tblCellMar>
                <w:top w:w="15" w:type="dxa"/>
                <w:left w:w="15" w:type="dxa"/>
                <w:bottom w:w="15" w:type="dxa"/>
                <w:right w:w="15" w:type="dxa"/>
              </w:tblCellMar>
              <w:tblLook w:val="04A0"/>
            </w:tblPr>
            <w:tblGrid>
              <w:gridCol w:w="1031"/>
              <w:gridCol w:w="95"/>
            </w:tblGrid>
            <w:tr w:rsidR="005D13C3" w:rsidRPr="003E3825" w:rsidTr="003E3825">
              <w:trPr>
                <w:tblCellSpacing w:w="15" w:type="dxa"/>
              </w:trPr>
              <w:tc>
                <w:tcPr>
                  <w:tcW w:w="1144" w:type="dxa"/>
                  <w:tcBorders>
                    <w:top w:val="nil"/>
                    <w:left w:val="nil"/>
                    <w:bottom w:val="nil"/>
                    <w:right w:val="nil"/>
                  </w:tcBorders>
                  <w:hideMark/>
                </w:tcPr>
                <w:p w:rsidR="005D13C3" w:rsidRPr="003E3825" w:rsidRDefault="005D13C3" w:rsidP="003E3825">
                  <w:pPr>
                    <w:spacing w:after="0" w:line="240" w:lineRule="auto"/>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t>                                                        </w:t>
                  </w:r>
                  <w:r w:rsidR="000A590C" w:rsidRPr="003E3825">
                    <w:rPr>
                      <w:rFonts w:ascii="Times New Roman" w:eastAsia="Times New Roman" w:hAnsi="Times New Roman"/>
                      <w:sz w:val="24"/>
                      <w:szCs w:val="24"/>
                    </w:rPr>
                    <w:object w:dxaOrig="1440" w:dyaOrig="1440">
                      <v:shape id="_x0000_i1243" type="#_x0000_t75" style="width:52.5pt;height:18pt" o:ole="">
                        <v:imagedata r:id="rId49" o:title=""/>
                      </v:shape>
                      <w:control r:id="rId50" w:name="DefaultOcxName24" w:shapeid="_x0000_i1243"/>
                    </w:object>
                  </w:r>
                </w:p>
              </w:tc>
              <w:tc>
                <w:tcPr>
                  <w:tcW w:w="36" w:type="dxa"/>
                  <w:tcBorders>
                    <w:top w:val="nil"/>
                    <w:left w:val="nil"/>
                    <w:bottom w:val="nil"/>
                    <w:right w:val="nil"/>
                  </w:tcBorders>
                  <w:hideMark/>
                </w:tcPr>
                <w:p w:rsidR="005D13C3" w:rsidRPr="003E3825" w:rsidRDefault="005D13C3" w:rsidP="003E3825">
                  <w:pPr>
                    <w:spacing w:after="0" w:line="240" w:lineRule="auto"/>
                    <w:rPr>
                      <w:rFonts w:ascii="Times New Roman" w:eastAsia="Times New Roman" w:hAnsi="Times New Roman"/>
                      <w:sz w:val="24"/>
                      <w:szCs w:val="24"/>
                      <w:lang w:eastAsia="ru-RU"/>
                    </w:rPr>
                  </w:pPr>
                </w:p>
              </w:tc>
            </w:tr>
          </w:tbl>
          <w:p w:rsidR="005D13C3" w:rsidRPr="003E3825" w:rsidRDefault="005D13C3" w:rsidP="003E3825">
            <w:pPr>
              <w:spacing w:after="0" w:line="240" w:lineRule="auto"/>
              <w:rPr>
                <w:rFonts w:ascii="Times New Roman" w:eastAsia="Times New Roman" w:hAnsi="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Layout w:type="fixed"/>
              <w:tblCellMar>
                <w:top w:w="15" w:type="dxa"/>
                <w:left w:w="15" w:type="dxa"/>
                <w:bottom w:w="15" w:type="dxa"/>
                <w:right w:w="15" w:type="dxa"/>
              </w:tblCellMar>
              <w:tblLook w:val="04A0"/>
            </w:tblPr>
            <w:tblGrid>
              <w:gridCol w:w="1031"/>
              <w:gridCol w:w="95"/>
            </w:tblGrid>
            <w:tr w:rsidR="005D13C3" w:rsidRPr="003E3825" w:rsidTr="003E3825">
              <w:trPr>
                <w:tblCellSpacing w:w="15" w:type="dxa"/>
              </w:trPr>
              <w:tc>
                <w:tcPr>
                  <w:tcW w:w="990" w:type="dxa"/>
                  <w:tcBorders>
                    <w:top w:val="nil"/>
                    <w:left w:val="nil"/>
                    <w:bottom w:val="nil"/>
                    <w:right w:val="nil"/>
                  </w:tcBorders>
                  <w:hideMark/>
                </w:tcPr>
                <w:p w:rsidR="005D13C3" w:rsidRPr="003E3825" w:rsidRDefault="000A590C" w:rsidP="005D13C3">
                  <w:pPr>
                    <w:spacing w:after="0" w:line="240" w:lineRule="auto"/>
                    <w:rPr>
                      <w:rFonts w:ascii="Times New Roman" w:eastAsia="Times New Roman" w:hAnsi="Times New Roman"/>
                      <w:sz w:val="24"/>
                      <w:szCs w:val="24"/>
                      <w:lang w:eastAsia="ru-RU"/>
                    </w:rPr>
                  </w:pPr>
                  <w:r w:rsidRPr="003E3825">
                    <w:rPr>
                      <w:rFonts w:ascii="Times New Roman" w:eastAsia="Times New Roman" w:hAnsi="Times New Roman"/>
                      <w:sz w:val="24"/>
                      <w:szCs w:val="24"/>
                    </w:rPr>
                    <w:object w:dxaOrig="1440" w:dyaOrig="1440">
                      <v:shape id="_x0000_i1247" type="#_x0000_t75" style="width:42pt;height:18pt" o:ole="">
                        <v:imagedata r:id="rId51" o:title=""/>
                      </v:shape>
                      <w:control r:id="rId52" w:name="DefaultOcxName25" w:shapeid="_x0000_i1247"/>
                    </w:object>
                  </w:r>
                  <w:r w:rsidR="005D13C3" w:rsidRPr="003E3825">
                    <w:rPr>
                      <w:rFonts w:ascii="Times New Roman" w:eastAsia="Times New Roman" w:hAnsi="Times New Roman"/>
                      <w:sz w:val="24"/>
                      <w:szCs w:val="24"/>
                      <w:lang w:eastAsia="ru-RU"/>
                    </w:rPr>
                    <w:t> чел.</w:t>
                  </w:r>
                </w:p>
              </w:tc>
              <w:tc>
                <w:tcPr>
                  <w:tcW w:w="36"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rPr>
                <w:rFonts w:ascii="Times New Roman" w:eastAsia="Times New Roman" w:hAnsi="Times New Roman"/>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Layout w:type="fixed"/>
              <w:tblCellMar>
                <w:top w:w="15" w:type="dxa"/>
                <w:left w:w="15" w:type="dxa"/>
                <w:bottom w:w="15" w:type="dxa"/>
                <w:right w:w="15" w:type="dxa"/>
              </w:tblCellMar>
              <w:tblLook w:val="04A0"/>
            </w:tblPr>
            <w:tblGrid>
              <w:gridCol w:w="1172"/>
              <w:gridCol w:w="95"/>
            </w:tblGrid>
            <w:tr w:rsidR="005D13C3" w:rsidRPr="003E3825" w:rsidTr="003E3825">
              <w:trPr>
                <w:tblCellSpacing w:w="15" w:type="dxa"/>
              </w:trPr>
              <w:tc>
                <w:tcPr>
                  <w:tcW w:w="1199" w:type="dxa"/>
                  <w:tcBorders>
                    <w:top w:val="nil"/>
                    <w:left w:val="nil"/>
                    <w:bottom w:val="nil"/>
                    <w:right w:val="nil"/>
                  </w:tcBorders>
                  <w:hideMark/>
                </w:tcPr>
                <w:p w:rsidR="005D13C3" w:rsidRPr="003E3825" w:rsidRDefault="000A590C" w:rsidP="005D13C3">
                  <w:pPr>
                    <w:spacing w:after="0" w:line="240" w:lineRule="auto"/>
                    <w:rPr>
                      <w:rFonts w:ascii="Times New Roman" w:eastAsia="Times New Roman" w:hAnsi="Times New Roman"/>
                      <w:sz w:val="24"/>
                      <w:szCs w:val="24"/>
                      <w:lang w:eastAsia="ru-RU"/>
                    </w:rPr>
                  </w:pPr>
                  <w:r w:rsidRPr="003E3825">
                    <w:rPr>
                      <w:rFonts w:ascii="Times New Roman" w:eastAsia="Times New Roman" w:hAnsi="Times New Roman"/>
                      <w:sz w:val="24"/>
                      <w:szCs w:val="24"/>
                    </w:rPr>
                    <w:object w:dxaOrig="1440" w:dyaOrig="1440">
                      <v:shape id="_x0000_i1250" type="#_x0000_t75" style="width:42pt;height:18pt" o:ole="">
                        <v:imagedata r:id="rId53" o:title=""/>
                      </v:shape>
                      <w:control r:id="rId54" w:name="DefaultOcxName26" w:shapeid="_x0000_i1250"/>
                    </w:object>
                  </w:r>
                  <w:r w:rsidR="005D13C3" w:rsidRPr="003E3825">
                    <w:rPr>
                      <w:rFonts w:ascii="Times New Roman" w:eastAsia="Times New Roman" w:hAnsi="Times New Roman"/>
                      <w:sz w:val="24"/>
                      <w:szCs w:val="24"/>
                      <w:lang w:eastAsia="ru-RU"/>
                    </w:rPr>
                    <w:t> чел.</w:t>
                  </w:r>
                </w:p>
              </w:tc>
              <w:tc>
                <w:tcPr>
                  <w:tcW w:w="36"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rPr>
                <w:rFonts w:ascii="Times New Roman" w:eastAsia="Times New Roman" w:hAnsi="Times New Roman"/>
                <w:sz w:val="24"/>
                <w:szCs w:val="24"/>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jc w:val="center"/>
              <w:tblCellSpacing w:w="15" w:type="dxa"/>
              <w:tblLayout w:type="fixed"/>
              <w:tblCellMar>
                <w:top w:w="15" w:type="dxa"/>
                <w:left w:w="15" w:type="dxa"/>
                <w:bottom w:w="15" w:type="dxa"/>
                <w:right w:w="15" w:type="dxa"/>
              </w:tblCellMar>
              <w:tblLook w:val="04A0"/>
            </w:tblPr>
            <w:tblGrid>
              <w:gridCol w:w="1046"/>
              <w:gridCol w:w="222"/>
            </w:tblGrid>
            <w:tr w:rsidR="005D13C3" w:rsidRPr="003E3825" w:rsidTr="003E3825">
              <w:trPr>
                <w:tblCellSpacing w:w="15" w:type="dxa"/>
                <w:jc w:val="center"/>
              </w:trPr>
              <w:tc>
                <w:tcPr>
                  <w:tcW w:w="952" w:type="dxa"/>
                  <w:tcBorders>
                    <w:top w:val="nil"/>
                    <w:left w:val="nil"/>
                    <w:bottom w:val="nil"/>
                    <w:right w:val="nil"/>
                  </w:tcBorders>
                  <w:hideMark/>
                </w:tcPr>
                <w:p w:rsidR="005D13C3" w:rsidRPr="003E3825" w:rsidRDefault="005D13C3" w:rsidP="005D13C3">
                  <w:pPr>
                    <w:spacing w:after="0" w:line="240" w:lineRule="auto"/>
                    <w:jc w:val="center"/>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t>Х</w:t>
                  </w:r>
                </w:p>
              </w:tc>
              <w:tc>
                <w:tcPr>
                  <w:tcW w:w="168"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jc w:val="center"/>
              <w:rPr>
                <w:rFonts w:ascii="Times New Roman" w:eastAsia="Times New Roman" w:hAnsi="Times New Roman"/>
                <w:sz w:val="24"/>
                <w:szCs w:val="24"/>
                <w:lang w:eastAsia="ru-RU"/>
              </w:rPr>
            </w:pPr>
          </w:p>
        </w:tc>
        <w:tc>
          <w:tcPr>
            <w:tcW w:w="10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jc w:val="center"/>
              <w:tblCellSpacing w:w="15" w:type="dxa"/>
              <w:tblLayout w:type="fixed"/>
              <w:tblCellMar>
                <w:top w:w="15" w:type="dxa"/>
                <w:left w:w="15" w:type="dxa"/>
                <w:bottom w:w="15" w:type="dxa"/>
                <w:right w:w="15" w:type="dxa"/>
              </w:tblCellMar>
              <w:tblLook w:val="04A0"/>
            </w:tblPr>
            <w:tblGrid>
              <w:gridCol w:w="735"/>
              <w:gridCol w:w="181"/>
            </w:tblGrid>
            <w:tr w:rsidR="005D13C3" w:rsidRPr="003E3825" w:rsidTr="003E3825">
              <w:trPr>
                <w:tblCellSpacing w:w="15" w:type="dxa"/>
                <w:jc w:val="center"/>
              </w:trPr>
              <w:tc>
                <w:tcPr>
                  <w:tcW w:w="1050" w:type="dxa"/>
                  <w:tcBorders>
                    <w:top w:val="nil"/>
                    <w:left w:val="nil"/>
                    <w:bottom w:val="nil"/>
                    <w:right w:val="nil"/>
                  </w:tcBorders>
                  <w:hideMark/>
                </w:tcPr>
                <w:p w:rsidR="005D13C3" w:rsidRPr="003E3825" w:rsidRDefault="005D13C3" w:rsidP="005D13C3">
                  <w:pPr>
                    <w:spacing w:after="0" w:line="240" w:lineRule="auto"/>
                    <w:jc w:val="center"/>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t>Х</w:t>
                  </w:r>
                </w:p>
              </w:tc>
              <w:tc>
                <w:tcPr>
                  <w:tcW w:w="185"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jc w:val="center"/>
              <w:rPr>
                <w:rFonts w:ascii="Times New Roman" w:eastAsia="Times New Roman" w:hAnsi="Times New Roman"/>
                <w:sz w:val="24"/>
                <w:szCs w:val="24"/>
                <w:lang w:eastAsia="ru-RU"/>
              </w:rPr>
            </w:pPr>
          </w:p>
        </w:tc>
      </w:tr>
      <w:tr w:rsidR="005D13C3" w:rsidRPr="003E3825" w:rsidTr="003E3825">
        <w:tc>
          <w:tcPr>
            <w:tcW w:w="30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13C3" w:rsidRPr="003E3825" w:rsidRDefault="005D13C3" w:rsidP="003E3825">
            <w:pPr>
              <w:spacing w:after="0" w:line="240" w:lineRule="auto"/>
              <w:jc w:val="right"/>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t>Математика</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Layout w:type="fixed"/>
              <w:tblCellMar>
                <w:top w:w="15" w:type="dxa"/>
                <w:left w:w="15" w:type="dxa"/>
                <w:bottom w:w="15" w:type="dxa"/>
                <w:right w:w="15" w:type="dxa"/>
              </w:tblCellMar>
              <w:tblLook w:val="04A0"/>
            </w:tblPr>
            <w:tblGrid>
              <w:gridCol w:w="1031"/>
              <w:gridCol w:w="95"/>
            </w:tblGrid>
            <w:tr w:rsidR="005D13C3" w:rsidRPr="003E3825" w:rsidTr="003E3825">
              <w:trPr>
                <w:tblCellSpacing w:w="15" w:type="dxa"/>
              </w:trPr>
              <w:tc>
                <w:tcPr>
                  <w:tcW w:w="1144" w:type="dxa"/>
                  <w:tcBorders>
                    <w:top w:val="nil"/>
                    <w:left w:val="nil"/>
                    <w:bottom w:val="nil"/>
                    <w:right w:val="nil"/>
                  </w:tcBorders>
                  <w:hideMark/>
                </w:tcPr>
                <w:p w:rsidR="005D13C3" w:rsidRPr="003E3825" w:rsidRDefault="005D13C3" w:rsidP="003E3825">
                  <w:pPr>
                    <w:spacing w:after="0" w:line="240" w:lineRule="auto"/>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t>                                                        </w:t>
                  </w:r>
                  <w:r w:rsidR="000A590C" w:rsidRPr="003E3825">
                    <w:rPr>
                      <w:rFonts w:ascii="Times New Roman" w:eastAsia="Times New Roman" w:hAnsi="Times New Roman"/>
                      <w:sz w:val="24"/>
                      <w:szCs w:val="24"/>
                    </w:rPr>
                    <w:object w:dxaOrig="1440" w:dyaOrig="1440">
                      <v:shape id="_x0000_i1252" type="#_x0000_t75" style="width:52.5pt;height:18pt" o:ole="">
                        <v:imagedata r:id="rId55" o:title=""/>
                      </v:shape>
                      <w:control r:id="rId56" w:name="DefaultOcxName27" w:shapeid="_x0000_i1252"/>
                    </w:object>
                  </w:r>
                </w:p>
              </w:tc>
              <w:tc>
                <w:tcPr>
                  <w:tcW w:w="36" w:type="dxa"/>
                  <w:tcBorders>
                    <w:top w:val="nil"/>
                    <w:left w:val="nil"/>
                    <w:bottom w:val="nil"/>
                    <w:right w:val="nil"/>
                  </w:tcBorders>
                  <w:hideMark/>
                </w:tcPr>
                <w:p w:rsidR="005D13C3" w:rsidRPr="003E3825" w:rsidRDefault="005D13C3" w:rsidP="003E3825">
                  <w:pPr>
                    <w:spacing w:after="0" w:line="240" w:lineRule="auto"/>
                    <w:rPr>
                      <w:rFonts w:ascii="Times New Roman" w:eastAsia="Times New Roman" w:hAnsi="Times New Roman"/>
                      <w:sz w:val="24"/>
                      <w:szCs w:val="24"/>
                      <w:lang w:eastAsia="ru-RU"/>
                    </w:rPr>
                  </w:pPr>
                </w:p>
              </w:tc>
            </w:tr>
          </w:tbl>
          <w:p w:rsidR="005D13C3" w:rsidRPr="003E3825" w:rsidRDefault="005D13C3" w:rsidP="003E3825">
            <w:pPr>
              <w:spacing w:after="0" w:line="240" w:lineRule="auto"/>
              <w:rPr>
                <w:rFonts w:ascii="Times New Roman" w:eastAsia="Times New Roman" w:hAnsi="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Layout w:type="fixed"/>
              <w:tblCellMar>
                <w:top w:w="15" w:type="dxa"/>
                <w:left w:w="15" w:type="dxa"/>
                <w:bottom w:w="15" w:type="dxa"/>
                <w:right w:w="15" w:type="dxa"/>
              </w:tblCellMar>
              <w:tblLook w:val="04A0"/>
            </w:tblPr>
            <w:tblGrid>
              <w:gridCol w:w="1031"/>
              <w:gridCol w:w="95"/>
            </w:tblGrid>
            <w:tr w:rsidR="005D13C3" w:rsidRPr="003E3825" w:rsidTr="003E3825">
              <w:trPr>
                <w:tblCellSpacing w:w="15" w:type="dxa"/>
              </w:trPr>
              <w:tc>
                <w:tcPr>
                  <w:tcW w:w="990" w:type="dxa"/>
                  <w:tcBorders>
                    <w:top w:val="nil"/>
                    <w:left w:val="nil"/>
                    <w:bottom w:val="nil"/>
                    <w:right w:val="nil"/>
                  </w:tcBorders>
                  <w:hideMark/>
                </w:tcPr>
                <w:p w:rsidR="005D13C3" w:rsidRPr="003E3825" w:rsidRDefault="000A590C" w:rsidP="005D13C3">
                  <w:pPr>
                    <w:spacing w:after="0" w:line="240" w:lineRule="auto"/>
                    <w:rPr>
                      <w:rFonts w:ascii="Times New Roman" w:eastAsia="Times New Roman" w:hAnsi="Times New Roman"/>
                      <w:sz w:val="24"/>
                      <w:szCs w:val="24"/>
                      <w:lang w:eastAsia="ru-RU"/>
                    </w:rPr>
                  </w:pPr>
                  <w:r w:rsidRPr="003E3825">
                    <w:rPr>
                      <w:rFonts w:ascii="Times New Roman" w:eastAsia="Times New Roman" w:hAnsi="Times New Roman"/>
                      <w:sz w:val="24"/>
                      <w:szCs w:val="24"/>
                    </w:rPr>
                    <w:object w:dxaOrig="1440" w:dyaOrig="1440">
                      <v:shape id="_x0000_i1256" type="#_x0000_t75" style="width:42pt;height:18pt" o:ole="">
                        <v:imagedata r:id="rId57" o:title=""/>
                      </v:shape>
                      <w:control r:id="rId58" w:name="DefaultOcxName28" w:shapeid="_x0000_i1256"/>
                    </w:object>
                  </w:r>
                  <w:r w:rsidR="005D13C3" w:rsidRPr="003E3825">
                    <w:rPr>
                      <w:rFonts w:ascii="Times New Roman" w:eastAsia="Times New Roman" w:hAnsi="Times New Roman"/>
                      <w:sz w:val="24"/>
                      <w:szCs w:val="24"/>
                      <w:lang w:eastAsia="ru-RU"/>
                    </w:rPr>
                    <w:t> чел.</w:t>
                  </w:r>
                </w:p>
              </w:tc>
              <w:tc>
                <w:tcPr>
                  <w:tcW w:w="36"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rPr>
                <w:rFonts w:ascii="Times New Roman" w:eastAsia="Times New Roman" w:hAnsi="Times New Roman"/>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Layout w:type="fixed"/>
              <w:tblCellMar>
                <w:top w:w="15" w:type="dxa"/>
                <w:left w:w="15" w:type="dxa"/>
                <w:bottom w:w="15" w:type="dxa"/>
                <w:right w:w="15" w:type="dxa"/>
              </w:tblCellMar>
              <w:tblLook w:val="04A0"/>
            </w:tblPr>
            <w:tblGrid>
              <w:gridCol w:w="1172"/>
              <w:gridCol w:w="95"/>
            </w:tblGrid>
            <w:tr w:rsidR="005D13C3" w:rsidRPr="003E3825" w:rsidTr="003E3825">
              <w:trPr>
                <w:tblCellSpacing w:w="15" w:type="dxa"/>
              </w:trPr>
              <w:tc>
                <w:tcPr>
                  <w:tcW w:w="1199" w:type="dxa"/>
                  <w:tcBorders>
                    <w:top w:val="nil"/>
                    <w:left w:val="nil"/>
                    <w:bottom w:val="nil"/>
                    <w:right w:val="nil"/>
                  </w:tcBorders>
                  <w:hideMark/>
                </w:tcPr>
                <w:p w:rsidR="005D13C3" w:rsidRPr="003E3825" w:rsidRDefault="000A590C" w:rsidP="005D13C3">
                  <w:pPr>
                    <w:spacing w:after="0" w:line="240" w:lineRule="auto"/>
                    <w:rPr>
                      <w:rFonts w:ascii="Times New Roman" w:eastAsia="Times New Roman" w:hAnsi="Times New Roman"/>
                      <w:sz w:val="24"/>
                      <w:szCs w:val="24"/>
                      <w:lang w:eastAsia="ru-RU"/>
                    </w:rPr>
                  </w:pPr>
                  <w:r w:rsidRPr="003E3825">
                    <w:rPr>
                      <w:rFonts w:ascii="Times New Roman" w:eastAsia="Times New Roman" w:hAnsi="Times New Roman"/>
                      <w:sz w:val="24"/>
                      <w:szCs w:val="24"/>
                    </w:rPr>
                    <w:object w:dxaOrig="1440" w:dyaOrig="1440">
                      <v:shape id="_x0000_i1259" type="#_x0000_t75" style="width:42pt;height:18pt" o:ole="">
                        <v:imagedata r:id="rId59" o:title=""/>
                      </v:shape>
                      <w:control r:id="rId60" w:name="DefaultOcxName29" w:shapeid="_x0000_i1259"/>
                    </w:object>
                  </w:r>
                  <w:r w:rsidR="005D13C3" w:rsidRPr="003E3825">
                    <w:rPr>
                      <w:rFonts w:ascii="Times New Roman" w:eastAsia="Times New Roman" w:hAnsi="Times New Roman"/>
                      <w:sz w:val="24"/>
                      <w:szCs w:val="24"/>
                      <w:lang w:eastAsia="ru-RU"/>
                    </w:rPr>
                    <w:t> чел.</w:t>
                  </w:r>
                </w:p>
              </w:tc>
              <w:tc>
                <w:tcPr>
                  <w:tcW w:w="36"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rPr>
                <w:rFonts w:ascii="Times New Roman" w:eastAsia="Times New Roman" w:hAnsi="Times New Roman"/>
                <w:sz w:val="24"/>
                <w:szCs w:val="24"/>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jc w:val="center"/>
              <w:tblCellSpacing w:w="15" w:type="dxa"/>
              <w:tblLayout w:type="fixed"/>
              <w:tblCellMar>
                <w:top w:w="15" w:type="dxa"/>
                <w:left w:w="15" w:type="dxa"/>
                <w:bottom w:w="15" w:type="dxa"/>
                <w:right w:w="15" w:type="dxa"/>
              </w:tblCellMar>
              <w:tblLook w:val="04A0"/>
            </w:tblPr>
            <w:tblGrid>
              <w:gridCol w:w="1046"/>
              <w:gridCol w:w="222"/>
            </w:tblGrid>
            <w:tr w:rsidR="005D13C3" w:rsidRPr="003E3825" w:rsidTr="003E3825">
              <w:trPr>
                <w:tblCellSpacing w:w="15" w:type="dxa"/>
                <w:jc w:val="center"/>
              </w:trPr>
              <w:tc>
                <w:tcPr>
                  <w:tcW w:w="952" w:type="dxa"/>
                  <w:tcBorders>
                    <w:top w:val="nil"/>
                    <w:left w:val="nil"/>
                    <w:bottom w:val="nil"/>
                    <w:right w:val="nil"/>
                  </w:tcBorders>
                  <w:hideMark/>
                </w:tcPr>
                <w:p w:rsidR="005D13C3" w:rsidRPr="003E3825" w:rsidRDefault="005D13C3" w:rsidP="005D13C3">
                  <w:pPr>
                    <w:spacing w:after="0" w:line="240" w:lineRule="auto"/>
                    <w:jc w:val="center"/>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t>Х</w:t>
                  </w:r>
                </w:p>
              </w:tc>
              <w:tc>
                <w:tcPr>
                  <w:tcW w:w="168"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jc w:val="center"/>
              <w:rPr>
                <w:rFonts w:ascii="Times New Roman" w:eastAsia="Times New Roman" w:hAnsi="Times New Roman"/>
                <w:sz w:val="24"/>
                <w:szCs w:val="24"/>
                <w:lang w:eastAsia="ru-RU"/>
              </w:rPr>
            </w:pPr>
          </w:p>
        </w:tc>
        <w:tc>
          <w:tcPr>
            <w:tcW w:w="10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jc w:val="center"/>
              <w:tblCellSpacing w:w="15" w:type="dxa"/>
              <w:tblLayout w:type="fixed"/>
              <w:tblCellMar>
                <w:top w:w="15" w:type="dxa"/>
                <w:left w:w="15" w:type="dxa"/>
                <w:bottom w:w="15" w:type="dxa"/>
                <w:right w:w="15" w:type="dxa"/>
              </w:tblCellMar>
              <w:tblLook w:val="04A0"/>
            </w:tblPr>
            <w:tblGrid>
              <w:gridCol w:w="735"/>
              <w:gridCol w:w="181"/>
            </w:tblGrid>
            <w:tr w:rsidR="005D13C3" w:rsidRPr="003E3825" w:rsidTr="003E3825">
              <w:trPr>
                <w:tblCellSpacing w:w="15" w:type="dxa"/>
                <w:jc w:val="center"/>
              </w:trPr>
              <w:tc>
                <w:tcPr>
                  <w:tcW w:w="1050" w:type="dxa"/>
                  <w:tcBorders>
                    <w:top w:val="nil"/>
                    <w:left w:val="nil"/>
                    <w:bottom w:val="nil"/>
                    <w:right w:val="nil"/>
                  </w:tcBorders>
                  <w:hideMark/>
                </w:tcPr>
                <w:p w:rsidR="005D13C3" w:rsidRPr="003E3825" w:rsidRDefault="005D13C3" w:rsidP="005D13C3">
                  <w:pPr>
                    <w:spacing w:after="0" w:line="240" w:lineRule="auto"/>
                    <w:jc w:val="center"/>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t>Х</w:t>
                  </w:r>
                </w:p>
              </w:tc>
              <w:tc>
                <w:tcPr>
                  <w:tcW w:w="185"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jc w:val="center"/>
              <w:rPr>
                <w:rFonts w:ascii="Times New Roman" w:eastAsia="Times New Roman" w:hAnsi="Times New Roman"/>
                <w:sz w:val="24"/>
                <w:szCs w:val="24"/>
                <w:lang w:eastAsia="ru-RU"/>
              </w:rPr>
            </w:pPr>
          </w:p>
        </w:tc>
      </w:tr>
      <w:tr w:rsidR="005D13C3" w:rsidRPr="003E3825" w:rsidTr="003E3825">
        <w:tc>
          <w:tcPr>
            <w:tcW w:w="30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13C3" w:rsidRPr="003E3825" w:rsidRDefault="005D13C3" w:rsidP="003E3825">
            <w:pPr>
              <w:spacing w:after="0" w:line="240" w:lineRule="auto"/>
              <w:jc w:val="right"/>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t>МХК</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Layout w:type="fixed"/>
              <w:tblCellMar>
                <w:top w:w="15" w:type="dxa"/>
                <w:left w:w="15" w:type="dxa"/>
                <w:bottom w:w="15" w:type="dxa"/>
                <w:right w:w="15" w:type="dxa"/>
              </w:tblCellMar>
              <w:tblLook w:val="04A0"/>
            </w:tblPr>
            <w:tblGrid>
              <w:gridCol w:w="1031"/>
              <w:gridCol w:w="95"/>
            </w:tblGrid>
            <w:tr w:rsidR="005D13C3" w:rsidRPr="003E3825" w:rsidTr="003E3825">
              <w:trPr>
                <w:tblCellSpacing w:w="15" w:type="dxa"/>
              </w:trPr>
              <w:tc>
                <w:tcPr>
                  <w:tcW w:w="1144" w:type="dxa"/>
                  <w:tcBorders>
                    <w:top w:val="nil"/>
                    <w:left w:val="nil"/>
                    <w:bottom w:val="nil"/>
                    <w:right w:val="nil"/>
                  </w:tcBorders>
                  <w:hideMark/>
                </w:tcPr>
                <w:p w:rsidR="005D13C3" w:rsidRPr="003E3825" w:rsidRDefault="005D13C3" w:rsidP="003E3825">
                  <w:pPr>
                    <w:spacing w:after="0" w:line="240" w:lineRule="auto"/>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t>                                                        </w:t>
                  </w:r>
                  <w:r w:rsidR="000A590C" w:rsidRPr="003E3825">
                    <w:rPr>
                      <w:rFonts w:ascii="Times New Roman" w:eastAsia="Times New Roman" w:hAnsi="Times New Roman"/>
                      <w:sz w:val="24"/>
                      <w:szCs w:val="24"/>
                    </w:rPr>
                    <w:object w:dxaOrig="1440" w:dyaOrig="1440">
                      <v:shape id="_x0000_i1261" type="#_x0000_t75" style="width:52.5pt;height:18pt" o:ole="">
                        <v:imagedata r:id="rId61" o:title=""/>
                      </v:shape>
                      <w:control r:id="rId62" w:name="DefaultOcxName30" w:shapeid="_x0000_i1261"/>
                    </w:object>
                  </w:r>
                </w:p>
              </w:tc>
              <w:tc>
                <w:tcPr>
                  <w:tcW w:w="36" w:type="dxa"/>
                  <w:tcBorders>
                    <w:top w:val="nil"/>
                    <w:left w:val="nil"/>
                    <w:bottom w:val="nil"/>
                    <w:right w:val="nil"/>
                  </w:tcBorders>
                  <w:hideMark/>
                </w:tcPr>
                <w:p w:rsidR="005D13C3" w:rsidRPr="003E3825" w:rsidRDefault="005D13C3" w:rsidP="003E3825">
                  <w:pPr>
                    <w:spacing w:after="0" w:line="240" w:lineRule="auto"/>
                    <w:rPr>
                      <w:rFonts w:ascii="Times New Roman" w:eastAsia="Times New Roman" w:hAnsi="Times New Roman"/>
                      <w:sz w:val="24"/>
                      <w:szCs w:val="24"/>
                      <w:lang w:eastAsia="ru-RU"/>
                    </w:rPr>
                  </w:pPr>
                </w:p>
              </w:tc>
            </w:tr>
          </w:tbl>
          <w:p w:rsidR="005D13C3" w:rsidRPr="003E3825" w:rsidRDefault="005D13C3" w:rsidP="003E3825">
            <w:pPr>
              <w:spacing w:after="0" w:line="240" w:lineRule="auto"/>
              <w:rPr>
                <w:rFonts w:ascii="Times New Roman" w:eastAsia="Times New Roman" w:hAnsi="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Layout w:type="fixed"/>
              <w:tblCellMar>
                <w:top w:w="15" w:type="dxa"/>
                <w:left w:w="15" w:type="dxa"/>
                <w:bottom w:w="15" w:type="dxa"/>
                <w:right w:w="15" w:type="dxa"/>
              </w:tblCellMar>
              <w:tblLook w:val="04A0"/>
            </w:tblPr>
            <w:tblGrid>
              <w:gridCol w:w="1031"/>
              <w:gridCol w:w="95"/>
            </w:tblGrid>
            <w:tr w:rsidR="005D13C3" w:rsidRPr="003E3825" w:rsidTr="003E3825">
              <w:trPr>
                <w:tblCellSpacing w:w="15" w:type="dxa"/>
              </w:trPr>
              <w:tc>
                <w:tcPr>
                  <w:tcW w:w="990" w:type="dxa"/>
                  <w:tcBorders>
                    <w:top w:val="nil"/>
                    <w:left w:val="nil"/>
                    <w:bottom w:val="nil"/>
                    <w:right w:val="nil"/>
                  </w:tcBorders>
                  <w:hideMark/>
                </w:tcPr>
                <w:p w:rsidR="005D13C3" w:rsidRPr="003E3825" w:rsidRDefault="000A590C" w:rsidP="005D13C3">
                  <w:pPr>
                    <w:spacing w:after="0" w:line="240" w:lineRule="auto"/>
                    <w:rPr>
                      <w:rFonts w:ascii="Times New Roman" w:eastAsia="Times New Roman" w:hAnsi="Times New Roman"/>
                      <w:sz w:val="24"/>
                      <w:szCs w:val="24"/>
                      <w:lang w:eastAsia="ru-RU"/>
                    </w:rPr>
                  </w:pPr>
                  <w:r w:rsidRPr="003E3825">
                    <w:rPr>
                      <w:rFonts w:ascii="Times New Roman" w:eastAsia="Times New Roman" w:hAnsi="Times New Roman"/>
                      <w:sz w:val="24"/>
                      <w:szCs w:val="24"/>
                    </w:rPr>
                    <w:object w:dxaOrig="1440" w:dyaOrig="1440">
                      <v:shape id="_x0000_i1265" type="#_x0000_t75" style="width:42pt;height:18pt" o:ole="">
                        <v:imagedata r:id="rId63" o:title=""/>
                      </v:shape>
                      <w:control r:id="rId64" w:name="DefaultOcxName31" w:shapeid="_x0000_i1265"/>
                    </w:object>
                  </w:r>
                  <w:r w:rsidR="005D13C3" w:rsidRPr="003E3825">
                    <w:rPr>
                      <w:rFonts w:ascii="Times New Roman" w:eastAsia="Times New Roman" w:hAnsi="Times New Roman"/>
                      <w:sz w:val="24"/>
                      <w:szCs w:val="24"/>
                      <w:lang w:eastAsia="ru-RU"/>
                    </w:rPr>
                    <w:t> чел.</w:t>
                  </w:r>
                </w:p>
              </w:tc>
              <w:tc>
                <w:tcPr>
                  <w:tcW w:w="36"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rPr>
                <w:rFonts w:ascii="Times New Roman" w:eastAsia="Times New Roman" w:hAnsi="Times New Roman"/>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Layout w:type="fixed"/>
              <w:tblCellMar>
                <w:top w:w="15" w:type="dxa"/>
                <w:left w:w="15" w:type="dxa"/>
                <w:bottom w:w="15" w:type="dxa"/>
                <w:right w:w="15" w:type="dxa"/>
              </w:tblCellMar>
              <w:tblLook w:val="04A0"/>
            </w:tblPr>
            <w:tblGrid>
              <w:gridCol w:w="1172"/>
              <w:gridCol w:w="95"/>
            </w:tblGrid>
            <w:tr w:rsidR="005D13C3" w:rsidRPr="003E3825" w:rsidTr="003E3825">
              <w:trPr>
                <w:tblCellSpacing w:w="15" w:type="dxa"/>
              </w:trPr>
              <w:tc>
                <w:tcPr>
                  <w:tcW w:w="1199" w:type="dxa"/>
                  <w:tcBorders>
                    <w:top w:val="nil"/>
                    <w:left w:val="nil"/>
                    <w:bottom w:val="nil"/>
                    <w:right w:val="nil"/>
                  </w:tcBorders>
                  <w:hideMark/>
                </w:tcPr>
                <w:p w:rsidR="005D13C3" w:rsidRPr="003E3825" w:rsidRDefault="000A590C" w:rsidP="005D13C3">
                  <w:pPr>
                    <w:spacing w:after="0" w:line="240" w:lineRule="auto"/>
                    <w:rPr>
                      <w:rFonts w:ascii="Times New Roman" w:eastAsia="Times New Roman" w:hAnsi="Times New Roman"/>
                      <w:sz w:val="24"/>
                      <w:szCs w:val="24"/>
                      <w:lang w:eastAsia="ru-RU"/>
                    </w:rPr>
                  </w:pPr>
                  <w:r w:rsidRPr="003E3825">
                    <w:rPr>
                      <w:rFonts w:ascii="Times New Roman" w:eastAsia="Times New Roman" w:hAnsi="Times New Roman"/>
                      <w:sz w:val="24"/>
                      <w:szCs w:val="24"/>
                    </w:rPr>
                    <w:object w:dxaOrig="1440" w:dyaOrig="1440">
                      <v:shape id="_x0000_i1268" type="#_x0000_t75" style="width:42pt;height:18pt" o:ole="">
                        <v:imagedata r:id="rId65" o:title=""/>
                      </v:shape>
                      <w:control r:id="rId66" w:name="DefaultOcxName32" w:shapeid="_x0000_i1268"/>
                    </w:object>
                  </w:r>
                  <w:r w:rsidR="005D13C3" w:rsidRPr="003E3825">
                    <w:rPr>
                      <w:rFonts w:ascii="Times New Roman" w:eastAsia="Times New Roman" w:hAnsi="Times New Roman"/>
                      <w:sz w:val="24"/>
                      <w:szCs w:val="24"/>
                      <w:lang w:eastAsia="ru-RU"/>
                    </w:rPr>
                    <w:t> чел.</w:t>
                  </w:r>
                </w:p>
              </w:tc>
              <w:tc>
                <w:tcPr>
                  <w:tcW w:w="36"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rPr>
                <w:rFonts w:ascii="Times New Roman" w:eastAsia="Times New Roman" w:hAnsi="Times New Roman"/>
                <w:sz w:val="24"/>
                <w:szCs w:val="24"/>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jc w:val="center"/>
              <w:tblCellSpacing w:w="15" w:type="dxa"/>
              <w:tblLayout w:type="fixed"/>
              <w:tblCellMar>
                <w:top w:w="15" w:type="dxa"/>
                <w:left w:w="15" w:type="dxa"/>
                <w:bottom w:w="15" w:type="dxa"/>
                <w:right w:w="15" w:type="dxa"/>
              </w:tblCellMar>
              <w:tblLook w:val="04A0"/>
            </w:tblPr>
            <w:tblGrid>
              <w:gridCol w:w="1046"/>
              <w:gridCol w:w="222"/>
            </w:tblGrid>
            <w:tr w:rsidR="005D13C3" w:rsidRPr="003E3825" w:rsidTr="003E3825">
              <w:trPr>
                <w:tblCellSpacing w:w="15" w:type="dxa"/>
                <w:jc w:val="center"/>
              </w:trPr>
              <w:tc>
                <w:tcPr>
                  <w:tcW w:w="952" w:type="dxa"/>
                  <w:tcBorders>
                    <w:top w:val="nil"/>
                    <w:left w:val="nil"/>
                    <w:bottom w:val="nil"/>
                    <w:right w:val="nil"/>
                  </w:tcBorders>
                  <w:hideMark/>
                </w:tcPr>
                <w:p w:rsidR="005D13C3" w:rsidRPr="003E3825" w:rsidRDefault="005D13C3" w:rsidP="005D13C3">
                  <w:pPr>
                    <w:spacing w:after="0" w:line="240" w:lineRule="auto"/>
                    <w:jc w:val="center"/>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t>Х</w:t>
                  </w:r>
                </w:p>
              </w:tc>
              <w:tc>
                <w:tcPr>
                  <w:tcW w:w="168"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jc w:val="center"/>
              <w:rPr>
                <w:rFonts w:ascii="Times New Roman" w:eastAsia="Times New Roman" w:hAnsi="Times New Roman"/>
                <w:sz w:val="24"/>
                <w:szCs w:val="24"/>
                <w:lang w:eastAsia="ru-RU"/>
              </w:rPr>
            </w:pPr>
          </w:p>
        </w:tc>
        <w:tc>
          <w:tcPr>
            <w:tcW w:w="10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jc w:val="center"/>
              <w:tblCellSpacing w:w="15" w:type="dxa"/>
              <w:tblLayout w:type="fixed"/>
              <w:tblCellMar>
                <w:top w:w="15" w:type="dxa"/>
                <w:left w:w="15" w:type="dxa"/>
                <w:bottom w:w="15" w:type="dxa"/>
                <w:right w:w="15" w:type="dxa"/>
              </w:tblCellMar>
              <w:tblLook w:val="04A0"/>
            </w:tblPr>
            <w:tblGrid>
              <w:gridCol w:w="735"/>
              <w:gridCol w:w="181"/>
            </w:tblGrid>
            <w:tr w:rsidR="005D13C3" w:rsidRPr="003E3825" w:rsidTr="003E3825">
              <w:trPr>
                <w:tblCellSpacing w:w="15" w:type="dxa"/>
                <w:jc w:val="center"/>
              </w:trPr>
              <w:tc>
                <w:tcPr>
                  <w:tcW w:w="1050" w:type="dxa"/>
                  <w:tcBorders>
                    <w:top w:val="nil"/>
                    <w:left w:val="nil"/>
                    <w:bottom w:val="nil"/>
                    <w:right w:val="nil"/>
                  </w:tcBorders>
                  <w:hideMark/>
                </w:tcPr>
                <w:p w:rsidR="005D13C3" w:rsidRPr="003E3825" w:rsidRDefault="005D13C3" w:rsidP="005D13C3">
                  <w:pPr>
                    <w:spacing w:after="0" w:line="240" w:lineRule="auto"/>
                    <w:jc w:val="center"/>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t>Х</w:t>
                  </w:r>
                </w:p>
              </w:tc>
              <w:tc>
                <w:tcPr>
                  <w:tcW w:w="185"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jc w:val="center"/>
              <w:rPr>
                <w:rFonts w:ascii="Times New Roman" w:eastAsia="Times New Roman" w:hAnsi="Times New Roman"/>
                <w:sz w:val="24"/>
                <w:szCs w:val="24"/>
                <w:lang w:eastAsia="ru-RU"/>
              </w:rPr>
            </w:pPr>
          </w:p>
        </w:tc>
      </w:tr>
      <w:tr w:rsidR="005D13C3" w:rsidRPr="003E3825" w:rsidTr="003E3825">
        <w:tc>
          <w:tcPr>
            <w:tcW w:w="30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13C3" w:rsidRPr="003E3825" w:rsidRDefault="005D13C3" w:rsidP="003E3825">
            <w:pPr>
              <w:spacing w:after="0" w:line="240" w:lineRule="auto"/>
              <w:jc w:val="right"/>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t>ОБЖ</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Layout w:type="fixed"/>
              <w:tblCellMar>
                <w:top w:w="15" w:type="dxa"/>
                <w:left w:w="15" w:type="dxa"/>
                <w:bottom w:w="15" w:type="dxa"/>
                <w:right w:w="15" w:type="dxa"/>
              </w:tblCellMar>
              <w:tblLook w:val="04A0"/>
            </w:tblPr>
            <w:tblGrid>
              <w:gridCol w:w="1031"/>
              <w:gridCol w:w="95"/>
            </w:tblGrid>
            <w:tr w:rsidR="005D13C3" w:rsidRPr="003E3825" w:rsidTr="003E3825">
              <w:trPr>
                <w:tblCellSpacing w:w="15" w:type="dxa"/>
              </w:trPr>
              <w:tc>
                <w:tcPr>
                  <w:tcW w:w="1144" w:type="dxa"/>
                  <w:tcBorders>
                    <w:top w:val="nil"/>
                    <w:left w:val="nil"/>
                    <w:bottom w:val="nil"/>
                    <w:right w:val="nil"/>
                  </w:tcBorders>
                  <w:hideMark/>
                </w:tcPr>
                <w:p w:rsidR="005D13C3" w:rsidRPr="003E3825" w:rsidRDefault="005D13C3" w:rsidP="003E3825">
                  <w:pPr>
                    <w:spacing w:after="0" w:line="240" w:lineRule="auto"/>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t xml:space="preserve">                                              </w:t>
                  </w:r>
                  <w:r w:rsidRPr="003E3825">
                    <w:rPr>
                      <w:rFonts w:ascii="Times New Roman" w:eastAsia="Times New Roman" w:hAnsi="Times New Roman"/>
                      <w:sz w:val="24"/>
                      <w:szCs w:val="24"/>
                      <w:lang w:eastAsia="ru-RU"/>
                    </w:rPr>
                    <w:lastRenderedPageBreak/>
                    <w:t>          </w:t>
                  </w:r>
                  <w:r w:rsidR="000A590C" w:rsidRPr="003E3825">
                    <w:rPr>
                      <w:rFonts w:ascii="Times New Roman" w:eastAsia="Times New Roman" w:hAnsi="Times New Roman"/>
                      <w:sz w:val="24"/>
                      <w:szCs w:val="24"/>
                    </w:rPr>
                    <w:object w:dxaOrig="1440" w:dyaOrig="1440">
                      <v:shape id="_x0000_i1270" type="#_x0000_t75" style="width:52.5pt;height:18pt" o:ole="">
                        <v:imagedata r:id="rId67" o:title=""/>
                      </v:shape>
                      <w:control r:id="rId68" w:name="DefaultOcxName36" w:shapeid="_x0000_i1270"/>
                    </w:object>
                  </w:r>
                </w:p>
              </w:tc>
              <w:tc>
                <w:tcPr>
                  <w:tcW w:w="36" w:type="dxa"/>
                  <w:tcBorders>
                    <w:top w:val="nil"/>
                    <w:left w:val="nil"/>
                    <w:bottom w:val="nil"/>
                    <w:right w:val="nil"/>
                  </w:tcBorders>
                  <w:hideMark/>
                </w:tcPr>
                <w:p w:rsidR="005D13C3" w:rsidRPr="003E3825" w:rsidRDefault="005D13C3" w:rsidP="003E3825">
                  <w:pPr>
                    <w:spacing w:after="0" w:line="240" w:lineRule="auto"/>
                    <w:rPr>
                      <w:rFonts w:ascii="Times New Roman" w:eastAsia="Times New Roman" w:hAnsi="Times New Roman"/>
                      <w:sz w:val="24"/>
                      <w:szCs w:val="24"/>
                      <w:lang w:eastAsia="ru-RU"/>
                    </w:rPr>
                  </w:pPr>
                </w:p>
              </w:tc>
            </w:tr>
          </w:tbl>
          <w:p w:rsidR="005D13C3" w:rsidRPr="003E3825" w:rsidRDefault="005D13C3" w:rsidP="003E3825">
            <w:pPr>
              <w:spacing w:after="0" w:line="240" w:lineRule="auto"/>
              <w:rPr>
                <w:rFonts w:ascii="Times New Roman" w:eastAsia="Times New Roman" w:hAnsi="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Layout w:type="fixed"/>
              <w:tblCellMar>
                <w:top w:w="15" w:type="dxa"/>
                <w:left w:w="15" w:type="dxa"/>
                <w:bottom w:w="15" w:type="dxa"/>
                <w:right w:w="15" w:type="dxa"/>
              </w:tblCellMar>
              <w:tblLook w:val="04A0"/>
            </w:tblPr>
            <w:tblGrid>
              <w:gridCol w:w="1031"/>
              <w:gridCol w:w="95"/>
            </w:tblGrid>
            <w:tr w:rsidR="005D13C3" w:rsidRPr="003E3825" w:rsidTr="003E3825">
              <w:trPr>
                <w:tblCellSpacing w:w="15" w:type="dxa"/>
              </w:trPr>
              <w:tc>
                <w:tcPr>
                  <w:tcW w:w="990" w:type="dxa"/>
                  <w:tcBorders>
                    <w:top w:val="nil"/>
                    <w:left w:val="nil"/>
                    <w:bottom w:val="nil"/>
                    <w:right w:val="nil"/>
                  </w:tcBorders>
                  <w:hideMark/>
                </w:tcPr>
                <w:p w:rsidR="005D13C3" w:rsidRPr="003E3825" w:rsidRDefault="000A590C" w:rsidP="005D13C3">
                  <w:pPr>
                    <w:spacing w:after="0" w:line="240" w:lineRule="auto"/>
                    <w:rPr>
                      <w:rFonts w:ascii="Times New Roman" w:eastAsia="Times New Roman" w:hAnsi="Times New Roman"/>
                      <w:sz w:val="24"/>
                      <w:szCs w:val="24"/>
                      <w:lang w:eastAsia="ru-RU"/>
                    </w:rPr>
                  </w:pPr>
                  <w:r w:rsidRPr="003E3825">
                    <w:rPr>
                      <w:rFonts w:ascii="Times New Roman" w:eastAsia="Times New Roman" w:hAnsi="Times New Roman"/>
                      <w:sz w:val="24"/>
                      <w:szCs w:val="24"/>
                    </w:rPr>
                    <w:lastRenderedPageBreak/>
                    <w:object w:dxaOrig="1440" w:dyaOrig="1440">
                      <v:shape id="_x0000_i1274" type="#_x0000_t75" style="width:42pt;height:18pt" o:ole="">
                        <v:imagedata r:id="rId69" o:title=""/>
                      </v:shape>
                      <w:control r:id="rId70" w:name="DefaultOcxName37" w:shapeid="_x0000_i1274"/>
                    </w:object>
                  </w:r>
                  <w:r w:rsidR="005D13C3" w:rsidRPr="003E3825">
                    <w:rPr>
                      <w:rFonts w:ascii="Times New Roman" w:eastAsia="Times New Roman" w:hAnsi="Times New Roman"/>
                      <w:sz w:val="24"/>
                      <w:szCs w:val="24"/>
                      <w:lang w:eastAsia="ru-RU"/>
                    </w:rPr>
                    <w:t> чел.</w:t>
                  </w:r>
                </w:p>
              </w:tc>
              <w:tc>
                <w:tcPr>
                  <w:tcW w:w="36"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rPr>
                <w:rFonts w:ascii="Times New Roman" w:eastAsia="Times New Roman" w:hAnsi="Times New Roman"/>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Layout w:type="fixed"/>
              <w:tblCellMar>
                <w:top w:w="15" w:type="dxa"/>
                <w:left w:w="15" w:type="dxa"/>
                <w:bottom w:w="15" w:type="dxa"/>
                <w:right w:w="15" w:type="dxa"/>
              </w:tblCellMar>
              <w:tblLook w:val="04A0"/>
            </w:tblPr>
            <w:tblGrid>
              <w:gridCol w:w="1172"/>
              <w:gridCol w:w="95"/>
            </w:tblGrid>
            <w:tr w:rsidR="005D13C3" w:rsidRPr="003E3825" w:rsidTr="003E3825">
              <w:trPr>
                <w:tblCellSpacing w:w="15" w:type="dxa"/>
              </w:trPr>
              <w:tc>
                <w:tcPr>
                  <w:tcW w:w="1199" w:type="dxa"/>
                  <w:tcBorders>
                    <w:top w:val="nil"/>
                    <w:left w:val="nil"/>
                    <w:bottom w:val="nil"/>
                    <w:right w:val="nil"/>
                  </w:tcBorders>
                  <w:hideMark/>
                </w:tcPr>
                <w:p w:rsidR="005D13C3" w:rsidRPr="003E3825" w:rsidRDefault="000A590C" w:rsidP="005D13C3">
                  <w:pPr>
                    <w:spacing w:after="0" w:line="240" w:lineRule="auto"/>
                    <w:rPr>
                      <w:rFonts w:ascii="Times New Roman" w:eastAsia="Times New Roman" w:hAnsi="Times New Roman"/>
                      <w:sz w:val="24"/>
                      <w:szCs w:val="24"/>
                      <w:lang w:eastAsia="ru-RU"/>
                    </w:rPr>
                  </w:pPr>
                  <w:r w:rsidRPr="003E3825">
                    <w:rPr>
                      <w:rFonts w:ascii="Times New Roman" w:eastAsia="Times New Roman" w:hAnsi="Times New Roman"/>
                      <w:sz w:val="24"/>
                      <w:szCs w:val="24"/>
                    </w:rPr>
                    <w:object w:dxaOrig="1440" w:dyaOrig="1440">
                      <v:shape id="_x0000_i1277" type="#_x0000_t75" style="width:42pt;height:18pt" o:ole="">
                        <v:imagedata r:id="rId71" o:title=""/>
                      </v:shape>
                      <w:control r:id="rId72" w:name="DefaultOcxName38" w:shapeid="_x0000_i1277"/>
                    </w:object>
                  </w:r>
                  <w:r w:rsidR="005D13C3" w:rsidRPr="003E3825">
                    <w:rPr>
                      <w:rFonts w:ascii="Times New Roman" w:eastAsia="Times New Roman" w:hAnsi="Times New Roman"/>
                      <w:sz w:val="24"/>
                      <w:szCs w:val="24"/>
                      <w:lang w:eastAsia="ru-RU"/>
                    </w:rPr>
                    <w:t> чел.</w:t>
                  </w:r>
                </w:p>
              </w:tc>
              <w:tc>
                <w:tcPr>
                  <w:tcW w:w="36"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rPr>
                <w:rFonts w:ascii="Times New Roman" w:eastAsia="Times New Roman" w:hAnsi="Times New Roman"/>
                <w:sz w:val="24"/>
                <w:szCs w:val="24"/>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jc w:val="center"/>
              <w:tblCellSpacing w:w="15" w:type="dxa"/>
              <w:tblLayout w:type="fixed"/>
              <w:tblCellMar>
                <w:top w:w="15" w:type="dxa"/>
                <w:left w:w="15" w:type="dxa"/>
                <w:bottom w:w="15" w:type="dxa"/>
                <w:right w:w="15" w:type="dxa"/>
              </w:tblCellMar>
              <w:tblLook w:val="04A0"/>
            </w:tblPr>
            <w:tblGrid>
              <w:gridCol w:w="1046"/>
              <w:gridCol w:w="222"/>
            </w:tblGrid>
            <w:tr w:rsidR="005D13C3" w:rsidRPr="003E3825" w:rsidTr="003E3825">
              <w:trPr>
                <w:tblCellSpacing w:w="15" w:type="dxa"/>
                <w:jc w:val="center"/>
              </w:trPr>
              <w:tc>
                <w:tcPr>
                  <w:tcW w:w="952" w:type="dxa"/>
                  <w:tcBorders>
                    <w:top w:val="nil"/>
                    <w:left w:val="nil"/>
                    <w:bottom w:val="nil"/>
                    <w:right w:val="nil"/>
                  </w:tcBorders>
                  <w:hideMark/>
                </w:tcPr>
                <w:p w:rsidR="005D13C3" w:rsidRPr="003E3825" w:rsidRDefault="005D13C3" w:rsidP="005D13C3">
                  <w:pPr>
                    <w:spacing w:after="0" w:line="240" w:lineRule="auto"/>
                    <w:jc w:val="center"/>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t>Х</w:t>
                  </w:r>
                </w:p>
              </w:tc>
              <w:tc>
                <w:tcPr>
                  <w:tcW w:w="168"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jc w:val="center"/>
              <w:rPr>
                <w:rFonts w:ascii="Times New Roman" w:eastAsia="Times New Roman" w:hAnsi="Times New Roman"/>
                <w:sz w:val="24"/>
                <w:szCs w:val="24"/>
                <w:lang w:eastAsia="ru-RU"/>
              </w:rPr>
            </w:pPr>
          </w:p>
        </w:tc>
        <w:tc>
          <w:tcPr>
            <w:tcW w:w="10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jc w:val="center"/>
              <w:tblCellSpacing w:w="15" w:type="dxa"/>
              <w:tblLayout w:type="fixed"/>
              <w:tblCellMar>
                <w:top w:w="15" w:type="dxa"/>
                <w:left w:w="15" w:type="dxa"/>
                <w:bottom w:w="15" w:type="dxa"/>
                <w:right w:w="15" w:type="dxa"/>
              </w:tblCellMar>
              <w:tblLook w:val="04A0"/>
            </w:tblPr>
            <w:tblGrid>
              <w:gridCol w:w="735"/>
              <w:gridCol w:w="181"/>
            </w:tblGrid>
            <w:tr w:rsidR="005D13C3" w:rsidRPr="003E3825" w:rsidTr="003E3825">
              <w:trPr>
                <w:tblCellSpacing w:w="15" w:type="dxa"/>
                <w:jc w:val="center"/>
              </w:trPr>
              <w:tc>
                <w:tcPr>
                  <w:tcW w:w="1050" w:type="dxa"/>
                  <w:tcBorders>
                    <w:top w:val="nil"/>
                    <w:left w:val="nil"/>
                    <w:bottom w:val="nil"/>
                    <w:right w:val="nil"/>
                  </w:tcBorders>
                  <w:hideMark/>
                </w:tcPr>
                <w:p w:rsidR="005D13C3" w:rsidRPr="003E3825" w:rsidRDefault="005D13C3" w:rsidP="005D13C3">
                  <w:pPr>
                    <w:spacing w:after="0" w:line="240" w:lineRule="auto"/>
                    <w:jc w:val="center"/>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t>Х</w:t>
                  </w:r>
                </w:p>
              </w:tc>
              <w:tc>
                <w:tcPr>
                  <w:tcW w:w="185"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jc w:val="center"/>
              <w:rPr>
                <w:rFonts w:ascii="Times New Roman" w:eastAsia="Times New Roman" w:hAnsi="Times New Roman"/>
                <w:sz w:val="24"/>
                <w:szCs w:val="24"/>
                <w:lang w:eastAsia="ru-RU"/>
              </w:rPr>
            </w:pPr>
          </w:p>
        </w:tc>
      </w:tr>
      <w:tr w:rsidR="005D13C3" w:rsidRPr="003E3825" w:rsidTr="003E3825">
        <w:tc>
          <w:tcPr>
            <w:tcW w:w="30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13C3" w:rsidRPr="003E3825" w:rsidRDefault="005D13C3" w:rsidP="003E3825">
            <w:pPr>
              <w:spacing w:after="0" w:line="240" w:lineRule="auto"/>
              <w:jc w:val="right"/>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lastRenderedPageBreak/>
              <w:t>Обществознание</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Layout w:type="fixed"/>
              <w:tblCellMar>
                <w:top w:w="15" w:type="dxa"/>
                <w:left w:w="15" w:type="dxa"/>
                <w:bottom w:w="15" w:type="dxa"/>
                <w:right w:w="15" w:type="dxa"/>
              </w:tblCellMar>
              <w:tblLook w:val="04A0"/>
            </w:tblPr>
            <w:tblGrid>
              <w:gridCol w:w="1031"/>
              <w:gridCol w:w="95"/>
            </w:tblGrid>
            <w:tr w:rsidR="005D13C3" w:rsidRPr="003E3825" w:rsidTr="003E3825">
              <w:trPr>
                <w:tblCellSpacing w:w="15" w:type="dxa"/>
              </w:trPr>
              <w:tc>
                <w:tcPr>
                  <w:tcW w:w="1144" w:type="dxa"/>
                  <w:tcBorders>
                    <w:top w:val="nil"/>
                    <w:left w:val="nil"/>
                    <w:bottom w:val="nil"/>
                    <w:right w:val="nil"/>
                  </w:tcBorders>
                  <w:hideMark/>
                </w:tcPr>
                <w:p w:rsidR="005D13C3" w:rsidRPr="003E3825" w:rsidRDefault="005D13C3" w:rsidP="003E3825">
                  <w:pPr>
                    <w:spacing w:after="0" w:line="240" w:lineRule="auto"/>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t>                                                        </w:t>
                  </w:r>
                  <w:r w:rsidR="000A590C" w:rsidRPr="003E3825">
                    <w:rPr>
                      <w:rFonts w:ascii="Times New Roman" w:eastAsia="Times New Roman" w:hAnsi="Times New Roman"/>
                      <w:sz w:val="24"/>
                      <w:szCs w:val="24"/>
                    </w:rPr>
                    <w:object w:dxaOrig="1440" w:dyaOrig="1440">
                      <v:shape id="_x0000_i1279" type="#_x0000_t75" style="width:52.5pt;height:18pt" o:ole="">
                        <v:imagedata r:id="rId73" o:title=""/>
                      </v:shape>
                      <w:control r:id="rId74" w:name="DefaultOcxName39" w:shapeid="_x0000_i1279"/>
                    </w:object>
                  </w:r>
                </w:p>
              </w:tc>
              <w:tc>
                <w:tcPr>
                  <w:tcW w:w="36" w:type="dxa"/>
                  <w:tcBorders>
                    <w:top w:val="nil"/>
                    <w:left w:val="nil"/>
                    <w:bottom w:val="nil"/>
                    <w:right w:val="nil"/>
                  </w:tcBorders>
                  <w:hideMark/>
                </w:tcPr>
                <w:p w:rsidR="005D13C3" w:rsidRPr="003E3825" w:rsidRDefault="005D13C3" w:rsidP="003E3825">
                  <w:pPr>
                    <w:spacing w:after="0" w:line="240" w:lineRule="auto"/>
                    <w:rPr>
                      <w:rFonts w:ascii="Times New Roman" w:eastAsia="Times New Roman" w:hAnsi="Times New Roman"/>
                      <w:sz w:val="24"/>
                      <w:szCs w:val="24"/>
                      <w:lang w:eastAsia="ru-RU"/>
                    </w:rPr>
                  </w:pPr>
                </w:p>
              </w:tc>
            </w:tr>
          </w:tbl>
          <w:p w:rsidR="005D13C3" w:rsidRPr="003E3825" w:rsidRDefault="005D13C3" w:rsidP="003E3825">
            <w:pPr>
              <w:spacing w:after="0" w:line="240" w:lineRule="auto"/>
              <w:rPr>
                <w:rFonts w:ascii="Times New Roman" w:eastAsia="Times New Roman" w:hAnsi="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Layout w:type="fixed"/>
              <w:tblCellMar>
                <w:top w:w="15" w:type="dxa"/>
                <w:left w:w="15" w:type="dxa"/>
                <w:bottom w:w="15" w:type="dxa"/>
                <w:right w:w="15" w:type="dxa"/>
              </w:tblCellMar>
              <w:tblLook w:val="04A0"/>
            </w:tblPr>
            <w:tblGrid>
              <w:gridCol w:w="1031"/>
              <w:gridCol w:w="95"/>
            </w:tblGrid>
            <w:tr w:rsidR="005D13C3" w:rsidRPr="003E3825" w:rsidTr="003E3825">
              <w:trPr>
                <w:tblCellSpacing w:w="15" w:type="dxa"/>
              </w:trPr>
              <w:tc>
                <w:tcPr>
                  <w:tcW w:w="990" w:type="dxa"/>
                  <w:tcBorders>
                    <w:top w:val="nil"/>
                    <w:left w:val="nil"/>
                    <w:bottom w:val="nil"/>
                    <w:right w:val="nil"/>
                  </w:tcBorders>
                  <w:hideMark/>
                </w:tcPr>
                <w:p w:rsidR="005D13C3" w:rsidRPr="003E3825" w:rsidRDefault="000A590C" w:rsidP="005D13C3">
                  <w:pPr>
                    <w:spacing w:after="0" w:line="240" w:lineRule="auto"/>
                    <w:rPr>
                      <w:rFonts w:ascii="Times New Roman" w:eastAsia="Times New Roman" w:hAnsi="Times New Roman"/>
                      <w:sz w:val="24"/>
                      <w:szCs w:val="24"/>
                      <w:lang w:eastAsia="ru-RU"/>
                    </w:rPr>
                  </w:pPr>
                  <w:r w:rsidRPr="003E3825">
                    <w:rPr>
                      <w:rFonts w:ascii="Times New Roman" w:eastAsia="Times New Roman" w:hAnsi="Times New Roman"/>
                      <w:sz w:val="24"/>
                      <w:szCs w:val="24"/>
                    </w:rPr>
                    <w:object w:dxaOrig="1440" w:dyaOrig="1440">
                      <v:shape id="_x0000_i1283" type="#_x0000_t75" style="width:42pt;height:18pt" o:ole="">
                        <v:imagedata r:id="rId75" o:title=""/>
                      </v:shape>
                      <w:control r:id="rId76" w:name="DefaultOcxName40" w:shapeid="_x0000_i1283"/>
                    </w:object>
                  </w:r>
                  <w:r w:rsidR="005D13C3" w:rsidRPr="003E3825">
                    <w:rPr>
                      <w:rFonts w:ascii="Times New Roman" w:eastAsia="Times New Roman" w:hAnsi="Times New Roman"/>
                      <w:sz w:val="24"/>
                      <w:szCs w:val="24"/>
                      <w:lang w:eastAsia="ru-RU"/>
                    </w:rPr>
                    <w:t> чел.</w:t>
                  </w:r>
                </w:p>
              </w:tc>
              <w:tc>
                <w:tcPr>
                  <w:tcW w:w="36"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rPr>
                <w:rFonts w:ascii="Times New Roman" w:eastAsia="Times New Roman" w:hAnsi="Times New Roman"/>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Layout w:type="fixed"/>
              <w:tblCellMar>
                <w:top w:w="15" w:type="dxa"/>
                <w:left w:w="15" w:type="dxa"/>
                <w:bottom w:w="15" w:type="dxa"/>
                <w:right w:w="15" w:type="dxa"/>
              </w:tblCellMar>
              <w:tblLook w:val="04A0"/>
            </w:tblPr>
            <w:tblGrid>
              <w:gridCol w:w="1172"/>
              <w:gridCol w:w="95"/>
            </w:tblGrid>
            <w:tr w:rsidR="005D13C3" w:rsidRPr="003E3825" w:rsidTr="003E3825">
              <w:trPr>
                <w:tblCellSpacing w:w="15" w:type="dxa"/>
              </w:trPr>
              <w:tc>
                <w:tcPr>
                  <w:tcW w:w="1199" w:type="dxa"/>
                  <w:tcBorders>
                    <w:top w:val="nil"/>
                    <w:left w:val="nil"/>
                    <w:bottom w:val="nil"/>
                    <w:right w:val="nil"/>
                  </w:tcBorders>
                  <w:hideMark/>
                </w:tcPr>
                <w:p w:rsidR="005D13C3" w:rsidRPr="003E3825" w:rsidRDefault="000A590C" w:rsidP="005D13C3">
                  <w:pPr>
                    <w:spacing w:after="0" w:line="240" w:lineRule="auto"/>
                    <w:rPr>
                      <w:rFonts w:ascii="Times New Roman" w:eastAsia="Times New Roman" w:hAnsi="Times New Roman"/>
                      <w:sz w:val="24"/>
                      <w:szCs w:val="24"/>
                      <w:lang w:eastAsia="ru-RU"/>
                    </w:rPr>
                  </w:pPr>
                  <w:r w:rsidRPr="003E3825">
                    <w:rPr>
                      <w:rFonts w:ascii="Times New Roman" w:eastAsia="Times New Roman" w:hAnsi="Times New Roman"/>
                      <w:sz w:val="24"/>
                      <w:szCs w:val="24"/>
                    </w:rPr>
                    <w:object w:dxaOrig="1440" w:dyaOrig="1440">
                      <v:shape id="_x0000_i1286" type="#_x0000_t75" style="width:42pt;height:18pt" o:ole="">
                        <v:imagedata r:id="rId77" o:title=""/>
                      </v:shape>
                      <w:control r:id="rId78" w:name="DefaultOcxName41" w:shapeid="_x0000_i1286"/>
                    </w:object>
                  </w:r>
                  <w:r w:rsidR="005D13C3" w:rsidRPr="003E3825">
                    <w:rPr>
                      <w:rFonts w:ascii="Times New Roman" w:eastAsia="Times New Roman" w:hAnsi="Times New Roman"/>
                      <w:sz w:val="24"/>
                      <w:szCs w:val="24"/>
                      <w:lang w:eastAsia="ru-RU"/>
                    </w:rPr>
                    <w:t> чел.</w:t>
                  </w:r>
                </w:p>
              </w:tc>
              <w:tc>
                <w:tcPr>
                  <w:tcW w:w="36"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rPr>
                <w:rFonts w:ascii="Times New Roman" w:eastAsia="Times New Roman" w:hAnsi="Times New Roman"/>
                <w:sz w:val="24"/>
                <w:szCs w:val="24"/>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jc w:val="center"/>
              <w:tblCellSpacing w:w="15" w:type="dxa"/>
              <w:tblLayout w:type="fixed"/>
              <w:tblCellMar>
                <w:top w:w="15" w:type="dxa"/>
                <w:left w:w="15" w:type="dxa"/>
                <w:bottom w:w="15" w:type="dxa"/>
                <w:right w:w="15" w:type="dxa"/>
              </w:tblCellMar>
              <w:tblLook w:val="04A0"/>
            </w:tblPr>
            <w:tblGrid>
              <w:gridCol w:w="1046"/>
              <w:gridCol w:w="222"/>
            </w:tblGrid>
            <w:tr w:rsidR="005D13C3" w:rsidRPr="003E3825" w:rsidTr="003E3825">
              <w:trPr>
                <w:tblCellSpacing w:w="15" w:type="dxa"/>
                <w:jc w:val="center"/>
              </w:trPr>
              <w:tc>
                <w:tcPr>
                  <w:tcW w:w="952" w:type="dxa"/>
                  <w:tcBorders>
                    <w:top w:val="nil"/>
                    <w:left w:val="nil"/>
                    <w:bottom w:val="nil"/>
                    <w:right w:val="nil"/>
                  </w:tcBorders>
                  <w:hideMark/>
                </w:tcPr>
                <w:p w:rsidR="005D13C3" w:rsidRPr="003E3825" w:rsidRDefault="005D13C3" w:rsidP="005D13C3">
                  <w:pPr>
                    <w:spacing w:after="0" w:line="240" w:lineRule="auto"/>
                    <w:jc w:val="center"/>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t>Х</w:t>
                  </w:r>
                </w:p>
              </w:tc>
              <w:tc>
                <w:tcPr>
                  <w:tcW w:w="168"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jc w:val="center"/>
              <w:rPr>
                <w:rFonts w:ascii="Times New Roman" w:eastAsia="Times New Roman" w:hAnsi="Times New Roman"/>
                <w:sz w:val="24"/>
                <w:szCs w:val="24"/>
                <w:lang w:eastAsia="ru-RU"/>
              </w:rPr>
            </w:pPr>
          </w:p>
        </w:tc>
        <w:tc>
          <w:tcPr>
            <w:tcW w:w="10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jc w:val="center"/>
              <w:tblCellSpacing w:w="15" w:type="dxa"/>
              <w:tblLayout w:type="fixed"/>
              <w:tblCellMar>
                <w:top w:w="15" w:type="dxa"/>
                <w:left w:w="15" w:type="dxa"/>
                <w:bottom w:w="15" w:type="dxa"/>
                <w:right w:w="15" w:type="dxa"/>
              </w:tblCellMar>
              <w:tblLook w:val="04A0"/>
            </w:tblPr>
            <w:tblGrid>
              <w:gridCol w:w="735"/>
              <w:gridCol w:w="181"/>
            </w:tblGrid>
            <w:tr w:rsidR="005D13C3" w:rsidRPr="003E3825" w:rsidTr="003E3825">
              <w:trPr>
                <w:tblCellSpacing w:w="15" w:type="dxa"/>
                <w:jc w:val="center"/>
              </w:trPr>
              <w:tc>
                <w:tcPr>
                  <w:tcW w:w="1050" w:type="dxa"/>
                  <w:tcBorders>
                    <w:top w:val="nil"/>
                    <w:left w:val="nil"/>
                    <w:bottom w:val="nil"/>
                    <w:right w:val="nil"/>
                  </w:tcBorders>
                  <w:hideMark/>
                </w:tcPr>
                <w:p w:rsidR="005D13C3" w:rsidRPr="003E3825" w:rsidRDefault="005D13C3" w:rsidP="005D13C3">
                  <w:pPr>
                    <w:spacing w:after="0" w:line="240" w:lineRule="auto"/>
                    <w:jc w:val="center"/>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t>Х</w:t>
                  </w:r>
                </w:p>
              </w:tc>
              <w:tc>
                <w:tcPr>
                  <w:tcW w:w="185"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jc w:val="center"/>
              <w:rPr>
                <w:rFonts w:ascii="Times New Roman" w:eastAsia="Times New Roman" w:hAnsi="Times New Roman"/>
                <w:sz w:val="24"/>
                <w:szCs w:val="24"/>
                <w:lang w:eastAsia="ru-RU"/>
              </w:rPr>
            </w:pPr>
          </w:p>
        </w:tc>
      </w:tr>
      <w:tr w:rsidR="005D13C3" w:rsidRPr="003E3825" w:rsidTr="003E3825">
        <w:tc>
          <w:tcPr>
            <w:tcW w:w="30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13C3" w:rsidRPr="003E3825" w:rsidRDefault="005D13C3" w:rsidP="003E3825">
            <w:pPr>
              <w:spacing w:after="0" w:line="240" w:lineRule="auto"/>
              <w:jc w:val="right"/>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t>Право</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Layout w:type="fixed"/>
              <w:tblCellMar>
                <w:top w:w="15" w:type="dxa"/>
                <w:left w:w="15" w:type="dxa"/>
                <w:bottom w:w="15" w:type="dxa"/>
                <w:right w:w="15" w:type="dxa"/>
              </w:tblCellMar>
              <w:tblLook w:val="04A0"/>
            </w:tblPr>
            <w:tblGrid>
              <w:gridCol w:w="1031"/>
              <w:gridCol w:w="95"/>
            </w:tblGrid>
            <w:tr w:rsidR="005D13C3" w:rsidRPr="003E3825" w:rsidTr="003E3825">
              <w:trPr>
                <w:tblCellSpacing w:w="15" w:type="dxa"/>
              </w:trPr>
              <w:tc>
                <w:tcPr>
                  <w:tcW w:w="1144" w:type="dxa"/>
                  <w:tcBorders>
                    <w:top w:val="nil"/>
                    <w:left w:val="nil"/>
                    <w:bottom w:val="nil"/>
                    <w:right w:val="nil"/>
                  </w:tcBorders>
                  <w:hideMark/>
                </w:tcPr>
                <w:p w:rsidR="005D13C3" w:rsidRPr="003E3825" w:rsidRDefault="005D13C3" w:rsidP="003E3825">
                  <w:pPr>
                    <w:spacing w:after="0" w:line="240" w:lineRule="auto"/>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t>                                                        </w:t>
                  </w:r>
                  <w:r w:rsidR="000A590C" w:rsidRPr="003E3825">
                    <w:rPr>
                      <w:rFonts w:ascii="Times New Roman" w:eastAsia="Times New Roman" w:hAnsi="Times New Roman"/>
                      <w:sz w:val="24"/>
                      <w:szCs w:val="24"/>
                    </w:rPr>
                    <w:object w:dxaOrig="1440" w:dyaOrig="1440">
                      <v:shape id="_x0000_i1288" type="#_x0000_t75" style="width:52.5pt;height:18pt" o:ole="">
                        <v:imagedata r:id="rId79" o:title=""/>
                      </v:shape>
                      <w:control r:id="rId80" w:name="DefaultOcxName45" w:shapeid="_x0000_i1288"/>
                    </w:object>
                  </w:r>
                </w:p>
              </w:tc>
              <w:tc>
                <w:tcPr>
                  <w:tcW w:w="36" w:type="dxa"/>
                  <w:tcBorders>
                    <w:top w:val="nil"/>
                    <w:left w:val="nil"/>
                    <w:bottom w:val="nil"/>
                    <w:right w:val="nil"/>
                  </w:tcBorders>
                  <w:hideMark/>
                </w:tcPr>
                <w:p w:rsidR="005D13C3" w:rsidRPr="003E3825" w:rsidRDefault="005D13C3" w:rsidP="003E3825">
                  <w:pPr>
                    <w:spacing w:after="0" w:line="240" w:lineRule="auto"/>
                    <w:rPr>
                      <w:rFonts w:ascii="Times New Roman" w:eastAsia="Times New Roman" w:hAnsi="Times New Roman"/>
                      <w:sz w:val="24"/>
                      <w:szCs w:val="24"/>
                      <w:lang w:eastAsia="ru-RU"/>
                    </w:rPr>
                  </w:pPr>
                </w:p>
              </w:tc>
            </w:tr>
          </w:tbl>
          <w:p w:rsidR="005D13C3" w:rsidRPr="003E3825" w:rsidRDefault="005D13C3" w:rsidP="003E3825">
            <w:pPr>
              <w:spacing w:after="0" w:line="240" w:lineRule="auto"/>
              <w:rPr>
                <w:rFonts w:ascii="Times New Roman" w:eastAsia="Times New Roman" w:hAnsi="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Layout w:type="fixed"/>
              <w:tblCellMar>
                <w:top w:w="15" w:type="dxa"/>
                <w:left w:w="15" w:type="dxa"/>
                <w:bottom w:w="15" w:type="dxa"/>
                <w:right w:w="15" w:type="dxa"/>
              </w:tblCellMar>
              <w:tblLook w:val="04A0"/>
            </w:tblPr>
            <w:tblGrid>
              <w:gridCol w:w="1031"/>
              <w:gridCol w:w="95"/>
            </w:tblGrid>
            <w:tr w:rsidR="005D13C3" w:rsidRPr="003E3825" w:rsidTr="003E3825">
              <w:trPr>
                <w:tblCellSpacing w:w="15" w:type="dxa"/>
              </w:trPr>
              <w:tc>
                <w:tcPr>
                  <w:tcW w:w="990" w:type="dxa"/>
                  <w:tcBorders>
                    <w:top w:val="nil"/>
                    <w:left w:val="nil"/>
                    <w:bottom w:val="nil"/>
                    <w:right w:val="nil"/>
                  </w:tcBorders>
                  <w:hideMark/>
                </w:tcPr>
                <w:p w:rsidR="005D13C3" w:rsidRPr="003E3825" w:rsidRDefault="000A590C" w:rsidP="005D13C3">
                  <w:pPr>
                    <w:spacing w:after="0" w:line="240" w:lineRule="auto"/>
                    <w:rPr>
                      <w:rFonts w:ascii="Times New Roman" w:eastAsia="Times New Roman" w:hAnsi="Times New Roman"/>
                      <w:sz w:val="24"/>
                      <w:szCs w:val="24"/>
                      <w:lang w:eastAsia="ru-RU"/>
                    </w:rPr>
                  </w:pPr>
                  <w:r w:rsidRPr="003E3825">
                    <w:rPr>
                      <w:rFonts w:ascii="Times New Roman" w:eastAsia="Times New Roman" w:hAnsi="Times New Roman"/>
                      <w:sz w:val="24"/>
                      <w:szCs w:val="24"/>
                    </w:rPr>
                    <w:object w:dxaOrig="1440" w:dyaOrig="1440">
                      <v:shape id="_x0000_i1292" type="#_x0000_t75" style="width:42pt;height:18pt" o:ole="">
                        <v:imagedata r:id="rId81" o:title=""/>
                      </v:shape>
                      <w:control r:id="rId82" w:name="DefaultOcxName46" w:shapeid="_x0000_i1292"/>
                    </w:object>
                  </w:r>
                  <w:r w:rsidR="005D13C3" w:rsidRPr="003E3825">
                    <w:rPr>
                      <w:rFonts w:ascii="Times New Roman" w:eastAsia="Times New Roman" w:hAnsi="Times New Roman"/>
                      <w:sz w:val="24"/>
                      <w:szCs w:val="24"/>
                      <w:lang w:eastAsia="ru-RU"/>
                    </w:rPr>
                    <w:t> чел.</w:t>
                  </w:r>
                </w:p>
              </w:tc>
              <w:tc>
                <w:tcPr>
                  <w:tcW w:w="36"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rPr>
                <w:rFonts w:ascii="Times New Roman" w:eastAsia="Times New Roman" w:hAnsi="Times New Roman"/>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Layout w:type="fixed"/>
              <w:tblCellMar>
                <w:top w:w="15" w:type="dxa"/>
                <w:left w:w="15" w:type="dxa"/>
                <w:bottom w:w="15" w:type="dxa"/>
                <w:right w:w="15" w:type="dxa"/>
              </w:tblCellMar>
              <w:tblLook w:val="04A0"/>
            </w:tblPr>
            <w:tblGrid>
              <w:gridCol w:w="1172"/>
              <w:gridCol w:w="95"/>
            </w:tblGrid>
            <w:tr w:rsidR="005D13C3" w:rsidRPr="003E3825" w:rsidTr="003E3825">
              <w:trPr>
                <w:tblCellSpacing w:w="15" w:type="dxa"/>
              </w:trPr>
              <w:tc>
                <w:tcPr>
                  <w:tcW w:w="1199" w:type="dxa"/>
                  <w:tcBorders>
                    <w:top w:val="nil"/>
                    <w:left w:val="nil"/>
                    <w:bottom w:val="nil"/>
                    <w:right w:val="nil"/>
                  </w:tcBorders>
                  <w:hideMark/>
                </w:tcPr>
                <w:p w:rsidR="005D13C3" w:rsidRPr="003E3825" w:rsidRDefault="000A590C" w:rsidP="005D13C3">
                  <w:pPr>
                    <w:spacing w:after="0" w:line="240" w:lineRule="auto"/>
                    <w:rPr>
                      <w:rFonts w:ascii="Times New Roman" w:eastAsia="Times New Roman" w:hAnsi="Times New Roman"/>
                      <w:sz w:val="24"/>
                      <w:szCs w:val="24"/>
                      <w:lang w:eastAsia="ru-RU"/>
                    </w:rPr>
                  </w:pPr>
                  <w:r w:rsidRPr="003E3825">
                    <w:rPr>
                      <w:rFonts w:ascii="Times New Roman" w:eastAsia="Times New Roman" w:hAnsi="Times New Roman"/>
                      <w:sz w:val="24"/>
                      <w:szCs w:val="24"/>
                    </w:rPr>
                    <w:object w:dxaOrig="1440" w:dyaOrig="1440">
                      <v:shape id="_x0000_i1295" type="#_x0000_t75" style="width:42pt;height:18pt" o:ole="">
                        <v:imagedata r:id="rId83" o:title=""/>
                      </v:shape>
                      <w:control r:id="rId84" w:name="DefaultOcxName47" w:shapeid="_x0000_i1295"/>
                    </w:object>
                  </w:r>
                  <w:r w:rsidR="005D13C3" w:rsidRPr="003E3825">
                    <w:rPr>
                      <w:rFonts w:ascii="Times New Roman" w:eastAsia="Times New Roman" w:hAnsi="Times New Roman"/>
                      <w:sz w:val="24"/>
                      <w:szCs w:val="24"/>
                      <w:lang w:eastAsia="ru-RU"/>
                    </w:rPr>
                    <w:t> чел.</w:t>
                  </w:r>
                </w:p>
              </w:tc>
              <w:tc>
                <w:tcPr>
                  <w:tcW w:w="36"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rPr>
                <w:rFonts w:ascii="Times New Roman" w:eastAsia="Times New Roman" w:hAnsi="Times New Roman"/>
                <w:sz w:val="24"/>
                <w:szCs w:val="24"/>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jc w:val="center"/>
              <w:tblCellSpacing w:w="15" w:type="dxa"/>
              <w:tblLayout w:type="fixed"/>
              <w:tblCellMar>
                <w:top w:w="15" w:type="dxa"/>
                <w:left w:w="15" w:type="dxa"/>
                <w:bottom w:w="15" w:type="dxa"/>
                <w:right w:w="15" w:type="dxa"/>
              </w:tblCellMar>
              <w:tblLook w:val="04A0"/>
            </w:tblPr>
            <w:tblGrid>
              <w:gridCol w:w="1046"/>
              <w:gridCol w:w="222"/>
            </w:tblGrid>
            <w:tr w:rsidR="005D13C3" w:rsidRPr="003E3825" w:rsidTr="003E3825">
              <w:trPr>
                <w:tblCellSpacing w:w="15" w:type="dxa"/>
                <w:jc w:val="center"/>
              </w:trPr>
              <w:tc>
                <w:tcPr>
                  <w:tcW w:w="952" w:type="dxa"/>
                  <w:tcBorders>
                    <w:top w:val="nil"/>
                    <w:left w:val="nil"/>
                    <w:bottom w:val="nil"/>
                    <w:right w:val="nil"/>
                  </w:tcBorders>
                  <w:hideMark/>
                </w:tcPr>
                <w:p w:rsidR="005D13C3" w:rsidRPr="003E3825" w:rsidRDefault="005D13C3" w:rsidP="005D13C3">
                  <w:pPr>
                    <w:spacing w:after="0" w:line="240" w:lineRule="auto"/>
                    <w:jc w:val="center"/>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t>Х</w:t>
                  </w:r>
                </w:p>
              </w:tc>
              <w:tc>
                <w:tcPr>
                  <w:tcW w:w="168"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jc w:val="center"/>
              <w:rPr>
                <w:rFonts w:ascii="Times New Roman" w:eastAsia="Times New Roman" w:hAnsi="Times New Roman"/>
                <w:sz w:val="24"/>
                <w:szCs w:val="24"/>
                <w:lang w:eastAsia="ru-RU"/>
              </w:rPr>
            </w:pPr>
          </w:p>
        </w:tc>
        <w:tc>
          <w:tcPr>
            <w:tcW w:w="10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jc w:val="center"/>
              <w:tblCellSpacing w:w="15" w:type="dxa"/>
              <w:tblLayout w:type="fixed"/>
              <w:tblCellMar>
                <w:top w:w="15" w:type="dxa"/>
                <w:left w:w="15" w:type="dxa"/>
                <w:bottom w:w="15" w:type="dxa"/>
                <w:right w:w="15" w:type="dxa"/>
              </w:tblCellMar>
              <w:tblLook w:val="04A0"/>
            </w:tblPr>
            <w:tblGrid>
              <w:gridCol w:w="735"/>
              <w:gridCol w:w="181"/>
            </w:tblGrid>
            <w:tr w:rsidR="005D13C3" w:rsidRPr="003E3825" w:rsidTr="003E3825">
              <w:trPr>
                <w:tblCellSpacing w:w="15" w:type="dxa"/>
                <w:jc w:val="center"/>
              </w:trPr>
              <w:tc>
                <w:tcPr>
                  <w:tcW w:w="1050" w:type="dxa"/>
                  <w:tcBorders>
                    <w:top w:val="nil"/>
                    <w:left w:val="nil"/>
                    <w:bottom w:val="nil"/>
                    <w:right w:val="nil"/>
                  </w:tcBorders>
                  <w:hideMark/>
                </w:tcPr>
                <w:p w:rsidR="005D13C3" w:rsidRPr="003E3825" w:rsidRDefault="005D13C3" w:rsidP="005D13C3">
                  <w:pPr>
                    <w:spacing w:after="0" w:line="240" w:lineRule="auto"/>
                    <w:jc w:val="center"/>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t>Х</w:t>
                  </w:r>
                </w:p>
              </w:tc>
              <w:tc>
                <w:tcPr>
                  <w:tcW w:w="185"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jc w:val="center"/>
              <w:rPr>
                <w:rFonts w:ascii="Times New Roman" w:eastAsia="Times New Roman" w:hAnsi="Times New Roman"/>
                <w:sz w:val="24"/>
                <w:szCs w:val="24"/>
                <w:lang w:eastAsia="ru-RU"/>
              </w:rPr>
            </w:pPr>
          </w:p>
        </w:tc>
      </w:tr>
      <w:tr w:rsidR="005D13C3" w:rsidRPr="003E3825" w:rsidTr="003E3825">
        <w:tc>
          <w:tcPr>
            <w:tcW w:w="30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13C3" w:rsidRPr="003E3825" w:rsidRDefault="005D13C3" w:rsidP="003E3825">
            <w:pPr>
              <w:spacing w:after="0" w:line="240" w:lineRule="auto"/>
              <w:jc w:val="right"/>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t>Русский язык</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Layout w:type="fixed"/>
              <w:tblCellMar>
                <w:top w:w="15" w:type="dxa"/>
                <w:left w:w="15" w:type="dxa"/>
                <w:bottom w:w="15" w:type="dxa"/>
                <w:right w:w="15" w:type="dxa"/>
              </w:tblCellMar>
              <w:tblLook w:val="04A0"/>
            </w:tblPr>
            <w:tblGrid>
              <w:gridCol w:w="1031"/>
              <w:gridCol w:w="95"/>
            </w:tblGrid>
            <w:tr w:rsidR="005D13C3" w:rsidRPr="003E3825" w:rsidTr="003E3825">
              <w:trPr>
                <w:tblCellSpacing w:w="15" w:type="dxa"/>
              </w:trPr>
              <w:tc>
                <w:tcPr>
                  <w:tcW w:w="1144" w:type="dxa"/>
                  <w:tcBorders>
                    <w:top w:val="nil"/>
                    <w:left w:val="nil"/>
                    <w:bottom w:val="nil"/>
                    <w:right w:val="nil"/>
                  </w:tcBorders>
                  <w:hideMark/>
                </w:tcPr>
                <w:p w:rsidR="005D13C3" w:rsidRPr="003E3825" w:rsidRDefault="005D13C3" w:rsidP="003E3825">
                  <w:pPr>
                    <w:spacing w:after="0" w:line="240" w:lineRule="auto"/>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t>                                                        </w:t>
                  </w:r>
                  <w:r w:rsidR="000A590C" w:rsidRPr="003E3825">
                    <w:rPr>
                      <w:rFonts w:ascii="Times New Roman" w:eastAsia="Times New Roman" w:hAnsi="Times New Roman"/>
                      <w:sz w:val="24"/>
                      <w:szCs w:val="24"/>
                    </w:rPr>
                    <w:object w:dxaOrig="1440" w:dyaOrig="1440">
                      <v:shape id="_x0000_i1297" type="#_x0000_t75" style="width:52.5pt;height:18pt" o:ole="">
                        <v:imagedata r:id="rId85" o:title=""/>
                      </v:shape>
                      <w:control r:id="rId86" w:name="DefaultOcxName51" w:shapeid="_x0000_i1297"/>
                    </w:object>
                  </w:r>
                </w:p>
              </w:tc>
              <w:tc>
                <w:tcPr>
                  <w:tcW w:w="36" w:type="dxa"/>
                  <w:tcBorders>
                    <w:top w:val="nil"/>
                    <w:left w:val="nil"/>
                    <w:bottom w:val="nil"/>
                    <w:right w:val="nil"/>
                  </w:tcBorders>
                  <w:hideMark/>
                </w:tcPr>
                <w:p w:rsidR="005D13C3" w:rsidRPr="003E3825" w:rsidRDefault="005D13C3" w:rsidP="003E3825">
                  <w:pPr>
                    <w:spacing w:after="0" w:line="240" w:lineRule="auto"/>
                    <w:rPr>
                      <w:rFonts w:ascii="Times New Roman" w:eastAsia="Times New Roman" w:hAnsi="Times New Roman"/>
                      <w:sz w:val="24"/>
                      <w:szCs w:val="24"/>
                      <w:lang w:eastAsia="ru-RU"/>
                    </w:rPr>
                  </w:pPr>
                </w:p>
              </w:tc>
            </w:tr>
          </w:tbl>
          <w:p w:rsidR="005D13C3" w:rsidRPr="003E3825" w:rsidRDefault="005D13C3" w:rsidP="003E3825">
            <w:pPr>
              <w:spacing w:after="0" w:line="240" w:lineRule="auto"/>
              <w:rPr>
                <w:rFonts w:ascii="Times New Roman" w:eastAsia="Times New Roman" w:hAnsi="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Layout w:type="fixed"/>
              <w:tblCellMar>
                <w:top w:w="15" w:type="dxa"/>
                <w:left w:w="15" w:type="dxa"/>
                <w:bottom w:w="15" w:type="dxa"/>
                <w:right w:w="15" w:type="dxa"/>
              </w:tblCellMar>
              <w:tblLook w:val="04A0"/>
            </w:tblPr>
            <w:tblGrid>
              <w:gridCol w:w="1031"/>
              <w:gridCol w:w="95"/>
            </w:tblGrid>
            <w:tr w:rsidR="005D13C3" w:rsidRPr="003E3825" w:rsidTr="003E3825">
              <w:trPr>
                <w:tblCellSpacing w:w="15" w:type="dxa"/>
              </w:trPr>
              <w:tc>
                <w:tcPr>
                  <w:tcW w:w="990" w:type="dxa"/>
                  <w:tcBorders>
                    <w:top w:val="nil"/>
                    <w:left w:val="nil"/>
                    <w:bottom w:val="nil"/>
                    <w:right w:val="nil"/>
                  </w:tcBorders>
                  <w:hideMark/>
                </w:tcPr>
                <w:p w:rsidR="005D13C3" w:rsidRPr="003E3825" w:rsidRDefault="000A590C" w:rsidP="005D13C3">
                  <w:pPr>
                    <w:spacing w:after="0" w:line="240" w:lineRule="auto"/>
                    <w:rPr>
                      <w:rFonts w:ascii="Times New Roman" w:eastAsia="Times New Roman" w:hAnsi="Times New Roman"/>
                      <w:sz w:val="24"/>
                      <w:szCs w:val="24"/>
                      <w:lang w:eastAsia="ru-RU"/>
                    </w:rPr>
                  </w:pPr>
                  <w:r w:rsidRPr="003E3825">
                    <w:rPr>
                      <w:rFonts w:ascii="Times New Roman" w:eastAsia="Times New Roman" w:hAnsi="Times New Roman"/>
                      <w:sz w:val="24"/>
                      <w:szCs w:val="24"/>
                    </w:rPr>
                    <w:object w:dxaOrig="1440" w:dyaOrig="1440">
                      <v:shape id="_x0000_i1301" type="#_x0000_t75" style="width:42pt;height:18pt" o:ole="">
                        <v:imagedata r:id="rId87" o:title=""/>
                      </v:shape>
                      <w:control r:id="rId88" w:name="DefaultOcxName52" w:shapeid="_x0000_i1301"/>
                    </w:object>
                  </w:r>
                  <w:r w:rsidR="005D13C3" w:rsidRPr="003E3825">
                    <w:rPr>
                      <w:rFonts w:ascii="Times New Roman" w:eastAsia="Times New Roman" w:hAnsi="Times New Roman"/>
                      <w:sz w:val="24"/>
                      <w:szCs w:val="24"/>
                      <w:lang w:eastAsia="ru-RU"/>
                    </w:rPr>
                    <w:t> чел.</w:t>
                  </w:r>
                </w:p>
              </w:tc>
              <w:tc>
                <w:tcPr>
                  <w:tcW w:w="36"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rPr>
                <w:rFonts w:ascii="Times New Roman" w:eastAsia="Times New Roman" w:hAnsi="Times New Roman"/>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Layout w:type="fixed"/>
              <w:tblCellMar>
                <w:top w:w="15" w:type="dxa"/>
                <w:left w:w="15" w:type="dxa"/>
                <w:bottom w:w="15" w:type="dxa"/>
                <w:right w:w="15" w:type="dxa"/>
              </w:tblCellMar>
              <w:tblLook w:val="04A0"/>
            </w:tblPr>
            <w:tblGrid>
              <w:gridCol w:w="1172"/>
              <w:gridCol w:w="95"/>
            </w:tblGrid>
            <w:tr w:rsidR="005D13C3" w:rsidRPr="003E3825" w:rsidTr="003E3825">
              <w:trPr>
                <w:tblCellSpacing w:w="15" w:type="dxa"/>
              </w:trPr>
              <w:tc>
                <w:tcPr>
                  <w:tcW w:w="1199" w:type="dxa"/>
                  <w:tcBorders>
                    <w:top w:val="nil"/>
                    <w:left w:val="nil"/>
                    <w:bottom w:val="nil"/>
                    <w:right w:val="nil"/>
                  </w:tcBorders>
                  <w:hideMark/>
                </w:tcPr>
                <w:p w:rsidR="005D13C3" w:rsidRPr="003E3825" w:rsidRDefault="000A590C" w:rsidP="005D13C3">
                  <w:pPr>
                    <w:spacing w:after="0" w:line="240" w:lineRule="auto"/>
                    <w:rPr>
                      <w:rFonts w:ascii="Times New Roman" w:eastAsia="Times New Roman" w:hAnsi="Times New Roman"/>
                      <w:sz w:val="24"/>
                      <w:szCs w:val="24"/>
                      <w:lang w:eastAsia="ru-RU"/>
                    </w:rPr>
                  </w:pPr>
                  <w:r w:rsidRPr="003E3825">
                    <w:rPr>
                      <w:rFonts w:ascii="Times New Roman" w:eastAsia="Times New Roman" w:hAnsi="Times New Roman"/>
                      <w:sz w:val="24"/>
                      <w:szCs w:val="24"/>
                    </w:rPr>
                    <w:object w:dxaOrig="1440" w:dyaOrig="1440">
                      <v:shape id="_x0000_i1304" type="#_x0000_t75" style="width:42pt;height:18pt" o:ole="">
                        <v:imagedata r:id="rId89" o:title=""/>
                      </v:shape>
                      <w:control r:id="rId90" w:name="DefaultOcxName53" w:shapeid="_x0000_i1304"/>
                    </w:object>
                  </w:r>
                  <w:r w:rsidR="005D13C3" w:rsidRPr="003E3825">
                    <w:rPr>
                      <w:rFonts w:ascii="Times New Roman" w:eastAsia="Times New Roman" w:hAnsi="Times New Roman"/>
                      <w:sz w:val="24"/>
                      <w:szCs w:val="24"/>
                      <w:lang w:eastAsia="ru-RU"/>
                    </w:rPr>
                    <w:t> чел.</w:t>
                  </w:r>
                </w:p>
              </w:tc>
              <w:tc>
                <w:tcPr>
                  <w:tcW w:w="36"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rPr>
                <w:rFonts w:ascii="Times New Roman" w:eastAsia="Times New Roman" w:hAnsi="Times New Roman"/>
                <w:sz w:val="24"/>
                <w:szCs w:val="24"/>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jc w:val="center"/>
              <w:tblCellSpacing w:w="15" w:type="dxa"/>
              <w:tblLayout w:type="fixed"/>
              <w:tblCellMar>
                <w:top w:w="15" w:type="dxa"/>
                <w:left w:w="15" w:type="dxa"/>
                <w:bottom w:w="15" w:type="dxa"/>
                <w:right w:w="15" w:type="dxa"/>
              </w:tblCellMar>
              <w:tblLook w:val="04A0"/>
            </w:tblPr>
            <w:tblGrid>
              <w:gridCol w:w="1046"/>
              <w:gridCol w:w="222"/>
            </w:tblGrid>
            <w:tr w:rsidR="005D13C3" w:rsidRPr="003E3825" w:rsidTr="003E3825">
              <w:trPr>
                <w:tblCellSpacing w:w="15" w:type="dxa"/>
                <w:jc w:val="center"/>
              </w:trPr>
              <w:tc>
                <w:tcPr>
                  <w:tcW w:w="952" w:type="dxa"/>
                  <w:tcBorders>
                    <w:top w:val="nil"/>
                    <w:left w:val="nil"/>
                    <w:bottom w:val="nil"/>
                    <w:right w:val="nil"/>
                  </w:tcBorders>
                  <w:hideMark/>
                </w:tcPr>
                <w:p w:rsidR="005D13C3" w:rsidRPr="003E3825" w:rsidRDefault="005D13C3" w:rsidP="005D13C3">
                  <w:pPr>
                    <w:spacing w:after="0" w:line="240" w:lineRule="auto"/>
                    <w:jc w:val="center"/>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t>Х</w:t>
                  </w:r>
                </w:p>
              </w:tc>
              <w:tc>
                <w:tcPr>
                  <w:tcW w:w="168"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jc w:val="center"/>
              <w:rPr>
                <w:rFonts w:ascii="Times New Roman" w:eastAsia="Times New Roman" w:hAnsi="Times New Roman"/>
                <w:sz w:val="24"/>
                <w:szCs w:val="24"/>
                <w:lang w:eastAsia="ru-RU"/>
              </w:rPr>
            </w:pPr>
          </w:p>
        </w:tc>
        <w:tc>
          <w:tcPr>
            <w:tcW w:w="10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jc w:val="center"/>
              <w:tblCellSpacing w:w="15" w:type="dxa"/>
              <w:tblLayout w:type="fixed"/>
              <w:tblCellMar>
                <w:top w:w="15" w:type="dxa"/>
                <w:left w:w="15" w:type="dxa"/>
                <w:bottom w:w="15" w:type="dxa"/>
                <w:right w:w="15" w:type="dxa"/>
              </w:tblCellMar>
              <w:tblLook w:val="04A0"/>
            </w:tblPr>
            <w:tblGrid>
              <w:gridCol w:w="735"/>
              <w:gridCol w:w="181"/>
            </w:tblGrid>
            <w:tr w:rsidR="005D13C3" w:rsidRPr="003E3825" w:rsidTr="003E3825">
              <w:trPr>
                <w:tblCellSpacing w:w="15" w:type="dxa"/>
                <w:jc w:val="center"/>
              </w:trPr>
              <w:tc>
                <w:tcPr>
                  <w:tcW w:w="1050" w:type="dxa"/>
                  <w:tcBorders>
                    <w:top w:val="nil"/>
                    <w:left w:val="nil"/>
                    <w:bottom w:val="nil"/>
                    <w:right w:val="nil"/>
                  </w:tcBorders>
                  <w:hideMark/>
                </w:tcPr>
                <w:p w:rsidR="005D13C3" w:rsidRPr="003E3825" w:rsidRDefault="005D13C3" w:rsidP="005D13C3">
                  <w:pPr>
                    <w:spacing w:after="0" w:line="240" w:lineRule="auto"/>
                    <w:jc w:val="center"/>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t>Х</w:t>
                  </w:r>
                </w:p>
              </w:tc>
              <w:tc>
                <w:tcPr>
                  <w:tcW w:w="185"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jc w:val="center"/>
              <w:rPr>
                <w:rFonts w:ascii="Times New Roman" w:eastAsia="Times New Roman" w:hAnsi="Times New Roman"/>
                <w:sz w:val="24"/>
                <w:szCs w:val="24"/>
                <w:lang w:eastAsia="ru-RU"/>
              </w:rPr>
            </w:pPr>
          </w:p>
        </w:tc>
      </w:tr>
      <w:tr w:rsidR="005D13C3" w:rsidRPr="003E3825" w:rsidTr="003E3825">
        <w:tc>
          <w:tcPr>
            <w:tcW w:w="30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13C3" w:rsidRPr="003E3825" w:rsidRDefault="005D13C3" w:rsidP="003E3825">
            <w:pPr>
              <w:spacing w:after="0" w:line="240" w:lineRule="auto"/>
              <w:jc w:val="right"/>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t>Технология</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Layout w:type="fixed"/>
              <w:tblCellMar>
                <w:top w:w="15" w:type="dxa"/>
                <w:left w:w="15" w:type="dxa"/>
                <w:bottom w:w="15" w:type="dxa"/>
                <w:right w:w="15" w:type="dxa"/>
              </w:tblCellMar>
              <w:tblLook w:val="04A0"/>
            </w:tblPr>
            <w:tblGrid>
              <w:gridCol w:w="1031"/>
              <w:gridCol w:w="95"/>
            </w:tblGrid>
            <w:tr w:rsidR="005D13C3" w:rsidRPr="003E3825" w:rsidTr="003E3825">
              <w:trPr>
                <w:tblCellSpacing w:w="15" w:type="dxa"/>
              </w:trPr>
              <w:tc>
                <w:tcPr>
                  <w:tcW w:w="1144" w:type="dxa"/>
                  <w:tcBorders>
                    <w:top w:val="nil"/>
                    <w:left w:val="nil"/>
                    <w:bottom w:val="nil"/>
                    <w:right w:val="nil"/>
                  </w:tcBorders>
                  <w:hideMark/>
                </w:tcPr>
                <w:p w:rsidR="005D13C3" w:rsidRPr="003E3825" w:rsidRDefault="005D13C3" w:rsidP="003E3825">
                  <w:pPr>
                    <w:spacing w:after="0" w:line="240" w:lineRule="auto"/>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t>                                                        </w:t>
                  </w:r>
                  <w:r w:rsidR="000A590C" w:rsidRPr="003E3825">
                    <w:rPr>
                      <w:rFonts w:ascii="Times New Roman" w:eastAsia="Times New Roman" w:hAnsi="Times New Roman"/>
                      <w:sz w:val="24"/>
                      <w:szCs w:val="24"/>
                    </w:rPr>
                    <w:object w:dxaOrig="1440" w:dyaOrig="1440">
                      <v:shape id="_x0000_i1306" type="#_x0000_t75" style="width:52.5pt;height:18pt" o:ole="">
                        <v:imagedata r:id="rId91" o:title=""/>
                      </v:shape>
                      <w:control r:id="rId92" w:name="DefaultOcxName54" w:shapeid="_x0000_i1306"/>
                    </w:object>
                  </w:r>
                </w:p>
              </w:tc>
              <w:tc>
                <w:tcPr>
                  <w:tcW w:w="36" w:type="dxa"/>
                  <w:tcBorders>
                    <w:top w:val="nil"/>
                    <w:left w:val="nil"/>
                    <w:bottom w:val="nil"/>
                    <w:right w:val="nil"/>
                  </w:tcBorders>
                  <w:hideMark/>
                </w:tcPr>
                <w:p w:rsidR="005D13C3" w:rsidRPr="003E3825" w:rsidRDefault="005D13C3" w:rsidP="003E3825">
                  <w:pPr>
                    <w:spacing w:after="0" w:line="240" w:lineRule="auto"/>
                    <w:rPr>
                      <w:rFonts w:ascii="Times New Roman" w:eastAsia="Times New Roman" w:hAnsi="Times New Roman"/>
                      <w:sz w:val="24"/>
                      <w:szCs w:val="24"/>
                      <w:lang w:eastAsia="ru-RU"/>
                    </w:rPr>
                  </w:pPr>
                </w:p>
              </w:tc>
            </w:tr>
          </w:tbl>
          <w:p w:rsidR="005D13C3" w:rsidRPr="003E3825" w:rsidRDefault="005D13C3" w:rsidP="003E3825">
            <w:pPr>
              <w:spacing w:after="0" w:line="240" w:lineRule="auto"/>
              <w:rPr>
                <w:rFonts w:ascii="Times New Roman" w:eastAsia="Times New Roman" w:hAnsi="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Layout w:type="fixed"/>
              <w:tblCellMar>
                <w:top w:w="15" w:type="dxa"/>
                <w:left w:w="15" w:type="dxa"/>
                <w:bottom w:w="15" w:type="dxa"/>
                <w:right w:w="15" w:type="dxa"/>
              </w:tblCellMar>
              <w:tblLook w:val="04A0"/>
            </w:tblPr>
            <w:tblGrid>
              <w:gridCol w:w="1031"/>
              <w:gridCol w:w="95"/>
            </w:tblGrid>
            <w:tr w:rsidR="005D13C3" w:rsidRPr="003E3825" w:rsidTr="003E3825">
              <w:trPr>
                <w:tblCellSpacing w:w="15" w:type="dxa"/>
              </w:trPr>
              <w:tc>
                <w:tcPr>
                  <w:tcW w:w="990" w:type="dxa"/>
                  <w:tcBorders>
                    <w:top w:val="nil"/>
                    <w:left w:val="nil"/>
                    <w:bottom w:val="nil"/>
                    <w:right w:val="nil"/>
                  </w:tcBorders>
                  <w:hideMark/>
                </w:tcPr>
                <w:p w:rsidR="005D13C3" w:rsidRPr="003E3825" w:rsidRDefault="000A590C" w:rsidP="005D13C3">
                  <w:pPr>
                    <w:spacing w:after="0" w:line="240" w:lineRule="auto"/>
                    <w:rPr>
                      <w:rFonts w:ascii="Times New Roman" w:eastAsia="Times New Roman" w:hAnsi="Times New Roman"/>
                      <w:sz w:val="24"/>
                      <w:szCs w:val="24"/>
                      <w:lang w:eastAsia="ru-RU"/>
                    </w:rPr>
                  </w:pPr>
                  <w:r w:rsidRPr="003E3825">
                    <w:rPr>
                      <w:rFonts w:ascii="Times New Roman" w:eastAsia="Times New Roman" w:hAnsi="Times New Roman"/>
                      <w:sz w:val="24"/>
                      <w:szCs w:val="24"/>
                    </w:rPr>
                    <w:object w:dxaOrig="1440" w:dyaOrig="1440">
                      <v:shape id="_x0000_i1310" type="#_x0000_t75" style="width:42pt;height:18pt" o:ole="">
                        <v:imagedata r:id="rId93" o:title=""/>
                      </v:shape>
                      <w:control r:id="rId94" w:name="DefaultOcxName55" w:shapeid="_x0000_i1310"/>
                    </w:object>
                  </w:r>
                  <w:r w:rsidR="005D13C3" w:rsidRPr="003E3825">
                    <w:rPr>
                      <w:rFonts w:ascii="Times New Roman" w:eastAsia="Times New Roman" w:hAnsi="Times New Roman"/>
                      <w:sz w:val="24"/>
                      <w:szCs w:val="24"/>
                      <w:lang w:eastAsia="ru-RU"/>
                    </w:rPr>
                    <w:t> чел.</w:t>
                  </w:r>
                </w:p>
              </w:tc>
              <w:tc>
                <w:tcPr>
                  <w:tcW w:w="36"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rPr>
                <w:rFonts w:ascii="Times New Roman" w:eastAsia="Times New Roman" w:hAnsi="Times New Roman"/>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Layout w:type="fixed"/>
              <w:tblCellMar>
                <w:top w:w="15" w:type="dxa"/>
                <w:left w:w="15" w:type="dxa"/>
                <w:bottom w:w="15" w:type="dxa"/>
                <w:right w:w="15" w:type="dxa"/>
              </w:tblCellMar>
              <w:tblLook w:val="04A0"/>
            </w:tblPr>
            <w:tblGrid>
              <w:gridCol w:w="1172"/>
              <w:gridCol w:w="95"/>
            </w:tblGrid>
            <w:tr w:rsidR="005D13C3" w:rsidRPr="003E3825" w:rsidTr="003E3825">
              <w:trPr>
                <w:tblCellSpacing w:w="15" w:type="dxa"/>
              </w:trPr>
              <w:tc>
                <w:tcPr>
                  <w:tcW w:w="1199" w:type="dxa"/>
                  <w:tcBorders>
                    <w:top w:val="nil"/>
                    <w:left w:val="nil"/>
                    <w:bottom w:val="nil"/>
                    <w:right w:val="nil"/>
                  </w:tcBorders>
                  <w:hideMark/>
                </w:tcPr>
                <w:p w:rsidR="005D13C3" w:rsidRPr="003E3825" w:rsidRDefault="000A590C" w:rsidP="005D13C3">
                  <w:pPr>
                    <w:spacing w:after="0" w:line="240" w:lineRule="auto"/>
                    <w:rPr>
                      <w:rFonts w:ascii="Times New Roman" w:eastAsia="Times New Roman" w:hAnsi="Times New Roman"/>
                      <w:sz w:val="24"/>
                      <w:szCs w:val="24"/>
                      <w:lang w:eastAsia="ru-RU"/>
                    </w:rPr>
                  </w:pPr>
                  <w:r w:rsidRPr="003E3825">
                    <w:rPr>
                      <w:rFonts w:ascii="Times New Roman" w:eastAsia="Times New Roman" w:hAnsi="Times New Roman"/>
                      <w:sz w:val="24"/>
                      <w:szCs w:val="24"/>
                    </w:rPr>
                    <w:object w:dxaOrig="1440" w:dyaOrig="1440">
                      <v:shape id="_x0000_i1313" type="#_x0000_t75" style="width:42pt;height:18pt" o:ole="">
                        <v:imagedata r:id="rId95" o:title=""/>
                      </v:shape>
                      <w:control r:id="rId96" w:name="DefaultOcxName56" w:shapeid="_x0000_i1313"/>
                    </w:object>
                  </w:r>
                  <w:r w:rsidR="005D13C3" w:rsidRPr="003E3825">
                    <w:rPr>
                      <w:rFonts w:ascii="Times New Roman" w:eastAsia="Times New Roman" w:hAnsi="Times New Roman"/>
                      <w:sz w:val="24"/>
                      <w:szCs w:val="24"/>
                      <w:lang w:eastAsia="ru-RU"/>
                    </w:rPr>
                    <w:t> чел.</w:t>
                  </w:r>
                </w:p>
              </w:tc>
              <w:tc>
                <w:tcPr>
                  <w:tcW w:w="36"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rPr>
                <w:rFonts w:ascii="Times New Roman" w:eastAsia="Times New Roman" w:hAnsi="Times New Roman"/>
                <w:sz w:val="24"/>
                <w:szCs w:val="24"/>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jc w:val="center"/>
              <w:tblCellSpacing w:w="15" w:type="dxa"/>
              <w:tblLayout w:type="fixed"/>
              <w:tblCellMar>
                <w:top w:w="15" w:type="dxa"/>
                <w:left w:w="15" w:type="dxa"/>
                <w:bottom w:w="15" w:type="dxa"/>
                <w:right w:w="15" w:type="dxa"/>
              </w:tblCellMar>
              <w:tblLook w:val="04A0"/>
            </w:tblPr>
            <w:tblGrid>
              <w:gridCol w:w="1046"/>
              <w:gridCol w:w="222"/>
            </w:tblGrid>
            <w:tr w:rsidR="005D13C3" w:rsidRPr="003E3825" w:rsidTr="003E3825">
              <w:trPr>
                <w:tblCellSpacing w:w="15" w:type="dxa"/>
                <w:jc w:val="center"/>
              </w:trPr>
              <w:tc>
                <w:tcPr>
                  <w:tcW w:w="952" w:type="dxa"/>
                  <w:tcBorders>
                    <w:top w:val="nil"/>
                    <w:left w:val="nil"/>
                    <w:bottom w:val="nil"/>
                    <w:right w:val="nil"/>
                  </w:tcBorders>
                  <w:hideMark/>
                </w:tcPr>
                <w:p w:rsidR="005D13C3" w:rsidRPr="003E3825" w:rsidRDefault="005D13C3" w:rsidP="005D13C3">
                  <w:pPr>
                    <w:spacing w:after="0" w:line="240" w:lineRule="auto"/>
                    <w:jc w:val="center"/>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t>Х</w:t>
                  </w:r>
                </w:p>
              </w:tc>
              <w:tc>
                <w:tcPr>
                  <w:tcW w:w="168"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jc w:val="center"/>
              <w:rPr>
                <w:rFonts w:ascii="Times New Roman" w:eastAsia="Times New Roman" w:hAnsi="Times New Roman"/>
                <w:sz w:val="24"/>
                <w:szCs w:val="24"/>
                <w:lang w:eastAsia="ru-RU"/>
              </w:rPr>
            </w:pPr>
          </w:p>
        </w:tc>
        <w:tc>
          <w:tcPr>
            <w:tcW w:w="10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jc w:val="center"/>
              <w:tblCellSpacing w:w="15" w:type="dxa"/>
              <w:tblLayout w:type="fixed"/>
              <w:tblCellMar>
                <w:top w:w="15" w:type="dxa"/>
                <w:left w:w="15" w:type="dxa"/>
                <w:bottom w:w="15" w:type="dxa"/>
                <w:right w:w="15" w:type="dxa"/>
              </w:tblCellMar>
              <w:tblLook w:val="04A0"/>
            </w:tblPr>
            <w:tblGrid>
              <w:gridCol w:w="735"/>
              <w:gridCol w:w="181"/>
            </w:tblGrid>
            <w:tr w:rsidR="005D13C3" w:rsidRPr="003E3825" w:rsidTr="003E3825">
              <w:trPr>
                <w:tblCellSpacing w:w="15" w:type="dxa"/>
                <w:jc w:val="center"/>
              </w:trPr>
              <w:tc>
                <w:tcPr>
                  <w:tcW w:w="1050" w:type="dxa"/>
                  <w:tcBorders>
                    <w:top w:val="nil"/>
                    <w:left w:val="nil"/>
                    <w:bottom w:val="nil"/>
                    <w:right w:val="nil"/>
                  </w:tcBorders>
                  <w:hideMark/>
                </w:tcPr>
                <w:p w:rsidR="005D13C3" w:rsidRPr="003E3825" w:rsidRDefault="005D13C3" w:rsidP="005D13C3">
                  <w:pPr>
                    <w:spacing w:after="0" w:line="240" w:lineRule="auto"/>
                    <w:jc w:val="center"/>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t>Х</w:t>
                  </w:r>
                </w:p>
              </w:tc>
              <w:tc>
                <w:tcPr>
                  <w:tcW w:w="185"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jc w:val="center"/>
              <w:rPr>
                <w:rFonts w:ascii="Times New Roman" w:eastAsia="Times New Roman" w:hAnsi="Times New Roman"/>
                <w:sz w:val="24"/>
                <w:szCs w:val="24"/>
                <w:lang w:eastAsia="ru-RU"/>
              </w:rPr>
            </w:pPr>
          </w:p>
        </w:tc>
      </w:tr>
      <w:tr w:rsidR="005D13C3" w:rsidRPr="003E3825" w:rsidTr="003E3825">
        <w:tc>
          <w:tcPr>
            <w:tcW w:w="30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13C3" w:rsidRPr="003E3825" w:rsidRDefault="005D13C3" w:rsidP="003E3825">
            <w:pPr>
              <w:spacing w:after="0" w:line="240" w:lineRule="auto"/>
              <w:jc w:val="right"/>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t>Физика</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Layout w:type="fixed"/>
              <w:tblCellMar>
                <w:top w:w="15" w:type="dxa"/>
                <w:left w:w="15" w:type="dxa"/>
                <w:bottom w:w="15" w:type="dxa"/>
                <w:right w:w="15" w:type="dxa"/>
              </w:tblCellMar>
              <w:tblLook w:val="04A0"/>
            </w:tblPr>
            <w:tblGrid>
              <w:gridCol w:w="1031"/>
              <w:gridCol w:w="95"/>
            </w:tblGrid>
            <w:tr w:rsidR="005D13C3" w:rsidRPr="003E3825" w:rsidTr="003E3825">
              <w:trPr>
                <w:tblCellSpacing w:w="15" w:type="dxa"/>
              </w:trPr>
              <w:tc>
                <w:tcPr>
                  <w:tcW w:w="1144" w:type="dxa"/>
                  <w:tcBorders>
                    <w:top w:val="nil"/>
                    <w:left w:val="nil"/>
                    <w:bottom w:val="nil"/>
                    <w:right w:val="nil"/>
                  </w:tcBorders>
                  <w:hideMark/>
                </w:tcPr>
                <w:p w:rsidR="005D13C3" w:rsidRPr="003E3825" w:rsidRDefault="005D13C3" w:rsidP="003E3825">
                  <w:pPr>
                    <w:spacing w:after="0" w:line="240" w:lineRule="auto"/>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t>                                                        </w:t>
                  </w:r>
                  <w:r w:rsidR="000A590C" w:rsidRPr="003E3825">
                    <w:rPr>
                      <w:rFonts w:ascii="Times New Roman" w:eastAsia="Times New Roman" w:hAnsi="Times New Roman"/>
                      <w:sz w:val="24"/>
                      <w:szCs w:val="24"/>
                    </w:rPr>
                    <w:object w:dxaOrig="1440" w:dyaOrig="1440">
                      <v:shape id="_x0000_i1315" type="#_x0000_t75" style="width:52.5pt;height:18pt" o:ole="">
                        <v:imagedata r:id="rId97" o:title=""/>
                      </v:shape>
                      <w:control r:id="rId98" w:name="DefaultOcxName57" w:shapeid="_x0000_i1315"/>
                    </w:object>
                  </w:r>
                </w:p>
              </w:tc>
              <w:tc>
                <w:tcPr>
                  <w:tcW w:w="36" w:type="dxa"/>
                  <w:tcBorders>
                    <w:top w:val="nil"/>
                    <w:left w:val="nil"/>
                    <w:bottom w:val="nil"/>
                    <w:right w:val="nil"/>
                  </w:tcBorders>
                  <w:hideMark/>
                </w:tcPr>
                <w:p w:rsidR="005D13C3" w:rsidRPr="003E3825" w:rsidRDefault="005D13C3" w:rsidP="003E3825">
                  <w:pPr>
                    <w:spacing w:after="0" w:line="240" w:lineRule="auto"/>
                    <w:rPr>
                      <w:rFonts w:ascii="Times New Roman" w:eastAsia="Times New Roman" w:hAnsi="Times New Roman"/>
                      <w:sz w:val="24"/>
                      <w:szCs w:val="24"/>
                      <w:lang w:eastAsia="ru-RU"/>
                    </w:rPr>
                  </w:pPr>
                </w:p>
              </w:tc>
            </w:tr>
          </w:tbl>
          <w:p w:rsidR="005D13C3" w:rsidRPr="003E3825" w:rsidRDefault="005D13C3" w:rsidP="003E3825">
            <w:pPr>
              <w:spacing w:after="0" w:line="240" w:lineRule="auto"/>
              <w:rPr>
                <w:rFonts w:ascii="Times New Roman" w:eastAsia="Times New Roman" w:hAnsi="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Layout w:type="fixed"/>
              <w:tblCellMar>
                <w:top w:w="15" w:type="dxa"/>
                <w:left w:w="15" w:type="dxa"/>
                <w:bottom w:w="15" w:type="dxa"/>
                <w:right w:w="15" w:type="dxa"/>
              </w:tblCellMar>
              <w:tblLook w:val="04A0"/>
            </w:tblPr>
            <w:tblGrid>
              <w:gridCol w:w="1031"/>
              <w:gridCol w:w="95"/>
            </w:tblGrid>
            <w:tr w:rsidR="005D13C3" w:rsidRPr="003E3825" w:rsidTr="003E3825">
              <w:trPr>
                <w:tblCellSpacing w:w="15" w:type="dxa"/>
              </w:trPr>
              <w:tc>
                <w:tcPr>
                  <w:tcW w:w="990" w:type="dxa"/>
                  <w:tcBorders>
                    <w:top w:val="nil"/>
                    <w:left w:val="nil"/>
                    <w:bottom w:val="nil"/>
                    <w:right w:val="nil"/>
                  </w:tcBorders>
                  <w:hideMark/>
                </w:tcPr>
                <w:p w:rsidR="005D13C3" w:rsidRPr="003E3825" w:rsidRDefault="000A590C" w:rsidP="005D13C3">
                  <w:pPr>
                    <w:spacing w:after="0" w:line="240" w:lineRule="auto"/>
                    <w:rPr>
                      <w:rFonts w:ascii="Times New Roman" w:eastAsia="Times New Roman" w:hAnsi="Times New Roman"/>
                      <w:sz w:val="24"/>
                      <w:szCs w:val="24"/>
                      <w:lang w:eastAsia="ru-RU"/>
                    </w:rPr>
                  </w:pPr>
                  <w:r w:rsidRPr="003E3825">
                    <w:rPr>
                      <w:rFonts w:ascii="Times New Roman" w:eastAsia="Times New Roman" w:hAnsi="Times New Roman"/>
                      <w:sz w:val="24"/>
                      <w:szCs w:val="24"/>
                    </w:rPr>
                    <w:object w:dxaOrig="1440" w:dyaOrig="1440">
                      <v:shape id="_x0000_i1319" type="#_x0000_t75" style="width:42pt;height:18pt" o:ole="">
                        <v:imagedata r:id="rId99" o:title=""/>
                      </v:shape>
                      <w:control r:id="rId100" w:name="DefaultOcxName58" w:shapeid="_x0000_i1319"/>
                    </w:object>
                  </w:r>
                  <w:r w:rsidR="005D13C3" w:rsidRPr="003E3825">
                    <w:rPr>
                      <w:rFonts w:ascii="Times New Roman" w:eastAsia="Times New Roman" w:hAnsi="Times New Roman"/>
                      <w:sz w:val="24"/>
                      <w:szCs w:val="24"/>
                      <w:lang w:eastAsia="ru-RU"/>
                    </w:rPr>
                    <w:t> чел.</w:t>
                  </w:r>
                </w:p>
              </w:tc>
              <w:tc>
                <w:tcPr>
                  <w:tcW w:w="36"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rPr>
                <w:rFonts w:ascii="Times New Roman" w:eastAsia="Times New Roman" w:hAnsi="Times New Roman"/>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Layout w:type="fixed"/>
              <w:tblCellMar>
                <w:top w:w="15" w:type="dxa"/>
                <w:left w:w="15" w:type="dxa"/>
                <w:bottom w:w="15" w:type="dxa"/>
                <w:right w:w="15" w:type="dxa"/>
              </w:tblCellMar>
              <w:tblLook w:val="04A0"/>
            </w:tblPr>
            <w:tblGrid>
              <w:gridCol w:w="1172"/>
              <w:gridCol w:w="95"/>
            </w:tblGrid>
            <w:tr w:rsidR="005D13C3" w:rsidRPr="003E3825" w:rsidTr="003E3825">
              <w:trPr>
                <w:tblCellSpacing w:w="15" w:type="dxa"/>
              </w:trPr>
              <w:tc>
                <w:tcPr>
                  <w:tcW w:w="1199" w:type="dxa"/>
                  <w:tcBorders>
                    <w:top w:val="nil"/>
                    <w:left w:val="nil"/>
                    <w:bottom w:val="nil"/>
                    <w:right w:val="nil"/>
                  </w:tcBorders>
                  <w:hideMark/>
                </w:tcPr>
                <w:p w:rsidR="005D13C3" w:rsidRPr="003E3825" w:rsidRDefault="000A590C" w:rsidP="005D13C3">
                  <w:pPr>
                    <w:spacing w:after="0" w:line="240" w:lineRule="auto"/>
                    <w:rPr>
                      <w:rFonts w:ascii="Times New Roman" w:eastAsia="Times New Roman" w:hAnsi="Times New Roman"/>
                      <w:sz w:val="24"/>
                      <w:szCs w:val="24"/>
                      <w:lang w:eastAsia="ru-RU"/>
                    </w:rPr>
                  </w:pPr>
                  <w:r w:rsidRPr="003E3825">
                    <w:rPr>
                      <w:rFonts w:ascii="Times New Roman" w:eastAsia="Times New Roman" w:hAnsi="Times New Roman"/>
                      <w:sz w:val="24"/>
                      <w:szCs w:val="24"/>
                    </w:rPr>
                    <w:object w:dxaOrig="1440" w:dyaOrig="1440">
                      <v:shape id="_x0000_i1322" type="#_x0000_t75" style="width:42pt;height:18pt" o:ole="">
                        <v:imagedata r:id="rId101" o:title=""/>
                      </v:shape>
                      <w:control r:id="rId102" w:name="DefaultOcxName59" w:shapeid="_x0000_i1322"/>
                    </w:object>
                  </w:r>
                  <w:r w:rsidR="005D13C3" w:rsidRPr="003E3825">
                    <w:rPr>
                      <w:rFonts w:ascii="Times New Roman" w:eastAsia="Times New Roman" w:hAnsi="Times New Roman"/>
                      <w:sz w:val="24"/>
                      <w:szCs w:val="24"/>
                      <w:lang w:eastAsia="ru-RU"/>
                    </w:rPr>
                    <w:t> чел.</w:t>
                  </w:r>
                </w:p>
              </w:tc>
              <w:tc>
                <w:tcPr>
                  <w:tcW w:w="36"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rPr>
                <w:rFonts w:ascii="Times New Roman" w:eastAsia="Times New Roman" w:hAnsi="Times New Roman"/>
                <w:sz w:val="24"/>
                <w:szCs w:val="24"/>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jc w:val="center"/>
              <w:tblCellSpacing w:w="15" w:type="dxa"/>
              <w:tblLayout w:type="fixed"/>
              <w:tblCellMar>
                <w:top w:w="15" w:type="dxa"/>
                <w:left w:w="15" w:type="dxa"/>
                <w:bottom w:w="15" w:type="dxa"/>
                <w:right w:w="15" w:type="dxa"/>
              </w:tblCellMar>
              <w:tblLook w:val="04A0"/>
            </w:tblPr>
            <w:tblGrid>
              <w:gridCol w:w="1046"/>
              <w:gridCol w:w="222"/>
            </w:tblGrid>
            <w:tr w:rsidR="005D13C3" w:rsidRPr="003E3825" w:rsidTr="003E3825">
              <w:trPr>
                <w:tblCellSpacing w:w="15" w:type="dxa"/>
                <w:jc w:val="center"/>
              </w:trPr>
              <w:tc>
                <w:tcPr>
                  <w:tcW w:w="952" w:type="dxa"/>
                  <w:tcBorders>
                    <w:top w:val="nil"/>
                    <w:left w:val="nil"/>
                    <w:bottom w:val="nil"/>
                    <w:right w:val="nil"/>
                  </w:tcBorders>
                  <w:hideMark/>
                </w:tcPr>
                <w:p w:rsidR="005D13C3" w:rsidRPr="003E3825" w:rsidRDefault="005D13C3" w:rsidP="005D13C3">
                  <w:pPr>
                    <w:spacing w:after="0" w:line="240" w:lineRule="auto"/>
                    <w:jc w:val="center"/>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t>Х</w:t>
                  </w:r>
                </w:p>
              </w:tc>
              <w:tc>
                <w:tcPr>
                  <w:tcW w:w="168"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jc w:val="center"/>
              <w:rPr>
                <w:rFonts w:ascii="Times New Roman" w:eastAsia="Times New Roman" w:hAnsi="Times New Roman"/>
                <w:sz w:val="24"/>
                <w:szCs w:val="24"/>
                <w:lang w:eastAsia="ru-RU"/>
              </w:rPr>
            </w:pPr>
          </w:p>
        </w:tc>
        <w:tc>
          <w:tcPr>
            <w:tcW w:w="10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jc w:val="center"/>
              <w:tblCellSpacing w:w="15" w:type="dxa"/>
              <w:tblLayout w:type="fixed"/>
              <w:tblCellMar>
                <w:top w:w="15" w:type="dxa"/>
                <w:left w:w="15" w:type="dxa"/>
                <w:bottom w:w="15" w:type="dxa"/>
                <w:right w:w="15" w:type="dxa"/>
              </w:tblCellMar>
              <w:tblLook w:val="04A0"/>
            </w:tblPr>
            <w:tblGrid>
              <w:gridCol w:w="735"/>
              <w:gridCol w:w="181"/>
            </w:tblGrid>
            <w:tr w:rsidR="005D13C3" w:rsidRPr="003E3825" w:rsidTr="003E3825">
              <w:trPr>
                <w:tblCellSpacing w:w="15" w:type="dxa"/>
                <w:jc w:val="center"/>
              </w:trPr>
              <w:tc>
                <w:tcPr>
                  <w:tcW w:w="1050" w:type="dxa"/>
                  <w:tcBorders>
                    <w:top w:val="nil"/>
                    <w:left w:val="nil"/>
                    <w:bottom w:val="nil"/>
                    <w:right w:val="nil"/>
                  </w:tcBorders>
                  <w:hideMark/>
                </w:tcPr>
                <w:p w:rsidR="005D13C3" w:rsidRPr="003E3825" w:rsidRDefault="005D13C3" w:rsidP="005D13C3">
                  <w:pPr>
                    <w:spacing w:after="0" w:line="240" w:lineRule="auto"/>
                    <w:jc w:val="center"/>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t>Х</w:t>
                  </w:r>
                </w:p>
              </w:tc>
              <w:tc>
                <w:tcPr>
                  <w:tcW w:w="185"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jc w:val="center"/>
              <w:rPr>
                <w:rFonts w:ascii="Times New Roman" w:eastAsia="Times New Roman" w:hAnsi="Times New Roman"/>
                <w:sz w:val="24"/>
                <w:szCs w:val="24"/>
                <w:lang w:eastAsia="ru-RU"/>
              </w:rPr>
            </w:pPr>
          </w:p>
        </w:tc>
      </w:tr>
      <w:tr w:rsidR="005D13C3" w:rsidRPr="003E3825" w:rsidTr="003E3825">
        <w:tc>
          <w:tcPr>
            <w:tcW w:w="30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13C3" w:rsidRPr="003E3825" w:rsidRDefault="005D13C3" w:rsidP="003E3825">
            <w:pPr>
              <w:spacing w:after="0" w:line="240" w:lineRule="auto"/>
              <w:jc w:val="right"/>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t>Физическая культура</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Layout w:type="fixed"/>
              <w:tblCellMar>
                <w:top w:w="15" w:type="dxa"/>
                <w:left w:w="15" w:type="dxa"/>
                <w:bottom w:w="15" w:type="dxa"/>
                <w:right w:w="15" w:type="dxa"/>
              </w:tblCellMar>
              <w:tblLook w:val="04A0"/>
            </w:tblPr>
            <w:tblGrid>
              <w:gridCol w:w="1031"/>
              <w:gridCol w:w="95"/>
            </w:tblGrid>
            <w:tr w:rsidR="005D13C3" w:rsidRPr="003E3825" w:rsidTr="003E3825">
              <w:trPr>
                <w:tblCellSpacing w:w="15" w:type="dxa"/>
              </w:trPr>
              <w:tc>
                <w:tcPr>
                  <w:tcW w:w="1144" w:type="dxa"/>
                  <w:tcBorders>
                    <w:top w:val="nil"/>
                    <w:left w:val="nil"/>
                    <w:bottom w:val="nil"/>
                    <w:right w:val="nil"/>
                  </w:tcBorders>
                  <w:hideMark/>
                </w:tcPr>
                <w:p w:rsidR="005D13C3" w:rsidRPr="003E3825" w:rsidRDefault="005D13C3" w:rsidP="003E3825">
                  <w:pPr>
                    <w:spacing w:after="0" w:line="240" w:lineRule="auto"/>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t>                                                        </w:t>
                  </w:r>
                  <w:r w:rsidR="000A590C" w:rsidRPr="003E3825">
                    <w:rPr>
                      <w:rFonts w:ascii="Times New Roman" w:eastAsia="Times New Roman" w:hAnsi="Times New Roman"/>
                      <w:sz w:val="24"/>
                      <w:szCs w:val="24"/>
                    </w:rPr>
                    <w:lastRenderedPageBreak/>
                    <w:object w:dxaOrig="1440" w:dyaOrig="1440">
                      <v:shape id="_x0000_i1324" type="#_x0000_t75" style="width:52.5pt;height:18pt" o:ole="">
                        <v:imagedata r:id="rId103" o:title=""/>
                      </v:shape>
                      <w:control r:id="rId104" w:name="DefaultOcxName60" w:shapeid="_x0000_i1324"/>
                    </w:object>
                  </w:r>
                </w:p>
              </w:tc>
              <w:tc>
                <w:tcPr>
                  <w:tcW w:w="36" w:type="dxa"/>
                  <w:tcBorders>
                    <w:top w:val="nil"/>
                    <w:left w:val="nil"/>
                    <w:bottom w:val="nil"/>
                    <w:right w:val="nil"/>
                  </w:tcBorders>
                  <w:hideMark/>
                </w:tcPr>
                <w:p w:rsidR="005D13C3" w:rsidRPr="003E3825" w:rsidRDefault="005D13C3" w:rsidP="003E3825">
                  <w:pPr>
                    <w:spacing w:after="0" w:line="240" w:lineRule="auto"/>
                    <w:rPr>
                      <w:rFonts w:ascii="Times New Roman" w:eastAsia="Times New Roman" w:hAnsi="Times New Roman"/>
                      <w:sz w:val="24"/>
                      <w:szCs w:val="24"/>
                      <w:lang w:eastAsia="ru-RU"/>
                    </w:rPr>
                  </w:pPr>
                </w:p>
              </w:tc>
            </w:tr>
          </w:tbl>
          <w:p w:rsidR="005D13C3" w:rsidRPr="003E3825" w:rsidRDefault="005D13C3" w:rsidP="003E3825">
            <w:pPr>
              <w:spacing w:after="0" w:line="240" w:lineRule="auto"/>
              <w:rPr>
                <w:rFonts w:ascii="Times New Roman" w:eastAsia="Times New Roman" w:hAnsi="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Layout w:type="fixed"/>
              <w:tblCellMar>
                <w:top w:w="15" w:type="dxa"/>
                <w:left w:w="15" w:type="dxa"/>
                <w:bottom w:w="15" w:type="dxa"/>
                <w:right w:w="15" w:type="dxa"/>
              </w:tblCellMar>
              <w:tblLook w:val="04A0"/>
            </w:tblPr>
            <w:tblGrid>
              <w:gridCol w:w="1031"/>
              <w:gridCol w:w="95"/>
            </w:tblGrid>
            <w:tr w:rsidR="005D13C3" w:rsidRPr="003E3825" w:rsidTr="003E3825">
              <w:trPr>
                <w:tblCellSpacing w:w="15" w:type="dxa"/>
              </w:trPr>
              <w:tc>
                <w:tcPr>
                  <w:tcW w:w="990" w:type="dxa"/>
                  <w:tcBorders>
                    <w:top w:val="nil"/>
                    <w:left w:val="nil"/>
                    <w:bottom w:val="nil"/>
                    <w:right w:val="nil"/>
                  </w:tcBorders>
                  <w:hideMark/>
                </w:tcPr>
                <w:p w:rsidR="005D13C3" w:rsidRPr="003E3825" w:rsidRDefault="000A590C" w:rsidP="005D13C3">
                  <w:pPr>
                    <w:spacing w:after="0" w:line="240" w:lineRule="auto"/>
                    <w:rPr>
                      <w:rFonts w:ascii="Times New Roman" w:eastAsia="Times New Roman" w:hAnsi="Times New Roman"/>
                      <w:sz w:val="24"/>
                      <w:szCs w:val="24"/>
                      <w:lang w:eastAsia="ru-RU"/>
                    </w:rPr>
                  </w:pPr>
                  <w:r w:rsidRPr="003E3825">
                    <w:rPr>
                      <w:rFonts w:ascii="Times New Roman" w:eastAsia="Times New Roman" w:hAnsi="Times New Roman"/>
                      <w:sz w:val="24"/>
                      <w:szCs w:val="24"/>
                    </w:rPr>
                    <w:lastRenderedPageBreak/>
                    <w:object w:dxaOrig="1440" w:dyaOrig="1440">
                      <v:shape id="_x0000_i1328" type="#_x0000_t75" style="width:42pt;height:18pt" o:ole="">
                        <v:imagedata r:id="rId105" o:title=""/>
                      </v:shape>
                      <w:control r:id="rId106" w:name="DefaultOcxName61" w:shapeid="_x0000_i1328"/>
                    </w:object>
                  </w:r>
                  <w:r w:rsidR="005D13C3" w:rsidRPr="003E3825">
                    <w:rPr>
                      <w:rFonts w:ascii="Times New Roman" w:eastAsia="Times New Roman" w:hAnsi="Times New Roman"/>
                      <w:sz w:val="24"/>
                      <w:szCs w:val="24"/>
                      <w:lang w:eastAsia="ru-RU"/>
                    </w:rPr>
                    <w:t> чел.</w:t>
                  </w:r>
                </w:p>
              </w:tc>
              <w:tc>
                <w:tcPr>
                  <w:tcW w:w="36"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rPr>
                <w:rFonts w:ascii="Times New Roman" w:eastAsia="Times New Roman" w:hAnsi="Times New Roman"/>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Layout w:type="fixed"/>
              <w:tblCellMar>
                <w:top w:w="15" w:type="dxa"/>
                <w:left w:w="15" w:type="dxa"/>
                <w:bottom w:w="15" w:type="dxa"/>
                <w:right w:w="15" w:type="dxa"/>
              </w:tblCellMar>
              <w:tblLook w:val="04A0"/>
            </w:tblPr>
            <w:tblGrid>
              <w:gridCol w:w="1172"/>
              <w:gridCol w:w="95"/>
            </w:tblGrid>
            <w:tr w:rsidR="005D13C3" w:rsidRPr="003E3825" w:rsidTr="003E3825">
              <w:trPr>
                <w:tblCellSpacing w:w="15" w:type="dxa"/>
              </w:trPr>
              <w:tc>
                <w:tcPr>
                  <w:tcW w:w="1199" w:type="dxa"/>
                  <w:tcBorders>
                    <w:top w:val="nil"/>
                    <w:left w:val="nil"/>
                    <w:bottom w:val="nil"/>
                    <w:right w:val="nil"/>
                  </w:tcBorders>
                  <w:hideMark/>
                </w:tcPr>
                <w:p w:rsidR="005D13C3" w:rsidRPr="003E3825" w:rsidRDefault="000A590C" w:rsidP="005D13C3">
                  <w:pPr>
                    <w:spacing w:after="0" w:line="240" w:lineRule="auto"/>
                    <w:rPr>
                      <w:rFonts w:ascii="Times New Roman" w:eastAsia="Times New Roman" w:hAnsi="Times New Roman"/>
                      <w:sz w:val="24"/>
                      <w:szCs w:val="24"/>
                      <w:lang w:eastAsia="ru-RU"/>
                    </w:rPr>
                  </w:pPr>
                  <w:r w:rsidRPr="003E3825">
                    <w:rPr>
                      <w:rFonts w:ascii="Times New Roman" w:eastAsia="Times New Roman" w:hAnsi="Times New Roman"/>
                      <w:sz w:val="24"/>
                      <w:szCs w:val="24"/>
                    </w:rPr>
                    <w:object w:dxaOrig="1440" w:dyaOrig="1440">
                      <v:shape id="_x0000_i1331" type="#_x0000_t75" style="width:42pt;height:18pt" o:ole="">
                        <v:imagedata r:id="rId107" o:title=""/>
                      </v:shape>
                      <w:control r:id="rId108" w:name="DefaultOcxName62" w:shapeid="_x0000_i1331"/>
                    </w:object>
                  </w:r>
                  <w:r w:rsidR="005D13C3" w:rsidRPr="003E3825">
                    <w:rPr>
                      <w:rFonts w:ascii="Times New Roman" w:eastAsia="Times New Roman" w:hAnsi="Times New Roman"/>
                      <w:sz w:val="24"/>
                      <w:szCs w:val="24"/>
                      <w:lang w:eastAsia="ru-RU"/>
                    </w:rPr>
                    <w:t> чел.</w:t>
                  </w:r>
                </w:p>
              </w:tc>
              <w:tc>
                <w:tcPr>
                  <w:tcW w:w="36"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rPr>
                <w:rFonts w:ascii="Times New Roman" w:eastAsia="Times New Roman" w:hAnsi="Times New Roman"/>
                <w:sz w:val="24"/>
                <w:szCs w:val="24"/>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jc w:val="center"/>
              <w:tblCellSpacing w:w="15" w:type="dxa"/>
              <w:tblLayout w:type="fixed"/>
              <w:tblCellMar>
                <w:top w:w="15" w:type="dxa"/>
                <w:left w:w="15" w:type="dxa"/>
                <w:bottom w:w="15" w:type="dxa"/>
                <w:right w:w="15" w:type="dxa"/>
              </w:tblCellMar>
              <w:tblLook w:val="04A0"/>
            </w:tblPr>
            <w:tblGrid>
              <w:gridCol w:w="1046"/>
              <w:gridCol w:w="222"/>
            </w:tblGrid>
            <w:tr w:rsidR="005D13C3" w:rsidRPr="003E3825" w:rsidTr="003E3825">
              <w:trPr>
                <w:tblCellSpacing w:w="15" w:type="dxa"/>
                <w:jc w:val="center"/>
              </w:trPr>
              <w:tc>
                <w:tcPr>
                  <w:tcW w:w="952" w:type="dxa"/>
                  <w:tcBorders>
                    <w:top w:val="nil"/>
                    <w:left w:val="nil"/>
                    <w:bottom w:val="nil"/>
                    <w:right w:val="nil"/>
                  </w:tcBorders>
                  <w:hideMark/>
                </w:tcPr>
                <w:p w:rsidR="005D13C3" w:rsidRPr="003E3825" w:rsidRDefault="005D13C3" w:rsidP="005D13C3">
                  <w:pPr>
                    <w:spacing w:after="0" w:line="240" w:lineRule="auto"/>
                    <w:jc w:val="center"/>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t>Х</w:t>
                  </w:r>
                </w:p>
              </w:tc>
              <w:tc>
                <w:tcPr>
                  <w:tcW w:w="168"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jc w:val="center"/>
              <w:rPr>
                <w:rFonts w:ascii="Times New Roman" w:eastAsia="Times New Roman" w:hAnsi="Times New Roman"/>
                <w:sz w:val="24"/>
                <w:szCs w:val="24"/>
                <w:lang w:eastAsia="ru-RU"/>
              </w:rPr>
            </w:pPr>
          </w:p>
        </w:tc>
        <w:tc>
          <w:tcPr>
            <w:tcW w:w="10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jc w:val="center"/>
              <w:tblCellSpacing w:w="15" w:type="dxa"/>
              <w:tblLayout w:type="fixed"/>
              <w:tblCellMar>
                <w:top w:w="15" w:type="dxa"/>
                <w:left w:w="15" w:type="dxa"/>
                <w:bottom w:w="15" w:type="dxa"/>
                <w:right w:w="15" w:type="dxa"/>
              </w:tblCellMar>
              <w:tblLook w:val="04A0"/>
            </w:tblPr>
            <w:tblGrid>
              <w:gridCol w:w="735"/>
              <w:gridCol w:w="181"/>
            </w:tblGrid>
            <w:tr w:rsidR="005D13C3" w:rsidRPr="003E3825" w:rsidTr="003E3825">
              <w:trPr>
                <w:tblCellSpacing w:w="15" w:type="dxa"/>
                <w:jc w:val="center"/>
              </w:trPr>
              <w:tc>
                <w:tcPr>
                  <w:tcW w:w="1050" w:type="dxa"/>
                  <w:tcBorders>
                    <w:top w:val="nil"/>
                    <w:left w:val="nil"/>
                    <w:bottom w:val="nil"/>
                    <w:right w:val="nil"/>
                  </w:tcBorders>
                  <w:hideMark/>
                </w:tcPr>
                <w:p w:rsidR="005D13C3" w:rsidRPr="003E3825" w:rsidRDefault="005D13C3" w:rsidP="005D13C3">
                  <w:pPr>
                    <w:spacing w:after="0" w:line="240" w:lineRule="auto"/>
                    <w:jc w:val="center"/>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t>Х</w:t>
                  </w:r>
                </w:p>
              </w:tc>
              <w:tc>
                <w:tcPr>
                  <w:tcW w:w="185"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jc w:val="center"/>
              <w:rPr>
                <w:rFonts w:ascii="Times New Roman" w:eastAsia="Times New Roman" w:hAnsi="Times New Roman"/>
                <w:sz w:val="24"/>
                <w:szCs w:val="24"/>
                <w:lang w:eastAsia="ru-RU"/>
              </w:rPr>
            </w:pPr>
          </w:p>
        </w:tc>
      </w:tr>
      <w:tr w:rsidR="005D13C3" w:rsidRPr="003E3825" w:rsidTr="003E3825">
        <w:tc>
          <w:tcPr>
            <w:tcW w:w="30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13C3" w:rsidRPr="003E3825" w:rsidRDefault="005D13C3" w:rsidP="003E3825">
            <w:pPr>
              <w:spacing w:after="0" w:line="240" w:lineRule="auto"/>
              <w:jc w:val="right"/>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lastRenderedPageBreak/>
              <w:t>Химия</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Layout w:type="fixed"/>
              <w:tblCellMar>
                <w:top w:w="15" w:type="dxa"/>
                <w:left w:w="15" w:type="dxa"/>
                <w:bottom w:w="15" w:type="dxa"/>
                <w:right w:w="15" w:type="dxa"/>
              </w:tblCellMar>
              <w:tblLook w:val="04A0"/>
            </w:tblPr>
            <w:tblGrid>
              <w:gridCol w:w="1031"/>
              <w:gridCol w:w="95"/>
            </w:tblGrid>
            <w:tr w:rsidR="005D13C3" w:rsidRPr="003E3825" w:rsidTr="003E3825">
              <w:trPr>
                <w:tblCellSpacing w:w="15" w:type="dxa"/>
              </w:trPr>
              <w:tc>
                <w:tcPr>
                  <w:tcW w:w="1144" w:type="dxa"/>
                  <w:tcBorders>
                    <w:top w:val="nil"/>
                    <w:left w:val="nil"/>
                    <w:bottom w:val="nil"/>
                    <w:right w:val="nil"/>
                  </w:tcBorders>
                  <w:hideMark/>
                </w:tcPr>
                <w:p w:rsidR="005D13C3" w:rsidRPr="003E3825" w:rsidRDefault="005D13C3" w:rsidP="003E3825">
                  <w:pPr>
                    <w:spacing w:after="0" w:line="240" w:lineRule="auto"/>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t>                                                        </w:t>
                  </w:r>
                  <w:r w:rsidR="000A590C" w:rsidRPr="003E3825">
                    <w:rPr>
                      <w:rFonts w:ascii="Times New Roman" w:eastAsia="Times New Roman" w:hAnsi="Times New Roman"/>
                      <w:sz w:val="24"/>
                      <w:szCs w:val="24"/>
                    </w:rPr>
                    <w:object w:dxaOrig="1440" w:dyaOrig="1440">
                      <v:shape id="_x0000_i1333" type="#_x0000_t75" style="width:52.5pt;height:18pt" o:ole="">
                        <v:imagedata r:id="rId109" o:title=""/>
                      </v:shape>
                      <w:control r:id="rId110" w:name="DefaultOcxName66" w:shapeid="_x0000_i1333"/>
                    </w:object>
                  </w:r>
                </w:p>
              </w:tc>
              <w:tc>
                <w:tcPr>
                  <w:tcW w:w="36" w:type="dxa"/>
                  <w:tcBorders>
                    <w:top w:val="nil"/>
                    <w:left w:val="nil"/>
                    <w:bottom w:val="nil"/>
                    <w:right w:val="nil"/>
                  </w:tcBorders>
                  <w:hideMark/>
                </w:tcPr>
                <w:p w:rsidR="005D13C3" w:rsidRPr="003E3825" w:rsidRDefault="005D13C3" w:rsidP="003E3825">
                  <w:pPr>
                    <w:spacing w:after="0" w:line="240" w:lineRule="auto"/>
                    <w:rPr>
                      <w:rFonts w:ascii="Times New Roman" w:eastAsia="Times New Roman" w:hAnsi="Times New Roman"/>
                      <w:sz w:val="24"/>
                      <w:szCs w:val="24"/>
                      <w:lang w:eastAsia="ru-RU"/>
                    </w:rPr>
                  </w:pPr>
                </w:p>
              </w:tc>
            </w:tr>
          </w:tbl>
          <w:p w:rsidR="005D13C3" w:rsidRPr="003E3825" w:rsidRDefault="005D13C3" w:rsidP="003E3825">
            <w:pPr>
              <w:spacing w:after="0" w:line="240" w:lineRule="auto"/>
              <w:rPr>
                <w:rFonts w:ascii="Times New Roman" w:eastAsia="Times New Roman" w:hAnsi="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Layout w:type="fixed"/>
              <w:tblCellMar>
                <w:top w:w="15" w:type="dxa"/>
                <w:left w:w="15" w:type="dxa"/>
                <w:bottom w:w="15" w:type="dxa"/>
                <w:right w:w="15" w:type="dxa"/>
              </w:tblCellMar>
              <w:tblLook w:val="04A0"/>
            </w:tblPr>
            <w:tblGrid>
              <w:gridCol w:w="1031"/>
              <w:gridCol w:w="95"/>
            </w:tblGrid>
            <w:tr w:rsidR="005D13C3" w:rsidRPr="003E3825" w:rsidTr="003E3825">
              <w:trPr>
                <w:tblCellSpacing w:w="15" w:type="dxa"/>
              </w:trPr>
              <w:tc>
                <w:tcPr>
                  <w:tcW w:w="990" w:type="dxa"/>
                  <w:tcBorders>
                    <w:top w:val="nil"/>
                    <w:left w:val="nil"/>
                    <w:bottom w:val="nil"/>
                    <w:right w:val="nil"/>
                  </w:tcBorders>
                  <w:hideMark/>
                </w:tcPr>
                <w:p w:rsidR="005D13C3" w:rsidRPr="003E3825" w:rsidRDefault="000A590C" w:rsidP="005D13C3">
                  <w:pPr>
                    <w:spacing w:after="0" w:line="240" w:lineRule="auto"/>
                    <w:rPr>
                      <w:rFonts w:ascii="Times New Roman" w:eastAsia="Times New Roman" w:hAnsi="Times New Roman"/>
                      <w:sz w:val="24"/>
                      <w:szCs w:val="24"/>
                      <w:lang w:eastAsia="ru-RU"/>
                    </w:rPr>
                  </w:pPr>
                  <w:r w:rsidRPr="003E3825">
                    <w:rPr>
                      <w:rFonts w:ascii="Times New Roman" w:eastAsia="Times New Roman" w:hAnsi="Times New Roman"/>
                      <w:sz w:val="24"/>
                      <w:szCs w:val="24"/>
                    </w:rPr>
                    <w:object w:dxaOrig="1440" w:dyaOrig="1440">
                      <v:shape id="_x0000_i1337" type="#_x0000_t75" style="width:42pt;height:18pt" o:ole="">
                        <v:imagedata r:id="rId111" o:title=""/>
                      </v:shape>
                      <w:control r:id="rId112" w:name="DefaultOcxName67" w:shapeid="_x0000_i1337"/>
                    </w:object>
                  </w:r>
                  <w:r w:rsidR="005D13C3" w:rsidRPr="003E3825">
                    <w:rPr>
                      <w:rFonts w:ascii="Times New Roman" w:eastAsia="Times New Roman" w:hAnsi="Times New Roman"/>
                      <w:sz w:val="24"/>
                      <w:szCs w:val="24"/>
                      <w:lang w:eastAsia="ru-RU"/>
                    </w:rPr>
                    <w:t> чел.</w:t>
                  </w:r>
                </w:p>
              </w:tc>
              <w:tc>
                <w:tcPr>
                  <w:tcW w:w="36"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rPr>
                <w:rFonts w:ascii="Times New Roman" w:eastAsia="Times New Roman" w:hAnsi="Times New Roman"/>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Layout w:type="fixed"/>
              <w:tblCellMar>
                <w:top w:w="15" w:type="dxa"/>
                <w:left w:w="15" w:type="dxa"/>
                <w:bottom w:w="15" w:type="dxa"/>
                <w:right w:w="15" w:type="dxa"/>
              </w:tblCellMar>
              <w:tblLook w:val="04A0"/>
            </w:tblPr>
            <w:tblGrid>
              <w:gridCol w:w="1172"/>
              <w:gridCol w:w="95"/>
            </w:tblGrid>
            <w:tr w:rsidR="005D13C3" w:rsidRPr="003E3825" w:rsidTr="003E3825">
              <w:trPr>
                <w:tblCellSpacing w:w="15" w:type="dxa"/>
              </w:trPr>
              <w:tc>
                <w:tcPr>
                  <w:tcW w:w="1199" w:type="dxa"/>
                  <w:tcBorders>
                    <w:top w:val="nil"/>
                    <w:left w:val="nil"/>
                    <w:bottom w:val="nil"/>
                    <w:right w:val="nil"/>
                  </w:tcBorders>
                  <w:hideMark/>
                </w:tcPr>
                <w:p w:rsidR="005D13C3" w:rsidRPr="003E3825" w:rsidRDefault="000A590C" w:rsidP="005D13C3">
                  <w:pPr>
                    <w:spacing w:after="0" w:line="240" w:lineRule="auto"/>
                    <w:rPr>
                      <w:rFonts w:ascii="Times New Roman" w:eastAsia="Times New Roman" w:hAnsi="Times New Roman"/>
                      <w:sz w:val="24"/>
                      <w:szCs w:val="24"/>
                      <w:lang w:eastAsia="ru-RU"/>
                    </w:rPr>
                  </w:pPr>
                  <w:r w:rsidRPr="003E3825">
                    <w:rPr>
                      <w:rFonts w:ascii="Times New Roman" w:eastAsia="Times New Roman" w:hAnsi="Times New Roman"/>
                      <w:sz w:val="24"/>
                      <w:szCs w:val="24"/>
                    </w:rPr>
                    <w:object w:dxaOrig="1440" w:dyaOrig="1440">
                      <v:shape id="_x0000_i1340" type="#_x0000_t75" style="width:42pt;height:18pt" o:ole="">
                        <v:imagedata r:id="rId113" o:title=""/>
                      </v:shape>
                      <w:control r:id="rId114" w:name="DefaultOcxName68" w:shapeid="_x0000_i1340"/>
                    </w:object>
                  </w:r>
                  <w:r w:rsidR="005D13C3" w:rsidRPr="003E3825">
                    <w:rPr>
                      <w:rFonts w:ascii="Times New Roman" w:eastAsia="Times New Roman" w:hAnsi="Times New Roman"/>
                      <w:sz w:val="24"/>
                      <w:szCs w:val="24"/>
                      <w:lang w:eastAsia="ru-RU"/>
                    </w:rPr>
                    <w:t> чел.</w:t>
                  </w:r>
                </w:p>
              </w:tc>
              <w:tc>
                <w:tcPr>
                  <w:tcW w:w="36"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rPr>
                <w:rFonts w:ascii="Times New Roman" w:eastAsia="Times New Roman" w:hAnsi="Times New Roman"/>
                <w:sz w:val="24"/>
                <w:szCs w:val="24"/>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jc w:val="center"/>
              <w:tblCellSpacing w:w="15" w:type="dxa"/>
              <w:tblLayout w:type="fixed"/>
              <w:tblCellMar>
                <w:top w:w="15" w:type="dxa"/>
                <w:left w:w="15" w:type="dxa"/>
                <w:bottom w:w="15" w:type="dxa"/>
                <w:right w:w="15" w:type="dxa"/>
              </w:tblCellMar>
              <w:tblLook w:val="04A0"/>
            </w:tblPr>
            <w:tblGrid>
              <w:gridCol w:w="1046"/>
              <w:gridCol w:w="222"/>
            </w:tblGrid>
            <w:tr w:rsidR="005D13C3" w:rsidRPr="003E3825" w:rsidTr="003E3825">
              <w:trPr>
                <w:tblCellSpacing w:w="15" w:type="dxa"/>
                <w:jc w:val="center"/>
              </w:trPr>
              <w:tc>
                <w:tcPr>
                  <w:tcW w:w="952" w:type="dxa"/>
                  <w:tcBorders>
                    <w:top w:val="nil"/>
                    <w:left w:val="nil"/>
                    <w:bottom w:val="nil"/>
                    <w:right w:val="nil"/>
                  </w:tcBorders>
                  <w:hideMark/>
                </w:tcPr>
                <w:p w:rsidR="005D13C3" w:rsidRPr="003E3825" w:rsidRDefault="005D13C3" w:rsidP="005D13C3">
                  <w:pPr>
                    <w:spacing w:after="0" w:line="240" w:lineRule="auto"/>
                    <w:jc w:val="center"/>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t>Х</w:t>
                  </w:r>
                </w:p>
              </w:tc>
              <w:tc>
                <w:tcPr>
                  <w:tcW w:w="168"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jc w:val="center"/>
              <w:rPr>
                <w:rFonts w:ascii="Times New Roman" w:eastAsia="Times New Roman" w:hAnsi="Times New Roman"/>
                <w:sz w:val="24"/>
                <w:szCs w:val="24"/>
                <w:lang w:eastAsia="ru-RU"/>
              </w:rPr>
            </w:pPr>
          </w:p>
        </w:tc>
        <w:tc>
          <w:tcPr>
            <w:tcW w:w="10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jc w:val="center"/>
              <w:tblCellSpacing w:w="15" w:type="dxa"/>
              <w:tblLayout w:type="fixed"/>
              <w:tblCellMar>
                <w:top w:w="15" w:type="dxa"/>
                <w:left w:w="15" w:type="dxa"/>
                <w:bottom w:w="15" w:type="dxa"/>
                <w:right w:w="15" w:type="dxa"/>
              </w:tblCellMar>
              <w:tblLook w:val="04A0"/>
            </w:tblPr>
            <w:tblGrid>
              <w:gridCol w:w="735"/>
              <w:gridCol w:w="181"/>
            </w:tblGrid>
            <w:tr w:rsidR="005D13C3" w:rsidRPr="003E3825" w:rsidTr="003E3825">
              <w:trPr>
                <w:tblCellSpacing w:w="15" w:type="dxa"/>
                <w:jc w:val="center"/>
              </w:trPr>
              <w:tc>
                <w:tcPr>
                  <w:tcW w:w="1050" w:type="dxa"/>
                  <w:tcBorders>
                    <w:top w:val="nil"/>
                    <w:left w:val="nil"/>
                    <w:bottom w:val="nil"/>
                    <w:right w:val="nil"/>
                  </w:tcBorders>
                  <w:hideMark/>
                </w:tcPr>
                <w:p w:rsidR="005D13C3" w:rsidRPr="003E3825" w:rsidRDefault="005D13C3" w:rsidP="005D13C3">
                  <w:pPr>
                    <w:spacing w:after="0" w:line="240" w:lineRule="auto"/>
                    <w:jc w:val="center"/>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t>Х</w:t>
                  </w:r>
                </w:p>
              </w:tc>
              <w:tc>
                <w:tcPr>
                  <w:tcW w:w="185"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jc w:val="center"/>
              <w:rPr>
                <w:rFonts w:ascii="Times New Roman" w:eastAsia="Times New Roman" w:hAnsi="Times New Roman"/>
                <w:sz w:val="24"/>
                <w:szCs w:val="24"/>
                <w:lang w:eastAsia="ru-RU"/>
              </w:rPr>
            </w:pPr>
          </w:p>
        </w:tc>
      </w:tr>
      <w:tr w:rsidR="005D13C3" w:rsidRPr="003E3825" w:rsidTr="003E3825">
        <w:tc>
          <w:tcPr>
            <w:tcW w:w="30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13C3" w:rsidRPr="003E3825" w:rsidRDefault="005D13C3" w:rsidP="003E3825">
            <w:pPr>
              <w:spacing w:after="0" w:line="240" w:lineRule="auto"/>
              <w:jc w:val="right"/>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t>Экология</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Layout w:type="fixed"/>
              <w:tblCellMar>
                <w:top w:w="15" w:type="dxa"/>
                <w:left w:w="15" w:type="dxa"/>
                <w:bottom w:w="15" w:type="dxa"/>
                <w:right w:w="15" w:type="dxa"/>
              </w:tblCellMar>
              <w:tblLook w:val="04A0"/>
            </w:tblPr>
            <w:tblGrid>
              <w:gridCol w:w="1031"/>
              <w:gridCol w:w="95"/>
            </w:tblGrid>
            <w:tr w:rsidR="005D13C3" w:rsidRPr="003E3825" w:rsidTr="003E3825">
              <w:trPr>
                <w:tblCellSpacing w:w="15" w:type="dxa"/>
              </w:trPr>
              <w:tc>
                <w:tcPr>
                  <w:tcW w:w="1144" w:type="dxa"/>
                  <w:tcBorders>
                    <w:top w:val="nil"/>
                    <w:left w:val="nil"/>
                    <w:bottom w:val="nil"/>
                    <w:right w:val="nil"/>
                  </w:tcBorders>
                  <w:hideMark/>
                </w:tcPr>
                <w:p w:rsidR="005D13C3" w:rsidRPr="003E3825" w:rsidRDefault="005D13C3" w:rsidP="003E3825">
                  <w:pPr>
                    <w:spacing w:after="0" w:line="240" w:lineRule="auto"/>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t>                                                        </w:t>
                  </w:r>
                  <w:r w:rsidR="000A590C" w:rsidRPr="003E3825">
                    <w:rPr>
                      <w:rFonts w:ascii="Times New Roman" w:eastAsia="Times New Roman" w:hAnsi="Times New Roman"/>
                      <w:sz w:val="24"/>
                      <w:szCs w:val="24"/>
                    </w:rPr>
                    <w:object w:dxaOrig="1440" w:dyaOrig="1440">
                      <v:shape id="_x0000_i1342" type="#_x0000_t75" style="width:52.5pt;height:18pt" o:ole="">
                        <v:imagedata r:id="rId115" o:title=""/>
                      </v:shape>
                      <w:control r:id="rId116" w:name="DefaultOcxName69" w:shapeid="_x0000_i1342"/>
                    </w:object>
                  </w:r>
                </w:p>
              </w:tc>
              <w:tc>
                <w:tcPr>
                  <w:tcW w:w="36" w:type="dxa"/>
                  <w:tcBorders>
                    <w:top w:val="nil"/>
                    <w:left w:val="nil"/>
                    <w:bottom w:val="nil"/>
                    <w:right w:val="nil"/>
                  </w:tcBorders>
                  <w:hideMark/>
                </w:tcPr>
                <w:p w:rsidR="005D13C3" w:rsidRPr="003E3825" w:rsidRDefault="005D13C3" w:rsidP="003E3825">
                  <w:pPr>
                    <w:spacing w:after="0" w:line="240" w:lineRule="auto"/>
                    <w:rPr>
                      <w:rFonts w:ascii="Times New Roman" w:eastAsia="Times New Roman" w:hAnsi="Times New Roman"/>
                      <w:sz w:val="24"/>
                      <w:szCs w:val="24"/>
                      <w:lang w:eastAsia="ru-RU"/>
                    </w:rPr>
                  </w:pPr>
                </w:p>
              </w:tc>
            </w:tr>
          </w:tbl>
          <w:p w:rsidR="005D13C3" w:rsidRPr="003E3825" w:rsidRDefault="005D13C3" w:rsidP="003E3825">
            <w:pPr>
              <w:spacing w:after="0" w:line="240" w:lineRule="auto"/>
              <w:rPr>
                <w:rFonts w:ascii="Times New Roman" w:eastAsia="Times New Roman" w:hAnsi="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Layout w:type="fixed"/>
              <w:tblCellMar>
                <w:top w:w="15" w:type="dxa"/>
                <w:left w:w="15" w:type="dxa"/>
                <w:bottom w:w="15" w:type="dxa"/>
                <w:right w:w="15" w:type="dxa"/>
              </w:tblCellMar>
              <w:tblLook w:val="04A0"/>
            </w:tblPr>
            <w:tblGrid>
              <w:gridCol w:w="1031"/>
              <w:gridCol w:w="95"/>
            </w:tblGrid>
            <w:tr w:rsidR="005D13C3" w:rsidRPr="003E3825" w:rsidTr="003E3825">
              <w:trPr>
                <w:tblCellSpacing w:w="15" w:type="dxa"/>
              </w:trPr>
              <w:tc>
                <w:tcPr>
                  <w:tcW w:w="990" w:type="dxa"/>
                  <w:tcBorders>
                    <w:top w:val="nil"/>
                    <w:left w:val="nil"/>
                    <w:bottom w:val="nil"/>
                    <w:right w:val="nil"/>
                  </w:tcBorders>
                  <w:hideMark/>
                </w:tcPr>
                <w:p w:rsidR="005D13C3" w:rsidRPr="003E3825" w:rsidRDefault="000A590C" w:rsidP="005D13C3">
                  <w:pPr>
                    <w:spacing w:after="0" w:line="240" w:lineRule="auto"/>
                    <w:rPr>
                      <w:rFonts w:ascii="Times New Roman" w:eastAsia="Times New Roman" w:hAnsi="Times New Roman"/>
                      <w:sz w:val="24"/>
                      <w:szCs w:val="24"/>
                      <w:lang w:eastAsia="ru-RU"/>
                    </w:rPr>
                  </w:pPr>
                  <w:r w:rsidRPr="003E3825">
                    <w:rPr>
                      <w:rFonts w:ascii="Times New Roman" w:eastAsia="Times New Roman" w:hAnsi="Times New Roman"/>
                      <w:sz w:val="24"/>
                      <w:szCs w:val="24"/>
                    </w:rPr>
                    <w:object w:dxaOrig="1440" w:dyaOrig="1440">
                      <v:shape id="_x0000_i1346" type="#_x0000_t75" style="width:42pt;height:18pt" o:ole="">
                        <v:imagedata r:id="rId117" o:title=""/>
                      </v:shape>
                      <w:control r:id="rId118" w:name="DefaultOcxName70" w:shapeid="_x0000_i1346"/>
                    </w:object>
                  </w:r>
                  <w:r w:rsidR="005D13C3" w:rsidRPr="003E3825">
                    <w:rPr>
                      <w:rFonts w:ascii="Times New Roman" w:eastAsia="Times New Roman" w:hAnsi="Times New Roman"/>
                      <w:sz w:val="24"/>
                      <w:szCs w:val="24"/>
                      <w:lang w:eastAsia="ru-RU"/>
                    </w:rPr>
                    <w:t> чел.</w:t>
                  </w:r>
                </w:p>
              </w:tc>
              <w:tc>
                <w:tcPr>
                  <w:tcW w:w="36"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rPr>
                <w:rFonts w:ascii="Times New Roman" w:eastAsia="Times New Roman" w:hAnsi="Times New Roman"/>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Layout w:type="fixed"/>
              <w:tblCellMar>
                <w:top w:w="15" w:type="dxa"/>
                <w:left w:w="15" w:type="dxa"/>
                <w:bottom w:w="15" w:type="dxa"/>
                <w:right w:w="15" w:type="dxa"/>
              </w:tblCellMar>
              <w:tblLook w:val="04A0"/>
            </w:tblPr>
            <w:tblGrid>
              <w:gridCol w:w="1172"/>
              <w:gridCol w:w="95"/>
            </w:tblGrid>
            <w:tr w:rsidR="005D13C3" w:rsidRPr="003E3825" w:rsidTr="003E3825">
              <w:trPr>
                <w:tblCellSpacing w:w="15" w:type="dxa"/>
              </w:trPr>
              <w:tc>
                <w:tcPr>
                  <w:tcW w:w="1199" w:type="dxa"/>
                  <w:tcBorders>
                    <w:top w:val="nil"/>
                    <w:left w:val="nil"/>
                    <w:bottom w:val="nil"/>
                    <w:right w:val="nil"/>
                  </w:tcBorders>
                  <w:hideMark/>
                </w:tcPr>
                <w:p w:rsidR="005D13C3" w:rsidRPr="003E3825" w:rsidRDefault="000A590C" w:rsidP="005D13C3">
                  <w:pPr>
                    <w:spacing w:after="0" w:line="240" w:lineRule="auto"/>
                    <w:rPr>
                      <w:rFonts w:ascii="Times New Roman" w:eastAsia="Times New Roman" w:hAnsi="Times New Roman"/>
                      <w:sz w:val="24"/>
                      <w:szCs w:val="24"/>
                      <w:lang w:eastAsia="ru-RU"/>
                    </w:rPr>
                  </w:pPr>
                  <w:r w:rsidRPr="003E3825">
                    <w:rPr>
                      <w:rFonts w:ascii="Times New Roman" w:eastAsia="Times New Roman" w:hAnsi="Times New Roman"/>
                      <w:sz w:val="24"/>
                      <w:szCs w:val="24"/>
                    </w:rPr>
                    <w:object w:dxaOrig="1440" w:dyaOrig="1440">
                      <v:shape id="_x0000_i1349" type="#_x0000_t75" style="width:42pt;height:18pt" o:ole="">
                        <v:imagedata r:id="rId119" o:title=""/>
                      </v:shape>
                      <w:control r:id="rId120" w:name="DefaultOcxName71" w:shapeid="_x0000_i1349"/>
                    </w:object>
                  </w:r>
                  <w:r w:rsidR="005D13C3" w:rsidRPr="003E3825">
                    <w:rPr>
                      <w:rFonts w:ascii="Times New Roman" w:eastAsia="Times New Roman" w:hAnsi="Times New Roman"/>
                      <w:sz w:val="24"/>
                      <w:szCs w:val="24"/>
                      <w:lang w:eastAsia="ru-RU"/>
                    </w:rPr>
                    <w:t> чел.</w:t>
                  </w:r>
                </w:p>
              </w:tc>
              <w:tc>
                <w:tcPr>
                  <w:tcW w:w="36"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rPr>
                <w:rFonts w:ascii="Times New Roman" w:eastAsia="Times New Roman" w:hAnsi="Times New Roman"/>
                <w:sz w:val="24"/>
                <w:szCs w:val="24"/>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jc w:val="center"/>
              <w:tblCellSpacing w:w="15" w:type="dxa"/>
              <w:tblLayout w:type="fixed"/>
              <w:tblCellMar>
                <w:top w:w="15" w:type="dxa"/>
                <w:left w:w="15" w:type="dxa"/>
                <w:bottom w:w="15" w:type="dxa"/>
                <w:right w:w="15" w:type="dxa"/>
              </w:tblCellMar>
              <w:tblLook w:val="04A0"/>
            </w:tblPr>
            <w:tblGrid>
              <w:gridCol w:w="1046"/>
              <w:gridCol w:w="222"/>
            </w:tblGrid>
            <w:tr w:rsidR="005D13C3" w:rsidRPr="003E3825" w:rsidTr="003E3825">
              <w:trPr>
                <w:tblCellSpacing w:w="15" w:type="dxa"/>
                <w:jc w:val="center"/>
              </w:trPr>
              <w:tc>
                <w:tcPr>
                  <w:tcW w:w="952" w:type="dxa"/>
                  <w:tcBorders>
                    <w:top w:val="nil"/>
                    <w:left w:val="nil"/>
                    <w:bottom w:val="nil"/>
                    <w:right w:val="nil"/>
                  </w:tcBorders>
                  <w:hideMark/>
                </w:tcPr>
                <w:p w:rsidR="005D13C3" w:rsidRPr="003E3825" w:rsidRDefault="005D13C3" w:rsidP="005D13C3">
                  <w:pPr>
                    <w:spacing w:after="0" w:line="240" w:lineRule="auto"/>
                    <w:jc w:val="center"/>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t>Х</w:t>
                  </w:r>
                </w:p>
              </w:tc>
              <w:tc>
                <w:tcPr>
                  <w:tcW w:w="168"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jc w:val="center"/>
              <w:rPr>
                <w:rFonts w:ascii="Times New Roman" w:eastAsia="Times New Roman" w:hAnsi="Times New Roman"/>
                <w:sz w:val="24"/>
                <w:szCs w:val="24"/>
                <w:lang w:eastAsia="ru-RU"/>
              </w:rPr>
            </w:pPr>
          </w:p>
        </w:tc>
        <w:tc>
          <w:tcPr>
            <w:tcW w:w="10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jc w:val="center"/>
              <w:tblCellSpacing w:w="15" w:type="dxa"/>
              <w:tblLayout w:type="fixed"/>
              <w:tblCellMar>
                <w:top w:w="15" w:type="dxa"/>
                <w:left w:w="15" w:type="dxa"/>
                <w:bottom w:w="15" w:type="dxa"/>
                <w:right w:w="15" w:type="dxa"/>
              </w:tblCellMar>
              <w:tblLook w:val="04A0"/>
            </w:tblPr>
            <w:tblGrid>
              <w:gridCol w:w="735"/>
              <w:gridCol w:w="181"/>
            </w:tblGrid>
            <w:tr w:rsidR="005D13C3" w:rsidRPr="003E3825" w:rsidTr="003E3825">
              <w:trPr>
                <w:tblCellSpacing w:w="15" w:type="dxa"/>
                <w:jc w:val="center"/>
              </w:trPr>
              <w:tc>
                <w:tcPr>
                  <w:tcW w:w="1050" w:type="dxa"/>
                  <w:tcBorders>
                    <w:top w:val="nil"/>
                    <w:left w:val="nil"/>
                    <w:bottom w:val="nil"/>
                    <w:right w:val="nil"/>
                  </w:tcBorders>
                  <w:hideMark/>
                </w:tcPr>
                <w:p w:rsidR="005D13C3" w:rsidRPr="003E3825" w:rsidRDefault="005D13C3" w:rsidP="005D13C3">
                  <w:pPr>
                    <w:spacing w:after="0" w:line="240" w:lineRule="auto"/>
                    <w:jc w:val="center"/>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t>Х</w:t>
                  </w:r>
                </w:p>
              </w:tc>
              <w:tc>
                <w:tcPr>
                  <w:tcW w:w="185"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jc w:val="center"/>
              <w:rPr>
                <w:rFonts w:ascii="Times New Roman" w:eastAsia="Times New Roman" w:hAnsi="Times New Roman"/>
                <w:sz w:val="24"/>
                <w:szCs w:val="24"/>
                <w:lang w:eastAsia="ru-RU"/>
              </w:rPr>
            </w:pPr>
          </w:p>
        </w:tc>
      </w:tr>
      <w:tr w:rsidR="005D13C3" w:rsidRPr="003E3825" w:rsidTr="003E3825">
        <w:tc>
          <w:tcPr>
            <w:tcW w:w="30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13C3" w:rsidRPr="003E3825" w:rsidRDefault="005D13C3" w:rsidP="003E3825">
            <w:pPr>
              <w:spacing w:after="0" w:line="240" w:lineRule="auto"/>
              <w:jc w:val="right"/>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t>Экономика</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Layout w:type="fixed"/>
              <w:tblCellMar>
                <w:top w:w="15" w:type="dxa"/>
                <w:left w:w="15" w:type="dxa"/>
                <w:bottom w:w="15" w:type="dxa"/>
                <w:right w:w="15" w:type="dxa"/>
              </w:tblCellMar>
              <w:tblLook w:val="04A0"/>
            </w:tblPr>
            <w:tblGrid>
              <w:gridCol w:w="1031"/>
              <w:gridCol w:w="95"/>
            </w:tblGrid>
            <w:tr w:rsidR="005D13C3" w:rsidRPr="003E3825" w:rsidTr="003E3825">
              <w:trPr>
                <w:tblCellSpacing w:w="15" w:type="dxa"/>
              </w:trPr>
              <w:tc>
                <w:tcPr>
                  <w:tcW w:w="1144" w:type="dxa"/>
                  <w:tcBorders>
                    <w:top w:val="nil"/>
                    <w:left w:val="nil"/>
                    <w:bottom w:val="nil"/>
                    <w:right w:val="nil"/>
                  </w:tcBorders>
                  <w:hideMark/>
                </w:tcPr>
                <w:p w:rsidR="005D13C3" w:rsidRPr="003E3825" w:rsidRDefault="005D13C3" w:rsidP="003E3825">
                  <w:pPr>
                    <w:spacing w:after="0" w:line="240" w:lineRule="auto"/>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t>                                                        </w:t>
                  </w:r>
                  <w:r w:rsidR="000A590C" w:rsidRPr="003E3825">
                    <w:rPr>
                      <w:rFonts w:ascii="Times New Roman" w:eastAsia="Times New Roman" w:hAnsi="Times New Roman"/>
                      <w:sz w:val="24"/>
                      <w:szCs w:val="24"/>
                    </w:rPr>
                    <w:object w:dxaOrig="1440" w:dyaOrig="1440">
                      <v:shape id="_x0000_i1351" type="#_x0000_t75" style="width:52.5pt;height:18pt" o:ole="">
                        <v:imagedata r:id="rId121" o:title=""/>
                      </v:shape>
                      <w:control r:id="rId122" w:name="DefaultOcxName72" w:shapeid="_x0000_i1351"/>
                    </w:object>
                  </w:r>
                </w:p>
              </w:tc>
              <w:tc>
                <w:tcPr>
                  <w:tcW w:w="36" w:type="dxa"/>
                  <w:tcBorders>
                    <w:top w:val="nil"/>
                    <w:left w:val="nil"/>
                    <w:bottom w:val="nil"/>
                    <w:right w:val="nil"/>
                  </w:tcBorders>
                  <w:hideMark/>
                </w:tcPr>
                <w:p w:rsidR="005D13C3" w:rsidRPr="003E3825" w:rsidRDefault="005D13C3" w:rsidP="003E3825">
                  <w:pPr>
                    <w:spacing w:after="0" w:line="240" w:lineRule="auto"/>
                    <w:rPr>
                      <w:rFonts w:ascii="Times New Roman" w:eastAsia="Times New Roman" w:hAnsi="Times New Roman"/>
                      <w:sz w:val="24"/>
                      <w:szCs w:val="24"/>
                      <w:lang w:eastAsia="ru-RU"/>
                    </w:rPr>
                  </w:pPr>
                </w:p>
              </w:tc>
            </w:tr>
          </w:tbl>
          <w:p w:rsidR="005D13C3" w:rsidRPr="003E3825" w:rsidRDefault="005D13C3" w:rsidP="003E3825">
            <w:pPr>
              <w:spacing w:after="0" w:line="240" w:lineRule="auto"/>
              <w:rPr>
                <w:rFonts w:ascii="Times New Roman" w:eastAsia="Times New Roman" w:hAnsi="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Layout w:type="fixed"/>
              <w:tblCellMar>
                <w:top w:w="15" w:type="dxa"/>
                <w:left w:w="15" w:type="dxa"/>
                <w:bottom w:w="15" w:type="dxa"/>
                <w:right w:w="15" w:type="dxa"/>
              </w:tblCellMar>
              <w:tblLook w:val="04A0"/>
            </w:tblPr>
            <w:tblGrid>
              <w:gridCol w:w="1031"/>
              <w:gridCol w:w="95"/>
            </w:tblGrid>
            <w:tr w:rsidR="005D13C3" w:rsidRPr="003E3825" w:rsidTr="003E3825">
              <w:trPr>
                <w:tblCellSpacing w:w="15" w:type="dxa"/>
              </w:trPr>
              <w:tc>
                <w:tcPr>
                  <w:tcW w:w="990" w:type="dxa"/>
                  <w:tcBorders>
                    <w:top w:val="nil"/>
                    <w:left w:val="nil"/>
                    <w:bottom w:val="nil"/>
                    <w:right w:val="nil"/>
                  </w:tcBorders>
                  <w:hideMark/>
                </w:tcPr>
                <w:p w:rsidR="005D13C3" w:rsidRPr="003E3825" w:rsidRDefault="000A590C" w:rsidP="005D13C3">
                  <w:pPr>
                    <w:spacing w:after="0" w:line="240" w:lineRule="auto"/>
                    <w:rPr>
                      <w:rFonts w:ascii="Times New Roman" w:eastAsia="Times New Roman" w:hAnsi="Times New Roman"/>
                      <w:sz w:val="24"/>
                      <w:szCs w:val="24"/>
                      <w:lang w:eastAsia="ru-RU"/>
                    </w:rPr>
                  </w:pPr>
                  <w:r w:rsidRPr="003E3825">
                    <w:rPr>
                      <w:rFonts w:ascii="Times New Roman" w:eastAsia="Times New Roman" w:hAnsi="Times New Roman"/>
                      <w:sz w:val="24"/>
                      <w:szCs w:val="24"/>
                    </w:rPr>
                    <w:object w:dxaOrig="1440" w:dyaOrig="1440">
                      <v:shape id="_x0000_i1355" type="#_x0000_t75" style="width:42pt;height:18pt" o:ole="">
                        <v:imagedata r:id="rId123" o:title=""/>
                      </v:shape>
                      <w:control r:id="rId124" w:name="DefaultOcxName73" w:shapeid="_x0000_i1355"/>
                    </w:object>
                  </w:r>
                  <w:r w:rsidR="005D13C3" w:rsidRPr="003E3825">
                    <w:rPr>
                      <w:rFonts w:ascii="Times New Roman" w:eastAsia="Times New Roman" w:hAnsi="Times New Roman"/>
                      <w:sz w:val="24"/>
                      <w:szCs w:val="24"/>
                      <w:lang w:eastAsia="ru-RU"/>
                    </w:rPr>
                    <w:t> чел.</w:t>
                  </w:r>
                </w:p>
              </w:tc>
              <w:tc>
                <w:tcPr>
                  <w:tcW w:w="36"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rPr>
                <w:rFonts w:ascii="Times New Roman" w:eastAsia="Times New Roman" w:hAnsi="Times New Roman"/>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Layout w:type="fixed"/>
              <w:tblCellMar>
                <w:top w:w="15" w:type="dxa"/>
                <w:left w:w="15" w:type="dxa"/>
                <w:bottom w:w="15" w:type="dxa"/>
                <w:right w:w="15" w:type="dxa"/>
              </w:tblCellMar>
              <w:tblLook w:val="04A0"/>
            </w:tblPr>
            <w:tblGrid>
              <w:gridCol w:w="1172"/>
              <w:gridCol w:w="95"/>
            </w:tblGrid>
            <w:tr w:rsidR="005D13C3" w:rsidRPr="003E3825" w:rsidTr="003E3825">
              <w:trPr>
                <w:tblCellSpacing w:w="15" w:type="dxa"/>
              </w:trPr>
              <w:tc>
                <w:tcPr>
                  <w:tcW w:w="1199" w:type="dxa"/>
                  <w:tcBorders>
                    <w:top w:val="nil"/>
                    <w:left w:val="nil"/>
                    <w:bottom w:val="nil"/>
                    <w:right w:val="nil"/>
                  </w:tcBorders>
                  <w:hideMark/>
                </w:tcPr>
                <w:p w:rsidR="005D13C3" w:rsidRPr="003E3825" w:rsidRDefault="000A590C" w:rsidP="005D13C3">
                  <w:pPr>
                    <w:spacing w:after="0" w:line="240" w:lineRule="auto"/>
                    <w:rPr>
                      <w:rFonts w:ascii="Times New Roman" w:eastAsia="Times New Roman" w:hAnsi="Times New Roman"/>
                      <w:sz w:val="24"/>
                      <w:szCs w:val="24"/>
                      <w:lang w:eastAsia="ru-RU"/>
                    </w:rPr>
                  </w:pPr>
                  <w:r w:rsidRPr="003E3825">
                    <w:rPr>
                      <w:rFonts w:ascii="Times New Roman" w:eastAsia="Times New Roman" w:hAnsi="Times New Roman"/>
                      <w:sz w:val="24"/>
                      <w:szCs w:val="24"/>
                    </w:rPr>
                    <w:object w:dxaOrig="1440" w:dyaOrig="1440">
                      <v:shape id="_x0000_i1358" type="#_x0000_t75" style="width:42pt;height:18pt" o:ole="">
                        <v:imagedata r:id="rId125" o:title=""/>
                      </v:shape>
                      <w:control r:id="rId126" w:name="DefaultOcxName74" w:shapeid="_x0000_i1358"/>
                    </w:object>
                  </w:r>
                  <w:r w:rsidR="005D13C3" w:rsidRPr="003E3825">
                    <w:rPr>
                      <w:rFonts w:ascii="Times New Roman" w:eastAsia="Times New Roman" w:hAnsi="Times New Roman"/>
                      <w:sz w:val="24"/>
                      <w:szCs w:val="24"/>
                      <w:lang w:eastAsia="ru-RU"/>
                    </w:rPr>
                    <w:t> чел.</w:t>
                  </w:r>
                </w:p>
              </w:tc>
              <w:tc>
                <w:tcPr>
                  <w:tcW w:w="36"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rPr>
                <w:rFonts w:ascii="Times New Roman" w:eastAsia="Times New Roman" w:hAnsi="Times New Roman"/>
                <w:sz w:val="24"/>
                <w:szCs w:val="24"/>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jc w:val="center"/>
              <w:tblCellSpacing w:w="15" w:type="dxa"/>
              <w:tblLayout w:type="fixed"/>
              <w:tblCellMar>
                <w:top w:w="15" w:type="dxa"/>
                <w:left w:w="15" w:type="dxa"/>
                <w:bottom w:w="15" w:type="dxa"/>
                <w:right w:w="15" w:type="dxa"/>
              </w:tblCellMar>
              <w:tblLook w:val="04A0"/>
            </w:tblPr>
            <w:tblGrid>
              <w:gridCol w:w="1046"/>
              <w:gridCol w:w="222"/>
            </w:tblGrid>
            <w:tr w:rsidR="005D13C3" w:rsidRPr="003E3825" w:rsidTr="003E3825">
              <w:trPr>
                <w:tblCellSpacing w:w="15" w:type="dxa"/>
                <w:jc w:val="center"/>
              </w:trPr>
              <w:tc>
                <w:tcPr>
                  <w:tcW w:w="952" w:type="dxa"/>
                  <w:tcBorders>
                    <w:top w:val="nil"/>
                    <w:left w:val="nil"/>
                    <w:bottom w:val="nil"/>
                    <w:right w:val="nil"/>
                  </w:tcBorders>
                  <w:hideMark/>
                </w:tcPr>
                <w:p w:rsidR="005D13C3" w:rsidRPr="003E3825" w:rsidRDefault="005D13C3" w:rsidP="005D13C3">
                  <w:pPr>
                    <w:spacing w:after="0" w:line="240" w:lineRule="auto"/>
                    <w:jc w:val="center"/>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t>Х</w:t>
                  </w:r>
                </w:p>
              </w:tc>
              <w:tc>
                <w:tcPr>
                  <w:tcW w:w="168"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jc w:val="center"/>
              <w:rPr>
                <w:rFonts w:ascii="Times New Roman" w:eastAsia="Times New Roman" w:hAnsi="Times New Roman"/>
                <w:sz w:val="24"/>
                <w:szCs w:val="24"/>
                <w:lang w:eastAsia="ru-RU"/>
              </w:rPr>
            </w:pPr>
          </w:p>
        </w:tc>
        <w:tc>
          <w:tcPr>
            <w:tcW w:w="10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jc w:val="center"/>
              <w:tblCellSpacing w:w="15" w:type="dxa"/>
              <w:tblLayout w:type="fixed"/>
              <w:tblCellMar>
                <w:top w:w="15" w:type="dxa"/>
                <w:left w:w="15" w:type="dxa"/>
                <w:bottom w:w="15" w:type="dxa"/>
                <w:right w:w="15" w:type="dxa"/>
              </w:tblCellMar>
              <w:tblLook w:val="04A0"/>
            </w:tblPr>
            <w:tblGrid>
              <w:gridCol w:w="735"/>
              <w:gridCol w:w="181"/>
            </w:tblGrid>
            <w:tr w:rsidR="005D13C3" w:rsidRPr="003E3825" w:rsidTr="003E3825">
              <w:trPr>
                <w:tblCellSpacing w:w="15" w:type="dxa"/>
                <w:jc w:val="center"/>
              </w:trPr>
              <w:tc>
                <w:tcPr>
                  <w:tcW w:w="1050" w:type="dxa"/>
                  <w:tcBorders>
                    <w:top w:val="nil"/>
                    <w:left w:val="nil"/>
                    <w:bottom w:val="nil"/>
                    <w:right w:val="nil"/>
                  </w:tcBorders>
                  <w:hideMark/>
                </w:tcPr>
                <w:p w:rsidR="005D13C3" w:rsidRPr="003E3825" w:rsidRDefault="005D13C3" w:rsidP="005D13C3">
                  <w:pPr>
                    <w:spacing w:after="0" w:line="240" w:lineRule="auto"/>
                    <w:jc w:val="center"/>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t>Х</w:t>
                  </w:r>
                </w:p>
              </w:tc>
              <w:tc>
                <w:tcPr>
                  <w:tcW w:w="185"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jc w:val="center"/>
              <w:rPr>
                <w:rFonts w:ascii="Times New Roman" w:eastAsia="Times New Roman" w:hAnsi="Times New Roman"/>
                <w:sz w:val="24"/>
                <w:szCs w:val="24"/>
                <w:lang w:eastAsia="ru-RU"/>
              </w:rPr>
            </w:pPr>
          </w:p>
        </w:tc>
      </w:tr>
      <w:tr w:rsidR="005D13C3" w:rsidRPr="003E3825" w:rsidTr="003E3825">
        <w:tc>
          <w:tcPr>
            <w:tcW w:w="30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13C3" w:rsidRPr="003E3825" w:rsidRDefault="005D13C3" w:rsidP="003E3825">
            <w:pPr>
              <w:spacing w:after="0" w:line="240" w:lineRule="auto"/>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t>РЕГИОНАЛЬНЫЙ ЭТАП Всероссийской олимпиады школьников</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Layout w:type="fixed"/>
              <w:tblCellMar>
                <w:top w:w="15" w:type="dxa"/>
                <w:left w:w="15" w:type="dxa"/>
                <w:bottom w:w="15" w:type="dxa"/>
                <w:right w:w="15" w:type="dxa"/>
              </w:tblCellMar>
              <w:tblLook w:val="04A0"/>
            </w:tblPr>
            <w:tblGrid>
              <w:gridCol w:w="1031"/>
              <w:gridCol w:w="95"/>
            </w:tblGrid>
            <w:tr w:rsidR="005D13C3" w:rsidRPr="003E3825" w:rsidTr="003E3825">
              <w:trPr>
                <w:tblCellSpacing w:w="15" w:type="dxa"/>
              </w:trPr>
              <w:tc>
                <w:tcPr>
                  <w:tcW w:w="1144" w:type="dxa"/>
                  <w:tcBorders>
                    <w:top w:val="nil"/>
                    <w:left w:val="nil"/>
                    <w:bottom w:val="nil"/>
                    <w:right w:val="nil"/>
                  </w:tcBorders>
                  <w:hideMark/>
                </w:tcPr>
                <w:p w:rsidR="005D13C3" w:rsidRPr="003E3825" w:rsidRDefault="005D13C3" w:rsidP="003E3825">
                  <w:pPr>
                    <w:spacing w:after="0" w:line="240" w:lineRule="auto"/>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t>                                                        </w:t>
                  </w:r>
                  <w:r w:rsidR="000A590C" w:rsidRPr="003E3825">
                    <w:rPr>
                      <w:rFonts w:ascii="Times New Roman" w:eastAsia="Times New Roman" w:hAnsi="Times New Roman"/>
                      <w:sz w:val="24"/>
                      <w:szCs w:val="24"/>
                    </w:rPr>
                    <w:object w:dxaOrig="1440" w:dyaOrig="1440">
                      <v:shape id="_x0000_i1360" type="#_x0000_t75" style="width:52.5pt;height:18pt" o:ole="">
                        <v:imagedata r:id="rId127" o:title=""/>
                      </v:shape>
                      <w:control r:id="rId128" w:name="DefaultOcxName75" w:shapeid="_x0000_i1360"/>
                    </w:object>
                  </w:r>
                </w:p>
              </w:tc>
              <w:tc>
                <w:tcPr>
                  <w:tcW w:w="36" w:type="dxa"/>
                  <w:tcBorders>
                    <w:top w:val="nil"/>
                    <w:left w:val="nil"/>
                    <w:bottom w:val="nil"/>
                    <w:right w:val="nil"/>
                  </w:tcBorders>
                  <w:hideMark/>
                </w:tcPr>
                <w:p w:rsidR="005D13C3" w:rsidRPr="003E3825" w:rsidRDefault="005D13C3" w:rsidP="003E3825">
                  <w:pPr>
                    <w:spacing w:after="0" w:line="240" w:lineRule="auto"/>
                    <w:rPr>
                      <w:rFonts w:ascii="Times New Roman" w:eastAsia="Times New Roman" w:hAnsi="Times New Roman"/>
                      <w:sz w:val="24"/>
                      <w:szCs w:val="24"/>
                      <w:lang w:eastAsia="ru-RU"/>
                    </w:rPr>
                  </w:pPr>
                </w:p>
              </w:tc>
            </w:tr>
          </w:tbl>
          <w:p w:rsidR="005D13C3" w:rsidRPr="003E3825" w:rsidRDefault="005D13C3" w:rsidP="003E3825">
            <w:pPr>
              <w:spacing w:after="0" w:line="240" w:lineRule="auto"/>
              <w:rPr>
                <w:rFonts w:ascii="Times New Roman" w:eastAsia="Times New Roman" w:hAnsi="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Layout w:type="fixed"/>
              <w:tblCellMar>
                <w:top w:w="15" w:type="dxa"/>
                <w:left w:w="15" w:type="dxa"/>
                <w:bottom w:w="15" w:type="dxa"/>
                <w:right w:w="15" w:type="dxa"/>
              </w:tblCellMar>
              <w:tblLook w:val="04A0"/>
            </w:tblPr>
            <w:tblGrid>
              <w:gridCol w:w="1031"/>
              <w:gridCol w:w="95"/>
            </w:tblGrid>
            <w:tr w:rsidR="005D13C3" w:rsidRPr="003E3825" w:rsidTr="003E3825">
              <w:trPr>
                <w:tblCellSpacing w:w="15" w:type="dxa"/>
              </w:trPr>
              <w:tc>
                <w:tcPr>
                  <w:tcW w:w="990" w:type="dxa"/>
                  <w:tcBorders>
                    <w:top w:val="nil"/>
                    <w:left w:val="nil"/>
                    <w:bottom w:val="nil"/>
                    <w:right w:val="nil"/>
                  </w:tcBorders>
                  <w:hideMark/>
                </w:tcPr>
                <w:p w:rsidR="005D13C3" w:rsidRPr="003E3825" w:rsidRDefault="000A590C" w:rsidP="005D13C3">
                  <w:pPr>
                    <w:spacing w:after="0" w:line="240" w:lineRule="auto"/>
                    <w:rPr>
                      <w:rFonts w:ascii="Times New Roman" w:eastAsia="Times New Roman" w:hAnsi="Times New Roman"/>
                      <w:sz w:val="24"/>
                      <w:szCs w:val="24"/>
                      <w:lang w:eastAsia="ru-RU"/>
                    </w:rPr>
                  </w:pPr>
                  <w:r w:rsidRPr="003E3825">
                    <w:rPr>
                      <w:rFonts w:ascii="Times New Roman" w:eastAsia="Times New Roman" w:hAnsi="Times New Roman"/>
                      <w:sz w:val="24"/>
                      <w:szCs w:val="24"/>
                    </w:rPr>
                    <w:object w:dxaOrig="1440" w:dyaOrig="1440">
                      <v:shape id="_x0000_i1364" type="#_x0000_t75" style="width:42pt;height:18pt" o:ole="">
                        <v:imagedata r:id="rId129" o:title=""/>
                      </v:shape>
                      <w:control r:id="rId130" w:name="DefaultOcxName76" w:shapeid="_x0000_i1364"/>
                    </w:object>
                  </w:r>
                  <w:r w:rsidR="005D13C3" w:rsidRPr="003E3825">
                    <w:rPr>
                      <w:rFonts w:ascii="Times New Roman" w:eastAsia="Times New Roman" w:hAnsi="Times New Roman"/>
                      <w:sz w:val="24"/>
                      <w:szCs w:val="24"/>
                      <w:lang w:eastAsia="ru-RU"/>
                    </w:rPr>
                    <w:t> чел.</w:t>
                  </w:r>
                </w:p>
              </w:tc>
              <w:tc>
                <w:tcPr>
                  <w:tcW w:w="36"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rPr>
                <w:rFonts w:ascii="Times New Roman" w:eastAsia="Times New Roman" w:hAnsi="Times New Roman"/>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Layout w:type="fixed"/>
              <w:tblCellMar>
                <w:top w:w="15" w:type="dxa"/>
                <w:left w:w="15" w:type="dxa"/>
                <w:bottom w:w="15" w:type="dxa"/>
                <w:right w:w="15" w:type="dxa"/>
              </w:tblCellMar>
              <w:tblLook w:val="04A0"/>
            </w:tblPr>
            <w:tblGrid>
              <w:gridCol w:w="1172"/>
              <w:gridCol w:w="95"/>
            </w:tblGrid>
            <w:tr w:rsidR="005D13C3" w:rsidRPr="003E3825" w:rsidTr="003E3825">
              <w:trPr>
                <w:tblCellSpacing w:w="15" w:type="dxa"/>
              </w:trPr>
              <w:tc>
                <w:tcPr>
                  <w:tcW w:w="1199" w:type="dxa"/>
                  <w:tcBorders>
                    <w:top w:val="nil"/>
                    <w:left w:val="nil"/>
                    <w:bottom w:val="nil"/>
                    <w:right w:val="nil"/>
                  </w:tcBorders>
                  <w:hideMark/>
                </w:tcPr>
                <w:p w:rsidR="005D13C3" w:rsidRPr="003E3825" w:rsidRDefault="000A590C" w:rsidP="005D13C3">
                  <w:pPr>
                    <w:spacing w:after="0" w:line="240" w:lineRule="auto"/>
                    <w:rPr>
                      <w:rFonts w:ascii="Times New Roman" w:eastAsia="Times New Roman" w:hAnsi="Times New Roman"/>
                      <w:sz w:val="24"/>
                      <w:szCs w:val="24"/>
                      <w:lang w:eastAsia="ru-RU"/>
                    </w:rPr>
                  </w:pPr>
                  <w:r w:rsidRPr="003E3825">
                    <w:rPr>
                      <w:rFonts w:ascii="Times New Roman" w:eastAsia="Times New Roman" w:hAnsi="Times New Roman"/>
                      <w:sz w:val="24"/>
                      <w:szCs w:val="24"/>
                    </w:rPr>
                    <w:object w:dxaOrig="1440" w:dyaOrig="1440">
                      <v:shape id="_x0000_i1367" type="#_x0000_t75" style="width:42pt;height:18pt" o:ole="">
                        <v:imagedata r:id="rId131" o:title=""/>
                      </v:shape>
                      <w:control r:id="rId132" w:name="DefaultOcxName77" w:shapeid="_x0000_i1367"/>
                    </w:object>
                  </w:r>
                  <w:r w:rsidR="005D13C3" w:rsidRPr="003E3825">
                    <w:rPr>
                      <w:rFonts w:ascii="Times New Roman" w:eastAsia="Times New Roman" w:hAnsi="Times New Roman"/>
                      <w:sz w:val="24"/>
                      <w:szCs w:val="24"/>
                      <w:lang w:eastAsia="ru-RU"/>
                    </w:rPr>
                    <w:t> чел.</w:t>
                  </w:r>
                </w:p>
              </w:tc>
              <w:tc>
                <w:tcPr>
                  <w:tcW w:w="36"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rPr>
                <w:rFonts w:ascii="Times New Roman" w:eastAsia="Times New Roman" w:hAnsi="Times New Roman"/>
                <w:sz w:val="24"/>
                <w:szCs w:val="24"/>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jc w:val="center"/>
              <w:tblCellSpacing w:w="15" w:type="dxa"/>
              <w:tblLayout w:type="fixed"/>
              <w:tblCellMar>
                <w:top w:w="15" w:type="dxa"/>
                <w:left w:w="15" w:type="dxa"/>
                <w:bottom w:w="15" w:type="dxa"/>
                <w:right w:w="15" w:type="dxa"/>
              </w:tblCellMar>
              <w:tblLook w:val="04A0"/>
            </w:tblPr>
            <w:tblGrid>
              <w:gridCol w:w="1046"/>
              <w:gridCol w:w="222"/>
            </w:tblGrid>
            <w:tr w:rsidR="005D13C3" w:rsidRPr="003E3825" w:rsidTr="003E3825">
              <w:trPr>
                <w:tblCellSpacing w:w="15" w:type="dxa"/>
                <w:jc w:val="center"/>
              </w:trPr>
              <w:tc>
                <w:tcPr>
                  <w:tcW w:w="952" w:type="dxa"/>
                  <w:tcBorders>
                    <w:top w:val="nil"/>
                    <w:left w:val="nil"/>
                    <w:bottom w:val="nil"/>
                    <w:right w:val="nil"/>
                  </w:tcBorders>
                  <w:hideMark/>
                </w:tcPr>
                <w:p w:rsidR="005D13C3" w:rsidRPr="003E3825" w:rsidRDefault="005D13C3" w:rsidP="005D13C3">
                  <w:pPr>
                    <w:spacing w:after="0" w:line="240" w:lineRule="auto"/>
                    <w:jc w:val="center"/>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t>X</w:t>
                  </w:r>
                </w:p>
              </w:tc>
              <w:tc>
                <w:tcPr>
                  <w:tcW w:w="168"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jc w:val="center"/>
              <w:rPr>
                <w:rFonts w:ascii="Times New Roman" w:eastAsia="Times New Roman" w:hAnsi="Times New Roman"/>
                <w:sz w:val="24"/>
                <w:szCs w:val="24"/>
                <w:lang w:eastAsia="ru-RU"/>
              </w:rPr>
            </w:pPr>
          </w:p>
        </w:tc>
        <w:tc>
          <w:tcPr>
            <w:tcW w:w="10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jc w:val="center"/>
              <w:tblCellSpacing w:w="15" w:type="dxa"/>
              <w:tblLayout w:type="fixed"/>
              <w:tblCellMar>
                <w:top w:w="15" w:type="dxa"/>
                <w:left w:w="15" w:type="dxa"/>
                <w:bottom w:w="15" w:type="dxa"/>
                <w:right w:w="15" w:type="dxa"/>
              </w:tblCellMar>
              <w:tblLook w:val="04A0"/>
            </w:tblPr>
            <w:tblGrid>
              <w:gridCol w:w="735"/>
              <w:gridCol w:w="181"/>
            </w:tblGrid>
            <w:tr w:rsidR="005D13C3" w:rsidRPr="003E3825" w:rsidTr="003E3825">
              <w:trPr>
                <w:tblCellSpacing w:w="15" w:type="dxa"/>
                <w:jc w:val="center"/>
              </w:trPr>
              <w:tc>
                <w:tcPr>
                  <w:tcW w:w="1050" w:type="dxa"/>
                  <w:tcBorders>
                    <w:top w:val="nil"/>
                    <w:left w:val="nil"/>
                    <w:bottom w:val="nil"/>
                    <w:right w:val="nil"/>
                  </w:tcBorders>
                  <w:hideMark/>
                </w:tcPr>
                <w:p w:rsidR="005D13C3" w:rsidRPr="003E3825" w:rsidRDefault="005D13C3" w:rsidP="005D13C3">
                  <w:pPr>
                    <w:spacing w:after="0" w:line="240" w:lineRule="auto"/>
                    <w:jc w:val="center"/>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t>X</w:t>
                  </w:r>
                </w:p>
              </w:tc>
              <w:tc>
                <w:tcPr>
                  <w:tcW w:w="185"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jc w:val="center"/>
              <w:rPr>
                <w:rFonts w:ascii="Times New Roman" w:eastAsia="Times New Roman" w:hAnsi="Times New Roman"/>
                <w:sz w:val="24"/>
                <w:szCs w:val="24"/>
                <w:lang w:eastAsia="ru-RU"/>
              </w:rPr>
            </w:pPr>
          </w:p>
        </w:tc>
      </w:tr>
      <w:tr w:rsidR="005D13C3" w:rsidRPr="003E3825" w:rsidTr="003E3825">
        <w:tc>
          <w:tcPr>
            <w:tcW w:w="30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13C3" w:rsidRPr="003E3825" w:rsidRDefault="005D13C3" w:rsidP="003E3825">
            <w:pPr>
              <w:spacing w:after="0" w:line="240" w:lineRule="auto"/>
              <w:jc w:val="right"/>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t>Английский язык</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Layout w:type="fixed"/>
              <w:tblCellMar>
                <w:top w:w="15" w:type="dxa"/>
                <w:left w:w="15" w:type="dxa"/>
                <w:bottom w:w="15" w:type="dxa"/>
                <w:right w:w="15" w:type="dxa"/>
              </w:tblCellMar>
              <w:tblLook w:val="04A0"/>
            </w:tblPr>
            <w:tblGrid>
              <w:gridCol w:w="1031"/>
              <w:gridCol w:w="95"/>
            </w:tblGrid>
            <w:tr w:rsidR="005D13C3" w:rsidRPr="003E3825" w:rsidTr="003E3825">
              <w:trPr>
                <w:tblCellSpacing w:w="15" w:type="dxa"/>
              </w:trPr>
              <w:tc>
                <w:tcPr>
                  <w:tcW w:w="1144" w:type="dxa"/>
                  <w:tcBorders>
                    <w:top w:val="nil"/>
                    <w:left w:val="nil"/>
                    <w:bottom w:val="nil"/>
                    <w:right w:val="nil"/>
                  </w:tcBorders>
                  <w:hideMark/>
                </w:tcPr>
                <w:p w:rsidR="005D13C3" w:rsidRPr="003E3825" w:rsidRDefault="005D13C3" w:rsidP="003E3825">
                  <w:pPr>
                    <w:spacing w:after="0" w:line="240" w:lineRule="auto"/>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t>                                                        </w:t>
                  </w:r>
                  <w:r w:rsidR="000A590C" w:rsidRPr="003E3825">
                    <w:rPr>
                      <w:rFonts w:ascii="Times New Roman" w:eastAsia="Times New Roman" w:hAnsi="Times New Roman"/>
                      <w:sz w:val="24"/>
                      <w:szCs w:val="24"/>
                    </w:rPr>
                    <w:object w:dxaOrig="1440" w:dyaOrig="1440">
                      <v:shape id="_x0000_i1369" type="#_x0000_t75" style="width:52.5pt;height:18pt" o:ole="">
                        <v:imagedata r:id="rId133" o:title=""/>
                      </v:shape>
                      <w:control r:id="rId134" w:name="DefaultOcxName78" w:shapeid="_x0000_i1369"/>
                    </w:object>
                  </w:r>
                </w:p>
              </w:tc>
              <w:tc>
                <w:tcPr>
                  <w:tcW w:w="36" w:type="dxa"/>
                  <w:tcBorders>
                    <w:top w:val="nil"/>
                    <w:left w:val="nil"/>
                    <w:bottom w:val="nil"/>
                    <w:right w:val="nil"/>
                  </w:tcBorders>
                  <w:hideMark/>
                </w:tcPr>
                <w:p w:rsidR="005D13C3" w:rsidRPr="003E3825" w:rsidRDefault="005D13C3" w:rsidP="003E3825">
                  <w:pPr>
                    <w:spacing w:after="0" w:line="240" w:lineRule="auto"/>
                    <w:rPr>
                      <w:rFonts w:ascii="Times New Roman" w:eastAsia="Times New Roman" w:hAnsi="Times New Roman"/>
                      <w:sz w:val="24"/>
                      <w:szCs w:val="24"/>
                      <w:lang w:eastAsia="ru-RU"/>
                    </w:rPr>
                  </w:pPr>
                </w:p>
              </w:tc>
            </w:tr>
          </w:tbl>
          <w:p w:rsidR="005D13C3" w:rsidRPr="003E3825" w:rsidRDefault="005D13C3" w:rsidP="003E3825">
            <w:pPr>
              <w:spacing w:after="0" w:line="240" w:lineRule="auto"/>
              <w:rPr>
                <w:rFonts w:ascii="Times New Roman" w:eastAsia="Times New Roman" w:hAnsi="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Layout w:type="fixed"/>
              <w:tblCellMar>
                <w:top w:w="15" w:type="dxa"/>
                <w:left w:w="15" w:type="dxa"/>
                <w:bottom w:w="15" w:type="dxa"/>
                <w:right w:w="15" w:type="dxa"/>
              </w:tblCellMar>
              <w:tblLook w:val="04A0"/>
            </w:tblPr>
            <w:tblGrid>
              <w:gridCol w:w="1031"/>
              <w:gridCol w:w="95"/>
            </w:tblGrid>
            <w:tr w:rsidR="005D13C3" w:rsidRPr="003E3825" w:rsidTr="003E3825">
              <w:trPr>
                <w:tblCellSpacing w:w="15" w:type="dxa"/>
              </w:trPr>
              <w:tc>
                <w:tcPr>
                  <w:tcW w:w="990" w:type="dxa"/>
                  <w:tcBorders>
                    <w:top w:val="nil"/>
                    <w:left w:val="nil"/>
                    <w:bottom w:val="nil"/>
                    <w:right w:val="nil"/>
                  </w:tcBorders>
                  <w:hideMark/>
                </w:tcPr>
                <w:p w:rsidR="005D13C3" w:rsidRPr="003E3825" w:rsidRDefault="000A590C" w:rsidP="005D13C3">
                  <w:pPr>
                    <w:spacing w:after="0" w:line="240" w:lineRule="auto"/>
                    <w:rPr>
                      <w:rFonts w:ascii="Times New Roman" w:eastAsia="Times New Roman" w:hAnsi="Times New Roman"/>
                      <w:sz w:val="24"/>
                      <w:szCs w:val="24"/>
                      <w:lang w:eastAsia="ru-RU"/>
                    </w:rPr>
                  </w:pPr>
                  <w:r w:rsidRPr="003E3825">
                    <w:rPr>
                      <w:rFonts w:ascii="Times New Roman" w:eastAsia="Times New Roman" w:hAnsi="Times New Roman"/>
                      <w:sz w:val="24"/>
                      <w:szCs w:val="24"/>
                    </w:rPr>
                    <w:object w:dxaOrig="1440" w:dyaOrig="1440">
                      <v:shape id="_x0000_i1373" type="#_x0000_t75" style="width:42pt;height:18pt" o:ole="">
                        <v:imagedata r:id="rId135" o:title=""/>
                      </v:shape>
                      <w:control r:id="rId136" w:name="DefaultOcxName79" w:shapeid="_x0000_i1373"/>
                    </w:object>
                  </w:r>
                  <w:r w:rsidR="005D13C3" w:rsidRPr="003E3825">
                    <w:rPr>
                      <w:rFonts w:ascii="Times New Roman" w:eastAsia="Times New Roman" w:hAnsi="Times New Roman"/>
                      <w:sz w:val="24"/>
                      <w:szCs w:val="24"/>
                      <w:lang w:eastAsia="ru-RU"/>
                    </w:rPr>
                    <w:t> чел.</w:t>
                  </w:r>
                </w:p>
              </w:tc>
              <w:tc>
                <w:tcPr>
                  <w:tcW w:w="36"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rPr>
                <w:rFonts w:ascii="Times New Roman" w:eastAsia="Times New Roman" w:hAnsi="Times New Roman"/>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Layout w:type="fixed"/>
              <w:tblCellMar>
                <w:top w:w="15" w:type="dxa"/>
                <w:left w:w="15" w:type="dxa"/>
                <w:bottom w:w="15" w:type="dxa"/>
                <w:right w:w="15" w:type="dxa"/>
              </w:tblCellMar>
              <w:tblLook w:val="04A0"/>
            </w:tblPr>
            <w:tblGrid>
              <w:gridCol w:w="1172"/>
              <w:gridCol w:w="95"/>
            </w:tblGrid>
            <w:tr w:rsidR="005D13C3" w:rsidRPr="003E3825" w:rsidTr="003E3825">
              <w:trPr>
                <w:tblCellSpacing w:w="15" w:type="dxa"/>
              </w:trPr>
              <w:tc>
                <w:tcPr>
                  <w:tcW w:w="1199" w:type="dxa"/>
                  <w:tcBorders>
                    <w:top w:val="nil"/>
                    <w:left w:val="nil"/>
                    <w:bottom w:val="nil"/>
                    <w:right w:val="nil"/>
                  </w:tcBorders>
                  <w:hideMark/>
                </w:tcPr>
                <w:p w:rsidR="005D13C3" w:rsidRPr="003E3825" w:rsidRDefault="000A590C" w:rsidP="005D13C3">
                  <w:pPr>
                    <w:spacing w:after="0" w:line="240" w:lineRule="auto"/>
                    <w:rPr>
                      <w:rFonts w:ascii="Times New Roman" w:eastAsia="Times New Roman" w:hAnsi="Times New Roman"/>
                      <w:sz w:val="24"/>
                      <w:szCs w:val="24"/>
                      <w:lang w:eastAsia="ru-RU"/>
                    </w:rPr>
                  </w:pPr>
                  <w:r w:rsidRPr="003E3825">
                    <w:rPr>
                      <w:rFonts w:ascii="Times New Roman" w:eastAsia="Times New Roman" w:hAnsi="Times New Roman"/>
                      <w:sz w:val="24"/>
                      <w:szCs w:val="24"/>
                    </w:rPr>
                    <w:object w:dxaOrig="1440" w:dyaOrig="1440">
                      <v:shape id="_x0000_i1376" type="#_x0000_t75" style="width:42pt;height:18pt" o:ole="">
                        <v:imagedata r:id="rId137" o:title=""/>
                      </v:shape>
                      <w:control r:id="rId138" w:name="DefaultOcxName80" w:shapeid="_x0000_i1376"/>
                    </w:object>
                  </w:r>
                  <w:r w:rsidR="005D13C3" w:rsidRPr="003E3825">
                    <w:rPr>
                      <w:rFonts w:ascii="Times New Roman" w:eastAsia="Times New Roman" w:hAnsi="Times New Roman"/>
                      <w:sz w:val="24"/>
                      <w:szCs w:val="24"/>
                      <w:lang w:eastAsia="ru-RU"/>
                    </w:rPr>
                    <w:t> чел.</w:t>
                  </w:r>
                </w:p>
              </w:tc>
              <w:tc>
                <w:tcPr>
                  <w:tcW w:w="36"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rPr>
                <w:rFonts w:ascii="Times New Roman" w:eastAsia="Times New Roman" w:hAnsi="Times New Roman"/>
                <w:sz w:val="24"/>
                <w:szCs w:val="24"/>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jc w:val="center"/>
              <w:tblCellSpacing w:w="15" w:type="dxa"/>
              <w:tblLayout w:type="fixed"/>
              <w:tblCellMar>
                <w:top w:w="15" w:type="dxa"/>
                <w:left w:w="15" w:type="dxa"/>
                <w:bottom w:w="15" w:type="dxa"/>
                <w:right w:w="15" w:type="dxa"/>
              </w:tblCellMar>
              <w:tblLook w:val="04A0"/>
            </w:tblPr>
            <w:tblGrid>
              <w:gridCol w:w="1046"/>
              <w:gridCol w:w="222"/>
            </w:tblGrid>
            <w:tr w:rsidR="005D13C3" w:rsidRPr="003E3825" w:rsidTr="003E3825">
              <w:trPr>
                <w:tblCellSpacing w:w="15" w:type="dxa"/>
                <w:jc w:val="center"/>
              </w:trPr>
              <w:tc>
                <w:tcPr>
                  <w:tcW w:w="952" w:type="dxa"/>
                  <w:tcBorders>
                    <w:top w:val="nil"/>
                    <w:left w:val="nil"/>
                    <w:bottom w:val="nil"/>
                    <w:right w:val="nil"/>
                  </w:tcBorders>
                  <w:hideMark/>
                </w:tcPr>
                <w:p w:rsidR="005D13C3" w:rsidRPr="003E3825" w:rsidRDefault="005D13C3" w:rsidP="005D13C3">
                  <w:pPr>
                    <w:spacing w:after="0" w:line="240" w:lineRule="auto"/>
                    <w:jc w:val="center"/>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t>Х</w:t>
                  </w:r>
                </w:p>
              </w:tc>
              <w:tc>
                <w:tcPr>
                  <w:tcW w:w="168"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jc w:val="center"/>
              <w:rPr>
                <w:rFonts w:ascii="Times New Roman" w:eastAsia="Times New Roman" w:hAnsi="Times New Roman"/>
                <w:sz w:val="24"/>
                <w:szCs w:val="24"/>
                <w:lang w:eastAsia="ru-RU"/>
              </w:rPr>
            </w:pPr>
          </w:p>
        </w:tc>
        <w:tc>
          <w:tcPr>
            <w:tcW w:w="10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jc w:val="center"/>
              <w:tblCellSpacing w:w="15" w:type="dxa"/>
              <w:tblLayout w:type="fixed"/>
              <w:tblCellMar>
                <w:top w:w="15" w:type="dxa"/>
                <w:left w:w="15" w:type="dxa"/>
                <w:bottom w:w="15" w:type="dxa"/>
                <w:right w:w="15" w:type="dxa"/>
              </w:tblCellMar>
              <w:tblLook w:val="04A0"/>
            </w:tblPr>
            <w:tblGrid>
              <w:gridCol w:w="735"/>
              <w:gridCol w:w="181"/>
            </w:tblGrid>
            <w:tr w:rsidR="005D13C3" w:rsidRPr="003E3825" w:rsidTr="003E3825">
              <w:trPr>
                <w:tblCellSpacing w:w="15" w:type="dxa"/>
                <w:jc w:val="center"/>
              </w:trPr>
              <w:tc>
                <w:tcPr>
                  <w:tcW w:w="1050" w:type="dxa"/>
                  <w:tcBorders>
                    <w:top w:val="nil"/>
                    <w:left w:val="nil"/>
                    <w:bottom w:val="nil"/>
                    <w:right w:val="nil"/>
                  </w:tcBorders>
                  <w:hideMark/>
                </w:tcPr>
                <w:p w:rsidR="005D13C3" w:rsidRPr="003E3825" w:rsidRDefault="005D13C3" w:rsidP="005D13C3">
                  <w:pPr>
                    <w:spacing w:after="0" w:line="240" w:lineRule="auto"/>
                    <w:jc w:val="center"/>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t>Х</w:t>
                  </w:r>
                </w:p>
              </w:tc>
              <w:tc>
                <w:tcPr>
                  <w:tcW w:w="185"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jc w:val="center"/>
              <w:rPr>
                <w:rFonts w:ascii="Times New Roman" w:eastAsia="Times New Roman" w:hAnsi="Times New Roman"/>
                <w:sz w:val="24"/>
                <w:szCs w:val="24"/>
                <w:lang w:eastAsia="ru-RU"/>
              </w:rPr>
            </w:pPr>
          </w:p>
        </w:tc>
      </w:tr>
      <w:tr w:rsidR="005D13C3" w:rsidRPr="003E3825" w:rsidTr="003E3825">
        <w:tc>
          <w:tcPr>
            <w:tcW w:w="30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13C3" w:rsidRPr="003E3825" w:rsidRDefault="005D13C3" w:rsidP="003E3825">
            <w:pPr>
              <w:spacing w:after="0" w:line="240" w:lineRule="auto"/>
              <w:jc w:val="right"/>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t>Биология</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Layout w:type="fixed"/>
              <w:tblCellMar>
                <w:top w:w="15" w:type="dxa"/>
                <w:left w:w="15" w:type="dxa"/>
                <w:bottom w:w="15" w:type="dxa"/>
                <w:right w:w="15" w:type="dxa"/>
              </w:tblCellMar>
              <w:tblLook w:val="04A0"/>
            </w:tblPr>
            <w:tblGrid>
              <w:gridCol w:w="1031"/>
              <w:gridCol w:w="95"/>
            </w:tblGrid>
            <w:tr w:rsidR="005D13C3" w:rsidRPr="003E3825" w:rsidTr="003E3825">
              <w:trPr>
                <w:tblCellSpacing w:w="15" w:type="dxa"/>
              </w:trPr>
              <w:tc>
                <w:tcPr>
                  <w:tcW w:w="1144" w:type="dxa"/>
                  <w:tcBorders>
                    <w:top w:val="nil"/>
                    <w:left w:val="nil"/>
                    <w:bottom w:val="nil"/>
                    <w:right w:val="nil"/>
                  </w:tcBorders>
                  <w:hideMark/>
                </w:tcPr>
                <w:p w:rsidR="005D13C3" w:rsidRPr="003E3825" w:rsidRDefault="005D13C3" w:rsidP="003E3825">
                  <w:pPr>
                    <w:spacing w:after="0" w:line="240" w:lineRule="auto"/>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t>                                                        </w:t>
                  </w:r>
                  <w:r w:rsidR="000A590C" w:rsidRPr="003E3825">
                    <w:rPr>
                      <w:rFonts w:ascii="Times New Roman" w:eastAsia="Times New Roman" w:hAnsi="Times New Roman"/>
                      <w:sz w:val="24"/>
                      <w:szCs w:val="24"/>
                    </w:rPr>
                    <w:object w:dxaOrig="1440" w:dyaOrig="1440">
                      <v:shape id="_x0000_i1378" type="#_x0000_t75" style="width:52.5pt;height:18pt" o:ole="">
                        <v:imagedata r:id="rId139" o:title=""/>
                      </v:shape>
                      <w:control r:id="rId140" w:name="DefaultOcxName84" w:shapeid="_x0000_i1378"/>
                    </w:object>
                  </w:r>
                </w:p>
              </w:tc>
              <w:tc>
                <w:tcPr>
                  <w:tcW w:w="36" w:type="dxa"/>
                  <w:tcBorders>
                    <w:top w:val="nil"/>
                    <w:left w:val="nil"/>
                    <w:bottom w:val="nil"/>
                    <w:right w:val="nil"/>
                  </w:tcBorders>
                  <w:hideMark/>
                </w:tcPr>
                <w:p w:rsidR="005D13C3" w:rsidRPr="003E3825" w:rsidRDefault="005D13C3" w:rsidP="003E3825">
                  <w:pPr>
                    <w:spacing w:after="0" w:line="240" w:lineRule="auto"/>
                    <w:rPr>
                      <w:rFonts w:ascii="Times New Roman" w:eastAsia="Times New Roman" w:hAnsi="Times New Roman"/>
                      <w:sz w:val="24"/>
                      <w:szCs w:val="24"/>
                      <w:lang w:eastAsia="ru-RU"/>
                    </w:rPr>
                  </w:pPr>
                </w:p>
              </w:tc>
            </w:tr>
          </w:tbl>
          <w:p w:rsidR="005D13C3" w:rsidRPr="003E3825" w:rsidRDefault="005D13C3" w:rsidP="003E3825">
            <w:pPr>
              <w:spacing w:after="0" w:line="240" w:lineRule="auto"/>
              <w:rPr>
                <w:rFonts w:ascii="Times New Roman" w:eastAsia="Times New Roman" w:hAnsi="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Layout w:type="fixed"/>
              <w:tblCellMar>
                <w:top w:w="15" w:type="dxa"/>
                <w:left w:w="15" w:type="dxa"/>
                <w:bottom w:w="15" w:type="dxa"/>
                <w:right w:w="15" w:type="dxa"/>
              </w:tblCellMar>
              <w:tblLook w:val="04A0"/>
            </w:tblPr>
            <w:tblGrid>
              <w:gridCol w:w="1031"/>
              <w:gridCol w:w="95"/>
            </w:tblGrid>
            <w:tr w:rsidR="005D13C3" w:rsidRPr="003E3825" w:rsidTr="003E3825">
              <w:trPr>
                <w:tblCellSpacing w:w="15" w:type="dxa"/>
              </w:trPr>
              <w:tc>
                <w:tcPr>
                  <w:tcW w:w="990" w:type="dxa"/>
                  <w:tcBorders>
                    <w:top w:val="nil"/>
                    <w:left w:val="nil"/>
                    <w:bottom w:val="nil"/>
                    <w:right w:val="nil"/>
                  </w:tcBorders>
                  <w:hideMark/>
                </w:tcPr>
                <w:p w:rsidR="005D13C3" w:rsidRPr="003E3825" w:rsidRDefault="000A590C" w:rsidP="005D13C3">
                  <w:pPr>
                    <w:spacing w:after="0" w:line="240" w:lineRule="auto"/>
                    <w:rPr>
                      <w:rFonts w:ascii="Times New Roman" w:eastAsia="Times New Roman" w:hAnsi="Times New Roman"/>
                      <w:sz w:val="24"/>
                      <w:szCs w:val="24"/>
                      <w:lang w:eastAsia="ru-RU"/>
                    </w:rPr>
                  </w:pPr>
                  <w:r w:rsidRPr="003E3825">
                    <w:rPr>
                      <w:rFonts w:ascii="Times New Roman" w:eastAsia="Times New Roman" w:hAnsi="Times New Roman"/>
                      <w:sz w:val="24"/>
                      <w:szCs w:val="24"/>
                    </w:rPr>
                    <w:object w:dxaOrig="1440" w:dyaOrig="1440">
                      <v:shape id="_x0000_i1382" type="#_x0000_t75" style="width:42pt;height:18pt" o:ole="">
                        <v:imagedata r:id="rId141" o:title=""/>
                      </v:shape>
                      <w:control r:id="rId142" w:name="DefaultOcxName85" w:shapeid="_x0000_i1382"/>
                    </w:object>
                  </w:r>
                  <w:r w:rsidR="005D13C3" w:rsidRPr="003E3825">
                    <w:rPr>
                      <w:rFonts w:ascii="Times New Roman" w:eastAsia="Times New Roman" w:hAnsi="Times New Roman"/>
                      <w:sz w:val="24"/>
                      <w:szCs w:val="24"/>
                      <w:lang w:eastAsia="ru-RU"/>
                    </w:rPr>
                    <w:t> чел.</w:t>
                  </w:r>
                </w:p>
              </w:tc>
              <w:tc>
                <w:tcPr>
                  <w:tcW w:w="36"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rPr>
                <w:rFonts w:ascii="Times New Roman" w:eastAsia="Times New Roman" w:hAnsi="Times New Roman"/>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Layout w:type="fixed"/>
              <w:tblCellMar>
                <w:top w:w="15" w:type="dxa"/>
                <w:left w:w="15" w:type="dxa"/>
                <w:bottom w:w="15" w:type="dxa"/>
                <w:right w:w="15" w:type="dxa"/>
              </w:tblCellMar>
              <w:tblLook w:val="04A0"/>
            </w:tblPr>
            <w:tblGrid>
              <w:gridCol w:w="1172"/>
              <w:gridCol w:w="95"/>
            </w:tblGrid>
            <w:tr w:rsidR="005D13C3" w:rsidRPr="003E3825" w:rsidTr="003E3825">
              <w:trPr>
                <w:tblCellSpacing w:w="15" w:type="dxa"/>
              </w:trPr>
              <w:tc>
                <w:tcPr>
                  <w:tcW w:w="1199" w:type="dxa"/>
                  <w:tcBorders>
                    <w:top w:val="nil"/>
                    <w:left w:val="nil"/>
                    <w:bottom w:val="nil"/>
                    <w:right w:val="nil"/>
                  </w:tcBorders>
                  <w:hideMark/>
                </w:tcPr>
                <w:p w:rsidR="005D13C3" w:rsidRPr="003E3825" w:rsidRDefault="000A590C" w:rsidP="005D13C3">
                  <w:pPr>
                    <w:spacing w:after="0" w:line="240" w:lineRule="auto"/>
                    <w:rPr>
                      <w:rFonts w:ascii="Times New Roman" w:eastAsia="Times New Roman" w:hAnsi="Times New Roman"/>
                      <w:sz w:val="24"/>
                      <w:szCs w:val="24"/>
                      <w:lang w:eastAsia="ru-RU"/>
                    </w:rPr>
                  </w:pPr>
                  <w:r w:rsidRPr="003E3825">
                    <w:rPr>
                      <w:rFonts w:ascii="Times New Roman" w:eastAsia="Times New Roman" w:hAnsi="Times New Roman"/>
                      <w:sz w:val="24"/>
                      <w:szCs w:val="24"/>
                    </w:rPr>
                    <w:object w:dxaOrig="1440" w:dyaOrig="1440">
                      <v:shape id="_x0000_i1385" type="#_x0000_t75" style="width:42pt;height:18pt" o:ole="">
                        <v:imagedata r:id="rId143" o:title=""/>
                      </v:shape>
                      <w:control r:id="rId144" w:name="DefaultOcxName86" w:shapeid="_x0000_i1385"/>
                    </w:object>
                  </w:r>
                  <w:r w:rsidR="005D13C3" w:rsidRPr="003E3825">
                    <w:rPr>
                      <w:rFonts w:ascii="Times New Roman" w:eastAsia="Times New Roman" w:hAnsi="Times New Roman"/>
                      <w:sz w:val="24"/>
                      <w:szCs w:val="24"/>
                      <w:lang w:eastAsia="ru-RU"/>
                    </w:rPr>
                    <w:t> чел.</w:t>
                  </w:r>
                </w:p>
              </w:tc>
              <w:tc>
                <w:tcPr>
                  <w:tcW w:w="36"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rPr>
                <w:rFonts w:ascii="Times New Roman" w:eastAsia="Times New Roman" w:hAnsi="Times New Roman"/>
                <w:sz w:val="24"/>
                <w:szCs w:val="24"/>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jc w:val="center"/>
              <w:tblCellSpacing w:w="15" w:type="dxa"/>
              <w:tblLayout w:type="fixed"/>
              <w:tblCellMar>
                <w:top w:w="15" w:type="dxa"/>
                <w:left w:w="15" w:type="dxa"/>
                <w:bottom w:w="15" w:type="dxa"/>
                <w:right w:w="15" w:type="dxa"/>
              </w:tblCellMar>
              <w:tblLook w:val="04A0"/>
            </w:tblPr>
            <w:tblGrid>
              <w:gridCol w:w="1046"/>
              <w:gridCol w:w="222"/>
            </w:tblGrid>
            <w:tr w:rsidR="005D13C3" w:rsidRPr="003E3825" w:rsidTr="003E3825">
              <w:trPr>
                <w:tblCellSpacing w:w="15" w:type="dxa"/>
                <w:jc w:val="center"/>
              </w:trPr>
              <w:tc>
                <w:tcPr>
                  <w:tcW w:w="952" w:type="dxa"/>
                  <w:tcBorders>
                    <w:top w:val="nil"/>
                    <w:left w:val="nil"/>
                    <w:bottom w:val="nil"/>
                    <w:right w:val="nil"/>
                  </w:tcBorders>
                  <w:hideMark/>
                </w:tcPr>
                <w:p w:rsidR="005D13C3" w:rsidRPr="003E3825" w:rsidRDefault="005D13C3" w:rsidP="005D13C3">
                  <w:pPr>
                    <w:spacing w:after="0" w:line="240" w:lineRule="auto"/>
                    <w:jc w:val="center"/>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t>Х</w:t>
                  </w:r>
                </w:p>
              </w:tc>
              <w:tc>
                <w:tcPr>
                  <w:tcW w:w="168"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jc w:val="center"/>
              <w:rPr>
                <w:rFonts w:ascii="Times New Roman" w:eastAsia="Times New Roman" w:hAnsi="Times New Roman"/>
                <w:sz w:val="24"/>
                <w:szCs w:val="24"/>
                <w:lang w:eastAsia="ru-RU"/>
              </w:rPr>
            </w:pPr>
          </w:p>
        </w:tc>
        <w:tc>
          <w:tcPr>
            <w:tcW w:w="10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jc w:val="center"/>
              <w:tblCellSpacing w:w="15" w:type="dxa"/>
              <w:tblLayout w:type="fixed"/>
              <w:tblCellMar>
                <w:top w:w="15" w:type="dxa"/>
                <w:left w:w="15" w:type="dxa"/>
                <w:bottom w:w="15" w:type="dxa"/>
                <w:right w:w="15" w:type="dxa"/>
              </w:tblCellMar>
              <w:tblLook w:val="04A0"/>
            </w:tblPr>
            <w:tblGrid>
              <w:gridCol w:w="735"/>
              <w:gridCol w:w="181"/>
            </w:tblGrid>
            <w:tr w:rsidR="005D13C3" w:rsidRPr="003E3825" w:rsidTr="003E3825">
              <w:trPr>
                <w:tblCellSpacing w:w="15" w:type="dxa"/>
                <w:jc w:val="center"/>
              </w:trPr>
              <w:tc>
                <w:tcPr>
                  <w:tcW w:w="1050" w:type="dxa"/>
                  <w:tcBorders>
                    <w:top w:val="nil"/>
                    <w:left w:val="nil"/>
                    <w:bottom w:val="nil"/>
                    <w:right w:val="nil"/>
                  </w:tcBorders>
                  <w:hideMark/>
                </w:tcPr>
                <w:p w:rsidR="005D13C3" w:rsidRPr="003E3825" w:rsidRDefault="005D13C3" w:rsidP="005D13C3">
                  <w:pPr>
                    <w:spacing w:after="0" w:line="240" w:lineRule="auto"/>
                    <w:jc w:val="center"/>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t>Х</w:t>
                  </w:r>
                </w:p>
              </w:tc>
              <w:tc>
                <w:tcPr>
                  <w:tcW w:w="185"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jc w:val="center"/>
              <w:rPr>
                <w:rFonts w:ascii="Times New Roman" w:eastAsia="Times New Roman" w:hAnsi="Times New Roman"/>
                <w:sz w:val="24"/>
                <w:szCs w:val="24"/>
                <w:lang w:eastAsia="ru-RU"/>
              </w:rPr>
            </w:pPr>
          </w:p>
        </w:tc>
      </w:tr>
      <w:tr w:rsidR="005D13C3" w:rsidRPr="003E3825" w:rsidTr="003E3825">
        <w:tc>
          <w:tcPr>
            <w:tcW w:w="30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13C3" w:rsidRPr="003E3825" w:rsidRDefault="005D13C3" w:rsidP="003E3825">
            <w:pPr>
              <w:spacing w:after="0" w:line="240" w:lineRule="auto"/>
              <w:jc w:val="right"/>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lastRenderedPageBreak/>
              <w:t>География</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Layout w:type="fixed"/>
              <w:tblCellMar>
                <w:top w:w="15" w:type="dxa"/>
                <w:left w:w="15" w:type="dxa"/>
                <w:bottom w:w="15" w:type="dxa"/>
                <w:right w:w="15" w:type="dxa"/>
              </w:tblCellMar>
              <w:tblLook w:val="04A0"/>
            </w:tblPr>
            <w:tblGrid>
              <w:gridCol w:w="1031"/>
              <w:gridCol w:w="95"/>
            </w:tblGrid>
            <w:tr w:rsidR="005D13C3" w:rsidRPr="003E3825" w:rsidTr="003E3825">
              <w:trPr>
                <w:tblCellSpacing w:w="15" w:type="dxa"/>
              </w:trPr>
              <w:tc>
                <w:tcPr>
                  <w:tcW w:w="1144" w:type="dxa"/>
                  <w:tcBorders>
                    <w:top w:val="nil"/>
                    <w:left w:val="nil"/>
                    <w:bottom w:val="nil"/>
                    <w:right w:val="nil"/>
                  </w:tcBorders>
                  <w:hideMark/>
                </w:tcPr>
                <w:p w:rsidR="005D13C3" w:rsidRPr="003E3825" w:rsidRDefault="005D13C3" w:rsidP="003E3825">
                  <w:pPr>
                    <w:spacing w:after="0" w:line="240" w:lineRule="auto"/>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t>                                                        </w:t>
                  </w:r>
                  <w:r w:rsidR="000A590C" w:rsidRPr="003E3825">
                    <w:rPr>
                      <w:rFonts w:ascii="Times New Roman" w:eastAsia="Times New Roman" w:hAnsi="Times New Roman"/>
                      <w:sz w:val="24"/>
                      <w:szCs w:val="24"/>
                    </w:rPr>
                    <w:object w:dxaOrig="1440" w:dyaOrig="1440">
                      <v:shape id="_x0000_i1387" type="#_x0000_t75" style="width:52.5pt;height:18pt" o:ole="">
                        <v:imagedata r:id="rId145" o:title=""/>
                      </v:shape>
                      <w:control r:id="rId146" w:name="DefaultOcxName87" w:shapeid="_x0000_i1387"/>
                    </w:object>
                  </w:r>
                </w:p>
              </w:tc>
              <w:tc>
                <w:tcPr>
                  <w:tcW w:w="36" w:type="dxa"/>
                  <w:tcBorders>
                    <w:top w:val="nil"/>
                    <w:left w:val="nil"/>
                    <w:bottom w:val="nil"/>
                    <w:right w:val="nil"/>
                  </w:tcBorders>
                  <w:hideMark/>
                </w:tcPr>
                <w:p w:rsidR="005D13C3" w:rsidRPr="003E3825" w:rsidRDefault="005D13C3" w:rsidP="003E3825">
                  <w:pPr>
                    <w:spacing w:after="0" w:line="240" w:lineRule="auto"/>
                    <w:rPr>
                      <w:rFonts w:ascii="Times New Roman" w:eastAsia="Times New Roman" w:hAnsi="Times New Roman"/>
                      <w:sz w:val="24"/>
                      <w:szCs w:val="24"/>
                      <w:lang w:eastAsia="ru-RU"/>
                    </w:rPr>
                  </w:pPr>
                </w:p>
              </w:tc>
            </w:tr>
          </w:tbl>
          <w:p w:rsidR="005D13C3" w:rsidRPr="003E3825" w:rsidRDefault="005D13C3" w:rsidP="003E3825">
            <w:pPr>
              <w:spacing w:after="0" w:line="240" w:lineRule="auto"/>
              <w:rPr>
                <w:rFonts w:ascii="Times New Roman" w:eastAsia="Times New Roman" w:hAnsi="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Layout w:type="fixed"/>
              <w:tblCellMar>
                <w:top w:w="15" w:type="dxa"/>
                <w:left w:w="15" w:type="dxa"/>
                <w:bottom w:w="15" w:type="dxa"/>
                <w:right w:w="15" w:type="dxa"/>
              </w:tblCellMar>
              <w:tblLook w:val="04A0"/>
            </w:tblPr>
            <w:tblGrid>
              <w:gridCol w:w="1031"/>
              <w:gridCol w:w="95"/>
            </w:tblGrid>
            <w:tr w:rsidR="005D13C3" w:rsidRPr="003E3825" w:rsidTr="003E3825">
              <w:trPr>
                <w:tblCellSpacing w:w="15" w:type="dxa"/>
              </w:trPr>
              <w:tc>
                <w:tcPr>
                  <w:tcW w:w="990" w:type="dxa"/>
                  <w:tcBorders>
                    <w:top w:val="nil"/>
                    <w:left w:val="nil"/>
                    <w:bottom w:val="nil"/>
                    <w:right w:val="nil"/>
                  </w:tcBorders>
                  <w:hideMark/>
                </w:tcPr>
                <w:p w:rsidR="005D13C3" w:rsidRPr="003E3825" w:rsidRDefault="000A590C" w:rsidP="005D13C3">
                  <w:pPr>
                    <w:spacing w:after="0" w:line="240" w:lineRule="auto"/>
                    <w:rPr>
                      <w:rFonts w:ascii="Times New Roman" w:eastAsia="Times New Roman" w:hAnsi="Times New Roman"/>
                      <w:sz w:val="24"/>
                      <w:szCs w:val="24"/>
                      <w:lang w:eastAsia="ru-RU"/>
                    </w:rPr>
                  </w:pPr>
                  <w:r w:rsidRPr="003E3825">
                    <w:rPr>
                      <w:rFonts w:ascii="Times New Roman" w:eastAsia="Times New Roman" w:hAnsi="Times New Roman"/>
                      <w:sz w:val="24"/>
                      <w:szCs w:val="24"/>
                    </w:rPr>
                    <w:object w:dxaOrig="1440" w:dyaOrig="1440">
                      <v:shape id="_x0000_i1391" type="#_x0000_t75" style="width:42pt;height:18pt" o:ole="">
                        <v:imagedata r:id="rId147" o:title=""/>
                      </v:shape>
                      <w:control r:id="rId148" w:name="DefaultOcxName88" w:shapeid="_x0000_i1391"/>
                    </w:object>
                  </w:r>
                  <w:r w:rsidR="005D13C3" w:rsidRPr="003E3825">
                    <w:rPr>
                      <w:rFonts w:ascii="Times New Roman" w:eastAsia="Times New Roman" w:hAnsi="Times New Roman"/>
                      <w:sz w:val="24"/>
                      <w:szCs w:val="24"/>
                      <w:lang w:eastAsia="ru-RU"/>
                    </w:rPr>
                    <w:t> чел.</w:t>
                  </w:r>
                </w:p>
              </w:tc>
              <w:tc>
                <w:tcPr>
                  <w:tcW w:w="36"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rPr>
                <w:rFonts w:ascii="Times New Roman" w:eastAsia="Times New Roman" w:hAnsi="Times New Roman"/>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Layout w:type="fixed"/>
              <w:tblCellMar>
                <w:top w:w="15" w:type="dxa"/>
                <w:left w:w="15" w:type="dxa"/>
                <w:bottom w:w="15" w:type="dxa"/>
                <w:right w:w="15" w:type="dxa"/>
              </w:tblCellMar>
              <w:tblLook w:val="04A0"/>
            </w:tblPr>
            <w:tblGrid>
              <w:gridCol w:w="1172"/>
              <w:gridCol w:w="95"/>
            </w:tblGrid>
            <w:tr w:rsidR="005D13C3" w:rsidRPr="003E3825" w:rsidTr="003E3825">
              <w:trPr>
                <w:tblCellSpacing w:w="15" w:type="dxa"/>
              </w:trPr>
              <w:tc>
                <w:tcPr>
                  <w:tcW w:w="1199" w:type="dxa"/>
                  <w:tcBorders>
                    <w:top w:val="nil"/>
                    <w:left w:val="nil"/>
                    <w:bottom w:val="nil"/>
                    <w:right w:val="nil"/>
                  </w:tcBorders>
                  <w:hideMark/>
                </w:tcPr>
                <w:p w:rsidR="005D13C3" w:rsidRPr="003E3825" w:rsidRDefault="000A590C" w:rsidP="005D13C3">
                  <w:pPr>
                    <w:spacing w:after="0" w:line="240" w:lineRule="auto"/>
                    <w:rPr>
                      <w:rFonts w:ascii="Times New Roman" w:eastAsia="Times New Roman" w:hAnsi="Times New Roman"/>
                      <w:sz w:val="24"/>
                      <w:szCs w:val="24"/>
                      <w:lang w:eastAsia="ru-RU"/>
                    </w:rPr>
                  </w:pPr>
                  <w:r w:rsidRPr="003E3825">
                    <w:rPr>
                      <w:rFonts w:ascii="Times New Roman" w:eastAsia="Times New Roman" w:hAnsi="Times New Roman"/>
                      <w:sz w:val="24"/>
                      <w:szCs w:val="24"/>
                    </w:rPr>
                    <w:object w:dxaOrig="1440" w:dyaOrig="1440">
                      <v:shape id="_x0000_i1394" type="#_x0000_t75" style="width:42pt;height:18pt" o:ole="">
                        <v:imagedata r:id="rId149" o:title=""/>
                      </v:shape>
                      <w:control r:id="rId150" w:name="DefaultOcxName89" w:shapeid="_x0000_i1394"/>
                    </w:object>
                  </w:r>
                  <w:r w:rsidR="005D13C3" w:rsidRPr="003E3825">
                    <w:rPr>
                      <w:rFonts w:ascii="Times New Roman" w:eastAsia="Times New Roman" w:hAnsi="Times New Roman"/>
                      <w:sz w:val="24"/>
                      <w:szCs w:val="24"/>
                      <w:lang w:eastAsia="ru-RU"/>
                    </w:rPr>
                    <w:t> чел.</w:t>
                  </w:r>
                </w:p>
              </w:tc>
              <w:tc>
                <w:tcPr>
                  <w:tcW w:w="36"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rPr>
                <w:rFonts w:ascii="Times New Roman" w:eastAsia="Times New Roman" w:hAnsi="Times New Roman"/>
                <w:sz w:val="24"/>
                <w:szCs w:val="24"/>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jc w:val="center"/>
              <w:tblCellSpacing w:w="15" w:type="dxa"/>
              <w:tblLayout w:type="fixed"/>
              <w:tblCellMar>
                <w:top w:w="15" w:type="dxa"/>
                <w:left w:w="15" w:type="dxa"/>
                <w:bottom w:w="15" w:type="dxa"/>
                <w:right w:w="15" w:type="dxa"/>
              </w:tblCellMar>
              <w:tblLook w:val="04A0"/>
            </w:tblPr>
            <w:tblGrid>
              <w:gridCol w:w="1046"/>
              <w:gridCol w:w="222"/>
            </w:tblGrid>
            <w:tr w:rsidR="005D13C3" w:rsidRPr="003E3825" w:rsidTr="003E3825">
              <w:trPr>
                <w:tblCellSpacing w:w="15" w:type="dxa"/>
                <w:jc w:val="center"/>
              </w:trPr>
              <w:tc>
                <w:tcPr>
                  <w:tcW w:w="952" w:type="dxa"/>
                  <w:tcBorders>
                    <w:top w:val="nil"/>
                    <w:left w:val="nil"/>
                    <w:bottom w:val="nil"/>
                    <w:right w:val="nil"/>
                  </w:tcBorders>
                  <w:hideMark/>
                </w:tcPr>
                <w:p w:rsidR="005D13C3" w:rsidRPr="003E3825" w:rsidRDefault="005D13C3" w:rsidP="005D13C3">
                  <w:pPr>
                    <w:spacing w:after="0" w:line="240" w:lineRule="auto"/>
                    <w:jc w:val="center"/>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t>Х</w:t>
                  </w:r>
                </w:p>
              </w:tc>
              <w:tc>
                <w:tcPr>
                  <w:tcW w:w="168"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jc w:val="center"/>
              <w:rPr>
                <w:rFonts w:ascii="Times New Roman" w:eastAsia="Times New Roman" w:hAnsi="Times New Roman"/>
                <w:sz w:val="24"/>
                <w:szCs w:val="24"/>
                <w:lang w:eastAsia="ru-RU"/>
              </w:rPr>
            </w:pPr>
          </w:p>
        </w:tc>
        <w:tc>
          <w:tcPr>
            <w:tcW w:w="10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jc w:val="center"/>
              <w:tblCellSpacing w:w="15" w:type="dxa"/>
              <w:tblLayout w:type="fixed"/>
              <w:tblCellMar>
                <w:top w:w="15" w:type="dxa"/>
                <w:left w:w="15" w:type="dxa"/>
                <w:bottom w:w="15" w:type="dxa"/>
                <w:right w:w="15" w:type="dxa"/>
              </w:tblCellMar>
              <w:tblLook w:val="04A0"/>
            </w:tblPr>
            <w:tblGrid>
              <w:gridCol w:w="735"/>
              <w:gridCol w:w="181"/>
            </w:tblGrid>
            <w:tr w:rsidR="005D13C3" w:rsidRPr="003E3825" w:rsidTr="003E3825">
              <w:trPr>
                <w:tblCellSpacing w:w="15" w:type="dxa"/>
                <w:jc w:val="center"/>
              </w:trPr>
              <w:tc>
                <w:tcPr>
                  <w:tcW w:w="1050" w:type="dxa"/>
                  <w:tcBorders>
                    <w:top w:val="nil"/>
                    <w:left w:val="nil"/>
                    <w:bottom w:val="nil"/>
                    <w:right w:val="nil"/>
                  </w:tcBorders>
                  <w:hideMark/>
                </w:tcPr>
                <w:p w:rsidR="005D13C3" w:rsidRPr="003E3825" w:rsidRDefault="005D13C3" w:rsidP="005D13C3">
                  <w:pPr>
                    <w:spacing w:after="0" w:line="240" w:lineRule="auto"/>
                    <w:jc w:val="center"/>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t>Х</w:t>
                  </w:r>
                </w:p>
              </w:tc>
              <w:tc>
                <w:tcPr>
                  <w:tcW w:w="185"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jc w:val="center"/>
              <w:rPr>
                <w:rFonts w:ascii="Times New Roman" w:eastAsia="Times New Roman" w:hAnsi="Times New Roman"/>
                <w:sz w:val="24"/>
                <w:szCs w:val="24"/>
                <w:lang w:eastAsia="ru-RU"/>
              </w:rPr>
            </w:pPr>
          </w:p>
        </w:tc>
      </w:tr>
      <w:tr w:rsidR="005D13C3" w:rsidRPr="003E3825" w:rsidTr="003E3825">
        <w:tc>
          <w:tcPr>
            <w:tcW w:w="30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13C3" w:rsidRPr="003E3825" w:rsidRDefault="005D13C3" w:rsidP="003E3825">
            <w:pPr>
              <w:spacing w:after="0" w:line="240" w:lineRule="auto"/>
              <w:jc w:val="right"/>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t>Информатика</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Layout w:type="fixed"/>
              <w:tblCellMar>
                <w:top w:w="15" w:type="dxa"/>
                <w:left w:w="15" w:type="dxa"/>
                <w:bottom w:w="15" w:type="dxa"/>
                <w:right w:w="15" w:type="dxa"/>
              </w:tblCellMar>
              <w:tblLook w:val="04A0"/>
            </w:tblPr>
            <w:tblGrid>
              <w:gridCol w:w="1031"/>
              <w:gridCol w:w="95"/>
            </w:tblGrid>
            <w:tr w:rsidR="005D13C3" w:rsidRPr="003E3825" w:rsidTr="003E3825">
              <w:trPr>
                <w:tblCellSpacing w:w="15" w:type="dxa"/>
              </w:trPr>
              <w:tc>
                <w:tcPr>
                  <w:tcW w:w="1144" w:type="dxa"/>
                  <w:tcBorders>
                    <w:top w:val="nil"/>
                    <w:left w:val="nil"/>
                    <w:bottom w:val="nil"/>
                    <w:right w:val="nil"/>
                  </w:tcBorders>
                  <w:hideMark/>
                </w:tcPr>
                <w:p w:rsidR="005D13C3" w:rsidRPr="003E3825" w:rsidRDefault="005D13C3" w:rsidP="003E3825">
                  <w:pPr>
                    <w:spacing w:after="0" w:line="240" w:lineRule="auto"/>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t>                                                        </w:t>
                  </w:r>
                  <w:r w:rsidR="000A590C" w:rsidRPr="003E3825">
                    <w:rPr>
                      <w:rFonts w:ascii="Times New Roman" w:eastAsia="Times New Roman" w:hAnsi="Times New Roman"/>
                      <w:sz w:val="24"/>
                      <w:szCs w:val="24"/>
                    </w:rPr>
                    <w:object w:dxaOrig="1440" w:dyaOrig="1440">
                      <v:shape id="_x0000_i1396" type="#_x0000_t75" style="width:52.5pt;height:18pt" o:ole="">
                        <v:imagedata r:id="rId151" o:title=""/>
                      </v:shape>
                      <w:control r:id="rId152" w:name="DefaultOcxName90" w:shapeid="_x0000_i1396"/>
                    </w:object>
                  </w:r>
                </w:p>
              </w:tc>
              <w:tc>
                <w:tcPr>
                  <w:tcW w:w="36" w:type="dxa"/>
                  <w:tcBorders>
                    <w:top w:val="nil"/>
                    <w:left w:val="nil"/>
                    <w:bottom w:val="nil"/>
                    <w:right w:val="nil"/>
                  </w:tcBorders>
                  <w:hideMark/>
                </w:tcPr>
                <w:p w:rsidR="005D13C3" w:rsidRPr="003E3825" w:rsidRDefault="005D13C3" w:rsidP="003E3825">
                  <w:pPr>
                    <w:spacing w:after="0" w:line="240" w:lineRule="auto"/>
                    <w:rPr>
                      <w:rFonts w:ascii="Times New Roman" w:eastAsia="Times New Roman" w:hAnsi="Times New Roman"/>
                      <w:sz w:val="24"/>
                      <w:szCs w:val="24"/>
                      <w:lang w:eastAsia="ru-RU"/>
                    </w:rPr>
                  </w:pPr>
                </w:p>
              </w:tc>
            </w:tr>
          </w:tbl>
          <w:p w:rsidR="005D13C3" w:rsidRPr="003E3825" w:rsidRDefault="005D13C3" w:rsidP="003E3825">
            <w:pPr>
              <w:spacing w:after="0" w:line="240" w:lineRule="auto"/>
              <w:rPr>
                <w:rFonts w:ascii="Times New Roman" w:eastAsia="Times New Roman" w:hAnsi="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Layout w:type="fixed"/>
              <w:tblCellMar>
                <w:top w:w="15" w:type="dxa"/>
                <w:left w:w="15" w:type="dxa"/>
                <w:bottom w:w="15" w:type="dxa"/>
                <w:right w:w="15" w:type="dxa"/>
              </w:tblCellMar>
              <w:tblLook w:val="04A0"/>
            </w:tblPr>
            <w:tblGrid>
              <w:gridCol w:w="1031"/>
              <w:gridCol w:w="95"/>
            </w:tblGrid>
            <w:tr w:rsidR="005D13C3" w:rsidRPr="003E3825" w:rsidTr="003E3825">
              <w:trPr>
                <w:tblCellSpacing w:w="15" w:type="dxa"/>
              </w:trPr>
              <w:tc>
                <w:tcPr>
                  <w:tcW w:w="990" w:type="dxa"/>
                  <w:tcBorders>
                    <w:top w:val="nil"/>
                    <w:left w:val="nil"/>
                    <w:bottom w:val="nil"/>
                    <w:right w:val="nil"/>
                  </w:tcBorders>
                  <w:hideMark/>
                </w:tcPr>
                <w:p w:rsidR="005D13C3" w:rsidRPr="003E3825" w:rsidRDefault="000A590C" w:rsidP="005D13C3">
                  <w:pPr>
                    <w:spacing w:after="0" w:line="240" w:lineRule="auto"/>
                    <w:rPr>
                      <w:rFonts w:ascii="Times New Roman" w:eastAsia="Times New Roman" w:hAnsi="Times New Roman"/>
                      <w:sz w:val="24"/>
                      <w:szCs w:val="24"/>
                      <w:lang w:eastAsia="ru-RU"/>
                    </w:rPr>
                  </w:pPr>
                  <w:r w:rsidRPr="003E3825">
                    <w:rPr>
                      <w:rFonts w:ascii="Times New Roman" w:eastAsia="Times New Roman" w:hAnsi="Times New Roman"/>
                      <w:sz w:val="24"/>
                      <w:szCs w:val="24"/>
                    </w:rPr>
                    <w:object w:dxaOrig="1440" w:dyaOrig="1440">
                      <v:shape id="_x0000_i1400" type="#_x0000_t75" style="width:42pt;height:18pt" o:ole="">
                        <v:imagedata r:id="rId153" o:title=""/>
                      </v:shape>
                      <w:control r:id="rId154" w:name="DefaultOcxName91" w:shapeid="_x0000_i1400"/>
                    </w:object>
                  </w:r>
                  <w:r w:rsidR="005D13C3" w:rsidRPr="003E3825">
                    <w:rPr>
                      <w:rFonts w:ascii="Times New Roman" w:eastAsia="Times New Roman" w:hAnsi="Times New Roman"/>
                      <w:sz w:val="24"/>
                      <w:szCs w:val="24"/>
                      <w:lang w:eastAsia="ru-RU"/>
                    </w:rPr>
                    <w:t> чел.</w:t>
                  </w:r>
                </w:p>
              </w:tc>
              <w:tc>
                <w:tcPr>
                  <w:tcW w:w="36"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rPr>
                <w:rFonts w:ascii="Times New Roman" w:eastAsia="Times New Roman" w:hAnsi="Times New Roman"/>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Layout w:type="fixed"/>
              <w:tblCellMar>
                <w:top w:w="15" w:type="dxa"/>
                <w:left w:w="15" w:type="dxa"/>
                <w:bottom w:w="15" w:type="dxa"/>
                <w:right w:w="15" w:type="dxa"/>
              </w:tblCellMar>
              <w:tblLook w:val="04A0"/>
            </w:tblPr>
            <w:tblGrid>
              <w:gridCol w:w="1172"/>
              <w:gridCol w:w="95"/>
            </w:tblGrid>
            <w:tr w:rsidR="005D13C3" w:rsidRPr="003E3825" w:rsidTr="003E3825">
              <w:trPr>
                <w:tblCellSpacing w:w="15" w:type="dxa"/>
              </w:trPr>
              <w:tc>
                <w:tcPr>
                  <w:tcW w:w="1199" w:type="dxa"/>
                  <w:tcBorders>
                    <w:top w:val="nil"/>
                    <w:left w:val="nil"/>
                    <w:bottom w:val="nil"/>
                    <w:right w:val="nil"/>
                  </w:tcBorders>
                  <w:hideMark/>
                </w:tcPr>
                <w:p w:rsidR="005D13C3" w:rsidRPr="003E3825" w:rsidRDefault="000A590C" w:rsidP="005D13C3">
                  <w:pPr>
                    <w:spacing w:after="0" w:line="240" w:lineRule="auto"/>
                    <w:rPr>
                      <w:rFonts w:ascii="Times New Roman" w:eastAsia="Times New Roman" w:hAnsi="Times New Roman"/>
                      <w:sz w:val="24"/>
                      <w:szCs w:val="24"/>
                      <w:lang w:eastAsia="ru-RU"/>
                    </w:rPr>
                  </w:pPr>
                  <w:r w:rsidRPr="003E3825">
                    <w:rPr>
                      <w:rFonts w:ascii="Times New Roman" w:eastAsia="Times New Roman" w:hAnsi="Times New Roman"/>
                      <w:sz w:val="24"/>
                      <w:szCs w:val="24"/>
                    </w:rPr>
                    <w:object w:dxaOrig="1440" w:dyaOrig="1440">
                      <v:shape id="_x0000_i1403" type="#_x0000_t75" style="width:42pt;height:18pt" o:ole="">
                        <v:imagedata r:id="rId155" o:title=""/>
                      </v:shape>
                      <w:control r:id="rId156" w:name="DefaultOcxName92" w:shapeid="_x0000_i1403"/>
                    </w:object>
                  </w:r>
                  <w:r w:rsidR="005D13C3" w:rsidRPr="003E3825">
                    <w:rPr>
                      <w:rFonts w:ascii="Times New Roman" w:eastAsia="Times New Roman" w:hAnsi="Times New Roman"/>
                      <w:sz w:val="24"/>
                      <w:szCs w:val="24"/>
                      <w:lang w:eastAsia="ru-RU"/>
                    </w:rPr>
                    <w:t> чел.</w:t>
                  </w:r>
                </w:p>
              </w:tc>
              <w:tc>
                <w:tcPr>
                  <w:tcW w:w="36"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rPr>
                <w:rFonts w:ascii="Times New Roman" w:eastAsia="Times New Roman" w:hAnsi="Times New Roman"/>
                <w:sz w:val="24"/>
                <w:szCs w:val="24"/>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jc w:val="center"/>
              <w:tblCellSpacing w:w="15" w:type="dxa"/>
              <w:tblLayout w:type="fixed"/>
              <w:tblCellMar>
                <w:top w:w="15" w:type="dxa"/>
                <w:left w:w="15" w:type="dxa"/>
                <w:bottom w:w="15" w:type="dxa"/>
                <w:right w:w="15" w:type="dxa"/>
              </w:tblCellMar>
              <w:tblLook w:val="04A0"/>
            </w:tblPr>
            <w:tblGrid>
              <w:gridCol w:w="1046"/>
              <w:gridCol w:w="222"/>
            </w:tblGrid>
            <w:tr w:rsidR="005D13C3" w:rsidRPr="003E3825" w:rsidTr="003E3825">
              <w:trPr>
                <w:tblCellSpacing w:w="15" w:type="dxa"/>
                <w:jc w:val="center"/>
              </w:trPr>
              <w:tc>
                <w:tcPr>
                  <w:tcW w:w="952" w:type="dxa"/>
                  <w:tcBorders>
                    <w:top w:val="nil"/>
                    <w:left w:val="nil"/>
                    <w:bottom w:val="nil"/>
                    <w:right w:val="nil"/>
                  </w:tcBorders>
                  <w:hideMark/>
                </w:tcPr>
                <w:p w:rsidR="005D13C3" w:rsidRPr="003E3825" w:rsidRDefault="005D13C3" w:rsidP="005D13C3">
                  <w:pPr>
                    <w:spacing w:after="0" w:line="240" w:lineRule="auto"/>
                    <w:jc w:val="center"/>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t>Х</w:t>
                  </w:r>
                </w:p>
              </w:tc>
              <w:tc>
                <w:tcPr>
                  <w:tcW w:w="168"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jc w:val="center"/>
              <w:rPr>
                <w:rFonts w:ascii="Times New Roman" w:eastAsia="Times New Roman" w:hAnsi="Times New Roman"/>
                <w:sz w:val="24"/>
                <w:szCs w:val="24"/>
                <w:lang w:eastAsia="ru-RU"/>
              </w:rPr>
            </w:pPr>
          </w:p>
        </w:tc>
        <w:tc>
          <w:tcPr>
            <w:tcW w:w="10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jc w:val="center"/>
              <w:tblCellSpacing w:w="15" w:type="dxa"/>
              <w:tblLayout w:type="fixed"/>
              <w:tblCellMar>
                <w:top w:w="15" w:type="dxa"/>
                <w:left w:w="15" w:type="dxa"/>
                <w:bottom w:w="15" w:type="dxa"/>
                <w:right w:w="15" w:type="dxa"/>
              </w:tblCellMar>
              <w:tblLook w:val="04A0"/>
            </w:tblPr>
            <w:tblGrid>
              <w:gridCol w:w="735"/>
              <w:gridCol w:w="181"/>
            </w:tblGrid>
            <w:tr w:rsidR="005D13C3" w:rsidRPr="003E3825" w:rsidTr="003E3825">
              <w:trPr>
                <w:tblCellSpacing w:w="15" w:type="dxa"/>
                <w:jc w:val="center"/>
              </w:trPr>
              <w:tc>
                <w:tcPr>
                  <w:tcW w:w="1050" w:type="dxa"/>
                  <w:tcBorders>
                    <w:top w:val="nil"/>
                    <w:left w:val="nil"/>
                    <w:bottom w:val="nil"/>
                    <w:right w:val="nil"/>
                  </w:tcBorders>
                  <w:hideMark/>
                </w:tcPr>
                <w:p w:rsidR="005D13C3" w:rsidRPr="003E3825" w:rsidRDefault="005D13C3" w:rsidP="005D13C3">
                  <w:pPr>
                    <w:spacing w:after="0" w:line="240" w:lineRule="auto"/>
                    <w:jc w:val="center"/>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t>Х</w:t>
                  </w:r>
                </w:p>
              </w:tc>
              <w:tc>
                <w:tcPr>
                  <w:tcW w:w="185"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jc w:val="center"/>
              <w:rPr>
                <w:rFonts w:ascii="Times New Roman" w:eastAsia="Times New Roman" w:hAnsi="Times New Roman"/>
                <w:sz w:val="24"/>
                <w:szCs w:val="24"/>
                <w:lang w:eastAsia="ru-RU"/>
              </w:rPr>
            </w:pPr>
          </w:p>
        </w:tc>
      </w:tr>
      <w:tr w:rsidR="005D13C3" w:rsidRPr="003E3825" w:rsidTr="003E3825">
        <w:tc>
          <w:tcPr>
            <w:tcW w:w="30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13C3" w:rsidRPr="003E3825" w:rsidRDefault="005D13C3" w:rsidP="003E3825">
            <w:pPr>
              <w:spacing w:after="0" w:line="240" w:lineRule="auto"/>
              <w:jc w:val="right"/>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t>История</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Layout w:type="fixed"/>
              <w:tblCellMar>
                <w:top w:w="15" w:type="dxa"/>
                <w:left w:w="15" w:type="dxa"/>
                <w:bottom w:w="15" w:type="dxa"/>
                <w:right w:w="15" w:type="dxa"/>
              </w:tblCellMar>
              <w:tblLook w:val="04A0"/>
            </w:tblPr>
            <w:tblGrid>
              <w:gridCol w:w="1031"/>
              <w:gridCol w:w="95"/>
            </w:tblGrid>
            <w:tr w:rsidR="005D13C3" w:rsidRPr="003E3825" w:rsidTr="003E3825">
              <w:trPr>
                <w:tblCellSpacing w:w="15" w:type="dxa"/>
              </w:trPr>
              <w:tc>
                <w:tcPr>
                  <w:tcW w:w="1144" w:type="dxa"/>
                  <w:tcBorders>
                    <w:top w:val="nil"/>
                    <w:left w:val="nil"/>
                    <w:bottom w:val="nil"/>
                    <w:right w:val="nil"/>
                  </w:tcBorders>
                  <w:hideMark/>
                </w:tcPr>
                <w:p w:rsidR="005D13C3" w:rsidRPr="003E3825" w:rsidRDefault="005D13C3" w:rsidP="003E3825">
                  <w:pPr>
                    <w:spacing w:after="0" w:line="240" w:lineRule="auto"/>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t>                                                        </w:t>
                  </w:r>
                  <w:r w:rsidR="000A590C" w:rsidRPr="003E3825">
                    <w:rPr>
                      <w:rFonts w:ascii="Times New Roman" w:eastAsia="Times New Roman" w:hAnsi="Times New Roman"/>
                      <w:sz w:val="24"/>
                      <w:szCs w:val="24"/>
                    </w:rPr>
                    <w:object w:dxaOrig="1440" w:dyaOrig="1440">
                      <v:shape id="_x0000_i1405" type="#_x0000_t75" style="width:52.5pt;height:18pt" o:ole="">
                        <v:imagedata r:id="rId157" o:title=""/>
                      </v:shape>
                      <w:control r:id="rId158" w:name="DefaultOcxName93" w:shapeid="_x0000_i1405"/>
                    </w:object>
                  </w:r>
                </w:p>
              </w:tc>
              <w:tc>
                <w:tcPr>
                  <w:tcW w:w="36" w:type="dxa"/>
                  <w:tcBorders>
                    <w:top w:val="nil"/>
                    <w:left w:val="nil"/>
                    <w:bottom w:val="nil"/>
                    <w:right w:val="nil"/>
                  </w:tcBorders>
                  <w:hideMark/>
                </w:tcPr>
                <w:p w:rsidR="005D13C3" w:rsidRPr="003E3825" w:rsidRDefault="005D13C3" w:rsidP="003E3825">
                  <w:pPr>
                    <w:spacing w:after="0" w:line="240" w:lineRule="auto"/>
                    <w:rPr>
                      <w:rFonts w:ascii="Times New Roman" w:eastAsia="Times New Roman" w:hAnsi="Times New Roman"/>
                      <w:sz w:val="24"/>
                      <w:szCs w:val="24"/>
                      <w:lang w:eastAsia="ru-RU"/>
                    </w:rPr>
                  </w:pPr>
                </w:p>
              </w:tc>
            </w:tr>
          </w:tbl>
          <w:p w:rsidR="005D13C3" w:rsidRPr="003E3825" w:rsidRDefault="005D13C3" w:rsidP="003E3825">
            <w:pPr>
              <w:spacing w:after="0" w:line="240" w:lineRule="auto"/>
              <w:rPr>
                <w:rFonts w:ascii="Times New Roman" w:eastAsia="Times New Roman" w:hAnsi="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Layout w:type="fixed"/>
              <w:tblCellMar>
                <w:top w:w="15" w:type="dxa"/>
                <w:left w:w="15" w:type="dxa"/>
                <w:bottom w:w="15" w:type="dxa"/>
                <w:right w:w="15" w:type="dxa"/>
              </w:tblCellMar>
              <w:tblLook w:val="04A0"/>
            </w:tblPr>
            <w:tblGrid>
              <w:gridCol w:w="1031"/>
              <w:gridCol w:w="95"/>
            </w:tblGrid>
            <w:tr w:rsidR="005D13C3" w:rsidRPr="003E3825" w:rsidTr="003E3825">
              <w:trPr>
                <w:tblCellSpacing w:w="15" w:type="dxa"/>
              </w:trPr>
              <w:tc>
                <w:tcPr>
                  <w:tcW w:w="990" w:type="dxa"/>
                  <w:tcBorders>
                    <w:top w:val="nil"/>
                    <w:left w:val="nil"/>
                    <w:bottom w:val="nil"/>
                    <w:right w:val="nil"/>
                  </w:tcBorders>
                  <w:hideMark/>
                </w:tcPr>
                <w:p w:rsidR="005D13C3" w:rsidRPr="003E3825" w:rsidRDefault="000A590C" w:rsidP="005D13C3">
                  <w:pPr>
                    <w:spacing w:after="0" w:line="240" w:lineRule="auto"/>
                    <w:rPr>
                      <w:rFonts w:ascii="Times New Roman" w:eastAsia="Times New Roman" w:hAnsi="Times New Roman"/>
                      <w:sz w:val="24"/>
                      <w:szCs w:val="24"/>
                      <w:lang w:eastAsia="ru-RU"/>
                    </w:rPr>
                  </w:pPr>
                  <w:r w:rsidRPr="003E3825">
                    <w:rPr>
                      <w:rFonts w:ascii="Times New Roman" w:eastAsia="Times New Roman" w:hAnsi="Times New Roman"/>
                      <w:sz w:val="24"/>
                      <w:szCs w:val="24"/>
                    </w:rPr>
                    <w:object w:dxaOrig="1440" w:dyaOrig="1440">
                      <v:shape id="_x0000_i1409" type="#_x0000_t75" style="width:42pt;height:18pt" o:ole="">
                        <v:imagedata r:id="rId159" o:title=""/>
                      </v:shape>
                      <w:control r:id="rId160" w:name="DefaultOcxName94" w:shapeid="_x0000_i1409"/>
                    </w:object>
                  </w:r>
                  <w:r w:rsidR="005D13C3" w:rsidRPr="003E3825">
                    <w:rPr>
                      <w:rFonts w:ascii="Times New Roman" w:eastAsia="Times New Roman" w:hAnsi="Times New Roman"/>
                      <w:sz w:val="24"/>
                      <w:szCs w:val="24"/>
                      <w:lang w:eastAsia="ru-RU"/>
                    </w:rPr>
                    <w:t> чел.</w:t>
                  </w:r>
                </w:p>
              </w:tc>
              <w:tc>
                <w:tcPr>
                  <w:tcW w:w="36"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rPr>
                <w:rFonts w:ascii="Times New Roman" w:eastAsia="Times New Roman" w:hAnsi="Times New Roman"/>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Layout w:type="fixed"/>
              <w:tblCellMar>
                <w:top w:w="15" w:type="dxa"/>
                <w:left w:w="15" w:type="dxa"/>
                <w:bottom w:w="15" w:type="dxa"/>
                <w:right w:w="15" w:type="dxa"/>
              </w:tblCellMar>
              <w:tblLook w:val="04A0"/>
            </w:tblPr>
            <w:tblGrid>
              <w:gridCol w:w="1172"/>
              <w:gridCol w:w="95"/>
            </w:tblGrid>
            <w:tr w:rsidR="005D13C3" w:rsidRPr="003E3825" w:rsidTr="003E3825">
              <w:trPr>
                <w:tblCellSpacing w:w="15" w:type="dxa"/>
              </w:trPr>
              <w:tc>
                <w:tcPr>
                  <w:tcW w:w="1199" w:type="dxa"/>
                  <w:tcBorders>
                    <w:top w:val="nil"/>
                    <w:left w:val="nil"/>
                    <w:bottom w:val="nil"/>
                    <w:right w:val="nil"/>
                  </w:tcBorders>
                  <w:hideMark/>
                </w:tcPr>
                <w:p w:rsidR="005D13C3" w:rsidRPr="003E3825" w:rsidRDefault="000A590C" w:rsidP="005D13C3">
                  <w:pPr>
                    <w:spacing w:after="0" w:line="240" w:lineRule="auto"/>
                    <w:rPr>
                      <w:rFonts w:ascii="Times New Roman" w:eastAsia="Times New Roman" w:hAnsi="Times New Roman"/>
                      <w:sz w:val="24"/>
                      <w:szCs w:val="24"/>
                      <w:lang w:eastAsia="ru-RU"/>
                    </w:rPr>
                  </w:pPr>
                  <w:r w:rsidRPr="003E3825">
                    <w:rPr>
                      <w:rFonts w:ascii="Times New Roman" w:eastAsia="Times New Roman" w:hAnsi="Times New Roman"/>
                      <w:sz w:val="24"/>
                      <w:szCs w:val="24"/>
                    </w:rPr>
                    <w:object w:dxaOrig="1440" w:dyaOrig="1440">
                      <v:shape id="_x0000_i1412" type="#_x0000_t75" style="width:42pt;height:18pt" o:ole="">
                        <v:imagedata r:id="rId161" o:title=""/>
                      </v:shape>
                      <w:control r:id="rId162" w:name="DefaultOcxName95" w:shapeid="_x0000_i1412"/>
                    </w:object>
                  </w:r>
                  <w:r w:rsidR="005D13C3" w:rsidRPr="003E3825">
                    <w:rPr>
                      <w:rFonts w:ascii="Times New Roman" w:eastAsia="Times New Roman" w:hAnsi="Times New Roman"/>
                      <w:sz w:val="24"/>
                      <w:szCs w:val="24"/>
                      <w:lang w:eastAsia="ru-RU"/>
                    </w:rPr>
                    <w:t> чел.</w:t>
                  </w:r>
                </w:p>
              </w:tc>
              <w:tc>
                <w:tcPr>
                  <w:tcW w:w="36"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rPr>
                <w:rFonts w:ascii="Times New Roman" w:eastAsia="Times New Roman" w:hAnsi="Times New Roman"/>
                <w:sz w:val="24"/>
                <w:szCs w:val="24"/>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jc w:val="center"/>
              <w:tblCellSpacing w:w="15" w:type="dxa"/>
              <w:tblLayout w:type="fixed"/>
              <w:tblCellMar>
                <w:top w:w="15" w:type="dxa"/>
                <w:left w:w="15" w:type="dxa"/>
                <w:bottom w:w="15" w:type="dxa"/>
                <w:right w:w="15" w:type="dxa"/>
              </w:tblCellMar>
              <w:tblLook w:val="04A0"/>
            </w:tblPr>
            <w:tblGrid>
              <w:gridCol w:w="1046"/>
              <w:gridCol w:w="222"/>
            </w:tblGrid>
            <w:tr w:rsidR="005D13C3" w:rsidRPr="003E3825" w:rsidTr="003E3825">
              <w:trPr>
                <w:tblCellSpacing w:w="15" w:type="dxa"/>
                <w:jc w:val="center"/>
              </w:trPr>
              <w:tc>
                <w:tcPr>
                  <w:tcW w:w="952" w:type="dxa"/>
                  <w:tcBorders>
                    <w:top w:val="nil"/>
                    <w:left w:val="nil"/>
                    <w:bottom w:val="nil"/>
                    <w:right w:val="nil"/>
                  </w:tcBorders>
                  <w:hideMark/>
                </w:tcPr>
                <w:p w:rsidR="005D13C3" w:rsidRPr="003E3825" w:rsidRDefault="005D13C3" w:rsidP="005D13C3">
                  <w:pPr>
                    <w:spacing w:after="0" w:line="240" w:lineRule="auto"/>
                    <w:jc w:val="center"/>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t>Х</w:t>
                  </w:r>
                </w:p>
              </w:tc>
              <w:tc>
                <w:tcPr>
                  <w:tcW w:w="168"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jc w:val="center"/>
              <w:rPr>
                <w:rFonts w:ascii="Times New Roman" w:eastAsia="Times New Roman" w:hAnsi="Times New Roman"/>
                <w:sz w:val="24"/>
                <w:szCs w:val="24"/>
                <w:lang w:eastAsia="ru-RU"/>
              </w:rPr>
            </w:pPr>
          </w:p>
        </w:tc>
        <w:tc>
          <w:tcPr>
            <w:tcW w:w="10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jc w:val="center"/>
              <w:tblCellSpacing w:w="15" w:type="dxa"/>
              <w:tblLayout w:type="fixed"/>
              <w:tblCellMar>
                <w:top w:w="15" w:type="dxa"/>
                <w:left w:w="15" w:type="dxa"/>
                <w:bottom w:w="15" w:type="dxa"/>
                <w:right w:w="15" w:type="dxa"/>
              </w:tblCellMar>
              <w:tblLook w:val="04A0"/>
            </w:tblPr>
            <w:tblGrid>
              <w:gridCol w:w="735"/>
              <w:gridCol w:w="181"/>
            </w:tblGrid>
            <w:tr w:rsidR="005D13C3" w:rsidRPr="003E3825" w:rsidTr="003E3825">
              <w:trPr>
                <w:tblCellSpacing w:w="15" w:type="dxa"/>
                <w:jc w:val="center"/>
              </w:trPr>
              <w:tc>
                <w:tcPr>
                  <w:tcW w:w="1050" w:type="dxa"/>
                  <w:tcBorders>
                    <w:top w:val="nil"/>
                    <w:left w:val="nil"/>
                    <w:bottom w:val="nil"/>
                    <w:right w:val="nil"/>
                  </w:tcBorders>
                  <w:hideMark/>
                </w:tcPr>
                <w:p w:rsidR="005D13C3" w:rsidRPr="003E3825" w:rsidRDefault="005D13C3" w:rsidP="005D13C3">
                  <w:pPr>
                    <w:spacing w:after="0" w:line="240" w:lineRule="auto"/>
                    <w:jc w:val="center"/>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t>Х</w:t>
                  </w:r>
                </w:p>
              </w:tc>
              <w:tc>
                <w:tcPr>
                  <w:tcW w:w="185"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jc w:val="center"/>
              <w:rPr>
                <w:rFonts w:ascii="Times New Roman" w:eastAsia="Times New Roman" w:hAnsi="Times New Roman"/>
                <w:sz w:val="24"/>
                <w:szCs w:val="24"/>
                <w:lang w:eastAsia="ru-RU"/>
              </w:rPr>
            </w:pPr>
          </w:p>
        </w:tc>
      </w:tr>
      <w:tr w:rsidR="005D13C3" w:rsidRPr="003E3825" w:rsidTr="003E3825">
        <w:tc>
          <w:tcPr>
            <w:tcW w:w="30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13C3" w:rsidRPr="003E3825" w:rsidRDefault="005D13C3" w:rsidP="003E3825">
            <w:pPr>
              <w:spacing w:after="0" w:line="240" w:lineRule="auto"/>
              <w:jc w:val="right"/>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t>Литература</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Layout w:type="fixed"/>
              <w:tblCellMar>
                <w:top w:w="15" w:type="dxa"/>
                <w:left w:w="15" w:type="dxa"/>
                <w:bottom w:w="15" w:type="dxa"/>
                <w:right w:w="15" w:type="dxa"/>
              </w:tblCellMar>
              <w:tblLook w:val="04A0"/>
            </w:tblPr>
            <w:tblGrid>
              <w:gridCol w:w="1031"/>
              <w:gridCol w:w="95"/>
            </w:tblGrid>
            <w:tr w:rsidR="005D13C3" w:rsidRPr="003E3825" w:rsidTr="003E3825">
              <w:trPr>
                <w:tblCellSpacing w:w="15" w:type="dxa"/>
              </w:trPr>
              <w:tc>
                <w:tcPr>
                  <w:tcW w:w="1144" w:type="dxa"/>
                  <w:tcBorders>
                    <w:top w:val="nil"/>
                    <w:left w:val="nil"/>
                    <w:bottom w:val="nil"/>
                    <w:right w:val="nil"/>
                  </w:tcBorders>
                  <w:hideMark/>
                </w:tcPr>
                <w:p w:rsidR="005D13C3" w:rsidRPr="003E3825" w:rsidRDefault="005D13C3" w:rsidP="003E3825">
                  <w:pPr>
                    <w:spacing w:after="0" w:line="240" w:lineRule="auto"/>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t>                                                        </w:t>
                  </w:r>
                  <w:r w:rsidR="000A590C" w:rsidRPr="003E3825">
                    <w:rPr>
                      <w:rFonts w:ascii="Times New Roman" w:eastAsia="Times New Roman" w:hAnsi="Times New Roman"/>
                      <w:sz w:val="24"/>
                      <w:szCs w:val="24"/>
                    </w:rPr>
                    <w:object w:dxaOrig="1440" w:dyaOrig="1440">
                      <v:shape id="_x0000_i1414" type="#_x0000_t75" style="width:52.5pt;height:18pt" o:ole="">
                        <v:imagedata r:id="rId163" o:title=""/>
                      </v:shape>
                      <w:control r:id="rId164" w:name="DefaultOcxName96" w:shapeid="_x0000_i1414"/>
                    </w:object>
                  </w:r>
                </w:p>
              </w:tc>
              <w:tc>
                <w:tcPr>
                  <w:tcW w:w="36" w:type="dxa"/>
                  <w:tcBorders>
                    <w:top w:val="nil"/>
                    <w:left w:val="nil"/>
                    <w:bottom w:val="nil"/>
                    <w:right w:val="nil"/>
                  </w:tcBorders>
                  <w:hideMark/>
                </w:tcPr>
                <w:p w:rsidR="005D13C3" w:rsidRPr="003E3825" w:rsidRDefault="005D13C3" w:rsidP="003E3825">
                  <w:pPr>
                    <w:spacing w:after="0" w:line="240" w:lineRule="auto"/>
                    <w:rPr>
                      <w:rFonts w:ascii="Times New Roman" w:eastAsia="Times New Roman" w:hAnsi="Times New Roman"/>
                      <w:sz w:val="24"/>
                      <w:szCs w:val="24"/>
                      <w:lang w:eastAsia="ru-RU"/>
                    </w:rPr>
                  </w:pPr>
                </w:p>
              </w:tc>
            </w:tr>
          </w:tbl>
          <w:p w:rsidR="005D13C3" w:rsidRPr="003E3825" w:rsidRDefault="005D13C3" w:rsidP="003E3825">
            <w:pPr>
              <w:spacing w:after="0" w:line="240" w:lineRule="auto"/>
              <w:rPr>
                <w:rFonts w:ascii="Times New Roman" w:eastAsia="Times New Roman" w:hAnsi="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Layout w:type="fixed"/>
              <w:tblCellMar>
                <w:top w:w="15" w:type="dxa"/>
                <w:left w:w="15" w:type="dxa"/>
                <w:bottom w:w="15" w:type="dxa"/>
                <w:right w:w="15" w:type="dxa"/>
              </w:tblCellMar>
              <w:tblLook w:val="04A0"/>
            </w:tblPr>
            <w:tblGrid>
              <w:gridCol w:w="1031"/>
              <w:gridCol w:w="95"/>
            </w:tblGrid>
            <w:tr w:rsidR="005D13C3" w:rsidRPr="003E3825" w:rsidTr="003E3825">
              <w:trPr>
                <w:tblCellSpacing w:w="15" w:type="dxa"/>
              </w:trPr>
              <w:tc>
                <w:tcPr>
                  <w:tcW w:w="990" w:type="dxa"/>
                  <w:tcBorders>
                    <w:top w:val="nil"/>
                    <w:left w:val="nil"/>
                    <w:bottom w:val="nil"/>
                    <w:right w:val="nil"/>
                  </w:tcBorders>
                  <w:hideMark/>
                </w:tcPr>
                <w:p w:rsidR="005D13C3" w:rsidRPr="003E3825" w:rsidRDefault="000A590C" w:rsidP="005D13C3">
                  <w:pPr>
                    <w:spacing w:after="0" w:line="240" w:lineRule="auto"/>
                    <w:rPr>
                      <w:rFonts w:ascii="Times New Roman" w:eastAsia="Times New Roman" w:hAnsi="Times New Roman"/>
                      <w:sz w:val="24"/>
                      <w:szCs w:val="24"/>
                      <w:lang w:eastAsia="ru-RU"/>
                    </w:rPr>
                  </w:pPr>
                  <w:r w:rsidRPr="003E3825">
                    <w:rPr>
                      <w:rFonts w:ascii="Times New Roman" w:eastAsia="Times New Roman" w:hAnsi="Times New Roman"/>
                      <w:sz w:val="24"/>
                      <w:szCs w:val="24"/>
                    </w:rPr>
                    <w:object w:dxaOrig="1440" w:dyaOrig="1440">
                      <v:shape id="_x0000_i1418" type="#_x0000_t75" style="width:42pt;height:18pt" o:ole="">
                        <v:imagedata r:id="rId165" o:title=""/>
                      </v:shape>
                      <w:control r:id="rId166" w:name="DefaultOcxName97" w:shapeid="_x0000_i1418"/>
                    </w:object>
                  </w:r>
                  <w:r w:rsidR="005D13C3" w:rsidRPr="003E3825">
                    <w:rPr>
                      <w:rFonts w:ascii="Times New Roman" w:eastAsia="Times New Roman" w:hAnsi="Times New Roman"/>
                      <w:sz w:val="24"/>
                      <w:szCs w:val="24"/>
                      <w:lang w:eastAsia="ru-RU"/>
                    </w:rPr>
                    <w:t> чел.</w:t>
                  </w:r>
                </w:p>
              </w:tc>
              <w:tc>
                <w:tcPr>
                  <w:tcW w:w="36"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rPr>
                <w:rFonts w:ascii="Times New Roman" w:eastAsia="Times New Roman" w:hAnsi="Times New Roman"/>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Layout w:type="fixed"/>
              <w:tblCellMar>
                <w:top w:w="15" w:type="dxa"/>
                <w:left w:w="15" w:type="dxa"/>
                <w:bottom w:w="15" w:type="dxa"/>
                <w:right w:w="15" w:type="dxa"/>
              </w:tblCellMar>
              <w:tblLook w:val="04A0"/>
            </w:tblPr>
            <w:tblGrid>
              <w:gridCol w:w="1172"/>
              <w:gridCol w:w="95"/>
            </w:tblGrid>
            <w:tr w:rsidR="005D13C3" w:rsidRPr="003E3825" w:rsidTr="003E3825">
              <w:trPr>
                <w:tblCellSpacing w:w="15" w:type="dxa"/>
              </w:trPr>
              <w:tc>
                <w:tcPr>
                  <w:tcW w:w="1199" w:type="dxa"/>
                  <w:tcBorders>
                    <w:top w:val="nil"/>
                    <w:left w:val="nil"/>
                    <w:bottom w:val="nil"/>
                    <w:right w:val="nil"/>
                  </w:tcBorders>
                  <w:hideMark/>
                </w:tcPr>
                <w:p w:rsidR="005D13C3" w:rsidRPr="003E3825" w:rsidRDefault="000A590C" w:rsidP="005D13C3">
                  <w:pPr>
                    <w:spacing w:after="0" w:line="240" w:lineRule="auto"/>
                    <w:rPr>
                      <w:rFonts w:ascii="Times New Roman" w:eastAsia="Times New Roman" w:hAnsi="Times New Roman"/>
                      <w:sz w:val="24"/>
                      <w:szCs w:val="24"/>
                      <w:lang w:eastAsia="ru-RU"/>
                    </w:rPr>
                  </w:pPr>
                  <w:r w:rsidRPr="003E3825">
                    <w:rPr>
                      <w:rFonts w:ascii="Times New Roman" w:eastAsia="Times New Roman" w:hAnsi="Times New Roman"/>
                      <w:sz w:val="24"/>
                      <w:szCs w:val="24"/>
                    </w:rPr>
                    <w:object w:dxaOrig="1440" w:dyaOrig="1440">
                      <v:shape id="_x0000_i1421" type="#_x0000_t75" style="width:42pt;height:18pt" o:ole="">
                        <v:imagedata r:id="rId167" o:title=""/>
                      </v:shape>
                      <w:control r:id="rId168" w:name="DefaultOcxName98" w:shapeid="_x0000_i1421"/>
                    </w:object>
                  </w:r>
                  <w:r w:rsidR="005D13C3" w:rsidRPr="003E3825">
                    <w:rPr>
                      <w:rFonts w:ascii="Times New Roman" w:eastAsia="Times New Roman" w:hAnsi="Times New Roman"/>
                      <w:sz w:val="24"/>
                      <w:szCs w:val="24"/>
                      <w:lang w:eastAsia="ru-RU"/>
                    </w:rPr>
                    <w:t> чел.</w:t>
                  </w:r>
                </w:p>
              </w:tc>
              <w:tc>
                <w:tcPr>
                  <w:tcW w:w="36"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rPr>
                <w:rFonts w:ascii="Times New Roman" w:eastAsia="Times New Roman" w:hAnsi="Times New Roman"/>
                <w:sz w:val="24"/>
                <w:szCs w:val="24"/>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jc w:val="center"/>
              <w:tblCellSpacing w:w="15" w:type="dxa"/>
              <w:tblLayout w:type="fixed"/>
              <w:tblCellMar>
                <w:top w:w="15" w:type="dxa"/>
                <w:left w:w="15" w:type="dxa"/>
                <w:bottom w:w="15" w:type="dxa"/>
                <w:right w:w="15" w:type="dxa"/>
              </w:tblCellMar>
              <w:tblLook w:val="04A0"/>
            </w:tblPr>
            <w:tblGrid>
              <w:gridCol w:w="1046"/>
              <w:gridCol w:w="222"/>
            </w:tblGrid>
            <w:tr w:rsidR="005D13C3" w:rsidRPr="003E3825" w:rsidTr="003E3825">
              <w:trPr>
                <w:tblCellSpacing w:w="15" w:type="dxa"/>
                <w:jc w:val="center"/>
              </w:trPr>
              <w:tc>
                <w:tcPr>
                  <w:tcW w:w="952" w:type="dxa"/>
                  <w:tcBorders>
                    <w:top w:val="nil"/>
                    <w:left w:val="nil"/>
                    <w:bottom w:val="nil"/>
                    <w:right w:val="nil"/>
                  </w:tcBorders>
                  <w:hideMark/>
                </w:tcPr>
                <w:p w:rsidR="005D13C3" w:rsidRPr="003E3825" w:rsidRDefault="005D13C3" w:rsidP="005D13C3">
                  <w:pPr>
                    <w:spacing w:after="0" w:line="240" w:lineRule="auto"/>
                    <w:jc w:val="center"/>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t>Х</w:t>
                  </w:r>
                </w:p>
              </w:tc>
              <w:tc>
                <w:tcPr>
                  <w:tcW w:w="168"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jc w:val="center"/>
              <w:rPr>
                <w:rFonts w:ascii="Times New Roman" w:eastAsia="Times New Roman" w:hAnsi="Times New Roman"/>
                <w:sz w:val="24"/>
                <w:szCs w:val="24"/>
                <w:lang w:eastAsia="ru-RU"/>
              </w:rPr>
            </w:pPr>
          </w:p>
        </w:tc>
        <w:tc>
          <w:tcPr>
            <w:tcW w:w="10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jc w:val="center"/>
              <w:tblCellSpacing w:w="15" w:type="dxa"/>
              <w:tblLayout w:type="fixed"/>
              <w:tblCellMar>
                <w:top w:w="15" w:type="dxa"/>
                <w:left w:w="15" w:type="dxa"/>
                <w:bottom w:w="15" w:type="dxa"/>
                <w:right w:w="15" w:type="dxa"/>
              </w:tblCellMar>
              <w:tblLook w:val="04A0"/>
            </w:tblPr>
            <w:tblGrid>
              <w:gridCol w:w="735"/>
              <w:gridCol w:w="181"/>
            </w:tblGrid>
            <w:tr w:rsidR="005D13C3" w:rsidRPr="003E3825" w:rsidTr="003E3825">
              <w:trPr>
                <w:tblCellSpacing w:w="15" w:type="dxa"/>
                <w:jc w:val="center"/>
              </w:trPr>
              <w:tc>
                <w:tcPr>
                  <w:tcW w:w="1050" w:type="dxa"/>
                  <w:tcBorders>
                    <w:top w:val="nil"/>
                    <w:left w:val="nil"/>
                    <w:bottom w:val="nil"/>
                    <w:right w:val="nil"/>
                  </w:tcBorders>
                  <w:hideMark/>
                </w:tcPr>
                <w:p w:rsidR="005D13C3" w:rsidRPr="003E3825" w:rsidRDefault="005D13C3" w:rsidP="005D13C3">
                  <w:pPr>
                    <w:spacing w:after="0" w:line="240" w:lineRule="auto"/>
                    <w:jc w:val="center"/>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t>Х</w:t>
                  </w:r>
                </w:p>
              </w:tc>
              <w:tc>
                <w:tcPr>
                  <w:tcW w:w="185"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jc w:val="center"/>
              <w:rPr>
                <w:rFonts w:ascii="Times New Roman" w:eastAsia="Times New Roman" w:hAnsi="Times New Roman"/>
                <w:sz w:val="24"/>
                <w:szCs w:val="24"/>
                <w:lang w:eastAsia="ru-RU"/>
              </w:rPr>
            </w:pPr>
          </w:p>
        </w:tc>
      </w:tr>
      <w:tr w:rsidR="005D13C3" w:rsidRPr="003E3825" w:rsidTr="003E3825">
        <w:tc>
          <w:tcPr>
            <w:tcW w:w="30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13C3" w:rsidRPr="003E3825" w:rsidRDefault="005D13C3" w:rsidP="003E3825">
            <w:pPr>
              <w:spacing w:after="0" w:line="240" w:lineRule="auto"/>
              <w:jc w:val="right"/>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t>Математика</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Layout w:type="fixed"/>
              <w:tblCellMar>
                <w:top w:w="15" w:type="dxa"/>
                <w:left w:w="15" w:type="dxa"/>
                <w:bottom w:w="15" w:type="dxa"/>
                <w:right w:w="15" w:type="dxa"/>
              </w:tblCellMar>
              <w:tblLook w:val="04A0"/>
            </w:tblPr>
            <w:tblGrid>
              <w:gridCol w:w="1031"/>
              <w:gridCol w:w="95"/>
            </w:tblGrid>
            <w:tr w:rsidR="005D13C3" w:rsidRPr="003E3825" w:rsidTr="003E3825">
              <w:trPr>
                <w:tblCellSpacing w:w="15" w:type="dxa"/>
              </w:trPr>
              <w:tc>
                <w:tcPr>
                  <w:tcW w:w="1144" w:type="dxa"/>
                  <w:tcBorders>
                    <w:top w:val="nil"/>
                    <w:left w:val="nil"/>
                    <w:bottom w:val="nil"/>
                    <w:right w:val="nil"/>
                  </w:tcBorders>
                  <w:hideMark/>
                </w:tcPr>
                <w:p w:rsidR="005D13C3" w:rsidRPr="003E3825" w:rsidRDefault="005D13C3" w:rsidP="003E3825">
                  <w:pPr>
                    <w:spacing w:after="0" w:line="240" w:lineRule="auto"/>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t>                                                        </w:t>
                  </w:r>
                  <w:r w:rsidR="000A590C" w:rsidRPr="003E3825">
                    <w:rPr>
                      <w:rFonts w:ascii="Times New Roman" w:eastAsia="Times New Roman" w:hAnsi="Times New Roman"/>
                      <w:sz w:val="24"/>
                      <w:szCs w:val="24"/>
                    </w:rPr>
                    <w:object w:dxaOrig="1440" w:dyaOrig="1440">
                      <v:shape id="_x0000_i1423" type="#_x0000_t75" style="width:52.5pt;height:18pt" o:ole="">
                        <v:imagedata r:id="rId169" o:title=""/>
                      </v:shape>
                      <w:control r:id="rId170" w:name="DefaultOcxName99" w:shapeid="_x0000_i1423"/>
                    </w:object>
                  </w:r>
                </w:p>
              </w:tc>
              <w:tc>
                <w:tcPr>
                  <w:tcW w:w="36" w:type="dxa"/>
                  <w:tcBorders>
                    <w:top w:val="nil"/>
                    <w:left w:val="nil"/>
                    <w:bottom w:val="nil"/>
                    <w:right w:val="nil"/>
                  </w:tcBorders>
                  <w:hideMark/>
                </w:tcPr>
                <w:p w:rsidR="005D13C3" w:rsidRPr="003E3825" w:rsidRDefault="005D13C3" w:rsidP="003E3825">
                  <w:pPr>
                    <w:spacing w:after="0" w:line="240" w:lineRule="auto"/>
                    <w:rPr>
                      <w:rFonts w:ascii="Times New Roman" w:eastAsia="Times New Roman" w:hAnsi="Times New Roman"/>
                      <w:sz w:val="24"/>
                      <w:szCs w:val="24"/>
                      <w:lang w:eastAsia="ru-RU"/>
                    </w:rPr>
                  </w:pPr>
                </w:p>
              </w:tc>
            </w:tr>
          </w:tbl>
          <w:p w:rsidR="005D13C3" w:rsidRPr="003E3825" w:rsidRDefault="005D13C3" w:rsidP="003E3825">
            <w:pPr>
              <w:spacing w:after="0" w:line="240" w:lineRule="auto"/>
              <w:rPr>
                <w:rFonts w:ascii="Times New Roman" w:eastAsia="Times New Roman" w:hAnsi="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Layout w:type="fixed"/>
              <w:tblCellMar>
                <w:top w:w="15" w:type="dxa"/>
                <w:left w:w="15" w:type="dxa"/>
                <w:bottom w:w="15" w:type="dxa"/>
                <w:right w:w="15" w:type="dxa"/>
              </w:tblCellMar>
              <w:tblLook w:val="04A0"/>
            </w:tblPr>
            <w:tblGrid>
              <w:gridCol w:w="1031"/>
              <w:gridCol w:w="95"/>
            </w:tblGrid>
            <w:tr w:rsidR="005D13C3" w:rsidRPr="003E3825" w:rsidTr="003E3825">
              <w:trPr>
                <w:tblCellSpacing w:w="15" w:type="dxa"/>
              </w:trPr>
              <w:tc>
                <w:tcPr>
                  <w:tcW w:w="990" w:type="dxa"/>
                  <w:tcBorders>
                    <w:top w:val="nil"/>
                    <w:left w:val="nil"/>
                    <w:bottom w:val="nil"/>
                    <w:right w:val="nil"/>
                  </w:tcBorders>
                  <w:hideMark/>
                </w:tcPr>
                <w:p w:rsidR="005D13C3" w:rsidRPr="003E3825" w:rsidRDefault="000A590C" w:rsidP="005D13C3">
                  <w:pPr>
                    <w:spacing w:after="0" w:line="240" w:lineRule="auto"/>
                    <w:rPr>
                      <w:rFonts w:ascii="Times New Roman" w:eastAsia="Times New Roman" w:hAnsi="Times New Roman"/>
                      <w:sz w:val="24"/>
                      <w:szCs w:val="24"/>
                      <w:lang w:eastAsia="ru-RU"/>
                    </w:rPr>
                  </w:pPr>
                  <w:r w:rsidRPr="003E3825">
                    <w:rPr>
                      <w:rFonts w:ascii="Times New Roman" w:eastAsia="Times New Roman" w:hAnsi="Times New Roman"/>
                      <w:sz w:val="24"/>
                      <w:szCs w:val="24"/>
                    </w:rPr>
                    <w:object w:dxaOrig="1440" w:dyaOrig="1440">
                      <v:shape id="_x0000_i1427" type="#_x0000_t75" style="width:42pt;height:18pt" o:ole="">
                        <v:imagedata r:id="rId171" o:title=""/>
                      </v:shape>
                      <w:control r:id="rId172" w:name="DefaultOcxName100" w:shapeid="_x0000_i1427"/>
                    </w:object>
                  </w:r>
                  <w:r w:rsidR="005D13C3" w:rsidRPr="003E3825">
                    <w:rPr>
                      <w:rFonts w:ascii="Times New Roman" w:eastAsia="Times New Roman" w:hAnsi="Times New Roman"/>
                      <w:sz w:val="24"/>
                      <w:szCs w:val="24"/>
                      <w:lang w:eastAsia="ru-RU"/>
                    </w:rPr>
                    <w:t> чел.</w:t>
                  </w:r>
                </w:p>
              </w:tc>
              <w:tc>
                <w:tcPr>
                  <w:tcW w:w="36"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rPr>
                <w:rFonts w:ascii="Times New Roman" w:eastAsia="Times New Roman" w:hAnsi="Times New Roman"/>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Layout w:type="fixed"/>
              <w:tblCellMar>
                <w:top w:w="15" w:type="dxa"/>
                <w:left w:w="15" w:type="dxa"/>
                <w:bottom w:w="15" w:type="dxa"/>
                <w:right w:w="15" w:type="dxa"/>
              </w:tblCellMar>
              <w:tblLook w:val="04A0"/>
            </w:tblPr>
            <w:tblGrid>
              <w:gridCol w:w="1172"/>
              <w:gridCol w:w="95"/>
            </w:tblGrid>
            <w:tr w:rsidR="005D13C3" w:rsidRPr="003E3825" w:rsidTr="003E3825">
              <w:trPr>
                <w:tblCellSpacing w:w="15" w:type="dxa"/>
              </w:trPr>
              <w:tc>
                <w:tcPr>
                  <w:tcW w:w="1199" w:type="dxa"/>
                  <w:tcBorders>
                    <w:top w:val="nil"/>
                    <w:left w:val="nil"/>
                    <w:bottom w:val="nil"/>
                    <w:right w:val="nil"/>
                  </w:tcBorders>
                  <w:hideMark/>
                </w:tcPr>
                <w:p w:rsidR="005D13C3" w:rsidRPr="003E3825" w:rsidRDefault="000A590C" w:rsidP="005D13C3">
                  <w:pPr>
                    <w:spacing w:after="0" w:line="240" w:lineRule="auto"/>
                    <w:rPr>
                      <w:rFonts w:ascii="Times New Roman" w:eastAsia="Times New Roman" w:hAnsi="Times New Roman"/>
                      <w:sz w:val="24"/>
                      <w:szCs w:val="24"/>
                      <w:lang w:eastAsia="ru-RU"/>
                    </w:rPr>
                  </w:pPr>
                  <w:r w:rsidRPr="003E3825">
                    <w:rPr>
                      <w:rFonts w:ascii="Times New Roman" w:eastAsia="Times New Roman" w:hAnsi="Times New Roman"/>
                      <w:sz w:val="24"/>
                      <w:szCs w:val="24"/>
                    </w:rPr>
                    <w:object w:dxaOrig="1440" w:dyaOrig="1440">
                      <v:shape id="_x0000_i1430" type="#_x0000_t75" style="width:42pt;height:18pt" o:ole="">
                        <v:imagedata r:id="rId173" o:title=""/>
                      </v:shape>
                      <w:control r:id="rId174" w:name="DefaultOcxName101" w:shapeid="_x0000_i1430"/>
                    </w:object>
                  </w:r>
                  <w:r w:rsidR="005D13C3" w:rsidRPr="003E3825">
                    <w:rPr>
                      <w:rFonts w:ascii="Times New Roman" w:eastAsia="Times New Roman" w:hAnsi="Times New Roman"/>
                      <w:sz w:val="24"/>
                      <w:szCs w:val="24"/>
                      <w:lang w:eastAsia="ru-RU"/>
                    </w:rPr>
                    <w:t> чел.</w:t>
                  </w:r>
                </w:p>
              </w:tc>
              <w:tc>
                <w:tcPr>
                  <w:tcW w:w="36"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rPr>
                <w:rFonts w:ascii="Times New Roman" w:eastAsia="Times New Roman" w:hAnsi="Times New Roman"/>
                <w:sz w:val="24"/>
                <w:szCs w:val="24"/>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jc w:val="center"/>
              <w:tblCellSpacing w:w="15" w:type="dxa"/>
              <w:tblLayout w:type="fixed"/>
              <w:tblCellMar>
                <w:top w:w="15" w:type="dxa"/>
                <w:left w:w="15" w:type="dxa"/>
                <w:bottom w:w="15" w:type="dxa"/>
                <w:right w:w="15" w:type="dxa"/>
              </w:tblCellMar>
              <w:tblLook w:val="04A0"/>
            </w:tblPr>
            <w:tblGrid>
              <w:gridCol w:w="1046"/>
              <w:gridCol w:w="222"/>
            </w:tblGrid>
            <w:tr w:rsidR="005D13C3" w:rsidRPr="003E3825" w:rsidTr="003E3825">
              <w:trPr>
                <w:tblCellSpacing w:w="15" w:type="dxa"/>
                <w:jc w:val="center"/>
              </w:trPr>
              <w:tc>
                <w:tcPr>
                  <w:tcW w:w="952" w:type="dxa"/>
                  <w:tcBorders>
                    <w:top w:val="nil"/>
                    <w:left w:val="nil"/>
                    <w:bottom w:val="nil"/>
                    <w:right w:val="nil"/>
                  </w:tcBorders>
                  <w:hideMark/>
                </w:tcPr>
                <w:p w:rsidR="005D13C3" w:rsidRPr="003E3825" w:rsidRDefault="005D13C3" w:rsidP="005D13C3">
                  <w:pPr>
                    <w:spacing w:after="0" w:line="240" w:lineRule="auto"/>
                    <w:jc w:val="center"/>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t>Х</w:t>
                  </w:r>
                </w:p>
              </w:tc>
              <w:tc>
                <w:tcPr>
                  <w:tcW w:w="168"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jc w:val="center"/>
              <w:rPr>
                <w:rFonts w:ascii="Times New Roman" w:eastAsia="Times New Roman" w:hAnsi="Times New Roman"/>
                <w:sz w:val="24"/>
                <w:szCs w:val="24"/>
                <w:lang w:eastAsia="ru-RU"/>
              </w:rPr>
            </w:pPr>
          </w:p>
        </w:tc>
        <w:tc>
          <w:tcPr>
            <w:tcW w:w="10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jc w:val="center"/>
              <w:tblCellSpacing w:w="15" w:type="dxa"/>
              <w:tblLayout w:type="fixed"/>
              <w:tblCellMar>
                <w:top w:w="15" w:type="dxa"/>
                <w:left w:w="15" w:type="dxa"/>
                <w:bottom w:w="15" w:type="dxa"/>
                <w:right w:w="15" w:type="dxa"/>
              </w:tblCellMar>
              <w:tblLook w:val="04A0"/>
            </w:tblPr>
            <w:tblGrid>
              <w:gridCol w:w="735"/>
              <w:gridCol w:w="181"/>
            </w:tblGrid>
            <w:tr w:rsidR="005D13C3" w:rsidRPr="003E3825" w:rsidTr="003E3825">
              <w:trPr>
                <w:tblCellSpacing w:w="15" w:type="dxa"/>
                <w:jc w:val="center"/>
              </w:trPr>
              <w:tc>
                <w:tcPr>
                  <w:tcW w:w="1050" w:type="dxa"/>
                  <w:tcBorders>
                    <w:top w:val="nil"/>
                    <w:left w:val="nil"/>
                    <w:bottom w:val="nil"/>
                    <w:right w:val="nil"/>
                  </w:tcBorders>
                  <w:hideMark/>
                </w:tcPr>
                <w:p w:rsidR="005D13C3" w:rsidRPr="003E3825" w:rsidRDefault="005D13C3" w:rsidP="005D13C3">
                  <w:pPr>
                    <w:spacing w:after="0" w:line="240" w:lineRule="auto"/>
                    <w:jc w:val="center"/>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t>Х</w:t>
                  </w:r>
                </w:p>
              </w:tc>
              <w:tc>
                <w:tcPr>
                  <w:tcW w:w="185"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jc w:val="center"/>
              <w:rPr>
                <w:rFonts w:ascii="Times New Roman" w:eastAsia="Times New Roman" w:hAnsi="Times New Roman"/>
                <w:sz w:val="24"/>
                <w:szCs w:val="24"/>
                <w:lang w:eastAsia="ru-RU"/>
              </w:rPr>
            </w:pPr>
          </w:p>
        </w:tc>
      </w:tr>
      <w:tr w:rsidR="005D13C3" w:rsidRPr="003E3825" w:rsidTr="003E3825">
        <w:tc>
          <w:tcPr>
            <w:tcW w:w="30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13C3" w:rsidRPr="003E3825" w:rsidRDefault="005D13C3" w:rsidP="003E3825">
            <w:pPr>
              <w:spacing w:after="0" w:line="240" w:lineRule="auto"/>
              <w:jc w:val="right"/>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t>МХК</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Layout w:type="fixed"/>
              <w:tblCellMar>
                <w:top w:w="15" w:type="dxa"/>
                <w:left w:w="15" w:type="dxa"/>
                <w:bottom w:w="15" w:type="dxa"/>
                <w:right w:w="15" w:type="dxa"/>
              </w:tblCellMar>
              <w:tblLook w:val="04A0"/>
            </w:tblPr>
            <w:tblGrid>
              <w:gridCol w:w="1031"/>
              <w:gridCol w:w="95"/>
            </w:tblGrid>
            <w:tr w:rsidR="005D13C3" w:rsidRPr="003E3825" w:rsidTr="003E3825">
              <w:trPr>
                <w:tblCellSpacing w:w="15" w:type="dxa"/>
              </w:trPr>
              <w:tc>
                <w:tcPr>
                  <w:tcW w:w="1144" w:type="dxa"/>
                  <w:tcBorders>
                    <w:top w:val="nil"/>
                    <w:left w:val="nil"/>
                    <w:bottom w:val="nil"/>
                    <w:right w:val="nil"/>
                  </w:tcBorders>
                  <w:hideMark/>
                </w:tcPr>
                <w:p w:rsidR="005D13C3" w:rsidRPr="003E3825" w:rsidRDefault="005D13C3" w:rsidP="003E3825">
                  <w:pPr>
                    <w:spacing w:after="0" w:line="240" w:lineRule="auto"/>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t>                                                        </w:t>
                  </w:r>
                  <w:r w:rsidR="000A590C" w:rsidRPr="003E3825">
                    <w:rPr>
                      <w:rFonts w:ascii="Times New Roman" w:eastAsia="Times New Roman" w:hAnsi="Times New Roman"/>
                      <w:sz w:val="24"/>
                      <w:szCs w:val="24"/>
                    </w:rPr>
                    <w:object w:dxaOrig="1440" w:dyaOrig="1440">
                      <v:shape id="_x0000_i1432" type="#_x0000_t75" style="width:52.5pt;height:18pt" o:ole="">
                        <v:imagedata r:id="rId175" o:title=""/>
                      </v:shape>
                      <w:control r:id="rId176" w:name="DefaultOcxName102" w:shapeid="_x0000_i1432"/>
                    </w:object>
                  </w:r>
                </w:p>
              </w:tc>
              <w:tc>
                <w:tcPr>
                  <w:tcW w:w="36" w:type="dxa"/>
                  <w:tcBorders>
                    <w:top w:val="nil"/>
                    <w:left w:val="nil"/>
                    <w:bottom w:val="nil"/>
                    <w:right w:val="nil"/>
                  </w:tcBorders>
                  <w:hideMark/>
                </w:tcPr>
                <w:p w:rsidR="005D13C3" w:rsidRPr="003E3825" w:rsidRDefault="005D13C3" w:rsidP="003E3825">
                  <w:pPr>
                    <w:spacing w:after="0" w:line="240" w:lineRule="auto"/>
                    <w:rPr>
                      <w:rFonts w:ascii="Times New Roman" w:eastAsia="Times New Roman" w:hAnsi="Times New Roman"/>
                      <w:sz w:val="24"/>
                      <w:szCs w:val="24"/>
                      <w:lang w:eastAsia="ru-RU"/>
                    </w:rPr>
                  </w:pPr>
                </w:p>
              </w:tc>
            </w:tr>
          </w:tbl>
          <w:p w:rsidR="005D13C3" w:rsidRPr="003E3825" w:rsidRDefault="005D13C3" w:rsidP="003E3825">
            <w:pPr>
              <w:spacing w:after="0" w:line="240" w:lineRule="auto"/>
              <w:rPr>
                <w:rFonts w:ascii="Times New Roman" w:eastAsia="Times New Roman" w:hAnsi="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Layout w:type="fixed"/>
              <w:tblCellMar>
                <w:top w:w="15" w:type="dxa"/>
                <w:left w:w="15" w:type="dxa"/>
                <w:bottom w:w="15" w:type="dxa"/>
                <w:right w:w="15" w:type="dxa"/>
              </w:tblCellMar>
              <w:tblLook w:val="04A0"/>
            </w:tblPr>
            <w:tblGrid>
              <w:gridCol w:w="1031"/>
              <w:gridCol w:w="95"/>
            </w:tblGrid>
            <w:tr w:rsidR="005D13C3" w:rsidRPr="003E3825" w:rsidTr="003E3825">
              <w:trPr>
                <w:tblCellSpacing w:w="15" w:type="dxa"/>
              </w:trPr>
              <w:tc>
                <w:tcPr>
                  <w:tcW w:w="990" w:type="dxa"/>
                  <w:tcBorders>
                    <w:top w:val="nil"/>
                    <w:left w:val="nil"/>
                    <w:bottom w:val="nil"/>
                    <w:right w:val="nil"/>
                  </w:tcBorders>
                  <w:hideMark/>
                </w:tcPr>
                <w:p w:rsidR="005D13C3" w:rsidRPr="003E3825" w:rsidRDefault="000A590C" w:rsidP="005D13C3">
                  <w:pPr>
                    <w:spacing w:after="0" w:line="240" w:lineRule="auto"/>
                    <w:rPr>
                      <w:rFonts w:ascii="Times New Roman" w:eastAsia="Times New Roman" w:hAnsi="Times New Roman"/>
                      <w:sz w:val="24"/>
                      <w:szCs w:val="24"/>
                      <w:lang w:eastAsia="ru-RU"/>
                    </w:rPr>
                  </w:pPr>
                  <w:r w:rsidRPr="003E3825">
                    <w:rPr>
                      <w:rFonts w:ascii="Times New Roman" w:eastAsia="Times New Roman" w:hAnsi="Times New Roman"/>
                      <w:sz w:val="24"/>
                      <w:szCs w:val="24"/>
                    </w:rPr>
                    <w:object w:dxaOrig="1440" w:dyaOrig="1440">
                      <v:shape id="_x0000_i1436" type="#_x0000_t75" style="width:42pt;height:18pt" o:ole="">
                        <v:imagedata r:id="rId177" o:title=""/>
                      </v:shape>
                      <w:control r:id="rId178" w:name="DefaultOcxName103" w:shapeid="_x0000_i1436"/>
                    </w:object>
                  </w:r>
                  <w:r w:rsidR="005D13C3" w:rsidRPr="003E3825">
                    <w:rPr>
                      <w:rFonts w:ascii="Times New Roman" w:eastAsia="Times New Roman" w:hAnsi="Times New Roman"/>
                      <w:sz w:val="24"/>
                      <w:szCs w:val="24"/>
                      <w:lang w:eastAsia="ru-RU"/>
                    </w:rPr>
                    <w:t> чел.</w:t>
                  </w:r>
                </w:p>
              </w:tc>
              <w:tc>
                <w:tcPr>
                  <w:tcW w:w="36"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rPr>
                <w:rFonts w:ascii="Times New Roman" w:eastAsia="Times New Roman" w:hAnsi="Times New Roman"/>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Layout w:type="fixed"/>
              <w:tblCellMar>
                <w:top w:w="15" w:type="dxa"/>
                <w:left w:w="15" w:type="dxa"/>
                <w:bottom w:w="15" w:type="dxa"/>
                <w:right w:w="15" w:type="dxa"/>
              </w:tblCellMar>
              <w:tblLook w:val="04A0"/>
            </w:tblPr>
            <w:tblGrid>
              <w:gridCol w:w="1172"/>
              <w:gridCol w:w="95"/>
            </w:tblGrid>
            <w:tr w:rsidR="005D13C3" w:rsidRPr="003E3825" w:rsidTr="003E3825">
              <w:trPr>
                <w:tblCellSpacing w:w="15" w:type="dxa"/>
              </w:trPr>
              <w:tc>
                <w:tcPr>
                  <w:tcW w:w="1199" w:type="dxa"/>
                  <w:tcBorders>
                    <w:top w:val="nil"/>
                    <w:left w:val="nil"/>
                    <w:bottom w:val="nil"/>
                    <w:right w:val="nil"/>
                  </w:tcBorders>
                  <w:hideMark/>
                </w:tcPr>
                <w:p w:rsidR="005D13C3" w:rsidRPr="003E3825" w:rsidRDefault="000A590C" w:rsidP="005D13C3">
                  <w:pPr>
                    <w:spacing w:after="0" w:line="240" w:lineRule="auto"/>
                    <w:rPr>
                      <w:rFonts w:ascii="Times New Roman" w:eastAsia="Times New Roman" w:hAnsi="Times New Roman"/>
                      <w:sz w:val="24"/>
                      <w:szCs w:val="24"/>
                      <w:lang w:eastAsia="ru-RU"/>
                    </w:rPr>
                  </w:pPr>
                  <w:r w:rsidRPr="003E3825">
                    <w:rPr>
                      <w:rFonts w:ascii="Times New Roman" w:eastAsia="Times New Roman" w:hAnsi="Times New Roman"/>
                      <w:sz w:val="24"/>
                      <w:szCs w:val="24"/>
                    </w:rPr>
                    <w:object w:dxaOrig="1440" w:dyaOrig="1440">
                      <v:shape id="_x0000_i1439" type="#_x0000_t75" style="width:42pt;height:18pt" o:ole="">
                        <v:imagedata r:id="rId179" o:title=""/>
                      </v:shape>
                      <w:control r:id="rId180" w:name="DefaultOcxName104" w:shapeid="_x0000_i1439"/>
                    </w:object>
                  </w:r>
                  <w:r w:rsidR="005D13C3" w:rsidRPr="003E3825">
                    <w:rPr>
                      <w:rFonts w:ascii="Times New Roman" w:eastAsia="Times New Roman" w:hAnsi="Times New Roman"/>
                      <w:sz w:val="24"/>
                      <w:szCs w:val="24"/>
                      <w:lang w:eastAsia="ru-RU"/>
                    </w:rPr>
                    <w:t> чел.</w:t>
                  </w:r>
                </w:p>
              </w:tc>
              <w:tc>
                <w:tcPr>
                  <w:tcW w:w="36"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rPr>
                <w:rFonts w:ascii="Times New Roman" w:eastAsia="Times New Roman" w:hAnsi="Times New Roman"/>
                <w:sz w:val="24"/>
                <w:szCs w:val="24"/>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jc w:val="center"/>
              <w:tblCellSpacing w:w="15" w:type="dxa"/>
              <w:tblLayout w:type="fixed"/>
              <w:tblCellMar>
                <w:top w:w="15" w:type="dxa"/>
                <w:left w:w="15" w:type="dxa"/>
                <w:bottom w:w="15" w:type="dxa"/>
                <w:right w:w="15" w:type="dxa"/>
              </w:tblCellMar>
              <w:tblLook w:val="04A0"/>
            </w:tblPr>
            <w:tblGrid>
              <w:gridCol w:w="1046"/>
              <w:gridCol w:w="222"/>
            </w:tblGrid>
            <w:tr w:rsidR="005D13C3" w:rsidRPr="003E3825" w:rsidTr="003E3825">
              <w:trPr>
                <w:tblCellSpacing w:w="15" w:type="dxa"/>
                <w:jc w:val="center"/>
              </w:trPr>
              <w:tc>
                <w:tcPr>
                  <w:tcW w:w="952" w:type="dxa"/>
                  <w:tcBorders>
                    <w:top w:val="nil"/>
                    <w:left w:val="nil"/>
                    <w:bottom w:val="nil"/>
                    <w:right w:val="nil"/>
                  </w:tcBorders>
                  <w:hideMark/>
                </w:tcPr>
                <w:p w:rsidR="005D13C3" w:rsidRPr="003E3825" w:rsidRDefault="005D13C3" w:rsidP="005D13C3">
                  <w:pPr>
                    <w:spacing w:after="0" w:line="240" w:lineRule="auto"/>
                    <w:jc w:val="center"/>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t>Х</w:t>
                  </w:r>
                </w:p>
              </w:tc>
              <w:tc>
                <w:tcPr>
                  <w:tcW w:w="168"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jc w:val="center"/>
              <w:rPr>
                <w:rFonts w:ascii="Times New Roman" w:eastAsia="Times New Roman" w:hAnsi="Times New Roman"/>
                <w:sz w:val="24"/>
                <w:szCs w:val="24"/>
                <w:lang w:eastAsia="ru-RU"/>
              </w:rPr>
            </w:pPr>
          </w:p>
        </w:tc>
        <w:tc>
          <w:tcPr>
            <w:tcW w:w="10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jc w:val="center"/>
              <w:tblCellSpacing w:w="15" w:type="dxa"/>
              <w:tblLayout w:type="fixed"/>
              <w:tblCellMar>
                <w:top w:w="15" w:type="dxa"/>
                <w:left w:w="15" w:type="dxa"/>
                <w:bottom w:w="15" w:type="dxa"/>
                <w:right w:w="15" w:type="dxa"/>
              </w:tblCellMar>
              <w:tblLook w:val="04A0"/>
            </w:tblPr>
            <w:tblGrid>
              <w:gridCol w:w="735"/>
              <w:gridCol w:w="181"/>
            </w:tblGrid>
            <w:tr w:rsidR="005D13C3" w:rsidRPr="003E3825" w:rsidTr="003E3825">
              <w:trPr>
                <w:tblCellSpacing w:w="15" w:type="dxa"/>
                <w:jc w:val="center"/>
              </w:trPr>
              <w:tc>
                <w:tcPr>
                  <w:tcW w:w="1050" w:type="dxa"/>
                  <w:tcBorders>
                    <w:top w:val="nil"/>
                    <w:left w:val="nil"/>
                    <w:bottom w:val="nil"/>
                    <w:right w:val="nil"/>
                  </w:tcBorders>
                  <w:hideMark/>
                </w:tcPr>
                <w:p w:rsidR="005D13C3" w:rsidRPr="003E3825" w:rsidRDefault="005D13C3" w:rsidP="005D13C3">
                  <w:pPr>
                    <w:spacing w:after="0" w:line="240" w:lineRule="auto"/>
                    <w:jc w:val="center"/>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t>Х</w:t>
                  </w:r>
                </w:p>
              </w:tc>
              <w:tc>
                <w:tcPr>
                  <w:tcW w:w="185"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jc w:val="center"/>
              <w:rPr>
                <w:rFonts w:ascii="Times New Roman" w:eastAsia="Times New Roman" w:hAnsi="Times New Roman"/>
                <w:sz w:val="24"/>
                <w:szCs w:val="24"/>
                <w:lang w:eastAsia="ru-RU"/>
              </w:rPr>
            </w:pPr>
          </w:p>
        </w:tc>
      </w:tr>
      <w:tr w:rsidR="005D13C3" w:rsidRPr="003E3825" w:rsidTr="003E3825">
        <w:tc>
          <w:tcPr>
            <w:tcW w:w="30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13C3" w:rsidRPr="003E3825" w:rsidRDefault="005D13C3" w:rsidP="003E3825">
            <w:pPr>
              <w:spacing w:after="0" w:line="240" w:lineRule="auto"/>
              <w:jc w:val="right"/>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t>ОБЖ</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Layout w:type="fixed"/>
              <w:tblCellMar>
                <w:top w:w="15" w:type="dxa"/>
                <w:left w:w="15" w:type="dxa"/>
                <w:bottom w:w="15" w:type="dxa"/>
                <w:right w:w="15" w:type="dxa"/>
              </w:tblCellMar>
              <w:tblLook w:val="04A0"/>
            </w:tblPr>
            <w:tblGrid>
              <w:gridCol w:w="1031"/>
              <w:gridCol w:w="95"/>
            </w:tblGrid>
            <w:tr w:rsidR="005D13C3" w:rsidRPr="003E3825" w:rsidTr="003E3825">
              <w:trPr>
                <w:tblCellSpacing w:w="15" w:type="dxa"/>
              </w:trPr>
              <w:tc>
                <w:tcPr>
                  <w:tcW w:w="1144" w:type="dxa"/>
                  <w:tcBorders>
                    <w:top w:val="nil"/>
                    <w:left w:val="nil"/>
                    <w:bottom w:val="nil"/>
                    <w:right w:val="nil"/>
                  </w:tcBorders>
                  <w:hideMark/>
                </w:tcPr>
                <w:p w:rsidR="005D13C3" w:rsidRPr="003E3825" w:rsidRDefault="005D13C3" w:rsidP="003E3825">
                  <w:pPr>
                    <w:spacing w:after="0" w:line="240" w:lineRule="auto"/>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t xml:space="preserve">                               </w:t>
                  </w:r>
                  <w:r w:rsidRPr="003E3825">
                    <w:rPr>
                      <w:rFonts w:ascii="Times New Roman" w:eastAsia="Times New Roman" w:hAnsi="Times New Roman"/>
                      <w:sz w:val="24"/>
                      <w:szCs w:val="24"/>
                      <w:lang w:eastAsia="ru-RU"/>
                    </w:rPr>
                    <w:lastRenderedPageBreak/>
                    <w:t>                         </w:t>
                  </w:r>
                  <w:r w:rsidR="000A590C" w:rsidRPr="003E3825">
                    <w:rPr>
                      <w:rFonts w:ascii="Times New Roman" w:eastAsia="Times New Roman" w:hAnsi="Times New Roman"/>
                      <w:sz w:val="24"/>
                      <w:szCs w:val="24"/>
                    </w:rPr>
                    <w:object w:dxaOrig="1440" w:dyaOrig="1440">
                      <v:shape id="_x0000_i1441" type="#_x0000_t75" style="width:52.5pt;height:18pt" o:ole="">
                        <v:imagedata r:id="rId181" o:title=""/>
                      </v:shape>
                      <w:control r:id="rId182" w:name="DefaultOcxName108" w:shapeid="_x0000_i1441"/>
                    </w:object>
                  </w:r>
                </w:p>
              </w:tc>
              <w:tc>
                <w:tcPr>
                  <w:tcW w:w="36" w:type="dxa"/>
                  <w:tcBorders>
                    <w:top w:val="nil"/>
                    <w:left w:val="nil"/>
                    <w:bottom w:val="nil"/>
                    <w:right w:val="nil"/>
                  </w:tcBorders>
                  <w:hideMark/>
                </w:tcPr>
                <w:p w:rsidR="005D13C3" w:rsidRPr="003E3825" w:rsidRDefault="005D13C3" w:rsidP="003E3825">
                  <w:pPr>
                    <w:spacing w:after="0" w:line="240" w:lineRule="auto"/>
                    <w:rPr>
                      <w:rFonts w:ascii="Times New Roman" w:eastAsia="Times New Roman" w:hAnsi="Times New Roman"/>
                      <w:sz w:val="24"/>
                      <w:szCs w:val="24"/>
                      <w:lang w:eastAsia="ru-RU"/>
                    </w:rPr>
                  </w:pPr>
                </w:p>
              </w:tc>
            </w:tr>
          </w:tbl>
          <w:p w:rsidR="005D13C3" w:rsidRPr="003E3825" w:rsidRDefault="005D13C3" w:rsidP="003E3825">
            <w:pPr>
              <w:spacing w:after="0" w:line="240" w:lineRule="auto"/>
              <w:rPr>
                <w:rFonts w:ascii="Times New Roman" w:eastAsia="Times New Roman" w:hAnsi="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Layout w:type="fixed"/>
              <w:tblCellMar>
                <w:top w:w="15" w:type="dxa"/>
                <w:left w:w="15" w:type="dxa"/>
                <w:bottom w:w="15" w:type="dxa"/>
                <w:right w:w="15" w:type="dxa"/>
              </w:tblCellMar>
              <w:tblLook w:val="04A0"/>
            </w:tblPr>
            <w:tblGrid>
              <w:gridCol w:w="1031"/>
              <w:gridCol w:w="95"/>
            </w:tblGrid>
            <w:tr w:rsidR="005D13C3" w:rsidRPr="003E3825" w:rsidTr="003E3825">
              <w:trPr>
                <w:tblCellSpacing w:w="15" w:type="dxa"/>
              </w:trPr>
              <w:tc>
                <w:tcPr>
                  <w:tcW w:w="990" w:type="dxa"/>
                  <w:tcBorders>
                    <w:top w:val="nil"/>
                    <w:left w:val="nil"/>
                    <w:bottom w:val="nil"/>
                    <w:right w:val="nil"/>
                  </w:tcBorders>
                  <w:hideMark/>
                </w:tcPr>
                <w:p w:rsidR="005D13C3" w:rsidRPr="003E3825" w:rsidRDefault="000A590C" w:rsidP="005D13C3">
                  <w:pPr>
                    <w:spacing w:after="0" w:line="240" w:lineRule="auto"/>
                    <w:rPr>
                      <w:rFonts w:ascii="Times New Roman" w:eastAsia="Times New Roman" w:hAnsi="Times New Roman"/>
                      <w:sz w:val="24"/>
                      <w:szCs w:val="24"/>
                      <w:lang w:eastAsia="ru-RU"/>
                    </w:rPr>
                  </w:pPr>
                  <w:r w:rsidRPr="003E3825">
                    <w:rPr>
                      <w:rFonts w:ascii="Times New Roman" w:eastAsia="Times New Roman" w:hAnsi="Times New Roman"/>
                      <w:sz w:val="24"/>
                      <w:szCs w:val="24"/>
                    </w:rPr>
                    <w:lastRenderedPageBreak/>
                    <w:object w:dxaOrig="1440" w:dyaOrig="1440">
                      <v:shape id="_x0000_i1445" type="#_x0000_t75" style="width:42pt;height:18pt" o:ole="">
                        <v:imagedata r:id="rId183" o:title=""/>
                      </v:shape>
                      <w:control r:id="rId184" w:name="DefaultOcxName109" w:shapeid="_x0000_i1445"/>
                    </w:object>
                  </w:r>
                  <w:r w:rsidR="005D13C3" w:rsidRPr="003E3825">
                    <w:rPr>
                      <w:rFonts w:ascii="Times New Roman" w:eastAsia="Times New Roman" w:hAnsi="Times New Roman"/>
                      <w:sz w:val="24"/>
                      <w:szCs w:val="24"/>
                      <w:lang w:eastAsia="ru-RU"/>
                    </w:rPr>
                    <w:t> чел.</w:t>
                  </w:r>
                </w:p>
              </w:tc>
              <w:tc>
                <w:tcPr>
                  <w:tcW w:w="36"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rPr>
                <w:rFonts w:ascii="Times New Roman" w:eastAsia="Times New Roman" w:hAnsi="Times New Roman"/>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Layout w:type="fixed"/>
              <w:tblCellMar>
                <w:top w:w="15" w:type="dxa"/>
                <w:left w:w="15" w:type="dxa"/>
                <w:bottom w:w="15" w:type="dxa"/>
                <w:right w:w="15" w:type="dxa"/>
              </w:tblCellMar>
              <w:tblLook w:val="04A0"/>
            </w:tblPr>
            <w:tblGrid>
              <w:gridCol w:w="1172"/>
              <w:gridCol w:w="95"/>
            </w:tblGrid>
            <w:tr w:rsidR="005D13C3" w:rsidRPr="003E3825" w:rsidTr="003E3825">
              <w:trPr>
                <w:tblCellSpacing w:w="15" w:type="dxa"/>
              </w:trPr>
              <w:tc>
                <w:tcPr>
                  <w:tcW w:w="1199" w:type="dxa"/>
                  <w:tcBorders>
                    <w:top w:val="nil"/>
                    <w:left w:val="nil"/>
                    <w:bottom w:val="nil"/>
                    <w:right w:val="nil"/>
                  </w:tcBorders>
                  <w:hideMark/>
                </w:tcPr>
                <w:p w:rsidR="005D13C3" w:rsidRPr="003E3825" w:rsidRDefault="000A590C" w:rsidP="005D13C3">
                  <w:pPr>
                    <w:spacing w:after="0" w:line="240" w:lineRule="auto"/>
                    <w:rPr>
                      <w:rFonts w:ascii="Times New Roman" w:eastAsia="Times New Roman" w:hAnsi="Times New Roman"/>
                      <w:sz w:val="24"/>
                      <w:szCs w:val="24"/>
                      <w:lang w:eastAsia="ru-RU"/>
                    </w:rPr>
                  </w:pPr>
                  <w:r w:rsidRPr="003E3825">
                    <w:rPr>
                      <w:rFonts w:ascii="Times New Roman" w:eastAsia="Times New Roman" w:hAnsi="Times New Roman"/>
                      <w:sz w:val="24"/>
                      <w:szCs w:val="24"/>
                    </w:rPr>
                    <w:object w:dxaOrig="1440" w:dyaOrig="1440">
                      <v:shape id="_x0000_i1448" type="#_x0000_t75" style="width:42pt;height:18pt" o:ole="">
                        <v:imagedata r:id="rId185" o:title=""/>
                      </v:shape>
                      <w:control r:id="rId186" w:name="DefaultOcxName110" w:shapeid="_x0000_i1448"/>
                    </w:object>
                  </w:r>
                  <w:r w:rsidR="005D13C3" w:rsidRPr="003E3825">
                    <w:rPr>
                      <w:rFonts w:ascii="Times New Roman" w:eastAsia="Times New Roman" w:hAnsi="Times New Roman"/>
                      <w:sz w:val="24"/>
                      <w:szCs w:val="24"/>
                      <w:lang w:eastAsia="ru-RU"/>
                    </w:rPr>
                    <w:t> чел.</w:t>
                  </w:r>
                </w:p>
              </w:tc>
              <w:tc>
                <w:tcPr>
                  <w:tcW w:w="36"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rPr>
                <w:rFonts w:ascii="Times New Roman" w:eastAsia="Times New Roman" w:hAnsi="Times New Roman"/>
                <w:sz w:val="24"/>
                <w:szCs w:val="24"/>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jc w:val="center"/>
              <w:tblCellSpacing w:w="15" w:type="dxa"/>
              <w:tblLayout w:type="fixed"/>
              <w:tblCellMar>
                <w:top w:w="15" w:type="dxa"/>
                <w:left w:w="15" w:type="dxa"/>
                <w:bottom w:w="15" w:type="dxa"/>
                <w:right w:w="15" w:type="dxa"/>
              </w:tblCellMar>
              <w:tblLook w:val="04A0"/>
            </w:tblPr>
            <w:tblGrid>
              <w:gridCol w:w="1046"/>
              <w:gridCol w:w="222"/>
            </w:tblGrid>
            <w:tr w:rsidR="005D13C3" w:rsidRPr="003E3825" w:rsidTr="003E3825">
              <w:trPr>
                <w:tblCellSpacing w:w="15" w:type="dxa"/>
                <w:jc w:val="center"/>
              </w:trPr>
              <w:tc>
                <w:tcPr>
                  <w:tcW w:w="952" w:type="dxa"/>
                  <w:tcBorders>
                    <w:top w:val="nil"/>
                    <w:left w:val="nil"/>
                    <w:bottom w:val="nil"/>
                    <w:right w:val="nil"/>
                  </w:tcBorders>
                  <w:hideMark/>
                </w:tcPr>
                <w:p w:rsidR="005D13C3" w:rsidRPr="003E3825" w:rsidRDefault="005D13C3" w:rsidP="005D13C3">
                  <w:pPr>
                    <w:spacing w:after="0" w:line="240" w:lineRule="auto"/>
                    <w:jc w:val="center"/>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t>Х</w:t>
                  </w:r>
                </w:p>
              </w:tc>
              <w:tc>
                <w:tcPr>
                  <w:tcW w:w="168"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jc w:val="center"/>
              <w:rPr>
                <w:rFonts w:ascii="Times New Roman" w:eastAsia="Times New Roman" w:hAnsi="Times New Roman"/>
                <w:sz w:val="24"/>
                <w:szCs w:val="24"/>
                <w:lang w:eastAsia="ru-RU"/>
              </w:rPr>
            </w:pPr>
          </w:p>
        </w:tc>
        <w:tc>
          <w:tcPr>
            <w:tcW w:w="10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jc w:val="center"/>
              <w:tblCellSpacing w:w="15" w:type="dxa"/>
              <w:tblLayout w:type="fixed"/>
              <w:tblCellMar>
                <w:top w:w="15" w:type="dxa"/>
                <w:left w:w="15" w:type="dxa"/>
                <w:bottom w:w="15" w:type="dxa"/>
                <w:right w:w="15" w:type="dxa"/>
              </w:tblCellMar>
              <w:tblLook w:val="04A0"/>
            </w:tblPr>
            <w:tblGrid>
              <w:gridCol w:w="735"/>
              <w:gridCol w:w="181"/>
            </w:tblGrid>
            <w:tr w:rsidR="005D13C3" w:rsidRPr="003E3825" w:rsidTr="003E3825">
              <w:trPr>
                <w:tblCellSpacing w:w="15" w:type="dxa"/>
                <w:jc w:val="center"/>
              </w:trPr>
              <w:tc>
                <w:tcPr>
                  <w:tcW w:w="1050" w:type="dxa"/>
                  <w:tcBorders>
                    <w:top w:val="nil"/>
                    <w:left w:val="nil"/>
                    <w:bottom w:val="nil"/>
                    <w:right w:val="nil"/>
                  </w:tcBorders>
                  <w:hideMark/>
                </w:tcPr>
                <w:p w:rsidR="005D13C3" w:rsidRPr="003E3825" w:rsidRDefault="005D13C3" w:rsidP="005D13C3">
                  <w:pPr>
                    <w:spacing w:after="0" w:line="240" w:lineRule="auto"/>
                    <w:jc w:val="center"/>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t>Х</w:t>
                  </w:r>
                </w:p>
              </w:tc>
              <w:tc>
                <w:tcPr>
                  <w:tcW w:w="185"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jc w:val="center"/>
              <w:rPr>
                <w:rFonts w:ascii="Times New Roman" w:eastAsia="Times New Roman" w:hAnsi="Times New Roman"/>
                <w:sz w:val="24"/>
                <w:szCs w:val="24"/>
                <w:lang w:eastAsia="ru-RU"/>
              </w:rPr>
            </w:pPr>
          </w:p>
        </w:tc>
      </w:tr>
      <w:tr w:rsidR="005D13C3" w:rsidRPr="003E3825" w:rsidTr="003E3825">
        <w:tc>
          <w:tcPr>
            <w:tcW w:w="30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13C3" w:rsidRPr="003E3825" w:rsidRDefault="005D13C3" w:rsidP="003E3825">
            <w:pPr>
              <w:spacing w:after="0" w:line="240" w:lineRule="auto"/>
              <w:jc w:val="right"/>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lastRenderedPageBreak/>
              <w:t>Обществознание</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Layout w:type="fixed"/>
              <w:tblCellMar>
                <w:top w:w="15" w:type="dxa"/>
                <w:left w:w="15" w:type="dxa"/>
                <w:bottom w:w="15" w:type="dxa"/>
                <w:right w:w="15" w:type="dxa"/>
              </w:tblCellMar>
              <w:tblLook w:val="04A0"/>
            </w:tblPr>
            <w:tblGrid>
              <w:gridCol w:w="1031"/>
              <w:gridCol w:w="95"/>
            </w:tblGrid>
            <w:tr w:rsidR="005D13C3" w:rsidRPr="003E3825" w:rsidTr="003E3825">
              <w:trPr>
                <w:tblCellSpacing w:w="15" w:type="dxa"/>
              </w:trPr>
              <w:tc>
                <w:tcPr>
                  <w:tcW w:w="1144" w:type="dxa"/>
                  <w:tcBorders>
                    <w:top w:val="nil"/>
                    <w:left w:val="nil"/>
                    <w:bottom w:val="nil"/>
                    <w:right w:val="nil"/>
                  </w:tcBorders>
                  <w:hideMark/>
                </w:tcPr>
                <w:p w:rsidR="005D13C3" w:rsidRPr="003E3825" w:rsidRDefault="005D13C3" w:rsidP="003E3825">
                  <w:pPr>
                    <w:spacing w:after="0" w:line="240" w:lineRule="auto"/>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t>                                                        </w:t>
                  </w:r>
                  <w:r w:rsidR="000A590C" w:rsidRPr="003E3825">
                    <w:rPr>
                      <w:rFonts w:ascii="Times New Roman" w:eastAsia="Times New Roman" w:hAnsi="Times New Roman"/>
                      <w:sz w:val="24"/>
                      <w:szCs w:val="24"/>
                    </w:rPr>
                    <w:object w:dxaOrig="1440" w:dyaOrig="1440">
                      <v:shape id="_x0000_i1450" type="#_x0000_t75" style="width:52.5pt;height:18pt" o:ole="">
                        <v:imagedata r:id="rId187" o:title=""/>
                      </v:shape>
                      <w:control r:id="rId188" w:name="DefaultOcxName111" w:shapeid="_x0000_i1450"/>
                    </w:object>
                  </w:r>
                </w:p>
              </w:tc>
              <w:tc>
                <w:tcPr>
                  <w:tcW w:w="36" w:type="dxa"/>
                  <w:tcBorders>
                    <w:top w:val="nil"/>
                    <w:left w:val="nil"/>
                    <w:bottom w:val="nil"/>
                    <w:right w:val="nil"/>
                  </w:tcBorders>
                  <w:hideMark/>
                </w:tcPr>
                <w:p w:rsidR="005D13C3" w:rsidRPr="003E3825" w:rsidRDefault="005D13C3" w:rsidP="003E3825">
                  <w:pPr>
                    <w:spacing w:after="0" w:line="240" w:lineRule="auto"/>
                    <w:rPr>
                      <w:rFonts w:ascii="Times New Roman" w:eastAsia="Times New Roman" w:hAnsi="Times New Roman"/>
                      <w:sz w:val="24"/>
                      <w:szCs w:val="24"/>
                      <w:lang w:eastAsia="ru-RU"/>
                    </w:rPr>
                  </w:pPr>
                </w:p>
              </w:tc>
            </w:tr>
          </w:tbl>
          <w:p w:rsidR="005D13C3" w:rsidRPr="003E3825" w:rsidRDefault="005D13C3" w:rsidP="003E3825">
            <w:pPr>
              <w:spacing w:after="0" w:line="240" w:lineRule="auto"/>
              <w:rPr>
                <w:rFonts w:ascii="Times New Roman" w:eastAsia="Times New Roman" w:hAnsi="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Layout w:type="fixed"/>
              <w:tblCellMar>
                <w:top w:w="15" w:type="dxa"/>
                <w:left w:w="15" w:type="dxa"/>
                <w:bottom w:w="15" w:type="dxa"/>
                <w:right w:w="15" w:type="dxa"/>
              </w:tblCellMar>
              <w:tblLook w:val="04A0"/>
            </w:tblPr>
            <w:tblGrid>
              <w:gridCol w:w="1031"/>
              <w:gridCol w:w="95"/>
            </w:tblGrid>
            <w:tr w:rsidR="005D13C3" w:rsidRPr="003E3825" w:rsidTr="003E3825">
              <w:trPr>
                <w:tblCellSpacing w:w="15" w:type="dxa"/>
              </w:trPr>
              <w:tc>
                <w:tcPr>
                  <w:tcW w:w="990" w:type="dxa"/>
                  <w:tcBorders>
                    <w:top w:val="nil"/>
                    <w:left w:val="nil"/>
                    <w:bottom w:val="nil"/>
                    <w:right w:val="nil"/>
                  </w:tcBorders>
                  <w:hideMark/>
                </w:tcPr>
                <w:p w:rsidR="005D13C3" w:rsidRPr="003E3825" w:rsidRDefault="000A590C" w:rsidP="005D13C3">
                  <w:pPr>
                    <w:spacing w:after="0" w:line="240" w:lineRule="auto"/>
                    <w:rPr>
                      <w:rFonts w:ascii="Times New Roman" w:eastAsia="Times New Roman" w:hAnsi="Times New Roman"/>
                      <w:sz w:val="24"/>
                      <w:szCs w:val="24"/>
                      <w:lang w:eastAsia="ru-RU"/>
                    </w:rPr>
                  </w:pPr>
                  <w:r w:rsidRPr="003E3825">
                    <w:rPr>
                      <w:rFonts w:ascii="Times New Roman" w:eastAsia="Times New Roman" w:hAnsi="Times New Roman"/>
                      <w:sz w:val="24"/>
                      <w:szCs w:val="24"/>
                    </w:rPr>
                    <w:object w:dxaOrig="1440" w:dyaOrig="1440">
                      <v:shape id="_x0000_i1454" type="#_x0000_t75" style="width:42pt;height:18pt" o:ole="">
                        <v:imagedata r:id="rId189" o:title=""/>
                      </v:shape>
                      <w:control r:id="rId190" w:name="DefaultOcxName112" w:shapeid="_x0000_i1454"/>
                    </w:object>
                  </w:r>
                  <w:r w:rsidR="005D13C3" w:rsidRPr="003E3825">
                    <w:rPr>
                      <w:rFonts w:ascii="Times New Roman" w:eastAsia="Times New Roman" w:hAnsi="Times New Roman"/>
                      <w:sz w:val="24"/>
                      <w:szCs w:val="24"/>
                      <w:lang w:eastAsia="ru-RU"/>
                    </w:rPr>
                    <w:t> чел.</w:t>
                  </w:r>
                </w:p>
              </w:tc>
              <w:tc>
                <w:tcPr>
                  <w:tcW w:w="36"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rPr>
                <w:rFonts w:ascii="Times New Roman" w:eastAsia="Times New Roman" w:hAnsi="Times New Roman"/>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Layout w:type="fixed"/>
              <w:tblCellMar>
                <w:top w:w="15" w:type="dxa"/>
                <w:left w:w="15" w:type="dxa"/>
                <w:bottom w:w="15" w:type="dxa"/>
                <w:right w:w="15" w:type="dxa"/>
              </w:tblCellMar>
              <w:tblLook w:val="04A0"/>
            </w:tblPr>
            <w:tblGrid>
              <w:gridCol w:w="1172"/>
              <w:gridCol w:w="95"/>
            </w:tblGrid>
            <w:tr w:rsidR="005D13C3" w:rsidRPr="003E3825" w:rsidTr="003E3825">
              <w:trPr>
                <w:tblCellSpacing w:w="15" w:type="dxa"/>
              </w:trPr>
              <w:tc>
                <w:tcPr>
                  <w:tcW w:w="1199" w:type="dxa"/>
                  <w:tcBorders>
                    <w:top w:val="nil"/>
                    <w:left w:val="nil"/>
                    <w:bottom w:val="nil"/>
                    <w:right w:val="nil"/>
                  </w:tcBorders>
                  <w:hideMark/>
                </w:tcPr>
                <w:p w:rsidR="005D13C3" w:rsidRPr="003E3825" w:rsidRDefault="000A590C" w:rsidP="005D13C3">
                  <w:pPr>
                    <w:spacing w:after="0" w:line="240" w:lineRule="auto"/>
                    <w:rPr>
                      <w:rFonts w:ascii="Times New Roman" w:eastAsia="Times New Roman" w:hAnsi="Times New Roman"/>
                      <w:sz w:val="24"/>
                      <w:szCs w:val="24"/>
                      <w:lang w:eastAsia="ru-RU"/>
                    </w:rPr>
                  </w:pPr>
                  <w:r w:rsidRPr="003E3825">
                    <w:rPr>
                      <w:rFonts w:ascii="Times New Roman" w:eastAsia="Times New Roman" w:hAnsi="Times New Roman"/>
                      <w:sz w:val="24"/>
                      <w:szCs w:val="24"/>
                    </w:rPr>
                    <w:object w:dxaOrig="1440" w:dyaOrig="1440">
                      <v:shape id="_x0000_i1457" type="#_x0000_t75" style="width:42pt;height:18pt" o:ole="">
                        <v:imagedata r:id="rId191" o:title=""/>
                      </v:shape>
                      <w:control r:id="rId192" w:name="DefaultOcxName113" w:shapeid="_x0000_i1457"/>
                    </w:object>
                  </w:r>
                  <w:r w:rsidR="005D13C3" w:rsidRPr="003E3825">
                    <w:rPr>
                      <w:rFonts w:ascii="Times New Roman" w:eastAsia="Times New Roman" w:hAnsi="Times New Roman"/>
                      <w:sz w:val="24"/>
                      <w:szCs w:val="24"/>
                      <w:lang w:eastAsia="ru-RU"/>
                    </w:rPr>
                    <w:t> чел.</w:t>
                  </w:r>
                </w:p>
              </w:tc>
              <w:tc>
                <w:tcPr>
                  <w:tcW w:w="36"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rPr>
                <w:rFonts w:ascii="Times New Roman" w:eastAsia="Times New Roman" w:hAnsi="Times New Roman"/>
                <w:sz w:val="24"/>
                <w:szCs w:val="24"/>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jc w:val="center"/>
              <w:tblCellSpacing w:w="15" w:type="dxa"/>
              <w:tblLayout w:type="fixed"/>
              <w:tblCellMar>
                <w:top w:w="15" w:type="dxa"/>
                <w:left w:w="15" w:type="dxa"/>
                <w:bottom w:w="15" w:type="dxa"/>
                <w:right w:w="15" w:type="dxa"/>
              </w:tblCellMar>
              <w:tblLook w:val="04A0"/>
            </w:tblPr>
            <w:tblGrid>
              <w:gridCol w:w="1046"/>
              <w:gridCol w:w="222"/>
            </w:tblGrid>
            <w:tr w:rsidR="005D13C3" w:rsidRPr="003E3825" w:rsidTr="003E3825">
              <w:trPr>
                <w:tblCellSpacing w:w="15" w:type="dxa"/>
                <w:jc w:val="center"/>
              </w:trPr>
              <w:tc>
                <w:tcPr>
                  <w:tcW w:w="952" w:type="dxa"/>
                  <w:tcBorders>
                    <w:top w:val="nil"/>
                    <w:left w:val="nil"/>
                    <w:bottom w:val="nil"/>
                    <w:right w:val="nil"/>
                  </w:tcBorders>
                  <w:hideMark/>
                </w:tcPr>
                <w:p w:rsidR="005D13C3" w:rsidRPr="003E3825" w:rsidRDefault="005D13C3" w:rsidP="005D13C3">
                  <w:pPr>
                    <w:spacing w:after="0" w:line="240" w:lineRule="auto"/>
                    <w:jc w:val="center"/>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t>Х</w:t>
                  </w:r>
                </w:p>
              </w:tc>
              <w:tc>
                <w:tcPr>
                  <w:tcW w:w="168"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jc w:val="center"/>
              <w:rPr>
                <w:rFonts w:ascii="Times New Roman" w:eastAsia="Times New Roman" w:hAnsi="Times New Roman"/>
                <w:sz w:val="24"/>
                <w:szCs w:val="24"/>
                <w:lang w:eastAsia="ru-RU"/>
              </w:rPr>
            </w:pPr>
          </w:p>
        </w:tc>
        <w:tc>
          <w:tcPr>
            <w:tcW w:w="10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jc w:val="center"/>
              <w:tblCellSpacing w:w="15" w:type="dxa"/>
              <w:tblLayout w:type="fixed"/>
              <w:tblCellMar>
                <w:top w:w="15" w:type="dxa"/>
                <w:left w:w="15" w:type="dxa"/>
                <w:bottom w:w="15" w:type="dxa"/>
                <w:right w:w="15" w:type="dxa"/>
              </w:tblCellMar>
              <w:tblLook w:val="04A0"/>
            </w:tblPr>
            <w:tblGrid>
              <w:gridCol w:w="735"/>
              <w:gridCol w:w="181"/>
            </w:tblGrid>
            <w:tr w:rsidR="005D13C3" w:rsidRPr="003E3825" w:rsidTr="003E3825">
              <w:trPr>
                <w:tblCellSpacing w:w="15" w:type="dxa"/>
                <w:jc w:val="center"/>
              </w:trPr>
              <w:tc>
                <w:tcPr>
                  <w:tcW w:w="1050" w:type="dxa"/>
                  <w:tcBorders>
                    <w:top w:val="nil"/>
                    <w:left w:val="nil"/>
                    <w:bottom w:val="nil"/>
                    <w:right w:val="nil"/>
                  </w:tcBorders>
                  <w:hideMark/>
                </w:tcPr>
                <w:p w:rsidR="005D13C3" w:rsidRPr="003E3825" w:rsidRDefault="005D13C3" w:rsidP="005D13C3">
                  <w:pPr>
                    <w:spacing w:after="0" w:line="240" w:lineRule="auto"/>
                    <w:jc w:val="center"/>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t>Х</w:t>
                  </w:r>
                </w:p>
              </w:tc>
              <w:tc>
                <w:tcPr>
                  <w:tcW w:w="185"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jc w:val="center"/>
              <w:rPr>
                <w:rFonts w:ascii="Times New Roman" w:eastAsia="Times New Roman" w:hAnsi="Times New Roman"/>
                <w:sz w:val="24"/>
                <w:szCs w:val="24"/>
                <w:lang w:eastAsia="ru-RU"/>
              </w:rPr>
            </w:pPr>
          </w:p>
        </w:tc>
      </w:tr>
      <w:tr w:rsidR="005D13C3" w:rsidRPr="003E3825" w:rsidTr="003E3825">
        <w:tc>
          <w:tcPr>
            <w:tcW w:w="30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13C3" w:rsidRPr="003E3825" w:rsidRDefault="005D13C3" w:rsidP="003E3825">
            <w:pPr>
              <w:spacing w:after="0" w:line="240" w:lineRule="auto"/>
              <w:jc w:val="right"/>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t>Право</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Layout w:type="fixed"/>
              <w:tblCellMar>
                <w:top w:w="15" w:type="dxa"/>
                <w:left w:w="15" w:type="dxa"/>
                <w:bottom w:w="15" w:type="dxa"/>
                <w:right w:w="15" w:type="dxa"/>
              </w:tblCellMar>
              <w:tblLook w:val="04A0"/>
            </w:tblPr>
            <w:tblGrid>
              <w:gridCol w:w="1031"/>
              <w:gridCol w:w="95"/>
            </w:tblGrid>
            <w:tr w:rsidR="005D13C3" w:rsidRPr="003E3825" w:rsidTr="003E3825">
              <w:trPr>
                <w:tblCellSpacing w:w="15" w:type="dxa"/>
              </w:trPr>
              <w:tc>
                <w:tcPr>
                  <w:tcW w:w="1144" w:type="dxa"/>
                  <w:tcBorders>
                    <w:top w:val="nil"/>
                    <w:left w:val="nil"/>
                    <w:bottom w:val="nil"/>
                    <w:right w:val="nil"/>
                  </w:tcBorders>
                  <w:hideMark/>
                </w:tcPr>
                <w:p w:rsidR="005D13C3" w:rsidRPr="003E3825" w:rsidRDefault="005D13C3" w:rsidP="003E3825">
                  <w:pPr>
                    <w:spacing w:after="0" w:line="240" w:lineRule="auto"/>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t>                                                        </w:t>
                  </w:r>
                  <w:r w:rsidR="000A590C" w:rsidRPr="003E3825">
                    <w:rPr>
                      <w:rFonts w:ascii="Times New Roman" w:eastAsia="Times New Roman" w:hAnsi="Times New Roman"/>
                      <w:sz w:val="24"/>
                      <w:szCs w:val="24"/>
                    </w:rPr>
                    <w:object w:dxaOrig="1440" w:dyaOrig="1440">
                      <v:shape id="_x0000_i1459" type="#_x0000_t75" style="width:52.5pt;height:18pt" o:ole="">
                        <v:imagedata r:id="rId193" o:title=""/>
                      </v:shape>
                      <w:control r:id="rId194" w:name="DefaultOcxName117" w:shapeid="_x0000_i1459"/>
                    </w:object>
                  </w:r>
                </w:p>
              </w:tc>
              <w:tc>
                <w:tcPr>
                  <w:tcW w:w="36" w:type="dxa"/>
                  <w:tcBorders>
                    <w:top w:val="nil"/>
                    <w:left w:val="nil"/>
                    <w:bottom w:val="nil"/>
                    <w:right w:val="nil"/>
                  </w:tcBorders>
                  <w:hideMark/>
                </w:tcPr>
                <w:p w:rsidR="005D13C3" w:rsidRPr="003E3825" w:rsidRDefault="005D13C3" w:rsidP="003E3825">
                  <w:pPr>
                    <w:spacing w:after="0" w:line="240" w:lineRule="auto"/>
                    <w:rPr>
                      <w:rFonts w:ascii="Times New Roman" w:eastAsia="Times New Roman" w:hAnsi="Times New Roman"/>
                      <w:sz w:val="24"/>
                      <w:szCs w:val="24"/>
                      <w:lang w:eastAsia="ru-RU"/>
                    </w:rPr>
                  </w:pPr>
                </w:p>
              </w:tc>
            </w:tr>
          </w:tbl>
          <w:p w:rsidR="005D13C3" w:rsidRPr="003E3825" w:rsidRDefault="005D13C3" w:rsidP="003E3825">
            <w:pPr>
              <w:spacing w:after="0" w:line="240" w:lineRule="auto"/>
              <w:rPr>
                <w:rFonts w:ascii="Times New Roman" w:eastAsia="Times New Roman" w:hAnsi="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Layout w:type="fixed"/>
              <w:tblCellMar>
                <w:top w:w="15" w:type="dxa"/>
                <w:left w:w="15" w:type="dxa"/>
                <w:bottom w:w="15" w:type="dxa"/>
                <w:right w:w="15" w:type="dxa"/>
              </w:tblCellMar>
              <w:tblLook w:val="04A0"/>
            </w:tblPr>
            <w:tblGrid>
              <w:gridCol w:w="1031"/>
              <w:gridCol w:w="95"/>
            </w:tblGrid>
            <w:tr w:rsidR="005D13C3" w:rsidRPr="003E3825" w:rsidTr="003E3825">
              <w:trPr>
                <w:tblCellSpacing w:w="15" w:type="dxa"/>
              </w:trPr>
              <w:tc>
                <w:tcPr>
                  <w:tcW w:w="990" w:type="dxa"/>
                  <w:tcBorders>
                    <w:top w:val="nil"/>
                    <w:left w:val="nil"/>
                    <w:bottom w:val="nil"/>
                    <w:right w:val="nil"/>
                  </w:tcBorders>
                  <w:hideMark/>
                </w:tcPr>
                <w:p w:rsidR="005D13C3" w:rsidRPr="003E3825" w:rsidRDefault="000A590C" w:rsidP="005D13C3">
                  <w:pPr>
                    <w:spacing w:after="0" w:line="240" w:lineRule="auto"/>
                    <w:rPr>
                      <w:rFonts w:ascii="Times New Roman" w:eastAsia="Times New Roman" w:hAnsi="Times New Roman"/>
                      <w:sz w:val="24"/>
                      <w:szCs w:val="24"/>
                      <w:lang w:eastAsia="ru-RU"/>
                    </w:rPr>
                  </w:pPr>
                  <w:r w:rsidRPr="003E3825">
                    <w:rPr>
                      <w:rFonts w:ascii="Times New Roman" w:eastAsia="Times New Roman" w:hAnsi="Times New Roman"/>
                      <w:sz w:val="24"/>
                      <w:szCs w:val="24"/>
                    </w:rPr>
                    <w:object w:dxaOrig="1440" w:dyaOrig="1440">
                      <v:shape id="_x0000_i1463" type="#_x0000_t75" style="width:42pt;height:18pt" o:ole="">
                        <v:imagedata r:id="rId195" o:title=""/>
                      </v:shape>
                      <w:control r:id="rId196" w:name="DefaultOcxName118" w:shapeid="_x0000_i1463"/>
                    </w:object>
                  </w:r>
                  <w:r w:rsidR="005D13C3" w:rsidRPr="003E3825">
                    <w:rPr>
                      <w:rFonts w:ascii="Times New Roman" w:eastAsia="Times New Roman" w:hAnsi="Times New Roman"/>
                      <w:sz w:val="24"/>
                      <w:szCs w:val="24"/>
                      <w:lang w:eastAsia="ru-RU"/>
                    </w:rPr>
                    <w:t> чел.</w:t>
                  </w:r>
                </w:p>
              </w:tc>
              <w:tc>
                <w:tcPr>
                  <w:tcW w:w="36"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rPr>
                <w:rFonts w:ascii="Times New Roman" w:eastAsia="Times New Roman" w:hAnsi="Times New Roman"/>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Layout w:type="fixed"/>
              <w:tblCellMar>
                <w:top w:w="15" w:type="dxa"/>
                <w:left w:w="15" w:type="dxa"/>
                <w:bottom w:w="15" w:type="dxa"/>
                <w:right w:w="15" w:type="dxa"/>
              </w:tblCellMar>
              <w:tblLook w:val="04A0"/>
            </w:tblPr>
            <w:tblGrid>
              <w:gridCol w:w="1172"/>
              <w:gridCol w:w="95"/>
            </w:tblGrid>
            <w:tr w:rsidR="005D13C3" w:rsidRPr="003E3825" w:rsidTr="003E3825">
              <w:trPr>
                <w:tblCellSpacing w:w="15" w:type="dxa"/>
              </w:trPr>
              <w:tc>
                <w:tcPr>
                  <w:tcW w:w="1199" w:type="dxa"/>
                  <w:tcBorders>
                    <w:top w:val="nil"/>
                    <w:left w:val="nil"/>
                    <w:bottom w:val="nil"/>
                    <w:right w:val="nil"/>
                  </w:tcBorders>
                  <w:hideMark/>
                </w:tcPr>
                <w:p w:rsidR="005D13C3" w:rsidRPr="003E3825" w:rsidRDefault="000A590C" w:rsidP="005D13C3">
                  <w:pPr>
                    <w:spacing w:after="0" w:line="240" w:lineRule="auto"/>
                    <w:rPr>
                      <w:rFonts w:ascii="Times New Roman" w:eastAsia="Times New Roman" w:hAnsi="Times New Roman"/>
                      <w:sz w:val="24"/>
                      <w:szCs w:val="24"/>
                      <w:lang w:eastAsia="ru-RU"/>
                    </w:rPr>
                  </w:pPr>
                  <w:r w:rsidRPr="003E3825">
                    <w:rPr>
                      <w:rFonts w:ascii="Times New Roman" w:eastAsia="Times New Roman" w:hAnsi="Times New Roman"/>
                      <w:sz w:val="24"/>
                      <w:szCs w:val="24"/>
                    </w:rPr>
                    <w:object w:dxaOrig="1440" w:dyaOrig="1440">
                      <v:shape id="_x0000_i1466" type="#_x0000_t75" style="width:42pt;height:18pt" o:ole="">
                        <v:imagedata r:id="rId197" o:title=""/>
                      </v:shape>
                      <w:control r:id="rId198" w:name="DefaultOcxName119" w:shapeid="_x0000_i1466"/>
                    </w:object>
                  </w:r>
                  <w:r w:rsidR="005D13C3" w:rsidRPr="003E3825">
                    <w:rPr>
                      <w:rFonts w:ascii="Times New Roman" w:eastAsia="Times New Roman" w:hAnsi="Times New Roman"/>
                      <w:sz w:val="24"/>
                      <w:szCs w:val="24"/>
                      <w:lang w:eastAsia="ru-RU"/>
                    </w:rPr>
                    <w:t> чел.</w:t>
                  </w:r>
                </w:p>
              </w:tc>
              <w:tc>
                <w:tcPr>
                  <w:tcW w:w="36"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rPr>
                <w:rFonts w:ascii="Times New Roman" w:eastAsia="Times New Roman" w:hAnsi="Times New Roman"/>
                <w:sz w:val="24"/>
                <w:szCs w:val="24"/>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jc w:val="center"/>
              <w:tblCellSpacing w:w="15" w:type="dxa"/>
              <w:tblLayout w:type="fixed"/>
              <w:tblCellMar>
                <w:top w:w="15" w:type="dxa"/>
                <w:left w:w="15" w:type="dxa"/>
                <w:bottom w:w="15" w:type="dxa"/>
                <w:right w:w="15" w:type="dxa"/>
              </w:tblCellMar>
              <w:tblLook w:val="04A0"/>
            </w:tblPr>
            <w:tblGrid>
              <w:gridCol w:w="1046"/>
              <w:gridCol w:w="222"/>
            </w:tblGrid>
            <w:tr w:rsidR="005D13C3" w:rsidRPr="003E3825" w:rsidTr="003E3825">
              <w:trPr>
                <w:tblCellSpacing w:w="15" w:type="dxa"/>
                <w:jc w:val="center"/>
              </w:trPr>
              <w:tc>
                <w:tcPr>
                  <w:tcW w:w="952" w:type="dxa"/>
                  <w:tcBorders>
                    <w:top w:val="nil"/>
                    <w:left w:val="nil"/>
                    <w:bottom w:val="nil"/>
                    <w:right w:val="nil"/>
                  </w:tcBorders>
                  <w:hideMark/>
                </w:tcPr>
                <w:p w:rsidR="005D13C3" w:rsidRPr="003E3825" w:rsidRDefault="005D13C3" w:rsidP="005D13C3">
                  <w:pPr>
                    <w:spacing w:after="0" w:line="240" w:lineRule="auto"/>
                    <w:jc w:val="center"/>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t>Х</w:t>
                  </w:r>
                </w:p>
              </w:tc>
              <w:tc>
                <w:tcPr>
                  <w:tcW w:w="168"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jc w:val="center"/>
              <w:rPr>
                <w:rFonts w:ascii="Times New Roman" w:eastAsia="Times New Roman" w:hAnsi="Times New Roman"/>
                <w:sz w:val="24"/>
                <w:szCs w:val="24"/>
                <w:lang w:eastAsia="ru-RU"/>
              </w:rPr>
            </w:pPr>
          </w:p>
        </w:tc>
        <w:tc>
          <w:tcPr>
            <w:tcW w:w="10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jc w:val="center"/>
              <w:tblCellSpacing w:w="15" w:type="dxa"/>
              <w:tblLayout w:type="fixed"/>
              <w:tblCellMar>
                <w:top w:w="15" w:type="dxa"/>
                <w:left w:w="15" w:type="dxa"/>
                <w:bottom w:w="15" w:type="dxa"/>
                <w:right w:w="15" w:type="dxa"/>
              </w:tblCellMar>
              <w:tblLook w:val="04A0"/>
            </w:tblPr>
            <w:tblGrid>
              <w:gridCol w:w="735"/>
              <w:gridCol w:w="181"/>
            </w:tblGrid>
            <w:tr w:rsidR="005D13C3" w:rsidRPr="003E3825" w:rsidTr="003E3825">
              <w:trPr>
                <w:tblCellSpacing w:w="15" w:type="dxa"/>
                <w:jc w:val="center"/>
              </w:trPr>
              <w:tc>
                <w:tcPr>
                  <w:tcW w:w="1050" w:type="dxa"/>
                  <w:tcBorders>
                    <w:top w:val="nil"/>
                    <w:left w:val="nil"/>
                    <w:bottom w:val="nil"/>
                    <w:right w:val="nil"/>
                  </w:tcBorders>
                  <w:hideMark/>
                </w:tcPr>
                <w:p w:rsidR="005D13C3" w:rsidRPr="003E3825" w:rsidRDefault="005D13C3" w:rsidP="005D13C3">
                  <w:pPr>
                    <w:spacing w:after="0" w:line="240" w:lineRule="auto"/>
                    <w:jc w:val="center"/>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t>Х</w:t>
                  </w:r>
                </w:p>
              </w:tc>
              <w:tc>
                <w:tcPr>
                  <w:tcW w:w="185"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jc w:val="center"/>
              <w:rPr>
                <w:rFonts w:ascii="Times New Roman" w:eastAsia="Times New Roman" w:hAnsi="Times New Roman"/>
                <w:sz w:val="24"/>
                <w:szCs w:val="24"/>
                <w:lang w:eastAsia="ru-RU"/>
              </w:rPr>
            </w:pPr>
          </w:p>
        </w:tc>
      </w:tr>
      <w:tr w:rsidR="005D13C3" w:rsidRPr="003E3825" w:rsidTr="003E3825">
        <w:tc>
          <w:tcPr>
            <w:tcW w:w="30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13C3" w:rsidRPr="003E3825" w:rsidRDefault="005D13C3" w:rsidP="003E3825">
            <w:pPr>
              <w:spacing w:after="0" w:line="240" w:lineRule="auto"/>
              <w:jc w:val="right"/>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t>Русский язык</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Layout w:type="fixed"/>
              <w:tblCellMar>
                <w:top w:w="15" w:type="dxa"/>
                <w:left w:w="15" w:type="dxa"/>
                <w:bottom w:w="15" w:type="dxa"/>
                <w:right w:w="15" w:type="dxa"/>
              </w:tblCellMar>
              <w:tblLook w:val="04A0"/>
            </w:tblPr>
            <w:tblGrid>
              <w:gridCol w:w="1031"/>
              <w:gridCol w:w="95"/>
            </w:tblGrid>
            <w:tr w:rsidR="005D13C3" w:rsidRPr="003E3825" w:rsidTr="003E3825">
              <w:trPr>
                <w:tblCellSpacing w:w="15" w:type="dxa"/>
              </w:trPr>
              <w:tc>
                <w:tcPr>
                  <w:tcW w:w="1144" w:type="dxa"/>
                  <w:tcBorders>
                    <w:top w:val="nil"/>
                    <w:left w:val="nil"/>
                    <w:bottom w:val="nil"/>
                    <w:right w:val="nil"/>
                  </w:tcBorders>
                  <w:hideMark/>
                </w:tcPr>
                <w:p w:rsidR="005D13C3" w:rsidRPr="003E3825" w:rsidRDefault="005D13C3" w:rsidP="003E3825">
                  <w:pPr>
                    <w:spacing w:after="0" w:line="240" w:lineRule="auto"/>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t>                                                        </w:t>
                  </w:r>
                  <w:r w:rsidR="000A590C" w:rsidRPr="003E3825">
                    <w:rPr>
                      <w:rFonts w:ascii="Times New Roman" w:eastAsia="Times New Roman" w:hAnsi="Times New Roman"/>
                      <w:sz w:val="24"/>
                      <w:szCs w:val="24"/>
                    </w:rPr>
                    <w:object w:dxaOrig="1440" w:dyaOrig="1440">
                      <v:shape id="_x0000_i1468" type="#_x0000_t75" style="width:52.5pt;height:18pt" o:ole="">
                        <v:imagedata r:id="rId199" o:title=""/>
                      </v:shape>
                      <w:control r:id="rId200" w:name="DefaultOcxName123" w:shapeid="_x0000_i1468"/>
                    </w:object>
                  </w:r>
                </w:p>
              </w:tc>
              <w:tc>
                <w:tcPr>
                  <w:tcW w:w="36" w:type="dxa"/>
                  <w:tcBorders>
                    <w:top w:val="nil"/>
                    <w:left w:val="nil"/>
                    <w:bottom w:val="nil"/>
                    <w:right w:val="nil"/>
                  </w:tcBorders>
                  <w:hideMark/>
                </w:tcPr>
                <w:p w:rsidR="005D13C3" w:rsidRPr="003E3825" w:rsidRDefault="005D13C3" w:rsidP="003E3825">
                  <w:pPr>
                    <w:spacing w:after="0" w:line="240" w:lineRule="auto"/>
                    <w:rPr>
                      <w:rFonts w:ascii="Times New Roman" w:eastAsia="Times New Roman" w:hAnsi="Times New Roman"/>
                      <w:sz w:val="24"/>
                      <w:szCs w:val="24"/>
                      <w:lang w:eastAsia="ru-RU"/>
                    </w:rPr>
                  </w:pPr>
                </w:p>
              </w:tc>
            </w:tr>
          </w:tbl>
          <w:p w:rsidR="005D13C3" w:rsidRPr="003E3825" w:rsidRDefault="005D13C3" w:rsidP="003E3825">
            <w:pPr>
              <w:spacing w:after="0" w:line="240" w:lineRule="auto"/>
              <w:rPr>
                <w:rFonts w:ascii="Times New Roman" w:eastAsia="Times New Roman" w:hAnsi="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Layout w:type="fixed"/>
              <w:tblCellMar>
                <w:top w:w="15" w:type="dxa"/>
                <w:left w:w="15" w:type="dxa"/>
                <w:bottom w:w="15" w:type="dxa"/>
                <w:right w:w="15" w:type="dxa"/>
              </w:tblCellMar>
              <w:tblLook w:val="04A0"/>
            </w:tblPr>
            <w:tblGrid>
              <w:gridCol w:w="1031"/>
              <w:gridCol w:w="95"/>
            </w:tblGrid>
            <w:tr w:rsidR="005D13C3" w:rsidRPr="003E3825" w:rsidTr="003E3825">
              <w:trPr>
                <w:tblCellSpacing w:w="15" w:type="dxa"/>
              </w:trPr>
              <w:tc>
                <w:tcPr>
                  <w:tcW w:w="990" w:type="dxa"/>
                  <w:tcBorders>
                    <w:top w:val="nil"/>
                    <w:left w:val="nil"/>
                    <w:bottom w:val="nil"/>
                    <w:right w:val="nil"/>
                  </w:tcBorders>
                  <w:hideMark/>
                </w:tcPr>
                <w:p w:rsidR="005D13C3" w:rsidRPr="003E3825" w:rsidRDefault="000A590C" w:rsidP="005D13C3">
                  <w:pPr>
                    <w:spacing w:after="0" w:line="240" w:lineRule="auto"/>
                    <w:rPr>
                      <w:rFonts w:ascii="Times New Roman" w:eastAsia="Times New Roman" w:hAnsi="Times New Roman"/>
                      <w:sz w:val="24"/>
                      <w:szCs w:val="24"/>
                      <w:lang w:eastAsia="ru-RU"/>
                    </w:rPr>
                  </w:pPr>
                  <w:r w:rsidRPr="003E3825">
                    <w:rPr>
                      <w:rFonts w:ascii="Times New Roman" w:eastAsia="Times New Roman" w:hAnsi="Times New Roman"/>
                      <w:sz w:val="24"/>
                      <w:szCs w:val="24"/>
                    </w:rPr>
                    <w:object w:dxaOrig="1440" w:dyaOrig="1440">
                      <v:shape id="_x0000_i1472" type="#_x0000_t75" style="width:42pt;height:18pt" o:ole="">
                        <v:imagedata r:id="rId201" o:title=""/>
                      </v:shape>
                      <w:control r:id="rId202" w:name="DefaultOcxName124" w:shapeid="_x0000_i1472"/>
                    </w:object>
                  </w:r>
                  <w:r w:rsidR="005D13C3" w:rsidRPr="003E3825">
                    <w:rPr>
                      <w:rFonts w:ascii="Times New Roman" w:eastAsia="Times New Roman" w:hAnsi="Times New Roman"/>
                      <w:sz w:val="24"/>
                      <w:szCs w:val="24"/>
                      <w:lang w:eastAsia="ru-RU"/>
                    </w:rPr>
                    <w:t> чел.</w:t>
                  </w:r>
                </w:p>
              </w:tc>
              <w:tc>
                <w:tcPr>
                  <w:tcW w:w="36"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rPr>
                <w:rFonts w:ascii="Times New Roman" w:eastAsia="Times New Roman" w:hAnsi="Times New Roman"/>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Layout w:type="fixed"/>
              <w:tblCellMar>
                <w:top w:w="15" w:type="dxa"/>
                <w:left w:w="15" w:type="dxa"/>
                <w:bottom w:w="15" w:type="dxa"/>
                <w:right w:w="15" w:type="dxa"/>
              </w:tblCellMar>
              <w:tblLook w:val="04A0"/>
            </w:tblPr>
            <w:tblGrid>
              <w:gridCol w:w="1172"/>
              <w:gridCol w:w="95"/>
            </w:tblGrid>
            <w:tr w:rsidR="005D13C3" w:rsidRPr="003E3825" w:rsidTr="003E3825">
              <w:trPr>
                <w:tblCellSpacing w:w="15" w:type="dxa"/>
              </w:trPr>
              <w:tc>
                <w:tcPr>
                  <w:tcW w:w="1199" w:type="dxa"/>
                  <w:tcBorders>
                    <w:top w:val="nil"/>
                    <w:left w:val="nil"/>
                    <w:bottom w:val="nil"/>
                    <w:right w:val="nil"/>
                  </w:tcBorders>
                  <w:hideMark/>
                </w:tcPr>
                <w:p w:rsidR="005D13C3" w:rsidRPr="003E3825" w:rsidRDefault="000A590C" w:rsidP="005D13C3">
                  <w:pPr>
                    <w:spacing w:after="0" w:line="240" w:lineRule="auto"/>
                    <w:rPr>
                      <w:rFonts w:ascii="Times New Roman" w:eastAsia="Times New Roman" w:hAnsi="Times New Roman"/>
                      <w:sz w:val="24"/>
                      <w:szCs w:val="24"/>
                      <w:lang w:eastAsia="ru-RU"/>
                    </w:rPr>
                  </w:pPr>
                  <w:r w:rsidRPr="003E3825">
                    <w:rPr>
                      <w:rFonts w:ascii="Times New Roman" w:eastAsia="Times New Roman" w:hAnsi="Times New Roman"/>
                      <w:sz w:val="24"/>
                      <w:szCs w:val="24"/>
                    </w:rPr>
                    <w:object w:dxaOrig="1440" w:dyaOrig="1440">
                      <v:shape id="_x0000_i1475" type="#_x0000_t75" style="width:42pt;height:18pt" o:ole="">
                        <v:imagedata r:id="rId203" o:title=""/>
                      </v:shape>
                      <w:control r:id="rId204" w:name="DefaultOcxName125" w:shapeid="_x0000_i1475"/>
                    </w:object>
                  </w:r>
                  <w:r w:rsidR="005D13C3" w:rsidRPr="003E3825">
                    <w:rPr>
                      <w:rFonts w:ascii="Times New Roman" w:eastAsia="Times New Roman" w:hAnsi="Times New Roman"/>
                      <w:sz w:val="24"/>
                      <w:szCs w:val="24"/>
                      <w:lang w:eastAsia="ru-RU"/>
                    </w:rPr>
                    <w:t> чел.</w:t>
                  </w:r>
                </w:p>
              </w:tc>
              <w:tc>
                <w:tcPr>
                  <w:tcW w:w="36"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rPr>
                <w:rFonts w:ascii="Times New Roman" w:eastAsia="Times New Roman" w:hAnsi="Times New Roman"/>
                <w:sz w:val="24"/>
                <w:szCs w:val="24"/>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jc w:val="center"/>
              <w:tblCellSpacing w:w="15" w:type="dxa"/>
              <w:tblLayout w:type="fixed"/>
              <w:tblCellMar>
                <w:top w:w="15" w:type="dxa"/>
                <w:left w:w="15" w:type="dxa"/>
                <w:bottom w:w="15" w:type="dxa"/>
                <w:right w:w="15" w:type="dxa"/>
              </w:tblCellMar>
              <w:tblLook w:val="04A0"/>
            </w:tblPr>
            <w:tblGrid>
              <w:gridCol w:w="1046"/>
              <w:gridCol w:w="222"/>
            </w:tblGrid>
            <w:tr w:rsidR="005D13C3" w:rsidRPr="003E3825" w:rsidTr="003E3825">
              <w:trPr>
                <w:tblCellSpacing w:w="15" w:type="dxa"/>
                <w:jc w:val="center"/>
              </w:trPr>
              <w:tc>
                <w:tcPr>
                  <w:tcW w:w="952" w:type="dxa"/>
                  <w:tcBorders>
                    <w:top w:val="nil"/>
                    <w:left w:val="nil"/>
                    <w:bottom w:val="nil"/>
                    <w:right w:val="nil"/>
                  </w:tcBorders>
                  <w:hideMark/>
                </w:tcPr>
                <w:p w:rsidR="005D13C3" w:rsidRPr="003E3825" w:rsidRDefault="005D13C3" w:rsidP="005D13C3">
                  <w:pPr>
                    <w:spacing w:after="0" w:line="240" w:lineRule="auto"/>
                    <w:jc w:val="center"/>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t>Х</w:t>
                  </w:r>
                </w:p>
              </w:tc>
              <w:tc>
                <w:tcPr>
                  <w:tcW w:w="168"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jc w:val="center"/>
              <w:rPr>
                <w:rFonts w:ascii="Times New Roman" w:eastAsia="Times New Roman" w:hAnsi="Times New Roman"/>
                <w:sz w:val="24"/>
                <w:szCs w:val="24"/>
                <w:lang w:eastAsia="ru-RU"/>
              </w:rPr>
            </w:pPr>
          </w:p>
        </w:tc>
        <w:tc>
          <w:tcPr>
            <w:tcW w:w="10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jc w:val="center"/>
              <w:tblCellSpacing w:w="15" w:type="dxa"/>
              <w:tblLayout w:type="fixed"/>
              <w:tblCellMar>
                <w:top w:w="15" w:type="dxa"/>
                <w:left w:w="15" w:type="dxa"/>
                <w:bottom w:w="15" w:type="dxa"/>
                <w:right w:w="15" w:type="dxa"/>
              </w:tblCellMar>
              <w:tblLook w:val="04A0"/>
            </w:tblPr>
            <w:tblGrid>
              <w:gridCol w:w="735"/>
              <w:gridCol w:w="181"/>
            </w:tblGrid>
            <w:tr w:rsidR="005D13C3" w:rsidRPr="003E3825" w:rsidTr="003E3825">
              <w:trPr>
                <w:tblCellSpacing w:w="15" w:type="dxa"/>
                <w:jc w:val="center"/>
              </w:trPr>
              <w:tc>
                <w:tcPr>
                  <w:tcW w:w="1050" w:type="dxa"/>
                  <w:tcBorders>
                    <w:top w:val="nil"/>
                    <w:left w:val="nil"/>
                    <w:bottom w:val="nil"/>
                    <w:right w:val="nil"/>
                  </w:tcBorders>
                  <w:hideMark/>
                </w:tcPr>
                <w:p w:rsidR="005D13C3" w:rsidRPr="003E3825" w:rsidRDefault="005D13C3" w:rsidP="005D13C3">
                  <w:pPr>
                    <w:spacing w:after="0" w:line="240" w:lineRule="auto"/>
                    <w:jc w:val="center"/>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t>Х</w:t>
                  </w:r>
                </w:p>
              </w:tc>
              <w:tc>
                <w:tcPr>
                  <w:tcW w:w="185"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jc w:val="center"/>
              <w:rPr>
                <w:rFonts w:ascii="Times New Roman" w:eastAsia="Times New Roman" w:hAnsi="Times New Roman"/>
                <w:sz w:val="24"/>
                <w:szCs w:val="24"/>
                <w:lang w:eastAsia="ru-RU"/>
              </w:rPr>
            </w:pPr>
          </w:p>
        </w:tc>
      </w:tr>
      <w:tr w:rsidR="005D13C3" w:rsidRPr="003E3825" w:rsidTr="003E3825">
        <w:tc>
          <w:tcPr>
            <w:tcW w:w="30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13C3" w:rsidRPr="003E3825" w:rsidRDefault="005D13C3" w:rsidP="003E3825">
            <w:pPr>
              <w:spacing w:after="0" w:line="240" w:lineRule="auto"/>
              <w:jc w:val="right"/>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t>Технология</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Layout w:type="fixed"/>
              <w:tblCellMar>
                <w:top w:w="15" w:type="dxa"/>
                <w:left w:w="15" w:type="dxa"/>
                <w:bottom w:w="15" w:type="dxa"/>
                <w:right w:w="15" w:type="dxa"/>
              </w:tblCellMar>
              <w:tblLook w:val="04A0"/>
            </w:tblPr>
            <w:tblGrid>
              <w:gridCol w:w="1031"/>
              <w:gridCol w:w="95"/>
            </w:tblGrid>
            <w:tr w:rsidR="005D13C3" w:rsidRPr="003E3825" w:rsidTr="003E3825">
              <w:trPr>
                <w:tblCellSpacing w:w="15" w:type="dxa"/>
              </w:trPr>
              <w:tc>
                <w:tcPr>
                  <w:tcW w:w="1144" w:type="dxa"/>
                  <w:tcBorders>
                    <w:top w:val="nil"/>
                    <w:left w:val="nil"/>
                    <w:bottom w:val="nil"/>
                    <w:right w:val="nil"/>
                  </w:tcBorders>
                  <w:hideMark/>
                </w:tcPr>
                <w:p w:rsidR="005D13C3" w:rsidRPr="003E3825" w:rsidRDefault="005D13C3" w:rsidP="003E3825">
                  <w:pPr>
                    <w:spacing w:after="0" w:line="240" w:lineRule="auto"/>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t>                                                        </w:t>
                  </w:r>
                  <w:r w:rsidR="000A590C" w:rsidRPr="003E3825">
                    <w:rPr>
                      <w:rFonts w:ascii="Times New Roman" w:eastAsia="Times New Roman" w:hAnsi="Times New Roman"/>
                      <w:sz w:val="24"/>
                      <w:szCs w:val="24"/>
                    </w:rPr>
                    <w:object w:dxaOrig="1440" w:dyaOrig="1440">
                      <v:shape id="_x0000_i1477" type="#_x0000_t75" style="width:52.5pt;height:18pt" o:ole="">
                        <v:imagedata r:id="rId205" o:title=""/>
                      </v:shape>
                      <w:control r:id="rId206" w:name="DefaultOcxName126" w:shapeid="_x0000_i1477"/>
                    </w:object>
                  </w:r>
                </w:p>
              </w:tc>
              <w:tc>
                <w:tcPr>
                  <w:tcW w:w="36" w:type="dxa"/>
                  <w:tcBorders>
                    <w:top w:val="nil"/>
                    <w:left w:val="nil"/>
                    <w:bottom w:val="nil"/>
                    <w:right w:val="nil"/>
                  </w:tcBorders>
                  <w:hideMark/>
                </w:tcPr>
                <w:p w:rsidR="005D13C3" w:rsidRPr="003E3825" w:rsidRDefault="005D13C3" w:rsidP="003E3825">
                  <w:pPr>
                    <w:spacing w:after="0" w:line="240" w:lineRule="auto"/>
                    <w:rPr>
                      <w:rFonts w:ascii="Times New Roman" w:eastAsia="Times New Roman" w:hAnsi="Times New Roman"/>
                      <w:sz w:val="24"/>
                      <w:szCs w:val="24"/>
                      <w:lang w:eastAsia="ru-RU"/>
                    </w:rPr>
                  </w:pPr>
                </w:p>
              </w:tc>
            </w:tr>
          </w:tbl>
          <w:p w:rsidR="005D13C3" w:rsidRPr="003E3825" w:rsidRDefault="005D13C3" w:rsidP="003E3825">
            <w:pPr>
              <w:spacing w:after="0" w:line="240" w:lineRule="auto"/>
              <w:rPr>
                <w:rFonts w:ascii="Times New Roman" w:eastAsia="Times New Roman" w:hAnsi="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Layout w:type="fixed"/>
              <w:tblCellMar>
                <w:top w:w="15" w:type="dxa"/>
                <w:left w:w="15" w:type="dxa"/>
                <w:bottom w:w="15" w:type="dxa"/>
                <w:right w:w="15" w:type="dxa"/>
              </w:tblCellMar>
              <w:tblLook w:val="04A0"/>
            </w:tblPr>
            <w:tblGrid>
              <w:gridCol w:w="1031"/>
              <w:gridCol w:w="95"/>
            </w:tblGrid>
            <w:tr w:rsidR="005D13C3" w:rsidRPr="003E3825" w:rsidTr="003E3825">
              <w:trPr>
                <w:tblCellSpacing w:w="15" w:type="dxa"/>
              </w:trPr>
              <w:tc>
                <w:tcPr>
                  <w:tcW w:w="990" w:type="dxa"/>
                  <w:tcBorders>
                    <w:top w:val="nil"/>
                    <w:left w:val="nil"/>
                    <w:bottom w:val="nil"/>
                    <w:right w:val="nil"/>
                  </w:tcBorders>
                  <w:hideMark/>
                </w:tcPr>
                <w:p w:rsidR="005D13C3" w:rsidRPr="003E3825" w:rsidRDefault="000A590C" w:rsidP="005D13C3">
                  <w:pPr>
                    <w:spacing w:after="0" w:line="240" w:lineRule="auto"/>
                    <w:rPr>
                      <w:rFonts w:ascii="Times New Roman" w:eastAsia="Times New Roman" w:hAnsi="Times New Roman"/>
                      <w:sz w:val="24"/>
                      <w:szCs w:val="24"/>
                      <w:lang w:eastAsia="ru-RU"/>
                    </w:rPr>
                  </w:pPr>
                  <w:r w:rsidRPr="003E3825">
                    <w:rPr>
                      <w:rFonts w:ascii="Times New Roman" w:eastAsia="Times New Roman" w:hAnsi="Times New Roman"/>
                      <w:sz w:val="24"/>
                      <w:szCs w:val="24"/>
                    </w:rPr>
                    <w:object w:dxaOrig="1440" w:dyaOrig="1440">
                      <v:shape id="_x0000_i1481" type="#_x0000_t75" style="width:42pt;height:18pt" o:ole="">
                        <v:imagedata r:id="rId207" o:title=""/>
                      </v:shape>
                      <w:control r:id="rId208" w:name="DefaultOcxName127" w:shapeid="_x0000_i1481"/>
                    </w:object>
                  </w:r>
                  <w:r w:rsidR="005D13C3" w:rsidRPr="003E3825">
                    <w:rPr>
                      <w:rFonts w:ascii="Times New Roman" w:eastAsia="Times New Roman" w:hAnsi="Times New Roman"/>
                      <w:sz w:val="24"/>
                      <w:szCs w:val="24"/>
                      <w:lang w:eastAsia="ru-RU"/>
                    </w:rPr>
                    <w:t> чел.</w:t>
                  </w:r>
                </w:p>
              </w:tc>
              <w:tc>
                <w:tcPr>
                  <w:tcW w:w="36"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rPr>
                <w:rFonts w:ascii="Times New Roman" w:eastAsia="Times New Roman" w:hAnsi="Times New Roman"/>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Layout w:type="fixed"/>
              <w:tblCellMar>
                <w:top w:w="15" w:type="dxa"/>
                <w:left w:w="15" w:type="dxa"/>
                <w:bottom w:w="15" w:type="dxa"/>
                <w:right w:w="15" w:type="dxa"/>
              </w:tblCellMar>
              <w:tblLook w:val="04A0"/>
            </w:tblPr>
            <w:tblGrid>
              <w:gridCol w:w="1172"/>
              <w:gridCol w:w="95"/>
            </w:tblGrid>
            <w:tr w:rsidR="005D13C3" w:rsidRPr="003E3825" w:rsidTr="003E3825">
              <w:trPr>
                <w:tblCellSpacing w:w="15" w:type="dxa"/>
              </w:trPr>
              <w:tc>
                <w:tcPr>
                  <w:tcW w:w="1199" w:type="dxa"/>
                  <w:tcBorders>
                    <w:top w:val="nil"/>
                    <w:left w:val="nil"/>
                    <w:bottom w:val="nil"/>
                    <w:right w:val="nil"/>
                  </w:tcBorders>
                  <w:hideMark/>
                </w:tcPr>
                <w:p w:rsidR="005D13C3" w:rsidRPr="003E3825" w:rsidRDefault="000A590C" w:rsidP="005D13C3">
                  <w:pPr>
                    <w:spacing w:after="0" w:line="240" w:lineRule="auto"/>
                    <w:rPr>
                      <w:rFonts w:ascii="Times New Roman" w:eastAsia="Times New Roman" w:hAnsi="Times New Roman"/>
                      <w:sz w:val="24"/>
                      <w:szCs w:val="24"/>
                      <w:lang w:eastAsia="ru-RU"/>
                    </w:rPr>
                  </w:pPr>
                  <w:r w:rsidRPr="003E3825">
                    <w:rPr>
                      <w:rFonts w:ascii="Times New Roman" w:eastAsia="Times New Roman" w:hAnsi="Times New Roman"/>
                      <w:sz w:val="24"/>
                      <w:szCs w:val="24"/>
                    </w:rPr>
                    <w:object w:dxaOrig="1440" w:dyaOrig="1440">
                      <v:shape id="_x0000_i1484" type="#_x0000_t75" style="width:42pt;height:18pt" o:ole="">
                        <v:imagedata r:id="rId209" o:title=""/>
                      </v:shape>
                      <w:control r:id="rId210" w:name="DefaultOcxName128" w:shapeid="_x0000_i1484"/>
                    </w:object>
                  </w:r>
                  <w:r w:rsidR="005D13C3" w:rsidRPr="003E3825">
                    <w:rPr>
                      <w:rFonts w:ascii="Times New Roman" w:eastAsia="Times New Roman" w:hAnsi="Times New Roman"/>
                      <w:sz w:val="24"/>
                      <w:szCs w:val="24"/>
                      <w:lang w:eastAsia="ru-RU"/>
                    </w:rPr>
                    <w:t> чел.</w:t>
                  </w:r>
                </w:p>
              </w:tc>
              <w:tc>
                <w:tcPr>
                  <w:tcW w:w="36"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rPr>
                <w:rFonts w:ascii="Times New Roman" w:eastAsia="Times New Roman" w:hAnsi="Times New Roman"/>
                <w:sz w:val="24"/>
                <w:szCs w:val="24"/>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jc w:val="center"/>
              <w:tblCellSpacing w:w="15" w:type="dxa"/>
              <w:tblLayout w:type="fixed"/>
              <w:tblCellMar>
                <w:top w:w="15" w:type="dxa"/>
                <w:left w:w="15" w:type="dxa"/>
                <w:bottom w:w="15" w:type="dxa"/>
                <w:right w:w="15" w:type="dxa"/>
              </w:tblCellMar>
              <w:tblLook w:val="04A0"/>
            </w:tblPr>
            <w:tblGrid>
              <w:gridCol w:w="1046"/>
              <w:gridCol w:w="222"/>
            </w:tblGrid>
            <w:tr w:rsidR="005D13C3" w:rsidRPr="003E3825" w:rsidTr="003E3825">
              <w:trPr>
                <w:tblCellSpacing w:w="15" w:type="dxa"/>
                <w:jc w:val="center"/>
              </w:trPr>
              <w:tc>
                <w:tcPr>
                  <w:tcW w:w="952" w:type="dxa"/>
                  <w:tcBorders>
                    <w:top w:val="nil"/>
                    <w:left w:val="nil"/>
                    <w:bottom w:val="nil"/>
                    <w:right w:val="nil"/>
                  </w:tcBorders>
                  <w:hideMark/>
                </w:tcPr>
                <w:p w:rsidR="005D13C3" w:rsidRPr="003E3825" w:rsidRDefault="005D13C3" w:rsidP="005D13C3">
                  <w:pPr>
                    <w:spacing w:after="0" w:line="240" w:lineRule="auto"/>
                    <w:jc w:val="center"/>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t>Х</w:t>
                  </w:r>
                </w:p>
              </w:tc>
              <w:tc>
                <w:tcPr>
                  <w:tcW w:w="168"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jc w:val="center"/>
              <w:rPr>
                <w:rFonts w:ascii="Times New Roman" w:eastAsia="Times New Roman" w:hAnsi="Times New Roman"/>
                <w:sz w:val="24"/>
                <w:szCs w:val="24"/>
                <w:lang w:eastAsia="ru-RU"/>
              </w:rPr>
            </w:pPr>
          </w:p>
        </w:tc>
        <w:tc>
          <w:tcPr>
            <w:tcW w:w="10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jc w:val="center"/>
              <w:tblCellSpacing w:w="15" w:type="dxa"/>
              <w:tblLayout w:type="fixed"/>
              <w:tblCellMar>
                <w:top w:w="15" w:type="dxa"/>
                <w:left w:w="15" w:type="dxa"/>
                <w:bottom w:w="15" w:type="dxa"/>
                <w:right w:w="15" w:type="dxa"/>
              </w:tblCellMar>
              <w:tblLook w:val="04A0"/>
            </w:tblPr>
            <w:tblGrid>
              <w:gridCol w:w="735"/>
              <w:gridCol w:w="181"/>
            </w:tblGrid>
            <w:tr w:rsidR="005D13C3" w:rsidRPr="003E3825" w:rsidTr="003E3825">
              <w:trPr>
                <w:tblCellSpacing w:w="15" w:type="dxa"/>
                <w:jc w:val="center"/>
              </w:trPr>
              <w:tc>
                <w:tcPr>
                  <w:tcW w:w="1050" w:type="dxa"/>
                  <w:tcBorders>
                    <w:top w:val="nil"/>
                    <w:left w:val="nil"/>
                    <w:bottom w:val="nil"/>
                    <w:right w:val="nil"/>
                  </w:tcBorders>
                  <w:hideMark/>
                </w:tcPr>
                <w:p w:rsidR="005D13C3" w:rsidRPr="003E3825" w:rsidRDefault="005D13C3" w:rsidP="005D13C3">
                  <w:pPr>
                    <w:spacing w:after="0" w:line="240" w:lineRule="auto"/>
                    <w:jc w:val="center"/>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t>Х</w:t>
                  </w:r>
                </w:p>
              </w:tc>
              <w:tc>
                <w:tcPr>
                  <w:tcW w:w="185"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jc w:val="center"/>
              <w:rPr>
                <w:rFonts w:ascii="Times New Roman" w:eastAsia="Times New Roman" w:hAnsi="Times New Roman"/>
                <w:sz w:val="24"/>
                <w:szCs w:val="24"/>
                <w:lang w:eastAsia="ru-RU"/>
              </w:rPr>
            </w:pPr>
          </w:p>
        </w:tc>
      </w:tr>
      <w:tr w:rsidR="005D13C3" w:rsidRPr="003E3825" w:rsidTr="003E3825">
        <w:tc>
          <w:tcPr>
            <w:tcW w:w="30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13C3" w:rsidRPr="003E3825" w:rsidRDefault="005D13C3" w:rsidP="003E3825">
            <w:pPr>
              <w:spacing w:after="0" w:line="240" w:lineRule="auto"/>
              <w:jc w:val="right"/>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t>Физика</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Layout w:type="fixed"/>
              <w:tblCellMar>
                <w:top w:w="15" w:type="dxa"/>
                <w:left w:w="15" w:type="dxa"/>
                <w:bottom w:w="15" w:type="dxa"/>
                <w:right w:w="15" w:type="dxa"/>
              </w:tblCellMar>
              <w:tblLook w:val="04A0"/>
            </w:tblPr>
            <w:tblGrid>
              <w:gridCol w:w="1031"/>
              <w:gridCol w:w="95"/>
            </w:tblGrid>
            <w:tr w:rsidR="005D13C3" w:rsidRPr="003E3825" w:rsidTr="003E3825">
              <w:trPr>
                <w:tblCellSpacing w:w="15" w:type="dxa"/>
              </w:trPr>
              <w:tc>
                <w:tcPr>
                  <w:tcW w:w="1144" w:type="dxa"/>
                  <w:tcBorders>
                    <w:top w:val="nil"/>
                    <w:left w:val="nil"/>
                    <w:bottom w:val="nil"/>
                    <w:right w:val="nil"/>
                  </w:tcBorders>
                  <w:hideMark/>
                </w:tcPr>
                <w:p w:rsidR="005D13C3" w:rsidRPr="003E3825" w:rsidRDefault="005D13C3" w:rsidP="003E3825">
                  <w:pPr>
                    <w:spacing w:after="0" w:line="240" w:lineRule="auto"/>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t>                                                        </w:t>
                  </w:r>
                  <w:r w:rsidR="000A590C" w:rsidRPr="003E3825">
                    <w:rPr>
                      <w:rFonts w:ascii="Times New Roman" w:eastAsia="Times New Roman" w:hAnsi="Times New Roman"/>
                      <w:sz w:val="24"/>
                      <w:szCs w:val="24"/>
                    </w:rPr>
                    <w:object w:dxaOrig="1440" w:dyaOrig="1440">
                      <v:shape id="_x0000_i1486" type="#_x0000_t75" style="width:52.5pt;height:18pt" o:ole="">
                        <v:imagedata r:id="rId211" o:title=""/>
                      </v:shape>
                      <w:control r:id="rId212" w:name="DefaultOcxName129" w:shapeid="_x0000_i1486"/>
                    </w:object>
                  </w:r>
                </w:p>
              </w:tc>
              <w:tc>
                <w:tcPr>
                  <w:tcW w:w="36" w:type="dxa"/>
                  <w:tcBorders>
                    <w:top w:val="nil"/>
                    <w:left w:val="nil"/>
                    <w:bottom w:val="nil"/>
                    <w:right w:val="nil"/>
                  </w:tcBorders>
                  <w:hideMark/>
                </w:tcPr>
                <w:p w:rsidR="005D13C3" w:rsidRPr="003E3825" w:rsidRDefault="005D13C3" w:rsidP="003E3825">
                  <w:pPr>
                    <w:spacing w:after="0" w:line="240" w:lineRule="auto"/>
                    <w:rPr>
                      <w:rFonts w:ascii="Times New Roman" w:eastAsia="Times New Roman" w:hAnsi="Times New Roman"/>
                      <w:sz w:val="24"/>
                      <w:szCs w:val="24"/>
                      <w:lang w:eastAsia="ru-RU"/>
                    </w:rPr>
                  </w:pPr>
                </w:p>
              </w:tc>
            </w:tr>
          </w:tbl>
          <w:p w:rsidR="005D13C3" w:rsidRPr="003E3825" w:rsidRDefault="005D13C3" w:rsidP="003E3825">
            <w:pPr>
              <w:spacing w:after="0" w:line="240" w:lineRule="auto"/>
              <w:rPr>
                <w:rFonts w:ascii="Times New Roman" w:eastAsia="Times New Roman" w:hAnsi="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Layout w:type="fixed"/>
              <w:tblCellMar>
                <w:top w:w="15" w:type="dxa"/>
                <w:left w:w="15" w:type="dxa"/>
                <w:bottom w:w="15" w:type="dxa"/>
                <w:right w:w="15" w:type="dxa"/>
              </w:tblCellMar>
              <w:tblLook w:val="04A0"/>
            </w:tblPr>
            <w:tblGrid>
              <w:gridCol w:w="1031"/>
              <w:gridCol w:w="95"/>
            </w:tblGrid>
            <w:tr w:rsidR="005D13C3" w:rsidRPr="003E3825" w:rsidTr="003E3825">
              <w:trPr>
                <w:tblCellSpacing w:w="15" w:type="dxa"/>
              </w:trPr>
              <w:tc>
                <w:tcPr>
                  <w:tcW w:w="990" w:type="dxa"/>
                  <w:tcBorders>
                    <w:top w:val="nil"/>
                    <w:left w:val="nil"/>
                    <w:bottom w:val="nil"/>
                    <w:right w:val="nil"/>
                  </w:tcBorders>
                  <w:hideMark/>
                </w:tcPr>
                <w:p w:rsidR="005D13C3" w:rsidRPr="003E3825" w:rsidRDefault="000A590C" w:rsidP="005D13C3">
                  <w:pPr>
                    <w:spacing w:after="0" w:line="240" w:lineRule="auto"/>
                    <w:rPr>
                      <w:rFonts w:ascii="Times New Roman" w:eastAsia="Times New Roman" w:hAnsi="Times New Roman"/>
                      <w:sz w:val="24"/>
                      <w:szCs w:val="24"/>
                      <w:lang w:eastAsia="ru-RU"/>
                    </w:rPr>
                  </w:pPr>
                  <w:r w:rsidRPr="003E3825">
                    <w:rPr>
                      <w:rFonts w:ascii="Times New Roman" w:eastAsia="Times New Roman" w:hAnsi="Times New Roman"/>
                      <w:sz w:val="24"/>
                      <w:szCs w:val="24"/>
                    </w:rPr>
                    <w:object w:dxaOrig="1440" w:dyaOrig="1440">
                      <v:shape id="_x0000_i1490" type="#_x0000_t75" style="width:42pt;height:18pt" o:ole="">
                        <v:imagedata r:id="rId213" o:title=""/>
                      </v:shape>
                      <w:control r:id="rId214" w:name="DefaultOcxName130" w:shapeid="_x0000_i1490"/>
                    </w:object>
                  </w:r>
                  <w:r w:rsidR="005D13C3" w:rsidRPr="003E3825">
                    <w:rPr>
                      <w:rFonts w:ascii="Times New Roman" w:eastAsia="Times New Roman" w:hAnsi="Times New Roman"/>
                      <w:sz w:val="24"/>
                      <w:szCs w:val="24"/>
                      <w:lang w:eastAsia="ru-RU"/>
                    </w:rPr>
                    <w:t> чел.</w:t>
                  </w:r>
                </w:p>
              </w:tc>
              <w:tc>
                <w:tcPr>
                  <w:tcW w:w="36"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rPr>
                <w:rFonts w:ascii="Times New Roman" w:eastAsia="Times New Roman" w:hAnsi="Times New Roman"/>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Layout w:type="fixed"/>
              <w:tblCellMar>
                <w:top w:w="15" w:type="dxa"/>
                <w:left w:w="15" w:type="dxa"/>
                <w:bottom w:w="15" w:type="dxa"/>
                <w:right w:w="15" w:type="dxa"/>
              </w:tblCellMar>
              <w:tblLook w:val="04A0"/>
            </w:tblPr>
            <w:tblGrid>
              <w:gridCol w:w="1172"/>
              <w:gridCol w:w="95"/>
            </w:tblGrid>
            <w:tr w:rsidR="005D13C3" w:rsidRPr="003E3825" w:rsidTr="003E3825">
              <w:trPr>
                <w:tblCellSpacing w:w="15" w:type="dxa"/>
              </w:trPr>
              <w:tc>
                <w:tcPr>
                  <w:tcW w:w="1199" w:type="dxa"/>
                  <w:tcBorders>
                    <w:top w:val="nil"/>
                    <w:left w:val="nil"/>
                    <w:bottom w:val="nil"/>
                    <w:right w:val="nil"/>
                  </w:tcBorders>
                  <w:hideMark/>
                </w:tcPr>
                <w:p w:rsidR="005D13C3" w:rsidRPr="003E3825" w:rsidRDefault="000A590C" w:rsidP="005D13C3">
                  <w:pPr>
                    <w:spacing w:after="0" w:line="240" w:lineRule="auto"/>
                    <w:rPr>
                      <w:rFonts w:ascii="Times New Roman" w:eastAsia="Times New Roman" w:hAnsi="Times New Roman"/>
                      <w:sz w:val="24"/>
                      <w:szCs w:val="24"/>
                      <w:lang w:eastAsia="ru-RU"/>
                    </w:rPr>
                  </w:pPr>
                  <w:r w:rsidRPr="003E3825">
                    <w:rPr>
                      <w:rFonts w:ascii="Times New Roman" w:eastAsia="Times New Roman" w:hAnsi="Times New Roman"/>
                      <w:sz w:val="24"/>
                      <w:szCs w:val="24"/>
                    </w:rPr>
                    <w:object w:dxaOrig="1440" w:dyaOrig="1440">
                      <v:shape id="_x0000_i1493" type="#_x0000_t75" style="width:42pt;height:18pt" o:ole="">
                        <v:imagedata r:id="rId215" o:title=""/>
                      </v:shape>
                      <w:control r:id="rId216" w:name="DefaultOcxName131" w:shapeid="_x0000_i1493"/>
                    </w:object>
                  </w:r>
                  <w:r w:rsidR="005D13C3" w:rsidRPr="003E3825">
                    <w:rPr>
                      <w:rFonts w:ascii="Times New Roman" w:eastAsia="Times New Roman" w:hAnsi="Times New Roman"/>
                      <w:sz w:val="24"/>
                      <w:szCs w:val="24"/>
                      <w:lang w:eastAsia="ru-RU"/>
                    </w:rPr>
                    <w:t> чел.</w:t>
                  </w:r>
                </w:p>
              </w:tc>
              <w:tc>
                <w:tcPr>
                  <w:tcW w:w="36"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rPr>
                <w:rFonts w:ascii="Times New Roman" w:eastAsia="Times New Roman" w:hAnsi="Times New Roman"/>
                <w:sz w:val="24"/>
                <w:szCs w:val="24"/>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jc w:val="center"/>
              <w:tblCellSpacing w:w="15" w:type="dxa"/>
              <w:tblLayout w:type="fixed"/>
              <w:tblCellMar>
                <w:top w:w="15" w:type="dxa"/>
                <w:left w:w="15" w:type="dxa"/>
                <w:bottom w:w="15" w:type="dxa"/>
                <w:right w:w="15" w:type="dxa"/>
              </w:tblCellMar>
              <w:tblLook w:val="04A0"/>
            </w:tblPr>
            <w:tblGrid>
              <w:gridCol w:w="1046"/>
              <w:gridCol w:w="222"/>
            </w:tblGrid>
            <w:tr w:rsidR="005D13C3" w:rsidRPr="003E3825" w:rsidTr="003E3825">
              <w:trPr>
                <w:tblCellSpacing w:w="15" w:type="dxa"/>
                <w:jc w:val="center"/>
              </w:trPr>
              <w:tc>
                <w:tcPr>
                  <w:tcW w:w="952" w:type="dxa"/>
                  <w:tcBorders>
                    <w:top w:val="nil"/>
                    <w:left w:val="nil"/>
                    <w:bottom w:val="nil"/>
                    <w:right w:val="nil"/>
                  </w:tcBorders>
                  <w:hideMark/>
                </w:tcPr>
                <w:p w:rsidR="005D13C3" w:rsidRPr="003E3825" w:rsidRDefault="005D13C3" w:rsidP="005D13C3">
                  <w:pPr>
                    <w:spacing w:after="0" w:line="240" w:lineRule="auto"/>
                    <w:jc w:val="center"/>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t>Х</w:t>
                  </w:r>
                </w:p>
              </w:tc>
              <w:tc>
                <w:tcPr>
                  <w:tcW w:w="168"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jc w:val="center"/>
              <w:rPr>
                <w:rFonts w:ascii="Times New Roman" w:eastAsia="Times New Roman" w:hAnsi="Times New Roman"/>
                <w:sz w:val="24"/>
                <w:szCs w:val="24"/>
                <w:lang w:eastAsia="ru-RU"/>
              </w:rPr>
            </w:pPr>
          </w:p>
        </w:tc>
        <w:tc>
          <w:tcPr>
            <w:tcW w:w="10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jc w:val="center"/>
              <w:tblCellSpacing w:w="15" w:type="dxa"/>
              <w:tblLayout w:type="fixed"/>
              <w:tblCellMar>
                <w:top w:w="15" w:type="dxa"/>
                <w:left w:w="15" w:type="dxa"/>
                <w:bottom w:w="15" w:type="dxa"/>
                <w:right w:w="15" w:type="dxa"/>
              </w:tblCellMar>
              <w:tblLook w:val="04A0"/>
            </w:tblPr>
            <w:tblGrid>
              <w:gridCol w:w="735"/>
              <w:gridCol w:w="181"/>
            </w:tblGrid>
            <w:tr w:rsidR="005D13C3" w:rsidRPr="003E3825" w:rsidTr="003E3825">
              <w:trPr>
                <w:tblCellSpacing w:w="15" w:type="dxa"/>
                <w:jc w:val="center"/>
              </w:trPr>
              <w:tc>
                <w:tcPr>
                  <w:tcW w:w="1050" w:type="dxa"/>
                  <w:tcBorders>
                    <w:top w:val="nil"/>
                    <w:left w:val="nil"/>
                    <w:bottom w:val="nil"/>
                    <w:right w:val="nil"/>
                  </w:tcBorders>
                  <w:hideMark/>
                </w:tcPr>
                <w:p w:rsidR="005D13C3" w:rsidRPr="003E3825" w:rsidRDefault="005D13C3" w:rsidP="005D13C3">
                  <w:pPr>
                    <w:spacing w:after="0" w:line="240" w:lineRule="auto"/>
                    <w:jc w:val="center"/>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t>Х</w:t>
                  </w:r>
                </w:p>
              </w:tc>
              <w:tc>
                <w:tcPr>
                  <w:tcW w:w="185"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jc w:val="center"/>
              <w:rPr>
                <w:rFonts w:ascii="Times New Roman" w:eastAsia="Times New Roman" w:hAnsi="Times New Roman"/>
                <w:sz w:val="24"/>
                <w:szCs w:val="24"/>
                <w:lang w:eastAsia="ru-RU"/>
              </w:rPr>
            </w:pPr>
          </w:p>
        </w:tc>
      </w:tr>
      <w:tr w:rsidR="005D13C3" w:rsidRPr="003E3825" w:rsidTr="003E3825">
        <w:tc>
          <w:tcPr>
            <w:tcW w:w="30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13C3" w:rsidRPr="003E3825" w:rsidRDefault="005D13C3" w:rsidP="003E3825">
            <w:pPr>
              <w:spacing w:after="0" w:line="240" w:lineRule="auto"/>
              <w:jc w:val="right"/>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t>Физическая культура</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Layout w:type="fixed"/>
              <w:tblCellMar>
                <w:top w:w="15" w:type="dxa"/>
                <w:left w:w="15" w:type="dxa"/>
                <w:bottom w:w="15" w:type="dxa"/>
                <w:right w:w="15" w:type="dxa"/>
              </w:tblCellMar>
              <w:tblLook w:val="04A0"/>
            </w:tblPr>
            <w:tblGrid>
              <w:gridCol w:w="1031"/>
              <w:gridCol w:w="95"/>
            </w:tblGrid>
            <w:tr w:rsidR="005D13C3" w:rsidRPr="003E3825" w:rsidTr="003E3825">
              <w:trPr>
                <w:tblCellSpacing w:w="15" w:type="dxa"/>
              </w:trPr>
              <w:tc>
                <w:tcPr>
                  <w:tcW w:w="1144" w:type="dxa"/>
                  <w:tcBorders>
                    <w:top w:val="nil"/>
                    <w:left w:val="nil"/>
                    <w:bottom w:val="nil"/>
                    <w:right w:val="nil"/>
                  </w:tcBorders>
                  <w:hideMark/>
                </w:tcPr>
                <w:p w:rsidR="005D13C3" w:rsidRPr="003E3825" w:rsidRDefault="005D13C3" w:rsidP="003E3825">
                  <w:pPr>
                    <w:spacing w:after="0" w:line="240" w:lineRule="auto"/>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t xml:space="preserve">                                                       </w:t>
                  </w:r>
                  <w:r w:rsidRPr="003E3825">
                    <w:rPr>
                      <w:rFonts w:ascii="Times New Roman" w:eastAsia="Times New Roman" w:hAnsi="Times New Roman"/>
                      <w:sz w:val="24"/>
                      <w:szCs w:val="24"/>
                      <w:lang w:eastAsia="ru-RU"/>
                    </w:rPr>
                    <w:lastRenderedPageBreak/>
                    <w:t> </w:t>
                  </w:r>
                  <w:r w:rsidR="000A590C" w:rsidRPr="003E3825">
                    <w:rPr>
                      <w:rFonts w:ascii="Times New Roman" w:eastAsia="Times New Roman" w:hAnsi="Times New Roman"/>
                      <w:sz w:val="24"/>
                      <w:szCs w:val="24"/>
                    </w:rPr>
                    <w:object w:dxaOrig="1440" w:dyaOrig="1440">
                      <v:shape id="_x0000_i1495" type="#_x0000_t75" style="width:52.5pt;height:18pt" o:ole="">
                        <v:imagedata r:id="rId217" o:title=""/>
                      </v:shape>
                      <w:control r:id="rId218" w:name="DefaultOcxName132" w:shapeid="_x0000_i1495"/>
                    </w:object>
                  </w:r>
                </w:p>
              </w:tc>
              <w:tc>
                <w:tcPr>
                  <w:tcW w:w="36" w:type="dxa"/>
                  <w:tcBorders>
                    <w:top w:val="nil"/>
                    <w:left w:val="nil"/>
                    <w:bottom w:val="nil"/>
                    <w:right w:val="nil"/>
                  </w:tcBorders>
                  <w:hideMark/>
                </w:tcPr>
                <w:p w:rsidR="005D13C3" w:rsidRPr="003E3825" w:rsidRDefault="005D13C3" w:rsidP="003E3825">
                  <w:pPr>
                    <w:spacing w:after="0" w:line="240" w:lineRule="auto"/>
                    <w:rPr>
                      <w:rFonts w:ascii="Times New Roman" w:eastAsia="Times New Roman" w:hAnsi="Times New Roman"/>
                      <w:sz w:val="24"/>
                      <w:szCs w:val="24"/>
                      <w:lang w:eastAsia="ru-RU"/>
                    </w:rPr>
                  </w:pPr>
                </w:p>
              </w:tc>
            </w:tr>
          </w:tbl>
          <w:p w:rsidR="005D13C3" w:rsidRPr="003E3825" w:rsidRDefault="005D13C3" w:rsidP="003E3825">
            <w:pPr>
              <w:spacing w:after="0" w:line="240" w:lineRule="auto"/>
              <w:rPr>
                <w:rFonts w:ascii="Times New Roman" w:eastAsia="Times New Roman" w:hAnsi="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Layout w:type="fixed"/>
              <w:tblCellMar>
                <w:top w:w="15" w:type="dxa"/>
                <w:left w:w="15" w:type="dxa"/>
                <w:bottom w:w="15" w:type="dxa"/>
                <w:right w:w="15" w:type="dxa"/>
              </w:tblCellMar>
              <w:tblLook w:val="04A0"/>
            </w:tblPr>
            <w:tblGrid>
              <w:gridCol w:w="1031"/>
              <w:gridCol w:w="95"/>
            </w:tblGrid>
            <w:tr w:rsidR="005D13C3" w:rsidRPr="003E3825" w:rsidTr="003E3825">
              <w:trPr>
                <w:tblCellSpacing w:w="15" w:type="dxa"/>
              </w:trPr>
              <w:tc>
                <w:tcPr>
                  <w:tcW w:w="990" w:type="dxa"/>
                  <w:tcBorders>
                    <w:top w:val="nil"/>
                    <w:left w:val="nil"/>
                    <w:bottom w:val="nil"/>
                    <w:right w:val="nil"/>
                  </w:tcBorders>
                  <w:hideMark/>
                </w:tcPr>
                <w:p w:rsidR="005D13C3" w:rsidRPr="003E3825" w:rsidRDefault="000A590C" w:rsidP="005D13C3">
                  <w:pPr>
                    <w:spacing w:after="0" w:line="240" w:lineRule="auto"/>
                    <w:rPr>
                      <w:rFonts w:ascii="Times New Roman" w:eastAsia="Times New Roman" w:hAnsi="Times New Roman"/>
                      <w:sz w:val="24"/>
                      <w:szCs w:val="24"/>
                      <w:lang w:eastAsia="ru-RU"/>
                    </w:rPr>
                  </w:pPr>
                  <w:r w:rsidRPr="003E3825">
                    <w:rPr>
                      <w:rFonts w:ascii="Times New Roman" w:eastAsia="Times New Roman" w:hAnsi="Times New Roman"/>
                      <w:sz w:val="24"/>
                      <w:szCs w:val="24"/>
                    </w:rPr>
                    <w:lastRenderedPageBreak/>
                    <w:object w:dxaOrig="1440" w:dyaOrig="1440">
                      <v:shape id="_x0000_i1499" type="#_x0000_t75" style="width:42pt;height:18pt" o:ole="">
                        <v:imagedata r:id="rId219" o:title=""/>
                      </v:shape>
                      <w:control r:id="rId220" w:name="DefaultOcxName133" w:shapeid="_x0000_i1499"/>
                    </w:object>
                  </w:r>
                  <w:r w:rsidR="005D13C3" w:rsidRPr="003E3825">
                    <w:rPr>
                      <w:rFonts w:ascii="Times New Roman" w:eastAsia="Times New Roman" w:hAnsi="Times New Roman"/>
                      <w:sz w:val="24"/>
                      <w:szCs w:val="24"/>
                      <w:lang w:eastAsia="ru-RU"/>
                    </w:rPr>
                    <w:t> чел.</w:t>
                  </w:r>
                </w:p>
              </w:tc>
              <w:tc>
                <w:tcPr>
                  <w:tcW w:w="36"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rPr>
                <w:rFonts w:ascii="Times New Roman" w:eastAsia="Times New Roman" w:hAnsi="Times New Roman"/>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Layout w:type="fixed"/>
              <w:tblCellMar>
                <w:top w:w="15" w:type="dxa"/>
                <w:left w:w="15" w:type="dxa"/>
                <w:bottom w:w="15" w:type="dxa"/>
                <w:right w:w="15" w:type="dxa"/>
              </w:tblCellMar>
              <w:tblLook w:val="04A0"/>
            </w:tblPr>
            <w:tblGrid>
              <w:gridCol w:w="1172"/>
              <w:gridCol w:w="95"/>
            </w:tblGrid>
            <w:tr w:rsidR="005D13C3" w:rsidRPr="003E3825" w:rsidTr="003E3825">
              <w:trPr>
                <w:tblCellSpacing w:w="15" w:type="dxa"/>
              </w:trPr>
              <w:tc>
                <w:tcPr>
                  <w:tcW w:w="1199" w:type="dxa"/>
                  <w:tcBorders>
                    <w:top w:val="nil"/>
                    <w:left w:val="nil"/>
                    <w:bottom w:val="nil"/>
                    <w:right w:val="nil"/>
                  </w:tcBorders>
                  <w:hideMark/>
                </w:tcPr>
                <w:p w:rsidR="005D13C3" w:rsidRPr="003E3825" w:rsidRDefault="000A590C" w:rsidP="005D13C3">
                  <w:pPr>
                    <w:spacing w:after="0" w:line="240" w:lineRule="auto"/>
                    <w:rPr>
                      <w:rFonts w:ascii="Times New Roman" w:eastAsia="Times New Roman" w:hAnsi="Times New Roman"/>
                      <w:sz w:val="24"/>
                      <w:szCs w:val="24"/>
                      <w:lang w:eastAsia="ru-RU"/>
                    </w:rPr>
                  </w:pPr>
                  <w:r w:rsidRPr="003E3825">
                    <w:rPr>
                      <w:rFonts w:ascii="Times New Roman" w:eastAsia="Times New Roman" w:hAnsi="Times New Roman"/>
                      <w:sz w:val="24"/>
                      <w:szCs w:val="24"/>
                    </w:rPr>
                    <w:object w:dxaOrig="1440" w:dyaOrig="1440">
                      <v:shape id="_x0000_i1502" type="#_x0000_t75" style="width:42pt;height:18pt" o:ole="">
                        <v:imagedata r:id="rId221" o:title=""/>
                      </v:shape>
                      <w:control r:id="rId222" w:name="DefaultOcxName134" w:shapeid="_x0000_i1502"/>
                    </w:object>
                  </w:r>
                  <w:r w:rsidR="005D13C3" w:rsidRPr="003E3825">
                    <w:rPr>
                      <w:rFonts w:ascii="Times New Roman" w:eastAsia="Times New Roman" w:hAnsi="Times New Roman"/>
                      <w:sz w:val="24"/>
                      <w:szCs w:val="24"/>
                      <w:lang w:eastAsia="ru-RU"/>
                    </w:rPr>
                    <w:t> чел.</w:t>
                  </w:r>
                </w:p>
              </w:tc>
              <w:tc>
                <w:tcPr>
                  <w:tcW w:w="36"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rPr>
                <w:rFonts w:ascii="Times New Roman" w:eastAsia="Times New Roman" w:hAnsi="Times New Roman"/>
                <w:sz w:val="24"/>
                <w:szCs w:val="24"/>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jc w:val="center"/>
              <w:tblCellSpacing w:w="15" w:type="dxa"/>
              <w:tblLayout w:type="fixed"/>
              <w:tblCellMar>
                <w:top w:w="15" w:type="dxa"/>
                <w:left w:w="15" w:type="dxa"/>
                <w:bottom w:w="15" w:type="dxa"/>
                <w:right w:w="15" w:type="dxa"/>
              </w:tblCellMar>
              <w:tblLook w:val="04A0"/>
            </w:tblPr>
            <w:tblGrid>
              <w:gridCol w:w="1046"/>
              <w:gridCol w:w="222"/>
            </w:tblGrid>
            <w:tr w:rsidR="005D13C3" w:rsidRPr="003E3825" w:rsidTr="003E3825">
              <w:trPr>
                <w:tblCellSpacing w:w="15" w:type="dxa"/>
                <w:jc w:val="center"/>
              </w:trPr>
              <w:tc>
                <w:tcPr>
                  <w:tcW w:w="952" w:type="dxa"/>
                  <w:tcBorders>
                    <w:top w:val="nil"/>
                    <w:left w:val="nil"/>
                    <w:bottom w:val="nil"/>
                    <w:right w:val="nil"/>
                  </w:tcBorders>
                  <w:hideMark/>
                </w:tcPr>
                <w:p w:rsidR="005D13C3" w:rsidRPr="003E3825" w:rsidRDefault="005D13C3" w:rsidP="005D13C3">
                  <w:pPr>
                    <w:spacing w:after="0" w:line="240" w:lineRule="auto"/>
                    <w:jc w:val="center"/>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t>Х</w:t>
                  </w:r>
                </w:p>
              </w:tc>
              <w:tc>
                <w:tcPr>
                  <w:tcW w:w="168"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jc w:val="center"/>
              <w:rPr>
                <w:rFonts w:ascii="Times New Roman" w:eastAsia="Times New Roman" w:hAnsi="Times New Roman"/>
                <w:sz w:val="24"/>
                <w:szCs w:val="24"/>
                <w:lang w:eastAsia="ru-RU"/>
              </w:rPr>
            </w:pPr>
          </w:p>
        </w:tc>
        <w:tc>
          <w:tcPr>
            <w:tcW w:w="10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jc w:val="center"/>
              <w:tblCellSpacing w:w="15" w:type="dxa"/>
              <w:tblLayout w:type="fixed"/>
              <w:tblCellMar>
                <w:top w:w="15" w:type="dxa"/>
                <w:left w:w="15" w:type="dxa"/>
                <w:bottom w:w="15" w:type="dxa"/>
                <w:right w:w="15" w:type="dxa"/>
              </w:tblCellMar>
              <w:tblLook w:val="04A0"/>
            </w:tblPr>
            <w:tblGrid>
              <w:gridCol w:w="735"/>
              <w:gridCol w:w="181"/>
            </w:tblGrid>
            <w:tr w:rsidR="005D13C3" w:rsidRPr="003E3825" w:rsidTr="003E3825">
              <w:trPr>
                <w:tblCellSpacing w:w="15" w:type="dxa"/>
                <w:jc w:val="center"/>
              </w:trPr>
              <w:tc>
                <w:tcPr>
                  <w:tcW w:w="1050" w:type="dxa"/>
                  <w:tcBorders>
                    <w:top w:val="nil"/>
                    <w:left w:val="nil"/>
                    <w:bottom w:val="nil"/>
                    <w:right w:val="nil"/>
                  </w:tcBorders>
                  <w:hideMark/>
                </w:tcPr>
                <w:p w:rsidR="005D13C3" w:rsidRPr="003E3825" w:rsidRDefault="005D13C3" w:rsidP="005D13C3">
                  <w:pPr>
                    <w:spacing w:after="0" w:line="240" w:lineRule="auto"/>
                    <w:jc w:val="center"/>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t>Х</w:t>
                  </w:r>
                </w:p>
              </w:tc>
              <w:tc>
                <w:tcPr>
                  <w:tcW w:w="185"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jc w:val="center"/>
              <w:rPr>
                <w:rFonts w:ascii="Times New Roman" w:eastAsia="Times New Roman" w:hAnsi="Times New Roman"/>
                <w:sz w:val="24"/>
                <w:szCs w:val="24"/>
                <w:lang w:eastAsia="ru-RU"/>
              </w:rPr>
            </w:pPr>
          </w:p>
        </w:tc>
      </w:tr>
      <w:tr w:rsidR="005D13C3" w:rsidRPr="003E3825" w:rsidTr="003E3825">
        <w:tc>
          <w:tcPr>
            <w:tcW w:w="30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13C3" w:rsidRPr="003E3825" w:rsidRDefault="005D13C3" w:rsidP="003E3825">
            <w:pPr>
              <w:spacing w:after="0" w:line="240" w:lineRule="auto"/>
              <w:jc w:val="right"/>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lastRenderedPageBreak/>
              <w:t>Химия</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Layout w:type="fixed"/>
              <w:tblCellMar>
                <w:top w:w="15" w:type="dxa"/>
                <w:left w:w="15" w:type="dxa"/>
                <w:bottom w:w="15" w:type="dxa"/>
                <w:right w:w="15" w:type="dxa"/>
              </w:tblCellMar>
              <w:tblLook w:val="04A0"/>
            </w:tblPr>
            <w:tblGrid>
              <w:gridCol w:w="1031"/>
              <w:gridCol w:w="95"/>
            </w:tblGrid>
            <w:tr w:rsidR="005D13C3" w:rsidRPr="003E3825" w:rsidTr="003E3825">
              <w:trPr>
                <w:tblCellSpacing w:w="15" w:type="dxa"/>
              </w:trPr>
              <w:tc>
                <w:tcPr>
                  <w:tcW w:w="1144" w:type="dxa"/>
                  <w:tcBorders>
                    <w:top w:val="nil"/>
                    <w:left w:val="nil"/>
                    <w:bottom w:val="nil"/>
                    <w:right w:val="nil"/>
                  </w:tcBorders>
                  <w:hideMark/>
                </w:tcPr>
                <w:p w:rsidR="005D13C3" w:rsidRPr="003E3825" w:rsidRDefault="005D13C3" w:rsidP="003E3825">
                  <w:pPr>
                    <w:spacing w:after="0" w:line="240" w:lineRule="auto"/>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t>                                                        </w:t>
                  </w:r>
                  <w:r w:rsidR="000A590C" w:rsidRPr="003E3825">
                    <w:rPr>
                      <w:rFonts w:ascii="Times New Roman" w:eastAsia="Times New Roman" w:hAnsi="Times New Roman"/>
                      <w:sz w:val="24"/>
                      <w:szCs w:val="24"/>
                    </w:rPr>
                    <w:object w:dxaOrig="1440" w:dyaOrig="1440">
                      <v:shape id="_x0000_i1504" type="#_x0000_t75" style="width:52.5pt;height:18pt" o:ole="">
                        <v:imagedata r:id="rId223" o:title=""/>
                      </v:shape>
                      <w:control r:id="rId224" w:name="DefaultOcxName138" w:shapeid="_x0000_i1504"/>
                    </w:object>
                  </w:r>
                </w:p>
              </w:tc>
              <w:tc>
                <w:tcPr>
                  <w:tcW w:w="36" w:type="dxa"/>
                  <w:tcBorders>
                    <w:top w:val="nil"/>
                    <w:left w:val="nil"/>
                    <w:bottom w:val="nil"/>
                    <w:right w:val="nil"/>
                  </w:tcBorders>
                  <w:hideMark/>
                </w:tcPr>
                <w:p w:rsidR="005D13C3" w:rsidRPr="003E3825" w:rsidRDefault="005D13C3" w:rsidP="003E3825">
                  <w:pPr>
                    <w:spacing w:after="0" w:line="240" w:lineRule="auto"/>
                    <w:rPr>
                      <w:rFonts w:ascii="Times New Roman" w:eastAsia="Times New Roman" w:hAnsi="Times New Roman"/>
                      <w:sz w:val="24"/>
                      <w:szCs w:val="24"/>
                      <w:lang w:eastAsia="ru-RU"/>
                    </w:rPr>
                  </w:pPr>
                </w:p>
              </w:tc>
            </w:tr>
          </w:tbl>
          <w:p w:rsidR="005D13C3" w:rsidRPr="003E3825" w:rsidRDefault="005D13C3" w:rsidP="003E3825">
            <w:pPr>
              <w:spacing w:after="0" w:line="240" w:lineRule="auto"/>
              <w:rPr>
                <w:rFonts w:ascii="Times New Roman" w:eastAsia="Times New Roman" w:hAnsi="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Layout w:type="fixed"/>
              <w:tblCellMar>
                <w:top w:w="15" w:type="dxa"/>
                <w:left w:w="15" w:type="dxa"/>
                <w:bottom w:w="15" w:type="dxa"/>
                <w:right w:w="15" w:type="dxa"/>
              </w:tblCellMar>
              <w:tblLook w:val="04A0"/>
            </w:tblPr>
            <w:tblGrid>
              <w:gridCol w:w="1031"/>
              <w:gridCol w:w="95"/>
            </w:tblGrid>
            <w:tr w:rsidR="005D13C3" w:rsidRPr="003E3825" w:rsidTr="003E3825">
              <w:trPr>
                <w:tblCellSpacing w:w="15" w:type="dxa"/>
              </w:trPr>
              <w:tc>
                <w:tcPr>
                  <w:tcW w:w="990" w:type="dxa"/>
                  <w:tcBorders>
                    <w:top w:val="nil"/>
                    <w:left w:val="nil"/>
                    <w:bottom w:val="nil"/>
                    <w:right w:val="nil"/>
                  </w:tcBorders>
                  <w:hideMark/>
                </w:tcPr>
                <w:p w:rsidR="005D13C3" w:rsidRPr="003E3825" w:rsidRDefault="000A590C" w:rsidP="005D13C3">
                  <w:pPr>
                    <w:spacing w:after="0" w:line="240" w:lineRule="auto"/>
                    <w:rPr>
                      <w:rFonts w:ascii="Times New Roman" w:eastAsia="Times New Roman" w:hAnsi="Times New Roman"/>
                      <w:sz w:val="24"/>
                      <w:szCs w:val="24"/>
                      <w:lang w:eastAsia="ru-RU"/>
                    </w:rPr>
                  </w:pPr>
                  <w:r w:rsidRPr="003E3825">
                    <w:rPr>
                      <w:rFonts w:ascii="Times New Roman" w:eastAsia="Times New Roman" w:hAnsi="Times New Roman"/>
                      <w:sz w:val="24"/>
                      <w:szCs w:val="24"/>
                    </w:rPr>
                    <w:object w:dxaOrig="1440" w:dyaOrig="1440">
                      <v:shape id="_x0000_i1508" type="#_x0000_t75" style="width:42pt;height:18pt" o:ole="">
                        <v:imagedata r:id="rId225" o:title=""/>
                      </v:shape>
                      <w:control r:id="rId226" w:name="DefaultOcxName139" w:shapeid="_x0000_i1508"/>
                    </w:object>
                  </w:r>
                  <w:r w:rsidR="005D13C3" w:rsidRPr="003E3825">
                    <w:rPr>
                      <w:rFonts w:ascii="Times New Roman" w:eastAsia="Times New Roman" w:hAnsi="Times New Roman"/>
                      <w:sz w:val="24"/>
                      <w:szCs w:val="24"/>
                      <w:lang w:eastAsia="ru-RU"/>
                    </w:rPr>
                    <w:t> чел.</w:t>
                  </w:r>
                </w:p>
              </w:tc>
              <w:tc>
                <w:tcPr>
                  <w:tcW w:w="36"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rPr>
                <w:rFonts w:ascii="Times New Roman" w:eastAsia="Times New Roman" w:hAnsi="Times New Roman"/>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Layout w:type="fixed"/>
              <w:tblCellMar>
                <w:top w:w="15" w:type="dxa"/>
                <w:left w:w="15" w:type="dxa"/>
                <w:bottom w:w="15" w:type="dxa"/>
                <w:right w:w="15" w:type="dxa"/>
              </w:tblCellMar>
              <w:tblLook w:val="04A0"/>
            </w:tblPr>
            <w:tblGrid>
              <w:gridCol w:w="1172"/>
              <w:gridCol w:w="95"/>
            </w:tblGrid>
            <w:tr w:rsidR="005D13C3" w:rsidRPr="003E3825" w:rsidTr="003E3825">
              <w:trPr>
                <w:tblCellSpacing w:w="15" w:type="dxa"/>
              </w:trPr>
              <w:tc>
                <w:tcPr>
                  <w:tcW w:w="1199" w:type="dxa"/>
                  <w:tcBorders>
                    <w:top w:val="nil"/>
                    <w:left w:val="nil"/>
                    <w:bottom w:val="nil"/>
                    <w:right w:val="nil"/>
                  </w:tcBorders>
                  <w:hideMark/>
                </w:tcPr>
                <w:p w:rsidR="005D13C3" w:rsidRPr="003E3825" w:rsidRDefault="000A590C" w:rsidP="005D13C3">
                  <w:pPr>
                    <w:spacing w:after="0" w:line="240" w:lineRule="auto"/>
                    <w:rPr>
                      <w:rFonts w:ascii="Times New Roman" w:eastAsia="Times New Roman" w:hAnsi="Times New Roman"/>
                      <w:sz w:val="24"/>
                      <w:szCs w:val="24"/>
                      <w:lang w:eastAsia="ru-RU"/>
                    </w:rPr>
                  </w:pPr>
                  <w:r w:rsidRPr="003E3825">
                    <w:rPr>
                      <w:rFonts w:ascii="Times New Roman" w:eastAsia="Times New Roman" w:hAnsi="Times New Roman"/>
                      <w:sz w:val="24"/>
                      <w:szCs w:val="24"/>
                    </w:rPr>
                    <w:object w:dxaOrig="1440" w:dyaOrig="1440">
                      <v:shape id="_x0000_i1511" type="#_x0000_t75" style="width:42pt;height:18pt" o:ole="">
                        <v:imagedata r:id="rId227" o:title=""/>
                      </v:shape>
                      <w:control r:id="rId228" w:name="DefaultOcxName140" w:shapeid="_x0000_i1511"/>
                    </w:object>
                  </w:r>
                  <w:r w:rsidR="005D13C3" w:rsidRPr="003E3825">
                    <w:rPr>
                      <w:rFonts w:ascii="Times New Roman" w:eastAsia="Times New Roman" w:hAnsi="Times New Roman"/>
                      <w:sz w:val="24"/>
                      <w:szCs w:val="24"/>
                      <w:lang w:eastAsia="ru-RU"/>
                    </w:rPr>
                    <w:t> чел.</w:t>
                  </w:r>
                </w:p>
              </w:tc>
              <w:tc>
                <w:tcPr>
                  <w:tcW w:w="36"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rPr>
                <w:rFonts w:ascii="Times New Roman" w:eastAsia="Times New Roman" w:hAnsi="Times New Roman"/>
                <w:sz w:val="24"/>
                <w:szCs w:val="24"/>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jc w:val="center"/>
              <w:tblCellSpacing w:w="15" w:type="dxa"/>
              <w:tblLayout w:type="fixed"/>
              <w:tblCellMar>
                <w:top w:w="15" w:type="dxa"/>
                <w:left w:w="15" w:type="dxa"/>
                <w:bottom w:w="15" w:type="dxa"/>
                <w:right w:w="15" w:type="dxa"/>
              </w:tblCellMar>
              <w:tblLook w:val="04A0"/>
            </w:tblPr>
            <w:tblGrid>
              <w:gridCol w:w="1046"/>
              <w:gridCol w:w="222"/>
            </w:tblGrid>
            <w:tr w:rsidR="005D13C3" w:rsidRPr="003E3825" w:rsidTr="003E3825">
              <w:trPr>
                <w:tblCellSpacing w:w="15" w:type="dxa"/>
                <w:jc w:val="center"/>
              </w:trPr>
              <w:tc>
                <w:tcPr>
                  <w:tcW w:w="952" w:type="dxa"/>
                  <w:tcBorders>
                    <w:top w:val="nil"/>
                    <w:left w:val="nil"/>
                    <w:bottom w:val="nil"/>
                    <w:right w:val="nil"/>
                  </w:tcBorders>
                  <w:hideMark/>
                </w:tcPr>
                <w:p w:rsidR="005D13C3" w:rsidRPr="003E3825" w:rsidRDefault="005D13C3" w:rsidP="005D13C3">
                  <w:pPr>
                    <w:spacing w:after="0" w:line="240" w:lineRule="auto"/>
                    <w:jc w:val="center"/>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t>Х</w:t>
                  </w:r>
                </w:p>
              </w:tc>
              <w:tc>
                <w:tcPr>
                  <w:tcW w:w="168"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jc w:val="center"/>
              <w:rPr>
                <w:rFonts w:ascii="Times New Roman" w:eastAsia="Times New Roman" w:hAnsi="Times New Roman"/>
                <w:sz w:val="24"/>
                <w:szCs w:val="24"/>
                <w:lang w:eastAsia="ru-RU"/>
              </w:rPr>
            </w:pPr>
          </w:p>
        </w:tc>
        <w:tc>
          <w:tcPr>
            <w:tcW w:w="10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jc w:val="center"/>
              <w:tblCellSpacing w:w="15" w:type="dxa"/>
              <w:tblLayout w:type="fixed"/>
              <w:tblCellMar>
                <w:top w:w="15" w:type="dxa"/>
                <w:left w:w="15" w:type="dxa"/>
                <w:bottom w:w="15" w:type="dxa"/>
                <w:right w:w="15" w:type="dxa"/>
              </w:tblCellMar>
              <w:tblLook w:val="04A0"/>
            </w:tblPr>
            <w:tblGrid>
              <w:gridCol w:w="735"/>
              <w:gridCol w:w="181"/>
            </w:tblGrid>
            <w:tr w:rsidR="005D13C3" w:rsidRPr="003E3825" w:rsidTr="003E3825">
              <w:trPr>
                <w:tblCellSpacing w:w="15" w:type="dxa"/>
                <w:jc w:val="center"/>
              </w:trPr>
              <w:tc>
                <w:tcPr>
                  <w:tcW w:w="1050" w:type="dxa"/>
                  <w:tcBorders>
                    <w:top w:val="nil"/>
                    <w:left w:val="nil"/>
                    <w:bottom w:val="nil"/>
                    <w:right w:val="nil"/>
                  </w:tcBorders>
                  <w:hideMark/>
                </w:tcPr>
                <w:p w:rsidR="005D13C3" w:rsidRPr="003E3825" w:rsidRDefault="005D13C3" w:rsidP="005D13C3">
                  <w:pPr>
                    <w:spacing w:after="0" w:line="240" w:lineRule="auto"/>
                    <w:jc w:val="center"/>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t>Х</w:t>
                  </w:r>
                </w:p>
              </w:tc>
              <w:tc>
                <w:tcPr>
                  <w:tcW w:w="185"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jc w:val="center"/>
              <w:rPr>
                <w:rFonts w:ascii="Times New Roman" w:eastAsia="Times New Roman" w:hAnsi="Times New Roman"/>
                <w:sz w:val="24"/>
                <w:szCs w:val="24"/>
                <w:lang w:eastAsia="ru-RU"/>
              </w:rPr>
            </w:pPr>
          </w:p>
        </w:tc>
      </w:tr>
      <w:tr w:rsidR="005D13C3" w:rsidRPr="003E3825" w:rsidTr="003E3825">
        <w:tc>
          <w:tcPr>
            <w:tcW w:w="30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13C3" w:rsidRPr="003E3825" w:rsidRDefault="005D13C3" w:rsidP="003E3825">
            <w:pPr>
              <w:spacing w:after="0" w:line="240" w:lineRule="auto"/>
              <w:jc w:val="right"/>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t>Экология</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Layout w:type="fixed"/>
              <w:tblCellMar>
                <w:top w:w="15" w:type="dxa"/>
                <w:left w:w="15" w:type="dxa"/>
                <w:bottom w:w="15" w:type="dxa"/>
                <w:right w:w="15" w:type="dxa"/>
              </w:tblCellMar>
              <w:tblLook w:val="04A0"/>
            </w:tblPr>
            <w:tblGrid>
              <w:gridCol w:w="1031"/>
              <w:gridCol w:w="95"/>
            </w:tblGrid>
            <w:tr w:rsidR="005D13C3" w:rsidRPr="003E3825" w:rsidTr="003E3825">
              <w:trPr>
                <w:tblCellSpacing w:w="15" w:type="dxa"/>
              </w:trPr>
              <w:tc>
                <w:tcPr>
                  <w:tcW w:w="1144" w:type="dxa"/>
                  <w:tcBorders>
                    <w:top w:val="nil"/>
                    <w:left w:val="nil"/>
                    <w:bottom w:val="nil"/>
                    <w:right w:val="nil"/>
                  </w:tcBorders>
                  <w:hideMark/>
                </w:tcPr>
                <w:p w:rsidR="005D13C3" w:rsidRPr="003E3825" w:rsidRDefault="005D13C3" w:rsidP="003E3825">
                  <w:pPr>
                    <w:spacing w:after="0" w:line="240" w:lineRule="auto"/>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t>                                                        </w:t>
                  </w:r>
                  <w:r w:rsidR="000A590C" w:rsidRPr="003E3825">
                    <w:rPr>
                      <w:rFonts w:ascii="Times New Roman" w:eastAsia="Times New Roman" w:hAnsi="Times New Roman"/>
                      <w:sz w:val="24"/>
                      <w:szCs w:val="24"/>
                    </w:rPr>
                    <w:object w:dxaOrig="1440" w:dyaOrig="1440">
                      <v:shape id="_x0000_i1513" type="#_x0000_t75" style="width:52.5pt;height:18pt" o:ole="">
                        <v:imagedata r:id="rId229" o:title=""/>
                      </v:shape>
                      <w:control r:id="rId230" w:name="DefaultOcxName141" w:shapeid="_x0000_i1513"/>
                    </w:object>
                  </w:r>
                </w:p>
              </w:tc>
              <w:tc>
                <w:tcPr>
                  <w:tcW w:w="36" w:type="dxa"/>
                  <w:tcBorders>
                    <w:top w:val="nil"/>
                    <w:left w:val="nil"/>
                    <w:bottom w:val="nil"/>
                    <w:right w:val="nil"/>
                  </w:tcBorders>
                  <w:hideMark/>
                </w:tcPr>
                <w:p w:rsidR="005D13C3" w:rsidRPr="003E3825" w:rsidRDefault="005D13C3" w:rsidP="003E3825">
                  <w:pPr>
                    <w:spacing w:after="0" w:line="240" w:lineRule="auto"/>
                    <w:rPr>
                      <w:rFonts w:ascii="Times New Roman" w:eastAsia="Times New Roman" w:hAnsi="Times New Roman"/>
                      <w:sz w:val="24"/>
                      <w:szCs w:val="24"/>
                      <w:lang w:eastAsia="ru-RU"/>
                    </w:rPr>
                  </w:pPr>
                </w:p>
              </w:tc>
            </w:tr>
          </w:tbl>
          <w:p w:rsidR="005D13C3" w:rsidRPr="003E3825" w:rsidRDefault="005D13C3" w:rsidP="003E3825">
            <w:pPr>
              <w:spacing w:after="0" w:line="240" w:lineRule="auto"/>
              <w:rPr>
                <w:rFonts w:ascii="Times New Roman" w:eastAsia="Times New Roman" w:hAnsi="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Layout w:type="fixed"/>
              <w:tblCellMar>
                <w:top w:w="15" w:type="dxa"/>
                <w:left w:w="15" w:type="dxa"/>
                <w:bottom w:w="15" w:type="dxa"/>
                <w:right w:w="15" w:type="dxa"/>
              </w:tblCellMar>
              <w:tblLook w:val="04A0"/>
            </w:tblPr>
            <w:tblGrid>
              <w:gridCol w:w="1031"/>
              <w:gridCol w:w="95"/>
            </w:tblGrid>
            <w:tr w:rsidR="005D13C3" w:rsidRPr="003E3825" w:rsidTr="003E3825">
              <w:trPr>
                <w:tblCellSpacing w:w="15" w:type="dxa"/>
              </w:trPr>
              <w:tc>
                <w:tcPr>
                  <w:tcW w:w="990" w:type="dxa"/>
                  <w:tcBorders>
                    <w:top w:val="nil"/>
                    <w:left w:val="nil"/>
                    <w:bottom w:val="nil"/>
                    <w:right w:val="nil"/>
                  </w:tcBorders>
                  <w:hideMark/>
                </w:tcPr>
                <w:p w:rsidR="005D13C3" w:rsidRPr="003E3825" w:rsidRDefault="000A590C" w:rsidP="005D13C3">
                  <w:pPr>
                    <w:spacing w:after="0" w:line="240" w:lineRule="auto"/>
                    <w:rPr>
                      <w:rFonts w:ascii="Times New Roman" w:eastAsia="Times New Roman" w:hAnsi="Times New Roman"/>
                      <w:sz w:val="24"/>
                      <w:szCs w:val="24"/>
                      <w:lang w:eastAsia="ru-RU"/>
                    </w:rPr>
                  </w:pPr>
                  <w:r w:rsidRPr="003E3825">
                    <w:rPr>
                      <w:rFonts w:ascii="Times New Roman" w:eastAsia="Times New Roman" w:hAnsi="Times New Roman"/>
                      <w:sz w:val="24"/>
                      <w:szCs w:val="24"/>
                    </w:rPr>
                    <w:object w:dxaOrig="1440" w:dyaOrig="1440">
                      <v:shape id="_x0000_i1517" type="#_x0000_t75" style="width:42pt;height:18pt" o:ole="">
                        <v:imagedata r:id="rId231" o:title=""/>
                      </v:shape>
                      <w:control r:id="rId232" w:name="DefaultOcxName142" w:shapeid="_x0000_i1517"/>
                    </w:object>
                  </w:r>
                  <w:r w:rsidR="005D13C3" w:rsidRPr="003E3825">
                    <w:rPr>
                      <w:rFonts w:ascii="Times New Roman" w:eastAsia="Times New Roman" w:hAnsi="Times New Roman"/>
                      <w:sz w:val="24"/>
                      <w:szCs w:val="24"/>
                      <w:lang w:eastAsia="ru-RU"/>
                    </w:rPr>
                    <w:t> чел.</w:t>
                  </w:r>
                </w:p>
              </w:tc>
              <w:tc>
                <w:tcPr>
                  <w:tcW w:w="36"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rPr>
                <w:rFonts w:ascii="Times New Roman" w:eastAsia="Times New Roman" w:hAnsi="Times New Roman"/>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Layout w:type="fixed"/>
              <w:tblCellMar>
                <w:top w:w="15" w:type="dxa"/>
                <w:left w:w="15" w:type="dxa"/>
                <w:bottom w:w="15" w:type="dxa"/>
                <w:right w:w="15" w:type="dxa"/>
              </w:tblCellMar>
              <w:tblLook w:val="04A0"/>
            </w:tblPr>
            <w:tblGrid>
              <w:gridCol w:w="1172"/>
              <w:gridCol w:w="95"/>
            </w:tblGrid>
            <w:tr w:rsidR="005D13C3" w:rsidRPr="003E3825" w:rsidTr="003E3825">
              <w:trPr>
                <w:tblCellSpacing w:w="15" w:type="dxa"/>
              </w:trPr>
              <w:tc>
                <w:tcPr>
                  <w:tcW w:w="1199" w:type="dxa"/>
                  <w:tcBorders>
                    <w:top w:val="nil"/>
                    <w:left w:val="nil"/>
                    <w:bottom w:val="nil"/>
                    <w:right w:val="nil"/>
                  </w:tcBorders>
                  <w:hideMark/>
                </w:tcPr>
                <w:p w:rsidR="005D13C3" w:rsidRPr="003E3825" w:rsidRDefault="000A590C" w:rsidP="005D13C3">
                  <w:pPr>
                    <w:spacing w:after="0" w:line="240" w:lineRule="auto"/>
                    <w:rPr>
                      <w:rFonts w:ascii="Times New Roman" w:eastAsia="Times New Roman" w:hAnsi="Times New Roman"/>
                      <w:sz w:val="24"/>
                      <w:szCs w:val="24"/>
                      <w:lang w:eastAsia="ru-RU"/>
                    </w:rPr>
                  </w:pPr>
                  <w:r w:rsidRPr="003E3825">
                    <w:rPr>
                      <w:rFonts w:ascii="Times New Roman" w:eastAsia="Times New Roman" w:hAnsi="Times New Roman"/>
                      <w:sz w:val="24"/>
                      <w:szCs w:val="24"/>
                    </w:rPr>
                    <w:object w:dxaOrig="1440" w:dyaOrig="1440">
                      <v:shape id="_x0000_i1520" type="#_x0000_t75" style="width:42pt;height:18pt" o:ole="">
                        <v:imagedata r:id="rId233" o:title=""/>
                      </v:shape>
                      <w:control r:id="rId234" w:name="DefaultOcxName143" w:shapeid="_x0000_i1520"/>
                    </w:object>
                  </w:r>
                  <w:r w:rsidR="005D13C3" w:rsidRPr="003E3825">
                    <w:rPr>
                      <w:rFonts w:ascii="Times New Roman" w:eastAsia="Times New Roman" w:hAnsi="Times New Roman"/>
                      <w:sz w:val="24"/>
                      <w:szCs w:val="24"/>
                      <w:lang w:eastAsia="ru-RU"/>
                    </w:rPr>
                    <w:t> чел.</w:t>
                  </w:r>
                </w:p>
              </w:tc>
              <w:tc>
                <w:tcPr>
                  <w:tcW w:w="36"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rPr>
                <w:rFonts w:ascii="Times New Roman" w:eastAsia="Times New Roman" w:hAnsi="Times New Roman"/>
                <w:sz w:val="24"/>
                <w:szCs w:val="24"/>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jc w:val="center"/>
              <w:tblCellSpacing w:w="15" w:type="dxa"/>
              <w:tblLayout w:type="fixed"/>
              <w:tblCellMar>
                <w:top w:w="15" w:type="dxa"/>
                <w:left w:w="15" w:type="dxa"/>
                <w:bottom w:w="15" w:type="dxa"/>
                <w:right w:w="15" w:type="dxa"/>
              </w:tblCellMar>
              <w:tblLook w:val="04A0"/>
            </w:tblPr>
            <w:tblGrid>
              <w:gridCol w:w="1046"/>
              <w:gridCol w:w="222"/>
            </w:tblGrid>
            <w:tr w:rsidR="005D13C3" w:rsidRPr="003E3825" w:rsidTr="003E3825">
              <w:trPr>
                <w:tblCellSpacing w:w="15" w:type="dxa"/>
                <w:jc w:val="center"/>
              </w:trPr>
              <w:tc>
                <w:tcPr>
                  <w:tcW w:w="952" w:type="dxa"/>
                  <w:tcBorders>
                    <w:top w:val="nil"/>
                    <w:left w:val="nil"/>
                    <w:bottom w:val="nil"/>
                    <w:right w:val="nil"/>
                  </w:tcBorders>
                  <w:hideMark/>
                </w:tcPr>
                <w:p w:rsidR="005D13C3" w:rsidRPr="003E3825" w:rsidRDefault="005D13C3" w:rsidP="005D13C3">
                  <w:pPr>
                    <w:spacing w:after="0" w:line="240" w:lineRule="auto"/>
                    <w:jc w:val="center"/>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t>Х</w:t>
                  </w:r>
                </w:p>
              </w:tc>
              <w:tc>
                <w:tcPr>
                  <w:tcW w:w="168"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jc w:val="center"/>
              <w:rPr>
                <w:rFonts w:ascii="Times New Roman" w:eastAsia="Times New Roman" w:hAnsi="Times New Roman"/>
                <w:sz w:val="24"/>
                <w:szCs w:val="24"/>
                <w:lang w:eastAsia="ru-RU"/>
              </w:rPr>
            </w:pPr>
          </w:p>
        </w:tc>
        <w:tc>
          <w:tcPr>
            <w:tcW w:w="10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jc w:val="center"/>
              <w:tblCellSpacing w:w="15" w:type="dxa"/>
              <w:tblLayout w:type="fixed"/>
              <w:tblCellMar>
                <w:top w:w="15" w:type="dxa"/>
                <w:left w:w="15" w:type="dxa"/>
                <w:bottom w:w="15" w:type="dxa"/>
                <w:right w:w="15" w:type="dxa"/>
              </w:tblCellMar>
              <w:tblLook w:val="04A0"/>
            </w:tblPr>
            <w:tblGrid>
              <w:gridCol w:w="735"/>
              <w:gridCol w:w="181"/>
            </w:tblGrid>
            <w:tr w:rsidR="005D13C3" w:rsidRPr="003E3825" w:rsidTr="003E3825">
              <w:trPr>
                <w:tblCellSpacing w:w="15" w:type="dxa"/>
                <w:jc w:val="center"/>
              </w:trPr>
              <w:tc>
                <w:tcPr>
                  <w:tcW w:w="1050" w:type="dxa"/>
                  <w:tcBorders>
                    <w:top w:val="nil"/>
                    <w:left w:val="nil"/>
                    <w:bottom w:val="nil"/>
                    <w:right w:val="nil"/>
                  </w:tcBorders>
                  <w:hideMark/>
                </w:tcPr>
                <w:p w:rsidR="005D13C3" w:rsidRPr="003E3825" w:rsidRDefault="005D13C3" w:rsidP="005D13C3">
                  <w:pPr>
                    <w:spacing w:after="0" w:line="240" w:lineRule="auto"/>
                    <w:jc w:val="center"/>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t>Х</w:t>
                  </w:r>
                </w:p>
              </w:tc>
              <w:tc>
                <w:tcPr>
                  <w:tcW w:w="185"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jc w:val="center"/>
              <w:rPr>
                <w:rFonts w:ascii="Times New Roman" w:eastAsia="Times New Roman" w:hAnsi="Times New Roman"/>
                <w:sz w:val="24"/>
                <w:szCs w:val="24"/>
                <w:lang w:eastAsia="ru-RU"/>
              </w:rPr>
            </w:pPr>
          </w:p>
        </w:tc>
      </w:tr>
      <w:tr w:rsidR="005D13C3" w:rsidRPr="003E3825" w:rsidTr="003E3825">
        <w:tc>
          <w:tcPr>
            <w:tcW w:w="30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13C3" w:rsidRPr="003E3825" w:rsidRDefault="005D13C3" w:rsidP="003E3825">
            <w:pPr>
              <w:spacing w:after="0" w:line="240" w:lineRule="auto"/>
              <w:jc w:val="right"/>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t>Экономика</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Layout w:type="fixed"/>
              <w:tblCellMar>
                <w:top w:w="15" w:type="dxa"/>
                <w:left w:w="15" w:type="dxa"/>
                <w:bottom w:w="15" w:type="dxa"/>
                <w:right w:w="15" w:type="dxa"/>
              </w:tblCellMar>
              <w:tblLook w:val="04A0"/>
            </w:tblPr>
            <w:tblGrid>
              <w:gridCol w:w="1031"/>
              <w:gridCol w:w="95"/>
            </w:tblGrid>
            <w:tr w:rsidR="005D13C3" w:rsidRPr="003E3825" w:rsidTr="003E3825">
              <w:trPr>
                <w:tblCellSpacing w:w="15" w:type="dxa"/>
              </w:trPr>
              <w:tc>
                <w:tcPr>
                  <w:tcW w:w="1144" w:type="dxa"/>
                  <w:tcBorders>
                    <w:top w:val="nil"/>
                    <w:left w:val="nil"/>
                    <w:bottom w:val="nil"/>
                    <w:right w:val="nil"/>
                  </w:tcBorders>
                  <w:hideMark/>
                </w:tcPr>
                <w:p w:rsidR="005D13C3" w:rsidRPr="003E3825" w:rsidRDefault="005D13C3" w:rsidP="003E3825">
                  <w:pPr>
                    <w:spacing w:after="0" w:line="240" w:lineRule="auto"/>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t>                                                        </w:t>
                  </w:r>
                  <w:r w:rsidR="000A590C" w:rsidRPr="003E3825">
                    <w:rPr>
                      <w:rFonts w:ascii="Times New Roman" w:eastAsia="Times New Roman" w:hAnsi="Times New Roman"/>
                      <w:sz w:val="24"/>
                      <w:szCs w:val="24"/>
                    </w:rPr>
                    <w:object w:dxaOrig="1440" w:dyaOrig="1440">
                      <v:shape id="_x0000_i1522" type="#_x0000_t75" style="width:52.5pt;height:18pt" o:ole="">
                        <v:imagedata r:id="rId235" o:title=""/>
                      </v:shape>
                      <w:control r:id="rId236" w:name="DefaultOcxName144" w:shapeid="_x0000_i1522"/>
                    </w:object>
                  </w:r>
                </w:p>
              </w:tc>
              <w:tc>
                <w:tcPr>
                  <w:tcW w:w="36" w:type="dxa"/>
                  <w:tcBorders>
                    <w:top w:val="nil"/>
                    <w:left w:val="nil"/>
                    <w:bottom w:val="nil"/>
                    <w:right w:val="nil"/>
                  </w:tcBorders>
                  <w:hideMark/>
                </w:tcPr>
                <w:p w:rsidR="005D13C3" w:rsidRPr="003E3825" w:rsidRDefault="005D13C3" w:rsidP="003E3825">
                  <w:pPr>
                    <w:spacing w:after="0" w:line="240" w:lineRule="auto"/>
                    <w:rPr>
                      <w:rFonts w:ascii="Times New Roman" w:eastAsia="Times New Roman" w:hAnsi="Times New Roman"/>
                      <w:sz w:val="24"/>
                      <w:szCs w:val="24"/>
                      <w:lang w:eastAsia="ru-RU"/>
                    </w:rPr>
                  </w:pPr>
                </w:p>
              </w:tc>
            </w:tr>
          </w:tbl>
          <w:p w:rsidR="005D13C3" w:rsidRPr="003E3825" w:rsidRDefault="005D13C3" w:rsidP="003E3825">
            <w:pPr>
              <w:spacing w:after="0" w:line="240" w:lineRule="auto"/>
              <w:rPr>
                <w:rFonts w:ascii="Times New Roman" w:eastAsia="Times New Roman" w:hAnsi="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Layout w:type="fixed"/>
              <w:tblCellMar>
                <w:top w:w="15" w:type="dxa"/>
                <w:left w:w="15" w:type="dxa"/>
                <w:bottom w:w="15" w:type="dxa"/>
                <w:right w:w="15" w:type="dxa"/>
              </w:tblCellMar>
              <w:tblLook w:val="04A0"/>
            </w:tblPr>
            <w:tblGrid>
              <w:gridCol w:w="1031"/>
              <w:gridCol w:w="95"/>
            </w:tblGrid>
            <w:tr w:rsidR="005D13C3" w:rsidRPr="003E3825" w:rsidTr="003E3825">
              <w:trPr>
                <w:tblCellSpacing w:w="15" w:type="dxa"/>
              </w:trPr>
              <w:tc>
                <w:tcPr>
                  <w:tcW w:w="990" w:type="dxa"/>
                  <w:tcBorders>
                    <w:top w:val="nil"/>
                    <w:left w:val="nil"/>
                    <w:bottom w:val="nil"/>
                    <w:right w:val="nil"/>
                  </w:tcBorders>
                  <w:hideMark/>
                </w:tcPr>
                <w:p w:rsidR="005D13C3" w:rsidRPr="003E3825" w:rsidRDefault="000A590C" w:rsidP="005D13C3">
                  <w:pPr>
                    <w:spacing w:after="0" w:line="240" w:lineRule="auto"/>
                    <w:rPr>
                      <w:rFonts w:ascii="Times New Roman" w:eastAsia="Times New Roman" w:hAnsi="Times New Roman"/>
                      <w:sz w:val="24"/>
                      <w:szCs w:val="24"/>
                      <w:lang w:eastAsia="ru-RU"/>
                    </w:rPr>
                  </w:pPr>
                  <w:r w:rsidRPr="003E3825">
                    <w:rPr>
                      <w:rFonts w:ascii="Times New Roman" w:eastAsia="Times New Roman" w:hAnsi="Times New Roman"/>
                      <w:sz w:val="24"/>
                      <w:szCs w:val="24"/>
                    </w:rPr>
                    <w:object w:dxaOrig="1440" w:dyaOrig="1440">
                      <v:shape id="_x0000_i1526" type="#_x0000_t75" style="width:42pt;height:18pt" o:ole="">
                        <v:imagedata r:id="rId237" o:title=""/>
                      </v:shape>
                      <w:control r:id="rId238" w:name="DefaultOcxName145" w:shapeid="_x0000_i1526"/>
                    </w:object>
                  </w:r>
                  <w:r w:rsidR="005D13C3" w:rsidRPr="003E3825">
                    <w:rPr>
                      <w:rFonts w:ascii="Times New Roman" w:eastAsia="Times New Roman" w:hAnsi="Times New Roman"/>
                      <w:sz w:val="24"/>
                      <w:szCs w:val="24"/>
                      <w:lang w:eastAsia="ru-RU"/>
                    </w:rPr>
                    <w:t> чел.</w:t>
                  </w:r>
                </w:p>
              </w:tc>
              <w:tc>
                <w:tcPr>
                  <w:tcW w:w="36"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rPr>
                <w:rFonts w:ascii="Times New Roman" w:eastAsia="Times New Roman" w:hAnsi="Times New Roman"/>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Layout w:type="fixed"/>
              <w:tblCellMar>
                <w:top w:w="15" w:type="dxa"/>
                <w:left w:w="15" w:type="dxa"/>
                <w:bottom w:w="15" w:type="dxa"/>
                <w:right w:w="15" w:type="dxa"/>
              </w:tblCellMar>
              <w:tblLook w:val="04A0"/>
            </w:tblPr>
            <w:tblGrid>
              <w:gridCol w:w="1172"/>
              <w:gridCol w:w="95"/>
            </w:tblGrid>
            <w:tr w:rsidR="005D13C3" w:rsidRPr="003E3825" w:rsidTr="003E3825">
              <w:trPr>
                <w:tblCellSpacing w:w="15" w:type="dxa"/>
              </w:trPr>
              <w:tc>
                <w:tcPr>
                  <w:tcW w:w="1199" w:type="dxa"/>
                  <w:tcBorders>
                    <w:top w:val="nil"/>
                    <w:left w:val="nil"/>
                    <w:bottom w:val="nil"/>
                    <w:right w:val="nil"/>
                  </w:tcBorders>
                  <w:hideMark/>
                </w:tcPr>
                <w:p w:rsidR="005D13C3" w:rsidRPr="003E3825" w:rsidRDefault="000A590C" w:rsidP="005D13C3">
                  <w:pPr>
                    <w:spacing w:after="0" w:line="240" w:lineRule="auto"/>
                    <w:rPr>
                      <w:rFonts w:ascii="Times New Roman" w:eastAsia="Times New Roman" w:hAnsi="Times New Roman"/>
                      <w:sz w:val="24"/>
                      <w:szCs w:val="24"/>
                      <w:lang w:eastAsia="ru-RU"/>
                    </w:rPr>
                  </w:pPr>
                  <w:r w:rsidRPr="003E3825">
                    <w:rPr>
                      <w:rFonts w:ascii="Times New Roman" w:eastAsia="Times New Roman" w:hAnsi="Times New Roman"/>
                      <w:sz w:val="24"/>
                      <w:szCs w:val="24"/>
                    </w:rPr>
                    <w:object w:dxaOrig="1440" w:dyaOrig="1440">
                      <v:shape id="_x0000_i1529" type="#_x0000_t75" style="width:42pt;height:18pt" o:ole="">
                        <v:imagedata r:id="rId239" o:title=""/>
                      </v:shape>
                      <w:control r:id="rId240" w:name="DefaultOcxName146" w:shapeid="_x0000_i1529"/>
                    </w:object>
                  </w:r>
                  <w:r w:rsidR="005D13C3" w:rsidRPr="003E3825">
                    <w:rPr>
                      <w:rFonts w:ascii="Times New Roman" w:eastAsia="Times New Roman" w:hAnsi="Times New Roman"/>
                      <w:sz w:val="24"/>
                      <w:szCs w:val="24"/>
                      <w:lang w:eastAsia="ru-RU"/>
                    </w:rPr>
                    <w:t> чел.</w:t>
                  </w:r>
                </w:p>
              </w:tc>
              <w:tc>
                <w:tcPr>
                  <w:tcW w:w="36"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rPr>
                <w:rFonts w:ascii="Times New Roman" w:eastAsia="Times New Roman" w:hAnsi="Times New Roman"/>
                <w:sz w:val="24"/>
                <w:szCs w:val="24"/>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jc w:val="center"/>
              <w:tblCellSpacing w:w="15" w:type="dxa"/>
              <w:tblLayout w:type="fixed"/>
              <w:tblCellMar>
                <w:top w:w="15" w:type="dxa"/>
                <w:left w:w="15" w:type="dxa"/>
                <w:bottom w:w="15" w:type="dxa"/>
                <w:right w:w="15" w:type="dxa"/>
              </w:tblCellMar>
              <w:tblLook w:val="04A0"/>
            </w:tblPr>
            <w:tblGrid>
              <w:gridCol w:w="1046"/>
              <w:gridCol w:w="222"/>
            </w:tblGrid>
            <w:tr w:rsidR="005D13C3" w:rsidRPr="003E3825" w:rsidTr="003E3825">
              <w:trPr>
                <w:tblCellSpacing w:w="15" w:type="dxa"/>
                <w:jc w:val="center"/>
              </w:trPr>
              <w:tc>
                <w:tcPr>
                  <w:tcW w:w="952" w:type="dxa"/>
                  <w:tcBorders>
                    <w:top w:val="nil"/>
                    <w:left w:val="nil"/>
                    <w:bottom w:val="nil"/>
                    <w:right w:val="nil"/>
                  </w:tcBorders>
                  <w:hideMark/>
                </w:tcPr>
                <w:p w:rsidR="005D13C3" w:rsidRPr="003E3825" w:rsidRDefault="005D13C3" w:rsidP="005D13C3">
                  <w:pPr>
                    <w:spacing w:after="0" w:line="240" w:lineRule="auto"/>
                    <w:jc w:val="center"/>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t>Х</w:t>
                  </w:r>
                </w:p>
              </w:tc>
              <w:tc>
                <w:tcPr>
                  <w:tcW w:w="168"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jc w:val="center"/>
              <w:rPr>
                <w:rFonts w:ascii="Times New Roman" w:eastAsia="Times New Roman" w:hAnsi="Times New Roman"/>
                <w:sz w:val="24"/>
                <w:szCs w:val="24"/>
                <w:lang w:eastAsia="ru-RU"/>
              </w:rPr>
            </w:pPr>
          </w:p>
        </w:tc>
        <w:tc>
          <w:tcPr>
            <w:tcW w:w="10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jc w:val="center"/>
              <w:tblCellSpacing w:w="15" w:type="dxa"/>
              <w:tblLayout w:type="fixed"/>
              <w:tblCellMar>
                <w:top w:w="15" w:type="dxa"/>
                <w:left w:w="15" w:type="dxa"/>
                <w:bottom w:w="15" w:type="dxa"/>
                <w:right w:w="15" w:type="dxa"/>
              </w:tblCellMar>
              <w:tblLook w:val="04A0"/>
            </w:tblPr>
            <w:tblGrid>
              <w:gridCol w:w="735"/>
              <w:gridCol w:w="181"/>
            </w:tblGrid>
            <w:tr w:rsidR="005D13C3" w:rsidRPr="003E3825" w:rsidTr="003E3825">
              <w:trPr>
                <w:tblCellSpacing w:w="15" w:type="dxa"/>
                <w:jc w:val="center"/>
              </w:trPr>
              <w:tc>
                <w:tcPr>
                  <w:tcW w:w="1050" w:type="dxa"/>
                  <w:tcBorders>
                    <w:top w:val="nil"/>
                    <w:left w:val="nil"/>
                    <w:bottom w:val="nil"/>
                    <w:right w:val="nil"/>
                  </w:tcBorders>
                  <w:hideMark/>
                </w:tcPr>
                <w:p w:rsidR="005D13C3" w:rsidRPr="003E3825" w:rsidRDefault="005D13C3" w:rsidP="005D13C3">
                  <w:pPr>
                    <w:spacing w:after="0" w:line="240" w:lineRule="auto"/>
                    <w:jc w:val="center"/>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t>Х</w:t>
                  </w:r>
                </w:p>
              </w:tc>
              <w:tc>
                <w:tcPr>
                  <w:tcW w:w="185"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jc w:val="center"/>
              <w:rPr>
                <w:rFonts w:ascii="Times New Roman" w:eastAsia="Times New Roman" w:hAnsi="Times New Roman"/>
                <w:sz w:val="24"/>
                <w:szCs w:val="24"/>
                <w:lang w:eastAsia="ru-RU"/>
              </w:rPr>
            </w:pPr>
          </w:p>
        </w:tc>
      </w:tr>
      <w:tr w:rsidR="005D13C3" w:rsidRPr="003E3825" w:rsidTr="003E3825">
        <w:tc>
          <w:tcPr>
            <w:tcW w:w="30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13C3" w:rsidRPr="003E3825" w:rsidRDefault="005D13C3" w:rsidP="003E3825">
            <w:pPr>
              <w:spacing w:after="0" w:line="240" w:lineRule="auto"/>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t>Очные олимпиады для школьников (кроме Всероссийской олимпиады школьников), проводимые сторонними организациями и учреждениями</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Layout w:type="fixed"/>
              <w:tblCellMar>
                <w:top w:w="15" w:type="dxa"/>
                <w:left w:w="15" w:type="dxa"/>
                <w:bottom w:w="15" w:type="dxa"/>
                <w:right w:w="15" w:type="dxa"/>
              </w:tblCellMar>
              <w:tblLook w:val="04A0"/>
            </w:tblPr>
            <w:tblGrid>
              <w:gridCol w:w="1031"/>
              <w:gridCol w:w="95"/>
            </w:tblGrid>
            <w:tr w:rsidR="005D13C3" w:rsidRPr="003E3825" w:rsidTr="003E3825">
              <w:trPr>
                <w:tblCellSpacing w:w="15" w:type="dxa"/>
              </w:trPr>
              <w:tc>
                <w:tcPr>
                  <w:tcW w:w="1144" w:type="dxa"/>
                  <w:tcBorders>
                    <w:top w:val="nil"/>
                    <w:left w:val="nil"/>
                    <w:bottom w:val="nil"/>
                    <w:right w:val="nil"/>
                  </w:tcBorders>
                  <w:hideMark/>
                </w:tcPr>
                <w:p w:rsidR="005D13C3" w:rsidRPr="003E3825" w:rsidRDefault="005D13C3" w:rsidP="003E3825">
                  <w:pPr>
                    <w:spacing w:after="0" w:line="240" w:lineRule="auto"/>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t>                                                        </w:t>
                  </w:r>
                  <w:r w:rsidR="000A590C" w:rsidRPr="003E3825">
                    <w:rPr>
                      <w:rFonts w:ascii="Times New Roman" w:eastAsia="Times New Roman" w:hAnsi="Times New Roman"/>
                      <w:sz w:val="24"/>
                      <w:szCs w:val="24"/>
                    </w:rPr>
                    <w:object w:dxaOrig="1440" w:dyaOrig="1440">
                      <v:shape id="_x0000_i1531" type="#_x0000_t75" style="width:52.5pt;height:18pt" o:ole="">
                        <v:imagedata r:id="rId241" o:title=""/>
                      </v:shape>
                      <w:control r:id="rId242" w:name="DefaultOcxName219" w:shapeid="_x0000_i1531"/>
                    </w:object>
                  </w:r>
                </w:p>
              </w:tc>
              <w:tc>
                <w:tcPr>
                  <w:tcW w:w="36" w:type="dxa"/>
                  <w:tcBorders>
                    <w:top w:val="nil"/>
                    <w:left w:val="nil"/>
                    <w:bottom w:val="nil"/>
                    <w:right w:val="nil"/>
                  </w:tcBorders>
                  <w:hideMark/>
                </w:tcPr>
                <w:p w:rsidR="005D13C3" w:rsidRPr="003E3825" w:rsidRDefault="005D13C3" w:rsidP="003E3825">
                  <w:pPr>
                    <w:spacing w:after="0" w:line="240" w:lineRule="auto"/>
                    <w:rPr>
                      <w:rFonts w:ascii="Times New Roman" w:eastAsia="Times New Roman" w:hAnsi="Times New Roman"/>
                      <w:sz w:val="24"/>
                      <w:szCs w:val="24"/>
                      <w:lang w:eastAsia="ru-RU"/>
                    </w:rPr>
                  </w:pPr>
                </w:p>
              </w:tc>
            </w:tr>
          </w:tbl>
          <w:p w:rsidR="005D13C3" w:rsidRPr="003E3825" w:rsidRDefault="005D13C3" w:rsidP="003E3825">
            <w:pPr>
              <w:spacing w:after="0" w:line="240" w:lineRule="auto"/>
              <w:rPr>
                <w:rFonts w:ascii="Times New Roman" w:eastAsia="Times New Roman" w:hAnsi="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Layout w:type="fixed"/>
              <w:tblCellMar>
                <w:top w:w="15" w:type="dxa"/>
                <w:left w:w="15" w:type="dxa"/>
                <w:bottom w:w="15" w:type="dxa"/>
                <w:right w:w="15" w:type="dxa"/>
              </w:tblCellMar>
              <w:tblLook w:val="04A0"/>
            </w:tblPr>
            <w:tblGrid>
              <w:gridCol w:w="1031"/>
              <w:gridCol w:w="95"/>
            </w:tblGrid>
            <w:tr w:rsidR="005D13C3" w:rsidRPr="003E3825" w:rsidTr="003E3825">
              <w:trPr>
                <w:tblCellSpacing w:w="15" w:type="dxa"/>
              </w:trPr>
              <w:tc>
                <w:tcPr>
                  <w:tcW w:w="990" w:type="dxa"/>
                  <w:tcBorders>
                    <w:top w:val="nil"/>
                    <w:left w:val="nil"/>
                    <w:bottom w:val="nil"/>
                    <w:right w:val="nil"/>
                  </w:tcBorders>
                  <w:hideMark/>
                </w:tcPr>
                <w:p w:rsidR="005D13C3" w:rsidRPr="003E3825" w:rsidRDefault="000A590C" w:rsidP="005D13C3">
                  <w:pPr>
                    <w:spacing w:after="0" w:line="240" w:lineRule="auto"/>
                    <w:rPr>
                      <w:rFonts w:ascii="Times New Roman" w:eastAsia="Times New Roman" w:hAnsi="Times New Roman"/>
                      <w:sz w:val="24"/>
                      <w:szCs w:val="24"/>
                      <w:lang w:eastAsia="ru-RU"/>
                    </w:rPr>
                  </w:pPr>
                  <w:r w:rsidRPr="003E3825">
                    <w:rPr>
                      <w:rFonts w:ascii="Times New Roman" w:eastAsia="Times New Roman" w:hAnsi="Times New Roman"/>
                      <w:sz w:val="24"/>
                      <w:szCs w:val="24"/>
                    </w:rPr>
                    <w:object w:dxaOrig="1440" w:dyaOrig="1440">
                      <v:shape id="_x0000_i1535" type="#_x0000_t75" style="width:42pt;height:18pt" o:ole="">
                        <v:imagedata r:id="rId243" o:title=""/>
                      </v:shape>
                      <w:control r:id="rId244" w:name="DefaultOcxName220" w:shapeid="_x0000_i1535"/>
                    </w:object>
                  </w:r>
                  <w:r w:rsidR="005D13C3" w:rsidRPr="003E3825">
                    <w:rPr>
                      <w:rFonts w:ascii="Times New Roman" w:eastAsia="Times New Roman" w:hAnsi="Times New Roman"/>
                      <w:sz w:val="24"/>
                      <w:szCs w:val="24"/>
                      <w:lang w:eastAsia="ru-RU"/>
                    </w:rPr>
                    <w:t> чел.</w:t>
                  </w:r>
                </w:p>
              </w:tc>
              <w:tc>
                <w:tcPr>
                  <w:tcW w:w="36"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rPr>
                <w:rFonts w:ascii="Times New Roman" w:eastAsia="Times New Roman" w:hAnsi="Times New Roman"/>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Layout w:type="fixed"/>
              <w:tblCellMar>
                <w:top w:w="15" w:type="dxa"/>
                <w:left w:w="15" w:type="dxa"/>
                <w:bottom w:w="15" w:type="dxa"/>
                <w:right w:w="15" w:type="dxa"/>
              </w:tblCellMar>
              <w:tblLook w:val="04A0"/>
            </w:tblPr>
            <w:tblGrid>
              <w:gridCol w:w="1172"/>
              <w:gridCol w:w="95"/>
            </w:tblGrid>
            <w:tr w:rsidR="005D13C3" w:rsidRPr="003E3825" w:rsidTr="003E3825">
              <w:trPr>
                <w:tblCellSpacing w:w="15" w:type="dxa"/>
              </w:trPr>
              <w:tc>
                <w:tcPr>
                  <w:tcW w:w="1199" w:type="dxa"/>
                  <w:tcBorders>
                    <w:top w:val="nil"/>
                    <w:left w:val="nil"/>
                    <w:bottom w:val="nil"/>
                    <w:right w:val="nil"/>
                  </w:tcBorders>
                  <w:hideMark/>
                </w:tcPr>
                <w:p w:rsidR="005D13C3" w:rsidRPr="003E3825" w:rsidRDefault="000A590C" w:rsidP="005D13C3">
                  <w:pPr>
                    <w:spacing w:after="0" w:line="240" w:lineRule="auto"/>
                    <w:rPr>
                      <w:rFonts w:ascii="Times New Roman" w:eastAsia="Times New Roman" w:hAnsi="Times New Roman"/>
                      <w:sz w:val="24"/>
                      <w:szCs w:val="24"/>
                      <w:lang w:eastAsia="ru-RU"/>
                    </w:rPr>
                  </w:pPr>
                  <w:r w:rsidRPr="003E3825">
                    <w:rPr>
                      <w:rFonts w:ascii="Times New Roman" w:eastAsia="Times New Roman" w:hAnsi="Times New Roman"/>
                      <w:sz w:val="24"/>
                      <w:szCs w:val="24"/>
                    </w:rPr>
                    <w:object w:dxaOrig="1440" w:dyaOrig="1440">
                      <v:shape id="_x0000_i1538" type="#_x0000_t75" style="width:42pt;height:18pt" o:ole="">
                        <v:imagedata r:id="rId245" o:title=""/>
                      </v:shape>
                      <w:control r:id="rId246" w:name="DefaultOcxName221" w:shapeid="_x0000_i1538"/>
                    </w:object>
                  </w:r>
                  <w:r w:rsidR="005D13C3" w:rsidRPr="003E3825">
                    <w:rPr>
                      <w:rFonts w:ascii="Times New Roman" w:eastAsia="Times New Roman" w:hAnsi="Times New Roman"/>
                      <w:sz w:val="24"/>
                      <w:szCs w:val="24"/>
                      <w:lang w:eastAsia="ru-RU"/>
                    </w:rPr>
                    <w:t> чел.</w:t>
                  </w:r>
                </w:p>
              </w:tc>
              <w:tc>
                <w:tcPr>
                  <w:tcW w:w="36"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rPr>
                <w:rFonts w:ascii="Times New Roman" w:eastAsia="Times New Roman" w:hAnsi="Times New Roman"/>
                <w:sz w:val="24"/>
                <w:szCs w:val="24"/>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Layout w:type="fixed"/>
              <w:tblCellMar>
                <w:top w:w="15" w:type="dxa"/>
                <w:left w:w="15" w:type="dxa"/>
                <w:bottom w:w="15" w:type="dxa"/>
                <w:right w:w="15" w:type="dxa"/>
              </w:tblCellMar>
              <w:tblLook w:val="04A0"/>
            </w:tblPr>
            <w:tblGrid>
              <w:gridCol w:w="1171"/>
              <w:gridCol w:w="97"/>
            </w:tblGrid>
            <w:tr w:rsidR="005D13C3" w:rsidRPr="003E3825" w:rsidTr="003E3825">
              <w:trPr>
                <w:tblCellSpacing w:w="15" w:type="dxa"/>
              </w:trPr>
              <w:tc>
                <w:tcPr>
                  <w:tcW w:w="1084" w:type="dxa"/>
                  <w:tcBorders>
                    <w:top w:val="nil"/>
                    <w:left w:val="nil"/>
                    <w:bottom w:val="nil"/>
                    <w:right w:val="nil"/>
                  </w:tcBorders>
                  <w:hideMark/>
                </w:tcPr>
                <w:p w:rsidR="005D13C3" w:rsidRPr="003E3825" w:rsidRDefault="000A590C" w:rsidP="005D13C3">
                  <w:pPr>
                    <w:spacing w:after="0" w:line="240" w:lineRule="auto"/>
                    <w:rPr>
                      <w:rFonts w:ascii="Times New Roman" w:eastAsia="Times New Roman" w:hAnsi="Times New Roman"/>
                      <w:sz w:val="24"/>
                      <w:szCs w:val="24"/>
                      <w:lang w:eastAsia="ru-RU"/>
                    </w:rPr>
                  </w:pPr>
                  <w:r w:rsidRPr="003E3825">
                    <w:rPr>
                      <w:rFonts w:ascii="Times New Roman" w:eastAsia="Times New Roman" w:hAnsi="Times New Roman"/>
                      <w:sz w:val="24"/>
                      <w:szCs w:val="24"/>
                    </w:rPr>
                    <w:object w:dxaOrig="1440" w:dyaOrig="1440">
                      <v:shape id="_x0000_i1541" type="#_x0000_t75" style="width:42pt;height:18pt" o:ole="">
                        <v:imagedata r:id="rId247" o:title=""/>
                      </v:shape>
                      <w:control r:id="rId248" w:name="DefaultOcxName222" w:shapeid="_x0000_i1541"/>
                    </w:object>
                  </w:r>
                  <w:r w:rsidR="005D13C3" w:rsidRPr="003E3825">
                    <w:rPr>
                      <w:rFonts w:ascii="Times New Roman" w:eastAsia="Times New Roman" w:hAnsi="Times New Roman"/>
                      <w:sz w:val="24"/>
                      <w:szCs w:val="24"/>
                      <w:lang w:eastAsia="ru-RU"/>
                    </w:rPr>
                    <w:t> чел.</w:t>
                  </w:r>
                </w:p>
              </w:tc>
              <w:tc>
                <w:tcPr>
                  <w:tcW w:w="36"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rPr>
                <w:rFonts w:ascii="Times New Roman" w:eastAsia="Times New Roman" w:hAnsi="Times New Roman"/>
                <w:sz w:val="24"/>
                <w:szCs w:val="24"/>
                <w:lang w:eastAsia="ru-RU"/>
              </w:rPr>
            </w:pPr>
          </w:p>
        </w:tc>
        <w:tc>
          <w:tcPr>
            <w:tcW w:w="10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Layout w:type="fixed"/>
              <w:tblCellMar>
                <w:top w:w="15" w:type="dxa"/>
                <w:left w:w="15" w:type="dxa"/>
                <w:bottom w:w="15" w:type="dxa"/>
                <w:right w:w="15" w:type="dxa"/>
              </w:tblCellMar>
              <w:tblLook w:val="04A0"/>
            </w:tblPr>
            <w:tblGrid>
              <w:gridCol w:w="821"/>
              <w:gridCol w:w="95"/>
            </w:tblGrid>
            <w:tr w:rsidR="005D13C3" w:rsidRPr="003E3825" w:rsidTr="003E3825">
              <w:trPr>
                <w:tblCellSpacing w:w="15" w:type="dxa"/>
              </w:trPr>
              <w:tc>
                <w:tcPr>
                  <w:tcW w:w="1199" w:type="dxa"/>
                  <w:tcBorders>
                    <w:top w:val="nil"/>
                    <w:left w:val="nil"/>
                    <w:bottom w:val="nil"/>
                    <w:right w:val="nil"/>
                  </w:tcBorders>
                  <w:hideMark/>
                </w:tcPr>
                <w:p w:rsidR="005D13C3" w:rsidRPr="003E3825" w:rsidRDefault="000A590C" w:rsidP="005D13C3">
                  <w:pPr>
                    <w:spacing w:after="0" w:line="240" w:lineRule="auto"/>
                    <w:rPr>
                      <w:rFonts w:ascii="Times New Roman" w:eastAsia="Times New Roman" w:hAnsi="Times New Roman"/>
                      <w:sz w:val="24"/>
                      <w:szCs w:val="24"/>
                      <w:lang w:eastAsia="ru-RU"/>
                    </w:rPr>
                  </w:pPr>
                  <w:r w:rsidRPr="003E3825">
                    <w:rPr>
                      <w:rFonts w:ascii="Times New Roman" w:eastAsia="Times New Roman" w:hAnsi="Times New Roman"/>
                      <w:sz w:val="24"/>
                      <w:szCs w:val="24"/>
                    </w:rPr>
                    <w:object w:dxaOrig="1440" w:dyaOrig="1440">
                      <v:shape id="_x0000_i1544" type="#_x0000_t75" style="width:42pt;height:18pt" o:ole="">
                        <v:imagedata r:id="rId249" o:title=""/>
                      </v:shape>
                      <w:control r:id="rId250" w:name="DefaultOcxName223" w:shapeid="_x0000_i1544"/>
                    </w:object>
                  </w:r>
                  <w:r w:rsidR="005D13C3" w:rsidRPr="003E3825">
                    <w:rPr>
                      <w:rFonts w:ascii="Times New Roman" w:eastAsia="Times New Roman" w:hAnsi="Times New Roman"/>
                      <w:sz w:val="24"/>
                      <w:szCs w:val="24"/>
                      <w:lang w:eastAsia="ru-RU"/>
                    </w:rPr>
                    <w:t> чел.</w:t>
                  </w:r>
                </w:p>
              </w:tc>
              <w:tc>
                <w:tcPr>
                  <w:tcW w:w="36"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rPr>
                <w:rFonts w:ascii="Times New Roman" w:eastAsia="Times New Roman" w:hAnsi="Times New Roman"/>
                <w:sz w:val="24"/>
                <w:szCs w:val="24"/>
                <w:lang w:eastAsia="ru-RU"/>
              </w:rPr>
            </w:pPr>
          </w:p>
        </w:tc>
      </w:tr>
      <w:tr w:rsidR="005D13C3" w:rsidRPr="003E3825" w:rsidTr="003E3825">
        <w:tc>
          <w:tcPr>
            <w:tcW w:w="30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13C3" w:rsidRPr="003E3825" w:rsidRDefault="005D13C3" w:rsidP="003E3825">
            <w:pPr>
              <w:spacing w:after="0" w:line="240" w:lineRule="auto"/>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t>Дистанционные олимпиады для школьников, проводимые сторонними организациями и учреждениями</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Layout w:type="fixed"/>
              <w:tblCellMar>
                <w:top w:w="15" w:type="dxa"/>
                <w:left w:w="15" w:type="dxa"/>
                <w:bottom w:w="15" w:type="dxa"/>
                <w:right w:w="15" w:type="dxa"/>
              </w:tblCellMar>
              <w:tblLook w:val="04A0"/>
            </w:tblPr>
            <w:tblGrid>
              <w:gridCol w:w="1031"/>
              <w:gridCol w:w="95"/>
            </w:tblGrid>
            <w:tr w:rsidR="005D13C3" w:rsidRPr="003E3825" w:rsidTr="003E3825">
              <w:trPr>
                <w:tblCellSpacing w:w="15" w:type="dxa"/>
              </w:trPr>
              <w:tc>
                <w:tcPr>
                  <w:tcW w:w="1144" w:type="dxa"/>
                  <w:tcBorders>
                    <w:top w:val="nil"/>
                    <w:left w:val="nil"/>
                    <w:bottom w:val="nil"/>
                    <w:right w:val="nil"/>
                  </w:tcBorders>
                  <w:hideMark/>
                </w:tcPr>
                <w:p w:rsidR="005D13C3" w:rsidRPr="003E3825" w:rsidRDefault="005D13C3" w:rsidP="003E3825">
                  <w:pPr>
                    <w:spacing w:after="0" w:line="240" w:lineRule="auto"/>
                    <w:rPr>
                      <w:rFonts w:ascii="Times New Roman" w:eastAsia="Times New Roman" w:hAnsi="Times New Roman"/>
                      <w:sz w:val="24"/>
                      <w:szCs w:val="24"/>
                      <w:lang w:eastAsia="ru-RU"/>
                    </w:rPr>
                  </w:pPr>
                  <w:r w:rsidRPr="003E3825">
                    <w:rPr>
                      <w:rFonts w:ascii="Times New Roman" w:eastAsia="Times New Roman" w:hAnsi="Times New Roman"/>
                      <w:sz w:val="24"/>
                      <w:szCs w:val="24"/>
                      <w:lang w:eastAsia="ru-RU"/>
                    </w:rPr>
                    <w:t>                                                        </w:t>
                  </w:r>
                  <w:r w:rsidR="000A590C" w:rsidRPr="003E3825">
                    <w:rPr>
                      <w:rFonts w:ascii="Times New Roman" w:eastAsia="Times New Roman" w:hAnsi="Times New Roman"/>
                      <w:sz w:val="24"/>
                      <w:szCs w:val="24"/>
                    </w:rPr>
                    <w:object w:dxaOrig="1440" w:dyaOrig="1440">
                      <v:shape id="_x0000_i1546" type="#_x0000_t75" style="width:52.5pt;height:18pt" o:ole="">
                        <v:imagedata r:id="rId251" o:title=""/>
                      </v:shape>
                      <w:control r:id="rId252" w:name="DefaultOcxName224" w:shapeid="_x0000_i1546"/>
                    </w:object>
                  </w:r>
                </w:p>
              </w:tc>
              <w:tc>
                <w:tcPr>
                  <w:tcW w:w="36" w:type="dxa"/>
                  <w:tcBorders>
                    <w:top w:val="nil"/>
                    <w:left w:val="nil"/>
                    <w:bottom w:val="nil"/>
                    <w:right w:val="nil"/>
                  </w:tcBorders>
                  <w:hideMark/>
                </w:tcPr>
                <w:p w:rsidR="005D13C3" w:rsidRPr="003E3825" w:rsidRDefault="005D13C3" w:rsidP="003E3825">
                  <w:pPr>
                    <w:spacing w:after="0" w:line="240" w:lineRule="auto"/>
                    <w:rPr>
                      <w:rFonts w:ascii="Times New Roman" w:eastAsia="Times New Roman" w:hAnsi="Times New Roman"/>
                      <w:sz w:val="24"/>
                      <w:szCs w:val="24"/>
                      <w:lang w:eastAsia="ru-RU"/>
                    </w:rPr>
                  </w:pPr>
                </w:p>
              </w:tc>
            </w:tr>
          </w:tbl>
          <w:p w:rsidR="005D13C3" w:rsidRPr="003E3825" w:rsidRDefault="005D13C3" w:rsidP="003E3825">
            <w:pPr>
              <w:spacing w:after="0" w:line="240" w:lineRule="auto"/>
              <w:rPr>
                <w:rFonts w:ascii="Times New Roman" w:eastAsia="Times New Roman" w:hAnsi="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Layout w:type="fixed"/>
              <w:tblCellMar>
                <w:top w:w="15" w:type="dxa"/>
                <w:left w:w="15" w:type="dxa"/>
                <w:bottom w:w="15" w:type="dxa"/>
                <w:right w:w="15" w:type="dxa"/>
              </w:tblCellMar>
              <w:tblLook w:val="04A0"/>
            </w:tblPr>
            <w:tblGrid>
              <w:gridCol w:w="1031"/>
              <w:gridCol w:w="95"/>
            </w:tblGrid>
            <w:tr w:rsidR="005D13C3" w:rsidRPr="003E3825" w:rsidTr="003E3825">
              <w:trPr>
                <w:tblCellSpacing w:w="15" w:type="dxa"/>
              </w:trPr>
              <w:tc>
                <w:tcPr>
                  <w:tcW w:w="990" w:type="dxa"/>
                  <w:tcBorders>
                    <w:top w:val="nil"/>
                    <w:left w:val="nil"/>
                    <w:bottom w:val="nil"/>
                    <w:right w:val="nil"/>
                  </w:tcBorders>
                  <w:hideMark/>
                </w:tcPr>
                <w:p w:rsidR="005D13C3" w:rsidRPr="003E3825" w:rsidRDefault="000A590C" w:rsidP="005D13C3">
                  <w:pPr>
                    <w:spacing w:after="0" w:line="240" w:lineRule="auto"/>
                    <w:rPr>
                      <w:rFonts w:ascii="Times New Roman" w:eastAsia="Times New Roman" w:hAnsi="Times New Roman"/>
                      <w:sz w:val="24"/>
                      <w:szCs w:val="24"/>
                      <w:lang w:eastAsia="ru-RU"/>
                    </w:rPr>
                  </w:pPr>
                  <w:r w:rsidRPr="003E3825">
                    <w:rPr>
                      <w:rFonts w:ascii="Times New Roman" w:eastAsia="Times New Roman" w:hAnsi="Times New Roman"/>
                      <w:sz w:val="24"/>
                      <w:szCs w:val="24"/>
                    </w:rPr>
                    <w:object w:dxaOrig="1440" w:dyaOrig="1440">
                      <v:shape id="_x0000_i1550" type="#_x0000_t75" style="width:42pt;height:18pt" o:ole="">
                        <v:imagedata r:id="rId253" o:title=""/>
                      </v:shape>
                      <w:control r:id="rId254" w:name="DefaultOcxName225" w:shapeid="_x0000_i1550"/>
                    </w:object>
                  </w:r>
                  <w:r w:rsidR="005D13C3" w:rsidRPr="003E3825">
                    <w:rPr>
                      <w:rFonts w:ascii="Times New Roman" w:eastAsia="Times New Roman" w:hAnsi="Times New Roman"/>
                      <w:sz w:val="24"/>
                      <w:szCs w:val="24"/>
                      <w:lang w:eastAsia="ru-RU"/>
                    </w:rPr>
                    <w:t> чел.</w:t>
                  </w:r>
                </w:p>
              </w:tc>
              <w:tc>
                <w:tcPr>
                  <w:tcW w:w="36"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rPr>
                <w:rFonts w:ascii="Times New Roman" w:eastAsia="Times New Roman" w:hAnsi="Times New Roman"/>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Layout w:type="fixed"/>
              <w:tblCellMar>
                <w:top w:w="15" w:type="dxa"/>
                <w:left w:w="15" w:type="dxa"/>
                <w:bottom w:w="15" w:type="dxa"/>
                <w:right w:w="15" w:type="dxa"/>
              </w:tblCellMar>
              <w:tblLook w:val="04A0"/>
            </w:tblPr>
            <w:tblGrid>
              <w:gridCol w:w="1172"/>
              <w:gridCol w:w="95"/>
            </w:tblGrid>
            <w:tr w:rsidR="005D13C3" w:rsidRPr="003E3825" w:rsidTr="003E3825">
              <w:trPr>
                <w:tblCellSpacing w:w="15" w:type="dxa"/>
              </w:trPr>
              <w:tc>
                <w:tcPr>
                  <w:tcW w:w="1199" w:type="dxa"/>
                  <w:tcBorders>
                    <w:top w:val="nil"/>
                    <w:left w:val="nil"/>
                    <w:bottom w:val="nil"/>
                    <w:right w:val="nil"/>
                  </w:tcBorders>
                  <w:hideMark/>
                </w:tcPr>
                <w:p w:rsidR="005D13C3" w:rsidRPr="003E3825" w:rsidRDefault="000A590C" w:rsidP="005D13C3">
                  <w:pPr>
                    <w:spacing w:after="0" w:line="240" w:lineRule="auto"/>
                    <w:rPr>
                      <w:rFonts w:ascii="Times New Roman" w:eastAsia="Times New Roman" w:hAnsi="Times New Roman"/>
                      <w:sz w:val="24"/>
                      <w:szCs w:val="24"/>
                      <w:lang w:eastAsia="ru-RU"/>
                    </w:rPr>
                  </w:pPr>
                  <w:r w:rsidRPr="003E3825">
                    <w:rPr>
                      <w:rFonts w:ascii="Times New Roman" w:eastAsia="Times New Roman" w:hAnsi="Times New Roman"/>
                      <w:sz w:val="24"/>
                      <w:szCs w:val="24"/>
                    </w:rPr>
                    <w:object w:dxaOrig="1440" w:dyaOrig="1440">
                      <v:shape id="_x0000_i1553" type="#_x0000_t75" style="width:42pt;height:18pt" o:ole="">
                        <v:imagedata r:id="rId255" o:title=""/>
                      </v:shape>
                      <w:control r:id="rId256" w:name="DefaultOcxName226" w:shapeid="_x0000_i1553"/>
                    </w:object>
                  </w:r>
                  <w:r w:rsidR="005D13C3" w:rsidRPr="003E3825">
                    <w:rPr>
                      <w:rFonts w:ascii="Times New Roman" w:eastAsia="Times New Roman" w:hAnsi="Times New Roman"/>
                      <w:sz w:val="24"/>
                      <w:szCs w:val="24"/>
                      <w:lang w:eastAsia="ru-RU"/>
                    </w:rPr>
                    <w:t> чел.</w:t>
                  </w:r>
                </w:p>
              </w:tc>
              <w:tc>
                <w:tcPr>
                  <w:tcW w:w="36"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rPr>
                <w:rFonts w:ascii="Times New Roman" w:eastAsia="Times New Roman" w:hAnsi="Times New Roman"/>
                <w:sz w:val="24"/>
                <w:szCs w:val="24"/>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Layout w:type="fixed"/>
              <w:tblCellMar>
                <w:top w:w="15" w:type="dxa"/>
                <w:left w:w="15" w:type="dxa"/>
                <w:bottom w:w="15" w:type="dxa"/>
                <w:right w:w="15" w:type="dxa"/>
              </w:tblCellMar>
              <w:tblLook w:val="04A0"/>
            </w:tblPr>
            <w:tblGrid>
              <w:gridCol w:w="1171"/>
              <w:gridCol w:w="97"/>
            </w:tblGrid>
            <w:tr w:rsidR="005D13C3" w:rsidRPr="003E3825" w:rsidTr="003E3825">
              <w:trPr>
                <w:tblCellSpacing w:w="15" w:type="dxa"/>
              </w:trPr>
              <w:tc>
                <w:tcPr>
                  <w:tcW w:w="1084" w:type="dxa"/>
                  <w:tcBorders>
                    <w:top w:val="nil"/>
                    <w:left w:val="nil"/>
                    <w:bottom w:val="nil"/>
                    <w:right w:val="nil"/>
                  </w:tcBorders>
                  <w:hideMark/>
                </w:tcPr>
                <w:p w:rsidR="005D13C3" w:rsidRPr="003E3825" w:rsidRDefault="000A590C" w:rsidP="005D13C3">
                  <w:pPr>
                    <w:spacing w:after="0" w:line="240" w:lineRule="auto"/>
                    <w:rPr>
                      <w:rFonts w:ascii="Times New Roman" w:eastAsia="Times New Roman" w:hAnsi="Times New Roman"/>
                      <w:sz w:val="24"/>
                      <w:szCs w:val="24"/>
                      <w:lang w:eastAsia="ru-RU"/>
                    </w:rPr>
                  </w:pPr>
                  <w:r w:rsidRPr="003E3825">
                    <w:rPr>
                      <w:rFonts w:ascii="Times New Roman" w:eastAsia="Times New Roman" w:hAnsi="Times New Roman"/>
                      <w:sz w:val="24"/>
                      <w:szCs w:val="24"/>
                    </w:rPr>
                    <w:object w:dxaOrig="1440" w:dyaOrig="1440">
                      <v:shape id="_x0000_i1556" type="#_x0000_t75" style="width:42pt;height:18pt" o:ole="">
                        <v:imagedata r:id="rId257" o:title=""/>
                      </v:shape>
                      <w:control r:id="rId258" w:name="DefaultOcxName227" w:shapeid="_x0000_i1556"/>
                    </w:object>
                  </w:r>
                  <w:r w:rsidR="005D13C3" w:rsidRPr="003E3825">
                    <w:rPr>
                      <w:rFonts w:ascii="Times New Roman" w:eastAsia="Times New Roman" w:hAnsi="Times New Roman"/>
                      <w:sz w:val="24"/>
                      <w:szCs w:val="24"/>
                      <w:lang w:eastAsia="ru-RU"/>
                    </w:rPr>
                    <w:t> чел.</w:t>
                  </w:r>
                </w:p>
              </w:tc>
              <w:tc>
                <w:tcPr>
                  <w:tcW w:w="36"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rPr>
                <w:rFonts w:ascii="Times New Roman" w:eastAsia="Times New Roman" w:hAnsi="Times New Roman"/>
                <w:sz w:val="24"/>
                <w:szCs w:val="24"/>
                <w:lang w:eastAsia="ru-RU"/>
              </w:rPr>
            </w:pPr>
          </w:p>
        </w:tc>
        <w:tc>
          <w:tcPr>
            <w:tcW w:w="10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Layout w:type="fixed"/>
              <w:tblCellMar>
                <w:top w:w="15" w:type="dxa"/>
                <w:left w:w="15" w:type="dxa"/>
                <w:bottom w:w="15" w:type="dxa"/>
                <w:right w:w="15" w:type="dxa"/>
              </w:tblCellMar>
              <w:tblLook w:val="04A0"/>
            </w:tblPr>
            <w:tblGrid>
              <w:gridCol w:w="821"/>
              <w:gridCol w:w="95"/>
            </w:tblGrid>
            <w:tr w:rsidR="005D13C3" w:rsidRPr="003E3825" w:rsidTr="003E3825">
              <w:trPr>
                <w:tblCellSpacing w:w="15" w:type="dxa"/>
              </w:trPr>
              <w:tc>
                <w:tcPr>
                  <w:tcW w:w="1199" w:type="dxa"/>
                  <w:tcBorders>
                    <w:top w:val="nil"/>
                    <w:left w:val="nil"/>
                    <w:bottom w:val="nil"/>
                    <w:right w:val="nil"/>
                  </w:tcBorders>
                  <w:hideMark/>
                </w:tcPr>
                <w:p w:rsidR="005D13C3" w:rsidRPr="003E3825" w:rsidRDefault="000A590C" w:rsidP="005D13C3">
                  <w:pPr>
                    <w:spacing w:after="0" w:line="240" w:lineRule="auto"/>
                    <w:rPr>
                      <w:rFonts w:ascii="Times New Roman" w:eastAsia="Times New Roman" w:hAnsi="Times New Roman"/>
                      <w:sz w:val="24"/>
                      <w:szCs w:val="24"/>
                      <w:lang w:eastAsia="ru-RU"/>
                    </w:rPr>
                  </w:pPr>
                  <w:r w:rsidRPr="003E3825">
                    <w:rPr>
                      <w:rFonts w:ascii="Times New Roman" w:eastAsia="Times New Roman" w:hAnsi="Times New Roman"/>
                      <w:sz w:val="24"/>
                      <w:szCs w:val="24"/>
                    </w:rPr>
                    <w:object w:dxaOrig="1440" w:dyaOrig="1440">
                      <v:shape id="_x0000_i1559" type="#_x0000_t75" style="width:42pt;height:18pt" o:ole="">
                        <v:imagedata r:id="rId259" o:title=""/>
                      </v:shape>
                      <w:control r:id="rId260" w:name="DefaultOcxName228" w:shapeid="_x0000_i1559"/>
                    </w:object>
                  </w:r>
                  <w:r w:rsidR="005D13C3" w:rsidRPr="003E3825">
                    <w:rPr>
                      <w:rFonts w:ascii="Times New Roman" w:eastAsia="Times New Roman" w:hAnsi="Times New Roman"/>
                      <w:sz w:val="24"/>
                      <w:szCs w:val="24"/>
                      <w:lang w:eastAsia="ru-RU"/>
                    </w:rPr>
                    <w:t> чел.</w:t>
                  </w:r>
                </w:p>
              </w:tc>
              <w:tc>
                <w:tcPr>
                  <w:tcW w:w="36" w:type="dxa"/>
                  <w:tcBorders>
                    <w:top w:val="nil"/>
                    <w:left w:val="nil"/>
                    <w:bottom w:val="nil"/>
                    <w:right w:val="nil"/>
                  </w:tcBorders>
                  <w:hideMark/>
                </w:tcPr>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5D13C3" w:rsidRPr="003E3825" w:rsidRDefault="005D13C3" w:rsidP="005D13C3">
            <w:pPr>
              <w:spacing w:after="0" w:line="240" w:lineRule="auto"/>
              <w:rPr>
                <w:rFonts w:ascii="Times New Roman" w:eastAsia="Times New Roman" w:hAnsi="Times New Roman"/>
                <w:sz w:val="24"/>
                <w:szCs w:val="24"/>
                <w:lang w:eastAsia="ru-RU"/>
              </w:rPr>
            </w:pPr>
          </w:p>
        </w:tc>
      </w:tr>
    </w:tbl>
    <w:p w:rsidR="00866032" w:rsidRDefault="005D13C3" w:rsidP="00895188">
      <w:pPr>
        <w:widowControl w:val="0"/>
        <w:autoSpaceDE w:val="0"/>
        <w:autoSpaceDN w:val="0"/>
        <w:adjustRightInd w:val="0"/>
        <w:spacing w:after="0" w:line="240" w:lineRule="auto"/>
        <w:rPr>
          <w:rFonts w:ascii="Times New Roman" w:eastAsia="Times New Roman" w:hAnsi="Times New Roman"/>
          <w:b/>
          <w:sz w:val="28"/>
          <w:szCs w:val="28"/>
          <w:lang w:eastAsia="ru-RU"/>
        </w:rPr>
      </w:pPr>
      <w:r w:rsidRPr="003E3825">
        <w:rPr>
          <w:rFonts w:ascii="Times New Roman" w:eastAsia="Times New Roman" w:hAnsi="Times New Roman"/>
          <w:color w:val="000000"/>
          <w:sz w:val="24"/>
          <w:szCs w:val="24"/>
          <w:lang w:eastAsia="ru-RU"/>
        </w:rPr>
        <w:br/>
      </w:r>
      <w:r w:rsidR="00895188">
        <w:rPr>
          <w:rFonts w:ascii="Times New Roman" w:eastAsia="Times New Roman" w:hAnsi="Times New Roman"/>
          <w:b/>
          <w:sz w:val="28"/>
          <w:szCs w:val="28"/>
          <w:lang w:eastAsia="ru-RU"/>
        </w:rPr>
        <w:t xml:space="preserve">                  </w:t>
      </w:r>
    </w:p>
    <w:p w:rsidR="00D9132F" w:rsidRDefault="00D9132F" w:rsidP="00895188">
      <w:pPr>
        <w:widowControl w:val="0"/>
        <w:autoSpaceDE w:val="0"/>
        <w:autoSpaceDN w:val="0"/>
        <w:adjustRightInd w:val="0"/>
        <w:spacing w:after="0" w:line="240" w:lineRule="auto"/>
        <w:rPr>
          <w:rFonts w:ascii="Times New Roman" w:eastAsia="Times New Roman" w:hAnsi="Times New Roman"/>
          <w:b/>
          <w:sz w:val="28"/>
          <w:szCs w:val="28"/>
          <w:lang w:eastAsia="ru-RU"/>
        </w:rPr>
      </w:pPr>
    </w:p>
    <w:p w:rsidR="00D9132F" w:rsidRDefault="00D9132F" w:rsidP="00895188">
      <w:pPr>
        <w:widowControl w:val="0"/>
        <w:autoSpaceDE w:val="0"/>
        <w:autoSpaceDN w:val="0"/>
        <w:adjustRightInd w:val="0"/>
        <w:spacing w:after="0" w:line="240" w:lineRule="auto"/>
        <w:rPr>
          <w:rFonts w:ascii="Times New Roman" w:eastAsia="Times New Roman" w:hAnsi="Times New Roman"/>
          <w:b/>
          <w:sz w:val="28"/>
          <w:szCs w:val="28"/>
          <w:lang w:eastAsia="ru-RU"/>
        </w:rPr>
      </w:pPr>
    </w:p>
    <w:p w:rsidR="00D9132F" w:rsidRDefault="00D9132F" w:rsidP="00895188">
      <w:pPr>
        <w:widowControl w:val="0"/>
        <w:autoSpaceDE w:val="0"/>
        <w:autoSpaceDN w:val="0"/>
        <w:adjustRightInd w:val="0"/>
        <w:spacing w:after="0" w:line="240" w:lineRule="auto"/>
        <w:rPr>
          <w:rFonts w:ascii="Times New Roman" w:eastAsia="Times New Roman" w:hAnsi="Times New Roman"/>
          <w:b/>
          <w:sz w:val="28"/>
          <w:szCs w:val="28"/>
          <w:lang w:eastAsia="ru-RU"/>
        </w:rPr>
      </w:pPr>
    </w:p>
    <w:p w:rsidR="00D9132F" w:rsidRDefault="00D9132F" w:rsidP="00895188">
      <w:pPr>
        <w:widowControl w:val="0"/>
        <w:autoSpaceDE w:val="0"/>
        <w:autoSpaceDN w:val="0"/>
        <w:adjustRightInd w:val="0"/>
        <w:spacing w:after="0" w:line="240" w:lineRule="auto"/>
        <w:rPr>
          <w:rFonts w:ascii="Times New Roman" w:eastAsia="Times New Roman" w:hAnsi="Times New Roman"/>
          <w:b/>
          <w:sz w:val="28"/>
          <w:szCs w:val="28"/>
          <w:lang w:eastAsia="ru-RU"/>
        </w:rPr>
      </w:pPr>
    </w:p>
    <w:p w:rsidR="00866032" w:rsidRDefault="00866032" w:rsidP="00895188">
      <w:pPr>
        <w:widowControl w:val="0"/>
        <w:autoSpaceDE w:val="0"/>
        <w:autoSpaceDN w:val="0"/>
        <w:adjustRightInd w:val="0"/>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Список победителей и призеров олимпиады</w:t>
      </w:r>
    </w:p>
    <w:p w:rsidR="00895188" w:rsidRPr="007F4DA7" w:rsidRDefault="00895188" w:rsidP="00895188">
      <w:pPr>
        <w:widowControl w:val="0"/>
        <w:autoSpaceDE w:val="0"/>
        <w:autoSpaceDN w:val="0"/>
        <w:adjustRightInd w:val="0"/>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sidRPr="007F4DA7">
        <w:rPr>
          <w:rFonts w:ascii="Times New Roman" w:eastAsia="Times New Roman" w:hAnsi="Times New Roman"/>
          <w:b/>
          <w:sz w:val="28"/>
          <w:szCs w:val="28"/>
          <w:lang w:eastAsia="ru-RU"/>
        </w:rPr>
        <w:t xml:space="preserve">Английский язык </w:t>
      </w:r>
    </w:p>
    <w:p w:rsidR="00895188" w:rsidRDefault="00895188" w:rsidP="00866032">
      <w:pPr>
        <w:widowControl w:val="0"/>
        <w:autoSpaceDE w:val="0"/>
        <w:autoSpaceDN w:val="0"/>
        <w:adjustRightInd w:val="0"/>
        <w:spacing w:after="0"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895188" w:rsidRPr="00733C65" w:rsidRDefault="00895188" w:rsidP="00866032">
      <w:pPr>
        <w:spacing w:line="240" w:lineRule="auto"/>
        <w:contextualSpacing/>
        <w:rPr>
          <w:rFonts w:ascii="Times New Roman" w:hAnsi="Times New Roman"/>
          <w:sz w:val="24"/>
          <w:szCs w:val="24"/>
        </w:rPr>
      </w:pPr>
      <w:r>
        <w:rPr>
          <w:rFonts w:ascii="Times New Roman" w:hAnsi="Times New Roman"/>
          <w:sz w:val="24"/>
          <w:szCs w:val="24"/>
        </w:rPr>
        <w:t xml:space="preserve">            </w:t>
      </w:r>
      <w:r w:rsidR="00866032">
        <w:rPr>
          <w:rFonts w:ascii="Times New Roman" w:hAnsi="Times New Roman"/>
          <w:sz w:val="24"/>
          <w:szCs w:val="24"/>
        </w:rPr>
        <w:t xml:space="preserve">           Среди  7-х  классов:</w:t>
      </w:r>
    </w:p>
    <w:tbl>
      <w:tblPr>
        <w:tblW w:w="947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857"/>
        <w:gridCol w:w="2684"/>
        <w:gridCol w:w="846"/>
        <w:gridCol w:w="1544"/>
      </w:tblGrid>
      <w:tr w:rsidR="00866032" w:rsidRPr="004B0962" w:rsidTr="00866032">
        <w:tc>
          <w:tcPr>
            <w:tcW w:w="540" w:type="dxa"/>
          </w:tcPr>
          <w:p w:rsidR="00866032" w:rsidRPr="00733C65" w:rsidRDefault="00866032" w:rsidP="00866032">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w:t>
            </w:r>
          </w:p>
        </w:tc>
        <w:tc>
          <w:tcPr>
            <w:tcW w:w="3857" w:type="dxa"/>
          </w:tcPr>
          <w:p w:rsidR="00866032" w:rsidRPr="00733C65" w:rsidRDefault="00866032" w:rsidP="00866032">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 xml:space="preserve">  ФИО</w:t>
            </w:r>
          </w:p>
        </w:tc>
        <w:tc>
          <w:tcPr>
            <w:tcW w:w="2684" w:type="dxa"/>
          </w:tcPr>
          <w:p w:rsidR="00866032" w:rsidRPr="00733C65" w:rsidRDefault="00866032" w:rsidP="00866032">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733C65">
              <w:rPr>
                <w:rFonts w:ascii="Times New Roman" w:eastAsia="Times New Roman" w:hAnsi="Times New Roman"/>
                <w:sz w:val="24"/>
                <w:szCs w:val="24"/>
                <w:lang w:eastAsia="ru-RU"/>
              </w:rPr>
              <w:t>ОУ</w:t>
            </w:r>
          </w:p>
        </w:tc>
        <w:tc>
          <w:tcPr>
            <w:tcW w:w="846" w:type="dxa"/>
          </w:tcPr>
          <w:p w:rsidR="00866032" w:rsidRPr="00733C65" w:rsidRDefault="00866032" w:rsidP="00866032">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место</w:t>
            </w:r>
          </w:p>
        </w:tc>
        <w:tc>
          <w:tcPr>
            <w:tcW w:w="1544" w:type="dxa"/>
          </w:tcPr>
          <w:p w:rsidR="00866032" w:rsidRPr="00733C65" w:rsidRDefault="00866032" w:rsidP="00866032">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Тип диплома</w:t>
            </w:r>
          </w:p>
        </w:tc>
      </w:tr>
      <w:tr w:rsidR="00866032" w:rsidRPr="004B0962" w:rsidTr="00866032">
        <w:tc>
          <w:tcPr>
            <w:tcW w:w="540" w:type="dxa"/>
          </w:tcPr>
          <w:p w:rsidR="00866032" w:rsidRPr="00733C65" w:rsidRDefault="00866032" w:rsidP="00866032">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857" w:type="dxa"/>
          </w:tcPr>
          <w:p w:rsidR="00866032" w:rsidRPr="00733C65" w:rsidRDefault="00866032" w:rsidP="00866032">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Шидакова Алина Ахматовна</w:t>
            </w:r>
          </w:p>
        </w:tc>
        <w:tc>
          <w:tcPr>
            <w:tcW w:w="2684" w:type="dxa"/>
          </w:tcPr>
          <w:p w:rsidR="00866032" w:rsidRDefault="00866032" w:rsidP="00866032">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Лицей №1</w:t>
            </w:r>
          </w:p>
          <w:p w:rsidR="00866032" w:rsidRPr="00733C65" w:rsidRDefault="00866032" w:rsidP="00866032">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proofErr w:type="gramStart"/>
            <w:r>
              <w:rPr>
                <w:rFonts w:ascii="Times New Roman" w:eastAsia="Times New Roman" w:hAnsi="Times New Roman"/>
                <w:sz w:val="24"/>
                <w:szCs w:val="24"/>
                <w:lang w:eastAsia="ru-RU"/>
              </w:rPr>
              <w:t>.У</w:t>
            </w:r>
            <w:proofErr w:type="gramEnd"/>
            <w:r>
              <w:rPr>
                <w:rFonts w:ascii="Times New Roman" w:eastAsia="Times New Roman" w:hAnsi="Times New Roman"/>
                <w:sz w:val="24"/>
                <w:szCs w:val="24"/>
                <w:lang w:eastAsia="ru-RU"/>
              </w:rPr>
              <w:t>сть-Джегуты</w:t>
            </w:r>
          </w:p>
        </w:tc>
        <w:tc>
          <w:tcPr>
            <w:tcW w:w="846" w:type="dxa"/>
          </w:tcPr>
          <w:p w:rsidR="00866032" w:rsidRPr="00733C65" w:rsidRDefault="00866032" w:rsidP="00866032">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p>
        </w:tc>
        <w:tc>
          <w:tcPr>
            <w:tcW w:w="1544" w:type="dxa"/>
          </w:tcPr>
          <w:p w:rsidR="00866032" w:rsidRPr="00733C65" w:rsidRDefault="00866032" w:rsidP="00866032">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призер</w:t>
            </w:r>
          </w:p>
        </w:tc>
      </w:tr>
    </w:tbl>
    <w:p w:rsidR="00895188" w:rsidRDefault="00895188" w:rsidP="00866032">
      <w:pPr>
        <w:spacing w:line="240" w:lineRule="auto"/>
        <w:contextualSpacing/>
      </w:pPr>
    </w:p>
    <w:p w:rsidR="00895188" w:rsidRDefault="00895188" w:rsidP="00866032">
      <w:pPr>
        <w:spacing w:line="240" w:lineRule="auto"/>
        <w:contextualSpacing/>
        <w:rPr>
          <w:rFonts w:ascii="Times New Roman" w:hAnsi="Times New Roman"/>
          <w:sz w:val="24"/>
          <w:szCs w:val="24"/>
        </w:rPr>
      </w:pPr>
      <w:r>
        <w:rPr>
          <w:rFonts w:ascii="Times New Roman" w:hAnsi="Times New Roman"/>
          <w:sz w:val="24"/>
          <w:szCs w:val="24"/>
        </w:rPr>
        <w:t xml:space="preserve">                     </w:t>
      </w:r>
      <w:r w:rsidRPr="00B87D8D">
        <w:rPr>
          <w:rFonts w:ascii="Times New Roman" w:hAnsi="Times New Roman"/>
          <w:sz w:val="24"/>
          <w:szCs w:val="24"/>
        </w:rPr>
        <w:t>Среди 8-х классов</w:t>
      </w:r>
      <w:proofErr w:type="gramStart"/>
      <w:r>
        <w:rPr>
          <w:rFonts w:ascii="Times New Roman" w:hAnsi="Times New Roman"/>
          <w:sz w:val="24"/>
          <w:szCs w:val="24"/>
        </w:rPr>
        <w:t xml:space="preserve"> :</w:t>
      </w:r>
      <w:proofErr w:type="gramEnd"/>
    </w:p>
    <w:tbl>
      <w:tblPr>
        <w:tblW w:w="947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765"/>
        <w:gridCol w:w="2766"/>
        <w:gridCol w:w="848"/>
        <w:gridCol w:w="1552"/>
      </w:tblGrid>
      <w:tr w:rsidR="00866032" w:rsidRPr="00733C65" w:rsidTr="00866032">
        <w:tc>
          <w:tcPr>
            <w:tcW w:w="540" w:type="dxa"/>
          </w:tcPr>
          <w:p w:rsidR="00866032" w:rsidRPr="00733C65" w:rsidRDefault="00866032" w:rsidP="00866032">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w:t>
            </w:r>
          </w:p>
        </w:tc>
        <w:tc>
          <w:tcPr>
            <w:tcW w:w="3765" w:type="dxa"/>
          </w:tcPr>
          <w:p w:rsidR="00866032" w:rsidRPr="00733C65" w:rsidRDefault="00866032" w:rsidP="00866032">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 xml:space="preserve">  ФИО</w:t>
            </w:r>
          </w:p>
        </w:tc>
        <w:tc>
          <w:tcPr>
            <w:tcW w:w="2766" w:type="dxa"/>
          </w:tcPr>
          <w:p w:rsidR="00866032" w:rsidRPr="00733C65" w:rsidRDefault="00866032" w:rsidP="00866032">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ОУ</w:t>
            </w:r>
          </w:p>
        </w:tc>
        <w:tc>
          <w:tcPr>
            <w:tcW w:w="848" w:type="dxa"/>
          </w:tcPr>
          <w:p w:rsidR="00866032" w:rsidRPr="00733C65" w:rsidRDefault="00866032" w:rsidP="00866032">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место</w:t>
            </w:r>
          </w:p>
        </w:tc>
        <w:tc>
          <w:tcPr>
            <w:tcW w:w="1552" w:type="dxa"/>
          </w:tcPr>
          <w:p w:rsidR="00866032" w:rsidRPr="00733C65" w:rsidRDefault="00866032" w:rsidP="00866032">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Тип диплома</w:t>
            </w:r>
          </w:p>
        </w:tc>
      </w:tr>
      <w:tr w:rsidR="00866032" w:rsidRPr="00733C65" w:rsidTr="00866032">
        <w:tc>
          <w:tcPr>
            <w:tcW w:w="540" w:type="dxa"/>
          </w:tcPr>
          <w:p w:rsidR="00866032" w:rsidRPr="00733C65" w:rsidRDefault="00866032" w:rsidP="00866032">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765" w:type="dxa"/>
          </w:tcPr>
          <w:p w:rsidR="00866032" w:rsidRPr="00733C65" w:rsidRDefault="00866032" w:rsidP="00866032">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Игнатенко Вадим Дмитриевич</w:t>
            </w:r>
          </w:p>
        </w:tc>
        <w:tc>
          <w:tcPr>
            <w:tcW w:w="2766" w:type="dxa"/>
          </w:tcPr>
          <w:p w:rsidR="00866032" w:rsidRDefault="00866032" w:rsidP="00866032">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Лицей №1</w:t>
            </w:r>
          </w:p>
          <w:p w:rsidR="00866032" w:rsidRPr="00733C65" w:rsidRDefault="00866032" w:rsidP="00866032">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proofErr w:type="gramStart"/>
            <w:r>
              <w:rPr>
                <w:rFonts w:ascii="Times New Roman" w:eastAsia="Times New Roman" w:hAnsi="Times New Roman"/>
                <w:sz w:val="24"/>
                <w:szCs w:val="24"/>
                <w:lang w:eastAsia="ru-RU"/>
              </w:rPr>
              <w:t>.У</w:t>
            </w:r>
            <w:proofErr w:type="gramEnd"/>
            <w:r>
              <w:rPr>
                <w:rFonts w:ascii="Times New Roman" w:eastAsia="Times New Roman" w:hAnsi="Times New Roman"/>
                <w:sz w:val="24"/>
                <w:szCs w:val="24"/>
                <w:lang w:eastAsia="ru-RU"/>
              </w:rPr>
              <w:t>сть-Джегуты</w:t>
            </w:r>
          </w:p>
        </w:tc>
        <w:tc>
          <w:tcPr>
            <w:tcW w:w="848" w:type="dxa"/>
          </w:tcPr>
          <w:p w:rsidR="00866032" w:rsidRPr="00733C65" w:rsidRDefault="00866032" w:rsidP="00866032">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p>
        </w:tc>
        <w:tc>
          <w:tcPr>
            <w:tcW w:w="1552" w:type="dxa"/>
          </w:tcPr>
          <w:p w:rsidR="00866032" w:rsidRPr="00733C65" w:rsidRDefault="00866032" w:rsidP="00866032">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призер</w:t>
            </w:r>
          </w:p>
        </w:tc>
      </w:tr>
    </w:tbl>
    <w:p w:rsidR="00895188" w:rsidRDefault="00895188" w:rsidP="00866032">
      <w:pPr>
        <w:spacing w:line="240" w:lineRule="auto"/>
        <w:contextualSpacing/>
        <w:rPr>
          <w:rFonts w:ascii="Times New Roman" w:hAnsi="Times New Roman"/>
          <w:sz w:val="24"/>
          <w:szCs w:val="24"/>
        </w:rPr>
      </w:pPr>
    </w:p>
    <w:p w:rsidR="00895188" w:rsidRDefault="00895188" w:rsidP="00866032">
      <w:pPr>
        <w:spacing w:line="240" w:lineRule="auto"/>
        <w:contextualSpacing/>
        <w:rPr>
          <w:rFonts w:ascii="Times New Roman" w:hAnsi="Times New Roman"/>
          <w:sz w:val="24"/>
          <w:szCs w:val="24"/>
        </w:rPr>
      </w:pPr>
      <w:r>
        <w:rPr>
          <w:rFonts w:ascii="Times New Roman" w:hAnsi="Times New Roman"/>
          <w:sz w:val="24"/>
          <w:szCs w:val="24"/>
        </w:rPr>
        <w:t xml:space="preserve">                       Среди 11 –х классов </w:t>
      </w:r>
    </w:p>
    <w:tbl>
      <w:tblPr>
        <w:tblW w:w="937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
        <w:gridCol w:w="3544"/>
        <w:gridCol w:w="2977"/>
        <w:gridCol w:w="850"/>
        <w:gridCol w:w="1560"/>
      </w:tblGrid>
      <w:tr w:rsidR="00866032" w:rsidRPr="00733C65" w:rsidTr="00866032">
        <w:tc>
          <w:tcPr>
            <w:tcW w:w="445" w:type="dxa"/>
          </w:tcPr>
          <w:p w:rsidR="00866032" w:rsidRPr="00733C65" w:rsidRDefault="00866032" w:rsidP="00866032">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w:t>
            </w:r>
          </w:p>
        </w:tc>
        <w:tc>
          <w:tcPr>
            <w:tcW w:w="3544" w:type="dxa"/>
          </w:tcPr>
          <w:p w:rsidR="00866032" w:rsidRPr="00733C65" w:rsidRDefault="00866032" w:rsidP="00866032">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 xml:space="preserve">  ФИО</w:t>
            </w:r>
          </w:p>
        </w:tc>
        <w:tc>
          <w:tcPr>
            <w:tcW w:w="2977" w:type="dxa"/>
          </w:tcPr>
          <w:p w:rsidR="00866032" w:rsidRPr="00733C65" w:rsidRDefault="00866032" w:rsidP="00866032">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733C65">
              <w:rPr>
                <w:rFonts w:ascii="Times New Roman" w:eastAsia="Times New Roman" w:hAnsi="Times New Roman"/>
                <w:sz w:val="24"/>
                <w:szCs w:val="24"/>
                <w:lang w:eastAsia="ru-RU"/>
              </w:rPr>
              <w:t>ОУ</w:t>
            </w:r>
          </w:p>
        </w:tc>
        <w:tc>
          <w:tcPr>
            <w:tcW w:w="850" w:type="dxa"/>
          </w:tcPr>
          <w:p w:rsidR="00866032" w:rsidRPr="00733C65" w:rsidRDefault="00866032" w:rsidP="00866032">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место</w:t>
            </w:r>
          </w:p>
        </w:tc>
        <w:tc>
          <w:tcPr>
            <w:tcW w:w="1560" w:type="dxa"/>
          </w:tcPr>
          <w:p w:rsidR="00866032" w:rsidRPr="00733C65" w:rsidRDefault="00866032" w:rsidP="00866032">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Тип диплома</w:t>
            </w:r>
          </w:p>
        </w:tc>
      </w:tr>
      <w:tr w:rsidR="00866032" w:rsidRPr="00733C65" w:rsidTr="00866032">
        <w:tc>
          <w:tcPr>
            <w:tcW w:w="445" w:type="dxa"/>
          </w:tcPr>
          <w:p w:rsidR="00866032" w:rsidRPr="00733C65" w:rsidRDefault="00866032" w:rsidP="00866032">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544" w:type="dxa"/>
          </w:tcPr>
          <w:p w:rsidR="00866032" w:rsidRPr="00733C65" w:rsidRDefault="00866032" w:rsidP="00866032">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Гусакова Виктория Федоровна</w:t>
            </w:r>
          </w:p>
        </w:tc>
        <w:tc>
          <w:tcPr>
            <w:tcW w:w="2977" w:type="dxa"/>
          </w:tcPr>
          <w:p w:rsidR="00866032" w:rsidRPr="00733C65" w:rsidRDefault="00866032" w:rsidP="00866032">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Лицей№1 г</w:t>
            </w:r>
            <w:proofErr w:type="gramStart"/>
            <w:r>
              <w:rPr>
                <w:rFonts w:ascii="Times New Roman" w:eastAsia="Times New Roman" w:hAnsi="Times New Roman"/>
                <w:sz w:val="24"/>
                <w:szCs w:val="24"/>
                <w:lang w:eastAsia="ru-RU"/>
              </w:rPr>
              <w:t>.У</w:t>
            </w:r>
            <w:proofErr w:type="gramEnd"/>
            <w:r>
              <w:rPr>
                <w:rFonts w:ascii="Times New Roman" w:eastAsia="Times New Roman" w:hAnsi="Times New Roman"/>
                <w:sz w:val="24"/>
                <w:szCs w:val="24"/>
                <w:lang w:eastAsia="ru-RU"/>
              </w:rPr>
              <w:t>сть-Джегуты</w:t>
            </w:r>
          </w:p>
        </w:tc>
        <w:tc>
          <w:tcPr>
            <w:tcW w:w="850" w:type="dxa"/>
          </w:tcPr>
          <w:p w:rsidR="00866032" w:rsidRPr="00733C65" w:rsidRDefault="00866032" w:rsidP="00866032">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p>
        </w:tc>
        <w:tc>
          <w:tcPr>
            <w:tcW w:w="1560" w:type="dxa"/>
          </w:tcPr>
          <w:p w:rsidR="00866032" w:rsidRPr="00733C65" w:rsidRDefault="00866032" w:rsidP="00866032">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Победитель </w:t>
            </w:r>
          </w:p>
        </w:tc>
      </w:tr>
    </w:tbl>
    <w:p w:rsidR="00895188" w:rsidRDefault="00895188" w:rsidP="00866032">
      <w:pPr>
        <w:widowControl w:val="0"/>
        <w:autoSpaceDE w:val="0"/>
        <w:autoSpaceDN w:val="0"/>
        <w:adjustRightInd w:val="0"/>
        <w:spacing w:after="0" w:line="240" w:lineRule="auto"/>
        <w:contextualSpacing/>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sidRPr="004344F9">
        <w:rPr>
          <w:rFonts w:ascii="Times New Roman" w:eastAsia="Times New Roman" w:hAnsi="Times New Roman"/>
          <w:b/>
          <w:sz w:val="28"/>
          <w:szCs w:val="28"/>
          <w:lang w:eastAsia="ru-RU"/>
        </w:rPr>
        <w:t>ИСТОРИЯ</w:t>
      </w:r>
    </w:p>
    <w:p w:rsidR="00895188" w:rsidRPr="00193441" w:rsidRDefault="00895188" w:rsidP="00866032">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193441">
        <w:rPr>
          <w:rFonts w:ascii="Times New Roman" w:eastAsia="Times New Roman" w:hAnsi="Times New Roman"/>
          <w:sz w:val="24"/>
          <w:szCs w:val="24"/>
          <w:lang w:eastAsia="ru-RU"/>
        </w:rPr>
        <w:t>Среди 7-х классов</w:t>
      </w:r>
    </w:p>
    <w:p w:rsidR="00895188" w:rsidRPr="007F4DA7" w:rsidRDefault="00895188" w:rsidP="00866032">
      <w:pPr>
        <w:widowControl w:val="0"/>
        <w:autoSpaceDE w:val="0"/>
        <w:autoSpaceDN w:val="0"/>
        <w:adjustRightInd w:val="0"/>
        <w:spacing w:after="0"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tbl>
      <w:tblPr>
        <w:tblW w:w="947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429"/>
        <w:gridCol w:w="3092"/>
        <w:gridCol w:w="850"/>
        <w:gridCol w:w="1560"/>
      </w:tblGrid>
      <w:tr w:rsidR="00866032" w:rsidRPr="00733C65" w:rsidTr="00866032">
        <w:tc>
          <w:tcPr>
            <w:tcW w:w="540" w:type="dxa"/>
          </w:tcPr>
          <w:p w:rsidR="00866032" w:rsidRPr="00733C65" w:rsidRDefault="00866032" w:rsidP="00866032">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w:t>
            </w:r>
          </w:p>
        </w:tc>
        <w:tc>
          <w:tcPr>
            <w:tcW w:w="3429" w:type="dxa"/>
          </w:tcPr>
          <w:p w:rsidR="00866032" w:rsidRPr="00733C65" w:rsidRDefault="00866032" w:rsidP="00866032">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 xml:space="preserve">  ФИО</w:t>
            </w:r>
          </w:p>
        </w:tc>
        <w:tc>
          <w:tcPr>
            <w:tcW w:w="3092" w:type="dxa"/>
          </w:tcPr>
          <w:p w:rsidR="00866032" w:rsidRPr="00733C65" w:rsidRDefault="00866032" w:rsidP="00866032">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733C65">
              <w:rPr>
                <w:rFonts w:ascii="Times New Roman" w:eastAsia="Times New Roman" w:hAnsi="Times New Roman"/>
                <w:sz w:val="24"/>
                <w:szCs w:val="24"/>
                <w:lang w:eastAsia="ru-RU"/>
              </w:rPr>
              <w:t>ОУ</w:t>
            </w:r>
          </w:p>
        </w:tc>
        <w:tc>
          <w:tcPr>
            <w:tcW w:w="850" w:type="dxa"/>
          </w:tcPr>
          <w:p w:rsidR="00866032" w:rsidRPr="00733C65" w:rsidRDefault="00866032" w:rsidP="00866032">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место</w:t>
            </w:r>
          </w:p>
        </w:tc>
        <w:tc>
          <w:tcPr>
            <w:tcW w:w="1560" w:type="dxa"/>
          </w:tcPr>
          <w:p w:rsidR="00866032" w:rsidRPr="00733C65" w:rsidRDefault="00866032" w:rsidP="00866032">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Тип диплома</w:t>
            </w:r>
          </w:p>
        </w:tc>
      </w:tr>
      <w:tr w:rsidR="00866032" w:rsidRPr="001029BB" w:rsidTr="00866032">
        <w:tc>
          <w:tcPr>
            <w:tcW w:w="540" w:type="dxa"/>
          </w:tcPr>
          <w:p w:rsidR="00866032" w:rsidRPr="00733C65" w:rsidRDefault="00866032" w:rsidP="00866032">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429" w:type="dxa"/>
          </w:tcPr>
          <w:p w:rsidR="00866032" w:rsidRPr="00733C65" w:rsidRDefault="00866032" w:rsidP="00866032">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Турклиев Марат Рашитович</w:t>
            </w:r>
          </w:p>
        </w:tc>
        <w:tc>
          <w:tcPr>
            <w:tcW w:w="3092" w:type="dxa"/>
          </w:tcPr>
          <w:p w:rsidR="00866032" w:rsidRPr="00733C65" w:rsidRDefault="00866032" w:rsidP="00866032">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Лицей №1 г</w:t>
            </w:r>
            <w:proofErr w:type="gramStart"/>
            <w:r>
              <w:rPr>
                <w:rFonts w:ascii="Times New Roman" w:eastAsia="Times New Roman" w:hAnsi="Times New Roman"/>
                <w:sz w:val="24"/>
                <w:szCs w:val="24"/>
                <w:lang w:eastAsia="ru-RU"/>
              </w:rPr>
              <w:t>.У</w:t>
            </w:r>
            <w:proofErr w:type="gramEnd"/>
            <w:r>
              <w:rPr>
                <w:rFonts w:ascii="Times New Roman" w:eastAsia="Times New Roman" w:hAnsi="Times New Roman"/>
                <w:sz w:val="24"/>
                <w:szCs w:val="24"/>
                <w:lang w:eastAsia="ru-RU"/>
              </w:rPr>
              <w:t>сть-Джегуты</w:t>
            </w:r>
          </w:p>
        </w:tc>
        <w:tc>
          <w:tcPr>
            <w:tcW w:w="850" w:type="dxa"/>
          </w:tcPr>
          <w:p w:rsidR="00866032" w:rsidRPr="00733C65" w:rsidRDefault="00866032" w:rsidP="00866032">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w:t>
            </w:r>
          </w:p>
        </w:tc>
        <w:tc>
          <w:tcPr>
            <w:tcW w:w="1560" w:type="dxa"/>
          </w:tcPr>
          <w:p w:rsidR="00866032" w:rsidRPr="00733C65" w:rsidRDefault="00866032" w:rsidP="00866032">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победитель</w:t>
            </w:r>
          </w:p>
        </w:tc>
      </w:tr>
    </w:tbl>
    <w:p w:rsidR="00895188" w:rsidRDefault="00895188" w:rsidP="00866032">
      <w:pPr>
        <w:spacing w:line="240" w:lineRule="auto"/>
        <w:contextualSpacing/>
        <w:rPr>
          <w:rFonts w:ascii="Times New Roman" w:hAnsi="Times New Roman"/>
          <w:sz w:val="24"/>
          <w:szCs w:val="24"/>
        </w:rPr>
      </w:pPr>
      <w:r w:rsidRPr="00733C65">
        <w:rPr>
          <w:rFonts w:ascii="Times New Roman" w:hAnsi="Times New Roman"/>
          <w:sz w:val="24"/>
          <w:szCs w:val="24"/>
        </w:rPr>
        <w:t xml:space="preserve"> </w:t>
      </w:r>
      <w:r>
        <w:rPr>
          <w:rFonts w:ascii="Times New Roman" w:hAnsi="Times New Roman"/>
          <w:sz w:val="24"/>
          <w:szCs w:val="24"/>
        </w:rPr>
        <w:t xml:space="preserve">         </w:t>
      </w:r>
    </w:p>
    <w:p w:rsidR="00895188" w:rsidRDefault="00895188" w:rsidP="00866032">
      <w:pPr>
        <w:spacing w:line="240" w:lineRule="auto"/>
        <w:contextualSpacing/>
        <w:rPr>
          <w:rFonts w:ascii="Times New Roman" w:hAnsi="Times New Roman"/>
          <w:sz w:val="24"/>
          <w:szCs w:val="24"/>
        </w:rPr>
      </w:pPr>
      <w:r>
        <w:rPr>
          <w:rFonts w:ascii="Times New Roman" w:hAnsi="Times New Roman"/>
          <w:sz w:val="24"/>
          <w:szCs w:val="24"/>
        </w:rPr>
        <w:t xml:space="preserve">                Среди 9</w:t>
      </w:r>
      <w:r w:rsidRPr="00B87D8D">
        <w:rPr>
          <w:rFonts w:ascii="Times New Roman" w:hAnsi="Times New Roman"/>
          <w:sz w:val="24"/>
          <w:szCs w:val="24"/>
        </w:rPr>
        <w:t>-х классов</w:t>
      </w:r>
      <w:proofErr w:type="gramStart"/>
      <w:r>
        <w:rPr>
          <w:rFonts w:ascii="Times New Roman" w:hAnsi="Times New Roman"/>
          <w:sz w:val="24"/>
          <w:szCs w:val="24"/>
        </w:rPr>
        <w:t xml:space="preserve">  :</w:t>
      </w:r>
      <w:proofErr w:type="gramEnd"/>
    </w:p>
    <w:tbl>
      <w:tblPr>
        <w:tblW w:w="935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429"/>
        <w:gridCol w:w="3119"/>
        <w:gridCol w:w="838"/>
        <w:gridCol w:w="1430"/>
      </w:tblGrid>
      <w:tr w:rsidR="00866032" w:rsidRPr="00733C65" w:rsidTr="00866032">
        <w:tc>
          <w:tcPr>
            <w:tcW w:w="540" w:type="dxa"/>
          </w:tcPr>
          <w:p w:rsidR="00866032" w:rsidRPr="00733C65" w:rsidRDefault="00866032" w:rsidP="00866032">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w:t>
            </w:r>
          </w:p>
        </w:tc>
        <w:tc>
          <w:tcPr>
            <w:tcW w:w="3429" w:type="dxa"/>
          </w:tcPr>
          <w:p w:rsidR="00866032" w:rsidRPr="00733C65" w:rsidRDefault="00866032" w:rsidP="00866032">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 xml:space="preserve">  ФИО</w:t>
            </w:r>
          </w:p>
        </w:tc>
        <w:tc>
          <w:tcPr>
            <w:tcW w:w="3119" w:type="dxa"/>
          </w:tcPr>
          <w:p w:rsidR="00866032" w:rsidRPr="00733C65" w:rsidRDefault="00866032" w:rsidP="00866032">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ОУ</w:t>
            </w:r>
          </w:p>
        </w:tc>
        <w:tc>
          <w:tcPr>
            <w:tcW w:w="838" w:type="dxa"/>
          </w:tcPr>
          <w:p w:rsidR="00866032" w:rsidRPr="00733C65" w:rsidRDefault="00866032" w:rsidP="00866032">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место</w:t>
            </w:r>
          </w:p>
        </w:tc>
        <w:tc>
          <w:tcPr>
            <w:tcW w:w="1430" w:type="dxa"/>
          </w:tcPr>
          <w:p w:rsidR="00866032" w:rsidRPr="00733C65" w:rsidRDefault="00866032" w:rsidP="00866032">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Тип диплома</w:t>
            </w:r>
          </w:p>
        </w:tc>
      </w:tr>
      <w:tr w:rsidR="00866032" w:rsidRPr="00733C65" w:rsidTr="00866032">
        <w:tc>
          <w:tcPr>
            <w:tcW w:w="540" w:type="dxa"/>
          </w:tcPr>
          <w:p w:rsidR="00866032" w:rsidRPr="00733C65" w:rsidRDefault="00866032" w:rsidP="00866032">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429" w:type="dxa"/>
          </w:tcPr>
          <w:p w:rsidR="00866032" w:rsidRPr="00733C65" w:rsidRDefault="00866032" w:rsidP="00866032">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Бердиева  Александра Леонтьевна</w:t>
            </w:r>
          </w:p>
        </w:tc>
        <w:tc>
          <w:tcPr>
            <w:tcW w:w="3119" w:type="dxa"/>
          </w:tcPr>
          <w:p w:rsidR="00866032" w:rsidRPr="00733C65" w:rsidRDefault="00866032" w:rsidP="00866032">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Лицей №1 г</w:t>
            </w:r>
            <w:proofErr w:type="gramStart"/>
            <w:r>
              <w:rPr>
                <w:rFonts w:ascii="Times New Roman" w:eastAsia="Times New Roman" w:hAnsi="Times New Roman"/>
                <w:sz w:val="24"/>
                <w:szCs w:val="24"/>
                <w:lang w:eastAsia="ru-RU"/>
              </w:rPr>
              <w:t>.У</w:t>
            </w:r>
            <w:proofErr w:type="gramEnd"/>
            <w:r>
              <w:rPr>
                <w:rFonts w:ascii="Times New Roman" w:eastAsia="Times New Roman" w:hAnsi="Times New Roman"/>
                <w:sz w:val="24"/>
                <w:szCs w:val="24"/>
                <w:lang w:eastAsia="ru-RU"/>
              </w:rPr>
              <w:t>сть-Джегуты</w:t>
            </w:r>
          </w:p>
        </w:tc>
        <w:tc>
          <w:tcPr>
            <w:tcW w:w="838" w:type="dxa"/>
          </w:tcPr>
          <w:p w:rsidR="00866032" w:rsidRPr="00733C65" w:rsidRDefault="00866032" w:rsidP="00866032">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 </w:t>
            </w:r>
          </w:p>
        </w:tc>
        <w:tc>
          <w:tcPr>
            <w:tcW w:w="1430" w:type="dxa"/>
          </w:tcPr>
          <w:p w:rsidR="00866032" w:rsidRPr="00733C65" w:rsidRDefault="00866032" w:rsidP="00866032">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Победитель </w:t>
            </w:r>
          </w:p>
        </w:tc>
      </w:tr>
    </w:tbl>
    <w:p w:rsidR="00895188" w:rsidRDefault="00895188" w:rsidP="00866032">
      <w:pPr>
        <w:spacing w:line="240" w:lineRule="auto"/>
        <w:contextualSpacing/>
        <w:rPr>
          <w:rFonts w:ascii="Times New Roman" w:hAnsi="Times New Roman"/>
          <w:sz w:val="24"/>
          <w:szCs w:val="24"/>
        </w:rPr>
      </w:pPr>
      <w:r>
        <w:rPr>
          <w:rFonts w:ascii="Times New Roman" w:hAnsi="Times New Roman"/>
          <w:sz w:val="24"/>
          <w:szCs w:val="24"/>
        </w:rPr>
        <w:t xml:space="preserve">         Среди 10-х классов        </w:t>
      </w:r>
    </w:p>
    <w:tbl>
      <w:tblPr>
        <w:tblW w:w="935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429"/>
        <w:gridCol w:w="3119"/>
        <w:gridCol w:w="850"/>
        <w:gridCol w:w="1418"/>
      </w:tblGrid>
      <w:tr w:rsidR="00866032" w:rsidRPr="00733C65" w:rsidTr="00866032">
        <w:tc>
          <w:tcPr>
            <w:tcW w:w="540" w:type="dxa"/>
          </w:tcPr>
          <w:p w:rsidR="00866032" w:rsidRPr="00733C65" w:rsidRDefault="00866032" w:rsidP="00866032">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w:t>
            </w:r>
          </w:p>
        </w:tc>
        <w:tc>
          <w:tcPr>
            <w:tcW w:w="3429" w:type="dxa"/>
          </w:tcPr>
          <w:p w:rsidR="00866032" w:rsidRPr="00733C65" w:rsidRDefault="00866032" w:rsidP="00866032">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 xml:space="preserve">  ФИО</w:t>
            </w:r>
          </w:p>
        </w:tc>
        <w:tc>
          <w:tcPr>
            <w:tcW w:w="3119" w:type="dxa"/>
          </w:tcPr>
          <w:p w:rsidR="00866032" w:rsidRPr="00733C65" w:rsidRDefault="00866032" w:rsidP="00866032">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ОУ</w:t>
            </w:r>
          </w:p>
        </w:tc>
        <w:tc>
          <w:tcPr>
            <w:tcW w:w="850" w:type="dxa"/>
          </w:tcPr>
          <w:p w:rsidR="00866032" w:rsidRPr="00733C65" w:rsidRDefault="00866032" w:rsidP="00866032">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r w:rsidRPr="00733C65">
              <w:rPr>
                <w:rFonts w:ascii="Times New Roman" w:eastAsia="Times New Roman" w:hAnsi="Times New Roman"/>
                <w:sz w:val="24"/>
                <w:szCs w:val="24"/>
                <w:lang w:eastAsia="ru-RU"/>
              </w:rPr>
              <w:t>есто</w:t>
            </w:r>
          </w:p>
        </w:tc>
        <w:tc>
          <w:tcPr>
            <w:tcW w:w="1418" w:type="dxa"/>
          </w:tcPr>
          <w:p w:rsidR="00866032" w:rsidRPr="00733C65" w:rsidRDefault="00866032" w:rsidP="00866032">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Тип диплома</w:t>
            </w:r>
          </w:p>
        </w:tc>
      </w:tr>
      <w:tr w:rsidR="00866032" w:rsidRPr="00733C65" w:rsidTr="00866032">
        <w:tc>
          <w:tcPr>
            <w:tcW w:w="540" w:type="dxa"/>
          </w:tcPr>
          <w:p w:rsidR="00866032" w:rsidRPr="00733C65" w:rsidRDefault="00866032" w:rsidP="00866032">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429" w:type="dxa"/>
          </w:tcPr>
          <w:p w:rsidR="00866032" w:rsidRPr="00733C65" w:rsidRDefault="00866032" w:rsidP="00866032">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Эдиева Диана Ляликовна</w:t>
            </w:r>
          </w:p>
        </w:tc>
        <w:tc>
          <w:tcPr>
            <w:tcW w:w="3119" w:type="dxa"/>
          </w:tcPr>
          <w:p w:rsidR="00866032" w:rsidRPr="00733C65" w:rsidRDefault="00866032" w:rsidP="00866032">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Лицей №1 г</w:t>
            </w:r>
            <w:proofErr w:type="gramStart"/>
            <w:r>
              <w:rPr>
                <w:rFonts w:ascii="Times New Roman" w:eastAsia="Times New Roman" w:hAnsi="Times New Roman"/>
                <w:sz w:val="24"/>
                <w:szCs w:val="24"/>
                <w:lang w:eastAsia="ru-RU"/>
              </w:rPr>
              <w:t>.У</w:t>
            </w:r>
            <w:proofErr w:type="gramEnd"/>
            <w:r>
              <w:rPr>
                <w:rFonts w:ascii="Times New Roman" w:eastAsia="Times New Roman" w:hAnsi="Times New Roman"/>
                <w:sz w:val="24"/>
                <w:szCs w:val="24"/>
                <w:lang w:eastAsia="ru-RU"/>
              </w:rPr>
              <w:t>сть-Джегуты</w:t>
            </w:r>
          </w:p>
        </w:tc>
        <w:tc>
          <w:tcPr>
            <w:tcW w:w="850" w:type="dxa"/>
          </w:tcPr>
          <w:p w:rsidR="00866032" w:rsidRPr="00733C65" w:rsidRDefault="00866032" w:rsidP="00866032">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418" w:type="dxa"/>
          </w:tcPr>
          <w:p w:rsidR="00866032" w:rsidRPr="00733C65" w:rsidRDefault="00866032" w:rsidP="00866032">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Призер </w:t>
            </w:r>
          </w:p>
        </w:tc>
      </w:tr>
    </w:tbl>
    <w:p w:rsidR="00895188" w:rsidRDefault="00895188" w:rsidP="00866032">
      <w:pPr>
        <w:spacing w:line="240" w:lineRule="auto"/>
        <w:contextualSpacing/>
        <w:rPr>
          <w:rFonts w:ascii="Times New Roman" w:hAnsi="Times New Roman"/>
          <w:sz w:val="24"/>
          <w:szCs w:val="24"/>
        </w:rPr>
      </w:pPr>
      <w:r>
        <w:rPr>
          <w:rFonts w:ascii="Times New Roman" w:hAnsi="Times New Roman"/>
          <w:sz w:val="24"/>
          <w:szCs w:val="24"/>
        </w:rPr>
        <w:t xml:space="preserve">                 Среди 11-х классов     </w:t>
      </w:r>
    </w:p>
    <w:tbl>
      <w:tblPr>
        <w:tblW w:w="935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429"/>
        <w:gridCol w:w="3119"/>
        <w:gridCol w:w="850"/>
        <w:gridCol w:w="1418"/>
      </w:tblGrid>
      <w:tr w:rsidR="00866032" w:rsidRPr="00733C65" w:rsidTr="00866032">
        <w:tc>
          <w:tcPr>
            <w:tcW w:w="540" w:type="dxa"/>
          </w:tcPr>
          <w:p w:rsidR="00866032" w:rsidRPr="00733C65" w:rsidRDefault="00866032" w:rsidP="00866032">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w:t>
            </w:r>
          </w:p>
        </w:tc>
        <w:tc>
          <w:tcPr>
            <w:tcW w:w="3429" w:type="dxa"/>
          </w:tcPr>
          <w:p w:rsidR="00866032" w:rsidRPr="00733C65" w:rsidRDefault="00866032" w:rsidP="00866032">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 xml:space="preserve">  ФИО</w:t>
            </w:r>
          </w:p>
        </w:tc>
        <w:tc>
          <w:tcPr>
            <w:tcW w:w="3119" w:type="dxa"/>
          </w:tcPr>
          <w:p w:rsidR="00866032" w:rsidRPr="00733C65" w:rsidRDefault="00866032" w:rsidP="00866032">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ОУ</w:t>
            </w:r>
          </w:p>
        </w:tc>
        <w:tc>
          <w:tcPr>
            <w:tcW w:w="850" w:type="dxa"/>
          </w:tcPr>
          <w:p w:rsidR="00866032" w:rsidRPr="00733C65" w:rsidRDefault="00866032" w:rsidP="00866032">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место</w:t>
            </w:r>
          </w:p>
        </w:tc>
        <w:tc>
          <w:tcPr>
            <w:tcW w:w="1418" w:type="dxa"/>
          </w:tcPr>
          <w:p w:rsidR="00866032" w:rsidRPr="00733C65" w:rsidRDefault="00866032" w:rsidP="00866032">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Тип диплома</w:t>
            </w:r>
          </w:p>
        </w:tc>
      </w:tr>
      <w:tr w:rsidR="00866032" w:rsidRPr="00733C65" w:rsidTr="00866032">
        <w:tc>
          <w:tcPr>
            <w:tcW w:w="540" w:type="dxa"/>
          </w:tcPr>
          <w:p w:rsidR="00866032" w:rsidRPr="00733C65" w:rsidRDefault="00866032" w:rsidP="00866032">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429" w:type="dxa"/>
          </w:tcPr>
          <w:p w:rsidR="00866032" w:rsidRPr="00733C65" w:rsidRDefault="00866032" w:rsidP="00866032">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Джазаева Фарида Магометовна</w:t>
            </w:r>
          </w:p>
        </w:tc>
        <w:tc>
          <w:tcPr>
            <w:tcW w:w="3119" w:type="dxa"/>
          </w:tcPr>
          <w:p w:rsidR="00866032" w:rsidRPr="00733C65" w:rsidRDefault="00866032" w:rsidP="00866032">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Лицей № 1 г</w:t>
            </w:r>
            <w:proofErr w:type="gramStart"/>
            <w:r>
              <w:rPr>
                <w:rFonts w:ascii="Times New Roman" w:eastAsia="Times New Roman" w:hAnsi="Times New Roman"/>
                <w:sz w:val="24"/>
                <w:szCs w:val="24"/>
                <w:lang w:eastAsia="ru-RU"/>
              </w:rPr>
              <w:t>.У</w:t>
            </w:r>
            <w:proofErr w:type="gramEnd"/>
            <w:r>
              <w:rPr>
                <w:rFonts w:ascii="Times New Roman" w:eastAsia="Times New Roman" w:hAnsi="Times New Roman"/>
                <w:sz w:val="24"/>
                <w:szCs w:val="24"/>
                <w:lang w:eastAsia="ru-RU"/>
              </w:rPr>
              <w:t>сть-Джегуты</w:t>
            </w:r>
          </w:p>
        </w:tc>
        <w:tc>
          <w:tcPr>
            <w:tcW w:w="850" w:type="dxa"/>
          </w:tcPr>
          <w:p w:rsidR="00866032" w:rsidRPr="00733C65" w:rsidRDefault="00866032" w:rsidP="00866032">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p>
        </w:tc>
        <w:tc>
          <w:tcPr>
            <w:tcW w:w="1418" w:type="dxa"/>
          </w:tcPr>
          <w:p w:rsidR="00866032" w:rsidRPr="00733C65" w:rsidRDefault="00866032" w:rsidP="00866032">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Призер </w:t>
            </w:r>
          </w:p>
        </w:tc>
      </w:tr>
    </w:tbl>
    <w:p w:rsidR="00895188" w:rsidRDefault="00895188" w:rsidP="00866032">
      <w:pPr>
        <w:widowControl w:val="0"/>
        <w:autoSpaceDE w:val="0"/>
        <w:autoSpaceDN w:val="0"/>
        <w:adjustRightInd w:val="0"/>
        <w:spacing w:after="0" w:line="240" w:lineRule="auto"/>
        <w:contextualSpacing/>
        <w:rPr>
          <w:rFonts w:ascii="Times New Roman" w:eastAsia="Times New Roman" w:hAnsi="Times New Roman"/>
          <w:sz w:val="28"/>
          <w:szCs w:val="28"/>
          <w:lang w:eastAsia="ru-RU"/>
        </w:rPr>
      </w:pPr>
    </w:p>
    <w:p w:rsidR="00895188" w:rsidRPr="007F4DA7" w:rsidRDefault="00895188" w:rsidP="00866032">
      <w:pPr>
        <w:spacing w:line="240" w:lineRule="auto"/>
        <w:contextualSpacing/>
        <w:rPr>
          <w:rFonts w:ascii="Times New Roman" w:hAnsi="Times New Roman"/>
          <w:b/>
          <w:sz w:val="28"/>
          <w:szCs w:val="28"/>
        </w:rPr>
      </w:pPr>
      <w:r>
        <w:rPr>
          <w:rFonts w:ascii="Times New Roman" w:hAnsi="Times New Roman"/>
          <w:b/>
          <w:sz w:val="28"/>
          <w:szCs w:val="28"/>
        </w:rPr>
        <w:t xml:space="preserve">         </w:t>
      </w:r>
      <w:r w:rsidRPr="004344F9">
        <w:rPr>
          <w:rFonts w:ascii="Times New Roman" w:hAnsi="Times New Roman"/>
          <w:b/>
          <w:sz w:val="28"/>
          <w:szCs w:val="28"/>
        </w:rPr>
        <w:t>Химия</w:t>
      </w:r>
      <w:r>
        <w:rPr>
          <w:rFonts w:ascii="Times New Roman" w:hAnsi="Times New Roman"/>
          <w:b/>
          <w:sz w:val="28"/>
          <w:szCs w:val="28"/>
        </w:rPr>
        <w:t xml:space="preserve">                                                                                                                  </w:t>
      </w:r>
    </w:p>
    <w:p w:rsidR="00895188" w:rsidRDefault="00895188" w:rsidP="00866032">
      <w:pPr>
        <w:spacing w:line="240" w:lineRule="auto"/>
        <w:contextualSpacing/>
        <w:rPr>
          <w:rFonts w:ascii="Times New Roman" w:hAnsi="Times New Roman"/>
          <w:sz w:val="24"/>
          <w:szCs w:val="24"/>
        </w:rPr>
      </w:pPr>
      <w:r>
        <w:rPr>
          <w:rFonts w:ascii="Times New Roman" w:hAnsi="Times New Roman"/>
          <w:sz w:val="24"/>
          <w:szCs w:val="24"/>
        </w:rPr>
        <w:t xml:space="preserve">                     Среди 9-х классов</w:t>
      </w:r>
      <w:proofErr w:type="gramStart"/>
      <w:r>
        <w:rPr>
          <w:rFonts w:ascii="Times New Roman" w:hAnsi="Times New Roman"/>
          <w:sz w:val="24"/>
          <w:szCs w:val="24"/>
        </w:rPr>
        <w:t xml:space="preserve"> :</w:t>
      </w:r>
      <w:proofErr w:type="gramEnd"/>
      <w:r>
        <w:rPr>
          <w:rFonts w:ascii="Times New Roman" w:hAnsi="Times New Roman"/>
          <w:sz w:val="24"/>
          <w:szCs w:val="24"/>
        </w:rPr>
        <w:t xml:space="preserve">     </w:t>
      </w:r>
    </w:p>
    <w:tbl>
      <w:tblPr>
        <w:tblW w:w="935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429"/>
        <w:gridCol w:w="3119"/>
        <w:gridCol w:w="850"/>
        <w:gridCol w:w="1418"/>
      </w:tblGrid>
      <w:tr w:rsidR="00866032" w:rsidRPr="00733C65" w:rsidTr="00866032">
        <w:tc>
          <w:tcPr>
            <w:tcW w:w="540" w:type="dxa"/>
          </w:tcPr>
          <w:p w:rsidR="00866032" w:rsidRPr="00733C65" w:rsidRDefault="00866032" w:rsidP="00866032">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w:t>
            </w:r>
          </w:p>
        </w:tc>
        <w:tc>
          <w:tcPr>
            <w:tcW w:w="3429" w:type="dxa"/>
          </w:tcPr>
          <w:p w:rsidR="00866032" w:rsidRPr="00733C65" w:rsidRDefault="00866032" w:rsidP="00866032">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 xml:space="preserve">  ФИО</w:t>
            </w:r>
          </w:p>
        </w:tc>
        <w:tc>
          <w:tcPr>
            <w:tcW w:w="3119" w:type="dxa"/>
          </w:tcPr>
          <w:p w:rsidR="00866032" w:rsidRPr="00733C65" w:rsidRDefault="00866032" w:rsidP="00866032">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733C65">
              <w:rPr>
                <w:rFonts w:ascii="Times New Roman" w:eastAsia="Times New Roman" w:hAnsi="Times New Roman"/>
                <w:sz w:val="24"/>
                <w:szCs w:val="24"/>
                <w:lang w:eastAsia="ru-RU"/>
              </w:rPr>
              <w:t>ОУ</w:t>
            </w:r>
          </w:p>
        </w:tc>
        <w:tc>
          <w:tcPr>
            <w:tcW w:w="850" w:type="dxa"/>
          </w:tcPr>
          <w:p w:rsidR="00866032" w:rsidRPr="00733C65" w:rsidRDefault="00866032" w:rsidP="00866032">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место</w:t>
            </w:r>
          </w:p>
        </w:tc>
        <w:tc>
          <w:tcPr>
            <w:tcW w:w="1418" w:type="dxa"/>
          </w:tcPr>
          <w:p w:rsidR="00866032" w:rsidRPr="00733C65" w:rsidRDefault="00866032" w:rsidP="00866032">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Тип диплома</w:t>
            </w:r>
          </w:p>
        </w:tc>
      </w:tr>
      <w:tr w:rsidR="00866032" w:rsidRPr="00733C65" w:rsidTr="00866032">
        <w:tc>
          <w:tcPr>
            <w:tcW w:w="540" w:type="dxa"/>
          </w:tcPr>
          <w:p w:rsidR="00866032" w:rsidRPr="00733C65" w:rsidRDefault="00866032" w:rsidP="00866032">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429" w:type="dxa"/>
          </w:tcPr>
          <w:p w:rsidR="00866032" w:rsidRPr="00733C65" w:rsidRDefault="00866032" w:rsidP="00866032">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Акбаева Альбина Халитовна</w:t>
            </w:r>
          </w:p>
        </w:tc>
        <w:tc>
          <w:tcPr>
            <w:tcW w:w="3119" w:type="dxa"/>
          </w:tcPr>
          <w:p w:rsidR="00866032" w:rsidRPr="00733C65" w:rsidRDefault="00866032" w:rsidP="00866032">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Лицей  №1 г</w:t>
            </w:r>
            <w:proofErr w:type="gramStart"/>
            <w:r>
              <w:rPr>
                <w:rFonts w:ascii="Times New Roman" w:eastAsia="Times New Roman" w:hAnsi="Times New Roman"/>
                <w:sz w:val="24"/>
                <w:szCs w:val="24"/>
                <w:lang w:eastAsia="ru-RU"/>
              </w:rPr>
              <w:t>.У</w:t>
            </w:r>
            <w:proofErr w:type="gramEnd"/>
            <w:r>
              <w:rPr>
                <w:rFonts w:ascii="Times New Roman" w:eastAsia="Times New Roman" w:hAnsi="Times New Roman"/>
                <w:sz w:val="24"/>
                <w:szCs w:val="24"/>
                <w:lang w:eastAsia="ru-RU"/>
              </w:rPr>
              <w:t>сть-Джегуты</w:t>
            </w:r>
          </w:p>
        </w:tc>
        <w:tc>
          <w:tcPr>
            <w:tcW w:w="850" w:type="dxa"/>
          </w:tcPr>
          <w:p w:rsidR="00866032" w:rsidRPr="00733C65" w:rsidRDefault="00866032" w:rsidP="00866032">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418" w:type="dxa"/>
          </w:tcPr>
          <w:p w:rsidR="00866032" w:rsidRPr="00733C65" w:rsidRDefault="00866032" w:rsidP="00866032">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Призер  </w:t>
            </w:r>
          </w:p>
        </w:tc>
      </w:tr>
      <w:tr w:rsidR="00866032" w:rsidRPr="00733C65" w:rsidTr="00866032">
        <w:tc>
          <w:tcPr>
            <w:tcW w:w="540" w:type="dxa"/>
          </w:tcPr>
          <w:p w:rsidR="00866032" w:rsidRDefault="00866032" w:rsidP="00866032">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3429" w:type="dxa"/>
          </w:tcPr>
          <w:p w:rsidR="00866032" w:rsidRDefault="00866032" w:rsidP="00866032">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Чагарова Алина Робертовна</w:t>
            </w:r>
          </w:p>
        </w:tc>
        <w:tc>
          <w:tcPr>
            <w:tcW w:w="3119" w:type="dxa"/>
          </w:tcPr>
          <w:p w:rsidR="00866032" w:rsidRDefault="00866032" w:rsidP="00866032">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Лицей №1 г. Усть-Джегуты</w:t>
            </w:r>
          </w:p>
        </w:tc>
        <w:tc>
          <w:tcPr>
            <w:tcW w:w="850" w:type="dxa"/>
          </w:tcPr>
          <w:p w:rsidR="00866032" w:rsidRDefault="00866032" w:rsidP="00866032">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418" w:type="dxa"/>
          </w:tcPr>
          <w:p w:rsidR="00866032" w:rsidRPr="00733C65" w:rsidRDefault="00866032" w:rsidP="00866032">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Призер  </w:t>
            </w:r>
          </w:p>
        </w:tc>
      </w:tr>
    </w:tbl>
    <w:p w:rsidR="00895188" w:rsidRDefault="00895188" w:rsidP="00DD3A5B">
      <w:pPr>
        <w:spacing w:line="240" w:lineRule="auto"/>
        <w:contextualSpacing/>
        <w:rPr>
          <w:rFonts w:ascii="Times New Roman" w:hAnsi="Times New Roman"/>
          <w:b/>
          <w:sz w:val="28"/>
          <w:szCs w:val="28"/>
        </w:rPr>
      </w:pPr>
      <w:r>
        <w:rPr>
          <w:rFonts w:ascii="Times New Roman" w:hAnsi="Times New Roman"/>
          <w:b/>
          <w:sz w:val="28"/>
          <w:szCs w:val="28"/>
        </w:rPr>
        <w:t xml:space="preserve">                   Литература</w:t>
      </w:r>
    </w:p>
    <w:p w:rsidR="00895188" w:rsidRDefault="00895188" w:rsidP="00DD3A5B">
      <w:pPr>
        <w:spacing w:line="240" w:lineRule="auto"/>
        <w:contextualSpacing/>
        <w:rPr>
          <w:rFonts w:ascii="Times New Roman" w:hAnsi="Times New Roman"/>
          <w:sz w:val="24"/>
          <w:szCs w:val="24"/>
        </w:rPr>
      </w:pPr>
      <w:r>
        <w:rPr>
          <w:rFonts w:ascii="Times New Roman" w:hAnsi="Times New Roman"/>
          <w:sz w:val="24"/>
          <w:szCs w:val="24"/>
        </w:rPr>
        <w:t xml:space="preserve">                       Среди 7-х классов  </w:t>
      </w:r>
    </w:p>
    <w:tbl>
      <w:tblPr>
        <w:tblW w:w="935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3402"/>
        <w:gridCol w:w="3119"/>
        <w:gridCol w:w="838"/>
        <w:gridCol w:w="1430"/>
      </w:tblGrid>
      <w:tr w:rsidR="00866032" w:rsidRPr="00733C65" w:rsidTr="00866032">
        <w:tc>
          <w:tcPr>
            <w:tcW w:w="567" w:type="dxa"/>
          </w:tcPr>
          <w:p w:rsidR="00866032" w:rsidRPr="00733C65" w:rsidRDefault="00866032" w:rsidP="00DD3A5B">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w:t>
            </w:r>
          </w:p>
        </w:tc>
        <w:tc>
          <w:tcPr>
            <w:tcW w:w="3402" w:type="dxa"/>
          </w:tcPr>
          <w:p w:rsidR="00866032" w:rsidRPr="00733C65" w:rsidRDefault="00866032" w:rsidP="00DD3A5B">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 xml:space="preserve">  ФИО</w:t>
            </w:r>
          </w:p>
        </w:tc>
        <w:tc>
          <w:tcPr>
            <w:tcW w:w="3119" w:type="dxa"/>
          </w:tcPr>
          <w:p w:rsidR="00866032" w:rsidRPr="00733C65" w:rsidRDefault="00866032" w:rsidP="00DD3A5B">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733C65">
              <w:rPr>
                <w:rFonts w:ascii="Times New Roman" w:eastAsia="Times New Roman" w:hAnsi="Times New Roman"/>
                <w:sz w:val="24"/>
                <w:szCs w:val="24"/>
                <w:lang w:eastAsia="ru-RU"/>
              </w:rPr>
              <w:t>ОУ</w:t>
            </w:r>
          </w:p>
        </w:tc>
        <w:tc>
          <w:tcPr>
            <w:tcW w:w="838" w:type="dxa"/>
          </w:tcPr>
          <w:p w:rsidR="00866032" w:rsidRPr="00733C65" w:rsidRDefault="00866032" w:rsidP="00DD3A5B">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место</w:t>
            </w:r>
          </w:p>
        </w:tc>
        <w:tc>
          <w:tcPr>
            <w:tcW w:w="1430" w:type="dxa"/>
          </w:tcPr>
          <w:p w:rsidR="00866032" w:rsidRPr="00733C65" w:rsidRDefault="00866032" w:rsidP="00DD3A5B">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Тип диплома</w:t>
            </w:r>
          </w:p>
        </w:tc>
      </w:tr>
      <w:tr w:rsidR="00866032" w:rsidRPr="00560321" w:rsidTr="00866032">
        <w:tc>
          <w:tcPr>
            <w:tcW w:w="567" w:type="dxa"/>
          </w:tcPr>
          <w:p w:rsidR="00866032" w:rsidRPr="00560321" w:rsidRDefault="00866032" w:rsidP="00DD3A5B">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560321">
              <w:rPr>
                <w:rFonts w:ascii="Times New Roman" w:eastAsia="Times New Roman" w:hAnsi="Times New Roman"/>
                <w:sz w:val="24"/>
                <w:szCs w:val="24"/>
                <w:lang w:eastAsia="ru-RU"/>
              </w:rPr>
              <w:t>1</w:t>
            </w:r>
            <w:r>
              <w:rPr>
                <w:rFonts w:ascii="Times New Roman" w:eastAsia="Times New Roman" w:hAnsi="Times New Roman"/>
                <w:sz w:val="24"/>
                <w:szCs w:val="24"/>
                <w:lang w:eastAsia="ru-RU"/>
              </w:rPr>
              <w:t>.</w:t>
            </w:r>
          </w:p>
        </w:tc>
        <w:tc>
          <w:tcPr>
            <w:tcW w:w="3402" w:type="dxa"/>
          </w:tcPr>
          <w:p w:rsidR="00866032" w:rsidRPr="00560321" w:rsidRDefault="00866032" w:rsidP="00DD3A5B">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Шидакова Алина Ахматовна</w:t>
            </w:r>
          </w:p>
        </w:tc>
        <w:tc>
          <w:tcPr>
            <w:tcW w:w="3119" w:type="dxa"/>
          </w:tcPr>
          <w:p w:rsidR="00866032" w:rsidRPr="00560321" w:rsidRDefault="00866032" w:rsidP="00DD3A5B">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Лицей №1</w:t>
            </w:r>
            <w:r w:rsidRPr="00560321">
              <w:rPr>
                <w:rFonts w:ascii="Times New Roman" w:eastAsia="Times New Roman" w:hAnsi="Times New Roman"/>
                <w:sz w:val="24"/>
                <w:szCs w:val="24"/>
                <w:lang w:eastAsia="ru-RU"/>
              </w:rPr>
              <w:t xml:space="preserve"> г</w:t>
            </w:r>
            <w:proofErr w:type="gramStart"/>
            <w:r w:rsidRPr="00560321">
              <w:rPr>
                <w:rFonts w:ascii="Times New Roman" w:eastAsia="Times New Roman" w:hAnsi="Times New Roman"/>
                <w:sz w:val="24"/>
                <w:szCs w:val="24"/>
                <w:lang w:eastAsia="ru-RU"/>
              </w:rPr>
              <w:t>.У</w:t>
            </w:r>
            <w:proofErr w:type="gramEnd"/>
            <w:r w:rsidRPr="00560321">
              <w:rPr>
                <w:rFonts w:ascii="Times New Roman" w:eastAsia="Times New Roman" w:hAnsi="Times New Roman"/>
                <w:sz w:val="24"/>
                <w:szCs w:val="24"/>
                <w:lang w:eastAsia="ru-RU"/>
              </w:rPr>
              <w:t>сть-Джегуты</w:t>
            </w:r>
          </w:p>
        </w:tc>
        <w:tc>
          <w:tcPr>
            <w:tcW w:w="838" w:type="dxa"/>
          </w:tcPr>
          <w:p w:rsidR="00866032" w:rsidRPr="00560321" w:rsidRDefault="00866032" w:rsidP="00DD3A5B">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30" w:type="dxa"/>
          </w:tcPr>
          <w:p w:rsidR="00866032" w:rsidRPr="00560321" w:rsidRDefault="00866032" w:rsidP="00DD3A5B">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Победитель</w:t>
            </w:r>
          </w:p>
        </w:tc>
      </w:tr>
    </w:tbl>
    <w:p w:rsidR="00895188" w:rsidRPr="00560321" w:rsidRDefault="00895188" w:rsidP="00DD3A5B">
      <w:pPr>
        <w:spacing w:line="240" w:lineRule="auto"/>
        <w:contextualSpacing/>
        <w:rPr>
          <w:rFonts w:ascii="Times New Roman" w:hAnsi="Times New Roman"/>
          <w:sz w:val="24"/>
          <w:szCs w:val="24"/>
        </w:rPr>
      </w:pPr>
      <w:r>
        <w:rPr>
          <w:rFonts w:ascii="Times New Roman" w:hAnsi="Times New Roman"/>
          <w:sz w:val="24"/>
          <w:szCs w:val="24"/>
        </w:rPr>
        <w:lastRenderedPageBreak/>
        <w:t xml:space="preserve">                 Среди 10</w:t>
      </w:r>
      <w:r w:rsidRPr="00560321">
        <w:rPr>
          <w:rFonts w:ascii="Times New Roman" w:hAnsi="Times New Roman"/>
          <w:sz w:val="24"/>
          <w:szCs w:val="24"/>
        </w:rPr>
        <w:t>-х классов</w:t>
      </w:r>
      <w:proofErr w:type="gramStart"/>
      <w:r w:rsidRPr="00560321">
        <w:rPr>
          <w:rFonts w:ascii="Times New Roman" w:hAnsi="Times New Roman"/>
          <w:sz w:val="24"/>
          <w:szCs w:val="24"/>
        </w:rPr>
        <w:t xml:space="preserve"> :</w:t>
      </w:r>
      <w:proofErr w:type="gramEnd"/>
    </w:p>
    <w:tbl>
      <w:tblPr>
        <w:tblW w:w="890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2808"/>
        <w:gridCol w:w="3119"/>
        <w:gridCol w:w="850"/>
        <w:gridCol w:w="1560"/>
      </w:tblGrid>
      <w:tr w:rsidR="00866032" w:rsidRPr="00560321" w:rsidTr="00866032">
        <w:tc>
          <w:tcPr>
            <w:tcW w:w="567" w:type="dxa"/>
          </w:tcPr>
          <w:p w:rsidR="00866032" w:rsidRPr="00560321" w:rsidRDefault="00866032" w:rsidP="00DD3A5B">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560321">
              <w:rPr>
                <w:rFonts w:ascii="Times New Roman" w:eastAsia="Times New Roman" w:hAnsi="Times New Roman"/>
                <w:sz w:val="24"/>
                <w:szCs w:val="24"/>
                <w:lang w:eastAsia="ru-RU"/>
              </w:rPr>
              <w:t>№</w:t>
            </w:r>
          </w:p>
        </w:tc>
        <w:tc>
          <w:tcPr>
            <w:tcW w:w="2808" w:type="dxa"/>
          </w:tcPr>
          <w:p w:rsidR="00866032" w:rsidRPr="00560321" w:rsidRDefault="00866032" w:rsidP="00DD3A5B">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560321">
              <w:rPr>
                <w:rFonts w:ascii="Times New Roman" w:eastAsia="Times New Roman" w:hAnsi="Times New Roman"/>
                <w:sz w:val="24"/>
                <w:szCs w:val="24"/>
                <w:lang w:eastAsia="ru-RU"/>
              </w:rPr>
              <w:t xml:space="preserve">  ФИО</w:t>
            </w:r>
          </w:p>
        </w:tc>
        <w:tc>
          <w:tcPr>
            <w:tcW w:w="3119" w:type="dxa"/>
          </w:tcPr>
          <w:p w:rsidR="00866032" w:rsidRPr="00560321" w:rsidRDefault="00866032" w:rsidP="00DD3A5B">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560321">
              <w:rPr>
                <w:rFonts w:ascii="Times New Roman" w:eastAsia="Times New Roman" w:hAnsi="Times New Roman"/>
                <w:sz w:val="24"/>
                <w:szCs w:val="24"/>
                <w:lang w:eastAsia="ru-RU"/>
              </w:rPr>
              <w:t>ОУ</w:t>
            </w:r>
          </w:p>
        </w:tc>
        <w:tc>
          <w:tcPr>
            <w:tcW w:w="850" w:type="dxa"/>
          </w:tcPr>
          <w:p w:rsidR="00866032" w:rsidRPr="00560321" w:rsidRDefault="00866032" w:rsidP="00DD3A5B">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560321">
              <w:rPr>
                <w:rFonts w:ascii="Times New Roman" w:eastAsia="Times New Roman" w:hAnsi="Times New Roman"/>
                <w:sz w:val="24"/>
                <w:szCs w:val="24"/>
                <w:lang w:eastAsia="ru-RU"/>
              </w:rPr>
              <w:t>место</w:t>
            </w:r>
          </w:p>
        </w:tc>
        <w:tc>
          <w:tcPr>
            <w:tcW w:w="1560" w:type="dxa"/>
          </w:tcPr>
          <w:p w:rsidR="00866032" w:rsidRPr="00560321" w:rsidRDefault="00866032" w:rsidP="00DD3A5B">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560321">
              <w:rPr>
                <w:rFonts w:ascii="Times New Roman" w:eastAsia="Times New Roman" w:hAnsi="Times New Roman"/>
                <w:sz w:val="24"/>
                <w:szCs w:val="24"/>
                <w:lang w:eastAsia="ru-RU"/>
              </w:rPr>
              <w:t>Тип диплома</w:t>
            </w:r>
          </w:p>
        </w:tc>
      </w:tr>
      <w:tr w:rsidR="00866032" w:rsidRPr="00560321" w:rsidTr="00866032">
        <w:tc>
          <w:tcPr>
            <w:tcW w:w="567" w:type="dxa"/>
          </w:tcPr>
          <w:p w:rsidR="00866032" w:rsidRPr="00560321" w:rsidRDefault="00866032" w:rsidP="00DD3A5B">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560321">
              <w:rPr>
                <w:rFonts w:ascii="Times New Roman" w:eastAsia="Times New Roman" w:hAnsi="Times New Roman"/>
                <w:sz w:val="24"/>
                <w:szCs w:val="24"/>
                <w:lang w:eastAsia="ru-RU"/>
              </w:rPr>
              <w:t>1</w:t>
            </w:r>
          </w:p>
        </w:tc>
        <w:tc>
          <w:tcPr>
            <w:tcW w:w="2808" w:type="dxa"/>
          </w:tcPr>
          <w:p w:rsidR="00866032" w:rsidRPr="00560321" w:rsidRDefault="00866032" w:rsidP="00DD3A5B">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Лайпанова Зухра Казбековна</w:t>
            </w:r>
          </w:p>
        </w:tc>
        <w:tc>
          <w:tcPr>
            <w:tcW w:w="3119" w:type="dxa"/>
          </w:tcPr>
          <w:p w:rsidR="00866032" w:rsidRPr="00560321" w:rsidRDefault="00866032" w:rsidP="00DD3A5B">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560321">
              <w:rPr>
                <w:rFonts w:ascii="Times New Roman" w:eastAsia="Times New Roman" w:hAnsi="Times New Roman"/>
                <w:sz w:val="24"/>
                <w:szCs w:val="24"/>
                <w:lang w:eastAsia="ru-RU"/>
              </w:rPr>
              <w:t>Лицей №1 г</w:t>
            </w:r>
            <w:proofErr w:type="gramStart"/>
            <w:r w:rsidRPr="00560321">
              <w:rPr>
                <w:rFonts w:ascii="Times New Roman" w:eastAsia="Times New Roman" w:hAnsi="Times New Roman"/>
                <w:sz w:val="24"/>
                <w:szCs w:val="24"/>
                <w:lang w:eastAsia="ru-RU"/>
              </w:rPr>
              <w:t>.У</w:t>
            </w:r>
            <w:proofErr w:type="gramEnd"/>
            <w:r w:rsidRPr="00560321">
              <w:rPr>
                <w:rFonts w:ascii="Times New Roman" w:eastAsia="Times New Roman" w:hAnsi="Times New Roman"/>
                <w:sz w:val="24"/>
                <w:szCs w:val="24"/>
                <w:lang w:eastAsia="ru-RU"/>
              </w:rPr>
              <w:t>сть-Джегуты</w:t>
            </w:r>
          </w:p>
        </w:tc>
        <w:tc>
          <w:tcPr>
            <w:tcW w:w="850" w:type="dxa"/>
          </w:tcPr>
          <w:p w:rsidR="00866032" w:rsidRPr="00560321" w:rsidRDefault="00866032" w:rsidP="00DD3A5B">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560321">
              <w:rPr>
                <w:rFonts w:ascii="Times New Roman" w:eastAsia="Times New Roman" w:hAnsi="Times New Roman"/>
                <w:sz w:val="24"/>
                <w:szCs w:val="24"/>
                <w:lang w:eastAsia="ru-RU"/>
              </w:rPr>
              <w:t>1</w:t>
            </w:r>
          </w:p>
        </w:tc>
        <w:tc>
          <w:tcPr>
            <w:tcW w:w="1560" w:type="dxa"/>
          </w:tcPr>
          <w:p w:rsidR="00866032" w:rsidRPr="00560321" w:rsidRDefault="00866032" w:rsidP="00DD3A5B">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560321">
              <w:rPr>
                <w:rFonts w:ascii="Times New Roman" w:eastAsia="Times New Roman" w:hAnsi="Times New Roman"/>
                <w:sz w:val="24"/>
                <w:szCs w:val="24"/>
                <w:lang w:eastAsia="ru-RU"/>
              </w:rPr>
              <w:t xml:space="preserve">Победитель </w:t>
            </w:r>
          </w:p>
        </w:tc>
      </w:tr>
    </w:tbl>
    <w:p w:rsidR="00895188" w:rsidRDefault="00895188" w:rsidP="00DD3A5B">
      <w:pPr>
        <w:spacing w:line="240" w:lineRule="auto"/>
        <w:contextualSpacing/>
        <w:rPr>
          <w:rFonts w:ascii="Times New Roman" w:hAnsi="Times New Roman"/>
          <w:sz w:val="24"/>
          <w:szCs w:val="24"/>
        </w:rPr>
      </w:pPr>
    </w:p>
    <w:p w:rsidR="00895188" w:rsidRPr="00560321" w:rsidRDefault="00895188" w:rsidP="00DD3A5B">
      <w:pPr>
        <w:spacing w:line="240" w:lineRule="auto"/>
        <w:contextualSpacing/>
        <w:rPr>
          <w:rFonts w:ascii="Times New Roman" w:hAnsi="Times New Roman"/>
          <w:sz w:val="24"/>
          <w:szCs w:val="24"/>
        </w:rPr>
      </w:pPr>
      <w:r>
        <w:rPr>
          <w:rFonts w:ascii="Times New Roman" w:hAnsi="Times New Roman"/>
          <w:sz w:val="24"/>
          <w:szCs w:val="24"/>
        </w:rPr>
        <w:t xml:space="preserve">                    </w:t>
      </w:r>
      <w:r w:rsidRPr="00560321">
        <w:rPr>
          <w:rFonts w:ascii="Times New Roman" w:hAnsi="Times New Roman"/>
          <w:sz w:val="24"/>
          <w:szCs w:val="24"/>
        </w:rPr>
        <w:t xml:space="preserve">Среди 11-х </w:t>
      </w:r>
      <w:r>
        <w:rPr>
          <w:rFonts w:ascii="Times New Roman" w:hAnsi="Times New Roman"/>
          <w:sz w:val="24"/>
          <w:szCs w:val="24"/>
        </w:rPr>
        <w:t>классов</w:t>
      </w:r>
      <w:r w:rsidRPr="00560321">
        <w:rPr>
          <w:rFonts w:ascii="Times New Roman" w:hAnsi="Times New Roman"/>
          <w:sz w:val="24"/>
          <w:szCs w:val="24"/>
        </w:rPr>
        <w:t xml:space="preserve">: </w:t>
      </w:r>
    </w:p>
    <w:tbl>
      <w:tblPr>
        <w:tblW w:w="890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835"/>
        <w:gridCol w:w="3119"/>
        <w:gridCol w:w="850"/>
        <w:gridCol w:w="1560"/>
      </w:tblGrid>
      <w:tr w:rsidR="00DD3A5B" w:rsidRPr="00560321" w:rsidTr="00DD3A5B">
        <w:tc>
          <w:tcPr>
            <w:tcW w:w="540" w:type="dxa"/>
          </w:tcPr>
          <w:p w:rsidR="00DD3A5B" w:rsidRPr="00560321" w:rsidRDefault="00DD3A5B" w:rsidP="00DD3A5B">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560321">
              <w:rPr>
                <w:rFonts w:ascii="Times New Roman" w:eastAsia="Times New Roman" w:hAnsi="Times New Roman"/>
                <w:sz w:val="24"/>
                <w:szCs w:val="24"/>
                <w:lang w:eastAsia="ru-RU"/>
              </w:rPr>
              <w:t>№</w:t>
            </w:r>
          </w:p>
        </w:tc>
        <w:tc>
          <w:tcPr>
            <w:tcW w:w="2835" w:type="dxa"/>
          </w:tcPr>
          <w:p w:rsidR="00DD3A5B" w:rsidRPr="00560321" w:rsidRDefault="00DD3A5B" w:rsidP="00DD3A5B">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560321">
              <w:rPr>
                <w:rFonts w:ascii="Times New Roman" w:eastAsia="Times New Roman" w:hAnsi="Times New Roman"/>
                <w:sz w:val="24"/>
                <w:szCs w:val="24"/>
                <w:lang w:eastAsia="ru-RU"/>
              </w:rPr>
              <w:t xml:space="preserve">  ФИО</w:t>
            </w:r>
          </w:p>
        </w:tc>
        <w:tc>
          <w:tcPr>
            <w:tcW w:w="3119" w:type="dxa"/>
          </w:tcPr>
          <w:p w:rsidR="00DD3A5B" w:rsidRPr="00560321" w:rsidRDefault="00DD3A5B" w:rsidP="00DD3A5B">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560321">
              <w:rPr>
                <w:rFonts w:ascii="Times New Roman" w:eastAsia="Times New Roman" w:hAnsi="Times New Roman"/>
                <w:sz w:val="24"/>
                <w:szCs w:val="24"/>
                <w:lang w:eastAsia="ru-RU"/>
              </w:rPr>
              <w:t>ОУ</w:t>
            </w:r>
          </w:p>
        </w:tc>
        <w:tc>
          <w:tcPr>
            <w:tcW w:w="850" w:type="dxa"/>
          </w:tcPr>
          <w:p w:rsidR="00DD3A5B" w:rsidRPr="00560321" w:rsidRDefault="00DD3A5B" w:rsidP="00DD3A5B">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560321">
              <w:rPr>
                <w:rFonts w:ascii="Times New Roman" w:eastAsia="Times New Roman" w:hAnsi="Times New Roman"/>
                <w:sz w:val="24"/>
                <w:szCs w:val="24"/>
                <w:lang w:eastAsia="ru-RU"/>
              </w:rPr>
              <w:t>место</w:t>
            </w:r>
          </w:p>
        </w:tc>
        <w:tc>
          <w:tcPr>
            <w:tcW w:w="1560" w:type="dxa"/>
          </w:tcPr>
          <w:p w:rsidR="00DD3A5B" w:rsidRPr="00560321" w:rsidRDefault="00DD3A5B" w:rsidP="00DD3A5B">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560321">
              <w:rPr>
                <w:rFonts w:ascii="Times New Roman" w:eastAsia="Times New Roman" w:hAnsi="Times New Roman"/>
                <w:sz w:val="24"/>
                <w:szCs w:val="24"/>
                <w:lang w:eastAsia="ru-RU"/>
              </w:rPr>
              <w:t>Тип диплома</w:t>
            </w:r>
          </w:p>
        </w:tc>
      </w:tr>
      <w:tr w:rsidR="00DD3A5B" w:rsidRPr="00560321" w:rsidTr="00DD3A5B">
        <w:tc>
          <w:tcPr>
            <w:tcW w:w="540" w:type="dxa"/>
          </w:tcPr>
          <w:p w:rsidR="00DD3A5B" w:rsidRPr="00560321" w:rsidRDefault="00DD3A5B" w:rsidP="00DD3A5B">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560321">
              <w:rPr>
                <w:rFonts w:ascii="Times New Roman" w:eastAsia="Times New Roman" w:hAnsi="Times New Roman"/>
                <w:sz w:val="24"/>
                <w:szCs w:val="24"/>
                <w:lang w:eastAsia="ru-RU"/>
              </w:rPr>
              <w:t>1</w:t>
            </w:r>
          </w:p>
        </w:tc>
        <w:tc>
          <w:tcPr>
            <w:tcW w:w="2835" w:type="dxa"/>
          </w:tcPr>
          <w:p w:rsidR="00DD3A5B" w:rsidRPr="00560321" w:rsidRDefault="00DD3A5B" w:rsidP="00DD3A5B">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Гебенова Асият Хаджиевна</w:t>
            </w:r>
          </w:p>
        </w:tc>
        <w:tc>
          <w:tcPr>
            <w:tcW w:w="3119" w:type="dxa"/>
          </w:tcPr>
          <w:p w:rsidR="00DD3A5B" w:rsidRPr="00560321" w:rsidRDefault="00DD3A5B" w:rsidP="00DD3A5B">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Лицей №1</w:t>
            </w:r>
            <w:r w:rsidRPr="00560321">
              <w:rPr>
                <w:rFonts w:ascii="Times New Roman" w:eastAsia="Times New Roman" w:hAnsi="Times New Roman"/>
                <w:sz w:val="24"/>
                <w:szCs w:val="24"/>
                <w:lang w:eastAsia="ru-RU"/>
              </w:rPr>
              <w:t>г</w:t>
            </w:r>
            <w:proofErr w:type="gramStart"/>
            <w:r w:rsidRPr="00560321">
              <w:rPr>
                <w:rFonts w:ascii="Times New Roman" w:eastAsia="Times New Roman" w:hAnsi="Times New Roman"/>
                <w:sz w:val="24"/>
                <w:szCs w:val="24"/>
                <w:lang w:eastAsia="ru-RU"/>
              </w:rPr>
              <w:t>.У</w:t>
            </w:r>
            <w:proofErr w:type="gramEnd"/>
            <w:r w:rsidRPr="00560321">
              <w:rPr>
                <w:rFonts w:ascii="Times New Roman" w:eastAsia="Times New Roman" w:hAnsi="Times New Roman"/>
                <w:sz w:val="24"/>
                <w:szCs w:val="24"/>
                <w:lang w:eastAsia="ru-RU"/>
              </w:rPr>
              <w:t>сть-Джегуты</w:t>
            </w:r>
          </w:p>
        </w:tc>
        <w:tc>
          <w:tcPr>
            <w:tcW w:w="850" w:type="dxa"/>
          </w:tcPr>
          <w:p w:rsidR="00DD3A5B" w:rsidRPr="00560321" w:rsidRDefault="00DD3A5B" w:rsidP="00DD3A5B">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560" w:type="dxa"/>
          </w:tcPr>
          <w:p w:rsidR="00DD3A5B" w:rsidRPr="00560321" w:rsidRDefault="00DD3A5B" w:rsidP="00DD3A5B">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Победитель</w:t>
            </w:r>
          </w:p>
        </w:tc>
      </w:tr>
    </w:tbl>
    <w:p w:rsidR="00895188" w:rsidRDefault="00895188" w:rsidP="00895188">
      <w:pPr>
        <w:rPr>
          <w:rFonts w:ascii="Times New Roman" w:hAnsi="Times New Roman"/>
          <w:sz w:val="24"/>
          <w:szCs w:val="24"/>
        </w:rPr>
      </w:pPr>
    </w:p>
    <w:p w:rsidR="00895188" w:rsidRDefault="00895188" w:rsidP="00DD3A5B">
      <w:pPr>
        <w:spacing w:line="240" w:lineRule="auto"/>
        <w:contextualSpacing/>
        <w:rPr>
          <w:rFonts w:ascii="Times New Roman" w:hAnsi="Times New Roman"/>
          <w:b/>
          <w:sz w:val="28"/>
          <w:szCs w:val="28"/>
        </w:rPr>
      </w:pPr>
      <w:r>
        <w:rPr>
          <w:rFonts w:ascii="Times New Roman" w:hAnsi="Times New Roman"/>
          <w:b/>
          <w:sz w:val="28"/>
          <w:szCs w:val="28"/>
        </w:rPr>
        <w:t xml:space="preserve">          Биология</w:t>
      </w:r>
    </w:p>
    <w:p w:rsidR="00895188" w:rsidRPr="00E21692" w:rsidRDefault="00895188" w:rsidP="00DD3A5B">
      <w:pPr>
        <w:spacing w:line="240" w:lineRule="auto"/>
        <w:contextualSpacing/>
        <w:rPr>
          <w:rFonts w:ascii="Times New Roman" w:hAnsi="Times New Roman"/>
        </w:rPr>
      </w:pPr>
      <w:r>
        <w:rPr>
          <w:rFonts w:ascii="Times New Roman" w:hAnsi="Times New Roman"/>
        </w:rPr>
        <w:t xml:space="preserve">               </w:t>
      </w:r>
      <w:r w:rsidRPr="00E21692">
        <w:rPr>
          <w:rFonts w:ascii="Times New Roman" w:hAnsi="Times New Roman"/>
        </w:rPr>
        <w:t>Среди</w:t>
      </w:r>
      <w:r>
        <w:rPr>
          <w:rFonts w:ascii="Times New Roman" w:hAnsi="Times New Roman"/>
        </w:rPr>
        <w:t xml:space="preserve">   </w:t>
      </w:r>
      <w:r w:rsidRPr="00E21692">
        <w:rPr>
          <w:rFonts w:ascii="Times New Roman" w:hAnsi="Times New Roman"/>
        </w:rPr>
        <w:t>7-х классов</w:t>
      </w:r>
    </w:p>
    <w:tbl>
      <w:tblPr>
        <w:tblW w:w="890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835"/>
        <w:gridCol w:w="3119"/>
        <w:gridCol w:w="850"/>
        <w:gridCol w:w="1560"/>
      </w:tblGrid>
      <w:tr w:rsidR="00DD3A5B" w:rsidRPr="00733C65" w:rsidTr="00DD3A5B">
        <w:tc>
          <w:tcPr>
            <w:tcW w:w="540" w:type="dxa"/>
          </w:tcPr>
          <w:p w:rsidR="00DD3A5B" w:rsidRPr="00733C65" w:rsidRDefault="00DD3A5B" w:rsidP="00DD3A5B">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w:t>
            </w:r>
          </w:p>
        </w:tc>
        <w:tc>
          <w:tcPr>
            <w:tcW w:w="2835" w:type="dxa"/>
          </w:tcPr>
          <w:p w:rsidR="00DD3A5B" w:rsidRPr="00733C65" w:rsidRDefault="00DD3A5B" w:rsidP="00DD3A5B">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 xml:space="preserve">  ФИО</w:t>
            </w:r>
          </w:p>
        </w:tc>
        <w:tc>
          <w:tcPr>
            <w:tcW w:w="3119" w:type="dxa"/>
          </w:tcPr>
          <w:p w:rsidR="00DD3A5B" w:rsidRPr="00733C65" w:rsidRDefault="00DD3A5B" w:rsidP="00DD3A5B">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733C65">
              <w:rPr>
                <w:rFonts w:ascii="Times New Roman" w:eastAsia="Times New Roman" w:hAnsi="Times New Roman"/>
                <w:sz w:val="24"/>
                <w:szCs w:val="24"/>
                <w:lang w:eastAsia="ru-RU"/>
              </w:rPr>
              <w:t>ОУ</w:t>
            </w:r>
          </w:p>
        </w:tc>
        <w:tc>
          <w:tcPr>
            <w:tcW w:w="850" w:type="dxa"/>
          </w:tcPr>
          <w:p w:rsidR="00DD3A5B" w:rsidRPr="00733C65" w:rsidRDefault="00DD3A5B" w:rsidP="00DD3A5B">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место</w:t>
            </w:r>
          </w:p>
        </w:tc>
        <w:tc>
          <w:tcPr>
            <w:tcW w:w="1560" w:type="dxa"/>
          </w:tcPr>
          <w:p w:rsidR="00DD3A5B" w:rsidRPr="00733C65" w:rsidRDefault="00DD3A5B" w:rsidP="00DD3A5B">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Тип диплома</w:t>
            </w:r>
          </w:p>
        </w:tc>
      </w:tr>
      <w:tr w:rsidR="00DD3A5B" w:rsidRPr="00560321" w:rsidTr="00DD3A5B">
        <w:tc>
          <w:tcPr>
            <w:tcW w:w="540" w:type="dxa"/>
          </w:tcPr>
          <w:p w:rsidR="00DD3A5B" w:rsidRDefault="00DD3A5B" w:rsidP="00DD3A5B">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835" w:type="dxa"/>
          </w:tcPr>
          <w:p w:rsidR="00DD3A5B" w:rsidRDefault="00DD3A5B" w:rsidP="00DD3A5B">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Кербижев Ренат Александрович</w:t>
            </w:r>
          </w:p>
        </w:tc>
        <w:tc>
          <w:tcPr>
            <w:tcW w:w="3119" w:type="dxa"/>
          </w:tcPr>
          <w:p w:rsidR="00DD3A5B" w:rsidRDefault="00DD3A5B" w:rsidP="00DD3A5B">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Лицей №1 г. Усть-Джегуты</w:t>
            </w:r>
          </w:p>
        </w:tc>
        <w:tc>
          <w:tcPr>
            <w:tcW w:w="850" w:type="dxa"/>
          </w:tcPr>
          <w:p w:rsidR="00DD3A5B" w:rsidRDefault="00DD3A5B" w:rsidP="00DD3A5B">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560" w:type="dxa"/>
          </w:tcPr>
          <w:p w:rsidR="00DD3A5B" w:rsidRDefault="00DD3A5B" w:rsidP="00DD3A5B">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призер</w:t>
            </w:r>
          </w:p>
        </w:tc>
      </w:tr>
    </w:tbl>
    <w:p w:rsidR="00895188" w:rsidRPr="00E21692" w:rsidRDefault="00895188" w:rsidP="00DD3A5B">
      <w:pPr>
        <w:spacing w:line="240" w:lineRule="auto"/>
        <w:contextualSpacing/>
        <w:rPr>
          <w:rFonts w:ascii="Times New Roman" w:hAnsi="Times New Roman"/>
        </w:rPr>
      </w:pPr>
      <w:r>
        <w:rPr>
          <w:rFonts w:ascii="Times New Roman" w:hAnsi="Times New Roman"/>
        </w:rPr>
        <w:t xml:space="preserve">                   </w:t>
      </w:r>
      <w:r w:rsidRPr="00E21692">
        <w:rPr>
          <w:rFonts w:ascii="Times New Roman" w:hAnsi="Times New Roman"/>
        </w:rPr>
        <w:t>Среди</w:t>
      </w:r>
      <w:r>
        <w:rPr>
          <w:rFonts w:ascii="Times New Roman" w:hAnsi="Times New Roman"/>
        </w:rPr>
        <w:t xml:space="preserve">   8</w:t>
      </w:r>
      <w:r w:rsidRPr="00E21692">
        <w:rPr>
          <w:rFonts w:ascii="Times New Roman" w:hAnsi="Times New Roman"/>
        </w:rPr>
        <w:t>-х классов</w:t>
      </w:r>
    </w:p>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835"/>
        <w:gridCol w:w="3119"/>
        <w:gridCol w:w="850"/>
        <w:gridCol w:w="1587"/>
      </w:tblGrid>
      <w:tr w:rsidR="00DD3A5B" w:rsidRPr="00733C65" w:rsidTr="00DD3A5B">
        <w:tc>
          <w:tcPr>
            <w:tcW w:w="540" w:type="dxa"/>
          </w:tcPr>
          <w:p w:rsidR="00DD3A5B" w:rsidRPr="00733C65" w:rsidRDefault="00DD3A5B" w:rsidP="00DD3A5B">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w:t>
            </w:r>
          </w:p>
        </w:tc>
        <w:tc>
          <w:tcPr>
            <w:tcW w:w="2835" w:type="dxa"/>
          </w:tcPr>
          <w:p w:rsidR="00DD3A5B" w:rsidRPr="00733C65" w:rsidRDefault="00DD3A5B" w:rsidP="00DD3A5B">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 xml:space="preserve">  ФИО</w:t>
            </w:r>
          </w:p>
        </w:tc>
        <w:tc>
          <w:tcPr>
            <w:tcW w:w="3119" w:type="dxa"/>
          </w:tcPr>
          <w:p w:rsidR="00DD3A5B" w:rsidRPr="00733C65" w:rsidRDefault="00DD3A5B" w:rsidP="00DD3A5B">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733C65">
              <w:rPr>
                <w:rFonts w:ascii="Times New Roman" w:eastAsia="Times New Roman" w:hAnsi="Times New Roman"/>
                <w:sz w:val="24"/>
                <w:szCs w:val="24"/>
                <w:lang w:eastAsia="ru-RU"/>
              </w:rPr>
              <w:t>ОУ</w:t>
            </w:r>
          </w:p>
        </w:tc>
        <w:tc>
          <w:tcPr>
            <w:tcW w:w="850" w:type="dxa"/>
          </w:tcPr>
          <w:p w:rsidR="00DD3A5B" w:rsidRPr="00733C65" w:rsidRDefault="00DD3A5B" w:rsidP="00DD3A5B">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место</w:t>
            </w:r>
          </w:p>
        </w:tc>
        <w:tc>
          <w:tcPr>
            <w:tcW w:w="1587" w:type="dxa"/>
          </w:tcPr>
          <w:p w:rsidR="00DD3A5B" w:rsidRPr="00733C65" w:rsidRDefault="00DD3A5B" w:rsidP="00DD3A5B">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Тип диплома</w:t>
            </w:r>
          </w:p>
        </w:tc>
      </w:tr>
      <w:tr w:rsidR="00DD3A5B" w:rsidRPr="00560321" w:rsidTr="00DD3A5B">
        <w:tc>
          <w:tcPr>
            <w:tcW w:w="540" w:type="dxa"/>
          </w:tcPr>
          <w:p w:rsidR="00DD3A5B" w:rsidRPr="00560321" w:rsidRDefault="00DD3A5B" w:rsidP="00DD3A5B">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835" w:type="dxa"/>
          </w:tcPr>
          <w:p w:rsidR="00DD3A5B" w:rsidRPr="00560321" w:rsidRDefault="00DD3A5B" w:rsidP="00DD3A5B">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Коркмазов Ислам Раулевич</w:t>
            </w:r>
          </w:p>
        </w:tc>
        <w:tc>
          <w:tcPr>
            <w:tcW w:w="3119" w:type="dxa"/>
          </w:tcPr>
          <w:p w:rsidR="00DD3A5B" w:rsidRDefault="00DD3A5B" w:rsidP="00DD3A5B">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Лицей №1 г. Усть-Джегуты</w:t>
            </w:r>
          </w:p>
        </w:tc>
        <w:tc>
          <w:tcPr>
            <w:tcW w:w="850" w:type="dxa"/>
          </w:tcPr>
          <w:p w:rsidR="00DD3A5B" w:rsidRPr="00560321" w:rsidRDefault="00DD3A5B" w:rsidP="00DD3A5B">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587" w:type="dxa"/>
          </w:tcPr>
          <w:p w:rsidR="00DD3A5B" w:rsidRPr="00560321" w:rsidRDefault="00DD3A5B" w:rsidP="00DD3A5B">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победитель</w:t>
            </w:r>
          </w:p>
        </w:tc>
      </w:tr>
    </w:tbl>
    <w:p w:rsidR="00895188" w:rsidRDefault="00895188" w:rsidP="00DD3A5B">
      <w:pPr>
        <w:spacing w:line="240" w:lineRule="auto"/>
        <w:contextualSpacing/>
        <w:rPr>
          <w:rFonts w:ascii="Times New Roman" w:hAnsi="Times New Roman"/>
          <w:sz w:val="24"/>
          <w:szCs w:val="24"/>
        </w:rPr>
      </w:pPr>
    </w:p>
    <w:p w:rsidR="00895188" w:rsidRPr="00560321" w:rsidRDefault="00895188" w:rsidP="00DD3A5B">
      <w:pPr>
        <w:spacing w:line="240" w:lineRule="auto"/>
        <w:contextualSpacing/>
        <w:rPr>
          <w:rFonts w:ascii="Times New Roman" w:hAnsi="Times New Roman"/>
          <w:sz w:val="24"/>
          <w:szCs w:val="24"/>
        </w:rPr>
      </w:pPr>
      <w:r>
        <w:rPr>
          <w:rFonts w:ascii="Times New Roman" w:hAnsi="Times New Roman"/>
          <w:sz w:val="24"/>
          <w:szCs w:val="24"/>
        </w:rPr>
        <w:t xml:space="preserve">              </w:t>
      </w:r>
      <w:r w:rsidRPr="00560321">
        <w:rPr>
          <w:rFonts w:ascii="Times New Roman" w:hAnsi="Times New Roman"/>
          <w:sz w:val="24"/>
          <w:szCs w:val="24"/>
        </w:rPr>
        <w:t>Среди 9-х классов</w:t>
      </w:r>
      <w:proofErr w:type="gramStart"/>
      <w:r w:rsidRPr="00560321">
        <w:rPr>
          <w:rFonts w:ascii="Times New Roman" w:hAnsi="Times New Roman"/>
          <w:sz w:val="24"/>
          <w:szCs w:val="24"/>
        </w:rPr>
        <w:t xml:space="preserve"> :</w:t>
      </w:r>
      <w:proofErr w:type="gramEnd"/>
    </w:p>
    <w:tbl>
      <w:tblPr>
        <w:tblW w:w="890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835"/>
        <w:gridCol w:w="3119"/>
        <w:gridCol w:w="850"/>
        <w:gridCol w:w="1560"/>
      </w:tblGrid>
      <w:tr w:rsidR="00DD3A5B" w:rsidRPr="00560321" w:rsidTr="00DD3A5B">
        <w:tc>
          <w:tcPr>
            <w:tcW w:w="540" w:type="dxa"/>
          </w:tcPr>
          <w:p w:rsidR="00DD3A5B" w:rsidRPr="00560321" w:rsidRDefault="00DD3A5B" w:rsidP="00DD3A5B">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560321">
              <w:rPr>
                <w:rFonts w:ascii="Times New Roman" w:eastAsia="Times New Roman" w:hAnsi="Times New Roman"/>
                <w:sz w:val="24"/>
                <w:szCs w:val="24"/>
                <w:lang w:eastAsia="ru-RU"/>
              </w:rPr>
              <w:t>№</w:t>
            </w:r>
          </w:p>
        </w:tc>
        <w:tc>
          <w:tcPr>
            <w:tcW w:w="2835" w:type="dxa"/>
          </w:tcPr>
          <w:p w:rsidR="00DD3A5B" w:rsidRPr="00560321" w:rsidRDefault="00DD3A5B" w:rsidP="00DD3A5B">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560321">
              <w:rPr>
                <w:rFonts w:ascii="Times New Roman" w:eastAsia="Times New Roman" w:hAnsi="Times New Roman"/>
                <w:sz w:val="24"/>
                <w:szCs w:val="24"/>
                <w:lang w:eastAsia="ru-RU"/>
              </w:rPr>
              <w:t xml:space="preserve">  ФИО</w:t>
            </w:r>
          </w:p>
        </w:tc>
        <w:tc>
          <w:tcPr>
            <w:tcW w:w="3119" w:type="dxa"/>
          </w:tcPr>
          <w:p w:rsidR="00DD3A5B" w:rsidRPr="00560321" w:rsidRDefault="00DD3A5B" w:rsidP="00DD3A5B">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560321">
              <w:rPr>
                <w:rFonts w:ascii="Times New Roman" w:eastAsia="Times New Roman" w:hAnsi="Times New Roman"/>
                <w:sz w:val="24"/>
                <w:szCs w:val="24"/>
                <w:lang w:eastAsia="ru-RU"/>
              </w:rPr>
              <w:t>ОУ</w:t>
            </w:r>
          </w:p>
        </w:tc>
        <w:tc>
          <w:tcPr>
            <w:tcW w:w="850" w:type="dxa"/>
          </w:tcPr>
          <w:p w:rsidR="00DD3A5B" w:rsidRPr="00560321" w:rsidRDefault="00DD3A5B" w:rsidP="00DD3A5B">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560321">
              <w:rPr>
                <w:rFonts w:ascii="Times New Roman" w:eastAsia="Times New Roman" w:hAnsi="Times New Roman"/>
                <w:sz w:val="24"/>
                <w:szCs w:val="24"/>
                <w:lang w:eastAsia="ru-RU"/>
              </w:rPr>
              <w:t>место</w:t>
            </w:r>
          </w:p>
        </w:tc>
        <w:tc>
          <w:tcPr>
            <w:tcW w:w="1560" w:type="dxa"/>
          </w:tcPr>
          <w:p w:rsidR="00DD3A5B" w:rsidRPr="00560321" w:rsidRDefault="00DD3A5B" w:rsidP="00DD3A5B">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560321">
              <w:rPr>
                <w:rFonts w:ascii="Times New Roman" w:eastAsia="Times New Roman" w:hAnsi="Times New Roman"/>
                <w:sz w:val="24"/>
                <w:szCs w:val="24"/>
                <w:lang w:eastAsia="ru-RU"/>
              </w:rPr>
              <w:t>Тип диплома</w:t>
            </w:r>
          </w:p>
        </w:tc>
      </w:tr>
      <w:tr w:rsidR="00DD3A5B" w:rsidRPr="00560321" w:rsidTr="00DD3A5B">
        <w:tc>
          <w:tcPr>
            <w:tcW w:w="540" w:type="dxa"/>
          </w:tcPr>
          <w:p w:rsidR="00DD3A5B" w:rsidRDefault="00DD3A5B" w:rsidP="00DD3A5B">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835" w:type="dxa"/>
          </w:tcPr>
          <w:p w:rsidR="00DD3A5B" w:rsidRDefault="00DD3A5B" w:rsidP="00DD3A5B">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Акбаева Альбина Халитовна</w:t>
            </w:r>
          </w:p>
        </w:tc>
        <w:tc>
          <w:tcPr>
            <w:tcW w:w="3119" w:type="dxa"/>
          </w:tcPr>
          <w:p w:rsidR="00DD3A5B" w:rsidRDefault="00DD3A5B" w:rsidP="00DD3A5B">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Лицей № 1 г</w:t>
            </w:r>
            <w:proofErr w:type="gramStart"/>
            <w:r>
              <w:rPr>
                <w:rFonts w:ascii="Times New Roman" w:eastAsia="Times New Roman" w:hAnsi="Times New Roman"/>
                <w:sz w:val="24"/>
                <w:szCs w:val="24"/>
                <w:lang w:eastAsia="ru-RU"/>
              </w:rPr>
              <w:t>.У</w:t>
            </w:r>
            <w:proofErr w:type="gramEnd"/>
            <w:r>
              <w:rPr>
                <w:rFonts w:ascii="Times New Roman" w:eastAsia="Times New Roman" w:hAnsi="Times New Roman"/>
                <w:sz w:val="24"/>
                <w:szCs w:val="24"/>
                <w:lang w:eastAsia="ru-RU"/>
              </w:rPr>
              <w:t xml:space="preserve">сть-Джегуты </w:t>
            </w:r>
          </w:p>
        </w:tc>
        <w:tc>
          <w:tcPr>
            <w:tcW w:w="850" w:type="dxa"/>
          </w:tcPr>
          <w:p w:rsidR="00DD3A5B" w:rsidRDefault="00DD3A5B" w:rsidP="00DD3A5B">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560" w:type="dxa"/>
          </w:tcPr>
          <w:p w:rsidR="00DD3A5B" w:rsidRPr="00560321" w:rsidRDefault="00DD3A5B" w:rsidP="00DD3A5B">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Призер </w:t>
            </w:r>
          </w:p>
        </w:tc>
      </w:tr>
    </w:tbl>
    <w:p w:rsidR="00895188" w:rsidRDefault="00895188" w:rsidP="00DD3A5B">
      <w:pPr>
        <w:spacing w:line="240" w:lineRule="auto"/>
        <w:contextualSpacing/>
        <w:rPr>
          <w:rFonts w:ascii="Times New Roman" w:hAnsi="Times New Roman"/>
          <w:sz w:val="24"/>
          <w:szCs w:val="24"/>
        </w:rPr>
      </w:pPr>
    </w:p>
    <w:p w:rsidR="00895188" w:rsidRDefault="00895188" w:rsidP="00DD3A5B">
      <w:pPr>
        <w:spacing w:line="240" w:lineRule="auto"/>
        <w:contextualSpacing/>
        <w:rPr>
          <w:rFonts w:ascii="Times New Roman" w:hAnsi="Times New Roman"/>
          <w:sz w:val="24"/>
          <w:szCs w:val="24"/>
        </w:rPr>
      </w:pPr>
      <w:r>
        <w:rPr>
          <w:rFonts w:ascii="Times New Roman" w:hAnsi="Times New Roman"/>
          <w:sz w:val="24"/>
          <w:szCs w:val="24"/>
        </w:rPr>
        <w:t xml:space="preserve">                 </w:t>
      </w:r>
      <w:r w:rsidRPr="00560321">
        <w:rPr>
          <w:rFonts w:ascii="Times New Roman" w:hAnsi="Times New Roman"/>
          <w:sz w:val="24"/>
          <w:szCs w:val="24"/>
        </w:rPr>
        <w:t xml:space="preserve">Среди 10-х классов                                                                      </w:t>
      </w:r>
      <w:r>
        <w:rPr>
          <w:rFonts w:ascii="Times New Roman" w:hAnsi="Times New Roman"/>
          <w:sz w:val="24"/>
          <w:szCs w:val="24"/>
        </w:rPr>
        <w:t xml:space="preserve">                                                         </w:t>
      </w:r>
    </w:p>
    <w:tbl>
      <w:tblPr>
        <w:tblW w:w="890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835"/>
        <w:gridCol w:w="3119"/>
        <w:gridCol w:w="850"/>
        <w:gridCol w:w="1560"/>
      </w:tblGrid>
      <w:tr w:rsidR="00DD3A5B" w:rsidRPr="00560321" w:rsidTr="00DD3A5B">
        <w:tc>
          <w:tcPr>
            <w:tcW w:w="540" w:type="dxa"/>
          </w:tcPr>
          <w:p w:rsidR="00DD3A5B" w:rsidRPr="00560321" w:rsidRDefault="00DD3A5B" w:rsidP="00DD3A5B">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560321">
              <w:rPr>
                <w:rFonts w:ascii="Times New Roman" w:eastAsia="Times New Roman" w:hAnsi="Times New Roman"/>
                <w:sz w:val="24"/>
                <w:szCs w:val="24"/>
                <w:lang w:eastAsia="ru-RU"/>
              </w:rPr>
              <w:t>№</w:t>
            </w:r>
          </w:p>
        </w:tc>
        <w:tc>
          <w:tcPr>
            <w:tcW w:w="2835" w:type="dxa"/>
          </w:tcPr>
          <w:p w:rsidR="00DD3A5B" w:rsidRPr="00560321" w:rsidRDefault="00DD3A5B" w:rsidP="00DD3A5B">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560321">
              <w:rPr>
                <w:rFonts w:ascii="Times New Roman" w:eastAsia="Times New Roman" w:hAnsi="Times New Roman"/>
                <w:sz w:val="24"/>
                <w:szCs w:val="24"/>
                <w:lang w:eastAsia="ru-RU"/>
              </w:rPr>
              <w:t xml:space="preserve">  ФИО</w:t>
            </w:r>
          </w:p>
        </w:tc>
        <w:tc>
          <w:tcPr>
            <w:tcW w:w="3119" w:type="dxa"/>
          </w:tcPr>
          <w:p w:rsidR="00DD3A5B" w:rsidRPr="00560321" w:rsidRDefault="00DD3A5B" w:rsidP="00DD3A5B">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560321">
              <w:rPr>
                <w:rFonts w:ascii="Times New Roman" w:eastAsia="Times New Roman" w:hAnsi="Times New Roman"/>
                <w:sz w:val="24"/>
                <w:szCs w:val="24"/>
                <w:lang w:eastAsia="ru-RU"/>
              </w:rPr>
              <w:t>ОУ</w:t>
            </w:r>
          </w:p>
        </w:tc>
        <w:tc>
          <w:tcPr>
            <w:tcW w:w="850" w:type="dxa"/>
          </w:tcPr>
          <w:p w:rsidR="00DD3A5B" w:rsidRPr="00560321" w:rsidRDefault="00DD3A5B" w:rsidP="00DD3A5B">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560321">
              <w:rPr>
                <w:rFonts w:ascii="Times New Roman" w:eastAsia="Times New Roman" w:hAnsi="Times New Roman"/>
                <w:sz w:val="24"/>
                <w:szCs w:val="24"/>
                <w:lang w:eastAsia="ru-RU"/>
              </w:rPr>
              <w:t>место</w:t>
            </w:r>
          </w:p>
        </w:tc>
        <w:tc>
          <w:tcPr>
            <w:tcW w:w="1560" w:type="dxa"/>
          </w:tcPr>
          <w:p w:rsidR="00DD3A5B" w:rsidRPr="00560321" w:rsidRDefault="00DD3A5B" w:rsidP="00DD3A5B">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560321">
              <w:rPr>
                <w:rFonts w:ascii="Times New Roman" w:eastAsia="Times New Roman" w:hAnsi="Times New Roman"/>
                <w:sz w:val="24"/>
                <w:szCs w:val="24"/>
                <w:lang w:eastAsia="ru-RU"/>
              </w:rPr>
              <w:t>Тип диплома</w:t>
            </w:r>
          </w:p>
        </w:tc>
      </w:tr>
      <w:tr w:rsidR="00DD3A5B" w:rsidRPr="00560321" w:rsidTr="00DD3A5B">
        <w:tc>
          <w:tcPr>
            <w:tcW w:w="540" w:type="dxa"/>
          </w:tcPr>
          <w:p w:rsidR="00DD3A5B" w:rsidRDefault="00DD3A5B" w:rsidP="00DD3A5B">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835" w:type="dxa"/>
          </w:tcPr>
          <w:p w:rsidR="00DD3A5B" w:rsidRDefault="00DD3A5B" w:rsidP="00DD3A5B">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Батчаева  Асият Анзоровна</w:t>
            </w:r>
          </w:p>
        </w:tc>
        <w:tc>
          <w:tcPr>
            <w:tcW w:w="3119" w:type="dxa"/>
          </w:tcPr>
          <w:p w:rsidR="00DD3A5B" w:rsidRDefault="00DD3A5B" w:rsidP="00DD3A5B">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Лицей №1 г</w:t>
            </w:r>
            <w:proofErr w:type="gramStart"/>
            <w:r>
              <w:rPr>
                <w:rFonts w:ascii="Times New Roman" w:eastAsia="Times New Roman" w:hAnsi="Times New Roman"/>
                <w:sz w:val="24"/>
                <w:szCs w:val="24"/>
                <w:lang w:eastAsia="ru-RU"/>
              </w:rPr>
              <w:t>.У</w:t>
            </w:r>
            <w:proofErr w:type="gramEnd"/>
            <w:r>
              <w:rPr>
                <w:rFonts w:ascii="Times New Roman" w:eastAsia="Times New Roman" w:hAnsi="Times New Roman"/>
                <w:sz w:val="24"/>
                <w:szCs w:val="24"/>
                <w:lang w:eastAsia="ru-RU"/>
              </w:rPr>
              <w:t xml:space="preserve">сть-Джегуты </w:t>
            </w:r>
          </w:p>
        </w:tc>
        <w:tc>
          <w:tcPr>
            <w:tcW w:w="850" w:type="dxa"/>
          </w:tcPr>
          <w:p w:rsidR="00DD3A5B" w:rsidRDefault="00DD3A5B" w:rsidP="00DD3A5B">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p>
        </w:tc>
        <w:tc>
          <w:tcPr>
            <w:tcW w:w="1560" w:type="dxa"/>
          </w:tcPr>
          <w:p w:rsidR="00DD3A5B" w:rsidRPr="00560321" w:rsidRDefault="00DD3A5B" w:rsidP="00DD3A5B">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Победитель</w:t>
            </w:r>
          </w:p>
        </w:tc>
      </w:tr>
    </w:tbl>
    <w:p w:rsidR="00895188" w:rsidRPr="00560321" w:rsidRDefault="00895188" w:rsidP="00DD3A5B">
      <w:pPr>
        <w:spacing w:line="240" w:lineRule="auto"/>
        <w:contextualSpacing/>
        <w:rPr>
          <w:rFonts w:ascii="Times New Roman" w:hAnsi="Times New Roman"/>
          <w:sz w:val="24"/>
          <w:szCs w:val="24"/>
        </w:rPr>
      </w:pPr>
      <w:r>
        <w:rPr>
          <w:rFonts w:ascii="Times New Roman" w:hAnsi="Times New Roman"/>
          <w:sz w:val="24"/>
          <w:szCs w:val="24"/>
        </w:rPr>
        <w:t xml:space="preserve">                 </w:t>
      </w:r>
      <w:r w:rsidRPr="00560321">
        <w:rPr>
          <w:rFonts w:ascii="Times New Roman" w:hAnsi="Times New Roman"/>
          <w:sz w:val="24"/>
          <w:szCs w:val="24"/>
        </w:rPr>
        <w:t xml:space="preserve">Среди 11-х </w:t>
      </w:r>
      <w:r>
        <w:rPr>
          <w:rFonts w:ascii="Times New Roman" w:hAnsi="Times New Roman"/>
          <w:sz w:val="24"/>
          <w:szCs w:val="24"/>
        </w:rPr>
        <w:t>классов</w:t>
      </w:r>
      <w:proofErr w:type="gramStart"/>
      <w:r>
        <w:rPr>
          <w:rFonts w:ascii="Times New Roman" w:hAnsi="Times New Roman"/>
          <w:sz w:val="24"/>
          <w:szCs w:val="24"/>
        </w:rPr>
        <w:t xml:space="preserve"> </w:t>
      </w:r>
      <w:r w:rsidRPr="00560321">
        <w:rPr>
          <w:rFonts w:ascii="Times New Roman" w:hAnsi="Times New Roman"/>
          <w:sz w:val="24"/>
          <w:szCs w:val="24"/>
        </w:rPr>
        <w:t>:</w:t>
      </w:r>
      <w:proofErr w:type="gramEnd"/>
      <w:r w:rsidRPr="00560321">
        <w:rPr>
          <w:rFonts w:ascii="Times New Roman" w:hAnsi="Times New Roman"/>
          <w:sz w:val="24"/>
          <w:szCs w:val="24"/>
        </w:rPr>
        <w:t xml:space="preserve"> </w:t>
      </w:r>
    </w:p>
    <w:tbl>
      <w:tblPr>
        <w:tblW w:w="890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835"/>
        <w:gridCol w:w="3119"/>
        <w:gridCol w:w="850"/>
        <w:gridCol w:w="1560"/>
      </w:tblGrid>
      <w:tr w:rsidR="00DD3A5B" w:rsidRPr="00560321" w:rsidTr="00DD3A5B">
        <w:tc>
          <w:tcPr>
            <w:tcW w:w="540" w:type="dxa"/>
          </w:tcPr>
          <w:p w:rsidR="00DD3A5B" w:rsidRPr="00560321" w:rsidRDefault="00DD3A5B" w:rsidP="00DD3A5B">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560321">
              <w:rPr>
                <w:rFonts w:ascii="Times New Roman" w:eastAsia="Times New Roman" w:hAnsi="Times New Roman"/>
                <w:sz w:val="24"/>
                <w:szCs w:val="24"/>
                <w:lang w:eastAsia="ru-RU"/>
              </w:rPr>
              <w:t>№</w:t>
            </w:r>
          </w:p>
        </w:tc>
        <w:tc>
          <w:tcPr>
            <w:tcW w:w="2835" w:type="dxa"/>
          </w:tcPr>
          <w:p w:rsidR="00DD3A5B" w:rsidRPr="00560321" w:rsidRDefault="00DD3A5B" w:rsidP="00DD3A5B">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560321">
              <w:rPr>
                <w:rFonts w:ascii="Times New Roman" w:eastAsia="Times New Roman" w:hAnsi="Times New Roman"/>
                <w:sz w:val="24"/>
                <w:szCs w:val="24"/>
                <w:lang w:eastAsia="ru-RU"/>
              </w:rPr>
              <w:t xml:space="preserve">  ФИО</w:t>
            </w:r>
          </w:p>
        </w:tc>
        <w:tc>
          <w:tcPr>
            <w:tcW w:w="3119" w:type="dxa"/>
          </w:tcPr>
          <w:p w:rsidR="00DD3A5B" w:rsidRPr="00560321" w:rsidRDefault="00DD3A5B" w:rsidP="00DD3A5B">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560321">
              <w:rPr>
                <w:rFonts w:ascii="Times New Roman" w:eastAsia="Times New Roman" w:hAnsi="Times New Roman"/>
                <w:sz w:val="24"/>
                <w:szCs w:val="24"/>
                <w:lang w:eastAsia="ru-RU"/>
              </w:rPr>
              <w:t>ОУ</w:t>
            </w:r>
          </w:p>
        </w:tc>
        <w:tc>
          <w:tcPr>
            <w:tcW w:w="850" w:type="dxa"/>
          </w:tcPr>
          <w:p w:rsidR="00DD3A5B" w:rsidRPr="00560321" w:rsidRDefault="00DD3A5B" w:rsidP="00DD3A5B">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560321">
              <w:rPr>
                <w:rFonts w:ascii="Times New Roman" w:eastAsia="Times New Roman" w:hAnsi="Times New Roman"/>
                <w:sz w:val="24"/>
                <w:szCs w:val="24"/>
                <w:lang w:eastAsia="ru-RU"/>
              </w:rPr>
              <w:t>место</w:t>
            </w:r>
          </w:p>
        </w:tc>
        <w:tc>
          <w:tcPr>
            <w:tcW w:w="1560" w:type="dxa"/>
          </w:tcPr>
          <w:p w:rsidR="00DD3A5B" w:rsidRPr="00560321" w:rsidRDefault="00DD3A5B" w:rsidP="00DD3A5B">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560321">
              <w:rPr>
                <w:rFonts w:ascii="Times New Roman" w:eastAsia="Times New Roman" w:hAnsi="Times New Roman"/>
                <w:sz w:val="24"/>
                <w:szCs w:val="24"/>
                <w:lang w:eastAsia="ru-RU"/>
              </w:rPr>
              <w:t>Тип диплома</w:t>
            </w:r>
          </w:p>
        </w:tc>
      </w:tr>
      <w:tr w:rsidR="00DD3A5B" w:rsidRPr="00733C65" w:rsidTr="00DD3A5B">
        <w:tc>
          <w:tcPr>
            <w:tcW w:w="540" w:type="dxa"/>
          </w:tcPr>
          <w:p w:rsidR="00DD3A5B" w:rsidRDefault="00DD3A5B" w:rsidP="00DD3A5B">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835" w:type="dxa"/>
          </w:tcPr>
          <w:p w:rsidR="00DD3A5B" w:rsidRDefault="00DD3A5B" w:rsidP="00DD3A5B">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Чомаева Марина Алхасовна</w:t>
            </w:r>
          </w:p>
        </w:tc>
        <w:tc>
          <w:tcPr>
            <w:tcW w:w="3119" w:type="dxa"/>
          </w:tcPr>
          <w:p w:rsidR="00DD3A5B" w:rsidRDefault="00DD3A5B" w:rsidP="00DD3A5B">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Лицей №1  г</w:t>
            </w:r>
            <w:proofErr w:type="gramStart"/>
            <w:r>
              <w:rPr>
                <w:rFonts w:ascii="Times New Roman" w:eastAsia="Times New Roman" w:hAnsi="Times New Roman"/>
                <w:sz w:val="24"/>
                <w:szCs w:val="24"/>
                <w:lang w:eastAsia="ru-RU"/>
              </w:rPr>
              <w:t>.У</w:t>
            </w:r>
            <w:proofErr w:type="gramEnd"/>
            <w:r>
              <w:rPr>
                <w:rFonts w:ascii="Times New Roman" w:eastAsia="Times New Roman" w:hAnsi="Times New Roman"/>
                <w:sz w:val="24"/>
                <w:szCs w:val="24"/>
                <w:lang w:eastAsia="ru-RU"/>
              </w:rPr>
              <w:t>сть-Джегуты</w:t>
            </w:r>
          </w:p>
        </w:tc>
        <w:tc>
          <w:tcPr>
            <w:tcW w:w="850" w:type="dxa"/>
          </w:tcPr>
          <w:p w:rsidR="00DD3A5B" w:rsidRDefault="00DD3A5B" w:rsidP="00DD3A5B">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560" w:type="dxa"/>
          </w:tcPr>
          <w:p w:rsidR="00DD3A5B" w:rsidRDefault="00DD3A5B" w:rsidP="00DD3A5B">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Призер </w:t>
            </w:r>
          </w:p>
        </w:tc>
      </w:tr>
    </w:tbl>
    <w:p w:rsidR="00895188" w:rsidRDefault="00895188" w:rsidP="00895188">
      <w:pPr>
        <w:rPr>
          <w:rFonts w:ascii="Times New Roman" w:hAnsi="Times New Roman"/>
          <w:sz w:val="24"/>
          <w:szCs w:val="24"/>
        </w:rPr>
      </w:pPr>
    </w:p>
    <w:p w:rsidR="00895188" w:rsidRPr="00B16235" w:rsidRDefault="00895188" w:rsidP="00895188">
      <w:pPr>
        <w:rPr>
          <w:rFonts w:ascii="Times New Roman" w:hAnsi="Times New Roman"/>
          <w:b/>
          <w:sz w:val="28"/>
          <w:szCs w:val="28"/>
        </w:rPr>
      </w:pPr>
      <w:r>
        <w:rPr>
          <w:rFonts w:ascii="Times New Roman" w:hAnsi="Times New Roman"/>
          <w:b/>
          <w:sz w:val="28"/>
          <w:szCs w:val="28"/>
        </w:rPr>
        <w:t xml:space="preserve">         </w:t>
      </w:r>
      <w:r w:rsidRPr="00B16235">
        <w:rPr>
          <w:rFonts w:ascii="Times New Roman" w:hAnsi="Times New Roman"/>
          <w:b/>
          <w:sz w:val="28"/>
          <w:szCs w:val="28"/>
        </w:rPr>
        <w:t xml:space="preserve">Технология </w:t>
      </w:r>
    </w:p>
    <w:p w:rsidR="00895188" w:rsidRPr="00733C65" w:rsidRDefault="00895188" w:rsidP="00895188">
      <w:pPr>
        <w:rPr>
          <w:rFonts w:ascii="Times New Roman" w:hAnsi="Times New Roman"/>
          <w:sz w:val="24"/>
          <w:szCs w:val="24"/>
        </w:rPr>
      </w:pPr>
      <w:r>
        <w:rPr>
          <w:rFonts w:ascii="Times New Roman" w:hAnsi="Times New Roman"/>
          <w:sz w:val="24"/>
          <w:szCs w:val="24"/>
        </w:rPr>
        <w:t xml:space="preserve">               Среди  7-х  классов; девочки (обслуживающий труд):</w:t>
      </w:r>
      <w:r w:rsidRPr="00733C65">
        <w:rPr>
          <w:rFonts w:ascii="Times New Roman" w:hAnsi="Times New Roman"/>
          <w:sz w:val="24"/>
          <w:szCs w:val="24"/>
        </w:rPr>
        <w:t xml:space="preserve"> </w:t>
      </w:r>
    </w:p>
    <w:tbl>
      <w:tblPr>
        <w:tblW w:w="890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835"/>
        <w:gridCol w:w="3119"/>
        <w:gridCol w:w="850"/>
        <w:gridCol w:w="1560"/>
      </w:tblGrid>
      <w:tr w:rsidR="00F073A3" w:rsidRPr="004B0962" w:rsidTr="00F073A3">
        <w:tc>
          <w:tcPr>
            <w:tcW w:w="540" w:type="dxa"/>
          </w:tcPr>
          <w:p w:rsidR="00F073A3" w:rsidRPr="00733C65" w:rsidRDefault="00F073A3" w:rsidP="00895188">
            <w:pPr>
              <w:widowControl w:val="0"/>
              <w:autoSpaceDE w:val="0"/>
              <w:autoSpaceDN w:val="0"/>
              <w:adjustRightInd w:val="0"/>
              <w:spacing w:after="0" w:line="240" w:lineRule="auto"/>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w:t>
            </w:r>
          </w:p>
        </w:tc>
        <w:tc>
          <w:tcPr>
            <w:tcW w:w="2835" w:type="dxa"/>
          </w:tcPr>
          <w:p w:rsidR="00F073A3" w:rsidRPr="00733C65" w:rsidRDefault="00F073A3" w:rsidP="00895188">
            <w:pPr>
              <w:widowControl w:val="0"/>
              <w:autoSpaceDE w:val="0"/>
              <w:autoSpaceDN w:val="0"/>
              <w:adjustRightInd w:val="0"/>
              <w:spacing w:after="0" w:line="240" w:lineRule="auto"/>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 xml:space="preserve">  ФИО</w:t>
            </w:r>
          </w:p>
        </w:tc>
        <w:tc>
          <w:tcPr>
            <w:tcW w:w="3119" w:type="dxa"/>
          </w:tcPr>
          <w:p w:rsidR="00F073A3" w:rsidRPr="00733C65" w:rsidRDefault="00F073A3" w:rsidP="00895188">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733C65">
              <w:rPr>
                <w:rFonts w:ascii="Times New Roman" w:eastAsia="Times New Roman" w:hAnsi="Times New Roman"/>
                <w:sz w:val="24"/>
                <w:szCs w:val="24"/>
                <w:lang w:eastAsia="ru-RU"/>
              </w:rPr>
              <w:t>ОУ</w:t>
            </w:r>
          </w:p>
        </w:tc>
        <w:tc>
          <w:tcPr>
            <w:tcW w:w="850" w:type="dxa"/>
          </w:tcPr>
          <w:p w:rsidR="00F073A3" w:rsidRPr="00733C65" w:rsidRDefault="00F073A3" w:rsidP="00895188">
            <w:pPr>
              <w:widowControl w:val="0"/>
              <w:autoSpaceDE w:val="0"/>
              <w:autoSpaceDN w:val="0"/>
              <w:adjustRightInd w:val="0"/>
              <w:spacing w:after="0" w:line="240" w:lineRule="auto"/>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место</w:t>
            </w:r>
          </w:p>
        </w:tc>
        <w:tc>
          <w:tcPr>
            <w:tcW w:w="1560" w:type="dxa"/>
          </w:tcPr>
          <w:p w:rsidR="00F073A3" w:rsidRPr="00733C65" w:rsidRDefault="00F073A3" w:rsidP="00895188">
            <w:pPr>
              <w:widowControl w:val="0"/>
              <w:autoSpaceDE w:val="0"/>
              <w:autoSpaceDN w:val="0"/>
              <w:adjustRightInd w:val="0"/>
              <w:spacing w:after="0" w:line="240" w:lineRule="auto"/>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Тип диплома</w:t>
            </w:r>
          </w:p>
        </w:tc>
      </w:tr>
      <w:tr w:rsidR="00F073A3" w:rsidRPr="004B0962" w:rsidTr="00F073A3">
        <w:tc>
          <w:tcPr>
            <w:tcW w:w="540" w:type="dxa"/>
          </w:tcPr>
          <w:p w:rsidR="00F073A3" w:rsidRPr="00733C65" w:rsidRDefault="00F073A3" w:rsidP="00895188">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835" w:type="dxa"/>
          </w:tcPr>
          <w:p w:rsidR="00F073A3" w:rsidRPr="00733C65" w:rsidRDefault="00F073A3" w:rsidP="00895188">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Цыбульникова Мария Алексеевна</w:t>
            </w:r>
          </w:p>
        </w:tc>
        <w:tc>
          <w:tcPr>
            <w:tcW w:w="3119" w:type="dxa"/>
          </w:tcPr>
          <w:p w:rsidR="00F073A3" w:rsidRPr="00733C65" w:rsidRDefault="00F073A3" w:rsidP="00895188">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Лицей №1  г</w:t>
            </w:r>
            <w:proofErr w:type="gramStart"/>
            <w:r>
              <w:rPr>
                <w:rFonts w:ascii="Times New Roman" w:eastAsia="Times New Roman" w:hAnsi="Times New Roman"/>
                <w:sz w:val="24"/>
                <w:szCs w:val="24"/>
                <w:lang w:eastAsia="ru-RU"/>
              </w:rPr>
              <w:t>.У</w:t>
            </w:r>
            <w:proofErr w:type="gramEnd"/>
            <w:r>
              <w:rPr>
                <w:rFonts w:ascii="Times New Roman" w:eastAsia="Times New Roman" w:hAnsi="Times New Roman"/>
                <w:sz w:val="24"/>
                <w:szCs w:val="24"/>
                <w:lang w:eastAsia="ru-RU"/>
              </w:rPr>
              <w:t>сть-Джегуты</w:t>
            </w:r>
          </w:p>
        </w:tc>
        <w:tc>
          <w:tcPr>
            <w:tcW w:w="850" w:type="dxa"/>
          </w:tcPr>
          <w:p w:rsidR="00F073A3" w:rsidRPr="00733C65" w:rsidRDefault="00F073A3" w:rsidP="0089518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p>
        </w:tc>
        <w:tc>
          <w:tcPr>
            <w:tcW w:w="1560" w:type="dxa"/>
          </w:tcPr>
          <w:p w:rsidR="00F073A3" w:rsidRPr="00733C65" w:rsidRDefault="00F073A3" w:rsidP="00895188">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победитель</w:t>
            </w:r>
          </w:p>
        </w:tc>
      </w:tr>
    </w:tbl>
    <w:p w:rsidR="00895188" w:rsidRDefault="00895188" w:rsidP="00895188">
      <w:pPr>
        <w:rPr>
          <w:rFonts w:ascii="Times New Roman" w:hAnsi="Times New Roman"/>
          <w:sz w:val="24"/>
          <w:szCs w:val="24"/>
        </w:rPr>
      </w:pPr>
      <w:r>
        <w:rPr>
          <w:rFonts w:ascii="Times New Roman" w:hAnsi="Times New Roman"/>
          <w:sz w:val="24"/>
          <w:szCs w:val="24"/>
        </w:rPr>
        <w:t xml:space="preserve">                  </w:t>
      </w:r>
      <w:r w:rsidRPr="00B87D8D">
        <w:rPr>
          <w:rFonts w:ascii="Times New Roman" w:hAnsi="Times New Roman"/>
          <w:sz w:val="24"/>
          <w:szCs w:val="24"/>
        </w:rPr>
        <w:t>Среди 8-х классов</w:t>
      </w:r>
      <w:r>
        <w:rPr>
          <w:rFonts w:ascii="Times New Roman" w:hAnsi="Times New Roman"/>
          <w:sz w:val="24"/>
          <w:szCs w:val="24"/>
        </w:rPr>
        <w:t xml:space="preserve"> девочки (обслуживающий труд)</w:t>
      </w:r>
      <w:proofErr w:type="gramStart"/>
      <w:r>
        <w:rPr>
          <w:rFonts w:ascii="Times New Roman" w:hAnsi="Times New Roman"/>
          <w:sz w:val="24"/>
          <w:szCs w:val="24"/>
        </w:rPr>
        <w:t xml:space="preserve"> :</w:t>
      </w:r>
      <w:proofErr w:type="gramEnd"/>
    </w:p>
    <w:tbl>
      <w:tblPr>
        <w:tblW w:w="890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835"/>
        <w:gridCol w:w="3119"/>
        <w:gridCol w:w="992"/>
        <w:gridCol w:w="1418"/>
      </w:tblGrid>
      <w:tr w:rsidR="00F073A3" w:rsidRPr="00733C65" w:rsidTr="00F073A3">
        <w:tc>
          <w:tcPr>
            <w:tcW w:w="540" w:type="dxa"/>
          </w:tcPr>
          <w:p w:rsidR="00F073A3" w:rsidRPr="00733C65" w:rsidRDefault="00F073A3" w:rsidP="00895188">
            <w:pPr>
              <w:widowControl w:val="0"/>
              <w:autoSpaceDE w:val="0"/>
              <w:autoSpaceDN w:val="0"/>
              <w:adjustRightInd w:val="0"/>
              <w:spacing w:after="0" w:line="240" w:lineRule="auto"/>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w:t>
            </w:r>
          </w:p>
        </w:tc>
        <w:tc>
          <w:tcPr>
            <w:tcW w:w="2835" w:type="dxa"/>
          </w:tcPr>
          <w:p w:rsidR="00F073A3" w:rsidRPr="00733C65" w:rsidRDefault="00F073A3" w:rsidP="00895188">
            <w:pPr>
              <w:widowControl w:val="0"/>
              <w:autoSpaceDE w:val="0"/>
              <w:autoSpaceDN w:val="0"/>
              <w:adjustRightInd w:val="0"/>
              <w:spacing w:after="0" w:line="240" w:lineRule="auto"/>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 xml:space="preserve">  ФИО</w:t>
            </w:r>
          </w:p>
        </w:tc>
        <w:tc>
          <w:tcPr>
            <w:tcW w:w="3119" w:type="dxa"/>
          </w:tcPr>
          <w:p w:rsidR="00F073A3" w:rsidRPr="00733C65" w:rsidRDefault="00F073A3" w:rsidP="00895188">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733C65">
              <w:rPr>
                <w:rFonts w:ascii="Times New Roman" w:eastAsia="Times New Roman" w:hAnsi="Times New Roman"/>
                <w:sz w:val="24"/>
                <w:szCs w:val="24"/>
                <w:lang w:eastAsia="ru-RU"/>
              </w:rPr>
              <w:t>ОУ</w:t>
            </w:r>
          </w:p>
        </w:tc>
        <w:tc>
          <w:tcPr>
            <w:tcW w:w="992" w:type="dxa"/>
          </w:tcPr>
          <w:p w:rsidR="00F073A3" w:rsidRPr="00733C65" w:rsidRDefault="00F073A3" w:rsidP="00895188">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733C65">
              <w:rPr>
                <w:rFonts w:ascii="Times New Roman" w:eastAsia="Times New Roman" w:hAnsi="Times New Roman"/>
                <w:sz w:val="24"/>
                <w:szCs w:val="24"/>
                <w:lang w:eastAsia="ru-RU"/>
              </w:rPr>
              <w:t>место</w:t>
            </w:r>
          </w:p>
        </w:tc>
        <w:tc>
          <w:tcPr>
            <w:tcW w:w="1418" w:type="dxa"/>
          </w:tcPr>
          <w:p w:rsidR="00F073A3" w:rsidRPr="00733C65" w:rsidRDefault="00F073A3" w:rsidP="00895188">
            <w:pPr>
              <w:widowControl w:val="0"/>
              <w:autoSpaceDE w:val="0"/>
              <w:autoSpaceDN w:val="0"/>
              <w:adjustRightInd w:val="0"/>
              <w:spacing w:after="0" w:line="240" w:lineRule="auto"/>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Тип диплома</w:t>
            </w:r>
          </w:p>
        </w:tc>
      </w:tr>
      <w:tr w:rsidR="00F073A3" w:rsidRPr="00733C65" w:rsidTr="00F073A3">
        <w:tc>
          <w:tcPr>
            <w:tcW w:w="540" w:type="dxa"/>
          </w:tcPr>
          <w:p w:rsidR="00F073A3" w:rsidRPr="00733C65" w:rsidRDefault="00F073A3" w:rsidP="00895188">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835" w:type="dxa"/>
          </w:tcPr>
          <w:p w:rsidR="00F073A3" w:rsidRPr="00733C65" w:rsidRDefault="00F073A3" w:rsidP="00895188">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Апаева Радима Руслановна</w:t>
            </w:r>
          </w:p>
        </w:tc>
        <w:tc>
          <w:tcPr>
            <w:tcW w:w="3119" w:type="dxa"/>
          </w:tcPr>
          <w:p w:rsidR="00F073A3" w:rsidRPr="00733C65" w:rsidRDefault="00F073A3" w:rsidP="00895188">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Лицей №1  г</w:t>
            </w:r>
            <w:proofErr w:type="gramStart"/>
            <w:r>
              <w:rPr>
                <w:rFonts w:ascii="Times New Roman" w:eastAsia="Times New Roman" w:hAnsi="Times New Roman"/>
                <w:sz w:val="24"/>
                <w:szCs w:val="24"/>
                <w:lang w:eastAsia="ru-RU"/>
              </w:rPr>
              <w:t>.У</w:t>
            </w:r>
            <w:proofErr w:type="gramEnd"/>
            <w:r>
              <w:rPr>
                <w:rFonts w:ascii="Times New Roman" w:eastAsia="Times New Roman" w:hAnsi="Times New Roman"/>
                <w:sz w:val="24"/>
                <w:szCs w:val="24"/>
                <w:lang w:eastAsia="ru-RU"/>
              </w:rPr>
              <w:t>сть-Джегуты</w:t>
            </w:r>
          </w:p>
        </w:tc>
        <w:tc>
          <w:tcPr>
            <w:tcW w:w="992" w:type="dxa"/>
          </w:tcPr>
          <w:p w:rsidR="00F073A3" w:rsidRPr="00733C65" w:rsidRDefault="00F073A3" w:rsidP="0089518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p>
        </w:tc>
        <w:tc>
          <w:tcPr>
            <w:tcW w:w="1418" w:type="dxa"/>
          </w:tcPr>
          <w:p w:rsidR="00F073A3" w:rsidRPr="00733C65" w:rsidRDefault="00F073A3" w:rsidP="00895188">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призер</w:t>
            </w:r>
          </w:p>
        </w:tc>
      </w:tr>
    </w:tbl>
    <w:p w:rsidR="00895188" w:rsidRDefault="00895188" w:rsidP="00F073A3">
      <w:pPr>
        <w:rPr>
          <w:rFonts w:ascii="Times New Roman" w:hAnsi="Times New Roman"/>
          <w:sz w:val="24"/>
          <w:szCs w:val="24"/>
        </w:rPr>
      </w:pPr>
      <w:r>
        <w:rPr>
          <w:rFonts w:ascii="Times New Roman" w:hAnsi="Times New Roman"/>
          <w:sz w:val="24"/>
          <w:szCs w:val="24"/>
        </w:rPr>
        <w:t xml:space="preserve">                </w:t>
      </w:r>
    </w:p>
    <w:p w:rsidR="00895188" w:rsidRPr="00E9151E" w:rsidRDefault="00895188" w:rsidP="00895188">
      <w:pPr>
        <w:rPr>
          <w:rFonts w:ascii="Times New Roman" w:hAnsi="Times New Roman"/>
          <w:sz w:val="24"/>
          <w:szCs w:val="24"/>
        </w:rPr>
      </w:pPr>
      <w:r>
        <w:rPr>
          <w:rFonts w:ascii="Times New Roman" w:hAnsi="Times New Roman"/>
          <w:sz w:val="24"/>
          <w:szCs w:val="24"/>
        </w:rPr>
        <w:t xml:space="preserve">                 </w:t>
      </w:r>
      <w:r w:rsidRPr="00E9151E">
        <w:rPr>
          <w:rFonts w:ascii="Times New Roman" w:hAnsi="Times New Roman"/>
          <w:sz w:val="24"/>
          <w:szCs w:val="24"/>
        </w:rPr>
        <w:t>Среди 11-х классов</w:t>
      </w:r>
      <w:r>
        <w:rPr>
          <w:rFonts w:ascii="Times New Roman" w:hAnsi="Times New Roman"/>
          <w:sz w:val="24"/>
          <w:szCs w:val="24"/>
        </w:rPr>
        <w:t xml:space="preserve"> девочки</w:t>
      </w:r>
      <w:r w:rsidRPr="00E9151E">
        <w:rPr>
          <w:rFonts w:ascii="Times New Roman" w:hAnsi="Times New Roman"/>
          <w:sz w:val="24"/>
          <w:szCs w:val="24"/>
        </w:rPr>
        <w:t xml:space="preserve">  (обслуживающий труд)  </w:t>
      </w:r>
    </w:p>
    <w:tbl>
      <w:tblPr>
        <w:tblW w:w="890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835"/>
        <w:gridCol w:w="3065"/>
        <w:gridCol w:w="1046"/>
        <w:gridCol w:w="1418"/>
      </w:tblGrid>
      <w:tr w:rsidR="00F073A3" w:rsidRPr="00E9151E" w:rsidTr="00F073A3">
        <w:tc>
          <w:tcPr>
            <w:tcW w:w="540" w:type="dxa"/>
          </w:tcPr>
          <w:p w:rsidR="00F073A3" w:rsidRPr="00E9151E" w:rsidRDefault="00F073A3" w:rsidP="00895188">
            <w:pPr>
              <w:widowControl w:val="0"/>
              <w:autoSpaceDE w:val="0"/>
              <w:autoSpaceDN w:val="0"/>
              <w:adjustRightInd w:val="0"/>
              <w:spacing w:after="0" w:line="240" w:lineRule="auto"/>
              <w:rPr>
                <w:rFonts w:ascii="Times New Roman" w:eastAsia="Times New Roman" w:hAnsi="Times New Roman"/>
                <w:sz w:val="24"/>
                <w:szCs w:val="24"/>
                <w:lang w:eastAsia="ru-RU"/>
              </w:rPr>
            </w:pPr>
            <w:r w:rsidRPr="00E9151E">
              <w:rPr>
                <w:rFonts w:ascii="Times New Roman" w:eastAsia="Times New Roman" w:hAnsi="Times New Roman"/>
                <w:sz w:val="24"/>
                <w:szCs w:val="24"/>
                <w:lang w:eastAsia="ru-RU"/>
              </w:rPr>
              <w:lastRenderedPageBreak/>
              <w:t>№</w:t>
            </w:r>
          </w:p>
        </w:tc>
        <w:tc>
          <w:tcPr>
            <w:tcW w:w="2835" w:type="dxa"/>
          </w:tcPr>
          <w:p w:rsidR="00F073A3" w:rsidRPr="00E9151E" w:rsidRDefault="00F073A3" w:rsidP="00895188">
            <w:pPr>
              <w:widowControl w:val="0"/>
              <w:autoSpaceDE w:val="0"/>
              <w:autoSpaceDN w:val="0"/>
              <w:adjustRightInd w:val="0"/>
              <w:spacing w:after="0" w:line="240" w:lineRule="auto"/>
              <w:rPr>
                <w:rFonts w:ascii="Times New Roman" w:eastAsia="Times New Roman" w:hAnsi="Times New Roman"/>
                <w:sz w:val="24"/>
                <w:szCs w:val="24"/>
                <w:lang w:eastAsia="ru-RU"/>
              </w:rPr>
            </w:pPr>
            <w:r w:rsidRPr="00E9151E">
              <w:rPr>
                <w:rFonts w:ascii="Times New Roman" w:eastAsia="Times New Roman" w:hAnsi="Times New Roman"/>
                <w:sz w:val="24"/>
                <w:szCs w:val="24"/>
                <w:lang w:eastAsia="ru-RU"/>
              </w:rPr>
              <w:t xml:space="preserve">  ФИО</w:t>
            </w:r>
          </w:p>
        </w:tc>
        <w:tc>
          <w:tcPr>
            <w:tcW w:w="3065" w:type="dxa"/>
          </w:tcPr>
          <w:p w:rsidR="00F073A3" w:rsidRPr="00E9151E" w:rsidRDefault="00F073A3" w:rsidP="00895188">
            <w:pPr>
              <w:widowControl w:val="0"/>
              <w:autoSpaceDE w:val="0"/>
              <w:autoSpaceDN w:val="0"/>
              <w:adjustRightInd w:val="0"/>
              <w:spacing w:after="0" w:line="240" w:lineRule="auto"/>
              <w:rPr>
                <w:rFonts w:ascii="Times New Roman" w:eastAsia="Times New Roman" w:hAnsi="Times New Roman"/>
                <w:sz w:val="24"/>
                <w:szCs w:val="24"/>
                <w:lang w:eastAsia="ru-RU"/>
              </w:rPr>
            </w:pPr>
            <w:r w:rsidRPr="00E9151E">
              <w:rPr>
                <w:rFonts w:ascii="Times New Roman" w:eastAsia="Times New Roman" w:hAnsi="Times New Roman"/>
                <w:sz w:val="24"/>
                <w:szCs w:val="24"/>
                <w:lang w:eastAsia="ru-RU"/>
              </w:rPr>
              <w:t>ОУ</w:t>
            </w:r>
          </w:p>
        </w:tc>
        <w:tc>
          <w:tcPr>
            <w:tcW w:w="1046" w:type="dxa"/>
          </w:tcPr>
          <w:p w:rsidR="00F073A3" w:rsidRPr="00E9151E" w:rsidRDefault="00F073A3" w:rsidP="00895188">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9151E">
              <w:rPr>
                <w:rFonts w:ascii="Times New Roman" w:eastAsia="Times New Roman" w:hAnsi="Times New Roman"/>
                <w:sz w:val="24"/>
                <w:szCs w:val="24"/>
                <w:lang w:eastAsia="ru-RU"/>
              </w:rPr>
              <w:t>место</w:t>
            </w:r>
          </w:p>
        </w:tc>
        <w:tc>
          <w:tcPr>
            <w:tcW w:w="1418" w:type="dxa"/>
          </w:tcPr>
          <w:p w:rsidR="00F073A3" w:rsidRPr="00E9151E" w:rsidRDefault="00F073A3" w:rsidP="00895188">
            <w:pPr>
              <w:widowControl w:val="0"/>
              <w:autoSpaceDE w:val="0"/>
              <w:autoSpaceDN w:val="0"/>
              <w:adjustRightInd w:val="0"/>
              <w:spacing w:after="0" w:line="240" w:lineRule="auto"/>
              <w:rPr>
                <w:rFonts w:ascii="Times New Roman" w:eastAsia="Times New Roman" w:hAnsi="Times New Roman"/>
                <w:sz w:val="24"/>
                <w:szCs w:val="24"/>
                <w:lang w:eastAsia="ru-RU"/>
              </w:rPr>
            </w:pPr>
            <w:r w:rsidRPr="00E9151E">
              <w:rPr>
                <w:rFonts w:ascii="Times New Roman" w:eastAsia="Times New Roman" w:hAnsi="Times New Roman"/>
                <w:sz w:val="24"/>
                <w:szCs w:val="24"/>
                <w:lang w:eastAsia="ru-RU"/>
              </w:rPr>
              <w:t>Тип диплома</w:t>
            </w:r>
          </w:p>
        </w:tc>
      </w:tr>
      <w:tr w:rsidR="00F073A3" w:rsidRPr="00E9151E" w:rsidTr="00F073A3">
        <w:tc>
          <w:tcPr>
            <w:tcW w:w="540" w:type="dxa"/>
          </w:tcPr>
          <w:p w:rsidR="00F073A3" w:rsidRPr="00E9151E" w:rsidRDefault="00F073A3" w:rsidP="00895188">
            <w:pPr>
              <w:widowControl w:val="0"/>
              <w:autoSpaceDE w:val="0"/>
              <w:autoSpaceDN w:val="0"/>
              <w:adjustRightInd w:val="0"/>
              <w:spacing w:after="0" w:line="240" w:lineRule="auto"/>
              <w:rPr>
                <w:rFonts w:ascii="Times New Roman" w:eastAsia="Times New Roman" w:hAnsi="Times New Roman"/>
                <w:sz w:val="24"/>
                <w:szCs w:val="24"/>
                <w:lang w:eastAsia="ru-RU"/>
              </w:rPr>
            </w:pPr>
            <w:r w:rsidRPr="00E9151E">
              <w:rPr>
                <w:rFonts w:ascii="Times New Roman" w:eastAsia="Times New Roman" w:hAnsi="Times New Roman"/>
                <w:sz w:val="24"/>
                <w:szCs w:val="24"/>
                <w:lang w:eastAsia="ru-RU"/>
              </w:rPr>
              <w:t>1</w:t>
            </w:r>
          </w:p>
        </w:tc>
        <w:tc>
          <w:tcPr>
            <w:tcW w:w="2835" w:type="dxa"/>
          </w:tcPr>
          <w:p w:rsidR="00F073A3" w:rsidRPr="00E9151E" w:rsidRDefault="00F073A3" w:rsidP="00895188">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Федорченко Ангелина Аедреевна</w:t>
            </w:r>
          </w:p>
        </w:tc>
        <w:tc>
          <w:tcPr>
            <w:tcW w:w="3065" w:type="dxa"/>
          </w:tcPr>
          <w:p w:rsidR="00F073A3" w:rsidRPr="00E9151E" w:rsidRDefault="00F073A3" w:rsidP="00895188">
            <w:pPr>
              <w:widowControl w:val="0"/>
              <w:autoSpaceDE w:val="0"/>
              <w:autoSpaceDN w:val="0"/>
              <w:adjustRightInd w:val="0"/>
              <w:spacing w:after="0" w:line="240" w:lineRule="auto"/>
              <w:rPr>
                <w:rFonts w:ascii="Times New Roman" w:eastAsia="Times New Roman" w:hAnsi="Times New Roman"/>
                <w:sz w:val="24"/>
                <w:szCs w:val="24"/>
                <w:lang w:eastAsia="ru-RU"/>
              </w:rPr>
            </w:pPr>
            <w:r w:rsidRPr="00E9151E">
              <w:rPr>
                <w:rFonts w:ascii="Times New Roman" w:eastAsia="Times New Roman" w:hAnsi="Times New Roman"/>
                <w:sz w:val="24"/>
                <w:szCs w:val="24"/>
                <w:lang w:eastAsia="ru-RU"/>
              </w:rPr>
              <w:t xml:space="preserve">Лицей №1 </w:t>
            </w:r>
            <w:r>
              <w:rPr>
                <w:rFonts w:ascii="Times New Roman" w:eastAsia="Times New Roman" w:hAnsi="Times New Roman"/>
                <w:sz w:val="24"/>
                <w:szCs w:val="24"/>
                <w:lang w:eastAsia="ru-RU"/>
              </w:rPr>
              <w:t xml:space="preserve"> </w:t>
            </w:r>
            <w:r w:rsidRPr="00E9151E">
              <w:rPr>
                <w:rFonts w:ascii="Times New Roman" w:eastAsia="Times New Roman" w:hAnsi="Times New Roman"/>
                <w:sz w:val="24"/>
                <w:szCs w:val="24"/>
                <w:lang w:eastAsia="ru-RU"/>
              </w:rPr>
              <w:t>г</w:t>
            </w:r>
            <w:proofErr w:type="gramStart"/>
            <w:r w:rsidRPr="00E9151E">
              <w:rPr>
                <w:rFonts w:ascii="Times New Roman" w:eastAsia="Times New Roman" w:hAnsi="Times New Roman"/>
                <w:sz w:val="24"/>
                <w:szCs w:val="24"/>
                <w:lang w:eastAsia="ru-RU"/>
              </w:rPr>
              <w:t>.У</w:t>
            </w:r>
            <w:proofErr w:type="gramEnd"/>
            <w:r w:rsidRPr="00E9151E">
              <w:rPr>
                <w:rFonts w:ascii="Times New Roman" w:eastAsia="Times New Roman" w:hAnsi="Times New Roman"/>
                <w:sz w:val="24"/>
                <w:szCs w:val="24"/>
                <w:lang w:eastAsia="ru-RU"/>
              </w:rPr>
              <w:t>сть-Джегуты</w:t>
            </w:r>
          </w:p>
        </w:tc>
        <w:tc>
          <w:tcPr>
            <w:tcW w:w="1046" w:type="dxa"/>
          </w:tcPr>
          <w:p w:rsidR="00F073A3" w:rsidRPr="00E9151E" w:rsidRDefault="00F073A3" w:rsidP="0089518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E9151E">
              <w:rPr>
                <w:rFonts w:ascii="Times New Roman" w:eastAsia="Times New Roman" w:hAnsi="Times New Roman"/>
                <w:sz w:val="24"/>
                <w:szCs w:val="24"/>
                <w:lang w:eastAsia="ru-RU"/>
              </w:rPr>
              <w:t xml:space="preserve"> </w:t>
            </w:r>
          </w:p>
        </w:tc>
        <w:tc>
          <w:tcPr>
            <w:tcW w:w="1418" w:type="dxa"/>
          </w:tcPr>
          <w:p w:rsidR="00F073A3" w:rsidRPr="00E9151E" w:rsidRDefault="00F073A3" w:rsidP="00895188">
            <w:pPr>
              <w:widowControl w:val="0"/>
              <w:autoSpaceDE w:val="0"/>
              <w:autoSpaceDN w:val="0"/>
              <w:adjustRightInd w:val="0"/>
              <w:spacing w:after="0" w:line="240" w:lineRule="auto"/>
              <w:rPr>
                <w:rFonts w:ascii="Times New Roman" w:eastAsia="Times New Roman" w:hAnsi="Times New Roman"/>
                <w:sz w:val="24"/>
                <w:szCs w:val="24"/>
                <w:lang w:eastAsia="ru-RU"/>
              </w:rPr>
            </w:pPr>
            <w:r w:rsidRPr="00E9151E">
              <w:rPr>
                <w:rFonts w:ascii="Times New Roman" w:eastAsia="Times New Roman" w:hAnsi="Times New Roman"/>
                <w:sz w:val="24"/>
                <w:szCs w:val="24"/>
                <w:lang w:eastAsia="ru-RU"/>
              </w:rPr>
              <w:t>Призер</w:t>
            </w:r>
          </w:p>
        </w:tc>
      </w:tr>
    </w:tbl>
    <w:p w:rsidR="00895188" w:rsidRPr="00E9151E" w:rsidRDefault="00895188" w:rsidP="00895188">
      <w:pPr>
        <w:rPr>
          <w:rFonts w:ascii="Times New Roman" w:hAnsi="Times New Roman"/>
          <w:sz w:val="24"/>
          <w:szCs w:val="24"/>
        </w:rPr>
      </w:pPr>
      <w:r>
        <w:rPr>
          <w:rFonts w:ascii="Times New Roman" w:hAnsi="Times New Roman"/>
          <w:sz w:val="24"/>
          <w:szCs w:val="24"/>
        </w:rPr>
        <w:t xml:space="preserve">               </w:t>
      </w:r>
      <w:r w:rsidRPr="00E9151E">
        <w:rPr>
          <w:rFonts w:ascii="Times New Roman" w:hAnsi="Times New Roman"/>
          <w:sz w:val="24"/>
          <w:szCs w:val="24"/>
        </w:rPr>
        <w:t>Среди 8-х классов</w:t>
      </w:r>
      <w:r>
        <w:rPr>
          <w:rFonts w:ascii="Times New Roman" w:hAnsi="Times New Roman"/>
          <w:sz w:val="24"/>
          <w:szCs w:val="24"/>
        </w:rPr>
        <w:t xml:space="preserve"> мальчики (технический  труд)</w:t>
      </w:r>
      <w:proofErr w:type="gramStart"/>
      <w:r>
        <w:rPr>
          <w:rFonts w:ascii="Times New Roman" w:hAnsi="Times New Roman"/>
          <w:sz w:val="24"/>
          <w:szCs w:val="24"/>
        </w:rPr>
        <w:t xml:space="preserve"> </w:t>
      </w:r>
      <w:r w:rsidRPr="00E9151E">
        <w:rPr>
          <w:rFonts w:ascii="Times New Roman" w:hAnsi="Times New Roman"/>
          <w:sz w:val="24"/>
          <w:szCs w:val="24"/>
        </w:rPr>
        <w:t>:</w:t>
      </w:r>
      <w:proofErr w:type="gramEnd"/>
    </w:p>
    <w:tbl>
      <w:tblPr>
        <w:tblW w:w="890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835"/>
        <w:gridCol w:w="3119"/>
        <w:gridCol w:w="992"/>
        <w:gridCol w:w="1418"/>
      </w:tblGrid>
      <w:tr w:rsidR="00F073A3" w:rsidRPr="00E9151E" w:rsidTr="00F073A3">
        <w:tc>
          <w:tcPr>
            <w:tcW w:w="540" w:type="dxa"/>
          </w:tcPr>
          <w:p w:rsidR="00F073A3" w:rsidRPr="00E9151E" w:rsidRDefault="00F073A3" w:rsidP="00895188">
            <w:pPr>
              <w:widowControl w:val="0"/>
              <w:autoSpaceDE w:val="0"/>
              <w:autoSpaceDN w:val="0"/>
              <w:adjustRightInd w:val="0"/>
              <w:spacing w:after="0" w:line="240" w:lineRule="auto"/>
              <w:rPr>
                <w:rFonts w:ascii="Times New Roman" w:eastAsia="Times New Roman" w:hAnsi="Times New Roman"/>
                <w:sz w:val="24"/>
                <w:szCs w:val="24"/>
                <w:lang w:eastAsia="ru-RU"/>
              </w:rPr>
            </w:pPr>
            <w:r w:rsidRPr="00E9151E">
              <w:rPr>
                <w:rFonts w:ascii="Times New Roman" w:eastAsia="Times New Roman" w:hAnsi="Times New Roman"/>
                <w:sz w:val="24"/>
                <w:szCs w:val="24"/>
                <w:lang w:eastAsia="ru-RU"/>
              </w:rPr>
              <w:t>№</w:t>
            </w:r>
          </w:p>
        </w:tc>
        <w:tc>
          <w:tcPr>
            <w:tcW w:w="2835" w:type="dxa"/>
          </w:tcPr>
          <w:p w:rsidR="00F073A3" w:rsidRPr="00E9151E" w:rsidRDefault="00F073A3" w:rsidP="00895188">
            <w:pPr>
              <w:widowControl w:val="0"/>
              <w:autoSpaceDE w:val="0"/>
              <w:autoSpaceDN w:val="0"/>
              <w:adjustRightInd w:val="0"/>
              <w:spacing w:after="0" w:line="240" w:lineRule="auto"/>
              <w:rPr>
                <w:rFonts w:ascii="Times New Roman" w:eastAsia="Times New Roman" w:hAnsi="Times New Roman"/>
                <w:sz w:val="24"/>
                <w:szCs w:val="24"/>
                <w:lang w:eastAsia="ru-RU"/>
              </w:rPr>
            </w:pPr>
            <w:r w:rsidRPr="00E9151E">
              <w:rPr>
                <w:rFonts w:ascii="Times New Roman" w:eastAsia="Times New Roman" w:hAnsi="Times New Roman"/>
                <w:sz w:val="24"/>
                <w:szCs w:val="24"/>
                <w:lang w:eastAsia="ru-RU"/>
              </w:rPr>
              <w:t xml:space="preserve">  ФИО</w:t>
            </w:r>
          </w:p>
        </w:tc>
        <w:tc>
          <w:tcPr>
            <w:tcW w:w="3119" w:type="dxa"/>
          </w:tcPr>
          <w:p w:rsidR="00F073A3" w:rsidRPr="00E9151E" w:rsidRDefault="00F073A3" w:rsidP="00895188">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9151E">
              <w:rPr>
                <w:rFonts w:ascii="Times New Roman" w:eastAsia="Times New Roman" w:hAnsi="Times New Roman"/>
                <w:sz w:val="24"/>
                <w:szCs w:val="24"/>
                <w:lang w:eastAsia="ru-RU"/>
              </w:rPr>
              <w:t>ОУ</w:t>
            </w:r>
          </w:p>
        </w:tc>
        <w:tc>
          <w:tcPr>
            <w:tcW w:w="992" w:type="dxa"/>
          </w:tcPr>
          <w:p w:rsidR="00F073A3" w:rsidRPr="00E9151E" w:rsidRDefault="00F073A3" w:rsidP="00895188">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9151E">
              <w:rPr>
                <w:rFonts w:ascii="Times New Roman" w:eastAsia="Times New Roman" w:hAnsi="Times New Roman"/>
                <w:sz w:val="24"/>
                <w:szCs w:val="24"/>
                <w:lang w:eastAsia="ru-RU"/>
              </w:rPr>
              <w:t>место</w:t>
            </w:r>
          </w:p>
        </w:tc>
        <w:tc>
          <w:tcPr>
            <w:tcW w:w="1418" w:type="dxa"/>
          </w:tcPr>
          <w:p w:rsidR="00F073A3" w:rsidRPr="00E9151E" w:rsidRDefault="00F073A3" w:rsidP="00895188">
            <w:pPr>
              <w:widowControl w:val="0"/>
              <w:autoSpaceDE w:val="0"/>
              <w:autoSpaceDN w:val="0"/>
              <w:adjustRightInd w:val="0"/>
              <w:spacing w:after="0" w:line="240" w:lineRule="auto"/>
              <w:rPr>
                <w:rFonts w:ascii="Times New Roman" w:eastAsia="Times New Roman" w:hAnsi="Times New Roman"/>
                <w:sz w:val="24"/>
                <w:szCs w:val="24"/>
                <w:lang w:eastAsia="ru-RU"/>
              </w:rPr>
            </w:pPr>
            <w:r w:rsidRPr="00E9151E">
              <w:rPr>
                <w:rFonts w:ascii="Times New Roman" w:eastAsia="Times New Roman" w:hAnsi="Times New Roman"/>
                <w:sz w:val="24"/>
                <w:szCs w:val="24"/>
                <w:lang w:eastAsia="ru-RU"/>
              </w:rPr>
              <w:t>Тип диплома</w:t>
            </w:r>
          </w:p>
        </w:tc>
      </w:tr>
      <w:tr w:rsidR="00F073A3" w:rsidRPr="00E9151E" w:rsidTr="00F073A3">
        <w:tc>
          <w:tcPr>
            <w:tcW w:w="540" w:type="dxa"/>
          </w:tcPr>
          <w:p w:rsidR="00F073A3" w:rsidRPr="00E9151E" w:rsidRDefault="00F073A3" w:rsidP="00895188">
            <w:pPr>
              <w:widowControl w:val="0"/>
              <w:autoSpaceDE w:val="0"/>
              <w:autoSpaceDN w:val="0"/>
              <w:adjustRightInd w:val="0"/>
              <w:spacing w:after="0" w:line="240" w:lineRule="auto"/>
              <w:rPr>
                <w:rFonts w:ascii="Times New Roman" w:eastAsia="Times New Roman" w:hAnsi="Times New Roman"/>
                <w:sz w:val="24"/>
                <w:szCs w:val="24"/>
                <w:lang w:eastAsia="ru-RU"/>
              </w:rPr>
            </w:pPr>
            <w:r w:rsidRPr="00E9151E">
              <w:rPr>
                <w:rFonts w:ascii="Times New Roman" w:eastAsia="Times New Roman" w:hAnsi="Times New Roman"/>
                <w:sz w:val="24"/>
                <w:szCs w:val="24"/>
                <w:lang w:eastAsia="ru-RU"/>
              </w:rPr>
              <w:t>1</w:t>
            </w:r>
          </w:p>
        </w:tc>
        <w:tc>
          <w:tcPr>
            <w:tcW w:w="2835" w:type="dxa"/>
          </w:tcPr>
          <w:p w:rsidR="00F073A3" w:rsidRPr="00E9151E" w:rsidRDefault="00F073A3" w:rsidP="00895188">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Евтушенко Алексей Сергеевич</w:t>
            </w:r>
          </w:p>
        </w:tc>
        <w:tc>
          <w:tcPr>
            <w:tcW w:w="3119" w:type="dxa"/>
          </w:tcPr>
          <w:p w:rsidR="00F073A3" w:rsidRPr="00E9151E" w:rsidRDefault="00F073A3" w:rsidP="00895188">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Лицей №1 г</w:t>
            </w:r>
            <w:proofErr w:type="gramStart"/>
            <w:r>
              <w:rPr>
                <w:rFonts w:ascii="Times New Roman" w:eastAsia="Times New Roman" w:hAnsi="Times New Roman"/>
                <w:sz w:val="24"/>
                <w:szCs w:val="24"/>
                <w:lang w:eastAsia="ru-RU"/>
              </w:rPr>
              <w:t>.У</w:t>
            </w:r>
            <w:proofErr w:type="gramEnd"/>
            <w:r>
              <w:rPr>
                <w:rFonts w:ascii="Times New Roman" w:eastAsia="Times New Roman" w:hAnsi="Times New Roman"/>
                <w:sz w:val="24"/>
                <w:szCs w:val="24"/>
                <w:lang w:eastAsia="ru-RU"/>
              </w:rPr>
              <w:t>сть-Джегуты</w:t>
            </w:r>
            <w:r w:rsidRPr="00E9151E">
              <w:rPr>
                <w:rFonts w:ascii="Times New Roman" w:eastAsia="Times New Roman" w:hAnsi="Times New Roman"/>
                <w:sz w:val="24"/>
                <w:szCs w:val="24"/>
                <w:lang w:eastAsia="ru-RU"/>
              </w:rPr>
              <w:t xml:space="preserve">            </w:t>
            </w:r>
          </w:p>
        </w:tc>
        <w:tc>
          <w:tcPr>
            <w:tcW w:w="992" w:type="dxa"/>
          </w:tcPr>
          <w:p w:rsidR="00F073A3" w:rsidRPr="00E9151E" w:rsidRDefault="00F073A3" w:rsidP="0089518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418" w:type="dxa"/>
          </w:tcPr>
          <w:p w:rsidR="00F073A3" w:rsidRPr="00E9151E" w:rsidRDefault="00F073A3" w:rsidP="00895188">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призер</w:t>
            </w:r>
          </w:p>
        </w:tc>
      </w:tr>
    </w:tbl>
    <w:p w:rsidR="00895188" w:rsidRDefault="00895188" w:rsidP="00895188">
      <w:pPr>
        <w:rPr>
          <w:rFonts w:ascii="Times New Roman" w:hAnsi="Times New Roman"/>
          <w:sz w:val="24"/>
          <w:szCs w:val="24"/>
        </w:rPr>
      </w:pPr>
      <w:r>
        <w:rPr>
          <w:rFonts w:ascii="Times New Roman" w:hAnsi="Times New Roman"/>
          <w:sz w:val="24"/>
          <w:szCs w:val="24"/>
        </w:rPr>
        <w:t xml:space="preserve">           </w:t>
      </w:r>
      <w:r w:rsidRPr="00E9151E">
        <w:rPr>
          <w:rFonts w:ascii="Times New Roman" w:hAnsi="Times New Roman"/>
          <w:sz w:val="24"/>
          <w:szCs w:val="24"/>
        </w:rPr>
        <w:t xml:space="preserve">Среди 10-х классов </w:t>
      </w:r>
      <w:r>
        <w:rPr>
          <w:rFonts w:ascii="Times New Roman" w:hAnsi="Times New Roman"/>
          <w:sz w:val="24"/>
          <w:szCs w:val="24"/>
        </w:rPr>
        <w:t xml:space="preserve"> мальчики </w:t>
      </w:r>
      <w:r w:rsidRPr="00E9151E">
        <w:rPr>
          <w:rFonts w:ascii="Times New Roman" w:hAnsi="Times New Roman"/>
          <w:sz w:val="24"/>
          <w:szCs w:val="24"/>
        </w:rPr>
        <w:t>(технический</w:t>
      </w:r>
      <w:r>
        <w:rPr>
          <w:rFonts w:ascii="Times New Roman" w:hAnsi="Times New Roman"/>
          <w:sz w:val="24"/>
          <w:szCs w:val="24"/>
        </w:rPr>
        <w:t xml:space="preserve"> труд)</w:t>
      </w:r>
    </w:p>
    <w:tbl>
      <w:tblPr>
        <w:tblW w:w="890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835"/>
        <w:gridCol w:w="3119"/>
        <w:gridCol w:w="992"/>
        <w:gridCol w:w="1418"/>
      </w:tblGrid>
      <w:tr w:rsidR="00F073A3" w:rsidRPr="00E9151E" w:rsidTr="00F073A3">
        <w:tc>
          <w:tcPr>
            <w:tcW w:w="540" w:type="dxa"/>
          </w:tcPr>
          <w:p w:rsidR="00F073A3" w:rsidRPr="00E9151E" w:rsidRDefault="00F073A3" w:rsidP="00895188">
            <w:pPr>
              <w:widowControl w:val="0"/>
              <w:autoSpaceDE w:val="0"/>
              <w:autoSpaceDN w:val="0"/>
              <w:adjustRightInd w:val="0"/>
              <w:spacing w:after="0" w:line="240" w:lineRule="auto"/>
              <w:rPr>
                <w:rFonts w:ascii="Times New Roman" w:eastAsia="Times New Roman" w:hAnsi="Times New Roman"/>
                <w:sz w:val="24"/>
                <w:szCs w:val="24"/>
                <w:lang w:eastAsia="ru-RU"/>
              </w:rPr>
            </w:pPr>
            <w:r w:rsidRPr="00E9151E">
              <w:rPr>
                <w:rFonts w:ascii="Times New Roman" w:eastAsia="Times New Roman" w:hAnsi="Times New Roman"/>
                <w:sz w:val="24"/>
                <w:szCs w:val="24"/>
                <w:lang w:eastAsia="ru-RU"/>
              </w:rPr>
              <w:t>№</w:t>
            </w:r>
          </w:p>
        </w:tc>
        <w:tc>
          <w:tcPr>
            <w:tcW w:w="2835" w:type="dxa"/>
          </w:tcPr>
          <w:p w:rsidR="00F073A3" w:rsidRPr="00E9151E" w:rsidRDefault="00F073A3" w:rsidP="00895188">
            <w:pPr>
              <w:widowControl w:val="0"/>
              <w:autoSpaceDE w:val="0"/>
              <w:autoSpaceDN w:val="0"/>
              <w:adjustRightInd w:val="0"/>
              <w:spacing w:after="0" w:line="240" w:lineRule="auto"/>
              <w:rPr>
                <w:rFonts w:ascii="Times New Roman" w:eastAsia="Times New Roman" w:hAnsi="Times New Roman"/>
                <w:sz w:val="24"/>
                <w:szCs w:val="24"/>
                <w:lang w:eastAsia="ru-RU"/>
              </w:rPr>
            </w:pPr>
            <w:r w:rsidRPr="00E9151E">
              <w:rPr>
                <w:rFonts w:ascii="Times New Roman" w:eastAsia="Times New Roman" w:hAnsi="Times New Roman"/>
                <w:sz w:val="24"/>
                <w:szCs w:val="24"/>
                <w:lang w:eastAsia="ru-RU"/>
              </w:rPr>
              <w:t xml:space="preserve">  ФИО</w:t>
            </w:r>
          </w:p>
        </w:tc>
        <w:tc>
          <w:tcPr>
            <w:tcW w:w="3119" w:type="dxa"/>
          </w:tcPr>
          <w:p w:rsidR="00F073A3" w:rsidRPr="00E9151E" w:rsidRDefault="00F073A3" w:rsidP="00895188">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9151E">
              <w:rPr>
                <w:rFonts w:ascii="Times New Roman" w:eastAsia="Times New Roman" w:hAnsi="Times New Roman"/>
                <w:sz w:val="24"/>
                <w:szCs w:val="24"/>
                <w:lang w:eastAsia="ru-RU"/>
              </w:rPr>
              <w:t>ОУ</w:t>
            </w:r>
          </w:p>
        </w:tc>
        <w:tc>
          <w:tcPr>
            <w:tcW w:w="992" w:type="dxa"/>
          </w:tcPr>
          <w:p w:rsidR="00F073A3" w:rsidRPr="00E9151E" w:rsidRDefault="00F073A3" w:rsidP="00895188">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9151E">
              <w:rPr>
                <w:rFonts w:ascii="Times New Roman" w:eastAsia="Times New Roman" w:hAnsi="Times New Roman"/>
                <w:sz w:val="24"/>
                <w:szCs w:val="24"/>
                <w:lang w:eastAsia="ru-RU"/>
              </w:rPr>
              <w:t>место</w:t>
            </w:r>
          </w:p>
        </w:tc>
        <w:tc>
          <w:tcPr>
            <w:tcW w:w="1418" w:type="dxa"/>
          </w:tcPr>
          <w:p w:rsidR="00F073A3" w:rsidRPr="00E9151E" w:rsidRDefault="00F073A3" w:rsidP="00895188">
            <w:pPr>
              <w:widowControl w:val="0"/>
              <w:autoSpaceDE w:val="0"/>
              <w:autoSpaceDN w:val="0"/>
              <w:adjustRightInd w:val="0"/>
              <w:spacing w:after="0" w:line="240" w:lineRule="auto"/>
              <w:rPr>
                <w:rFonts w:ascii="Times New Roman" w:eastAsia="Times New Roman" w:hAnsi="Times New Roman"/>
                <w:sz w:val="24"/>
                <w:szCs w:val="24"/>
                <w:lang w:eastAsia="ru-RU"/>
              </w:rPr>
            </w:pPr>
            <w:r w:rsidRPr="00E9151E">
              <w:rPr>
                <w:rFonts w:ascii="Times New Roman" w:eastAsia="Times New Roman" w:hAnsi="Times New Roman"/>
                <w:sz w:val="24"/>
                <w:szCs w:val="24"/>
                <w:lang w:eastAsia="ru-RU"/>
              </w:rPr>
              <w:t>Тип диплома</w:t>
            </w:r>
          </w:p>
        </w:tc>
      </w:tr>
      <w:tr w:rsidR="00F073A3" w:rsidRPr="00E9151E" w:rsidTr="00F073A3">
        <w:tc>
          <w:tcPr>
            <w:tcW w:w="540" w:type="dxa"/>
          </w:tcPr>
          <w:p w:rsidR="00F073A3" w:rsidRPr="00E9151E" w:rsidRDefault="00F073A3" w:rsidP="00895188">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835" w:type="dxa"/>
          </w:tcPr>
          <w:p w:rsidR="00F073A3" w:rsidRPr="00E9151E" w:rsidRDefault="00F073A3" w:rsidP="00895188">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Бертников Эдуард Анатольевич</w:t>
            </w:r>
          </w:p>
        </w:tc>
        <w:tc>
          <w:tcPr>
            <w:tcW w:w="3119" w:type="dxa"/>
          </w:tcPr>
          <w:p w:rsidR="00F073A3" w:rsidRPr="00E9151E" w:rsidRDefault="00F073A3" w:rsidP="00895188">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Лицей №1 г</w:t>
            </w:r>
            <w:proofErr w:type="gramStart"/>
            <w:r>
              <w:rPr>
                <w:rFonts w:ascii="Times New Roman" w:eastAsia="Times New Roman" w:hAnsi="Times New Roman"/>
                <w:sz w:val="24"/>
                <w:szCs w:val="24"/>
                <w:lang w:eastAsia="ru-RU"/>
              </w:rPr>
              <w:t>.У</w:t>
            </w:r>
            <w:proofErr w:type="gramEnd"/>
            <w:r>
              <w:rPr>
                <w:rFonts w:ascii="Times New Roman" w:eastAsia="Times New Roman" w:hAnsi="Times New Roman"/>
                <w:sz w:val="24"/>
                <w:szCs w:val="24"/>
                <w:lang w:eastAsia="ru-RU"/>
              </w:rPr>
              <w:t>сть-Джегуты</w:t>
            </w:r>
            <w:r w:rsidRPr="00E9151E">
              <w:rPr>
                <w:rFonts w:ascii="Times New Roman" w:eastAsia="Times New Roman" w:hAnsi="Times New Roman"/>
                <w:sz w:val="24"/>
                <w:szCs w:val="24"/>
                <w:lang w:eastAsia="ru-RU"/>
              </w:rPr>
              <w:t xml:space="preserve">            </w:t>
            </w:r>
          </w:p>
        </w:tc>
        <w:tc>
          <w:tcPr>
            <w:tcW w:w="992" w:type="dxa"/>
          </w:tcPr>
          <w:p w:rsidR="00F073A3" w:rsidRPr="00E9151E" w:rsidRDefault="00F073A3" w:rsidP="0089518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418" w:type="dxa"/>
          </w:tcPr>
          <w:p w:rsidR="00F073A3" w:rsidRPr="00E9151E" w:rsidRDefault="00F073A3" w:rsidP="00895188">
            <w:pPr>
              <w:widowControl w:val="0"/>
              <w:autoSpaceDE w:val="0"/>
              <w:autoSpaceDN w:val="0"/>
              <w:adjustRightInd w:val="0"/>
              <w:spacing w:after="0" w:line="240" w:lineRule="auto"/>
              <w:rPr>
                <w:rFonts w:ascii="Times New Roman" w:eastAsia="Times New Roman" w:hAnsi="Times New Roman"/>
                <w:sz w:val="24"/>
                <w:szCs w:val="24"/>
                <w:lang w:eastAsia="ru-RU"/>
              </w:rPr>
            </w:pPr>
            <w:r w:rsidRPr="00E9151E">
              <w:rPr>
                <w:rFonts w:ascii="Times New Roman" w:eastAsia="Times New Roman" w:hAnsi="Times New Roman"/>
                <w:sz w:val="24"/>
                <w:szCs w:val="24"/>
                <w:lang w:eastAsia="ru-RU"/>
              </w:rPr>
              <w:t>призер</w:t>
            </w:r>
          </w:p>
        </w:tc>
      </w:tr>
    </w:tbl>
    <w:p w:rsidR="00895188" w:rsidRPr="00F073A3" w:rsidRDefault="00895188" w:rsidP="00F073A3">
      <w:pPr>
        <w:spacing w:line="240" w:lineRule="auto"/>
        <w:contextualSpacing/>
        <w:rPr>
          <w:rFonts w:ascii="Times New Roman" w:hAnsi="Times New Roman"/>
          <w:b/>
          <w:sz w:val="24"/>
          <w:szCs w:val="24"/>
        </w:rPr>
      </w:pPr>
    </w:p>
    <w:p w:rsidR="00895188" w:rsidRPr="00F073A3" w:rsidRDefault="00895188" w:rsidP="00F073A3">
      <w:pPr>
        <w:spacing w:line="240" w:lineRule="auto"/>
        <w:contextualSpacing/>
        <w:rPr>
          <w:rFonts w:ascii="Times New Roman" w:hAnsi="Times New Roman"/>
          <w:b/>
          <w:sz w:val="24"/>
          <w:szCs w:val="24"/>
        </w:rPr>
      </w:pPr>
      <w:r w:rsidRPr="00F073A3">
        <w:rPr>
          <w:rFonts w:ascii="Times New Roman" w:hAnsi="Times New Roman"/>
          <w:b/>
          <w:sz w:val="24"/>
          <w:szCs w:val="24"/>
        </w:rPr>
        <w:t xml:space="preserve">                  Физическая культура</w:t>
      </w:r>
    </w:p>
    <w:p w:rsidR="00895188" w:rsidRPr="00F073A3" w:rsidRDefault="00895188" w:rsidP="00F073A3">
      <w:pPr>
        <w:spacing w:line="240" w:lineRule="auto"/>
        <w:contextualSpacing/>
        <w:rPr>
          <w:rFonts w:ascii="Times New Roman" w:hAnsi="Times New Roman"/>
          <w:sz w:val="24"/>
          <w:szCs w:val="24"/>
        </w:rPr>
      </w:pPr>
      <w:r w:rsidRPr="00F073A3">
        <w:rPr>
          <w:rFonts w:ascii="Times New Roman" w:hAnsi="Times New Roman"/>
          <w:sz w:val="24"/>
          <w:szCs w:val="24"/>
        </w:rPr>
        <w:t xml:space="preserve">                 Среди  8-х  классов (девушки)</w:t>
      </w:r>
    </w:p>
    <w:tbl>
      <w:tblPr>
        <w:tblW w:w="890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261"/>
        <w:gridCol w:w="2835"/>
        <w:gridCol w:w="838"/>
        <w:gridCol w:w="1430"/>
      </w:tblGrid>
      <w:tr w:rsidR="00F073A3" w:rsidRPr="00F073A3" w:rsidTr="00F073A3">
        <w:tc>
          <w:tcPr>
            <w:tcW w:w="540" w:type="dxa"/>
          </w:tcPr>
          <w:p w:rsidR="00F073A3" w:rsidRPr="00F073A3"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F073A3">
              <w:rPr>
                <w:rFonts w:ascii="Times New Roman" w:eastAsia="Times New Roman" w:hAnsi="Times New Roman"/>
                <w:sz w:val="24"/>
                <w:szCs w:val="24"/>
                <w:lang w:eastAsia="ru-RU"/>
              </w:rPr>
              <w:t>№</w:t>
            </w:r>
          </w:p>
        </w:tc>
        <w:tc>
          <w:tcPr>
            <w:tcW w:w="3261" w:type="dxa"/>
          </w:tcPr>
          <w:p w:rsidR="00F073A3" w:rsidRPr="00F073A3"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F073A3">
              <w:rPr>
                <w:rFonts w:ascii="Times New Roman" w:eastAsia="Times New Roman" w:hAnsi="Times New Roman"/>
                <w:sz w:val="24"/>
                <w:szCs w:val="24"/>
                <w:lang w:eastAsia="ru-RU"/>
              </w:rPr>
              <w:t xml:space="preserve">  ФИО</w:t>
            </w:r>
          </w:p>
        </w:tc>
        <w:tc>
          <w:tcPr>
            <w:tcW w:w="2835" w:type="dxa"/>
          </w:tcPr>
          <w:p w:rsidR="00F073A3" w:rsidRPr="00F073A3"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F073A3">
              <w:rPr>
                <w:rFonts w:ascii="Times New Roman" w:eastAsia="Times New Roman" w:hAnsi="Times New Roman"/>
                <w:sz w:val="24"/>
                <w:szCs w:val="24"/>
                <w:lang w:eastAsia="ru-RU"/>
              </w:rPr>
              <w:t>ОУ</w:t>
            </w:r>
          </w:p>
        </w:tc>
        <w:tc>
          <w:tcPr>
            <w:tcW w:w="838" w:type="dxa"/>
          </w:tcPr>
          <w:p w:rsidR="00F073A3" w:rsidRPr="00F073A3"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F073A3">
              <w:rPr>
                <w:rFonts w:ascii="Times New Roman" w:eastAsia="Times New Roman" w:hAnsi="Times New Roman"/>
                <w:sz w:val="24"/>
                <w:szCs w:val="24"/>
                <w:lang w:eastAsia="ru-RU"/>
              </w:rPr>
              <w:t>место</w:t>
            </w:r>
          </w:p>
        </w:tc>
        <w:tc>
          <w:tcPr>
            <w:tcW w:w="1430" w:type="dxa"/>
          </w:tcPr>
          <w:p w:rsidR="00F073A3" w:rsidRPr="00F073A3"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F073A3">
              <w:rPr>
                <w:rFonts w:ascii="Times New Roman" w:eastAsia="Times New Roman" w:hAnsi="Times New Roman"/>
                <w:sz w:val="24"/>
                <w:szCs w:val="24"/>
                <w:lang w:eastAsia="ru-RU"/>
              </w:rPr>
              <w:t>Тип диплома</w:t>
            </w:r>
          </w:p>
        </w:tc>
      </w:tr>
      <w:tr w:rsidR="00F073A3" w:rsidRPr="00F073A3" w:rsidTr="00F073A3">
        <w:tc>
          <w:tcPr>
            <w:tcW w:w="540" w:type="dxa"/>
          </w:tcPr>
          <w:p w:rsidR="00F073A3" w:rsidRPr="00F073A3"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F073A3">
              <w:rPr>
                <w:rFonts w:ascii="Times New Roman" w:eastAsia="Times New Roman" w:hAnsi="Times New Roman"/>
                <w:sz w:val="24"/>
                <w:szCs w:val="24"/>
                <w:lang w:eastAsia="ru-RU"/>
              </w:rPr>
              <w:t>1</w:t>
            </w:r>
          </w:p>
        </w:tc>
        <w:tc>
          <w:tcPr>
            <w:tcW w:w="3261" w:type="dxa"/>
          </w:tcPr>
          <w:p w:rsidR="00F073A3" w:rsidRPr="00F073A3"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F073A3">
              <w:rPr>
                <w:rFonts w:ascii="Times New Roman" w:eastAsia="Times New Roman" w:hAnsi="Times New Roman"/>
                <w:sz w:val="24"/>
                <w:szCs w:val="24"/>
                <w:lang w:eastAsia="ru-RU"/>
              </w:rPr>
              <w:t>Бердиева Динара Халисовна</w:t>
            </w:r>
          </w:p>
        </w:tc>
        <w:tc>
          <w:tcPr>
            <w:tcW w:w="2835" w:type="dxa"/>
          </w:tcPr>
          <w:p w:rsidR="00F073A3" w:rsidRPr="00F073A3"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F073A3">
              <w:rPr>
                <w:rFonts w:ascii="Times New Roman" w:eastAsia="Times New Roman" w:hAnsi="Times New Roman"/>
                <w:sz w:val="24"/>
                <w:szCs w:val="24"/>
                <w:lang w:eastAsia="ru-RU"/>
              </w:rPr>
              <w:t>Лицей №1                          г</w:t>
            </w:r>
            <w:proofErr w:type="gramStart"/>
            <w:r w:rsidRPr="00F073A3">
              <w:rPr>
                <w:rFonts w:ascii="Times New Roman" w:eastAsia="Times New Roman" w:hAnsi="Times New Roman"/>
                <w:sz w:val="24"/>
                <w:szCs w:val="24"/>
                <w:lang w:eastAsia="ru-RU"/>
              </w:rPr>
              <w:t>.У</w:t>
            </w:r>
            <w:proofErr w:type="gramEnd"/>
            <w:r w:rsidRPr="00F073A3">
              <w:rPr>
                <w:rFonts w:ascii="Times New Roman" w:eastAsia="Times New Roman" w:hAnsi="Times New Roman"/>
                <w:sz w:val="24"/>
                <w:szCs w:val="24"/>
                <w:lang w:eastAsia="ru-RU"/>
              </w:rPr>
              <w:t>сть-Джегуты</w:t>
            </w:r>
          </w:p>
        </w:tc>
        <w:tc>
          <w:tcPr>
            <w:tcW w:w="838" w:type="dxa"/>
          </w:tcPr>
          <w:p w:rsidR="00F073A3" w:rsidRPr="00F073A3" w:rsidRDefault="00F073A3" w:rsidP="00F073A3">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F073A3">
              <w:rPr>
                <w:rFonts w:ascii="Times New Roman" w:eastAsia="Times New Roman" w:hAnsi="Times New Roman"/>
                <w:sz w:val="24"/>
                <w:szCs w:val="24"/>
                <w:lang w:eastAsia="ru-RU"/>
              </w:rPr>
              <w:t>2</w:t>
            </w:r>
          </w:p>
        </w:tc>
        <w:tc>
          <w:tcPr>
            <w:tcW w:w="1430" w:type="dxa"/>
          </w:tcPr>
          <w:p w:rsidR="00F073A3" w:rsidRPr="00F073A3"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F073A3">
              <w:rPr>
                <w:rFonts w:ascii="Times New Roman" w:eastAsia="Times New Roman" w:hAnsi="Times New Roman"/>
                <w:sz w:val="24"/>
                <w:szCs w:val="24"/>
                <w:lang w:eastAsia="ru-RU"/>
              </w:rPr>
              <w:t>призер</w:t>
            </w:r>
          </w:p>
        </w:tc>
      </w:tr>
    </w:tbl>
    <w:p w:rsidR="00895188" w:rsidRPr="00F073A3" w:rsidRDefault="00895188" w:rsidP="00F073A3">
      <w:pPr>
        <w:spacing w:line="240" w:lineRule="auto"/>
        <w:contextualSpacing/>
        <w:rPr>
          <w:rFonts w:ascii="Times New Roman" w:hAnsi="Times New Roman"/>
          <w:sz w:val="24"/>
          <w:szCs w:val="24"/>
        </w:rPr>
      </w:pPr>
      <w:r w:rsidRPr="00F073A3">
        <w:rPr>
          <w:rFonts w:ascii="Times New Roman" w:hAnsi="Times New Roman"/>
          <w:sz w:val="24"/>
          <w:szCs w:val="24"/>
        </w:rPr>
        <w:t xml:space="preserve">                    Среди  8-х  классов (юноши)</w:t>
      </w:r>
    </w:p>
    <w:tbl>
      <w:tblPr>
        <w:tblW w:w="904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119"/>
        <w:gridCol w:w="2977"/>
        <w:gridCol w:w="850"/>
        <w:gridCol w:w="1559"/>
      </w:tblGrid>
      <w:tr w:rsidR="00F073A3" w:rsidRPr="00F073A3" w:rsidTr="00F073A3">
        <w:tc>
          <w:tcPr>
            <w:tcW w:w="540" w:type="dxa"/>
          </w:tcPr>
          <w:p w:rsidR="00F073A3" w:rsidRPr="00F073A3"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F073A3">
              <w:rPr>
                <w:rFonts w:ascii="Times New Roman" w:eastAsia="Times New Roman" w:hAnsi="Times New Roman"/>
                <w:sz w:val="24"/>
                <w:szCs w:val="24"/>
                <w:lang w:eastAsia="ru-RU"/>
              </w:rPr>
              <w:t>№</w:t>
            </w:r>
          </w:p>
        </w:tc>
        <w:tc>
          <w:tcPr>
            <w:tcW w:w="3119" w:type="dxa"/>
          </w:tcPr>
          <w:p w:rsidR="00F073A3" w:rsidRPr="00F073A3"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F073A3">
              <w:rPr>
                <w:rFonts w:ascii="Times New Roman" w:eastAsia="Times New Roman" w:hAnsi="Times New Roman"/>
                <w:sz w:val="24"/>
                <w:szCs w:val="24"/>
                <w:lang w:eastAsia="ru-RU"/>
              </w:rPr>
              <w:t xml:space="preserve">  ФИО</w:t>
            </w:r>
          </w:p>
        </w:tc>
        <w:tc>
          <w:tcPr>
            <w:tcW w:w="2977" w:type="dxa"/>
          </w:tcPr>
          <w:p w:rsidR="00F073A3" w:rsidRPr="00F073A3"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F073A3">
              <w:rPr>
                <w:rFonts w:ascii="Times New Roman" w:eastAsia="Times New Roman" w:hAnsi="Times New Roman"/>
                <w:sz w:val="24"/>
                <w:szCs w:val="24"/>
                <w:lang w:eastAsia="ru-RU"/>
              </w:rPr>
              <w:t>ОУ</w:t>
            </w:r>
          </w:p>
        </w:tc>
        <w:tc>
          <w:tcPr>
            <w:tcW w:w="850" w:type="dxa"/>
          </w:tcPr>
          <w:p w:rsidR="00F073A3" w:rsidRPr="00F073A3"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F073A3">
              <w:rPr>
                <w:rFonts w:ascii="Times New Roman" w:eastAsia="Times New Roman" w:hAnsi="Times New Roman"/>
                <w:sz w:val="24"/>
                <w:szCs w:val="24"/>
                <w:lang w:eastAsia="ru-RU"/>
              </w:rPr>
              <w:t>место</w:t>
            </w:r>
          </w:p>
        </w:tc>
        <w:tc>
          <w:tcPr>
            <w:tcW w:w="1559" w:type="dxa"/>
          </w:tcPr>
          <w:p w:rsidR="00F073A3" w:rsidRPr="00F073A3"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F073A3">
              <w:rPr>
                <w:rFonts w:ascii="Times New Roman" w:eastAsia="Times New Roman" w:hAnsi="Times New Roman"/>
                <w:sz w:val="24"/>
                <w:szCs w:val="24"/>
                <w:lang w:eastAsia="ru-RU"/>
              </w:rPr>
              <w:t>Тип диплома</w:t>
            </w:r>
          </w:p>
        </w:tc>
      </w:tr>
      <w:tr w:rsidR="00F073A3" w:rsidRPr="00F073A3" w:rsidTr="00F073A3">
        <w:tc>
          <w:tcPr>
            <w:tcW w:w="540" w:type="dxa"/>
          </w:tcPr>
          <w:p w:rsidR="00F073A3" w:rsidRPr="00F073A3"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F073A3">
              <w:rPr>
                <w:rFonts w:ascii="Times New Roman" w:eastAsia="Times New Roman" w:hAnsi="Times New Roman"/>
                <w:sz w:val="24"/>
                <w:szCs w:val="24"/>
                <w:lang w:eastAsia="ru-RU"/>
              </w:rPr>
              <w:t>1</w:t>
            </w:r>
          </w:p>
        </w:tc>
        <w:tc>
          <w:tcPr>
            <w:tcW w:w="3119" w:type="dxa"/>
          </w:tcPr>
          <w:p w:rsidR="00F073A3" w:rsidRPr="00F073A3"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F073A3">
              <w:rPr>
                <w:rFonts w:ascii="Times New Roman" w:eastAsia="Times New Roman" w:hAnsi="Times New Roman"/>
                <w:sz w:val="24"/>
                <w:szCs w:val="24"/>
                <w:lang w:eastAsia="ru-RU"/>
              </w:rPr>
              <w:t xml:space="preserve">Джанкезов Шамиль </w:t>
            </w:r>
          </w:p>
        </w:tc>
        <w:tc>
          <w:tcPr>
            <w:tcW w:w="2977" w:type="dxa"/>
          </w:tcPr>
          <w:p w:rsidR="00F073A3" w:rsidRPr="00F073A3"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F073A3">
              <w:rPr>
                <w:rFonts w:ascii="Times New Roman" w:eastAsia="Times New Roman" w:hAnsi="Times New Roman"/>
                <w:sz w:val="24"/>
                <w:szCs w:val="24"/>
                <w:lang w:eastAsia="ru-RU"/>
              </w:rPr>
              <w:t>Лицей №1 г</w:t>
            </w:r>
            <w:proofErr w:type="gramStart"/>
            <w:r w:rsidRPr="00F073A3">
              <w:rPr>
                <w:rFonts w:ascii="Times New Roman" w:eastAsia="Times New Roman" w:hAnsi="Times New Roman"/>
                <w:sz w:val="24"/>
                <w:szCs w:val="24"/>
                <w:lang w:eastAsia="ru-RU"/>
              </w:rPr>
              <w:t>.У</w:t>
            </w:r>
            <w:proofErr w:type="gramEnd"/>
            <w:r w:rsidRPr="00F073A3">
              <w:rPr>
                <w:rFonts w:ascii="Times New Roman" w:eastAsia="Times New Roman" w:hAnsi="Times New Roman"/>
                <w:sz w:val="24"/>
                <w:szCs w:val="24"/>
                <w:lang w:eastAsia="ru-RU"/>
              </w:rPr>
              <w:t>сть-Джегуты</w:t>
            </w:r>
          </w:p>
        </w:tc>
        <w:tc>
          <w:tcPr>
            <w:tcW w:w="850" w:type="dxa"/>
          </w:tcPr>
          <w:p w:rsidR="00F073A3" w:rsidRPr="00F073A3" w:rsidRDefault="00F073A3" w:rsidP="00F073A3">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F073A3">
              <w:rPr>
                <w:rFonts w:ascii="Times New Roman" w:eastAsia="Times New Roman" w:hAnsi="Times New Roman"/>
                <w:sz w:val="24"/>
                <w:szCs w:val="24"/>
                <w:lang w:eastAsia="ru-RU"/>
              </w:rPr>
              <w:t>1</w:t>
            </w:r>
          </w:p>
        </w:tc>
        <w:tc>
          <w:tcPr>
            <w:tcW w:w="1559" w:type="dxa"/>
          </w:tcPr>
          <w:p w:rsidR="00F073A3" w:rsidRPr="00F073A3"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F073A3">
              <w:rPr>
                <w:rFonts w:ascii="Times New Roman" w:eastAsia="Times New Roman" w:hAnsi="Times New Roman"/>
                <w:sz w:val="24"/>
                <w:szCs w:val="24"/>
                <w:lang w:eastAsia="ru-RU"/>
              </w:rPr>
              <w:t>победитель</w:t>
            </w:r>
          </w:p>
        </w:tc>
      </w:tr>
    </w:tbl>
    <w:p w:rsidR="00895188" w:rsidRPr="00F073A3" w:rsidRDefault="00895188" w:rsidP="00F073A3">
      <w:pPr>
        <w:spacing w:line="240" w:lineRule="auto"/>
        <w:contextualSpacing/>
        <w:rPr>
          <w:rFonts w:ascii="Times New Roman" w:hAnsi="Times New Roman"/>
          <w:sz w:val="24"/>
          <w:szCs w:val="24"/>
        </w:rPr>
      </w:pPr>
    </w:p>
    <w:p w:rsidR="00895188" w:rsidRPr="00F073A3" w:rsidRDefault="00895188" w:rsidP="00F073A3">
      <w:pPr>
        <w:spacing w:line="240" w:lineRule="auto"/>
        <w:contextualSpacing/>
        <w:rPr>
          <w:rFonts w:ascii="Times New Roman" w:hAnsi="Times New Roman"/>
          <w:sz w:val="24"/>
          <w:szCs w:val="24"/>
        </w:rPr>
      </w:pPr>
      <w:r w:rsidRPr="00F073A3">
        <w:rPr>
          <w:rFonts w:ascii="Times New Roman" w:hAnsi="Times New Roman"/>
          <w:sz w:val="24"/>
          <w:szCs w:val="24"/>
        </w:rPr>
        <w:t xml:space="preserve">                Среди  9-х  классов (девушки</w:t>
      </w:r>
      <w:r w:rsidR="00F073A3" w:rsidRPr="00F073A3">
        <w:rPr>
          <w:rFonts w:ascii="Times New Roman" w:hAnsi="Times New Roman"/>
          <w:sz w:val="24"/>
          <w:szCs w:val="24"/>
        </w:rPr>
        <w:t>, юноши)</w:t>
      </w:r>
      <w:proofErr w:type="gramStart"/>
      <w:r w:rsidRPr="00F073A3">
        <w:rPr>
          <w:rFonts w:ascii="Times New Roman" w:hAnsi="Times New Roman"/>
          <w:sz w:val="24"/>
          <w:szCs w:val="24"/>
        </w:rPr>
        <w:t xml:space="preserve"> )</w:t>
      </w:r>
      <w:proofErr w:type="gramEnd"/>
    </w:p>
    <w:tbl>
      <w:tblPr>
        <w:tblW w:w="1020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119"/>
        <w:gridCol w:w="2977"/>
        <w:gridCol w:w="850"/>
        <w:gridCol w:w="1559"/>
        <w:gridCol w:w="1161"/>
      </w:tblGrid>
      <w:tr w:rsidR="00F073A3" w:rsidRPr="00F073A3" w:rsidTr="00F073A3">
        <w:trPr>
          <w:gridAfter w:val="1"/>
          <w:wAfter w:w="1161" w:type="dxa"/>
        </w:trPr>
        <w:tc>
          <w:tcPr>
            <w:tcW w:w="540" w:type="dxa"/>
          </w:tcPr>
          <w:p w:rsidR="00F073A3" w:rsidRPr="00F073A3"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F073A3">
              <w:rPr>
                <w:rFonts w:ascii="Times New Roman" w:eastAsia="Times New Roman" w:hAnsi="Times New Roman"/>
                <w:sz w:val="24"/>
                <w:szCs w:val="24"/>
                <w:lang w:eastAsia="ru-RU"/>
              </w:rPr>
              <w:t>№</w:t>
            </w:r>
          </w:p>
        </w:tc>
        <w:tc>
          <w:tcPr>
            <w:tcW w:w="3119" w:type="dxa"/>
          </w:tcPr>
          <w:p w:rsidR="00F073A3" w:rsidRPr="00F073A3"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F073A3">
              <w:rPr>
                <w:rFonts w:ascii="Times New Roman" w:eastAsia="Times New Roman" w:hAnsi="Times New Roman"/>
                <w:sz w:val="24"/>
                <w:szCs w:val="24"/>
                <w:lang w:eastAsia="ru-RU"/>
              </w:rPr>
              <w:t xml:space="preserve">  ФИО</w:t>
            </w:r>
          </w:p>
        </w:tc>
        <w:tc>
          <w:tcPr>
            <w:tcW w:w="2977" w:type="dxa"/>
          </w:tcPr>
          <w:p w:rsidR="00F073A3" w:rsidRPr="00F073A3"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F073A3">
              <w:rPr>
                <w:rFonts w:ascii="Times New Roman" w:eastAsia="Times New Roman" w:hAnsi="Times New Roman"/>
                <w:sz w:val="24"/>
                <w:szCs w:val="24"/>
                <w:lang w:eastAsia="ru-RU"/>
              </w:rPr>
              <w:t>ОУ</w:t>
            </w:r>
          </w:p>
        </w:tc>
        <w:tc>
          <w:tcPr>
            <w:tcW w:w="850" w:type="dxa"/>
          </w:tcPr>
          <w:p w:rsidR="00F073A3" w:rsidRPr="00F073A3"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F073A3">
              <w:rPr>
                <w:rFonts w:ascii="Times New Roman" w:eastAsia="Times New Roman" w:hAnsi="Times New Roman"/>
                <w:sz w:val="24"/>
                <w:szCs w:val="24"/>
                <w:lang w:eastAsia="ru-RU"/>
              </w:rPr>
              <w:t>место</w:t>
            </w:r>
          </w:p>
        </w:tc>
        <w:tc>
          <w:tcPr>
            <w:tcW w:w="1559" w:type="dxa"/>
          </w:tcPr>
          <w:p w:rsidR="00F073A3" w:rsidRPr="00F073A3"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F073A3">
              <w:rPr>
                <w:rFonts w:ascii="Times New Roman" w:eastAsia="Times New Roman" w:hAnsi="Times New Roman"/>
                <w:sz w:val="24"/>
                <w:szCs w:val="24"/>
                <w:lang w:eastAsia="ru-RU"/>
              </w:rPr>
              <w:t>Тип диплома</w:t>
            </w:r>
          </w:p>
        </w:tc>
      </w:tr>
      <w:tr w:rsidR="00F073A3" w:rsidRPr="00F073A3" w:rsidTr="00F073A3">
        <w:trPr>
          <w:gridAfter w:val="1"/>
          <w:wAfter w:w="1161" w:type="dxa"/>
        </w:trPr>
        <w:tc>
          <w:tcPr>
            <w:tcW w:w="540" w:type="dxa"/>
          </w:tcPr>
          <w:p w:rsidR="00F073A3" w:rsidRPr="00F073A3"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F073A3">
              <w:rPr>
                <w:rFonts w:ascii="Times New Roman" w:eastAsia="Times New Roman" w:hAnsi="Times New Roman"/>
                <w:sz w:val="24"/>
                <w:szCs w:val="24"/>
                <w:lang w:eastAsia="ru-RU"/>
              </w:rPr>
              <w:t>2.</w:t>
            </w:r>
          </w:p>
        </w:tc>
        <w:tc>
          <w:tcPr>
            <w:tcW w:w="3119" w:type="dxa"/>
          </w:tcPr>
          <w:p w:rsidR="00F073A3" w:rsidRPr="00F073A3"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F073A3">
              <w:rPr>
                <w:rFonts w:ascii="Times New Roman" w:eastAsia="Times New Roman" w:hAnsi="Times New Roman"/>
                <w:sz w:val="24"/>
                <w:szCs w:val="24"/>
                <w:lang w:eastAsia="ru-RU"/>
              </w:rPr>
              <w:t>Семенова Диана Юсуфовна</w:t>
            </w:r>
          </w:p>
        </w:tc>
        <w:tc>
          <w:tcPr>
            <w:tcW w:w="2977" w:type="dxa"/>
          </w:tcPr>
          <w:p w:rsidR="00F073A3" w:rsidRPr="00F073A3"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F073A3">
              <w:rPr>
                <w:rFonts w:ascii="Times New Roman" w:eastAsia="Times New Roman" w:hAnsi="Times New Roman"/>
                <w:sz w:val="24"/>
                <w:szCs w:val="24"/>
                <w:lang w:eastAsia="ru-RU"/>
              </w:rPr>
              <w:t>Лицей №1                    г</w:t>
            </w:r>
            <w:proofErr w:type="gramStart"/>
            <w:r w:rsidRPr="00F073A3">
              <w:rPr>
                <w:rFonts w:ascii="Times New Roman" w:eastAsia="Times New Roman" w:hAnsi="Times New Roman"/>
                <w:sz w:val="24"/>
                <w:szCs w:val="24"/>
                <w:lang w:eastAsia="ru-RU"/>
              </w:rPr>
              <w:t>.У</w:t>
            </w:r>
            <w:proofErr w:type="gramEnd"/>
            <w:r w:rsidRPr="00F073A3">
              <w:rPr>
                <w:rFonts w:ascii="Times New Roman" w:eastAsia="Times New Roman" w:hAnsi="Times New Roman"/>
                <w:sz w:val="24"/>
                <w:szCs w:val="24"/>
                <w:lang w:eastAsia="ru-RU"/>
              </w:rPr>
              <w:t>сть-Джегуты</w:t>
            </w:r>
          </w:p>
        </w:tc>
        <w:tc>
          <w:tcPr>
            <w:tcW w:w="850" w:type="dxa"/>
          </w:tcPr>
          <w:p w:rsidR="00F073A3" w:rsidRPr="00F073A3" w:rsidRDefault="00F073A3" w:rsidP="00F073A3">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F073A3">
              <w:rPr>
                <w:rFonts w:ascii="Times New Roman" w:eastAsia="Times New Roman" w:hAnsi="Times New Roman"/>
                <w:sz w:val="24"/>
                <w:szCs w:val="24"/>
                <w:lang w:eastAsia="ru-RU"/>
              </w:rPr>
              <w:t>2</w:t>
            </w:r>
          </w:p>
        </w:tc>
        <w:tc>
          <w:tcPr>
            <w:tcW w:w="1559" w:type="dxa"/>
          </w:tcPr>
          <w:p w:rsidR="00F073A3" w:rsidRPr="00F073A3"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F073A3">
              <w:rPr>
                <w:rFonts w:ascii="Times New Roman" w:eastAsia="Times New Roman" w:hAnsi="Times New Roman"/>
                <w:sz w:val="24"/>
                <w:szCs w:val="24"/>
                <w:lang w:eastAsia="ru-RU"/>
              </w:rPr>
              <w:t>призер</w:t>
            </w:r>
          </w:p>
        </w:tc>
      </w:tr>
      <w:tr w:rsidR="00895188" w:rsidRPr="00F073A3" w:rsidTr="00F073A3">
        <w:tc>
          <w:tcPr>
            <w:tcW w:w="540" w:type="dxa"/>
          </w:tcPr>
          <w:p w:rsidR="00895188" w:rsidRPr="00F073A3" w:rsidRDefault="00895188"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F073A3">
              <w:rPr>
                <w:rFonts w:ascii="Times New Roman" w:hAnsi="Times New Roman"/>
                <w:sz w:val="24"/>
                <w:szCs w:val="24"/>
              </w:rPr>
              <w:t xml:space="preserve">                  </w:t>
            </w:r>
            <w:r w:rsidRPr="00F073A3">
              <w:rPr>
                <w:rFonts w:ascii="Times New Roman" w:eastAsia="Times New Roman" w:hAnsi="Times New Roman"/>
                <w:sz w:val="24"/>
                <w:szCs w:val="24"/>
                <w:lang w:eastAsia="ru-RU"/>
              </w:rPr>
              <w:t>4.</w:t>
            </w:r>
          </w:p>
        </w:tc>
        <w:tc>
          <w:tcPr>
            <w:tcW w:w="3119" w:type="dxa"/>
          </w:tcPr>
          <w:p w:rsidR="00895188" w:rsidRPr="00F073A3" w:rsidRDefault="00895188"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F073A3">
              <w:rPr>
                <w:rFonts w:ascii="Times New Roman" w:eastAsia="Times New Roman" w:hAnsi="Times New Roman"/>
                <w:sz w:val="24"/>
                <w:szCs w:val="24"/>
                <w:lang w:eastAsia="ru-RU"/>
              </w:rPr>
              <w:t>Гочияев Таулан</w:t>
            </w:r>
          </w:p>
        </w:tc>
        <w:tc>
          <w:tcPr>
            <w:tcW w:w="2977" w:type="dxa"/>
          </w:tcPr>
          <w:p w:rsidR="00895188" w:rsidRPr="00F073A3"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F073A3">
              <w:rPr>
                <w:rFonts w:ascii="Times New Roman" w:eastAsia="Times New Roman" w:hAnsi="Times New Roman"/>
                <w:sz w:val="24"/>
                <w:szCs w:val="24"/>
                <w:lang w:eastAsia="ru-RU"/>
              </w:rPr>
              <w:t>Лицей №1</w:t>
            </w:r>
            <w:r w:rsidR="00895188" w:rsidRPr="00F073A3">
              <w:rPr>
                <w:rFonts w:ascii="Times New Roman" w:eastAsia="Times New Roman" w:hAnsi="Times New Roman"/>
                <w:sz w:val="24"/>
                <w:szCs w:val="24"/>
                <w:lang w:eastAsia="ru-RU"/>
              </w:rPr>
              <w:t xml:space="preserve"> г. Усть-Джегуты</w:t>
            </w:r>
          </w:p>
        </w:tc>
        <w:tc>
          <w:tcPr>
            <w:tcW w:w="850" w:type="dxa"/>
          </w:tcPr>
          <w:p w:rsidR="00895188" w:rsidRPr="00F073A3" w:rsidRDefault="00895188" w:rsidP="00F073A3">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F073A3">
              <w:rPr>
                <w:rFonts w:ascii="Times New Roman" w:eastAsia="Times New Roman" w:hAnsi="Times New Roman"/>
                <w:sz w:val="24"/>
                <w:szCs w:val="24"/>
                <w:lang w:eastAsia="ru-RU"/>
              </w:rPr>
              <w:t>3</w:t>
            </w:r>
          </w:p>
        </w:tc>
        <w:tc>
          <w:tcPr>
            <w:tcW w:w="1559" w:type="dxa"/>
          </w:tcPr>
          <w:p w:rsidR="00895188" w:rsidRPr="00F073A3" w:rsidRDefault="00895188"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F073A3">
              <w:rPr>
                <w:rFonts w:ascii="Times New Roman" w:eastAsia="Times New Roman" w:hAnsi="Times New Roman"/>
                <w:sz w:val="24"/>
                <w:szCs w:val="24"/>
                <w:lang w:eastAsia="ru-RU"/>
              </w:rPr>
              <w:t>призер</w:t>
            </w:r>
          </w:p>
        </w:tc>
        <w:tc>
          <w:tcPr>
            <w:tcW w:w="1161" w:type="dxa"/>
          </w:tcPr>
          <w:p w:rsidR="00895188" w:rsidRPr="00F073A3" w:rsidRDefault="00895188"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F073A3">
              <w:rPr>
                <w:rFonts w:ascii="Times New Roman" w:eastAsia="Times New Roman" w:hAnsi="Times New Roman"/>
                <w:sz w:val="24"/>
                <w:szCs w:val="24"/>
                <w:lang w:eastAsia="ru-RU"/>
              </w:rPr>
              <w:t>95</w:t>
            </w:r>
          </w:p>
        </w:tc>
      </w:tr>
    </w:tbl>
    <w:p w:rsidR="00895188" w:rsidRPr="00F073A3" w:rsidRDefault="00895188" w:rsidP="00F073A3">
      <w:pPr>
        <w:spacing w:line="240" w:lineRule="auto"/>
        <w:contextualSpacing/>
        <w:rPr>
          <w:rFonts w:ascii="Times New Roman" w:hAnsi="Times New Roman"/>
          <w:sz w:val="24"/>
          <w:szCs w:val="24"/>
        </w:rPr>
      </w:pPr>
    </w:p>
    <w:p w:rsidR="00895188" w:rsidRPr="00F073A3" w:rsidRDefault="00895188" w:rsidP="00F073A3">
      <w:pPr>
        <w:spacing w:line="240" w:lineRule="auto"/>
        <w:contextualSpacing/>
        <w:rPr>
          <w:rFonts w:ascii="Times New Roman" w:hAnsi="Times New Roman"/>
          <w:sz w:val="24"/>
          <w:szCs w:val="24"/>
        </w:rPr>
      </w:pPr>
    </w:p>
    <w:p w:rsidR="00895188" w:rsidRPr="00F073A3" w:rsidRDefault="00895188" w:rsidP="00F073A3">
      <w:pPr>
        <w:spacing w:line="240" w:lineRule="auto"/>
        <w:contextualSpacing/>
        <w:rPr>
          <w:rFonts w:ascii="Times New Roman" w:hAnsi="Times New Roman"/>
          <w:sz w:val="24"/>
          <w:szCs w:val="24"/>
        </w:rPr>
      </w:pPr>
      <w:r w:rsidRPr="00F073A3">
        <w:rPr>
          <w:rFonts w:ascii="Times New Roman" w:hAnsi="Times New Roman"/>
          <w:sz w:val="24"/>
          <w:szCs w:val="24"/>
        </w:rPr>
        <w:t xml:space="preserve">                    Среди  10-х  классов (юноши)  </w:t>
      </w:r>
    </w:p>
    <w:tbl>
      <w:tblPr>
        <w:tblW w:w="904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288"/>
        <w:gridCol w:w="2808"/>
        <w:gridCol w:w="850"/>
        <w:gridCol w:w="1559"/>
      </w:tblGrid>
      <w:tr w:rsidR="00F073A3" w:rsidRPr="00F073A3" w:rsidTr="00F073A3">
        <w:tc>
          <w:tcPr>
            <w:tcW w:w="540" w:type="dxa"/>
          </w:tcPr>
          <w:p w:rsidR="00F073A3" w:rsidRPr="00F073A3"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F073A3">
              <w:rPr>
                <w:rFonts w:ascii="Times New Roman" w:eastAsia="Times New Roman" w:hAnsi="Times New Roman"/>
                <w:sz w:val="24"/>
                <w:szCs w:val="24"/>
                <w:lang w:eastAsia="ru-RU"/>
              </w:rPr>
              <w:t>№</w:t>
            </w:r>
          </w:p>
        </w:tc>
        <w:tc>
          <w:tcPr>
            <w:tcW w:w="3288" w:type="dxa"/>
          </w:tcPr>
          <w:p w:rsidR="00F073A3" w:rsidRPr="00F073A3"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F073A3">
              <w:rPr>
                <w:rFonts w:ascii="Times New Roman" w:eastAsia="Times New Roman" w:hAnsi="Times New Roman"/>
                <w:sz w:val="24"/>
                <w:szCs w:val="24"/>
                <w:lang w:eastAsia="ru-RU"/>
              </w:rPr>
              <w:t xml:space="preserve">  ФИО</w:t>
            </w:r>
          </w:p>
        </w:tc>
        <w:tc>
          <w:tcPr>
            <w:tcW w:w="2808" w:type="dxa"/>
          </w:tcPr>
          <w:p w:rsidR="00F073A3" w:rsidRPr="00F073A3"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F073A3">
              <w:rPr>
                <w:rFonts w:ascii="Times New Roman" w:eastAsia="Times New Roman" w:hAnsi="Times New Roman"/>
                <w:sz w:val="24"/>
                <w:szCs w:val="24"/>
                <w:lang w:eastAsia="ru-RU"/>
              </w:rPr>
              <w:t>ОУ</w:t>
            </w:r>
          </w:p>
        </w:tc>
        <w:tc>
          <w:tcPr>
            <w:tcW w:w="850" w:type="dxa"/>
          </w:tcPr>
          <w:p w:rsidR="00F073A3" w:rsidRPr="00F073A3"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F073A3">
              <w:rPr>
                <w:rFonts w:ascii="Times New Roman" w:eastAsia="Times New Roman" w:hAnsi="Times New Roman"/>
                <w:sz w:val="24"/>
                <w:szCs w:val="24"/>
                <w:lang w:eastAsia="ru-RU"/>
              </w:rPr>
              <w:t>место</w:t>
            </w:r>
          </w:p>
        </w:tc>
        <w:tc>
          <w:tcPr>
            <w:tcW w:w="1559" w:type="dxa"/>
          </w:tcPr>
          <w:p w:rsidR="00F073A3" w:rsidRPr="00F073A3"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F073A3">
              <w:rPr>
                <w:rFonts w:ascii="Times New Roman" w:eastAsia="Times New Roman" w:hAnsi="Times New Roman"/>
                <w:sz w:val="24"/>
                <w:szCs w:val="24"/>
                <w:lang w:eastAsia="ru-RU"/>
              </w:rPr>
              <w:t>Тип диплома</w:t>
            </w:r>
          </w:p>
        </w:tc>
      </w:tr>
      <w:tr w:rsidR="00F073A3" w:rsidRPr="00F073A3" w:rsidTr="00F073A3">
        <w:tc>
          <w:tcPr>
            <w:tcW w:w="540" w:type="dxa"/>
          </w:tcPr>
          <w:p w:rsidR="00F073A3" w:rsidRPr="00F073A3"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F073A3">
              <w:rPr>
                <w:rFonts w:ascii="Times New Roman" w:eastAsia="Times New Roman" w:hAnsi="Times New Roman"/>
                <w:sz w:val="24"/>
                <w:szCs w:val="24"/>
                <w:lang w:eastAsia="ru-RU"/>
              </w:rPr>
              <w:t>5.</w:t>
            </w:r>
          </w:p>
        </w:tc>
        <w:tc>
          <w:tcPr>
            <w:tcW w:w="3288" w:type="dxa"/>
          </w:tcPr>
          <w:p w:rsidR="00F073A3" w:rsidRPr="00F073A3"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F073A3">
              <w:rPr>
                <w:rFonts w:ascii="Times New Roman" w:eastAsia="Times New Roman" w:hAnsi="Times New Roman"/>
                <w:sz w:val="24"/>
                <w:szCs w:val="24"/>
                <w:lang w:eastAsia="ru-RU"/>
              </w:rPr>
              <w:t>Соколов Артем Валерьевич</w:t>
            </w:r>
          </w:p>
        </w:tc>
        <w:tc>
          <w:tcPr>
            <w:tcW w:w="2808" w:type="dxa"/>
          </w:tcPr>
          <w:p w:rsidR="00F073A3" w:rsidRPr="00F073A3"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F073A3">
              <w:rPr>
                <w:rFonts w:ascii="Times New Roman" w:eastAsia="Times New Roman" w:hAnsi="Times New Roman"/>
                <w:sz w:val="24"/>
                <w:szCs w:val="24"/>
                <w:lang w:eastAsia="ru-RU"/>
              </w:rPr>
              <w:t>Лицей  №1.Усть-Джегуты</w:t>
            </w:r>
          </w:p>
        </w:tc>
        <w:tc>
          <w:tcPr>
            <w:tcW w:w="850" w:type="dxa"/>
          </w:tcPr>
          <w:p w:rsidR="00F073A3" w:rsidRPr="00F073A3" w:rsidRDefault="00F073A3" w:rsidP="00F073A3">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F073A3">
              <w:rPr>
                <w:rFonts w:ascii="Times New Roman" w:eastAsia="Times New Roman" w:hAnsi="Times New Roman"/>
                <w:sz w:val="24"/>
                <w:szCs w:val="24"/>
                <w:lang w:eastAsia="ru-RU"/>
              </w:rPr>
              <w:t>3</w:t>
            </w:r>
          </w:p>
        </w:tc>
        <w:tc>
          <w:tcPr>
            <w:tcW w:w="1559" w:type="dxa"/>
          </w:tcPr>
          <w:p w:rsidR="00F073A3" w:rsidRPr="00F073A3"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F073A3">
              <w:rPr>
                <w:rFonts w:ascii="Times New Roman" w:eastAsia="Times New Roman" w:hAnsi="Times New Roman"/>
                <w:sz w:val="24"/>
                <w:szCs w:val="24"/>
                <w:lang w:eastAsia="ru-RU"/>
              </w:rPr>
              <w:t>призер</w:t>
            </w:r>
          </w:p>
        </w:tc>
      </w:tr>
    </w:tbl>
    <w:p w:rsidR="00895188" w:rsidRPr="00F073A3" w:rsidRDefault="00895188" w:rsidP="00F073A3">
      <w:pPr>
        <w:spacing w:line="240" w:lineRule="auto"/>
        <w:contextualSpacing/>
        <w:rPr>
          <w:rFonts w:ascii="Times New Roman" w:hAnsi="Times New Roman"/>
          <w:sz w:val="24"/>
          <w:szCs w:val="24"/>
        </w:rPr>
      </w:pPr>
    </w:p>
    <w:p w:rsidR="00895188" w:rsidRPr="00F073A3" w:rsidRDefault="00895188" w:rsidP="00F073A3">
      <w:pPr>
        <w:spacing w:line="240" w:lineRule="auto"/>
        <w:contextualSpacing/>
        <w:rPr>
          <w:rFonts w:ascii="Times New Roman" w:hAnsi="Times New Roman"/>
          <w:sz w:val="24"/>
          <w:szCs w:val="24"/>
        </w:rPr>
      </w:pPr>
      <w:r w:rsidRPr="00F073A3">
        <w:rPr>
          <w:rFonts w:ascii="Times New Roman" w:hAnsi="Times New Roman"/>
          <w:sz w:val="24"/>
          <w:szCs w:val="24"/>
        </w:rPr>
        <w:t xml:space="preserve">             Среди 11-х классов  (девушки)   </w:t>
      </w:r>
    </w:p>
    <w:tbl>
      <w:tblPr>
        <w:tblW w:w="904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119"/>
        <w:gridCol w:w="2977"/>
        <w:gridCol w:w="850"/>
        <w:gridCol w:w="1559"/>
      </w:tblGrid>
      <w:tr w:rsidR="00F073A3" w:rsidRPr="00F073A3" w:rsidTr="00F073A3">
        <w:tc>
          <w:tcPr>
            <w:tcW w:w="540" w:type="dxa"/>
          </w:tcPr>
          <w:p w:rsidR="00F073A3" w:rsidRPr="00F073A3"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F073A3">
              <w:rPr>
                <w:rFonts w:ascii="Times New Roman" w:eastAsia="Times New Roman" w:hAnsi="Times New Roman"/>
                <w:sz w:val="24"/>
                <w:szCs w:val="24"/>
                <w:lang w:eastAsia="ru-RU"/>
              </w:rPr>
              <w:t>№</w:t>
            </w:r>
          </w:p>
        </w:tc>
        <w:tc>
          <w:tcPr>
            <w:tcW w:w="3119" w:type="dxa"/>
          </w:tcPr>
          <w:p w:rsidR="00F073A3" w:rsidRPr="00F073A3"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F073A3">
              <w:rPr>
                <w:rFonts w:ascii="Times New Roman" w:eastAsia="Times New Roman" w:hAnsi="Times New Roman"/>
                <w:sz w:val="24"/>
                <w:szCs w:val="24"/>
                <w:lang w:eastAsia="ru-RU"/>
              </w:rPr>
              <w:t xml:space="preserve">  ФИО</w:t>
            </w:r>
          </w:p>
        </w:tc>
        <w:tc>
          <w:tcPr>
            <w:tcW w:w="2977" w:type="dxa"/>
          </w:tcPr>
          <w:p w:rsidR="00F073A3" w:rsidRPr="00F073A3"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F073A3">
              <w:rPr>
                <w:rFonts w:ascii="Times New Roman" w:eastAsia="Times New Roman" w:hAnsi="Times New Roman"/>
                <w:sz w:val="24"/>
                <w:szCs w:val="24"/>
                <w:lang w:eastAsia="ru-RU"/>
              </w:rPr>
              <w:t xml:space="preserve">                   ОУ</w:t>
            </w:r>
          </w:p>
        </w:tc>
        <w:tc>
          <w:tcPr>
            <w:tcW w:w="850" w:type="dxa"/>
          </w:tcPr>
          <w:p w:rsidR="00F073A3" w:rsidRPr="00F073A3"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F073A3">
              <w:rPr>
                <w:rFonts w:ascii="Times New Roman" w:eastAsia="Times New Roman" w:hAnsi="Times New Roman"/>
                <w:sz w:val="24"/>
                <w:szCs w:val="24"/>
                <w:lang w:eastAsia="ru-RU"/>
              </w:rPr>
              <w:t>место</w:t>
            </w:r>
          </w:p>
        </w:tc>
        <w:tc>
          <w:tcPr>
            <w:tcW w:w="1559" w:type="dxa"/>
          </w:tcPr>
          <w:p w:rsidR="00F073A3" w:rsidRPr="00F073A3"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F073A3">
              <w:rPr>
                <w:rFonts w:ascii="Times New Roman" w:eastAsia="Times New Roman" w:hAnsi="Times New Roman"/>
                <w:sz w:val="24"/>
                <w:szCs w:val="24"/>
                <w:lang w:eastAsia="ru-RU"/>
              </w:rPr>
              <w:t>Тип диплома</w:t>
            </w:r>
          </w:p>
        </w:tc>
      </w:tr>
      <w:tr w:rsidR="00F073A3" w:rsidRPr="00F073A3" w:rsidTr="00F073A3">
        <w:tc>
          <w:tcPr>
            <w:tcW w:w="540" w:type="dxa"/>
          </w:tcPr>
          <w:p w:rsidR="00F073A3" w:rsidRPr="00F073A3"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F073A3">
              <w:rPr>
                <w:rFonts w:ascii="Times New Roman" w:eastAsia="Times New Roman" w:hAnsi="Times New Roman"/>
                <w:sz w:val="24"/>
                <w:szCs w:val="24"/>
                <w:lang w:eastAsia="ru-RU"/>
              </w:rPr>
              <w:t>1</w:t>
            </w:r>
          </w:p>
        </w:tc>
        <w:tc>
          <w:tcPr>
            <w:tcW w:w="3119" w:type="dxa"/>
          </w:tcPr>
          <w:p w:rsidR="00F073A3" w:rsidRPr="00F073A3"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F073A3">
              <w:rPr>
                <w:rFonts w:ascii="Times New Roman" w:eastAsia="Times New Roman" w:hAnsi="Times New Roman"/>
                <w:sz w:val="24"/>
                <w:szCs w:val="24"/>
                <w:lang w:eastAsia="ru-RU"/>
              </w:rPr>
              <w:t>Суюнчева Диана Азретовна</w:t>
            </w:r>
          </w:p>
        </w:tc>
        <w:tc>
          <w:tcPr>
            <w:tcW w:w="2977" w:type="dxa"/>
          </w:tcPr>
          <w:p w:rsidR="00F073A3" w:rsidRPr="00F073A3"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F073A3">
              <w:rPr>
                <w:rFonts w:ascii="Times New Roman" w:eastAsia="Times New Roman" w:hAnsi="Times New Roman"/>
                <w:sz w:val="24"/>
                <w:szCs w:val="24"/>
                <w:lang w:eastAsia="ru-RU"/>
              </w:rPr>
              <w:t>Лицей №1                  г</w:t>
            </w:r>
            <w:proofErr w:type="gramStart"/>
            <w:r w:rsidRPr="00F073A3">
              <w:rPr>
                <w:rFonts w:ascii="Times New Roman" w:eastAsia="Times New Roman" w:hAnsi="Times New Roman"/>
                <w:sz w:val="24"/>
                <w:szCs w:val="24"/>
                <w:lang w:eastAsia="ru-RU"/>
              </w:rPr>
              <w:t>.У</w:t>
            </w:r>
            <w:proofErr w:type="gramEnd"/>
            <w:r w:rsidRPr="00F073A3">
              <w:rPr>
                <w:rFonts w:ascii="Times New Roman" w:eastAsia="Times New Roman" w:hAnsi="Times New Roman"/>
                <w:sz w:val="24"/>
                <w:szCs w:val="24"/>
                <w:lang w:eastAsia="ru-RU"/>
              </w:rPr>
              <w:t>сть-Джегуты</w:t>
            </w:r>
          </w:p>
        </w:tc>
        <w:tc>
          <w:tcPr>
            <w:tcW w:w="850" w:type="dxa"/>
          </w:tcPr>
          <w:p w:rsidR="00F073A3" w:rsidRPr="00F073A3" w:rsidRDefault="00F073A3" w:rsidP="00F073A3">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F073A3">
              <w:rPr>
                <w:rFonts w:ascii="Times New Roman" w:eastAsia="Times New Roman" w:hAnsi="Times New Roman"/>
                <w:sz w:val="24"/>
                <w:szCs w:val="24"/>
                <w:lang w:eastAsia="ru-RU"/>
              </w:rPr>
              <w:t>1</w:t>
            </w:r>
          </w:p>
        </w:tc>
        <w:tc>
          <w:tcPr>
            <w:tcW w:w="1559" w:type="dxa"/>
          </w:tcPr>
          <w:p w:rsidR="00F073A3" w:rsidRPr="00F073A3"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F073A3">
              <w:rPr>
                <w:rFonts w:ascii="Times New Roman" w:eastAsia="Times New Roman" w:hAnsi="Times New Roman"/>
                <w:sz w:val="24"/>
                <w:szCs w:val="24"/>
                <w:lang w:eastAsia="ru-RU"/>
              </w:rPr>
              <w:t>победитель</w:t>
            </w:r>
          </w:p>
        </w:tc>
      </w:tr>
    </w:tbl>
    <w:p w:rsidR="00895188" w:rsidRPr="00F073A3" w:rsidRDefault="00895188" w:rsidP="00F073A3">
      <w:pPr>
        <w:spacing w:line="240" w:lineRule="auto"/>
        <w:contextualSpacing/>
        <w:rPr>
          <w:rFonts w:ascii="Times New Roman" w:hAnsi="Times New Roman"/>
          <w:sz w:val="24"/>
          <w:szCs w:val="24"/>
        </w:rPr>
      </w:pPr>
    </w:p>
    <w:p w:rsidR="00895188" w:rsidRPr="00F073A3" w:rsidRDefault="00895188" w:rsidP="00F073A3">
      <w:pPr>
        <w:spacing w:line="240" w:lineRule="auto"/>
        <w:contextualSpacing/>
        <w:rPr>
          <w:rFonts w:ascii="Times New Roman" w:hAnsi="Times New Roman"/>
          <w:sz w:val="24"/>
          <w:szCs w:val="24"/>
        </w:rPr>
      </w:pPr>
      <w:r w:rsidRPr="00F073A3">
        <w:rPr>
          <w:rFonts w:ascii="Times New Roman" w:hAnsi="Times New Roman"/>
          <w:sz w:val="24"/>
          <w:szCs w:val="24"/>
        </w:rPr>
        <w:t xml:space="preserve">            Среди 11-х классов  (юноши)</w:t>
      </w:r>
    </w:p>
    <w:tbl>
      <w:tblPr>
        <w:tblW w:w="904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119"/>
        <w:gridCol w:w="2977"/>
        <w:gridCol w:w="850"/>
        <w:gridCol w:w="1559"/>
      </w:tblGrid>
      <w:tr w:rsidR="00F073A3" w:rsidRPr="00F073A3" w:rsidTr="00F073A3">
        <w:tc>
          <w:tcPr>
            <w:tcW w:w="540" w:type="dxa"/>
          </w:tcPr>
          <w:p w:rsidR="00F073A3" w:rsidRPr="00F073A3"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F073A3">
              <w:rPr>
                <w:rFonts w:ascii="Times New Roman" w:eastAsia="Times New Roman" w:hAnsi="Times New Roman"/>
                <w:sz w:val="24"/>
                <w:szCs w:val="24"/>
                <w:lang w:eastAsia="ru-RU"/>
              </w:rPr>
              <w:t>№</w:t>
            </w:r>
          </w:p>
        </w:tc>
        <w:tc>
          <w:tcPr>
            <w:tcW w:w="3119" w:type="dxa"/>
          </w:tcPr>
          <w:p w:rsidR="00F073A3" w:rsidRPr="00F073A3"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F073A3">
              <w:rPr>
                <w:rFonts w:ascii="Times New Roman" w:eastAsia="Times New Roman" w:hAnsi="Times New Roman"/>
                <w:sz w:val="24"/>
                <w:szCs w:val="24"/>
                <w:lang w:eastAsia="ru-RU"/>
              </w:rPr>
              <w:t xml:space="preserve">  ФИО</w:t>
            </w:r>
          </w:p>
        </w:tc>
        <w:tc>
          <w:tcPr>
            <w:tcW w:w="2977" w:type="dxa"/>
          </w:tcPr>
          <w:p w:rsidR="00F073A3" w:rsidRPr="00F073A3"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F073A3">
              <w:rPr>
                <w:rFonts w:ascii="Times New Roman" w:eastAsia="Times New Roman" w:hAnsi="Times New Roman"/>
                <w:sz w:val="24"/>
                <w:szCs w:val="24"/>
                <w:lang w:eastAsia="ru-RU"/>
              </w:rPr>
              <w:t>ОУ</w:t>
            </w:r>
          </w:p>
        </w:tc>
        <w:tc>
          <w:tcPr>
            <w:tcW w:w="850" w:type="dxa"/>
          </w:tcPr>
          <w:p w:rsidR="00F073A3" w:rsidRPr="00F073A3"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F073A3">
              <w:rPr>
                <w:rFonts w:ascii="Times New Roman" w:eastAsia="Times New Roman" w:hAnsi="Times New Roman"/>
                <w:sz w:val="24"/>
                <w:szCs w:val="24"/>
                <w:lang w:eastAsia="ru-RU"/>
              </w:rPr>
              <w:t>место</w:t>
            </w:r>
          </w:p>
        </w:tc>
        <w:tc>
          <w:tcPr>
            <w:tcW w:w="1559" w:type="dxa"/>
          </w:tcPr>
          <w:p w:rsidR="00F073A3" w:rsidRPr="00F073A3"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F073A3">
              <w:rPr>
                <w:rFonts w:ascii="Times New Roman" w:eastAsia="Times New Roman" w:hAnsi="Times New Roman"/>
                <w:sz w:val="24"/>
                <w:szCs w:val="24"/>
                <w:lang w:eastAsia="ru-RU"/>
              </w:rPr>
              <w:t>Тип диплома</w:t>
            </w:r>
          </w:p>
        </w:tc>
      </w:tr>
      <w:tr w:rsidR="00F073A3" w:rsidRPr="00F073A3" w:rsidTr="00F073A3">
        <w:tc>
          <w:tcPr>
            <w:tcW w:w="540" w:type="dxa"/>
          </w:tcPr>
          <w:p w:rsidR="00F073A3" w:rsidRPr="00F073A3"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F073A3">
              <w:rPr>
                <w:rFonts w:ascii="Times New Roman" w:eastAsia="Times New Roman" w:hAnsi="Times New Roman"/>
                <w:sz w:val="24"/>
                <w:szCs w:val="24"/>
                <w:lang w:eastAsia="ru-RU"/>
              </w:rPr>
              <w:t>1</w:t>
            </w:r>
          </w:p>
        </w:tc>
        <w:tc>
          <w:tcPr>
            <w:tcW w:w="3119" w:type="dxa"/>
          </w:tcPr>
          <w:p w:rsidR="00F073A3" w:rsidRPr="00F073A3"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F073A3">
              <w:rPr>
                <w:rFonts w:ascii="Times New Roman" w:eastAsia="Times New Roman" w:hAnsi="Times New Roman"/>
                <w:sz w:val="24"/>
                <w:szCs w:val="24"/>
                <w:lang w:eastAsia="ru-RU"/>
              </w:rPr>
              <w:t>Катчиев Магомед Махарбиевич</w:t>
            </w:r>
          </w:p>
        </w:tc>
        <w:tc>
          <w:tcPr>
            <w:tcW w:w="2977" w:type="dxa"/>
          </w:tcPr>
          <w:p w:rsidR="00F073A3" w:rsidRPr="00F073A3"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F073A3">
              <w:rPr>
                <w:rFonts w:ascii="Times New Roman" w:eastAsia="Times New Roman" w:hAnsi="Times New Roman"/>
                <w:sz w:val="24"/>
                <w:szCs w:val="24"/>
                <w:lang w:eastAsia="ru-RU"/>
              </w:rPr>
              <w:t>Лицей №1                    г</w:t>
            </w:r>
            <w:proofErr w:type="gramStart"/>
            <w:r w:rsidRPr="00F073A3">
              <w:rPr>
                <w:rFonts w:ascii="Times New Roman" w:eastAsia="Times New Roman" w:hAnsi="Times New Roman"/>
                <w:sz w:val="24"/>
                <w:szCs w:val="24"/>
                <w:lang w:eastAsia="ru-RU"/>
              </w:rPr>
              <w:t>.У</w:t>
            </w:r>
            <w:proofErr w:type="gramEnd"/>
            <w:r w:rsidRPr="00F073A3">
              <w:rPr>
                <w:rFonts w:ascii="Times New Roman" w:eastAsia="Times New Roman" w:hAnsi="Times New Roman"/>
                <w:sz w:val="24"/>
                <w:szCs w:val="24"/>
                <w:lang w:eastAsia="ru-RU"/>
              </w:rPr>
              <w:t>сть-Джегуты</w:t>
            </w:r>
          </w:p>
        </w:tc>
        <w:tc>
          <w:tcPr>
            <w:tcW w:w="850" w:type="dxa"/>
          </w:tcPr>
          <w:p w:rsidR="00F073A3" w:rsidRPr="00F073A3" w:rsidRDefault="00F073A3" w:rsidP="00F073A3">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F073A3">
              <w:rPr>
                <w:rFonts w:ascii="Times New Roman" w:eastAsia="Times New Roman" w:hAnsi="Times New Roman"/>
                <w:sz w:val="24"/>
                <w:szCs w:val="24"/>
                <w:lang w:eastAsia="ru-RU"/>
              </w:rPr>
              <w:t>3</w:t>
            </w:r>
          </w:p>
        </w:tc>
        <w:tc>
          <w:tcPr>
            <w:tcW w:w="1559" w:type="dxa"/>
          </w:tcPr>
          <w:p w:rsidR="00F073A3" w:rsidRPr="00F073A3"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F073A3">
              <w:rPr>
                <w:rFonts w:ascii="Times New Roman" w:eastAsia="Times New Roman" w:hAnsi="Times New Roman"/>
                <w:sz w:val="24"/>
                <w:szCs w:val="24"/>
                <w:lang w:eastAsia="ru-RU"/>
              </w:rPr>
              <w:t xml:space="preserve">Призер </w:t>
            </w:r>
          </w:p>
        </w:tc>
      </w:tr>
    </w:tbl>
    <w:p w:rsidR="00895188" w:rsidRDefault="00895188" w:rsidP="00F073A3">
      <w:pPr>
        <w:spacing w:line="240" w:lineRule="auto"/>
        <w:contextualSpacing/>
        <w:rPr>
          <w:rFonts w:ascii="Times New Roman" w:hAnsi="Times New Roman"/>
          <w:b/>
          <w:sz w:val="28"/>
          <w:szCs w:val="28"/>
        </w:rPr>
      </w:pPr>
    </w:p>
    <w:p w:rsidR="00895188" w:rsidRDefault="00895188" w:rsidP="00F073A3">
      <w:pPr>
        <w:spacing w:line="240" w:lineRule="auto"/>
        <w:contextualSpacing/>
        <w:rPr>
          <w:rFonts w:ascii="Times New Roman" w:hAnsi="Times New Roman"/>
          <w:b/>
          <w:sz w:val="28"/>
          <w:szCs w:val="28"/>
        </w:rPr>
      </w:pPr>
      <w:r>
        <w:rPr>
          <w:rFonts w:ascii="Times New Roman" w:hAnsi="Times New Roman"/>
          <w:b/>
          <w:sz w:val="28"/>
          <w:szCs w:val="28"/>
        </w:rPr>
        <w:lastRenderedPageBreak/>
        <w:t xml:space="preserve">               </w:t>
      </w:r>
      <w:r w:rsidRPr="00D61B05">
        <w:rPr>
          <w:rFonts w:ascii="Times New Roman" w:hAnsi="Times New Roman"/>
          <w:b/>
          <w:sz w:val="28"/>
          <w:szCs w:val="28"/>
        </w:rPr>
        <w:t>Обществознание</w:t>
      </w:r>
    </w:p>
    <w:p w:rsidR="00895188" w:rsidRPr="00733C65" w:rsidRDefault="00895188" w:rsidP="00F073A3">
      <w:pPr>
        <w:spacing w:line="240" w:lineRule="auto"/>
        <w:contextualSpacing/>
        <w:rPr>
          <w:rFonts w:ascii="Times New Roman" w:hAnsi="Times New Roman"/>
          <w:sz w:val="24"/>
          <w:szCs w:val="24"/>
        </w:rPr>
      </w:pPr>
      <w:r>
        <w:rPr>
          <w:rFonts w:ascii="Times New Roman" w:hAnsi="Times New Roman"/>
          <w:sz w:val="24"/>
          <w:szCs w:val="24"/>
        </w:rPr>
        <w:t xml:space="preserve">                     Среди  7-х  классов     </w:t>
      </w:r>
    </w:p>
    <w:tbl>
      <w:tblPr>
        <w:tblW w:w="904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119"/>
        <w:gridCol w:w="2977"/>
        <w:gridCol w:w="850"/>
        <w:gridCol w:w="1559"/>
      </w:tblGrid>
      <w:tr w:rsidR="00F073A3" w:rsidRPr="004B0962" w:rsidTr="00F073A3">
        <w:tc>
          <w:tcPr>
            <w:tcW w:w="540" w:type="dxa"/>
          </w:tcPr>
          <w:p w:rsidR="00F073A3" w:rsidRPr="00733C65"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w:t>
            </w:r>
          </w:p>
        </w:tc>
        <w:tc>
          <w:tcPr>
            <w:tcW w:w="3119" w:type="dxa"/>
          </w:tcPr>
          <w:p w:rsidR="00F073A3" w:rsidRPr="00733C65"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 xml:space="preserve">  ФИО</w:t>
            </w:r>
          </w:p>
        </w:tc>
        <w:tc>
          <w:tcPr>
            <w:tcW w:w="2977" w:type="dxa"/>
          </w:tcPr>
          <w:p w:rsidR="00F073A3" w:rsidRPr="00733C65"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733C65">
              <w:rPr>
                <w:rFonts w:ascii="Times New Roman" w:eastAsia="Times New Roman" w:hAnsi="Times New Roman"/>
                <w:sz w:val="24"/>
                <w:szCs w:val="24"/>
                <w:lang w:eastAsia="ru-RU"/>
              </w:rPr>
              <w:t>ОУ</w:t>
            </w:r>
          </w:p>
        </w:tc>
        <w:tc>
          <w:tcPr>
            <w:tcW w:w="850" w:type="dxa"/>
          </w:tcPr>
          <w:p w:rsidR="00F073A3" w:rsidRPr="00733C65"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место</w:t>
            </w:r>
          </w:p>
        </w:tc>
        <w:tc>
          <w:tcPr>
            <w:tcW w:w="1559" w:type="dxa"/>
          </w:tcPr>
          <w:p w:rsidR="00F073A3" w:rsidRPr="00733C65"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Тип диплома</w:t>
            </w:r>
          </w:p>
        </w:tc>
      </w:tr>
      <w:tr w:rsidR="00F073A3" w:rsidRPr="004B0962" w:rsidTr="00F073A3">
        <w:tc>
          <w:tcPr>
            <w:tcW w:w="540" w:type="dxa"/>
          </w:tcPr>
          <w:p w:rsidR="00F073A3"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119" w:type="dxa"/>
          </w:tcPr>
          <w:p w:rsidR="00F073A3"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Турклиев Марат Рашитович</w:t>
            </w:r>
          </w:p>
        </w:tc>
        <w:tc>
          <w:tcPr>
            <w:tcW w:w="2977" w:type="dxa"/>
          </w:tcPr>
          <w:p w:rsidR="00F073A3"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Лицей №1г</w:t>
            </w:r>
            <w:proofErr w:type="gramStart"/>
            <w:r>
              <w:rPr>
                <w:rFonts w:ascii="Times New Roman" w:eastAsia="Times New Roman" w:hAnsi="Times New Roman"/>
                <w:sz w:val="24"/>
                <w:szCs w:val="24"/>
                <w:lang w:eastAsia="ru-RU"/>
              </w:rPr>
              <w:t>.У</w:t>
            </w:r>
            <w:proofErr w:type="gramEnd"/>
            <w:r>
              <w:rPr>
                <w:rFonts w:ascii="Times New Roman" w:eastAsia="Times New Roman" w:hAnsi="Times New Roman"/>
                <w:sz w:val="24"/>
                <w:szCs w:val="24"/>
                <w:lang w:eastAsia="ru-RU"/>
              </w:rPr>
              <w:t>сть-Джегуты</w:t>
            </w:r>
          </w:p>
        </w:tc>
        <w:tc>
          <w:tcPr>
            <w:tcW w:w="850" w:type="dxa"/>
          </w:tcPr>
          <w:p w:rsidR="00F073A3" w:rsidRDefault="00F073A3" w:rsidP="00F073A3">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559" w:type="dxa"/>
          </w:tcPr>
          <w:p w:rsidR="00F073A3"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призер</w:t>
            </w:r>
          </w:p>
        </w:tc>
      </w:tr>
    </w:tbl>
    <w:p w:rsidR="00895188" w:rsidRDefault="00895188" w:rsidP="00F073A3">
      <w:pPr>
        <w:spacing w:line="240" w:lineRule="auto"/>
        <w:contextualSpacing/>
        <w:rPr>
          <w:rFonts w:ascii="Times New Roman" w:hAnsi="Times New Roman"/>
          <w:sz w:val="24"/>
          <w:szCs w:val="24"/>
        </w:rPr>
      </w:pPr>
    </w:p>
    <w:p w:rsidR="00895188" w:rsidRDefault="00895188" w:rsidP="00F073A3">
      <w:pPr>
        <w:spacing w:line="240" w:lineRule="auto"/>
        <w:contextualSpacing/>
        <w:rPr>
          <w:rFonts w:ascii="Times New Roman" w:hAnsi="Times New Roman"/>
          <w:sz w:val="24"/>
          <w:szCs w:val="24"/>
        </w:rPr>
      </w:pPr>
      <w:r>
        <w:rPr>
          <w:rFonts w:ascii="Times New Roman" w:hAnsi="Times New Roman"/>
          <w:sz w:val="24"/>
          <w:szCs w:val="24"/>
        </w:rPr>
        <w:t xml:space="preserve">                     Среди 9</w:t>
      </w:r>
      <w:r w:rsidRPr="00B87D8D">
        <w:rPr>
          <w:rFonts w:ascii="Times New Roman" w:hAnsi="Times New Roman"/>
          <w:sz w:val="24"/>
          <w:szCs w:val="24"/>
        </w:rPr>
        <w:t>-х классов</w:t>
      </w:r>
      <w:r>
        <w:rPr>
          <w:rFonts w:ascii="Times New Roman" w:hAnsi="Times New Roman"/>
          <w:sz w:val="24"/>
          <w:szCs w:val="24"/>
        </w:rPr>
        <w:t xml:space="preserve">     </w:t>
      </w:r>
    </w:p>
    <w:tbl>
      <w:tblPr>
        <w:tblW w:w="904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119"/>
        <w:gridCol w:w="2977"/>
        <w:gridCol w:w="850"/>
        <w:gridCol w:w="1559"/>
      </w:tblGrid>
      <w:tr w:rsidR="00F073A3" w:rsidRPr="00733C65" w:rsidTr="00F073A3">
        <w:tc>
          <w:tcPr>
            <w:tcW w:w="540" w:type="dxa"/>
          </w:tcPr>
          <w:p w:rsidR="00F073A3" w:rsidRPr="00733C65"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w:t>
            </w:r>
          </w:p>
        </w:tc>
        <w:tc>
          <w:tcPr>
            <w:tcW w:w="3119" w:type="dxa"/>
          </w:tcPr>
          <w:p w:rsidR="00F073A3" w:rsidRPr="00733C65"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 xml:space="preserve">  ФИО</w:t>
            </w:r>
          </w:p>
        </w:tc>
        <w:tc>
          <w:tcPr>
            <w:tcW w:w="2977" w:type="dxa"/>
          </w:tcPr>
          <w:p w:rsidR="00F073A3" w:rsidRPr="00733C65"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733C65">
              <w:rPr>
                <w:rFonts w:ascii="Times New Roman" w:eastAsia="Times New Roman" w:hAnsi="Times New Roman"/>
                <w:sz w:val="24"/>
                <w:szCs w:val="24"/>
                <w:lang w:eastAsia="ru-RU"/>
              </w:rPr>
              <w:t>ОУ</w:t>
            </w:r>
          </w:p>
        </w:tc>
        <w:tc>
          <w:tcPr>
            <w:tcW w:w="850" w:type="dxa"/>
          </w:tcPr>
          <w:p w:rsidR="00F073A3" w:rsidRPr="00733C65"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место</w:t>
            </w:r>
          </w:p>
        </w:tc>
        <w:tc>
          <w:tcPr>
            <w:tcW w:w="1559" w:type="dxa"/>
          </w:tcPr>
          <w:p w:rsidR="00F073A3" w:rsidRPr="00733C65"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Тип диплома</w:t>
            </w:r>
          </w:p>
        </w:tc>
      </w:tr>
      <w:tr w:rsidR="00F073A3" w:rsidRPr="00733C65" w:rsidTr="00F073A3">
        <w:tc>
          <w:tcPr>
            <w:tcW w:w="540" w:type="dxa"/>
          </w:tcPr>
          <w:p w:rsidR="00F073A3" w:rsidRPr="00733C65"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119" w:type="dxa"/>
          </w:tcPr>
          <w:p w:rsidR="00F073A3" w:rsidRPr="00733C65"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Байрамуков  Ахмат Магометович</w:t>
            </w:r>
          </w:p>
        </w:tc>
        <w:tc>
          <w:tcPr>
            <w:tcW w:w="2977" w:type="dxa"/>
          </w:tcPr>
          <w:p w:rsidR="00F073A3" w:rsidRPr="00733C65"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Лицей №1 г</w:t>
            </w:r>
            <w:proofErr w:type="gramStart"/>
            <w:r>
              <w:rPr>
                <w:rFonts w:ascii="Times New Roman" w:eastAsia="Times New Roman" w:hAnsi="Times New Roman"/>
                <w:sz w:val="24"/>
                <w:szCs w:val="24"/>
                <w:lang w:eastAsia="ru-RU"/>
              </w:rPr>
              <w:t>.с</w:t>
            </w:r>
            <w:proofErr w:type="gramEnd"/>
            <w:r>
              <w:rPr>
                <w:rFonts w:ascii="Times New Roman" w:eastAsia="Times New Roman" w:hAnsi="Times New Roman"/>
                <w:sz w:val="24"/>
                <w:szCs w:val="24"/>
                <w:lang w:eastAsia="ru-RU"/>
              </w:rPr>
              <w:t>ть-Джегуты</w:t>
            </w:r>
          </w:p>
        </w:tc>
        <w:tc>
          <w:tcPr>
            <w:tcW w:w="850" w:type="dxa"/>
          </w:tcPr>
          <w:p w:rsidR="00F073A3" w:rsidRPr="00733C65" w:rsidRDefault="00F073A3" w:rsidP="00F073A3">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559" w:type="dxa"/>
          </w:tcPr>
          <w:p w:rsidR="00F073A3" w:rsidRPr="00733C65"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призер</w:t>
            </w:r>
          </w:p>
        </w:tc>
      </w:tr>
    </w:tbl>
    <w:p w:rsidR="00895188" w:rsidRDefault="00895188" w:rsidP="00F073A3">
      <w:pPr>
        <w:spacing w:line="240" w:lineRule="auto"/>
        <w:contextualSpacing/>
        <w:rPr>
          <w:rFonts w:ascii="Times New Roman" w:hAnsi="Times New Roman"/>
          <w:sz w:val="24"/>
          <w:szCs w:val="24"/>
        </w:rPr>
      </w:pPr>
    </w:p>
    <w:p w:rsidR="00895188" w:rsidRDefault="00895188" w:rsidP="00F073A3">
      <w:pPr>
        <w:spacing w:line="240" w:lineRule="auto"/>
        <w:contextualSpacing/>
        <w:rPr>
          <w:rFonts w:ascii="Times New Roman" w:hAnsi="Times New Roman"/>
          <w:sz w:val="24"/>
          <w:szCs w:val="24"/>
        </w:rPr>
      </w:pPr>
      <w:r>
        <w:rPr>
          <w:rFonts w:ascii="Times New Roman" w:hAnsi="Times New Roman"/>
          <w:sz w:val="24"/>
          <w:szCs w:val="24"/>
        </w:rPr>
        <w:t xml:space="preserve">                    Среди 10-х классов       </w:t>
      </w:r>
    </w:p>
    <w:tbl>
      <w:tblPr>
        <w:tblW w:w="904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119"/>
        <w:gridCol w:w="2977"/>
        <w:gridCol w:w="850"/>
        <w:gridCol w:w="1559"/>
      </w:tblGrid>
      <w:tr w:rsidR="00F073A3" w:rsidRPr="00733C65" w:rsidTr="00F073A3">
        <w:tc>
          <w:tcPr>
            <w:tcW w:w="540" w:type="dxa"/>
          </w:tcPr>
          <w:p w:rsidR="00F073A3" w:rsidRPr="00733C65"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w:t>
            </w:r>
          </w:p>
        </w:tc>
        <w:tc>
          <w:tcPr>
            <w:tcW w:w="3119" w:type="dxa"/>
          </w:tcPr>
          <w:p w:rsidR="00F073A3" w:rsidRPr="00733C65"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 xml:space="preserve">  ФИО</w:t>
            </w:r>
          </w:p>
        </w:tc>
        <w:tc>
          <w:tcPr>
            <w:tcW w:w="2977" w:type="dxa"/>
          </w:tcPr>
          <w:p w:rsidR="00F073A3" w:rsidRPr="00733C65"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733C65">
              <w:rPr>
                <w:rFonts w:ascii="Times New Roman" w:eastAsia="Times New Roman" w:hAnsi="Times New Roman"/>
                <w:sz w:val="24"/>
                <w:szCs w:val="24"/>
                <w:lang w:eastAsia="ru-RU"/>
              </w:rPr>
              <w:t>ОУ</w:t>
            </w:r>
          </w:p>
        </w:tc>
        <w:tc>
          <w:tcPr>
            <w:tcW w:w="850" w:type="dxa"/>
          </w:tcPr>
          <w:p w:rsidR="00F073A3" w:rsidRPr="00733C65"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место</w:t>
            </w:r>
          </w:p>
        </w:tc>
        <w:tc>
          <w:tcPr>
            <w:tcW w:w="1559" w:type="dxa"/>
          </w:tcPr>
          <w:p w:rsidR="00F073A3" w:rsidRPr="00733C65"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Тип диплома</w:t>
            </w:r>
          </w:p>
        </w:tc>
      </w:tr>
      <w:tr w:rsidR="00F073A3" w:rsidRPr="00733C65" w:rsidTr="00F073A3">
        <w:tc>
          <w:tcPr>
            <w:tcW w:w="540" w:type="dxa"/>
          </w:tcPr>
          <w:p w:rsidR="00F073A3" w:rsidRPr="00733C65"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119" w:type="dxa"/>
          </w:tcPr>
          <w:p w:rsidR="00F073A3" w:rsidRPr="00733C65"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Лайпанова Зухра Казбековна</w:t>
            </w:r>
          </w:p>
        </w:tc>
        <w:tc>
          <w:tcPr>
            <w:tcW w:w="2977" w:type="dxa"/>
          </w:tcPr>
          <w:p w:rsidR="00F073A3" w:rsidRPr="00733C65"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Лицей №1г</w:t>
            </w:r>
            <w:proofErr w:type="gramStart"/>
            <w:r>
              <w:rPr>
                <w:rFonts w:ascii="Times New Roman" w:eastAsia="Times New Roman" w:hAnsi="Times New Roman"/>
                <w:sz w:val="24"/>
                <w:szCs w:val="24"/>
                <w:lang w:eastAsia="ru-RU"/>
              </w:rPr>
              <w:t>.У</w:t>
            </w:r>
            <w:proofErr w:type="gramEnd"/>
            <w:r>
              <w:rPr>
                <w:rFonts w:ascii="Times New Roman" w:eastAsia="Times New Roman" w:hAnsi="Times New Roman"/>
                <w:sz w:val="24"/>
                <w:szCs w:val="24"/>
                <w:lang w:eastAsia="ru-RU"/>
              </w:rPr>
              <w:t>сть-Джегуты</w:t>
            </w:r>
          </w:p>
        </w:tc>
        <w:tc>
          <w:tcPr>
            <w:tcW w:w="850" w:type="dxa"/>
          </w:tcPr>
          <w:p w:rsidR="00F073A3" w:rsidRPr="00733C65" w:rsidRDefault="00F073A3" w:rsidP="00F073A3">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p>
        </w:tc>
        <w:tc>
          <w:tcPr>
            <w:tcW w:w="1559" w:type="dxa"/>
          </w:tcPr>
          <w:p w:rsidR="00F073A3" w:rsidRPr="00733C65"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Победитель</w:t>
            </w:r>
          </w:p>
        </w:tc>
      </w:tr>
    </w:tbl>
    <w:p w:rsidR="00895188" w:rsidRDefault="00895188" w:rsidP="00F073A3">
      <w:pPr>
        <w:spacing w:line="240" w:lineRule="auto"/>
        <w:contextualSpacing/>
        <w:rPr>
          <w:rFonts w:ascii="Times New Roman" w:hAnsi="Times New Roman"/>
          <w:sz w:val="24"/>
          <w:szCs w:val="24"/>
        </w:rPr>
      </w:pPr>
      <w:r>
        <w:rPr>
          <w:rFonts w:ascii="Times New Roman" w:hAnsi="Times New Roman"/>
          <w:sz w:val="24"/>
          <w:szCs w:val="24"/>
        </w:rPr>
        <w:t xml:space="preserve">                   Среди 11-х классов  </w:t>
      </w:r>
    </w:p>
    <w:tbl>
      <w:tblPr>
        <w:tblW w:w="904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977"/>
        <w:gridCol w:w="3119"/>
        <w:gridCol w:w="850"/>
        <w:gridCol w:w="1559"/>
      </w:tblGrid>
      <w:tr w:rsidR="00F073A3" w:rsidRPr="00733C65" w:rsidTr="00F073A3">
        <w:tc>
          <w:tcPr>
            <w:tcW w:w="540" w:type="dxa"/>
          </w:tcPr>
          <w:p w:rsidR="00F073A3" w:rsidRPr="00733C65"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w:t>
            </w:r>
          </w:p>
        </w:tc>
        <w:tc>
          <w:tcPr>
            <w:tcW w:w="2977" w:type="dxa"/>
          </w:tcPr>
          <w:p w:rsidR="00F073A3" w:rsidRPr="00733C65"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 xml:space="preserve">  ФИО</w:t>
            </w:r>
          </w:p>
        </w:tc>
        <w:tc>
          <w:tcPr>
            <w:tcW w:w="3119" w:type="dxa"/>
          </w:tcPr>
          <w:p w:rsidR="00F073A3" w:rsidRPr="00733C65"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733C65">
              <w:rPr>
                <w:rFonts w:ascii="Times New Roman" w:eastAsia="Times New Roman" w:hAnsi="Times New Roman"/>
                <w:sz w:val="24"/>
                <w:szCs w:val="24"/>
                <w:lang w:eastAsia="ru-RU"/>
              </w:rPr>
              <w:t>ОУ</w:t>
            </w:r>
          </w:p>
        </w:tc>
        <w:tc>
          <w:tcPr>
            <w:tcW w:w="850" w:type="dxa"/>
          </w:tcPr>
          <w:p w:rsidR="00F073A3" w:rsidRPr="00733C65"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место</w:t>
            </w:r>
          </w:p>
        </w:tc>
        <w:tc>
          <w:tcPr>
            <w:tcW w:w="1559" w:type="dxa"/>
          </w:tcPr>
          <w:p w:rsidR="00F073A3" w:rsidRPr="00733C65"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Тип диплома</w:t>
            </w:r>
          </w:p>
        </w:tc>
      </w:tr>
      <w:tr w:rsidR="00F073A3" w:rsidRPr="00733C65" w:rsidTr="00F073A3">
        <w:tc>
          <w:tcPr>
            <w:tcW w:w="540" w:type="dxa"/>
          </w:tcPr>
          <w:p w:rsidR="00F073A3" w:rsidRPr="00733C65"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977" w:type="dxa"/>
          </w:tcPr>
          <w:p w:rsidR="00F073A3" w:rsidRPr="00733C65"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Узденова Марина Руслановна</w:t>
            </w:r>
          </w:p>
        </w:tc>
        <w:tc>
          <w:tcPr>
            <w:tcW w:w="3119" w:type="dxa"/>
          </w:tcPr>
          <w:p w:rsidR="00F073A3" w:rsidRPr="00733C65"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Лицей № 1 г Усть-Джегуты</w:t>
            </w:r>
          </w:p>
        </w:tc>
        <w:tc>
          <w:tcPr>
            <w:tcW w:w="850" w:type="dxa"/>
          </w:tcPr>
          <w:p w:rsidR="00F073A3" w:rsidRPr="00733C65" w:rsidRDefault="00F073A3" w:rsidP="00F073A3">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559" w:type="dxa"/>
          </w:tcPr>
          <w:p w:rsidR="00F073A3" w:rsidRPr="00733C65"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Победитель</w:t>
            </w:r>
          </w:p>
        </w:tc>
      </w:tr>
    </w:tbl>
    <w:p w:rsidR="00895188" w:rsidRDefault="00895188" w:rsidP="00F073A3">
      <w:pPr>
        <w:spacing w:line="240" w:lineRule="auto"/>
        <w:contextualSpacing/>
        <w:rPr>
          <w:rFonts w:ascii="Times New Roman" w:hAnsi="Times New Roman"/>
          <w:b/>
          <w:sz w:val="28"/>
          <w:szCs w:val="28"/>
        </w:rPr>
      </w:pPr>
    </w:p>
    <w:p w:rsidR="00895188" w:rsidRDefault="00895188" w:rsidP="00F073A3">
      <w:pPr>
        <w:contextualSpacing/>
        <w:rPr>
          <w:rFonts w:ascii="Times New Roman" w:hAnsi="Times New Roman"/>
          <w:b/>
          <w:sz w:val="28"/>
          <w:szCs w:val="28"/>
        </w:rPr>
      </w:pPr>
      <w:r>
        <w:rPr>
          <w:rFonts w:ascii="Times New Roman" w:hAnsi="Times New Roman"/>
          <w:b/>
          <w:sz w:val="28"/>
          <w:szCs w:val="28"/>
        </w:rPr>
        <w:t xml:space="preserve">                  Математика</w:t>
      </w:r>
    </w:p>
    <w:p w:rsidR="00895188" w:rsidRPr="00733C65" w:rsidRDefault="00895188" w:rsidP="00F073A3">
      <w:pPr>
        <w:contextualSpacing/>
        <w:rPr>
          <w:rFonts w:ascii="Times New Roman" w:hAnsi="Times New Roman"/>
          <w:sz w:val="24"/>
          <w:szCs w:val="24"/>
        </w:rPr>
      </w:pPr>
      <w:r>
        <w:rPr>
          <w:rFonts w:ascii="Times New Roman" w:hAnsi="Times New Roman"/>
          <w:sz w:val="24"/>
          <w:szCs w:val="24"/>
        </w:rPr>
        <w:t xml:space="preserve">                   Среди 7-х классов</w:t>
      </w:r>
    </w:p>
    <w:tbl>
      <w:tblPr>
        <w:tblW w:w="904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977"/>
        <w:gridCol w:w="3119"/>
        <w:gridCol w:w="850"/>
        <w:gridCol w:w="1559"/>
      </w:tblGrid>
      <w:tr w:rsidR="00F073A3" w:rsidRPr="004B0962" w:rsidTr="00F073A3">
        <w:tc>
          <w:tcPr>
            <w:tcW w:w="540" w:type="dxa"/>
          </w:tcPr>
          <w:p w:rsidR="00F073A3" w:rsidRPr="00733C65" w:rsidRDefault="00F073A3" w:rsidP="00F073A3">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w:t>
            </w:r>
          </w:p>
        </w:tc>
        <w:tc>
          <w:tcPr>
            <w:tcW w:w="2977" w:type="dxa"/>
          </w:tcPr>
          <w:p w:rsidR="00F073A3" w:rsidRPr="00733C65" w:rsidRDefault="00F073A3" w:rsidP="00F073A3">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ФИО</w:t>
            </w:r>
          </w:p>
        </w:tc>
        <w:tc>
          <w:tcPr>
            <w:tcW w:w="3119" w:type="dxa"/>
          </w:tcPr>
          <w:p w:rsidR="00F073A3" w:rsidRPr="00733C65" w:rsidRDefault="00F073A3" w:rsidP="00F073A3">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ОУ</w:t>
            </w:r>
          </w:p>
        </w:tc>
        <w:tc>
          <w:tcPr>
            <w:tcW w:w="850" w:type="dxa"/>
          </w:tcPr>
          <w:p w:rsidR="00F073A3" w:rsidRPr="00733C65" w:rsidRDefault="00F073A3" w:rsidP="00F073A3">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место</w:t>
            </w:r>
          </w:p>
        </w:tc>
        <w:tc>
          <w:tcPr>
            <w:tcW w:w="1559" w:type="dxa"/>
          </w:tcPr>
          <w:p w:rsidR="00F073A3" w:rsidRPr="00733C65" w:rsidRDefault="00F073A3" w:rsidP="00F073A3">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Тип диплома</w:t>
            </w:r>
          </w:p>
        </w:tc>
      </w:tr>
      <w:tr w:rsidR="00F073A3" w:rsidRPr="004B0962" w:rsidTr="00F073A3">
        <w:tc>
          <w:tcPr>
            <w:tcW w:w="540" w:type="dxa"/>
          </w:tcPr>
          <w:p w:rsidR="00F073A3" w:rsidRPr="00733C65" w:rsidRDefault="00F073A3" w:rsidP="00F073A3">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977" w:type="dxa"/>
          </w:tcPr>
          <w:p w:rsidR="00F073A3" w:rsidRPr="00733C65" w:rsidRDefault="00F073A3" w:rsidP="00F073A3">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Тебуева Лейла Азнауровна</w:t>
            </w:r>
          </w:p>
        </w:tc>
        <w:tc>
          <w:tcPr>
            <w:tcW w:w="3119" w:type="dxa"/>
          </w:tcPr>
          <w:p w:rsidR="00F073A3" w:rsidRPr="00733C65" w:rsidRDefault="00F073A3" w:rsidP="00F073A3">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Лицей№1                     г</w:t>
            </w:r>
            <w:proofErr w:type="gramStart"/>
            <w:r>
              <w:rPr>
                <w:rFonts w:ascii="Times New Roman" w:eastAsia="Times New Roman" w:hAnsi="Times New Roman"/>
                <w:sz w:val="24"/>
                <w:szCs w:val="24"/>
                <w:lang w:eastAsia="ru-RU"/>
              </w:rPr>
              <w:t>.У</w:t>
            </w:r>
            <w:proofErr w:type="gramEnd"/>
            <w:r>
              <w:rPr>
                <w:rFonts w:ascii="Times New Roman" w:eastAsia="Times New Roman" w:hAnsi="Times New Roman"/>
                <w:sz w:val="24"/>
                <w:szCs w:val="24"/>
                <w:lang w:eastAsia="ru-RU"/>
              </w:rPr>
              <w:t>сть-Джегуты</w:t>
            </w:r>
          </w:p>
        </w:tc>
        <w:tc>
          <w:tcPr>
            <w:tcW w:w="850" w:type="dxa"/>
          </w:tcPr>
          <w:p w:rsidR="00F073A3" w:rsidRPr="00733C65" w:rsidRDefault="00F073A3" w:rsidP="00F073A3">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559" w:type="dxa"/>
          </w:tcPr>
          <w:p w:rsidR="00F073A3" w:rsidRPr="00733C65" w:rsidRDefault="00F073A3" w:rsidP="00F073A3">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Победитель</w:t>
            </w:r>
          </w:p>
        </w:tc>
      </w:tr>
    </w:tbl>
    <w:p w:rsidR="00895188" w:rsidRPr="00733C65" w:rsidRDefault="00895188" w:rsidP="00F073A3">
      <w:pPr>
        <w:contextualSpacing/>
        <w:jc w:val="center"/>
        <w:rPr>
          <w:rFonts w:ascii="Times New Roman" w:hAnsi="Times New Roman"/>
          <w:sz w:val="24"/>
          <w:szCs w:val="24"/>
        </w:rPr>
      </w:pPr>
      <w:r>
        <w:rPr>
          <w:rFonts w:ascii="Times New Roman" w:hAnsi="Times New Roman"/>
          <w:sz w:val="24"/>
          <w:szCs w:val="24"/>
        </w:rPr>
        <w:t>Среди 8-х классов</w:t>
      </w:r>
    </w:p>
    <w:tbl>
      <w:tblPr>
        <w:tblW w:w="904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004"/>
        <w:gridCol w:w="3092"/>
        <w:gridCol w:w="850"/>
        <w:gridCol w:w="1559"/>
      </w:tblGrid>
      <w:tr w:rsidR="00F073A3" w:rsidRPr="004B0962" w:rsidTr="00F073A3">
        <w:tc>
          <w:tcPr>
            <w:tcW w:w="540" w:type="dxa"/>
          </w:tcPr>
          <w:p w:rsidR="00F073A3" w:rsidRPr="00733C65" w:rsidRDefault="00F073A3" w:rsidP="00F073A3">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w:t>
            </w:r>
          </w:p>
        </w:tc>
        <w:tc>
          <w:tcPr>
            <w:tcW w:w="3004" w:type="dxa"/>
          </w:tcPr>
          <w:p w:rsidR="00F073A3" w:rsidRPr="00733C65" w:rsidRDefault="00F073A3" w:rsidP="00F073A3">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ФИО</w:t>
            </w:r>
          </w:p>
        </w:tc>
        <w:tc>
          <w:tcPr>
            <w:tcW w:w="3092" w:type="dxa"/>
          </w:tcPr>
          <w:p w:rsidR="00F073A3" w:rsidRPr="00733C65" w:rsidRDefault="00F073A3" w:rsidP="00F073A3">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ОУ</w:t>
            </w:r>
          </w:p>
        </w:tc>
        <w:tc>
          <w:tcPr>
            <w:tcW w:w="850" w:type="dxa"/>
          </w:tcPr>
          <w:p w:rsidR="00F073A3" w:rsidRPr="00733C65" w:rsidRDefault="00F073A3" w:rsidP="00F073A3">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место</w:t>
            </w:r>
          </w:p>
        </w:tc>
        <w:tc>
          <w:tcPr>
            <w:tcW w:w="1559" w:type="dxa"/>
          </w:tcPr>
          <w:p w:rsidR="00F073A3" w:rsidRPr="00733C65" w:rsidRDefault="00F073A3" w:rsidP="00F073A3">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Тип диплома</w:t>
            </w:r>
          </w:p>
        </w:tc>
      </w:tr>
      <w:tr w:rsidR="00F073A3" w:rsidRPr="004B0962" w:rsidTr="00F073A3">
        <w:tc>
          <w:tcPr>
            <w:tcW w:w="540" w:type="dxa"/>
          </w:tcPr>
          <w:p w:rsidR="00F073A3"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004" w:type="dxa"/>
          </w:tcPr>
          <w:p w:rsidR="00F073A3"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Боташев Халис Казбекович</w:t>
            </w:r>
          </w:p>
        </w:tc>
        <w:tc>
          <w:tcPr>
            <w:tcW w:w="3092" w:type="dxa"/>
          </w:tcPr>
          <w:p w:rsidR="00F073A3" w:rsidRPr="00733C65"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Лицей№1  г</w:t>
            </w:r>
            <w:proofErr w:type="gramStart"/>
            <w:r>
              <w:rPr>
                <w:rFonts w:ascii="Times New Roman" w:eastAsia="Times New Roman" w:hAnsi="Times New Roman"/>
                <w:sz w:val="24"/>
                <w:szCs w:val="24"/>
                <w:lang w:eastAsia="ru-RU"/>
              </w:rPr>
              <w:t>.У</w:t>
            </w:r>
            <w:proofErr w:type="gramEnd"/>
            <w:r>
              <w:rPr>
                <w:rFonts w:ascii="Times New Roman" w:eastAsia="Times New Roman" w:hAnsi="Times New Roman"/>
                <w:sz w:val="24"/>
                <w:szCs w:val="24"/>
                <w:lang w:eastAsia="ru-RU"/>
              </w:rPr>
              <w:t>сть-Джегуты</w:t>
            </w:r>
          </w:p>
        </w:tc>
        <w:tc>
          <w:tcPr>
            <w:tcW w:w="850" w:type="dxa"/>
          </w:tcPr>
          <w:p w:rsidR="00F073A3" w:rsidRDefault="00F073A3" w:rsidP="00F073A3">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559" w:type="dxa"/>
          </w:tcPr>
          <w:p w:rsidR="00F073A3"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Призер</w:t>
            </w:r>
          </w:p>
        </w:tc>
      </w:tr>
    </w:tbl>
    <w:p w:rsidR="00895188" w:rsidRDefault="00895188" w:rsidP="00F073A3">
      <w:pPr>
        <w:contextualSpacing/>
        <w:rPr>
          <w:rFonts w:ascii="Times New Roman" w:hAnsi="Times New Roman"/>
          <w:sz w:val="24"/>
          <w:szCs w:val="24"/>
        </w:rPr>
      </w:pPr>
      <w:r>
        <w:rPr>
          <w:rFonts w:ascii="Times New Roman" w:hAnsi="Times New Roman"/>
          <w:sz w:val="24"/>
          <w:szCs w:val="24"/>
        </w:rPr>
        <w:t xml:space="preserve">                 Среди 9</w:t>
      </w:r>
      <w:r w:rsidRPr="00B87D8D">
        <w:rPr>
          <w:rFonts w:ascii="Times New Roman" w:hAnsi="Times New Roman"/>
          <w:sz w:val="24"/>
          <w:szCs w:val="24"/>
        </w:rPr>
        <w:t>-х классов</w:t>
      </w:r>
      <w:proofErr w:type="gramStart"/>
      <w:r>
        <w:rPr>
          <w:rFonts w:ascii="Times New Roman" w:hAnsi="Times New Roman"/>
          <w:sz w:val="24"/>
          <w:szCs w:val="24"/>
        </w:rPr>
        <w:t xml:space="preserve"> :</w:t>
      </w:r>
      <w:proofErr w:type="gramEnd"/>
    </w:p>
    <w:tbl>
      <w:tblPr>
        <w:tblW w:w="904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004"/>
        <w:gridCol w:w="3092"/>
        <w:gridCol w:w="850"/>
        <w:gridCol w:w="1559"/>
      </w:tblGrid>
      <w:tr w:rsidR="00F073A3" w:rsidRPr="00733C65" w:rsidTr="00F073A3">
        <w:tc>
          <w:tcPr>
            <w:tcW w:w="540" w:type="dxa"/>
          </w:tcPr>
          <w:p w:rsidR="00F073A3" w:rsidRPr="00733C65"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w:t>
            </w:r>
          </w:p>
        </w:tc>
        <w:tc>
          <w:tcPr>
            <w:tcW w:w="3004" w:type="dxa"/>
          </w:tcPr>
          <w:p w:rsidR="00F073A3" w:rsidRPr="00733C65"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 xml:space="preserve">  ФИО</w:t>
            </w:r>
          </w:p>
        </w:tc>
        <w:tc>
          <w:tcPr>
            <w:tcW w:w="3092" w:type="dxa"/>
          </w:tcPr>
          <w:p w:rsidR="00F073A3" w:rsidRPr="00733C65"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ОУ</w:t>
            </w:r>
          </w:p>
        </w:tc>
        <w:tc>
          <w:tcPr>
            <w:tcW w:w="850" w:type="dxa"/>
          </w:tcPr>
          <w:p w:rsidR="00F073A3" w:rsidRPr="00733C65"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место</w:t>
            </w:r>
          </w:p>
        </w:tc>
        <w:tc>
          <w:tcPr>
            <w:tcW w:w="1559" w:type="dxa"/>
          </w:tcPr>
          <w:p w:rsidR="00F073A3" w:rsidRPr="00733C65"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Тип диплома</w:t>
            </w:r>
          </w:p>
        </w:tc>
      </w:tr>
      <w:tr w:rsidR="00F073A3" w:rsidRPr="00733C65" w:rsidTr="00F073A3">
        <w:tc>
          <w:tcPr>
            <w:tcW w:w="540" w:type="dxa"/>
          </w:tcPr>
          <w:p w:rsidR="00F073A3" w:rsidRPr="00733C65"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004" w:type="dxa"/>
          </w:tcPr>
          <w:p w:rsidR="00F073A3" w:rsidRPr="00733C65"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Суюнчева Алина Азретовна</w:t>
            </w:r>
          </w:p>
        </w:tc>
        <w:tc>
          <w:tcPr>
            <w:tcW w:w="3092" w:type="dxa"/>
          </w:tcPr>
          <w:p w:rsidR="00F073A3" w:rsidRPr="00733C65"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Лицей № 1г</w:t>
            </w:r>
            <w:proofErr w:type="gramStart"/>
            <w:r>
              <w:rPr>
                <w:rFonts w:ascii="Times New Roman" w:eastAsia="Times New Roman" w:hAnsi="Times New Roman"/>
                <w:sz w:val="24"/>
                <w:szCs w:val="24"/>
                <w:lang w:eastAsia="ru-RU"/>
              </w:rPr>
              <w:t>.У</w:t>
            </w:r>
            <w:proofErr w:type="gramEnd"/>
            <w:r>
              <w:rPr>
                <w:rFonts w:ascii="Times New Roman" w:eastAsia="Times New Roman" w:hAnsi="Times New Roman"/>
                <w:sz w:val="24"/>
                <w:szCs w:val="24"/>
                <w:lang w:eastAsia="ru-RU"/>
              </w:rPr>
              <w:t>сть-Джегуты</w:t>
            </w:r>
          </w:p>
        </w:tc>
        <w:tc>
          <w:tcPr>
            <w:tcW w:w="850" w:type="dxa"/>
          </w:tcPr>
          <w:p w:rsidR="00F073A3" w:rsidRPr="00733C65"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 </w:t>
            </w:r>
          </w:p>
        </w:tc>
        <w:tc>
          <w:tcPr>
            <w:tcW w:w="1559" w:type="dxa"/>
          </w:tcPr>
          <w:p w:rsidR="00F073A3" w:rsidRPr="00733C65"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Победитель </w:t>
            </w:r>
          </w:p>
        </w:tc>
      </w:tr>
    </w:tbl>
    <w:p w:rsidR="00895188" w:rsidRDefault="00895188" w:rsidP="00F073A3">
      <w:pPr>
        <w:contextualSpacing/>
        <w:rPr>
          <w:rFonts w:ascii="Times New Roman" w:hAnsi="Times New Roman"/>
          <w:sz w:val="24"/>
          <w:szCs w:val="24"/>
        </w:rPr>
      </w:pPr>
    </w:p>
    <w:p w:rsidR="00895188" w:rsidRDefault="00895188" w:rsidP="00F073A3">
      <w:pPr>
        <w:contextualSpacing/>
        <w:rPr>
          <w:rFonts w:ascii="Times New Roman" w:hAnsi="Times New Roman"/>
          <w:sz w:val="24"/>
          <w:szCs w:val="24"/>
        </w:rPr>
      </w:pPr>
      <w:r>
        <w:rPr>
          <w:rFonts w:ascii="Times New Roman" w:hAnsi="Times New Roman"/>
          <w:sz w:val="24"/>
          <w:szCs w:val="24"/>
        </w:rPr>
        <w:t xml:space="preserve">                Среди 10-х классов         </w:t>
      </w:r>
    </w:p>
    <w:tbl>
      <w:tblPr>
        <w:tblW w:w="904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835"/>
        <w:gridCol w:w="3261"/>
        <w:gridCol w:w="850"/>
        <w:gridCol w:w="1559"/>
      </w:tblGrid>
      <w:tr w:rsidR="00F073A3" w:rsidRPr="00733C65" w:rsidTr="00F073A3">
        <w:tc>
          <w:tcPr>
            <w:tcW w:w="540" w:type="dxa"/>
          </w:tcPr>
          <w:p w:rsidR="00F073A3" w:rsidRPr="00733C65"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w:t>
            </w:r>
          </w:p>
        </w:tc>
        <w:tc>
          <w:tcPr>
            <w:tcW w:w="2835" w:type="dxa"/>
          </w:tcPr>
          <w:p w:rsidR="00F073A3" w:rsidRPr="00733C65"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 xml:space="preserve">  ФИО</w:t>
            </w:r>
          </w:p>
        </w:tc>
        <w:tc>
          <w:tcPr>
            <w:tcW w:w="3261" w:type="dxa"/>
          </w:tcPr>
          <w:p w:rsidR="00F073A3" w:rsidRPr="00733C65"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ОУ</w:t>
            </w:r>
          </w:p>
        </w:tc>
        <w:tc>
          <w:tcPr>
            <w:tcW w:w="850" w:type="dxa"/>
          </w:tcPr>
          <w:p w:rsidR="00F073A3" w:rsidRPr="00733C65"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место</w:t>
            </w:r>
          </w:p>
        </w:tc>
        <w:tc>
          <w:tcPr>
            <w:tcW w:w="1559" w:type="dxa"/>
          </w:tcPr>
          <w:p w:rsidR="00F073A3" w:rsidRPr="00733C65"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Тип диплома</w:t>
            </w:r>
          </w:p>
        </w:tc>
      </w:tr>
      <w:tr w:rsidR="00F073A3" w:rsidRPr="00733C65" w:rsidTr="00F073A3">
        <w:tc>
          <w:tcPr>
            <w:tcW w:w="540" w:type="dxa"/>
          </w:tcPr>
          <w:p w:rsidR="00F073A3" w:rsidRPr="00733C65"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835" w:type="dxa"/>
          </w:tcPr>
          <w:p w:rsidR="00F073A3" w:rsidRPr="00802813"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Батчаева  Асият Анзоровна</w:t>
            </w:r>
          </w:p>
        </w:tc>
        <w:tc>
          <w:tcPr>
            <w:tcW w:w="3261" w:type="dxa"/>
          </w:tcPr>
          <w:p w:rsidR="00F073A3" w:rsidRPr="00733C65"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Лицей №1  г</w:t>
            </w:r>
            <w:proofErr w:type="gramStart"/>
            <w:r>
              <w:rPr>
                <w:rFonts w:ascii="Times New Roman" w:eastAsia="Times New Roman" w:hAnsi="Times New Roman"/>
                <w:sz w:val="24"/>
                <w:szCs w:val="24"/>
                <w:lang w:eastAsia="ru-RU"/>
              </w:rPr>
              <w:t>.У</w:t>
            </w:r>
            <w:proofErr w:type="gramEnd"/>
            <w:r>
              <w:rPr>
                <w:rFonts w:ascii="Times New Roman" w:eastAsia="Times New Roman" w:hAnsi="Times New Roman"/>
                <w:sz w:val="24"/>
                <w:szCs w:val="24"/>
                <w:lang w:eastAsia="ru-RU"/>
              </w:rPr>
              <w:t>сть-Джегуты</w:t>
            </w:r>
          </w:p>
        </w:tc>
        <w:tc>
          <w:tcPr>
            <w:tcW w:w="850" w:type="dxa"/>
          </w:tcPr>
          <w:p w:rsidR="00F073A3" w:rsidRPr="00733C65"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w:t>
            </w:r>
          </w:p>
        </w:tc>
        <w:tc>
          <w:tcPr>
            <w:tcW w:w="1559" w:type="dxa"/>
          </w:tcPr>
          <w:p w:rsidR="00F073A3" w:rsidRPr="00733C65"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Победитель</w:t>
            </w:r>
          </w:p>
        </w:tc>
      </w:tr>
    </w:tbl>
    <w:p w:rsidR="00895188" w:rsidRDefault="00895188" w:rsidP="00F073A3">
      <w:pPr>
        <w:contextualSpacing/>
        <w:rPr>
          <w:rFonts w:ascii="Times New Roman" w:hAnsi="Times New Roman"/>
          <w:sz w:val="24"/>
          <w:szCs w:val="24"/>
        </w:rPr>
      </w:pPr>
    </w:p>
    <w:p w:rsidR="00895188" w:rsidRDefault="00895188" w:rsidP="00F073A3">
      <w:pPr>
        <w:contextualSpacing/>
        <w:rPr>
          <w:rFonts w:ascii="Times New Roman" w:hAnsi="Times New Roman"/>
          <w:sz w:val="24"/>
          <w:szCs w:val="24"/>
        </w:rPr>
      </w:pPr>
      <w:r>
        <w:rPr>
          <w:rFonts w:ascii="Times New Roman" w:hAnsi="Times New Roman"/>
          <w:sz w:val="24"/>
          <w:szCs w:val="24"/>
        </w:rPr>
        <w:t xml:space="preserve">            Среди 11</w:t>
      </w:r>
      <w:r w:rsidRPr="00B87D8D">
        <w:rPr>
          <w:rFonts w:ascii="Times New Roman" w:hAnsi="Times New Roman"/>
          <w:sz w:val="24"/>
          <w:szCs w:val="24"/>
        </w:rPr>
        <w:t>-х классов</w:t>
      </w:r>
      <w:proofErr w:type="gramStart"/>
      <w:r>
        <w:rPr>
          <w:rFonts w:ascii="Times New Roman" w:hAnsi="Times New Roman"/>
          <w:sz w:val="24"/>
          <w:szCs w:val="24"/>
        </w:rPr>
        <w:t xml:space="preserve"> :</w:t>
      </w:r>
      <w:proofErr w:type="gramEnd"/>
    </w:p>
    <w:tbl>
      <w:tblPr>
        <w:tblW w:w="904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862"/>
        <w:gridCol w:w="3234"/>
        <w:gridCol w:w="850"/>
        <w:gridCol w:w="1559"/>
      </w:tblGrid>
      <w:tr w:rsidR="00F073A3" w:rsidRPr="00733C65" w:rsidTr="00F073A3">
        <w:tc>
          <w:tcPr>
            <w:tcW w:w="540" w:type="dxa"/>
          </w:tcPr>
          <w:p w:rsidR="00F073A3" w:rsidRPr="00733C65"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w:t>
            </w:r>
          </w:p>
        </w:tc>
        <w:tc>
          <w:tcPr>
            <w:tcW w:w="2862" w:type="dxa"/>
          </w:tcPr>
          <w:p w:rsidR="00F073A3" w:rsidRPr="00733C65"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 xml:space="preserve">  ФИО</w:t>
            </w:r>
          </w:p>
        </w:tc>
        <w:tc>
          <w:tcPr>
            <w:tcW w:w="3234" w:type="dxa"/>
          </w:tcPr>
          <w:p w:rsidR="00F073A3" w:rsidRPr="00733C65"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ОУ</w:t>
            </w:r>
          </w:p>
        </w:tc>
        <w:tc>
          <w:tcPr>
            <w:tcW w:w="850" w:type="dxa"/>
          </w:tcPr>
          <w:p w:rsidR="00F073A3" w:rsidRPr="00733C65"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место</w:t>
            </w:r>
          </w:p>
        </w:tc>
        <w:tc>
          <w:tcPr>
            <w:tcW w:w="1559" w:type="dxa"/>
          </w:tcPr>
          <w:p w:rsidR="00F073A3" w:rsidRPr="00733C65"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Тип диплома</w:t>
            </w:r>
          </w:p>
        </w:tc>
      </w:tr>
      <w:tr w:rsidR="00F073A3" w:rsidRPr="00733C65" w:rsidTr="00F073A3">
        <w:tc>
          <w:tcPr>
            <w:tcW w:w="540" w:type="dxa"/>
          </w:tcPr>
          <w:p w:rsidR="00F073A3" w:rsidRPr="00733C65"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862" w:type="dxa"/>
          </w:tcPr>
          <w:p w:rsidR="00F073A3" w:rsidRPr="00733C65"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Джазаева Фарида Магометовна</w:t>
            </w:r>
          </w:p>
        </w:tc>
        <w:tc>
          <w:tcPr>
            <w:tcW w:w="3234" w:type="dxa"/>
          </w:tcPr>
          <w:p w:rsidR="00F073A3" w:rsidRPr="00733C65"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Лицей № 1г</w:t>
            </w:r>
            <w:proofErr w:type="gramStart"/>
            <w:r>
              <w:rPr>
                <w:rFonts w:ascii="Times New Roman" w:eastAsia="Times New Roman" w:hAnsi="Times New Roman"/>
                <w:sz w:val="24"/>
                <w:szCs w:val="24"/>
                <w:lang w:eastAsia="ru-RU"/>
              </w:rPr>
              <w:t>.У</w:t>
            </w:r>
            <w:proofErr w:type="gramEnd"/>
            <w:r>
              <w:rPr>
                <w:rFonts w:ascii="Times New Roman" w:eastAsia="Times New Roman" w:hAnsi="Times New Roman"/>
                <w:sz w:val="24"/>
                <w:szCs w:val="24"/>
                <w:lang w:eastAsia="ru-RU"/>
              </w:rPr>
              <w:t>сть-Джегуты</w:t>
            </w:r>
          </w:p>
        </w:tc>
        <w:tc>
          <w:tcPr>
            <w:tcW w:w="850" w:type="dxa"/>
          </w:tcPr>
          <w:p w:rsidR="00F073A3" w:rsidRPr="00733C65"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 </w:t>
            </w:r>
          </w:p>
        </w:tc>
        <w:tc>
          <w:tcPr>
            <w:tcW w:w="1559" w:type="dxa"/>
          </w:tcPr>
          <w:p w:rsidR="00F073A3" w:rsidRPr="00733C65"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Победитель </w:t>
            </w:r>
          </w:p>
        </w:tc>
      </w:tr>
      <w:tr w:rsidR="00F073A3" w:rsidRPr="00733C65" w:rsidTr="00F073A3">
        <w:tc>
          <w:tcPr>
            <w:tcW w:w="540" w:type="dxa"/>
          </w:tcPr>
          <w:p w:rsidR="00F073A3" w:rsidRPr="00733C65"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862" w:type="dxa"/>
          </w:tcPr>
          <w:p w:rsidR="00F073A3" w:rsidRPr="00733C65"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Узденова Марина Руслановна</w:t>
            </w:r>
          </w:p>
        </w:tc>
        <w:tc>
          <w:tcPr>
            <w:tcW w:w="3234" w:type="dxa"/>
          </w:tcPr>
          <w:p w:rsidR="00F073A3" w:rsidRPr="00733C65"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Лицей № 1г</w:t>
            </w:r>
            <w:proofErr w:type="gramStart"/>
            <w:r>
              <w:rPr>
                <w:rFonts w:ascii="Times New Roman" w:eastAsia="Times New Roman" w:hAnsi="Times New Roman"/>
                <w:sz w:val="24"/>
                <w:szCs w:val="24"/>
                <w:lang w:eastAsia="ru-RU"/>
              </w:rPr>
              <w:t>.У</w:t>
            </w:r>
            <w:proofErr w:type="gramEnd"/>
            <w:r>
              <w:rPr>
                <w:rFonts w:ascii="Times New Roman" w:eastAsia="Times New Roman" w:hAnsi="Times New Roman"/>
                <w:sz w:val="24"/>
                <w:szCs w:val="24"/>
                <w:lang w:eastAsia="ru-RU"/>
              </w:rPr>
              <w:t>сть-Джегуты</w:t>
            </w:r>
          </w:p>
        </w:tc>
        <w:tc>
          <w:tcPr>
            <w:tcW w:w="850" w:type="dxa"/>
          </w:tcPr>
          <w:p w:rsidR="00F073A3" w:rsidRPr="00733C65" w:rsidRDefault="00F073A3" w:rsidP="00F073A3">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p>
        </w:tc>
        <w:tc>
          <w:tcPr>
            <w:tcW w:w="1559" w:type="dxa"/>
          </w:tcPr>
          <w:p w:rsidR="00F073A3" w:rsidRPr="00733C65"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Призер </w:t>
            </w:r>
          </w:p>
        </w:tc>
      </w:tr>
    </w:tbl>
    <w:p w:rsidR="00895188" w:rsidRPr="00B14AFC" w:rsidRDefault="00895188" w:rsidP="00F073A3">
      <w:pPr>
        <w:contextualSpacing/>
        <w:rPr>
          <w:rFonts w:ascii="Times New Roman" w:hAnsi="Times New Roman"/>
          <w:b/>
          <w:sz w:val="28"/>
          <w:szCs w:val="28"/>
        </w:rPr>
      </w:pPr>
      <w:r>
        <w:rPr>
          <w:rFonts w:ascii="Times New Roman" w:hAnsi="Times New Roman"/>
          <w:b/>
          <w:sz w:val="28"/>
          <w:szCs w:val="28"/>
        </w:rPr>
        <w:t xml:space="preserve">                  География</w:t>
      </w:r>
    </w:p>
    <w:p w:rsidR="00895188" w:rsidRDefault="00895188" w:rsidP="00895188">
      <w:pPr>
        <w:rPr>
          <w:rFonts w:ascii="Times New Roman" w:hAnsi="Times New Roman"/>
          <w:sz w:val="24"/>
          <w:szCs w:val="24"/>
        </w:rPr>
      </w:pPr>
      <w:r>
        <w:rPr>
          <w:rFonts w:ascii="Times New Roman" w:hAnsi="Times New Roman"/>
          <w:sz w:val="24"/>
          <w:szCs w:val="24"/>
        </w:rPr>
        <w:t xml:space="preserve">                   Среди 7-х классов       </w:t>
      </w:r>
    </w:p>
    <w:tbl>
      <w:tblPr>
        <w:tblW w:w="904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862"/>
        <w:gridCol w:w="3234"/>
        <w:gridCol w:w="850"/>
        <w:gridCol w:w="1559"/>
      </w:tblGrid>
      <w:tr w:rsidR="00F073A3" w:rsidRPr="00733C65" w:rsidTr="00F073A3">
        <w:tc>
          <w:tcPr>
            <w:tcW w:w="540" w:type="dxa"/>
          </w:tcPr>
          <w:p w:rsidR="00F073A3" w:rsidRPr="00733C65" w:rsidRDefault="00F073A3" w:rsidP="00895188">
            <w:pPr>
              <w:widowControl w:val="0"/>
              <w:autoSpaceDE w:val="0"/>
              <w:autoSpaceDN w:val="0"/>
              <w:adjustRightInd w:val="0"/>
              <w:spacing w:after="0" w:line="240" w:lineRule="auto"/>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w:t>
            </w:r>
          </w:p>
        </w:tc>
        <w:tc>
          <w:tcPr>
            <w:tcW w:w="2862" w:type="dxa"/>
          </w:tcPr>
          <w:p w:rsidR="00F073A3" w:rsidRPr="00733C65" w:rsidRDefault="00F073A3" w:rsidP="00895188">
            <w:pPr>
              <w:widowControl w:val="0"/>
              <w:autoSpaceDE w:val="0"/>
              <w:autoSpaceDN w:val="0"/>
              <w:adjustRightInd w:val="0"/>
              <w:spacing w:after="0" w:line="240" w:lineRule="auto"/>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 xml:space="preserve">  ФИО</w:t>
            </w:r>
          </w:p>
        </w:tc>
        <w:tc>
          <w:tcPr>
            <w:tcW w:w="3234" w:type="dxa"/>
          </w:tcPr>
          <w:p w:rsidR="00F073A3" w:rsidRPr="00733C65" w:rsidRDefault="00F073A3" w:rsidP="00895188">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733C65">
              <w:rPr>
                <w:rFonts w:ascii="Times New Roman" w:eastAsia="Times New Roman" w:hAnsi="Times New Roman"/>
                <w:sz w:val="24"/>
                <w:szCs w:val="24"/>
                <w:lang w:eastAsia="ru-RU"/>
              </w:rPr>
              <w:t>ОУ</w:t>
            </w:r>
          </w:p>
        </w:tc>
        <w:tc>
          <w:tcPr>
            <w:tcW w:w="850" w:type="dxa"/>
          </w:tcPr>
          <w:p w:rsidR="00F073A3" w:rsidRPr="00733C65" w:rsidRDefault="00F073A3" w:rsidP="00895188">
            <w:pPr>
              <w:widowControl w:val="0"/>
              <w:autoSpaceDE w:val="0"/>
              <w:autoSpaceDN w:val="0"/>
              <w:adjustRightInd w:val="0"/>
              <w:spacing w:after="0" w:line="240" w:lineRule="auto"/>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место</w:t>
            </w:r>
          </w:p>
        </w:tc>
        <w:tc>
          <w:tcPr>
            <w:tcW w:w="1559" w:type="dxa"/>
          </w:tcPr>
          <w:p w:rsidR="00F073A3" w:rsidRPr="00733C65" w:rsidRDefault="00F073A3" w:rsidP="00895188">
            <w:pPr>
              <w:widowControl w:val="0"/>
              <w:autoSpaceDE w:val="0"/>
              <w:autoSpaceDN w:val="0"/>
              <w:adjustRightInd w:val="0"/>
              <w:spacing w:after="0" w:line="240" w:lineRule="auto"/>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Тип диплома</w:t>
            </w:r>
          </w:p>
        </w:tc>
      </w:tr>
      <w:tr w:rsidR="00F073A3" w:rsidRPr="001029BB" w:rsidTr="00F073A3">
        <w:tc>
          <w:tcPr>
            <w:tcW w:w="540" w:type="dxa"/>
          </w:tcPr>
          <w:p w:rsidR="00F073A3" w:rsidRDefault="00F073A3" w:rsidP="00895188">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862" w:type="dxa"/>
          </w:tcPr>
          <w:p w:rsidR="00F073A3" w:rsidRDefault="00F073A3" w:rsidP="00895188">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Тебуев Марат </w:t>
            </w:r>
            <w:r>
              <w:rPr>
                <w:rFonts w:ascii="Times New Roman" w:eastAsia="Times New Roman" w:hAnsi="Times New Roman"/>
                <w:sz w:val="24"/>
                <w:szCs w:val="24"/>
                <w:lang w:eastAsia="ru-RU"/>
              </w:rPr>
              <w:lastRenderedPageBreak/>
              <w:t>Рамазанович</w:t>
            </w:r>
          </w:p>
        </w:tc>
        <w:tc>
          <w:tcPr>
            <w:tcW w:w="3234" w:type="dxa"/>
          </w:tcPr>
          <w:p w:rsidR="00F073A3" w:rsidRDefault="00F073A3" w:rsidP="00895188">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Лицей №1  г</w:t>
            </w:r>
            <w:proofErr w:type="gramStart"/>
            <w:r>
              <w:rPr>
                <w:rFonts w:ascii="Times New Roman" w:eastAsia="Times New Roman" w:hAnsi="Times New Roman"/>
                <w:sz w:val="24"/>
                <w:szCs w:val="24"/>
                <w:lang w:eastAsia="ru-RU"/>
              </w:rPr>
              <w:t>.У</w:t>
            </w:r>
            <w:proofErr w:type="gramEnd"/>
            <w:r>
              <w:rPr>
                <w:rFonts w:ascii="Times New Roman" w:eastAsia="Times New Roman" w:hAnsi="Times New Roman"/>
                <w:sz w:val="24"/>
                <w:szCs w:val="24"/>
                <w:lang w:eastAsia="ru-RU"/>
              </w:rPr>
              <w:t>сть-Джегуты</w:t>
            </w:r>
          </w:p>
        </w:tc>
        <w:tc>
          <w:tcPr>
            <w:tcW w:w="850" w:type="dxa"/>
          </w:tcPr>
          <w:p w:rsidR="00F073A3" w:rsidRDefault="00F073A3" w:rsidP="00895188">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w:t>
            </w:r>
          </w:p>
        </w:tc>
        <w:tc>
          <w:tcPr>
            <w:tcW w:w="1559" w:type="dxa"/>
          </w:tcPr>
          <w:p w:rsidR="00F073A3" w:rsidRDefault="00F073A3" w:rsidP="00895188">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призер</w:t>
            </w:r>
          </w:p>
        </w:tc>
      </w:tr>
    </w:tbl>
    <w:p w:rsidR="00895188" w:rsidRDefault="00895188" w:rsidP="00895188">
      <w:pPr>
        <w:rPr>
          <w:rFonts w:ascii="Times New Roman" w:hAnsi="Times New Roman"/>
          <w:sz w:val="24"/>
          <w:szCs w:val="24"/>
        </w:rPr>
      </w:pPr>
    </w:p>
    <w:p w:rsidR="00895188" w:rsidRDefault="00895188" w:rsidP="00895188">
      <w:pPr>
        <w:rPr>
          <w:rFonts w:ascii="Times New Roman" w:hAnsi="Times New Roman"/>
          <w:sz w:val="24"/>
          <w:szCs w:val="24"/>
        </w:rPr>
      </w:pPr>
      <w:r>
        <w:rPr>
          <w:rFonts w:ascii="Times New Roman" w:hAnsi="Times New Roman"/>
          <w:sz w:val="24"/>
          <w:szCs w:val="24"/>
        </w:rPr>
        <w:t xml:space="preserve">                 Среди 9</w:t>
      </w:r>
      <w:r w:rsidRPr="00B87D8D">
        <w:rPr>
          <w:rFonts w:ascii="Times New Roman" w:hAnsi="Times New Roman"/>
          <w:sz w:val="24"/>
          <w:szCs w:val="24"/>
        </w:rPr>
        <w:t>-х классов</w:t>
      </w:r>
      <w:proofErr w:type="gramStart"/>
      <w:r>
        <w:rPr>
          <w:rFonts w:ascii="Times New Roman" w:hAnsi="Times New Roman"/>
          <w:sz w:val="24"/>
          <w:szCs w:val="24"/>
        </w:rPr>
        <w:t xml:space="preserve"> :</w:t>
      </w:r>
      <w:proofErr w:type="gramEnd"/>
    </w:p>
    <w:tbl>
      <w:tblPr>
        <w:tblW w:w="904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694"/>
        <w:gridCol w:w="3402"/>
        <w:gridCol w:w="850"/>
        <w:gridCol w:w="1559"/>
      </w:tblGrid>
      <w:tr w:rsidR="00F073A3" w:rsidRPr="00733C65" w:rsidTr="00F073A3">
        <w:tc>
          <w:tcPr>
            <w:tcW w:w="540" w:type="dxa"/>
          </w:tcPr>
          <w:p w:rsidR="00F073A3" w:rsidRPr="00733C65" w:rsidRDefault="00F073A3" w:rsidP="00895188">
            <w:pPr>
              <w:widowControl w:val="0"/>
              <w:autoSpaceDE w:val="0"/>
              <w:autoSpaceDN w:val="0"/>
              <w:adjustRightInd w:val="0"/>
              <w:spacing w:after="0" w:line="240" w:lineRule="auto"/>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w:t>
            </w:r>
          </w:p>
        </w:tc>
        <w:tc>
          <w:tcPr>
            <w:tcW w:w="2694" w:type="dxa"/>
          </w:tcPr>
          <w:p w:rsidR="00F073A3" w:rsidRPr="00733C65" w:rsidRDefault="00F073A3" w:rsidP="00895188">
            <w:pPr>
              <w:widowControl w:val="0"/>
              <w:autoSpaceDE w:val="0"/>
              <w:autoSpaceDN w:val="0"/>
              <w:adjustRightInd w:val="0"/>
              <w:spacing w:after="0" w:line="240" w:lineRule="auto"/>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 xml:space="preserve">  ФИО</w:t>
            </w:r>
          </w:p>
        </w:tc>
        <w:tc>
          <w:tcPr>
            <w:tcW w:w="3402" w:type="dxa"/>
          </w:tcPr>
          <w:p w:rsidR="00F073A3" w:rsidRPr="00733C65" w:rsidRDefault="00F073A3" w:rsidP="00895188">
            <w:pPr>
              <w:widowControl w:val="0"/>
              <w:autoSpaceDE w:val="0"/>
              <w:autoSpaceDN w:val="0"/>
              <w:adjustRightInd w:val="0"/>
              <w:spacing w:after="0" w:line="240" w:lineRule="auto"/>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ОУ</w:t>
            </w:r>
          </w:p>
        </w:tc>
        <w:tc>
          <w:tcPr>
            <w:tcW w:w="850" w:type="dxa"/>
          </w:tcPr>
          <w:p w:rsidR="00F073A3" w:rsidRPr="00733C65" w:rsidRDefault="00F073A3" w:rsidP="00895188">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r w:rsidRPr="00733C65">
              <w:rPr>
                <w:rFonts w:ascii="Times New Roman" w:eastAsia="Times New Roman" w:hAnsi="Times New Roman"/>
                <w:sz w:val="24"/>
                <w:szCs w:val="24"/>
                <w:lang w:eastAsia="ru-RU"/>
              </w:rPr>
              <w:t>есто</w:t>
            </w:r>
          </w:p>
        </w:tc>
        <w:tc>
          <w:tcPr>
            <w:tcW w:w="1559" w:type="dxa"/>
          </w:tcPr>
          <w:p w:rsidR="00F073A3" w:rsidRPr="00733C65" w:rsidRDefault="00F073A3" w:rsidP="00895188">
            <w:pPr>
              <w:widowControl w:val="0"/>
              <w:autoSpaceDE w:val="0"/>
              <w:autoSpaceDN w:val="0"/>
              <w:adjustRightInd w:val="0"/>
              <w:spacing w:after="0" w:line="240" w:lineRule="auto"/>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Тип диплома</w:t>
            </w:r>
          </w:p>
        </w:tc>
      </w:tr>
      <w:tr w:rsidR="00F073A3" w:rsidRPr="00733C65" w:rsidTr="00F073A3">
        <w:tc>
          <w:tcPr>
            <w:tcW w:w="540" w:type="dxa"/>
          </w:tcPr>
          <w:p w:rsidR="00F073A3" w:rsidRPr="00733C65" w:rsidRDefault="00F073A3" w:rsidP="00895188">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694" w:type="dxa"/>
          </w:tcPr>
          <w:p w:rsidR="00F073A3" w:rsidRPr="00733C65" w:rsidRDefault="00F073A3" w:rsidP="00895188">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Акбаева Альбина Халитовна</w:t>
            </w:r>
          </w:p>
        </w:tc>
        <w:tc>
          <w:tcPr>
            <w:tcW w:w="3402" w:type="dxa"/>
          </w:tcPr>
          <w:p w:rsidR="00F073A3" w:rsidRPr="00733C65" w:rsidRDefault="00F073A3" w:rsidP="00895188">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Лицей №1  г</w:t>
            </w:r>
            <w:proofErr w:type="gramStart"/>
            <w:r>
              <w:rPr>
                <w:rFonts w:ascii="Times New Roman" w:eastAsia="Times New Roman" w:hAnsi="Times New Roman"/>
                <w:sz w:val="24"/>
                <w:szCs w:val="24"/>
                <w:lang w:eastAsia="ru-RU"/>
              </w:rPr>
              <w:t>.У</w:t>
            </w:r>
            <w:proofErr w:type="gramEnd"/>
            <w:r>
              <w:rPr>
                <w:rFonts w:ascii="Times New Roman" w:eastAsia="Times New Roman" w:hAnsi="Times New Roman"/>
                <w:sz w:val="24"/>
                <w:szCs w:val="24"/>
                <w:lang w:eastAsia="ru-RU"/>
              </w:rPr>
              <w:t>сть-Джегуты</w:t>
            </w:r>
          </w:p>
        </w:tc>
        <w:tc>
          <w:tcPr>
            <w:tcW w:w="850" w:type="dxa"/>
          </w:tcPr>
          <w:p w:rsidR="00F073A3" w:rsidRPr="00733C65" w:rsidRDefault="00F073A3" w:rsidP="00895188">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w:t>
            </w:r>
          </w:p>
        </w:tc>
        <w:tc>
          <w:tcPr>
            <w:tcW w:w="1559" w:type="dxa"/>
          </w:tcPr>
          <w:p w:rsidR="00F073A3" w:rsidRPr="00733C65" w:rsidRDefault="00F073A3" w:rsidP="00895188">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Призер </w:t>
            </w:r>
          </w:p>
        </w:tc>
      </w:tr>
    </w:tbl>
    <w:p w:rsidR="00895188" w:rsidRPr="00B62CEE" w:rsidRDefault="00895188" w:rsidP="00F073A3">
      <w:pPr>
        <w:contextualSpacing/>
        <w:rPr>
          <w:rFonts w:ascii="Times New Roman" w:hAnsi="Times New Roman"/>
          <w:b/>
          <w:sz w:val="28"/>
          <w:szCs w:val="28"/>
        </w:rPr>
      </w:pPr>
      <w:r>
        <w:rPr>
          <w:rFonts w:ascii="Times New Roman" w:hAnsi="Times New Roman"/>
          <w:sz w:val="24"/>
          <w:szCs w:val="24"/>
        </w:rPr>
        <w:t xml:space="preserve">              </w:t>
      </w:r>
      <w:r>
        <w:rPr>
          <w:rFonts w:ascii="Times New Roman" w:hAnsi="Times New Roman"/>
          <w:b/>
          <w:sz w:val="28"/>
          <w:szCs w:val="28"/>
        </w:rPr>
        <w:t xml:space="preserve">                   </w:t>
      </w:r>
      <w:r w:rsidRPr="00B62CEE">
        <w:rPr>
          <w:rFonts w:ascii="Times New Roman" w:hAnsi="Times New Roman"/>
          <w:b/>
          <w:sz w:val="28"/>
          <w:szCs w:val="28"/>
        </w:rPr>
        <w:t>Русский язык</w:t>
      </w:r>
    </w:p>
    <w:p w:rsidR="00895188" w:rsidRDefault="00F073A3" w:rsidP="00F073A3">
      <w:pPr>
        <w:contextualSpacing/>
        <w:rPr>
          <w:rFonts w:ascii="Times New Roman" w:hAnsi="Times New Roman"/>
          <w:sz w:val="24"/>
          <w:szCs w:val="24"/>
        </w:rPr>
      </w:pPr>
      <w:r>
        <w:rPr>
          <w:rFonts w:ascii="Times New Roman" w:hAnsi="Times New Roman"/>
          <w:sz w:val="24"/>
          <w:szCs w:val="24"/>
        </w:rPr>
        <w:t xml:space="preserve">       </w:t>
      </w:r>
      <w:r w:rsidR="00895188">
        <w:rPr>
          <w:rFonts w:ascii="Times New Roman" w:hAnsi="Times New Roman"/>
          <w:sz w:val="24"/>
          <w:szCs w:val="24"/>
        </w:rPr>
        <w:t xml:space="preserve">    </w:t>
      </w:r>
    </w:p>
    <w:p w:rsidR="00895188" w:rsidRPr="00E36AFD" w:rsidRDefault="00895188" w:rsidP="00F073A3">
      <w:pPr>
        <w:contextualSpacing/>
        <w:rPr>
          <w:rFonts w:ascii="Times New Roman" w:hAnsi="Times New Roman"/>
          <w:b/>
          <w:sz w:val="24"/>
          <w:szCs w:val="24"/>
        </w:rPr>
      </w:pPr>
      <w:r>
        <w:rPr>
          <w:rFonts w:ascii="Times New Roman" w:hAnsi="Times New Roman"/>
          <w:b/>
          <w:sz w:val="24"/>
          <w:szCs w:val="24"/>
        </w:rPr>
        <w:t xml:space="preserve">                Среди 8</w:t>
      </w:r>
      <w:r w:rsidRPr="00E36AFD">
        <w:rPr>
          <w:rFonts w:ascii="Times New Roman" w:hAnsi="Times New Roman"/>
          <w:b/>
          <w:sz w:val="24"/>
          <w:szCs w:val="24"/>
        </w:rPr>
        <w:t>-х классов:</w:t>
      </w:r>
    </w:p>
    <w:tbl>
      <w:tblPr>
        <w:tblW w:w="918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694"/>
        <w:gridCol w:w="3402"/>
        <w:gridCol w:w="992"/>
        <w:gridCol w:w="1559"/>
      </w:tblGrid>
      <w:tr w:rsidR="00F073A3" w:rsidRPr="00733C65" w:rsidTr="00F073A3">
        <w:tc>
          <w:tcPr>
            <w:tcW w:w="540" w:type="dxa"/>
          </w:tcPr>
          <w:p w:rsidR="00F073A3" w:rsidRPr="00733C65"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w:t>
            </w:r>
          </w:p>
        </w:tc>
        <w:tc>
          <w:tcPr>
            <w:tcW w:w="2694" w:type="dxa"/>
          </w:tcPr>
          <w:p w:rsidR="00F073A3" w:rsidRPr="00733C65"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 xml:space="preserve">  ФИО</w:t>
            </w:r>
          </w:p>
        </w:tc>
        <w:tc>
          <w:tcPr>
            <w:tcW w:w="3402" w:type="dxa"/>
          </w:tcPr>
          <w:p w:rsidR="00F073A3" w:rsidRPr="00733C65"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733C65">
              <w:rPr>
                <w:rFonts w:ascii="Times New Roman" w:eastAsia="Times New Roman" w:hAnsi="Times New Roman"/>
                <w:sz w:val="24"/>
                <w:szCs w:val="24"/>
                <w:lang w:eastAsia="ru-RU"/>
              </w:rPr>
              <w:t>ОУ</w:t>
            </w:r>
          </w:p>
        </w:tc>
        <w:tc>
          <w:tcPr>
            <w:tcW w:w="992" w:type="dxa"/>
          </w:tcPr>
          <w:p w:rsidR="00F073A3" w:rsidRPr="00733C65"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733C65">
              <w:rPr>
                <w:rFonts w:ascii="Times New Roman" w:eastAsia="Times New Roman" w:hAnsi="Times New Roman"/>
                <w:sz w:val="24"/>
                <w:szCs w:val="24"/>
                <w:lang w:eastAsia="ru-RU"/>
              </w:rPr>
              <w:t>место</w:t>
            </w:r>
          </w:p>
        </w:tc>
        <w:tc>
          <w:tcPr>
            <w:tcW w:w="1559" w:type="dxa"/>
          </w:tcPr>
          <w:p w:rsidR="00F073A3" w:rsidRPr="00733C65"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Тип диплома</w:t>
            </w:r>
          </w:p>
        </w:tc>
      </w:tr>
      <w:tr w:rsidR="00F073A3" w:rsidRPr="00733C65" w:rsidTr="00F073A3">
        <w:tc>
          <w:tcPr>
            <w:tcW w:w="540" w:type="dxa"/>
          </w:tcPr>
          <w:p w:rsidR="00F073A3"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2694" w:type="dxa"/>
          </w:tcPr>
          <w:p w:rsidR="00F073A3"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Морозова Мария Юрьевна</w:t>
            </w:r>
          </w:p>
        </w:tc>
        <w:tc>
          <w:tcPr>
            <w:tcW w:w="3402" w:type="dxa"/>
          </w:tcPr>
          <w:p w:rsidR="00F073A3"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Лицей №1 г. Усть-Джегуты</w:t>
            </w:r>
          </w:p>
        </w:tc>
        <w:tc>
          <w:tcPr>
            <w:tcW w:w="992" w:type="dxa"/>
          </w:tcPr>
          <w:p w:rsidR="00F073A3"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w:t>
            </w:r>
          </w:p>
        </w:tc>
        <w:tc>
          <w:tcPr>
            <w:tcW w:w="1559" w:type="dxa"/>
          </w:tcPr>
          <w:p w:rsidR="00F073A3"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Призер</w:t>
            </w:r>
          </w:p>
        </w:tc>
      </w:tr>
    </w:tbl>
    <w:p w:rsidR="00895188" w:rsidRDefault="00895188" w:rsidP="00F073A3">
      <w:pPr>
        <w:contextualSpacing/>
        <w:rPr>
          <w:rFonts w:ascii="Times New Roman" w:hAnsi="Times New Roman"/>
          <w:b/>
          <w:sz w:val="24"/>
          <w:szCs w:val="24"/>
        </w:rPr>
      </w:pPr>
    </w:p>
    <w:p w:rsidR="00895188" w:rsidRPr="00E36AFD" w:rsidRDefault="00895188" w:rsidP="00F073A3">
      <w:pPr>
        <w:contextualSpacing/>
        <w:rPr>
          <w:rFonts w:ascii="Times New Roman" w:hAnsi="Times New Roman"/>
          <w:b/>
          <w:sz w:val="24"/>
          <w:szCs w:val="24"/>
        </w:rPr>
      </w:pPr>
      <w:r>
        <w:rPr>
          <w:rFonts w:ascii="Times New Roman" w:hAnsi="Times New Roman"/>
          <w:b/>
          <w:sz w:val="24"/>
          <w:szCs w:val="24"/>
        </w:rPr>
        <w:t xml:space="preserve">                 Среди 9</w:t>
      </w:r>
      <w:r w:rsidRPr="00E36AFD">
        <w:rPr>
          <w:rFonts w:ascii="Times New Roman" w:hAnsi="Times New Roman"/>
          <w:b/>
          <w:sz w:val="24"/>
          <w:szCs w:val="24"/>
        </w:rPr>
        <w:t>-х классов:</w:t>
      </w:r>
    </w:p>
    <w:tbl>
      <w:tblPr>
        <w:tblW w:w="918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694"/>
        <w:gridCol w:w="3402"/>
        <w:gridCol w:w="992"/>
        <w:gridCol w:w="1559"/>
      </w:tblGrid>
      <w:tr w:rsidR="00F073A3" w:rsidRPr="00733C65" w:rsidTr="00F073A3">
        <w:tc>
          <w:tcPr>
            <w:tcW w:w="540" w:type="dxa"/>
          </w:tcPr>
          <w:p w:rsidR="00F073A3" w:rsidRPr="00733C65"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w:t>
            </w:r>
          </w:p>
        </w:tc>
        <w:tc>
          <w:tcPr>
            <w:tcW w:w="2694" w:type="dxa"/>
          </w:tcPr>
          <w:p w:rsidR="00F073A3" w:rsidRPr="00733C65"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 xml:space="preserve">  ФИО</w:t>
            </w:r>
          </w:p>
        </w:tc>
        <w:tc>
          <w:tcPr>
            <w:tcW w:w="3402" w:type="dxa"/>
          </w:tcPr>
          <w:p w:rsidR="00F073A3" w:rsidRPr="00733C65"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733C65">
              <w:rPr>
                <w:rFonts w:ascii="Times New Roman" w:eastAsia="Times New Roman" w:hAnsi="Times New Roman"/>
                <w:sz w:val="24"/>
                <w:szCs w:val="24"/>
                <w:lang w:eastAsia="ru-RU"/>
              </w:rPr>
              <w:t>ОУ</w:t>
            </w:r>
          </w:p>
        </w:tc>
        <w:tc>
          <w:tcPr>
            <w:tcW w:w="992" w:type="dxa"/>
          </w:tcPr>
          <w:p w:rsidR="00F073A3" w:rsidRPr="00733C65"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733C65">
              <w:rPr>
                <w:rFonts w:ascii="Times New Roman" w:eastAsia="Times New Roman" w:hAnsi="Times New Roman"/>
                <w:sz w:val="24"/>
                <w:szCs w:val="24"/>
                <w:lang w:eastAsia="ru-RU"/>
              </w:rPr>
              <w:t>место</w:t>
            </w:r>
          </w:p>
        </w:tc>
        <w:tc>
          <w:tcPr>
            <w:tcW w:w="1559" w:type="dxa"/>
          </w:tcPr>
          <w:p w:rsidR="00F073A3" w:rsidRPr="00733C65"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Тип диплома</w:t>
            </w:r>
          </w:p>
        </w:tc>
      </w:tr>
      <w:tr w:rsidR="00F073A3" w:rsidRPr="00733C65" w:rsidTr="00F073A3">
        <w:tc>
          <w:tcPr>
            <w:tcW w:w="540" w:type="dxa"/>
          </w:tcPr>
          <w:p w:rsidR="00F073A3"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694" w:type="dxa"/>
          </w:tcPr>
          <w:p w:rsidR="00F073A3" w:rsidRPr="00733C65"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Бытдаева Алина Аубекировна</w:t>
            </w:r>
          </w:p>
        </w:tc>
        <w:tc>
          <w:tcPr>
            <w:tcW w:w="3402" w:type="dxa"/>
          </w:tcPr>
          <w:p w:rsidR="00F073A3"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Лицей №1 г. Усть-Джегуты</w:t>
            </w:r>
          </w:p>
        </w:tc>
        <w:tc>
          <w:tcPr>
            <w:tcW w:w="992" w:type="dxa"/>
          </w:tcPr>
          <w:p w:rsidR="00F073A3"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w:t>
            </w:r>
          </w:p>
        </w:tc>
        <w:tc>
          <w:tcPr>
            <w:tcW w:w="1559" w:type="dxa"/>
          </w:tcPr>
          <w:p w:rsidR="00F073A3"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призер</w:t>
            </w:r>
          </w:p>
        </w:tc>
      </w:tr>
    </w:tbl>
    <w:p w:rsidR="00895188" w:rsidRPr="00E36AFD" w:rsidRDefault="00895188" w:rsidP="00F073A3">
      <w:pPr>
        <w:contextualSpacing/>
        <w:rPr>
          <w:rFonts w:ascii="Times New Roman" w:hAnsi="Times New Roman"/>
          <w:b/>
          <w:sz w:val="24"/>
          <w:szCs w:val="24"/>
        </w:rPr>
      </w:pPr>
      <w:r>
        <w:rPr>
          <w:rFonts w:ascii="Times New Roman" w:hAnsi="Times New Roman"/>
          <w:b/>
          <w:sz w:val="24"/>
          <w:szCs w:val="24"/>
        </w:rPr>
        <w:t xml:space="preserve">                </w:t>
      </w:r>
      <w:r w:rsidRPr="00E36AFD">
        <w:rPr>
          <w:rFonts w:ascii="Times New Roman" w:hAnsi="Times New Roman"/>
          <w:b/>
          <w:sz w:val="24"/>
          <w:szCs w:val="24"/>
        </w:rPr>
        <w:t>Среди 10-х классов</w:t>
      </w:r>
      <w:r>
        <w:rPr>
          <w:rFonts w:ascii="Times New Roman" w:hAnsi="Times New Roman"/>
          <w:b/>
          <w:sz w:val="24"/>
          <w:szCs w:val="24"/>
        </w:rPr>
        <w:t xml:space="preserve">         </w:t>
      </w:r>
    </w:p>
    <w:tbl>
      <w:tblPr>
        <w:tblW w:w="918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694"/>
        <w:gridCol w:w="3402"/>
        <w:gridCol w:w="992"/>
        <w:gridCol w:w="1559"/>
      </w:tblGrid>
      <w:tr w:rsidR="00F073A3" w:rsidRPr="00733C65" w:rsidTr="00F073A3">
        <w:tc>
          <w:tcPr>
            <w:tcW w:w="540" w:type="dxa"/>
          </w:tcPr>
          <w:p w:rsidR="00F073A3" w:rsidRPr="00733C65"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w:t>
            </w:r>
          </w:p>
        </w:tc>
        <w:tc>
          <w:tcPr>
            <w:tcW w:w="2694" w:type="dxa"/>
          </w:tcPr>
          <w:p w:rsidR="00F073A3" w:rsidRPr="00733C65"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 xml:space="preserve">  ФИО</w:t>
            </w:r>
          </w:p>
        </w:tc>
        <w:tc>
          <w:tcPr>
            <w:tcW w:w="3402" w:type="dxa"/>
          </w:tcPr>
          <w:p w:rsidR="00F073A3" w:rsidRPr="00733C65"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733C65">
              <w:rPr>
                <w:rFonts w:ascii="Times New Roman" w:eastAsia="Times New Roman" w:hAnsi="Times New Roman"/>
                <w:sz w:val="24"/>
                <w:szCs w:val="24"/>
                <w:lang w:eastAsia="ru-RU"/>
              </w:rPr>
              <w:t>ОУ</w:t>
            </w:r>
          </w:p>
        </w:tc>
        <w:tc>
          <w:tcPr>
            <w:tcW w:w="992" w:type="dxa"/>
          </w:tcPr>
          <w:p w:rsidR="00F073A3" w:rsidRPr="00733C65"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733C65">
              <w:rPr>
                <w:rFonts w:ascii="Times New Roman" w:eastAsia="Times New Roman" w:hAnsi="Times New Roman"/>
                <w:sz w:val="24"/>
                <w:szCs w:val="24"/>
                <w:lang w:eastAsia="ru-RU"/>
              </w:rPr>
              <w:t>место</w:t>
            </w:r>
          </w:p>
        </w:tc>
        <w:tc>
          <w:tcPr>
            <w:tcW w:w="1559" w:type="dxa"/>
          </w:tcPr>
          <w:p w:rsidR="00F073A3" w:rsidRPr="00733C65"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Тип диплома</w:t>
            </w:r>
          </w:p>
        </w:tc>
      </w:tr>
      <w:tr w:rsidR="00F073A3" w:rsidRPr="00733C65" w:rsidTr="00F073A3">
        <w:tc>
          <w:tcPr>
            <w:tcW w:w="540" w:type="dxa"/>
          </w:tcPr>
          <w:p w:rsidR="00F073A3"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694" w:type="dxa"/>
          </w:tcPr>
          <w:p w:rsidR="00F073A3"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Урусова Эльвира Руслановна</w:t>
            </w:r>
          </w:p>
        </w:tc>
        <w:tc>
          <w:tcPr>
            <w:tcW w:w="3402" w:type="dxa"/>
          </w:tcPr>
          <w:p w:rsidR="00F073A3"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Лицей №1 г. Усть-Джегуты</w:t>
            </w:r>
          </w:p>
        </w:tc>
        <w:tc>
          <w:tcPr>
            <w:tcW w:w="992" w:type="dxa"/>
          </w:tcPr>
          <w:p w:rsidR="00F073A3"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w:t>
            </w:r>
          </w:p>
        </w:tc>
        <w:tc>
          <w:tcPr>
            <w:tcW w:w="1559" w:type="dxa"/>
          </w:tcPr>
          <w:p w:rsidR="00F073A3"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Призер</w:t>
            </w:r>
          </w:p>
        </w:tc>
      </w:tr>
    </w:tbl>
    <w:p w:rsidR="00895188" w:rsidRDefault="00895188" w:rsidP="00F073A3">
      <w:pPr>
        <w:contextualSpacing/>
        <w:rPr>
          <w:rFonts w:ascii="Times New Roman" w:hAnsi="Times New Roman"/>
          <w:sz w:val="24"/>
          <w:szCs w:val="24"/>
        </w:rPr>
      </w:pPr>
    </w:p>
    <w:p w:rsidR="00895188" w:rsidRDefault="00895188" w:rsidP="00F073A3">
      <w:pPr>
        <w:contextualSpacing/>
        <w:rPr>
          <w:rFonts w:ascii="Times New Roman" w:hAnsi="Times New Roman"/>
          <w:sz w:val="24"/>
          <w:szCs w:val="24"/>
        </w:rPr>
      </w:pPr>
      <w:r>
        <w:rPr>
          <w:rFonts w:ascii="Times New Roman" w:hAnsi="Times New Roman"/>
          <w:sz w:val="24"/>
          <w:szCs w:val="24"/>
        </w:rPr>
        <w:t xml:space="preserve">               Среди 11-х классов         </w:t>
      </w:r>
    </w:p>
    <w:tbl>
      <w:tblPr>
        <w:tblW w:w="918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694"/>
        <w:gridCol w:w="3402"/>
        <w:gridCol w:w="992"/>
        <w:gridCol w:w="1559"/>
      </w:tblGrid>
      <w:tr w:rsidR="00F073A3" w:rsidRPr="00733C65" w:rsidTr="00F073A3">
        <w:tc>
          <w:tcPr>
            <w:tcW w:w="540" w:type="dxa"/>
          </w:tcPr>
          <w:p w:rsidR="00F073A3" w:rsidRPr="00733C65"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w:t>
            </w:r>
          </w:p>
        </w:tc>
        <w:tc>
          <w:tcPr>
            <w:tcW w:w="2694" w:type="dxa"/>
          </w:tcPr>
          <w:p w:rsidR="00F073A3" w:rsidRPr="00733C65"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 xml:space="preserve">  ФИО</w:t>
            </w:r>
          </w:p>
        </w:tc>
        <w:tc>
          <w:tcPr>
            <w:tcW w:w="3402" w:type="dxa"/>
          </w:tcPr>
          <w:p w:rsidR="00F073A3" w:rsidRPr="00733C65"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733C65">
              <w:rPr>
                <w:rFonts w:ascii="Times New Roman" w:eastAsia="Times New Roman" w:hAnsi="Times New Roman"/>
                <w:sz w:val="24"/>
                <w:szCs w:val="24"/>
                <w:lang w:eastAsia="ru-RU"/>
              </w:rPr>
              <w:t>ОУ</w:t>
            </w:r>
          </w:p>
        </w:tc>
        <w:tc>
          <w:tcPr>
            <w:tcW w:w="992" w:type="dxa"/>
          </w:tcPr>
          <w:p w:rsidR="00F073A3" w:rsidRPr="00733C65"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733C65">
              <w:rPr>
                <w:rFonts w:ascii="Times New Roman" w:eastAsia="Times New Roman" w:hAnsi="Times New Roman"/>
                <w:sz w:val="24"/>
                <w:szCs w:val="24"/>
                <w:lang w:eastAsia="ru-RU"/>
              </w:rPr>
              <w:t>место</w:t>
            </w:r>
          </w:p>
        </w:tc>
        <w:tc>
          <w:tcPr>
            <w:tcW w:w="1559" w:type="dxa"/>
          </w:tcPr>
          <w:p w:rsidR="00F073A3" w:rsidRPr="00733C65"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Тип диплома</w:t>
            </w:r>
          </w:p>
        </w:tc>
      </w:tr>
      <w:tr w:rsidR="00F073A3" w:rsidRPr="00733C65" w:rsidTr="00F073A3">
        <w:tc>
          <w:tcPr>
            <w:tcW w:w="540" w:type="dxa"/>
          </w:tcPr>
          <w:p w:rsidR="00F073A3" w:rsidRPr="00733C65"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694" w:type="dxa"/>
          </w:tcPr>
          <w:p w:rsidR="00F073A3" w:rsidRPr="00733C65"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Гебенова Асият Хаджиевна</w:t>
            </w:r>
          </w:p>
        </w:tc>
        <w:tc>
          <w:tcPr>
            <w:tcW w:w="3402" w:type="dxa"/>
          </w:tcPr>
          <w:p w:rsidR="00F073A3" w:rsidRPr="00733C65"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Лицей №1  г</w:t>
            </w:r>
            <w:proofErr w:type="gramStart"/>
            <w:r>
              <w:rPr>
                <w:rFonts w:ascii="Times New Roman" w:eastAsia="Times New Roman" w:hAnsi="Times New Roman"/>
                <w:sz w:val="24"/>
                <w:szCs w:val="24"/>
                <w:lang w:eastAsia="ru-RU"/>
              </w:rPr>
              <w:t>.У</w:t>
            </w:r>
            <w:proofErr w:type="gramEnd"/>
            <w:r>
              <w:rPr>
                <w:rFonts w:ascii="Times New Roman" w:eastAsia="Times New Roman" w:hAnsi="Times New Roman"/>
                <w:sz w:val="24"/>
                <w:szCs w:val="24"/>
                <w:lang w:eastAsia="ru-RU"/>
              </w:rPr>
              <w:t>сть-Джегуты</w:t>
            </w:r>
          </w:p>
        </w:tc>
        <w:tc>
          <w:tcPr>
            <w:tcW w:w="992" w:type="dxa"/>
          </w:tcPr>
          <w:p w:rsidR="00F073A3" w:rsidRPr="00733C65"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  </w:t>
            </w:r>
          </w:p>
        </w:tc>
        <w:tc>
          <w:tcPr>
            <w:tcW w:w="1559" w:type="dxa"/>
          </w:tcPr>
          <w:p w:rsidR="00F073A3" w:rsidRPr="00733C65" w:rsidRDefault="00F073A3" w:rsidP="00F073A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Победитель </w:t>
            </w:r>
          </w:p>
        </w:tc>
      </w:tr>
    </w:tbl>
    <w:p w:rsidR="00895188" w:rsidRDefault="00895188" w:rsidP="00895188">
      <w:pPr>
        <w:contextualSpacing/>
        <w:rPr>
          <w:rFonts w:ascii="Times New Roman" w:hAnsi="Times New Roman"/>
          <w:b/>
          <w:sz w:val="28"/>
          <w:szCs w:val="28"/>
        </w:rPr>
      </w:pPr>
    </w:p>
    <w:p w:rsidR="00895188" w:rsidRDefault="00895188" w:rsidP="00397889">
      <w:pPr>
        <w:contextualSpacing/>
        <w:rPr>
          <w:rFonts w:ascii="Times New Roman" w:hAnsi="Times New Roman"/>
          <w:b/>
          <w:sz w:val="28"/>
          <w:szCs w:val="28"/>
        </w:rPr>
      </w:pPr>
      <w:r>
        <w:rPr>
          <w:rFonts w:ascii="Times New Roman" w:hAnsi="Times New Roman"/>
          <w:b/>
          <w:sz w:val="28"/>
          <w:szCs w:val="28"/>
        </w:rPr>
        <w:t xml:space="preserve">                </w:t>
      </w:r>
      <w:r w:rsidRPr="00B62CEE">
        <w:rPr>
          <w:rFonts w:ascii="Times New Roman" w:hAnsi="Times New Roman"/>
          <w:b/>
          <w:sz w:val="28"/>
          <w:szCs w:val="28"/>
        </w:rPr>
        <w:t>Физика</w:t>
      </w:r>
    </w:p>
    <w:p w:rsidR="00895188" w:rsidRDefault="00895188" w:rsidP="00397889">
      <w:pPr>
        <w:contextualSpacing/>
        <w:rPr>
          <w:rFonts w:ascii="Times New Roman" w:hAnsi="Times New Roman"/>
          <w:sz w:val="24"/>
          <w:szCs w:val="24"/>
        </w:rPr>
      </w:pPr>
      <w:r>
        <w:rPr>
          <w:rFonts w:ascii="Times New Roman" w:hAnsi="Times New Roman"/>
          <w:sz w:val="24"/>
          <w:szCs w:val="24"/>
        </w:rPr>
        <w:t xml:space="preserve">                   Среди 8</w:t>
      </w:r>
      <w:r w:rsidRPr="00560321">
        <w:rPr>
          <w:rFonts w:ascii="Times New Roman" w:hAnsi="Times New Roman"/>
          <w:sz w:val="24"/>
          <w:szCs w:val="24"/>
        </w:rPr>
        <w:t xml:space="preserve">-х классов                                                                      </w:t>
      </w:r>
      <w:r>
        <w:rPr>
          <w:rFonts w:ascii="Times New Roman" w:hAnsi="Times New Roman"/>
          <w:sz w:val="24"/>
          <w:szCs w:val="24"/>
        </w:rPr>
        <w:t xml:space="preserve">                                                         </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
        <w:gridCol w:w="2816"/>
        <w:gridCol w:w="2975"/>
        <w:gridCol w:w="977"/>
        <w:gridCol w:w="2001"/>
      </w:tblGrid>
      <w:tr w:rsidR="00F073A3" w:rsidRPr="00560321" w:rsidTr="00F073A3">
        <w:tc>
          <w:tcPr>
            <w:tcW w:w="445" w:type="dxa"/>
          </w:tcPr>
          <w:p w:rsidR="00F073A3" w:rsidRPr="004A659A" w:rsidRDefault="00F073A3" w:rsidP="00397889">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4A659A">
              <w:rPr>
                <w:rFonts w:ascii="Times New Roman" w:eastAsia="Times New Roman" w:hAnsi="Times New Roman"/>
                <w:sz w:val="24"/>
                <w:szCs w:val="24"/>
                <w:lang w:eastAsia="ru-RU"/>
              </w:rPr>
              <w:t>№</w:t>
            </w:r>
          </w:p>
        </w:tc>
        <w:tc>
          <w:tcPr>
            <w:tcW w:w="2816" w:type="dxa"/>
          </w:tcPr>
          <w:p w:rsidR="00F073A3" w:rsidRPr="004A659A" w:rsidRDefault="00F073A3" w:rsidP="00397889">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4A659A">
              <w:rPr>
                <w:rFonts w:ascii="Times New Roman" w:eastAsia="Times New Roman" w:hAnsi="Times New Roman"/>
                <w:sz w:val="24"/>
                <w:szCs w:val="24"/>
                <w:lang w:eastAsia="ru-RU"/>
              </w:rPr>
              <w:t xml:space="preserve">  ФИО</w:t>
            </w:r>
          </w:p>
        </w:tc>
        <w:tc>
          <w:tcPr>
            <w:tcW w:w="2975" w:type="dxa"/>
          </w:tcPr>
          <w:p w:rsidR="00F073A3" w:rsidRPr="00560321" w:rsidRDefault="00F073A3" w:rsidP="00397889">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560321">
              <w:rPr>
                <w:rFonts w:ascii="Times New Roman" w:eastAsia="Times New Roman" w:hAnsi="Times New Roman"/>
                <w:sz w:val="24"/>
                <w:szCs w:val="24"/>
                <w:lang w:eastAsia="ru-RU"/>
              </w:rPr>
              <w:t>ОУ</w:t>
            </w:r>
          </w:p>
        </w:tc>
        <w:tc>
          <w:tcPr>
            <w:tcW w:w="977" w:type="dxa"/>
          </w:tcPr>
          <w:p w:rsidR="00F073A3" w:rsidRPr="00560321" w:rsidRDefault="00F073A3" w:rsidP="00397889">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560321">
              <w:rPr>
                <w:rFonts w:ascii="Times New Roman" w:eastAsia="Times New Roman" w:hAnsi="Times New Roman"/>
                <w:sz w:val="24"/>
                <w:szCs w:val="24"/>
                <w:lang w:eastAsia="ru-RU"/>
              </w:rPr>
              <w:t>место</w:t>
            </w:r>
          </w:p>
        </w:tc>
        <w:tc>
          <w:tcPr>
            <w:tcW w:w="2001" w:type="dxa"/>
          </w:tcPr>
          <w:p w:rsidR="00F073A3" w:rsidRPr="00560321" w:rsidRDefault="00F073A3" w:rsidP="00397889">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560321">
              <w:rPr>
                <w:rFonts w:ascii="Times New Roman" w:eastAsia="Times New Roman" w:hAnsi="Times New Roman"/>
                <w:sz w:val="24"/>
                <w:szCs w:val="24"/>
                <w:lang w:eastAsia="ru-RU"/>
              </w:rPr>
              <w:t>Тип диплома</w:t>
            </w:r>
          </w:p>
        </w:tc>
      </w:tr>
      <w:tr w:rsidR="00F073A3" w:rsidRPr="00560321" w:rsidTr="00F073A3">
        <w:tc>
          <w:tcPr>
            <w:tcW w:w="445" w:type="dxa"/>
          </w:tcPr>
          <w:p w:rsidR="00F073A3" w:rsidRDefault="00F073A3" w:rsidP="00397889">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816" w:type="dxa"/>
          </w:tcPr>
          <w:p w:rsidR="00F073A3" w:rsidRDefault="00F073A3" w:rsidP="00397889">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Боташев Халис Казбекович</w:t>
            </w:r>
          </w:p>
        </w:tc>
        <w:tc>
          <w:tcPr>
            <w:tcW w:w="2975" w:type="dxa"/>
          </w:tcPr>
          <w:p w:rsidR="00F073A3" w:rsidRDefault="00F073A3" w:rsidP="00397889">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Лицей №1  г</w:t>
            </w:r>
            <w:proofErr w:type="gramStart"/>
            <w:r>
              <w:rPr>
                <w:rFonts w:ascii="Times New Roman" w:eastAsia="Times New Roman" w:hAnsi="Times New Roman"/>
                <w:sz w:val="24"/>
                <w:szCs w:val="24"/>
                <w:lang w:eastAsia="ru-RU"/>
              </w:rPr>
              <w:t>.У</w:t>
            </w:r>
            <w:proofErr w:type="gramEnd"/>
            <w:r>
              <w:rPr>
                <w:rFonts w:ascii="Times New Roman" w:eastAsia="Times New Roman" w:hAnsi="Times New Roman"/>
                <w:sz w:val="24"/>
                <w:szCs w:val="24"/>
                <w:lang w:eastAsia="ru-RU"/>
              </w:rPr>
              <w:t>сть-Джегуты</w:t>
            </w:r>
          </w:p>
        </w:tc>
        <w:tc>
          <w:tcPr>
            <w:tcW w:w="977" w:type="dxa"/>
          </w:tcPr>
          <w:p w:rsidR="00F073A3" w:rsidRDefault="00F073A3" w:rsidP="00397889">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001" w:type="dxa"/>
          </w:tcPr>
          <w:p w:rsidR="00F073A3" w:rsidRDefault="00F073A3" w:rsidP="00397889">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призер</w:t>
            </w:r>
          </w:p>
        </w:tc>
      </w:tr>
    </w:tbl>
    <w:p w:rsidR="00895188" w:rsidRDefault="00895188" w:rsidP="00397889">
      <w:pPr>
        <w:contextualSpacing/>
        <w:rPr>
          <w:rFonts w:ascii="Times New Roman" w:hAnsi="Times New Roman"/>
          <w:sz w:val="24"/>
          <w:szCs w:val="24"/>
        </w:rPr>
      </w:pPr>
      <w:r>
        <w:rPr>
          <w:rFonts w:ascii="Times New Roman" w:hAnsi="Times New Roman"/>
          <w:sz w:val="24"/>
          <w:szCs w:val="24"/>
        </w:rPr>
        <w:t xml:space="preserve">                    Среди 9</w:t>
      </w:r>
      <w:r w:rsidRPr="00560321">
        <w:rPr>
          <w:rFonts w:ascii="Times New Roman" w:hAnsi="Times New Roman"/>
          <w:sz w:val="24"/>
          <w:szCs w:val="24"/>
        </w:rPr>
        <w:t xml:space="preserve">-х классов                                                                      </w:t>
      </w:r>
      <w:r>
        <w:rPr>
          <w:rFonts w:ascii="Times New Roman" w:hAnsi="Times New Roman"/>
          <w:sz w:val="24"/>
          <w:szCs w:val="24"/>
        </w:rPr>
        <w:t xml:space="preserve">                                                         </w:t>
      </w:r>
    </w:p>
    <w:tbl>
      <w:tblPr>
        <w:tblW w:w="904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
        <w:gridCol w:w="2680"/>
        <w:gridCol w:w="3374"/>
        <w:gridCol w:w="990"/>
        <w:gridCol w:w="1557"/>
      </w:tblGrid>
      <w:tr w:rsidR="00F073A3" w:rsidRPr="00560321" w:rsidTr="00F073A3">
        <w:tc>
          <w:tcPr>
            <w:tcW w:w="445" w:type="dxa"/>
          </w:tcPr>
          <w:p w:rsidR="00F073A3" w:rsidRPr="004A659A" w:rsidRDefault="00F073A3" w:rsidP="00397889">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4A659A">
              <w:rPr>
                <w:rFonts w:ascii="Times New Roman" w:eastAsia="Times New Roman" w:hAnsi="Times New Roman"/>
                <w:sz w:val="24"/>
                <w:szCs w:val="24"/>
                <w:lang w:eastAsia="ru-RU"/>
              </w:rPr>
              <w:t>№</w:t>
            </w:r>
          </w:p>
        </w:tc>
        <w:tc>
          <w:tcPr>
            <w:tcW w:w="2680" w:type="dxa"/>
          </w:tcPr>
          <w:p w:rsidR="00F073A3" w:rsidRPr="004A659A" w:rsidRDefault="00F073A3" w:rsidP="00397889">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4A659A">
              <w:rPr>
                <w:rFonts w:ascii="Times New Roman" w:eastAsia="Times New Roman" w:hAnsi="Times New Roman"/>
                <w:sz w:val="24"/>
                <w:szCs w:val="24"/>
                <w:lang w:eastAsia="ru-RU"/>
              </w:rPr>
              <w:t xml:space="preserve">  ФИО</w:t>
            </w:r>
          </w:p>
        </w:tc>
        <w:tc>
          <w:tcPr>
            <w:tcW w:w="3374" w:type="dxa"/>
          </w:tcPr>
          <w:p w:rsidR="00F073A3" w:rsidRPr="00560321" w:rsidRDefault="00F073A3" w:rsidP="00397889">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560321">
              <w:rPr>
                <w:rFonts w:ascii="Times New Roman" w:eastAsia="Times New Roman" w:hAnsi="Times New Roman"/>
                <w:sz w:val="24"/>
                <w:szCs w:val="24"/>
                <w:lang w:eastAsia="ru-RU"/>
              </w:rPr>
              <w:t>ОУ</w:t>
            </w:r>
          </w:p>
        </w:tc>
        <w:tc>
          <w:tcPr>
            <w:tcW w:w="990" w:type="dxa"/>
          </w:tcPr>
          <w:p w:rsidR="00F073A3" w:rsidRPr="00560321" w:rsidRDefault="00F073A3" w:rsidP="00397889">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560321">
              <w:rPr>
                <w:rFonts w:ascii="Times New Roman" w:eastAsia="Times New Roman" w:hAnsi="Times New Roman"/>
                <w:sz w:val="24"/>
                <w:szCs w:val="24"/>
                <w:lang w:eastAsia="ru-RU"/>
              </w:rPr>
              <w:t>место</w:t>
            </w:r>
          </w:p>
        </w:tc>
        <w:tc>
          <w:tcPr>
            <w:tcW w:w="1557" w:type="dxa"/>
          </w:tcPr>
          <w:p w:rsidR="00F073A3" w:rsidRPr="00560321" w:rsidRDefault="00F073A3" w:rsidP="00397889">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560321">
              <w:rPr>
                <w:rFonts w:ascii="Times New Roman" w:eastAsia="Times New Roman" w:hAnsi="Times New Roman"/>
                <w:sz w:val="24"/>
                <w:szCs w:val="24"/>
                <w:lang w:eastAsia="ru-RU"/>
              </w:rPr>
              <w:t>Тип диплома</w:t>
            </w:r>
          </w:p>
        </w:tc>
      </w:tr>
      <w:tr w:rsidR="00F073A3" w:rsidRPr="00560321" w:rsidTr="00F073A3">
        <w:tc>
          <w:tcPr>
            <w:tcW w:w="445" w:type="dxa"/>
          </w:tcPr>
          <w:p w:rsidR="00F073A3" w:rsidRPr="004A659A" w:rsidRDefault="00F073A3" w:rsidP="00397889">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4A659A">
              <w:rPr>
                <w:rFonts w:ascii="Times New Roman" w:eastAsia="Times New Roman" w:hAnsi="Times New Roman"/>
                <w:sz w:val="24"/>
                <w:szCs w:val="24"/>
                <w:lang w:eastAsia="ru-RU"/>
              </w:rPr>
              <w:t>1</w:t>
            </w:r>
          </w:p>
        </w:tc>
        <w:tc>
          <w:tcPr>
            <w:tcW w:w="2680" w:type="dxa"/>
          </w:tcPr>
          <w:p w:rsidR="00F073A3" w:rsidRPr="004A659A" w:rsidRDefault="00F073A3" w:rsidP="00397889">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Байрамуков Ахмат Магометович</w:t>
            </w:r>
          </w:p>
        </w:tc>
        <w:tc>
          <w:tcPr>
            <w:tcW w:w="3374" w:type="dxa"/>
          </w:tcPr>
          <w:p w:rsidR="00F073A3" w:rsidRPr="00560321" w:rsidRDefault="00F073A3" w:rsidP="00397889">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Лицей №1    г</w:t>
            </w:r>
            <w:proofErr w:type="gramStart"/>
            <w:r>
              <w:rPr>
                <w:rFonts w:ascii="Times New Roman" w:eastAsia="Times New Roman" w:hAnsi="Times New Roman"/>
                <w:sz w:val="24"/>
                <w:szCs w:val="24"/>
                <w:lang w:eastAsia="ru-RU"/>
              </w:rPr>
              <w:t>.У</w:t>
            </w:r>
            <w:proofErr w:type="gramEnd"/>
            <w:r>
              <w:rPr>
                <w:rFonts w:ascii="Times New Roman" w:eastAsia="Times New Roman" w:hAnsi="Times New Roman"/>
                <w:sz w:val="24"/>
                <w:szCs w:val="24"/>
                <w:lang w:eastAsia="ru-RU"/>
              </w:rPr>
              <w:t>сть-Джегуты</w:t>
            </w:r>
          </w:p>
        </w:tc>
        <w:tc>
          <w:tcPr>
            <w:tcW w:w="990" w:type="dxa"/>
          </w:tcPr>
          <w:p w:rsidR="00F073A3" w:rsidRPr="00560321" w:rsidRDefault="00F073A3" w:rsidP="00397889">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557" w:type="dxa"/>
          </w:tcPr>
          <w:p w:rsidR="00F073A3" w:rsidRPr="00560321" w:rsidRDefault="00F073A3" w:rsidP="00397889">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Победитель  </w:t>
            </w:r>
          </w:p>
        </w:tc>
      </w:tr>
    </w:tbl>
    <w:p w:rsidR="00895188" w:rsidRDefault="00895188" w:rsidP="00397889">
      <w:pPr>
        <w:contextualSpacing/>
        <w:rPr>
          <w:rFonts w:ascii="Times New Roman" w:hAnsi="Times New Roman"/>
          <w:sz w:val="24"/>
          <w:szCs w:val="24"/>
        </w:rPr>
      </w:pPr>
    </w:p>
    <w:p w:rsidR="00895188" w:rsidRDefault="00895188" w:rsidP="00397889">
      <w:pPr>
        <w:contextualSpacing/>
        <w:rPr>
          <w:rFonts w:ascii="Times New Roman" w:hAnsi="Times New Roman"/>
          <w:sz w:val="24"/>
          <w:szCs w:val="24"/>
        </w:rPr>
      </w:pPr>
      <w:r>
        <w:rPr>
          <w:rFonts w:ascii="Times New Roman" w:hAnsi="Times New Roman"/>
          <w:sz w:val="24"/>
          <w:szCs w:val="24"/>
        </w:rPr>
        <w:t xml:space="preserve">                   Среди 10</w:t>
      </w:r>
      <w:r w:rsidRPr="00560321">
        <w:rPr>
          <w:rFonts w:ascii="Times New Roman" w:hAnsi="Times New Roman"/>
          <w:sz w:val="24"/>
          <w:szCs w:val="24"/>
        </w:rPr>
        <w:t xml:space="preserve">-х классов                                                                      </w:t>
      </w:r>
      <w:r>
        <w:rPr>
          <w:rFonts w:ascii="Times New Roman" w:hAnsi="Times New Roman"/>
          <w:sz w:val="24"/>
          <w:szCs w:val="24"/>
        </w:rPr>
        <w:t xml:space="preserve">                                                         </w:t>
      </w:r>
    </w:p>
    <w:tbl>
      <w:tblPr>
        <w:tblW w:w="8703" w:type="dxa"/>
        <w:jc w:val="center"/>
        <w:tblInd w:w="2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6"/>
        <w:gridCol w:w="2471"/>
        <w:gridCol w:w="3377"/>
        <w:gridCol w:w="979"/>
        <w:gridCol w:w="1430"/>
      </w:tblGrid>
      <w:tr w:rsidR="00397889" w:rsidRPr="00560321" w:rsidTr="00397889">
        <w:trPr>
          <w:jc w:val="center"/>
        </w:trPr>
        <w:tc>
          <w:tcPr>
            <w:tcW w:w="446" w:type="dxa"/>
          </w:tcPr>
          <w:p w:rsidR="00397889" w:rsidRPr="004A659A" w:rsidRDefault="00397889" w:rsidP="00397889">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4A659A">
              <w:rPr>
                <w:rFonts w:ascii="Times New Roman" w:eastAsia="Times New Roman" w:hAnsi="Times New Roman"/>
                <w:sz w:val="24"/>
                <w:szCs w:val="24"/>
                <w:lang w:eastAsia="ru-RU"/>
              </w:rPr>
              <w:t>№</w:t>
            </w:r>
          </w:p>
        </w:tc>
        <w:tc>
          <w:tcPr>
            <w:tcW w:w="2471" w:type="dxa"/>
          </w:tcPr>
          <w:p w:rsidR="00397889" w:rsidRPr="004A659A" w:rsidRDefault="00397889" w:rsidP="00397889">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4A659A">
              <w:rPr>
                <w:rFonts w:ascii="Times New Roman" w:eastAsia="Times New Roman" w:hAnsi="Times New Roman"/>
                <w:sz w:val="24"/>
                <w:szCs w:val="24"/>
                <w:lang w:eastAsia="ru-RU"/>
              </w:rPr>
              <w:t xml:space="preserve">  ФИО</w:t>
            </w:r>
          </w:p>
        </w:tc>
        <w:tc>
          <w:tcPr>
            <w:tcW w:w="3377" w:type="dxa"/>
          </w:tcPr>
          <w:p w:rsidR="00397889" w:rsidRPr="00560321" w:rsidRDefault="00397889" w:rsidP="00397889">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560321">
              <w:rPr>
                <w:rFonts w:ascii="Times New Roman" w:eastAsia="Times New Roman" w:hAnsi="Times New Roman"/>
                <w:sz w:val="24"/>
                <w:szCs w:val="24"/>
                <w:lang w:eastAsia="ru-RU"/>
              </w:rPr>
              <w:t>ОУ</w:t>
            </w:r>
          </w:p>
        </w:tc>
        <w:tc>
          <w:tcPr>
            <w:tcW w:w="979" w:type="dxa"/>
          </w:tcPr>
          <w:p w:rsidR="00397889" w:rsidRPr="00560321" w:rsidRDefault="00397889" w:rsidP="00397889">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560321">
              <w:rPr>
                <w:rFonts w:ascii="Times New Roman" w:eastAsia="Times New Roman" w:hAnsi="Times New Roman"/>
                <w:sz w:val="24"/>
                <w:szCs w:val="24"/>
                <w:lang w:eastAsia="ru-RU"/>
              </w:rPr>
              <w:t>место</w:t>
            </w:r>
          </w:p>
        </w:tc>
        <w:tc>
          <w:tcPr>
            <w:tcW w:w="1430" w:type="dxa"/>
          </w:tcPr>
          <w:p w:rsidR="00397889" w:rsidRPr="00560321" w:rsidRDefault="00397889" w:rsidP="00397889">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560321">
              <w:rPr>
                <w:rFonts w:ascii="Times New Roman" w:eastAsia="Times New Roman" w:hAnsi="Times New Roman"/>
                <w:sz w:val="24"/>
                <w:szCs w:val="24"/>
                <w:lang w:eastAsia="ru-RU"/>
              </w:rPr>
              <w:t>Тип диплома</w:t>
            </w:r>
          </w:p>
        </w:tc>
      </w:tr>
      <w:tr w:rsidR="00397889" w:rsidRPr="00560321" w:rsidTr="00397889">
        <w:trPr>
          <w:jc w:val="center"/>
        </w:trPr>
        <w:tc>
          <w:tcPr>
            <w:tcW w:w="446" w:type="dxa"/>
          </w:tcPr>
          <w:p w:rsidR="00397889" w:rsidRDefault="00397889" w:rsidP="00397889">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471" w:type="dxa"/>
          </w:tcPr>
          <w:p w:rsidR="00397889" w:rsidRDefault="00397889" w:rsidP="00397889">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Урусова Эльвира Руслановна</w:t>
            </w:r>
          </w:p>
        </w:tc>
        <w:tc>
          <w:tcPr>
            <w:tcW w:w="3377" w:type="dxa"/>
          </w:tcPr>
          <w:p w:rsidR="00397889" w:rsidRPr="00560321" w:rsidRDefault="00397889" w:rsidP="00397889">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Лицей №1    г</w:t>
            </w:r>
            <w:proofErr w:type="gramStart"/>
            <w:r>
              <w:rPr>
                <w:rFonts w:ascii="Times New Roman" w:eastAsia="Times New Roman" w:hAnsi="Times New Roman"/>
                <w:sz w:val="24"/>
                <w:szCs w:val="24"/>
                <w:lang w:eastAsia="ru-RU"/>
              </w:rPr>
              <w:t>.У</w:t>
            </w:r>
            <w:proofErr w:type="gramEnd"/>
            <w:r>
              <w:rPr>
                <w:rFonts w:ascii="Times New Roman" w:eastAsia="Times New Roman" w:hAnsi="Times New Roman"/>
                <w:sz w:val="24"/>
                <w:szCs w:val="24"/>
                <w:lang w:eastAsia="ru-RU"/>
              </w:rPr>
              <w:t>сть-Джегуты</w:t>
            </w:r>
          </w:p>
        </w:tc>
        <w:tc>
          <w:tcPr>
            <w:tcW w:w="979" w:type="dxa"/>
          </w:tcPr>
          <w:p w:rsidR="00397889" w:rsidRDefault="00397889" w:rsidP="00397889">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430" w:type="dxa"/>
          </w:tcPr>
          <w:p w:rsidR="00397889" w:rsidRDefault="00397889" w:rsidP="00397889">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призер</w:t>
            </w:r>
          </w:p>
        </w:tc>
      </w:tr>
    </w:tbl>
    <w:p w:rsidR="00895188" w:rsidRDefault="00895188" w:rsidP="00397889">
      <w:pPr>
        <w:contextualSpacing/>
        <w:rPr>
          <w:rFonts w:ascii="Times New Roman" w:hAnsi="Times New Roman"/>
          <w:sz w:val="24"/>
          <w:szCs w:val="24"/>
        </w:rPr>
      </w:pPr>
    </w:p>
    <w:p w:rsidR="00895188" w:rsidRPr="00560321" w:rsidRDefault="00895188" w:rsidP="00397889">
      <w:pPr>
        <w:contextualSpacing/>
        <w:rPr>
          <w:rFonts w:ascii="Times New Roman" w:hAnsi="Times New Roman"/>
          <w:sz w:val="24"/>
          <w:szCs w:val="24"/>
        </w:rPr>
      </w:pPr>
      <w:r>
        <w:rPr>
          <w:rFonts w:ascii="Times New Roman" w:hAnsi="Times New Roman"/>
          <w:sz w:val="24"/>
          <w:szCs w:val="24"/>
        </w:rPr>
        <w:t xml:space="preserve">                  </w:t>
      </w:r>
      <w:r w:rsidRPr="00560321">
        <w:rPr>
          <w:rFonts w:ascii="Times New Roman" w:hAnsi="Times New Roman"/>
          <w:sz w:val="24"/>
          <w:szCs w:val="24"/>
        </w:rPr>
        <w:t xml:space="preserve">Среди 11-х </w:t>
      </w:r>
      <w:r>
        <w:rPr>
          <w:rFonts w:ascii="Times New Roman" w:hAnsi="Times New Roman"/>
          <w:sz w:val="24"/>
          <w:szCs w:val="24"/>
        </w:rPr>
        <w:t>классов</w:t>
      </w:r>
      <w:proofErr w:type="gramStart"/>
      <w:r>
        <w:rPr>
          <w:rFonts w:ascii="Times New Roman" w:hAnsi="Times New Roman"/>
          <w:sz w:val="24"/>
          <w:szCs w:val="24"/>
        </w:rPr>
        <w:t xml:space="preserve"> </w:t>
      </w:r>
      <w:r w:rsidRPr="00560321">
        <w:rPr>
          <w:rFonts w:ascii="Times New Roman" w:hAnsi="Times New Roman"/>
          <w:sz w:val="24"/>
          <w:szCs w:val="24"/>
        </w:rPr>
        <w:t>:</w:t>
      </w:r>
      <w:proofErr w:type="gramEnd"/>
      <w:r w:rsidRPr="00560321">
        <w:rPr>
          <w:rFonts w:ascii="Times New Roman" w:hAnsi="Times New Roman"/>
          <w:sz w:val="24"/>
          <w:szCs w:val="24"/>
        </w:rPr>
        <w:t xml:space="preserve"> </w:t>
      </w:r>
    </w:p>
    <w:tbl>
      <w:tblPr>
        <w:tblW w:w="918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694"/>
        <w:gridCol w:w="3402"/>
        <w:gridCol w:w="992"/>
        <w:gridCol w:w="1559"/>
      </w:tblGrid>
      <w:tr w:rsidR="00397889" w:rsidRPr="00560321" w:rsidTr="00397889">
        <w:tc>
          <w:tcPr>
            <w:tcW w:w="540" w:type="dxa"/>
          </w:tcPr>
          <w:p w:rsidR="00397889" w:rsidRPr="00560321" w:rsidRDefault="00397889" w:rsidP="00397889">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560321">
              <w:rPr>
                <w:rFonts w:ascii="Times New Roman" w:eastAsia="Times New Roman" w:hAnsi="Times New Roman"/>
                <w:sz w:val="24"/>
                <w:szCs w:val="24"/>
                <w:lang w:eastAsia="ru-RU"/>
              </w:rPr>
              <w:t>№</w:t>
            </w:r>
          </w:p>
        </w:tc>
        <w:tc>
          <w:tcPr>
            <w:tcW w:w="2694" w:type="dxa"/>
          </w:tcPr>
          <w:p w:rsidR="00397889" w:rsidRPr="00560321" w:rsidRDefault="00397889" w:rsidP="00397889">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560321">
              <w:rPr>
                <w:rFonts w:ascii="Times New Roman" w:eastAsia="Times New Roman" w:hAnsi="Times New Roman"/>
                <w:sz w:val="24"/>
                <w:szCs w:val="24"/>
                <w:lang w:eastAsia="ru-RU"/>
              </w:rPr>
              <w:t xml:space="preserve">  ФИО</w:t>
            </w:r>
          </w:p>
        </w:tc>
        <w:tc>
          <w:tcPr>
            <w:tcW w:w="3402" w:type="dxa"/>
          </w:tcPr>
          <w:p w:rsidR="00397889" w:rsidRPr="00560321" w:rsidRDefault="00397889" w:rsidP="00397889">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560321">
              <w:rPr>
                <w:rFonts w:ascii="Times New Roman" w:eastAsia="Times New Roman" w:hAnsi="Times New Roman"/>
                <w:sz w:val="24"/>
                <w:szCs w:val="24"/>
                <w:lang w:eastAsia="ru-RU"/>
              </w:rPr>
              <w:t>ОУ</w:t>
            </w:r>
          </w:p>
        </w:tc>
        <w:tc>
          <w:tcPr>
            <w:tcW w:w="992" w:type="dxa"/>
          </w:tcPr>
          <w:p w:rsidR="00397889" w:rsidRPr="00560321" w:rsidRDefault="00397889" w:rsidP="00397889">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560321">
              <w:rPr>
                <w:rFonts w:ascii="Times New Roman" w:eastAsia="Times New Roman" w:hAnsi="Times New Roman"/>
                <w:sz w:val="24"/>
                <w:szCs w:val="24"/>
                <w:lang w:eastAsia="ru-RU"/>
              </w:rPr>
              <w:t>место</w:t>
            </w:r>
          </w:p>
        </w:tc>
        <w:tc>
          <w:tcPr>
            <w:tcW w:w="1559" w:type="dxa"/>
          </w:tcPr>
          <w:p w:rsidR="00397889" w:rsidRPr="00560321" w:rsidRDefault="00397889" w:rsidP="00397889">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560321">
              <w:rPr>
                <w:rFonts w:ascii="Times New Roman" w:eastAsia="Times New Roman" w:hAnsi="Times New Roman"/>
                <w:sz w:val="24"/>
                <w:szCs w:val="24"/>
                <w:lang w:eastAsia="ru-RU"/>
              </w:rPr>
              <w:t>Тип диплома</w:t>
            </w:r>
          </w:p>
        </w:tc>
      </w:tr>
      <w:tr w:rsidR="00397889" w:rsidRPr="00560321" w:rsidTr="00397889">
        <w:tc>
          <w:tcPr>
            <w:tcW w:w="540" w:type="dxa"/>
          </w:tcPr>
          <w:p w:rsidR="00397889" w:rsidRPr="00560321" w:rsidRDefault="00397889" w:rsidP="00397889">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694" w:type="dxa"/>
          </w:tcPr>
          <w:p w:rsidR="00397889" w:rsidRPr="00560321" w:rsidRDefault="00397889" w:rsidP="00397889">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Гербек  Анзор </w:t>
            </w:r>
            <w:r>
              <w:rPr>
                <w:rFonts w:ascii="Times New Roman" w:eastAsia="Times New Roman" w:hAnsi="Times New Roman"/>
                <w:sz w:val="24"/>
                <w:szCs w:val="24"/>
                <w:lang w:eastAsia="ru-RU"/>
              </w:rPr>
              <w:lastRenderedPageBreak/>
              <w:t>Нюрлиевич</w:t>
            </w:r>
          </w:p>
        </w:tc>
        <w:tc>
          <w:tcPr>
            <w:tcW w:w="3402" w:type="dxa"/>
          </w:tcPr>
          <w:p w:rsidR="00397889" w:rsidRPr="00560321" w:rsidRDefault="00397889" w:rsidP="00397889">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Лицей №1    г</w:t>
            </w:r>
            <w:proofErr w:type="gramStart"/>
            <w:r>
              <w:rPr>
                <w:rFonts w:ascii="Times New Roman" w:eastAsia="Times New Roman" w:hAnsi="Times New Roman"/>
                <w:sz w:val="24"/>
                <w:szCs w:val="24"/>
                <w:lang w:eastAsia="ru-RU"/>
              </w:rPr>
              <w:t>.У</w:t>
            </w:r>
            <w:proofErr w:type="gramEnd"/>
            <w:r>
              <w:rPr>
                <w:rFonts w:ascii="Times New Roman" w:eastAsia="Times New Roman" w:hAnsi="Times New Roman"/>
                <w:sz w:val="24"/>
                <w:szCs w:val="24"/>
                <w:lang w:eastAsia="ru-RU"/>
              </w:rPr>
              <w:t>сть-Джегуты</w:t>
            </w:r>
          </w:p>
        </w:tc>
        <w:tc>
          <w:tcPr>
            <w:tcW w:w="992" w:type="dxa"/>
          </w:tcPr>
          <w:p w:rsidR="00397889" w:rsidRDefault="00397889" w:rsidP="00397889">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559" w:type="dxa"/>
          </w:tcPr>
          <w:p w:rsidR="00397889" w:rsidRDefault="00397889" w:rsidP="00397889">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призер</w:t>
            </w:r>
          </w:p>
        </w:tc>
      </w:tr>
    </w:tbl>
    <w:p w:rsidR="00895188" w:rsidRPr="00B62CEE" w:rsidRDefault="00895188" w:rsidP="00397889">
      <w:pPr>
        <w:contextualSpacing/>
        <w:rPr>
          <w:rFonts w:ascii="Times New Roman" w:hAnsi="Times New Roman"/>
          <w:b/>
          <w:sz w:val="28"/>
          <w:szCs w:val="28"/>
        </w:rPr>
      </w:pPr>
      <w:r>
        <w:rPr>
          <w:rFonts w:ascii="Times New Roman" w:hAnsi="Times New Roman"/>
          <w:b/>
          <w:sz w:val="28"/>
          <w:szCs w:val="28"/>
        </w:rPr>
        <w:lastRenderedPageBreak/>
        <w:t xml:space="preserve">             </w:t>
      </w:r>
      <w:r w:rsidRPr="00B62CEE">
        <w:rPr>
          <w:rFonts w:ascii="Times New Roman" w:hAnsi="Times New Roman"/>
          <w:b/>
          <w:sz w:val="28"/>
          <w:szCs w:val="28"/>
        </w:rPr>
        <w:t xml:space="preserve">Информатика </w:t>
      </w:r>
      <w:r>
        <w:rPr>
          <w:rFonts w:ascii="Times New Roman" w:hAnsi="Times New Roman"/>
          <w:b/>
          <w:sz w:val="28"/>
          <w:szCs w:val="28"/>
        </w:rPr>
        <w:t>и ИКТ</w:t>
      </w:r>
    </w:p>
    <w:p w:rsidR="00895188" w:rsidRPr="00560321" w:rsidRDefault="00895188" w:rsidP="0089518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p>
    <w:p w:rsidR="00895188" w:rsidRDefault="00895188" w:rsidP="00895188">
      <w:pPr>
        <w:contextualSpacing/>
        <w:rPr>
          <w:rFonts w:ascii="Times New Roman" w:hAnsi="Times New Roman"/>
          <w:sz w:val="24"/>
          <w:szCs w:val="24"/>
        </w:rPr>
      </w:pPr>
      <w:r>
        <w:rPr>
          <w:rFonts w:ascii="Times New Roman" w:hAnsi="Times New Roman"/>
          <w:sz w:val="24"/>
          <w:szCs w:val="24"/>
        </w:rPr>
        <w:t xml:space="preserve">                    Среди 10-х классов      </w:t>
      </w:r>
    </w:p>
    <w:tbl>
      <w:tblPr>
        <w:tblW w:w="918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694"/>
        <w:gridCol w:w="3402"/>
        <w:gridCol w:w="992"/>
        <w:gridCol w:w="1559"/>
      </w:tblGrid>
      <w:tr w:rsidR="00397889" w:rsidRPr="00733C65" w:rsidTr="00397889">
        <w:tc>
          <w:tcPr>
            <w:tcW w:w="540" w:type="dxa"/>
          </w:tcPr>
          <w:p w:rsidR="00397889" w:rsidRPr="00733C65" w:rsidRDefault="00397889" w:rsidP="0089518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w:t>
            </w:r>
          </w:p>
        </w:tc>
        <w:tc>
          <w:tcPr>
            <w:tcW w:w="2694" w:type="dxa"/>
          </w:tcPr>
          <w:p w:rsidR="00397889" w:rsidRPr="00733C65" w:rsidRDefault="00397889" w:rsidP="0089518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 xml:space="preserve">  ФИО</w:t>
            </w:r>
          </w:p>
        </w:tc>
        <w:tc>
          <w:tcPr>
            <w:tcW w:w="3402" w:type="dxa"/>
          </w:tcPr>
          <w:p w:rsidR="00397889" w:rsidRPr="00733C65" w:rsidRDefault="00397889" w:rsidP="0089518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ОУ</w:t>
            </w:r>
          </w:p>
        </w:tc>
        <w:tc>
          <w:tcPr>
            <w:tcW w:w="992" w:type="dxa"/>
          </w:tcPr>
          <w:p w:rsidR="00397889" w:rsidRPr="00733C65" w:rsidRDefault="00397889" w:rsidP="0089518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w:t>
            </w:r>
            <w:r w:rsidRPr="00733C65">
              <w:rPr>
                <w:rFonts w:ascii="Times New Roman" w:eastAsia="Times New Roman" w:hAnsi="Times New Roman"/>
                <w:sz w:val="24"/>
                <w:szCs w:val="24"/>
                <w:lang w:eastAsia="ru-RU"/>
              </w:rPr>
              <w:t>есто</w:t>
            </w:r>
          </w:p>
        </w:tc>
        <w:tc>
          <w:tcPr>
            <w:tcW w:w="1559" w:type="dxa"/>
          </w:tcPr>
          <w:p w:rsidR="00397889" w:rsidRPr="00733C65" w:rsidRDefault="00397889" w:rsidP="0089518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Тип диплома</w:t>
            </w:r>
          </w:p>
        </w:tc>
      </w:tr>
      <w:tr w:rsidR="00397889" w:rsidRPr="00733C65" w:rsidTr="00397889">
        <w:tc>
          <w:tcPr>
            <w:tcW w:w="540" w:type="dxa"/>
          </w:tcPr>
          <w:p w:rsidR="00397889" w:rsidRPr="00733C65" w:rsidRDefault="00397889" w:rsidP="0089518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694" w:type="dxa"/>
          </w:tcPr>
          <w:p w:rsidR="00397889" w:rsidRPr="00733C65" w:rsidRDefault="00397889" w:rsidP="0089518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Урусова Альбина Арасуловна</w:t>
            </w:r>
          </w:p>
        </w:tc>
        <w:tc>
          <w:tcPr>
            <w:tcW w:w="3402" w:type="dxa"/>
          </w:tcPr>
          <w:p w:rsidR="00397889" w:rsidRPr="00733C65" w:rsidRDefault="00397889" w:rsidP="0089518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Лицей №1  г</w:t>
            </w:r>
            <w:proofErr w:type="gramStart"/>
            <w:r>
              <w:rPr>
                <w:rFonts w:ascii="Times New Roman" w:eastAsia="Times New Roman" w:hAnsi="Times New Roman"/>
                <w:sz w:val="24"/>
                <w:szCs w:val="24"/>
                <w:lang w:eastAsia="ru-RU"/>
              </w:rPr>
              <w:t>.У</w:t>
            </w:r>
            <w:proofErr w:type="gramEnd"/>
            <w:r>
              <w:rPr>
                <w:rFonts w:ascii="Times New Roman" w:eastAsia="Times New Roman" w:hAnsi="Times New Roman"/>
                <w:sz w:val="24"/>
                <w:szCs w:val="24"/>
                <w:lang w:eastAsia="ru-RU"/>
              </w:rPr>
              <w:t>сть-Джегуты</w:t>
            </w:r>
          </w:p>
        </w:tc>
        <w:tc>
          <w:tcPr>
            <w:tcW w:w="992" w:type="dxa"/>
          </w:tcPr>
          <w:p w:rsidR="00397889" w:rsidRPr="00733C65" w:rsidRDefault="00397889" w:rsidP="00895188">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559" w:type="dxa"/>
          </w:tcPr>
          <w:p w:rsidR="00397889" w:rsidRPr="00733C65" w:rsidRDefault="00397889" w:rsidP="0089518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Призер</w:t>
            </w:r>
          </w:p>
        </w:tc>
      </w:tr>
    </w:tbl>
    <w:p w:rsidR="00895188" w:rsidRDefault="00895188" w:rsidP="00895188">
      <w:pPr>
        <w:contextualSpacing/>
        <w:rPr>
          <w:rFonts w:ascii="Times New Roman" w:hAnsi="Times New Roman"/>
          <w:sz w:val="24"/>
          <w:szCs w:val="24"/>
        </w:rPr>
      </w:pPr>
      <w:r>
        <w:rPr>
          <w:rFonts w:ascii="Times New Roman" w:hAnsi="Times New Roman"/>
          <w:sz w:val="24"/>
          <w:szCs w:val="24"/>
        </w:rPr>
        <w:t xml:space="preserve">                  Среди 11-х классов      </w:t>
      </w:r>
    </w:p>
    <w:tbl>
      <w:tblPr>
        <w:tblW w:w="918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694"/>
        <w:gridCol w:w="3402"/>
        <w:gridCol w:w="992"/>
        <w:gridCol w:w="1559"/>
      </w:tblGrid>
      <w:tr w:rsidR="00397889" w:rsidRPr="00733C65" w:rsidTr="00397889">
        <w:tc>
          <w:tcPr>
            <w:tcW w:w="540" w:type="dxa"/>
          </w:tcPr>
          <w:p w:rsidR="00397889" w:rsidRPr="00733C65" w:rsidRDefault="00397889" w:rsidP="0089518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w:t>
            </w:r>
          </w:p>
        </w:tc>
        <w:tc>
          <w:tcPr>
            <w:tcW w:w="2694" w:type="dxa"/>
          </w:tcPr>
          <w:p w:rsidR="00397889" w:rsidRPr="00733C65" w:rsidRDefault="00397889" w:rsidP="0089518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 xml:space="preserve">  ФИО</w:t>
            </w:r>
          </w:p>
        </w:tc>
        <w:tc>
          <w:tcPr>
            <w:tcW w:w="3402" w:type="dxa"/>
          </w:tcPr>
          <w:p w:rsidR="00397889" w:rsidRPr="00733C65" w:rsidRDefault="00397889" w:rsidP="0089518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ОУ</w:t>
            </w:r>
          </w:p>
        </w:tc>
        <w:tc>
          <w:tcPr>
            <w:tcW w:w="992" w:type="dxa"/>
          </w:tcPr>
          <w:p w:rsidR="00397889" w:rsidRPr="00733C65" w:rsidRDefault="00397889" w:rsidP="0089518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 xml:space="preserve">   место</w:t>
            </w:r>
          </w:p>
        </w:tc>
        <w:tc>
          <w:tcPr>
            <w:tcW w:w="1559" w:type="dxa"/>
          </w:tcPr>
          <w:p w:rsidR="00397889" w:rsidRPr="00733C65" w:rsidRDefault="00397889" w:rsidP="0089518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Тип диплома</w:t>
            </w:r>
          </w:p>
        </w:tc>
      </w:tr>
      <w:tr w:rsidR="00397889" w:rsidRPr="00733C65" w:rsidTr="00397889">
        <w:tc>
          <w:tcPr>
            <w:tcW w:w="540" w:type="dxa"/>
          </w:tcPr>
          <w:p w:rsidR="00397889" w:rsidRPr="00733C65" w:rsidRDefault="00397889" w:rsidP="0089518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694" w:type="dxa"/>
          </w:tcPr>
          <w:p w:rsidR="00397889" w:rsidRPr="00733C65" w:rsidRDefault="00397889" w:rsidP="0089518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Суюнчева  Диана Азретовна</w:t>
            </w:r>
          </w:p>
        </w:tc>
        <w:tc>
          <w:tcPr>
            <w:tcW w:w="3402" w:type="dxa"/>
          </w:tcPr>
          <w:p w:rsidR="00397889" w:rsidRPr="00733C65" w:rsidRDefault="00397889" w:rsidP="0089518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Лицей №1  г</w:t>
            </w:r>
            <w:proofErr w:type="gramStart"/>
            <w:r>
              <w:rPr>
                <w:rFonts w:ascii="Times New Roman" w:eastAsia="Times New Roman" w:hAnsi="Times New Roman"/>
                <w:sz w:val="24"/>
                <w:szCs w:val="24"/>
                <w:lang w:eastAsia="ru-RU"/>
              </w:rPr>
              <w:t>.У</w:t>
            </w:r>
            <w:proofErr w:type="gramEnd"/>
            <w:r>
              <w:rPr>
                <w:rFonts w:ascii="Times New Roman" w:eastAsia="Times New Roman" w:hAnsi="Times New Roman"/>
                <w:sz w:val="24"/>
                <w:szCs w:val="24"/>
                <w:lang w:eastAsia="ru-RU"/>
              </w:rPr>
              <w:t>сть-Джегуты</w:t>
            </w:r>
          </w:p>
        </w:tc>
        <w:tc>
          <w:tcPr>
            <w:tcW w:w="992" w:type="dxa"/>
          </w:tcPr>
          <w:p w:rsidR="00397889" w:rsidRPr="00733C65" w:rsidRDefault="00397889" w:rsidP="00895188">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559" w:type="dxa"/>
          </w:tcPr>
          <w:p w:rsidR="00397889" w:rsidRPr="00733C65" w:rsidRDefault="00397889" w:rsidP="0089518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Призер</w:t>
            </w:r>
          </w:p>
        </w:tc>
      </w:tr>
    </w:tbl>
    <w:p w:rsidR="00895188" w:rsidRDefault="00895188" w:rsidP="00397889">
      <w:pPr>
        <w:contextualSpacing/>
        <w:rPr>
          <w:rFonts w:ascii="Times New Roman" w:hAnsi="Times New Roman"/>
          <w:b/>
          <w:sz w:val="28"/>
          <w:szCs w:val="28"/>
        </w:rPr>
      </w:pPr>
    </w:p>
    <w:p w:rsidR="00895188" w:rsidRPr="00B62CEE" w:rsidRDefault="00895188" w:rsidP="00397889">
      <w:pPr>
        <w:contextualSpacing/>
        <w:rPr>
          <w:rFonts w:ascii="Times New Roman" w:hAnsi="Times New Roman"/>
          <w:b/>
          <w:sz w:val="28"/>
          <w:szCs w:val="28"/>
        </w:rPr>
      </w:pPr>
      <w:r>
        <w:rPr>
          <w:rFonts w:ascii="Times New Roman" w:hAnsi="Times New Roman"/>
          <w:b/>
          <w:sz w:val="28"/>
          <w:szCs w:val="28"/>
        </w:rPr>
        <w:t xml:space="preserve">                   </w:t>
      </w:r>
      <w:r w:rsidRPr="00B62CEE">
        <w:rPr>
          <w:rFonts w:ascii="Times New Roman" w:hAnsi="Times New Roman"/>
          <w:b/>
          <w:sz w:val="28"/>
          <w:szCs w:val="28"/>
        </w:rPr>
        <w:t>Искусство (МХК)</w:t>
      </w:r>
    </w:p>
    <w:p w:rsidR="00895188" w:rsidRDefault="00895188" w:rsidP="00397889">
      <w:pPr>
        <w:contextualSpacing/>
        <w:rPr>
          <w:rFonts w:ascii="Times New Roman" w:hAnsi="Times New Roman"/>
          <w:sz w:val="24"/>
          <w:szCs w:val="24"/>
        </w:rPr>
      </w:pPr>
    </w:p>
    <w:p w:rsidR="00895188" w:rsidRPr="00646AD1" w:rsidRDefault="00895188" w:rsidP="00397889">
      <w:pPr>
        <w:contextualSpacing/>
        <w:rPr>
          <w:rFonts w:ascii="Times New Roman" w:hAnsi="Times New Roman"/>
          <w:b/>
          <w:sz w:val="24"/>
          <w:szCs w:val="24"/>
        </w:rPr>
      </w:pPr>
      <w:r>
        <w:rPr>
          <w:rFonts w:ascii="Times New Roman" w:hAnsi="Times New Roman"/>
          <w:b/>
          <w:sz w:val="24"/>
          <w:szCs w:val="24"/>
        </w:rPr>
        <w:t xml:space="preserve">                    </w:t>
      </w:r>
      <w:r w:rsidRPr="00646AD1">
        <w:rPr>
          <w:rFonts w:ascii="Times New Roman" w:hAnsi="Times New Roman"/>
          <w:b/>
          <w:sz w:val="24"/>
          <w:szCs w:val="24"/>
        </w:rPr>
        <w:t xml:space="preserve">Среди 11-х классов        </w:t>
      </w:r>
    </w:p>
    <w:tbl>
      <w:tblPr>
        <w:tblW w:w="918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694"/>
        <w:gridCol w:w="3402"/>
        <w:gridCol w:w="992"/>
        <w:gridCol w:w="1559"/>
      </w:tblGrid>
      <w:tr w:rsidR="00397889" w:rsidRPr="00D40D36" w:rsidTr="00397889">
        <w:tc>
          <w:tcPr>
            <w:tcW w:w="540" w:type="dxa"/>
          </w:tcPr>
          <w:p w:rsidR="00397889" w:rsidRPr="00D40D36" w:rsidRDefault="00397889" w:rsidP="00397889">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D40D36">
              <w:rPr>
                <w:rFonts w:ascii="Times New Roman" w:eastAsia="Times New Roman" w:hAnsi="Times New Roman"/>
                <w:sz w:val="24"/>
                <w:szCs w:val="24"/>
                <w:lang w:eastAsia="ru-RU"/>
              </w:rPr>
              <w:t>№</w:t>
            </w:r>
          </w:p>
        </w:tc>
        <w:tc>
          <w:tcPr>
            <w:tcW w:w="2694" w:type="dxa"/>
          </w:tcPr>
          <w:p w:rsidR="00397889" w:rsidRPr="00D40D36" w:rsidRDefault="00397889" w:rsidP="00397889">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D40D36">
              <w:rPr>
                <w:rFonts w:ascii="Times New Roman" w:eastAsia="Times New Roman" w:hAnsi="Times New Roman"/>
                <w:sz w:val="24"/>
                <w:szCs w:val="24"/>
                <w:lang w:eastAsia="ru-RU"/>
              </w:rPr>
              <w:t xml:space="preserve">  ФИО</w:t>
            </w:r>
          </w:p>
        </w:tc>
        <w:tc>
          <w:tcPr>
            <w:tcW w:w="3402" w:type="dxa"/>
          </w:tcPr>
          <w:p w:rsidR="00397889" w:rsidRPr="00D40D36" w:rsidRDefault="00397889" w:rsidP="00397889">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D40D36">
              <w:rPr>
                <w:rFonts w:ascii="Times New Roman" w:eastAsia="Times New Roman" w:hAnsi="Times New Roman"/>
                <w:sz w:val="24"/>
                <w:szCs w:val="24"/>
                <w:lang w:eastAsia="ru-RU"/>
              </w:rPr>
              <w:t>ОУ</w:t>
            </w:r>
          </w:p>
        </w:tc>
        <w:tc>
          <w:tcPr>
            <w:tcW w:w="992" w:type="dxa"/>
          </w:tcPr>
          <w:p w:rsidR="00397889" w:rsidRPr="00D40D36" w:rsidRDefault="00397889" w:rsidP="00397889">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D40D36">
              <w:rPr>
                <w:rFonts w:ascii="Times New Roman" w:eastAsia="Times New Roman" w:hAnsi="Times New Roman"/>
                <w:sz w:val="24"/>
                <w:szCs w:val="24"/>
                <w:lang w:eastAsia="ru-RU"/>
              </w:rPr>
              <w:t xml:space="preserve">   место</w:t>
            </w:r>
          </w:p>
        </w:tc>
        <w:tc>
          <w:tcPr>
            <w:tcW w:w="1559" w:type="dxa"/>
          </w:tcPr>
          <w:p w:rsidR="00397889" w:rsidRPr="00D40D36" w:rsidRDefault="00397889" w:rsidP="00397889">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D40D36">
              <w:rPr>
                <w:rFonts w:ascii="Times New Roman" w:eastAsia="Times New Roman" w:hAnsi="Times New Roman"/>
                <w:sz w:val="24"/>
                <w:szCs w:val="24"/>
                <w:lang w:eastAsia="ru-RU"/>
              </w:rPr>
              <w:t>Тип диплома</w:t>
            </w:r>
          </w:p>
        </w:tc>
      </w:tr>
      <w:tr w:rsidR="00397889" w:rsidRPr="00D40D36" w:rsidTr="00397889">
        <w:tc>
          <w:tcPr>
            <w:tcW w:w="540" w:type="dxa"/>
          </w:tcPr>
          <w:p w:rsidR="00397889" w:rsidRPr="00D40D36" w:rsidRDefault="00397889" w:rsidP="00397889">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D40D36">
              <w:rPr>
                <w:rFonts w:ascii="Times New Roman" w:eastAsia="Times New Roman" w:hAnsi="Times New Roman"/>
                <w:sz w:val="24"/>
                <w:szCs w:val="24"/>
                <w:lang w:eastAsia="ru-RU"/>
              </w:rPr>
              <w:t>1</w:t>
            </w:r>
            <w:r>
              <w:rPr>
                <w:rFonts w:ascii="Times New Roman" w:eastAsia="Times New Roman" w:hAnsi="Times New Roman"/>
                <w:sz w:val="24"/>
                <w:szCs w:val="24"/>
                <w:lang w:eastAsia="ru-RU"/>
              </w:rPr>
              <w:t>.</w:t>
            </w:r>
          </w:p>
        </w:tc>
        <w:tc>
          <w:tcPr>
            <w:tcW w:w="2694" w:type="dxa"/>
          </w:tcPr>
          <w:p w:rsidR="00397889" w:rsidRPr="00D40D36" w:rsidRDefault="00397889" w:rsidP="00397889">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Байрамукова Лейла Рашидовна</w:t>
            </w:r>
          </w:p>
        </w:tc>
        <w:tc>
          <w:tcPr>
            <w:tcW w:w="3402" w:type="dxa"/>
          </w:tcPr>
          <w:p w:rsidR="00397889" w:rsidRPr="00D40D36" w:rsidRDefault="00397889" w:rsidP="00397889">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Лицей  №1 </w:t>
            </w:r>
            <w:r w:rsidRPr="00D40D36">
              <w:rPr>
                <w:rFonts w:ascii="Times New Roman" w:eastAsia="Times New Roman" w:hAnsi="Times New Roman"/>
                <w:sz w:val="24"/>
                <w:szCs w:val="24"/>
                <w:lang w:eastAsia="ru-RU"/>
              </w:rPr>
              <w:t>г</w:t>
            </w:r>
            <w:proofErr w:type="gramStart"/>
            <w:r w:rsidRPr="00D40D36">
              <w:rPr>
                <w:rFonts w:ascii="Times New Roman" w:eastAsia="Times New Roman" w:hAnsi="Times New Roman"/>
                <w:sz w:val="24"/>
                <w:szCs w:val="24"/>
                <w:lang w:eastAsia="ru-RU"/>
              </w:rPr>
              <w:t>.У</w:t>
            </w:r>
            <w:proofErr w:type="gramEnd"/>
            <w:r w:rsidRPr="00D40D36">
              <w:rPr>
                <w:rFonts w:ascii="Times New Roman" w:eastAsia="Times New Roman" w:hAnsi="Times New Roman"/>
                <w:sz w:val="24"/>
                <w:szCs w:val="24"/>
                <w:lang w:eastAsia="ru-RU"/>
              </w:rPr>
              <w:t>сть-Джегуты</w:t>
            </w:r>
          </w:p>
        </w:tc>
        <w:tc>
          <w:tcPr>
            <w:tcW w:w="992" w:type="dxa"/>
          </w:tcPr>
          <w:p w:rsidR="00397889" w:rsidRPr="00D40D36" w:rsidRDefault="00397889" w:rsidP="00397889">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559" w:type="dxa"/>
          </w:tcPr>
          <w:p w:rsidR="00397889" w:rsidRPr="00D40D36" w:rsidRDefault="00397889" w:rsidP="00397889">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D40D36">
              <w:rPr>
                <w:rFonts w:ascii="Times New Roman" w:eastAsia="Times New Roman" w:hAnsi="Times New Roman"/>
                <w:sz w:val="24"/>
                <w:szCs w:val="24"/>
                <w:lang w:eastAsia="ru-RU"/>
              </w:rPr>
              <w:t xml:space="preserve">Призер </w:t>
            </w:r>
          </w:p>
        </w:tc>
      </w:tr>
    </w:tbl>
    <w:p w:rsidR="00895188" w:rsidRDefault="00895188" w:rsidP="00397889">
      <w:pPr>
        <w:contextualSpacing/>
        <w:rPr>
          <w:rFonts w:ascii="Times New Roman" w:hAnsi="Times New Roman"/>
          <w:sz w:val="24"/>
          <w:szCs w:val="24"/>
        </w:rPr>
      </w:pPr>
    </w:p>
    <w:p w:rsidR="00895188" w:rsidRDefault="00895188" w:rsidP="00397889">
      <w:pPr>
        <w:spacing w:line="240" w:lineRule="auto"/>
        <w:contextualSpacing/>
        <w:rPr>
          <w:rFonts w:ascii="Times New Roman" w:hAnsi="Times New Roman"/>
          <w:b/>
          <w:sz w:val="28"/>
          <w:szCs w:val="28"/>
        </w:rPr>
      </w:pPr>
      <w:r>
        <w:rPr>
          <w:rFonts w:ascii="Times New Roman" w:hAnsi="Times New Roman"/>
          <w:b/>
          <w:sz w:val="28"/>
          <w:szCs w:val="28"/>
        </w:rPr>
        <w:t xml:space="preserve">                      </w:t>
      </w:r>
      <w:r w:rsidRPr="003E52D5">
        <w:rPr>
          <w:rFonts w:ascii="Times New Roman" w:hAnsi="Times New Roman"/>
          <w:b/>
          <w:sz w:val="28"/>
          <w:szCs w:val="28"/>
        </w:rPr>
        <w:t xml:space="preserve">Экология </w:t>
      </w:r>
    </w:p>
    <w:p w:rsidR="00895188" w:rsidRDefault="00895188" w:rsidP="00397889">
      <w:pPr>
        <w:spacing w:line="240" w:lineRule="auto"/>
        <w:contextualSpacing/>
        <w:rPr>
          <w:rFonts w:ascii="Times New Roman" w:hAnsi="Times New Roman"/>
          <w:sz w:val="24"/>
          <w:szCs w:val="24"/>
        </w:rPr>
      </w:pPr>
      <w:r>
        <w:rPr>
          <w:rFonts w:ascii="Times New Roman" w:hAnsi="Times New Roman"/>
          <w:sz w:val="24"/>
          <w:szCs w:val="24"/>
        </w:rPr>
        <w:t xml:space="preserve">                  Среди 9-х классов     </w:t>
      </w:r>
    </w:p>
    <w:tbl>
      <w:tblPr>
        <w:tblW w:w="918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694"/>
        <w:gridCol w:w="3402"/>
        <w:gridCol w:w="992"/>
        <w:gridCol w:w="1559"/>
      </w:tblGrid>
      <w:tr w:rsidR="00397889" w:rsidRPr="00733C65" w:rsidTr="00397889">
        <w:tc>
          <w:tcPr>
            <w:tcW w:w="540" w:type="dxa"/>
          </w:tcPr>
          <w:p w:rsidR="00397889" w:rsidRPr="00733C65" w:rsidRDefault="00397889" w:rsidP="00397889">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w:t>
            </w:r>
          </w:p>
        </w:tc>
        <w:tc>
          <w:tcPr>
            <w:tcW w:w="2694" w:type="dxa"/>
          </w:tcPr>
          <w:p w:rsidR="00397889" w:rsidRPr="00733C65" w:rsidRDefault="00397889" w:rsidP="00397889">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 xml:space="preserve">  ФИО</w:t>
            </w:r>
          </w:p>
        </w:tc>
        <w:tc>
          <w:tcPr>
            <w:tcW w:w="3402" w:type="dxa"/>
          </w:tcPr>
          <w:p w:rsidR="00397889" w:rsidRPr="00733C65" w:rsidRDefault="00397889" w:rsidP="00397889">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ОУ</w:t>
            </w:r>
          </w:p>
        </w:tc>
        <w:tc>
          <w:tcPr>
            <w:tcW w:w="992" w:type="dxa"/>
          </w:tcPr>
          <w:p w:rsidR="00397889" w:rsidRPr="00733C65" w:rsidRDefault="00397889" w:rsidP="00397889">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w:t>
            </w:r>
            <w:r w:rsidRPr="00733C65">
              <w:rPr>
                <w:rFonts w:ascii="Times New Roman" w:eastAsia="Times New Roman" w:hAnsi="Times New Roman"/>
                <w:sz w:val="24"/>
                <w:szCs w:val="24"/>
                <w:lang w:eastAsia="ru-RU"/>
              </w:rPr>
              <w:t>есто</w:t>
            </w:r>
          </w:p>
        </w:tc>
        <w:tc>
          <w:tcPr>
            <w:tcW w:w="1559" w:type="dxa"/>
          </w:tcPr>
          <w:p w:rsidR="00397889" w:rsidRPr="00733C65" w:rsidRDefault="00397889" w:rsidP="00397889">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Тип диплома</w:t>
            </w:r>
          </w:p>
        </w:tc>
      </w:tr>
      <w:tr w:rsidR="00397889" w:rsidRPr="00D40D36" w:rsidTr="00397889">
        <w:tc>
          <w:tcPr>
            <w:tcW w:w="540" w:type="dxa"/>
          </w:tcPr>
          <w:p w:rsidR="00397889" w:rsidRPr="00D40D36" w:rsidRDefault="00397889" w:rsidP="00397889">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D40D36">
              <w:rPr>
                <w:rFonts w:ascii="Times New Roman" w:eastAsia="Times New Roman" w:hAnsi="Times New Roman"/>
                <w:sz w:val="24"/>
                <w:szCs w:val="24"/>
                <w:lang w:eastAsia="ru-RU"/>
              </w:rPr>
              <w:t>1</w:t>
            </w:r>
          </w:p>
        </w:tc>
        <w:tc>
          <w:tcPr>
            <w:tcW w:w="2694" w:type="dxa"/>
          </w:tcPr>
          <w:p w:rsidR="00397889" w:rsidRPr="00D40D36" w:rsidRDefault="00397889" w:rsidP="00397889">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Узденов  Имран  Рустамович</w:t>
            </w:r>
          </w:p>
        </w:tc>
        <w:tc>
          <w:tcPr>
            <w:tcW w:w="3402" w:type="dxa"/>
          </w:tcPr>
          <w:p w:rsidR="00397889" w:rsidRPr="00D40D36" w:rsidRDefault="00397889" w:rsidP="00397889">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Лицей № 1 </w:t>
            </w:r>
            <w:r w:rsidRPr="00D40D36">
              <w:rPr>
                <w:rFonts w:ascii="Times New Roman" w:eastAsia="Times New Roman" w:hAnsi="Times New Roman"/>
                <w:sz w:val="24"/>
                <w:szCs w:val="24"/>
                <w:lang w:eastAsia="ru-RU"/>
              </w:rPr>
              <w:t>г</w:t>
            </w:r>
            <w:proofErr w:type="gramStart"/>
            <w:r w:rsidRPr="00D40D36">
              <w:rPr>
                <w:rFonts w:ascii="Times New Roman" w:eastAsia="Times New Roman" w:hAnsi="Times New Roman"/>
                <w:sz w:val="24"/>
                <w:szCs w:val="24"/>
                <w:lang w:eastAsia="ru-RU"/>
              </w:rPr>
              <w:t>.У</w:t>
            </w:r>
            <w:proofErr w:type="gramEnd"/>
            <w:r w:rsidRPr="00D40D36">
              <w:rPr>
                <w:rFonts w:ascii="Times New Roman" w:eastAsia="Times New Roman" w:hAnsi="Times New Roman"/>
                <w:sz w:val="24"/>
                <w:szCs w:val="24"/>
                <w:lang w:eastAsia="ru-RU"/>
              </w:rPr>
              <w:t>сть-Джегуты</w:t>
            </w:r>
          </w:p>
        </w:tc>
        <w:tc>
          <w:tcPr>
            <w:tcW w:w="992" w:type="dxa"/>
          </w:tcPr>
          <w:p w:rsidR="00397889" w:rsidRPr="00D40D36" w:rsidRDefault="00397889" w:rsidP="00397889">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559" w:type="dxa"/>
          </w:tcPr>
          <w:p w:rsidR="00397889" w:rsidRPr="00D40D36" w:rsidRDefault="00397889" w:rsidP="00397889">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D40D36">
              <w:rPr>
                <w:rFonts w:ascii="Times New Roman" w:eastAsia="Times New Roman" w:hAnsi="Times New Roman"/>
                <w:sz w:val="24"/>
                <w:szCs w:val="24"/>
                <w:lang w:eastAsia="ru-RU"/>
              </w:rPr>
              <w:t xml:space="preserve">Призер </w:t>
            </w:r>
          </w:p>
        </w:tc>
      </w:tr>
    </w:tbl>
    <w:p w:rsidR="00895188" w:rsidRDefault="00895188" w:rsidP="00397889">
      <w:pPr>
        <w:spacing w:line="240" w:lineRule="auto"/>
        <w:contextualSpacing/>
        <w:rPr>
          <w:rFonts w:ascii="Times New Roman" w:hAnsi="Times New Roman"/>
          <w:b/>
          <w:sz w:val="28"/>
          <w:szCs w:val="28"/>
        </w:rPr>
      </w:pPr>
    </w:p>
    <w:p w:rsidR="00895188" w:rsidRPr="003E52D5" w:rsidRDefault="00895188" w:rsidP="00397889">
      <w:pPr>
        <w:spacing w:line="240" w:lineRule="auto"/>
        <w:contextualSpacing/>
        <w:rPr>
          <w:rFonts w:ascii="Times New Roman" w:hAnsi="Times New Roman"/>
          <w:b/>
          <w:sz w:val="28"/>
          <w:szCs w:val="28"/>
        </w:rPr>
      </w:pPr>
      <w:r>
        <w:rPr>
          <w:rFonts w:ascii="Times New Roman" w:hAnsi="Times New Roman"/>
          <w:b/>
          <w:sz w:val="28"/>
          <w:szCs w:val="28"/>
        </w:rPr>
        <w:t xml:space="preserve">                 </w:t>
      </w:r>
      <w:r w:rsidRPr="003E52D5">
        <w:rPr>
          <w:rFonts w:ascii="Times New Roman" w:hAnsi="Times New Roman"/>
          <w:b/>
          <w:sz w:val="28"/>
          <w:szCs w:val="28"/>
        </w:rPr>
        <w:t>Экономика</w:t>
      </w:r>
    </w:p>
    <w:p w:rsidR="00895188" w:rsidRPr="00D40D36" w:rsidRDefault="00895188" w:rsidP="00397889">
      <w:pPr>
        <w:spacing w:line="240" w:lineRule="auto"/>
        <w:contextualSpacing/>
        <w:rPr>
          <w:rFonts w:ascii="Times New Roman" w:hAnsi="Times New Roman"/>
          <w:sz w:val="24"/>
          <w:szCs w:val="24"/>
        </w:rPr>
      </w:pPr>
      <w:r>
        <w:rPr>
          <w:rFonts w:ascii="Times New Roman" w:hAnsi="Times New Roman"/>
          <w:sz w:val="24"/>
          <w:szCs w:val="24"/>
        </w:rPr>
        <w:t xml:space="preserve">                   Среди 11-х классов        </w:t>
      </w:r>
    </w:p>
    <w:tbl>
      <w:tblPr>
        <w:tblW w:w="918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694"/>
        <w:gridCol w:w="3402"/>
        <w:gridCol w:w="992"/>
        <w:gridCol w:w="1559"/>
      </w:tblGrid>
      <w:tr w:rsidR="00397889" w:rsidRPr="00D40D36" w:rsidTr="00397889">
        <w:tc>
          <w:tcPr>
            <w:tcW w:w="540" w:type="dxa"/>
          </w:tcPr>
          <w:p w:rsidR="00397889" w:rsidRPr="00D40D36" w:rsidRDefault="00397889" w:rsidP="00397889">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D40D36">
              <w:rPr>
                <w:rFonts w:ascii="Times New Roman" w:eastAsia="Times New Roman" w:hAnsi="Times New Roman"/>
                <w:sz w:val="24"/>
                <w:szCs w:val="24"/>
                <w:lang w:eastAsia="ru-RU"/>
              </w:rPr>
              <w:t>№</w:t>
            </w:r>
          </w:p>
        </w:tc>
        <w:tc>
          <w:tcPr>
            <w:tcW w:w="2694" w:type="dxa"/>
          </w:tcPr>
          <w:p w:rsidR="00397889" w:rsidRPr="00D40D36" w:rsidRDefault="00397889" w:rsidP="00397889">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D40D36">
              <w:rPr>
                <w:rFonts w:ascii="Times New Roman" w:eastAsia="Times New Roman" w:hAnsi="Times New Roman"/>
                <w:sz w:val="24"/>
                <w:szCs w:val="24"/>
                <w:lang w:eastAsia="ru-RU"/>
              </w:rPr>
              <w:t xml:space="preserve">  ФИО</w:t>
            </w:r>
          </w:p>
        </w:tc>
        <w:tc>
          <w:tcPr>
            <w:tcW w:w="3402" w:type="dxa"/>
          </w:tcPr>
          <w:p w:rsidR="00397889" w:rsidRPr="00D40D36" w:rsidRDefault="00397889" w:rsidP="00397889">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D40D36">
              <w:rPr>
                <w:rFonts w:ascii="Times New Roman" w:eastAsia="Times New Roman" w:hAnsi="Times New Roman"/>
                <w:sz w:val="24"/>
                <w:szCs w:val="24"/>
                <w:lang w:eastAsia="ru-RU"/>
              </w:rPr>
              <w:t>ОУ</w:t>
            </w:r>
          </w:p>
        </w:tc>
        <w:tc>
          <w:tcPr>
            <w:tcW w:w="992" w:type="dxa"/>
          </w:tcPr>
          <w:p w:rsidR="00397889" w:rsidRPr="00D40D36" w:rsidRDefault="00397889" w:rsidP="00397889">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D40D3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w:t>
            </w:r>
            <w:r w:rsidRPr="00D40D36">
              <w:rPr>
                <w:rFonts w:ascii="Times New Roman" w:eastAsia="Times New Roman" w:hAnsi="Times New Roman"/>
                <w:sz w:val="24"/>
                <w:szCs w:val="24"/>
                <w:lang w:eastAsia="ru-RU"/>
              </w:rPr>
              <w:t>есто</w:t>
            </w:r>
          </w:p>
        </w:tc>
        <w:tc>
          <w:tcPr>
            <w:tcW w:w="1559" w:type="dxa"/>
          </w:tcPr>
          <w:p w:rsidR="00397889" w:rsidRPr="00D40D36" w:rsidRDefault="00397889" w:rsidP="00397889">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D40D36">
              <w:rPr>
                <w:rFonts w:ascii="Times New Roman" w:eastAsia="Times New Roman" w:hAnsi="Times New Roman"/>
                <w:sz w:val="24"/>
                <w:szCs w:val="24"/>
                <w:lang w:eastAsia="ru-RU"/>
              </w:rPr>
              <w:t>Тип диплома</w:t>
            </w:r>
          </w:p>
        </w:tc>
      </w:tr>
      <w:tr w:rsidR="00397889" w:rsidRPr="00D40D36" w:rsidTr="00397889">
        <w:tc>
          <w:tcPr>
            <w:tcW w:w="540" w:type="dxa"/>
          </w:tcPr>
          <w:p w:rsidR="00397889" w:rsidRPr="00D40D36" w:rsidRDefault="00397889" w:rsidP="00397889">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D40D36">
              <w:rPr>
                <w:rFonts w:ascii="Times New Roman" w:eastAsia="Times New Roman" w:hAnsi="Times New Roman"/>
                <w:sz w:val="24"/>
                <w:szCs w:val="24"/>
                <w:lang w:eastAsia="ru-RU"/>
              </w:rPr>
              <w:t>1</w:t>
            </w:r>
          </w:p>
        </w:tc>
        <w:tc>
          <w:tcPr>
            <w:tcW w:w="2694" w:type="dxa"/>
          </w:tcPr>
          <w:p w:rsidR="00397889" w:rsidRPr="00D40D36" w:rsidRDefault="00397889" w:rsidP="00397889">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Суюнчева Диана Азретовна</w:t>
            </w:r>
          </w:p>
        </w:tc>
        <w:tc>
          <w:tcPr>
            <w:tcW w:w="3402" w:type="dxa"/>
          </w:tcPr>
          <w:p w:rsidR="00397889" w:rsidRPr="00D40D36" w:rsidRDefault="00397889" w:rsidP="00397889">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D40D36">
              <w:rPr>
                <w:rFonts w:ascii="Times New Roman" w:eastAsia="Times New Roman" w:hAnsi="Times New Roman"/>
                <w:sz w:val="24"/>
                <w:szCs w:val="24"/>
                <w:lang w:eastAsia="ru-RU"/>
              </w:rPr>
              <w:t>Лицей №1 г</w:t>
            </w:r>
            <w:proofErr w:type="gramStart"/>
            <w:r w:rsidRPr="00D40D36">
              <w:rPr>
                <w:rFonts w:ascii="Times New Roman" w:eastAsia="Times New Roman" w:hAnsi="Times New Roman"/>
                <w:sz w:val="24"/>
                <w:szCs w:val="24"/>
                <w:lang w:eastAsia="ru-RU"/>
              </w:rPr>
              <w:t>.У</w:t>
            </w:r>
            <w:proofErr w:type="gramEnd"/>
            <w:r w:rsidRPr="00D40D36">
              <w:rPr>
                <w:rFonts w:ascii="Times New Roman" w:eastAsia="Times New Roman" w:hAnsi="Times New Roman"/>
                <w:sz w:val="24"/>
                <w:szCs w:val="24"/>
                <w:lang w:eastAsia="ru-RU"/>
              </w:rPr>
              <w:t>сть-Джегуты</w:t>
            </w:r>
          </w:p>
        </w:tc>
        <w:tc>
          <w:tcPr>
            <w:tcW w:w="992" w:type="dxa"/>
          </w:tcPr>
          <w:p w:rsidR="00397889" w:rsidRPr="00D40D36" w:rsidRDefault="00397889" w:rsidP="00397889">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559" w:type="dxa"/>
          </w:tcPr>
          <w:p w:rsidR="00397889" w:rsidRPr="00D40D36" w:rsidRDefault="00397889" w:rsidP="00397889">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Победитель</w:t>
            </w:r>
          </w:p>
        </w:tc>
      </w:tr>
      <w:tr w:rsidR="00397889" w:rsidRPr="00D40D36" w:rsidTr="00397889">
        <w:tc>
          <w:tcPr>
            <w:tcW w:w="540" w:type="dxa"/>
          </w:tcPr>
          <w:p w:rsidR="00397889" w:rsidRPr="00D40D36" w:rsidRDefault="00397889" w:rsidP="00397889">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694" w:type="dxa"/>
          </w:tcPr>
          <w:p w:rsidR="00397889" w:rsidRDefault="00397889" w:rsidP="00397889">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Семенов Магомет Борисович</w:t>
            </w:r>
          </w:p>
        </w:tc>
        <w:tc>
          <w:tcPr>
            <w:tcW w:w="3402" w:type="dxa"/>
          </w:tcPr>
          <w:p w:rsidR="00397889" w:rsidRDefault="00397889" w:rsidP="00397889">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Лицей №1 г</w:t>
            </w:r>
            <w:proofErr w:type="gramStart"/>
            <w:r>
              <w:rPr>
                <w:rFonts w:ascii="Times New Roman" w:eastAsia="Times New Roman" w:hAnsi="Times New Roman"/>
                <w:sz w:val="24"/>
                <w:szCs w:val="24"/>
                <w:lang w:eastAsia="ru-RU"/>
              </w:rPr>
              <w:t>.У</w:t>
            </w:r>
            <w:proofErr w:type="gramEnd"/>
            <w:r>
              <w:rPr>
                <w:rFonts w:ascii="Times New Roman" w:eastAsia="Times New Roman" w:hAnsi="Times New Roman"/>
                <w:sz w:val="24"/>
                <w:szCs w:val="24"/>
                <w:lang w:eastAsia="ru-RU"/>
              </w:rPr>
              <w:t>сть-Джегуты</w:t>
            </w:r>
          </w:p>
        </w:tc>
        <w:tc>
          <w:tcPr>
            <w:tcW w:w="992" w:type="dxa"/>
          </w:tcPr>
          <w:p w:rsidR="00397889" w:rsidRPr="00D40D36" w:rsidRDefault="00397889" w:rsidP="00397889">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559" w:type="dxa"/>
          </w:tcPr>
          <w:p w:rsidR="00397889" w:rsidRPr="00D40D36" w:rsidRDefault="00397889" w:rsidP="00397889">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Призер </w:t>
            </w:r>
          </w:p>
        </w:tc>
      </w:tr>
    </w:tbl>
    <w:p w:rsidR="00895188" w:rsidRDefault="00895188" w:rsidP="00397889">
      <w:pPr>
        <w:spacing w:line="240" w:lineRule="auto"/>
        <w:contextualSpacing/>
        <w:rPr>
          <w:rFonts w:ascii="Times New Roman" w:hAnsi="Times New Roman"/>
          <w:b/>
          <w:sz w:val="28"/>
          <w:szCs w:val="28"/>
        </w:rPr>
      </w:pPr>
    </w:p>
    <w:p w:rsidR="00895188" w:rsidRPr="003E52D5" w:rsidRDefault="00895188" w:rsidP="00397889">
      <w:pPr>
        <w:spacing w:line="240" w:lineRule="auto"/>
        <w:contextualSpacing/>
        <w:rPr>
          <w:rFonts w:ascii="Times New Roman" w:hAnsi="Times New Roman"/>
          <w:b/>
          <w:sz w:val="28"/>
          <w:szCs w:val="28"/>
        </w:rPr>
      </w:pPr>
      <w:r>
        <w:rPr>
          <w:rFonts w:ascii="Times New Roman" w:hAnsi="Times New Roman"/>
          <w:b/>
          <w:sz w:val="28"/>
          <w:szCs w:val="28"/>
        </w:rPr>
        <w:t xml:space="preserve">                     </w:t>
      </w:r>
      <w:r w:rsidRPr="003E52D5">
        <w:rPr>
          <w:rFonts w:ascii="Times New Roman" w:hAnsi="Times New Roman"/>
          <w:b/>
          <w:sz w:val="28"/>
          <w:szCs w:val="28"/>
        </w:rPr>
        <w:t>Право</w:t>
      </w:r>
    </w:p>
    <w:p w:rsidR="00895188" w:rsidRDefault="00895188" w:rsidP="00397889">
      <w:pPr>
        <w:spacing w:line="240" w:lineRule="auto"/>
        <w:contextualSpacing/>
        <w:rPr>
          <w:rFonts w:ascii="Times New Roman" w:hAnsi="Times New Roman"/>
          <w:sz w:val="24"/>
          <w:szCs w:val="24"/>
        </w:rPr>
      </w:pPr>
      <w:r>
        <w:rPr>
          <w:rFonts w:ascii="Times New Roman" w:hAnsi="Times New Roman"/>
          <w:sz w:val="24"/>
          <w:szCs w:val="24"/>
        </w:rPr>
        <w:t xml:space="preserve">                     Среди 9-х классов   </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2693"/>
        <w:gridCol w:w="3402"/>
        <w:gridCol w:w="992"/>
        <w:gridCol w:w="1559"/>
      </w:tblGrid>
      <w:tr w:rsidR="00397889" w:rsidRPr="00733C65" w:rsidTr="00397889">
        <w:tc>
          <w:tcPr>
            <w:tcW w:w="567" w:type="dxa"/>
          </w:tcPr>
          <w:p w:rsidR="00397889" w:rsidRPr="00733C65" w:rsidRDefault="00397889" w:rsidP="00397889">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w:t>
            </w:r>
          </w:p>
        </w:tc>
        <w:tc>
          <w:tcPr>
            <w:tcW w:w="2693" w:type="dxa"/>
          </w:tcPr>
          <w:p w:rsidR="00397889" w:rsidRPr="00733C65" w:rsidRDefault="00397889" w:rsidP="00397889">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 xml:space="preserve">  ФИО</w:t>
            </w:r>
          </w:p>
        </w:tc>
        <w:tc>
          <w:tcPr>
            <w:tcW w:w="3402" w:type="dxa"/>
          </w:tcPr>
          <w:p w:rsidR="00397889" w:rsidRPr="00733C65" w:rsidRDefault="00397889" w:rsidP="00397889">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ОУ</w:t>
            </w:r>
          </w:p>
        </w:tc>
        <w:tc>
          <w:tcPr>
            <w:tcW w:w="992" w:type="dxa"/>
          </w:tcPr>
          <w:p w:rsidR="00397889" w:rsidRPr="00733C65" w:rsidRDefault="00397889" w:rsidP="00397889">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 xml:space="preserve">   место</w:t>
            </w:r>
          </w:p>
        </w:tc>
        <w:tc>
          <w:tcPr>
            <w:tcW w:w="1559" w:type="dxa"/>
          </w:tcPr>
          <w:p w:rsidR="00397889" w:rsidRPr="00733C65" w:rsidRDefault="00397889" w:rsidP="00397889">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Тип диплома</w:t>
            </w:r>
          </w:p>
        </w:tc>
      </w:tr>
      <w:tr w:rsidR="00397889" w:rsidRPr="00D40D36" w:rsidTr="00397889">
        <w:tc>
          <w:tcPr>
            <w:tcW w:w="567" w:type="dxa"/>
          </w:tcPr>
          <w:p w:rsidR="00397889" w:rsidRPr="00D40D36" w:rsidRDefault="00397889" w:rsidP="00397889">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D40D36">
              <w:rPr>
                <w:rFonts w:ascii="Times New Roman" w:eastAsia="Times New Roman" w:hAnsi="Times New Roman"/>
                <w:sz w:val="24"/>
                <w:szCs w:val="24"/>
                <w:lang w:eastAsia="ru-RU"/>
              </w:rPr>
              <w:t>1</w:t>
            </w:r>
          </w:p>
        </w:tc>
        <w:tc>
          <w:tcPr>
            <w:tcW w:w="2693" w:type="dxa"/>
          </w:tcPr>
          <w:p w:rsidR="00397889" w:rsidRPr="00D40D36" w:rsidRDefault="00397889" w:rsidP="00397889">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Крымшамхалова Изабела Тимбулатовна</w:t>
            </w:r>
          </w:p>
        </w:tc>
        <w:tc>
          <w:tcPr>
            <w:tcW w:w="3402" w:type="dxa"/>
          </w:tcPr>
          <w:p w:rsidR="00397889" w:rsidRPr="00D40D36" w:rsidRDefault="00397889" w:rsidP="00397889">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Лицей №1 г</w:t>
            </w:r>
            <w:proofErr w:type="gramStart"/>
            <w:r>
              <w:rPr>
                <w:rFonts w:ascii="Times New Roman" w:eastAsia="Times New Roman" w:hAnsi="Times New Roman"/>
                <w:sz w:val="24"/>
                <w:szCs w:val="24"/>
                <w:lang w:eastAsia="ru-RU"/>
              </w:rPr>
              <w:t>.У</w:t>
            </w:r>
            <w:proofErr w:type="gramEnd"/>
            <w:r>
              <w:rPr>
                <w:rFonts w:ascii="Times New Roman" w:eastAsia="Times New Roman" w:hAnsi="Times New Roman"/>
                <w:sz w:val="24"/>
                <w:szCs w:val="24"/>
                <w:lang w:eastAsia="ru-RU"/>
              </w:rPr>
              <w:t>сть-Джегуты</w:t>
            </w:r>
          </w:p>
        </w:tc>
        <w:tc>
          <w:tcPr>
            <w:tcW w:w="992" w:type="dxa"/>
          </w:tcPr>
          <w:p w:rsidR="00397889" w:rsidRPr="00D40D36" w:rsidRDefault="00397889" w:rsidP="00397889">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559" w:type="dxa"/>
          </w:tcPr>
          <w:p w:rsidR="00397889" w:rsidRPr="00D40D36" w:rsidRDefault="00397889" w:rsidP="00397889">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Призер</w:t>
            </w:r>
          </w:p>
        </w:tc>
      </w:tr>
    </w:tbl>
    <w:p w:rsidR="00895188" w:rsidRPr="00D40D36" w:rsidRDefault="00895188" w:rsidP="00397889">
      <w:pPr>
        <w:spacing w:line="240" w:lineRule="auto"/>
        <w:contextualSpacing/>
        <w:rPr>
          <w:rFonts w:ascii="Times New Roman" w:hAnsi="Times New Roman"/>
          <w:sz w:val="24"/>
          <w:szCs w:val="24"/>
        </w:rPr>
      </w:pPr>
    </w:p>
    <w:p w:rsidR="00895188" w:rsidRPr="00D40D36" w:rsidRDefault="00895188" w:rsidP="00397889">
      <w:pPr>
        <w:spacing w:line="240" w:lineRule="auto"/>
        <w:contextualSpacing/>
        <w:rPr>
          <w:rFonts w:ascii="Times New Roman" w:hAnsi="Times New Roman"/>
          <w:sz w:val="24"/>
          <w:szCs w:val="24"/>
        </w:rPr>
      </w:pPr>
      <w:r>
        <w:rPr>
          <w:rFonts w:ascii="Times New Roman" w:hAnsi="Times New Roman"/>
          <w:sz w:val="24"/>
          <w:szCs w:val="24"/>
        </w:rPr>
        <w:t xml:space="preserve">                    Среди 10-х классов        </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2555"/>
        <w:gridCol w:w="3378"/>
        <w:gridCol w:w="977"/>
        <w:gridCol w:w="1736"/>
      </w:tblGrid>
      <w:tr w:rsidR="00397889" w:rsidRPr="00D40D36" w:rsidTr="00397889">
        <w:tc>
          <w:tcPr>
            <w:tcW w:w="567" w:type="dxa"/>
          </w:tcPr>
          <w:p w:rsidR="00397889" w:rsidRPr="00D40D36" w:rsidRDefault="00397889" w:rsidP="00397889">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D40D36">
              <w:rPr>
                <w:rFonts w:ascii="Times New Roman" w:eastAsia="Times New Roman" w:hAnsi="Times New Roman"/>
                <w:sz w:val="24"/>
                <w:szCs w:val="24"/>
                <w:lang w:eastAsia="ru-RU"/>
              </w:rPr>
              <w:t>№</w:t>
            </w:r>
          </w:p>
        </w:tc>
        <w:tc>
          <w:tcPr>
            <w:tcW w:w="2555" w:type="dxa"/>
          </w:tcPr>
          <w:p w:rsidR="00397889" w:rsidRPr="00D40D36" w:rsidRDefault="00397889" w:rsidP="00397889">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D40D36">
              <w:rPr>
                <w:rFonts w:ascii="Times New Roman" w:eastAsia="Times New Roman" w:hAnsi="Times New Roman"/>
                <w:sz w:val="24"/>
                <w:szCs w:val="24"/>
                <w:lang w:eastAsia="ru-RU"/>
              </w:rPr>
              <w:t xml:space="preserve">  ФИО</w:t>
            </w:r>
          </w:p>
        </w:tc>
        <w:tc>
          <w:tcPr>
            <w:tcW w:w="3378" w:type="dxa"/>
          </w:tcPr>
          <w:p w:rsidR="00397889" w:rsidRPr="00D40D36" w:rsidRDefault="00397889" w:rsidP="00397889">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D40D36">
              <w:rPr>
                <w:rFonts w:ascii="Times New Roman" w:eastAsia="Times New Roman" w:hAnsi="Times New Roman"/>
                <w:sz w:val="24"/>
                <w:szCs w:val="24"/>
                <w:lang w:eastAsia="ru-RU"/>
              </w:rPr>
              <w:t>ОУ</w:t>
            </w:r>
          </w:p>
        </w:tc>
        <w:tc>
          <w:tcPr>
            <w:tcW w:w="977" w:type="dxa"/>
          </w:tcPr>
          <w:p w:rsidR="00397889" w:rsidRPr="00D40D36" w:rsidRDefault="00397889" w:rsidP="00397889">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D40D36">
              <w:rPr>
                <w:rFonts w:ascii="Times New Roman" w:eastAsia="Times New Roman" w:hAnsi="Times New Roman"/>
                <w:sz w:val="24"/>
                <w:szCs w:val="24"/>
                <w:lang w:eastAsia="ru-RU"/>
              </w:rPr>
              <w:t xml:space="preserve">  место</w:t>
            </w:r>
          </w:p>
        </w:tc>
        <w:tc>
          <w:tcPr>
            <w:tcW w:w="1736" w:type="dxa"/>
          </w:tcPr>
          <w:p w:rsidR="00397889" w:rsidRPr="00D40D36" w:rsidRDefault="00397889" w:rsidP="00397889">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D40D36">
              <w:rPr>
                <w:rFonts w:ascii="Times New Roman" w:eastAsia="Times New Roman" w:hAnsi="Times New Roman"/>
                <w:sz w:val="24"/>
                <w:szCs w:val="24"/>
                <w:lang w:eastAsia="ru-RU"/>
              </w:rPr>
              <w:t>Тип диплома</w:t>
            </w:r>
          </w:p>
        </w:tc>
      </w:tr>
      <w:tr w:rsidR="00397889" w:rsidRPr="00D40D36" w:rsidTr="00397889">
        <w:tc>
          <w:tcPr>
            <w:tcW w:w="567" w:type="dxa"/>
          </w:tcPr>
          <w:p w:rsidR="00397889" w:rsidRPr="00D40D36" w:rsidRDefault="00397889" w:rsidP="00397889">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D40D36">
              <w:rPr>
                <w:rFonts w:ascii="Times New Roman" w:eastAsia="Times New Roman" w:hAnsi="Times New Roman"/>
                <w:sz w:val="24"/>
                <w:szCs w:val="24"/>
                <w:lang w:eastAsia="ru-RU"/>
              </w:rPr>
              <w:t>1</w:t>
            </w:r>
          </w:p>
        </w:tc>
        <w:tc>
          <w:tcPr>
            <w:tcW w:w="2555" w:type="dxa"/>
          </w:tcPr>
          <w:p w:rsidR="00397889" w:rsidRPr="00D40D36" w:rsidRDefault="00397889" w:rsidP="00397889">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Узденова Амина Азрет-Алиевна </w:t>
            </w:r>
          </w:p>
        </w:tc>
        <w:tc>
          <w:tcPr>
            <w:tcW w:w="3378" w:type="dxa"/>
          </w:tcPr>
          <w:p w:rsidR="00397889" w:rsidRPr="00D40D36" w:rsidRDefault="00397889" w:rsidP="00397889">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D40D36">
              <w:rPr>
                <w:rFonts w:ascii="Times New Roman" w:eastAsia="Times New Roman" w:hAnsi="Times New Roman"/>
                <w:sz w:val="24"/>
                <w:szCs w:val="24"/>
                <w:lang w:eastAsia="ru-RU"/>
              </w:rPr>
              <w:t>Лицей №1 г</w:t>
            </w:r>
            <w:proofErr w:type="gramStart"/>
            <w:r w:rsidRPr="00D40D36">
              <w:rPr>
                <w:rFonts w:ascii="Times New Roman" w:eastAsia="Times New Roman" w:hAnsi="Times New Roman"/>
                <w:sz w:val="24"/>
                <w:szCs w:val="24"/>
                <w:lang w:eastAsia="ru-RU"/>
              </w:rPr>
              <w:t>.У</w:t>
            </w:r>
            <w:proofErr w:type="gramEnd"/>
            <w:r w:rsidRPr="00D40D36">
              <w:rPr>
                <w:rFonts w:ascii="Times New Roman" w:eastAsia="Times New Roman" w:hAnsi="Times New Roman"/>
                <w:sz w:val="24"/>
                <w:szCs w:val="24"/>
                <w:lang w:eastAsia="ru-RU"/>
              </w:rPr>
              <w:t>сть-Джегуты</w:t>
            </w:r>
          </w:p>
        </w:tc>
        <w:tc>
          <w:tcPr>
            <w:tcW w:w="977" w:type="dxa"/>
          </w:tcPr>
          <w:p w:rsidR="00397889" w:rsidRPr="00D40D36" w:rsidRDefault="00397889" w:rsidP="00397889">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736" w:type="dxa"/>
          </w:tcPr>
          <w:p w:rsidR="00397889" w:rsidRPr="00D40D36" w:rsidRDefault="00397889" w:rsidP="00397889">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победитель </w:t>
            </w:r>
          </w:p>
        </w:tc>
      </w:tr>
    </w:tbl>
    <w:p w:rsidR="00895188" w:rsidRDefault="00895188" w:rsidP="00397889">
      <w:pPr>
        <w:spacing w:line="240" w:lineRule="auto"/>
        <w:contextualSpacing/>
        <w:rPr>
          <w:rFonts w:ascii="Times New Roman" w:hAnsi="Times New Roman"/>
          <w:sz w:val="28"/>
          <w:szCs w:val="28"/>
        </w:rPr>
      </w:pPr>
    </w:p>
    <w:p w:rsidR="00895188" w:rsidRPr="00D40D36" w:rsidRDefault="00895188" w:rsidP="00397889">
      <w:pPr>
        <w:spacing w:line="240" w:lineRule="auto"/>
        <w:contextualSpacing/>
        <w:rPr>
          <w:rFonts w:ascii="Times New Roman" w:hAnsi="Times New Roman"/>
          <w:sz w:val="24"/>
          <w:szCs w:val="24"/>
        </w:rPr>
      </w:pPr>
      <w:r>
        <w:rPr>
          <w:rFonts w:ascii="Times New Roman" w:hAnsi="Times New Roman"/>
          <w:sz w:val="24"/>
          <w:szCs w:val="24"/>
        </w:rPr>
        <w:t xml:space="preserve">                    Среди 11-х классов        </w:t>
      </w:r>
    </w:p>
    <w:tbl>
      <w:tblPr>
        <w:tblW w:w="904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694"/>
        <w:gridCol w:w="3402"/>
        <w:gridCol w:w="979"/>
        <w:gridCol w:w="1430"/>
      </w:tblGrid>
      <w:tr w:rsidR="00397889" w:rsidRPr="00D40D36" w:rsidTr="00397889">
        <w:tc>
          <w:tcPr>
            <w:tcW w:w="540" w:type="dxa"/>
          </w:tcPr>
          <w:p w:rsidR="00397889" w:rsidRPr="00D40D36" w:rsidRDefault="00397889" w:rsidP="00397889">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D40D36">
              <w:rPr>
                <w:rFonts w:ascii="Times New Roman" w:eastAsia="Times New Roman" w:hAnsi="Times New Roman"/>
                <w:sz w:val="24"/>
                <w:szCs w:val="24"/>
                <w:lang w:eastAsia="ru-RU"/>
              </w:rPr>
              <w:t>№</w:t>
            </w:r>
          </w:p>
        </w:tc>
        <w:tc>
          <w:tcPr>
            <w:tcW w:w="2694" w:type="dxa"/>
          </w:tcPr>
          <w:p w:rsidR="00397889" w:rsidRPr="00D40D36" w:rsidRDefault="00397889" w:rsidP="00397889">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D40D36">
              <w:rPr>
                <w:rFonts w:ascii="Times New Roman" w:eastAsia="Times New Roman" w:hAnsi="Times New Roman"/>
                <w:sz w:val="24"/>
                <w:szCs w:val="24"/>
                <w:lang w:eastAsia="ru-RU"/>
              </w:rPr>
              <w:t xml:space="preserve">  ФИО</w:t>
            </w:r>
          </w:p>
        </w:tc>
        <w:tc>
          <w:tcPr>
            <w:tcW w:w="3402" w:type="dxa"/>
          </w:tcPr>
          <w:p w:rsidR="00397889" w:rsidRPr="00D40D36" w:rsidRDefault="00397889" w:rsidP="00397889">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D40D36">
              <w:rPr>
                <w:rFonts w:ascii="Times New Roman" w:eastAsia="Times New Roman" w:hAnsi="Times New Roman"/>
                <w:sz w:val="24"/>
                <w:szCs w:val="24"/>
                <w:lang w:eastAsia="ru-RU"/>
              </w:rPr>
              <w:t>ОУ</w:t>
            </w:r>
          </w:p>
        </w:tc>
        <w:tc>
          <w:tcPr>
            <w:tcW w:w="979" w:type="dxa"/>
          </w:tcPr>
          <w:p w:rsidR="00397889" w:rsidRPr="00D40D36" w:rsidRDefault="00397889" w:rsidP="00397889">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D40D3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w:t>
            </w:r>
            <w:r w:rsidRPr="00D40D36">
              <w:rPr>
                <w:rFonts w:ascii="Times New Roman" w:eastAsia="Times New Roman" w:hAnsi="Times New Roman"/>
                <w:sz w:val="24"/>
                <w:szCs w:val="24"/>
                <w:lang w:eastAsia="ru-RU"/>
              </w:rPr>
              <w:t>есто</w:t>
            </w:r>
          </w:p>
        </w:tc>
        <w:tc>
          <w:tcPr>
            <w:tcW w:w="1430" w:type="dxa"/>
          </w:tcPr>
          <w:p w:rsidR="00397889" w:rsidRPr="00D40D36" w:rsidRDefault="00397889" w:rsidP="00397889">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D40D36">
              <w:rPr>
                <w:rFonts w:ascii="Times New Roman" w:eastAsia="Times New Roman" w:hAnsi="Times New Roman"/>
                <w:sz w:val="24"/>
                <w:szCs w:val="24"/>
                <w:lang w:eastAsia="ru-RU"/>
              </w:rPr>
              <w:t>Тип диплома</w:t>
            </w:r>
          </w:p>
        </w:tc>
      </w:tr>
      <w:tr w:rsidR="00397889" w:rsidRPr="00D40D36" w:rsidTr="00397889">
        <w:tc>
          <w:tcPr>
            <w:tcW w:w="540" w:type="dxa"/>
          </w:tcPr>
          <w:p w:rsidR="00397889" w:rsidRPr="00D40D36" w:rsidRDefault="00397889" w:rsidP="00397889">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D40D36">
              <w:rPr>
                <w:rFonts w:ascii="Times New Roman" w:eastAsia="Times New Roman" w:hAnsi="Times New Roman"/>
                <w:sz w:val="24"/>
                <w:szCs w:val="24"/>
                <w:lang w:eastAsia="ru-RU"/>
              </w:rPr>
              <w:t>1</w:t>
            </w:r>
          </w:p>
        </w:tc>
        <w:tc>
          <w:tcPr>
            <w:tcW w:w="2694" w:type="dxa"/>
          </w:tcPr>
          <w:p w:rsidR="00397889" w:rsidRPr="00D40D36" w:rsidRDefault="00397889" w:rsidP="00397889">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Гебенова Асият Хаджиевна</w:t>
            </w:r>
          </w:p>
        </w:tc>
        <w:tc>
          <w:tcPr>
            <w:tcW w:w="3402" w:type="dxa"/>
          </w:tcPr>
          <w:p w:rsidR="00397889" w:rsidRPr="00D40D36" w:rsidRDefault="00397889" w:rsidP="00397889">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D40D36">
              <w:rPr>
                <w:rFonts w:ascii="Times New Roman" w:eastAsia="Times New Roman" w:hAnsi="Times New Roman"/>
                <w:sz w:val="24"/>
                <w:szCs w:val="24"/>
                <w:lang w:eastAsia="ru-RU"/>
              </w:rPr>
              <w:t>Лицей №1 г</w:t>
            </w:r>
            <w:proofErr w:type="gramStart"/>
            <w:r w:rsidRPr="00D40D36">
              <w:rPr>
                <w:rFonts w:ascii="Times New Roman" w:eastAsia="Times New Roman" w:hAnsi="Times New Roman"/>
                <w:sz w:val="24"/>
                <w:szCs w:val="24"/>
                <w:lang w:eastAsia="ru-RU"/>
              </w:rPr>
              <w:t>.У</w:t>
            </w:r>
            <w:proofErr w:type="gramEnd"/>
            <w:r w:rsidRPr="00D40D36">
              <w:rPr>
                <w:rFonts w:ascii="Times New Roman" w:eastAsia="Times New Roman" w:hAnsi="Times New Roman"/>
                <w:sz w:val="24"/>
                <w:szCs w:val="24"/>
                <w:lang w:eastAsia="ru-RU"/>
              </w:rPr>
              <w:t>сть-Джегуты</w:t>
            </w:r>
          </w:p>
        </w:tc>
        <w:tc>
          <w:tcPr>
            <w:tcW w:w="979" w:type="dxa"/>
          </w:tcPr>
          <w:p w:rsidR="00397889" w:rsidRPr="00D40D36" w:rsidRDefault="00397889" w:rsidP="00397889">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30" w:type="dxa"/>
          </w:tcPr>
          <w:p w:rsidR="00397889" w:rsidRPr="00D40D36" w:rsidRDefault="00397889" w:rsidP="00397889">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Победитель </w:t>
            </w:r>
          </w:p>
        </w:tc>
      </w:tr>
    </w:tbl>
    <w:p w:rsidR="00895188" w:rsidRDefault="00895188" w:rsidP="00895188">
      <w:pPr>
        <w:rPr>
          <w:rFonts w:ascii="Times New Roman" w:hAnsi="Times New Roman"/>
          <w:sz w:val="28"/>
          <w:szCs w:val="28"/>
        </w:rPr>
      </w:pPr>
    </w:p>
    <w:p w:rsidR="00895188" w:rsidRPr="00CE7CE5" w:rsidRDefault="00895188" w:rsidP="00CE7CE5">
      <w:pPr>
        <w:spacing w:line="240" w:lineRule="auto"/>
        <w:contextualSpacing/>
        <w:jc w:val="center"/>
        <w:rPr>
          <w:rFonts w:ascii="Times New Roman" w:hAnsi="Times New Roman"/>
          <w:b/>
          <w:sz w:val="24"/>
          <w:szCs w:val="24"/>
        </w:rPr>
      </w:pPr>
      <w:r w:rsidRPr="00CE7CE5">
        <w:rPr>
          <w:rFonts w:ascii="Times New Roman" w:hAnsi="Times New Roman"/>
          <w:b/>
          <w:sz w:val="24"/>
          <w:szCs w:val="24"/>
        </w:rPr>
        <w:t xml:space="preserve">Список учителей, подготовивших победителей и призеров   по биологии   2         (муниципального) этапа Всероссийской олимпиады школьников </w:t>
      </w:r>
    </w:p>
    <w:p w:rsidR="00895188" w:rsidRPr="00CE7CE5" w:rsidRDefault="00895188" w:rsidP="00CE7CE5">
      <w:pPr>
        <w:spacing w:line="240" w:lineRule="auto"/>
        <w:contextualSpacing/>
        <w:jc w:val="center"/>
        <w:rPr>
          <w:rFonts w:ascii="Times New Roman" w:hAnsi="Times New Roman"/>
          <w:b/>
          <w:sz w:val="24"/>
          <w:szCs w:val="24"/>
        </w:rPr>
      </w:pPr>
      <w:r w:rsidRPr="00CE7CE5">
        <w:rPr>
          <w:rFonts w:ascii="Times New Roman" w:hAnsi="Times New Roman"/>
          <w:b/>
          <w:sz w:val="24"/>
          <w:szCs w:val="24"/>
        </w:rPr>
        <w:t>в 2016 -2017 учебном году</w:t>
      </w:r>
    </w:p>
    <w:tbl>
      <w:tblPr>
        <w:tblW w:w="17152" w:type="dxa"/>
        <w:tblInd w:w="108" w:type="dxa"/>
        <w:tblLayout w:type="fixed"/>
        <w:tblLook w:val="04A0"/>
      </w:tblPr>
      <w:tblGrid>
        <w:gridCol w:w="251"/>
        <w:gridCol w:w="15909"/>
        <w:gridCol w:w="992"/>
      </w:tblGrid>
      <w:tr w:rsidR="00895188" w:rsidRPr="00CE7CE5" w:rsidTr="00CE7CE5">
        <w:tc>
          <w:tcPr>
            <w:tcW w:w="251" w:type="dxa"/>
          </w:tcPr>
          <w:p w:rsidR="00895188" w:rsidRPr="00CE7CE5" w:rsidRDefault="00895188" w:rsidP="00CE7CE5">
            <w:pPr>
              <w:spacing w:line="240" w:lineRule="auto"/>
              <w:contextualSpacing/>
              <w:rPr>
                <w:rFonts w:ascii="Times New Roman" w:hAnsi="Times New Roman"/>
                <w:sz w:val="24"/>
                <w:szCs w:val="24"/>
              </w:rPr>
            </w:pPr>
          </w:p>
          <w:p w:rsidR="00895188" w:rsidRPr="00CE7CE5" w:rsidRDefault="00895188" w:rsidP="00CE7CE5">
            <w:pPr>
              <w:spacing w:line="240" w:lineRule="auto"/>
              <w:contextualSpacing/>
              <w:rPr>
                <w:rFonts w:ascii="Times New Roman" w:hAnsi="Times New Roman"/>
                <w:sz w:val="24"/>
                <w:szCs w:val="24"/>
              </w:rPr>
            </w:pPr>
          </w:p>
          <w:p w:rsidR="00895188" w:rsidRPr="00CE7CE5" w:rsidRDefault="00895188" w:rsidP="00CE7CE5">
            <w:pPr>
              <w:spacing w:line="240" w:lineRule="auto"/>
              <w:contextualSpacing/>
              <w:rPr>
                <w:rFonts w:ascii="Times New Roman" w:hAnsi="Times New Roman"/>
                <w:sz w:val="24"/>
                <w:szCs w:val="24"/>
              </w:rPr>
            </w:pPr>
          </w:p>
        </w:tc>
        <w:tc>
          <w:tcPr>
            <w:tcW w:w="15909" w:type="dxa"/>
            <w:shd w:val="clear" w:color="auto" w:fill="auto"/>
          </w:tcPr>
          <w:p w:rsidR="00895188" w:rsidRPr="00CE7CE5" w:rsidRDefault="00895188" w:rsidP="00CE7CE5">
            <w:pPr>
              <w:spacing w:after="0" w:line="240" w:lineRule="auto"/>
              <w:contextualSpacing/>
              <w:rPr>
                <w:rFonts w:ascii="Times New Roman" w:hAnsi="Times New Roman"/>
                <w:b/>
                <w:sz w:val="24"/>
                <w:szCs w:val="24"/>
              </w:rPr>
            </w:pPr>
            <w:r w:rsidRPr="00CE7CE5">
              <w:rPr>
                <w:rFonts w:ascii="Times New Roman" w:hAnsi="Times New Roman"/>
                <w:b/>
                <w:sz w:val="24"/>
                <w:szCs w:val="24"/>
              </w:rPr>
              <w:t xml:space="preserve">     Список учителей</w:t>
            </w:r>
            <w:proofErr w:type="gramStart"/>
            <w:r w:rsidRPr="00CE7CE5">
              <w:rPr>
                <w:rFonts w:ascii="Times New Roman" w:hAnsi="Times New Roman"/>
                <w:b/>
                <w:sz w:val="24"/>
                <w:szCs w:val="24"/>
              </w:rPr>
              <w:t xml:space="preserve"> ,</w:t>
            </w:r>
            <w:proofErr w:type="gramEnd"/>
            <w:r w:rsidRPr="00CE7CE5">
              <w:rPr>
                <w:rFonts w:ascii="Times New Roman" w:hAnsi="Times New Roman"/>
                <w:b/>
                <w:sz w:val="24"/>
                <w:szCs w:val="24"/>
              </w:rPr>
              <w:t xml:space="preserve"> подготовивших победителей и призеров   по географии</w:t>
            </w:r>
          </w:p>
          <w:p w:rsidR="00895188" w:rsidRPr="00CE7CE5" w:rsidRDefault="00895188" w:rsidP="00CE7CE5">
            <w:pPr>
              <w:spacing w:after="0" w:line="240" w:lineRule="auto"/>
              <w:contextualSpacing/>
              <w:rPr>
                <w:rFonts w:ascii="Times New Roman" w:hAnsi="Times New Roman"/>
                <w:b/>
                <w:sz w:val="24"/>
                <w:szCs w:val="24"/>
              </w:rPr>
            </w:pPr>
            <w:r w:rsidRPr="00CE7CE5">
              <w:rPr>
                <w:rFonts w:ascii="Times New Roman" w:hAnsi="Times New Roman"/>
                <w:b/>
                <w:sz w:val="24"/>
                <w:szCs w:val="24"/>
              </w:rPr>
              <w:t xml:space="preserve">         2 (муниципального) этапа Всероссийской олимпиады школьников</w:t>
            </w:r>
          </w:p>
          <w:p w:rsidR="00895188" w:rsidRPr="00CE7CE5" w:rsidRDefault="00895188" w:rsidP="00CE7CE5">
            <w:pPr>
              <w:spacing w:after="0" w:line="240" w:lineRule="auto"/>
              <w:contextualSpacing/>
              <w:rPr>
                <w:rFonts w:ascii="Times New Roman" w:hAnsi="Times New Roman"/>
                <w:b/>
                <w:sz w:val="24"/>
                <w:szCs w:val="24"/>
              </w:rPr>
            </w:pPr>
            <w:r w:rsidRPr="00CE7CE5">
              <w:rPr>
                <w:rFonts w:ascii="Times New Roman" w:hAnsi="Times New Roman"/>
                <w:b/>
                <w:sz w:val="24"/>
                <w:szCs w:val="24"/>
              </w:rPr>
              <w:t xml:space="preserve">                                             в 2016 -2017 учебном году</w:t>
            </w:r>
          </w:p>
          <w:tbl>
            <w:tblPr>
              <w:tblW w:w="0" w:type="auto"/>
              <w:tblLayout w:type="fixed"/>
              <w:tblLook w:val="04A0"/>
            </w:tblPr>
            <w:tblGrid>
              <w:gridCol w:w="567"/>
              <w:gridCol w:w="3994"/>
            </w:tblGrid>
            <w:tr w:rsidR="00D9132F" w:rsidRPr="00CE7CE5" w:rsidTr="00895188">
              <w:tc>
                <w:tcPr>
                  <w:tcW w:w="567" w:type="dxa"/>
                  <w:tcBorders>
                    <w:top w:val="single" w:sz="4" w:space="0" w:color="auto"/>
                    <w:left w:val="single" w:sz="4" w:space="0" w:color="auto"/>
                    <w:bottom w:val="single" w:sz="4" w:space="0" w:color="auto"/>
                    <w:right w:val="single" w:sz="4" w:space="0" w:color="auto"/>
                  </w:tcBorders>
                  <w:hideMark/>
                </w:tcPr>
                <w:p w:rsidR="00D9132F" w:rsidRPr="00CE7CE5" w:rsidRDefault="00D9132F" w:rsidP="00CE7CE5">
                  <w:pPr>
                    <w:spacing w:after="0" w:line="240" w:lineRule="auto"/>
                    <w:contextualSpacing/>
                    <w:rPr>
                      <w:rFonts w:ascii="Times New Roman" w:hAnsi="Times New Roman"/>
                      <w:sz w:val="24"/>
                      <w:szCs w:val="24"/>
                    </w:rPr>
                  </w:pPr>
                  <w:r w:rsidRPr="00CE7CE5">
                    <w:rPr>
                      <w:rFonts w:ascii="Times New Roman" w:hAnsi="Times New Roman"/>
                      <w:sz w:val="24"/>
                      <w:szCs w:val="24"/>
                    </w:rPr>
                    <w:t>№</w:t>
                  </w:r>
                </w:p>
              </w:tc>
              <w:tc>
                <w:tcPr>
                  <w:tcW w:w="3994" w:type="dxa"/>
                  <w:tcBorders>
                    <w:top w:val="single" w:sz="4" w:space="0" w:color="auto"/>
                    <w:left w:val="single" w:sz="4" w:space="0" w:color="auto"/>
                    <w:bottom w:val="single" w:sz="4" w:space="0" w:color="auto"/>
                    <w:right w:val="single" w:sz="4" w:space="0" w:color="auto"/>
                  </w:tcBorders>
                  <w:hideMark/>
                </w:tcPr>
                <w:p w:rsidR="00D9132F" w:rsidRPr="00CE7CE5" w:rsidRDefault="00D9132F" w:rsidP="00CE7CE5">
                  <w:pPr>
                    <w:spacing w:after="0" w:line="240" w:lineRule="auto"/>
                    <w:contextualSpacing/>
                    <w:rPr>
                      <w:rFonts w:ascii="Times New Roman" w:hAnsi="Times New Roman"/>
                      <w:sz w:val="24"/>
                      <w:szCs w:val="24"/>
                    </w:rPr>
                  </w:pPr>
                  <w:r w:rsidRPr="00CE7CE5">
                    <w:rPr>
                      <w:rFonts w:ascii="Times New Roman" w:hAnsi="Times New Roman"/>
                      <w:sz w:val="24"/>
                      <w:szCs w:val="24"/>
                    </w:rPr>
                    <w:t>ФИО</w:t>
                  </w:r>
                </w:p>
              </w:tc>
            </w:tr>
            <w:tr w:rsidR="00D9132F" w:rsidRPr="00CE7CE5" w:rsidTr="00895188">
              <w:tc>
                <w:tcPr>
                  <w:tcW w:w="567" w:type="dxa"/>
                  <w:tcBorders>
                    <w:top w:val="single" w:sz="4" w:space="0" w:color="auto"/>
                    <w:left w:val="single" w:sz="4" w:space="0" w:color="auto"/>
                    <w:bottom w:val="single" w:sz="4" w:space="0" w:color="auto"/>
                    <w:right w:val="single" w:sz="4" w:space="0" w:color="auto"/>
                  </w:tcBorders>
                  <w:hideMark/>
                </w:tcPr>
                <w:p w:rsidR="00D9132F" w:rsidRPr="00CE7CE5" w:rsidRDefault="00D9132F" w:rsidP="00CE7CE5">
                  <w:pPr>
                    <w:spacing w:after="0" w:line="240" w:lineRule="auto"/>
                    <w:contextualSpacing/>
                    <w:rPr>
                      <w:rFonts w:ascii="Times New Roman" w:hAnsi="Times New Roman"/>
                      <w:sz w:val="24"/>
                      <w:szCs w:val="24"/>
                    </w:rPr>
                  </w:pPr>
                  <w:r w:rsidRPr="00CE7CE5">
                    <w:rPr>
                      <w:rFonts w:ascii="Times New Roman" w:hAnsi="Times New Roman"/>
                      <w:sz w:val="24"/>
                      <w:szCs w:val="24"/>
                    </w:rPr>
                    <w:t>1.</w:t>
                  </w:r>
                </w:p>
              </w:tc>
              <w:tc>
                <w:tcPr>
                  <w:tcW w:w="3994" w:type="dxa"/>
                  <w:tcBorders>
                    <w:top w:val="single" w:sz="4" w:space="0" w:color="auto"/>
                    <w:left w:val="single" w:sz="4" w:space="0" w:color="auto"/>
                    <w:bottom w:val="single" w:sz="4" w:space="0" w:color="auto"/>
                    <w:right w:val="single" w:sz="4" w:space="0" w:color="auto"/>
                  </w:tcBorders>
                  <w:hideMark/>
                </w:tcPr>
                <w:p w:rsidR="00D9132F" w:rsidRPr="00CE7CE5" w:rsidRDefault="00D9132F" w:rsidP="00CE7CE5">
                  <w:pPr>
                    <w:spacing w:after="0" w:line="240" w:lineRule="auto"/>
                    <w:contextualSpacing/>
                    <w:rPr>
                      <w:rFonts w:ascii="Times New Roman" w:hAnsi="Times New Roman"/>
                      <w:sz w:val="24"/>
                      <w:szCs w:val="24"/>
                    </w:rPr>
                  </w:pPr>
                  <w:r w:rsidRPr="00CE7CE5">
                    <w:rPr>
                      <w:rFonts w:ascii="Times New Roman" w:hAnsi="Times New Roman"/>
                      <w:sz w:val="24"/>
                      <w:szCs w:val="24"/>
                    </w:rPr>
                    <w:t>Ермакова Наталья Николаевна</w:t>
                  </w:r>
                </w:p>
              </w:tc>
            </w:tr>
            <w:tr w:rsidR="00D9132F" w:rsidRPr="00CE7CE5" w:rsidTr="00895188">
              <w:tc>
                <w:tcPr>
                  <w:tcW w:w="567" w:type="dxa"/>
                  <w:tcBorders>
                    <w:top w:val="single" w:sz="4" w:space="0" w:color="auto"/>
                    <w:left w:val="single" w:sz="4" w:space="0" w:color="auto"/>
                    <w:bottom w:val="single" w:sz="4" w:space="0" w:color="auto"/>
                    <w:right w:val="single" w:sz="4" w:space="0" w:color="auto"/>
                  </w:tcBorders>
                </w:tcPr>
                <w:p w:rsidR="00D9132F" w:rsidRPr="00CE7CE5" w:rsidRDefault="00D9132F" w:rsidP="00CE7CE5">
                  <w:pPr>
                    <w:spacing w:after="0" w:line="240" w:lineRule="auto"/>
                    <w:contextualSpacing/>
                    <w:rPr>
                      <w:rFonts w:ascii="Times New Roman" w:hAnsi="Times New Roman"/>
                      <w:sz w:val="24"/>
                      <w:szCs w:val="24"/>
                    </w:rPr>
                  </w:pPr>
                  <w:r w:rsidRPr="00CE7CE5">
                    <w:rPr>
                      <w:rFonts w:ascii="Times New Roman" w:hAnsi="Times New Roman"/>
                      <w:sz w:val="24"/>
                      <w:szCs w:val="24"/>
                    </w:rPr>
                    <w:t>2.</w:t>
                  </w:r>
                </w:p>
              </w:tc>
              <w:tc>
                <w:tcPr>
                  <w:tcW w:w="3994" w:type="dxa"/>
                  <w:tcBorders>
                    <w:top w:val="single" w:sz="4" w:space="0" w:color="auto"/>
                    <w:left w:val="single" w:sz="4" w:space="0" w:color="auto"/>
                    <w:bottom w:val="single" w:sz="4" w:space="0" w:color="auto"/>
                    <w:right w:val="single" w:sz="4" w:space="0" w:color="auto"/>
                  </w:tcBorders>
                  <w:hideMark/>
                </w:tcPr>
                <w:p w:rsidR="00D9132F" w:rsidRPr="00CE7CE5" w:rsidRDefault="00D9132F" w:rsidP="00CE7CE5">
                  <w:pPr>
                    <w:spacing w:after="0" w:line="240" w:lineRule="auto"/>
                    <w:contextualSpacing/>
                    <w:rPr>
                      <w:rFonts w:ascii="Times New Roman" w:hAnsi="Times New Roman"/>
                      <w:sz w:val="24"/>
                      <w:szCs w:val="24"/>
                    </w:rPr>
                  </w:pPr>
                  <w:r w:rsidRPr="00CE7CE5">
                    <w:rPr>
                      <w:rFonts w:ascii="Times New Roman" w:hAnsi="Times New Roman"/>
                      <w:sz w:val="24"/>
                      <w:szCs w:val="24"/>
                    </w:rPr>
                    <w:t>Аппоева Ольга Алексеевна</w:t>
                  </w:r>
                </w:p>
              </w:tc>
            </w:tr>
          </w:tbl>
          <w:p w:rsidR="00895188" w:rsidRPr="00CE7CE5" w:rsidRDefault="00895188" w:rsidP="00CE7CE5">
            <w:pPr>
              <w:spacing w:line="240" w:lineRule="auto"/>
              <w:contextualSpacing/>
              <w:rPr>
                <w:sz w:val="24"/>
                <w:szCs w:val="24"/>
              </w:rPr>
            </w:pPr>
          </w:p>
          <w:p w:rsidR="00895188" w:rsidRPr="00CE7CE5" w:rsidRDefault="00551D11" w:rsidP="00CE7CE5">
            <w:pPr>
              <w:spacing w:after="0" w:line="240" w:lineRule="auto"/>
              <w:contextualSpacing/>
              <w:rPr>
                <w:rFonts w:ascii="Times New Roman" w:hAnsi="Times New Roman"/>
                <w:b/>
                <w:sz w:val="24"/>
                <w:szCs w:val="24"/>
              </w:rPr>
            </w:pPr>
            <w:r>
              <w:rPr>
                <w:rFonts w:ascii="Times New Roman" w:hAnsi="Times New Roman"/>
                <w:b/>
                <w:sz w:val="24"/>
                <w:szCs w:val="24"/>
              </w:rPr>
              <w:t xml:space="preserve">      Список учителей, </w:t>
            </w:r>
            <w:r w:rsidR="00895188" w:rsidRPr="00CE7CE5">
              <w:rPr>
                <w:rFonts w:ascii="Times New Roman" w:hAnsi="Times New Roman"/>
                <w:b/>
                <w:sz w:val="24"/>
                <w:szCs w:val="24"/>
              </w:rPr>
              <w:t xml:space="preserve">подготовивших победителей и призеров   по истории  </w:t>
            </w:r>
          </w:p>
          <w:p w:rsidR="00895188" w:rsidRPr="00CE7CE5" w:rsidRDefault="00895188" w:rsidP="00CE7CE5">
            <w:pPr>
              <w:spacing w:after="0" w:line="240" w:lineRule="auto"/>
              <w:contextualSpacing/>
              <w:rPr>
                <w:rFonts w:ascii="Times New Roman" w:hAnsi="Times New Roman"/>
                <w:b/>
                <w:sz w:val="24"/>
                <w:szCs w:val="24"/>
              </w:rPr>
            </w:pPr>
            <w:r w:rsidRPr="00CE7CE5">
              <w:rPr>
                <w:rFonts w:ascii="Times New Roman" w:hAnsi="Times New Roman"/>
                <w:b/>
                <w:sz w:val="24"/>
                <w:szCs w:val="24"/>
              </w:rPr>
              <w:t xml:space="preserve">      2 (муниципального) этапа Всероссийской олимпиады школьников </w:t>
            </w:r>
          </w:p>
          <w:p w:rsidR="00895188" w:rsidRPr="00CE7CE5" w:rsidRDefault="00895188" w:rsidP="00CE7CE5">
            <w:pPr>
              <w:spacing w:after="0" w:line="240" w:lineRule="auto"/>
              <w:contextualSpacing/>
              <w:rPr>
                <w:rFonts w:ascii="Times New Roman" w:hAnsi="Times New Roman"/>
                <w:b/>
                <w:sz w:val="24"/>
                <w:szCs w:val="24"/>
              </w:rPr>
            </w:pPr>
            <w:r w:rsidRPr="00CE7CE5">
              <w:rPr>
                <w:rFonts w:ascii="Times New Roman" w:hAnsi="Times New Roman"/>
                <w:b/>
                <w:sz w:val="24"/>
                <w:szCs w:val="24"/>
              </w:rPr>
              <w:t xml:space="preserve">                                               в 2016 -2017учебном году</w:t>
            </w:r>
          </w:p>
          <w:tbl>
            <w:tblPr>
              <w:tblW w:w="0" w:type="auto"/>
              <w:tblLayout w:type="fixed"/>
              <w:tblLook w:val="04A0"/>
            </w:tblPr>
            <w:tblGrid>
              <w:gridCol w:w="567"/>
              <w:gridCol w:w="3994"/>
            </w:tblGrid>
            <w:tr w:rsidR="00D9132F" w:rsidRPr="00CE7CE5" w:rsidTr="00895188">
              <w:tc>
                <w:tcPr>
                  <w:tcW w:w="567" w:type="dxa"/>
                  <w:tcBorders>
                    <w:top w:val="single" w:sz="4" w:space="0" w:color="auto"/>
                    <w:left w:val="single" w:sz="4" w:space="0" w:color="auto"/>
                    <w:bottom w:val="single" w:sz="4" w:space="0" w:color="auto"/>
                    <w:right w:val="single" w:sz="4" w:space="0" w:color="auto"/>
                  </w:tcBorders>
                  <w:hideMark/>
                </w:tcPr>
                <w:p w:rsidR="00D9132F" w:rsidRPr="00CE7CE5" w:rsidRDefault="00D9132F" w:rsidP="00CE7CE5">
                  <w:pPr>
                    <w:spacing w:after="0" w:line="240" w:lineRule="auto"/>
                    <w:contextualSpacing/>
                    <w:rPr>
                      <w:rFonts w:ascii="Times New Roman" w:hAnsi="Times New Roman"/>
                      <w:sz w:val="24"/>
                      <w:szCs w:val="24"/>
                    </w:rPr>
                  </w:pPr>
                  <w:r w:rsidRPr="00CE7CE5">
                    <w:rPr>
                      <w:rFonts w:ascii="Times New Roman" w:hAnsi="Times New Roman"/>
                      <w:sz w:val="24"/>
                      <w:szCs w:val="24"/>
                    </w:rPr>
                    <w:t>№</w:t>
                  </w:r>
                </w:p>
              </w:tc>
              <w:tc>
                <w:tcPr>
                  <w:tcW w:w="3994" w:type="dxa"/>
                  <w:tcBorders>
                    <w:top w:val="single" w:sz="4" w:space="0" w:color="auto"/>
                    <w:left w:val="single" w:sz="4" w:space="0" w:color="auto"/>
                    <w:bottom w:val="single" w:sz="4" w:space="0" w:color="auto"/>
                    <w:right w:val="single" w:sz="4" w:space="0" w:color="auto"/>
                  </w:tcBorders>
                  <w:hideMark/>
                </w:tcPr>
                <w:p w:rsidR="00D9132F" w:rsidRPr="00CE7CE5" w:rsidRDefault="00D9132F" w:rsidP="00CE7CE5">
                  <w:pPr>
                    <w:spacing w:after="0" w:line="240" w:lineRule="auto"/>
                    <w:contextualSpacing/>
                    <w:rPr>
                      <w:rFonts w:ascii="Times New Roman" w:hAnsi="Times New Roman"/>
                      <w:sz w:val="24"/>
                      <w:szCs w:val="24"/>
                    </w:rPr>
                  </w:pPr>
                  <w:r w:rsidRPr="00CE7CE5">
                    <w:rPr>
                      <w:rFonts w:ascii="Times New Roman" w:hAnsi="Times New Roman"/>
                      <w:sz w:val="24"/>
                      <w:szCs w:val="24"/>
                    </w:rPr>
                    <w:t>ФИО</w:t>
                  </w:r>
                </w:p>
              </w:tc>
            </w:tr>
            <w:tr w:rsidR="00D9132F" w:rsidRPr="00CE7CE5" w:rsidTr="00895188">
              <w:tc>
                <w:tcPr>
                  <w:tcW w:w="567" w:type="dxa"/>
                  <w:tcBorders>
                    <w:top w:val="single" w:sz="4" w:space="0" w:color="auto"/>
                    <w:left w:val="single" w:sz="4" w:space="0" w:color="auto"/>
                    <w:bottom w:val="single" w:sz="4" w:space="0" w:color="auto"/>
                    <w:right w:val="single" w:sz="4" w:space="0" w:color="auto"/>
                  </w:tcBorders>
                  <w:hideMark/>
                </w:tcPr>
                <w:p w:rsidR="00D9132F" w:rsidRPr="00CE7CE5" w:rsidRDefault="00D9132F" w:rsidP="00CE7CE5">
                  <w:pPr>
                    <w:spacing w:after="0" w:line="240" w:lineRule="auto"/>
                    <w:contextualSpacing/>
                    <w:rPr>
                      <w:rFonts w:ascii="Times New Roman" w:hAnsi="Times New Roman"/>
                      <w:sz w:val="24"/>
                      <w:szCs w:val="24"/>
                    </w:rPr>
                  </w:pPr>
                  <w:r w:rsidRPr="00CE7CE5">
                    <w:rPr>
                      <w:rFonts w:ascii="Times New Roman" w:hAnsi="Times New Roman"/>
                      <w:sz w:val="24"/>
                      <w:szCs w:val="24"/>
                    </w:rPr>
                    <w:t>1.</w:t>
                  </w:r>
                </w:p>
              </w:tc>
              <w:tc>
                <w:tcPr>
                  <w:tcW w:w="3994" w:type="dxa"/>
                  <w:tcBorders>
                    <w:top w:val="single" w:sz="4" w:space="0" w:color="auto"/>
                    <w:left w:val="single" w:sz="4" w:space="0" w:color="auto"/>
                    <w:bottom w:val="single" w:sz="4" w:space="0" w:color="auto"/>
                    <w:right w:val="single" w:sz="4" w:space="0" w:color="auto"/>
                  </w:tcBorders>
                  <w:hideMark/>
                </w:tcPr>
                <w:p w:rsidR="00D9132F" w:rsidRPr="00CE7CE5" w:rsidRDefault="00D9132F" w:rsidP="00CE7CE5">
                  <w:pPr>
                    <w:spacing w:after="0" w:line="240" w:lineRule="auto"/>
                    <w:contextualSpacing/>
                    <w:rPr>
                      <w:rFonts w:ascii="Times New Roman" w:hAnsi="Times New Roman"/>
                      <w:sz w:val="24"/>
                      <w:szCs w:val="24"/>
                    </w:rPr>
                  </w:pPr>
                  <w:r w:rsidRPr="00CE7CE5">
                    <w:rPr>
                      <w:rFonts w:ascii="Times New Roman" w:hAnsi="Times New Roman"/>
                      <w:sz w:val="24"/>
                      <w:szCs w:val="24"/>
                    </w:rPr>
                    <w:t>Семенова Зухра Умаровна</w:t>
                  </w:r>
                </w:p>
              </w:tc>
            </w:tr>
            <w:tr w:rsidR="00D9132F" w:rsidRPr="00CE7CE5" w:rsidTr="00895188">
              <w:tc>
                <w:tcPr>
                  <w:tcW w:w="567" w:type="dxa"/>
                  <w:tcBorders>
                    <w:top w:val="single" w:sz="4" w:space="0" w:color="auto"/>
                    <w:left w:val="single" w:sz="4" w:space="0" w:color="auto"/>
                    <w:bottom w:val="single" w:sz="4" w:space="0" w:color="auto"/>
                    <w:right w:val="single" w:sz="4" w:space="0" w:color="auto"/>
                  </w:tcBorders>
                </w:tcPr>
                <w:p w:rsidR="00D9132F" w:rsidRPr="00CE7CE5" w:rsidRDefault="00D9132F" w:rsidP="00CE7CE5">
                  <w:pPr>
                    <w:spacing w:after="0" w:line="240" w:lineRule="auto"/>
                    <w:contextualSpacing/>
                    <w:rPr>
                      <w:rFonts w:ascii="Times New Roman" w:hAnsi="Times New Roman"/>
                      <w:sz w:val="24"/>
                      <w:szCs w:val="24"/>
                    </w:rPr>
                  </w:pPr>
                  <w:r w:rsidRPr="00CE7CE5">
                    <w:rPr>
                      <w:rFonts w:ascii="Times New Roman" w:hAnsi="Times New Roman"/>
                      <w:sz w:val="24"/>
                      <w:szCs w:val="24"/>
                    </w:rPr>
                    <w:t>2.</w:t>
                  </w:r>
                </w:p>
              </w:tc>
              <w:tc>
                <w:tcPr>
                  <w:tcW w:w="3994" w:type="dxa"/>
                  <w:tcBorders>
                    <w:top w:val="single" w:sz="4" w:space="0" w:color="auto"/>
                    <w:left w:val="single" w:sz="4" w:space="0" w:color="auto"/>
                    <w:bottom w:val="single" w:sz="4" w:space="0" w:color="auto"/>
                    <w:right w:val="single" w:sz="4" w:space="0" w:color="auto"/>
                  </w:tcBorders>
                </w:tcPr>
                <w:p w:rsidR="00D9132F" w:rsidRPr="00CE7CE5" w:rsidRDefault="00D9132F" w:rsidP="00CE7CE5">
                  <w:pPr>
                    <w:spacing w:after="0" w:line="240" w:lineRule="auto"/>
                    <w:contextualSpacing/>
                    <w:rPr>
                      <w:rFonts w:ascii="Times New Roman" w:hAnsi="Times New Roman"/>
                      <w:sz w:val="24"/>
                      <w:szCs w:val="24"/>
                    </w:rPr>
                  </w:pPr>
                  <w:r w:rsidRPr="00CE7CE5">
                    <w:rPr>
                      <w:rFonts w:ascii="Times New Roman" w:hAnsi="Times New Roman"/>
                      <w:sz w:val="24"/>
                      <w:szCs w:val="24"/>
                    </w:rPr>
                    <w:t>Биджиева Мадина Халисовна</w:t>
                  </w:r>
                </w:p>
              </w:tc>
            </w:tr>
            <w:tr w:rsidR="00D9132F" w:rsidRPr="00CE7CE5" w:rsidTr="00895188">
              <w:tc>
                <w:tcPr>
                  <w:tcW w:w="567" w:type="dxa"/>
                  <w:tcBorders>
                    <w:top w:val="single" w:sz="4" w:space="0" w:color="auto"/>
                    <w:left w:val="single" w:sz="4" w:space="0" w:color="auto"/>
                    <w:bottom w:val="single" w:sz="4" w:space="0" w:color="auto"/>
                    <w:right w:val="single" w:sz="4" w:space="0" w:color="auto"/>
                  </w:tcBorders>
                </w:tcPr>
                <w:p w:rsidR="00D9132F" w:rsidRPr="00CE7CE5" w:rsidRDefault="00D9132F" w:rsidP="00CE7CE5">
                  <w:pPr>
                    <w:spacing w:after="0" w:line="240" w:lineRule="auto"/>
                    <w:contextualSpacing/>
                    <w:rPr>
                      <w:rFonts w:ascii="Times New Roman" w:hAnsi="Times New Roman"/>
                      <w:sz w:val="24"/>
                      <w:szCs w:val="24"/>
                    </w:rPr>
                  </w:pPr>
                  <w:r w:rsidRPr="00CE7CE5">
                    <w:rPr>
                      <w:rFonts w:ascii="Times New Roman" w:hAnsi="Times New Roman"/>
                      <w:sz w:val="24"/>
                      <w:szCs w:val="24"/>
                    </w:rPr>
                    <w:t>3.</w:t>
                  </w:r>
                </w:p>
              </w:tc>
              <w:tc>
                <w:tcPr>
                  <w:tcW w:w="3994" w:type="dxa"/>
                  <w:tcBorders>
                    <w:top w:val="single" w:sz="4" w:space="0" w:color="auto"/>
                    <w:left w:val="single" w:sz="4" w:space="0" w:color="auto"/>
                    <w:bottom w:val="single" w:sz="4" w:space="0" w:color="auto"/>
                    <w:right w:val="single" w:sz="4" w:space="0" w:color="auto"/>
                  </w:tcBorders>
                </w:tcPr>
                <w:p w:rsidR="00D9132F" w:rsidRPr="00CE7CE5" w:rsidRDefault="00D9132F" w:rsidP="00CE7CE5">
                  <w:pPr>
                    <w:spacing w:after="0" w:line="240" w:lineRule="auto"/>
                    <w:contextualSpacing/>
                    <w:rPr>
                      <w:rFonts w:ascii="Times New Roman" w:hAnsi="Times New Roman"/>
                      <w:sz w:val="24"/>
                      <w:szCs w:val="24"/>
                    </w:rPr>
                  </w:pPr>
                  <w:r w:rsidRPr="00CE7CE5">
                    <w:rPr>
                      <w:rFonts w:ascii="Times New Roman" w:hAnsi="Times New Roman"/>
                      <w:sz w:val="24"/>
                      <w:szCs w:val="24"/>
                    </w:rPr>
                    <w:t>Батчаева Валентина Маджировна</w:t>
                  </w:r>
                </w:p>
              </w:tc>
            </w:tr>
          </w:tbl>
          <w:p w:rsidR="00895188" w:rsidRPr="00CE7CE5" w:rsidRDefault="00551D11" w:rsidP="00CE7CE5">
            <w:pPr>
              <w:spacing w:after="0" w:line="240" w:lineRule="auto"/>
              <w:contextualSpacing/>
              <w:rPr>
                <w:rFonts w:ascii="Times New Roman" w:hAnsi="Times New Roman"/>
                <w:b/>
                <w:sz w:val="24"/>
                <w:szCs w:val="24"/>
              </w:rPr>
            </w:pPr>
            <w:r>
              <w:rPr>
                <w:rFonts w:ascii="Times New Roman" w:hAnsi="Times New Roman"/>
                <w:b/>
                <w:sz w:val="24"/>
                <w:szCs w:val="24"/>
              </w:rPr>
              <w:t xml:space="preserve">      Список учителей, </w:t>
            </w:r>
            <w:r w:rsidR="00895188" w:rsidRPr="00CE7CE5">
              <w:rPr>
                <w:rFonts w:ascii="Times New Roman" w:hAnsi="Times New Roman"/>
                <w:b/>
                <w:sz w:val="24"/>
                <w:szCs w:val="24"/>
              </w:rPr>
              <w:t xml:space="preserve"> подготовивших победителей и призеров   по информатике</w:t>
            </w:r>
          </w:p>
          <w:p w:rsidR="00895188" w:rsidRPr="00CE7CE5" w:rsidRDefault="00895188" w:rsidP="00CE7CE5">
            <w:pPr>
              <w:spacing w:after="0" w:line="240" w:lineRule="auto"/>
              <w:contextualSpacing/>
              <w:rPr>
                <w:rFonts w:ascii="Times New Roman" w:hAnsi="Times New Roman"/>
                <w:b/>
                <w:sz w:val="24"/>
                <w:szCs w:val="24"/>
              </w:rPr>
            </w:pPr>
            <w:r w:rsidRPr="00CE7CE5">
              <w:rPr>
                <w:rFonts w:ascii="Times New Roman" w:hAnsi="Times New Roman"/>
                <w:b/>
                <w:sz w:val="24"/>
                <w:szCs w:val="24"/>
              </w:rPr>
              <w:t xml:space="preserve">        и ИКТ  2 (муниципального) этапа Всероссийской олимпиады школьников</w:t>
            </w:r>
          </w:p>
          <w:p w:rsidR="00895188" w:rsidRPr="00CE7CE5" w:rsidRDefault="00895188" w:rsidP="00CE7CE5">
            <w:pPr>
              <w:spacing w:after="0" w:line="240" w:lineRule="auto"/>
              <w:contextualSpacing/>
              <w:rPr>
                <w:rFonts w:ascii="Times New Roman" w:hAnsi="Times New Roman"/>
                <w:b/>
                <w:sz w:val="24"/>
                <w:szCs w:val="24"/>
              </w:rPr>
            </w:pPr>
            <w:r w:rsidRPr="00CE7CE5">
              <w:rPr>
                <w:rFonts w:ascii="Times New Roman" w:hAnsi="Times New Roman"/>
                <w:b/>
                <w:sz w:val="24"/>
                <w:szCs w:val="24"/>
              </w:rPr>
              <w:t xml:space="preserve">                                                в 2016 -2017 учебном году </w:t>
            </w:r>
          </w:p>
          <w:tbl>
            <w:tblPr>
              <w:tblW w:w="0" w:type="auto"/>
              <w:tblLayout w:type="fixed"/>
              <w:tblLook w:val="04A0"/>
            </w:tblPr>
            <w:tblGrid>
              <w:gridCol w:w="567"/>
              <w:gridCol w:w="4031"/>
            </w:tblGrid>
            <w:tr w:rsidR="00D9132F" w:rsidRPr="00CE7CE5" w:rsidTr="00895188">
              <w:tc>
                <w:tcPr>
                  <w:tcW w:w="567" w:type="dxa"/>
                  <w:tcBorders>
                    <w:top w:val="single" w:sz="4" w:space="0" w:color="auto"/>
                    <w:left w:val="single" w:sz="4" w:space="0" w:color="auto"/>
                    <w:bottom w:val="single" w:sz="4" w:space="0" w:color="auto"/>
                    <w:right w:val="single" w:sz="4" w:space="0" w:color="auto"/>
                  </w:tcBorders>
                  <w:hideMark/>
                </w:tcPr>
                <w:p w:rsidR="00D9132F" w:rsidRPr="00CE7CE5" w:rsidRDefault="00D9132F" w:rsidP="00CE7CE5">
                  <w:pPr>
                    <w:spacing w:after="0" w:line="240" w:lineRule="auto"/>
                    <w:contextualSpacing/>
                    <w:rPr>
                      <w:rFonts w:ascii="Times New Roman" w:hAnsi="Times New Roman"/>
                      <w:sz w:val="24"/>
                      <w:szCs w:val="24"/>
                    </w:rPr>
                  </w:pPr>
                  <w:r w:rsidRPr="00CE7CE5">
                    <w:rPr>
                      <w:rFonts w:ascii="Times New Roman" w:hAnsi="Times New Roman"/>
                      <w:sz w:val="24"/>
                      <w:szCs w:val="24"/>
                    </w:rPr>
                    <w:t>№</w:t>
                  </w:r>
                </w:p>
              </w:tc>
              <w:tc>
                <w:tcPr>
                  <w:tcW w:w="4031" w:type="dxa"/>
                  <w:tcBorders>
                    <w:top w:val="single" w:sz="4" w:space="0" w:color="auto"/>
                    <w:left w:val="single" w:sz="4" w:space="0" w:color="auto"/>
                    <w:bottom w:val="single" w:sz="4" w:space="0" w:color="auto"/>
                    <w:right w:val="single" w:sz="4" w:space="0" w:color="auto"/>
                  </w:tcBorders>
                  <w:hideMark/>
                </w:tcPr>
                <w:p w:rsidR="00D9132F" w:rsidRPr="00CE7CE5" w:rsidRDefault="00D9132F" w:rsidP="00CE7CE5">
                  <w:pPr>
                    <w:spacing w:after="0" w:line="240" w:lineRule="auto"/>
                    <w:contextualSpacing/>
                    <w:rPr>
                      <w:rFonts w:ascii="Times New Roman" w:hAnsi="Times New Roman"/>
                      <w:sz w:val="24"/>
                      <w:szCs w:val="24"/>
                    </w:rPr>
                  </w:pPr>
                  <w:r w:rsidRPr="00CE7CE5">
                    <w:rPr>
                      <w:rFonts w:ascii="Times New Roman" w:hAnsi="Times New Roman"/>
                      <w:sz w:val="24"/>
                      <w:szCs w:val="24"/>
                    </w:rPr>
                    <w:t>ФИО</w:t>
                  </w:r>
                </w:p>
              </w:tc>
            </w:tr>
            <w:tr w:rsidR="00D9132F" w:rsidRPr="00CE7CE5" w:rsidTr="00895188">
              <w:tc>
                <w:tcPr>
                  <w:tcW w:w="567" w:type="dxa"/>
                  <w:tcBorders>
                    <w:top w:val="single" w:sz="4" w:space="0" w:color="auto"/>
                    <w:left w:val="single" w:sz="4" w:space="0" w:color="auto"/>
                    <w:bottom w:val="single" w:sz="4" w:space="0" w:color="auto"/>
                    <w:right w:val="single" w:sz="4" w:space="0" w:color="auto"/>
                  </w:tcBorders>
                  <w:hideMark/>
                </w:tcPr>
                <w:p w:rsidR="00D9132F" w:rsidRPr="00CE7CE5" w:rsidRDefault="00D9132F" w:rsidP="00CE7CE5">
                  <w:pPr>
                    <w:spacing w:after="0" w:line="240" w:lineRule="auto"/>
                    <w:contextualSpacing/>
                    <w:rPr>
                      <w:rFonts w:ascii="Times New Roman" w:hAnsi="Times New Roman"/>
                      <w:sz w:val="24"/>
                      <w:szCs w:val="24"/>
                    </w:rPr>
                  </w:pPr>
                  <w:r w:rsidRPr="00CE7CE5">
                    <w:rPr>
                      <w:rFonts w:ascii="Times New Roman" w:hAnsi="Times New Roman"/>
                      <w:sz w:val="24"/>
                      <w:szCs w:val="24"/>
                    </w:rPr>
                    <w:t>1.</w:t>
                  </w:r>
                </w:p>
              </w:tc>
              <w:tc>
                <w:tcPr>
                  <w:tcW w:w="4031" w:type="dxa"/>
                  <w:tcBorders>
                    <w:top w:val="single" w:sz="4" w:space="0" w:color="auto"/>
                    <w:left w:val="single" w:sz="4" w:space="0" w:color="auto"/>
                    <w:bottom w:val="single" w:sz="4" w:space="0" w:color="auto"/>
                    <w:right w:val="single" w:sz="4" w:space="0" w:color="auto"/>
                  </w:tcBorders>
                  <w:hideMark/>
                </w:tcPr>
                <w:p w:rsidR="00D9132F" w:rsidRPr="00CE7CE5" w:rsidRDefault="00D9132F" w:rsidP="00CE7CE5">
                  <w:pPr>
                    <w:spacing w:after="0" w:line="240" w:lineRule="auto"/>
                    <w:contextualSpacing/>
                    <w:rPr>
                      <w:rFonts w:ascii="Times New Roman" w:hAnsi="Times New Roman"/>
                      <w:sz w:val="24"/>
                      <w:szCs w:val="24"/>
                    </w:rPr>
                  </w:pPr>
                  <w:r w:rsidRPr="00CE7CE5">
                    <w:rPr>
                      <w:rFonts w:ascii="Times New Roman" w:hAnsi="Times New Roman"/>
                      <w:sz w:val="24"/>
                      <w:szCs w:val="24"/>
                    </w:rPr>
                    <w:t>Турклиева Зухадат Рамазановна</w:t>
                  </w:r>
                </w:p>
              </w:tc>
            </w:tr>
          </w:tbl>
          <w:p w:rsidR="00895188" w:rsidRPr="00CE7CE5" w:rsidRDefault="00895188" w:rsidP="00CE7CE5">
            <w:pPr>
              <w:spacing w:line="240" w:lineRule="auto"/>
              <w:contextualSpacing/>
              <w:rPr>
                <w:sz w:val="24"/>
                <w:szCs w:val="24"/>
              </w:rPr>
            </w:pPr>
          </w:p>
          <w:p w:rsidR="00895188" w:rsidRPr="00CE7CE5" w:rsidRDefault="00551D11" w:rsidP="00CE7CE5">
            <w:pPr>
              <w:spacing w:after="0" w:line="240" w:lineRule="auto"/>
              <w:contextualSpacing/>
              <w:rPr>
                <w:rFonts w:ascii="Times New Roman" w:hAnsi="Times New Roman"/>
                <w:b/>
                <w:sz w:val="24"/>
                <w:szCs w:val="24"/>
              </w:rPr>
            </w:pPr>
            <w:r>
              <w:rPr>
                <w:rFonts w:ascii="Times New Roman" w:hAnsi="Times New Roman"/>
                <w:b/>
                <w:sz w:val="24"/>
                <w:szCs w:val="24"/>
              </w:rPr>
              <w:t xml:space="preserve">        Список учителей, </w:t>
            </w:r>
            <w:r w:rsidR="00895188" w:rsidRPr="00CE7CE5">
              <w:rPr>
                <w:rFonts w:ascii="Times New Roman" w:hAnsi="Times New Roman"/>
                <w:b/>
                <w:sz w:val="24"/>
                <w:szCs w:val="24"/>
              </w:rPr>
              <w:t xml:space="preserve">подготовивших победителей и призеров   по МХК   </w:t>
            </w:r>
          </w:p>
          <w:p w:rsidR="00895188" w:rsidRPr="00CE7CE5" w:rsidRDefault="00895188" w:rsidP="00CE7CE5">
            <w:pPr>
              <w:spacing w:after="0" w:line="240" w:lineRule="auto"/>
              <w:contextualSpacing/>
              <w:rPr>
                <w:rFonts w:ascii="Times New Roman" w:hAnsi="Times New Roman"/>
                <w:b/>
                <w:sz w:val="24"/>
                <w:szCs w:val="24"/>
              </w:rPr>
            </w:pPr>
            <w:r w:rsidRPr="00CE7CE5">
              <w:rPr>
                <w:rFonts w:ascii="Times New Roman" w:hAnsi="Times New Roman"/>
                <w:b/>
                <w:sz w:val="24"/>
                <w:szCs w:val="24"/>
              </w:rPr>
              <w:t xml:space="preserve">         2 (муниципального) этапа Всероссийской олимпиады школьников</w:t>
            </w:r>
          </w:p>
          <w:p w:rsidR="00895188" w:rsidRPr="00CE7CE5" w:rsidRDefault="00895188" w:rsidP="00CE7CE5">
            <w:pPr>
              <w:spacing w:after="0" w:line="240" w:lineRule="auto"/>
              <w:contextualSpacing/>
              <w:rPr>
                <w:rFonts w:ascii="Times New Roman" w:hAnsi="Times New Roman"/>
                <w:b/>
                <w:sz w:val="24"/>
                <w:szCs w:val="24"/>
              </w:rPr>
            </w:pPr>
            <w:r w:rsidRPr="00CE7CE5">
              <w:rPr>
                <w:rFonts w:ascii="Times New Roman" w:hAnsi="Times New Roman"/>
                <w:b/>
                <w:sz w:val="24"/>
                <w:szCs w:val="24"/>
              </w:rPr>
              <w:t xml:space="preserve">                                              в 2016 -2017 учебном году</w:t>
            </w:r>
          </w:p>
          <w:tbl>
            <w:tblPr>
              <w:tblW w:w="4561" w:type="dxa"/>
              <w:tblLayout w:type="fixed"/>
              <w:tblLook w:val="04A0"/>
            </w:tblPr>
            <w:tblGrid>
              <w:gridCol w:w="567"/>
              <w:gridCol w:w="3994"/>
            </w:tblGrid>
            <w:tr w:rsidR="00D9132F" w:rsidRPr="00CE7CE5" w:rsidTr="00D9132F">
              <w:tc>
                <w:tcPr>
                  <w:tcW w:w="567" w:type="dxa"/>
                  <w:tcBorders>
                    <w:top w:val="single" w:sz="4" w:space="0" w:color="auto"/>
                    <w:left w:val="single" w:sz="4" w:space="0" w:color="auto"/>
                    <w:bottom w:val="single" w:sz="4" w:space="0" w:color="auto"/>
                    <w:right w:val="single" w:sz="4" w:space="0" w:color="auto"/>
                  </w:tcBorders>
                  <w:hideMark/>
                </w:tcPr>
                <w:p w:rsidR="00D9132F" w:rsidRPr="00CE7CE5" w:rsidRDefault="00D9132F" w:rsidP="00CE7CE5">
                  <w:pPr>
                    <w:spacing w:after="0" w:line="240" w:lineRule="auto"/>
                    <w:contextualSpacing/>
                    <w:rPr>
                      <w:rFonts w:ascii="Times New Roman" w:hAnsi="Times New Roman"/>
                      <w:sz w:val="24"/>
                      <w:szCs w:val="24"/>
                    </w:rPr>
                  </w:pPr>
                  <w:r w:rsidRPr="00CE7CE5">
                    <w:rPr>
                      <w:rFonts w:ascii="Times New Roman" w:hAnsi="Times New Roman"/>
                      <w:sz w:val="24"/>
                      <w:szCs w:val="24"/>
                    </w:rPr>
                    <w:t>№</w:t>
                  </w:r>
                </w:p>
              </w:tc>
              <w:tc>
                <w:tcPr>
                  <w:tcW w:w="3994" w:type="dxa"/>
                  <w:tcBorders>
                    <w:top w:val="single" w:sz="4" w:space="0" w:color="auto"/>
                    <w:left w:val="single" w:sz="4" w:space="0" w:color="auto"/>
                    <w:bottom w:val="single" w:sz="4" w:space="0" w:color="auto"/>
                    <w:right w:val="single" w:sz="4" w:space="0" w:color="auto"/>
                  </w:tcBorders>
                  <w:hideMark/>
                </w:tcPr>
                <w:p w:rsidR="00D9132F" w:rsidRPr="00CE7CE5" w:rsidRDefault="00D9132F" w:rsidP="00CE7CE5">
                  <w:pPr>
                    <w:spacing w:after="0" w:line="240" w:lineRule="auto"/>
                    <w:contextualSpacing/>
                    <w:rPr>
                      <w:rFonts w:ascii="Times New Roman" w:hAnsi="Times New Roman"/>
                      <w:sz w:val="24"/>
                      <w:szCs w:val="24"/>
                    </w:rPr>
                  </w:pPr>
                  <w:r w:rsidRPr="00CE7CE5">
                    <w:rPr>
                      <w:rFonts w:ascii="Times New Roman" w:hAnsi="Times New Roman"/>
                      <w:sz w:val="24"/>
                      <w:szCs w:val="24"/>
                    </w:rPr>
                    <w:t>ФИО</w:t>
                  </w:r>
                </w:p>
              </w:tc>
            </w:tr>
            <w:tr w:rsidR="00D9132F" w:rsidRPr="00CE7CE5" w:rsidTr="00D9132F">
              <w:tc>
                <w:tcPr>
                  <w:tcW w:w="567" w:type="dxa"/>
                  <w:tcBorders>
                    <w:top w:val="single" w:sz="4" w:space="0" w:color="auto"/>
                    <w:left w:val="single" w:sz="4" w:space="0" w:color="auto"/>
                    <w:bottom w:val="single" w:sz="4" w:space="0" w:color="auto"/>
                    <w:right w:val="single" w:sz="4" w:space="0" w:color="auto"/>
                  </w:tcBorders>
                  <w:hideMark/>
                </w:tcPr>
                <w:p w:rsidR="00D9132F" w:rsidRPr="00CE7CE5" w:rsidRDefault="00D9132F" w:rsidP="00CE7CE5">
                  <w:pPr>
                    <w:spacing w:after="0" w:line="240" w:lineRule="auto"/>
                    <w:contextualSpacing/>
                    <w:rPr>
                      <w:rFonts w:ascii="Times New Roman" w:hAnsi="Times New Roman"/>
                      <w:sz w:val="24"/>
                      <w:szCs w:val="24"/>
                    </w:rPr>
                  </w:pPr>
                  <w:r w:rsidRPr="00CE7CE5">
                    <w:rPr>
                      <w:rFonts w:ascii="Times New Roman" w:hAnsi="Times New Roman"/>
                      <w:sz w:val="24"/>
                      <w:szCs w:val="24"/>
                    </w:rPr>
                    <w:t>1.</w:t>
                  </w:r>
                </w:p>
              </w:tc>
              <w:tc>
                <w:tcPr>
                  <w:tcW w:w="3994" w:type="dxa"/>
                  <w:tcBorders>
                    <w:top w:val="single" w:sz="4" w:space="0" w:color="auto"/>
                    <w:left w:val="single" w:sz="4" w:space="0" w:color="auto"/>
                    <w:bottom w:val="single" w:sz="4" w:space="0" w:color="auto"/>
                    <w:right w:val="single" w:sz="4" w:space="0" w:color="auto"/>
                  </w:tcBorders>
                  <w:hideMark/>
                </w:tcPr>
                <w:p w:rsidR="00D9132F" w:rsidRPr="00CE7CE5" w:rsidRDefault="00D9132F" w:rsidP="00CE7CE5">
                  <w:pPr>
                    <w:spacing w:after="0" w:line="240" w:lineRule="auto"/>
                    <w:contextualSpacing/>
                    <w:rPr>
                      <w:rFonts w:ascii="Times New Roman" w:hAnsi="Times New Roman"/>
                      <w:sz w:val="24"/>
                      <w:szCs w:val="24"/>
                    </w:rPr>
                  </w:pPr>
                  <w:r w:rsidRPr="00CE7CE5">
                    <w:rPr>
                      <w:rFonts w:ascii="Times New Roman" w:hAnsi="Times New Roman"/>
                      <w:sz w:val="24"/>
                      <w:szCs w:val="24"/>
                    </w:rPr>
                    <w:t>Урусова Нюристан Муссаевна</w:t>
                  </w:r>
                </w:p>
              </w:tc>
            </w:tr>
          </w:tbl>
          <w:p w:rsidR="00895188" w:rsidRPr="00CE7CE5" w:rsidRDefault="00895188" w:rsidP="00CE7CE5">
            <w:pPr>
              <w:spacing w:after="0" w:line="240" w:lineRule="auto"/>
              <w:contextualSpacing/>
              <w:rPr>
                <w:rFonts w:ascii="Times New Roman" w:hAnsi="Times New Roman"/>
                <w:b/>
                <w:sz w:val="24"/>
                <w:szCs w:val="24"/>
              </w:rPr>
            </w:pPr>
            <w:r w:rsidRPr="00CE7CE5">
              <w:rPr>
                <w:rFonts w:ascii="Times New Roman" w:hAnsi="Times New Roman"/>
                <w:b/>
                <w:sz w:val="24"/>
                <w:szCs w:val="24"/>
              </w:rPr>
              <w:t xml:space="preserve">      Список учителей</w:t>
            </w:r>
            <w:proofErr w:type="gramStart"/>
            <w:r w:rsidRPr="00CE7CE5">
              <w:rPr>
                <w:rFonts w:ascii="Times New Roman" w:hAnsi="Times New Roman"/>
                <w:b/>
                <w:sz w:val="24"/>
                <w:szCs w:val="24"/>
              </w:rPr>
              <w:t xml:space="preserve"> ,</w:t>
            </w:r>
            <w:proofErr w:type="gramEnd"/>
            <w:r w:rsidRPr="00CE7CE5">
              <w:rPr>
                <w:rFonts w:ascii="Times New Roman" w:hAnsi="Times New Roman"/>
                <w:b/>
                <w:sz w:val="24"/>
                <w:szCs w:val="24"/>
              </w:rPr>
              <w:t xml:space="preserve"> подготовивших победителей и призеров   по литературе</w:t>
            </w:r>
          </w:p>
          <w:p w:rsidR="00895188" w:rsidRPr="00CE7CE5" w:rsidRDefault="00895188" w:rsidP="00CE7CE5">
            <w:pPr>
              <w:spacing w:after="0" w:line="240" w:lineRule="auto"/>
              <w:ind w:hanging="357"/>
              <w:contextualSpacing/>
              <w:rPr>
                <w:rFonts w:ascii="Times New Roman" w:hAnsi="Times New Roman"/>
                <w:b/>
                <w:sz w:val="24"/>
                <w:szCs w:val="24"/>
              </w:rPr>
            </w:pPr>
            <w:r w:rsidRPr="00CE7CE5">
              <w:rPr>
                <w:rFonts w:ascii="Times New Roman" w:hAnsi="Times New Roman"/>
                <w:b/>
                <w:sz w:val="24"/>
                <w:szCs w:val="24"/>
              </w:rPr>
              <w:t xml:space="preserve">2 </w:t>
            </w:r>
            <w:proofErr w:type="gramStart"/>
            <w:r w:rsidRPr="00CE7CE5">
              <w:rPr>
                <w:rFonts w:ascii="Times New Roman" w:hAnsi="Times New Roman"/>
                <w:b/>
                <w:sz w:val="24"/>
                <w:szCs w:val="24"/>
              </w:rPr>
              <w:t xml:space="preserve">(              </w:t>
            </w:r>
            <w:proofErr w:type="gramEnd"/>
            <w:r w:rsidRPr="00CE7CE5">
              <w:rPr>
                <w:rFonts w:ascii="Times New Roman" w:hAnsi="Times New Roman"/>
                <w:b/>
                <w:sz w:val="24"/>
                <w:szCs w:val="24"/>
              </w:rPr>
              <w:t>муниципального) этапа Всероссийской олимпиады школьников в</w:t>
            </w:r>
          </w:p>
          <w:p w:rsidR="00895188" w:rsidRPr="00CE7CE5" w:rsidRDefault="00895188" w:rsidP="00CE7CE5">
            <w:pPr>
              <w:spacing w:after="0" w:line="240" w:lineRule="auto"/>
              <w:ind w:hanging="357"/>
              <w:contextualSpacing/>
              <w:rPr>
                <w:rFonts w:ascii="Times New Roman" w:hAnsi="Times New Roman"/>
                <w:b/>
                <w:sz w:val="24"/>
                <w:szCs w:val="24"/>
              </w:rPr>
            </w:pPr>
            <w:r w:rsidRPr="00CE7CE5">
              <w:rPr>
                <w:rFonts w:ascii="Times New Roman" w:hAnsi="Times New Roman"/>
                <w:b/>
                <w:sz w:val="24"/>
                <w:szCs w:val="24"/>
              </w:rPr>
              <w:t>в                                                 2016 -2017 учебном году</w:t>
            </w:r>
          </w:p>
          <w:tbl>
            <w:tblPr>
              <w:tblW w:w="4881" w:type="dxa"/>
              <w:tblLayout w:type="fixed"/>
              <w:tblLook w:val="04A0"/>
            </w:tblPr>
            <w:tblGrid>
              <w:gridCol w:w="567"/>
              <w:gridCol w:w="4314"/>
            </w:tblGrid>
            <w:tr w:rsidR="00D9132F" w:rsidRPr="00CE7CE5" w:rsidTr="00D9132F">
              <w:tc>
                <w:tcPr>
                  <w:tcW w:w="567" w:type="dxa"/>
                  <w:tcBorders>
                    <w:top w:val="single" w:sz="4" w:space="0" w:color="auto"/>
                    <w:left w:val="single" w:sz="4" w:space="0" w:color="auto"/>
                    <w:bottom w:val="single" w:sz="4" w:space="0" w:color="auto"/>
                    <w:right w:val="single" w:sz="4" w:space="0" w:color="auto"/>
                  </w:tcBorders>
                  <w:hideMark/>
                </w:tcPr>
                <w:p w:rsidR="00D9132F" w:rsidRPr="00CE7CE5" w:rsidRDefault="00D9132F" w:rsidP="00CE7CE5">
                  <w:pPr>
                    <w:spacing w:after="0" w:line="240" w:lineRule="auto"/>
                    <w:contextualSpacing/>
                    <w:rPr>
                      <w:rFonts w:ascii="Times New Roman" w:hAnsi="Times New Roman"/>
                      <w:sz w:val="24"/>
                      <w:szCs w:val="24"/>
                    </w:rPr>
                  </w:pPr>
                  <w:r w:rsidRPr="00CE7CE5">
                    <w:rPr>
                      <w:rFonts w:ascii="Times New Roman" w:hAnsi="Times New Roman"/>
                      <w:sz w:val="24"/>
                      <w:szCs w:val="24"/>
                    </w:rPr>
                    <w:t>№</w:t>
                  </w:r>
                </w:p>
              </w:tc>
              <w:tc>
                <w:tcPr>
                  <w:tcW w:w="4314" w:type="dxa"/>
                  <w:tcBorders>
                    <w:top w:val="single" w:sz="4" w:space="0" w:color="auto"/>
                    <w:left w:val="single" w:sz="4" w:space="0" w:color="auto"/>
                    <w:bottom w:val="single" w:sz="4" w:space="0" w:color="auto"/>
                    <w:right w:val="single" w:sz="4" w:space="0" w:color="auto"/>
                  </w:tcBorders>
                  <w:hideMark/>
                </w:tcPr>
                <w:p w:rsidR="00D9132F" w:rsidRPr="00CE7CE5" w:rsidRDefault="00D9132F" w:rsidP="00CE7CE5">
                  <w:pPr>
                    <w:spacing w:after="0" w:line="240" w:lineRule="auto"/>
                    <w:contextualSpacing/>
                    <w:rPr>
                      <w:rFonts w:ascii="Times New Roman" w:hAnsi="Times New Roman"/>
                      <w:sz w:val="24"/>
                      <w:szCs w:val="24"/>
                    </w:rPr>
                  </w:pPr>
                  <w:r w:rsidRPr="00CE7CE5">
                    <w:rPr>
                      <w:rFonts w:ascii="Times New Roman" w:hAnsi="Times New Roman"/>
                      <w:sz w:val="24"/>
                      <w:szCs w:val="24"/>
                    </w:rPr>
                    <w:t>ФИО</w:t>
                  </w:r>
                </w:p>
              </w:tc>
            </w:tr>
            <w:tr w:rsidR="00D9132F" w:rsidRPr="00CE7CE5" w:rsidTr="00D9132F">
              <w:tc>
                <w:tcPr>
                  <w:tcW w:w="567" w:type="dxa"/>
                  <w:tcBorders>
                    <w:top w:val="single" w:sz="4" w:space="0" w:color="auto"/>
                    <w:left w:val="single" w:sz="4" w:space="0" w:color="auto"/>
                    <w:bottom w:val="single" w:sz="4" w:space="0" w:color="auto"/>
                    <w:right w:val="single" w:sz="4" w:space="0" w:color="auto"/>
                  </w:tcBorders>
                </w:tcPr>
                <w:p w:rsidR="00D9132F" w:rsidRPr="00CE7CE5" w:rsidRDefault="00D9132F" w:rsidP="00CE7CE5">
                  <w:pPr>
                    <w:spacing w:after="0" w:line="240" w:lineRule="auto"/>
                    <w:contextualSpacing/>
                    <w:rPr>
                      <w:rFonts w:ascii="Times New Roman" w:hAnsi="Times New Roman"/>
                      <w:sz w:val="24"/>
                      <w:szCs w:val="24"/>
                    </w:rPr>
                  </w:pPr>
                  <w:r w:rsidRPr="00CE7CE5">
                    <w:rPr>
                      <w:rFonts w:ascii="Times New Roman" w:hAnsi="Times New Roman"/>
                      <w:sz w:val="24"/>
                      <w:szCs w:val="24"/>
                    </w:rPr>
                    <w:t>1.</w:t>
                  </w:r>
                </w:p>
              </w:tc>
              <w:tc>
                <w:tcPr>
                  <w:tcW w:w="4314" w:type="dxa"/>
                  <w:tcBorders>
                    <w:top w:val="single" w:sz="4" w:space="0" w:color="auto"/>
                    <w:left w:val="single" w:sz="4" w:space="0" w:color="auto"/>
                    <w:bottom w:val="single" w:sz="4" w:space="0" w:color="auto"/>
                    <w:right w:val="single" w:sz="4" w:space="0" w:color="auto"/>
                  </w:tcBorders>
                </w:tcPr>
                <w:p w:rsidR="00D9132F" w:rsidRPr="00CE7CE5" w:rsidRDefault="00D9132F" w:rsidP="00CE7CE5">
                  <w:pPr>
                    <w:spacing w:after="0" w:line="240" w:lineRule="auto"/>
                    <w:contextualSpacing/>
                    <w:rPr>
                      <w:rFonts w:ascii="Times New Roman" w:hAnsi="Times New Roman"/>
                      <w:sz w:val="24"/>
                      <w:szCs w:val="24"/>
                    </w:rPr>
                  </w:pPr>
                  <w:r w:rsidRPr="00CE7CE5">
                    <w:rPr>
                      <w:rFonts w:ascii="Times New Roman" w:hAnsi="Times New Roman"/>
                      <w:sz w:val="24"/>
                      <w:szCs w:val="24"/>
                    </w:rPr>
                    <w:t>Черняева Татьяна Сергеевна</w:t>
                  </w:r>
                </w:p>
              </w:tc>
            </w:tr>
            <w:tr w:rsidR="00D9132F" w:rsidRPr="00CE7CE5" w:rsidTr="00D9132F">
              <w:tc>
                <w:tcPr>
                  <w:tcW w:w="567" w:type="dxa"/>
                  <w:tcBorders>
                    <w:top w:val="single" w:sz="4" w:space="0" w:color="auto"/>
                    <w:left w:val="single" w:sz="4" w:space="0" w:color="auto"/>
                    <w:bottom w:val="single" w:sz="4" w:space="0" w:color="auto"/>
                    <w:right w:val="single" w:sz="4" w:space="0" w:color="auto"/>
                  </w:tcBorders>
                </w:tcPr>
                <w:p w:rsidR="00D9132F" w:rsidRPr="00CE7CE5" w:rsidRDefault="00D9132F" w:rsidP="00CE7CE5">
                  <w:pPr>
                    <w:spacing w:after="0" w:line="240" w:lineRule="auto"/>
                    <w:contextualSpacing/>
                    <w:rPr>
                      <w:rFonts w:ascii="Times New Roman" w:hAnsi="Times New Roman"/>
                      <w:sz w:val="24"/>
                      <w:szCs w:val="24"/>
                    </w:rPr>
                  </w:pPr>
                  <w:r w:rsidRPr="00CE7CE5">
                    <w:rPr>
                      <w:rFonts w:ascii="Times New Roman" w:hAnsi="Times New Roman"/>
                      <w:sz w:val="24"/>
                      <w:szCs w:val="24"/>
                    </w:rPr>
                    <w:t>2.</w:t>
                  </w:r>
                </w:p>
              </w:tc>
              <w:tc>
                <w:tcPr>
                  <w:tcW w:w="4314" w:type="dxa"/>
                  <w:tcBorders>
                    <w:top w:val="single" w:sz="4" w:space="0" w:color="auto"/>
                    <w:left w:val="single" w:sz="4" w:space="0" w:color="auto"/>
                    <w:bottom w:val="single" w:sz="4" w:space="0" w:color="auto"/>
                    <w:right w:val="single" w:sz="4" w:space="0" w:color="auto"/>
                  </w:tcBorders>
                  <w:hideMark/>
                </w:tcPr>
                <w:p w:rsidR="00D9132F" w:rsidRPr="00CE7CE5" w:rsidRDefault="00D9132F" w:rsidP="00CE7CE5">
                  <w:pPr>
                    <w:spacing w:after="0" w:line="240" w:lineRule="auto"/>
                    <w:contextualSpacing/>
                    <w:rPr>
                      <w:rFonts w:ascii="Times New Roman" w:hAnsi="Times New Roman"/>
                      <w:sz w:val="24"/>
                      <w:szCs w:val="24"/>
                    </w:rPr>
                  </w:pPr>
                  <w:r w:rsidRPr="00CE7CE5">
                    <w:rPr>
                      <w:rFonts w:ascii="Times New Roman" w:hAnsi="Times New Roman"/>
                      <w:sz w:val="24"/>
                      <w:szCs w:val="24"/>
                    </w:rPr>
                    <w:t>Айбазова Светлана Магомедовна</w:t>
                  </w:r>
                </w:p>
              </w:tc>
            </w:tr>
            <w:tr w:rsidR="00D9132F" w:rsidRPr="00CE7CE5" w:rsidTr="00D9132F">
              <w:tc>
                <w:tcPr>
                  <w:tcW w:w="567" w:type="dxa"/>
                  <w:tcBorders>
                    <w:top w:val="single" w:sz="4" w:space="0" w:color="auto"/>
                    <w:left w:val="single" w:sz="4" w:space="0" w:color="auto"/>
                    <w:bottom w:val="single" w:sz="4" w:space="0" w:color="auto"/>
                    <w:right w:val="single" w:sz="4" w:space="0" w:color="auto"/>
                  </w:tcBorders>
                </w:tcPr>
                <w:p w:rsidR="00D9132F" w:rsidRPr="00CE7CE5" w:rsidRDefault="00D9132F" w:rsidP="00CE7CE5">
                  <w:pPr>
                    <w:spacing w:after="0" w:line="240" w:lineRule="auto"/>
                    <w:contextualSpacing/>
                    <w:rPr>
                      <w:rFonts w:ascii="Times New Roman" w:hAnsi="Times New Roman"/>
                      <w:sz w:val="24"/>
                      <w:szCs w:val="24"/>
                    </w:rPr>
                  </w:pPr>
                  <w:r w:rsidRPr="00CE7CE5">
                    <w:rPr>
                      <w:rFonts w:ascii="Times New Roman" w:hAnsi="Times New Roman"/>
                      <w:sz w:val="24"/>
                      <w:szCs w:val="24"/>
                    </w:rPr>
                    <w:t>3.</w:t>
                  </w:r>
                </w:p>
              </w:tc>
              <w:tc>
                <w:tcPr>
                  <w:tcW w:w="4314" w:type="dxa"/>
                  <w:tcBorders>
                    <w:top w:val="single" w:sz="4" w:space="0" w:color="auto"/>
                    <w:left w:val="single" w:sz="4" w:space="0" w:color="auto"/>
                    <w:bottom w:val="single" w:sz="4" w:space="0" w:color="auto"/>
                    <w:right w:val="single" w:sz="4" w:space="0" w:color="auto"/>
                  </w:tcBorders>
                </w:tcPr>
                <w:p w:rsidR="00D9132F" w:rsidRPr="00CE7CE5" w:rsidRDefault="00D9132F" w:rsidP="00CE7CE5">
                  <w:pPr>
                    <w:spacing w:after="0" w:line="240" w:lineRule="auto"/>
                    <w:contextualSpacing/>
                    <w:rPr>
                      <w:rFonts w:ascii="Times New Roman" w:hAnsi="Times New Roman"/>
                      <w:sz w:val="24"/>
                      <w:szCs w:val="24"/>
                    </w:rPr>
                  </w:pPr>
                  <w:r w:rsidRPr="00CE7CE5">
                    <w:rPr>
                      <w:rFonts w:ascii="Times New Roman" w:hAnsi="Times New Roman"/>
                      <w:sz w:val="24"/>
                      <w:szCs w:val="24"/>
                    </w:rPr>
                    <w:t>Евтушенко Наталья Николаевна</w:t>
                  </w:r>
                </w:p>
              </w:tc>
            </w:tr>
          </w:tbl>
          <w:p w:rsidR="00895188" w:rsidRPr="00CE7CE5" w:rsidRDefault="00551D11" w:rsidP="00CE7CE5">
            <w:pPr>
              <w:spacing w:after="0" w:line="240" w:lineRule="auto"/>
              <w:contextualSpacing/>
              <w:rPr>
                <w:rFonts w:ascii="Times New Roman" w:hAnsi="Times New Roman"/>
                <w:b/>
                <w:sz w:val="24"/>
                <w:szCs w:val="24"/>
              </w:rPr>
            </w:pPr>
            <w:r>
              <w:rPr>
                <w:rFonts w:ascii="Times New Roman" w:hAnsi="Times New Roman"/>
                <w:b/>
                <w:sz w:val="24"/>
                <w:szCs w:val="24"/>
              </w:rPr>
              <w:t xml:space="preserve">    Список учителей, </w:t>
            </w:r>
            <w:r w:rsidR="00895188" w:rsidRPr="00CE7CE5">
              <w:rPr>
                <w:rFonts w:ascii="Times New Roman" w:hAnsi="Times New Roman"/>
                <w:b/>
                <w:sz w:val="24"/>
                <w:szCs w:val="24"/>
              </w:rPr>
              <w:t>подготовивших победителей и призеров   по математике</w:t>
            </w:r>
          </w:p>
          <w:p w:rsidR="00895188" w:rsidRPr="00CE7CE5" w:rsidRDefault="00895188" w:rsidP="00CE7CE5">
            <w:pPr>
              <w:spacing w:after="0" w:line="240" w:lineRule="auto"/>
              <w:contextualSpacing/>
              <w:rPr>
                <w:rFonts w:ascii="Times New Roman" w:hAnsi="Times New Roman"/>
                <w:b/>
                <w:sz w:val="24"/>
                <w:szCs w:val="24"/>
              </w:rPr>
            </w:pPr>
            <w:r w:rsidRPr="00CE7CE5">
              <w:rPr>
                <w:rFonts w:ascii="Times New Roman" w:hAnsi="Times New Roman"/>
                <w:b/>
                <w:sz w:val="24"/>
                <w:szCs w:val="24"/>
              </w:rPr>
              <w:t xml:space="preserve">           2 (муниципального) этапа Всероссийской олимпиады школьников</w:t>
            </w:r>
          </w:p>
          <w:p w:rsidR="00895188" w:rsidRPr="00CE7CE5" w:rsidRDefault="00895188" w:rsidP="00CE7CE5">
            <w:pPr>
              <w:spacing w:after="0" w:line="240" w:lineRule="auto"/>
              <w:contextualSpacing/>
              <w:rPr>
                <w:rFonts w:ascii="Times New Roman" w:hAnsi="Times New Roman"/>
                <w:b/>
                <w:sz w:val="24"/>
                <w:szCs w:val="24"/>
              </w:rPr>
            </w:pPr>
            <w:r w:rsidRPr="00CE7CE5">
              <w:rPr>
                <w:rFonts w:ascii="Times New Roman" w:hAnsi="Times New Roman"/>
                <w:b/>
                <w:sz w:val="24"/>
                <w:szCs w:val="24"/>
              </w:rPr>
              <w:t xml:space="preserve">                                     в 2016 -2017 учебном году</w:t>
            </w:r>
          </w:p>
          <w:tbl>
            <w:tblPr>
              <w:tblW w:w="4734" w:type="dxa"/>
              <w:tblLayout w:type="fixed"/>
              <w:tblLook w:val="04A0"/>
            </w:tblPr>
            <w:tblGrid>
              <w:gridCol w:w="622"/>
              <w:gridCol w:w="4112"/>
            </w:tblGrid>
            <w:tr w:rsidR="00D9132F" w:rsidRPr="00CE7CE5" w:rsidTr="00D9132F">
              <w:trPr>
                <w:trHeight w:val="313"/>
              </w:trPr>
              <w:tc>
                <w:tcPr>
                  <w:tcW w:w="622" w:type="dxa"/>
                  <w:tcBorders>
                    <w:top w:val="single" w:sz="4" w:space="0" w:color="auto"/>
                    <w:left w:val="single" w:sz="4" w:space="0" w:color="auto"/>
                    <w:bottom w:val="single" w:sz="4" w:space="0" w:color="auto"/>
                    <w:right w:val="single" w:sz="4" w:space="0" w:color="auto"/>
                  </w:tcBorders>
                  <w:hideMark/>
                </w:tcPr>
                <w:p w:rsidR="00D9132F" w:rsidRPr="00CE7CE5" w:rsidRDefault="00D9132F" w:rsidP="00D9132F">
                  <w:pPr>
                    <w:spacing w:after="0" w:line="240" w:lineRule="auto"/>
                    <w:contextualSpacing/>
                    <w:rPr>
                      <w:rFonts w:ascii="Times New Roman" w:hAnsi="Times New Roman"/>
                      <w:sz w:val="24"/>
                      <w:szCs w:val="24"/>
                    </w:rPr>
                  </w:pPr>
                  <w:r w:rsidRPr="00CE7CE5">
                    <w:rPr>
                      <w:rFonts w:ascii="Times New Roman" w:hAnsi="Times New Roman"/>
                      <w:sz w:val="24"/>
                      <w:szCs w:val="24"/>
                    </w:rPr>
                    <w:t>№</w:t>
                  </w:r>
                </w:p>
              </w:tc>
              <w:tc>
                <w:tcPr>
                  <w:tcW w:w="4112" w:type="dxa"/>
                  <w:tcBorders>
                    <w:top w:val="single" w:sz="4" w:space="0" w:color="auto"/>
                    <w:left w:val="single" w:sz="4" w:space="0" w:color="auto"/>
                    <w:bottom w:val="single" w:sz="4" w:space="0" w:color="auto"/>
                    <w:right w:val="single" w:sz="4" w:space="0" w:color="auto"/>
                  </w:tcBorders>
                  <w:hideMark/>
                </w:tcPr>
                <w:p w:rsidR="00D9132F" w:rsidRPr="00CE7CE5" w:rsidRDefault="00D9132F" w:rsidP="00D9132F">
                  <w:pPr>
                    <w:spacing w:after="0" w:line="240" w:lineRule="auto"/>
                    <w:contextualSpacing/>
                    <w:rPr>
                      <w:rFonts w:ascii="Times New Roman" w:hAnsi="Times New Roman"/>
                      <w:sz w:val="24"/>
                      <w:szCs w:val="24"/>
                    </w:rPr>
                  </w:pPr>
                  <w:r w:rsidRPr="00CE7CE5">
                    <w:rPr>
                      <w:rFonts w:ascii="Times New Roman" w:hAnsi="Times New Roman"/>
                      <w:sz w:val="24"/>
                      <w:szCs w:val="24"/>
                    </w:rPr>
                    <w:t>ФИО</w:t>
                  </w:r>
                </w:p>
              </w:tc>
            </w:tr>
            <w:tr w:rsidR="00D9132F" w:rsidRPr="00CE7CE5" w:rsidTr="00D9132F">
              <w:trPr>
                <w:trHeight w:val="640"/>
              </w:trPr>
              <w:tc>
                <w:tcPr>
                  <w:tcW w:w="622" w:type="dxa"/>
                  <w:tcBorders>
                    <w:top w:val="single" w:sz="4" w:space="0" w:color="auto"/>
                    <w:left w:val="single" w:sz="4" w:space="0" w:color="auto"/>
                    <w:bottom w:val="single" w:sz="4" w:space="0" w:color="auto"/>
                    <w:right w:val="single" w:sz="4" w:space="0" w:color="auto"/>
                  </w:tcBorders>
                  <w:hideMark/>
                </w:tcPr>
                <w:p w:rsidR="00D9132F" w:rsidRPr="00CE7CE5" w:rsidRDefault="00D9132F" w:rsidP="00D9132F">
                  <w:pPr>
                    <w:spacing w:after="0" w:line="240" w:lineRule="auto"/>
                    <w:contextualSpacing/>
                    <w:rPr>
                      <w:rFonts w:ascii="Times New Roman" w:hAnsi="Times New Roman"/>
                      <w:sz w:val="24"/>
                      <w:szCs w:val="24"/>
                    </w:rPr>
                  </w:pPr>
                  <w:r w:rsidRPr="00CE7CE5">
                    <w:rPr>
                      <w:rFonts w:ascii="Times New Roman" w:hAnsi="Times New Roman"/>
                      <w:sz w:val="24"/>
                      <w:szCs w:val="24"/>
                    </w:rPr>
                    <w:t>1.</w:t>
                  </w:r>
                </w:p>
              </w:tc>
              <w:tc>
                <w:tcPr>
                  <w:tcW w:w="4112" w:type="dxa"/>
                  <w:tcBorders>
                    <w:top w:val="single" w:sz="4" w:space="0" w:color="auto"/>
                    <w:left w:val="single" w:sz="4" w:space="0" w:color="auto"/>
                    <w:bottom w:val="single" w:sz="4" w:space="0" w:color="auto"/>
                    <w:right w:val="single" w:sz="4" w:space="0" w:color="auto"/>
                  </w:tcBorders>
                  <w:hideMark/>
                </w:tcPr>
                <w:p w:rsidR="00D9132F" w:rsidRPr="00CE7CE5" w:rsidRDefault="00D9132F" w:rsidP="00D9132F">
                  <w:pPr>
                    <w:spacing w:after="0" w:line="240" w:lineRule="auto"/>
                    <w:contextualSpacing/>
                    <w:rPr>
                      <w:rFonts w:ascii="Times New Roman" w:hAnsi="Times New Roman"/>
                      <w:sz w:val="24"/>
                      <w:szCs w:val="24"/>
                    </w:rPr>
                  </w:pPr>
                  <w:r w:rsidRPr="00CE7CE5">
                    <w:rPr>
                      <w:rFonts w:ascii="Times New Roman" w:hAnsi="Times New Roman"/>
                      <w:sz w:val="24"/>
                      <w:szCs w:val="24"/>
                    </w:rPr>
                    <w:t>Боташева Мадина Манафовна</w:t>
                  </w:r>
                </w:p>
              </w:tc>
            </w:tr>
            <w:tr w:rsidR="00D9132F" w:rsidRPr="00CE7CE5" w:rsidTr="00D9132F">
              <w:trPr>
                <w:trHeight w:val="626"/>
              </w:trPr>
              <w:tc>
                <w:tcPr>
                  <w:tcW w:w="622" w:type="dxa"/>
                  <w:tcBorders>
                    <w:top w:val="single" w:sz="4" w:space="0" w:color="auto"/>
                    <w:left w:val="single" w:sz="4" w:space="0" w:color="auto"/>
                    <w:bottom w:val="single" w:sz="4" w:space="0" w:color="auto"/>
                    <w:right w:val="single" w:sz="4" w:space="0" w:color="auto"/>
                  </w:tcBorders>
                  <w:hideMark/>
                </w:tcPr>
                <w:p w:rsidR="00D9132F" w:rsidRPr="00CE7CE5" w:rsidRDefault="00D9132F" w:rsidP="00D9132F">
                  <w:pPr>
                    <w:spacing w:after="0" w:line="240" w:lineRule="auto"/>
                    <w:contextualSpacing/>
                    <w:rPr>
                      <w:rFonts w:ascii="Times New Roman" w:hAnsi="Times New Roman"/>
                      <w:sz w:val="24"/>
                      <w:szCs w:val="24"/>
                    </w:rPr>
                  </w:pPr>
                  <w:r w:rsidRPr="00CE7CE5">
                    <w:rPr>
                      <w:rFonts w:ascii="Times New Roman" w:hAnsi="Times New Roman"/>
                      <w:sz w:val="24"/>
                      <w:szCs w:val="24"/>
                    </w:rPr>
                    <w:t>2.</w:t>
                  </w:r>
                </w:p>
              </w:tc>
              <w:tc>
                <w:tcPr>
                  <w:tcW w:w="4112" w:type="dxa"/>
                  <w:tcBorders>
                    <w:top w:val="single" w:sz="4" w:space="0" w:color="auto"/>
                    <w:left w:val="single" w:sz="4" w:space="0" w:color="auto"/>
                    <w:bottom w:val="single" w:sz="4" w:space="0" w:color="auto"/>
                    <w:right w:val="single" w:sz="4" w:space="0" w:color="auto"/>
                  </w:tcBorders>
                  <w:hideMark/>
                </w:tcPr>
                <w:p w:rsidR="00D9132F" w:rsidRPr="00CE7CE5" w:rsidRDefault="00D9132F" w:rsidP="00D9132F">
                  <w:pPr>
                    <w:spacing w:after="0" w:line="240" w:lineRule="auto"/>
                    <w:contextualSpacing/>
                    <w:rPr>
                      <w:rFonts w:ascii="Times New Roman" w:hAnsi="Times New Roman"/>
                      <w:sz w:val="24"/>
                      <w:szCs w:val="24"/>
                    </w:rPr>
                  </w:pPr>
                  <w:r w:rsidRPr="00CE7CE5">
                    <w:rPr>
                      <w:rFonts w:ascii="Times New Roman" w:hAnsi="Times New Roman"/>
                      <w:sz w:val="24"/>
                      <w:szCs w:val="24"/>
                    </w:rPr>
                    <w:t>Узденова Лариса Пиляловна</w:t>
                  </w:r>
                </w:p>
              </w:tc>
            </w:tr>
            <w:tr w:rsidR="00D9132F" w:rsidRPr="00CE7CE5" w:rsidTr="00D9132F">
              <w:trPr>
                <w:trHeight w:val="640"/>
              </w:trPr>
              <w:tc>
                <w:tcPr>
                  <w:tcW w:w="622" w:type="dxa"/>
                  <w:tcBorders>
                    <w:top w:val="single" w:sz="4" w:space="0" w:color="auto"/>
                    <w:left w:val="single" w:sz="4" w:space="0" w:color="auto"/>
                    <w:bottom w:val="single" w:sz="4" w:space="0" w:color="auto"/>
                    <w:right w:val="single" w:sz="4" w:space="0" w:color="auto"/>
                  </w:tcBorders>
                  <w:hideMark/>
                </w:tcPr>
                <w:p w:rsidR="00D9132F" w:rsidRPr="00CE7CE5" w:rsidRDefault="00D9132F" w:rsidP="00D9132F">
                  <w:pPr>
                    <w:spacing w:after="0" w:line="240" w:lineRule="auto"/>
                    <w:contextualSpacing/>
                    <w:rPr>
                      <w:rFonts w:ascii="Times New Roman" w:hAnsi="Times New Roman"/>
                      <w:sz w:val="24"/>
                      <w:szCs w:val="24"/>
                    </w:rPr>
                  </w:pPr>
                  <w:r w:rsidRPr="00CE7CE5">
                    <w:rPr>
                      <w:rFonts w:ascii="Times New Roman" w:hAnsi="Times New Roman"/>
                      <w:sz w:val="24"/>
                      <w:szCs w:val="24"/>
                    </w:rPr>
                    <w:t>3.</w:t>
                  </w:r>
                </w:p>
              </w:tc>
              <w:tc>
                <w:tcPr>
                  <w:tcW w:w="4112" w:type="dxa"/>
                  <w:tcBorders>
                    <w:top w:val="single" w:sz="4" w:space="0" w:color="auto"/>
                    <w:left w:val="single" w:sz="4" w:space="0" w:color="auto"/>
                    <w:bottom w:val="single" w:sz="4" w:space="0" w:color="auto"/>
                    <w:right w:val="single" w:sz="4" w:space="0" w:color="auto"/>
                  </w:tcBorders>
                  <w:hideMark/>
                </w:tcPr>
                <w:p w:rsidR="00D9132F" w:rsidRPr="00CE7CE5" w:rsidRDefault="00D9132F" w:rsidP="00D9132F">
                  <w:pPr>
                    <w:spacing w:after="0" w:line="240" w:lineRule="auto"/>
                    <w:contextualSpacing/>
                    <w:rPr>
                      <w:rFonts w:ascii="Times New Roman" w:hAnsi="Times New Roman"/>
                      <w:sz w:val="24"/>
                      <w:szCs w:val="24"/>
                    </w:rPr>
                  </w:pPr>
                  <w:r w:rsidRPr="00CE7CE5">
                    <w:rPr>
                      <w:rFonts w:ascii="Times New Roman" w:hAnsi="Times New Roman"/>
                      <w:sz w:val="24"/>
                      <w:szCs w:val="24"/>
                    </w:rPr>
                    <w:t>Турклиева Зухадат Рамазановна</w:t>
                  </w:r>
                </w:p>
              </w:tc>
            </w:tr>
            <w:tr w:rsidR="00D9132F" w:rsidRPr="00CE7CE5" w:rsidTr="00D9132F">
              <w:trPr>
                <w:trHeight w:val="626"/>
              </w:trPr>
              <w:tc>
                <w:tcPr>
                  <w:tcW w:w="622" w:type="dxa"/>
                  <w:tcBorders>
                    <w:top w:val="single" w:sz="4" w:space="0" w:color="auto"/>
                    <w:left w:val="single" w:sz="4" w:space="0" w:color="auto"/>
                    <w:bottom w:val="single" w:sz="4" w:space="0" w:color="auto"/>
                    <w:right w:val="single" w:sz="4" w:space="0" w:color="auto"/>
                  </w:tcBorders>
                  <w:hideMark/>
                </w:tcPr>
                <w:p w:rsidR="00D9132F" w:rsidRPr="00CE7CE5" w:rsidRDefault="00D9132F" w:rsidP="00D9132F">
                  <w:pPr>
                    <w:spacing w:after="0" w:line="240" w:lineRule="auto"/>
                    <w:contextualSpacing/>
                    <w:rPr>
                      <w:rFonts w:ascii="Times New Roman" w:hAnsi="Times New Roman"/>
                      <w:sz w:val="24"/>
                      <w:szCs w:val="24"/>
                    </w:rPr>
                  </w:pPr>
                  <w:r w:rsidRPr="00CE7CE5">
                    <w:rPr>
                      <w:rFonts w:ascii="Times New Roman" w:hAnsi="Times New Roman"/>
                      <w:sz w:val="24"/>
                      <w:szCs w:val="24"/>
                    </w:rPr>
                    <w:t>4.</w:t>
                  </w:r>
                </w:p>
              </w:tc>
              <w:tc>
                <w:tcPr>
                  <w:tcW w:w="4112" w:type="dxa"/>
                  <w:tcBorders>
                    <w:top w:val="single" w:sz="4" w:space="0" w:color="auto"/>
                    <w:left w:val="single" w:sz="4" w:space="0" w:color="auto"/>
                    <w:bottom w:val="single" w:sz="4" w:space="0" w:color="auto"/>
                    <w:right w:val="single" w:sz="4" w:space="0" w:color="auto"/>
                  </w:tcBorders>
                  <w:hideMark/>
                </w:tcPr>
                <w:p w:rsidR="00D9132F" w:rsidRPr="00CE7CE5" w:rsidRDefault="00D9132F" w:rsidP="00D9132F">
                  <w:pPr>
                    <w:spacing w:after="0" w:line="240" w:lineRule="auto"/>
                    <w:contextualSpacing/>
                    <w:rPr>
                      <w:rFonts w:ascii="Times New Roman" w:hAnsi="Times New Roman"/>
                      <w:sz w:val="24"/>
                      <w:szCs w:val="24"/>
                    </w:rPr>
                  </w:pPr>
                  <w:r w:rsidRPr="00CE7CE5">
                    <w:rPr>
                      <w:rFonts w:ascii="Times New Roman" w:hAnsi="Times New Roman"/>
                      <w:sz w:val="24"/>
                      <w:szCs w:val="24"/>
                    </w:rPr>
                    <w:t>Апаева Халимат Микояновна</w:t>
                  </w:r>
                </w:p>
              </w:tc>
            </w:tr>
          </w:tbl>
          <w:p w:rsidR="00895188" w:rsidRPr="00CE7CE5" w:rsidRDefault="00895188" w:rsidP="00CE7CE5">
            <w:pPr>
              <w:spacing w:line="240" w:lineRule="auto"/>
              <w:contextualSpacing/>
              <w:rPr>
                <w:sz w:val="24"/>
                <w:szCs w:val="24"/>
              </w:rPr>
            </w:pPr>
          </w:p>
          <w:p w:rsidR="00895188" w:rsidRPr="00CE7CE5" w:rsidRDefault="00551D11" w:rsidP="00CE7CE5">
            <w:pPr>
              <w:spacing w:after="0" w:line="240" w:lineRule="auto"/>
              <w:contextualSpacing/>
              <w:rPr>
                <w:rFonts w:ascii="Times New Roman" w:hAnsi="Times New Roman"/>
                <w:b/>
                <w:sz w:val="24"/>
                <w:szCs w:val="24"/>
              </w:rPr>
            </w:pPr>
            <w:r>
              <w:rPr>
                <w:rFonts w:ascii="Times New Roman" w:hAnsi="Times New Roman"/>
                <w:b/>
                <w:sz w:val="24"/>
                <w:szCs w:val="24"/>
              </w:rPr>
              <w:lastRenderedPageBreak/>
              <w:t xml:space="preserve">Список учителей, </w:t>
            </w:r>
            <w:r w:rsidR="00895188" w:rsidRPr="00CE7CE5">
              <w:rPr>
                <w:rFonts w:ascii="Times New Roman" w:hAnsi="Times New Roman"/>
                <w:b/>
                <w:sz w:val="24"/>
                <w:szCs w:val="24"/>
              </w:rPr>
              <w:t>подготовивших победителей и призеров   по английскому языку</w:t>
            </w:r>
          </w:p>
          <w:p w:rsidR="00895188" w:rsidRPr="00CE7CE5" w:rsidRDefault="00895188" w:rsidP="00CE7CE5">
            <w:pPr>
              <w:spacing w:after="0" w:line="240" w:lineRule="auto"/>
              <w:contextualSpacing/>
              <w:rPr>
                <w:rFonts w:ascii="Times New Roman" w:hAnsi="Times New Roman"/>
                <w:b/>
                <w:sz w:val="24"/>
                <w:szCs w:val="24"/>
              </w:rPr>
            </w:pPr>
            <w:r w:rsidRPr="00CE7CE5">
              <w:rPr>
                <w:rFonts w:ascii="Times New Roman" w:hAnsi="Times New Roman"/>
                <w:b/>
                <w:sz w:val="24"/>
                <w:szCs w:val="24"/>
              </w:rPr>
              <w:t xml:space="preserve">            2 (муниципального) этапа Всероссийской олимпиады школьников</w:t>
            </w:r>
          </w:p>
          <w:p w:rsidR="00895188" w:rsidRPr="00CE7CE5" w:rsidRDefault="00895188" w:rsidP="00CE7CE5">
            <w:pPr>
              <w:spacing w:after="0" w:line="240" w:lineRule="auto"/>
              <w:contextualSpacing/>
              <w:rPr>
                <w:rFonts w:ascii="Times New Roman" w:hAnsi="Times New Roman"/>
                <w:b/>
                <w:sz w:val="24"/>
                <w:szCs w:val="24"/>
              </w:rPr>
            </w:pPr>
            <w:r w:rsidRPr="00CE7CE5">
              <w:rPr>
                <w:rFonts w:ascii="Times New Roman" w:hAnsi="Times New Roman"/>
                <w:b/>
                <w:sz w:val="24"/>
                <w:szCs w:val="24"/>
              </w:rPr>
              <w:t xml:space="preserve">                                            в 2016 -2017 учебном году</w:t>
            </w:r>
          </w:p>
          <w:tbl>
            <w:tblPr>
              <w:tblW w:w="4734" w:type="dxa"/>
              <w:tblLayout w:type="fixed"/>
              <w:tblLook w:val="04A0"/>
            </w:tblPr>
            <w:tblGrid>
              <w:gridCol w:w="567"/>
              <w:gridCol w:w="4167"/>
            </w:tblGrid>
            <w:tr w:rsidR="00D9132F" w:rsidRPr="00CE7CE5" w:rsidTr="00D9132F">
              <w:tc>
                <w:tcPr>
                  <w:tcW w:w="567" w:type="dxa"/>
                  <w:tcBorders>
                    <w:top w:val="single" w:sz="4" w:space="0" w:color="auto"/>
                    <w:left w:val="single" w:sz="4" w:space="0" w:color="auto"/>
                    <w:bottom w:val="single" w:sz="4" w:space="0" w:color="auto"/>
                    <w:right w:val="single" w:sz="4" w:space="0" w:color="auto"/>
                  </w:tcBorders>
                  <w:hideMark/>
                </w:tcPr>
                <w:p w:rsidR="00D9132F" w:rsidRPr="00CE7CE5" w:rsidRDefault="00D9132F" w:rsidP="00CE7CE5">
                  <w:pPr>
                    <w:spacing w:after="0" w:line="240" w:lineRule="auto"/>
                    <w:contextualSpacing/>
                    <w:rPr>
                      <w:rFonts w:ascii="Times New Roman" w:hAnsi="Times New Roman"/>
                      <w:sz w:val="24"/>
                      <w:szCs w:val="24"/>
                    </w:rPr>
                  </w:pPr>
                  <w:r w:rsidRPr="00CE7CE5">
                    <w:rPr>
                      <w:rFonts w:ascii="Times New Roman" w:hAnsi="Times New Roman"/>
                      <w:sz w:val="24"/>
                      <w:szCs w:val="24"/>
                    </w:rPr>
                    <w:t>№</w:t>
                  </w:r>
                </w:p>
              </w:tc>
              <w:tc>
                <w:tcPr>
                  <w:tcW w:w="4167" w:type="dxa"/>
                  <w:tcBorders>
                    <w:top w:val="single" w:sz="4" w:space="0" w:color="auto"/>
                    <w:left w:val="single" w:sz="4" w:space="0" w:color="auto"/>
                    <w:bottom w:val="single" w:sz="4" w:space="0" w:color="auto"/>
                    <w:right w:val="single" w:sz="4" w:space="0" w:color="auto"/>
                  </w:tcBorders>
                  <w:hideMark/>
                </w:tcPr>
                <w:p w:rsidR="00D9132F" w:rsidRPr="00CE7CE5" w:rsidRDefault="00D9132F" w:rsidP="00CE7CE5">
                  <w:pPr>
                    <w:spacing w:after="0" w:line="240" w:lineRule="auto"/>
                    <w:contextualSpacing/>
                    <w:rPr>
                      <w:rFonts w:ascii="Times New Roman" w:hAnsi="Times New Roman"/>
                      <w:sz w:val="24"/>
                      <w:szCs w:val="24"/>
                    </w:rPr>
                  </w:pPr>
                  <w:r w:rsidRPr="00CE7CE5">
                    <w:rPr>
                      <w:rFonts w:ascii="Times New Roman" w:hAnsi="Times New Roman"/>
                      <w:sz w:val="24"/>
                      <w:szCs w:val="24"/>
                    </w:rPr>
                    <w:t>ФИО</w:t>
                  </w:r>
                </w:p>
              </w:tc>
            </w:tr>
            <w:tr w:rsidR="00D9132F" w:rsidRPr="00CE7CE5" w:rsidTr="00D9132F">
              <w:tc>
                <w:tcPr>
                  <w:tcW w:w="567" w:type="dxa"/>
                  <w:tcBorders>
                    <w:top w:val="single" w:sz="4" w:space="0" w:color="auto"/>
                    <w:left w:val="single" w:sz="4" w:space="0" w:color="auto"/>
                    <w:bottom w:val="single" w:sz="4" w:space="0" w:color="auto"/>
                    <w:right w:val="single" w:sz="4" w:space="0" w:color="auto"/>
                  </w:tcBorders>
                  <w:hideMark/>
                </w:tcPr>
                <w:p w:rsidR="00D9132F" w:rsidRPr="00CE7CE5" w:rsidRDefault="00D9132F" w:rsidP="00CE7CE5">
                  <w:pPr>
                    <w:spacing w:after="0" w:line="240" w:lineRule="auto"/>
                    <w:contextualSpacing/>
                    <w:rPr>
                      <w:rFonts w:ascii="Times New Roman" w:hAnsi="Times New Roman"/>
                      <w:sz w:val="24"/>
                      <w:szCs w:val="24"/>
                    </w:rPr>
                  </w:pPr>
                  <w:r w:rsidRPr="00CE7CE5">
                    <w:rPr>
                      <w:rFonts w:ascii="Times New Roman" w:hAnsi="Times New Roman"/>
                      <w:sz w:val="24"/>
                      <w:szCs w:val="24"/>
                    </w:rPr>
                    <w:t>1.</w:t>
                  </w:r>
                </w:p>
              </w:tc>
              <w:tc>
                <w:tcPr>
                  <w:tcW w:w="4167" w:type="dxa"/>
                  <w:tcBorders>
                    <w:top w:val="single" w:sz="4" w:space="0" w:color="auto"/>
                    <w:left w:val="single" w:sz="4" w:space="0" w:color="auto"/>
                    <w:bottom w:val="single" w:sz="4" w:space="0" w:color="auto"/>
                    <w:right w:val="single" w:sz="4" w:space="0" w:color="auto"/>
                  </w:tcBorders>
                  <w:hideMark/>
                </w:tcPr>
                <w:p w:rsidR="00D9132F" w:rsidRPr="00CE7CE5" w:rsidRDefault="00D9132F" w:rsidP="00CE7CE5">
                  <w:pPr>
                    <w:spacing w:after="0" w:line="240" w:lineRule="auto"/>
                    <w:contextualSpacing/>
                    <w:rPr>
                      <w:rFonts w:ascii="Times New Roman" w:hAnsi="Times New Roman"/>
                      <w:sz w:val="24"/>
                      <w:szCs w:val="24"/>
                    </w:rPr>
                  </w:pPr>
                  <w:r w:rsidRPr="00CE7CE5">
                    <w:rPr>
                      <w:rFonts w:ascii="Times New Roman" w:hAnsi="Times New Roman"/>
                      <w:sz w:val="24"/>
                      <w:szCs w:val="24"/>
                    </w:rPr>
                    <w:t>Коджакова Мариям Магометовна</w:t>
                  </w:r>
                </w:p>
              </w:tc>
            </w:tr>
            <w:tr w:rsidR="00D9132F" w:rsidRPr="00CE7CE5" w:rsidTr="00D9132F">
              <w:tc>
                <w:tcPr>
                  <w:tcW w:w="567" w:type="dxa"/>
                  <w:tcBorders>
                    <w:top w:val="single" w:sz="4" w:space="0" w:color="auto"/>
                    <w:left w:val="single" w:sz="4" w:space="0" w:color="auto"/>
                    <w:bottom w:val="single" w:sz="4" w:space="0" w:color="auto"/>
                    <w:right w:val="single" w:sz="4" w:space="0" w:color="auto"/>
                  </w:tcBorders>
                </w:tcPr>
                <w:p w:rsidR="00D9132F" w:rsidRPr="00CE7CE5" w:rsidRDefault="00D9132F" w:rsidP="00CE7CE5">
                  <w:pPr>
                    <w:spacing w:after="0" w:line="240" w:lineRule="auto"/>
                    <w:contextualSpacing/>
                    <w:rPr>
                      <w:rFonts w:ascii="Times New Roman" w:hAnsi="Times New Roman"/>
                      <w:sz w:val="24"/>
                      <w:szCs w:val="24"/>
                    </w:rPr>
                  </w:pPr>
                  <w:r w:rsidRPr="00CE7CE5">
                    <w:rPr>
                      <w:rFonts w:ascii="Times New Roman" w:hAnsi="Times New Roman"/>
                      <w:sz w:val="24"/>
                      <w:szCs w:val="24"/>
                    </w:rPr>
                    <w:t>2.</w:t>
                  </w:r>
                </w:p>
              </w:tc>
              <w:tc>
                <w:tcPr>
                  <w:tcW w:w="4167" w:type="dxa"/>
                  <w:tcBorders>
                    <w:top w:val="single" w:sz="4" w:space="0" w:color="auto"/>
                    <w:left w:val="single" w:sz="4" w:space="0" w:color="auto"/>
                    <w:bottom w:val="single" w:sz="4" w:space="0" w:color="auto"/>
                    <w:right w:val="single" w:sz="4" w:space="0" w:color="auto"/>
                  </w:tcBorders>
                </w:tcPr>
                <w:p w:rsidR="00D9132F" w:rsidRPr="00CE7CE5" w:rsidRDefault="00D9132F" w:rsidP="00CE7CE5">
                  <w:pPr>
                    <w:spacing w:after="0" w:line="240" w:lineRule="auto"/>
                    <w:contextualSpacing/>
                    <w:rPr>
                      <w:rFonts w:ascii="Times New Roman" w:hAnsi="Times New Roman"/>
                      <w:sz w:val="24"/>
                      <w:szCs w:val="24"/>
                    </w:rPr>
                  </w:pPr>
                  <w:r w:rsidRPr="00CE7CE5">
                    <w:rPr>
                      <w:rFonts w:ascii="Times New Roman" w:hAnsi="Times New Roman"/>
                      <w:sz w:val="24"/>
                      <w:szCs w:val="24"/>
                    </w:rPr>
                    <w:t>Айбазова Рузанна Аубекировна</w:t>
                  </w:r>
                </w:p>
              </w:tc>
            </w:tr>
          </w:tbl>
          <w:p w:rsidR="00895188" w:rsidRPr="00CE7CE5" w:rsidRDefault="00895188" w:rsidP="00CE7CE5">
            <w:pPr>
              <w:spacing w:line="240" w:lineRule="auto"/>
              <w:contextualSpacing/>
              <w:rPr>
                <w:sz w:val="24"/>
                <w:szCs w:val="24"/>
              </w:rPr>
            </w:pPr>
          </w:p>
          <w:p w:rsidR="00895188" w:rsidRPr="00CE7CE5" w:rsidRDefault="00895188" w:rsidP="00CE7CE5">
            <w:pPr>
              <w:spacing w:after="0" w:line="240" w:lineRule="auto"/>
              <w:contextualSpacing/>
              <w:rPr>
                <w:sz w:val="24"/>
                <w:szCs w:val="24"/>
              </w:rPr>
            </w:pPr>
            <w:r w:rsidRPr="00CE7CE5">
              <w:rPr>
                <w:rFonts w:ascii="Times New Roman" w:hAnsi="Times New Roman"/>
                <w:b/>
                <w:sz w:val="24"/>
                <w:szCs w:val="24"/>
              </w:rPr>
              <w:t xml:space="preserve">      </w:t>
            </w:r>
          </w:p>
          <w:p w:rsidR="00895188" w:rsidRPr="00CE7CE5" w:rsidRDefault="00551D11" w:rsidP="00CE7CE5">
            <w:pPr>
              <w:spacing w:after="0" w:line="240" w:lineRule="auto"/>
              <w:contextualSpacing/>
              <w:rPr>
                <w:rFonts w:ascii="Times New Roman" w:hAnsi="Times New Roman"/>
                <w:b/>
                <w:sz w:val="24"/>
                <w:szCs w:val="24"/>
              </w:rPr>
            </w:pPr>
            <w:r>
              <w:rPr>
                <w:rFonts w:ascii="Times New Roman" w:hAnsi="Times New Roman"/>
                <w:b/>
                <w:sz w:val="24"/>
                <w:szCs w:val="24"/>
              </w:rPr>
              <w:t xml:space="preserve">  Список учителей, </w:t>
            </w:r>
            <w:r w:rsidR="00895188" w:rsidRPr="00CE7CE5">
              <w:rPr>
                <w:rFonts w:ascii="Times New Roman" w:hAnsi="Times New Roman"/>
                <w:b/>
                <w:sz w:val="24"/>
                <w:szCs w:val="24"/>
              </w:rPr>
              <w:t>подготовивших победителей и призеров   по русскому языку</w:t>
            </w:r>
          </w:p>
          <w:p w:rsidR="00895188" w:rsidRPr="00CE7CE5" w:rsidRDefault="00895188" w:rsidP="00CE7CE5">
            <w:pPr>
              <w:spacing w:after="0" w:line="240" w:lineRule="auto"/>
              <w:contextualSpacing/>
              <w:rPr>
                <w:rFonts w:ascii="Times New Roman" w:hAnsi="Times New Roman"/>
                <w:b/>
                <w:sz w:val="24"/>
                <w:szCs w:val="24"/>
              </w:rPr>
            </w:pPr>
            <w:r w:rsidRPr="00CE7CE5">
              <w:rPr>
                <w:rFonts w:ascii="Times New Roman" w:hAnsi="Times New Roman"/>
                <w:b/>
                <w:sz w:val="24"/>
                <w:szCs w:val="24"/>
              </w:rPr>
              <w:t xml:space="preserve">             2 (муниципального) этапа Всероссийской олимпиады школьников</w:t>
            </w:r>
          </w:p>
          <w:p w:rsidR="00895188" w:rsidRPr="00CE7CE5" w:rsidRDefault="00895188" w:rsidP="00CE7CE5">
            <w:pPr>
              <w:spacing w:after="0" w:line="240" w:lineRule="auto"/>
              <w:contextualSpacing/>
              <w:rPr>
                <w:rFonts w:ascii="Times New Roman" w:hAnsi="Times New Roman"/>
                <w:b/>
                <w:sz w:val="24"/>
                <w:szCs w:val="24"/>
              </w:rPr>
            </w:pPr>
            <w:r w:rsidRPr="00CE7CE5">
              <w:rPr>
                <w:rFonts w:ascii="Times New Roman" w:hAnsi="Times New Roman"/>
                <w:b/>
                <w:sz w:val="24"/>
                <w:szCs w:val="24"/>
              </w:rPr>
              <w:t xml:space="preserve">                                                в 2016 -2017 учебном году</w:t>
            </w:r>
          </w:p>
          <w:tbl>
            <w:tblPr>
              <w:tblW w:w="4875" w:type="dxa"/>
              <w:tblLayout w:type="fixed"/>
              <w:tblLook w:val="04A0"/>
            </w:tblPr>
            <w:tblGrid>
              <w:gridCol w:w="567"/>
              <w:gridCol w:w="4308"/>
            </w:tblGrid>
            <w:tr w:rsidR="00D9132F" w:rsidRPr="00CE7CE5" w:rsidTr="00D9132F">
              <w:tc>
                <w:tcPr>
                  <w:tcW w:w="567" w:type="dxa"/>
                  <w:tcBorders>
                    <w:top w:val="single" w:sz="4" w:space="0" w:color="auto"/>
                    <w:left w:val="single" w:sz="4" w:space="0" w:color="auto"/>
                    <w:bottom w:val="single" w:sz="4" w:space="0" w:color="auto"/>
                    <w:right w:val="single" w:sz="4" w:space="0" w:color="auto"/>
                  </w:tcBorders>
                  <w:hideMark/>
                </w:tcPr>
                <w:p w:rsidR="00D9132F" w:rsidRPr="00CE7CE5" w:rsidRDefault="00D9132F" w:rsidP="00CE7CE5">
                  <w:pPr>
                    <w:spacing w:after="0" w:line="240" w:lineRule="auto"/>
                    <w:contextualSpacing/>
                    <w:rPr>
                      <w:rFonts w:ascii="Times New Roman" w:hAnsi="Times New Roman"/>
                      <w:sz w:val="24"/>
                      <w:szCs w:val="24"/>
                    </w:rPr>
                  </w:pPr>
                  <w:r w:rsidRPr="00CE7CE5">
                    <w:rPr>
                      <w:rFonts w:ascii="Times New Roman" w:hAnsi="Times New Roman"/>
                      <w:sz w:val="24"/>
                      <w:szCs w:val="24"/>
                    </w:rPr>
                    <w:t>№</w:t>
                  </w:r>
                </w:p>
              </w:tc>
              <w:tc>
                <w:tcPr>
                  <w:tcW w:w="4308" w:type="dxa"/>
                  <w:tcBorders>
                    <w:top w:val="single" w:sz="4" w:space="0" w:color="auto"/>
                    <w:left w:val="single" w:sz="4" w:space="0" w:color="auto"/>
                    <w:bottom w:val="single" w:sz="4" w:space="0" w:color="auto"/>
                    <w:right w:val="single" w:sz="4" w:space="0" w:color="auto"/>
                  </w:tcBorders>
                  <w:hideMark/>
                </w:tcPr>
                <w:p w:rsidR="00D9132F" w:rsidRPr="00CE7CE5" w:rsidRDefault="00D9132F" w:rsidP="00CE7CE5">
                  <w:pPr>
                    <w:spacing w:after="0" w:line="240" w:lineRule="auto"/>
                    <w:contextualSpacing/>
                    <w:rPr>
                      <w:rFonts w:ascii="Times New Roman" w:hAnsi="Times New Roman"/>
                      <w:sz w:val="24"/>
                      <w:szCs w:val="24"/>
                    </w:rPr>
                  </w:pPr>
                  <w:r w:rsidRPr="00CE7CE5">
                    <w:rPr>
                      <w:rFonts w:ascii="Times New Roman" w:hAnsi="Times New Roman"/>
                      <w:sz w:val="24"/>
                      <w:szCs w:val="24"/>
                    </w:rPr>
                    <w:t>ФИО</w:t>
                  </w:r>
                </w:p>
              </w:tc>
            </w:tr>
            <w:tr w:rsidR="00D9132F" w:rsidRPr="00CE7CE5" w:rsidTr="00D9132F">
              <w:tc>
                <w:tcPr>
                  <w:tcW w:w="567" w:type="dxa"/>
                  <w:tcBorders>
                    <w:top w:val="single" w:sz="4" w:space="0" w:color="auto"/>
                    <w:left w:val="single" w:sz="4" w:space="0" w:color="auto"/>
                    <w:bottom w:val="single" w:sz="4" w:space="0" w:color="auto"/>
                    <w:right w:val="single" w:sz="4" w:space="0" w:color="auto"/>
                  </w:tcBorders>
                  <w:hideMark/>
                </w:tcPr>
                <w:p w:rsidR="00D9132F" w:rsidRPr="00CE7CE5" w:rsidRDefault="00D9132F" w:rsidP="00CE7CE5">
                  <w:pPr>
                    <w:spacing w:after="0" w:line="240" w:lineRule="auto"/>
                    <w:contextualSpacing/>
                    <w:rPr>
                      <w:rFonts w:ascii="Times New Roman" w:hAnsi="Times New Roman"/>
                      <w:color w:val="000000" w:themeColor="text1"/>
                      <w:sz w:val="24"/>
                      <w:szCs w:val="24"/>
                    </w:rPr>
                  </w:pPr>
                  <w:r w:rsidRPr="00CE7CE5">
                    <w:rPr>
                      <w:rFonts w:ascii="Times New Roman" w:hAnsi="Times New Roman"/>
                      <w:color w:val="000000" w:themeColor="text1"/>
                      <w:sz w:val="24"/>
                      <w:szCs w:val="24"/>
                    </w:rPr>
                    <w:t>1.</w:t>
                  </w:r>
                </w:p>
              </w:tc>
              <w:tc>
                <w:tcPr>
                  <w:tcW w:w="4308" w:type="dxa"/>
                  <w:tcBorders>
                    <w:top w:val="single" w:sz="4" w:space="0" w:color="auto"/>
                    <w:left w:val="single" w:sz="4" w:space="0" w:color="auto"/>
                    <w:bottom w:val="single" w:sz="4" w:space="0" w:color="auto"/>
                    <w:right w:val="single" w:sz="4" w:space="0" w:color="auto"/>
                  </w:tcBorders>
                </w:tcPr>
                <w:p w:rsidR="00D9132F" w:rsidRPr="00CE7CE5" w:rsidRDefault="00D9132F" w:rsidP="00CE7CE5">
                  <w:pPr>
                    <w:spacing w:after="0" w:line="240" w:lineRule="auto"/>
                    <w:contextualSpacing/>
                    <w:rPr>
                      <w:rFonts w:ascii="Times New Roman" w:hAnsi="Times New Roman"/>
                      <w:sz w:val="24"/>
                      <w:szCs w:val="24"/>
                    </w:rPr>
                  </w:pPr>
                  <w:r w:rsidRPr="00CE7CE5">
                    <w:rPr>
                      <w:rFonts w:ascii="Times New Roman" w:hAnsi="Times New Roman"/>
                      <w:sz w:val="24"/>
                      <w:szCs w:val="24"/>
                    </w:rPr>
                    <w:t>Черняева Татьяна Сергеевна</w:t>
                  </w:r>
                </w:p>
              </w:tc>
            </w:tr>
            <w:tr w:rsidR="00D9132F" w:rsidRPr="00CE7CE5" w:rsidTr="00D9132F">
              <w:tc>
                <w:tcPr>
                  <w:tcW w:w="567" w:type="dxa"/>
                  <w:tcBorders>
                    <w:top w:val="single" w:sz="4" w:space="0" w:color="auto"/>
                    <w:left w:val="single" w:sz="4" w:space="0" w:color="auto"/>
                    <w:bottom w:val="single" w:sz="4" w:space="0" w:color="auto"/>
                    <w:right w:val="single" w:sz="4" w:space="0" w:color="auto"/>
                  </w:tcBorders>
                </w:tcPr>
                <w:p w:rsidR="00D9132F" w:rsidRPr="00CE7CE5" w:rsidRDefault="00D9132F" w:rsidP="00CE7CE5">
                  <w:pPr>
                    <w:spacing w:after="0" w:line="240" w:lineRule="auto"/>
                    <w:contextualSpacing/>
                    <w:rPr>
                      <w:rFonts w:ascii="Times New Roman" w:hAnsi="Times New Roman"/>
                      <w:color w:val="000000" w:themeColor="text1"/>
                      <w:sz w:val="24"/>
                      <w:szCs w:val="24"/>
                    </w:rPr>
                  </w:pPr>
                  <w:r w:rsidRPr="00CE7CE5">
                    <w:rPr>
                      <w:rFonts w:ascii="Times New Roman" w:hAnsi="Times New Roman"/>
                      <w:color w:val="000000" w:themeColor="text1"/>
                      <w:sz w:val="24"/>
                      <w:szCs w:val="24"/>
                    </w:rPr>
                    <w:t>2.</w:t>
                  </w:r>
                </w:p>
              </w:tc>
              <w:tc>
                <w:tcPr>
                  <w:tcW w:w="4308" w:type="dxa"/>
                  <w:tcBorders>
                    <w:top w:val="single" w:sz="4" w:space="0" w:color="auto"/>
                    <w:left w:val="single" w:sz="4" w:space="0" w:color="auto"/>
                    <w:bottom w:val="single" w:sz="4" w:space="0" w:color="auto"/>
                    <w:right w:val="single" w:sz="4" w:space="0" w:color="auto"/>
                  </w:tcBorders>
                </w:tcPr>
                <w:p w:rsidR="00D9132F" w:rsidRPr="00CE7CE5" w:rsidRDefault="00D9132F" w:rsidP="00CE7CE5">
                  <w:pPr>
                    <w:spacing w:after="0" w:line="240" w:lineRule="auto"/>
                    <w:contextualSpacing/>
                    <w:rPr>
                      <w:rFonts w:ascii="Times New Roman" w:hAnsi="Times New Roman"/>
                      <w:color w:val="000000" w:themeColor="text1"/>
                      <w:sz w:val="24"/>
                      <w:szCs w:val="24"/>
                    </w:rPr>
                  </w:pPr>
                  <w:r w:rsidRPr="00CE7CE5">
                    <w:rPr>
                      <w:rFonts w:ascii="Times New Roman" w:hAnsi="Times New Roman"/>
                      <w:color w:val="000000" w:themeColor="text1"/>
                      <w:sz w:val="24"/>
                      <w:szCs w:val="24"/>
                    </w:rPr>
                    <w:t>Евтушенко Наталья Николаевна</w:t>
                  </w:r>
                </w:p>
              </w:tc>
            </w:tr>
            <w:tr w:rsidR="00D9132F" w:rsidRPr="00CE7CE5" w:rsidTr="00D9132F">
              <w:tc>
                <w:tcPr>
                  <w:tcW w:w="567" w:type="dxa"/>
                  <w:tcBorders>
                    <w:top w:val="single" w:sz="4" w:space="0" w:color="auto"/>
                    <w:left w:val="single" w:sz="4" w:space="0" w:color="auto"/>
                    <w:bottom w:val="single" w:sz="4" w:space="0" w:color="auto"/>
                    <w:right w:val="single" w:sz="4" w:space="0" w:color="auto"/>
                  </w:tcBorders>
                </w:tcPr>
                <w:p w:rsidR="00D9132F" w:rsidRPr="00CE7CE5" w:rsidRDefault="00D9132F" w:rsidP="00CE7CE5">
                  <w:pPr>
                    <w:spacing w:after="0" w:line="240" w:lineRule="auto"/>
                    <w:contextualSpacing/>
                    <w:rPr>
                      <w:rFonts w:ascii="Times New Roman" w:hAnsi="Times New Roman"/>
                      <w:color w:val="000000" w:themeColor="text1"/>
                      <w:sz w:val="24"/>
                      <w:szCs w:val="24"/>
                    </w:rPr>
                  </w:pPr>
                  <w:r w:rsidRPr="00CE7CE5">
                    <w:rPr>
                      <w:rFonts w:ascii="Times New Roman" w:hAnsi="Times New Roman"/>
                      <w:color w:val="000000" w:themeColor="text1"/>
                      <w:sz w:val="24"/>
                      <w:szCs w:val="24"/>
                    </w:rPr>
                    <w:t>3</w:t>
                  </w:r>
                </w:p>
              </w:tc>
              <w:tc>
                <w:tcPr>
                  <w:tcW w:w="4308" w:type="dxa"/>
                  <w:tcBorders>
                    <w:top w:val="single" w:sz="4" w:space="0" w:color="auto"/>
                    <w:left w:val="single" w:sz="4" w:space="0" w:color="auto"/>
                    <w:bottom w:val="single" w:sz="4" w:space="0" w:color="auto"/>
                    <w:right w:val="single" w:sz="4" w:space="0" w:color="auto"/>
                  </w:tcBorders>
                </w:tcPr>
                <w:p w:rsidR="00D9132F" w:rsidRPr="00CE7CE5" w:rsidRDefault="00D9132F" w:rsidP="00CE7CE5">
                  <w:pPr>
                    <w:spacing w:after="0" w:line="240" w:lineRule="auto"/>
                    <w:contextualSpacing/>
                    <w:rPr>
                      <w:rFonts w:ascii="Times New Roman" w:hAnsi="Times New Roman"/>
                      <w:color w:val="000000" w:themeColor="text1"/>
                      <w:sz w:val="24"/>
                      <w:szCs w:val="24"/>
                    </w:rPr>
                  </w:pPr>
                  <w:r w:rsidRPr="00CE7CE5">
                    <w:rPr>
                      <w:rFonts w:ascii="Times New Roman" w:hAnsi="Times New Roman"/>
                      <w:color w:val="000000" w:themeColor="text1"/>
                      <w:sz w:val="24"/>
                      <w:szCs w:val="24"/>
                    </w:rPr>
                    <w:t>Шереметова Зарият Амырбиевна</w:t>
                  </w:r>
                </w:p>
              </w:tc>
            </w:tr>
            <w:tr w:rsidR="00D9132F" w:rsidRPr="00CE7CE5" w:rsidTr="00D9132F">
              <w:tc>
                <w:tcPr>
                  <w:tcW w:w="567" w:type="dxa"/>
                  <w:tcBorders>
                    <w:top w:val="single" w:sz="4" w:space="0" w:color="auto"/>
                    <w:left w:val="single" w:sz="4" w:space="0" w:color="auto"/>
                    <w:bottom w:val="single" w:sz="4" w:space="0" w:color="auto"/>
                    <w:right w:val="single" w:sz="4" w:space="0" w:color="auto"/>
                  </w:tcBorders>
                  <w:hideMark/>
                </w:tcPr>
                <w:p w:rsidR="00D9132F" w:rsidRPr="00CE7CE5" w:rsidRDefault="00D9132F" w:rsidP="00CE7CE5">
                  <w:pPr>
                    <w:spacing w:after="0" w:line="240" w:lineRule="auto"/>
                    <w:contextualSpacing/>
                    <w:rPr>
                      <w:rFonts w:ascii="Times New Roman" w:hAnsi="Times New Roman"/>
                      <w:sz w:val="24"/>
                      <w:szCs w:val="24"/>
                    </w:rPr>
                  </w:pPr>
                  <w:r w:rsidRPr="00CE7CE5">
                    <w:rPr>
                      <w:rFonts w:ascii="Times New Roman" w:hAnsi="Times New Roman"/>
                      <w:sz w:val="24"/>
                      <w:szCs w:val="24"/>
                    </w:rPr>
                    <w:t>4.</w:t>
                  </w:r>
                </w:p>
              </w:tc>
              <w:tc>
                <w:tcPr>
                  <w:tcW w:w="4308" w:type="dxa"/>
                  <w:tcBorders>
                    <w:top w:val="single" w:sz="4" w:space="0" w:color="auto"/>
                    <w:left w:val="single" w:sz="4" w:space="0" w:color="auto"/>
                    <w:bottom w:val="single" w:sz="4" w:space="0" w:color="auto"/>
                    <w:right w:val="single" w:sz="4" w:space="0" w:color="auto"/>
                  </w:tcBorders>
                  <w:hideMark/>
                </w:tcPr>
                <w:p w:rsidR="00D9132F" w:rsidRPr="00CE7CE5" w:rsidRDefault="00D9132F" w:rsidP="00CE7CE5">
                  <w:pPr>
                    <w:spacing w:after="0" w:line="240" w:lineRule="auto"/>
                    <w:contextualSpacing/>
                    <w:rPr>
                      <w:rFonts w:ascii="Times New Roman" w:hAnsi="Times New Roman"/>
                      <w:sz w:val="24"/>
                      <w:szCs w:val="24"/>
                    </w:rPr>
                  </w:pPr>
                  <w:r w:rsidRPr="00CE7CE5">
                    <w:rPr>
                      <w:rFonts w:ascii="Times New Roman" w:hAnsi="Times New Roman"/>
                      <w:sz w:val="24"/>
                      <w:szCs w:val="24"/>
                    </w:rPr>
                    <w:t>Урусова Нюристан Муссаевна</w:t>
                  </w:r>
                </w:p>
              </w:tc>
            </w:tr>
          </w:tbl>
          <w:p w:rsidR="00895188" w:rsidRPr="00CE7CE5" w:rsidRDefault="00895188" w:rsidP="00CE7CE5">
            <w:pPr>
              <w:spacing w:after="0" w:line="240" w:lineRule="auto"/>
              <w:contextualSpacing/>
              <w:rPr>
                <w:rFonts w:ascii="Times New Roman" w:hAnsi="Times New Roman"/>
                <w:b/>
                <w:sz w:val="24"/>
                <w:szCs w:val="24"/>
              </w:rPr>
            </w:pPr>
            <w:r w:rsidRPr="00CE7CE5">
              <w:rPr>
                <w:rFonts w:ascii="Times New Roman" w:hAnsi="Times New Roman"/>
                <w:b/>
                <w:sz w:val="24"/>
                <w:szCs w:val="24"/>
              </w:rPr>
              <w:t xml:space="preserve">    Список учителей</w:t>
            </w:r>
            <w:proofErr w:type="gramStart"/>
            <w:r w:rsidRPr="00CE7CE5">
              <w:rPr>
                <w:rFonts w:ascii="Times New Roman" w:hAnsi="Times New Roman"/>
                <w:b/>
                <w:sz w:val="24"/>
                <w:szCs w:val="24"/>
              </w:rPr>
              <w:t xml:space="preserve"> ,</w:t>
            </w:r>
            <w:proofErr w:type="gramEnd"/>
            <w:r w:rsidRPr="00CE7CE5">
              <w:rPr>
                <w:rFonts w:ascii="Times New Roman" w:hAnsi="Times New Roman"/>
                <w:b/>
                <w:sz w:val="24"/>
                <w:szCs w:val="24"/>
              </w:rPr>
              <w:t xml:space="preserve"> подготовивших победителей и призеров   по экономике</w:t>
            </w:r>
          </w:p>
          <w:p w:rsidR="00895188" w:rsidRPr="00CE7CE5" w:rsidRDefault="00895188" w:rsidP="00CE7CE5">
            <w:pPr>
              <w:spacing w:after="0" w:line="240" w:lineRule="auto"/>
              <w:contextualSpacing/>
              <w:rPr>
                <w:rFonts w:ascii="Times New Roman" w:hAnsi="Times New Roman"/>
                <w:b/>
                <w:sz w:val="24"/>
                <w:szCs w:val="24"/>
              </w:rPr>
            </w:pPr>
            <w:r w:rsidRPr="00CE7CE5">
              <w:rPr>
                <w:rFonts w:ascii="Times New Roman" w:hAnsi="Times New Roman"/>
                <w:b/>
                <w:sz w:val="24"/>
                <w:szCs w:val="24"/>
              </w:rPr>
              <w:t xml:space="preserve">         2 (муниципального) этапа Всероссийской олимпиады школьников</w:t>
            </w:r>
          </w:p>
          <w:p w:rsidR="00895188" w:rsidRPr="00CE7CE5" w:rsidRDefault="00895188" w:rsidP="00CE7CE5">
            <w:pPr>
              <w:spacing w:after="0" w:line="240" w:lineRule="auto"/>
              <w:contextualSpacing/>
              <w:rPr>
                <w:rFonts w:ascii="Times New Roman" w:hAnsi="Times New Roman"/>
                <w:b/>
                <w:sz w:val="24"/>
                <w:szCs w:val="24"/>
              </w:rPr>
            </w:pPr>
            <w:r w:rsidRPr="00CE7CE5">
              <w:rPr>
                <w:rFonts w:ascii="Times New Roman" w:hAnsi="Times New Roman"/>
                <w:b/>
                <w:sz w:val="24"/>
                <w:szCs w:val="24"/>
              </w:rPr>
              <w:t xml:space="preserve">                                            в 2016 -2017 учебном году</w:t>
            </w:r>
          </w:p>
          <w:tbl>
            <w:tblPr>
              <w:tblW w:w="4845" w:type="dxa"/>
              <w:tblLayout w:type="fixed"/>
              <w:tblLook w:val="04A0"/>
            </w:tblPr>
            <w:tblGrid>
              <w:gridCol w:w="567"/>
              <w:gridCol w:w="4278"/>
            </w:tblGrid>
            <w:tr w:rsidR="00D9132F" w:rsidRPr="00CE7CE5" w:rsidTr="00D9132F">
              <w:tc>
                <w:tcPr>
                  <w:tcW w:w="567" w:type="dxa"/>
                  <w:tcBorders>
                    <w:top w:val="single" w:sz="4" w:space="0" w:color="auto"/>
                    <w:left w:val="single" w:sz="4" w:space="0" w:color="auto"/>
                    <w:bottom w:val="single" w:sz="4" w:space="0" w:color="auto"/>
                    <w:right w:val="single" w:sz="4" w:space="0" w:color="auto"/>
                  </w:tcBorders>
                  <w:hideMark/>
                </w:tcPr>
                <w:p w:rsidR="00D9132F" w:rsidRPr="00CE7CE5" w:rsidRDefault="00D9132F" w:rsidP="00CE7CE5">
                  <w:pPr>
                    <w:spacing w:after="0" w:line="240" w:lineRule="auto"/>
                    <w:contextualSpacing/>
                    <w:rPr>
                      <w:rFonts w:ascii="Times New Roman" w:hAnsi="Times New Roman"/>
                      <w:sz w:val="24"/>
                      <w:szCs w:val="24"/>
                    </w:rPr>
                  </w:pPr>
                  <w:r w:rsidRPr="00CE7CE5">
                    <w:rPr>
                      <w:rFonts w:ascii="Times New Roman" w:hAnsi="Times New Roman"/>
                      <w:sz w:val="24"/>
                      <w:szCs w:val="24"/>
                    </w:rPr>
                    <w:t>№</w:t>
                  </w:r>
                </w:p>
              </w:tc>
              <w:tc>
                <w:tcPr>
                  <w:tcW w:w="4278" w:type="dxa"/>
                  <w:tcBorders>
                    <w:top w:val="single" w:sz="4" w:space="0" w:color="auto"/>
                    <w:left w:val="single" w:sz="4" w:space="0" w:color="auto"/>
                    <w:bottom w:val="single" w:sz="4" w:space="0" w:color="auto"/>
                    <w:right w:val="single" w:sz="4" w:space="0" w:color="auto"/>
                  </w:tcBorders>
                  <w:hideMark/>
                </w:tcPr>
                <w:p w:rsidR="00D9132F" w:rsidRPr="00CE7CE5" w:rsidRDefault="00D9132F" w:rsidP="00CE7CE5">
                  <w:pPr>
                    <w:spacing w:after="0" w:line="240" w:lineRule="auto"/>
                    <w:contextualSpacing/>
                    <w:rPr>
                      <w:rFonts w:ascii="Times New Roman" w:hAnsi="Times New Roman"/>
                      <w:sz w:val="24"/>
                      <w:szCs w:val="24"/>
                    </w:rPr>
                  </w:pPr>
                  <w:r w:rsidRPr="00CE7CE5">
                    <w:rPr>
                      <w:rFonts w:ascii="Times New Roman" w:hAnsi="Times New Roman"/>
                      <w:sz w:val="24"/>
                      <w:szCs w:val="24"/>
                    </w:rPr>
                    <w:t>ФИО</w:t>
                  </w:r>
                </w:p>
              </w:tc>
            </w:tr>
            <w:tr w:rsidR="00D9132F" w:rsidRPr="00CE7CE5" w:rsidTr="00D9132F">
              <w:tc>
                <w:tcPr>
                  <w:tcW w:w="567" w:type="dxa"/>
                  <w:tcBorders>
                    <w:top w:val="single" w:sz="4" w:space="0" w:color="auto"/>
                    <w:left w:val="single" w:sz="4" w:space="0" w:color="auto"/>
                    <w:bottom w:val="single" w:sz="4" w:space="0" w:color="auto"/>
                    <w:right w:val="single" w:sz="4" w:space="0" w:color="auto"/>
                  </w:tcBorders>
                  <w:hideMark/>
                </w:tcPr>
                <w:p w:rsidR="00D9132F" w:rsidRPr="00CE7CE5" w:rsidRDefault="00D9132F" w:rsidP="00CE7CE5">
                  <w:pPr>
                    <w:spacing w:after="0" w:line="240" w:lineRule="auto"/>
                    <w:contextualSpacing/>
                    <w:rPr>
                      <w:rFonts w:ascii="Times New Roman" w:hAnsi="Times New Roman"/>
                      <w:sz w:val="24"/>
                      <w:szCs w:val="24"/>
                    </w:rPr>
                  </w:pPr>
                  <w:r w:rsidRPr="00CE7CE5">
                    <w:rPr>
                      <w:rFonts w:ascii="Times New Roman" w:hAnsi="Times New Roman"/>
                      <w:sz w:val="24"/>
                      <w:szCs w:val="24"/>
                    </w:rPr>
                    <w:t>1.</w:t>
                  </w:r>
                </w:p>
              </w:tc>
              <w:tc>
                <w:tcPr>
                  <w:tcW w:w="4278" w:type="dxa"/>
                  <w:tcBorders>
                    <w:top w:val="single" w:sz="4" w:space="0" w:color="auto"/>
                    <w:left w:val="single" w:sz="4" w:space="0" w:color="auto"/>
                    <w:bottom w:val="single" w:sz="4" w:space="0" w:color="auto"/>
                    <w:right w:val="single" w:sz="4" w:space="0" w:color="auto"/>
                  </w:tcBorders>
                  <w:hideMark/>
                </w:tcPr>
                <w:p w:rsidR="00D9132F" w:rsidRPr="00CE7CE5" w:rsidRDefault="00D9132F" w:rsidP="00CE7CE5">
                  <w:pPr>
                    <w:spacing w:after="0" w:line="240" w:lineRule="auto"/>
                    <w:contextualSpacing/>
                    <w:rPr>
                      <w:rFonts w:ascii="Times New Roman" w:hAnsi="Times New Roman"/>
                      <w:sz w:val="24"/>
                      <w:szCs w:val="24"/>
                    </w:rPr>
                  </w:pPr>
                  <w:r w:rsidRPr="00CE7CE5">
                    <w:rPr>
                      <w:rFonts w:ascii="Times New Roman" w:hAnsi="Times New Roman"/>
                      <w:sz w:val="24"/>
                      <w:szCs w:val="24"/>
                    </w:rPr>
                    <w:t>Аппоева Ольга Алексеевна</w:t>
                  </w:r>
                </w:p>
              </w:tc>
            </w:tr>
          </w:tbl>
          <w:p w:rsidR="00895188" w:rsidRPr="00CE7CE5" w:rsidRDefault="00895188" w:rsidP="00CE7CE5">
            <w:pPr>
              <w:spacing w:line="240" w:lineRule="auto"/>
              <w:contextualSpacing/>
              <w:rPr>
                <w:rFonts w:ascii="Times New Roman" w:hAnsi="Times New Roman"/>
                <w:b/>
                <w:sz w:val="24"/>
                <w:szCs w:val="24"/>
              </w:rPr>
            </w:pPr>
          </w:p>
          <w:p w:rsidR="00895188" w:rsidRPr="00CE7CE5" w:rsidRDefault="00895188" w:rsidP="00CE7CE5">
            <w:pPr>
              <w:spacing w:after="0" w:line="240" w:lineRule="auto"/>
              <w:contextualSpacing/>
              <w:rPr>
                <w:rFonts w:ascii="Times New Roman" w:hAnsi="Times New Roman"/>
                <w:b/>
                <w:sz w:val="24"/>
                <w:szCs w:val="24"/>
              </w:rPr>
            </w:pPr>
            <w:r w:rsidRPr="00CE7CE5">
              <w:rPr>
                <w:rFonts w:ascii="Times New Roman" w:hAnsi="Times New Roman"/>
                <w:b/>
                <w:sz w:val="24"/>
                <w:szCs w:val="24"/>
              </w:rPr>
              <w:t xml:space="preserve">      Список учителей</w:t>
            </w:r>
            <w:proofErr w:type="gramStart"/>
            <w:r w:rsidRPr="00CE7CE5">
              <w:rPr>
                <w:rFonts w:ascii="Times New Roman" w:hAnsi="Times New Roman"/>
                <w:b/>
                <w:sz w:val="24"/>
                <w:szCs w:val="24"/>
              </w:rPr>
              <w:t xml:space="preserve"> ,</w:t>
            </w:r>
            <w:proofErr w:type="gramEnd"/>
            <w:r w:rsidRPr="00CE7CE5">
              <w:rPr>
                <w:rFonts w:ascii="Times New Roman" w:hAnsi="Times New Roman"/>
                <w:b/>
                <w:sz w:val="24"/>
                <w:szCs w:val="24"/>
              </w:rPr>
              <w:t xml:space="preserve"> подготовивших победителей и призеров   по экологии</w:t>
            </w:r>
          </w:p>
          <w:p w:rsidR="00895188" w:rsidRPr="00CE7CE5" w:rsidRDefault="00895188" w:rsidP="00CE7CE5">
            <w:pPr>
              <w:spacing w:after="0" w:line="240" w:lineRule="auto"/>
              <w:contextualSpacing/>
              <w:rPr>
                <w:rFonts w:ascii="Times New Roman" w:hAnsi="Times New Roman"/>
                <w:b/>
                <w:sz w:val="24"/>
                <w:szCs w:val="24"/>
              </w:rPr>
            </w:pPr>
            <w:r w:rsidRPr="00CE7CE5">
              <w:rPr>
                <w:rFonts w:ascii="Times New Roman" w:hAnsi="Times New Roman"/>
                <w:b/>
                <w:sz w:val="24"/>
                <w:szCs w:val="24"/>
              </w:rPr>
              <w:t xml:space="preserve">            2 (муниципального) этапа Всероссийской олимпиады школьников</w:t>
            </w:r>
          </w:p>
          <w:p w:rsidR="00895188" w:rsidRPr="00CE7CE5" w:rsidRDefault="00895188" w:rsidP="00CE7CE5">
            <w:pPr>
              <w:spacing w:after="0" w:line="240" w:lineRule="auto"/>
              <w:contextualSpacing/>
              <w:rPr>
                <w:rFonts w:ascii="Times New Roman" w:hAnsi="Times New Roman"/>
                <w:b/>
                <w:sz w:val="24"/>
                <w:szCs w:val="24"/>
              </w:rPr>
            </w:pPr>
            <w:r w:rsidRPr="00CE7CE5">
              <w:rPr>
                <w:rFonts w:ascii="Times New Roman" w:hAnsi="Times New Roman"/>
                <w:b/>
                <w:sz w:val="24"/>
                <w:szCs w:val="24"/>
              </w:rPr>
              <w:t xml:space="preserve">                                     в 2016 -2017 учебном году</w:t>
            </w:r>
          </w:p>
          <w:tbl>
            <w:tblPr>
              <w:tblW w:w="4845" w:type="dxa"/>
              <w:tblLayout w:type="fixed"/>
              <w:tblLook w:val="04A0"/>
            </w:tblPr>
            <w:tblGrid>
              <w:gridCol w:w="567"/>
              <w:gridCol w:w="4278"/>
            </w:tblGrid>
            <w:tr w:rsidR="00D9132F" w:rsidRPr="00CE7CE5" w:rsidTr="00D9132F">
              <w:tc>
                <w:tcPr>
                  <w:tcW w:w="567" w:type="dxa"/>
                  <w:tcBorders>
                    <w:top w:val="single" w:sz="4" w:space="0" w:color="auto"/>
                    <w:left w:val="single" w:sz="4" w:space="0" w:color="auto"/>
                    <w:bottom w:val="single" w:sz="4" w:space="0" w:color="auto"/>
                    <w:right w:val="single" w:sz="4" w:space="0" w:color="auto"/>
                  </w:tcBorders>
                  <w:hideMark/>
                </w:tcPr>
                <w:p w:rsidR="00D9132F" w:rsidRPr="00CE7CE5" w:rsidRDefault="00D9132F" w:rsidP="00CE7CE5">
                  <w:pPr>
                    <w:spacing w:after="0" w:line="240" w:lineRule="auto"/>
                    <w:contextualSpacing/>
                    <w:rPr>
                      <w:rFonts w:ascii="Times New Roman" w:hAnsi="Times New Roman"/>
                      <w:sz w:val="24"/>
                      <w:szCs w:val="24"/>
                    </w:rPr>
                  </w:pPr>
                  <w:r w:rsidRPr="00CE7CE5">
                    <w:rPr>
                      <w:rFonts w:ascii="Times New Roman" w:hAnsi="Times New Roman"/>
                      <w:sz w:val="24"/>
                      <w:szCs w:val="24"/>
                    </w:rPr>
                    <w:t>№</w:t>
                  </w:r>
                </w:p>
              </w:tc>
              <w:tc>
                <w:tcPr>
                  <w:tcW w:w="4278" w:type="dxa"/>
                  <w:tcBorders>
                    <w:top w:val="single" w:sz="4" w:space="0" w:color="auto"/>
                    <w:left w:val="single" w:sz="4" w:space="0" w:color="auto"/>
                    <w:bottom w:val="single" w:sz="4" w:space="0" w:color="auto"/>
                    <w:right w:val="single" w:sz="4" w:space="0" w:color="auto"/>
                  </w:tcBorders>
                  <w:hideMark/>
                </w:tcPr>
                <w:p w:rsidR="00D9132F" w:rsidRPr="00CE7CE5" w:rsidRDefault="00D9132F" w:rsidP="00CE7CE5">
                  <w:pPr>
                    <w:spacing w:after="0" w:line="240" w:lineRule="auto"/>
                    <w:contextualSpacing/>
                    <w:rPr>
                      <w:rFonts w:ascii="Times New Roman" w:hAnsi="Times New Roman"/>
                      <w:sz w:val="24"/>
                      <w:szCs w:val="24"/>
                    </w:rPr>
                  </w:pPr>
                  <w:r w:rsidRPr="00CE7CE5">
                    <w:rPr>
                      <w:rFonts w:ascii="Times New Roman" w:hAnsi="Times New Roman"/>
                      <w:sz w:val="24"/>
                      <w:szCs w:val="24"/>
                    </w:rPr>
                    <w:t>ФИО</w:t>
                  </w:r>
                </w:p>
              </w:tc>
            </w:tr>
            <w:tr w:rsidR="00D9132F" w:rsidRPr="00CE7CE5" w:rsidTr="00D9132F">
              <w:tc>
                <w:tcPr>
                  <w:tcW w:w="567" w:type="dxa"/>
                  <w:tcBorders>
                    <w:top w:val="single" w:sz="4" w:space="0" w:color="auto"/>
                    <w:left w:val="single" w:sz="4" w:space="0" w:color="auto"/>
                    <w:bottom w:val="single" w:sz="4" w:space="0" w:color="auto"/>
                    <w:right w:val="single" w:sz="4" w:space="0" w:color="auto"/>
                  </w:tcBorders>
                  <w:hideMark/>
                </w:tcPr>
                <w:p w:rsidR="00D9132F" w:rsidRPr="00CE7CE5" w:rsidRDefault="00D9132F" w:rsidP="00CE7CE5">
                  <w:pPr>
                    <w:spacing w:after="0" w:line="240" w:lineRule="auto"/>
                    <w:contextualSpacing/>
                    <w:rPr>
                      <w:rFonts w:ascii="Times New Roman" w:hAnsi="Times New Roman"/>
                      <w:sz w:val="24"/>
                      <w:szCs w:val="24"/>
                    </w:rPr>
                  </w:pPr>
                  <w:r w:rsidRPr="00CE7CE5">
                    <w:rPr>
                      <w:rFonts w:ascii="Times New Roman" w:hAnsi="Times New Roman"/>
                      <w:sz w:val="24"/>
                      <w:szCs w:val="24"/>
                    </w:rPr>
                    <w:t>1.</w:t>
                  </w:r>
                </w:p>
              </w:tc>
              <w:tc>
                <w:tcPr>
                  <w:tcW w:w="4278" w:type="dxa"/>
                  <w:tcBorders>
                    <w:top w:val="single" w:sz="4" w:space="0" w:color="auto"/>
                    <w:left w:val="single" w:sz="4" w:space="0" w:color="auto"/>
                    <w:bottom w:val="single" w:sz="4" w:space="0" w:color="auto"/>
                    <w:right w:val="single" w:sz="4" w:space="0" w:color="auto"/>
                  </w:tcBorders>
                  <w:hideMark/>
                </w:tcPr>
                <w:p w:rsidR="00D9132F" w:rsidRPr="00CE7CE5" w:rsidRDefault="00D9132F" w:rsidP="00CE7CE5">
                  <w:pPr>
                    <w:spacing w:after="0" w:line="240" w:lineRule="auto"/>
                    <w:contextualSpacing/>
                    <w:rPr>
                      <w:rFonts w:ascii="Times New Roman" w:hAnsi="Times New Roman"/>
                      <w:sz w:val="24"/>
                      <w:szCs w:val="24"/>
                    </w:rPr>
                  </w:pPr>
                  <w:r w:rsidRPr="00CE7CE5">
                    <w:rPr>
                      <w:rFonts w:ascii="Times New Roman" w:hAnsi="Times New Roman"/>
                      <w:sz w:val="24"/>
                      <w:szCs w:val="24"/>
                    </w:rPr>
                    <w:t>Аппоева Элла Казбековна</w:t>
                  </w:r>
                </w:p>
              </w:tc>
            </w:tr>
          </w:tbl>
          <w:p w:rsidR="00895188" w:rsidRPr="00CE7CE5" w:rsidRDefault="00895188" w:rsidP="00CE7CE5">
            <w:pPr>
              <w:spacing w:line="240" w:lineRule="auto"/>
              <w:contextualSpacing/>
              <w:rPr>
                <w:sz w:val="24"/>
                <w:szCs w:val="24"/>
              </w:rPr>
            </w:pPr>
          </w:p>
          <w:p w:rsidR="00895188" w:rsidRPr="00CE7CE5" w:rsidRDefault="00551D11" w:rsidP="00CE7CE5">
            <w:pPr>
              <w:spacing w:after="0" w:line="240" w:lineRule="auto"/>
              <w:contextualSpacing/>
              <w:rPr>
                <w:rFonts w:ascii="Times New Roman" w:hAnsi="Times New Roman"/>
                <w:b/>
                <w:sz w:val="24"/>
                <w:szCs w:val="24"/>
              </w:rPr>
            </w:pPr>
            <w:r>
              <w:rPr>
                <w:rFonts w:ascii="Times New Roman" w:hAnsi="Times New Roman"/>
                <w:b/>
                <w:sz w:val="24"/>
                <w:szCs w:val="24"/>
              </w:rPr>
              <w:t xml:space="preserve">     Список учителей, </w:t>
            </w:r>
            <w:r w:rsidR="00895188" w:rsidRPr="00CE7CE5">
              <w:rPr>
                <w:rFonts w:ascii="Times New Roman" w:hAnsi="Times New Roman"/>
                <w:b/>
                <w:sz w:val="24"/>
                <w:szCs w:val="24"/>
              </w:rPr>
              <w:t>подготовивших победителей и призеров   по технологии</w:t>
            </w:r>
          </w:p>
          <w:p w:rsidR="00895188" w:rsidRPr="00CE7CE5" w:rsidRDefault="00895188" w:rsidP="00CE7CE5">
            <w:pPr>
              <w:spacing w:after="0" w:line="240" w:lineRule="auto"/>
              <w:contextualSpacing/>
              <w:rPr>
                <w:rFonts w:ascii="Times New Roman" w:hAnsi="Times New Roman"/>
                <w:b/>
                <w:sz w:val="24"/>
                <w:szCs w:val="24"/>
              </w:rPr>
            </w:pPr>
            <w:r w:rsidRPr="00CE7CE5">
              <w:rPr>
                <w:rFonts w:ascii="Times New Roman" w:hAnsi="Times New Roman"/>
                <w:b/>
                <w:sz w:val="24"/>
                <w:szCs w:val="24"/>
              </w:rPr>
              <w:t xml:space="preserve">           2 (муниципального) этапа Всероссийской олимпиады школьников</w:t>
            </w:r>
          </w:p>
          <w:p w:rsidR="00895188" w:rsidRPr="00CE7CE5" w:rsidRDefault="00895188" w:rsidP="00CE7CE5">
            <w:pPr>
              <w:spacing w:after="0" w:line="240" w:lineRule="auto"/>
              <w:contextualSpacing/>
              <w:rPr>
                <w:rFonts w:ascii="Times New Roman" w:hAnsi="Times New Roman"/>
                <w:b/>
                <w:sz w:val="24"/>
                <w:szCs w:val="24"/>
              </w:rPr>
            </w:pPr>
            <w:r w:rsidRPr="00CE7CE5">
              <w:rPr>
                <w:rFonts w:ascii="Times New Roman" w:hAnsi="Times New Roman"/>
                <w:b/>
                <w:sz w:val="24"/>
                <w:szCs w:val="24"/>
              </w:rPr>
              <w:t xml:space="preserve">                                             в 2016 -2017 учебном году</w:t>
            </w:r>
          </w:p>
          <w:tbl>
            <w:tblPr>
              <w:tblW w:w="4845" w:type="dxa"/>
              <w:tblLayout w:type="fixed"/>
              <w:tblLook w:val="04A0"/>
            </w:tblPr>
            <w:tblGrid>
              <w:gridCol w:w="567"/>
              <w:gridCol w:w="4278"/>
            </w:tblGrid>
            <w:tr w:rsidR="00D9132F" w:rsidRPr="00CE7CE5" w:rsidTr="00D9132F">
              <w:tc>
                <w:tcPr>
                  <w:tcW w:w="567" w:type="dxa"/>
                  <w:tcBorders>
                    <w:top w:val="single" w:sz="4" w:space="0" w:color="auto"/>
                    <w:left w:val="single" w:sz="4" w:space="0" w:color="auto"/>
                    <w:bottom w:val="single" w:sz="4" w:space="0" w:color="auto"/>
                    <w:right w:val="single" w:sz="4" w:space="0" w:color="auto"/>
                  </w:tcBorders>
                  <w:hideMark/>
                </w:tcPr>
                <w:p w:rsidR="00D9132F" w:rsidRPr="00CE7CE5" w:rsidRDefault="00D9132F" w:rsidP="00CE7CE5">
                  <w:pPr>
                    <w:spacing w:after="0" w:line="240" w:lineRule="auto"/>
                    <w:contextualSpacing/>
                    <w:rPr>
                      <w:rFonts w:ascii="Times New Roman" w:hAnsi="Times New Roman"/>
                      <w:sz w:val="24"/>
                      <w:szCs w:val="24"/>
                    </w:rPr>
                  </w:pPr>
                  <w:r w:rsidRPr="00CE7CE5">
                    <w:rPr>
                      <w:rFonts w:ascii="Times New Roman" w:hAnsi="Times New Roman"/>
                      <w:sz w:val="24"/>
                      <w:szCs w:val="24"/>
                    </w:rPr>
                    <w:t>№</w:t>
                  </w:r>
                </w:p>
              </w:tc>
              <w:tc>
                <w:tcPr>
                  <w:tcW w:w="4278" w:type="dxa"/>
                  <w:tcBorders>
                    <w:top w:val="single" w:sz="4" w:space="0" w:color="auto"/>
                    <w:left w:val="single" w:sz="4" w:space="0" w:color="auto"/>
                    <w:bottom w:val="single" w:sz="4" w:space="0" w:color="auto"/>
                    <w:right w:val="single" w:sz="4" w:space="0" w:color="auto"/>
                  </w:tcBorders>
                  <w:hideMark/>
                </w:tcPr>
                <w:p w:rsidR="00D9132F" w:rsidRPr="00CE7CE5" w:rsidRDefault="00D9132F" w:rsidP="00CE7CE5">
                  <w:pPr>
                    <w:spacing w:after="0" w:line="240" w:lineRule="auto"/>
                    <w:contextualSpacing/>
                    <w:rPr>
                      <w:rFonts w:ascii="Times New Roman" w:hAnsi="Times New Roman"/>
                      <w:sz w:val="24"/>
                      <w:szCs w:val="24"/>
                    </w:rPr>
                  </w:pPr>
                  <w:r w:rsidRPr="00CE7CE5">
                    <w:rPr>
                      <w:rFonts w:ascii="Times New Roman" w:hAnsi="Times New Roman"/>
                      <w:sz w:val="24"/>
                      <w:szCs w:val="24"/>
                    </w:rPr>
                    <w:t>ФИО</w:t>
                  </w:r>
                </w:p>
              </w:tc>
            </w:tr>
            <w:tr w:rsidR="00D9132F" w:rsidRPr="00CE7CE5" w:rsidTr="00D9132F">
              <w:tc>
                <w:tcPr>
                  <w:tcW w:w="567" w:type="dxa"/>
                  <w:tcBorders>
                    <w:top w:val="single" w:sz="4" w:space="0" w:color="auto"/>
                    <w:left w:val="single" w:sz="4" w:space="0" w:color="auto"/>
                    <w:bottom w:val="single" w:sz="4" w:space="0" w:color="auto"/>
                    <w:right w:val="single" w:sz="4" w:space="0" w:color="auto"/>
                  </w:tcBorders>
                  <w:hideMark/>
                </w:tcPr>
                <w:p w:rsidR="00D9132F" w:rsidRPr="00CE7CE5" w:rsidRDefault="00D9132F" w:rsidP="00CE7CE5">
                  <w:pPr>
                    <w:spacing w:after="0" w:line="240" w:lineRule="auto"/>
                    <w:contextualSpacing/>
                    <w:rPr>
                      <w:rFonts w:ascii="Times New Roman" w:hAnsi="Times New Roman"/>
                      <w:sz w:val="24"/>
                      <w:szCs w:val="24"/>
                    </w:rPr>
                  </w:pPr>
                  <w:r w:rsidRPr="00CE7CE5">
                    <w:rPr>
                      <w:rFonts w:ascii="Times New Roman" w:hAnsi="Times New Roman"/>
                      <w:sz w:val="24"/>
                      <w:szCs w:val="24"/>
                    </w:rPr>
                    <w:t>1.</w:t>
                  </w:r>
                </w:p>
              </w:tc>
              <w:tc>
                <w:tcPr>
                  <w:tcW w:w="4278" w:type="dxa"/>
                  <w:tcBorders>
                    <w:top w:val="single" w:sz="4" w:space="0" w:color="auto"/>
                    <w:left w:val="single" w:sz="4" w:space="0" w:color="auto"/>
                    <w:bottom w:val="single" w:sz="4" w:space="0" w:color="auto"/>
                    <w:right w:val="single" w:sz="4" w:space="0" w:color="auto"/>
                  </w:tcBorders>
                  <w:hideMark/>
                </w:tcPr>
                <w:p w:rsidR="00D9132F" w:rsidRPr="00CE7CE5" w:rsidRDefault="00D9132F" w:rsidP="00CE7CE5">
                  <w:pPr>
                    <w:spacing w:after="0" w:line="240" w:lineRule="auto"/>
                    <w:contextualSpacing/>
                    <w:rPr>
                      <w:rFonts w:ascii="Times New Roman" w:hAnsi="Times New Roman"/>
                      <w:sz w:val="24"/>
                      <w:szCs w:val="24"/>
                    </w:rPr>
                  </w:pPr>
                  <w:r w:rsidRPr="00CE7CE5">
                    <w:rPr>
                      <w:rFonts w:ascii="Times New Roman" w:hAnsi="Times New Roman"/>
                      <w:sz w:val="24"/>
                      <w:szCs w:val="24"/>
                    </w:rPr>
                    <w:t>Цыбульникова  Наталья Анатольевна</w:t>
                  </w:r>
                </w:p>
              </w:tc>
            </w:tr>
            <w:tr w:rsidR="00D9132F" w:rsidRPr="00CE7CE5" w:rsidTr="00D9132F">
              <w:tc>
                <w:tcPr>
                  <w:tcW w:w="567" w:type="dxa"/>
                  <w:tcBorders>
                    <w:top w:val="single" w:sz="4" w:space="0" w:color="auto"/>
                    <w:left w:val="single" w:sz="4" w:space="0" w:color="auto"/>
                    <w:bottom w:val="single" w:sz="4" w:space="0" w:color="auto"/>
                    <w:right w:val="single" w:sz="4" w:space="0" w:color="auto"/>
                  </w:tcBorders>
                </w:tcPr>
                <w:p w:rsidR="00D9132F" w:rsidRPr="00CE7CE5" w:rsidRDefault="00D9132F" w:rsidP="00CE7CE5">
                  <w:pPr>
                    <w:spacing w:after="0" w:line="240" w:lineRule="auto"/>
                    <w:contextualSpacing/>
                    <w:rPr>
                      <w:rFonts w:ascii="Times New Roman" w:hAnsi="Times New Roman"/>
                      <w:sz w:val="24"/>
                      <w:szCs w:val="24"/>
                    </w:rPr>
                  </w:pPr>
                  <w:r w:rsidRPr="00CE7CE5">
                    <w:rPr>
                      <w:rFonts w:ascii="Times New Roman" w:hAnsi="Times New Roman"/>
                      <w:sz w:val="24"/>
                      <w:szCs w:val="24"/>
                    </w:rPr>
                    <w:t>2.</w:t>
                  </w:r>
                </w:p>
              </w:tc>
              <w:tc>
                <w:tcPr>
                  <w:tcW w:w="4278" w:type="dxa"/>
                  <w:tcBorders>
                    <w:top w:val="single" w:sz="4" w:space="0" w:color="auto"/>
                    <w:left w:val="single" w:sz="4" w:space="0" w:color="auto"/>
                    <w:bottom w:val="single" w:sz="4" w:space="0" w:color="auto"/>
                    <w:right w:val="single" w:sz="4" w:space="0" w:color="auto"/>
                  </w:tcBorders>
                  <w:hideMark/>
                </w:tcPr>
                <w:p w:rsidR="00D9132F" w:rsidRPr="00CE7CE5" w:rsidRDefault="00D9132F" w:rsidP="00CE7CE5">
                  <w:pPr>
                    <w:spacing w:after="0" w:line="240" w:lineRule="auto"/>
                    <w:contextualSpacing/>
                    <w:rPr>
                      <w:rFonts w:ascii="Times New Roman" w:hAnsi="Times New Roman"/>
                      <w:sz w:val="24"/>
                      <w:szCs w:val="24"/>
                    </w:rPr>
                  </w:pPr>
                  <w:r w:rsidRPr="00CE7CE5">
                    <w:rPr>
                      <w:rFonts w:ascii="Times New Roman" w:hAnsi="Times New Roman"/>
                      <w:sz w:val="24"/>
                      <w:szCs w:val="24"/>
                    </w:rPr>
                    <w:t>Качан Любовь Михайловна</w:t>
                  </w:r>
                </w:p>
              </w:tc>
            </w:tr>
          </w:tbl>
          <w:p w:rsidR="00895188" w:rsidRPr="00CE7CE5" w:rsidRDefault="00895188" w:rsidP="00CE7CE5">
            <w:pPr>
              <w:spacing w:line="240" w:lineRule="auto"/>
              <w:contextualSpacing/>
              <w:rPr>
                <w:sz w:val="24"/>
                <w:szCs w:val="24"/>
              </w:rPr>
            </w:pPr>
          </w:p>
          <w:p w:rsidR="00895188" w:rsidRPr="00CE7CE5" w:rsidRDefault="00551D11" w:rsidP="00CE7CE5">
            <w:pPr>
              <w:spacing w:after="0" w:line="240" w:lineRule="auto"/>
              <w:contextualSpacing/>
              <w:rPr>
                <w:rFonts w:ascii="Times New Roman" w:hAnsi="Times New Roman"/>
                <w:b/>
                <w:sz w:val="24"/>
                <w:szCs w:val="24"/>
              </w:rPr>
            </w:pPr>
            <w:r>
              <w:rPr>
                <w:rFonts w:ascii="Times New Roman" w:hAnsi="Times New Roman"/>
                <w:b/>
                <w:sz w:val="24"/>
                <w:szCs w:val="24"/>
              </w:rPr>
              <w:t xml:space="preserve">       Список учителей, </w:t>
            </w:r>
            <w:r w:rsidR="00895188" w:rsidRPr="00CE7CE5">
              <w:rPr>
                <w:rFonts w:ascii="Times New Roman" w:hAnsi="Times New Roman"/>
                <w:b/>
                <w:sz w:val="24"/>
                <w:szCs w:val="24"/>
              </w:rPr>
              <w:t>подготовивших победителей и призеров   по физике</w:t>
            </w:r>
          </w:p>
          <w:p w:rsidR="00895188" w:rsidRPr="00CE7CE5" w:rsidRDefault="00895188" w:rsidP="00CE7CE5">
            <w:pPr>
              <w:spacing w:after="0" w:line="240" w:lineRule="auto"/>
              <w:contextualSpacing/>
              <w:rPr>
                <w:rFonts w:ascii="Times New Roman" w:hAnsi="Times New Roman"/>
                <w:b/>
                <w:sz w:val="24"/>
                <w:szCs w:val="24"/>
              </w:rPr>
            </w:pPr>
            <w:r w:rsidRPr="00CE7CE5">
              <w:rPr>
                <w:rFonts w:ascii="Times New Roman" w:hAnsi="Times New Roman"/>
                <w:b/>
                <w:sz w:val="24"/>
                <w:szCs w:val="24"/>
              </w:rPr>
              <w:t xml:space="preserve">           2 (муниципального) этапа Всероссийской олимпиады школьников</w:t>
            </w:r>
          </w:p>
          <w:p w:rsidR="00895188" w:rsidRPr="00CE7CE5" w:rsidRDefault="00895188" w:rsidP="00CE7CE5">
            <w:pPr>
              <w:spacing w:after="0" w:line="240" w:lineRule="auto"/>
              <w:contextualSpacing/>
              <w:rPr>
                <w:rFonts w:ascii="Times New Roman" w:hAnsi="Times New Roman"/>
                <w:b/>
                <w:sz w:val="24"/>
                <w:szCs w:val="24"/>
              </w:rPr>
            </w:pPr>
            <w:r w:rsidRPr="00CE7CE5">
              <w:rPr>
                <w:rFonts w:ascii="Times New Roman" w:hAnsi="Times New Roman"/>
                <w:b/>
                <w:sz w:val="24"/>
                <w:szCs w:val="24"/>
              </w:rPr>
              <w:t xml:space="preserve">                                            в 2016 -2017 учебном году</w:t>
            </w:r>
          </w:p>
          <w:tbl>
            <w:tblPr>
              <w:tblW w:w="4845" w:type="dxa"/>
              <w:tblLayout w:type="fixed"/>
              <w:tblLook w:val="04A0"/>
            </w:tblPr>
            <w:tblGrid>
              <w:gridCol w:w="567"/>
              <w:gridCol w:w="4278"/>
            </w:tblGrid>
            <w:tr w:rsidR="00D9132F" w:rsidRPr="00CE7CE5" w:rsidTr="00D9132F">
              <w:tc>
                <w:tcPr>
                  <w:tcW w:w="567" w:type="dxa"/>
                  <w:tcBorders>
                    <w:top w:val="single" w:sz="4" w:space="0" w:color="auto"/>
                    <w:left w:val="single" w:sz="4" w:space="0" w:color="auto"/>
                    <w:bottom w:val="single" w:sz="4" w:space="0" w:color="auto"/>
                    <w:right w:val="single" w:sz="4" w:space="0" w:color="auto"/>
                  </w:tcBorders>
                  <w:hideMark/>
                </w:tcPr>
                <w:p w:rsidR="00D9132F" w:rsidRPr="00CE7CE5" w:rsidRDefault="00D9132F" w:rsidP="00CE7CE5">
                  <w:pPr>
                    <w:spacing w:after="0" w:line="240" w:lineRule="auto"/>
                    <w:contextualSpacing/>
                    <w:rPr>
                      <w:rFonts w:ascii="Times New Roman" w:hAnsi="Times New Roman"/>
                      <w:sz w:val="24"/>
                      <w:szCs w:val="24"/>
                    </w:rPr>
                  </w:pPr>
                  <w:r w:rsidRPr="00CE7CE5">
                    <w:rPr>
                      <w:rFonts w:ascii="Times New Roman" w:hAnsi="Times New Roman"/>
                      <w:sz w:val="24"/>
                      <w:szCs w:val="24"/>
                    </w:rPr>
                    <w:t>№</w:t>
                  </w:r>
                </w:p>
              </w:tc>
              <w:tc>
                <w:tcPr>
                  <w:tcW w:w="4278" w:type="dxa"/>
                  <w:tcBorders>
                    <w:top w:val="single" w:sz="4" w:space="0" w:color="auto"/>
                    <w:left w:val="single" w:sz="4" w:space="0" w:color="auto"/>
                    <w:bottom w:val="single" w:sz="4" w:space="0" w:color="auto"/>
                    <w:right w:val="single" w:sz="4" w:space="0" w:color="auto"/>
                  </w:tcBorders>
                  <w:hideMark/>
                </w:tcPr>
                <w:p w:rsidR="00D9132F" w:rsidRPr="00CE7CE5" w:rsidRDefault="00D9132F" w:rsidP="00CE7CE5">
                  <w:pPr>
                    <w:spacing w:after="0" w:line="240" w:lineRule="auto"/>
                    <w:contextualSpacing/>
                    <w:rPr>
                      <w:rFonts w:ascii="Times New Roman" w:hAnsi="Times New Roman"/>
                      <w:sz w:val="24"/>
                      <w:szCs w:val="24"/>
                    </w:rPr>
                  </w:pPr>
                  <w:r w:rsidRPr="00CE7CE5">
                    <w:rPr>
                      <w:rFonts w:ascii="Times New Roman" w:hAnsi="Times New Roman"/>
                      <w:sz w:val="24"/>
                      <w:szCs w:val="24"/>
                    </w:rPr>
                    <w:t>ФИО</w:t>
                  </w:r>
                </w:p>
              </w:tc>
            </w:tr>
            <w:tr w:rsidR="00D9132F" w:rsidRPr="00CE7CE5" w:rsidTr="00D9132F">
              <w:tc>
                <w:tcPr>
                  <w:tcW w:w="567" w:type="dxa"/>
                  <w:tcBorders>
                    <w:top w:val="single" w:sz="4" w:space="0" w:color="auto"/>
                    <w:left w:val="single" w:sz="4" w:space="0" w:color="auto"/>
                    <w:bottom w:val="single" w:sz="4" w:space="0" w:color="auto"/>
                    <w:right w:val="single" w:sz="4" w:space="0" w:color="auto"/>
                  </w:tcBorders>
                  <w:hideMark/>
                </w:tcPr>
                <w:p w:rsidR="00D9132F" w:rsidRPr="00CE7CE5" w:rsidRDefault="00D9132F" w:rsidP="00CE7CE5">
                  <w:pPr>
                    <w:spacing w:after="0" w:line="240" w:lineRule="auto"/>
                    <w:contextualSpacing/>
                    <w:rPr>
                      <w:rFonts w:ascii="Times New Roman" w:hAnsi="Times New Roman"/>
                      <w:sz w:val="24"/>
                      <w:szCs w:val="24"/>
                    </w:rPr>
                  </w:pPr>
                  <w:r w:rsidRPr="00CE7CE5">
                    <w:rPr>
                      <w:rFonts w:ascii="Times New Roman" w:hAnsi="Times New Roman"/>
                      <w:sz w:val="24"/>
                      <w:szCs w:val="24"/>
                    </w:rPr>
                    <w:t>1.</w:t>
                  </w:r>
                </w:p>
              </w:tc>
              <w:tc>
                <w:tcPr>
                  <w:tcW w:w="4278" w:type="dxa"/>
                  <w:tcBorders>
                    <w:top w:val="single" w:sz="4" w:space="0" w:color="auto"/>
                    <w:left w:val="single" w:sz="4" w:space="0" w:color="auto"/>
                    <w:bottom w:val="single" w:sz="4" w:space="0" w:color="auto"/>
                    <w:right w:val="single" w:sz="4" w:space="0" w:color="auto"/>
                  </w:tcBorders>
                  <w:hideMark/>
                </w:tcPr>
                <w:p w:rsidR="00D9132F" w:rsidRPr="00CE7CE5" w:rsidRDefault="00D9132F" w:rsidP="00CE7CE5">
                  <w:pPr>
                    <w:spacing w:after="0" w:line="240" w:lineRule="auto"/>
                    <w:contextualSpacing/>
                    <w:rPr>
                      <w:rFonts w:ascii="Times New Roman" w:hAnsi="Times New Roman"/>
                      <w:sz w:val="24"/>
                      <w:szCs w:val="24"/>
                    </w:rPr>
                  </w:pPr>
                  <w:r w:rsidRPr="00CE7CE5">
                    <w:rPr>
                      <w:rFonts w:ascii="Times New Roman" w:hAnsi="Times New Roman"/>
                      <w:sz w:val="24"/>
                      <w:szCs w:val="24"/>
                    </w:rPr>
                    <w:t>Костина Марина Ивановна</w:t>
                  </w:r>
                </w:p>
              </w:tc>
            </w:tr>
            <w:tr w:rsidR="00D9132F" w:rsidRPr="00CE7CE5" w:rsidTr="00D9132F">
              <w:tc>
                <w:tcPr>
                  <w:tcW w:w="567" w:type="dxa"/>
                  <w:tcBorders>
                    <w:top w:val="single" w:sz="4" w:space="0" w:color="auto"/>
                    <w:left w:val="single" w:sz="4" w:space="0" w:color="auto"/>
                    <w:bottom w:val="single" w:sz="4" w:space="0" w:color="auto"/>
                    <w:right w:val="single" w:sz="4" w:space="0" w:color="auto"/>
                  </w:tcBorders>
                  <w:hideMark/>
                </w:tcPr>
                <w:p w:rsidR="00D9132F" w:rsidRPr="00CE7CE5" w:rsidRDefault="00D9132F" w:rsidP="00CE7CE5">
                  <w:pPr>
                    <w:spacing w:after="0" w:line="240" w:lineRule="auto"/>
                    <w:contextualSpacing/>
                    <w:rPr>
                      <w:rFonts w:ascii="Times New Roman" w:hAnsi="Times New Roman"/>
                      <w:sz w:val="24"/>
                      <w:szCs w:val="24"/>
                    </w:rPr>
                  </w:pPr>
                  <w:r w:rsidRPr="00CE7CE5">
                    <w:rPr>
                      <w:rFonts w:ascii="Times New Roman" w:hAnsi="Times New Roman"/>
                      <w:sz w:val="24"/>
                      <w:szCs w:val="24"/>
                    </w:rPr>
                    <w:t>2.</w:t>
                  </w:r>
                </w:p>
              </w:tc>
              <w:tc>
                <w:tcPr>
                  <w:tcW w:w="4278" w:type="dxa"/>
                  <w:tcBorders>
                    <w:top w:val="single" w:sz="4" w:space="0" w:color="auto"/>
                    <w:left w:val="single" w:sz="4" w:space="0" w:color="auto"/>
                    <w:bottom w:val="single" w:sz="4" w:space="0" w:color="auto"/>
                    <w:right w:val="single" w:sz="4" w:space="0" w:color="auto"/>
                  </w:tcBorders>
                  <w:hideMark/>
                </w:tcPr>
                <w:p w:rsidR="00D9132F" w:rsidRPr="00CE7CE5" w:rsidRDefault="00D9132F" w:rsidP="00CE7CE5">
                  <w:pPr>
                    <w:spacing w:after="0" w:line="240" w:lineRule="auto"/>
                    <w:contextualSpacing/>
                    <w:rPr>
                      <w:rFonts w:ascii="Times New Roman" w:hAnsi="Times New Roman"/>
                      <w:sz w:val="24"/>
                      <w:szCs w:val="24"/>
                    </w:rPr>
                  </w:pPr>
                  <w:r w:rsidRPr="00CE7CE5">
                    <w:rPr>
                      <w:rFonts w:ascii="Times New Roman" w:hAnsi="Times New Roman"/>
                      <w:sz w:val="24"/>
                      <w:szCs w:val="24"/>
                    </w:rPr>
                    <w:t>Байрамукова Елена Николаевна</w:t>
                  </w:r>
                </w:p>
              </w:tc>
            </w:tr>
          </w:tbl>
          <w:p w:rsidR="00895188" w:rsidRPr="00CE7CE5" w:rsidRDefault="00895188" w:rsidP="00CE7CE5">
            <w:pPr>
              <w:spacing w:after="0" w:line="240" w:lineRule="auto"/>
              <w:contextualSpacing/>
              <w:rPr>
                <w:rFonts w:ascii="Times New Roman" w:hAnsi="Times New Roman"/>
                <w:b/>
                <w:sz w:val="24"/>
                <w:szCs w:val="24"/>
              </w:rPr>
            </w:pPr>
            <w:r w:rsidRPr="00CE7CE5">
              <w:rPr>
                <w:rFonts w:ascii="Times New Roman" w:hAnsi="Times New Roman"/>
                <w:b/>
                <w:sz w:val="24"/>
                <w:szCs w:val="24"/>
              </w:rPr>
              <w:t xml:space="preserve">          </w:t>
            </w:r>
          </w:p>
          <w:p w:rsidR="00895188" w:rsidRPr="00CE7CE5" w:rsidRDefault="00551D11" w:rsidP="00CE7CE5">
            <w:pPr>
              <w:spacing w:after="0" w:line="240" w:lineRule="auto"/>
              <w:contextualSpacing/>
              <w:rPr>
                <w:rFonts w:ascii="Times New Roman" w:hAnsi="Times New Roman"/>
                <w:b/>
                <w:sz w:val="24"/>
                <w:szCs w:val="24"/>
              </w:rPr>
            </w:pPr>
            <w:r>
              <w:rPr>
                <w:rFonts w:ascii="Times New Roman" w:hAnsi="Times New Roman"/>
                <w:b/>
                <w:sz w:val="24"/>
                <w:szCs w:val="24"/>
              </w:rPr>
              <w:t xml:space="preserve">         Список учителей, </w:t>
            </w:r>
            <w:r w:rsidR="00895188" w:rsidRPr="00CE7CE5">
              <w:rPr>
                <w:rFonts w:ascii="Times New Roman" w:hAnsi="Times New Roman"/>
                <w:b/>
                <w:sz w:val="24"/>
                <w:szCs w:val="24"/>
              </w:rPr>
              <w:t>подготовивших победителей и призеров   по химии</w:t>
            </w:r>
          </w:p>
          <w:p w:rsidR="00895188" w:rsidRPr="00CE7CE5" w:rsidRDefault="00895188" w:rsidP="00CE7CE5">
            <w:pPr>
              <w:spacing w:after="0" w:line="240" w:lineRule="auto"/>
              <w:contextualSpacing/>
              <w:rPr>
                <w:rFonts w:ascii="Times New Roman" w:hAnsi="Times New Roman"/>
                <w:b/>
                <w:sz w:val="24"/>
                <w:szCs w:val="24"/>
              </w:rPr>
            </w:pPr>
            <w:r w:rsidRPr="00CE7CE5">
              <w:rPr>
                <w:rFonts w:ascii="Times New Roman" w:hAnsi="Times New Roman"/>
                <w:b/>
                <w:sz w:val="24"/>
                <w:szCs w:val="24"/>
              </w:rPr>
              <w:t xml:space="preserve">            2 (муниципального) этапа Всероссийской олимпиады школьников</w:t>
            </w:r>
          </w:p>
          <w:p w:rsidR="00895188" w:rsidRPr="00CE7CE5" w:rsidRDefault="00895188" w:rsidP="00CE7CE5">
            <w:pPr>
              <w:spacing w:after="0" w:line="240" w:lineRule="auto"/>
              <w:contextualSpacing/>
              <w:rPr>
                <w:rFonts w:ascii="Times New Roman" w:hAnsi="Times New Roman"/>
                <w:b/>
                <w:sz w:val="24"/>
                <w:szCs w:val="24"/>
              </w:rPr>
            </w:pPr>
            <w:r w:rsidRPr="00CE7CE5">
              <w:rPr>
                <w:rFonts w:ascii="Times New Roman" w:hAnsi="Times New Roman"/>
                <w:b/>
                <w:sz w:val="24"/>
                <w:szCs w:val="24"/>
              </w:rPr>
              <w:t xml:space="preserve">                                        в 2016 -2017 учебном году</w:t>
            </w:r>
          </w:p>
          <w:tbl>
            <w:tblPr>
              <w:tblW w:w="4845" w:type="dxa"/>
              <w:tblLayout w:type="fixed"/>
              <w:tblLook w:val="04A0"/>
            </w:tblPr>
            <w:tblGrid>
              <w:gridCol w:w="567"/>
              <w:gridCol w:w="4278"/>
            </w:tblGrid>
            <w:tr w:rsidR="00D9132F" w:rsidRPr="00CE7CE5" w:rsidTr="00D9132F">
              <w:tc>
                <w:tcPr>
                  <w:tcW w:w="567" w:type="dxa"/>
                  <w:tcBorders>
                    <w:top w:val="single" w:sz="4" w:space="0" w:color="auto"/>
                    <w:left w:val="single" w:sz="4" w:space="0" w:color="auto"/>
                    <w:bottom w:val="single" w:sz="4" w:space="0" w:color="auto"/>
                    <w:right w:val="single" w:sz="4" w:space="0" w:color="auto"/>
                  </w:tcBorders>
                  <w:hideMark/>
                </w:tcPr>
                <w:p w:rsidR="00D9132F" w:rsidRPr="00CE7CE5" w:rsidRDefault="00D9132F" w:rsidP="00CE7CE5">
                  <w:pPr>
                    <w:spacing w:after="0" w:line="240" w:lineRule="auto"/>
                    <w:contextualSpacing/>
                    <w:rPr>
                      <w:rFonts w:ascii="Times New Roman" w:hAnsi="Times New Roman"/>
                      <w:sz w:val="24"/>
                      <w:szCs w:val="24"/>
                    </w:rPr>
                  </w:pPr>
                  <w:r w:rsidRPr="00CE7CE5">
                    <w:rPr>
                      <w:rFonts w:ascii="Times New Roman" w:hAnsi="Times New Roman"/>
                      <w:sz w:val="24"/>
                      <w:szCs w:val="24"/>
                    </w:rPr>
                    <w:t>№</w:t>
                  </w:r>
                </w:p>
              </w:tc>
              <w:tc>
                <w:tcPr>
                  <w:tcW w:w="4278" w:type="dxa"/>
                  <w:tcBorders>
                    <w:top w:val="single" w:sz="4" w:space="0" w:color="auto"/>
                    <w:left w:val="single" w:sz="4" w:space="0" w:color="auto"/>
                    <w:bottom w:val="single" w:sz="4" w:space="0" w:color="auto"/>
                    <w:right w:val="single" w:sz="4" w:space="0" w:color="auto"/>
                  </w:tcBorders>
                  <w:hideMark/>
                </w:tcPr>
                <w:p w:rsidR="00D9132F" w:rsidRPr="00CE7CE5" w:rsidRDefault="00D9132F" w:rsidP="00CE7CE5">
                  <w:pPr>
                    <w:spacing w:after="0" w:line="240" w:lineRule="auto"/>
                    <w:contextualSpacing/>
                    <w:rPr>
                      <w:rFonts w:ascii="Times New Roman" w:hAnsi="Times New Roman"/>
                      <w:sz w:val="24"/>
                      <w:szCs w:val="24"/>
                    </w:rPr>
                  </w:pPr>
                  <w:r w:rsidRPr="00CE7CE5">
                    <w:rPr>
                      <w:rFonts w:ascii="Times New Roman" w:hAnsi="Times New Roman"/>
                      <w:sz w:val="24"/>
                      <w:szCs w:val="24"/>
                    </w:rPr>
                    <w:t>ФИО</w:t>
                  </w:r>
                </w:p>
              </w:tc>
            </w:tr>
            <w:tr w:rsidR="00D9132F" w:rsidRPr="00CE7CE5" w:rsidTr="00D9132F">
              <w:tc>
                <w:tcPr>
                  <w:tcW w:w="567" w:type="dxa"/>
                  <w:tcBorders>
                    <w:top w:val="single" w:sz="4" w:space="0" w:color="auto"/>
                    <w:left w:val="single" w:sz="4" w:space="0" w:color="auto"/>
                    <w:bottom w:val="single" w:sz="4" w:space="0" w:color="auto"/>
                    <w:right w:val="single" w:sz="4" w:space="0" w:color="auto"/>
                  </w:tcBorders>
                </w:tcPr>
                <w:p w:rsidR="00D9132F" w:rsidRPr="00CE7CE5" w:rsidRDefault="00D9132F" w:rsidP="00CE7CE5">
                  <w:pPr>
                    <w:spacing w:after="0" w:line="240" w:lineRule="auto"/>
                    <w:contextualSpacing/>
                    <w:rPr>
                      <w:rFonts w:ascii="Times New Roman" w:hAnsi="Times New Roman"/>
                      <w:sz w:val="24"/>
                      <w:szCs w:val="24"/>
                    </w:rPr>
                  </w:pPr>
                  <w:r w:rsidRPr="00CE7CE5">
                    <w:rPr>
                      <w:rFonts w:ascii="Times New Roman" w:hAnsi="Times New Roman"/>
                      <w:sz w:val="24"/>
                      <w:szCs w:val="24"/>
                    </w:rPr>
                    <w:t>1.</w:t>
                  </w:r>
                </w:p>
              </w:tc>
              <w:tc>
                <w:tcPr>
                  <w:tcW w:w="4278" w:type="dxa"/>
                  <w:tcBorders>
                    <w:top w:val="single" w:sz="4" w:space="0" w:color="auto"/>
                    <w:left w:val="single" w:sz="4" w:space="0" w:color="auto"/>
                    <w:bottom w:val="single" w:sz="4" w:space="0" w:color="auto"/>
                    <w:right w:val="single" w:sz="4" w:space="0" w:color="auto"/>
                  </w:tcBorders>
                </w:tcPr>
                <w:p w:rsidR="00D9132F" w:rsidRPr="00CE7CE5" w:rsidRDefault="00D9132F" w:rsidP="00CE7CE5">
                  <w:pPr>
                    <w:spacing w:after="0" w:line="240" w:lineRule="auto"/>
                    <w:contextualSpacing/>
                    <w:rPr>
                      <w:rFonts w:ascii="Times New Roman" w:hAnsi="Times New Roman"/>
                      <w:sz w:val="24"/>
                      <w:szCs w:val="24"/>
                    </w:rPr>
                  </w:pPr>
                  <w:r w:rsidRPr="00CE7CE5">
                    <w:rPr>
                      <w:rFonts w:ascii="Times New Roman" w:hAnsi="Times New Roman"/>
                      <w:sz w:val="24"/>
                      <w:szCs w:val="24"/>
                    </w:rPr>
                    <w:t>Ткаченко Наталья Ивановна</w:t>
                  </w:r>
                </w:p>
              </w:tc>
            </w:tr>
            <w:tr w:rsidR="00D9132F" w:rsidRPr="00CE7CE5" w:rsidTr="00D9132F">
              <w:tc>
                <w:tcPr>
                  <w:tcW w:w="567" w:type="dxa"/>
                  <w:tcBorders>
                    <w:top w:val="single" w:sz="4" w:space="0" w:color="auto"/>
                    <w:left w:val="single" w:sz="4" w:space="0" w:color="auto"/>
                    <w:bottom w:val="single" w:sz="4" w:space="0" w:color="auto"/>
                    <w:right w:val="single" w:sz="4" w:space="0" w:color="auto"/>
                  </w:tcBorders>
                </w:tcPr>
                <w:p w:rsidR="00D9132F" w:rsidRPr="00CE7CE5" w:rsidRDefault="00D9132F" w:rsidP="00CE7CE5">
                  <w:pPr>
                    <w:spacing w:after="0" w:line="240" w:lineRule="auto"/>
                    <w:contextualSpacing/>
                    <w:rPr>
                      <w:rFonts w:ascii="Times New Roman" w:hAnsi="Times New Roman"/>
                      <w:sz w:val="24"/>
                      <w:szCs w:val="24"/>
                    </w:rPr>
                  </w:pPr>
                  <w:r w:rsidRPr="00CE7CE5">
                    <w:rPr>
                      <w:rFonts w:ascii="Times New Roman" w:hAnsi="Times New Roman"/>
                      <w:sz w:val="24"/>
                      <w:szCs w:val="24"/>
                    </w:rPr>
                    <w:t xml:space="preserve"> 2.</w:t>
                  </w:r>
                </w:p>
              </w:tc>
              <w:tc>
                <w:tcPr>
                  <w:tcW w:w="4278" w:type="dxa"/>
                  <w:tcBorders>
                    <w:top w:val="single" w:sz="4" w:space="0" w:color="auto"/>
                    <w:left w:val="single" w:sz="4" w:space="0" w:color="auto"/>
                    <w:bottom w:val="single" w:sz="4" w:space="0" w:color="auto"/>
                    <w:right w:val="single" w:sz="4" w:space="0" w:color="auto"/>
                  </w:tcBorders>
                </w:tcPr>
                <w:p w:rsidR="00D9132F" w:rsidRPr="00CE7CE5" w:rsidRDefault="00D9132F" w:rsidP="00CE7CE5">
                  <w:pPr>
                    <w:spacing w:after="0" w:line="240" w:lineRule="auto"/>
                    <w:contextualSpacing/>
                    <w:rPr>
                      <w:rFonts w:ascii="Times New Roman" w:hAnsi="Times New Roman"/>
                      <w:sz w:val="24"/>
                      <w:szCs w:val="24"/>
                    </w:rPr>
                  </w:pPr>
                  <w:r w:rsidRPr="00CE7CE5">
                    <w:rPr>
                      <w:rFonts w:ascii="Times New Roman" w:hAnsi="Times New Roman"/>
                      <w:sz w:val="24"/>
                      <w:szCs w:val="24"/>
                    </w:rPr>
                    <w:t>Ахтаева Мариям Юсуфовна</w:t>
                  </w:r>
                </w:p>
              </w:tc>
            </w:tr>
            <w:tr w:rsidR="00D9132F" w:rsidRPr="00CE7CE5" w:rsidTr="00D9132F">
              <w:tc>
                <w:tcPr>
                  <w:tcW w:w="567" w:type="dxa"/>
                  <w:tcBorders>
                    <w:top w:val="single" w:sz="4" w:space="0" w:color="auto"/>
                    <w:left w:val="single" w:sz="4" w:space="0" w:color="auto"/>
                    <w:bottom w:val="single" w:sz="4" w:space="0" w:color="auto"/>
                    <w:right w:val="single" w:sz="4" w:space="0" w:color="auto"/>
                  </w:tcBorders>
                  <w:hideMark/>
                </w:tcPr>
                <w:p w:rsidR="00D9132F" w:rsidRPr="00CE7CE5" w:rsidRDefault="00D9132F" w:rsidP="00CE7CE5">
                  <w:pPr>
                    <w:spacing w:after="0" w:line="240" w:lineRule="auto"/>
                    <w:contextualSpacing/>
                    <w:rPr>
                      <w:rFonts w:ascii="Times New Roman" w:hAnsi="Times New Roman"/>
                      <w:sz w:val="24"/>
                      <w:szCs w:val="24"/>
                    </w:rPr>
                  </w:pPr>
                  <w:r w:rsidRPr="00CE7CE5">
                    <w:rPr>
                      <w:rFonts w:ascii="Times New Roman" w:hAnsi="Times New Roman"/>
                      <w:sz w:val="24"/>
                      <w:szCs w:val="24"/>
                    </w:rPr>
                    <w:t>3.</w:t>
                  </w:r>
                </w:p>
              </w:tc>
              <w:tc>
                <w:tcPr>
                  <w:tcW w:w="4278" w:type="dxa"/>
                  <w:tcBorders>
                    <w:top w:val="single" w:sz="4" w:space="0" w:color="auto"/>
                    <w:left w:val="single" w:sz="4" w:space="0" w:color="auto"/>
                    <w:bottom w:val="single" w:sz="4" w:space="0" w:color="auto"/>
                    <w:right w:val="single" w:sz="4" w:space="0" w:color="auto"/>
                  </w:tcBorders>
                  <w:hideMark/>
                </w:tcPr>
                <w:p w:rsidR="00D9132F" w:rsidRPr="00CE7CE5" w:rsidRDefault="00D9132F" w:rsidP="00CE7CE5">
                  <w:pPr>
                    <w:spacing w:after="0" w:line="240" w:lineRule="auto"/>
                    <w:contextualSpacing/>
                    <w:rPr>
                      <w:rFonts w:ascii="Times New Roman" w:hAnsi="Times New Roman"/>
                      <w:sz w:val="24"/>
                      <w:szCs w:val="24"/>
                    </w:rPr>
                  </w:pPr>
                  <w:r w:rsidRPr="00CE7CE5">
                    <w:rPr>
                      <w:rFonts w:ascii="Times New Roman" w:hAnsi="Times New Roman"/>
                      <w:sz w:val="24"/>
                      <w:szCs w:val="24"/>
                    </w:rPr>
                    <w:t>Бутенко Татьяна Ивановна</w:t>
                  </w:r>
                </w:p>
              </w:tc>
            </w:tr>
          </w:tbl>
          <w:p w:rsidR="00895188" w:rsidRPr="00CE7CE5" w:rsidRDefault="00895188" w:rsidP="00CE7CE5">
            <w:pPr>
              <w:spacing w:line="240" w:lineRule="auto"/>
              <w:contextualSpacing/>
              <w:rPr>
                <w:sz w:val="24"/>
                <w:szCs w:val="24"/>
              </w:rPr>
            </w:pPr>
          </w:p>
          <w:p w:rsidR="00895188" w:rsidRPr="00CE7CE5" w:rsidRDefault="00551D11" w:rsidP="00CE7CE5">
            <w:pPr>
              <w:spacing w:after="0" w:line="240" w:lineRule="auto"/>
              <w:contextualSpacing/>
              <w:rPr>
                <w:rFonts w:ascii="Times New Roman" w:hAnsi="Times New Roman"/>
                <w:b/>
                <w:sz w:val="24"/>
                <w:szCs w:val="24"/>
              </w:rPr>
            </w:pPr>
            <w:r>
              <w:rPr>
                <w:rFonts w:ascii="Times New Roman" w:hAnsi="Times New Roman"/>
                <w:b/>
                <w:sz w:val="24"/>
                <w:szCs w:val="24"/>
              </w:rPr>
              <w:t xml:space="preserve">  Список учителей, </w:t>
            </w:r>
            <w:r w:rsidR="00895188" w:rsidRPr="00CE7CE5">
              <w:rPr>
                <w:rFonts w:ascii="Times New Roman" w:hAnsi="Times New Roman"/>
                <w:b/>
                <w:sz w:val="24"/>
                <w:szCs w:val="24"/>
              </w:rPr>
              <w:t xml:space="preserve">подготовивших победителей и призеров   по </w:t>
            </w:r>
            <w:proofErr w:type="gramStart"/>
            <w:r w:rsidR="00895188" w:rsidRPr="00CE7CE5">
              <w:rPr>
                <w:rFonts w:ascii="Times New Roman" w:hAnsi="Times New Roman"/>
                <w:b/>
                <w:sz w:val="24"/>
                <w:szCs w:val="24"/>
              </w:rPr>
              <w:t>физической</w:t>
            </w:r>
            <w:proofErr w:type="gramEnd"/>
          </w:p>
          <w:p w:rsidR="00895188" w:rsidRPr="00CE7CE5" w:rsidRDefault="00895188" w:rsidP="00CE7CE5">
            <w:pPr>
              <w:spacing w:after="0" w:line="240" w:lineRule="auto"/>
              <w:contextualSpacing/>
              <w:rPr>
                <w:rFonts w:ascii="Times New Roman" w:hAnsi="Times New Roman"/>
                <w:b/>
                <w:sz w:val="24"/>
                <w:szCs w:val="24"/>
              </w:rPr>
            </w:pPr>
            <w:r w:rsidRPr="00CE7CE5">
              <w:rPr>
                <w:rFonts w:ascii="Times New Roman" w:hAnsi="Times New Roman"/>
                <w:b/>
                <w:sz w:val="24"/>
                <w:szCs w:val="24"/>
              </w:rPr>
              <w:lastRenderedPageBreak/>
              <w:t xml:space="preserve">  культуре 2 (муниципального) этапа Всероссийской олимпиады школьников</w:t>
            </w:r>
          </w:p>
          <w:p w:rsidR="00895188" w:rsidRPr="00CE7CE5" w:rsidRDefault="00895188" w:rsidP="00CE7CE5">
            <w:pPr>
              <w:spacing w:after="0" w:line="240" w:lineRule="auto"/>
              <w:contextualSpacing/>
              <w:rPr>
                <w:rFonts w:ascii="Times New Roman" w:hAnsi="Times New Roman"/>
                <w:b/>
                <w:sz w:val="24"/>
                <w:szCs w:val="24"/>
              </w:rPr>
            </w:pPr>
            <w:r w:rsidRPr="00CE7CE5">
              <w:rPr>
                <w:rFonts w:ascii="Times New Roman" w:hAnsi="Times New Roman"/>
                <w:b/>
                <w:sz w:val="24"/>
                <w:szCs w:val="24"/>
              </w:rPr>
              <w:t xml:space="preserve">                                     в 2016 -2017 учебном году</w:t>
            </w:r>
          </w:p>
          <w:tbl>
            <w:tblPr>
              <w:tblW w:w="4845" w:type="dxa"/>
              <w:tblLayout w:type="fixed"/>
              <w:tblLook w:val="04A0"/>
            </w:tblPr>
            <w:tblGrid>
              <w:gridCol w:w="567"/>
              <w:gridCol w:w="4278"/>
            </w:tblGrid>
            <w:tr w:rsidR="00D9132F" w:rsidRPr="00CE7CE5" w:rsidTr="00D9132F">
              <w:tc>
                <w:tcPr>
                  <w:tcW w:w="567" w:type="dxa"/>
                  <w:tcBorders>
                    <w:top w:val="single" w:sz="4" w:space="0" w:color="auto"/>
                    <w:left w:val="single" w:sz="4" w:space="0" w:color="auto"/>
                    <w:bottom w:val="single" w:sz="4" w:space="0" w:color="auto"/>
                    <w:right w:val="single" w:sz="4" w:space="0" w:color="auto"/>
                  </w:tcBorders>
                  <w:hideMark/>
                </w:tcPr>
                <w:p w:rsidR="00D9132F" w:rsidRPr="00CE7CE5" w:rsidRDefault="00D9132F" w:rsidP="00CE7CE5">
                  <w:pPr>
                    <w:spacing w:after="0" w:line="240" w:lineRule="auto"/>
                    <w:contextualSpacing/>
                    <w:rPr>
                      <w:rFonts w:ascii="Times New Roman" w:hAnsi="Times New Roman"/>
                      <w:sz w:val="24"/>
                      <w:szCs w:val="24"/>
                    </w:rPr>
                  </w:pPr>
                  <w:r w:rsidRPr="00CE7CE5">
                    <w:rPr>
                      <w:rFonts w:ascii="Times New Roman" w:hAnsi="Times New Roman"/>
                      <w:sz w:val="24"/>
                      <w:szCs w:val="24"/>
                    </w:rPr>
                    <w:t>№</w:t>
                  </w:r>
                </w:p>
              </w:tc>
              <w:tc>
                <w:tcPr>
                  <w:tcW w:w="4278" w:type="dxa"/>
                  <w:tcBorders>
                    <w:top w:val="single" w:sz="4" w:space="0" w:color="auto"/>
                    <w:left w:val="single" w:sz="4" w:space="0" w:color="auto"/>
                    <w:bottom w:val="single" w:sz="4" w:space="0" w:color="auto"/>
                    <w:right w:val="single" w:sz="4" w:space="0" w:color="auto"/>
                  </w:tcBorders>
                  <w:hideMark/>
                </w:tcPr>
                <w:p w:rsidR="00D9132F" w:rsidRPr="00CE7CE5" w:rsidRDefault="00D9132F" w:rsidP="00CE7CE5">
                  <w:pPr>
                    <w:spacing w:after="0" w:line="240" w:lineRule="auto"/>
                    <w:contextualSpacing/>
                    <w:rPr>
                      <w:rFonts w:ascii="Times New Roman" w:hAnsi="Times New Roman"/>
                      <w:sz w:val="24"/>
                      <w:szCs w:val="24"/>
                    </w:rPr>
                  </w:pPr>
                  <w:r w:rsidRPr="00CE7CE5">
                    <w:rPr>
                      <w:rFonts w:ascii="Times New Roman" w:hAnsi="Times New Roman"/>
                      <w:sz w:val="24"/>
                      <w:szCs w:val="24"/>
                    </w:rPr>
                    <w:t>ФИО</w:t>
                  </w:r>
                </w:p>
              </w:tc>
            </w:tr>
            <w:tr w:rsidR="00D9132F" w:rsidRPr="00CE7CE5" w:rsidTr="00D9132F">
              <w:tc>
                <w:tcPr>
                  <w:tcW w:w="567" w:type="dxa"/>
                  <w:tcBorders>
                    <w:top w:val="single" w:sz="4" w:space="0" w:color="auto"/>
                    <w:left w:val="single" w:sz="4" w:space="0" w:color="auto"/>
                    <w:bottom w:val="single" w:sz="4" w:space="0" w:color="auto"/>
                    <w:right w:val="single" w:sz="4" w:space="0" w:color="auto"/>
                  </w:tcBorders>
                  <w:hideMark/>
                </w:tcPr>
                <w:p w:rsidR="00D9132F" w:rsidRPr="00CE7CE5" w:rsidRDefault="00D9132F" w:rsidP="00CE7CE5">
                  <w:pPr>
                    <w:spacing w:after="0" w:line="240" w:lineRule="auto"/>
                    <w:contextualSpacing/>
                    <w:rPr>
                      <w:rFonts w:ascii="Times New Roman" w:hAnsi="Times New Roman"/>
                      <w:sz w:val="24"/>
                      <w:szCs w:val="24"/>
                    </w:rPr>
                  </w:pPr>
                  <w:r w:rsidRPr="00CE7CE5">
                    <w:rPr>
                      <w:rFonts w:ascii="Times New Roman" w:hAnsi="Times New Roman"/>
                      <w:sz w:val="24"/>
                      <w:szCs w:val="24"/>
                    </w:rPr>
                    <w:t>1.</w:t>
                  </w:r>
                </w:p>
              </w:tc>
              <w:tc>
                <w:tcPr>
                  <w:tcW w:w="4278" w:type="dxa"/>
                  <w:tcBorders>
                    <w:top w:val="single" w:sz="4" w:space="0" w:color="auto"/>
                    <w:left w:val="single" w:sz="4" w:space="0" w:color="auto"/>
                    <w:bottom w:val="single" w:sz="4" w:space="0" w:color="auto"/>
                    <w:right w:val="single" w:sz="4" w:space="0" w:color="auto"/>
                  </w:tcBorders>
                  <w:hideMark/>
                </w:tcPr>
                <w:p w:rsidR="00D9132F" w:rsidRPr="00CE7CE5" w:rsidRDefault="00D9132F" w:rsidP="00CE7CE5">
                  <w:pPr>
                    <w:spacing w:after="0" w:line="240" w:lineRule="auto"/>
                    <w:contextualSpacing/>
                    <w:rPr>
                      <w:rFonts w:ascii="Times New Roman" w:hAnsi="Times New Roman"/>
                      <w:sz w:val="24"/>
                      <w:szCs w:val="24"/>
                    </w:rPr>
                  </w:pPr>
                  <w:r w:rsidRPr="00CE7CE5">
                    <w:rPr>
                      <w:rFonts w:ascii="Times New Roman" w:hAnsi="Times New Roman"/>
                      <w:sz w:val="24"/>
                      <w:szCs w:val="24"/>
                    </w:rPr>
                    <w:t>Айбазов Исмаил Умарович</w:t>
                  </w:r>
                </w:p>
              </w:tc>
            </w:tr>
            <w:tr w:rsidR="00D9132F" w:rsidRPr="00CE7CE5" w:rsidTr="00D9132F">
              <w:tc>
                <w:tcPr>
                  <w:tcW w:w="567" w:type="dxa"/>
                  <w:tcBorders>
                    <w:top w:val="single" w:sz="4" w:space="0" w:color="auto"/>
                    <w:left w:val="single" w:sz="4" w:space="0" w:color="auto"/>
                    <w:bottom w:val="single" w:sz="4" w:space="0" w:color="auto"/>
                    <w:right w:val="single" w:sz="4" w:space="0" w:color="auto"/>
                  </w:tcBorders>
                  <w:hideMark/>
                </w:tcPr>
                <w:p w:rsidR="00D9132F" w:rsidRPr="00CE7CE5" w:rsidRDefault="00D9132F" w:rsidP="00CE7CE5">
                  <w:pPr>
                    <w:spacing w:after="0" w:line="240" w:lineRule="auto"/>
                    <w:contextualSpacing/>
                    <w:rPr>
                      <w:rFonts w:ascii="Times New Roman" w:hAnsi="Times New Roman"/>
                      <w:sz w:val="24"/>
                      <w:szCs w:val="24"/>
                    </w:rPr>
                  </w:pPr>
                  <w:r w:rsidRPr="00CE7CE5">
                    <w:rPr>
                      <w:rFonts w:ascii="Times New Roman" w:hAnsi="Times New Roman"/>
                      <w:sz w:val="24"/>
                      <w:szCs w:val="24"/>
                    </w:rPr>
                    <w:t>2.</w:t>
                  </w:r>
                </w:p>
              </w:tc>
              <w:tc>
                <w:tcPr>
                  <w:tcW w:w="4278" w:type="dxa"/>
                  <w:tcBorders>
                    <w:top w:val="single" w:sz="4" w:space="0" w:color="auto"/>
                    <w:left w:val="single" w:sz="4" w:space="0" w:color="auto"/>
                    <w:bottom w:val="single" w:sz="4" w:space="0" w:color="auto"/>
                    <w:right w:val="single" w:sz="4" w:space="0" w:color="auto"/>
                  </w:tcBorders>
                  <w:hideMark/>
                </w:tcPr>
                <w:p w:rsidR="00D9132F" w:rsidRPr="00CE7CE5" w:rsidRDefault="00D9132F" w:rsidP="00CE7CE5">
                  <w:pPr>
                    <w:spacing w:after="0" w:line="240" w:lineRule="auto"/>
                    <w:contextualSpacing/>
                    <w:rPr>
                      <w:rFonts w:ascii="Times New Roman" w:hAnsi="Times New Roman"/>
                      <w:sz w:val="24"/>
                      <w:szCs w:val="24"/>
                    </w:rPr>
                  </w:pPr>
                  <w:r w:rsidRPr="00CE7CE5">
                    <w:rPr>
                      <w:rFonts w:ascii="Times New Roman" w:hAnsi="Times New Roman"/>
                      <w:sz w:val="24"/>
                      <w:szCs w:val="24"/>
                    </w:rPr>
                    <w:t>Ивлева Инна Михайловна</w:t>
                  </w:r>
                </w:p>
              </w:tc>
            </w:tr>
          </w:tbl>
          <w:p w:rsidR="00895188" w:rsidRPr="00CE7CE5" w:rsidRDefault="00895188" w:rsidP="00CE7CE5">
            <w:pPr>
              <w:spacing w:after="0" w:line="240" w:lineRule="auto"/>
              <w:contextualSpacing/>
              <w:rPr>
                <w:rFonts w:ascii="Times New Roman" w:hAnsi="Times New Roman"/>
                <w:b/>
                <w:sz w:val="24"/>
                <w:szCs w:val="24"/>
              </w:rPr>
            </w:pPr>
            <w:r w:rsidRPr="00CE7CE5">
              <w:rPr>
                <w:rFonts w:ascii="Times New Roman" w:hAnsi="Times New Roman"/>
                <w:b/>
                <w:sz w:val="24"/>
                <w:szCs w:val="24"/>
              </w:rPr>
              <w:t xml:space="preserve">       Список учителей</w:t>
            </w:r>
            <w:proofErr w:type="gramStart"/>
            <w:r w:rsidRPr="00CE7CE5">
              <w:rPr>
                <w:rFonts w:ascii="Times New Roman" w:hAnsi="Times New Roman"/>
                <w:b/>
                <w:sz w:val="24"/>
                <w:szCs w:val="24"/>
              </w:rPr>
              <w:t xml:space="preserve"> ,</w:t>
            </w:r>
            <w:proofErr w:type="gramEnd"/>
            <w:r w:rsidRPr="00CE7CE5">
              <w:rPr>
                <w:rFonts w:ascii="Times New Roman" w:hAnsi="Times New Roman"/>
                <w:b/>
                <w:sz w:val="24"/>
                <w:szCs w:val="24"/>
              </w:rPr>
              <w:t xml:space="preserve"> подготовивших победителей и призеров   по праву</w:t>
            </w:r>
          </w:p>
          <w:p w:rsidR="00895188" w:rsidRPr="00CE7CE5" w:rsidRDefault="00895188" w:rsidP="00CE7CE5">
            <w:pPr>
              <w:spacing w:after="0" w:line="240" w:lineRule="auto"/>
              <w:contextualSpacing/>
              <w:rPr>
                <w:rFonts w:ascii="Times New Roman" w:hAnsi="Times New Roman"/>
                <w:b/>
                <w:sz w:val="24"/>
                <w:szCs w:val="24"/>
              </w:rPr>
            </w:pPr>
            <w:r w:rsidRPr="00CE7CE5">
              <w:rPr>
                <w:rFonts w:ascii="Times New Roman" w:hAnsi="Times New Roman"/>
                <w:b/>
                <w:sz w:val="24"/>
                <w:szCs w:val="24"/>
              </w:rPr>
              <w:t xml:space="preserve">        2 (муниципального) этапа Всероссийской олимпиады школьников</w:t>
            </w:r>
          </w:p>
          <w:p w:rsidR="00895188" w:rsidRPr="00CE7CE5" w:rsidRDefault="00895188" w:rsidP="00CE7CE5">
            <w:pPr>
              <w:spacing w:after="0" w:line="240" w:lineRule="auto"/>
              <w:contextualSpacing/>
              <w:rPr>
                <w:rFonts w:ascii="Times New Roman" w:hAnsi="Times New Roman"/>
                <w:b/>
                <w:sz w:val="24"/>
                <w:szCs w:val="24"/>
              </w:rPr>
            </w:pPr>
            <w:r w:rsidRPr="00CE7CE5">
              <w:rPr>
                <w:rFonts w:ascii="Times New Roman" w:hAnsi="Times New Roman"/>
                <w:b/>
                <w:sz w:val="24"/>
                <w:szCs w:val="24"/>
              </w:rPr>
              <w:t xml:space="preserve">                                          в 2016-2017 учебном году</w:t>
            </w:r>
          </w:p>
          <w:tbl>
            <w:tblPr>
              <w:tblW w:w="4420" w:type="dxa"/>
              <w:tblLayout w:type="fixed"/>
              <w:tblLook w:val="04A0"/>
            </w:tblPr>
            <w:tblGrid>
              <w:gridCol w:w="567"/>
              <w:gridCol w:w="3853"/>
            </w:tblGrid>
            <w:tr w:rsidR="00D9132F" w:rsidRPr="00CE7CE5" w:rsidTr="00D9132F">
              <w:tc>
                <w:tcPr>
                  <w:tcW w:w="567" w:type="dxa"/>
                  <w:tcBorders>
                    <w:top w:val="single" w:sz="4" w:space="0" w:color="auto"/>
                    <w:left w:val="single" w:sz="4" w:space="0" w:color="auto"/>
                    <w:bottom w:val="single" w:sz="4" w:space="0" w:color="auto"/>
                    <w:right w:val="single" w:sz="4" w:space="0" w:color="auto"/>
                  </w:tcBorders>
                  <w:hideMark/>
                </w:tcPr>
                <w:p w:rsidR="00D9132F" w:rsidRPr="00CE7CE5" w:rsidRDefault="00D9132F" w:rsidP="00CE7CE5">
                  <w:pPr>
                    <w:spacing w:after="0" w:line="240" w:lineRule="auto"/>
                    <w:contextualSpacing/>
                    <w:rPr>
                      <w:rFonts w:ascii="Times New Roman" w:hAnsi="Times New Roman"/>
                      <w:sz w:val="24"/>
                      <w:szCs w:val="24"/>
                    </w:rPr>
                  </w:pPr>
                  <w:r w:rsidRPr="00CE7CE5">
                    <w:rPr>
                      <w:rFonts w:ascii="Times New Roman" w:hAnsi="Times New Roman"/>
                      <w:sz w:val="24"/>
                      <w:szCs w:val="24"/>
                    </w:rPr>
                    <w:t>№</w:t>
                  </w:r>
                </w:p>
              </w:tc>
              <w:tc>
                <w:tcPr>
                  <w:tcW w:w="3853" w:type="dxa"/>
                  <w:tcBorders>
                    <w:top w:val="single" w:sz="4" w:space="0" w:color="auto"/>
                    <w:left w:val="single" w:sz="4" w:space="0" w:color="auto"/>
                    <w:bottom w:val="single" w:sz="4" w:space="0" w:color="auto"/>
                    <w:right w:val="single" w:sz="4" w:space="0" w:color="auto"/>
                  </w:tcBorders>
                  <w:hideMark/>
                </w:tcPr>
                <w:p w:rsidR="00D9132F" w:rsidRPr="00CE7CE5" w:rsidRDefault="00D9132F" w:rsidP="00CE7CE5">
                  <w:pPr>
                    <w:spacing w:after="0" w:line="240" w:lineRule="auto"/>
                    <w:contextualSpacing/>
                    <w:rPr>
                      <w:rFonts w:ascii="Times New Roman" w:hAnsi="Times New Roman"/>
                      <w:sz w:val="24"/>
                      <w:szCs w:val="24"/>
                    </w:rPr>
                  </w:pPr>
                  <w:r w:rsidRPr="00CE7CE5">
                    <w:rPr>
                      <w:rFonts w:ascii="Times New Roman" w:hAnsi="Times New Roman"/>
                      <w:sz w:val="24"/>
                      <w:szCs w:val="24"/>
                    </w:rPr>
                    <w:t>ФИО</w:t>
                  </w:r>
                </w:p>
              </w:tc>
            </w:tr>
            <w:tr w:rsidR="00D9132F" w:rsidRPr="00CE7CE5" w:rsidTr="00D9132F">
              <w:tc>
                <w:tcPr>
                  <w:tcW w:w="567" w:type="dxa"/>
                  <w:tcBorders>
                    <w:top w:val="single" w:sz="4" w:space="0" w:color="auto"/>
                    <w:left w:val="single" w:sz="4" w:space="0" w:color="auto"/>
                    <w:bottom w:val="single" w:sz="4" w:space="0" w:color="auto"/>
                    <w:right w:val="single" w:sz="4" w:space="0" w:color="auto"/>
                  </w:tcBorders>
                  <w:hideMark/>
                </w:tcPr>
                <w:p w:rsidR="00D9132F" w:rsidRPr="00CE7CE5" w:rsidRDefault="00D9132F" w:rsidP="00CE7CE5">
                  <w:pPr>
                    <w:spacing w:after="0" w:line="240" w:lineRule="auto"/>
                    <w:contextualSpacing/>
                    <w:rPr>
                      <w:rFonts w:ascii="Times New Roman" w:hAnsi="Times New Roman"/>
                      <w:sz w:val="24"/>
                      <w:szCs w:val="24"/>
                    </w:rPr>
                  </w:pPr>
                  <w:r w:rsidRPr="00CE7CE5">
                    <w:rPr>
                      <w:rFonts w:ascii="Times New Roman" w:hAnsi="Times New Roman"/>
                      <w:sz w:val="24"/>
                      <w:szCs w:val="24"/>
                    </w:rPr>
                    <w:t>1.</w:t>
                  </w:r>
                </w:p>
              </w:tc>
              <w:tc>
                <w:tcPr>
                  <w:tcW w:w="3853" w:type="dxa"/>
                  <w:tcBorders>
                    <w:top w:val="single" w:sz="4" w:space="0" w:color="auto"/>
                    <w:left w:val="single" w:sz="4" w:space="0" w:color="auto"/>
                    <w:bottom w:val="single" w:sz="4" w:space="0" w:color="auto"/>
                    <w:right w:val="single" w:sz="4" w:space="0" w:color="auto"/>
                  </w:tcBorders>
                  <w:hideMark/>
                </w:tcPr>
                <w:p w:rsidR="00D9132F" w:rsidRPr="00CE7CE5" w:rsidRDefault="00D9132F" w:rsidP="00CE7CE5">
                  <w:pPr>
                    <w:spacing w:after="0" w:line="240" w:lineRule="auto"/>
                    <w:contextualSpacing/>
                    <w:rPr>
                      <w:rFonts w:ascii="Times New Roman" w:hAnsi="Times New Roman"/>
                      <w:sz w:val="24"/>
                      <w:szCs w:val="24"/>
                    </w:rPr>
                  </w:pPr>
                  <w:r w:rsidRPr="00CE7CE5">
                    <w:rPr>
                      <w:rFonts w:ascii="Times New Roman" w:hAnsi="Times New Roman"/>
                      <w:sz w:val="24"/>
                      <w:szCs w:val="24"/>
                    </w:rPr>
                    <w:t>Семенова Зухра Умаровна</w:t>
                  </w:r>
                </w:p>
              </w:tc>
            </w:tr>
          </w:tbl>
          <w:p w:rsidR="00895188" w:rsidRPr="00CE7CE5" w:rsidRDefault="00895188" w:rsidP="00CE7CE5">
            <w:pPr>
              <w:spacing w:line="240" w:lineRule="auto"/>
              <w:contextualSpacing/>
              <w:rPr>
                <w:sz w:val="24"/>
                <w:szCs w:val="24"/>
              </w:rPr>
            </w:pPr>
          </w:p>
          <w:p w:rsidR="00895188" w:rsidRPr="00CE7CE5" w:rsidRDefault="00895188" w:rsidP="00CE7CE5">
            <w:pPr>
              <w:spacing w:after="0" w:line="240" w:lineRule="auto"/>
              <w:contextualSpacing/>
              <w:rPr>
                <w:rFonts w:ascii="Times New Roman" w:hAnsi="Times New Roman"/>
                <w:b/>
                <w:sz w:val="24"/>
                <w:szCs w:val="24"/>
              </w:rPr>
            </w:pPr>
            <w:r w:rsidRPr="00CE7CE5">
              <w:rPr>
                <w:rFonts w:ascii="Times New Roman" w:hAnsi="Times New Roman"/>
                <w:b/>
                <w:sz w:val="24"/>
                <w:szCs w:val="24"/>
              </w:rPr>
              <w:t>Список учителей</w:t>
            </w:r>
            <w:proofErr w:type="gramStart"/>
            <w:r w:rsidRPr="00CE7CE5">
              <w:rPr>
                <w:rFonts w:ascii="Times New Roman" w:hAnsi="Times New Roman"/>
                <w:b/>
                <w:sz w:val="24"/>
                <w:szCs w:val="24"/>
              </w:rPr>
              <w:t xml:space="preserve"> ,</w:t>
            </w:r>
            <w:proofErr w:type="gramEnd"/>
            <w:r w:rsidRPr="00CE7CE5">
              <w:rPr>
                <w:rFonts w:ascii="Times New Roman" w:hAnsi="Times New Roman"/>
                <w:b/>
                <w:sz w:val="24"/>
                <w:szCs w:val="24"/>
              </w:rPr>
              <w:t xml:space="preserve"> подготовивших победителей и призеров   по обществознанию</w:t>
            </w:r>
          </w:p>
          <w:p w:rsidR="00895188" w:rsidRPr="00CE7CE5" w:rsidRDefault="00895188" w:rsidP="00CE7CE5">
            <w:pPr>
              <w:spacing w:after="0" w:line="240" w:lineRule="auto"/>
              <w:contextualSpacing/>
              <w:rPr>
                <w:rFonts w:ascii="Times New Roman" w:hAnsi="Times New Roman"/>
                <w:b/>
                <w:sz w:val="24"/>
                <w:szCs w:val="24"/>
              </w:rPr>
            </w:pPr>
            <w:r w:rsidRPr="00CE7CE5">
              <w:rPr>
                <w:rFonts w:ascii="Times New Roman" w:hAnsi="Times New Roman"/>
                <w:b/>
                <w:sz w:val="24"/>
                <w:szCs w:val="24"/>
              </w:rPr>
              <w:t xml:space="preserve">               2 (муниципального) этапа Всероссийской олимпиады школьников</w:t>
            </w:r>
          </w:p>
          <w:p w:rsidR="00895188" w:rsidRPr="00CE7CE5" w:rsidRDefault="00895188" w:rsidP="00CE7CE5">
            <w:pPr>
              <w:spacing w:after="0" w:line="240" w:lineRule="auto"/>
              <w:contextualSpacing/>
              <w:rPr>
                <w:rFonts w:ascii="Times New Roman" w:hAnsi="Times New Roman"/>
                <w:b/>
                <w:sz w:val="24"/>
                <w:szCs w:val="24"/>
              </w:rPr>
            </w:pPr>
            <w:r w:rsidRPr="00CE7CE5">
              <w:rPr>
                <w:rFonts w:ascii="Times New Roman" w:hAnsi="Times New Roman"/>
                <w:b/>
                <w:sz w:val="24"/>
                <w:szCs w:val="24"/>
              </w:rPr>
              <w:t xml:space="preserve">                                              в 2016 -2017 учебном году</w:t>
            </w:r>
          </w:p>
          <w:tbl>
            <w:tblPr>
              <w:tblW w:w="4420" w:type="dxa"/>
              <w:tblLayout w:type="fixed"/>
              <w:tblLook w:val="04A0"/>
            </w:tblPr>
            <w:tblGrid>
              <w:gridCol w:w="567"/>
              <w:gridCol w:w="3853"/>
            </w:tblGrid>
            <w:tr w:rsidR="00D9132F" w:rsidRPr="00CE7CE5" w:rsidTr="00D9132F">
              <w:tc>
                <w:tcPr>
                  <w:tcW w:w="567" w:type="dxa"/>
                  <w:tcBorders>
                    <w:top w:val="single" w:sz="4" w:space="0" w:color="auto"/>
                    <w:left w:val="single" w:sz="4" w:space="0" w:color="auto"/>
                    <w:bottom w:val="single" w:sz="4" w:space="0" w:color="auto"/>
                    <w:right w:val="single" w:sz="4" w:space="0" w:color="auto"/>
                  </w:tcBorders>
                  <w:hideMark/>
                </w:tcPr>
                <w:p w:rsidR="00D9132F" w:rsidRPr="00CE7CE5" w:rsidRDefault="00D9132F" w:rsidP="00CE7CE5">
                  <w:pPr>
                    <w:spacing w:after="0" w:line="240" w:lineRule="auto"/>
                    <w:contextualSpacing/>
                    <w:rPr>
                      <w:rFonts w:ascii="Times New Roman" w:hAnsi="Times New Roman"/>
                      <w:sz w:val="24"/>
                      <w:szCs w:val="24"/>
                    </w:rPr>
                  </w:pPr>
                  <w:r w:rsidRPr="00CE7CE5">
                    <w:rPr>
                      <w:rFonts w:ascii="Times New Roman" w:hAnsi="Times New Roman"/>
                      <w:sz w:val="24"/>
                      <w:szCs w:val="24"/>
                    </w:rPr>
                    <w:t>№</w:t>
                  </w:r>
                </w:p>
              </w:tc>
              <w:tc>
                <w:tcPr>
                  <w:tcW w:w="3853" w:type="dxa"/>
                  <w:tcBorders>
                    <w:top w:val="single" w:sz="4" w:space="0" w:color="auto"/>
                    <w:left w:val="single" w:sz="4" w:space="0" w:color="auto"/>
                    <w:bottom w:val="single" w:sz="4" w:space="0" w:color="auto"/>
                    <w:right w:val="single" w:sz="4" w:space="0" w:color="auto"/>
                  </w:tcBorders>
                  <w:hideMark/>
                </w:tcPr>
                <w:p w:rsidR="00D9132F" w:rsidRPr="00CE7CE5" w:rsidRDefault="00D9132F" w:rsidP="00CE7CE5">
                  <w:pPr>
                    <w:spacing w:after="0" w:line="240" w:lineRule="auto"/>
                    <w:contextualSpacing/>
                    <w:rPr>
                      <w:rFonts w:ascii="Times New Roman" w:hAnsi="Times New Roman"/>
                      <w:sz w:val="24"/>
                      <w:szCs w:val="24"/>
                    </w:rPr>
                  </w:pPr>
                  <w:r w:rsidRPr="00CE7CE5">
                    <w:rPr>
                      <w:rFonts w:ascii="Times New Roman" w:hAnsi="Times New Roman"/>
                      <w:sz w:val="24"/>
                      <w:szCs w:val="24"/>
                    </w:rPr>
                    <w:t>ФИО</w:t>
                  </w:r>
                </w:p>
              </w:tc>
            </w:tr>
            <w:tr w:rsidR="00D9132F" w:rsidRPr="00CE7CE5" w:rsidTr="00D9132F">
              <w:tc>
                <w:tcPr>
                  <w:tcW w:w="567" w:type="dxa"/>
                  <w:tcBorders>
                    <w:top w:val="single" w:sz="4" w:space="0" w:color="auto"/>
                    <w:left w:val="single" w:sz="4" w:space="0" w:color="auto"/>
                    <w:bottom w:val="single" w:sz="4" w:space="0" w:color="auto"/>
                    <w:right w:val="single" w:sz="4" w:space="0" w:color="auto"/>
                  </w:tcBorders>
                  <w:hideMark/>
                </w:tcPr>
                <w:p w:rsidR="00D9132F" w:rsidRPr="00CE7CE5" w:rsidRDefault="00D9132F" w:rsidP="00CE7CE5">
                  <w:pPr>
                    <w:spacing w:after="0" w:line="240" w:lineRule="auto"/>
                    <w:contextualSpacing/>
                    <w:rPr>
                      <w:rFonts w:ascii="Times New Roman" w:hAnsi="Times New Roman"/>
                      <w:sz w:val="24"/>
                      <w:szCs w:val="24"/>
                    </w:rPr>
                  </w:pPr>
                  <w:r w:rsidRPr="00CE7CE5">
                    <w:rPr>
                      <w:rFonts w:ascii="Times New Roman" w:hAnsi="Times New Roman"/>
                      <w:sz w:val="24"/>
                      <w:szCs w:val="24"/>
                    </w:rPr>
                    <w:t>1.</w:t>
                  </w:r>
                </w:p>
              </w:tc>
              <w:tc>
                <w:tcPr>
                  <w:tcW w:w="3853" w:type="dxa"/>
                  <w:tcBorders>
                    <w:top w:val="single" w:sz="4" w:space="0" w:color="auto"/>
                    <w:left w:val="single" w:sz="4" w:space="0" w:color="auto"/>
                    <w:bottom w:val="single" w:sz="4" w:space="0" w:color="auto"/>
                    <w:right w:val="single" w:sz="4" w:space="0" w:color="auto"/>
                  </w:tcBorders>
                  <w:hideMark/>
                </w:tcPr>
                <w:p w:rsidR="00D9132F" w:rsidRPr="00CE7CE5" w:rsidRDefault="00D9132F" w:rsidP="00CE7CE5">
                  <w:pPr>
                    <w:spacing w:after="0" w:line="240" w:lineRule="auto"/>
                    <w:contextualSpacing/>
                    <w:rPr>
                      <w:rFonts w:ascii="Times New Roman" w:hAnsi="Times New Roman"/>
                      <w:sz w:val="24"/>
                      <w:szCs w:val="24"/>
                    </w:rPr>
                  </w:pPr>
                  <w:r w:rsidRPr="00CE7CE5">
                    <w:rPr>
                      <w:rFonts w:ascii="Times New Roman" w:hAnsi="Times New Roman"/>
                      <w:sz w:val="24"/>
                      <w:szCs w:val="24"/>
                    </w:rPr>
                    <w:t>Семенова Зухра Умаровна</w:t>
                  </w:r>
                </w:p>
              </w:tc>
            </w:tr>
            <w:tr w:rsidR="00D9132F" w:rsidRPr="00CE7CE5" w:rsidTr="00D9132F">
              <w:tc>
                <w:tcPr>
                  <w:tcW w:w="567" w:type="dxa"/>
                  <w:tcBorders>
                    <w:top w:val="single" w:sz="4" w:space="0" w:color="auto"/>
                    <w:left w:val="single" w:sz="4" w:space="0" w:color="auto"/>
                    <w:bottom w:val="single" w:sz="4" w:space="0" w:color="auto"/>
                    <w:right w:val="single" w:sz="4" w:space="0" w:color="auto"/>
                  </w:tcBorders>
                </w:tcPr>
                <w:p w:rsidR="00D9132F" w:rsidRPr="00CE7CE5" w:rsidRDefault="00D9132F" w:rsidP="00CE7CE5">
                  <w:pPr>
                    <w:spacing w:after="0" w:line="240" w:lineRule="auto"/>
                    <w:contextualSpacing/>
                    <w:rPr>
                      <w:rFonts w:ascii="Times New Roman" w:hAnsi="Times New Roman"/>
                      <w:sz w:val="24"/>
                      <w:szCs w:val="24"/>
                    </w:rPr>
                  </w:pPr>
                  <w:r w:rsidRPr="00CE7CE5">
                    <w:rPr>
                      <w:rFonts w:ascii="Times New Roman" w:hAnsi="Times New Roman"/>
                      <w:sz w:val="24"/>
                      <w:szCs w:val="24"/>
                    </w:rPr>
                    <w:t>2.</w:t>
                  </w:r>
                </w:p>
              </w:tc>
              <w:tc>
                <w:tcPr>
                  <w:tcW w:w="3853" w:type="dxa"/>
                  <w:tcBorders>
                    <w:top w:val="single" w:sz="4" w:space="0" w:color="auto"/>
                    <w:left w:val="single" w:sz="4" w:space="0" w:color="auto"/>
                    <w:bottom w:val="single" w:sz="4" w:space="0" w:color="auto"/>
                    <w:right w:val="single" w:sz="4" w:space="0" w:color="auto"/>
                  </w:tcBorders>
                </w:tcPr>
                <w:p w:rsidR="00D9132F" w:rsidRPr="00CE7CE5" w:rsidRDefault="00D9132F" w:rsidP="00CE7CE5">
                  <w:pPr>
                    <w:spacing w:after="0" w:line="240" w:lineRule="auto"/>
                    <w:contextualSpacing/>
                    <w:rPr>
                      <w:rFonts w:ascii="Times New Roman" w:hAnsi="Times New Roman"/>
                      <w:sz w:val="24"/>
                      <w:szCs w:val="24"/>
                    </w:rPr>
                  </w:pPr>
                  <w:r w:rsidRPr="00CE7CE5">
                    <w:rPr>
                      <w:rFonts w:ascii="Times New Roman" w:hAnsi="Times New Roman"/>
                      <w:sz w:val="24"/>
                      <w:szCs w:val="24"/>
                    </w:rPr>
                    <w:t>Биджиева Мадина Халисовна</w:t>
                  </w:r>
                </w:p>
              </w:tc>
            </w:tr>
            <w:tr w:rsidR="00D9132F" w:rsidRPr="00CE7CE5" w:rsidTr="00D9132F">
              <w:tc>
                <w:tcPr>
                  <w:tcW w:w="567" w:type="dxa"/>
                  <w:tcBorders>
                    <w:top w:val="single" w:sz="4" w:space="0" w:color="auto"/>
                    <w:left w:val="single" w:sz="4" w:space="0" w:color="auto"/>
                    <w:bottom w:val="single" w:sz="4" w:space="0" w:color="auto"/>
                    <w:right w:val="single" w:sz="4" w:space="0" w:color="auto"/>
                  </w:tcBorders>
                </w:tcPr>
                <w:p w:rsidR="00D9132F" w:rsidRPr="00CE7CE5" w:rsidRDefault="00D9132F" w:rsidP="00CE7CE5">
                  <w:pPr>
                    <w:spacing w:after="0" w:line="240" w:lineRule="auto"/>
                    <w:contextualSpacing/>
                    <w:rPr>
                      <w:rFonts w:ascii="Times New Roman" w:hAnsi="Times New Roman"/>
                      <w:sz w:val="24"/>
                      <w:szCs w:val="24"/>
                    </w:rPr>
                  </w:pPr>
                  <w:r w:rsidRPr="00CE7CE5">
                    <w:rPr>
                      <w:rFonts w:ascii="Times New Roman" w:hAnsi="Times New Roman"/>
                      <w:sz w:val="24"/>
                      <w:szCs w:val="24"/>
                    </w:rPr>
                    <w:t>3.</w:t>
                  </w:r>
                </w:p>
              </w:tc>
              <w:tc>
                <w:tcPr>
                  <w:tcW w:w="3853" w:type="dxa"/>
                  <w:tcBorders>
                    <w:top w:val="single" w:sz="4" w:space="0" w:color="auto"/>
                    <w:left w:val="single" w:sz="4" w:space="0" w:color="auto"/>
                    <w:bottom w:val="single" w:sz="4" w:space="0" w:color="auto"/>
                    <w:right w:val="single" w:sz="4" w:space="0" w:color="auto"/>
                  </w:tcBorders>
                  <w:hideMark/>
                </w:tcPr>
                <w:p w:rsidR="00D9132F" w:rsidRPr="00CE7CE5" w:rsidRDefault="00D9132F" w:rsidP="00CE7CE5">
                  <w:pPr>
                    <w:spacing w:after="0" w:line="240" w:lineRule="auto"/>
                    <w:contextualSpacing/>
                    <w:rPr>
                      <w:rFonts w:ascii="Times New Roman" w:hAnsi="Times New Roman"/>
                      <w:sz w:val="24"/>
                      <w:szCs w:val="24"/>
                    </w:rPr>
                  </w:pPr>
                  <w:r w:rsidRPr="00CE7CE5">
                    <w:rPr>
                      <w:rFonts w:ascii="Times New Roman" w:hAnsi="Times New Roman"/>
                      <w:sz w:val="24"/>
                      <w:szCs w:val="24"/>
                    </w:rPr>
                    <w:t>Батчаева Валентина Маджировна</w:t>
                  </w:r>
                </w:p>
              </w:tc>
            </w:tr>
          </w:tbl>
          <w:p w:rsidR="00895188" w:rsidRPr="00CE7CE5" w:rsidRDefault="00895188" w:rsidP="00CE7CE5">
            <w:pPr>
              <w:spacing w:line="240" w:lineRule="auto"/>
              <w:contextualSpacing/>
              <w:rPr>
                <w:sz w:val="24"/>
                <w:szCs w:val="24"/>
              </w:rPr>
            </w:pPr>
          </w:p>
          <w:p w:rsidR="00895188" w:rsidRPr="00CE7CE5" w:rsidRDefault="00895188" w:rsidP="00CE7CE5">
            <w:pPr>
              <w:spacing w:after="0" w:line="240" w:lineRule="auto"/>
              <w:contextualSpacing/>
              <w:rPr>
                <w:rFonts w:ascii="Times New Roman" w:hAnsi="Times New Roman"/>
                <w:sz w:val="24"/>
                <w:szCs w:val="24"/>
              </w:rPr>
            </w:pPr>
            <w:r w:rsidRPr="00CE7CE5">
              <w:rPr>
                <w:sz w:val="24"/>
                <w:szCs w:val="24"/>
              </w:rPr>
              <w:t xml:space="preserve">                                                                                            </w:t>
            </w:r>
          </w:p>
          <w:p w:rsidR="00551D11" w:rsidRDefault="00551D11" w:rsidP="00CE7CE5">
            <w:pPr>
              <w:spacing w:line="240" w:lineRule="auto"/>
              <w:contextualSpacing/>
              <w:rPr>
                <w:rFonts w:ascii="Times New Roman" w:hAnsi="Times New Roman"/>
                <w:sz w:val="28"/>
                <w:szCs w:val="28"/>
              </w:rPr>
            </w:pPr>
            <w:r w:rsidRPr="00551D11">
              <w:rPr>
                <w:rFonts w:ascii="Times New Roman" w:hAnsi="Times New Roman"/>
                <w:sz w:val="28"/>
                <w:szCs w:val="28"/>
              </w:rPr>
              <w:t>Достойно выступили учащиеся лицея</w:t>
            </w:r>
            <w:r>
              <w:rPr>
                <w:rFonts w:ascii="Times New Roman" w:hAnsi="Times New Roman"/>
                <w:sz w:val="28"/>
                <w:szCs w:val="28"/>
              </w:rPr>
              <w:t xml:space="preserve"> на региональном этапе </w:t>
            </w:r>
            <w:proofErr w:type="gramStart"/>
            <w:r>
              <w:rPr>
                <w:rFonts w:ascii="Times New Roman" w:hAnsi="Times New Roman"/>
                <w:sz w:val="28"/>
                <w:szCs w:val="28"/>
              </w:rPr>
              <w:t>Всероссийской</w:t>
            </w:r>
            <w:proofErr w:type="gramEnd"/>
          </w:p>
          <w:p w:rsidR="00895188" w:rsidRPr="00551D11" w:rsidRDefault="00551D11" w:rsidP="00CE7CE5">
            <w:pPr>
              <w:spacing w:line="240" w:lineRule="auto"/>
              <w:contextualSpacing/>
              <w:rPr>
                <w:rFonts w:ascii="Times New Roman" w:hAnsi="Times New Roman"/>
                <w:sz w:val="28"/>
                <w:szCs w:val="28"/>
              </w:rPr>
            </w:pPr>
            <w:r>
              <w:rPr>
                <w:rFonts w:ascii="Times New Roman" w:hAnsi="Times New Roman"/>
                <w:sz w:val="28"/>
                <w:szCs w:val="28"/>
              </w:rPr>
              <w:t>предметной  олимпиады школьников</w:t>
            </w:r>
          </w:p>
        </w:tc>
        <w:tc>
          <w:tcPr>
            <w:tcW w:w="992" w:type="dxa"/>
          </w:tcPr>
          <w:p w:rsidR="00895188" w:rsidRPr="00CE7CE5" w:rsidRDefault="00895188" w:rsidP="00CE7CE5">
            <w:pPr>
              <w:spacing w:line="240" w:lineRule="auto"/>
              <w:contextualSpacing/>
              <w:jc w:val="center"/>
              <w:rPr>
                <w:rFonts w:ascii="Times New Roman" w:hAnsi="Times New Roman"/>
                <w:sz w:val="24"/>
                <w:szCs w:val="24"/>
              </w:rPr>
            </w:pPr>
          </w:p>
        </w:tc>
      </w:tr>
    </w:tbl>
    <w:p w:rsidR="00D9132F" w:rsidRDefault="00D9132F" w:rsidP="00462C51">
      <w:pPr>
        <w:spacing w:before="100" w:beforeAutospacing="1" w:after="100" w:afterAutospacing="1" w:line="276" w:lineRule="atLeast"/>
        <w:contextualSpacing/>
        <w:jc w:val="both"/>
        <w:rPr>
          <w:rFonts w:ascii="Times New Roman" w:eastAsiaTheme="minorHAnsi" w:hAnsi="Times New Roman"/>
          <w:b/>
          <w:sz w:val="28"/>
          <w:szCs w:val="28"/>
        </w:rPr>
      </w:pPr>
    </w:p>
    <w:tbl>
      <w:tblPr>
        <w:tblStyle w:val="a4"/>
        <w:tblW w:w="0" w:type="auto"/>
        <w:tblLook w:val="04A0"/>
      </w:tblPr>
      <w:tblGrid>
        <w:gridCol w:w="678"/>
        <w:gridCol w:w="2925"/>
        <w:gridCol w:w="2229"/>
        <w:gridCol w:w="2031"/>
        <w:gridCol w:w="1708"/>
      </w:tblGrid>
      <w:tr w:rsidR="00551D11" w:rsidTr="00551D11">
        <w:tc>
          <w:tcPr>
            <w:tcW w:w="721" w:type="dxa"/>
          </w:tcPr>
          <w:p w:rsidR="00551D11" w:rsidRPr="00551D11" w:rsidRDefault="00551D11" w:rsidP="00462C51">
            <w:pPr>
              <w:spacing w:before="100" w:beforeAutospacing="1" w:after="100" w:afterAutospacing="1" w:line="276" w:lineRule="atLeast"/>
              <w:contextualSpacing/>
              <w:jc w:val="both"/>
              <w:rPr>
                <w:rFonts w:ascii="Times New Roman" w:eastAsiaTheme="minorHAnsi" w:hAnsi="Times New Roman"/>
                <w:sz w:val="28"/>
                <w:szCs w:val="28"/>
              </w:rPr>
            </w:pPr>
            <w:r w:rsidRPr="00551D11">
              <w:rPr>
                <w:rFonts w:ascii="Times New Roman" w:eastAsiaTheme="minorHAnsi" w:hAnsi="Times New Roman"/>
                <w:sz w:val="28"/>
                <w:szCs w:val="28"/>
              </w:rPr>
              <w:t>№</w:t>
            </w:r>
          </w:p>
        </w:tc>
        <w:tc>
          <w:tcPr>
            <w:tcW w:w="3245" w:type="dxa"/>
          </w:tcPr>
          <w:p w:rsidR="00551D11" w:rsidRPr="00551D11" w:rsidRDefault="00551D11" w:rsidP="00462C51">
            <w:pPr>
              <w:spacing w:before="100" w:beforeAutospacing="1" w:after="100" w:afterAutospacing="1" w:line="276" w:lineRule="atLeast"/>
              <w:contextualSpacing/>
              <w:jc w:val="both"/>
              <w:rPr>
                <w:rFonts w:ascii="Times New Roman" w:eastAsiaTheme="minorHAnsi" w:hAnsi="Times New Roman"/>
                <w:sz w:val="28"/>
                <w:szCs w:val="28"/>
              </w:rPr>
            </w:pPr>
            <w:r w:rsidRPr="00551D11">
              <w:rPr>
                <w:rFonts w:ascii="Times New Roman" w:eastAsiaTheme="minorHAnsi" w:hAnsi="Times New Roman"/>
                <w:sz w:val="28"/>
                <w:szCs w:val="28"/>
              </w:rPr>
              <w:t>Фамилия, имя учащегося</w:t>
            </w:r>
          </w:p>
        </w:tc>
        <w:tc>
          <w:tcPr>
            <w:tcW w:w="1742" w:type="dxa"/>
          </w:tcPr>
          <w:p w:rsidR="00551D11" w:rsidRPr="00551D11" w:rsidRDefault="00551D11" w:rsidP="00462C51">
            <w:pPr>
              <w:spacing w:before="100" w:beforeAutospacing="1" w:after="100" w:afterAutospacing="1" w:line="276" w:lineRule="atLeast"/>
              <w:contextualSpacing/>
              <w:jc w:val="both"/>
              <w:rPr>
                <w:rFonts w:ascii="Times New Roman" w:eastAsiaTheme="minorHAnsi" w:hAnsi="Times New Roman"/>
                <w:sz w:val="28"/>
                <w:szCs w:val="28"/>
              </w:rPr>
            </w:pPr>
            <w:r w:rsidRPr="00551D11">
              <w:rPr>
                <w:rFonts w:ascii="Times New Roman" w:eastAsiaTheme="minorHAnsi" w:hAnsi="Times New Roman"/>
                <w:sz w:val="28"/>
                <w:szCs w:val="28"/>
              </w:rPr>
              <w:t>Предмет</w:t>
            </w:r>
          </w:p>
        </w:tc>
        <w:tc>
          <w:tcPr>
            <w:tcW w:w="2121" w:type="dxa"/>
          </w:tcPr>
          <w:p w:rsidR="00551D11" w:rsidRPr="00551D11" w:rsidRDefault="00551D11" w:rsidP="00462C51">
            <w:pPr>
              <w:spacing w:before="100" w:beforeAutospacing="1" w:after="100" w:afterAutospacing="1" w:line="276" w:lineRule="atLeast"/>
              <w:contextualSpacing/>
              <w:jc w:val="both"/>
              <w:rPr>
                <w:rFonts w:ascii="Times New Roman" w:eastAsiaTheme="minorHAnsi" w:hAnsi="Times New Roman"/>
                <w:sz w:val="28"/>
                <w:szCs w:val="28"/>
              </w:rPr>
            </w:pPr>
            <w:r w:rsidRPr="00551D11">
              <w:rPr>
                <w:rFonts w:ascii="Times New Roman" w:eastAsiaTheme="minorHAnsi" w:hAnsi="Times New Roman"/>
                <w:sz w:val="28"/>
                <w:szCs w:val="28"/>
              </w:rPr>
              <w:t>Результат</w:t>
            </w:r>
          </w:p>
        </w:tc>
        <w:tc>
          <w:tcPr>
            <w:tcW w:w="1742" w:type="dxa"/>
          </w:tcPr>
          <w:p w:rsidR="00551D11" w:rsidRPr="00551D11" w:rsidRDefault="00551D11" w:rsidP="00462C51">
            <w:pPr>
              <w:spacing w:before="100" w:beforeAutospacing="1" w:after="100" w:afterAutospacing="1" w:line="276" w:lineRule="atLeast"/>
              <w:contextualSpacing/>
              <w:jc w:val="both"/>
              <w:rPr>
                <w:rFonts w:ascii="Times New Roman" w:eastAsiaTheme="minorHAnsi" w:hAnsi="Times New Roman"/>
                <w:sz w:val="28"/>
                <w:szCs w:val="28"/>
              </w:rPr>
            </w:pPr>
            <w:r w:rsidRPr="00551D11">
              <w:rPr>
                <w:rFonts w:ascii="Times New Roman" w:eastAsiaTheme="minorHAnsi" w:hAnsi="Times New Roman"/>
                <w:sz w:val="28"/>
                <w:szCs w:val="28"/>
              </w:rPr>
              <w:t>Ф.И.О. наставника</w:t>
            </w:r>
          </w:p>
        </w:tc>
      </w:tr>
      <w:tr w:rsidR="00551D11" w:rsidTr="00551D11">
        <w:tc>
          <w:tcPr>
            <w:tcW w:w="721" w:type="dxa"/>
          </w:tcPr>
          <w:p w:rsidR="00551D11" w:rsidRPr="00551D11" w:rsidRDefault="00551D11" w:rsidP="00462C51">
            <w:pPr>
              <w:spacing w:before="100" w:beforeAutospacing="1" w:after="100" w:afterAutospacing="1" w:line="276" w:lineRule="atLeast"/>
              <w:contextualSpacing/>
              <w:jc w:val="both"/>
              <w:rPr>
                <w:rFonts w:ascii="Times New Roman" w:eastAsiaTheme="minorHAnsi" w:hAnsi="Times New Roman"/>
                <w:sz w:val="28"/>
                <w:szCs w:val="28"/>
              </w:rPr>
            </w:pPr>
            <w:r w:rsidRPr="00551D11">
              <w:rPr>
                <w:rFonts w:ascii="Times New Roman" w:eastAsiaTheme="minorHAnsi" w:hAnsi="Times New Roman"/>
                <w:sz w:val="28"/>
                <w:szCs w:val="28"/>
              </w:rPr>
              <w:t>1</w:t>
            </w:r>
            <w:r>
              <w:rPr>
                <w:rFonts w:ascii="Times New Roman" w:eastAsiaTheme="minorHAnsi" w:hAnsi="Times New Roman"/>
                <w:sz w:val="28"/>
                <w:szCs w:val="28"/>
              </w:rPr>
              <w:t>.</w:t>
            </w:r>
          </w:p>
        </w:tc>
        <w:tc>
          <w:tcPr>
            <w:tcW w:w="3245" w:type="dxa"/>
          </w:tcPr>
          <w:p w:rsidR="00551D11" w:rsidRPr="00551D11" w:rsidRDefault="00551D11" w:rsidP="00462C51">
            <w:pPr>
              <w:spacing w:before="100" w:beforeAutospacing="1" w:after="100" w:afterAutospacing="1" w:line="276" w:lineRule="atLeast"/>
              <w:contextualSpacing/>
              <w:jc w:val="both"/>
              <w:rPr>
                <w:rFonts w:ascii="Times New Roman" w:eastAsiaTheme="minorHAnsi" w:hAnsi="Times New Roman"/>
                <w:sz w:val="28"/>
                <w:szCs w:val="28"/>
              </w:rPr>
            </w:pPr>
            <w:r w:rsidRPr="00551D11">
              <w:rPr>
                <w:rFonts w:ascii="Times New Roman" w:eastAsiaTheme="minorHAnsi" w:hAnsi="Times New Roman"/>
                <w:sz w:val="28"/>
                <w:szCs w:val="28"/>
              </w:rPr>
              <w:t>Гебенова Асият</w:t>
            </w:r>
          </w:p>
        </w:tc>
        <w:tc>
          <w:tcPr>
            <w:tcW w:w="1742" w:type="dxa"/>
          </w:tcPr>
          <w:p w:rsidR="00551D11" w:rsidRPr="00551D11" w:rsidRDefault="00551D11" w:rsidP="00462C51">
            <w:pPr>
              <w:spacing w:before="100" w:beforeAutospacing="1" w:after="100" w:afterAutospacing="1" w:line="276" w:lineRule="atLeast"/>
              <w:contextualSpacing/>
              <w:jc w:val="both"/>
              <w:rPr>
                <w:rFonts w:ascii="Times New Roman" w:eastAsiaTheme="minorHAnsi" w:hAnsi="Times New Roman"/>
                <w:sz w:val="28"/>
                <w:szCs w:val="28"/>
              </w:rPr>
            </w:pPr>
            <w:r w:rsidRPr="00551D11">
              <w:rPr>
                <w:rFonts w:ascii="Times New Roman" w:eastAsiaTheme="minorHAnsi" w:hAnsi="Times New Roman"/>
                <w:sz w:val="28"/>
                <w:szCs w:val="28"/>
              </w:rPr>
              <w:t>Литература</w:t>
            </w:r>
          </w:p>
        </w:tc>
        <w:tc>
          <w:tcPr>
            <w:tcW w:w="2121" w:type="dxa"/>
          </w:tcPr>
          <w:p w:rsidR="00551D11" w:rsidRPr="00551D11" w:rsidRDefault="00551D11" w:rsidP="00462C51">
            <w:pPr>
              <w:spacing w:before="100" w:beforeAutospacing="1" w:after="100" w:afterAutospacing="1" w:line="276" w:lineRule="atLeast"/>
              <w:contextualSpacing/>
              <w:jc w:val="both"/>
              <w:rPr>
                <w:rFonts w:ascii="Times New Roman" w:eastAsiaTheme="minorHAnsi" w:hAnsi="Times New Roman"/>
                <w:sz w:val="28"/>
                <w:szCs w:val="28"/>
              </w:rPr>
            </w:pPr>
            <w:r w:rsidRPr="00551D11">
              <w:rPr>
                <w:rFonts w:ascii="Times New Roman" w:eastAsiaTheme="minorHAnsi" w:hAnsi="Times New Roman"/>
                <w:sz w:val="28"/>
                <w:szCs w:val="28"/>
              </w:rPr>
              <w:t>Победитель</w:t>
            </w:r>
          </w:p>
        </w:tc>
        <w:tc>
          <w:tcPr>
            <w:tcW w:w="1742" w:type="dxa"/>
          </w:tcPr>
          <w:p w:rsidR="00551D11" w:rsidRPr="00551D11" w:rsidRDefault="00551D11" w:rsidP="00462C51">
            <w:pPr>
              <w:spacing w:before="100" w:beforeAutospacing="1" w:after="100" w:afterAutospacing="1" w:line="276" w:lineRule="atLeast"/>
              <w:contextualSpacing/>
              <w:jc w:val="both"/>
              <w:rPr>
                <w:rFonts w:ascii="Times New Roman" w:eastAsiaTheme="minorHAnsi" w:hAnsi="Times New Roman"/>
                <w:sz w:val="28"/>
                <w:szCs w:val="28"/>
              </w:rPr>
            </w:pPr>
            <w:r w:rsidRPr="00551D11">
              <w:rPr>
                <w:rFonts w:ascii="Times New Roman" w:eastAsiaTheme="minorHAnsi" w:hAnsi="Times New Roman"/>
                <w:sz w:val="28"/>
                <w:szCs w:val="28"/>
              </w:rPr>
              <w:t>Черняева Т.С.</w:t>
            </w:r>
          </w:p>
        </w:tc>
      </w:tr>
      <w:tr w:rsidR="00551D11" w:rsidTr="00551D11">
        <w:tc>
          <w:tcPr>
            <w:tcW w:w="721" w:type="dxa"/>
          </w:tcPr>
          <w:p w:rsidR="00551D11" w:rsidRPr="00551D11" w:rsidRDefault="00551D11" w:rsidP="00462C51">
            <w:pPr>
              <w:spacing w:before="100" w:beforeAutospacing="1" w:after="100" w:afterAutospacing="1" w:line="276" w:lineRule="atLeast"/>
              <w:contextualSpacing/>
              <w:jc w:val="both"/>
              <w:rPr>
                <w:rFonts w:ascii="Times New Roman" w:eastAsiaTheme="minorHAnsi" w:hAnsi="Times New Roman"/>
                <w:sz w:val="28"/>
                <w:szCs w:val="28"/>
              </w:rPr>
            </w:pPr>
            <w:r>
              <w:rPr>
                <w:rFonts w:ascii="Times New Roman" w:eastAsiaTheme="minorHAnsi" w:hAnsi="Times New Roman"/>
                <w:sz w:val="28"/>
                <w:szCs w:val="28"/>
              </w:rPr>
              <w:t>2.</w:t>
            </w:r>
          </w:p>
        </w:tc>
        <w:tc>
          <w:tcPr>
            <w:tcW w:w="3245" w:type="dxa"/>
          </w:tcPr>
          <w:p w:rsidR="00551D11" w:rsidRPr="00551D11" w:rsidRDefault="00551D11" w:rsidP="00462C51">
            <w:pPr>
              <w:spacing w:before="100" w:beforeAutospacing="1" w:after="100" w:afterAutospacing="1" w:line="276" w:lineRule="atLeast"/>
              <w:contextualSpacing/>
              <w:jc w:val="both"/>
              <w:rPr>
                <w:rFonts w:ascii="Times New Roman" w:eastAsiaTheme="minorHAnsi" w:hAnsi="Times New Roman"/>
                <w:sz w:val="28"/>
                <w:szCs w:val="28"/>
              </w:rPr>
            </w:pPr>
            <w:r>
              <w:rPr>
                <w:rFonts w:ascii="Times New Roman" w:eastAsiaTheme="minorHAnsi" w:hAnsi="Times New Roman"/>
                <w:sz w:val="28"/>
                <w:szCs w:val="28"/>
              </w:rPr>
              <w:t>Лайпанова Зухра</w:t>
            </w:r>
          </w:p>
        </w:tc>
        <w:tc>
          <w:tcPr>
            <w:tcW w:w="1742" w:type="dxa"/>
          </w:tcPr>
          <w:p w:rsidR="00551D11" w:rsidRPr="00551D11" w:rsidRDefault="00551D11" w:rsidP="00462C51">
            <w:pPr>
              <w:spacing w:before="100" w:beforeAutospacing="1" w:after="100" w:afterAutospacing="1" w:line="276" w:lineRule="atLeast"/>
              <w:contextualSpacing/>
              <w:jc w:val="both"/>
              <w:rPr>
                <w:rFonts w:ascii="Times New Roman" w:eastAsiaTheme="minorHAnsi" w:hAnsi="Times New Roman"/>
                <w:sz w:val="28"/>
                <w:szCs w:val="28"/>
              </w:rPr>
            </w:pPr>
            <w:r>
              <w:rPr>
                <w:rFonts w:ascii="Times New Roman" w:eastAsiaTheme="minorHAnsi" w:hAnsi="Times New Roman"/>
                <w:sz w:val="28"/>
                <w:szCs w:val="28"/>
              </w:rPr>
              <w:t>Обществознание</w:t>
            </w:r>
          </w:p>
        </w:tc>
        <w:tc>
          <w:tcPr>
            <w:tcW w:w="2121" w:type="dxa"/>
          </w:tcPr>
          <w:p w:rsidR="00551D11" w:rsidRPr="00551D11" w:rsidRDefault="00551D11" w:rsidP="00462C51">
            <w:pPr>
              <w:spacing w:before="100" w:beforeAutospacing="1" w:after="100" w:afterAutospacing="1" w:line="276" w:lineRule="atLeast"/>
              <w:contextualSpacing/>
              <w:jc w:val="both"/>
              <w:rPr>
                <w:rFonts w:ascii="Times New Roman" w:eastAsiaTheme="minorHAnsi" w:hAnsi="Times New Roman"/>
                <w:sz w:val="28"/>
                <w:szCs w:val="28"/>
              </w:rPr>
            </w:pPr>
            <w:r>
              <w:rPr>
                <w:rFonts w:ascii="Times New Roman" w:eastAsiaTheme="minorHAnsi" w:hAnsi="Times New Roman"/>
                <w:sz w:val="28"/>
                <w:szCs w:val="28"/>
              </w:rPr>
              <w:t>Победитель</w:t>
            </w:r>
          </w:p>
        </w:tc>
        <w:tc>
          <w:tcPr>
            <w:tcW w:w="1742" w:type="dxa"/>
          </w:tcPr>
          <w:p w:rsidR="00551D11" w:rsidRPr="00551D11" w:rsidRDefault="00551D11" w:rsidP="00462C51">
            <w:pPr>
              <w:spacing w:before="100" w:beforeAutospacing="1" w:after="100" w:afterAutospacing="1" w:line="276" w:lineRule="atLeast"/>
              <w:contextualSpacing/>
              <w:jc w:val="both"/>
              <w:rPr>
                <w:rFonts w:ascii="Times New Roman" w:eastAsiaTheme="minorHAnsi" w:hAnsi="Times New Roman"/>
                <w:sz w:val="28"/>
                <w:szCs w:val="28"/>
              </w:rPr>
            </w:pPr>
            <w:r>
              <w:rPr>
                <w:rFonts w:ascii="Times New Roman" w:eastAsiaTheme="minorHAnsi" w:hAnsi="Times New Roman"/>
                <w:sz w:val="28"/>
                <w:szCs w:val="28"/>
              </w:rPr>
              <w:t>Семенова З.У.</w:t>
            </w:r>
          </w:p>
        </w:tc>
      </w:tr>
      <w:tr w:rsidR="00551D11" w:rsidTr="00551D11">
        <w:tc>
          <w:tcPr>
            <w:tcW w:w="721" w:type="dxa"/>
          </w:tcPr>
          <w:p w:rsidR="00551D11" w:rsidRDefault="00551D11" w:rsidP="00462C51">
            <w:pPr>
              <w:spacing w:before="100" w:beforeAutospacing="1" w:after="100" w:afterAutospacing="1" w:line="276" w:lineRule="atLeast"/>
              <w:contextualSpacing/>
              <w:jc w:val="both"/>
              <w:rPr>
                <w:rFonts w:ascii="Times New Roman" w:eastAsiaTheme="minorHAnsi" w:hAnsi="Times New Roman"/>
                <w:sz w:val="28"/>
                <w:szCs w:val="28"/>
              </w:rPr>
            </w:pPr>
            <w:r>
              <w:rPr>
                <w:rFonts w:ascii="Times New Roman" w:eastAsiaTheme="minorHAnsi" w:hAnsi="Times New Roman"/>
                <w:sz w:val="28"/>
                <w:szCs w:val="28"/>
              </w:rPr>
              <w:t>3.</w:t>
            </w:r>
          </w:p>
        </w:tc>
        <w:tc>
          <w:tcPr>
            <w:tcW w:w="3245" w:type="dxa"/>
          </w:tcPr>
          <w:p w:rsidR="00551D11" w:rsidRDefault="00551D11" w:rsidP="00462C51">
            <w:pPr>
              <w:spacing w:before="100" w:beforeAutospacing="1" w:after="100" w:afterAutospacing="1" w:line="276" w:lineRule="atLeast"/>
              <w:contextualSpacing/>
              <w:jc w:val="both"/>
              <w:rPr>
                <w:rFonts w:ascii="Times New Roman" w:eastAsiaTheme="minorHAnsi" w:hAnsi="Times New Roman"/>
                <w:sz w:val="28"/>
                <w:szCs w:val="28"/>
              </w:rPr>
            </w:pPr>
            <w:r>
              <w:rPr>
                <w:rFonts w:ascii="Times New Roman" w:eastAsiaTheme="minorHAnsi" w:hAnsi="Times New Roman"/>
                <w:sz w:val="28"/>
                <w:szCs w:val="28"/>
              </w:rPr>
              <w:t>Лайпанова Зухра</w:t>
            </w:r>
          </w:p>
        </w:tc>
        <w:tc>
          <w:tcPr>
            <w:tcW w:w="1742" w:type="dxa"/>
          </w:tcPr>
          <w:p w:rsidR="00551D11" w:rsidRDefault="00551D11" w:rsidP="00462C51">
            <w:pPr>
              <w:spacing w:before="100" w:beforeAutospacing="1" w:after="100" w:afterAutospacing="1" w:line="276" w:lineRule="atLeast"/>
              <w:contextualSpacing/>
              <w:jc w:val="both"/>
              <w:rPr>
                <w:rFonts w:ascii="Times New Roman" w:eastAsiaTheme="minorHAnsi" w:hAnsi="Times New Roman"/>
                <w:sz w:val="28"/>
                <w:szCs w:val="28"/>
              </w:rPr>
            </w:pPr>
            <w:r>
              <w:rPr>
                <w:rFonts w:ascii="Times New Roman" w:eastAsiaTheme="minorHAnsi" w:hAnsi="Times New Roman"/>
                <w:sz w:val="28"/>
                <w:szCs w:val="28"/>
              </w:rPr>
              <w:t>Литература</w:t>
            </w:r>
          </w:p>
        </w:tc>
        <w:tc>
          <w:tcPr>
            <w:tcW w:w="2121" w:type="dxa"/>
          </w:tcPr>
          <w:p w:rsidR="00551D11" w:rsidRDefault="00551D11" w:rsidP="00462C51">
            <w:pPr>
              <w:spacing w:before="100" w:beforeAutospacing="1" w:after="100" w:afterAutospacing="1" w:line="276" w:lineRule="atLeast"/>
              <w:contextualSpacing/>
              <w:jc w:val="both"/>
              <w:rPr>
                <w:rFonts w:ascii="Times New Roman" w:eastAsiaTheme="minorHAnsi" w:hAnsi="Times New Roman"/>
                <w:sz w:val="28"/>
                <w:szCs w:val="28"/>
              </w:rPr>
            </w:pPr>
            <w:r>
              <w:rPr>
                <w:rFonts w:ascii="Times New Roman" w:eastAsiaTheme="minorHAnsi" w:hAnsi="Times New Roman"/>
                <w:sz w:val="28"/>
                <w:szCs w:val="28"/>
              </w:rPr>
              <w:t>Призер</w:t>
            </w:r>
          </w:p>
        </w:tc>
        <w:tc>
          <w:tcPr>
            <w:tcW w:w="1742" w:type="dxa"/>
          </w:tcPr>
          <w:p w:rsidR="00551D11" w:rsidRDefault="00551D11" w:rsidP="00462C51">
            <w:pPr>
              <w:spacing w:before="100" w:beforeAutospacing="1" w:after="100" w:afterAutospacing="1" w:line="276" w:lineRule="atLeast"/>
              <w:contextualSpacing/>
              <w:jc w:val="both"/>
              <w:rPr>
                <w:rFonts w:ascii="Times New Roman" w:eastAsiaTheme="minorHAnsi" w:hAnsi="Times New Roman"/>
                <w:sz w:val="28"/>
                <w:szCs w:val="28"/>
              </w:rPr>
            </w:pPr>
            <w:r>
              <w:rPr>
                <w:rFonts w:ascii="Times New Roman" w:eastAsiaTheme="minorHAnsi" w:hAnsi="Times New Roman"/>
                <w:sz w:val="28"/>
                <w:szCs w:val="28"/>
              </w:rPr>
              <w:t>Евтушенко Н.Н.</w:t>
            </w:r>
          </w:p>
        </w:tc>
      </w:tr>
      <w:tr w:rsidR="00551D11" w:rsidTr="00551D11">
        <w:tc>
          <w:tcPr>
            <w:tcW w:w="721" w:type="dxa"/>
          </w:tcPr>
          <w:p w:rsidR="00551D11" w:rsidRDefault="00551D11" w:rsidP="00462C51">
            <w:pPr>
              <w:spacing w:before="100" w:beforeAutospacing="1" w:after="100" w:afterAutospacing="1" w:line="276" w:lineRule="atLeast"/>
              <w:contextualSpacing/>
              <w:jc w:val="both"/>
              <w:rPr>
                <w:rFonts w:ascii="Times New Roman" w:eastAsiaTheme="minorHAnsi" w:hAnsi="Times New Roman"/>
                <w:sz w:val="28"/>
                <w:szCs w:val="28"/>
              </w:rPr>
            </w:pPr>
            <w:r>
              <w:rPr>
                <w:rFonts w:ascii="Times New Roman" w:eastAsiaTheme="minorHAnsi" w:hAnsi="Times New Roman"/>
                <w:sz w:val="28"/>
                <w:szCs w:val="28"/>
              </w:rPr>
              <w:t>4.</w:t>
            </w:r>
          </w:p>
        </w:tc>
        <w:tc>
          <w:tcPr>
            <w:tcW w:w="3245" w:type="dxa"/>
          </w:tcPr>
          <w:p w:rsidR="00551D11" w:rsidRDefault="00551D11" w:rsidP="00462C51">
            <w:pPr>
              <w:spacing w:before="100" w:beforeAutospacing="1" w:after="100" w:afterAutospacing="1" w:line="276" w:lineRule="atLeast"/>
              <w:contextualSpacing/>
              <w:jc w:val="both"/>
              <w:rPr>
                <w:rFonts w:ascii="Times New Roman" w:eastAsiaTheme="minorHAnsi" w:hAnsi="Times New Roman"/>
                <w:sz w:val="28"/>
                <w:szCs w:val="28"/>
              </w:rPr>
            </w:pPr>
            <w:r>
              <w:rPr>
                <w:rFonts w:ascii="Times New Roman" w:eastAsiaTheme="minorHAnsi" w:hAnsi="Times New Roman"/>
                <w:sz w:val="28"/>
                <w:szCs w:val="28"/>
              </w:rPr>
              <w:t>Узденова Амина</w:t>
            </w:r>
          </w:p>
        </w:tc>
        <w:tc>
          <w:tcPr>
            <w:tcW w:w="1742" w:type="dxa"/>
          </w:tcPr>
          <w:p w:rsidR="00551D11" w:rsidRDefault="00551D11" w:rsidP="00462C51">
            <w:pPr>
              <w:spacing w:before="100" w:beforeAutospacing="1" w:after="100" w:afterAutospacing="1" w:line="276" w:lineRule="atLeast"/>
              <w:contextualSpacing/>
              <w:jc w:val="both"/>
              <w:rPr>
                <w:rFonts w:ascii="Times New Roman" w:eastAsiaTheme="minorHAnsi" w:hAnsi="Times New Roman"/>
                <w:sz w:val="28"/>
                <w:szCs w:val="28"/>
              </w:rPr>
            </w:pPr>
            <w:r>
              <w:rPr>
                <w:rFonts w:ascii="Times New Roman" w:eastAsiaTheme="minorHAnsi" w:hAnsi="Times New Roman"/>
                <w:sz w:val="28"/>
                <w:szCs w:val="28"/>
              </w:rPr>
              <w:t xml:space="preserve">Право </w:t>
            </w:r>
          </w:p>
        </w:tc>
        <w:tc>
          <w:tcPr>
            <w:tcW w:w="2121" w:type="dxa"/>
          </w:tcPr>
          <w:p w:rsidR="00551D11" w:rsidRDefault="00551D11" w:rsidP="00462C51">
            <w:pPr>
              <w:spacing w:before="100" w:beforeAutospacing="1" w:after="100" w:afterAutospacing="1" w:line="276" w:lineRule="atLeast"/>
              <w:contextualSpacing/>
              <w:jc w:val="both"/>
              <w:rPr>
                <w:rFonts w:ascii="Times New Roman" w:eastAsiaTheme="minorHAnsi" w:hAnsi="Times New Roman"/>
                <w:sz w:val="28"/>
                <w:szCs w:val="28"/>
              </w:rPr>
            </w:pPr>
            <w:r>
              <w:rPr>
                <w:rFonts w:ascii="Times New Roman" w:eastAsiaTheme="minorHAnsi" w:hAnsi="Times New Roman"/>
                <w:sz w:val="28"/>
                <w:szCs w:val="28"/>
              </w:rPr>
              <w:t>Призер</w:t>
            </w:r>
          </w:p>
        </w:tc>
        <w:tc>
          <w:tcPr>
            <w:tcW w:w="1742" w:type="dxa"/>
          </w:tcPr>
          <w:p w:rsidR="00551D11" w:rsidRDefault="00551D11" w:rsidP="00462C51">
            <w:pPr>
              <w:spacing w:before="100" w:beforeAutospacing="1" w:after="100" w:afterAutospacing="1" w:line="276" w:lineRule="atLeast"/>
              <w:contextualSpacing/>
              <w:jc w:val="both"/>
              <w:rPr>
                <w:rFonts w:ascii="Times New Roman" w:eastAsiaTheme="minorHAnsi" w:hAnsi="Times New Roman"/>
                <w:sz w:val="28"/>
                <w:szCs w:val="28"/>
              </w:rPr>
            </w:pPr>
            <w:r>
              <w:rPr>
                <w:rFonts w:ascii="Times New Roman" w:eastAsiaTheme="minorHAnsi" w:hAnsi="Times New Roman"/>
                <w:sz w:val="28"/>
                <w:szCs w:val="28"/>
              </w:rPr>
              <w:t>Семенова З.У.</w:t>
            </w:r>
          </w:p>
        </w:tc>
      </w:tr>
      <w:tr w:rsidR="00551D11" w:rsidTr="00551D11">
        <w:tc>
          <w:tcPr>
            <w:tcW w:w="721" w:type="dxa"/>
          </w:tcPr>
          <w:p w:rsidR="00551D11" w:rsidRDefault="00551D11" w:rsidP="00462C51">
            <w:pPr>
              <w:spacing w:before="100" w:beforeAutospacing="1" w:after="100" w:afterAutospacing="1" w:line="276" w:lineRule="atLeast"/>
              <w:contextualSpacing/>
              <w:jc w:val="both"/>
              <w:rPr>
                <w:rFonts w:ascii="Times New Roman" w:eastAsiaTheme="minorHAnsi" w:hAnsi="Times New Roman"/>
                <w:sz w:val="28"/>
                <w:szCs w:val="28"/>
              </w:rPr>
            </w:pPr>
            <w:r>
              <w:rPr>
                <w:rFonts w:ascii="Times New Roman" w:eastAsiaTheme="minorHAnsi" w:hAnsi="Times New Roman"/>
                <w:sz w:val="28"/>
                <w:szCs w:val="28"/>
              </w:rPr>
              <w:t>5.</w:t>
            </w:r>
          </w:p>
        </w:tc>
        <w:tc>
          <w:tcPr>
            <w:tcW w:w="3245" w:type="dxa"/>
          </w:tcPr>
          <w:p w:rsidR="00551D11" w:rsidRDefault="00551D11" w:rsidP="00462C51">
            <w:pPr>
              <w:spacing w:before="100" w:beforeAutospacing="1" w:after="100" w:afterAutospacing="1" w:line="276" w:lineRule="atLeast"/>
              <w:contextualSpacing/>
              <w:jc w:val="both"/>
              <w:rPr>
                <w:rFonts w:ascii="Times New Roman" w:eastAsiaTheme="minorHAnsi" w:hAnsi="Times New Roman"/>
                <w:sz w:val="28"/>
                <w:szCs w:val="28"/>
              </w:rPr>
            </w:pPr>
            <w:r>
              <w:rPr>
                <w:rFonts w:ascii="Times New Roman" w:eastAsiaTheme="minorHAnsi" w:hAnsi="Times New Roman"/>
                <w:sz w:val="28"/>
                <w:szCs w:val="28"/>
              </w:rPr>
              <w:t>Суюнчева Диана</w:t>
            </w:r>
          </w:p>
        </w:tc>
        <w:tc>
          <w:tcPr>
            <w:tcW w:w="1742" w:type="dxa"/>
          </w:tcPr>
          <w:p w:rsidR="00551D11" w:rsidRDefault="00551D11" w:rsidP="00462C51">
            <w:pPr>
              <w:spacing w:before="100" w:beforeAutospacing="1" w:after="100" w:afterAutospacing="1" w:line="276" w:lineRule="atLeast"/>
              <w:contextualSpacing/>
              <w:jc w:val="both"/>
              <w:rPr>
                <w:rFonts w:ascii="Times New Roman" w:eastAsiaTheme="minorHAnsi" w:hAnsi="Times New Roman"/>
                <w:sz w:val="28"/>
                <w:szCs w:val="28"/>
              </w:rPr>
            </w:pPr>
            <w:r>
              <w:rPr>
                <w:rFonts w:ascii="Times New Roman" w:eastAsiaTheme="minorHAnsi" w:hAnsi="Times New Roman"/>
                <w:sz w:val="28"/>
                <w:szCs w:val="28"/>
              </w:rPr>
              <w:t>Физическая культура</w:t>
            </w:r>
          </w:p>
        </w:tc>
        <w:tc>
          <w:tcPr>
            <w:tcW w:w="2121" w:type="dxa"/>
          </w:tcPr>
          <w:p w:rsidR="00551D11" w:rsidRDefault="00551D11" w:rsidP="00462C51">
            <w:pPr>
              <w:spacing w:before="100" w:beforeAutospacing="1" w:after="100" w:afterAutospacing="1" w:line="276" w:lineRule="atLeast"/>
              <w:contextualSpacing/>
              <w:jc w:val="both"/>
              <w:rPr>
                <w:rFonts w:ascii="Times New Roman" w:eastAsiaTheme="minorHAnsi" w:hAnsi="Times New Roman"/>
                <w:sz w:val="28"/>
                <w:szCs w:val="28"/>
              </w:rPr>
            </w:pPr>
            <w:r>
              <w:rPr>
                <w:rFonts w:ascii="Times New Roman" w:eastAsiaTheme="minorHAnsi" w:hAnsi="Times New Roman"/>
                <w:sz w:val="28"/>
                <w:szCs w:val="28"/>
              </w:rPr>
              <w:t>Призер</w:t>
            </w:r>
          </w:p>
        </w:tc>
        <w:tc>
          <w:tcPr>
            <w:tcW w:w="1742" w:type="dxa"/>
          </w:tcPr>
          <w:p w:rsidR="00551D11" w:rsidRDefault="00551D11" w:rsidP="00462C51">
            <w:pPr>
              <w:spacing w:before="100" w:beforeAutospacing="1" w:after="100" w:afterAutospacing="1" w:line="276" w:lineRule="atLeast"/>
              <w:contextualSpacing/>
              <w:jc w:val="both"/>
              <w:rPr>
                <w:rFonts w:ascii="Times New Roman" w:eastAsiaTheme="minorHAnsi" w:hAnsi="Times New Roman"/>
                <w:sz w:val="28"/>
                <w:szCs w:val="28"/>
              </w:rPr>
            </w:pPr>
            <w:r>
              <w:rPr>
                <w:rFonts w:ascii="Times New Roman" w:eastAsiaTheme="minorHAnsi" w:hAnsi="Times New Roman"/>
                <w:sz w:val="28"/>
                <w:szCs w:val="28"/>
              </w:rPr>
              <w:t>Айбазов И.У.</w:t>
            </w:r>
          </w:p>
        </w:tc>
      </w:tr>
    </w:tbl>
    <w:p w:rsidR="00CE7CE5" w:rsidRPr="00551D11" w:rsidRDefault="00551D11" w:rsidP="00462C51">
      <w:pPr>
        <w:spacing w:before="100" w:beforeAutospacing="1" w:after="100" w:afterAutospacing="1" w:line="276" w:lineRule="atLeast"/>
        <w:contextualSpacing/>
        <w:jc w:val="both"/>
        <w:rPr>
          <w:rFonts w:ascii="Times New Roman" w:eastAsiaTheme="minorHAnsi" w:hAnsi="Times New Roman"/>
          <w:sz w:val="28"/>
          <w:szCs w:val="28"/>
        </w:rPr>
      </w:pPr>
      <w:r w:rsidRPr="00551D11">
        <w:rPr>
          <w:rFonts w:ascii="Times New Roman" w:eastAsiaTheme="minorHAnsi" w:hAnsi="Times New Roman"/>
          <w:sz w:val="28"/>
          <w:szCs w:val="28"/>
        </w:rPr>
        <w:t xml:space="preserve">Пользуется популярностью у учащихся лицея </w:t>
      </w:r>
      <w:r>
        <w:rPr>
          <w:rFonts w:ascii="Times New Roman" w:eastAsiaTheme="minorHAnsi" w:hAnsi="Times New Roman"/>
          <w:sz w:val="28"/>
          <w:szCs w:val="28"/>
        </w:rPr>
        <w:t>телевизионная нуманитарная викторина «Умники и умницы КЧР». По итогам 2016 года ученица нашего лицея вошла в число победителей регионального этапа</w:t>
      </w:r>
      <w:r w:rsidR="00A72376">
        <w:rPr>
          <w:rFonts w:ascii="Times New Roman" w:eastAsiaTheme="minorHAnsi" w:hAnsi="Times New Roman"/>
          <w:sz w:val="28"/>
          <w:szCs w:val="28"/>
        </w:rPr>
        <w:t xml:space="preserve"> и приняла участие в четвертьфинальных играх (победитель), полуфинале и финале передачи в </w:t>
      </w:r>
      <w:r w:rsidR="00E7673F">
        <w:rPr>
          <w:rFonts w:ascii="Times New Roman" w:eastAsiaTheme="minorHAnsi" w:hAnsi="Times New Roman"/>
          <w:sz w:val="28"/>
          <w:szCs w:val="28"/>
        </w:rPr>
        <w:t xml:space="preserve">                 </w:t>
      </w:r>
      <w:proofErr w:type="gramStart"/>
      <w:r w:rsidR="00A72376">
        <w:rPr>
          <w:rFonts w:ascii="Times New Roman" w:eastAsiaTheme="minorHAnsi" w:hAnsi="Times New Roman"/>
          <w:sz w:val="28"/>
          <w:szCs w:val="28"/>
        </w:rPr>
        <w:t>г</w:t>
      </w:r>
      <w:proofErr w:type="gramEnd"/>
      <w:r w:rsidR="00A72376">
        <w:rPr>
          <w:rFonts w:ascii="Times New Roman" w:eastAsiaTheme="minorHAnsi" w:hAnsi="Times New Roman"/>
          <w:sz w:val="28"/>
          <w:szCs w:val="28"/>
        </w:rPr>
        <w:t>. Москва.</w:t>
      </w:r>
      <w:r w:rsidR="00E7673F">
        <w:rPr>
          <w:rFonts w:ascii="Times New Roman" w:eastAsiaTheme="minorHAnsi" w:hAnsi="Times New Roman"/>
          <w:sz w:val="28"/>
          <w:szCs w:val="28"/>
        </w:rPr>
        <w:t xml:space="preserve"> Однако участники игр 2017 года продемонстрировали крайне слабый результат и низкий уровень подготовки. </w:t>
      </w:r>
    </w:p>
    <w:p w:rsidR="00551D11" w:rsidRPr="00551D11" w:rsidRDefault="00551D11" w:rsidP="00551D11">
      <w:pPr>
        <w:spacing w:before="100" w:beforeAutospacing="1" w:after="100" w:afterAutospacing="1" w:line="276" w:lineRule="atLeast"/>
        <w:contextualSpacing/>
        <w:jc w:val="both"/>
        <w:rPr>
          <w:rFonts w:ascii="Times New Roman" w:eastAsiaTheme="minorHAnsi" w:hAnsi="Times New Roman"/>
          <w:sz w:val="28"/>
          <w:szCs w:val="28"/>
        </w:rPr>
      </w:pPr>
    </w:p>
    <w:p w:rsidR="00551D11" w:rsidRDefault="00462C51" w:rsidP="00551D11">
      <w:pPr>
        <w:spacing w:before="100" w:beforeAutospacing="1" w:after="100" w:afterAutospacing="1" w:line="276" w:lineRule="atLeast"/>
        <w:contextualSpacing/>
        <w:jc w:val="both"/>
        <w:rPr>
          <w:rFonts w:ascii="Times New Roman" w:eastAsiaTheme="minorHAnsi" w:hAnsi="Times New Roman"/>
          <w:b/>
          <w:sz w:val="28"/>
          <w:szCs w:val="28"/>
        </w:rPr>
      </w:pPr>
      <w:r w:rsidRPr="00462C51">
        <w:rPr>
          <w:rFonts w:ascii="Times New Roman" w:eastAsiaTheme="minorHAnsi" w:hAnsi="Times New Roman"/>
          <w:b/>
          <w:sz w:val="28"/>
          <w:szCs w:val="28"/>
        </w:rPr>
        <w:t>Начальная шк</w:t>
      </w:r>
      <w:r w:rsidR="00551D11">
        <w:rPr>
          <w:rFonts w:ascii="Times New Roman" w:eastAsiaTheme="minorHAnsi" w:hAnsi="Times New Roman"/>
          <w:b/>
          <w:sz w:val="28"/>
          <w:szCs w:val="28"/>
        </w:rPr>
        <w:t>ола</w:t>
      </w:r>
    </w:p>
    <w:p w:rsidR="00462C51" w:rsidRDefault="00462C51" w:rsidP="00462C51">
      <w:pPr>
        <w:spacing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 xml:space="preserve">     </w:t>
      </w:r>
    </w:p>
    <w:p w:rsidR="00462C51" w:rsidRPr="00A26A5A" w:rsidRDefault="001925B8" w:rsidP="00462C5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462C51" w:rsidRPr="00A26A5A">
        <w:rPr>
          <w:rFonts w:ascii="Times New Roman" w:eastAsia="Times New Roman" w:hAnsi="Times New Roman"/>
          <w:sz w:val="28"/>
          <w:szCs w:val="28"/>
          <w:lang w:eastAsia="ru-RU"/>
        </w:rPr>
        <w:t xml:space="preserve"> В 2016-2017 учебном году перед педагогами начальной школы стояла цель: создание атмосферы заинтересованности в росте педагогического </w:t>
      </w:r>
      <w:r w:rsidR="00462C51" w:rsidRPr="00A26A5A">
        <w:rPr>
          <w:rFonts w:ascii="Times New Roman" w:eastAsia="Times New Roman" w:hAnsi="Times New Roman"/>
          <w:sz w:val="28"/>
          <w:szCs w:val="28"/>
          <w:lang w:eastAsia="ru-RU"/>
        </w:rPr>
        <w:lastRenderedPageBreak/>
        <w:t>мастерства учителя, приоритета педагогической компетентности, творческих поисков коллектива.</w:t>
      </w:r>
    </w:p>
    <w:p w:rsidR="00462C51" w:rsidRPr="00A26A5A" w:rsidRDefault="00462C51" w:rsidP="00462C51">
      <w:pPr>
        <w:spacing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 xml:space="preserve">     В начальных классах на 1 сентября 2016г. обучалось 540 учащихся, на конец учебного года – 533. Обучение велось по УМК "Школа России", в две смены шестидневной рабочей недели (кроме 1-ых классов), всего классов-комплектов 21.</w:t>
      </w:r>
    </w:p>
    <w:p w:rsidR="00462C51" w:rsidRPr="00A26A5A" w:rsidRDefault="00462C51" w:rsidP="00462C51">
      <w:pPr>
        <w:spacing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 xml:space="preserve">     Задачи, поставленные в 2016-2017 учебном году, решал педагогический коллектив в составе 21 учите</w:t>
      </w:r>
      <w:r>
        <w:rPr>
          <w:rFonts w:ascii="Times New Roman" w:eastAsia="Times New Roman" w:hAnsi="Times New Roman"/>
          <w:sz w:val="28"/>
          <w:szCs w:val="28"/>
          <w:lang w:eastAsia="ru-RU"/>
        </w:rPr>
        <w:t>ля начальных классов, 4 преподавателей</w:t>
      </w:r>
      <w:r w:rsidR="001925B8">
        <w:rPr>
          <w:rFonts w:ascii="Times New Roman" w:eastAsia="Times New Roman" w:hAnsi="Times New Roman"/>
          <w:sz w:val="28"/>
          <w:szCs w:val="28"/>
          <w:lang w:eastAsia="ru-RU"/>
        </w:rPr>
        <w:t xml:space="preserve"> внеурочной деятельности.</w:t>
      </w:r>
    </w:p>
    <w:p w:rsidR="00462C51" w:rsidRPr="00A26A5A" w:rsidRDefault="00462C51" w:rsidP="00462C51">
      <w:pPr>
        <w:spacing w:after="0" w:line="240" w:lineRule="auto"/>
        <w:jc w:val="both"/>
        <w:rPr>
          <w:rFonts w:ascii="Times New Roman" w:eastAsia="Times New Roman" w:hAnsi="Times New Roman"/>
          <w:sz w:val="28"/>
          <w:szCs w:val="28"/>
          <w:lang w:eastAsia="ru-RU"/>
        </w:rPr>
      </w:pPr>
    </w:p>
    <w:p w:rsidR="00462C51" w:rsidRPr="00A26A5A" w:rsidRDefault="00462C51" w:rsidP="00462C51">
      <w:pPr>
        <w:spacing w:after="0" w:line="240" w:lineRule="auto"/>
        <w:jc w:val="both"/>
        <w:rPr>
          <w:rFonts w:ascii="Times New Roman" w:eastAsia="Times New Roman" w:hAnsi="Times New Roman"/>
          <w:b/>
          <w:sz w:val="28"/>
          <w:szCs w:val="28"/>
          <w:lang w:eastAsia="ru-RU"/>
        </w:rPr>
      </w:pPr>
      <w:r w:rsidRPr="00A26A5A">
        <w:rPr>
          <w:rFonts w:ascii="Times New Roman" w:eastAsia="Times New Roman" w:hAnsi="Times New Roman"/>
          <w:b/>
          <w:sz w:val="28"/>
          <w:szCs w:val="28"/>
          <w:lang w:eastAsia="ru-RU"/>
        </w:rPr>
        <w:t xml:space="preserve">Сведения об учителях начальных классов: </w:t>
      </w:r>
    </w:p>
    <w:p w:rsidR="00462C51" w:rsidRPr="00A26A5A" w:rsidRDefault="00462C51" w:rsidP="00462C51">
      <w:pPr>
        <w:spacing w:after="0" w:line="240" w:lineRule="auto"/>
        <w:jc w:val="both"/>
        <w:rPr>
          <w:rFonts w:ascii="Times New Roman" w:eastAsia="Times New Roman" w:hAnsi="Times New Roman"/>
          <w:b/>
          <w:sz w:val="28"/>
          <w:szCs w:val="28"/>
          <w:lang w:eastAsia="ru-RU"/>
        </w:rPr>
      </w:pPr>
    </w:p>
    <w:tbl>
      <w:tblPr>
        <w:tblStyle w:val="a4"/>
        <w:tblW w:w="0" w:type="auto"/>
        <w:tblLook w:val="04A0"/>
      </w:tblPr>
      <w:tblGrid>
        <w:gridCol w:w="610"/>
        <w:gridCol w:w="2957"/>
        <w:gridCol w:w="1800"/>
        <w:gridCol w:w="1877"/>
        <w:gridCol w:w="2327"/>
      </w:tblGrid>
      <w:tr w:rsidR="00462C51" w:rsidRPr="00462C51" w:rsidTr="00462C51">
        <w:tc>
          <w:tcPr>
            <w:tcW w:w="618" w:type="dxa"/>
          </w:tcPr>
          <w:p w:rsidR="00462C51" w:rsidRPr="00462C51" w:rsidRDefault="00462C51" w:rsidP="00462C51">
            <w:pPr>
              <w:jc w:val="both"/>
              <w:rPr>
                <w:rFonts w:ascii="Times New Roman" w:hAnsi="Times New Roman"/>
                <w:sz w:val="28"/>
                <w:szCs w:val="28"/>
              </w:rPr>
            </w:pPr>
            <w:r w:rsidRPr="00462C51">
              <w:rPr>
                <w:rFonts w:ascii="Times New Roman" w:hAnsi="Times New Roman"/>
                <w:sz w:val="28"/>
                <w:szCs w:val="28"/>
              </w:rPr>
              <w:t xml:space="preserve">№ </w:t>
            </w:r>
            <w:proofErr w:type="gramStart"/>
            <w:r w:rsidRPr="00462C51">
              <w:rPr>
                <w:rFonts w:ascii="Times New Roman" w:hAnsi="Times New Roman"/>
                <w:sz w:val="28"/>
                <w:szCs w:val="28"/>
              </w:rPr>
              <w:t>п</w:t>
            </w:r>
            <w:proofErr w:type="gramEnd"/>
            <w:r w:rsidRPr="00462C51">
              <w:rPr>
                <w:rFonts w:ascii="Times New Roman" w:hAnsi="Times New Roman"/>
                <w:sz w:val="28"/>
                <w:szCs w:val="28"/>
              </w:rPr>
              <w:t>/п</w:t>
            </w:r>
          </w:p>
        </w:tc>
        <w:tc>
          <w:tcPr>
            <w:tcW w:w="3690" w:type="dxa"/>
          </w:tcPr>
          <w:p w:rsidR="00462C51" w:rsidRPr="00462C51" w:rsidRDefault="00462C51" w:rsidP="00462C51">
            <w:pPr>
              <w:jc w:val="both"/>
              <w:rPr>
                <w:rFonts w:ascii="Times New Roman" w:hAnsi="Times New Roman"/>
                <w:sz w:val="24"/>
                <w:szCs w:val="24"/>
              </w:rPr>
            </w:pPr>
            <w:r w:rsidRPr="00462C51">
              <w:rPr>
                <w:rFonts w:ascii="Times New Roman" w:hAnsi="Times New Roman"/>
                <w:sz w:val="24"/>
                <w:szCs w:val="24"/>
              </w:rPr>
              <w:t>ФИО</w:t>
            </w:r>
          </w:p>
        </w:tc>
        <w:tc>
          <w:tcPr>
            <w:tcW w:w="2056" w:type="dxa"/>
          </w:tcPr>
          <w:p w:rsidR="00462C51" w:rsidRPr="00462C51" w:rsidRDefault="00462C51" w:rsidP="00462C51">
            <w:pPr>
              <w:jc w:val="both"/>
              <w:rPr>
                <w:rFonts w:ascii="Times New Roman" w:hAnsi="Times New Roman"/>
                <w:sz w:val="24"/>
                <w:szCs w:val="24"/>
              </w:rPr>
            </w:pPr>
            <w:r w:rsidRPr="00462C51">
              <w:rPr>
                <w:rFonts w:ascii="Times New Roman" w:hAnsi="Times New Roman"/>
                <w:sz w:val="24"/>
                <w:szCs w:val="24"/>
              </w:rPr>
              <w:t>Должность</w:t>
            </w:r>
          </w:p>
        </w:tc>
        <w:tc>
          <w:tcPr>
            <w:tcW w:w="2073" w:type="dxa"/>
          </w:tcPr>
          <w:p w:rsidR="00462C51" w:rsidRPr="00462C51" w:rsidRDefault="00462C51" w:rsidP="00462C51">
            <w:pPr>
              <w:jc w:val="both"/>
              <w:rPr>
                <w:rFonts w:ascii="Times New Roman" w:hAnsi="Times New Roman"/>
                <w:sz w:val="24"/>
                <w:szCs w:val="24"/>
              </w:rPr>
            </w:pPr>
            <w:r w:rsidRPr="00462C51">
              <w:rPr>
                <w:rFonts w:ascii="Times New Roman" w:hAnsi="Times New Roman"/>
                <w:sz w:val="24"/>
                <w:szCs w:val="24"/>
              </w:rPr>
              <w:t>Образование</w:t>
            </w:r>
          </w:p>
        </w:tc>
        <w:tc>
          <w:tcPr>
            <w:tcW w:w="2399" w:type="dxa"/>
          </w:tcPr>
          <w:p w:rsidR="00462C51" w:rsidRPr="00462C51" w:rsidRDefault="00462C51" w:rsidP="00462C51">
            <w:pPr>
              <w:jc w:val="both"/>
              <w:rPr>
                <w:rFonts w:ascii="Times New Roman" w:hAnsi="Times New Roman"/>
                <w:sz w:val="24"/>
                <w:szCs w:val="24"/>
              </w:rPr>
            </w:pPr>
            <w:r w:rsidRPr="00462C51">
              <w:rPr>
                <w:rFonts w:ascii="Times New Roman" w:hAnsi="Times New Roman"/>
                <w:sz w:val="24"/>
                <w:szCs w:val="24"/>
              </w:rPr>
              <w:t>Квалификационная категория</w:t>
            </w:r>
          </w:p>
        </w:tc>
      </w:tr>
      <w:tr w:rsidR="00462C51" w:rsidRPr="00462C51" w:rsidTr="00462C51">
        <w:tc>
          <w:tcPr>
            <w:tcW w:w="618" w:type="dxa"/>
          </w:tcPr>
          <w:p w:rsidR="00462C51" w:rsidRPr="00462C51" w:rsidRDefault="00462C51" w:rsidP="00462C51">
            <w:pPr>
              <w:jc w:val="both"/>
              <w:rPr>
                <w:rFonts w:ascii="Times New Roman" w:hAnsi="Times New Roman"/>
                <w:sz w:val="28"/>
                <w:szCs w:val="28"/>
              </w:rPr>
            </w:pPr>
            <w:r w:rsidRPr="00462C51">
              <w:rPr>
                <w:rFonts w:ascii="Times New Roman" w:hAnsi="Times New Roman"/>
                <w:sz w:val="28"/>
                <w:szCs w:val="28"/>
              </w:rPr>
              <w:t>1</w:t>
            </w:r>
          </w:p>
        </w:tc>
        <w:tc>
          <w:tcPr>
            <w:tcW w:w="3690" w:type="dxa"/>
          </w:tcPr>
          <w:p w:rsidR="00462C51" w:rsidRPr="00462C51" w:rsidRDefault="00462C51" w:rsidP="00462C51">
            <w:pPr>
              <w:jc w:val="both"/>
              <w:rPr>
                <w:rFonts w:ascii="Times New Roman" w:hAnsi="Times New Roman"/>
                <w:sz w:val="28"/>
                <w:szCs w:val="28"/>
              </w:rPr>
            </w:pPr>
            <w:r w:rsidRPr="00462C51">
              <w:rPr>
                <w:rFonts w:ascii="Times New Roman" w:hAnsi="Times New Roman"/>
                <w:sz w:val="28"/>
                <w:szCs w:val="28"/>
              </w:rPr>
              <w:t xml:space="preserve">Айбазова З. </w:t>
            </w:r>
            <w:proofErr w:type="gramStart"/>
            <w:r w:rsidRPr="00462C51">
              <w:rPr>
                <w:rFonts w:ascii="Times New Roman" w:hAnsi="Times New Roman"/>
                <w:sz w:val="28"/>
                <w:szCs w:val="28"/>
              </w:rPr>
              <w:t>Н-И</w:t>
            </w:r>
            <w:proofErr w:type="gramEnd"/>
            <w:r w:rsidRPr="00462C51">
              <w:rPr>
                <w:rFonts w:ascii="Times New Roman" w:hAnsi="Times New Roman"/>
                <w:sz w:val="28"/>
                <w:szCs w:val="28"/>
              </w:rPr>
              <w:t>.</w:t>
            </w:r>
          </w:p>
        </w:tc>
        <w:tc>
          <w:tcPr>
            <w:tcW w:w="2056" w:type="dxa"/>
          </w:tcPr>
          <w:p w:rsidR="00462C51" w:rsidRPr="00462C51" w:rsidRDefault="00462C51" w:rsidP="00462C51">
            <w:pPr>
              <w:jc w:val="both"/>
              <w:rPr>
                <w:rFonts w:ascii="Times New Roman" w:hAnsi="Times New Roman"/>
                <w:sz w:val="28"/>
                <w:szCs w:val="28"/>
              </w:rPr>
            </w:pPr>
            <w:r w:rsidRPr="00462C51">
              <w:rPr>
                <w:rFonts w:ascii="Times New Roman" w:hAnsi="Times New Roman"/>
                <w:sz w:val="28"/>
                <w:szCs w:val="28"/>
              </w:rPr>
              <w:t>учитель</w:t>
            </w:r>
          </w:p>
        </w:tc>
        <w:tc>
          <w:tcPr>
            <w:tcW w:w="2073" w:type="dxa"/>
          </w:tcPr>
          <w:p w:rsidR="00462C51" w:rsidRPr="00462C51" w:rsidRDefault="00462C51" w:rsidP="00462C51">
            <w:pPr>
              <w:jc w:val="both"/>
              <w:rPr>
                <w:rFonts w:ascii="Times New Roman" w:hAnsi="Times New Roman"/>
                <w:sz w:val="28"/>
                <w:szCs w:val="28"/>
              </w:rPr>
            </w:pPr>
            <w:r w:rsidRPr="00462C51">
              <w:rPr>
                <w:rFonts w:ascii="Times New Roman" w:hAnsi="Times New Roman"/>
                <w:sz w:val="28"/>
                <w:szCs w:val="28"/>
              </w:rPr>
              <w:t>высшее</w:t>
            </w:r>
          </w:p>
        </w:tc>
        <w:tc>
          <w:tcPr>
            <w:tcW w:w="2399" w:type="dxa"/>
          </w:tcPr>
          <w:p w:rsidR="00462C51" w:rsidRPr="00462C51" w:rsidRDefault="00462C51" w:rsidP="00462C51">
            <w:pPr>
              <w:jc w:val="both"/>
              <w:rPr>
                <w:rFonts w:ascii="Times New Roman" w:hAnsi="Times New Roman"/>
                <w:sz w:val="28"/>
                <w:szCs w:val="28"/>
              </w:rPr>
            </w:pPr>
            <w:r w:rsidRPr="00462C51">
              <w:rPr>
                <w:rFonts w:ascii="Times New Roman" w:hAnsi="Times New Roman"/>
                <w:sz w:val="28"/>
                <w:szCs w:val="28"/>
              </w:rPr>
              <w:t>высшая</w:t>
            </w:r>
          </w:p>
        </w:tc>
      </w:tr>
      <w:tr w:rsidR="00462C51" w:rsidRPr="00462C51" w:rsidTr="00462C51">
        <w:tc>
          <w:tcPr>
            <w:tcW w:w="618" w:type="dxa"/>
          </w:tcPr>
          <w:p w:rsidR="00462C51" w:rsidRPr="00462C51" w:rsidRDefault="00462C51" w:rsidP="00462C51">
            <w:pPr>
              <w:jc w:val="both"/>
              <w:rPr>
                <w:rFonts w:ascii="Times New Roman" w:hAnsi="Times New Roman"/>
                <w:sz w:val="28"/>
                <w:szCs w:val="28"/>
              </w:rPr>
            </w:pPr>
            <w:r w:rsidRPr="00462C51">
              <w:rPr>
                <w:rFonts w:ascii="Times New Roman" w:hAnsi="Times New Roman"/>
                <w:sz w:val="28"/>
                <w:szCs w:val="28"/>
              </w:rPr>
              <w:t>2</w:t>
            </w:r>
          </w:p>
        </w:tc>
        <w:tc>
          <w:tcPr>
            <w:tcW w:w="3690" w:type="dxa"/>
          </w:tcPr>
          <w:p w:rsidR="00462C51" w:rsidRPr="00462C51" w:rsidRDefault="00462C51" w:rsidP="00462C51">
            <w:pPr>
              <w:jc w:val="both"/>
              <w:rPr>
                <w:rFonts w:ascii="Times New Roman" w:hAnsi="Times New Roman"/>
                <w:sz w:val="28"/>
                <w:szCs w:val="28"/>
              </w:rPr>
            </w:pPr>
            <w:r w:rsidRPr="00462C51">
              <w:rPr>
                <w:rFonts w:ascii="Times New Roman" w:hAnsi="Times New Roman"/>
                <w:sz w:val="28"/>
                <w:szCs w:val="28"/>
              </w:rPr>
              <w:t>Байкулова З.М.</w:t>
            </w:r>
          </w:p>
        </w:tc>
        <w:tc>
          <w:tcPr>
            <w:tcW w:w="2056" w:type="dxa"/>
          </w:tcPr>
          <w:p w:rsidR="00462C51" w:rsidRPr="00462C51" w:rsidRDefault="00462C51" w:rsidP="00462C51">
            <w:pPr>
              <w:rPr>
                <w:rFonts w:ascii="Times New Roman" w:hAnsi="Times New Roman"/>
                <w:sz w:val="24"/>
                <w:szCs w:val="24"/>
              </w:rPr>
            </w:pPr>
            <w:r w:rsidRPr="00462C51">
              <w:rPr>
                <w:rFonts w:ascii="Times New Roman" w:hAnsi="Times New Roman"/>
                <w:sz w:val="28"/>
                <w:szCs w:val="28"/>
              </w:rPr>
              <w:t>учитель</w:t>
            </w:r>
          </w:p>
        </w:tc>
        <w:tc>
          <w:tcPr>
            <w:tcW w:w="2073" w:type="dxa"/>
          </w:tcPr>
          <w:p w:rsidR="00462C51" w:rsidRPr="00462C51" w:rsidRDefault="00462C51" w:rsidP="00462C51">
            <w:pPr>
              <w:rPr>
                <w:rFonts w:ascii="Times New Roman" w:hAnsi="Times New Roman"/>
                <w:sz w:val="24"/>
                <w:szCs w:val="24"/>
              </w:rPr>
            </w:pPr>
            <w:r w:rsidRPr="00462C51">
              <w:rPr>
                <w:rFonts w:ascii="Times New Roman" w:hAnsi="Times New Roman"/>
                <w:sz w:val="28"/>
                <w:szCs w:val="28"/>
              </w:rPr>
              <w:t>высшее</w:t>
            </w:r>
          </w:p>
        </w:tc>
        <w:tc>
          <w:tcPr>
            <w:tcW w:w="2399" w:type="dxa"/>
          </w:tcPr>
          <w:p w:rsidR="00462C51" w:rsidRPr="00462C51" w:rsidRDefault="00462C51" w:rsidP="00462C51">
            <w:pPr>
              <w:rPr>
                <w:rFonts w:ascii="Times New Roman" w:hAnsi="Times New Roman"/>
                <w:sz w:val="24"/>
                <w:szCs w:val="24"/>
              </w:rPr>
            </w:pPr>
            <w:r w:rsidRPr="00462C51">
              <w:rPr>
                <w:rFonts w:ascii="Times New Roman" w:hAnsi="Times New Roman"/>
                <w:sz w:val="28"/>
                <w:szCs w:val="28"/>
              </w:rPr>
              <w:t>высшая</w:t>
            </w:r>
          </w:p>
        </w:tc>
      </w:tr>
      <w:tr w:rsidR="00462C51" w:rsidRPr="00462C51" w:rsidTr="00462C51">
        <w:tc>
          <w:tcPr>
            <w:tcW w:w="618" w:type="dxa"/>
          </w:tcPr>
          <w:p w:rsidR="00462C51" w:rsidRPr="00462C51" w:rsidRDefault="00462C51" w:rsidP="00462C51">
            <w:pPr>
              <w:jc w:val="both"/>
              <w:rPr>
                <w:rFonts w:ascii="Times New Roman" w:hAnsi="Times New Roman"/>
                <w:sz w:val="28"/>
                <w:szCs w:val="28"/>
              </w:rPr>
            </w:pPr>
            <w:r w:rsidRPr="00462C51">
              <w:rPr>
                <w:rFonts w:ascii="Times New Roman" w:hAnsi="Times New Roman"/>
                <w:sz w:val="28"/>
                <w:szCs w:val="28"/>
              </w:rPr>
              <w:t>3</w:t>
            </w:r>
          </w:p>
        </w:tc>
        <w:tc>
          <w:tcPr>
            <w:tcW w:w="3690" w:type="dxa"/>
          </w:tcPr>
          <w:p w:rsidR="00462C51" w:rsidRPr="00462C51" w:rsidRDefault="00462C51" w:rsidP="00462C51">
            <w:pPr>
              <w:jc w:val="both"/>
              <w:rPr>
                <w:rFonts w:ascii="Times New Roman" w:hAnsi="Times New Roman"/>
                <w:sz w:val="28"/>
                <w:szCs w:val="28"/>
              </w:rPr>
            </w:pPr>
            <w:r w:rsidRPr="00462C51">
              <w:rPr>
                <w:rFonts w:ascii="Times New Roman" w:hAnsi="Times New Roman"/>
                <w:sz w:val="28"/>
                <w:szCs w:val="28"/>
              </w:rPr>
              <w:t>Баббучиева М.А.</w:t>
            </w:r>
          </w:p>
        </w:tc>
        <w:tc>
          <w:tcPr>
            <w:tcW w:w="2056" w:type="dxa"/>
          </w:tcPr>
          <w:p w:rsidR="00462C51" w:rsidRPr="00462C51" w:rsidRDefault="00462C51" w:rsidP="00462C51">
            <w:pPr>
              <w:rPr>
                <w:rFonts w:ascii="Times New Roman" w:hAnsi="Times New Roman"/>
                <w:sz w:val="24"/>
                <w:szCs w:val="24"/>
              </w:rPr>
            </w:pPr>
            <w:r w:rsidRPr="00462C51">
              <w:rPr>
                <w:rFonts w:ascii="Times New Roman" w:hAnsi="Times New Roman"/>
                <w:sz w:val="28"/>
                <w:szCs w:val="28"/>
              </w:rPr>
              <w:t>учитель</w:t>
            </w:r>
          </w:p>
        </w:tc>
        <w:tc>
          <w:tcPr>
            <w:tcW w:w="2073" w:type="dxa"/>
          </w:tcPr>
          <w:p w:rsidR="00462C51" w:rsidRPr="00462C51" w:rsidRDefault="00462C51" w:rsidP="00462C51">
            <w:pPr>
              <w:rPr>
                <w:rFonts w:ascii="Times New Roman" w:hAnsi="Times New Roman"/>
                <w:sz w:val="24"/>
                <w:szCs w:val="24"/>
              </w:rPr>
            </w:pPr>
            <w:r w:rsidRPr="00462C51">
              <w:rPr>
                <w:rFonts w:ascii="Times New Roman" w:hAnsi="Times New Roman"/>
                <w:sz w:val="28"/>
                <w:szCs w:val="28"/>
              </w:rPr>
              <w:t>высшее</w:t>
            </w:r>
          </w:p>
        </w:tc>
        <w:tc>
          <w:tcPr>
            <w:tcW w:w="2399" w:type="dxa"/>
          </w:tcPr>
          <w:p w:rsidR="00462C51" w:rsidRPr="00462C51" w:rsidRDefault="00462C51" w:rsidP="00462C51">
            <w:pPr>
              <w:rPr>
                <w:rFonts w:ascii="Times New Roman" w:hAnsi="Times New Roman"/>
                <w:sz w:val="28"/>
                <w:szCs w:val="28"/>
              </w:rPr>
            </w:pPr>
            <w:r w:rsidRPr="00462C51">
              <w:rPr>
                <w:rFonts w:ascii="Times New Roman" w:hAnsi="Times New Roman"/>
                <w:sz w:val="28"/>
                <w:szCs w:val="28"/>
              </w:rPr>
              <w:t>соответствие</w:t>
            </w:r>
          </w:p>
        </w:tc>
      </w:tr>
      <w:tr w:rsidR="00462C51" w:rsidRPr="00462C51" w:rsidTr="00462C51">
        <w:tc>
          <w:tcPr>
            <w:tcW w:w="618" w:type="dxa"/>
          </w:tcPr>
          <w:p w:rsidR="00462C51" w:rsidRPr="00462C51" w:rsidRDefault="00462C51" w:rsidP="00462C51">
            <w:pPr>
              <w:jc w:val="both"/>
              <w:rPr>
                <w:rFonts w:ascii="Times New Roman" w:hAnsi="Times New Roman"/>
                <w:sz w:val="28"/>
                <w:szCs w:val="28"/>
              </w:rPr>
            </w:pPr>
            <w:r w:rsidRPr="00462C51">
              <w:rPr>
                <w:rFonts w:ascii="Times New Roman" w:hAnsi="Times New Roman"/>
                <w:sz w:val="28"/>
                <w:szCs w:val="28"/>
              </w:rPr>
              <w:t>4</w:t>
            </w:r>
          </w:p>
        </w:tc>
        <w:tc>
          <w:tcPr>
            <w:tcW w:w="3690" w:type="dxa"/>
          </w:tcPr>
          <w:p w:rsidR="00462C51" w:rsidRPr="00462C51" w:rsidRDefault="00462C51" w:rsidP="00462C51">
            <w:pPr>
              <w:jc w:val="both"/>
              <w:rPr>
                <w:rFonts w:ascii="Times New Roman" w:hAnsi="Times New Roman"/>
                <w:sz w:val="28"/>
                <w:szCs w:val="28"/>
              </w:rPr>
            </w:pPr>
            <w:r w:rsidRPr="00462C51">
              <w:rPr>
                <w:rFonts w:ascii="Times New Roman" w:hAnsi="Times New Roman"/>
                <w:sz w:val="28"/>
                <w:szCs w:val="28"/>
              </w:rPr>
              <w:t>Борлакова М. Х.</w:t>
            </w:r>
          </w:p>
        </w:tc>
        <w:tc>
          <w:tcPr>
            <w:tcW w:w="2056" w:type="dxa"/>
          </w:tcPr>
          <w:p w:rsidR="00462C51" w:rsidRPr="00462C51" w:rsidRDefault="00462C51" w:rsidP="00462C51">
            <w:pPr>
              <w:rPr>
                <w:rFonts w:ascii="Times New Roman" w:hAnsi="Times New Roman"/>
                <w:sz w:val="24"/>
                <w:szCs w:val="24"/>
              </w:rPr>
            </w:pPr>
            <w:r w:rsidRPr="00462C51">
              <w:rPr>
                <w:rFonts w:ascii="Times New Roman" w:hAnsi="Times New Roman"/>
                <w:sz w:val="28"/>
                <w:szCs w:val="28"/>
              </w:rPr>
              <w:t>учитель</w:t>
            </w:r>
          </w:p>
        </w:tc>
        <w:tc>
          <w:tcPr>
            <w:tcW w:w="2073" w:type="dxa"/>
          </w:tcPr>
          <w:p w:rsidR="00462C51" w:rsidRPr="00462C51" w:rsidRDefault="00462C51" w:rsidP="00462C51">
            <w:pPr>
              <w:rPr>
                <w:rFonts w:ascii="Times New Roman" w:hAnsi="Times New Roman"/>
                <w:sz w:val="24"/>
                <w:szCs w:val="24"/>
              </w:rPr>
            </w:pPr>
            <w:r w:rsidRPr="00462C51">
              <w:rPr>
                <w:rFonts w:ascii="Times New Roman" w:hAnsi="Times New Roman"/>
                <w:sz w:val="28"/>
                <w:szCs w:val="28"/>
              </w:rPr>
              <w:t>высшее</w:t>
            </w:r>
          </w:p>
        </w:tc>
        <w:tc>
          <w:tcPr>
            <w:tcW w:w="2399" w:type="dxa"/>
          </w:tcPr>
          <w:p w:rsidR="00462C51" w:rsidRPr="00462C51" w:rsidRDefault="00462C51" w:rsidP="00462C51">
            <w:pPr>
              <w:rPr>
                <w:rFonts w:ascii="Times New Roman" w:hAnsi="Times New Roman"/>
                <w:sz w:val="24"/>
                <w:szCs w:val="24"/>
              </w:rPr>
            </w:pPr>
            <w:r w:rsidRPr="00462C51">
              <w:rPr>
                <w:rFonts w:ascii="Times New Roman" w:hAnsi="Times New Roman"/>
                <w:sz w:val="28"/>
                <w:szCs w:val="28"/>
              </w:rPr>
              <w:t>высшая</w:t>
            </w:r>
          </w:p>
        </w:tc>
      </w:tr>
      <w:tr w:rsidR="00462C51" w:rsidRPr="00462C51" w:rsidTr="00462C51">
        <w:tc>
          <w:tcPr>
            <w:tcW w:w="618" w:type="dxa"/>
          </w:tcPr>
          <w:p w:rsidR="00462C51" w:rsidRPr="00462C51" w:rsidRDefault="00462C51" w:rsidP="00462C51">
            <w:pPr>
              <w:jc w:val="both"/>
              <w:rPr>
                <w:rFonts w:ascii="Times New Roman" w:hAnsi="Times New Roman"/>
                <w:sz w:val="28"/>
                <w:szCs w:val="28"/>
              </w:rPr>
            </w:pPr>
            <w:r w:rsidRPr="00462C51">
              <w:rPr>
                <w:rFonts w:ascii="Times New Roman" w:hAnsi="Times New Roman"/>
                <w:sz w:val="28"/>
                <w:szCs w:val="28"/>
              </w:rPr>
              <w:t>5</w:t>
            </w:r>
          </w:p>
        </w:tc>
        <w:tc>
          <w:tcPr>
            <w:tcW w:w="3690" w:type="dxa"/>
          </w:tcPr>
          <w:p w:rsidR="00462C51" w:rsidRPr="00462C51" w:rsidRDefault="00462C51" w:rsidP="00462C51">
            <w:pPr>
              <w:jc w:val="both"/>
              <w:rPr>
                <w:rFonts w:ascii="Times New Roman" w:hAnsi="Times New Roman"/>
                <w:sz w:val="28"/>
                <w:szCs w:val="28"/>
              </w:rPr>
            </w:pPr>
            <w:r w:rsidRPr="00462C51">
              <w:rPr>
                <w:rFonts w:ascii="Times New Roman" w:hAnsi="Times New Roman"/>
                <w:sz w:val="28"/>
                <w:szCs w:val="28"/>
              </w:rPr>
              <w:t>Давыденко О. М.</w:t>
            </w:r>
          </w:p>
        </w:tc>
        <w:tc>
          <w:tcPr>
            <w:tcW w:w="2056" w:type="dxa"/>
          </w:tcPr>
          <w:p w:rsidR="00462C51" w:rsidRPr="00462C51" w:rsidRDefault="00462C51" w:rsidP="00462C51">
            <w:pPr>
              <w:rPr>
                <w:rFonts w:ascii="Times New Roman" w:hAnsi="Times New Roman"/>
                <w:sz w:val="24"/>
                <w:szCs w:val="24"/>
              </w:rPr>
            </w:pPr>
            <w:r w:rsidRPr="00462C51">
              <w:rPr>
                <w:rFonts w:ascii="Times New Roman" w:hAnsi="Times New Roman"/>
                <w:sz w:val="28"/>
                <w:szCs w:val="28"/>
              </w:rPr>
              <w:t>учитель</w:t>
            </w:r>
          </w:p>
        </w:tc>
        <w:tc>
          <w:tcPr>
            <w:tcW w:w="2073" w:type="dxa"/>
          </w:tcPr>
          <w:p w:rsidR="00462C51" w:rsidRPr="00462C51" w:rsidRDefault="00462C51" w:rsidP="00462C51">
            <w:pPr>
              <w:rPr>
                <w:rFonts w:ascii="Times New Roman" w:hAnsi="Times New Roman"/>
                <w:sz w:val="24"/>
                <w:szCs w:val="24"/>
              </w:rPr>
            </w:pPr>
            <w:r w:rsidRPr="00462C51">
              <w:rPr>
                <w:rFonts w:ascii="Times New Roman" w:hAnsi="Times New Roman"/>
                <w:sz w:val="28"/>
                <w:szCs w:val="28"/>
              </w:rPr>
              <w:t>высшее</w:t>
            </w:r>
          </w:p>
        </w:tc>
        <w:tc>
          <w:tcPr>
            <w:tcW w:w="2399" w:type="dxa"/>
          </w:tcPr>
          <w:p w:rsidR="00462C51" w:rsidRPr="00462C51" w:rsidRDefault="00462C51" w:rsidP="00462C51">
            <w:pPr>
              <w:rPr>
                <w:rFonts w:ascii="Times New Roman" w:hAnsi="Times New Roman"/>
                <w:sz w:val="24"/>
                <w:szCs w:val="24"/>
              </w:rPr>
            </w:pPr>
            <w:r w:rsidRPr="00462C51">
              <w:rPr>
                <w:rFonts w:ascii="Times New Roman" w:hAnsi="Times New Roman"/>
                <w:sz w:val="28"/>
                <w:szCs w:val="28"/>
              </w:rPr>
              <w:t>высшая</w:t>
            </w:r>
          </w:p>
        </w:tc>
      </w:tr>
      <w:tr w:rsidR="00462C51" w:rsidRPr="00462C51" w:rsidTr="00462C51">
        <w:tc>
          <w:tcPr>
            <w:tcW w:w="618" w:type="dxa"/>
          </w:tcPr>
          <w:p w:rsidR="00462C51" w:rsidRPr="00462C51" w:rsidRDefault="00462C51" w:rsidP="00462C51">
            <w:pPr>
              <w:jc w:val="both"/>
              <w:rPr>
                <w:rFonts w:ascii="Times New Roman" w:hAnsi="Times New Roman"/>
                <w:sz w:val="28"/>
                <w:szCs w:val="28"/>
              </w:rPr>
            </w:pPr>
            <w:r w:rsidRPr="00462C51">
              <w:rPr>
                <w:rFonts w:ascii="Times New Roman" w:hAnsi="Times New Roman"/>
                <w:sz w:val="28"/>
                <w:szCs w:val="28"/>
              </w:rPr>
              <w:t>6</w:t>
            </w:r>
          </w:p>
        </w:tc>
        <w:tc>
          <w:tcPr>
            <w:tcW w:w="3690" w:type="dxa"/>
          </w:tcPr>
          <w:p w:rsidR="00462C51" w:rsidRPr="00462C51" w:rsidRDefault="00462C51" w:rsidP="00462C51">
            <w:pPr>
              <w:rPr>
                <w:rFonts w:ascii="Times New Roman" w:hAnsi="Times New Roman"/>
                <w:sz w:val="28"/>
                <w:szCs w:val="28"/>
              </w:rPr>
            </w:pPr>
            <w:r w:rsidRPr="00462C51">
              <w:rPr>
                <w:rFonts w:ascii="Times New Roman" w:hAnsi="Times New Roman"/>
                <w:sz w:val="28"/>
                <w:szCs w:val="28"/>
              </w:rPr>
              <w:t>Гаврушенко Л.Н.</w:t>
            </w:r>
          </w:p>
        </w:tc>
        <w:tc>
          <w:tcPr>
            <w:tcW w:w="2056" w:type="dxa"/>
          </w:tcPr>
          <w:p w:rsidR="00462C51" w:rsidRPr="00462C51" w:rsidRDefault="00462C51" w:rsidP="00462C51">
            <w:pPr>
              <w:rPr>
                <w:rFonts w:ascii="Times New Roman" w:hAnsi="Times New Roman"/>
                <w:sz w:val="24"/>
                <w:szCs w:val="24"/>
              </w:rPr>
            </w:pPr>
            <w:r w:rsidRPr="00462C51">
              <w:rPr>
                <w:rFonts w:ascii="Times New Roman" w:hAnsi="Times New Roman"/>
                <w:sz w:val="28"/>
                <w:szCs w:val="28"/>
              </w:rPr>
              <w:t>учитель</w:t>
            </w:r>
          </w:p>
        </w:tc>
        <w:tc>
          <w:tcPr>
            <w:tcW w:w="2073" w:type="dxa"/>
          </w:tcPr>
          <w:p w:rsidR="00462C51" w:rsidRPr="00462C51" w:rsidRDefault="00462C51" w:rsidP="00462C51">
            <w:pPr>
              <w:rPr>
                <w:rFonts w:ascii="Times New Roman" w:hAnsi="Times New Roman"/>
                <w:sz w:val="24"/>
                <w:szCs w:val="24"/>
              </w:rPr>
            </w:pPr>
            <w:r w:rsidRPr="00462C51">
              <w:rPr>
                <w:rFonts w:ascii="Times New Roman" w:hAnsi="Times New Roman"/>
                <w:sz w:val="28"/>
                <w:szCs w:val="28"/>
              </w:rPr>
              <w:t>высшее</w:t>
            </w:r>
          </w:p>
        </w:tc>
        <w:tc>
          <w:tcPr>
            <w:tcW w:w="2399" w:type="dxa"/>
          </w:tcPr>
          <w:p w:rsidR="00462C51" w:rsidRPr="00462C51" w:rsidRDefault="00462C51" w:rsidP="00462C51">
            <w:pPr>
              <w:rPr>
                <w:rFonts w:ascii="Times New Roman" w:hAnsi="Times New Roman"/>
                <w:sz w:val="24"/>
                <w:szCs w:val="24"/>
              </w:rPr>
            </w:pPr>
            <w:r w:rsidRPr="00462C51">
              <w:rPr>
                <w:rFonts w:ascii="Times New Roman" w:hAnsi="Times New Roman"/>
                <w:sz w:val="28"/>
                <w:szCs w:val="28"/>
              </w:rPr>
              <w:t>высшая</w:t>
            </w:r>
          </w:p>
        </w:tc>
      </w:tr>
      <w:tr w:rsidR="00462C51" w:rsidRPr="00462C51" w:rsidTr="00462C51">
        <w:tc>
          <w:tcPr>
            <w:tcW w:w="618" w:type="dxa"/>
          </w:tcPr>
          <w:p w:rsidR="00462C51" w:rsidRPr="00462C51" w:rsidRDefault="00462C51" w:rsidP="00462C51">
            <w:pPr>
              <w:jc w:val="both"/>
              <w:rPr>
                <w:rFonts w:ascii="Times New Roman" w:hAnsi="Times New Roman"/>
                <w:sz w:val="28"/>
                <w:szCs w:val="28"/>
              </w:rPr>
            </w:pPr>
            <w:r w:rsidRPr="00462C51">
              <w:rPr>
                <w:rFonts w:ascii="Times New Roman" w:hAnsi="Times New Roman"/>
                <w:sz w:val="28"/>
                <w:szCs w:val="28"/>
              </w:rPr>
              <w:t>7</w:t>
            </w:r>
          </w:p>
        </w:tc>
        <w:tc>
          <w:tcPr>
            <w:tcW w:w="3690" w:type="dxa"/>
          </w:tcPr>
          <w:p w:rsidR="00462C51" w:rsidRPr="00462C51" w:rsidRDefault="00462C51" w:rsidP="00462C51">
            <w:pPr>
              <w:rPr>
                <w:rFonts w:ascii="Times New Roman" w:hAnsi="Times New Roman"/>
                <w:sz w:val="28"/>
                <w:szCs w:val="28"/>
              </w:rPr>
            </w:pPr>
            <w:r w:rsidRPr="00462C51">
              <w:rPr>
                <w:rFonts w:ascii="Times New Roman" w:hAnsi="Times New Roman"/>
                <w:sz w:val="28"/>
                <w:szCs w:val="28"/>
              </w:rPr>
              <w:t>Гербекова Д.Д.</w:t>
            </w:r>
          </w:p>
        </w:tc>
        <w:tc>
          <w:tcPr>
            <w:tcW w:w="2056" w:type="dxa"/>
          </w:tcPr>
          <w:p w:rsidR="00462C51" w:rsidRPr="00462C51" w:rsidRDefault="00462C51" w:rsidP="00462C51">
            <w:pPr>
              <w:rPr>
                <w:rFonts w:ascii="Times New Roman" w:hAnsi="Times New Roman"/>
                <w:sz w:val="24"/>
                <w:szCs w:val="24"/>
              </w:rPr>
            </w:pPr>
            <w:r w:rsidRPr="00462C51">
              <w:rPr>
                <w:rFonts w:ascii="Times New Roman" w:hAnsi="Times New Roman"/>
                <w:sz w:val="28"/>
                <w:szCs w:val="28"/>
              </w:rPr>
              <w:t>учитель</w:t>
            </w:r>
          </w:p>
        </w:tc>
        <w:tc>
          <w:tcPr>
            <w:tcW w:w="2073" w:type="dxa"/>
          </w:tcPr>
          <w:p w:rsidR="00462C51" w:rsidRPr="00462C51" w:rsidRDefault="00462C51" w:rsidP="00462C51">
            <w:pPr>
              <w:rPr>
                <w:rFonts w:ascii="Times New Roman" w:hAnsi="Times New Roman"/>
                <w:sz w:val="24"/>
                <w:szCs w:val="24"/>
              </w:rPr>
            </w:pPr>
            <w:r w:rsidRPr="00462C51">
              <w:rPr>
                <w:rFonts w:ascii="Times New Roman" w:hAnsi="Times New Roman"/>
                <w:sz w:val="28"/>
                <w:szCs w:val="28"/>
              </w:rPr>
              <w:t>высшее</w:t>
            </w:r>
          </w:p>
        </w:tc>
        <w:tc>
          <w:tcPr>
            <w:tcW w:w="2399" w:type="dxa"/>
          </w:tcPr>
          <w:p w:rsidR="00462C51" w:rsidRPr="00462C51" w:rsidRDefault="00462C51" w:rsidP="00462C51">
            <w:pPr>
              <w:rPr>
                <w:rFonts w:ascii="Times New Roman" w:hAnsi="Times New Roman"/>
                <w:sz w:val="24"/>
                <w:szCs w:val="24"/>
              </w:rPr>
            </w:pPr>
            <w:r w:rsidRPr="00462C51">
              <w:rPr>
                <w:rFonts w:ascii="Times New Roman" w:hAnsi="Times New Roman"/>
                <w:sz w:val="28"/>
                <w:szCs w:val="28"/>
              </w:rPr>
              <w:t>высшая</w:t>
            </w:r>
          </w:p>
        </w:tc>
      </w:tr>
      <w:tr w:rsidR="00462C51" w:rsidRPr="00462C51" w:rsidTr="00462C51">
        <w:tc>
          <w:tcPr>
            <w:tcW w:w="618" w:type="dxa"/>
          </w:tcPr>
          <w:p w:rsidR="00462C51" w:rsidRPr="00462C51" w:rsidRDefault="00462C51" w:rsidP="00462C51">
            <w:pPr>
              <w:jc w:val="both"/>
              <w:rPr>
                <w:rFonts w:ascii="Times New Roman" w:hAnsi="Times New Roman"/>
                <w:sz w:val="28"/>
                <w:szCs w:val="28"/>
              </w:rPr>
            </w:pPr>
            <w:r w:rsidRPr="00462C51">
              <w:rPr>
                <w:rFonts w:ascii="Times New Roman" w:hAnsi="Times New Roman"/>
                <w:sz w:val="28"/>
                <w:szCs w:val="28"/>
              </w:rPr>
              <w:t>8</w:t>
            </w:r>
          </w:p>
        </w:tc>
        <w:tc>
          <w:tcPr>
            <w:tcW w:w="3690" w:type="dxa"/>
          </w:tcPr>
          <w:p w:rsidR="00462C51" w:rsidRPr="00462C51" w:rsidRDefault="00462C51" w:rsidP="00462C51">
            <w:pPr>
              <w:rPr>
                <w:rFonts w:ascii="Times New Roman" w:hAnsi="Times New Roman"/>
                <w:sz w:val="28"/>
                <w:szCs w:val="28"/>
              </w:rPr>
            </w:pPr>
            <w:r w:rsidRPr="00462C51">
              <w:rPr>
                <w:rFonts w:ascii="Times New Roman" w:hAnsi="Times New Roman"/>
                <w:sz w:val="28"/>
                <w:szCs w:val="28"/>
              </w:rPr>
              <w:t>Гочияева М. Б.</w:t>
            </w:r>
          </w:p>
        </w:tc>
        <w:tc>
          <w:tcPr>
            <w:tcW w:w="2056" w:type="dxa"/>
          </w:tcPr>
          <w:p w:rsidR="00462C51" w:rsidRPr="00462C51" w:rsidRDefault="00462C51" w:rsidP="00462C51">
            <w:pPr>
              <w:rPr>
                <w:rFonts w:ascii="Times New Roman" w:hAnsi="Times New Roman"/>
                <w:sz w:val="24"/>
                <w:szCs w:val="24"/>
              </w:rPr>
            </w:pPr>
            <w:r w:rsidRPr="00462C51">
              <w:rPr>
                <w:rFonts w:ascii="Times New Roman" w:hAnsi="Times New Roman"/>
                <w:sz w:val="28"/>
                <w:szCs w:val="28"/>
              </w:rPr>
              <w:t>учитель</w:t>
            </w:r>
          </w:p>
        </w:tc>
        <w:tc>
          <w:tcPr>
            <w:tcW w:w="2073" w:type="dxa"/>
          </w:tcPr>
          <w:p w:rsidR="00462C51" w:rsidRPr="00462C51" w:rsidRDefault="00462C51" w:rsidP="00462C51">
            <w:pPr>
              <w:rPr>
                <w:rFonts w:ascii="Times New Roman" w:hAnsi="Times New Roman"/>
                <w:sz w:val="24"/>
                <w:szCs w:val="24"/>
              </w:rPr>
            </w:pPr>
            <w:r w:rsidRPr="00462C51">
              <w:rPr>
                <w:rFonts w:ascii="Times New Roman" w:hAnsi="Times New Roman"/>
                <w:sz w:val="28"/>
                <w:szCs w:val="28"/>
              </w:rPr>
              <w:t>высшее</w:t>
            </w:r>
          </w:p>
        </w:tc>
        <w:tc>
          <w:tcPr>
            <w:tcW w:w="2399" w:type="dxa"/>
          </w:tcPr>
          <w:p w:rsidR="00462C51" w:rsidRPr="00462C51" w:rsidRDefault="00462C51" w:rsidP="00462C51">
            <w:pPr>
              <w:rPr>
                <w:rFonts w:ascii="Times New Roman" w:hAnsi="Times New Roman"/>
                <w:sz w:val="24"/>
                <w:szCs w:val="24"/>
              </w:rPr>
            </w:pPr>
            <w:r w:rsidRPr="00462C51">
              <w:rPr>
                <w:rFonts w:ascii="Times New Roman" w:hAnsi="Times New Roman"/>
                <w:sz w:val="28"/>
                <w:szCs w:val="28"/>
              </w:rPr>
              <w:t>высшая</w:t>
            </w:r>
          </w:p>
        </w:tc>
      </w:tr>
      <w:tr w:rsidR="00462C51" w:rsidRPr="00462C51" w:rsidTr="00462C51">
        <w:tc>
          <w:tcPr>
            <w:tcW w:w="618" w:type="dxa"/>
          </w:tcPr>
          <w:p w:rsidR="00462C51" w:rsidRPr="00462C51" w:rsidRDefault="00462C51" w:rsidP="00462C51">
            <w:pPr>
              <w:jc w:val="both"/>
              <w:rPr>
                <w:rFonts w:ascii="Times New Roman" w:hAnsi="Times New Roman"/>
                <w:sz w:val="28"/>
                <w:szCs w:val="28"/>
              </w:rPr>
            </w:pPr>
            <w:r w:rsidRPr="00462C51">
              <w:rPr>
                <w:rFonts w:ascii="Times New Roman" w:hAnsi="Times New Roman"/>
                <w:sz w:val="28"/>
                <w:szCs w:val="28"/>
              </w:rPr>
              <w:t>9</w:t>
            </w:r>
          </w:p>
        </w:tc>
        <w:tc>
          <w:tcPr>
            <w:tcW w:w="3690" w:type="dxa"/>
          </w:tcPr>
          <w:p w:rsidR="00462C51" w:rsidRPr="00462C51" w:rsidRDefault="00462C51" w:rsidP="00462C51">
            <w:pPr>
              <w:jc w:val="both"/>
              <w:rPr>
                <w:rFonts w:ascii="Times New Roman" w:hAnsi="Times New Roman"/>
                <w:sz w:val="28"/>
                <w:szCs w:val="28"/>
              </w:rPr>
            </w:pPr>
            <w:r w:rsidRPr="00462C51">
              <w:rPr>
                <w:rFonts w:ascii="Times New Roman" w:hAnsi="Times New Roman"/>
                <w:sz w:val="28"/>
                <w:szCs w:val="28"/>
              </w:rPr>
              <w:t xml:space="preserve">Казалиева Л. </w:t>
            </w:r>
            <w:proofErr w:type="gramStart"/>
            <w:r w:rsidRPr="00462C51">
              <w:rPr>
                <w:rFonts w:ascii="Times New Roman" w:hAnsi="Times New Roman"/>
                <w:sz w:val="28"/>
                <w:szCs w:val="28"/>
              </w:rPr>
              <w:t>М-У</w:t>
            </w:r>
            <w:proofErr w:type="gramEnd"/>
            <w:r w:rsidRPr="00462C51">
              <w:rPr>
                <w:rFonts w:ascii="Times New Roman" w:hAnsi="Times New Roman"/>
                <w:sz w:val="28"/>
                <w:szCs w:val="28"/>
              </w:rPr>
              <w:t>.</w:t>
            </w:r>
          </w:p>
        </w:tc>
        <w:tc>
          <w:tcPr>
            <w:tcW w:w="2056" w:type="dxa"/>
          </w:tcPr>
          <w:p w:rsidR="00462C51" w:rsidRPr="00462C51" w:rsidRDefault="00462C51" w:rsidP="00462C51">
            <w:pPr>
              <w:rPr>
                <w:rFonts w:ascii="Times New Roman" w:hAnsi="Times New Roman"/>
                <w:sz w:val="24"/>
                <w:szCs w:val="24"/>
              </w:rPr>
            </w:pPr>
            <w:r w:rsidRPr="00462C51">
              <w:rPr>
                <w:rFonts w:ascii="Times New Roman" w:hAnsi="Times New Roman"/>
                <w:sz w:val="28"/>
                <w:szCs w:val="28"/>
              </w:rPr>
              <w:t>учитель</w:t>
            </w:r>
          </w:p>
        </w:tc>
        <w:tc>
          <w:tcPr>
            <w:tcW w:w="2073" w:type="dxa"/>
          </w:tcPr>
          <w:p w:rsidR="00462C51" w:rsidRPr="00462C51" w:rsidRDefault="00462C51" w:rsidP="00462C51">
            <w:pPr>
              <w:rPr>
                <w:rFonts w:ascii="Times New Roman" w:hAnsi="Times New Roman"/>
                <w:sz w:val="24"/>
                <w:szCs w:val="24"/>
              </w:rPr>
            </w:pPr>
            <w:r w:rsidRPr="00462C51">
              <w:rPr>
                <w:rFonts w:ascii="Times New Roman" w:hAnsi="Times New Roman"/>
                <w:sz w:val="28"/>
                <w:szCs w:val="28"/>
              </w:rPr>
              <w:t>высшее</w:t>
            </w:r>
          </w:p>
        </w:tc>
        <w:tc>
          <w:tcPr>
            <w:tcW w:w="2399" w:type="dxa"/>
          </w:tcPr>
          <w:p w:rsidR="00462C51" w:rsidRPr="00462C51" w:rsidRDefault="00462C51" w:rsidP="00462C51">
            <w:pPr>
              <w:rPr>
                <w:rFonts w:ascii="Times New Roman" w:hAnsi="Times New Roman"/>
                <w:sz w:val="24"/>
                <w:szCs w:val="24"/>
              </w:rPr>
            </w:pPr>
            <w:r w:rsidRPr="00462C51">
              <w:rPr>
                <w:rFonts w:ascii="Times New Roman" w:hAnsi="Times New Roman"/>
                <w:sz w:val="28"/>
                <w:szCs w:val="28"/>
              </w:rPr>
              <w:t>высшая</w:t>
            </w:r>
          </w:p>
        </w:tc>
      </w:tr>
      <w:tr w:rsidR="00462C51" w:rsidRPr="00462C51" w:rsidTr="00462C51">
        <w:tc>
          <w:tcPr>
            <w:tcW w:w="618" w:type="dxa"/>
          </w:tcPr>
          <w:p w:rsidR="00462C51" w:rsidRPr="00462C51" w:rsidRDefault="00462C51" w:rsidP="00462C51">
            <w:pPr>
              <w:jc w:val="both"/>
              <w:rPr>
                <w:rFonts w:ascii="Times New Roman" w:hAnsi="Times New Roman"/>
                <w:sz w:val="28"/>
                <w:szCs w:val="28"/>
              </w:rPr>
            </w:pPr>
            <w:r w:rsidRPr="00462C51">
              <w:rPr>
                <w:rFonts w:ascii="Times New Roman" w:hAnsi="Times New Roman"/>
                <w:sz w:val="28"/>
                <w:szCs w:val="28"/>
              </w:rPr>
              <w:t>10</w:t>
            </w:r>
          </w:p>
        </w:tc>
        <w:tc>
          <w:tcPr>
            <w:tcW w:w="3690" w:type="dxa"/>
          </w:tcPr>
          <w:p w:rsidR="00462C51" w:rsidRPr="00462C51" w:rsidRDefault="00462C51" w:rsidP="00462C51">
            <w:pPr>
              <w:jc w:val="both"/>
              <w:rPr>
                <w:rFonts w:ascii="Times New Roman" w:hAnsi="Times New Roman"/>
                <w:sz w:val="28"/>
                <w:szCs w:val="28"/>
              </w:rPr>
            </w:pPr>
            <w:r w:rsidRPr="00462C51">
              <w:rPr>
                <w:rFonts w:ascii="Times New Roman" w:hAnsi="Times New Roman"/>
                <w:sz w:val="28"/>
                <w:szCs w:val="28"/>
              </w:rPr>
              <w:t>Каппушева Д. И.</w:t>
            </w:r>
          </w:p>
        </w:tc>
        <w:tc>
          <w:tcPr>
            <w:tcW w:w="2056" w:type="dxa"/>
          </w:tcPr>
          <w:p w:rsidR="00462C51" w:rsidRPr="00462C51" w:rsidRDefault="00462C51" w:rsidP="00462C51">
            <w:pPr>
              <w:rPr>
                <w:rFonts w:ascii="Times New Roman" w:hAnsi="Times New Roman"/>
                <w:sz w:val="24"/>
                <w:szCs w:val="24"/>
              </w:rPr>
            </w:pPr>
            <w:r w:rsidRPr="00462C51">
              <w:rPr>
                <w:rFonts w:ascii="Times New Roman" w:hAnsi="Times New Roman"/>
                <w:sz w:val="28"/>
                <w:szCs w:val="28"/>
              </w:rPr>
              <w:t>учитель</w:t>
            </w:r>
          </w:p>
        </w:tc>
        <w:tc>
          <w:tcPr>
            <w:tcW w:w="2073" w:type="dxa"/>
          </w:tcPr>
          <w:p w:rsidR="00462C51" w:rsidRPr="00462C51" w:rsidRDefault="00462C51" w:rsidP="00462C51">
            <w:pPr>
              <w:rPr>
                <w:rFonts w:ascii="Times New Roman" w:hAnsi="Times New Roman"/>
                <w:sz w:val="24"/>
                <w:szCs w:val="24"/>
              </w:rPr>
            </w:pPr>
            <w:r w:rsidRPr="00462C51">
              <w:rPr>
                <w:rFonts w:ascii="Times New Roman" w:hAnsi="Times New Roman"/>
                <w:sz w:val="28"/>
                <w:szCs w:val="28"/>
              </w:rPr>
              <w:t>высшее</w:t>
            </w:r>
          </w:p>
        </w:tc>
        <w:tc>
          <w:tcPr>
            <w:tcW w:w="2399" w:type="dxa"/>
          </w:tcPr>
          <w:p w:rsidR="00462C51" w:rsidRPr="00462C51" w:rsidRDefault="00462C51" w:rsidP="00462C51">
            <w:pPr>
              <w:rPr>
                <w:rFonts w:ascii="Times New Roman" w:hAnsi="Times New Roman"/>
                <w:sz w:val="24"/>
                <w:szCs w:val="24"/>
              </w:rPr>
            </w:pPr>
            <w:r w:rsidRPr="00462C51">
              <w:rPr>
                <w:rFonts w:ascii="Times New Roman" w:hAnsi="Times New Roman"/>
                <w:sz w:val="28"/>
                <w:szCs w:val="28"/>
              </w:rPr>
              <w:t>высшая</w:t>
            </w:r>
          </w:p>
        </w:tc>
      </w:tr>
      <w:tr w:rsidR="00462C51" w:rsidRPr="00462C51" w:rsidTr="00462C51">
        <w:tc>
          <w:tcPr>
            <w:tcW w:w="618" w:type="dxa"/>
          </w:tcPr>
          <w:p w:rsidR="00462C51" w:rsidRPr="00462C51" w:rsidRDefault="00462C51" w:rsidP="00462C51">
            <w:pPr>
              <w:jc w:val="both"/>
              <w:rPr>
                <w:rFonts w:ascii="Times New Roman" w:hAnsi="Times New Roman"/>
                <w:sz w:val="28"/>
                <w:szCs w:val="28"/>
              </w:rPr>
            </w:pPr>
            <w:r w:rsidRPr="00462C51">
              <w:rPr>
                <w:rFonts w:ascii="Times New Roman" w:hAnsi="Times New Roman"/>
                <w:sz w:val="28"/>
                <w:szCs w:val="28"/>
              </w:rPr>
              <w:t>11</w:t>
            </w:r>
          </w:p>
        </w:tc>
        <w:tc>
          <w:tcPr>
            <w:tcW w:w="3690" w:type="dxa"/>
          </w:tcPr>
          <w:p w:rsidR="00462C51" w:rsidRPr="00462C51" w:rsidRDefault="00462C51" w:rsidP="00462C51">
            <w:pPr>
              <w:jc w:val="both"/>
              <w:rPr>
                <w:rFonts w:ascii="Times New Roman" w:hAnsi="Times New Roman"/>
                <w:sz w:val="28"/>
                <w:szCs w:val="28"/>
              </w:rPr>
            </w:pPr>
            <w:r w:rsidRPr="00462C51">
              <w:rPr>
                <w:rFonts w:ascii="Times New Roman" w:hAnsi="Times New Roman"/>
                <w:sz w:val="28"/>
                <w:szCs w:val="28"/>
              </w:rPr>
              <w:t>Кербижева Т.Н.</w:t>
            </w:r>
          </w:p>
        </w:tc>
        <w:tc>
          <w:tcPr>
            <w:tcW w:w="2056" w:type="dxa"/>
          </w:tcPr>
          <w:p w:rsidR="00462C51" w:rsidRPr="00462C51" w:rsidRDefault="00462C51" w:rsidP="00462C51">
            <w:pPr>
              <w:rPr>
                <w:rFonts w:ascii="Times New Roman" w:hAnsi="Times New Roman"/>
                <w:sz w:val="24"/>
                <w:szCs w:val="24"/>
              </w:rPr>
            </w:pPr>
            <w:r w:rsidRPr="00462C51">
              <w:rPr>
                <w:rFonts w:ascii="Times New Roman" w:hAnsi="Times New Roman"/>
                <w:sz w:val="28"/>
                <w:szCs w:val="28"/>
              </w:rPr>
              <w:t>учитель</w:t>
            </w:r>
          </w:p>
        </w:tc>
        <w:tc>
          <w:tcPr>
            <w:tcW w:w="2073" w:type="dxa"/>
          </w:tcPr>
          <w:p w:rsidR="00462C51" w:rsidRPr="00462C51" w:rsidRDefault="00462C51" w:rsidP="00462C51">
            <w:pPr>
              <w:rPr>
                <w:rFonts w:ascii="Times New Roman" w:hAnsi="Times New Roman"/>
                <w:sz w:val="24"/>
                <w:szCs w:val="24"/>
              </w:rPr>
            </w:pPr>
            <w:r w:rsidRPr="00462C51">
              <w:rPr>
                <w:rFonts w:ascii="Times New Roman" w:hAnsi="Times New Roman"/>
                <w:sz w:val="28"/>
                <w:szCs w:val="28"/>
              </w:rPr>
              <w:t>высшее</w:t>
            </w:r>
          </w:p>
        </w:tc>
        <w:tc>
          <w:tcPr>
            <w:tcW w:w="2399" w:type="dxa"/>
          </w:tcPr>
          <w:p w:rsidR="00462C51" w:rsidRPr="00462C51" w:rsidRDefault="00462C51" w:rsidP="00462C51">
            <w:pPr>
              <w:rPr>
                <w:rFonts w:ascii="Times New Roman" w:hAnsi="Times New Roman"/>
                <w:sz w:val="24"/>
                <w:szCs w:val="24"/>
              </w:rPr>
            </w:pPr>
            <w:r w:rsidRPr="00462C51">
              <w:rPr>
                <w:rFonts w:ascii="Times New Roman" w:hAnsi="Times New Roman"/>
                <w:sz w:val="28"/>
                <w:szCs w:val="28"/>
              </w:rPr>
              <w:t>высшая</w:t>
            </w:r>
          </w:p>
        </w:tc>
      </w:tr>
      <w:tr w:rsidR="00462C51" w:rsidRPr="00462C51" w:rsidTr="00462C51">
        <w:tc>
          <w:tcPr>
            <w:tcW w:w="618" w:type="dxa"/>
          </w:tcPr>
          <w:p w:rsidR="00462C51" w:rsidRPr="00462C51" w:rsidRDefault="00462C51" w:rsidP="00462C51">
            <w:pPr>
              <w:jc w:val="both"/>
              <w:rPr>
                <w:rFonts w:ascii="Times New Roman" w:hAnsi="Times New Roman"/>
                <w:sz w:val="28"/>
                <w:szCs w:val="28"/>
              </w:rPr>
            </w:pPr>
            <w:r w:rsidRPr="00462C51">
              <w:rPr>
                <w:rFonts w:ascii="Times New Roman" w:hAnsi="Times New Roman"/>
                <w:sz w:val="28"/>
                <w:szCs w:val="28"/>
              </w:rPr>
              <w:t>12</w:t>
            </w:r>
          </w:p>
        </w:tc>
        <w:tc>
          <w:tcPr>
            <w:tcW w:w="3690" w:type="dxa"/>
          </w:tcPr>
          <w:p w:rsidR="00462C51" w:rsidRPr="00462C51" w:rsidRDefault="00462C51" w:rsidP="00462C51">
            <w:pPr>
              <w:jc w:val="both"/>
              <w:rPr>
                <w:rFonts w:ascii="Times New Roman" w:hAnsi="Times New Roman"/>
                <w:sz w:val="28"/>
                <w:szCs w:val="28"/>
              </w:rPr>
            </w:pPr>
            <w:r w:rsidRPr="00462C51">
              <w:rPr>
                <w:rFonts w:ascii="Times New Roman" w:hAnsi="Times New Roman"/>
                <w:sz w:val="28"/>
                <w:szCs w:val="28"/>
              </w:rPr>
              <w:t>Нынаева О.А.</w:t>
            </w:r>
          </w:p>
        </w:tc>
        <w:tc>
          <w:tcPr>
            <w:tcW w:w="2056" w:type="dxa"/>
          </w:tcPr>
          <w:p w:rsidR="00462C51" w:rsidRPr="00462C51" w:rsidRDefault="00462C51" w:rsidP="00462C51">
            <w:pPr>
              <w:rPr>
                <w:rFonts w:ascii="Times New Roman" w:hAnsi="Times New Roman"/>
                <w:sz w:val="24"/>
                <w:szCs w:val="24"/>
              </w:rPr>
            </w:pPr>
            <w:r w:rsidRPr="00462C51">
              <w:rPr>
                <w:rFonts w:ascii="Times New Roman" w:hAnsi="Times New Roman"/>
                <w:sz w:val="28"/>
                <w:szCs w:val="28"/>
              </w:rPr>
              <w:t>учитель</w:t>
            </w:r>
          </w:p>
        </w:tc>
        <w:tc>
          <w:tcPr>
            <w:tcW w:w="2073" w:type="dxa"/>
          </w:tcPr>
          <w:p w:rsidR="00462C51" w:rsidRPr="00462C51" w:rsidRDefault="00462C51" w:rsidP="00462C51">
            <w:pPr>
              <w:rPr>
                <w:rFonts w:ascii="Times New Roman" w:hAnsi="Times New Roman"/>
                <w:sz w:val="24"/>
                <w:szCs w:val="24"/>
              </w:rPr>
            </w:pPr>
            <w:r w:rsidRPr="00462C51">
              <w:rPr>
                <w:rFonts w:ascii="Times New Roman" w:hAnsi="Times New Roman"/>
                <w:sz w:val="28"/>
                <w:szCs w:val="28"/>
              </w:rPr>
              <w:t>высшее</w:t>
            </w:r>
          </w:p>
        </w:tc>
        <w:tc>
          <w:tcPr>
            <w:tcW w:w="2399" w:type="dxa"/>
          </w:tcPr>
          <w:p w:rsidR="00462C51" w:rsidRPr="00462C51" w:rsidRDefault="00462C51" w:rsidP="00462C51">
            <w:pPr>
              <w:rPr>
                <w:rFonts w:ascii="Times New Roman" w:hAnsi="Times New Roman"/>
                <w:sz w:val="24"/>
                <w:szCs w:val="24"/>
              </w:rPr>
            </w:pPr>
            <w:r w:rsidRPr="00462C51">
              <w:rPr>
                <w:rFonts w:ascii="Times New Roman" w:hAnsi="Times New Roman"/>
                <w:sz w:val="28"/>
                <w:szCs w:val="28"/>
              </w:rPr>
              <w:t>высшая</w:t>
            </w:r>
          </w:p>
        </w:tc>
      </w:tr>
      <w:tr w:rsidR="00462C51" w:rsidRPr="00462C51" w:rsidTr="00462C51">
        <w:tc>
          <w:tcPr>
            <w:tcW w:w="618" w:type="dxa"/>
          </w:tcPr>
          <w:p w:rsidR="00462C51" w:rsidRPr="00462C51" w:rsidRDefault="00462C51" w:rsidP="00462C51">
            <w:pPr>
              <w:jc w:val="both"/>
              <w:rPr>
                <w:rFonts w:ascii="Times New Roman" w:hAnsi="Times New Roman"/>
                <w:sz w:val="28"/>
                <w:szCs w:val="28"/>
              </w:rPr>
            </w:pPr>
            <w:r w:rsidRPr="00462C51">
              <w:rPr>
                <w:rFonts w:ascii="Times New Roman" w:hAnsi="Times New Roman"/>
                <w:sz w:val="28"/>
                <w:szCs w:val="28"/>
              </w:rPr>
              <w:t>13</w:t>
            </w:r>
          </w:p>
        </w:tc>
        <w:tc>
          <w:tcPr>
            <w:tcW w:w="3690" w:type="dxa"/>
          </w:tcPr>
          <w:p w:rsidR="00462C51" w:rsidRPr="00462C51" w:rsidRDefault="00462C51" w:rsidP="00462C51">
            <w:pPr>
              <w:jc w:val="both"/>
              <w:rPr>
                <w:rFonts w:ascii="Times New Roman" w:hAnsi="Times New Roman"/>
                <w:sz w:val="28"/>
                <w:szCs w:val="28"/>
              </w:rPr>
            </w:pPr>
            <w:r w:rsidRPr="00462C51">
              <w:rPr>
                <w:rFonts w:ascii="Times New Roman" w:hAnsi="Times New Roman"/>
                <w:sz w:val="28"/>
                <w:szCs w:val="28"/>
              </w:rPr>
              <w:t>Романенко Н.Н.</w:t>
            </w:r>
          </w:p>
        </w:tc>
        <w:tc>
          <w:tcPr>
            <w:tcW w:w="2056" w:type="dxa"/>
          </w:tcPr>
          <w:p w:rsidR="00462C51" w:rsidRPr="00462C51" w:rsidRDefault="00462C51" w:rsidP="00462C51">
            <w:pPr>
              <w:rPr>
                <w:rFonts w:ascii="Times New Roman" w:hAnsi="Times New Roman"/>
                <w:sz w:val="24"/>
                <w:szCs w:val="24"/>
              </w:rPr>
            </w:pPr>
            <w:r w:rsidRPr="00462C51">
              <w:rPr>
                <w:rFonts w:ascii="Times New Roman" w:hAnsi="Times New Roman"/>
                <w:sz w:val="28"/>
                <w:szCs w:val="28"/>
              </w:rPr>
              <w:t>учитель</w:t>
            </w:r>
          </w:p>
        </w:tc>
        <w:tc>
          <w:tcPr>
            <w:tcW w:w="2073" w:type="dxa"/>
          </w:tcPr>
          <w:p w:rsidR="00462C51" w:rsidRPr="00462C51" w:rsidRDefault="00462C51" w:rsidP="00462C51">
            <w:pPr>
              <w:rPr>
                <w:rFonts w:ascii="Times New Roman" w:hAnsi="Times New Roman"/>
                <w:sz w:val="24"/>
                <w:szCs w:val="24"/>
              </w:rPr>
            </w:pPr>
            <w:r w:rsidRPr="00462C51">
              <w:rPr>
                <w:rFonts w:ascii="Times New Roman" w:hAnsi="Times New Roman"/>
                <w:sz w:val="28"/>
                <w:szCs w:val="28"/>
              </w:rPr>
              <w:t>высшее</w:t>
            </w:r>
          </w:p>
        </w:tc>
        <w:tc>
          <w:tcPr>
            <w:tcW w:w="2399" w:type="dxa"/>
          </w:tcPr>
          <w:p w:rsidR="00462C51" w:rsidRPr="00462C51" w:rsidRDefault="00462C51" w:rsidP="00462C51">
            <w:pPr>
              <w:rPr>
                <w:rFonts w:ascii="Times New Roman" w:hAnsi="Times New Roman"/>
                <w:sz w:val="24"/>
                <w:szCs w:val="24"/>
              </w:rPr>
            </w:pPr>
            <w:r w:rsidRPr="00462C51">
              <w:rPr>
                <w:rFonts w:ascii="Times New Roman" w:hAnsi="Times New Roman"/>
                <w:sz w:val="28"/>
                <w:szCs w:val="28"/>
              </w:rPr>
              <w:t>высшая</w:t>
            </w:r>
          </w:p>
        </w:tc>
      </w:tr>
      <w:tr w:rsidR="00462C51" w:rsidRPr="00462C51" w:rsidTr="00462C51">
        <w:tc>
          <w:tcPr>
            <w:tcW w:w="618" w:type="dxa"/>
          </w:tcPr>
          <w:p w:rsidR="00462C51" w:rsidRPr="00462C51" w:rsidRDefault="00462C51" w:rsidP="00462C51">
            <w:pPr>
              <w:jc w:val="both"/>
              <w:rPr>
                <w:rFonts w:ascii="Times New Roman" w:hAnsi="Times New Roman"/>
                <w:sz w:val="28"/>
                <w:szCs w:val="28"/>
              </w:rPr>
            </w:pPr>
            <w:r w:rsidRPr="00462C51">
              <w:rPr>
                <w:rFonts w:ascii="Times New Roman" w:hAnsi="Times New Roman"/>
                <w:sz w:val="28"/>
                <w:szCs w:val="28"/>
              </w:rPr>
              <w:t>14</w:t>
            </w:r>
          </w:p>
        </w:tc>
        <w:tc>
          <w:tcPr>
            <w:tcW w:w="3690" w:type="dxa"/>
          </w:tcPr>
          <w:p w:rsidR="00462C51" w:rsidRPr="00462C51" w:rsidRDefault="00462C51" w:rsidP="00462C51">
            <w:pPr>
              <w:jc w:val="both"/>
              <w:rPr>
                <w:rFonts w:ascii="Times New Roman" w:hAnsi="Times New Roman"/>
                <w:sz w:val="28"/>
                <w:szCs w:val="28"/>
              </w:rPr>
            </w:pPr>
            <w:r w:rsidRPr="00462C51">
              <w:rPr>
                <w:rFonts w:ascii="Times New Roman" w:hAnsi="Times New Roman"/>
                <w:sz w:val="28"/>
                <w:szCs w:val="28"/>
              </w:rPr>
              <w:t>Рыльская Е. И.</w:t>
            </w:r>
          </w:p>
        </w:tc>
        <w:tc>
          <w:tcPr>
            <w:tcW w:w="2056" w:type="dxa"/>
          </w:tcPr>
          <w:p w:rsidR="00462C51" w:rsidRPr="00462C51" w:rsidRDefault="00462C51" w:rsidP="00462C51">
            <w:pPr>
              <w:rPr>
                <w:rFonts w:ascii="Times New Roman" w:hAnsi="Times New Roman"/>
                <w:sz w:val="24"/>
                <w:szCs w:val="24"/>
              </w:rPr>
            </w:pPr>
            <w:r w:rsidRPr="00462C51">
              <w:rPr>
                <w:rFonts w:ascii="Times New Roman" w:hAnsi="Times New Roman"/>
                <w:sz w:val="28"/>
                <w:szCs w:val="28"/>
              </w:rPr>
              <w:t>учитель</w:t>
            </w:r>
          </w:p>
        </w:tc>
        <w:tc>
          <w:tcPr>
            <w:tcW w:w="2073" w:type="dxa"/>
          </w:tcPr>
          <w:p w:rsidR="00462C51" w:rsidRPr="00462C51" w:rsidRDefault="00462C51" w:rsidP="00462C51">
            <w:pPr>
              <w:rPr>
                <w:rFonts w:ascii="Times New Roman" w:hAnsi="Times New Roman"/>
                <w:sz w:val="24"/>
                <w:szCs w:val="24"/>
              </w:rPr>
            </w:pPr>
            <w:r w:rsidRPr="00462C51">
              <w:rPr>
                <w:rFonts w:ascii="Times New Roman" w:hAnsi="Times New Roman"/>
                <w:sz w:val="28"/>
                <w:szCs w:val="28"/>
              </w:rPr>
              <w:t>высшее</w:t>
            </w:r>
          </w:p>
        </w:tc>
        <w:tc>
          <w:tcPr>
            <w:tcW w:w="2399" w:type="dxa"/>
          </w:tcPr>
          <w:p w:rsidR="00462C51" w:rsidRPr="00462C51" w:rsidRDefault="00462C51" w:rsidP="00462C51">
            <w:pPr>
              <w:rPr>
                <w:rFonts w:ascii="Times New Roman" w:hAnsi="Times New Roman"/>
                <w:sz w:val="24"/>
                <w:szCs w:val="24"/>
              </w:rPr>
            </w:pPr>
            <w:r w:rsidRPr="00462C51">
              <w:rPr>
                <w:rFonts w:ascii="Times New Roman" w:hAnsi="Times New Roman"/>
                <w:sz w:val="28"/>
                <w:szCs w:val="28"/>
              </w:rPr>
              <w:t>высшая</w:t>
            </w:r>
          </w:p>
        </w:tc>
      </w:tr>
      <w:tr w:rsidR="00462C51" w:rsidRPr="00462C51" w:rsidTr="00462C51">
        <w:tc>
          <w:tcPr>
            <w:tcW w:w="618" w:type="dxa"/>
          </w:tcPr>
          <w:p w:rsidR="00462C51" w:rsidRPr="00462C51" w:rsidRDefault="00462C51" w:rsidP="00462C51">
            <w:pPr>
              <w:jc w:val="both"/>
              <w:rPr>
                <w:rFonts w:ascii="Times New Roman" w:hAnsi="Times New Roman"/>
                <w:sz w:val="28"/>
                <w:szCs w:val="28"/>
              </w:rPr>
            </w:pPr>
            <w:r w:rsidRPr="00462C51">
              <w:rPr>
                <w:rFonts w:ascii="Times New Roman" w:hAnsi="Times New Roman"/>
                <w:sz w:val="28"/>
                <w:szCs w:val="28"/>
              </w:rPr>
              <w:t>15</w:t>
            </w:r>
          </w:p>
        </w:tc>
        <w:tc>
          <w:tcPr>
            <w:tcW w:w="3690" w:type="dxa"/>
          </w:tcPr>
          <w:p w:rsidR="00462C51" w:rsidRPr="00462C51" w:rsidRDefault="00462C51" w:rsidP="00462C51">
            <w:pPr>
              <w:jc w:val="both"/>
              <w:rPr>
                <w:rFonts w:ascii="Times New Roman" w:hAnsi="Times New Roman"/>
                <w:sz w:val="28"/>
                <w:szCs w:val="28"/>
              </w:rPr>
            </w:pPr>
            <w:r w:rsidRPr="00462C51">
              <w:rPr>
                <w:rFonts w:ascii="Times New Roman" w:hAnsi="Times New Roman"/>
                <w:sz w:val="28"/>
                <w:szCs w:val="28"/>
              </w:rPr>
              <w:t>Созарукова Ф.К.</w:t>
            </w:r>
          </w:p>
        </w:tc>
        <w:tc>
          <w:tcPr>
            <w:tcW w:w="2056" w:type="dxa"/>
          </w:tcPr>
          <w:p w:rsidR="00462C51" w:rsidRPr="00462C51" w:rsidRDefault="00462C51" w:rsidP="00462C51">
            <w:pPr>
              <w:rPr>
                <w:rFonts w:ascii="Times New Roman" w:hAnsi="Times New Roman"/>
                <w:sz w:val="24"/>
                <w:szCs w:val="24"/>
              </w:rPr>
            </w:pPr>
            <w:r w:rsidRPr="00462C51">
              <w:rPr>
                <w:rFonts w:ascii="Times New Roman" w:hAnsi="Times New Roman"/>
                <w:sz w:val="28"/>
                <w:szCs w:val="28"/>
              </w:rPr>
              <w:t>учитель</w:t>
            </w:r>
          </w:p>
        </w:tc>
        <w:tc>
          <w:tcPr>
            <w:tcW w:w="2073" w:type="dxa"/>
          </w:tcPr>
          <w:p w:rsidR="00462C51" w:rsidRPr="00462C51" w:rsidRDefault="00462C51" w:rsidP="00462C51">
            <w:pPr>
              <w:rPr>
                <w:rFonts w:ascii="Times New Roman" w:hAnsi="Times New Roman"/>
                <w:sz w:val="24"/>
                <w:szCs w:val="24"/>
              </w:rPr>
            </w:pPr>
            <w:r w:rsidRPr="00462C51">
              <w:rPr>
                <w:rFonts w:ascii="Times New Roman" w:hAnsi="Times New Roman"/>
                <w:sz w:val="28"/>
                <w:szCs w:val="28"/>
              </w:rPr>
              <w:t>высшее</w:t>
            </w:r>
          </w:p>
        </w:tc>
        <w:tc>
          <w:tcPr>
            <w:tcW w:w="2399" w:type="dxa"/>
          </w:tcPr>
          <w:p w:rsidR="00462C51" w:rsidRPr="00462C51" w:rsidRDefault="00462C51" w:rsidP="00462C51">
            <w:pPr>
              <w:rPr>
                <w:rFonts w:ascii="Times New Roman" w:hAnsi="Times New Roman"/>
                <w:sz w:val="24"/>
                <w:szCs w:val="24"/>
              </w:rPr>
            </w:pPr>
            <w:r w:rsidRPr="00462C51">
              <w:rPr>
                <w:rFonts w:ascii="Times New Roman" w:hAnsi="Times New Roman"/>
                <w:sz w:val="28"/>
                <w:szCs w:val="28"/>
              </w:rPr>
              <w:t>высшая</w:t>
            </w:r>
          </w:p>
        </w:tc>
      </w:tr>
      <w:tr w:rsidR="00462C51" w:rsidRPr="00462C51" w:rsidTr="00462C51">
        <w:tc>
          <w:tcPr>
            <w:tcW w:w="618" w:type="dxa"/>
          </w:tcPr>
          <w:p w:rsidR="00462C51" w:rsidRPr="00462C51" w:rsidRDefault="00462C51" w:rsidP="00462C51">
            <w:pPr>
              <w:jc w:val="both"/>
              <w:rPr>
                <w:rFonts w:ascii="Times New Roman" w:hAnsi="Times New Roman"/>
                <w:sz w:val="28"/>
                <w:szCs w:val="28"/>
              </w:rPr>
            </w:pPr>
            <w:r w:rsidRPr="00462C51">
              <w:rPr>
                <w:rFonts w:ascii="Times New Roman" w:hAnsi="Times New Roman"/>
                <w:sz w:val="28"/>
                <w:szCs w:val="28"/>
              </w:rPr>
              <w:t>16</w:t>
            </w:r>
          </w:p>
        </w:tc>
        <w:tc>
          <w:tcPr>
            <w:tcW w:w="3690" w:type="dxa"/>
          </w:tcPr>
          <w:p w:rsidR="00462C51" w:rsidRPr="00462C51" w:rsidRDefault="00462C51" w:rsidP="00462C51">
            <w:pPr>
              <w:jc w:val="both"/>
              <w:rPr>
                <w:rFonts w:ascii="Times New Roman" w:hAnsi="Times New Roman"/>
                <w:sz w:val="28"/>
                <w:szCs w:val="28"/>
              </w:rPr>
            </w:pPr>
            <w:r w:rsidRPr="00462C51">
              <w:rPr>
                <w:rFonts w:ascii="Times New Roman" w:hAnsi="Times New Roman"/>
                <w:sz w:val="28"/>
                <w:szCs w:val="28"/>
              </w:rPr>
              <w:t>Сафронова Е. В.</w:t>
            </w:r>
          </w:p>
        </w:tc>
        <w:tc>
          <w:tcPr>
            <w:tcW w:w="2056" w:type="dxa"/>
          </w:tcPr>
          <w:p w:rsidR="00462C51" w:rsidRPr="00462C51" w:rsidRDefault="00462C51" w:rsidP="00462C51">
            <w:pPr>
              <w:rPr>
                <w:rFonts w:ascii="Times New Roman" w:hAnsi="Times New Roman"/>
                <w:sz w:val="24"/>
                <w:szCs w:val="24"/>
              </w:rPr>
            </w:pPr>
            <w:r w:rsidRPr="00462C51">
              <w:rPr>
                <w:rFonts w:ascii="Times New Roman" w:hAnsi="Times New Roman"/>
                <w:sz w:val="28"/>
                <w:szCs w:val="28"/>
              </w:rPr>
              <w:t>учитель</w:t>
            </w:r>
          </w:p>
        </w:tc>
        <w:tc>
          <w:tcPr>
            <w:tcW w:w="2073" w:type="dxa"/>
          </w:tcPr>
          <w:p w:rsidR="00462C51" w:rsidRPr="00462C51" w:rsidRDefault="00462C51" w:rsidP="00462C51">
            <w:pPr>
              <w:rPr>
                <w:rFonts w:ascii="Times New Roman" w:hAnsi="Times New Roman"/>
                <w:sz w:val="24"/>
                <w:szCs w:val="24"/>
              </w:rPr>
            </w:pPr>
            <w:r w:rsidRPr="00462C51">
              <w:rPr>
                <w:rFonts w:ascii="Times New Roman" w:hAnsi="Times New Roman"/>
                <w:sz w:val="28"/>
                <w:szCs w:val="28"/>
              </w:rPr>
              <w:t>высшее</w:t>
            </w:r>
          </w:p>
        </w:tc>
        <w:tc>
          <w:tcPr>
            <w:tcW w:w="2399" w:type="dxa"/>
          </w:tcPr>
          <w:p w:rsidR="00462C51" w:rsidRPr="00462C51" w:rsidRDefault="00462C51" w:rsidP="00462C51">
            <w:pPr>
              <w:rPr>
                <w:rFonts w:ascii="Times New Roman" w:hAnsi="Times New Roman"/>
                <w:sz w:val="24"/>
                <w:szCs w:val="24"/>
              </w:rPr>
            </w:pPr>
            <w:r w:rsidRPr="00462C51">
              <w:rPr>
                <w:rFonts w:ascii="Times New Roman" w:hAnsi="Times New Roman"/>
                <w:sz w:val="28"/>
                <w:szCs w:val="28"/>
              </w:rPr>
              <w:t>высшая</w:t>
            </w:r>
          </w:p>
        </w:tc>
      </w:tr>
      <w:tr w:rsidR="00462C51" w:rsidRPr="00462C51" w:rsidTr="00462C51">
        <w:tc>
          <w:tcPr>
            <w:tcW w:w="618" w:type="dxa"/>
          </w:tcPr>
          <w:p w:rsidR="00462C51" w:rsidRPr="00462C51" w:rsidRDefault="00462C51" w:rsidP="00462C51">
            <w:pPr>
              <w:jc w:val="both"/>
              <w:rPr>
                <w:rFonts w:ascii="Times New Roman" w:hAnsi="Times New Roman"/>
                <w:sz w:val="28"/>
                <w:szCs w:val="28"/>
              </w:rPr>
            </w:pPr>
            <w:r w:rsidRPr="00462C51">
              <w:rPr>
                <w:rFonts w:ascii="Times New Roman" w:hAnsi="Times New Roman"/>
                <w:sz w:val="28"/>
                <w:szCs w:val="28"/>
              </w:rPr>
              <w:t>17</w:t>
            </w:r>
          </w:p>
        </w:tc>
        <w:tc>
          <w:tcPr>
            <w:tcW w:w="3690" w:type="dxa"/>
          </w:tcPr>
          <w:p w:rsidR="00462C51" w:rsidRPr="00462C51" w:rsidRDefault="00462C51" w:rsidP="00462C51">
            <w:pPr>
              <w:jc w:val="both"/>
              <w:rPr>
                <w:rFonts w:ascii="Times New Roman" w:hAnsi="Times New Roman"/>
                <w:sz w:val="28"/>
                <w:szCs w:val="28"/>
              </w:rPr>
            </w:pPr>
            <w:r w:rsidRPr="00462C51">
              <w:rPr>
                <w:rFonts w:ascii="Times New Roman" w:hAnsi="Times New Roman"/>
                <w:sz w:val="28"/>
                <w:szCs w:val="28"/>
              </w:rPr>
              <w:t>Серова И.Г.</w:t>
            </w:r>
          </w:p>
        </w:tc>
        <w:tc>
          <w:tcPr>
            <w:tcW w:w="2056" w:type="dxa"/>
          </w:tcPr>
          <w:p w:rsidR="00462C51" w:rsidRPr="00462C51" w:rsidRDefault="00462C51" w:rsidP="00462C51">
            <w:pPr>
              <w:rPr>
                <w:rFonts w:ascii="Times New Roman" w:hAnsi="Times New Roman"/>
                <w:sz w:val="24"/>
                <w:szCs w:val="24"/>
              </w:rPr>
            </w:pPr>
            <w:r w:rsidRPr="00462C51">
              <w:rPr>
                <w:rFonts w:ascii="Times New Roman" w:hAnsi="Times New Roman"/>
                <w:sz w:val="28"/>
                <w:szCs w:val="28"/>
              </w:rPr>
              <w:t>учитель</w:t>
            </w:r>
          </w:p>
        </w:tc>
        <w:tc>
          <w:tcPr>
            <w:tcW w:w="2073" w:type="dxa"/>
          </w:tcPr>
          <w:p w:rsidR="00462C51" w:rsidRPr="00462C51" w:rsidRDefault="00462C51" w:rsidP="00462C51">
            <w:pPr>
              <w:rPr>
                <w:rFonts w:ascii="Times New Roman" w:hAnsi="Times New Roman"/>
                <w:sz w:val="24"/>
                <w:szCs w:val="24"/>
              </w:rPr>
            </w:pPr>
            <w:r w:rsidRPr="00462C51">
              <w:rPr>
                <w:rFonts w:ascii="Times New Roman" w:hAnsi="Times New Roman"/>
                <w:sz w:val="28"/>
                <w:szCs w:val="28"/>
              </w:rPr>
              <w:t>высшее</w:t>
            </w:r>
          </w:p>
        </w:tc>
        <w:tc>
          <w:tcPr>
            <w:tcW w:w="2399" w:type="dxa"/>
          </w:tcPr>
          <w:p w:rsidR="00462C51" w:rsidRPr="00462C51" w:rsidRDefault="00462C51" w:rsidP="00462C51">
            <w:pPr>
              <w:rPr>
                <w:rFonts w:ascii="Times New Roman" w:hAnsi="Times New Roman"/>
                <w:sz w:val="24"/>
                <w:szCs w:val="24"/>
              </w:rPr>
            </w:pPr>
            <w:r w:rsidRPr="00462C51">
              <w:rPr>
                <w:rFonts w:ascii="Times New Roman" w:hAnsi="Times New Roman"/>
                <w:sz w:val="28"/>
                <w:szCs w:val="28"/>
              </w:rPr>
              <w:t>высшая</w:t>
            </w:r>
          </w:p>
        </w:tc>
      </w:tr>
      <w:tr w:rsidR="00462C51" w:rsidRPr="00462C51" w:rsidTr="00462C51">
        <w:tc>
          <w:tcPr>
            <w:tcW w:w="618" w:type="dxa"/>
          </w:tcPr>
          <w:p w:rsidR="00462C51" w:rsidRPr="00462C51" w:rsidRDefault="00462C51" w:rsidP="00462C51">
            <w:pPr>
              <w:jc w:val="both"/>
              <w:rPr>
                <w:rFonts w:ascii="Times New Roman" w:hAnsi="Times New Roman"/>
                <w:sz w:val="28"/>
                <w:szCs w:val="28"/>
              </w:rPr>
            </w:pPr>
            <w:r w:rsidRPr="00462C51">
              <w:rPr>
                <w:rFonts w:ascii="Times New Roman" w:hAnsi="Times New Roman"/>
                <w:sz w:val="28"/>
                <w:szCs w:val="28"/>
              </w:rPr>
              <w:t>18</w:t>
            </w:r>
          </w:p>
        </w:tc>
        <w:tc>
          <w:tcPr>
            <w:tcW w:w="3690" w:type="dxa"/>
          </w:tcPr>
          <w:p w:rsidR="00462C51" w:rsidRPr="00462C51" w:rsidRDefault="00462C51" w:rsidP="00462C51">
            <w:pPr>
              <w:rPr>
                <w:rFonts w:ascii="Times New Roman" w:hAnsi="Times New Roman"/>
                <w:sz w:val="28"/>
                <w:szCs w:val="28"/>
              </w:rPr>
            </w:pPr>
            <w:r w:rsidRPr="00462C51">
              <w:rPr>
                <w:rFonts w:ascii="Times New Roman" w:hAnsi="Times New Roman"/>
                <w:sz w:val="28"/>
                <w:szCs w:val="28"/>
              </w:rPr>
              <w:t>Узденова З.Х.</w:t>
            </w:r>
          </w:p>
        </w:tc>
        <w:tc>
          <w:tcPr>
            <w:tcW w:w="2056" w:type="dxa"/>
          </w:tcPr>
          <w:p w:rsidR="00462C51" w:rsidRPr="00462C51" w:rsidRDefault="00462C51" w:rsidP="00462C51">
            <w:pPr>
              <w:rPr>
                <w:rFonts w:ascii="Times New Roman" w:hAnsi="Times New Roman"/>
                <w:sz w:val="24"/>
                <w:szCs w:val="24"/>
              </w:rPr>
            </w:pPr>
            <w:r w:rsidRPr="00462C51">
              <w:rPr>
                <w:rFonts w:ascii="Times New Roman" w:hAnsi="Times New Roman"/>
                <w:sz w:val="28"/>
                <w:szCs w:val="28"/>
              </w:rPr>
              <w:t>учитель</w:t>
            </w:r>
          </w:p>
        </w:tc>
        <w:tc>
          <w:tcPr>
            <w:tcW w:w="2073" w:type="dxa"/>
          </w:tcPr>
          <w:p w:rsidR="00462C51" w:rsidRPr="00462C51" w:rsidRDefault="00462C51" w:rsidP="00462C51">
            <w:pPr>
              <w:rPr>
                <w:rFonts w:ascii="Times New Roman" w:hAnsi="Times New Roman"/>
                <w:sz w:val="24"/>
                <w:szCs w:val="24"/>
              </w:rPr>
            </w:pPr>
            <w:r w:rsidRPr="00462C51">
              <w:rPr>
                <w:rFonts w:ascii="Times New Roman" w:hAnsi="Times New Roman"/>
                <w:sz w:val="28"/>
                <w:szCs w:val="28"/>
              </w:rPr>
              <w:t>высшее</w:t>
            </w:r>
          </w:p>
        </w:tc>
        <w:tc>
          <w:tcPr>
            <w:tcW w:w="2399" w:type="dxa"/>
          </w:tcPr>
          <w:p w:rsidR="00462C51" w:rsidRPr="00462C51" w:rsidRDefault="00462C51" w:rsidP="00462C51">
            <w:pPr>
              <w:rPr>
                <w:rFonts w:ascii="Times New Roman" w:hAnsi="Times New Roman"/>
                <w:sz w:val="24"/>
                <w:szCs w:val="24"/>
              </w:rPr>
            </w:pPr>
            <w:r w:rsidRPr="00462C51">
              <w:rPr>
                <w:rFonts w:ascii="Times New Roman" w:hAnsi="Times New Roman"/>
                <w:sz w:val="28"/>
                <w:szCs w:val="28"/>
              </w:rPr>
              <w:t>соответствие</w:t>
            </w:r>
          </w:p>
        </w:tc>
      </w:tr>
      <w:tr w:rsidR="00462C51" w:rsidRPr="00462C51" w:rsidTr="00462C51">
        <w:tc>
          <w:tcPr>
            <w:tcW w:w="618" w:type="dxa"/>
          </w:tcPr>
          <w:p w:rsidR="00462C51" w:rsidRPr="00462C51" w:rsidRDefault="00462C51" w:rsidP="00462C51">
            <w:pPr>
              <w:jc w:val="both"/>
              <w:rPr>
                <w:rFonts w:ascii="Times New Roman" w:hAnsi="Times New Roman"/>
                <w:sz w:val="28"/>
                <w:szCs w:val="28"/>
              </w:rPr>
            </w:pPr>
            <w:r w:rsidRPr="00462C51">
              <w:rPr>
                <w:rFonts w:ascii="Times New Roman" w:hAnsi="Times New Roman"/>
                <w:sz w:val="28"/>
                <w:szCs w:val="28"/>
              </w:rPr>
              <w:t>19</w:t>
            </w:r>
          </w:p>
        </w:tc>
        <w:tc>
          <w:tcPr>
            <w:tcW w:w="3690" w:type="dxa"/>
          </w:tcPr>
          <w:p w:rsidR="00462C51" w:rsidRPr="00462C51" w:rsidRDefault="00462C51" w:rsidP="00462C51">
            <w:pPr>
              <w:jc w:val="both"/>
              <w:rPr>
                <w:rFonts w:ascii="Times New Roman" w:hAnsi="Times New Roman"/>
                <w:sz w:val="28"/>
                <w:szCs w:val="28"/>
              </w:rPr>
            </w:pPr>
            <w:r w:rsidRPr="00462C51">
              <w:rPr>
                <w:rFonts w:ascii="Times New Roman" w:hAnsi="Times New Roman"/>
                <w:sz w:val="28"/>
                <w:szCs w:val="28"/>
              </w:rPr>
              <w:t>Узденова Л. И.</w:t>
            </w:r>
          </w:p>
        </w:tc>
        <w:tc>
          <w:tcPr>
            <w:tcW w:w="2056" w:type="dxa"/>
          </w:tcPr>
          <w:p w:rsidR="00462C51" w:rsidRPr="00462C51" w:rsidRDefault="00462C51" w:rsidP="00462C51">
            <w:pPr>
              <w:rPr>
                <w:rFonts w:ascii="Times New Roman" w:hAnsi="Times New Roman"/>
                <w:sz w:val="24"/>
                <w:szCs w:val="24"/>
              </w:rPr>
            </w:pPr>
            <w:r w:rsidRPr="00462C51">
              <w:rPr>
                <w:rFonts w:ascii="Times New Roman" w:hAnsi="Times New Roman"/>
                <w:sz w:val="28"/>
                <w:szCs w:val="28"/>
              </w:rPr>
              <w:t>учитель</w:t>
            </w:r>
          </w:p>
        </w:tc>
        <w:tc>
          <w:tcPr>
            <w:tcW w:w="2073" w:type="dxa"/>
          </w:tcPr>
          <w:p w:rsidR="00462C51" w:rsidRPr="00462C51" w:rsidRDefault="00462C51" w:rsidP="00462C51">
            <w:pPr>
              <w:rPr>
                <w:rFonts w:ascii="Times New Roman" w:hAnsi="Times New Roman"/>
                <w:sz w:val="24"/>
                <w:szCs w:val="24"/>
              </w:rPr>
            </w:pPr>
            <w:r w:rsidRPr="00462C51">
              <w:rPr>
                <w:rFonts w:ascii="Times New Roman" w:hAnsi="Times New Roman"/>
                <w:sz w:val="28"/>
                <w:szCs w:val="28"/>
              </w:rPr>
              <w:t>высшее</w:t>
            </w:r>
          </w:p>
        </w:tc>
        <w:tc>
          <w:tcPr>
            <w:tcW w:w="2399" w:type="dxa"/>
          </w:tcPr>
          <w:p w:rsidR="00462C51" w:rsidRPr="00462C51" w:rsidRDefault="00462C51" w:rsidP="00462C51">
            <w:pPr>
              <w:rPr>
                <w:rFonts w:ascii="Times New Roman" w:hAnsi="Times New Roman"/>
                <w:sz w:val="24"/>
                <w:szCs w:val="24"/>
              </w:rPr>
            </w:pPr>
            <w:r w:rsidRPr="00462C51">
              <w:rPr>
                <w:rFonts w:ascii="Times New Roman" w:hAnsi="Times New Roman"/>
                <w:sz w:val="28"/>
                <w:szCs w:val="28"/>
              </w:rPr>
              <w:t>высшая</w:t>
            </w:r>
          </w:p>
        </w:tc>
      </w:tr>
      <w:tr w:rsidR="00462C51" w:rsidRPr="00462C51" w:rsidTr="00462C51">
        <w:tc>
          <w:tcPr>
            <w:tcW w:w="618" w:type="dxa"/>
          </w:tcPr>
          <w:p w:rsidR="00462C51" w:rsidRPr="00462C51" w:rsidRDefault="00462C51" w:rsidP="00462C51">
            <w:pPr>
              <w:jc w:val="both"/>
              <w:rPr>
                <w:rFonts w:ascii="Times New Roman" w:hAnsi="Times New Roman"/>
                <w:sz w:val="28"/>
                <w:szCs w:val="28"/>
              </w:rPr>
            </w:pPr>
            <w:r w:rsidRPr="00462C51">
              <w:rPr>
                <w:rFonts w:ascii="Times New Roman" w:hAnsi="Times New Roman"/>
                <w:sz w:val="28"/>
                <w:szCs w:val="28"/>
              </w:rPr>
              <w:t>20</w:t>
            </w:r>
          </w:p>
        </w:tc>
        <w:tc>
          <w:tcPr>
            <w:tcW w:w="3690" w:type="dxa"/>
          </w:tcPr>
          <w:p w:rsidR="00462C51" w:rsidRPr="00462C51" w:rsidRDefault="00462C51" w:rsidP="00462C51">
            <w:pPr>
              <w:jc w:val="both"/>
              <w:rPr>
                <w:rFonts w:ascii="Times New Roman" w:hAnsi="Times New Roman"/>
                <w:sz w:val="28"/>
                <w:szCs w:val="28"/>
              </w:rPr>
            </w:pPr>
            <w:r w:rsidRPr="00462C51">
              <w:rPr>
                <w:rFonts w:ascii="Times New Roman" w:hAnsi="Times New Roman"/>
                <w:sz w:val="28"/>
                <w:szCs w:val="28"/>
              </w:rPr>
              <w:t>Хетагурова  С. А.</w:t>
            </w:r>
          </w:p>
        </w:tc>
        <w:tc>
          <w:tcPr>
            <w:tcW w:w="2056" w:type="dxa"/>
          </w:tcPr>
          <w:p w:rsidR="00462C51" w:rsidRPr="00462C51" w:rsidRDefault="00462C51" w:rsidP="00462C51">
            <w:pPr>
              <w:rPr>
                <w:rFonts w:ascii="Times New Roman" w:hAnsi="Times New Roman"/>
                <w:sz w:val="24"/>
                <w:szCs w:val="24"/>
              </w:rPr>
            </w:pPr>
            <w:r w:rsidRPr="00462C51">
              <w:rPr>
                <w:rFonts w:ascii="Times New Roman" w:hAnsi="Times New Roman"/>
                <w:sz w:val="28"/>
                <w:szCs w:val="28"/>
              </w:rPr>
              <w:t>учитель</w:t>
            </w:r>
          </w:p>
        </w:tc>
        <w:tc>
          <w:tcPr>
            <w:tcW w:w="2073" w:type="dxa"/>
          </w:tcPr>
          <w:p w:rsidR="00462C51" w:rsidRPr="00462C51" w:rsidRDefault="00462C51" w:rsidP="00462C51">
            <w:pPr>
              <w:rPr>
                <w:rFonts w:ascii="Times New Roman" w:hAnsi="Times New Roman"/>
                <w:sz w:val="24"/>
                <w:szCs w:val="24"/>
              </w:rPr>
            </w:pPr>
            <w:r w:rsidRPr="00462C51">
              <w:rPr>
                <w:rFonts w:ascii="Times New Roman" w:hAnsi="Times New Roman"/>
                <w:sz w:val="28"/>
                <w:szCs w:val="28"/>
              </w:rPr>
              <w:t>высшее</w:t>
            </w:r>
          </w:p>
        </w:tc>
        <w:tc>
          <w:tcPr>
            <w:tcW w:w="2399" w:type="dxa"/>
          </w:tcPr>
          <w:p w:rsidR="00462C51" w:rsidRPr="00462C51" w:rsidRDefault="00462C51" w:rsidP="00462C51">
            <w:pPr>
              <w:rPr>
                <w:rFonts w:ascii="Times New Roman" w:hAnsi="Times New Roman"/>
                <w:sz w:val="24"/>
                <w:szCs w:val="24"/>
              </w:rPr>
            </w:pPr>
            <w:r w:rsidRPr="00462C51">
              <w:rPr>
                <w:rFonts w:ascii="Times New Roman" w:hAnsi="Times New Roman"/>
                <w:sz w:val="28"/>
                <w:szCs w:val="28"/>
              </w:rPr>
              <w:t>высшая</w:t>
            </w:r>
          </w:p>
        </w:tc>
      </w:tr>
      <w:tr w:rsidR="00462C51" w:rsidRPr="00462C51" w:rsidTr="00462C51">
        <w:tc>
          <w:tcPr>
            <w:tcW w:w="618" w:type="dxa"/>
          </w:tcPr>
          <w:p w:rsidR="00462C51" w:rsidRPr="00462C51" w:rsidRDefault="00462C51" w:rsidP="00462C51">
            <w:pPr>
              <w:jc w:val="both"/>
              <w:rPr>
                <w:rFonts w:ascii="Times New Roman" w:hAnsi="Times New Roman"/>
                <w:sz w:val="28"/>
                <w:szCs w:val="28"/>
              </w:rPr>
            </w:pPr>
            <w:r w:rsidRPr="00462C51">
              <w:rPr>
                <w:rFonts w:ascii="Times New Roman" w:hAnsi="Times New Roman"/>
                <w:sz w:val="28"/>
                <w:szCs w:val="28"/>
              </w:rPr>
              <w:t>21</w:t>
            </w:r>
          </w:p>
        </w:tc>
        <w:tc>
          <w:tcPr>
            <w:tcW w:w="3690" w:type="dxa"/>
          </w:tcPr>
          <w:p w:rsidR="00462C51" w:rsidRPr="00462C51" w:rsidRDefault="00462C51" w:rsidP="00462C51">
            <w:pPr>
              <w:jc w:val="both"/>
              <w:rPr>
                <w:rFonts w:ascii="Times New Roman" w:hAnsi="Times New Roman"/>
                <w:sz w:val="28"/>
                <w:szCs w:val="28"/>
              </w:rPr>
            </w:pPr>
            <w:r w:rsidRPr="00462C51">
              <w:rPr>
                <w:rFonts w:ascii="Times New Roman" w:hAnsi="Times New Roman"/>
                <w:sz w:val="28"/>
                <w:szCs w:val="28"/>
              </w:rPr>
              <w:t>Чотчаева З. С.</w:t>
            </w:r>
          </w:p>
        </w:tc>
        <w:tc>
          <w:tcPr>
            <w:tcW w:w="2056" w:type="dxa"/>
          </w:tcPr>
          <w:p w:rsidR="00462C51" w:rsidRPr="00462C51" w:rsidRDefault="00462C51" w:rsidP="00462C51">
            <w:pPr>
              <w:rPr>
                <w:rFonts w:ascii="Times New Roman" w:hAnsi="Times New Roman"/>
                <w:sz w:val="24"/>
                <w:szCs w:val="24"/>
              </w:rPr>
            </w:pPr>
            <w:r w:rsidRPr="00462C51">
              <w:rPr>
                <w:rFonts w:ascii="Times New Roman" w:hAnsi="Times New Roman"/>
                <w:sz w:val="28"/>
                <w:szCs w:val="28"/>
              </w:rPr>
              <w:t>учитель</w:t>
            </w:r>
          </w:p>
        </w:tc>
        <w:tc>
          <w:tcPr>
            <w:tcW w:w="2073" w:type="dxa"/>
          </w:tcPr>
          <w:p w:rsidR="00462C51" w:rsidRPr="00462C51" w:rsidRDefault="00462C51" w:rsidP="00462C51">
            <w:pPr>
              <w:rPr>
                <w:rFonts w:ascii="Times New Roman" w:hAnsi="Times New Roman"/>
                <w:sz w:val="24"/>
                <w:szCs w:val="24"/>
              </w:rPr>
            </w:pPr>
            <w:r w:rsidRPr="00462C51">
              <w:rPr>
                <w:rFonts w:ascii="Times New Roman" w:hAnsi="Times New Roman"/>
                <w:sz w:val="28"/>
                <w:szCs w:val="28"/>
              </w:rPr>
              <w:t>высшее</w:t>
            </w:r>
          </w:p>
        </w:tc>
        <w:tc>
          <w:tcPr>
            <w:tcW w:w="2399" w:type="dxa"/>
          </w:tcPr>
          <w:p w:rsidR="00462C51" w:rsidRPr="00462C51" w:rsidRDefault="00462C51" w:rsidP="00462C51">
            <w:pPr>
              <w:rPr>
                <w:rFonts w:ascii="Times New Roman" w:hAnsi="Times New Roman"/>
                <w:sz w:val="24"/>
                <w:szCs w:val="24"/>
              </w:rPr>
            </w:pPr>
            <w:r w:rsidRPr="00462C51">
              <w:rPr>
                <w:rFonts w:ascii="Times New Roman" w:hAnsi="Times New Roman"/>
                <w:sz w:val="28"/>
                <w:szCs w:val="28"/>
              </w:rPr>
              <w:t>высшая</w:t>
            </w:r>
          </w:p>
        </w:tc>
      </w:tr>
    </w:tbl>
    <w:p w:rsidR="00462C51" w:rsidRPr="00462C51" w:rsidRDefault="00462C51" w:rsidP="00462C51">
      <w:pPr>
        <w:spacing w:after="0" w:line="240" w:lineRule="auto"/>
        <w:jc w:val="both"/>
        <w:rPr>
          <w:rFonts w:ascii="Times New Roman" w:eastAsia="Times New Roman" w:hAnsi="Times New Roman"/>
          <w:sz w:val="28"/>
          <w:szCs w:val="28"/>
          <w:lang w:eastAsia="ru-RU"/>
        </w:rPr>
      </w:pPr>
    </w:p>
    <w:p w:rsidR="00462C51" w:rsidRPr="00A26A5A" w:rsidRDefault="00462C51" w:rsidP="00462C51">
      <w:pPr>
        <w:spacing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 xml:space="preserve">      Коллектив начальных классов постоянно повышал уровень профессионального</w:t>
      </w:r>
      <w:r>
        <w:rPr>
          <w:rFonts w:ascii="Times New Roman" w:eastAsia="Times New Roman" w:hAnsi="Times New Roman"/>
          <w:sz w:val="28"/>
          <w:szCs w:val="28"/>
          <w:lang w:eastAsia="ru-RU"/>
        </w:rPr>
        <w:t xml:space="preserve"> мастерства. В течение учебного года</w:t>
      </w:r>
      <w:r w:rsidRPr="00A26A5A">
        <w:rPr>
          <w:rFonts w:ascii="Times New Roman" w:eastAsia="Times New Roman" w:hAnsi="Times New Roman"/>
          <w:sz w:val="28"/>
          <w:szCs w:val="28"/>
          <w:lang w:eastAsia="ru-RU"/>
        </w:rPr>
        <w:t xml:space="preserve"> был аттестован и повысил свою квалификационную категорию 1 учитель: Гербекова Джаухарат Джашарбековна (высшая категория).</w:t>
      </w:r>
    </w:p>
    <w:p w:rsidR="00462C51" w:rsidRPr="00A26A5A" w:rsidRDefault="00462C51" w:rsidP="00462C51">
      <w:pPr>
        <w:spacing w:after="0" w:line="240" w:lineRule="auto"/>
        <w:jc w:val="both"/>
        <w:rPr>
          <w:rFonts w:ascii="Times New Roman" w:eastAsia="Times New Roman" w:hAnsi="Times New Roman"/>
          <w:sz w:val="28"/>
          <w:szCs w:val="28"/>
          <w:lang w:eastAsia="ru-RU"/>
        </w:rPr>
      </w:pPr>
    </w:p>
    <w:p w:rsidR="00462C51" w:rsidRPr="00A26A5A" w:rsidRDefault="001925B8" w:rsidP="00CE7CE5">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Учебно-воспитательный  процесс в начальной школе</w:t>
      </w:r>
    </w:p>
    <w:p w:rsidR="00462C51" w:rsidRPr="00A26A5A" w:rsidRDefault="00462C51" w:rsidP="00CE7CE5">
      <w:pPr>
        <w:spacing w:after="0" w:line="240" w:lineRule="auto"/>
        <w:jc w:val="both"/>
        <w:rPr>
          <w:rFonts w:ascii="Times New Roman" w:eastAsia="Times New Roman" w:hAnsi="Times New Roman"/>
          <w:sz w:val="28"/>
          <w:szCs w:val="28"/>
          <w:lang w:eastAsia="ru-RU"/>
        </w:rPr>
      </w:pPr>
    </w:p>
    <w:p w:rsidR="00462C51" w:rsidRPr="00DA430C" w:rsidRDefault="00462C51" w:rsidP="00CE7CE5">
      <w:pPr>
        <w:spacing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lastRenderedPageBreak/>
        <w:t xml:space="preserve">        В 2016-2017 учебном году лицей работал по теме: </w:t>
      </w:r>
      <w:r w:rsidRPr="00DA430C">
        <w:rPr>
          <w:rFonts w:ascii="Times New Roman" w:eastAsia="Times New Roman" w:hAnsi="Times New Roman"/>
          <w:sz w:val="28"/>
          <w:szCs w:val="28"/>
          <w:lang w:eastAsia="ru-RU"/>
        </w:rPr>
        <w:t>"Совершенствование профессионального мастерства учителя как основа формирования социокультурной компетентности учащихся".</w:t>
      </w:r>
    </w:p>
    <w:p w:rsidR="00462C51" w:rsidRPr="00A26A5A" w:rsidRDefault="00462C51" w:rsidP="00CE7CE5">
      <w:pPr>
        <w:spacing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 xml:space="preserve">       Перед учителями начальной школы были поставлены следующие задачи:</w:t>
      </w:r>
    </w:p>
    <w:p w:rsidR="00462C51" w:rsidRPr="00A26A5A" w:rsidRDefault="00462C51" w:rsidP="00CE7CE5">
      <w:pPr>
        <w:numPr>
          <w:ilvl w:val="0"/>
          <w:numId w:val="3"/>
        </w:numPr>
        <w:spacing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 xml:space="preserve"> Создание условий для повышения и совершенствования педагогического мастерства и самообразовательной деятельности учителей;</w:t>
      </w:r>
    </w:p>
    <w:p w:rsidR="00462C51" w:rsidRPr="00A26A5A" w:rsidRDefault="00462C51" w:rsidP="00CE7CE5">
      <w:pPr>
        <w:numPr>
          <w:ilvl w:val="0"/>
          <w:numId w:val="4"/>
        </w:numPr>
        <w:spacing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Формирование УУД в образовательном процессе в рамках реализации ФГОС второго поколения;</w:t>
      </w:r>
    </w:p>
    <w:p w:rsidR="00462C51" w:rsidRPr="00A26A5A" w:rsidRDefault="00462C51" w:rsidP="00CE7CE5">
      <w:pPr>
        <w:numPr>
          <w:ilvl w:val="0"/>
          <w:numId w:val="5"/>
        </w:numPr>
        <w:spacing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Создание условий для реализации здоровьесберегающей среды;</w:t>
      </w:r>
    </w:p>
    <w:p w:rsidR="00462C51" w:rsidRPr="00A26A5A" w:rsidRDefault="00462C51" w:rsidP="00CE7CE5">
      <w:pPr>
        <w:numPr>
          <w:ilvl w:val="0"/>
          <w:numId w:val="6"/>
        </w:numPr>
        <w:spacing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Развитие у учителей способности к рефлексивной оценке своих достижений;</w:t>
      </w:r>
    </w:p>
    <w:p w:rsidR="00462C51" w:rsidRPr="00A26A5A" w:rsidRDefault="00462C51" w:rsidP="00CE7CE5">
      <w:pPr>
        <w:numPr>
          <w:ilvl w:val="0"/>
          <w:numId w:val="7"/>
        </w:numPr>
        <w:spacing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Создание условий для активизации познавательной деятельности и повышения уровня качества знаний и умений учащихся путем повышения эффективности педагогического процесса;</w:t>
      </w:r>
    </w:p>
    <w:p w:rsidR="00462C51" w:rsidRPr="00A26A5A" w:rsidRDefault="00462C51" w:rsidP="00CE7CE5">
      <w:pPr>
        <w:numPr>
          <w:ilvl w:val="0"/>
          <w:numId w:val="8"/>
        </w:numPr>
        <w:spacing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 xml:space="preserve">Воплощение воспитательной программы в рамках духовно-нравственной концепции. </w:t>
      </w:r>
    </w:p>
    <w:p w:rsidR="00462C51" w:rsidRPr="00A26A5A" w:rsidRDefault="00462C51" w:rsidP="00CE7CE5">
      <w:pPr>
        <w:spacing w:after="0" w:line="240" w:lineRule="auto"/>
        <w:jc w:val="both"/>
        <w:rPr>
          <w:rFonts w:ascii="Times New Roman" w:eastAsia="Times New Roman" w:hAnsi="Times New Roman"/>
          <w:sz w:val="28"/>
          <w:szCs w:val="28"/>
          <w:lang w:eastAsia="ru-RU"/>
        </w:rPr>
      </w:pPr>
    </w:p>
    <w:p w:rsidR="00462C51" w:rsidRPr="00A26A5A" w:rsidRDefault="00462C51" w:rsidP="00CE7CE5">
      <w:pPr>
        <w:spacing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 xml:space="preserve">      Вся работа учителей начальной школы была нацелена на создание комфортной обстановки для получения знаний и всестороннего развития ребёнка как личности.</w:t>
      </w:r>
    </w:p>
    <w:p w:rsidR="00462C51" w:rsidRPr="00A26A5A" w:rsidRDefault="00462C51" w:rsidP="00CE7CE5">
      <w:pPr>
        <w:spacing w:after="0" w:line="240" w:lineRule="auto"/>
        <w:jc w:val="both"/>
        <w:rPr>
          <w:rFonts w:ascii="Times New Roman" w:eastAsia="Times New Roman" w:hAnsi="Times New Roman"/>
          <w:sz w:val="28"/>
          <w:szCs w:val="28"/>
          <w:lang w:eastAsia="ru-RU"/>
        </w:rPr>
      </w:pPr>
    </w:p>
    <w:p w:rsidR="00462C51" w:rsidRPr="00A26A5A" w:rsidRDefault="00462C51" w:rsidP="00462C51">
      <w:pPr>
        <w:spacing w:after="0" w:line="240" w:lineRule="auto"/>
        <w:jc w:val="center"/>
        <w:rPr>
          <w:rFonts w:ascii="Times New Roman" w:eastAsia="Times New Roman" w:hAnsi="Times New Roman"/>
          <w:b/>
          <w:sz w:val="28"/>
          <w:szCs w:val="28"/>
          <w:lang w:eastAsia="ru-RU"/>
        </w:rPr>
      </w:pPr>
      <w:r w:rsidRPr="00A26A5A">
        <w:rPr>
          <w:rFonts w:ascii="Times New Roman" w:eastAsia="Times New Roman" w:hAnsi="Times New Roman"/>
          <w:b/>
          <w:sz w:val="28"/>
          <w:szCs w:val="28"/>
          <w:lang w:eastAsia="ru-RU"/>
        </w:rPr>
        <w:t>Информация об уровне обученности учащихся начальной школы и результаты работы учителей начальных классов.</w:t>
      </w:r>
    </w:p>
    <w:p w:rsidR="00462C51" w:rsidRPr="00A26A5A" w:rsidRDefault="00462C51" w:rsidP="00462C51">
      <w:pPr>
        <w:spacing w:after="0" w:line="240" w:lineRule="auto"/>
        <w:jc w:val="center"/>
        <w:rPr>
          <w:rFonts w:ascii="Times New Roman" w:eastAsia="Times New Roman" w:hAnsi="Times New Roman"/>
          <w:b/>
          <w:sz w:val="28"/>
          <w:szCs w:val="28"/>
          <w:lang w:eastAsia="ru-RU"/>
        </w:rPr>
      </w:pPr>
    </w:p>
    <w:p w:rsidR="00462C51" w:rsidRPr="00A26A5A" w:rsidRDefault="00462C51" w:rsidP="00462C51">
      <w:pPr>
        <w:spacing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 xml:space="preserve">     Показатели успеваемости за три прошедших учебных года выглядят следующим образом:</w:t>
      </w:r>
    </w:p>
    <w:p w:rsidR="00462C51" w:rsidRPr="00A26A5A" w:rsidRDefault="00462C51" w:rsidP="00462C51">
      <w:pPr>
        <w:spacing w:after="0" w:line="240" w:lineRule="auto"/>
        <w:jc w:val="both"/>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9"/>
        <w:gridCol w:w="3290"/>
        <w:gridCol w:w="3142"/>
      </w:tblGrid>
      <w:tr w:rsidR="00462C51" w:rsidRPr="00A26A5A" w:rsidTr="00462C51">
        <w:tc>
          <w:tcPr>
            <w:tcW w:w="3601" w:type="dxa"/>
          </w:tcPr>
          <w:p w:rsidR="00462C51" w:rsidRPr="00A26A5A" w:rsidRDefault="00462C51" w:rsidP="00462C51">
            <w:pPr>
              <w:spacing w:after="0" w:line="240" w:lineRule="auto"/>
              <w:jc w:val="both"/>
              <w:rPr>
                <w:rFonts w:ascii="Times New Roman" w:eastAsia="Times New Roman" w:hAnsi="Times New Roman"/>
                <w:b/>
                <w:sz w:val="28"/>
                <w:szCs w:val="28"/>
                <w:lang w:eastAsia="ru-RU"/>
              </w:rPr>
            </w:pPr>
            <w:r w:rsidRPr="00A26A5A">
              <w:rPr>
                <w:rFonts w:ascii="Times New Roman" w:eastAsia="Times New Roman" w:hAnsi="Times New Roman"/>
                <w:b/>
                <w:sz w:val="28"/>
                <w:szCs w:val="28"/>
                <w:lang w:eastAsia="ru-RU"/>
              </w:rPr>
              <w:t>Учебный год</w:t>
            </w:r>
          </w:p>
        </w:tc>
        <w:tc>
          <w:tcPr>
            <w:tcW w:w="3633" w:type="dxa"/>
          </w:tcPr>
          <w:p w:rsidR="00462C51" w:rsidRPr="00A26A5A" w:rsidRDefault="00462C51" w:rsidP="00462C51">
            <w:pPr>
              <w:spacing w:after="0" w:line="240" w:lineRule="auto"/>
              <w:jc w:val="both"/>
              <w:rPr>
                <w:rFonts w:ascii="Times New Roman" w:eastAsia="Times New Roman" w:hAnsi="Times New Roman"/>
                <w:b/>
                <w:sz w:val="28"/>
                <w:szCs w:val="28"/>
                <w:lang w:eastAsia="ru-RU"/>
              </w:rPr>
            </w:pPr>
            <w:r w:rsidRPr="00A26A5A">
              <w:rPr>
                <w:rFonts w:ascii="Times New Roman" w:eastAsia="Times New Roman" w:hAnsi="Times New Roman"/>
                <w:b/>
                <w:sz w:val="28"/>
                <w:szCs w:val="28"/>
                <w:lang w:eastAsia="ru-RU"/>
              </w:rPr>
              <w:t>Успеваемость</w:t>
            </w:r>
          </w:p>
        </w:tc>
        <w:tc>
          <w:tcPr>
            <w:tcW w:w="3602" w:type="dxa"/>
          </w:tcPr>
          <w:p w:rsidR="00462C51" w:rsidRPr="00A26A5A" w:rsidRDefault="00462C51" w:rsidP="00462C51">
            <w:pPr>
              <w:spacing w:after="0" w:line="240" w:lineRule="auto"/>
              <w:jc w:val="both"/>
              <w:rPr>
                <w:rFonts w:ascii="Times New Roman" w:eastAsia="Times New Roman" w:hAnsi="Times New Roman"/>
                <w:b/>
                <w:sz w:val="28"/>
                <w:szCs w:val="28"/>
                <w:lang w:eastAsia="ru-RU"/>
              </w:rPr>
            </w:pPr>
            <w:r w:rsidRPr="00A26A5A">
              <w:rPr>
                <w:rFonts w:ascii="Times New Roman" w:eastAsia="Times New Roman" w:hAnsi="Times New Roman"/>
                <w:b/>
                <w:sz w:val="28"/>
                <w:szCs w:val="28"/>
                <w:lang w:eastAsia="ru-RU"/>
              </w:rPr>
              <w:t>Качество знаний</w:t>
            </w:r>
          </w:p>
        </w:tc>
      </w:tr>
      <w:tr w:rsidR="00462C51" w:rsidRPr="00A26A5A" w:rsidTr="00462C51">
        <w:tc>
          <w:tcPr>
            <w:tcW w:w="3601" w:type="dxa"/>
          </w:tcPr>
          <w:p w:rsidR="00462C51" w:rsidRPr="00A26A5A" w:rsidRDefault="00462C51" w:rsidP="00462C51">
            <w:pPr>
              <w:spacing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2014-2015</w:t>
            </w:r>
          </w:p>
        </w:tc>
        <w:tc>
          <w:tcPr>
            <w:tcW w:w="3633" w:type="dxa"/>
          </w:tcPr>
          <w:p w:rsidR="00462C51" w:rsidRPr="00A26A5A" w:rsidRDefault="00462C51" w:rsidP="00462C51">
            <w:pPr>
              <w:spacing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100%</w:t>
            </w:r>
          </w:p>
        </w:tc>
        <w:tc>
          <w:tcPr>
            <w:tcW w:w="3602" w:type="dxa"/>
          </w:tcPr>
          <w:p w:rsidR="00462C51" w:rsidRPr="00A26A5A" w:rsidRDefault="00462C51" w:rsidP="00462C51">
            <w:pPr>
              <w:spacing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70,8%</w:t>
            </w:r>
          </w:p>
        </w:tc>
      </w:tr>
      <w:tr w:rsidR="00462C51" w:rsidRPr="00A26A5A" w:rsidTr="00462C51">
        <w:tc>
          <w:tcPr>
            <w:tcW w:w="3601" w:type="dxa"/>
          </w:tcPr>
          <w:p w:rsidR="00462C51" w:rsidRPr="00A26A5A" w:rsidRDefault="00462C51" w:rsidP="00462C51">
            <w:pPr>
              <w:spacing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2015-2016</w:t>
            </w:r>
          </w:p>
        </w:tc>
        <w:tc>
          <w:tcPr>
            <w:tcW w:w="3633" w:type="dxa"/>
          </w:tcPr>
          <w:p w:rsidR="00462C51" w:rsidRPr="00A26A5A" w:rsidRDefault="00462C51" w:rsidP="00462C51">
            <w:pPr>
              <w:spacing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100%</w:t>
            </w:r>
          </w:p>
        </w:tc>
        <w:tc>
          <w:tcPr>
            <w:tcW w:w="3602" w:type="dxa"/>
          </w:tcPr>
          <w:p w:rsidR="00462C51" w:rsidRPr="00A26A5A" w:rsidRDefault="00462C51" w:rsidP="00462C51">
            <w:pPr>
              <w:spacing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69%</w:t>
            </w:r>
          </w:p>
        </w:tc>
      </w:tr>
      <w:tr w:rsidR="00462C51" w:rsidRPr="00A26A5A" w:rsidTr="00462C51">
        <w:tc>
          <w:tcPr>
            <w:tcW w:w="3601" w:type="dxa"/>
          </w:tcPr>
          <w:p w:rsidR="00462C51" w:rsidRPr="00A26A5A" w:rsidRDefault="00462C51" w:rsidP="00462C51">
            <w:pPr>
              <w:spacing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2016-2017</w:t>
            </w:r>
          </w:p>
        </w:tc>
        <w:tc>
          <w:tcPr>
            <w:tcW w:w="3633" w:type="dxa"/>
          </w:tcPr>
          <w:p w:rsidR="00462C51" w:rsidRPr="00A26A5A" w:rsidRDefault="00462C51" w:rsidP="00462C51">
            <w:pPr>
              <w:spacing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100%</w:t>
            </w:r>
          </w:p>
        </w:tc>
        <w:tc>
          <w:tcPr>
            <w:tcW w:w="3602" w:type="dxa"/>
          </w:tcPr>
          <w:p w:rsidR="00462C51" w:rsidRPr="00A26A5A" w:rsidRDefault="00462C51" w:rsidP="00462C51">
            <w:pPr>
              <w:spacing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73%</w:t>
            </w:r>
          </w:p>
        </w:tc>
      </w:tr>
    </w:tbl>
    <w:p w:rsidR="00462C51" w:rsidRPr="00A26A5A" w:rsidRDefault="00462C51" w:rsidP="00462C51">
      <w:pPr>
        <w:spacing w:after="0" w:line="240" w:lineRule="auto"/>
        <w:jc w:val="both"/>
        <w:rPr>
          <w:rFonts w:ascii="Times New Roman" w:eastAsia="Times New Roman" w:hAnsi="Times New Roman"/>
          <w:sz w:val="28"/>
          <w:szCs w:val="28"/>
          <w:lang w:eastAsia="ru-RU"/>
        </w:rPr>
      </w:pPr>
    </w:p>
    <w:p w:rsidR="00462C51" w:rsidRPr="009C1271" w:rsidRDefault="00462C51" w:rsidP="009C1271">
      <w:pPr>
        <w:spacing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 xml:space="preserve">     Из представленных выше данных следует, что показатель успеваемости 100%, а качественная успеваемость, по сравнению с п</w:t>
      </w:r>
      <w:r w:rsidR="001925B8">
        <w:rPr>
          <w:rFonts w:ascii="Times New Roman" w:eastAsia="Times New Roman" w:hAnsi="Times New Roman"/>
          <w:sz w:val="28"/>
          <w:szCs w:val="28"/>
          <w:lang w:eastAsia="ru-RU"/>
        </w:rPr>
        <w:t>рошлым годом, повысилась на 4%.</w:t>
      </w:r>
    </w:p>
    <w:p w:rsidR="00462C51" w:rsidRPr="00A26A5A" w:rsidRDefault="00462C51" w:rsidP="00462C51">
      <w:pPr>
        <w:spacing w:after="0" w:line="240" w:lineRule="auto"/>
        <w:jc w:val="center"/>
        <w:rPr>
          <w:rFonts w:ascii="Times New Roman" w:eastAsia="Times New Roman" w:hAnsi="Times New Roman"/>
          <w:b/>
          <w:sz w:val="28"/>
          <w:szCs w:val="28"/>
          <w:lang w:eastAsia="ru-RU"/>
        </w:rPr>
      </w:pPr>
      <w:r w:rsidRPr="00A26A5A">
        <w:rPr>
          <w:rFonts w:ascii="Times New Roman" w:eastAsia="Times New Roman" w:hAnsi="Times New Roman"/>
          <w:b/>
          <w:sz w:val="28"/>
          <w:szCs w:val="28"/>
          <w:lang w:eastAsia="ru-RU"/>
        </w:rPr>
        <w:t>Итоги 2016-2017 учебного года показаны в таблице:</w:t>
      </w:r>
    </w:p>
    <w:p w:rsidR="00462C51" w:rsidRPr="00A26A5A" w:rsidRDefault="00462C51" w:rsidP="00462C51">
      <w:pPr>
        <w:spacing w:after="0" w:line="240" w:lineRule="auto"/>
        <w:jc w:val="both"/>
        <w:rPr>
          <w:rFonts w:ascii="Times New Roman" w:eastAsia="Times New Roman" w:hAnsi="Times New Roman"/>
          <w:b/>
          <w:sz w:val="28"/>
          <w:szCs w:val="28"/>
          <w:lang w:eastAsia="ru-RU"/>
        </w:rPr>
      </w:pP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2693"/>
        <w:gridCol w:w="1559"/>
        <w:gridCol w:w="709"/>
        <w:gridCol w:w="1276"/>
        <w:gridCol w:w="1260"/>
        <w:gridCol w:w="1080"/>
      </w:tblGrid>
      <w:tr w:rsidR="00462C51" w:rsidRPr="00A26A5A" w:rsidTr="00462C51">
        <w:tc>
          <w:tcPr>
            <w:tcW w:w="1101" w:type="dxa"/>
          </w:tcPr>
          <w:p w:rsidR="00462C51" w:rsidRPr="00A26A5A" w:rsidRDefault="00462C51" w:rsidP="00462C51">
            <w:pPr>
              <w:spacing w:after="0" w:line="240" w:lineRule="auto"/>
              <w:jc w:val="both"/>
              <w:rPr>
                <w:rFonts w:ascii="Times New Roman" w:eastAsia="Times New Roman" w:hAnsi="Times New Roman"/>
                <w:b/>
                <w:sz w:val="24"/>
                <w:szCs w:val="24"/>
                <w:lang w:eastAsia="ru-RU"/>
              </w:rPr>
            </w:pPr>
            <w:r w:rsidRPr="00A26A5A">
              <w:rPr>
                <w:rFonts w:ascii="Times New Roman" w:eastAsia="Times New Roman" w:hAnsi="Times New Roman"/>
                <w:b/>
                <w:sz w:val="24"/>
                <w:szCs w:val="24"/>
                <w:lang w:eastAsia="ru-RU"/>
              </w:rPr>
              <w:t>Класс</w:t>
            </w:r>
          </w:p>
        </w:tc>
        <w:tc>
          <w:tcPr>
            <w:tcW w:w="2693" w:type="dxa"/>
          </w:tcPr>
          <w:p w:rsidR="00462C51" w:rsidRPr="00A26A5A" w:rsidRDefault="00462C51" w:rsidP="00462C51">
            <w:pPr>
              <w:spacing w:after="0" w:line="240" w:lineRule="auto"/>
              <w:jc w:val="both"/>
              <w:rPr>
                <w:rFonts w:ascii="Times New Roman" w:eastAsia="Times New Roman" w:hAnsi="Times New Roman"/>
                <w:b/>
                <w:sz w:val="24"/>
                <w:szCs w:val="24"/>
                <w:lang w:eastAsia="ru-RU"/>
              </w:rPr>
            </w:pPr>
            <w:r w:rsidRPr="00A26A5A">
              <w:rPr>
                <w:rFonts w:ascii="Times New Roman" w:eastAsia="Times New Roman" w:hAnsi="Times New Roman"/>
                <w:b/>
                <w:sz w:val="24"/>
                <w:szCs w:val="24"/>
                <w:lang w:eastAsia="ru-RU"/>
              </w:rPr>
              <w:t>ФИО учителя</w:t>
            </w:r>
          </w:p>
        </w:tc>
        <w:tc>
          <w:tcPr>
            <w:tcW w:w="1559" w:type="dxa"/>
          </w:tcPr>
          <w:p w:rsidR="00462C51" w:rsidRPr="00A26A5A" w:rsidRDefault="00462C51" w:rsidP="00462C51">
            <w:pPr>
              <w:spacing w:after="0" w:line="240" w:lineRule="auto"/>
              <w:jc w:val="both"/>
              <w:rPr>
                <w:rFonts w:ascii="Times New Roman" w:eastAsia="Times New Roman" w:hAnsi="Times New Roman"/>
                <w:b/>
                <w:sz w:val="24"/>
                <w:szCs w:val="24"/>
                <w:lang w:eastAsia="ru-RU"/>
              </w:rPr>
            </w:pPr>
            <w:r w:rsidRPr="00A26A5A">
              <w:rPr>
                <w:rFonts w:ascii="Times New Roman" w:eastAsia="Times New Roman" w:hAnsi="Times New Roman"/>
                <w:b/>
                <w:sz w:val="24"/>
                <w:szCs w:val="24"/>
                <w:lang w:eastAsia="ru-RU"/>
              </w:rPr>
              <w:t>Количество учащихся</w:t>
            </w:r>
          </w:p>
        </w:tc>
        <w:tc>
          <w:tcPr>
            <w:tcW w:w="709" w:type="dxa"/>
          </w:tcPr>
          <w:p w:rsidR="00462C51" w:rsidRPr="00A26A5A" w:rsidRDefault="00462C51" w:rsidP="00462C51">
            <w:pPr>
              <w:spacing w:after="0" w:line="240" w:lineRule="auto"/>
              <w:jc w:val="both"/>
              <w:rPr>
                <w:rFonts w:ascii="Times New Roman" w:eastAsia="Times New Roman" w:hAnsi="Times New Roman"/>
                <w:b/>
                <w:sz w:val="24"/>
                <w:szCs w:val="24"/>
                <w:lang w:eastAsia="ru-RU"/>
              </w:rPr>
            </w:pPr>
            <w:r w:rsidRPr="00A26A5A">
              <w:rPr>
                <w:rFonts w:ascii="Times New Roman" w:eastAsia="Times New Roman" w:hAnsi="Times New Roman"/>
                <w:b/>
                <w:sz w:val="24"/>
                <w:szCs w:val="24"/>
                <w:lang w:eastAsia="ru-RU"/>
              </w:rPr>
              <w:t>"5"</w:t>
            </w:r>
          </w:p>
        </w:tc>
        <w:tc>
          <w:tcPr>
            <w:tcW w:w="1276" w:type="dxa"/>
          </w:tcPr>
          <w:p w:rsidR="00462C51" w:rsidRPr="00A26A5A" w:rsidRDefault="00462C51" w:rsidP="00462C51">
            <w:pPr>
              <w:spacing w:after="0" w:line="240" w:lineRule="auto"/>
              <w:jc w:val="both"/>
              <w:rPr>
                <w:rFonts w:ascii="Times New Roman" w:eastAsia="Times New Roman" w:hAnsi="Times New Roman"/>
                <w:b/>
                <w:sz w:val="24"/>
                <w:szCs w:val="24"/>
                <w:lang w:eastAsia="ru-RU"/>
              </w:rPr>
            </w:pPr>
            <w:r w:rsidRPr="00A26A5A">
              <w:rPr>
                <w:rFonts w:ascii="Times New Roman" w:eastAsia="Times New Roman" w:hAnsi="Times New Roman"/>
                <w:b/>
                <w:sz w:val="24"/>
                <w:szCs w:val="24"/>
                <w:lang w:eastAsia="ru-RU"/>
              </w:rPr>
              <w:t>"5" и "4"</w:t>
            </w:r>
          </w:p>
        </w:tc>
        <w:tc>
          <w:tcPr>
            <w:tcW w:w="1260" w:type="dxa"/>
          </w:tcPr>
          <w:p w:rsidR="00462C51" w:rsidRPr="00A26A5A" w:rsidRDefault="00462C51" w:rsidP="00462C51">
            <w:pPr>
              <w:spacing w:after="0" w:line="240" w:lineRule="auto"/>
              <w:jc w:val="both"/>
              <w:rPr>
                <w:rFonts w:ascii="Times New Roman" w:eastAsia="Times New Roman" w:hAnsi="Times New Roman"/>
                <w:b/>
                <w:sz w:val="24"/>
                <w:szCs w:val="24"/>
                <w:lang w:eastAsia="ru-RU"/>
              </w:rPr>
            </w:pPr>
            <w:r w:rsidRPr="00A26A5A">
              <w:rPr>
                <w:rFonts w:ascii="Times New Roman" w:eastAsia="Times New Roman" w:hAnsi="Times New Roman"/>
                <w:b/>
                <w:sz w:val="24"/>
                <w:szCs w:val="24"/>
                <w:lang w:eastAsia="ru-RU"/>
              </w:rPr>
              <w:t>Качество</w:t>
            </w:r>
          </w:p>
        </w:tc>
        <w:tc>
          <w:tcPr>
            <w:tcW w:w="1080" w:type="dxa"/>
          </w:tcPr>
          <w:p w:rsidR="00462C51" w:rsidRPr="00A26A5A" w:rsidRDefault="00462C51" w:rsidP="00462C51">
            <w:pPr>
              <w:spacing w:after="0" w:line="240" w:lineRule="auto"/>
              <w:jc w:val="both"/>
              <w:rPr>
                <w:rFonts w:ascii="Times New Roman" w:eastAsia="Times New Roman" w:hAnsi="Times New Roman"/>
                <w:b/>
                <w:sz w:val="24"/>
                <w:szCs w:val="24"/>
                <w:lang w:eastAsia="ru-RU"/>
              </w:rPr>
            </w:pPr>
            <w:r w:rsidRPr="00A26A5A">
              <w:rPr>
                <w:rFonts w:ascii="Times New Roman" w:eastAsia="Times New Roman" w:hAnsi="Times New Roman"/>
                <w:b/>
                <w:sz w:val="24"/>
                <w:szCs w:val="24"/>
                <w:lang w:eastAsia="ru-RU"/>
              </w:rPr>
              <w:t>Успев.</w:t>
            </w:r>
          </w:p>
        </w:tc>
      </w:tr>
      <w:tr w:rsidR="00462C51" w:rsidRPr="00A26A5A" w:rsidTr="00462C51">
        <w:tc>
          <w:tcPr>
            <w:tcW w:w="1101" w:type="dxa"/>
          </w:tcPr>
          <w:p w:rsidR="00462C51" w:rsidRPr="00A26A5A" w:rsidRDefault="00462C51" w:rsidP="00462C51">
            <w:pPr>
              <w:spacing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2а</w:t>
            </w:r>
          </w:p>
        </w:tc>
        <w:tc>
          <w:tcPr>
            <w:tcW w:w="2693" w:type="dxa"/>
          </w:tcPr>
          <w:p w:rsidR="00462C51" w:rsidRPr="00A26A5A" w:rsidRDefault="00462C51" w:rsidP="00462C51">
            <w:pPr>
              <w:spacing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Байкулова З.М.</w:t>
            </w:r>
          </w:p>
        </w:tc>
        <w:tc>
          <w:tcPr>
            <w:tcW w:w="1559" w:type="dxa"/>
          </w:tcPr>
          <w:p w:rsidR="00462C51" w:rsidRPr="00A26A5A" w:rsidRDefault="00462C51" w:rsidP="00462C51">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24</w:t>
            </w:r>
          </w:p>
        </w:tc>
        <w:tc>
          <w:tcPr>
            <w:tcW w:w="709" w:type="dxa"/>
          </w:tcPr>
          <w:p w:rsidR="00462C51" w:rsidRPr="00A26A5A" w:rsidRDefault="00462C51" w:rsidP="00462C51">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4</w:t>
            </w:r>
          </w:p>
        </w:tc>
        <w:tc>
          <w:tcPr>
            <w:tcW w:w="1276" w:type="dxa"/>
          </w:tcPr>
          <w:p w:rsidR="00462C51" w:rsidRPr="00A26A5A" w:rsidRDefault="00462C51" w:rsidP="00462C51">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11</w:t>
            </w:r>
          </w:p>
        </w:tc>
        <w:tc>
          <w:tcPr>
            <w:tcW w:w="1260" w:type="dxa"/>
          </w:tcPr>
          <w:p w:rsidR="00462C51" w:rsidRPr="00A26A5A" w:rsidRDefault="00462C51" w:rsidP="00462C51">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62,5%</w:t>
            </w:r>
          </w:p>
        </w:tc>
        <w:tc>
          <w:tcPr>
            <w:tcW w:w="1080" w:type="dxa"/>
          </w:tcPr>
          <w:p w:rsidR="00462C51" w:rsidRPr="00A26A5A" w:rsidRDefault="00462C51" w:rsidP="00462C51">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100%</w:t>
            </w:r>
          </w:p>
        </w:tc>
      </w:tr>
      <w:tr w:rsidR="00462C51" w:rsidRPr="00A26A5A" w:rsidTr="00462C51">
        <w:tc>
          <w:tcPr>
            <w:tcW w:w="1101" w:type="dxa"/>
          </w:tcPr>
          <w:p w:rsidR="00462C51" w:rsidRPr="00A26A5A" w:rsidRDefault="00462C51" w:rsidP="00462C51">
            <w:pPr>
              <w:spacing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2б</w:t>
            </w:r>
          </w:p>
        </w:tc>
        <w:tc>
          <w:tcPr>
            <w:tcW w:w="2693" w:type="dxa"/>
          </w:tcPr>
          <w:p w:rsidR="00462C51" w:rsidRPr="00A26A5A" w:rsidRDefault="00462C51" w:rsidP="00462C51">
            <w:pPr>
              <w:spacing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Хетагурова С.А.</w:t>
            </w:r>
          </w:p>
        </w:tc>
        <w:tc>
          <w:tcPr>
            <w:tcW w:w="1559" w:type="dxa"/>
          </w:tcPr>
          <w:p w:rsidR="00462C51" w:rsidRPr="00A26A5A" w:rsidRDefault="00462C51" w:rsidP="00462C51">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20</w:t>
            </w:r>
          </w:p>
        </w:tc>
        <w:tc>
          <w:tcPr>
            <w:tcW w:w="709" w:type="dxa"/>
          </w:tcPr>
          <w:p w:rsidR="00462C51" w:rsidRPr="00A26A5A" w:rsidRDefault="00462C51" w:rsidP="00462C51">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9</w:t>
            </w:r>
          </w:p>
        </w:tc>
        <w:tc>
          <w:tcPr>
            <w:tcW w:w="1276" w:type="dxa"/>
          </w:tcPr>
          <w:p w:rsidR="00462C51" w:rsidRPr="00A26A5A" w:rsidRDefault="00462C51" w:rsidP="00462C51">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4</w:t>
            </w:r>
          </w:p>
        </w:tc>
        <w:tc>
          <w:tcPr>
            <w:tcW w:w="1260" w:type="dxa"/>
          </w:tcPr>
          <w:p w:rsidR="00462C51" w:rsidRPr="00A26A5A" w:rsidRDefault="00462C51" w:rsidP="00462C51">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65%</w:t>
            </w:r>
          </w:p>
        </w:tc>
        <w:tc>
          <w:tcPr>
            <w:tcW w:w="1080" w:type="dxa"/>
          </w:tcPr>
          <w:p w:rsidR="00462C51" w:rsidRPr="00A26A5A" w:rsidRDefault="00462C51" w:rsidP="00462C51">
            <w:pPr>
              <w:spacing w:after="0" w:line="240" w:lineRule="auto"/>
              <w:jc w:val="center"/>
              <w:rPr>
                <w:rFonts w:ascii="Times New Roman" w:eastAsia="Times New Roman" w:hAnsi="Times New Roman"/>
                <w:sz w:val="28"/>
                <w:szCs w:val="28"/>
                <w:lang w:eastAsia="ru-RU"/>
              </w:rPr>
            </w:pPr>
          </w:p>
        </w:tc>
      </w:tr>
      <w:tr w:rsidR="00462C51" w:rsidRPr="00A26A5A" w:rsidTr="00462C51">
        <w:tc>
          <w:tcPr>
            <w:tcW w:w="1101" w:type="dxa"/>
          </w:tcPr>
          <w:p w:rsidR="00462C51" w:rsidRPr="00A26A5A" w:rsidRDefault="00462C51" w:rsidP="00462C51">
            <w:pPr>
              <w:spacing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2в</w:t>
            </w:r>
          </w:p>
        </w:tc>
        <w:tc>
          <w:tcPr>
            <w:tcW w:w="2693" w:type="dxa"/>
          </w:tcPr>
          <w:p w:rsidR="00462C51" w:rsidRPr="00A26A5A" w:rsidRDefault="00462C51" w:rsidP="00462C51">
            <w:pPr>
              <w:spacing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Борлакова М.Х.</w:t>
            </w:r>
          </w:p>
        </w:tc>
        <w:tc>
          <w:tcPr>
            <w:tcW w:w="1559" w:type="dxa"/>
          </w:tcPr>
          <w:p w:rsidR="00462C51" w:rsidRPr="00A26A5A" w:rsidRDefault="00462C51" w:rsidP="00462C51">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28</w:t>
            </w:r>
          </w:p>
        </w:tc>
        <w:tc>
          <w:tcPr>
            <w:tcW w:w="709" w:type="dxa"/>
          </w:tcPr>
          <w:p w:rsidR="00462C51" w:rsidRPr="00A26A5A" w:rsidRDefault="00462C51" w:rsidP="00462C51">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2</w:t>
            </w:r>
          </w:p>
        </w:tc>
        <w:tc>
          <w:tcPr>
            <w:tcW w:w="1276" w:type="dxa"/>
          </w:tcPr>
          <w:p w:rsidR="00462C51" w:rsidRPr="00A26A5A" w:rsidRDefault="00462C51" w:rsidP="00462C51">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17</w:t>
            </w:r>
          </w:p>
        </w:tc>
        <w:tc>
          <w:tcPr>
            <w:tcW w:w="1260" w:type="dxa"/>
          </w:tcPr>
          <w:p w:rsidR="00462C51" w:rsidRPr="00A26A5A" w:rsidRDefault="00462C51" w:rsidP="00462C51">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53%</w:t>
            </w:r>
          </w:p>
        </w:tc>
        <w:tc>
          <w:tcPr>
            <w:tcW w:w="1080" w:type="dxa"/>
          </w:tcPr>
          <w:p w:rsidR="00462C51" w:rsidRPr="00A26A5A" w:rsidRDefault="00462C51" w:rsidP="00462C51">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100%</w:t>
            </w:r>
          </w:p>
        </w:tc>
      </w:tr>
      <w:tr w:rsidR="00462C51" w:rsidRPr="00A26A5A" w:rsidTr="00462C51">
        <w:tc>
          <w:tcPr>
            <w:tcW w:w="1101" w:type="dxa"/>
          </w:tcPr>
          <w:p w:rsidR="00462C51" w:rsidRPr="00A26A5A" w:rsidRDefault="00462C51" w:rsidP="00462C51">
            <w:pPr>
              <w:spacing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2г</w:t>
            </w:r>
          </w:p>
        </w:tc>
        <w:tc>
          <w:tcPr>
            <w:tcW w:w="2693" w:type="dxa"/>
          </w:tcPr>
          <w:p w:rsidR="00462C51" w:rsidRPr="00A26A5A" w:rsidRDefault="00462C51" w:rsidP="00462C51">
            <w:pPr>
              <w:spacing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Нынаева О.А.</w:t>
            </w:r>
          </w:p>
        </w:tc>
        <w:tc>
          <w:tcPr>
            <w:tcW w:w="1559" w:type="dxa"/>
          </w:tcPr>
          <w:p w:rsidR="00462C51" w:rsidRPr="00A26A5A" w:rsidRDefault="00462C51" w:rsidP="00462C51">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30</w:t>
            </w:r>
          </w:p>
        </w:tc>
        <w:tc>
          <w:tcPr>
            <w:tcW w:w="709" w:type="dxa"/>
          </w:tcPr>
          <w:p w:rsidR="00462C51" w:rsidRPr="00A26A5A" w:rsidRDefault="00462C51" w:rsidP="00462C51">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5</w:t>
            </w:r>
          </w:p>
        </w:tc>
        <w:tc>
          <w:tcPr>
            <w:tcW w:w="1276" w:type="dxa"/>
          </w:tcPr>
          <w:p w:rsidR="00462C51" w:rsidRPr="00A26A5A" w:rsidRDefault="00462C51" w:rsidP="00462C51">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21</w:t>
            </w:r>
          </w:p>
        </w:tc>
        <w:tc>
          <w:tcPr>
            <w:tcW w:w="1260" w:type="dxa"/>
          </w:tcPr>
          <w:p w:rsidR="00462C51" w:rsidRPr="00A26A5A" w:rsidRDefault="00462C51" w:rsidP="00462C51">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86%</w:t>
            </w:r>
          </w:p>
        </w:tc>
        <w:tc>
          <w:tcPr>
            <w:tcW w:w="1080" w:type="dxa"/>
          </w:tcPr>
          <w:p w:rsidR="00462C51" w:rsidRPr="00A26A5A" w:rsidRDefault="00462C51" w:rsidP="00462C51">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100%</w:t>
            </w:r>
          </w:p>
        </w:tc>
      </w:tr>
      <w:tr w:rsidR="00462C51" w:rsidRPr="00A26A5A" w:rsidTr="00462C51">
        <w:tc>
          <w:tcPr>
            <w:tcW w:w="1101" w:type="dxa"/>
          </w:tcPr>
          <w:p w:rsidR="00462C51" w:rsidRPr="00A26A5A" w:rsidRDefault="00462C51" w:rsidP="00462C51">
            <w:pPr>
              <w:spacing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lastRenderedPageBreak/>
              <w:t>2д</w:t>
            </w:r>
          </w:p>
        </w:tc>
        <w:tc>
          <w:tcPr>
            <w:tcW w:w="2693" w:type="dxa"/>
          </w:tcPr>
          <w:p w:rsidR="00462C51" w:rsidRPr="00A26A5A" w:rsidRDefault="00462C51" w:rsidP="00462C51">
            <w:pPr>
              <w:spacing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Романенко Н.Н.</w:t>
            </w:r>
          </w:p>
        </w:tc>
        <w:tc>
          <w:tcPr>
            <w:tcW w:w="1559" w:type="dxa"/>
          </w:tcPr>
          <w:p w:rsidR="00462C51" w:rsidRPr="00A26A5A" w:rsidRDefault="00462C51" w:rsidP="00462C51">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28</w:t>
            </w:r>
          </w:p>
        </w:tc>
        <w:tc>
          <w:tcPr>
            <w:tcW w:w="709" w:type="dxa"/>
          </w:tcPr>
          <w:p w:rsidR="00462C51" w:rsidRPr="00A26A5A" w:rsidRDefault="00462C51" w:rsidP="00462C51">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3</w:t>
            </w:r>
          </w:p>
        </w:tc>
        <w:tc>
          <w:tcPr>
            <w:tcW w:w="1276" w:type="dxa"/>
          </w:tcPr>
          <w:p w:rsidR="00462C51" w:rsidRPr="00A26A5A" w:rsidRDefault="00462C51" w:rsidP="00462C51">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16</w:t>
            </w:r>
          </w:p>
        </w:tc>
        <w:tc>
          <w:tcPr>
            <w:tcW w:w="1260" w:type="dxa"/>
          </w:tcPr>
          <w:p w:rsidR="00462C51" w:rsidRPr="00A26A5A" w:rsidRDefault="00462C51" w:rsidP="00462C51">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67%</w:t>
            </w:r>
          </w:p>
        </w:tc>
        <w:tc>
          <w:tcPr>
            <w:tcW w:w="1080" w:type="dxa"/>
          </w:tcPr>
          <w:p w:rsidR="00462C51" w:rsidRPr="00A26A5A" w:rsidRDefault="00462C51" w:rsidP="00462C51">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100%</w:t>
            </w:r>
          </w:p>
        </w:tc>
      </w:tr>
      <w:tr w:rsidR="00462C51" w:rsidRPr="00A26A5A" w:rsidTr="00462C51">
        <w:tc>
          <w:tcPr>
            <w:tcW w:w="1101" w:type="dxa"/>
          </w:tcPr>
          <w:p w:rsidR="00462C51" w:rsidRPr="00A26A5A" w:rsidRDefault="00462C51" w:rsidP="00462C51">
            <w:pPr>
              <w:spacing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2е</w:t>
            </w:r>
          </w:p>
        </w:tc>
        <w:tc>
          <w:tcPr>
            <w:tcW w:w="2693" w:type="dxa"/>
          </w:tcPr>
          <w:p w:rsidR="00462C51" w:rsidRPr="00A26A5A" w:rsidRDefault="00462C51" w:rsidP="00462C51">
            <w:pPr>
              <w:spacing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Баббучиева М.А.</w:t>
            </w:r>
          </w:p>
        </w:tc>
        <w:tc>
          <w:tcPr>
            <w:tcW w:w="1559" w:type="dxa"/>
          </w:tcPr>
          <w:p w:rsidR="00462C51" w:rsidRPr="00A26A5A" w:rsidRDefault="00462C51" w:rsidP="00462C51">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17</w:t>
            </w:r>
          </w:p>
        </w:tc>
        <w:tc>
          <w:tcPr>
            <w:tcW w:w="709" w:type="dxa"/>
          </w:tcPr>
          <w:p w:rsidR="00462C51" w:rsidRPr="00A26A5A" w:rsidRDefault="00462C51" w:rsidP="00462C51">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2</w:t>
            </w:r>
          </w:p>
        </w:tc>
        <w:tc>
          <w:tcPr>
            <w:tcW w:w="1276" w:type="dxa"/>
          </w:tcPr>
          <w:p w:rsidR="00462C51" w:rsidRPr="00A26A5A" w:rsidRDefault="00462C51" w:rsidP="00462C51">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5</w:t>
            </w:r>
          </w:p>
        </w:tc>
        <w:tc>
          <w:tcPr>
            <w:tcW w:w="1260" w:type="dxa"/>
          </w:tcPr>
          <w:p w:rsidR="00462C51" w:rsidRPr="00A26A5A" w:rsidRDefault="00462C51" w:rsidP="00462C51">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41%</w:t>
            </w:r>
          </w:p>
        </w:tc>
        <w:tc>
          <w:tcPr>
            <w:tcW w:w="1080" w:type="dxa"/>
          </w:tcPr>
          <w:p w:rsidR="00462C51" w:rsidRPr="00A26A5A" w:rsidRDefault="00462C51" w:rsidP="00462C51">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100%</w:t>
            </w:r>
          </w:p>
        </w:tc>
      </w:tr>
      <w:tr w:rsidR="00462C51" w:rsidRPr="00A26A5A" w:rsidTr="00462C51">
        <w:tc>
          <w:tcPr>
            <w:tcW w:w="1101" w:type="dxa"/>
          </w:tcPr>
          <w:p w:rsidR="00462C51" w:rsidRPr="00A26A5A" w:rsidRDefault="00462C51" w:rsidP="00462C51">
            <w:pPr>
              <w:spacing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3а</w:t>
            </w:r>
          </w:p>
        </w:tc>
        <w:tc>
          <w:tcPr>
            <w:tcW w:w="2693" w:type="dxa"/>
          </w:tcPr>
          <w:p w:rsidR="00462C51" w:rsidRPr="00A26A5A" w:rsidRDefault="00462C51" w:rsidP="00462C51">
            <w:pPr>
              <w:spacing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Давыденко О.М.</w:t>
            </w:r>
          </w:p>
        </w:tc>
        <w:tc>
          <w:tcPr>
            <w:tcW w:w="1559" w:type="dxa"/>
          </w:tcPr>
          <w:p w:rsidR="00462C51" w:rsidRPr="00A26A5A" w:rsidRDefault="00462C51" w:rsidP="00462C51">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30</w:t>
            </w:r>
          </w:p>
        </w:tc>
        <w:tc>
          <w:tcPr>
            <w:tcW w:w="709" w:type="dxa"/>
          </w:tcPr>
          <w:p w:rsidR="00462C51" w:rsidRPr="00A26A5A" w:rsidRDefault="00462C51" w:rsidP="00462C51">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10</w:t>
            </w:r>
          </w:p>
        </w:tc>
        <w:tc>
          <w:tcPr>
            <w:tcW w:w="1276" w:type="dxa"/>
          </w:tcPr>
          <w:p w:rsidR="00462C51" w:rsidRPr="00A26A5A" w:rsidRDefault="00462C51" w:rsidP="00462C51">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15</w:t>
            </w:r>
          </w:p>
        </w:tc>
        <w:tc>
          <w:tcPr>
            <w:tcW w:w="1260" w:type="dxa"/>
          </w:tcPr>
          <w:p w:rsidR="00462C51" w:rsidRPr="00A26A5A" w:rsidRDefault="00462C51" w:rsidP="00462C51">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83%</w:t>
            </w:r>
          </w:p>
        </w:tc>
        <w:tc>
          <w:tcPr>
            <w:tcW w:w="1080" w:type="dxa"/>
          </w:tcPr>
          <w:p w:rsidR="00462C51" w:rsidRPr="00A26A5A" w:rsidRDefault="00462C51" w:rsidP="00462C51">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100%</w:t>
            </w:r>
          </w:p>
        </w:tc>
      </w:tr>
      <w:tr w:rsidR="00462C51" w:rsidRPr="00A26A5A" w:rsidTr="00462C51">
        <w:tc>
          <w:tcPr>
            <w:tcW w:w="1101" w:type="dxa"/>
          </w:tcPr>
          <w:p w:rsidR="00462C51" w:rsidRPr="00A26A5A" w:rsidRDefault="00462C51" w:rsidP="00462C51">
            <w:pPr>
              <w:spacing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3б</w:t>
            </w:r>
          </w:p>
        </w:tc>
        <w:tc>
          <w:tcPr>
            <w:tcW w:w="2693" w:type="dxa"/>
          </w:tcPr>
          <w:p w:rsidR="00462C51" w:rsidRPr="00A26A5A" w:rsidRDefault="00462C51" w:rsidP="00462C51">
            <w:pPr>
              <w:spacing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Гаврушенко Л.Н.</w:t>
            </w:r>
          </w:p>
        </w:tc>
        <w:tc>
          <w:tcPr>
            <w:tcW w:w="1559" w:type="dxa"/>
          </w:tcPr>
          <w:p w:rsidR="00462C51" w:rsidRPr="00A26A5A" w:rsidRDefault="00462C51" w:rsidP="00462C51">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25</w:t>
            </w:r>
          </w:p>
        </w:tc>
        <w:tc>
          <w:tcPr>
            <w:tcW w:w="709" w:type="dxa"/>
          </w:tcPr>
          <w:p w:rsidR="00462C51" w:rsidRPr="00A26A5A" w:rsidRDefault="00462C51" w:rsidP="00462C51">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3</w:t>
            </w:r>
          </w:p>
        </w:tc>
        <w:tc>
          <w:tcPr>
            <w:tcW w:w="1276" w:type="dxa"/>
          </w:tcPr>
          <w:p w:rsidR="00462C51" w:rsidRPr="00A26A5A" w:rsidRDefault="00462C51" w:rsidP="00462C51">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11</w:t>
            </w:r>
          </w:p>
        </w:tc>
        <w:tc>
          <w:tcPr>
            <w:tcW w:w="1260" w:type="dxa"/>
          </w:tcPr>
          <w:p w:rsidR="00462C51" w:rsidRPr="00A26A5A" w:rsidRDefault="00462C51" w:rsidP="00462C51">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56%</w:t>
            </w:r>
          </w:p>
        </w:tc>
        <w:tc>
          <w:tcPr>
            <w:tcW w:w="1080" w:type="dxa"/>
          </w:tcPr>
          <w:p w:rsidR="00462C51" w:rsidRPr="00A26A5A" w:rsidRDefault="00462C51" w:rsidP="00462C51">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100%</w:t>
            </w:r>
          </w:p>
        </w:tc>
      </w:tr>
      <w:tr w:rsidR="00462C51" w:rsidRPr="00A26A5A" w:rsidTr="00462C51">
        <w:tc>
          <w:tcPr>
            <w:tcW w:w="1101" w:type="dxa"/>
          </w:tcPr>
          <w:p w:rsidR="00462C51" w:rsidRPr="00A26A5A" w:rsidRDefault="00462C51" w:rsidP="00462C51">
            <w:pPr>
              <w:spacing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3в</w:t>
            </w:r>
          </w:p>
        </w:tc>
        <w:tc>
          <w:tcPr>
            <w:tcW w:w="2693" w:type="dxa"/>
          </w:tcPr>
          <w:p w:rsidR="00462C51" w:rsidRPr="00A26A5A" w:rsidRDefault="00462C51" w:rsidP="00462C51">
            <w:pPr>
              <w:spacing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Чотчаева З.С.</w:t>
            </w:r>
          </w:p>
        </w:tc>
        <w:tc>
          <w:tcPr>
            <w:tcW w:w="1559" w:type="dxa"/>
          </w:tcPr>
          <w:p w:rsidR="00462C51" w:rsidRPr="00A26A5A" w:rsidRDefault="00462C51" w:rsidP="00462C51">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27</w:t>
            </w:r>
          </w:p>
        </w:tc>
        <w:tc>
          <w:tcPr>
            <w:tcW w:w="709" w:type="dxa"/>
          </w:tcPr>
          <w:p w:rsidR="00462C51" w:rsidRPr="00A26A5A" w:rsidRDefault="00462C51" w:rsidP="00462C51">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14</w:t>
            </w:r>
          </w:p>
        </w:tc>
        <w:tc>
          <w:tcPr>
            <w:tcW w:w="1276" w:type="dxa"/>
          </w:tcPr>
          <w:p w:rsidR="00462C51" w:rsidRPr="00A26A5A" w:rsidRDefault="00462C51" w:rsidP="00462C51">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7</w:t>
            </w:r>
          </w:p>
        </w:tc>
        <w:tc>
          <w:tcPr>
            <w:tcW w:w="1260" w:type="dxa"/>
          </w:tcPr>
          <w:p w:rsidR="00462C51" w:rsidRPr="00A26A5A" w:rsidRDefault="00462C51" w:rsidP="00462C51">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77,7%</w:t>
            </w:r>
          </w:p>
        </w:tc>
        <w:tc>
          <w:tcPr>
            <w:tcW w:w="1080" w:type="dxa"/>
          </w:tcPr>
          <w:p w:rsidR="00462C51" w:rsidRPr="00A26A5A" w:rsidRDefault="00462C51" w:rsidP="00462C51">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100%</w:t>
            </w:r>
          </w:p>
        </w:tc>
      </w:tr>
      <w:tr w:rsidR="00462C51" w:rsidRPr="00A26A5A" w:rsidTr="00462C51">
        <w:tc>
          <w:tcPr>
            <w:tcW w:w="1101" w:type="dxa"/>
          </w:tcPr>
          <w:p w:rsidR="00462C51" w:rsidRPr="00A26A5A" w:rsidRDefault="00462C51" w:rsidP="00462C51">
            <w:pPr>
              <w:spacing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3г</w:t>
            </w:r>
          </w:p>
        </w:tc>
        <w:tc>
          <w:tcPr>
            <w:tcW w:w="2693" w:type="dxa"/>
          </w:tcPr>
          <w:p w:rsidR="00462C51" w:rsidRPr="00A26A5A" w:rsidRDefault="00462C51" w:rsidP="00462C51">
            <w:pPr>
              <w:spacing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Серова И.Г.</w:t>
            </w:r>
          </w:p>
        </w:tc>
        <w:tc>
          <w:tcPr>
            <w:tcW w:w="1559" w:type="dxa"/>
          </w:tcPr>
          <w:p w:rsidR="00462C51" w:rsidRPr="00A26A5A" w:rsidRDefault="00462C51" w:rsidP="00462C51">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22</w:t>
            </w:r>
          </w:p>
        </w:tc>
        <w:tc>
          <w:tcPr>
            <w:tcW w:w="709" w:type="dxa"/>
          </w:tcPr>
          <w:p w:rsidR="00462C51" w:rsidRPr="00A26A5A" w:rsidRDefault="00462C51" w:rsidP="00462C51">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3</w:t>
            </w:r>
          </w:p>
        </w:tc>
        <w:tc>
          <w:tcPr>
            <w:tcW w:w="1276" w:type="dxa"/>
          </w:tcPr>
          <w:p w:rsidR="00462C51" w:rsidRPr="00A26A5A" w:rsidRDefault="00462C51" w:rsidP="00462C51">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9</w:t>
            </w:r>
          </w:p>
        </w:tc>
        <w:tc>
          <w:tcPr>
            <w:tcW w:w="1260" w:type="dxa"/>
          </w:tcPr>
          <w:p w:rsidR="00462C51" w:rsidRPr="00A26A5A" w:rsidRDefault="00462C51" w:rsidP="00462C51">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54,5%</w:t>
            </w:r>
          </w:p>
        </w:tc>
        <w:tc>
          <w:tcPr>
            <w:tcW w:w="1080" w:type="dxa"/>
          </w:tcPr>
          <w:p w:rsidR="00462C51" w:rsidRPr="00A26A5A" w:rsidRDefault="00462C51" w:rsidP="00462C51">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100%</w:t>
            </w:r>
          </w:p>
        </w:tc>
      </w:tr>
      <w:tr w:rsidR="00462C51" w:rsidRPr="00A26A5A" w:rsidTr="00462C51">
        <w:trPr>
          <w:trHeight w:val="319"/>
        </w:trPr>
        <w:tc>
          <w:tcPr>
            <w:tcW w:w="1101" w:type="dxa"/>
          </w:tcPr>
          <w:p w:rsidR="00462C51" w:rsidRPr="00A26A5A" w:rsidRDefault="00462C51" w:rsidP="00462C51">
            <w:pPr>
              <w:spacing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3д</w:t>
            </w:r>
          </w:p>
        </w:tc>
        <w:tc>
          <w:tcPr>
            <w:tcW w:w="2693" w:type="dxa"/>
          </w:tcPr>
          <w:p w:rsidR="00462C51" w:rsidRPr="00A26A5A" w:rsidRDefault="00462C51" w:rsidP="00462C51">
            <w:pPr>
              <w:spacing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Созарукова Ф.К.</w:t>
            </w:r>
          </w:p>
        </w:tc>
        <w:tc>
          <w:tcPr>
            <w:tcW w:w="1559" w:type="dxa"/>
          </w:tcPr>
          <w:p w:rsidR="00462C51" w:rsidRPr="00A26A5A" w:rsidRDefault="00462C51" w:rsidP="00462C51">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21</w:t>
            </w:r>
          </w:p>
        </w:tc>
        <w:tc>
          <w:tcPr>
            <w:tcW w:w="709" w:type="dxa"/>
          </w:tcPr>
          <w:p w:rsidR="00462C51" w:rsidRPr="00A26A5A" w:rsidRDefault="00462C51" w:rsidP="00462C51">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7</w:t>
            </w:r>
          </w:p>
        </w:tc>
        <w:tc>
          <w:tcPr>
            <w:tcW w:w="1276" w:type="dxa"/>
          </w:tcPr>
          <w:p w:rsidR="00462C51" w:rsidRPr="00A26A5A" w:rsidRDefault="00462C51" w:rsidP="00462C51">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7</w:t>
            </w:r>
          </w:p>
        </w:tc>
        <w:tc>
          <w:tcPr>
            <w:tcW w:w="1260" w:type="dxa"/>
          </w:tcPr>
          <w:p w:rsidR="00462C51" w:rsidRPr="00A26A5A" w:rsidRDefault="00462C51" w:rsidP="00462C51">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66,6%</w:t>
            </w:r>
          </w:p>
        </w:tc>
        <w:tc>
          <w:tcPr>
            <w:tcW w:w="1080" w:type="dxa"/>
          </w:tcPr>
          <w:p w:rsidR="00462C51" w:rsidRPr="00A26A5A" w:rsidRDefault="00462C51" w:rsidP="00462C51">
            <w:pPr>
              <w:spacing w:line="240" w:lineRule="auto"/>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 xml:space="preserve"> 100%</w:t>
            </w:r>
          </w:p>
        </w:tc>
      </w:tr>
      <w:tr w:rsidR="00462C51" w:rsidRPr="00A26A5A" w:rsidTr="00462C51">
        <w:tc>
          <w:tcPr>
            <w:tcW w:w="1101" w:type="dxa"/>
          </w:tcPr>
          <w:p w:rsidR="00462C51" w:rsidRPr="00A26A5A" w:rsidRDefault="00462C51" w:rsidP="00462C51">
            <w:pPr>
              <w:spacing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3е</w:t>
            </w:r>
          </w:p>
        </w:tc>
        <w:tc>
          <w:tcPr>
            <w:tcW w:w="2693" w:type="dxa"/>
          </w:tcPr>
          <w:p w:rsidR="00462C51" w:rsidRPr="00A26A5A" w:rsidRDefault="00462C51" w:rsidP="00462C51">
            <w:pPr>
              <w:spacing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Узденова Л.И.</w:t>
            </w:r>
          </w:p>
        </w:tc>
        <w:tc>
          <w:tcPr>
            <w:tcW w:w="1559" w:type="dxa"/>
          </w:tcPr>
          <w:p w:rsidR="00462C51" w:rsidRPr="00A26A5A" w:rsidRDefault="00462C51" w:rsidP="00462C51">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21</w:t>
            </w:r>
          </w:p>
        </w:tc>
        <w:tc>
          <w:tcPr>
            <w:tcW w:w="709" w:type="dxa"/>
          </w:tcPr>
          <w:p w:rsidR="00462C51" w:rsidRPr="00A26A5A" w:rsidRDefault="00462C51" w:rsidP="00462C51">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2</w:t>
            </w:r>
          </w:p>
        </w:tc>
        <w:tc>
          <w:tcPr>
            <w:tcW w:w="1276" w:type="dxa"/>
          </w:tcPr>
          <w:p w:rsidR="00462C51" w:rsidRPr="00A26A5A" w:rsidRDefault="00462C51" w:rsidP="00462C51">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13</w:t>
            </w:r>
          </w:p>
        </w:tc>
        <w:tc>
          <w:tcPr>
            <w:tcW w:w="1260" w:type="dxa"/>
          </w:tcPr>
          <w:p w:rsidR="00462C51" w:rsidRPr="00A26A5A" w:rsidRDefault="00462C51" w:rsidP="00462C51">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71,4%</w:t>
            </w:r>
          </w:p>
        </w:tc>
        <w:tc>
          <w:tcPr>
            <w:tcW w:w="1080" w:type="dxa"/>
          </w:tcPr>
          <w:p w:rsidR="00462C51" w:rsidRPr="00A26A5A" w:rsidRDefault="00462C51" w:rsidP="00462C51">
            <w:pPr>
              <w:spacing w:line="240" w:lineRule="auto"/>
            </w:pPr>
            <w:r w:rsidRPr="00A26A5A">
              <w:rPr>
                <w:rFonts w:ascii="Times New Roman" w:eastAsia="Times New Roman" w:hAnsi="Times New Roman"/>
                <w:sz w:val="28"/>
                <w:szCs w:val="28"/>
                <w:lang w:eastAsia="ru-RU"/>
              </w:rPr>
              <w:t>100%</w:t>
            </w:r>
          </w:p>
        </w:tc>
      </w:tr>
      <w:tr w:rsidR="00462C51" w:rsidRPr="00A26A5A" w:rsidTr="00462C51">
        <w:tc>
          <w:tcPr>
            <w:tcW w:w="1101" w:type="dxa"/>
          </w:tcPr>
          <w:p w:rsidR="00462C51" w:rsidRPr="00A26A5A" w:rsidRDefault="00462C51" w:rsidP="00462C51">
            <w:pPr>
              <w:spacing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3ж</w:t>
            </w:r>
          </w:p>
        </w:tc>
        <w:tc>
          <w:tcPr>
            <w:tcW w:w="2693" w:type="dxa"/>
          </w:tcPr>
          <w:p w:rsidR="00462C51" w:rsidRPr="00A26A5A" w:rsidRDefault="00462C51" w:rsidP="00462C51">
            <w:pPr>
              <w:spacing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Кербижева Т.Н.</w:t>
            </w:r>
          </w:p>
        </w:tc>
        <w:tc>
          <w:tcPr>
            <w:tcW w:w="1559" w:type="dxa"/>
          </w:tcPr>
          <w:p w:rsidR="00462C51" w:rsidRPr="00A26A5A" w:rsidRDefault="00462C51" w:rsidP="00462C51">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22</w:t>
            </w:r>
          </w:p>
        </w:tc>
        <w:tc>
          <w:tcPr>
            <w:tcW w:w="709" w:type="dxa"/>
          </w:tcPr>
          <w:p w:rsidR="00462C51" w:rsidRPr="00A26A5A" w:rsidRDefault="00462C51" w:rsidP="00462C51">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6</w:t>
            </w:r>
          </w:p>
        </w:tc>
        <w:tc>
          <w:tcPr>
            <w:tcW w:w="1276" w:type="dxa"/>
          </w:tcPr>
          <w:p w:rsidR="00462C51" w:rsidRPr="00A26A5A" w:rsidRDefault="00462C51" w:rsidP="00462C51">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10</w:t>
            </w:r>
          </w:p>
        </w:tc>
        <w:tc>
          <w:tcPr>
            <w:tcW w:w="1260" w:type="dxa"/>
          </w:tcPr>
          <w:p w:rsidR="00462C51" w:rsidRPr="00A26A5A" w:rsidRDefault="00462C51" w:rsidP="00462C51">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72%</w:t>
            </w:r>
          </w:p>
        </w:tc>
        <w:tc>
          <w:tcPr>
            <w:tcW w:w="1080" w:type="dxa"/>
          </w:tcPr>
          <w:p w:rsidR="00462C51" w:rsidRPr="00A26A5A" w:rsidRDefault="00462C51" w:rsidP="00462C51">
            <w:pPr>
              <w:spacing w:line="240" w:lineRule="auto"/>
            </w:pPr>
            <w:r w:rsidRPr="00A26A5A">
              <w:rPr>
                <w:rFonts w:ascii="Times New Roman" w:eastAsia="Times New Roman" w:hAnsi="Times New Roman"/>
                <w:sz w:val="28"/>
                <w:szCs w:val="28"/>
                <w:lang w:eastAsia="ru-RU"/>
              </w:rPr>
              <w:t>100%</w:t>
            </w:r>
          </w:p>
        </w:tc>
      </w:tr>
      <w:tr w:rsidR="00462C51" w:rsidRPr="00A26A5A" w:rsidTr="00462C51">
        <w:tc>
          <w:tcPr>
            <w:tcW w:w="1101" w:type="dxa"/>
          </w:tcPr>
          <w:p w:rsidR="00462C51" w:rsidRPr="00A26A5A" w:rsidRDefault="00462C51" w:rsidP="00462C51">
            <w:pPr>
              <w:spacing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4а</w:t>
            </w:r>
          </w:p>
        </w:tc>
        <w:tc>
          <w:tcPr>
            <w:tcW w:w="2693" w:type="dxa"/>
          </w:tcPr>
          <w:p w:rsidR="00462C51" w:rsidRPr="00A26A5A" w:rsidRDefault="00462C51" w:rsidP="00462C51">
            <w:pPr>
              <w:spacing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Каппушева Д.И.</w:t>
            </w:r>
          </w:p>
        </w:tc>
        <w:tc>
          <w:tcPr>
            <w:tcW w:w="1559" w:type="dxa"/>
          </w:tcPr>
          <w:p w:rsidR="00462C51" w:rsidRPr="00A26A5A" w:rsidRDefault="00462C51" w:rsidP="00462C51">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27</w:t>
            </w:r>
          </w:p>
        </w:tc>
        <w:tc>
          <w:tcPr>
            <w:tcW w:w="709" w:type="dxa"/>
          </w:tcPr>
          <w:p w:rsidR="00462C51" w:rsidRPr="00A26A5A" w:rsidRDefault="00462C51" w:rsidP="00462C51">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12</w:t>
            </w:r>
          </w:p>
        </w:tc>
        <w:tc>
          <w:tcPr>
            <w:tcW w:w="1276" w:type="dxa"/>
          </w:tcPr>
          <w:p w:rsidR="00462C51" w:rsidRPr="00A26A5A" w:rsidRDefault="00462C51" w:rsidP="00462C51">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10</w:t>
            </w:r>
          </w:p>
        </w:tc>
        <w:tc>
          <w:tcPr>
            <w:tcW w:w="1260" w:type="dxa"/>
          </w:tcPr>
          <w:p w:rsidR="00462C51" w:rsidRPr="00A26A5A" w:rsidRDefault="00462C51" w:rsidP="00462C51">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81%</w:t>
            </w:r>
          </w:p>
        </w:tc>
        <w:tc>
          <w:tcPr>
            <w:tcW w:w="1080" w:type="dxa"/>
          </w:tcPr>
          <w:p w:rsidR="00462C51" w:rsidRPr="00A26A5A" w:rsidRDefault="00462C51" w:rsidP="00462C51">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100%</w:t>
            </w:r>
          </w:p>
        </w:tc>
      </w:tr>
      <w:tr w:rsidR="00462C51" w:rsidRPr="00A26A5A" w:rsidTr="00462C51">
        <w:tc>
          <w:tcPr>
            <w:tcW w:w="1101" w:type="dxa"/>
          </w:tcPr>
          <w:p w:rsidR="00462C51" w:rsidRPr="00A26A5A" w:rsidRDefault="00462C51" w:rsidP="00462C51">
            <w:pPr>
              <w:spacing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4б</w:t>
            </w:r>
          </w:p>
        </w:tc>
        <w:tc>
          <w:tcPr>
            <w:tcW w:w="2693" w:type="dxa"/>
          </w:tcPr>
          <w:p w:rsidR="00462C51" w:rsidRPr="00A26A5A" w:rsidRDefault="00462C51" w:rsidP="00462C51">
            <w:pPr>
              <w:spacing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Айбазова З.</w:t>
            </w:r>
            <w:proofErr w:type="gramStart"/>
            <w:r w:rsidRPr="00A26A5A">
              <w:rPr>
                <w:rFonts w:ascii="Times New Roman" w:eastAsia="Times New Roman" w:hAnsi="Times New Roman"/>
                <w:sz w:val="28"/>
                <w:szCs w:val="28"/>
                <w:lang w:eastAsia="ru-RU"/>
              </w:rPr>
              <w:t>Н-И</w:t>
            </w:r>
            <w:proofErr w:type="gramEnd"/>
            <w:r w:rsidRPr="00A26A5A">
              <w:rPr>
                <w:rFonts w:ascii="Times New Roman" w:eastAsia="Times New Roman" w:hAnsi="Times New Roman"/>
                <w:sz w:val="28"/>
                <w:szCs w:val="28"/>
                <w:lang w:eastAsia="ru-RU"/>
              </w:rPr>
              <w:t>.</w:t>
            </w:r>
          </w:p>
        </w:tc>
        <w:tc>
          <w:tcPr>
            <w:tcW w:w="1559" w:type="dxa"/>
          </w:tcPr>
          <w:p w:rsidR="00462C51" w:rsidRPr="00A26A5A" w:rsidRDefault="00462C51" w:rsidP="00462C51">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20</w:t>
            </w:r>
          </w:p>
        </w:tc>
        <w:tc>
          <w:tcPr>
            <w:tcW w:w="709" w:type="dxa"/>
          </w:tcPr>
          <w:p w:rsidR="00462C51" w:rsidRPr="00A26A5A" w:rsidRDefault="00462C51" w:rsidP="00462C51">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2</w:t>
            </w:r>
          </w:p>
        </w:tc>
        <w:tc>
          <w:tcPr>
            <w:tcW w:w="1276" w:type="dxa"/>
          </w:tcPr>
          <w:p w:rsidR="00462C51" w:rsidRPr="00A26A5A" w:rsidRDefault="00462C51" w:rsidP="00462C51">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14</w:t>
            </w:r>
          </w:p>
        </w:tc>
        <w:tc>
          <w:tcPr>
            <w:tcW w:w="1260" w:type="dxa"/>
          </w:tcPr>
          <w:p w:rsidR="00462C51" w:rsidRPr="00A26A5A" w:rsidRDefault="00462C51" w:rsidP="00462C51">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80%</w:t>
            </w:r>
          </w:p>
        </w:tc>
        <w:tc>
          <w:tcPr>
            <w:tcW w:w="1080" w:type="dxa"/>
          </w:tcPr>
          <w:p w:rsidR="00462C51" w:rsidRPr="00A26A5A" w:rsidRDefault="00462C51" w:rsidP="00462C51">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100%</w:t>
            </w:r>
          </w:p>
        </w:tc>
      </w:tr>
      <w:tr w:rsidR="00462C51" w:rsidRPr="00A26A5A" w:rsidTr="00462C51">
        <w:tc>
          <w:tcPr>
            <w:tcW w:w="1101" w:type="dxa"/>
          </w:tcPr>
          <w:p w:rsidR="00462C51" w:rsidRPr="00A26A5A" w:rsidRDefault="00462C51" w:rsidP="00462C51">
            <w:pPr>
              <w:spacing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4в</w:t>
            </w:r>
          </w:p>
        </w:tc>
        <w:tc>
          <w:tcPr>
            <w:tcW w:w="2693" w:type="dxa"/>
          </w:tcPr>
          <w:p w:rsidR="00462C51" w:rsidRPr="00A26A5A" w:rsidRDefault="00462C51" w:rsidP="00462C51">
            <w:pPr>
              <w:spacing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Узденова З.Х.</w:t>
            </w:r>
          </w:p>
        </w:tc>
        <w:tc>
          <w:tcPr>
            <w:tcW w:w="1559" w:type="dxa"/>
          </w:tcPr>
          <w:p w:rsidR="00462C51" w:rsidRPr="00A26A5A" w:rsidRDefault="00462C51" w:rsidP="00462C51">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22</w:t>
            </w:r>
          </w:p>
        </w:tc>
        <w:tc>
          <w:tcPr>
            <w:tcW w:w="709" w:type="dxa"/>
          </w:tcPr>
          <w:p w:rsidR="00462C51" w:rsidRPr="00A26A5A" w:rsidRDefault="00462C51" w:rsidP="00462C51">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3</w:t>
            </w:r>
          </w:p>
        </w:tc>
        <w:tc>
          <w:tcPr>
            <w:tcW w:w="1276" w:type="dxa"/>
          </w:tcPr>
          <w:p w:rsidR="00462C51" w:rsidRPr="00A26A5A" w:rsidRDefault="00462C51" w:rsidP="00462C51">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10</w:t>
            </w:r>
          </w:p>
        </w:tc>
        <w:tc>
          <w:tcPr>
            <w:tcW w:w="1260" w:type="dxa"/>
          </w:tcPr>
          <w:p w:rsidR="00462C51" w:rsidRPr="00A26A5A" w:rsidRDefault="00462C51" w:rsidP="00462C51">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59%</w:t>
            </w:r>
          </w:p>
        </w:tc>
        <w:tc>
          <w:tcPr>
            <w:tcW w:w="1080" w:type="dxa"/>
          </w:tcPr>
          <w:p w:rsidR="00462C51" w:rsidRPr="00A26A5A" w:rsidRDefault="00462C51" w:rsidP="00462C51">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100%</w:t>
            </w:r>
          </w:p>
        </w:tc>
      </w:tr>
      <w:tr w:rsidR="00462C51" w:rsidRPr="00A26A5A" w:rsidTr="00462C51">
        <w:tc>
          <w:tcPr>
            <w:tcW w:w="1101" w:type="dxa"/>
          </w:tcPr>
          <w:p w:rsidR="00462C51" w:rsidRPr="00A26A5A" w:rsidRDefault="00462C51" w:rsidP="00462C51">
            <w:pPr>
              <w:spacing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4г</w:t>
            </w:r>
          </w:p>
        </w:tc>
        <w:tc>
          <w:tcPr>
            <w:tcW w:w="2693" w:type="dxa"/>
          </w:tcPr>
          <w:p w:rsidR="00462C51" w:rsidRPr="00A26A5A" w:rsidRDefault="00462C51" w:rsidP="00462C51">
            <w:pPr>
              <w:spacing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Сафронова Е.В.</w:t>
            </w:r>
          </w:p>
        </w:tc>
        <w:tc>
          <w:tcPr>
            <w:tcW w:w="1559" w:type="dxa"/>
          </w:tcPr>
          <w:p w:rsidR="00462C51" w:rsidRPr="00A26A5A" w:rsidRDefault="00462C51" w:rsidP="00462C51">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24</w:t>
            </w:r>
          </w:p>
        </w:tc>
        <w:tc>
          <w:tcPr>
            <w:tcW w:w="709" w:type="dxa"/>
          </w:tcPr>
          <w:p w:rsidR="00462C51" w:rsidRPr="00A26A5A" w:rsidRDefault="00462C51" w:rsidP="00462C51">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2</w:t>
            </w:r>
          </w:p>
        </w:tc>
        <w:tc>
          <w:tcPr>
            <w:tcW w:w="1276" w:type="dxa"/>
          </w:tcPr>
          <w:p w:rsidR="00462C51" w:rsidRPr="00A26A5A" w:rsidRDefault="00462C51" w:rsidP="00462C51">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13</w:t>
            </w:r>
          </w:p>
        </w:tc>
        <w:tc>
          <w:tcPr>
            <w:tcW w:w="1260" w:type="dxa"/>
          </w:tcPr>
          <w:p w:rsidR="00462C51" w:rsidRPr="00A26A5A" w:rsidRDefault="00462C51" w:rsidP="00462C51">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62,5%</w:t>
            </w:r>
          </w:p>
        </w:tc>
        <w:tc>
          <w:tcPr>
            <w:tcW w:w="1080" w:type="dxa"/>
          </w:tcPr>
          <w:p w:rsidR="00462C51" w:rsidRPr="00A26A5A" w:rsidRDefault="00462C51" w:rsidP="00462C51">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100%</w:t>
            </w:r>
          </w:p>
        </w:tc>
      </w:tr>
      <w:tr w:rsidR="00462C51" w:rsidRPr="00A26A5A" w:rsidTr="00462C51">
        <w:tc>
          <w:tcPr>
            <w:tcW w:w="1101" w:type="dxa"/>
          </w:tcPr>
          <w:p w:rsidR="00462C51" w:rsidRPr="00A26A5A" w:rsidRDefault="00462C51" w:rsidP="00462C51">
            <w:pPr>
              <w:spacing w:after="0" w:line="240" w:lineRule="auto"/>
              <w:jc w:val="both"/>
              <w:rPr>
                <w:rFonts w:ascii="Times New Roman" w:eastAsia="Times New Roman" w:hAnsi="Times New Roman"/>
                <w:b/>
                <w:sz w:val="28"/>
                <w:szCs w:val="28"/>
                <w:lang w:eastAsia="ru-RU"/>
              </w:rPr>
            </w:pPr>
            <w:r w:rsidRPr="00A26A5A">
              <w:rPr>
                <w:rFonts w:ascii="Times New Roman" w:eastAsia="Times New Roman" w:hAnsi="Times New Roman"/>
                <w:b/>
                <w:sz w:val="28"/>
                <w:szCs w:val="28"/>
                <w:lang w:eastAsia="ru-RU"/>
              </w:rPr>
              <w:t>Итого</w:t>
            </w:r>
          </w:p>
        </w:tc>
        <w:tc>
          <w:tcPr>
            <w:tcW w:w="2693" w:type="dxa"/>
          </w:tcPr>
          <w:p w:rsidR="00462C51" w:rsidRPr="00A26A5A" w:rsidRDefault="00462C51" w:rsidP="00462C51">
            <w:pPr>
              <w:spacing w:after="0" w:line="240" w:lineRule="auto"/>
              <w:jc w:val="both"/>
              <w:rPr>
                <w:rFonts w:ascii="Times New Roman" w:eastAsia="Times New Roman" w:hAnsi="Times New Roman"/>
                <w:b/>
                <w:sz w:val="28"/>
                <w:szCs w:val="28"/>
                <w:lang w:eastAsia="ru-RU"/>
              </w:rPr>
            </w:pPr>
          </w:p>
        </w:tc>
        <w:tc>
          <w:tcPr>
            <w:tcW w:w="1559" w:type="dxa"/>
          </w:tcPr>
          <w:p w:rsidR="00462C51" w:rsidRPr="00A26A5A" w:rsidRDefault="00462C51" w:rsidP="00462C51">
            <w:pPr>
              <w:spacing w:after="0" w:line="240" w:lineRule="auto"/>
              <w:jc w:val="center"/>
              <w:rPr>
                <w:rFonts w:ascii="Times New Roman" w:eastAsia="Times New Roman" w:hAnsi="Times New Roman"/>
                <w:b/>
                <w:sz w:val="28"/>
                <w:szCs w:val="28"/>
                <w:lang w:eastAsia="ru-RU"/>
              </w:rPr>
            </w:pPr>
            <w:r w:rsidRPr="00A26A5A">
              <w:rPr>
                <w:rFonts w:ascii="Times New Roman" w:eastAsia="Times New Roman" w:hAnsi="Times New Roman"/>
                <w:b/>
                <w:sz w:val="28"/>
                <w:szCs w:val="28"/>
                <w:lang w:eastAsia="ru-RU"/>
              </w:rPr>
              <w:t>386</w:t>
            </w:r>
          </w:p>
        </w:tc>
        <w:tc>
          <w:tcPr>
            <w:tcW w:w="709" w:type="dxa"/>
          </w:tcPr>
          <w:p w:rsidR="00462C51" w:rsidRPr="00A26A5A" w:rsidRDefault="00462C51" w:rsidP="00462C51">
            <w:pPr>
              <w:spacing w:after="0" w:line="240" w:lineRule="auto"/>
              <w:jc w:val="center"/>
              <w:rPr>
                <w:rFonts w:ascii="Times New Roman" w:eastAsia="Times New Roman" w:hAnsi="Times New Roman"/>
                <w:b/>
                <w:sz w:val="28"/>
                <w:szCs w:val="28"/>
                <w:lang w:eastAsia="ru-RU"/>
              </w:rPr>
            </w:pPr>
            <w:r w:rsidRPr="00A26A5A">
              <w:rPr>
                <w:rFonts w:ascii="Times New Roman" w:eastAsia="Times New Roman" w:hAnsi="Times New Roman"/>
                <w:b/>
                <w:sz w:val="28"/>
                <w:szCs w:val="28"/>
                <w:lang w:eastAsia="ru-RU"/>
              </w:rPr>
              <w:t>89</w:t>
            </w:r>
          </w:p>
        </w:tc>
        <w:tc>
          <w:tcPr>
            <w:tcW w:w="1276" w:type="dxa"/>
          </w:tcPr>
          <w:p w:rsidR="00462C51" w:rsidRPr="00A26A5A" w:rsidRDefault="00462C51" w:rsidP="00462C51">
            <w:pPr>
              <w:spacing w:after="0" w:line="240" w:lineRule="auto"/>
              <w:jc w:val="center"/>
              <w:rPr>
                <w:rFonts w:ascii="Times New Roman" w:eastAsia="Times New Roman" w:hAnsi="Times New Roman"/>
                <w:b/>
                <w:sz w:val="28"/>
                <w:szCs w:val="28"/>
                <w:lang w:eastAsia="ru-RU"/>
              </w:rPr>
            </w:pPr>
            <w:r w:rsidRPr="00A26A5A">
              <w:rPr>
                <w:rFonts w:ascii="Times New Roman" w:eastAsia="Times New Roman" w:hAnsi="Times New Roman"/>
                <w:b/>
                <w:sz w:val="28"/>
                <w:szCs w:val="28"/>
                <w:lang w:eastAsia="ru-RU"/>
              </w:rPr>
              <w:t>193</w:t>
            </w:r>
          </w:p>
        </w:tc>
        <w:tc>
          <w:tcPr>
            <w:tcW w:w="1260" w:type="dxa"/>
          </w:tcPr>
          <w:p w:rsidR="00462C51" w:rsidRPr="00A26A5A" w:rsidRDefault="00462C51" w:rsidP="00462C51">
            <w:pPr>
              <w:spacing w:after="0" w:line="240" w:lineRule="auto"/>
              <w:jc w:val="center"/>
              <w:rPr>
                <w:rFonts w:ascii="Times New Roman" w:eastAsia="Times New Roman" w:hAnsi="Times New Roman"/>
                <w:b/>
                <w:sz w:val="28"/>
                <w:szCs w:val="28"/>
                <w:lang w:eastAsia="ru-RU"/>
              </w:rPr>
            </w:pPr>
            <w:r w:rsidRPr="00A26A5A">
              <w:rPr>
                <w:rFonts w:ascii="Times New Roman" w:eastAsia="Times New Roman" w:hAnsi="Times New Roman"/>
                <w:b/>
                <w:sz w:val="28"/>
                <w:szCs w:val="28"/>
                <w:lang w:eastAsia="ru-RU"/>
              </w:rPr>
              <w:t>73%</w:t>
            </w:r>
          </w:p>
        </w:tc>
        <w:tc>
          <w:tcPr>
            <w:tcW w:w="1080" w:type="dxa"/>
          </w:tcPr>
          <w:p w:rsidR="00462C51" w:rsidRPr="00A26A5A" w:rsidRDefault="00462C51" w:rsidP="00462C51">
            <w:pPr>
              <w:spacing w:after="0" w:line="240" w:lineRule="auto"/>
              <w:jc w:val="center"/>
              <w:rPr>
                <w:rFonts w:ascii="Times New Roman" w:eastAsia="Times New Roman" w:hAnsi="Times New Roman"/>
                <w:b/>
                <w:sz w:val="28"/>
                <w:szCs w:val="28"/>
                <w:lang w:eastAsia="ru-RU"/>
              </w:rPr>
            </w:pPr>
            <w:r w:rsidRPr="00A26A5A">
              <w:rPr>
                <w:rFonts w:ascii="Times New Roman" w:eastAsia="Times New Roman" w:hAnsi="Times New Roman"/>
                <w:b/>
                <w:sz w:val="28"/>
                <w:szCs w:val="28"/>
                <w:lang w:eastAsia="ru-RU"/>
              </w:rPr>
              <w:t>100%</w:t>
            </w:r>
          </w:p>
        </w:tc>
      </w:tr>
    </w:tbl>
    <w:p w:rsidR="00462C51" w:rsidRPr="00A26A5A" w:rsidRDefault="00462C51" w:rsidP="00462C51">
      <w:pPr>
        <w:spacing w:after="0" w:line="240" w:lineRule="auto"/>
        <w:jc w:val="both"/>
        <w:rPr>
          <w:rFonts w:ascii="Times New Roman" w:eastAsia="Times New Roman" w:hAnsi="Times New Roman"/>
          <w:sz w:val="28"/>
          <w:szCs w:val="28"/>
          <w:lang w:eastAsia="ru-RU"/>
        </w:rPr>
      </w:pPr>
    </w:p>
    <w:p w:rsidR="00462C51" w:rsidRPr="00A26A5A" w:rsidRDefault="00462C51" w:rsidP="00462C51">
      <w:pPr>
        <w:spacing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 xml:space="preserve">      Из 386 аттестованных обучающихся 2-4 классов закончили учебный год:</w:t>
      </w:r>
    </w:p>
    <w:p w:rsidR="00462C51" w:rsidRPr="00A26A5A" w:rsidRDefault="00462C51" w:rsidP="00462C51">
      <w:pPr>
        <w:spacing w:after="0" w:line="240" w:lineRule="auto"/>
        <w:contextualSpacing/>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 xml:space="preserve">на «5» - 89 человек, что по сравнению с прошлым учебным годом на 2 человека меньше.  На «4» и «5» - 193 человек, что на 9 человек больше по сравнению с прошлым учебным годом.  </w:t>
      </w:r>
    </w:p>
    <w:p w:rsidR="00462C51" w:rsidRPr="00A26A5A" w:rsidRDefault="00462C51" w:rsidP="00462C51">
      <w:pPr>
        <w:spacing w:after="0" w:line="240" w:lineRule="auto"/>
        <w:contextualSpacing/>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 xml:space="preserve">      Главный показатель творческой работы педагогов – достаточные знания обучающихся. В целях установления соответствия знаний учащихся требованиям программы по основным предметам (русский язык, математика, литературное чтение) были проведены административные контрольные работы и проверка техники чтения.  В 4 классах проводилась Всероссийская проверочная работа за курс начальной школы. </w:t>
      </w:r>
    </w:p>
    <w:p w:rsidR="00462C51" w:rsidRPr="00A26A5A" w:rsidRDefault="00462C51" w:rsidP="00462C51">
      <w:pPr>
        <w:spacing w:after="0" w:line="240" w:lineRule="auto"/>
        <w:jc w:val="both"/>
        <w:rPr>
          <w:rFonts w:ascii="Times New Roman" w:eastAsia="Times New Roman" w:hAnsi="Times New Roman"/>
          <w:sz w:val="28"/>
          <w:szCs w:val="28"/>
          <w:lang w:eastAsia="ru-RU"/>
        </w:rPr>
      </w:pPr>
    </w:p>
    <w:p w:rsidR="00462C51" w:rsidRPr="00A26A5A" w:rsidRDefault="00462C51" w:rsidP="00462C51">
      <w:pPr>
        <w:spacing w:after="0" w:line="240" w:lineRule="auto"/>
        <w:jc w:val="center"/>
        <w:rPr>
          <w:rFonts w:ascii="Times New Roman" w:eastAsia="Times New Roman" w:hAnsi="Times New Roman"/>
          <w:b/>
          <w:sz w:val="28"/>
          <w:szCs w:val="28"/>
          <w:lang w:eastAsia="ru-RU"/>
        </w:rPr>
      </w:pPr>
      <w:r w:rsidRPr="00A26A5A">
        <w:rPr>
          <w:rFonts w:ascii="Times New Roman" w:eastAsia="Times New Roman" w:hAnsi="Times New Roman"/>
          <w:b/>
          <w:sz w:val="28"/>
          <w:szCs w:val="28"/>
          <w:lang w:eastAsia="ru-RU"/>
        </w:rPr>
        <w:t>Результаты итоговых контрольных работ приведены в таблицах</w:t>
      </w:r>
    </w:p>
    <w:p w:rsidR="00462C51" w:rsidRPr="00A26A5A" w:rsidRDefault="00462C51" w:rsidP="00462C51">
      <w:pPr>
        <w:spacing w:after="0" w:line="240" w:lineRule="auto"/>
        <w:jc w:val="center"/>
        <w:rPr>
          <w:rFonts w:ascii="Times New Roman" w:eastAsia="Times New Roman" w:hAnsi="Times New Roman"/>
          <w:b/>
          <w:sz w:val="28"/>
          <w:szCs w:val="28"/>
          <w:lang w:eastAsia="ru-RU"/>
        </w:rPr>
      </w:pPr>
    </w:p>
    <w:p w:rsidR="00462C51" w:rsidRPr="00A26A5A" w:rsidRDefault="00462C51" w:rsidP="00462C51">
      <w:pPr>
        <w:spacing w:after="0" w:line="240" w:lineRule="auto"/>
        <w:jc w:val="center"/>
        <w:rPr>
          <w:rFonts w:ascii="Times New Roman" w:eastAsia="Times New Roman" w:hAnsi="Times New Roman"/>
          <w:b/>
          <w:bCs/>
          <w:sz w:val="28"/>
          <w:szCs w:val="28"/>
          <w:lang w:eastAsia="ru-RU"/>
        </w:rPr>
      </w:pPr>
      <w:r w:rsidRPr="00A26A5A">
        <w:rPr>
          <w:rFonts w:ascii="Times New Roman" w:eastAsia="Times New Roman" w:hAnsi="Times New Roman"/>
          <w:b/>
          <w:bCs/>
          <w:sz w:val="28"/>
          <w:szCs w:val="28"/>
          <w:lang w:eastAsia="ru-RU"/>
        </w:rPr>
        <w:t>Анализ контрольной работы по русскому языку</w:t>
      </w:r>
    </w:p>
    <w:p w:rsidR="00462C51" w:rsidRPr="00A26A5A" w:rsidRDefault="00462C51" w:rsidP="00462C51">
      <w:pPr>
        <w:spacing w:after="0" w:line="240" w:lineRule="auto"/>
        <w:jc w:val="center"/>
        <w:rPr>
          <w:rFonts w:ascii="Times New Roman" w:eastAsia="Times New Roman" w:hAnsi="Times New Roman"/>
          <w:b/>
          <w:bCs/>
          <w:sz w:val="28"/>
          <w:szCs w:val="28"/>
          <w:lang w:eastAsia="ru-RU"/>
        </w:rPr>
      </w:pPr>
      <w:r w:rsidRPr="00A26A5A">
        <w:rPr>
          <w:rFonts w:ascii="Times New Roman" w:eastAsia="Times New Roman" w:hAnsi="Times New Roman"/>
          <w:b/>
          <w:bCs/>
          <w:sz w:val="28"/>
          <w:szCs w:val="28"/>
          <w:lang w:eastAsia="ru-RU"/>
        </w:rPr>
        <w:t>за 2016-2017 учебный год</w:t>
      </w:r>
    </w:p>
    <w:p w:rsidR="00462C51" w:rsidRPr="00A26A5A" w:rsidRDefault="00462C51" w:rsidP="00462C51">
      <w:pPr>
        <w:spacing w:after="0" w:line="240" w:lineRule="auto"/>
        <w:jc w:val="center"/>
        <w:rPr>
          <w:rFonts w:ascii="Times New Roman" w:eastAsia="Times New Roman" w:hAnsi="Times New Roman"/>
          <w:b/>
          <w:bCs/>
          <w:sz w:val="28"/>
          <w:szCs w:val="28"/>
          <w:lang w:eastAsia="ru-RU"/>
        </w:rPr>
      </w:pPr>
      <w:r w:rsidRPr="00A26A5A">
        <w:rPr>
          <w:rFonts w:ascii="Times New Roman" w:eastAsia="Times New Roman" w:hAnsi="Times New Roman"/>
          <w:b/>
          <w:bCs/>
          <w:sz w:val="28"/>
          <w:szCs w:val="28"/>
          <w:lang w:eastAsia="ru-RU"/>
        </w:rPr>
        <w:t>во 2 классах</w:t>
      </w:r>
    </w:p>
    <w:p w:rsidR="00462C51" w:rsidRPr="00A26A5A" w:rsidRDefault="00462C51" w:rsidP="00462C51">
      <w:pPr>
        <w:spacing w:after="0" w:line="240" w:lineRule="auto"/>
        <w:jc w:val="center"/>
        <w:rPr>
          <w:rFonts w:ascii="Times New Roman" w:eastAsia="Times New Roman" w:hAnsi="Times New Roman"/>
          <w:b/>
          <w:bCs/>
          <w:sz w:val="28"/>
          <w:szCs w:val="28"/>
          <w:lang w:eastAsia="ru-RU"/>
        </w:rPr>
      </w:pPr>
    </w:p>
    <w:tbl>
      <w:tblPr>
        <w:tblStyle w:val="a4"/>
        <w:tblW w:w="10610" w:type="dxa"/>
        <w:tblInd w:w="-636" w:type="dxa"/>
        <w:tblLayout w:type="fixed"/>
        <w:tblLook w:val="04A0"/>
      </w:tblPr>
      <w:tblGrid>
        <w:gridCol w:w="988"/>
        <w:gridCol w:w="1559"/>
        <w:gridCol w:w="1701"/>
        <w:gridCol w:w="850"/>
        <w:gridCol w:w="993"/>
        <w:gridCol w:w="850"/>
        <w:gridCol w:w="992"/>
        <w:gridCol w:w="1418"/>
        <w:gridCol w:w="1259"/>
      </w:tblGrid>
      <w:tr w:rsidR="00462C51" w:rsidRPr="00A26A5A" w:rsidTr="00DA430C">
        <w:tc>
          <w:tcPr>
            <w:tcW w:w="988" w:type="dxa"/>
          </w:tcPr>
          <w:p w:rsidR="00462C51" w:rsidRPr="00DA430C" w:rsidRDefault="00462C51" w:rsidP="00462C51">
            <w:pPr>
              <w:jc w:val="center"/>
              <w:rPr>
                <w:rFonts w:ascii="Times New Roman" w:hAnsi="Times New Roman"/>
                <w:bCs/>
                <w:sz w:val="28"/>
                <w:szCs w:val="28"/>
              </w:rPr>
            </w:pPr>
            <w:r w:rsidRPr="00DA430C">
              <w:rPr>
                <w:rFonts w:ascii="Times New Roman" w:hAnsi="Times New Roman"/>
                <w:bCs/>
                <w:sz w:val="28"/>
                <w:szCs w:val="28"/>
              </w:rPr>
              <w:t>Класс</w:t>
            </w:r>
          </w:p>
        </w:tc>
        <w:tc>
          <w:tcPr>
            <w:tcW w:w="1559" w:type="dxa"/>
          </w:tcPr>
          <w:p w:rsidR="00462C51" w:rsidRPr="00DA430C" w:rsidRDefault="00462C51" w:rsidP="00462C51">
            <w:pPr>
              <w:jc w:val="center"/>
              <w:rPr>
                <w:rFonts w:ascii="Times New Roman" w:hAnsi="Times New Roman"/>
                <w:bCs/>
                <w:sz w:val="28"/>
                <w:szCs w:val="28"/>
              </w:rPr>
            </w:pPr>
            <w:r w:rsidRPr="00DA430C">
              <w:rPr>
                <w:rFonts w:ascii="Times New Roman" w:hAnsi="Times New Roman"/>
                <w:bCs/>
                <w:sz w:val="28"/>
                <w:szCs w:val="28"/>
              </w:rPr>
              <w:t xml:space="preserve">Кол- </w:t>
            </w:r>
            <w:proofErr w:type="gramStart"/>
            <w:r w:rsidRPr="00DA430C">
              <w:rPr>
                <w:rFonts w:ascii="Times New Roman" w:hAnsi="Times New Roman"/>
                <w:bCs/>
                <w:sz w:val="28"/>
                <w:szCs w:val="28"/>
              </w:rPr>
              <w:t>во</w:t>
            </w:r>
            <w:proofErr w:type="gramEnd"/>
            <w:r w:rsidRPr="00DA430C">
              <w:rPr>
                <w:rFonts w:ascii="Times New Roman" w:hAnsi="Times New Roman"/>
                <w:bCs/>
                <w:sz w:val="28"/>
                <w:szCs w:val="28"/>
              </w:rPr>
              <w:t xml:space="preserve"> уч-ся по списку</w:t>
            </w:r>
          </w:p>
        </w:tc>
        <w:tc>
          <w:tcPr>
            <w:tcW w:w="1701" w:type="dxa"/>
          </w:tcPr>
          <w:p w:rsidR="00462C51" w:rsidRPr="00DA430C" w:rsidRDefault="00462C51" w:rsidP="00462C51">
            <w:pPr>
              <w:jc w:val="center"/>
              <w:rPr>
                <w:rFonts w:ascii="Times New Roman" w:hAnsi="Times New Roman"/>
                <w:bCs/>
                <w:sz w:val="28"/>
                <w:szCs w:val="28"/>
              </w:rPr>
            </w:pPr>
            <w:r w:rsidRPr="00DA430C">
              <w:rPr>
                <w:rFonts w:ascii="Times New Roman" w:hAnsi="Times New Roman"/>
                <w:bCs/>
                <w:sz w:val="28"/>
                <w:szCs w:val="28"/>
              </w:rPr>
              <w:t>Кол-во уч-ся, выполн. работу</w:t>
            </w:r>
          </w:p>
        </w:tc>
        <w:tc>
          <w:tcPr>
            <w:tcW w:w="850" w:type="dxa"/>
          </w:tcPr>
          <w:p w:rsidR="00462C51" w:rsidRPr="00DA430C" w:rsidRDefault="00462C51" w:rsidP="00462C51">
            <w:pPr>
              <w:jc w:val="center"/>
              <w:rPr>
                <w:rFonts w:ascii="Times New Roman" w:hAnsi="Times New Roman"/>
                <w:bCs/>
                <w:sz w:val="28"/>
                <w:szCs w:val="28"/>
              </w:rPr>
            </w:pPr>
            <w:r w:rsidRPr="00DA430C">
              <w:rPr>
                <w:rFonts w:ascii="Times New Roman" w:hAnsi="Times New Roman"/>
                <w:bCs/>
                <w:sz w:val="28"/>
                <w:szCs w:val="28"/>
              </w:rPr>
              <w:t>«5»</w:t>
            </w:r>
          </w:p>
        </w:tc>
        <w:tc>
          <w:tcPr>
            <w:tcW w:w="993" w:type="dxa"/>
          </w:tcPr>
          <w:p w:rsidR="00462C51" w:rsidRPr="00DA430C" w:rsidRDefault="00462C51" w:rsidP="00462C51">
            <w:pPr>
              <w:jc w:val="center"/>
              <w:rPr>
                <w:rFonts w:ascii="Times New Roman" w:hAnsi="Times New Roman"/>
                <w:bCs/>
                <w:sz w:val="28"/>
                <w:szCs w:val="28"/>
              </w:rPr>
            </w:pPr>
            <w:r w:rsidRPr="00DA430C">
              <w:rPr>
                <w:rFonts w:ascii="Times New Roman" w:hAnsi="Times New Roman"/>
                <w:bCs/>
                <w:sz w:val="28"/>
                <w:szCs w:val="28"/>
              </w:rPr>
              <w:t>«4»</w:t>
            </w:r>
          </w:p>
        </w:tc>
        <w:tc>
          <w:tcPr>
            <w:tcW w:w="850" w:type="dxa"/>
          </w:tcPr>
          <w:p w:rsidR="00462C51" w:rsidRPr="00DA430C" w:rsidRDefault="00462C51" w:rsidP="00462C51">
            <w:pPr>
              <w:jc w:val="center"/>
              <w:rPr>
                <w:rFonts w:ascii="Times New Roman" w:hAnsi="Times New Roman"/>
                <w:bCs/>
                <w:sz w:val="28"/>
                <w:szCs w:val="28"/>
              </w:rPr>
            </w:pPr>
            <w:r w:rsidRPr="00DA430C">
              <w:rPr>
                <w:rFonts w:ascii="Times New Roman" w:hAnsi="Times New Roman"/>
                <w:bCs/>
                <w:sz w:val="28"/>
                <w:szCs w:val="28"/>
              </w:rPr>
              <w:t>«3»</w:t>
            </w:r>
          </w:p>
        </w:tc>
        <w:tc>
          <w:tcPr>
            <w:tcW w:w="992" w:type="dxa"/>
          </w:tcPr>
          <w:p w:rsidR="00462C51" w:rsidRPr="00DA430C" w:rsidRDefault="00462C51" w:rsidP="00462C51">
            <w:pPr>
              <w:jc w:val="center"/>
              <w:rPr>
                <w:rFonts w:ascii="Times New Roman" w:hAnsi="Times New Roman"/>
                <w:bCs/>
                <w:sz w:val="28"/>
                <w:szCs w:val="28"/>
              </w:rPr>
            </w:pPr>
            <w:r w:rsidRPr="00DA430C">
              <w:rPr>
                <w:rFonts w:ascii="Times New Roman" w:hAnsi="Times New Roman"/>
                <w:bCs/>
                <w:sz w:val="28"/>
                <w:szCs w:val="28"/>
              </w:rPr>
              <w:t>«2»</w:t>
            </w:r>
          </w:p>
        </w:tc>
        <w:tc>
          <w:tcPr>
            <w:tcW w:w="1418" w:type="dxa"/>
          </w:tcPr>
          <w:p w:rsidR="00462C51" w:rsidRPr="00DA430C" w:rsidRDefault="00462C51" w:rsidP="00462C51">
            <w:pPr>
              <w:jc w:val="center"/>
              <w:rPr>
                <w:rFonts w:ascii="Times New Roman" w:hAnsi="Times New Roman"/>
                <w:bCs/>
                <w:sz w:val="28"/>
                <w:szCs w:val="28"/>
              </w:rPr>
            </w:pPr>
            <w:r w:rsidRPr="00DA430C">
              <w:rPr>
                <w:rFonts w:ascii="Times New Roman" w:hAnsi="Times New Roman"/>
                <w:bCs/>
                <w:sz w:val="28"/>
                <w:szCs w:val="28"/>
              </w:rPr>
              <w:t>Качество</w:t>
            </w:r>
          </w:p>
        </w:tc>
        <w:tc>
          <w:tcPr>
            <w:tcW w:w="1259" w:type="dxa"/>
          </w:tcPr>
          <w:p w:rsidR="00462C51" w:rsidRPr="00DA430C" w:rsidRDefault="00462C51" w:rsidP="00462C51">
            <w:pPr>
              <w:jc w:val="center"/>
              <w:rPr>
                <w:rFonts w:ascii="Times New Roman" w:hAnsi="Times New Roman"/>
                <w:bCs/>
                <w:sz w:val="28"/>
                <w:szCs w:val="28"/>
              </w:rPr>
            </w:pPr>
            <w:r w:rsidRPr="00DA430C">
              <w:rPr>
                <w:rFonts w:ascii="Times New Roman" w:hAnsi="Times New Roman"/>
                <w:bCs/>
                <w:sz w:val="28"/>
                <w:szCs w:val="28"/>
              </w:rPr>
              <w:t>Успеваемость</w:t>
            </w:r>
          </w:p>
        </w:tc>
      </w:tr>
      <w:tr w:rsidR="00462C51" w:rsidRPr="00A26A5A" w:rsidTr="00DA430C">
        <w:tc>
          <w:tcPr>
            <w:tcW w:w="988" w:type="dxa"/>
          </w:tcPr>
          <w:p w:rsidR="00462C51" w:rsidRPr="00DA430C" w:rsidRDefault="00462C51" w:rsidP="00462C51">
            <w:pPr>
              <w:jc w:val="center"/>
              <w:rPr>
                <w:rFonts w:ascii="Times New Roman" w:hAnsi="Times New Roman"/>
                <w:bCs/>
                <w:sz w:val="28"/>
                <w:szCs w:val="28"/>
              </w:rPr>
            </w:pPr>
            <w:r w:rsidRPr="00DA430C">
              <w:rPr>
                <w:rFonts w:ascii="Times New Roman" w:hAnsi="Times New Roman"/>
                <w:bCs/>
                <w:sz w:val="28"/>
                <w:szCs w:val="28"/>
              </w:rPr>
              <w:t>2а</w:t>
            </w:r>
          </w:p>
        </w:tc>
        <w:tc>
          <w:tcPr>
            <w:tcW w:w="1559" w:type="dxa"/>
          </w:tcPr>
          <w:p w:rsidR="00462C51" w:rsidRPr="00DA430C" w:rsidRDefault="00462C51" w:rsidP="00462C51">
            <w:pPr>
              <w:jc w:val="center"/>
              <w:rPr>
                <w:rFonts w:ascii="Times New Roman" w:hAnsi="Times New Roman"/>
                <w:bCs/>
                <w:sz w:val="28"/>
                <w:szCs w:val="28"/>
              </w:rPr>
            </w:pPr>
            <w:r w:rsidRPr="00DA430C">
              <w:rPr>
                <w:rFonts w:ascii="Times New Roman" w:hAnsi="Times New Roman"/>
                <w:bCs/>
                <w:sz w:val="28"/>
                <w:szCs w:val="28"/>
              </w:rPr>
              <w:t>24</w:t>
            </w:r>
          </w:p>
        </w:tc>
        <w:tc>
          <w:tcPr>
            <w:tcW w:w="1701" w:type="dxa"/>
          </w:tcPr>
          <w:p w:rsidR="00462C51" w:rsidRPr="00DA430C" w:rsidRDefault="00462C51" w:rsidP="00462C51">
            <w:pPr>
              <w:jc w:val="center"/>
              <w:rPr>
                <w:rFonts w:ascii="Times New Roman" w:hAnsi="Times New Roman"/>
                <w:bCs/>
                <w:sz w:val="28"/>
                <w:szCs w:val="28"/>
              </w:rPr>
            </w:pPr>
            <w:r w:rsidRPr="00DA430C">
              <w:rPr>
                <w:rFonts w:ascii="Times New Roman" w:hAnsi="Times New Roman"/>
                <w:bCs/>
                <w:sz w:val="28"/>
                <w:szCs w:val="28"/>
              </w:rPr>
              <w:t>23</w:t>
            </w:r>
          </w:p>
        </w:tc>
        <w:tc>
          <w:tcPr>
            <w:tcW w:w="850" w:type="dxa"/>
          </w:tcPr>
          <w:p w:rsidR="00462C51" w:rsidRPr="00DA430C" w:rsidRDefault="00462C51" w:rsidP="00462C51">
            <w:pPr>
              <w:jc w:val="center"/>
              <w:rPr>
                <w:rFonts w:ascii="Times New Roman" w:hAnsi="Times New Roman"/>
                <w:bCs/>
                <w:sz w:val="28"/>
                <w:szCs w:val="28"/>
              </w:rPr>
            </w:pPr>
            <w:r w:rsidRPr="00DA430C">
              <w:rPr>
                <w:rFonts w:ascii="Times New Roman" w:hAnsi="Times New Roman"/>
                <w:bCs/>
                <w:sz w:val="28"/>
                <w:szCs w:val="28"/>
              </w:rPr>
              <w:t>5</w:t>
            </w:r>
          </w:p>
        </w:tc>
        <w:tc>
          <w:tcPr>
            <w:tcW w:w="993" w:type="dxa"/>
          </w:tcPr>
          <w:p w:rsidR="00462C51" w:rsidRPr="00DA430C" w:rsidRDefault="00462C51" w:rsidP="00462C51">
            <w:pPr>
              <w:jc w:val="center"/>
              <w:rPr>
                <w:rFonts w:ascii="Times New Roman" w:hAnsi="Times New Roman"/>
                <w:bCs/>
                <w:sz w:val="28"/>
                <w:szCs w:val="28"/>
              </w:rPr>
            </w:pPr>
            <w:r w:rsidRPr="00DA430C">
              <w:rPr>
                <w:rFonts w:ascii="Times New Roman" w:hAnsi="Times New Roman"/>
                <w:bCs/>
                <w:sz w:val="28"/>
                <w:szCs w:val="28"/>
              </w:rPr>
              <w:t>9</w:t>
            </w:r>
          </w:p>
        </w:tc>
        <w:tc>
          <w:tcPr>
            <w:tcW w:w="850" w:type="dxa"/>
          </w:tcPr>
          <w:p w:rsidR="00462C51" w:rsidRPr="00DA430C" w:rsidRDefault="00462C51" w:rsidP="00462C51">
            <w:pPr>
              <w:jc w:val="center"/>
              <w:rPr>
                <w:rFonts w:ascii="Times New Roman" w:hAnsi="Times New Roman"/>
                <w:bCs/>
                <w:sz w:val="28"/>
                <w:szCs w:val="28"/>
              </w:rPr>
            </w:pPr>
            <w:r w:rsidRPr="00DA430C">
              <w:rPr>
                <w:rFonts w:ascii="Times New Roman" w:hAnsi="Times New Roman"/>
                <w:bCs/>
                <w:sz w:val="28"/>
                <w:szCs w:val="28"/>
              </w:rPr>
              <w:t>5</w:t>
            </w:r>
          </w:p>
        </w:tc>
        <w:tc>
          <w:tcPr>
            <w:tcW w:w="992" w:type="dxa"/>
          </w:tcPr>
          <w:p w:rsidR="00462C51" w:rsidRPr="00DA430C" w:rsidRDefault="00462C51" w:rsidP="00462C51">
            <w:pPr>
              <w:jc w:val="center"/>
              <w:rPr>
                <w:rFonts w:ascii="Times New Roman" w:hAnsi="Times New Roman"/>
                <w:bCs/>
                <w:sz w:val="28"/>
                <w:szCs w:val="28"/>
              </w:rPr>
            </w:pPr>
            <w:r w:rsidRPr="00DA430C">
              <w:rPr>
                <w:rFonts w:ascii="Times New Roman" w:hAnsi="Times New Roman"/>
                <w:bCs/>
                <w:sz w:val="28"/>
                <w:szCs w:val="28"/>
              </w:rPr>
              <w:t>4</w:t>
            </w:r>
          </w:p>
        </w:tc>
        <w:tc>
          <w:tcPr>
            <w:tcW w:w="1418" w:type="dxa"/>
          </w:tcPr>
          <w:p w:rsidR="00462C51" w:rsidRPr="00DA430C" w:rsidRDefault="00462C51" w:rsidP="00462C51">
            <w:pPr>
              <w:jc w:val="center"/>
              <w:rPr>
                <w:rFonts w:ascii="Times New Roman" w:hAnsi="Times New Roman"/>
                <w:bCs/>
                <w:sz w:val="28"/>
                <w:szCs w:val="28"/>
              </w:rPr>
            </w:pPr>
            <w:r w:rsidRPr="00DA430C">
              <w:rPr>
                <w:rFonts w:ascii="Times New Roman" w:hAnsi="Times New Roman"/>
                <w:bCs/>
                <w:sz w:val="28"/>
                <w:szCs w:val="28"/>
              </w:rPr>
              <w:t>60%</w:t>
            </w:r>
          </w:p>
        </w:tc>
        <w:tc>
          <w:tcPr>
            <w:tcW w:w="1259" w:type="dxa"/>
          </w:tcPr>
          <w:p w:rsidR="00462C51" w:rsidRPr="00DA430C" w:rsidRDefault="00462C51" w:rsidP="00462C51">
            <w:pPr>
              <w:jc w:val="center"/>
              <w:rPr>
                <w:rFonts w:ascii="Times New Roman" w:hAnsi="Times New Roman"/>
                <w:bCs/>
                <w:sz w:val="28"/>
                <w:szCs w:val="28"/>
              </w:rPr>
            </w:pPr>
            <w:r w:rsidRPr="00DA430C">
              <w:rPr>
                <w:rFonts w:ascii="Times New Roman" w:hAnsi="Times New Roman"/>
                <w:bCs/>
                <w:sz w:val="28"/>
                <w:szCs w:val="28"/>
              </w:rPr>
              <w:t>82%</w:t>
            </w:r>
          </w:p>
        </w:tc>
      </w:tr>
      <w:tr w:rsidR="00462C51" w:rsidRPr="00A26A5A" w:rsidTr="00DA430C">
        <w:tc>
          <w:tcPr>
            <w:tcW w:w="988" w:type="dxa"/>
          </w:tcPr>
          <w:p w:rsidR="00462C51" w:rsidRPr="00DA430C" w:rsidRDefault="00462C51" w:rsidP="00462C51">
            <w:pPr>
              <w:jc w:val="center"/>
              <w:rPr>
                <w:rFonts w:ascii="Times New Roman" w:hAnsi="Times New Roman"/>
                <w:bCs/>
                <w:sz w:val="28"/>
                <w:szCs w:val="28"/>
              </w:rPr>
            </w:pPr>
            <w:r w:rsidRPr="00DA430C">
              <w:rPr>
                <w:rFonts w:ascii="Times New Roman" w:hAnsi="Times New Roman"/>
                <w:bCs/>
                <w:sz w:val="28"/>
                <w:szCs w:val="28"/>
              </w:rPr>
              <w:t>2б</w:t>
            </w:r>
          </w:p>
        </w:tc>
        <w:tc>
          <w:tcPr>
            <w:tcW w:w="1559" w:type="dxa"/>
          </w:tcPr>
          <w:p w:rsidR="00462C51" w:rsidRPr="00DA430C" w:rsidRDefault="00462C51" w:rsidP="00462C51">
            <w:pPr>
              <w:jc w:val="center"/>
              <w:rPr>
                <w:rFonts w:ascii="Times New Roman" w:hAnsi="Times New Roman"/>
                <w:bCs/>
                <w:sz w:val="28"/>
                <w:szCs w:val="28"/>
              </w:rPr>
            </w:pPr>
            <w:r w:rsidRPr="00DA430C">
              <w:rPr>
                <w:rFonts w:ascii="Times New Roman" w:hAnsi="Times New Roman"/>
                <w:bCs/>
                <w:sz w:val="28"/>
                <w:szCs w:val="28"/>
              </w:rPr>
              <w:t>20</w:t>
            </w:r>
          </w:p>
        </w:tc>
        <w:tc>
          <w:tcPr>
            <w:tcW w:w="1701" w:type="dxa"/>
          </w:tcPr>
          <w:p w:rsidR="00462C51" w:rsidRPr="00DA430C" w:rsidRDefault="00462C51" w:rsidP="00462C51">
            <w:pPr>
              <w:jc w:val="center"/>
              <w:rPr>
                <w:rFonts w:ascii="Times New Roman" w:hAnsi="Times New Roman"/>
                <w:bCs/>
                <w:sz w:val="28"/>
                <w:szCs w:val="28"/>
              </w:rPr>
            </w:pPr>
            <w:r w:rsidRPr="00DA430C">
              <w:rPr>
                <w:rFonts w:ascii="Times New Roman" w:hAnsi="Times New Roman"/>
                <w:bCs/>
                <w:sz w:val="28"/>
                <w:szCs w:val="28"/>
              </w:rPr>
              <w:t>17</w:t>
            </w:r>
          </w:p>
        </w:tc>
        <w:tc>
          <w:tcPr>
            <w:tcW w:w="850" w:type="dxa"/>
          </w:tcPr>
          <w:p w:rsidR="00462C51" w:rsidRPr="00DA430C" w:rsidRDefault="00462C51" w:rsidP="00462C51">
            <w:pPr>
              <w:jc w:val="center"/>
              <w:rPr>
                <w:rFonts w:ascii="Times New Roman" w:hAnsi="Times New Roman"/>
                <w:bCs/>
                <w:sz w:val="28"/>
                <w:szCs w:val="28"/>
              </w:rPr>
            </w:pPr>
            <w:r w:rsidRPr="00DA430C">
              <w:rPr>
                <w:rFonts w:ascii="Times New Roman" w:hAnsi="Times New Roman"/>
                <w:bCs/>
                <w:sz w:val="28"/>
                <w:szCs w:val="28"/>
              </w:rPr>
              <w:t>3</w:t>
            </w:r>
          </w:p>
        </w:tc>
        <w:tc>
          <w:tcPr>
            <w:tcW w:w="993" w:type="dxa"/>
          </w:tcPr>
          <w:p w:rsidR="00462C51" w:rsidRPr="00DA430C" w:rsidRDefault="00462C51" w:rsidP="00462C51">
            <w:pPr>
              <w:jc w:val="center"/>
              <w:rPr>
                <w:rFonts w:ascii="Times New Roman" w:hAnsi="Times New Roman"/>
                <w:bCs/>
                <w:sz w:val="28"/>
                <w:szCs w:val="28"/>
              </w:rPr>
            </w:pPr>
            <w:r w:rsidRPr="00DA430C">
              <w:rPr>
                <w:rFonts w:ascii="Times New Roman" w:hAnsi="Times New Roman"/>
                <w:bCs/>
                <w:sz w:val="28"/>
                <w:szCs w:val="28"/>
              </w:rPr>
              <w:t>6</w:t>
            </w:r>
          </w:p>
        </w:tc>
        <w:tc>
          <w:tcPr>
            <w:tcW w:w="850" w:type="dxa"/>
          </w:tcPr>
          <w:p w:rsidR="00462C51" w:rsidRPr="00DA430C" w:rsidRDefault="00462C51" w:rsidP="00462C51">
            <w:pPr>
              <w:jc w:val="center"/>
              <w:rPr>
                <w:rFonts w:ascii="Times New Roman" w:hAnsi="Times New Roman"/>
                <w:bCs/>
                <w:sz w:val="28"/>
                <w:szCs w:val="28"/>
              </w:rPr>
            </w:pPr>
            <w:r w:rsidRPr="00DA430C">
              <w:rPr>
                <w:rFonts w:ascii="Times New Roman" w:hAnsi="Times New Roman"/>
                <w:bCs/>
                <w:sz w:val="28"/>
                <w:szCs w:val="28"/>
              </w:rPr>
              <w:t>5</w:t>
            </w:r>
          </w:p>
        </w:tc>
        <w:tc>
          <w:tcPr>
            <w:tcW w:w="992" w:type="dxa"/>
          </w:tcPr>
          <w:p w:rsidR="00462C51" w:rsidRPr="00DA430C" w:rsidRDefault="00462C51" w:rsidP="00462C51">
            <w:pPr>
              <w:jc w:val="center"/>
              <w:rPr>
                <w:rFonts w:ascii="Times New Roman" w:hAnsi="Times New Roman"/>
                <w:bCs/>
                <w:sz w:val="28"/>
                <w:szCs w:val="28"/>
              </w:rPr>
            </w:pPr>
            <w:r w:rsidRPr="00DA430C">
              <w:rPr>
                <w:rFonts w:ascii="Times New Roman" w:hAnsi="Times New Roman"/>
                <w:bCs/>
                <w:sz w:val="28"/>
                <w:szCs w:val="28"/>
              </w:rPr>
              <w:t>3</w:t>
            </w:r>
          </w:p>
        </w:tc>
        <w:tc>
          <w:tcPr>
            <w:tcW w:w="1418" w:type="dxa"/>
          </w:tcPr>
          <w:p w:rsidR="00462C51" w:rsidRPr="00DA430C" w:rsidRDefault="00462C51" w:rsidP="00462C51">
            <w:pPr>
              <w:jc w:val="center"/>
              <w:rPr>
                <w:rFonts w:ascii="Times New Roman" w:hAnsi="Times New Roman"/>
                <w:bCs/>
                <w:sz w:val="28"/>
                <w:szCs w:val="28"/>
              </w:rPr>
            </w:pPr>
            <w:r w:rsidRPr="00DA430C">
              <w:rPr>
                <w:rFonts w:ascii="Times New Roman" w:hAnsi="Times New Roman"/>
                <w:bCs/>
                <w:sz w:val="28"/>
                <w:szCs w:val="28"/>
              </w:rPr>
              <w:t>53%</w:t>
            </w:r>
          </w:p>
        </w:tc>
        <w:tc>
          <w:tcPr>
            <w:tcW w:w="1259" w:type="dxa"/>
          </w:tcPr>
          <w:p w:rsidR="00462C51" w:rsidRPr="00DA430C" w:rsidRDefault="00462C51" w:rsidP="00462C51">
            <w:pPr>
              <w:jc w:val="center"/>
              <w:rPr>
                <w:rFonts w:ascii="Times New Roman" w:hAnsi="Times New Roman"/>
                <w:bCs/>
                <w:sz w:val="28"/>
                <w:szCs w:val="28"/>
              </w:rPr>
            </w:pPr>
            <w:r w:rsidRPr="00DA430C">
              <w:rPr>
                <w:rFonts w:ascii="Times New Roman" w:hAnsi="Times New Roman"/>
                <w:bCs/>
                <w:sz w:val="28"/>
                <w:szCs w:val="28"/>
              </w:rPr>
              <w:t>82%</w:t>
            </w:r>
          </w:p>
        </w:tc>
      </w:tr>
      <w:tr w:rsidR="00462C51" w:rsidRPr="00A26A5A" w:rsidTr="00DA430C">
        <w:tc>
          <w:tcPr>
            <w:tcW w:w="988" w:type="dxa"/>
          </w:tcPr>
          <w:p w:rsidR="00462C51" w:rsidRPr="00DA430C" w:rsidRDefault="00462C51" w:rsidP="00462C51">
            <w:pPr>
              <w:jc w:val="center"/>
              <w:rPr>
                <w:rFonts w:ascii="Times New Roman" w:hAnsi="Times New Roman"/>
                <w:bCs/>
                <w:sz w:val="28"/>
                <w:szCs w:val="28"/>
              </w:rPr>
            </w:pPr>
            <w:r w:rsidRPr="00DA430C">
              <w:rPr>
                <w:rFonts w:ascii="Times New Roman" w:hAnsi="Times New Roman"/>
                <w:bCs/>
                <w:sz w:val="28"/>
                <w:szCs w:val="28"/>
              </w:rPr>
              <w:t>2в</w:t>
            </w:r>
          </w:p>
        </w:tc>
        <w:tc>
          <w:tcPr>
            <w:tcW w:w="1559" w:type="dxa"/>
          </w:tcPr>
          <w:p w:rsidR="00462C51" w:rsidRPr="00DA430C" w:rsidRDefault="00462C51" w:rsidP="00462C51">
            <w:pPr>
              <w:jc w:val="center"/>
              <w:rPr>
                <w:rFonts w:ascii="Times New Roman" w:hAnsi="Times New Roman"/>
                <w:bCs/>
                <w:sz w:val="28"/>
                <w:szCs w:val="28"/>
              </w:rPr>
            </w:pPr>
            <w:r w:rsidRPr="00DA430C">
              <w:rPr>
                <w:rFonts w:ascii="Times New Roman" w:hAnsi="Times New Roman"/>
                <w:bCs/>
                <w:sz w:val="28"/>
                <w:szCs w:val="28"/>
              </w:rPr>
              <w:t>28</w:t>
            </w:r>
          </w:p>
        </w:tc>
        <w:tc>
          <w:tcPr>
            <w:tcW w:w="1701" w:type="dxa"/>
          </w:tcPr>
          <w:p w:rsidR="00462C51" w:rsidRPr="00DA430C" w:rsidRDefault="00462C51" w:rsidP="00462C51">
            <w:pPr>
              <w:jc w:val="center"/>
              <w:rPr>
                <w:rFonts w:ascii="Times New Roman" w:hAnsi="Times New Roman"/>
                <w:bCs/>
                <w:sz w:val="28"/>
                <w:szCs w:val="28"/>
              </w:rPr>
            </w:pPr>
            <w:r w:rsidRPr="00DA430C">
              <w:rPr>
                <w:rFonts w:ascii="Times New Roman" w:hAnsi="Times New Roman"/>
                <w:bCs/>
                <w:sz w:val="28"/>
                <w:szCs w:val="28"/>
              </w:rPr>
              <w:t>27</w:t>
            </w:r>
          </w:p>
        </w:tc>
        <w:tc>
          <w:tcPr>
            <w:tcW w:w="850" w:type="dxa"/>
          </w:tcPr>
          <w:p w:rsidR="00462C51" w:rsidRPr="00DA430C" w:rsidRDefault="00462C51" w:rsidP="00462C51">
            <w:pPr>
              <w:jc w:val="center"/>
              <w:rPr>
                <w:rFonts w:ascii="Times New Roman" w:hAnsi="Times New Roman"/>
                <w:bCs/>
                <w:sz w:val="28"/>
                <w:szCs w:val="28"/>
              </w:rPr>
            </w:pPr>
            <w:r w:rsidRPr="00DA430C">
              <w:rPr>
                <w:rFonts w:ascii="Times New Roman" w:hAnsi="Times New Roman"/>
                <w:bCs/>
                <w:sz w:val="28"/>
                <w:szCs w:val="28"/>
              </w:rPr>
              <w:t>6</w:t>
            </w:r>
          </w:p>
        </w:tc>
        <w:tc>
          <w:tcPr>
            <w:tcW w:w="993" w:type="dxa"/>
          </w:tcPr>
          <w:p w:rsidR="00462C51" w:rsidRPr="00DA430C" w:rsidRDefault="00462C51" w:rsidP="00462C51">
            <w:pPr>
              <w:jc w:val="center"/>
              <w:rPr>
                <w:rFonts w:ascii="Times New Roman" w:hAnsi="Times New Roman"/>
                <w:bCs/>
                <w:sz w:val="28"/>
                <w:szCs w:val="28"/>
              </w:rPr>
            </w:pPr>
            <w:r w:rsidRPr="00DA430C">
              <w:rPr>
                <w:rFonts w:ascii="Times New Roman" w:hAnsi="Times New Roman"/>
                <w:bCs/>
                <w:sz w:val="28"/>
                <w:szCs w:val="28"/>
              </w:rPr>
              <w:t>12</w:t>
            </w:r>
          </w:p>
        </w:tc>
        <w:tc>
          <w:tcPr>
            <w:tcW w:w="850" w:type="dxa"/>
          </w:tcPr>
          <w:p w:rsidR="00462C51" w:rsidRPr="00DA430C" w:rsidRDefault="00462C51" w:rsidP="00462C51">
            <w:pPr>
              <w:jc w:val="center"/>
              <w:rPr>
                <w:rFonts w:ascii="Times New Roman" w:hAnsi="Times New Roman"/>
                <w:bCs/>
                <w:sz w:val="28"/>
                <w:szCs w:val="28"/>
              </w:rPr>
            </w:pPr>
            <w:r w:rsidRPr="00DA430C">
              <w:rPr>
                <w:rFonts w:ascii="Times New Roman" w:hAnsi="Times New Roman"/>
                <w:bCs/>
                <w:sz w:val="28"/>
                <w:szCs w:val="28"/>
              </w:rPr>
              <w:t>7</w:t>
            </w:r>
          </w:p>
        </w:tc>
        <w:tc>
          <w:tcPr>
            <w:tcW w:w="992" w:type="dxa"/>
          </w:tcPr>
          <w:p w:rsidR="00462C51" w:rsidRPr="00DA430C" w:rsidRDefault="00462C51" w:rsidP="00462C51">
            <w:pPr>
              <w:jc w:val="center"/>
              <w:rPr>
                <w:rFonts w:ascii="Times New Roman" w:hAnsi="Times New Roman"/>
                <w:bCs/>
                <w:sz w:val="28"/>
                <w:szCs w:val="28"/>
              </w:rPr>
            </w:pPr>
            <w:r w:rsidRPr="00DA430C">
              <w:rPr>
                <w:rFonts w:ascii="Times New Roman" w:hAnsi="Times New Roman"/>
                <w:bCs/>
                <w:sz w:val="28"/>
                <w:szCs w:val="28"/>
              </w:rPr>
              <w:t>2</w:t>
            </w:r>
          </w:p>
        </w:tc>
        <w:tc>
          <w:tcPr>
            <w:tcW w:w="1418" w:type="dxa"/>
          </w:tcPr>
          <w:p w:rsidR="00462C51" w:rsidRPr="00DA430C" w:rsidRDefault="00462C51" w:rsidP="00462C51">
            <w:pPr>
              <w:jc w:val="center"/>
              <w:rPr>
                <w:rFonts w:ascii="Times New Roman" w:hAnsi="Times New Roman"/>
                <w:bCs/>
                <w:sz w:val="28"/>
                <w:szCs w:val="28"/>
              </w:rPr>
            </w:pPr>
            <w:r w:rsidRPr="00DA430C">
              <w:rPr>
                <w:rFonts w:ascii="Times New Roman" w:hAnsi="Times New Roman"/>
                <w:bCs/>
                <w:sz w:val="28"/>
                <w:szCs w:val="28"/>
              </w:rPr>
              <w:t>67%</w:t>
            </w:r>
          </w:p>
        </w:tc>
        <w:tc>
          <w:tcPr>
            <w:tcW w:w="1259" w:type="dxa"/>
          </w:tcPr>
          <w:p w:rsidR="00462C51" w:rsidRPr="00DA430C" w:rsidRDefault="00462C51" w:rsidP="00462C51">
            <w:pPr>
              <w:jc w:val="center"/>
              <w:rPr>
                <w:rFonts w:ascii="Times New Roman" w:hAnsi="Times New Roman"/>
                <w:bCs/>
                <w:sz w:val="28"/>
                <w:szCs w:val="28"/>
              </w:rPr>
            </w:pPr>
            <w:r w:rsidRPr="00DA430C">
              <w:rPr>
                <w:rFonts w:ascii="Times New Roman" w:hAnsi="Times New Roman"/>
                <w:bCs/>
                <w:sz w:val="28"/>
                <w:szCs w:val="28"/>
              </w:rPr>
              <w:t>93%</w:t>
            </w:r>
          </w:p>
        </w:tc>
      </w:tr>
      <w:tr w:rsidR="00462C51" w:rsidRPr="00A26A5A" w:rsidTr="00DA430C">
        <w:tc>
          <w:tcPr>
            <w:tcW w:w="988" w:type="dxa"/>
          </w:tcPr>
          <w:p w:rsidR="00462C51" w:rsidRPr="00DA430C" w:rsidRDefault="00462C51" w:rsidP="00462C51">
            <w:pPr>
              <w:jc w:val="center"/>
              <w:rPr>
                <w:rFonts w:ascii="Times New Roman" w:hAnsi="Times New Roman"/>
                <w:bCs/>
                <w:sz w:val="28"/>
                <w:szCs w:val="28"/>
              </w:rPr>
            </w:pPr>
            <w:r w:rsidRPr="00DA430C">
              <w:rPr>
                <w:rFonts w:ascii="Times New Roman" w:hAnsi="Times New Roman"/>
                <w:bCs/>
                <w:sz w:val="28"/>
                <w:szCs w:val="28"/>
              </w:rPr>
              <w:t>2г</w:t>
            </w:r>
          </w:p>
        </w:tc>
        <w:tc>
          <w:tcPr>
            <w:tcW w:w="1559" w:type="dxa"/>
          </w:tcPr>
          <w:p w:rsidR="00462C51" w:rsidRPr="00DA430C" w:rsidRDefault="00462C51" w:rsidP="00462C51">
            <w:pPr>
              <w:jc w:val="center"/>
              <w:rPr>
                <w:rFonts w:ascii="Times New Roman" w:hAnsi="Times New Roman"/>
                <w:bCs/>
                <w:sz w:val="28"/>
                <w:szCs w:val="28"/>
              </w:rPr>
            </w:pPr>
            <w:r w:rsidRPr="00DA430C">
              <w:rPr>
                <w:rFonts w:ascii="Times New Roman" w:hAnsi="Times New Roman"/>
                <w:bCs/>
                <w:sz w:val="28"/>
                <w:szCs w:val="28"/>
              </w:rPr>
              <w:t>30</w:t>
            </w:r>
          </w:p>
        </w:tc>
        <w:tc>
          <w:tcPr>
            <w:tcW w:w="1701" w:type="dxa"/>
          </w:tcPr>
          <w:p w:rsidR="00462C51" w:rsidRPr="00DA430C" w:rsidRDefault="00462C51" w:rsidP="00462C51">
            <w:pPr>
              <w:jc w:val="center"/>
              <w:rPr>
                <w:rFonts w:ascii="Times New Roman" w:hAnsi="Times New Roman"/>
                <w:bCs/>
                <w:sz w:val="28"/>
                <w:szCs w:val="28"/>
              </w:rPr>
            </w:pPr>
            <w:r w:rsidRPr="00DA430C">
              <w:rPr>
                <w:rFonts w:ascii="Times New Roman" w:hAnsi="Times New Roman"/>
                <w:bCs/>
                <w:sz w:val="28"/>
                <w:szCs w:val="28"/>
              </w:rPr>
              <w:t>30</w:t>
            </w:r>
          </w:p>
        </w:tc>
        <w:tc>
          <w:tcPr>
            <w:tcW w:w="850" w:type="dxa"/>
          </w:tcPr>
          <w:p w:rsidR="00462C51" w:rsidRPr="00DA430C" w:rsidRDefault="00462C51" w:rsidP="00462C51">
            <w:pPr>
              <w:jc w:val="center"/>
              <w:rPr>
                <w:rFonts w:ascii="Times New Roman" w:hAnsi="Times New Roman"/>
                <w:bCs/>
                <w:sz w:val="28"/>
                <w:szCs w:val="28"/>
              </w:rPr>
            </w:pPr>
            <w:r w:rsidRPr="00DA430C">
              <w:rPr>
                <w:rFonts w:ascii="Times New Roman" w:hAnsi="Times New Roman"/>
                <w:bCs/>
                <w:sz w:val="28"/>
                <w:szCs w:val="28"/>
              </w:rPr>
              <w:t>5</w:t>
            </w:r>
          </w:p>
        </w:tc>
        <w:tc>
          <w:tcPr>
            <w:tcW w:w="993" w:type="dxa"/>
          </w:tcPr>
          <w:p w:rsidR="00462C51" w:rsidRPr="00DA430C" w:rsidRDefault="00462C51" w:rsidP="00462C51">
            <w:pPr>
              <w:jc w:val="center"/>
              <w:rPr>
                <w:rFonts w:ascii="Times New Roman" w:hAnsi="Times New Roman"/>
                <w:bCs/>
                <w:sz w:val="28"/>
                <w:szCs w:val="28"/>
              </w:rPr>
            </w:pPr>
            <w:r w:rsidRPr="00DA430C">
              <w:rPr>
                <w:rFonts w:ascii="Times New Roman" w:hAnsi="Times New Roman"/>
                <w:bCs/>
                <w:sz w:val="28"/>
                <w:szCs w:val="28"/>
              </w:rPr>
              <w:t>16</w:t>
            </w:r>
          </w:p>
        </w:tc>
        <w:tc>
          <w:tcPr>
            <w:tcW w:w="850" w:type="dxa"/>
          </w:tcPr>
          <w:p w:rsidR="00462C51" w:rsidRPr="00DA430C" w:rsidRDefault="00462C51" w:rsidP="00462C51">
            <w:pPr>
              <w:jc w:val="center"/>
              <w:rPr>
                <w:rFonts w:ascii="Times New Roman" w:hAnsi="Times New Roman"/>
                <w:bCs/>
                <w:sz w:val="28"/>
                <w:szCs w:val="28"/>
              </w:rPr>
            </w:pPr>
            <w:r w:rsidRPr="00DA430C">
              <w:rPr>
                <w:rFonts w:ascii="Times New Roman" w:hAnsi="Times New Roman"/>
                <w:bCs/>
                <w:sz w:val="28"/>
                <w:szCs w:val="28"/>
              </w:rPr>
              <w:t>8</w:t>
            </w:r>
          </w:p>
        </w:tc>
        <w:tc>
          <w:tcPr>
            <w:tcW w:w="992" w:type="dxa"/>
          </w:tcPr>
          <w:p w:rsidR="00462C51" w:rsidRPr="00DA430C" w:rsidRDefault="00462C51" w:rsidP="00462C51">
            <w:pPr>
              <w:jc w:val="center"/>
              <w:rPr>
                <w:rFonts w:ascii="Times New Roman" w:hAnsi="Times New Roman"/>
                <w:bCs/>
                <w:sz w:val="28"/>
                <w:szCs w:val="28"/>
              </w:rPr>
            </w:pPr>
            <w:r w:rsidRPr="00DA430C">
              <w:rPr>
                <w:rFonts w:ascii="Times New Roman" w:hAnsi="Times New Roman"/>
                <w:bCs/>
                <w:sz w:val="28"/>
                <w:szCs w:val="28"/>
              </w:rPr>
              <w:t>1</w:t>
            </w:r>
          </w:p>
        </w:tc>
        <w:tc>
          <w:tcPr>
            <w:tcW w:w="1418" w:type="dxa"/>
          </w:tcPr>
          <w:p w:rsidR="00462C51" w:rsidRPr="00DA430C" w:rsidRDefault="00462C51" w:rsidP="00462C51">
            <w:pPr>
              <w:jc w:val="center"/>
              <w:rPr>
                <w:rFonts w:ascii="Times New Roman" w:hAnsi="Times New Roman"/>
                <w:bCs/>
                <w:sz w:val="28"/>
                <w:szCs w:val="28"/>
              </w:rPr>
            </w:pPr>
            <w:r w:rsidRPr="00DA430C">
              <w:rPr>
                <w:rFonts w:ascii="Times New Roman" w:hAnsi="Times New Roman"/>
                <w:bCs/>
                <w:sz w:val="28"/>
                <w:szCs w:val="28"/>
              </w:rPr>
              <w:t>70%</w:t>
            </w:r>
          </w:p>
        </w:tc>
        <w:tc>
          <w:tcPr>
            <w:tcW w:w="1259" w:type="dxa"/>
          </w:tcPr>
          <w:p w:rsidR="00462C51" w:rsidRPr="00DA430C" w:rsidRDefault="00462C51" w:rsidP="00462C51">
            <w:pPr>
              <w:jc w:val="center"/>
              <w:rPr>
                <w:rFonts w:ascii="Times New Roman" w:hAnsi="Times New Roman"/>
                <w:bCs/>
                <w:sz w:val="28"/>
                <w:szCs w:val="28"/>
              </w:rPr>
            </w:pPr>
            <w:r w:rsidRPr="00DA430C">
              <w:rPr>
                <w:rFonts w:ascii="Times New Roman" w:hAnsi="Times New Roman"/>
                <w:bCs/>
                <w:sz w:val="28"/>
                <w:szCs w:val="28"/>
              </w:rPr>
              <w:t>96%</w:t>
            </w:r>
          </w:p>
        </w:tc>
      </w:tr>
      <w:tr w:rsidR="00462C51" w:rsidRPr="00A26A5A" w:rsidTr="00DA430C">
        <w:tc>
          <w:tcPr>
            <w:tcW w:w="988" w:type="dxa"/>
          </w:tcPr>
          <w:p w:rsidR="00462C51" w:rsidRPr="00DA430C" w:rsidRDefault="00462C51" w:rsidP="00462C51">
            <w:pPr>
              <w:jc w:val="center"/>
              <w:rPr>
                <w:rFonts w:ascii="Times New Roman" w:hAnsi="Times New Roman"/>
                <w:bCs/>
                <w:sz w:val="28"/>
                <w:szCs w:val="28"/>
              </w:rPr>
            </w:pPr>
            <w:r w:rsidRPr="00DA430C">
              <w:rPr>
                <w:rFonts w:ascii="Times New Roman" w:hAnsi="Times New Roman"/>
                <w:bCs/>
                <w:sz w:val="28"/>
                <w:szCs w:val="28"/>
              </w:rPr>
              <w:t>2д</w:t>
            </w:r>
          </w:p>
        </w:tc>
        <w:tc>
          <w:tcPr>
            <w:tcW w:w="1559" w:type="dxa"/>
          </w:tcPr>
          <w:p w:rsidR="00462C51" w:rsidRPr="00DA430C" w:rsidRDefault="00462C51" w:rsidP="00462C51">
            <w:pPr>
              <w:jc w:val="center"/>
              <w:rPr>
                <w:rFonts w:ascii="Times New Roman" w:hAnsi="Times New Roman"/>
                <w:bCs/>
                <w:sz w:val="28"/>
                <w:szCs w:val="28"/>
              </w:rPr>
            </w:pPr>
            <w:r w:rsidRPr="00DA430C">
              <w:rPr>
                <w:rFonts w:ascii="Times New Roman" w:hAnsi="Times New Roman"/>
                <w:bCs/>
                <w:sz w:val="28"/>
                <w:szCs w:val="28"/>
              </w:rPr>
              <w:t>28</w:t>
            </w:r>
          </w:p>
        </w:tc>
        <w:tc>
          <w:tcPr>
            <w:tcW w:w="1701" w:type="dxa"/>
          </w:tcPr>
          <w:p w:rsidR="00462C51" w:rsidRPr="00DA430C" w:rsidRDefault="00462C51" w:rsidP="00462C51">
            <w:pPr>
              <w:jc w:val="center"/>
              <w:rPr>
                <w:rFonts w:ascii="Times New Roman" w:hAnsi="Times New Roman"/>
                <w:bCs/>
                <w:sz w:val="28"/>
                <w:szCs w:val="28"/>
              </w:rPr>
            </w:pPr>
            <w:r w:rsidRPr="00DA430C">
              <w:rPr>
                <w:rFonts w:ascii="Times New Roman" w:hAnsi="Times New Roman"/>
                <w:bCs/>
                <w:sz w:val="28"/>
                <w:szCs w:val="28"/>
              </w:rPr>
              <w:t>25</w:t>
            </w:r>
          </w:p>
        </w:tc>
        <w:tc>
          <w:tcPr>
            <w:tcW w:w="850" w:type="dxa"/>
          </w:tcPr>
          <w:p w:rsidR="00462C51" w:rsidRPr="00DA430C" w:rsidRDefault="00462C51" w:rsidP="00462C51">
            <w:pPr>
              <w:jc w:val="center"/>
              <w:rPr>
                <w:rFonts w:ascii="Times New Roman" w:hAnsi="Times New Roman"/>
                <w:bCs/>
                <w:sz w:val="28"/>
                <w:szCs w:val="28"/>
              </w:rPr>
            </w:pPr>
            <w:r w:rsidRPr="00DA430C">
              <w:rPr>
                <w:rFonts w:ascii="Times New Roman" w:hAnsi="Times New Roman"/>
                <w:bCs/>
                <w:sz w:val="28"/>
                <w:szCs w:val="28"/>
              </w:rPr>
              <w:t>6</w:t>
            </w:r>
          </w:p>
        </w:tc>
        <w:tc>
          <w:tcPr>
            <w:tcW w:w="993" w:type="dxa"/>
          </w:tcPr>
          <w:p w:rsidR="00462C51" w:rsidRPr="00DA430C" w:rsidRDefault="00462C51" w:rsidP="00462C51">
            <w:pPr>
              <w:jc w:val="center"/>
              <w:rPr>
                <w:rFonts w:ascii="Times New Roman" w:hAnsi="Times New Roman"/>
                <w:bCs/>
                <w:sz w:val="28"/>
                <w:szCs w:val="28"/>
              </w:rPr>
            </w:pPr>
            <w:r w:rsidRPr="00DA430C">
              <w:rPr>
                <w:rFonts w:ascii="Times New Roman" w:hAnsi="Times New Roman"/>
                <w:bCs/>
                <w:sz w:val="28"/>
                <w:szCs w:val="28"/>
              </w:rPr>
              <w:t>8</w:t>
            </w:r>
          </w:p>
        </w:tc>
        <w:tc>
          <w:tcPr>
            <w:tcW w:w="850" w:type="dxa"/>
          </w:tcPr>
          <w:p w:rsidR="00462C51" w:rsidRPr="00DA430C" w:rsidRDefault="00462C51" w:rsidP="00462C51">
            <w:pPr>
              <w:jc w:val="center"/>
              <w:rPr>
                <w:rFonts w:ascii="Times New Roman" w:hAnsi="Times New Roman"/>
                <w:bCs/>
                <w:sz w:val="28"/>
                <w:szCs w:val="28"/>
              </w:rPr>
            </w:pPr>
            <w:r w:rsidRPr="00DA430C">
              <w:rPr>
                <w:rFonts w:ascii="Times New Roman" w:hAnsi="Times New Roman"/>
                <w:bCs/>
                <w:sz w:val="28"/>
                <w:szCs w:val="28"/>
              </w:rPr>
              <w:t>10</w:t>
            </w:r>
          </w:p>
        </w:tc>
        <w:tc>
          <w:tcPr>
            <w:tcW w:w="992" w:type="dxa"/>
          </w:tcPr>
          <w:p w:rsidR="00462C51" w:rsidRPr="00DA430C" w:rsidRDefault="00462C51" w:rsidP="00462C51">
            <w:pPr>
              <w:jc w:val="center"/>
              <w:rPr>
                <w:rFonts w:ascii="Times New Roman" w:hAnsi="Times New Roman"/>
                <w:bCs/>
                <w:sz w:val="28"/>
                <w:szCs w:val="28"/>
              </w:rPr>
            </w:pPr>
            <w:r w:rsidRPr="00DA430C">
              <w:rPr>
                <w:rFonts w:ascii="Times New Roman" w:hAnsi="Times New Roman"/>
                <w:bCs/>
                <w:sz w:val="28"/>
                <w:szCs w:val="28"/>
              </w:rPr>
              <w:t>1</w:t>
            </w:r>
          </w:p>
        </w:tc>
        <w:tc>
          <w:tcPr>
            <w:tcW w:w="1418" w:type="dxa"/>
          </w:tcPr>
          <w:p w:rsidR="00462C51" w:rsidRPr="00DA430C" w:rsidRDefault="00462C51" w:rsidP="00462C51">
            <w:pPr>
              <w:jc w:val="center"/>
              <w:rPr>
                <w:rFonts w:ascii="Times New Roman" w:hAnsi="Times New Roman"/>
                <w:bCs/>
                <w:sz w:val="28"/>
                <w:szCs w:val="28"/>
              </w:rPr>
            </w:pPr>
            <w:r w:rsidRPr="00DA430C">
              <w:rPr>
                <w:rFonts w:ascii="Times New Roman" w:hAnsi="Times New Roman"/>
                <w:bCs/>
                <w:sz w:val="28"/>
                <w:szCs w:val="28"/>
              </w:rPr>
              <w:t>56%</w:t>
            </w:r>
          </w:p>
        </w:tc>
        <w:tc>
          <w:tcPr>
            <w:tcW w:w="1259" w:type="dxa"/>
          </w:tcPr>
          <w:p w:rsidR="00462C51" w:rsidRPr="00DA430C" w:rsidRDefault="00462C51" w:rsidP="00462C51">
            <w:pPr>
              <w:jc w:val="center"/>
              <w:rPr>
                <w:rFonts w:ascii="Times New Roman" w:hAnsi="Times New Roman"/>
                <w:bCs/>
                <w:sz w:val="28"/>
                <w:szCs w:val="28"/>
              </w:rPr>
            </w:pPr>
            <w:r w:rsidRPr="00DA430C">
              <w:rPr>
                <w:rFonts w:ascii="Times New Roman" w:hAnsi="Times New Roman"/>
                <w:bCs/>
                <w:sz w:val="28"/>
                <w:szCs w:val="28"/>
              </w:rPr>
              <w:t>96%</w:t>
            </w:r>
          </w:p>
        </w:tc>
      </w:tr>
      <w:tr w:rsidR="00462C51" w:rsidRPr="00A26A5A" w:rsidTr="00DA430C">
        <w:tc>
          <w:tcPr>
            <w:tcW w:w="988" w:type="dxa"/>
          </w:tcPr>
          <w:p w:rsidR="00462C51" w:rsidRPr="00DA430C" w:rsidRDefault="00462C51" w:rsidP="00462C51">
            <w:pPr>
              <w:jc w:val="center"/>
              <w:rPr>
                <w:rFonts w:ascii="Times New Roman" w:hAnsi="Times New Roman"/>
                <w:bCs/>
                <w:sz w:val="28"/>
                <w:szCs w:val="28"/>
              </w:rPr>
            </w:pPr>
            <w:r w:rsidRPr="00DA430C">
              <w:rPr>
                <w:rFonts w:ascii="Times New Roman" w:hAnsi="Times New Roman"/>
                <w:bCs/>
                <w:sz w:val="28"/>
                <w:szCs w:val="28"/>
              </w:rPr>
              <w:t>2е</w:t>
            </w:r>
          </w:p>
        </w:tc>
        <w:tc>
          <w:tcPr>
            <w:tcW w:w="1559" w:type="dxa"/>
          </w:tcPr>
          <w:p w:rsidR="00462C51" w:rsidRPr="00DA430C" w:rsidRDefault="00462C51" w:rsidP="00462C51">
            <w:pPr>
              <w:jc w:val="center"/>
              <w:rPr>
                <w:rFonts w:ascii="Times New Roman" w:hAnsi="Times New Roman"/>
                <w:bCs/>
                <w:sz w:val="28"/>
                <w:szCs w:val="28"/>
              </w:rPr>
            </w:pPr>
            <w:r w:rsidRPr="00DA430C">
              <w:rPr>
                <w:rFonts w:ascii="Times New Roman" w:hAnsi="Times New Roman"/>
                <w:bCs/>
                <w:sz w:val="28"/>
                <w:szCs w:val="28"/>
              </w:rPr>
              <w:t>17</w:t>
            </w:r>
          </w:p>
        </w:tc>
        <w:tc>
          <w:tcPr>
            <w:tcW w:w="1701" w:type="dxa"/>
          </w:tcPr>
          <w:p w:rsidR="00462C51" w:rsidRPr="00DA430C" w:rsidRDefault="00462C51" w:rsidP="00462C51">
            <w:pPr>
              <w:jc w:val="center"/>
              <w:rPr>
                <w:rFonts w:ascii="Times New Roman" w:hAnsi="Times New Roman"/>
                <w:bCs/>
                <w:sz w:val="28"/>
                <w:szCs w:val="28"/>
              </w:rPr>
            </w:pPr>
            <w:r w:rsidRPr="00DA430C">
              <w:rPr>
                <w:rFonts w:ascii="Times New Roman" w:hAnsi="Times New Roman"/>
                <w:bCs/>
                <w:sz w:val="28"/>
                <w:szCs w:val="28"/>
              </w:rPr>
              <w:t>16</w:t>
            </w:r>
          </w:p>
        </w:tc>
        <w:tc>
          <w:tcPr>
            <w:tcW w:w="850" w:type="dxa"/>
          </w:tcPr>
          <w:p w:rsidR="00462C51" w:rsidRPr="00DA430C" w:rsidRDefault="00462C51" w:rsidP="00462C51">
            <w:pPr>
              <w:jc w:val="center"/>
              <w:rPr>
                <w:rFonts w:ascii="Times New Roman" w:hAnsi="Times New Roman"/>
                <w:bCs/>
                <w:sz w:val="28"/>
                <w:szCs w:val="28"/>
              </w:rPr>
            </w:pPr>
            <w:r w:rsidRPr="00DA430C">
              <w:rPr>
                <w:rFonts w:ascii="Times New Roman" w:hAnsi="Times New Roman"/>
                <w:bCs/>
                <w:sz w:val="28"/>
                <w:szCs w:val="28"/>
              </w:rPr>
              <w:t>3</w:t>
            </w:r>
          </w:p>
        </w:tc>
        <w:tc>
          <w:tcPr>
            <w:tcW w:w="993" w:type="dxa"/>
          </w:tcPr>
          <w:p w:rsidR="00462C51" w:rsidRPr="00DA430C" w:rsidRDefault="00462C51" w:rsidP="00462C51">
            <w:pPr>
              <w:jc w:val="center"/>
              <w:rPr>
                <w:rFonts w:ascii="Times New Roman" w:hAnsi="Times New Roman"/>
                <w:bCs/>
                <w:sz w:val="28"/>
                <w:szCs w:val="28"/>
              </w:rPr>
            </w:pPr>
            <w:r w:rsidRPr="00DA430C">
              <w:rPr>
                <w:rFonts w:ascii="Times New Roman" w:hAnsi="Times New Roman"/>
                <w:bCs/>
                <w:sz w:val="28"/>
                <w:szCs w:val="28"/>
              </w:rPr>
              <w:t>4</w:t>
            </w:r>
          </w:p>
        </w:tc>
        <w:tc>
          <w:tcPr>
            <w:tcW w:w="850" w:type="dxa"/>
          </w:tcPr>
          <w:p w:rsidR="00462C51" w:rsidRPr="00DA430C" w:rsidRDefault="00462C51" w:rsidP="00462C51">
            <w:pPr>
              <w:jc w:val="center"/>
              <w:rPr>
                <w:rFonts w:ascii="Times New Roman" w:hAnsi="Times New Roman"/>
                <w:bCs/>
                <w:sz w:val="28"/>
                <w:szCs w:val="28"/>
              </w:rPr>
            </w:pPr>
            <w:r w:rsidRPr="00DA430C">
              <w:rPr>
                <w:rFonts w:ascii="Times New Roman" w:hAnsi="Times New Roman"/>
                <w:bCs/>
                <w:sz w:val="28"/>
                <w:szCs w:val="28"/>
              </w:rPr>
              <w:t>5</w:t>
            </w:r>
          </w:p>
        </w:tc>
        <w:tc>
          <w:tcPr>
            <w:tcW w:w="992" w:type="dxa"/>
          </w:tcPr>
          <w:p w:rsidR="00462C51" w:rsidRPr="00DA430C" w:rsidRDefault="00462C51" w:rsidP="00462C51">
            <w:pPr>
              <w:jc w:val="center"/>
              <w:rPr>
                <w:rFonts w:ascii="Times New Roman" w:hAnsi="Times New Roman"/>
                <w:bCs/>
                <w:sz w:val="28"/>
                <w:szCs w:val="28"/>
              </w:rPr>
            </w:pPr>
            <w:r w:rsidRPr="00DA430C">
              <w:rPr>
                <w:rFonts w:ascii="Times New Roman" w:hAnsi="Times New Roman"/>
                <w:bCs/>
                <w:sz w:val="28"/>
                <w:szCs w:val="28"/>
              </w:rPr>
              <w:t>4</w:t>
            </w:r>
          </w:p>
        </w:tc>
        <w:tc>
          <w:tcPr>
            <w:tcW w:w="1418" w:type="dxa"/>
          </w:tcPr>
          <w:p w:rsidR="00462C51" w:rsidRPr="00DA430C" w:rsidRDefault="00462C51" w:rsidP="00462C51">
            <w:pPr>
              <w:jc w:val="center"/>
              <w:rPr>
                <w:rFonts w:ascii="Times New Roman" w:hAnsi="Times New Roman"/>
                <w:bCs/>
                <w:sz w:val="28"/>
                <w:szCs w:val="28"/>
              </w:rPr>
            </w:pPr>
            <w:r w:rsidRPr="00DA430C">
              <w:rPr>
                <w:rFonts w:ascii="Times New Roman" w:hAnsi="Times New Roman"/>
                <w:bCs/>
                <w:sz w:val="28"/>
                <w:szCs w:val="28"/>
              </w:rPr>
              <w:t>44%</w:t>
            </w:r>
          </w:p>
        </w:tc>
        <w:tc>
          <w:tcPr>
            <w:tcW w:w="1259" w:type="dxa"/>
          </w:tcPr>
          <w:p w:rsidR="00462C51" w:rsidRPr="00DA430C" w:rsidRDefault="00462C51" w:rsidP="00462C51">
            <w:pPr>
              <w:jc w:val="center"/>
              <w:rPr>
                <w:rFonts w:ascii="Times New Roman" w:hAnsi="Times New Roman"/>
                <w:bCs/>
                <w:sz w:val="28"/>
                <w:szCs w:val="28"/>
              </w:rPr>
            </w:pPr>
            <w:r w:rsidRPr="00DA430C">
              <w:rPr>
                <w:rFonts w:ascii="Times New Roman" w:hAnsi="Times New Roman"/>
                <w:bCs/>
                <w:sz w:val="28"/>
                <w:szCs w:val="28"/>
              </w:rPr>
              <w:t>75%</w:t>
            </w:r>
          </w:p>
        </w:tc>
      </w:tr>
      <w:tr w:rsidR="00462C51" w:rsidRPr="00A26A5A" w:rsidTr="00DA430C">
        <w:tc>
          <w:tcPr>
            <w:tcW w:w="988" w:type="dxa"/>
          </w:tcPr>
          <w:p w:rsidR="00462C51" w:rsidRPr="00DA430C" w:rsidRDefault="00462C51" w:rsidP="00462C51">
            <w:pPr>
              <w:jc w:val="center"/>
              <w:rPr>
                <w:rFonts w:ascii="Times New Roman" w:hAnsi="Times New Roman"/>
                <w:b/>
                <w:bCs/>
                <w:sz w:val="28"/>
                <w:szCs w:val="28"/>
              </w:rPr>
            </w:pPr>
          </w:p>
        </w:tc>
        <w:tc>
          <w:tcPr>
            <w:tcW w:w="1559" w:type="dxa"/>
          </w:tcPr>
          <w:p w:rsidR="00462C51" w:rsidRPr="00DA430C" w:rsidRDefault="00462C51" w:rsidP="00462C51">
            <w:pPr>
              <w:jc w:val="center"/>
              <w:rPr>
                <w:rFonts w:ascii="Times New Roman" w:hAnsi="Times New Roman"/>
                <w:b/>
                <w:bCs/>
                <w:sz w:val="28"/>
                <w:szCs w:val="28"/>
              </w:rPr>
            </w:pPr>
            <w:r w:rsidRPr="00DA430C">
              <w:rPr>
                <w:rFonts w:ascii="Times New Roman" w:hAnsi="Times New Roman"/>
                <w:b/>
                <w:bCs/>
                <w:sz w:val="28"/>
                <w:szCs w:val="28"/>
              </w:rPr>
              <w:t>147</w:t>
            </w:r>
          </w:p>
        </w:tc>
        <w:tc>
          <w:tcPr>
            <w:tcW w:w="1701" w:type="dxa"/>
          </w:tcPr>
          <w:p w:rsidR="00462C51" w:rsidRPr="00DA430C" w:rsidRDefault="00462C51" w:rsidP="00462C51">
            <w:pPr>
              <w:jc w:val="center"/>
              <w:rPr>
                <w:rFonts w:ascii="Times New Roman" w:hAnsi="Times New Roman"/>
                <w:b/>
                <w:bCs/>
                <w:sz w:val="28"/>
                <w:szCs w:val="28"/>
              </w:rPr>
            </w:pPr>
            <w:r w:rsidRPr="00DA430C">
              <w:rPr>
                <w:rFonts w:ascii="Times New Roman" w:hAnsi="Times New Roman"/>
                <w:b/>
                <w:bCs/>
                <w:sz w:val="28"/>
                <w:szCs w:val="28"/>
              </w:rPr>
              <w:t>138</w:t>
            </w:r>
          </w:p>
        </w:tc>
        <w:tc>
          <w:tcPr>
            <w:tcW w:w="850" w:type="dxa"/>
          </w:tcPr>
          <w:p w:rsidR="00462C51" w:rsidRPr="00DA430C" w:rsidRDefault="00462C51" w:rsidP="00462C51">
            <w:pPr>
              <w:jc w:val="center"/>
              <w:rPr>
                <w:rFonts w:ascii="Times New Roman" w:hAnsi="Times New Roman"/>
                <w:b/>
                <w:bCs/>
                <w:sz w:val="28"/>
                <w:szCs w:val="28"/>
              </w:rPr>
            </w:pPr>
            <w:r w:rsidRPr="00DA430C">
              <w:rPr>
                <w:rFonts w:ascii="Times New Roman" w:hAnsi="Times New Roman"/>
                <w:b/>
                <w:bCs/>
                <w:sz w:val="28"/>
                <w:szCs w:val="28"/>
              </w:rPr>
              <w:t>28</w:t>
            </w:r>
          </w:p>
        </w:tc>
        <w:tc>
          <w:tcPr>
            <w:tcW w:w="993" w:type="dxa"/>
          </w:tcPr>
          <w:p w:rsidR="00462C51" w:rsidRPr="00DA430C" w:rsidRDefault="00462C51" w:rsidP="00462C51">
            <w:pPr>
              <w:jc w:val="center"/>
              <w:rPr>
                <w:rFonts w:ascii="Times New Roman" w:hAnsi="Times New Roman"/>
                <w:b/>
                <w:bCs/>
                <w:sz w:val="28"/>
                <w:szCs w:val="28"/>
              </w:rPr>
            </w:pPr>
            <w:r w:rsidRPr="00DA430C">
              <w:rPr>
                <w:rFonts w:ascii="Times New Roman" w:hAnsi="Times New Roman"/>
                <w:b/>
                <w:bCs/>
                <w:sz w:val="28"/>
                <w:szCs w:val="28"/>
              </w:rPr>
              <w:t>55</w:t>
            </w:r>
          </w:p>
        </w:tc>
        <w:tc>
          <w:tcPr>
            <w:tcW w:w="850" w:type="dxa"/>
          </w:tcPr>
          <w:p w:rsidR="00462C51" w:rsidRPr="00DA430C" w:rsidRDefault="00462C51" w:rsidP="00462C51">
            <w:pPr>
              <w:jc w:val="center"/>
              <w:rPr>
                <w:rFonts w:ascii="Times New Roman" w:hAnsi="Times New Roman"/>
                <w:b/>
                <w:bCs/>
                <w:sz w:val="28"/>
                <w:szCs w:val="28"/>
              </w:rPr>
            </w:pPr>
            <w:r w:rsidRPr="00DA430C">
              <w:rPr>
                <w:rFonts w:ascii="Times New Roman" w:hAnsi="Times New Roman"/>
                <w:b/>
                <w:bCs/>
                <w:sz w:val="28"/>
                <w:szCs w:val="28"/>
              </w:rPr>
              <w:t>40</w:t>
            </w:r>
          </w:p>
        </w:tc>
        <w:tc>
          <w:tcPr>
            <w:tcW w:w="992" w:type="dxa"/>
          </w:tcPr>
          <w:p w:rsidR="00462C51" w:rsidRPr="00DA430C" w:rsidRDefault="00462C51" w:rsidP="00462C51">
            <w:pPr>
              <w:jc w:val="center"/>
              <w:rPr>
                <w:rFonts w:ascii="Times New Roman" w:hAnsi="Times New Roman"/>
                <w:b/>
                <w:bCs/>
                <w:sz w:val="28"/>
                <w:szCs w:val="28"/>
              </w:rPr>
            </w:pPr>
            <w:r w:rsidRPr="00DA430C">
              <w:rPr>
                <w:rFonts w:ascii="Times New Roman" w:hAnsi="Times New Roman"/>
                <w:b/>
                <w:bCs/>
                <w:sz w:val="28"/>
                <w:szCs w:val="28"/>
              </w:rPr>
              <w:t>15</w:t>
            </w:r>
          </w:p>
        </w:tc>
        <w:tc>
          <w:tcPr>
            <w:tcW w:w="1418" w:type="dxa"/>
          </w:tcPr>
          <w:p w:rsidR="00462C51" w:rsidRPr="00DA430C" w:rsidRDefault="00462C51" w:rsidP="00462C51">
            <w:pPr>
              <w:jc w:val="center"/>
              <w:rPr>
                <w:rFonts w:ascii="Times New Roman" w:hAnsi="Times New Roman"/>
                <w:b/>
                <w:bCs/>
                <w:sz w:val="28"/>
                <w:szCs w:val="28"/>
              </w:rPr>
            </w:pPr>
            <w:r w:rsidRPr="00DA430C">
              <w:rPr>
                <w:rFonts w:ascii="Times New Roman" w:hAnsi="Times New Roman"/>
                <w:b/>
                <w:bCs/>
                <w:sz w:val="28"/>
                <w:szCs w:val="28"/>
              </w:rPr>
              <w:t>60%</w:t>
            </w:r>
          </w:p>
        </w:tc>
        <w:tc>
          <w:tcPr>
            <w:tcW w:w="1259" w:type="dxa"/>
          </w:tcPr>
          <w:p w:rsidR="00462C51" w:rsidRPr="00DA430C" w:rsidRDefault="00462C51" w:rsidP="00462C51">
            <w:pPr>
              <w:jc w:val="center"/>
              <w:rPr>
                <w:rFonts w:ascii="Times New Roman" w:hAnsi="Times New Roman"/>
                <w:b/>
                <w:bCs/>
                <w:sz w:val="28"/>
                <w:szCs w:val="28"/>
              </w:rPr>
            </w:pPr>
            <w:r w:rsidRPr="00DA430C">
              <w:rPr>
                <w:rFonts w:ascii="Times New Roman" w:hAnsi="Times New Roman"/>
                <w:b/>
                <w:bCs/>
                <w:sz w:val="28"/>
                <w:szCs w:val="28"/>
              </w:rPr>
              <w:t>89%</w:t>
            </w:r>
          </w:p>
        </w:tc>
      </w:tr>
    </w:tbl>
    <w:p w:rsidR="00462C51" w:rsidRPr="00A26A5A" w:rsidRDefault="00462C51" w:rsidP="00462C51">
      <w:pPr>
        <w:spacing w:after="0" w:line="240" w:lineRule="auto"/>
        <w:jc w:val="center"/>
        <w:rPr>
          <w:rFonts w:ascii="Times New Roman" w:eastAsia="Times New Roman" w:hAnsi="Times New Roman"/>
          <w:b/>
          <w:bCs/>
          <w:sz w:val="28"/>
          <w:szCs w:val="28"/>
          <w:lang w:eastAsia="ru-RU"/>
        </w:rPr>
      </w:pPr>
    </w:p>
    <w:p w:rsidR="00462C51" w:rsidRPr="00A26A5A" w:rsidRDefault="00462C51" w:rsidP="00462C51">
      <w:pPr>
        <w:spacing w:after="0" w:line="240" w:lineRule="auto"/>
        <w:rPr>
          <w:rFonts w:ascii="Times New Roman" w:eastAsia="Times New Roman" w:hAnsi="Times New Roman"/>
          <w:b/>
          <w:bCs/>
          <w:sz w:val="28"/>
          <w:szCs w:val="28"/>
          <w:lang w:eastAsia="ru-RU"/>
        </w:rPr>
      </w:pPr>
    </w:p>
    <w:p w:rsidR="00462C51" w:rsidRPr="00A26A5A" w:rsidRDefault="00462C51" w:rsidP="00462C51">
      <w:pPr>
        <w:spacing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b/>
          <w:bCs/>
          <w:sz w:val="28"/>
          <w:szCs w:val="28"/>
          <w:lang w:eastAsia="ru-RU"/>
        </w:rPr>
        <w:t xml:space="preserve">ВЫВОД: </w:t>
      </w:r>
      <w:r w:rsidRPr="00A26A5A">
        <w:rPr>
          <w:rFonts w:ascii="Times New Roman" w:eastAsia="Times New Roman" w:hAnsi="Times New Roman"/>
          <w:sz w:val="28"/>
          <w:szCs w:val="28"/>
          <w:lang w:eastAsia="ru-RU"/>
        </w:rPr>
        <w:t>с контрольной работой за 2016-2017 учебный год учащиеся 2-х классов справились по успеваемости на 89%, по качеству на 60%, это хороший уровень. Учащиеся 2г класса справились с контрольной работой на хорошем уровне, а учащиеся 2а,2в и 2д классов на достаточном.</w:t>
      </w:r>
    </w:p>
    <w:p w:rsidR="00462C51" w:rsidRPr="00A26A5A" w:rsidRDefault="00462C51" w:rsidP="00462C51">
      <w:pPr>
        <w:spacing w:after="0" w:line="240" w:lineRule="auto"/>
        <w:jc w:val="both"/>
        <w:rPr>
          <w:rFonts w:ascii="Times New Roman" w:eastAsia="Times New Roman" w:hAnsi="Times New Roman"/>
          <w:sz w:val="28"/>
          <w:szCs w:val="28"/>
          <w:lang w:eastAsia="ru-RU"/>
        </w:rPr>
      </w:pPr>
    </w:p>
    <w:p w:rsidR="00462C51" w:rsidRPr="00A26A5A" w:rsidRDefault="00462C51" w:rsidP="00462C51">
      <w:pPr>
        <w:spacing w:after="0" w:line="240" w:lineRule="auto"/>
        <w:jc w:val="center"/>
        <w:rPr>
          <w:rFonts w:ascii="Times New Roman" w:eastAsia="Times New Roman" w:hAnsi="Times New Roman"/>
          <w:b/>
          <w:bCs/>
          <w:sz w:val="28"/>
          <w:szCs w:val="28"/>
          <w:lang w:eastAsia="ru-RU"/>
        </w:rPr>
      </w:pPr>
      <w:r w:rsidRPr="00A26A5A">
        <w:rPr>
          <w:rFonts w:ascii="Times New Roman" w:eastAsia="Times New Roman" w:hAnsi="Times New Roman"/>
          <w:b/>
          <w:bCs/>
          <w:sz w:val="28"/>
          <w:szCs w:val="28"/>
          <w:lang w:eastAsia="ru-RU"/>
        </w:rPr>
        <w:t>Анализ контрольной работы по русскому языку</w:t>
      </w:r>
    </w:p>
    <w:p w:rsidR="00462C51" w:rsidRPr="00A26A5A" w:rsidRDefault="00462C51" w:rsidP="00462C51">
      <w:pPr>
        <w:spacing w:after="0" w:line="240" w:lineRule="auto"/>
        <w:jc w:val="center"/>
        <w:rPr>
          <w:rFonts w:ascii="Times New Roman" w:eastAsia="Times New Roman" w:hAnsi="Times New Roman"/>
          <w:b/>
          <w:bCs/>
          <w:sz w:val="28"/>
          <w:szCs w:val="28"/>
          <w:lang w:eastAsia="ru-RU"/>
        </w:rPr>
      </w:pPr>
      <w:r w:rsidRPr="00A26A5A">
        <w:rPr>
          <w:rFonts w:ascii="Times New Roman" w:eastAsia="Times New Roman" w:hAnsi="Times New Roman"/>
          <w:b/>
          <w:bCs/>
          <w:sz w:val="28"/>
          <w:szCs w:val="28"/>
          <w:lang w:eastAsia="ru-RU"/>
        </w:rPr>
        <w:t>за 2016-2017 учебный год</w:t>
      </w:r>
    </w:p>
    <w:p w:rsidR="00462C51" w:rsidRPr="00A26A5A" w:rsidRDefault="00462C51" w:rsidP="00462C51">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b/>
          <w:bCs/>
          <w:sz w:val="28"/>
          <w:szCs w:val="28"/>
          <w:lang w:eastAsia="ru-RU"/>
        </w:rPr>
        <w:t>в 3 классах</w:t>
      </w:r>
    </w:p>
    <w:tbl>
      <w:tblPr>
        <w:tblStyle w:val="a4"/>
        <w:tblpPr w:leftFromText="180" w:rightFromText="180" w:vertAnchor="text" w:horzAnchor="page" w:tblpX="1018" w:tblpY="213"/>
        <w:tblW w:w="10610" w:type="dxa"/>
        <w:tblLayout w:type="fixed"/>
        <w:tblLook w:val="04A0"/>
      </w:tblPr>
      <w:tblGrid>
        <w:gridCol w:w="988"/>
        <w:gridCol w:w="1559"/>
        <w:gridCol w:w="1701"/>
        <w:gridCol w:w="850"/>
        <w:gridCol w:w="993"/>
        <w:gridCol w:w="850"/>
        <w:gridCol w:w="992"/>
        <w:gridCol w:w="1418"/>
        <w:gridCol w:w="1259"/>
      </w:tblGrid>
      <w:tr w:rsidR="00DA430C" w:rsidRPr="00DA430C" w:rsidTr="00DA430C">
        <w:tc>
          <w:tcPr>
            <w:tcW w:w="988"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Класс</w:t>
            </w:r>
          </w:p>
        </w:tc>
        <w:tc>
          <w:tcPr>
            <w:tcW w:w="1559"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 xml:space="preserve">Кол- </w:t>
            </w:r>
            <w:proofErr w:type="gramStart"/>
            <w:r w:rsidRPr="00DA430C">
              <w:rPr>
                <w:rFonts w:ascii="Times New Roman" w:hAnsi="Times New Roman"/>
                <w:bCs/>
                <w:sz w:val="28"/>
                <w:szCs w:val="28"/>
              </w:rPr>
              <w:t>во</w:t>
            </w:r>
            <w:proofErr w:type="gramEnd"/>
            <w:r w:rsidRPr="00DA430C">
              <w:rPr>
                <w:rFonts w:ascii="Times New Roman" w:hAnsi="Times New Roman"/>
                <w:bCs/>
                <w:sz w:val="28"/>
                <w:szCs w:val="28"/>
              </w:rPr>
              <w:t xml:space="preserve"> уч-ся по списку</w:t>
            </w:r>
          </w:p>
        </w:tc>
        <w:tc>
          <w:tcPr>
            <w:tcW w:w="1701"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Кол-во уч-ся, выполн. работу</w:t>
            </w:r>
          </w:p>
        </w:tc>
        <w:tc>
          <w:tcPr>
            <w:tcW w:w="850"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«5»</w:t>
            </w:r>
          </w:p>
        </w:tc>
        <w:tc>
          <w:tcPr>
            <w:tcW w:w="993"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«4»</w:t>
            </w:r>
          </w:p>
        </w:tc>
        <w:tc>
          <w:tcPr>
            <w:tcW w:w="850"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«3»</w:t>
            </w:r>
          </w:p>
        </w:tc>
        <w:tc>
          <w:tcPr>
            <w:tcW w:w="992"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«2»</w:t>
            </w:r>
          </w:p>
        </w:tc>
        <w:tc>
          <w:tcPr>
            <w:tcW w:w="1418"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Качество</w:t>
            </w:r>
          </w:p>
        </w:tc>
        <w:tc>
          <w:tcPr>
            <w:tcW w:w="1259"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Успеваемость</w:t>
            </w:r>
          </w:p>
        </w:tc>
      </w:tr>
      <w:tr w:rsidR="00DA430C" w:rsidRPr="00DA430C" w:rsidTr="00DA430C">
        <w:tc>
          <w:tcPr>
            <w:tcW w:w="988"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3а</w:t>
            </w:r>
          </w:p>
        </w:tc>
        <w:tc>
          <w:tcPr>
            <w:tcW w:w="1559"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30</w:t>
            </w:r>
          </w:p>
        </w:tc>
        <w:tc>
          <w:tcPr>
            <w:tcW w:w="1701"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27</w:t>
            </w:r>
          </w:p>
        </w:tc>
        <w:tc>
          <w:tcPr>
            <w:tcW w:w="850"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3</w:t>
            </w:r>
          </w:p>
        </w:tc>
        <w:tc>
          <w:tcPr>
            <w:tcW w:w="993"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11</w:t>
            </w:r>
          </w:p>
        </w:tc>
        <w:tc>
          <w:tcPr>
            <w:tcW w:w="850"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12</w:t>
            </w:r>
          </w:p>
        </w:tc>
        <w:tc>
          <w:tcPr>
            <w:tcW w:w="992"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1</w:t>
            </w:r>
          </w:p>
        </w:tc>
        <w:tc>
          <w:tcPr>
            <w:tcW w:w="1418"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51</w:t>
            </w:r>
          </w:p>
        </w:tc>
        <w:tc>
          <w:tcPr>
            <w:tcW w:w="1259"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96</w:t>
            </w:r>
          </w:p>
        </w:tc>
      </w:tr>
      <w:tr w:rsidR="00DA430C" w:rsidRPr="00DA430C" w:rsidTr="00DA430C">
        <w:tc>
          <w:tcPr>
            <w:tcW w:w="988"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3б</w:t>
            </w:r>
          </w:p>
        </w:tc>
        <w:tc>
          <w:tcPr>
            <w:tcW w:w="1559"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25</w:t>
            </w:r>
          </w:p>
        </w:tc>
        <w:tc>
          <w:tcPr>
            <w:tcW w:w="1701"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24</w:t>
            </w:r>
          </w:p>
        </w:tc>
        <w:tc>
          <w:tcPr>
            <w:tcW w:w="850"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3</w:t>
            </w:r>
          </w:p>
        </w:tc>
        <w:tc>
          <w:tcPr>
            <w:tcW w:w="993"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12</w:t>
            </w:r>
          </w:p>
        </w:tc>
        <w:tc>
          <w:tcPr>
            <w:tcW w:w="850"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5</w:t>
            </w:r>
          </w:p>
        </w:tc>
        <w:tc>
          <w:tcPr>
            <w:tcW w:w="992"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4</w:t>
            </w:r>
          </w:p>
        </w:tc>
        <w:tc>
          <w:tcPr>
            <w:tcW w:w="1418"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62,5</w:t>
            </w:r>
          </w:p>
        </w:tc>
        <w:tc>
          <w:tcPr>
            <w:tcW w:w="1259"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83</w:t>
            </w:r>
          </w:p>
        </w:tc>
      </w:tr>
      <w:tr w:rsidR="00DA430C" w:rsidRPr="00DA430C" w:rsidTr="00DA430C">
        <w:tc>
          <w:tcPr>
            <w:tcW w:w="988"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3в</w:t>
            </w:r>
          </w:p>
        </w:tc>
        <w:tc>
          <w:tcPr>
            <w:tcW w:w="1559"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27</w:t>
            </w:r>
          </w:p>
        </w:tc>
        <w:tc>
          <w:tcPr>
            <w:tcW w:w="1701"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25</w:t>
            </w:r>
          </w:p>
        </w:tc>
        <w:tc>
          <w:tcPr>
            <w:tcW w:w="850"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4</w:t>
            </w:r>
          </w:p>
        </w:tc>
        <w:tc>
          <w:tcPr>
            <w:tcW w:w="993"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12</w:t>
            </w:r>
          </w:p>
        </w:tc>
        <w:tc>
          <w:tcPr>
            <w:tcW w:w="850"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8</w:t>
            </w:r>
          </w:p>
        </w:tc>
        <w:tc>
          <w:tcPr>
            <w:tcW w:w="992"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1</w:t>
            </w:r>
          </w:p>
        </w:tc>
        <w:tc>
          <w:tcPr>
            <w:tcW w:w="1418"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64</w:t>
            </w:r>
          </w:p>
        </w:tc>
        <w:tc>
          <w:tcPr>
            <w:tcW w:w="1259"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96</w:t>
            </w:r>
          </w:p>
        </w:tc>
      </w:tr>
      <w:tr w:rsidR="00DA430C" w:rsidRPr="00DA430C" w:rsidTr="00DA430C">
        <w:tc>
          <w:tcPr>
            <w:tcW w:w="988"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3г</w:t>
            </w:r>
          </w:p>
        </w:tc>
        <w:tc>
          <w:tcPr>
            <w:tcW w:w="1559"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22</w:t>
            </w:r>
          </w:p>
        </w:tc>
        <w:tc>
          <w:tcPr>
            <w:tcW w:w="1701"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21</w:t>
            </w:r>
          </w:p>
        </w:tc>
        <w:tc>
          <w:tcPr>
            <w:tcW w:w="850"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3</w:t>
            </w:r>
          </w:p>
        </w:tc>
        <w:tc>
          <w:tcPr>
            <w:tcW w:w="993"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9</w:t>
            </w:r>
          </w:p>
        </w:tc>
        <w:tc>
          <w:tcPr>
            <w:tcW w:w="850"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4</w:t>
            </w:r>
          </w:p>
        </w:tc>
        <w:tc>
          <w:tcPr>
            <w:tcW w:w="992"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5</w:t>
            </w:r>
          </w:p>
        </w:tc>
        <w:tc>
          <w:tcPr>
            <w:tcW w:w="1418"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57</w:t>
            </w:r>
          </w:p>
        </w:tc>
        <w:tc>
          <w:tcPr>
            <w:tcW w:w="1259"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76</w:t>
            </w:r>
          </w:p>
        </w:tc>
      </w:tr>
      <w:tr w:rsidR="00DA430C" w:rsidRPr="00DA430C" w:rsidTr="00DA430C">
        <w:tc>
          <w:tcPr>
            <w:tcW w:w="988"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3д</w:t>
            </w:r>
          </w:p>
        </w:tc>
        <w:tc>
          <w:tcPr>
            <w:tcW w:w="1559"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21</w:t>
            </w:r>
          </w:p>
        </w:tc>
        <w:tc>
          <w:tcPr>
            <w:tcW w:w="1701"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19</w:t>
            </w:r>
          </w:p>
        </w:tc>
        <w:tc>
          <w:tcPr>
            <w:tcW w:w="850"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11</w:t>
            </w:r>
          </w:p>
        </w:tc>
        <w:tc>
          <w:tcPr>
            <w:tcW w:w="993"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3</w:t>
            </w:r>
          </w:p>
        </w:tc>
        <w:tc>
          <w:tcPr>
            <w:tcW w:w="850"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3</w:t>
            </w:r>
          </w:p>
        </w:tc>
        <w:tc>
          <w:tcPr>
            <w:tcW w:w="992"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2</w:t>
            </w:r>
          </w:p>
        </w:tc>
        <w:tc>
          <w:tcPr>
            <w:tcW w:w="1418"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73</w:t>
            </w:r>
          </w:p>
        </w:tc>
        <w:tc>
          <w:tcPr>
            <w:tcW w:w="1259"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90</w:t>
            </w:r>
          </w:p>
        </w:tc>
      </w:tr>
      <w:tr w:rsidR="00DA430C" w:rsidRPr="00DA430C" w:rsidTr="00DA430C">
        <w:tc>
          <w:tcPr>
            <w:tcW w:w="988"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3е</w:t>
            </w:r>
          </w:p>
        </w:tc>
        <w:tc>
          <w:tcPr>
            <w:tcW w:w="1559"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21</w:t>
            </w:r>
          </w:p>
        </w:tc>
        <w:tc>
          <w:tcPr>
            <w:tcW w:w="1701"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19</w:t>
            </w:r>
          </w:p>
        </w:tc>
        <w:tc>
          <w:tcPr>
            <w:tcW w:w="850"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w:t>
            </w:r>
          </w:p>
        </w:tc>
        <w:tc>
          <w:tcPr>
            <w:tcW w:w="993"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9</w:t>
            </w:r>
          </w:p>
        </w:tc>
        <w:tc>
          <w:tcPr>
            <w:tcW w:w="850"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7</w:t>
            </w:r>
          </w:p>
        </w:tc>
        <w:tc>
          <w:tcPr>
            <w:tcW w:w="992"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3</w:t>
            </w:r>
          </w:p>
        </w:tc>
        <w:tc>
          <w:tcPr>
            <w:tcW w:w="1418"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47</w:t>
            </w:r>
          </w:p>
        </w:tc>
        <w:tc>
          <w:tcPr>
            <w:tcW w:w="1259"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84</w:t>
            </w:r>
          </w:p>
        </w:tc>
      </w:tr>
      <w:tr w:rsidR="00DA430C" w:rsidRPr="00DA430C" w:rsidTr="00DA430C">
        <w:tc>
          <w:tcPr>
            <w:tcW w:w="988"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3ж</w:t>
            </w:r>
          </w:p>
        </w:tc>
        <w:tc>
          <w:tcPr>
            <w:tcW w:w="1559"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22</w:t>
            </w:r>
          </w:p>
        </w:tc>
        <w:tc>
          <w:tcPr>
            <w:tcW w:w="1701"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22</w:t>
            </w:r>
          </w:p>
        </w:tc>
        <w:tc>
          <w:tcPr>
            <w:tcW w:w="850"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5</w:t>
            </w:r>
          </w:p>
        </w:tc>
        <w:tc>
          <w:tcPr>
            <w:tcW w:w="993"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9</w:t>
            </w:r>
          </w:p>
        </w:tc>
        <w:tc>
          <w:tcPr>
            <w:tcW w:w="850"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7</w:t>
            </w:r>
          </w:p>
        </w:tc>
        <w:tc>
          <w:tcPr>
            <w:tcW w:w="992"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1</w:t>
            </w:r>
          </w:p>
        </w:tc>
        <w:tc>
          <w:tcPr>
            <w:tcW w:w="1418"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63</w:t>
            </w:r>
          </w:p>
        </w:tc>
        <w:tc>
          <w:tcPr>
            <w:tcW w:w="1259"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95</w:t>
            </w:r>
          </w:p>
        </w:tc>
      </w:tr>
      <w:tr w:rsidR="00DA430C" w:rsidRPr="00DA430C" w:rsidTr="00DA430C">
        <w:tc>
          <w:tcPr>
            <w:tcW w:w="988" w:type="dxa"/>
          </w:tcPr>
          <w:p w:rsidR="00DA430C" w:rsidRPr="00DA430C" w:rsidRDefault="00DA430C" w:rsidP="00DA430C">
            <w:pPr>
              <w:jc w:val="center"/>
              <w:rPr>
                <w:rFonts w:ascii="Times New Roman" w:hAnsi="Times New Roman"/>
                <w:b/>
                <w:bCs/>
                <w:sz w:val="28"/>
                <w:szCs w:val="28"/>
              </w:rPr>
            </w:pPr>
          </w:p>
        </w:tc>
        <w:tc>
          <w:tcPr>
            <w:tcW w:w="1559" w:type="dxa"/>
          </w:tcPr>
          <w:p w:rsidR="00DA430C" w:rsidRPr="00DA430C" w:rsidRDefault="00DA430C" w:rsidP="00DA430C">
            <w:pPr>
              <w:jc w:val="center"/>
              <w:rPr>
                <w:rFonts w:ascii="Times New Roman" w:hAnsi="Times New Roman"/>
                <w:b/>
                <w:bCs/>
                <w:sz w:val="28"/>
                <w:szCs w:val="28"/>
              </w:rPr>
            </w:pPr>
            <w:r w:rsidRPr="00DA430C">
              <w:rPr>
                <w:rFonts w:ascii="Times New Roman" w:hAnsi="Times New Roman"/>
                <w:b/>
                <w:bCs/>
                <w:sz w:val="28"/>
                <w:szCs w:val="28"/>
              </w:rPr>
              <w:t>168</w:t>
            </w:r>
          </w:p>
        </w:tc>
        <w:tc>
          <w:tcPr>
            <w:tcW w:w="1701" w:type="dxa"/>
          </w:tcPr>
          <w:p w:rsidR="00DA430C" w:rsidRPr="00DA430C" w:rsidRDefault="00DA430C" w:rsidP="00DA430C">
            <w:pPr>
              <w:jc w:val="center"/>
              <w:rPr>
                <w:rFonts w:ascii="Times New Roman" w:hAnsi="Times New Roman"/>
                <w:b/>
                <w:bCs/>
                <w:sz w:val="28"/>
                <w:szCs w:val="28"/>
              </w:rPr>
            </w:pPr>
            <w:r w:rsidRPr="00DA430C">
              <w:rPr>
                <w:rFonts w:ascii="Times New Roman" w:hAnsi="Times New Roman"/>
                <w:b/>
                <w:bCs/>
                <w:sz w:val="28"/>
                <w:szCs w:val="28"/>
              </w:rPr>
              <w:t>157</w:t>
            </w:r>
          </w:p>
        </w:tc>
        <w:tc>
          <w:tcPr>
            <w:tcW w:w="850" w:type="dxa"/>
          </w:tcPr>
          <w:p w:rsidR="00DA430C" w:rsidRPr="00DA430C" w:rsidRDefault="00DA430C" w:rsidP="00DA430C">
            <w:pPr>
              <w:jc w:val="center"/>
              <w:rPr>
                <w:rFonts w:ascii="Times New Roman" w:hAnsi="Times New Roman"/>
                <w:b/>
                <w:bCs/>
                <w:sz w:val="28"/>
                <w:szCs w:val="28"/>
              </w:rPr>
            </w:pPr>
            <w:r w:rsidRPr="00DA430C">
              <w:rPr>
                <w:rFonts w:ascii="Times New Roman" w:hAnsi="Times New Roman"/>
                <w:b/>
                <w:bCs/>
                <w:sz w:val="28"/>
                <w:szCs w:val="28"/>
              </w:rPr>
              <w:t>29</w:t>
            </w:r>
          </w:p>
        </w:tc>
        <w:tc>
          <w:tcPr>
            <w:tcW w:w="993" w:type="dxa"/>
          </w:tcPr>
          <w:p w:rsidR="00DA430C" w:rsidRPr="00DA430C" w:rsidRDefault="00DA430C" w:rsidP="00DA430C">
            <w:pPr>
              <w:jc w:val="center"/>
              <w:rPr>
                <w:rFonts w:ascii="Times New Roman" w:hAnsi="Times New Roman"/>
                <w:b/>
                <w:bCs/>
                <w:sz w:val="28"/>
                <w:szCs w:val="28"/>
              </w:rPr>
            </w:pPr>
            <w:r w:rsidRPr="00DA430C">
              <w:rPr>
                <w:rFonts w:ascii="Times New Roman" w:hAnsi="Times New Roman"/>
                <w:b/>
                <w:bCs/>
                <w:sz w:val="28"/>
                <w:szCs w:val="28"/>
              </w:rPr>
              <w:t>65</w:t>
            </w:r>
          </w:p>
        </w:tc>
        <w:tc>
          <w:tcPr>
            <w:tcW w:w="850" w:type="dxa"/>
          </w:tcPr>
          <w:p w:rsidR="00DA430C" w:rsidRPr="00DA430C" w:rsidRDefault="00DA430C" w:rsidP="00DA430C">
            <w:pPr>
              <w:jc w:val="center"/>
              <w:rPr>
                <w:rFonts w:ascii="Times New Roman" w:hAnsi="Times New Roman"/>
                <w:b/>
                <w:bCs/>
                <w:sz w:val="28"/>
                <w:szCs w:val="28"/>
              </w:rPr>
            </w:pPr>
            <w:r w:rsidRPr="00DA430C">
              <w:rPr>
                <w:rFonts w:ascii="Times New Roman" w:hAnsi="Times New Roman"/>
                <w:b/>
                <w:bCs/>
                <w:sz w:val="28"/>
                <w:szCs w:val="28"/>
              </w:rPr>
              <w:t>46</w:t>
            </w:r>
          </w:p>
        </w:tc>
        <w:tc>
          <w:tcPr>
            <w:tcW w:w="992" w:type="dxa"/>
          </w:tcPr>
          <w:p w:rsidR="00DA430C" w:rsidRPr="00DA430C" w:rsidRDefault="00DA430C" w:rsidP="00DA430C">
            <w:pPr>
              <w:jc w:val="center"/>
              <w:rPr>
                <w:rFonts w:ascii="Times New Roman" w:hAnsi="Times New Roman"/>
                <w:b/>
                <w:bCs/>
                <w:sz w:val="28"/>
                <w:szCs w:val="28"/>
              </w:rPr>
            </w:pPr>
            <w:r w:rsidRPr="00DA430C">
              <w:rPr>
                <w:rFonts w:ascii="Times New Roman" w:hAnsi="Times New Roman"/>
                <w:b/>
                <w:bCs/>
                <w:sz w:val="28"/>
                <w:szCs w:val="28"/>
              </w:rPr>
              <w:t>17</w:t>
            </w:r>
          </w:p>
        </w:tc>
        <w:tc>
          <w:tcPr>
            <w:tcW w:w="1418" w:type="dxa"/>
          </w:tcPr>
          <w:p w:rsidR="00DA430C" w:rsidRPr="00DA430C" w:rsidRDefault="00DA430C" w:rsidP="00DA430C">
            <w:pPr>
              <w:jc w:val="center"/>
              <w:rPr>
                <w:rFonts w:ascii="Times New Roman" w:hAnsi="Times New Roman"/>
                <w:b/>
                <w:bCs/>
                <w:sz w:val="28"/>
                <w:szCs w:val="28"/>
              </w:rPr>
            </w:pPr>
            <w:r w:rsidRPr="00DA430C">
              <w:rPr>
                <w:rFonts w:ascii="Times New Roman" w:hAnsi="Times New Roman"/>
                <w:b/>
                <w:bCs/>
                <w:sz w:val="28"/>
                <w:szCs w:val="28"/>
              </w:rPr>
              <w:t>59,8%</w:t>
            </w:r>
          </w:p>
        </w:tc>
        <w:tc>
          <w:tcPr>
            <w:tcW w:w="1259" w:type="dxa"/>
          </w:tcPr>
          <w:p w:rsidR="00DA430C" w:rsidRPr="00DA430C" w:rsidRDefault="00DA430C" w:rsidP="00DA430C">
            <w:pPr>
              <w:jc w:val="center"/>
              <w:rPr>
                <w:rFonts w:ascii="Times New Roman" w:hAnsi="Times New Roman"/>
                <w:b/>
                <w:bCs/>
                <w:sz w:val="28"/>
                <w:szCs w:val="28"/>
              </w:rPr>
            </w:pPr>
            <w:r w:rsidRPr="00DA430C">
              <w:rPr>
                <w:rFonts w:ascii="Times New Roman" w:hAnsi="Times New Roman"/>
                <w:b/>
                <w:bCs/>
                <w:sz w:val="28"/>
                <w:szCs w:val="28"/>
              </w:rPr>
              <w:t>89%</w:t>
            </w:r>
          </w:p>
        </w:tc>
      </w:tr>
    </w:tbl>
    <w:p w:rsidR="00462C51" w:rsidRPr="00DA430C" w:rsidRDefault="00462C51" w:rsidP="00462C51">
      <w:pPr>
        <w:spacing w:after="0" w:line="240" w:lineRule="auto"/>
        <w:jc w:val="both"/>
        <w:rPr>
          <w:rFonts w:ascii="Times New Roman" w:eastAsia="Times New Roman" w:hAnsi="Times New Roman"/>
          <w:sz w:val="28"/>
          <w:szCs w:val="28"/>
          <w:lang w:eastAsia="ru-RU"/>
        </w:rPr>
      </w:pPr>
    </w:p>
    <w:p w:rsidR="00462C51" w:rsidRPr="00DA430C" w:rsidRDefault="00462C51" w:rsidP="00462C51">
      <w:pPr>
        <w:spacing w:after="0" w:line="240" w:lineRule="auto"/>
        <w:jc w:val="both"/>
        <w:rPr>
          <w:rFonts w:ascii="Times New Roman" w:eastAsia="Times New Roman" w:hAnsi="Times New Roman"/>
          <w:sz w:val="28"/>
          <w:szCs w:val="28"/>
          <w:lang w:eastAsia="ru-RU"/>
        </w:rPr>
      </w:pPr>
    </w:p>
    <w:p w:rsidR="00462C51" w:rsidRPr="00A26A5A" w:rsidRDefault="00462C51" w:rsidP="00462C51">
      <w:pPr>
        <w:spacing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b/>
          <w:bCs/>
          <w:sz w:val="28"/>
          <w:szCs w:val="28"/>
          <w:lang w:eastAsia="ru-RU"/>
        </w:rPr>
        <w:t xml:space="preserve">ВЫВОД: </w:t>
      </w:r>
      <w:r w:rsidRPr="00A26A5A">
        <w:rPr>
          <w:rFonts w:ascii="Times New Roman" w:eastAsia="Times New Roman" w:hAnsi="Times New Roman"/>
          <w:sz w:val="28"/>
          <w:szCs w:val="28"/>
          <w:lang w:eastAsia="ru-RU"/>
        </w:rPr>
        <w:t xml:space="preserve">с контрольной работой за 2016-2017 учебный год учащиеся 3-х классов справились по успеваемости на 89%, по качеству на 59,8%, это хороший уровень. </w:t>
      </w:r>
    </w:p>
    <w:p w:rsidR="00462C51" w:rsidRPr="00A26A5A" w:rsidRDefault="00462C51" w:rsidP="00462C51">
      <w:pPr>
        <w:spacing w:after="0" w:line="240" w:lineRule="auto"/>
        <w:jc w:val="both"/>
        <w:rPr>
          <w:rFonts w:ascii="Times New Roman" w:eastAsia="Times New Roman" w:hAnsi="Times New Roman"/>
          <w:sz w:val="28"/>
          <w:szCs w:val="28"/>
          <w:lang w:eastAsia="ru-RU"/>
        </w:rPr>
      </w:pPr>
    </w:p>
    <w:p w:rsidR="00462C51" w:rsidRPr="00A26A5A" w:rsidRDefault="00462C51" w:rsidP="00462C51">
      <w:pPr>
        <w:spacing w:after="0" w:line="240" w:lineRule="auto"/>
        <w:jc w:val="both"/>
        <w:rPr>
          <w:rFonts w:ascii="Times New Roman" w:eastAsia="Times New Roman" w:hAnsi="Times New Roman"/>
          <w:sz w:val="28"/>
          <w:szCs w:val="28"/>
          <w:lang w:eastAsia="ru-RU"/>
        </w:rPr>
      </w:pPr>
    </w:p>
    <w:p w:rsidR="00462C51" w:rsidRPr="00A26A5A" w:rsidRDefault="00462C51" w:rsidP="00462C51">
      <w:pPr>
        <w:spacing w:after="0" w:line="240" w:lineRule="auto"/>
        <w:jc w:val="center"/>
        <w:rPr>
          <w:rFonts w:ascii="Times New Roman" w:eastAsia="Times New Roman" w:hAnsi="Times New Roman"/>
          <w:b/>
          <w:bCs/>
          <w:sz w:val="28"/>
          <w:szCs w:val="28"/>
          <w:lang w:eastAsia="ru-RU"/>
        </w:rPr>
      </w:pPr>
      <w:r w:rsidRPr="00A26A5A">
        <w:rPr>
          <w:rFonts w:ascii="Times New Roman" w:eastAsia="Times New Roman" w:hAnsi="Times New Roman"/>
          <w:b/>
          <w:bCs/>
          <w:sz w:val="28"/>
          <w:szCs w:val="28"/>
          <w:lang w:eastAsia="ru-RU"/>
        </w:rPr>
        <w:t>Анализ контрольной работы по русскому языку</w:t>
      </w:r>
    </w:p>
    <w:p w:rsidR="00462C51" w:rsidRPr="00A26A5A" w:rsidRDefault="00462C51" w:rsidP="00462C51">
      <w:pPr>
        <w:spacing w:after="0" w:line="240" w:lineRule="auto"/>
        <w:jc w:val="center"/>
        <w:rPr>
          <w:rFonts w:ascii="Times New Roman" w:eastAsia="Times New Roman" w:hAnsi="Times New Roman"/>
          <w:b/>
          <w:bCs/>
          <w:sz w:val="28"/>
          <w:szCs w:val="28"/>
          <w:lang w:eastAsia="ru-RU"/>
        </w:rPr>
      </w:pPr>
      <w:r w:rsidRPr="00A26A5A">
        <w:rPr>
          <w:rFonts w:ascii="Times New Roman" w:eastAsia="Times New Roman" w:hAnsi="Times New Roman"/>
          <w:b/>
          <w:bCs/>
          <w:sz w:val="28"/>
          <w:szCs w:val="28"/>
          <w:lang w:eastAsia="ru-RU"/>
        </w:rPr>
        <w:t>за 2016-2017 учебный год</w:t>
      </w:r>
    </w:p>
    <w:p w:rsidR="00462C51" w:rsidRPr="00A26A5A" w:rsidRDefault="00462C51" w:rsidP="00462C51">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b/>
          <w:bCs/>
          <w:sz w:val="28"/>
          <w:szCs w:val="28"/>
          <w:lang w:eastAsia="ru-RU"/>
        </w:rPr>
        <w:t>в 4 классах</w:t>
      </w:r>
    </w:p>
    <w:tbl>
      <w:tblPr>
        <w:tblStyle w:val="a4"/>
        <w:tblpPr w:leftFromText="180" w:rightFromText="180" w:vertAnchor="text" w:horzAnchor="page" w:tblpX="973" w:tblpY="-30"/>
        <w:tblW w:w="10610" w:type="dxa"/>
        <w:tblLayout w:type="fixed"/>
        <w:tblLook w:val="04A0"/>
      </w:tblPr>
      <w:tblGrid>
        <w:gridCol w:w="988"/>
        <w:gridCol w:w="1559"/>
        <w:gridCol w:w="1701"/>
        <w:gridCol w:w="850"/>
        <w:gridCol w:w="993"/>
        <w:gridCol w:w="850"/>
        <w:gridCol w:w="992"/>
        <w:gridCol w:w="1418"/>
        <w:gridCol w:w="1259"/>
      </w:tblGrid>
      <w:tr w:rsidR="00DA430C" w:rsidRPr="00A26A5A" w:rsidTr="00DA430C">
        <w:tc>
          <w:tcPr>
            <w:tcW w:w="988"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Класс</w:t>
            </w:r>
          </w:p>
        </w:tc>
        <w:tc>
          <w:tcPr>
            <w:tcW w:w="1559"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 xml:space="preserve">Кол- </w:t>
            </w:r>
            <w:proofErr w:type="gramStart"/>
            <w:r w:rsidRPr="00DA430C">
              <w:rPr>
                <w:rFonts w:ascii="Times New Roman" w:hAnsi="Times New Roman"/>
                <w:bCs/>
                <w:sz w:val="28"/>
                <w:szCs w:val="28"/>
              </w:rPr>
              <w:t>во</w:t>
            </w:r>
            <w:proofErr w:type="gramEnd"/>
            <w:r w:rsidRPr="00DA430C">
              <w:rPr>
                <w:rFonts w:ascii="Times New Roman" w:hAnsi="Times New Roman"/>
                <w:bCs/>
                <w:sz w:val="28"/>
                <w:szCs w:val="28"/>
              </w:rPr>
              <w:t xml:space="preserve"> уч-ся по списку</w:t>
            </w:r>
          </w:p>
        </w:tc>
        <w:tc>
          <w:tcPr>
            <w:tcW w:w="1701"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Кол-во уч-ся, выполн. работу</w:t>
            </w:r>
          </w:p>
        </w:tc>
        <w:tc>
          <w:tcPr>
            <w:tcW w:w="850"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«5»</w:t>
            </w:r>
          </w:p>
        </w:tc>
        <w:tc>
          <w:tcPr>
            <w:tcW w:w="993"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«4»</w:t>
            </w:r>
          </w:p>
        </w:tc>
        <w:tc>
          <w:tcPr>
            <w:tcW w:w="850"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«3»</w:t>
            </w:r>
          </w:p>
        </w:tc>
        <w:tc>
          <w:tcPr>
            <w:tcW w:w="992"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«2»</w:t>
            </w:r>
          </w:p>
        </w:tc>
        <w:tc>
          <w:tcPr>
            <w:tcW w:w="1418"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Качество</w:t>
            </w:r>
          </w:p>
        </w:tc>
        <w:tc>
          <w:tcPr>
            <w:tcW w:w="1259"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Успеваемость</w:t>
            </w:r>
          </w:p>
        </w:tc>
      </w:tr>
      <w:tr w:rsidR="00DA430C" w:rsidRPr="00A26A5A" w:rsidTr="00DA430C">
        <w:tc>
          <w:tcPr>
            <w:tcW w:w="988"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4а</w:t>
            </w:r>
          </w:p>
        </w:tc>
        <w:tc>
          <w:tcPr>
            <w:tcW w:w="1559"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27</w:t>
            </w:r>
          </w:p>
        </w:tc>
        <w:tc>
          <w:tcPr>
            <w:tcW w:w="1701"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22</w:t>
            </w:r>
          </w:p>
        </w:tc>
        <w:tc>
          <w:tcPr>
            <w:tcW w:w="850"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8</w:t>
            </w:r>
          </w:p>
        </w:tc>
        <w:tc>
          <w:tcPr>
            <w:tcW w:w="993"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9</w:t>
            </w:r>
          </w:p>
        </w:tc>
        <w:tc>
          <w:tcPr>
            <w:tcW w:w="850"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2</w:t>
            </w:r>
          </w:p>
        </w:tc>
        <w:tc>
          <w:tcPr>
            <w:tcW w:w="992"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3</w:t>
            </w:r>
          </w:p>
        </w:tc>
        <w:tc>
          <w:tcPr>
            <w:tcW w:w="1418"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77%</w:t>
            </w:r>
          </w:p>
        </w:tc>
        <w:tc>
          <w:tcPr>
            <w:tcW w:w="1259"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91%</w:t>
            </w:r>
          </w:p>
        </w:tc>
      </w:tr>
      <w:tr w:rsidR="00DA430C" w:rsidRPr="00A26A5A" w:rsidTr="00DA430C">
        <w:tc>
          <w:tcPr>
            <w:tcW w:w="988"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4б</w:t>
            </w:r>
          </w:p>
        </w:tc>
        <w:tc>
          <w:tcPr>
            <w:tcW w:w="1559"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20</w:t>
            </w:r>
          </w:p>
        </w:tc>
        <w:tc>
          <w:tcPr>
            <w:tcW w:w="1701"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19</w:t>
            </w:r>
          </w:p>
        </w:tc>
        <w:tc>
          <w:tcPr>
            <w:tcW w:w="850"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3</w:t>
            </w:r>
          </w:p>
        </w:tc>
        <w:tc>
          <w:tcPr>
            <w:tcW w:w="993"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8</w:t>
            </w:r>
          </w:p>
        </w:tc>
        <w:tc>
          <w:tcPr>
            <w:tcW w:w="850"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7</w:t>
            </w:r>
          </w:p>
        </w:tc>
        <w:tc>
          <w:tcPr>
            <w:tcW w:w="992"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1</w:t>
            </w:r>
          </w:p>
        </w:tc>
        <w:tc>
          <w:tcPr>
            <w:tcW w:w="1418"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57,8%</w:t>
            </w:r>
          </w:p>
        </w:tc>
        <w:tc>
          <w:tcPr>
            <w:tcW w:w="1259"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94,7%</w:t>
            </w:r>
          </w:p>
        </w:tc>
      </w:tr>
      <w:tr w:rsidR="00DA430C" w:rsidRPr="00A26A5A" w:rsidTr="00DA430C">
        <w:tc>
          <w:tcPr>
            <w:tcW w:w="988"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4в</w:t>
            </w:r>
          </w:p>
        </w:tc>
        <w:tc>
          <w:tcPr>
            <w:tcW w:w="1559"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22</w:t>
            </w:r>
          </w:p>
        </w:tc>
        <w:tc>
          <w:tcPr>
            <w:tcW w:w="1701"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21</w:t>
            </w:r>
          </w:p>
        </w:tc>
        <w:tc>
          <w:tcPr>
            <w:tcW w:w="850"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3</w:t>
            </w:r>
          </w:p>
        </w:tc>
        <w:tc>
          <w:tcPr>
            <w:tcW w:w="993"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6</w:t>
            </w:r>
          </w:p>
        </w:tc>
        <w:tc>
          <w:tcPr>
            <w:tcW w:w="850"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7</w:t>
            </w:r>
          </w:p>
        </w:tc>
        <w:tc>
          <w:tcPr>
            <w:tcW w:w="992"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5</w:t>
            </w:r>
          </w:p>
        </w:tc>
        <w:tc>
          <w:tcPr>
            <w:tcW w:w="1418"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42%</w:t>
            </w:r>
          </w:p>
        </w:tc>
        <w:tc>
          <w:tcPr>
            <w:tcW w:w="1259"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76%</w:t>
            </w:r>
          </w:p>
        </w:tc>
      </w:tr>
      <w:tr w:rsidR="00DA430C" w:rsidRPr="00A26A5A" w:rsidTr="00DA430C">
        <w:tc>
          <w:tcPr>
            <w:tcW w:w="988"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4г</w:t>
            </w:r>
          </w:p>
        </w:tc>
        <w:tc>
          <w:tcPr>
            <w:tcW w:w="1559"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24</w:t>
            </w:r>
          </w:p>
        </w:tc>
        <w:tc>
          <w:tcPr>
            <w:tcW w:w="1701"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21</w:t>
            </w:r>
          </w:p>
        </w:tc>
        <w:tc>
          <w:tcPr>
            <w:tcW w:w="850"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1</w:t>
            </w:r>
          </w:p>
        </w:tc>
        <w:tc>
          <w:tcPr>
            <w:tcW w:w="993"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13</w:t>
            </w:r>
          </w:p>
        </w:tc>
        <w:tc>
          <w:tcPr>
            <w:tcW w:w="850"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6</w:t>
            </w:r>
          </w:p>
        </w:tc>
        <w:tc>
          <w:tcPr>
            <w:tcW w:w="992"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1</w:t>
            </w:r>
          </w:p>
        </w:tc>
        <w:tc>
          <w:tcPr>
            <w:tcW w:w="1418"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66%</w:t>
            </w:r>
          </w:p>
        </w:tc>
        <w:tc>
          <w:tcPr>
            <w:tcW w:w="1259"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96%</w:t>
            </w:r>
          </w:p>
        </w:tc>
      </w:tr>
      <w:tr w:rsidR="00DA430C" w:rsidRPr="00A26A5A" w:rsidTr="00DA430C">
        <w:tc>
          <w:tcPr>
            <w:tcW w:w="988" w:type="dxa"/>
          </w:tcPr>
          <w:p w:rsidR="00DA430C" w:rsidRPr="00DA430C" w:rsidRDefault="00DA430C" w:rsidP="00DA430C">
            <w:pPr>
              <w:jc w:val="center"/>
              <w:rPr>
                <w:rFonts w:ascii="Times New Roman" w:hAnsi="Times New Roman"/>
                <w:bCs/>
                <w:sz w:val="28"/>
                <w:szCs w:val="28"/>
              </w:rPr>
            </w:pPr>
          </w:p>
        </w:tc>
        <w:tc>
          <w:tcPr>
            <w:tcW w:w="1559" w:type="dxa"/>
          </w:tcPr>
          <w:p w:rsidR="00DA430C" w:rsidRPr="00DA430C" w:rsidRDefault="00DA430C" w:rsidP="00DA430C">
            <w:pPr>
              <w:jc w:val="center"/>
              <w:rPr>
                <w:rFonts w:ascii="Times New Roman" w:hAnsi="Times New Roman"/>
                <w:b/>
                <w:bCs/>
                <w:sz w:val="28"/>
                <w:szCs w:val="28"/>
              </w:rPr>
            </w:pPr>
            <w:r w:rsidRPr="00DA430C">
              <w:rPr>
                <w:rFonts w:ascii="Times New Roman" w:hAnsi="Times New Roman"/>
                <w:b/>
                <w:bCs/>
                <w:sz w:val="28"/>
                <w:szCs w:val="28"/>
              </w:rPr>
              <w:t>93</w:t>
            </w:r>
          </w:p>
        </w:tc>
        <w:tc>
          <w:tcPr>
            <w:tcW w:w="1701" w:type="dxa"/>
          </w:tcPr>
          <w:p w:rsidR="00DA430C" w:rsidRPr="00DA430C" w:rsidRDefault="00DA430C" w:rsidP="00DA430C">
            <w:pPr>
              <w:jc w:val="center"/>
              <w:rPr>
                <w:rFonts w:ascii="Times New Roman" w:hAnsi="Times New Roman"/>
                <w:b/>
                <w:bCs/>
                <w:sz w:val="28"/>
                <w:szCs w:val="28"/>
              </w:rPr>
            </w:pPr>
            <w:r w:rsidRPr="00DA430C">
              <w:rPr>
                <w:rFonts w:ascii="Times New Roman" w:hAnsi="Times New Roman"/>
                <w:b/>
                <w:bCs/>
                <w:sz w:val="28"/>
                <w:szCs w:val="28"/>
              </w:rPr>
              <w:t>83</w:t>
            </w:r>
          </w:p>
        </w:tc>
        <w:tc>
          <w:tcPr>
            <w:tcW w:w="850" w:type="dxa"/>
          </w:tcPr>
          <w:p w:rsidR="00DA430C" w:rsidRPr="00DA430C" w:rsidRDefault="00DA430C" w:rsidP="00DA430C">
            <w:pPr>
              <w:jc w:val="center"/>
              <w:rPr>
                <w:rFonts w:ascii="Times New Roman" w:hAnsi="Times New Roman"/>
                <w:b/>
                <w:bCs/>
                <w:sz w:val="28"/>
                <w:szCs w:val="28"/>
              </w:rPr>
            </w:pPr>
            <w:r w:rsidRPr="00DA430C">
              <w:rPr>
                <w:rFonts w:ascii="Times New Roman" w:hAnsi="Times New Roman"/>
                <w:b/>
                <w:bCs/>
                <w:sz w:val="28"/>
                <w:szCs w:val="28"/>
              </w:rPr>
              <w:t>15</w:t>
            </w:r>
          </w:p>
        </w:tc>
        <w:tc>
          <w:tcPr>
            <w:tcW w:w="993" w:type="dxa"/>
          </w:tcPr>
          <w:p w:rsidR="00DA430C" w:rsidRPr="00DA430C" w:rsidRDefault="00DA430C" w:rsidP="00DA430C">
            <w:pPr>
              <w:jc w:val="center"/>
              <w:rPr>
                <w:rFonts w:ascii="Times New Roman" w:hAnsi="Times New Roman"/>
                <w:b/>
                <w:bCs/>
                <w:sz w:val="28"/>
                <w:szCs w:val="28"/>
              </w:rPr>
            </w:pPr>
            <w:r w:rsidRPr="00DA430C">
              <w:rPr>
                <w:rFonts w:ascii="Times New Roman" w:hAnsi="Times New Roman"/>
                <w:b/>
                <w:bCs/>
                <w:sz w:val="28"/>
                <w:szCs w:val="28"/>
              </w:rPr>
              <w:t>36</w:t>
            </w:r>
          </w:p>
        </w:tc>
        <w:tc>
          <w:tcPr>
            <w:tcW w:w="850" w:type="dxa"/>
          </w:tcPr>
          <w:p w:rsidR="00DA430C" w:rsidRPr="00DA430C" w:rsidRDefault="00DA430C" w:rsidP="00DA430C">
            <w:pPr>
              <w:jc w:val="center"/>
              <w:rPr>
                <w:rFonts w:ascii="Times New Roman" w:hAnsi="Times New Roman"/>
                <w:b/>
                <w:bCs/>
                <w:sz w:val="28"/>
                <w:szCs w:val="28"/>
              </w:rPr>
            </w:pPr>
            <w:r w:rsidRPr="00DA430C">
              <w:rPr>
                <w:rFonts w:ascii="Times New Roman" w:hAnsi="Times New Roman"/>
                <w:b/>
                <w:bCs/>
                <w:sz w:val="28"/>
                <w:szCs w:val="28"/>
              </w:rPr>
              <w:t>22</w:t>
            </w:r>
          </w:p>
        </w:tc>
        <w:tc>
          <w:tcPr>
            <w:tcW w:w="992" w:type="dxa"/>
          </w:tcPr>
          <w:p w:rsidR="00DA430C" w:rsidRPr="00DA430C" w:rsidRDefault="00DA430C" w:rsidP="00DA430C">
            <w:pPr>
              <w:jc w:val="center"/>
              <w:rPr>
                <w:rFonts w:ascii="Times New Roman" w:hAnsi="Times New Roman"/>
                <w:b/>
                <w:bCs/>
                <w:sz w:val="28"/>
                <w:szCs w:val="28"/>
              </w:rPr>
            </w:pPr>
            <w:r w:rsidRPr="00DA430C">
              <w:rPr>
                <w:rFonts w:ascii="Times New Roman" w:hAnsi="Times New Roman"/>
                <w:b/>
                <w:bCs/>
                <w:sz w:val="28"/>
                <w:szCs w:val="28"/>
              </w:rPr>
              <w:t>10</w:t>
            </w:r>
          </w:p>
        </w:tc>
        <w:tc>
          <w:tcPr>
            <w:tcW w:w="1418" w:type="dxa"/>
          </w:tcPr>
          <w:p w:rsidR="00DA430C" w:rsidRPr="00DA430C" w:rsidRDefault="00DA430C" w:rsidP="00DA430C">
            <w:pPr>
              <w:jc w:val="center"/>
              <w:rPr>
                <w:rFonts w:ascii="Times New Roman" w:hAnsi="Times New Roman"/>
                <w:b/>
                <w:bCs/>
                <w:sz w:val="28"/>
                <w:szCs w:val="28"/>
              </w:rPr>
            </w:pPr>
            <w:r w:rsidRPr="00DA430C">
              <w:rPr>
                <w:rFonts w:ascii="Times New Roman" w:hAnsi="Times New Roman"/>
                <w:b/>
                <w:bCs/>
                <w:sz w:val="28"/>
                <w:szCs w:val="28"/>
              </w:rPr>
              <w:t>61%</w:t>
            </w:r>
          </w:p>
        </w:tc>
        <w:tc>
          <w:tcPr>
            <w:tcW w:w="1259" w:type="dxa"/>
          </w:tcPr>
          <w:p w:rsidR="00DA430C" w:rsidRPr="00DA430C" w:rsidRDefault="00DA430C" w:rsidP="00DA430C">
            <w:pPr>
              <w:jc w:val="center"/>
              <w:rPr>
                <w:rFonts w:ascii="Times New Roman" w:hAnsi="Times New Roman"/>
                <w:b/>
                <w:bCs/>
                <w:sz w:val="28"/>
                <w:szCs w:val="28"/>
              </w:rPr>
            </w:pPr>
            <w:r w:rsidRPr="00DA430C">
              <w:rPr>
                <w:rFonts w:ascii="Times New Roman" w:hAnsi="Times New Roman"/>
                <w:b/>
                <w:bCs/>
                <w:sz w:val="28"/>
                <w:szCs w:val="28"/>
              </w:rPr>
              <w:t>87,9%</w:t>
            </w:r>
          </w:p>
        </w:tc>
      </w:tr>
    </w:tbl>
    <w:p w:rsidR="00462C51" w:rsidRPr="00A26A5A" w:rsidRDefault="00462C51" w:rsidP="00462C51">
      <w:pPr>
        <w:spacing w:after="0" w:line="240" w:lineRule="auto"/>
        <w:jc w:val="both"/>
        <w:rPr>
          <w:rFonts w:ascii="Times New Roman" w:eastAsia="Times New Roman" w:hAnsi="Times New Roman"/>
          <w:sz w:val="28"/>
          <w:szCs w:val="28"/>
          <w:lang w:eastAsia="ru-RU"/>
        </w:rPr>
      </w:pPr>
    </w:p>
    <w:p w:rsidR="00462C51" w:rsidRPr="00A26A5A" w:rsidRDefault="00462C51" w:rsidP="00462C51">
      <w:pPr>
        <w:spacing w:after="0" w:line="240" w:lineRule="auto"/>
        <w:rPr>
          <w:rFonts w:ascii="Times New Roman" w:eastAsia="Times New Roman" w:hAnsi="Times New Roman"/>
          <w:b/>
          <w:bCs/>
          <w:sz w:val="28"/>
          <w:szCs w:val="28"/>
          <w:lang w:eastAsia="ru-RU"/>
        </w:rPr>
      </w:pPr>
    </w:p>
    <w:p w:rsidR="00462C51" w:rsidRPr="00A26A5A" w:rsidRDefault="00462C51" w:rsidP="00462C51">
      <w:pPr>
        <w:spacing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b/>
          <w:bCs/>
          <w:sz w:val="28"/>
          <w:szCs w:val="28"/>
          <w:lang w:eastAsia="ru-RU"/>
        </w:rPr>
        <w:t xml:space="preserve">ВЫВОД: </w:t>
      </w:r>
      <w:r w:rsidRPr="00A26A5A">
        <w:rPr>
          <w:rFonts w:ascii="Times New Roman" w:eastAsia="Times New Roman" w:hAnsi="Times New Roman"/>
          <w:sz w:val="28"/>
          <w:szCs w:val="28"/>
          <w:lang w:eastAsia="ru-RU"/>
        </w:rPr>
        <w:t xml:space="preserve">с контрольной работой за 2016-2017 учебный год учащиеся 4-х классов справились по успеваемости на 87,9%, по качеству на 61%, это </w:t>
      </w:r>
      <w:r w:rsidRPr="00A26A5A">
        <w:rPr>
          <w:rFonts w:ascii="Times New Roman" w:eastAsia="Times New Roman" w:hAnsi="Times New Roman"/>
          <w:sz w:val="28"/>
          <w:szCs w:val="28"/>
          <w:lang w:eastAsia="ru-RU"/>
        </w:rPr>
        <w:lastRenderedPageBreak/>
        <w:t xml:space="preserve">хороший уровень. Учащиеся 4а, 4г классов справились с контрольной работой на хорошем уровне.  </w:t>
      </w:r>
    </w:p>
    <w:p w:rsidR="00462C51" w:rsidRPr="00A26A5A" w:rsidRDefault="00462C51" w:rsidP="00462C51">
      <w:pPr>
        <w:spacing w:after="0" w:line="240" w:lineRule="auto"/>
        <w:jc w:val="both"/>
        <w:rPr>
          <w:rFonts w:ascii="Times New Roman" w:eastAsia="Times New Roman" w:hAnsi="Times New Roman"/>
          <w:sz w:val="28"/>
          <w:szCs w:val="28"/>
          <w:lang w:eastAsia="ru-RU"/>
        </w:rPr>
      </w:pPr>
    </w:p>
    <w:p w:rsidR="00462C51" w:rsidRPr="00A26A5A" w:rsidRDefault="00462C51" w:rsidP="00462C51">
      <w:pPr>
        <w:spacing w:after="0" w:line="240" w:lineRule="auto"/>
        <w:jc w:val="center"/>
        <w:rPr>
          <w:rFonts w:ascii="Times New Roman" w:eastAsia="Times New Roman" w:hAnsi="Times New Roman"/>
          <w:b/>
          <w:bCs/>
          <w:sz w:val="28"/>
          <w:szCs w:val="28"/>
          <w:lang w:eastAsia="ru-RU"/>
        </w:rPr>
      </w:pPr>
      <w:r w:rsidRPr="00A26A5A">
        <w:rPr>
          <w:rFonts w:ascii="Times New Roman" w:eastAsia="Times New Roman" w:hAnsi="Times New Roman"/>
          <w:b/>
          <w:bCs/>
          <w:sz w:val="28"/>
          <w:szCs w:val="28"/>
          <w:lang w:eastAsia="ru-RU"/>
        </w:rPr>
        <w:t>Анализ контрольной работы по математике</w:t>
      </w:r>
    </w:p>
    <w:p w:rsidR="00462C51" w:rsidRPr="00A26A5A" w:rsidRDefault="00462C51" w:rsidP="00462C51">
      <w:pPr>
        <w:spacing w:after="0" w:line="240" w:lineRule="auto"/>
        <w:jc w:val="center"/>
        <w:rPr>
          <w:rFonts w:ascii="Times New Roman" w:eastAsia="Times New Roman" w:hAnsi="Times New Roman"/>
          <w:b/>
          <w:bCs/>
          <w:sz w:val="28"/>
          <w:szCs w:val="28"/>
          <w:lang w:eastAsia="ru-RU"/>
        </w:rPr>
      </w:pPr>
      <w:r w:rsidRPr="00A26A5A">
        <w:rPr>
          <w:rFonts w:ascii="Times New Roman" w:eastAsia="Times New Roman" w:hAnsi="Times New Roman"/>
          <w:b/>
          <w:bCs/>
          <w:sz w:val="28"/>
          <w:szCs w:val="28"/>
          <w:lang w:eastAsia="ru-RU"/>
        </w:rPr>
        <w:t>за 2016-2017 учебный год</w:t>
      </w:r>
    </w:p>
    <w:p w:rsidR="00462C51" w:rsidRPr="00A26A5A" w:rsidRDefault="00462C51" w:rsidP="00462C51">
      <w:pPr>
        <w:spacing w:after="0" w:line="240" w:lineRule="auto"/>
        <w:jc w:val="center"/>
        <w:rPr>
          <w:rFonts w:ascii="Times New Roman" w:eastAsia="Times New Roman" w:hAnsi="Times New Roman"/>
          <w:b/>
          <w:bCs/>
          <w:sz w:val="28"/>
          <w:szCs w:val="28"/>
          <w:lang w:eastAsia="ru-RU"/>
        </w:rPr>
      </w:pPr>
      <w:r w:rsidRPr="00A26A5A">
        <w:rPr>
          <w:rFonts w:ascii="Times New Roman" w:eastAsia="Times New Roman" w:hAnsi="Times New Roman"/>
          <w:b/>
          <w:bCs/>
          <w:sz w:val="28"/>
          <w:szCs w:val="28"/>
          <w:lang w:eastAsia="ru-RU"/>
        </w:rPr>
        <w:t>во 2 классах</w:t>
      </w:r>
    </w:p>
    <w:p w:rsidR="00462C51" w:rsidRPr="00A26A5A" w:rsidRDefault="00462C51" w:rsidP="00462C51">
      <w:pPr>
        <w:spacing w:after="0" w:line="240" w:lineRule="auto"/>
        <w:rPr>
          <w:rFonts w:ascii="Times New Roman" w:eastAsia="Times New Roman" w:hAnsi="Times New Roman"/>
          <w:b/>
          <w:bCs/>
          <w:sz w:val="28"/>
          <w:szCs w:val="28"/>
          <w:lang w:eastAsia="ru-RU"/>
        </w:rPr>
      </w:pPr>
    </w:p>
    <w:p w:rsidR="00462C51" w:rsidRPr="00A26A5A" w:rsidRDefault="00462C51" w:rsidP="00462C51">
      <w:pPr>
        <w:spacing w:after="0" w:line="240" w:lineRule="auto"/>
        <w:jc w:val="center"/>
        <w:rPr>
          <w:rFonts w:ascii="Times New Roman" w:eastAsia="Times New Roman" w:hAnsi="Times New Roman"/>
          <w:b/>
          <w:bCs/>
          <w:sz w:val="28"/>
          <w:szCs w:val="28"/>
          <w:lang w:eastAsia="ru-RU"/>
        </w:rPr>
      </w:pPr>
    </w:p>
    <w:tbl>
      <w:tblPr>
        <w:tblStyle w:val="a4"/>
        <w:tblW w:w="10610" w:type="dxa"/>
        <w:tblInd w:w="-576" w:type="dxa"/>
        <w:tblLayout w:type="fixed"/>
        <w:tblLook w:val="04A0"/>
      </w:tblPr>
      <w:tblGrid>
        <w:gridCol w:w="988"/>
        <w:gridCol w:w="1559"/>
        <w:gridCol w:w="1701"/>
        <w:gridCol w:w="850"/>
        <w:gridCol w:w="993"/>
        <w:gridCol w:w="850"/>
        <w:gridCol w:w="992"/>
        <w:gridCol w:w="1418"/>
        <w:gridCol w:w="1259"/>
      </w:tblGrid>
      <w:tr w:rsidR="00462C51" w:rsidRPr="00A26A5A" w:rsidTr="00DA430C">
        <w:tc>
          <w:tcPr>
            <w:tcW w:w="988" w:type="dxa"/>
          </w:tcPr>
          <w:p w:rsidR="00462C51" w:rsidRPr="00DA430C" w:rsidRDefault="00462C51" w:rsidP="00462C51">
            <w:pPr>
              <w:jc w:val="center"/>
              <w:rPr>
                <w:rFonts w:ascii="Times New Roman" w:hAnsi="Times New Roman"/>
                <w:bCs/>
                <w:sz w:val="28"/>
                <w:szCs w:val="28"/>
              </w:rPr>
            </w:pPr>
            <w:r w:rsidRPr="00DA430C">
              <w:rPr>
                <w:rFonts w:ascii="Times New Roman" w:hAnsi="Times New Roman"/>
                <w:bCs/>
                <w:sz w:val="28"/>
                <w:szCs w:val="28"/>
              </w:rPr>
              <w:t>Класс</w:t>
            </w:r>
          </w:p>
        </w:tc>
        <w:tc>
          <w:tcPr>
            <w:tcW w:w="1559" w:type="dxa"/>
          </w:tcPr>
          <w:p w:rsidR="00462C51" w:rsidRPr="00DA430C" w:rsidRDefault="00462C51" w:rsidP="00462C51">
            <w:pPr>
              <w:jc w:val="center"/>
              <w:rPr>
                <w:rFonts w:ascii="Times New Roman" w:hAnsi="Times New Roman"/>
                <w:bCs/>
                <w:sz w:val="28"/>
                <w:szCs w:val="28"/>
              </w:rPr>
            </w:pPr>
            <w:r w:rsidRPr="00DA430C">
              <w:rPr>
                <w:rFonts w:ascii="Times New Roman" w:hAnsi="Times New Roman"/>
                <w:bCs/>
                <w:sz w:val="28"/>
                <w:szCs w:val="28"/>
              </w:rPr>
              <w:t xml:space="preserve">Кол- </w:t>
            </w:r>
            <w:proofErr w:type="gramStart"/>
            <w:r w:rsidRPr="00DA430C">
              <w:rPr>
                <w:rFonts w:ascii="Times New Roman" w:hAnsi="Times New Roman"/>
                <w:bCs/>
                <w:sz w:val="28"/>
                <w:szCs w:val="28"/>
              </w:rPr>
              <w:t>во</w:t>
            </w:r>
            <w:proofErr w:type="gramEnd"/>
            <w:r w:rsidRPr="00DA430C">
              <w:rPr>
                <w:rFonts w:ascii="Times New Roman" w:hAnsi="Times New Roman"/>
                <w:bCs/>
                <w:sz w:val="28"/>
                <w:szCs w:val="28"/>
              </w:rPr>
              <w:t xml:space="preserve"> уч-ся по списку</w:t>
            </w:r>
          </w:p>
        </w:tc>
        <w:tc>
          <w:tcPr>
            <w:tcW w:w="1701" w:type="dxa"/>
          </w:tcPr>
          <w:p w:rsidR="00462C51" w:rsidRPr="00DA430C" w:rsidRDefault="00462C51" w:rsidP="00462C51">
            <w:pPr>
              <w:jc w:val="center"/>
              <w:rPr>
                <w:rFonts w:ascii="Times New Roman" w:hAnsi="Times New Roman"/>
                <w:bCs/>
                <w:sz w:val="28"/>
                <w:szCs w:val="28"/>
              </w:rPr>
            </w:pPr>
            <w:r w:rsidRPr="00DA430C">
              <w:rPr>
                <w:rFonts w:ascii="Times New Roman" w:hAnsi="Times New Roman"/>
                <w:bCs/>
                <w:sz w:val="28"/>
                <w:szCs w:val="28"/>
              </w:rPr>
              <w:t>Кол-во уч-ся, выполн. работу</w:t>
            </w:r>
          </w:p>
        </w:tc>
        <w:tc>
          <w:tcPr>
            <w:tcW w:w="850" w:type="dxa"/>
          </w:tcPr>
          <w:p w:rsidR="00462C51" w:rsidRPr="00DA430C" w:rsidRDefault="00462C51" w:rsidP="00462C51">
            <w:pPr>
              <w:jc w:val="center"/>
              <w:rPr>
                <w:rFonts w:ascii="Times New Roman" w:hAnsi="Times New Roman"/>
                <w:bCs/>
                <w:sz w:val="28"/>
                <w:szCs w:val="28"/>
              </w:rPr>
            </w:pPr>
            <w:r w:rsidRPr="00DA430C">
              <w:rPr>
                <w:rFonts w:ascii="Times New Roman" w:hAnsi="Times New Roman"/>
                <w:bCs/>
                <w:sz w:val="28"/>
                <w:szCs w:val="28"/>
              </w:rPr>
              <w:t>«5»</w:t>
            </w:r>
          </w:p>
        </w:tc>
        <w:tc>
          <w:tcPr>
            <w:tcW w:w="993" w:type="dxa"/>
          </w:tcPr>
          <w:p w:rsidR="00462C51" w:rsidRPr="00DA430C" w:rsidRDefault="00462C51" w:rsidP="00462C51">
            <w:pPr>
              <w:jc w:val="center"/>
              <w:rPr>
                <w:rFonts w:ascii="Times New Roman" w:hAnsi="Times New Roman"/>
                <w:bCs/>
                <w:sz w:val="28"/>
                <w:szCs w:val="28"/>
              </w:rPr>
            </w:pPr>
            <w:r w:rsidRPr="00DA430C">
              <w:rPr>
                <w:rFonts w:ascii="Times New Roman" w:hAnsi="Times New Roman"/>
                <w:bCs/>
                <w:sz w:val="28"/>
                <w:szCs w:val="28"/>
              </w:rPr>
              <w:t>«4»</w:t>
            </w:r>
          </w:p>
        </w:tc>
        <w:tc>
          <w:tcPr>
            <w:tcW w:w="850" w:type="dxa"/>
          </w:tcPr>
          <w:p w:rsidR="00462C51" w:rsidRPr="00DA430C" w:rsidRDefault="00462C51" w:rsidP="00462C51">
            <w:pPr>
              <w:jc w:val="center"/>
              <w:rPr>
                <w:rFonts w:ascii="Times New Roman" w:hAnsi="Times New Roman"/>
                <w:bCs/>
                <w:sz w:val="28"/>
                <w:szCs w:val="28"/>
              </w:rPr>
            </w:pPr>
            <w:r w:rsidRPr="00DA430C">
              <w:rPr>
                <w:rFonts w:ascii="Times New Roman" w:hAnsi="Times New Roman"/>
                <w:bCs/>
                <w:sz w:val="28"/>
                <w:szCs w:val="28"/>
              </w:rPr>
              <w:t>«3»</w:t>
            </w:r>
          </w:p>
        </w:tc>
        <w:tc>
          <w:tcPr>
            <w:tcW w:w="992" w:type="dxa"/>
          </w:tcPr>
          <w:p w:rsidR="00462C51" w:rsidRPr="00DA430C" w:rsidRDefault="00462C51" w:rsidP="00462C51">
            <w:pPr>
              <w:jc w:val="center"/>
              <w:rPr>
                <w:rFonts w:ascii="Times New Roman" w:hAnsi="Times New Roman"/>
                <w:bCs/>
                <w:sz w:val="28"/>
                <w:szCs w:val="28"/>
              </w:rPr>
            </w:pPr>
            <w:r w:rsidRPr="00DA430C">
              <w:rPr>
                <w:rFonts w:ascii="Times New Roman" w:hAnsi="Times New Roman"/>
                <w:bCs/>
                <w:sz w:val="28"/>
                <w:szCs w:val="28"/>
              </w:rPr>
              <w:t>«2»</w:t>
            </w:r>
          </w:p>
        </w:tc>
        <w:tc>
          <w:tcPr>
            <w:tcW w:w="1418" w:type="dxa"/>
          </w:tcPr>
          <w:p w:rsidR="00462C51" w:rsidRPr="00DA430C" w:rsidRDefault="00462C51" w:rsidP="00462C51">
            <w:pPr>
              <w:jc w:val="center"/>
              <w:rPr>
                <w:rFonts w:ascii="Times New Roman" w:hAnsi="Times New Roman"/>
                <w:bCs/>
                <w:sz w:val="28"/>
                <w:szCs w:val="28"/>
              </w:rPr>
            </w:pPr>
            <w:r w:rsidRPr="00DA430C">
              <w:rPr>
                <w:rFonts w:ascii="Times New Roman" w:hAnsi="Times New Roman"/>
                <w:bCs/>
                <w:sz w:val="28"/>
                <w:szCs w:val="28"/>
              </w:rPr>
              <w:t>Качество</w:t>
            </w:r>
          </w:p>
        </w:tc>
        <w:tc>
          <w:tcPr>
            <w:tcW w:w="1259" w:type="dxa"/>
          </w:tcPr>
          <w:p w:rsidR="00462C51" w:rsidRPr="00DA430C" w:rsidRDefault="00462C51" w:rsidP="00462C51">
            <w:pPr>
              <w:jc w:val="center"/>
              <w:rPr>
                <w:rFonts w:ascii="Times New Roman" w:hAnsi="Times New Roman"/>
                <w:bCs/>
                <w:sz w:val="28"/>
                <w:szCs w:val="28"/>
              </w:rPr>
            </w:pPr>
            <w:r w:rsidRPr="00DA430C">
              <w:rPr>
                <w:rFonts w:ascii="Times New Roman" w:hAnsi="Times New Roman"/>
                <w:bCs/>
                <w:sz w:val="28"/>
                <w:szCs w:val="28"/>
              </w:rPr>
              <w:t>Успеваемость</w:t>
            </w:r>
          </w:p>
        </w:tc>
      </w:tr>
      <w:tr w:rsidR="00462C51" w:rsidRPr="00A26A5A" w:rsidTr="00DA430C">
        <w:tc>
          <w:tcPr>
            <w:tcW w:w="988" w:type="dxa"/>
          </w:tcPr>
          <w:p w:rsidR="00462C51" w:rsidRPr="00DA430C" w:rsidRDefault="00462C51" w:rsidP="00462C51">
            <w:pPr>
              <w:jc w:val="center"/>
              <w:rPr>
                <w:rFonts w:ascii="Times New Roman" w:hAnsi="Times New Roman"/>
                <w:bCs/>
                <w:sz w:val="28"/>
                <w:szCs w:val="28"/>
              </w:rPr>
            </w:pPr>
            <w:r w:rsidRPr="00DA430C">
              <w:rPr>
                <w:rFonts w:ascii="Times New Roman" w:hAnsi="Times New Roman"/>
                <w:bCs/>
                <w:sz w:val="28"/>
                <w:szCs w:val="28"/>
              </w:rPr>
              <w:t>2а</w:t>
            </w:r>
          </w:p>
        </w:tc>
        <w:tc>
          <w:tcPr>
            <w:tcW w:w="1559" w:type="dxa"/>
          </w:tcPr>
          <w:p w:rsidR="00462C51" w:rsidRPr="00DA430C" w:rsidRDefault="00462C51" w:rsidP="00462C51">
            <w:pPr>
              <w:jc w:val="center"/>
              <w:rPr>
                <w:rFonts w:ascii="Times New Roman" w:hAnsi="Times New Roman"/>
                <w:bCs/>
                <w:sz w:val="28"/>
                <w:szCs w:val="28"/>
              </w:rPr>
            </w:pPr>
            <w:r w:rsidRPr="00DA430C">
              <w:rPr>
                <w:rFonts w:ascii="Times New Roman" w:hAnsi="Times New Roman"/>
                <w:bCs/>
                <w:sz w:val="28"/>
                <w:szCs w:val="28"/>
              </w:rPr>
              <w:t>24</w:t>
            </w:r>
          </w:p>
        </w:tc>
        <w:tc>
          <w:tcPr>
            <w:tcW w:w="1701" w:type="dxa"/>
          </w:tcPr>
          <w:p w:rsidR="00462C51" w:rsidRPr="00DA430C" w:rsidRDefault="00462C51" w:rsidP="00462C51">
            <w:pPr>
              <w:jc w:val="center"/>
              <w:rPr>
                <w:rFonts w:ascii="Times New Roman" w:hAnsi="Times New Roman"/>
                <w:bCs/>
                <w:sz w:val="28"/>
                <w:szCs w:val="28"/>
              </w:rPr>
            </w:pPr>
            <w:r w:rsidRPr="00DA430C">
              <w:rPr>
                <w:rFonts w:ascii="Times New Roman" w:hAnsi="Times New Roman"/>
                <w:bCs/>
                <w:sz w:val="28"/>
                <w:szCs w:val="28"/>
              </w:rPr>
              <w:t>23</w:t>
            </w:r>
          </w:p>
        </w:tc>
        <w:tc>
          <w:tcPr>
            <w:tcW w:w="850" w:type="dxa"/>
          </w:tcPr>
          <w:p w:rsidR="00462C51" w:rsidRPr="00DA430C" w:rsidRDefault="00462C51" w:rsidP="00462C51">
            <w:pPr>
              <w:jc w:val="center"/>
              <w:rPr>
                <w:rFonts w:ascii="Times New Roman" w:hAnsi="Times New Roman"/>
                <w:bCs/>
                <w:sz w:val="28"/>
                <w:szCs w:val="28"/>
              </w:rPr>
            </w:pPr>
            <w:r w:rsidRPr="00DA430C">
              <w:rPr>
                <w:rFonts w:ascii="Times New Roman" w:hAnsi="Times New Roman"/>
                <w:bCs/>
                <w:sz w:val="28"/>
                <w:szCs w:val="28"/>
              </w:rPr>
              <w:t>4</w:t>
            </w:r>
          </w:p>
        </w:tc>
        <w:tc>
          <w:tcPr>
            <w:tcW w:w="993" w:type="dxa"/>
          </w:tcPr>
          <w:p w:rsidR="00462C51" w:rsidRPr="00DA430C" w:rsidRDefault="00462C51" w:rsidP="00462C51">
            <w:pPr>
              <w:jc w:val="center"/>
              <w:rPr>
                <w:rFonts w:ascii="Times New Roman" w:hAnsi="Times New Roman"/>
                <w:bCs/>
                <w:sz w:val="28"/>
                <w:szCs w:val="28"/>
              </w:rPr>
            </w:pPr>
            <w:r w:rsidRPr="00DA430C">
              <w:rPr>
                <w:rFonts w:ascii="Times New Roman" w:hAnsi="Times New Roman"/>
                <w:bCs/>
                <w:sz w:val="28"/>
                <w:szCs w:val="28"/>
              </w:rPr>
              <w:t>12</w:t>
            </w:r>
          </w:p>
        </w:tc>
        <w:tc>
          <w:tcPr>
            <w:tcW w:w="850" w:type="dxa"/>
          </w:tcPr>
          <w:p w:rsidR="00462C51" w:rsidRPr="00DA430C" w:rsidRDefault="00462C51" w:rsidP="00462C51">
            <w:pPr>
              <w:jc w:val="center"/>
              <w:rPr>
                <w:rFonts w:ascii="Times New Roman" w:hAnsi="Times New Roman"/>
                <w:bCs/>
                <w:sz w:val="28"/>
                <w:szCs w:val="28"/>
              </w:rPr>
            </w:pPr>
            <w:r w:rsidRPr="00DA430C">
              <w:rPr>
                <w:rFonts w:ascii="Times New Roman" w:hAnsi="Times New Roman"/>
                <w:bCs/>
                <w:sz w:val="28"/>
                <w:szCs w:val="28"/>
              </w:rPr>
              <w:t>4</w:t>
            </w:r>
          </w:p>
        </w:tc>
        <w:tc>
          <w:tcPr>
            <w:tcW w:w="992" w:type="dxa"/>
          </w:tcPr>
          <w:p w:rsidR="00462C51" w:rsidRPr="00DA430C" w:rsidRDefault="00462C51" w:rsidP="00462C51">
            <w:pPr>
              <w:jc w:val="center"/>
              <w:rPr>
                <w:rFonts w:ascii="Times New Roman" w:hAnsi="Times New Roman"/>
                <w:bCs/>
                <w:sz w:val="28"/>
                <w:szCs w:val="28"/>
              </w:rPr>
            </w:pPr>
            <w:r w:rsidRPr="00DA430C">
              <w:rPr>
                <w:rFonts w:ascii="Times New Roman" w:hAnsi="Times New Roman"/>
                <w:bCs/>
                <w:sz w:val="28"/>
                <w:szCs w:val="28"/>
              </w:rPr>
              <w:t>3</w:t>
            </w:r>
          </w:p>
        </w:tc>
        <w:tc>
          <w:tcPr>
            <w:tcW w:w="1418" w:type="dxa"/>
          </w:tcPr>
          <w:p w:rsidR="00462C51" w:rsidRPr="00DA430C" w:rsidRDefault="00462C51" w:rsidP="00462C51">
            <w:pPr>
              <w:jc w:val="center"/>
              <w:rPr>
                <w:rFonts w:ascii="Times New Roman" w:hAnsi="Times New Roman"/>
                <w:bCs/>
                <w:sz w:val="28"/>
                <w:szCs w:val="28"/>
              </w:rPr>
            </w:pPr>
            <w:r w:rsidRPr="00DA430C">
              <w:rPr>
                <w:rFonts w:ascii="Times New Roman" w:hAnsi="Times New Roman"/>
                <w:bCs/>
                <w:sz w:val="28"/>
                <w:szCs w:val="28"/>
              </w:rPr>
              <w:t>69%</w:t>
            </w:r>
          </w:p>
        </w:tc>
        <w:tc>
          <w:tcPr>
            <w:tcW w:w="1259" w:type="dxa"/>
          </w:tcPr>
          <w:p w:rsidR="00462C51" w:rsidRPr="00DA430C" w:rsidRDefault="00462C51" w:rsidP="00462C51">
            <w:pPr>
              <w:jc w:val="center"/>
              <w:rPr>
                <w:rFonts w:ascii="Times New Roman" w:hAnsi="Times New Roman"/>
                <w:bCs/>
                <w:sz w:val="28"/>
                <w:szCs w:val="28"/>
              </w:rPr>
            </w:pPr>
            <w:r w:rsidRPr="00DA430C">
              <w:rPr>
                <w:rFonts w:ascii="Times New Roman" w:hAnsi="Times New Roman"/>
                <w:bCs/>
                <w:sz w:val="28"/>
                <w:szCs w:val="28"/>
              </w:rPr>
              <w:t>86%</w:t>
            </w:r>
          </w:p>
        </w:tc>
      </w:tr>
      <w:tr w:rsidR="00462C51" w:rsidRPr="00A26A5A" w:rsidTr="00DA430C">
        <w:tc>
          <w:tcPr>
            <w:tcW w:w="988" w:type="dxa"/>
          </w:tcPr>
          <w:p w:rsidR="00462C51" w:rsidRPr="00DA430C" w:rsidRDefault="00462C51" w:rsidP="00462C51">
            <w:pPr>
              <w:jc w:val="center"/>
              <w:rPr>
                <w:rFonts w:ascii="Times New Roman" w:hAnsi="Times New Roman"/>
                <w:bCs/>
                <w:sz w:val="28"/>
                <w:szCs w:val="28"/>
              </w:rPr>
            </w:pPr>
            <w:r w:rsidRPr="00DA430C">
              <w:rPr>
                <w:rFonts w:ascii="Times New Roman" w:hAnsi="Times New Roman"/>
                <w:bCs/>
                <w:sz w:val="28"/>
                <w:szCs w:val="28"/>
              </w:rPr>
              <w:t>2б</w:t>
            </w:r>
          </w:p>
        </w:tc>
        <w:tc>
          <w:tcPr>
            <w:tcW w:w="1559" w:type="dxa"/>
          </w:tcPr>
          <w:p w:rsidR="00462C51" w:rsidRPr="00DA430C" w:rsidRDefault="00462C51" w:rsidP="00462C51">
            <w:pPr>
              <w:jc w:val="center"/>
              <w:rPr>
                <w:rFonts w:ascii="Times New Roman" w:hAnsi="Times New Roman"/>
                <w:bCs/>
                <w:sz w:val="28"/>
                <w:szCs w:val="28"/>
              </w:rPr>
            </w:pPr>
            <w:r w:rsidRPr="00DA430C">
              <w:rPr>
                <w:rFonts w:ascii="Times New Roman" w:hAnsi="Times New Roman"/>
                <w:bCs/>
                <w:sz w:val="28"/>
                <w:szCs w:val="28"/>
              </w:rPr>
              <w:t>20</w:t>
            </w:r>
          </w:p>
        </w:tc>
        <w:tc>
          <w:tcPr>
            <w:tcW w:w="1701" w:type="dxa"/>
          </w:tcPr>
          <w:p w:rsidR="00462C51" w:rsidRPr="00DA430C" w:rsidRDefault="00462C51" w:rsidP="00462C51">
            <w:pPr>
              <w:jc w:val="center"/>
              <w:rPr>
                <w:rFonts w:ascii="Times New Roman" w:hAnsi="Times New Roman"/>
                <w:bCs/>
                <w:sz w:val="28"/>
                <w:szCs w:val="28"/>
              </w:rPr>
            </w:pPr>
            <w:r w:rsidRPr="00DA430C">
              <w:rPr>
                <w:rFonts w:ascii="Times New Roman" w:hAnsi="Times New Roman"/>
                <w:bCs/>
                <w:sz w:val="28"/>
                <w:szCs w:val="28"/>
              </w:rPr>
              <w:t>18</w:t>
            </w:r>
          </w:p>
        </w:tc>
        <w:tc>
          <w:tcPr>
            <w:tcW w:w="850" w:type="dxa"/>
          </w:tcPr>
          <w:p w:rsidR="00462C51" w:rsidRPr="00DA430C" w:rsidRDefault="00462C51" w:rsidP="00462C51">
            <w:pPr>
              <w:jc w:val="center"/>
              <w:rPr>
                <w:rFonts w:ascii="Times New Roman" w:hAnsi="Times New Roman"/>
                <w:bCs/>
                <w:sz w:val="28"/>
                <w:szCs w:val="28"/>
              </w:rPr>
            </w:pPr>
            <w:r w:rsidRPr="00DA430C">
              <w:rPr>
                <w:rFonts w:ascii="Times New Roman" w:hAnsi="Times New Roman"/>
                <w:bCs/>
                <w:sz w:val="28"/>
                <w:szCs w:val="28"/>
              </w:rPr>
              <w:t>4</w:t>
            </w:r>
          </w:p>
        </w:tc>
        <w:tc>
          <w:tcPr>
            <w:tcW w:w="993" w:type="dxa"/>
          </w:tcPr>
          <w:p w:rsidR="00462C51" w:rsidRPr="00DA430C" w:rsidRDefault="00462C51" w:rsidP="00462C51">
            <w:pPr>
              <w:jc w:val="center"/>
              <w:rPr>
                <w:rFonts w:ascii="Times New Roman" w:hAnsi="Times New Roman"/>
                <w:bCs/>
                <w:sz w:val="28"/>
                <w:szCs w:val="28"/>
              </w:rPr>
            </w:pPr>
            <w:r w:rsidRPr="00DA430C">
              <w:rPr>
                <w:rFonts w:ascii="Times New Roman" w:hAnsi="Times New Roman"/>
                <w:bCs/>
                <w:sz w:val="28"/>
                <w:szCs w:val="28"/>
              </w:rPr>
              <w:t>8</w:t>
            </w:r>
          </w:p>
        </w:tc>
        <w:tc>
          <w:tcPr>
            <w:tcW w:w="850" w:type="dxa"/>
          </w:tcPr>
          <w:p w:rsidR="00462C51" w:rsidRPr="00DA430C" w:rsidRDefault="00462C51" w:rsidP="00462C51">
            <w:pPr>
              <w:jc w:val="center"/>
              <w:rPr>
                <w:rFonts w:ascii="Times New Roman" w:hAnsi="Times New Roman"/>
                <w:bCs/>
                <w:sz w:val="28"/>
                <w:szCs w:val="28"/>
              </w:rPr>
            </w:pPr>
            <w:r w:rsidRPr="00DA430C">
              <w:rPr>
                <w:rFonts w:ascii="Times New Roman" w:hAnsi="Times New Roman"/>
                <w:bCs/>
                <w:sz w:val="28"/>
                <w:szCs w:val="28"/>
              </w:rPr>
              <w:t>4</w:t>
            </w:r>
          </w:p>
        </w:tc>
        <w:tc>
          <w:tcPr>
            <w:tcW w:w="992" w:type="dxa"/>
          </w:tcPr>
          <w:p w:rsidR="00462C51" w:rsidRPr="00DA430C" w:rsidRDefault="00462C51" w:rsidP="00462C51">
            <w:pPr>
              <w:jc w:val="center"/>
              <w:rPr>
                <w:rFonts w:ascii="Times New Roman" w:hAnsi="Times New Roman"/>
                <w:bCs/>
                <w:sz w:val="28"/>
                <w:szCs w:val="28"/>
              </w:rPr>
            </w:pPr>
            <w:r w:rsidRPr="00DA430C">
              <w:rPr>
                <w:rFonts w:ascii="Times New Roman" w:hAnsi="Times New Roman"/>
                <w:bCs/>
                <w:sz w:val="28"/>
                <w:szCs w:val="28"/>
              </w:rPr>
              <w:t>2</w:t>
            </w:r>
          </w:p>
        </w:tc>
        <w:tc>
          <w:tcPr>
            <w:tcW w:w="1418" w:type="dxa"/>
          </w:tcPr>
          <w:p w:rsidR="00462C51" w:rsidRPr="00DA430C" w:rsidRDefault="00462C51" w:rsidP="00462C51">
            <w:pPr>
              <w:jc w:val="center"/>
              <w:rPr>
                <w:rFonts w:ascii="Times New Roman" w:hAnsi="Times New Roman"/>
                <w:bCs/>
                <w:sz w:val="28"/>
                <w:szCs w:val="28"/>
              </w:rPr>
            </w:pPr>
            <w:r w:rsidRPr="00DA430C">
              <w:rPr>
                <w:rFonts w:ascii="Times New Roman" w:hAnsi="Times New Roman"/>
                <w:bCs/>
                <w:sz w:val="28"/>
                <w:szCs w:val="28"/>
              </w:rPr>
              <w:t>67%</w:t>
            </w:r>
          </w:p>
        </w:tc>
        <w:tc>
          <w:tcPr>
            <w:tcW w:w="1259" w:type="dxa"/>
          </w:tcPr>
          <w:p w:rsidR="00462C51" w:rsidRPr="00DA430C" w:rsidRDefault="00462C51" w:rsidP="00462C51">
            <w:pPr>
              <w:jc w:val="center"/>
              <w:rPr>
                <w:rFonts w:ascii="Times New Roman" w:hAnsi="Times New Roman"/>
                <w:bCs/>
                <w:sz w:val="28"/>
                <w:szCs w:val="28"/>
              </w:rPr>
            </w:pPr>
            <w:r w:rsidRPr="00DA430C">
              <w:rPr>
                <w:rFonts w:ascii="Times New Roman" w:hAnsi="Times New Roman"/>
                <w:bCs/>
                <w:sz w:val="28"/>
                <w:szCs w:val="28"/>
              </w:rPr>
              <w:t>89%</w:t>
            </w:r>
          </w:p>
        </w:tc>
      </w:tr>
      <w:tr w:rsidR="00462C51" w:rsidRPr="00A26A5A" w:rsidTr="00DA430C">
        <w:tc>
          <w:tcPr>
            <w:tcW w:w="988" w:type="dxa"/>
          </w:tcPr>
          <w:p w:rsidR="00462C51" w:rsidRPr="00DA430C" w:rsidRDefault="00462C51" w:rsidP="00462C51">
            <w:pPr>
              <w:jc w:val="center"/>
              <w:rPr>
                <w:rFonts w:ascii="Times New Roman" w:hAnsi="Times New Roman"/>
                <w:bCs/>
                <w:sz w:val="28"/>
                <w:szCs w:val="28"/>
              </w:rPr>
            </w:pPr>
            <w:r w:rsidRPr="00DA430C">
              <w:rPr>
                <w:rFonts w:ascii="Times New Roman" w:hAnsi="Times New Roman"/>
                <w:bCs/>
                <w:sz w:val="28"/>
                <w:szCs w:val="28"/>
              </w:rPr>
              <w:t>2в</w:t>
            </w:r>
          </w:p>
        </w:tc>
        <w:tc>
          <w:tcPr>
            <w:tcW w:w="1559" w:type="dxa"/>
          </w:tcPr>
          <w:p w:rsidR="00462C51" w:rsidRPr="00DA430C" w:rsidRDefault="00462C51" w:rsidP="00462C51">
            <w:pPr>
              <w:jc w:val="center"/>
              <w:rPr>
                <w:rFonts w:ascii="Times New Roman" w:hAnsi="Times New Roman"/>
                <w:bCs/>
                <w:sz w:val="28"/>
                <w:szCs w:val="28"/>
              </w:rPr>
            </w:pPr>
            <w:r w:rsidRPr="00DA430C">
              <w:rPr>
                <w:rFonts w:ascii="Times New Roman" w:hAnsi="Times New Roman"/>
                <w:bCs/>
                <w:sz w:val="28"/>
                <w:szCs w:val="28"/>
              </w:rPr>
              <w:t>28</w:t>
            </w:r>
          </w:p>
        </w:tc>
        <w:tc>
          <w:tcPr>
            <w:tcW w:w="1701" w:type="dxa"/>
          </w:tcPr>
          <w:p w:rsidR="00462C51" w:rsidRPr="00DA430C" w:rsidRDefault="00462C51" w:rsidP="00462C51">
            <w:pPr>
              <w:jc w:val="center"/>
              <w:rPr>
                <w:rFonts w:ascii="Times New Roman" w:hAnsi="Times New Roman"/>
                <w:bCs/>
                <w:sz w:val="28"/>
                <w:szCs w:val="28"/>
              </w:rPr>
            </w:pPr>
            <w:r w:rsidRPr="00DA430C">
              <w:rPr>
                <w:rFonts w:ascii="Times New Roman" w:hAnsi="Times New Roman"/>
                <w:bCs/>
                <w:sz w:val="28"/>
                <w:szCs w:val="28"/>
              </w:rPr>
              <w:t>26</w:t>
            </w:r>
          </w:p>
        </w:tc>
        <w:tc>
          <w:tcPr>
            <w:tcW w:w="850" w:type="dxa"/>
          </w:tcPr>
          <w:p w:rsidR="00462C51" w:rsidRPr="00DA430C" w:rsidRDefault="00462C51" w:rsidP="00462C51">
            <w:pPr>
              <w:jc w:val="center"/>
              <w:rPr>
                <w:rFonts w:ascii="Times New Roman" w:hAnsi="Times New Roman"/>
                <w:bCs/>
                <w:sz w:val="28"/>
                <w:szCs w:val="28"/>
              </w:rPr>
            </w:pPr>
            <w:r w:rsidRPr="00DA430C">
              <w:rPr>
                <w:rFonts w:ascii="Times New Roman" w:hAnsi="Times New Roman"/>
                <w:bCs/>
                <w:sz w:val="28"/>
                <w:szCs w:val="28"/>
              </w:rPr>
              <w:t>5</w:t>
            </w:r>
          </w:p>
        </w:tc>
        <w:tc>
          <w:tcPr>
            <w:tcW w:w="993" w:type="dxa"/>
          </w:tcPr>
          <w:p w:rsidR="00462C51" w:rsidRPr="00DA430C" w:rsidRDefault="00462C51" w:rsidP="00462C51">
            <w:pPr>
              <w:jc w:val="center"/>
              <w:rPr>
                <w:rFonts w:ascii="Times New Roman" w:hAnsi="Times New Roman"/>
                <w:bCs/>
                <w:sz w:val="28"/>
                <w:szCs w:val="28"/>
              </w:rPr>
            </w:pPr>
            <w:r w:rsidRPr="00DA430C">
              <w:rPr>
                <w:rFonts w:ascii="Times New Roman" w:hAnsi="Times New Roman"/>
                <w:bCs/>
                <w:sz w:val="28"/>
                <w:szCs w:val="28"/>
              </w:rPr>
              <w:t>14</w:t>
            </w:r>
          </w:p>
        </w:tc>
        <w:tc>
          <w:tcPr>
            <w:tcW w:w="850" w:type="dxa"/>
          </w:tcPr>
          <w:p w:rsidR="00462C51" w:rsidRPr="00DA430C" w:rsidRDefault="00462C51" w:rsidP="00462C51">
            <w:pPr>
              <w:jc w:val="center"/>
              <w:rPr>
                <w:rFonts w:ascii="Times New Roman" w:hAnsi="Times New Roman"/>
                <w:bCs/>
                <w:sz w:val="28"/>
                <w:szCs w:val="28"/>
              </w:rPr>
            </w:pPr>
            <w:r w:rsidRPr="00DA430C">
              <w:rPr>
                <w:rFonts w:ascii="Times New Roman" w:hAnsi="Times New Roman"/>
                <w:bCs/>
                <w:sz w:val="28"/>
                <w:szCs w:val="28"/>
              </w:rPr>
              <w:t>4</w:t>
            </w:r>
          </w:p>
        </w:tc>
        <w:tc>
          <w:tcPr>
            <w:tcW w:w="992" w:type="dxa"/>
          </w:tcPr>
          <w:p w:rsidR="00462C51" w:rsidRPr="00DA430C" w:rsidRDefault="00462C51" w:rsidP="00462C51">
            <w:pPr>
              <w:jc w:val="center"/>
              <w:rPr>
                <w:rFonts w:ascii="Times New Roman" w:hAnsi="Times New Roman"/>
                <w:bCs/>
                <w:sz w:val="28"/>
                <w:szCs w:val="28"/>
              </w:rPr>
            </w:pPr>
            <w:r w:rsidRPr="00DA430C">
              <w:rPr>
                <w:rFonts w:ascii="Times New Roman" w:hAnsi="Times New Roman"/>
                <w:bCs/>
                <w:sz w:val="28"/>
                <w:szCs w:val="28"/>
              </w:rPr>
              <w:t>3</w:t>
            </w:r>
          </w:p>
        </w:tc>
        <w:tc>
          <w:tcPr>
            <w:tcW w:w="1418" w:type="dxa"/>
          </w:tcPr>
          <w:p w:rsidR="00462C51" w:rsidRPr="00DA430C" w:rsidRDefault="00462C51" w:rsidP="00462C51">
            <w:pPr>
              <w:jc w:val="center"/>
              <w:rPr>
                <w:rFonts w:ascii="Times New Roman" w:hAnsi="Times New Roman"/>
                <w:bCs/>
                <w:sz w:val="28"/>
                <w:szCs w:val="28"/>
              </w:rPr>
            </w:pPr>
            <w:r w:rsidRPr="00DA430C">
              <w:rPr>
                <w:rFonts w:ascii="Times New Roman" w:hAnsi="Times New Roman"/>
                <w:bCs/>
                <w:sz w:val="28"/>
                <w:szCs w:val="28"/>
              </w:rPr>
              <w:t>73%</w:t>
            </w:r>
          </w:p>
        </w:tc>
        <w:tc>
          <w:tcPr>
            <w:tcW w:w="1259" w:type="dxa"/>
          </w:tcPr>
          <w:p w:rsidR="00462C51" w:rsidRPr="00DA430C" w:rsidRDefault="00462C51" w:rsidP="00462C51">
            <w:pPr>
              <w:jc w:val="center"/>
              <w:rPr>
                <w:rFonts w:ascii="Times New Roman" w:hAnsi="Times New Roman"/>
                <w:bCs/>
                <w:sz w:val="28"/>
                <w:szCs w:val="28"/>
              </w:rPr>
            </w:pPr>
            <w:r w:rsidRPr="00DA430C">
              <w:rPr>
                <w:rFonts w:ascii="Times New Roman" w:hAnsi="Times New Roman"/>
                <w:bCs/>
                <w:sz w:val="28"/>
                <w:szCs w:val="28"/>
              </w:rPr>
              <w:t>88%</w:t>
            </w:r>
          </w:p>
        </w:tc>
      </w:tr>
      <w:tr w:rsidR="00462C51" w:rsidRPr="00A26A5A" w:rsidTr="00DA430C">
        <w:tc>
          <w:tcPr>
            <w:tcW w:w="988" w:type="dxa"/>
          </w:tcPr>
          <w:p w:rsidR="00462C51" w:rsidRPr="00DA430C" w:rsidRDefault="00462C51" w:rsidP="00462C51">
            <w:pPr>
              <w:jc w:val="center"/>
              <w:rPr>
                <w:rFonts w:ascii="Times New Roman" w:hAnsi="Times New Roman"/>
                <w:bCs/>
                <w:sz w:val="28"/>
                <w:szCs w:val="28"/>
              </w:rPr>
            </w:pPr>
            <w:r w:rsidRPr="00DA430C">
              <w:rPr>
                <w:rFonts w:ascii="Times New Roman" w:hAnsi="Times New Roman"/>
                <w:bCs/>
                <w:sz w:val="28"/>
                <w:szCs w:val="28"/>
              </w:rPr>
              <w:t>2г</w:t>
            </w:r>
          </w:p>
        </w:tc>
        <w:tc>
          <w:tcPr>
            <w:tcW w:w="1559" w:type="dxa"/>
          </w:tcPr>
          <w:p w:rsidR="00462C51" w:rsidRPr="00DA430C" w:rsidRDefault="00462C51" w:rsidP="00462C51">
            <w:pPr>
              <w:jc w:val="center"/>
              <w:rPr>
                <w:rFonts w:ascii="Times New Roman" w:hAnsi="Times New Roman"/>
                <w:bCs/>
                <w:sz w:val="28"/>
                <w:szCs w:val="28"/>
              </w:rPr>
            </w:pPr>
            <w:r w:rsidRPr="00DA430C">
              <w:rPr>
                <w:rFonts w:ascii="Times New Roman" w:hAnsi="Times New Roman"/>
                <w:bCs/>
                <w:sz w:val="28"/>
                <w:szCs w:val="28"/>
              </w:rPr>
              <w:t>30</w:t>
            </w:r>
          </w:p>
        </w:tc>
        <w:tc>
          <w:tcPr>
            <w:tcW w:w="1701" w:type="dxa"/>
          </w:tcPr>
          <w:p w:rsidR="00462C51" w:rsidRPr="00DA430C" w:rsidRDefault="00462C51" w:rsidP="00462C51">
            <w:pPr>
              <w:jc w:val="center"/>
              <w:rPr>
                <w:rFonts w:ascii="Times New Roman" w:hAnsi="Times New Roman"/>
                <w:bCs/>
                <w:sz w:val="28"/>
                <w:szCs w:val="28"/>
              </w:rPr>
            </w:pPr>
            <w:r w:rsidRPr="00DA430C">
              <w:rPr>
                <w:rFonts w:ascii="Times New Roman" w:hAnsi="Times New Roman"/>
                <w:bCs/>
                <w:sz w:val="28"/>
                <w:szCs w:val="28"/>
              </w:rPr>
              <w:t>30</w:t>
            </w:r>
          </w:p>
        </w:tc>
        <w:tc>
          <w:tcPr>
            <w:tcW w:w="850" w:type="dxa"/>
          </w:tcPr>
          <w:p w:rsidR="00462C51" w:rsidRPr="00DA430C" w:rsidRDefault="00462C51" w:rsidP="00462C51">
            <w:pPr>
              <w:jc w:val="center"/>
              <w:rPr>
                <w:rFonts w:ascii="Times New Roman" w:hAnsi="Times New Roman"/>
                <w:bCs/>
                <w:sz w:val="28"/>
                <w:szCs w:val="28"/>
              </w:rPr>
            </w:pPr>
            <w:r w:rsidRPr="00DA430C">
              <w:rPr>
                <w:rFonts w:ascii="Times New Roman" w:hAnsi="Times New Roman"/>
                <w:bCs/>
                <w:sz w:val="28"/>
                <w:szCs w:val="28"/>
              </w:rPr>
              <w:t>7</w:t>
            </w:r>
          </w:p>
        </w:tc>
        <w:tc>
          <w:tcPr>
            <w:tcW w:w="993" w:type="dxa"/>
          </w:tcPr>
          <w:p w:rsidR="00462C51" w:rsidRPr="00DA430C" w:rsidRDefault="00462C51" w:rsidP="00462C51">
            <w:pPr>
              <w:jc w:val="center"/>
              <w:rPr>
                <w:rFonts w:ascii="Times New Roman" w:hAnsi="Times New Roman"/>
                <w:bCs/>
                <w:sz w:val="28"/>
                <w:szCs w:val="28"/>
              </w:rPr>
            </w:pPr>
            <w:r w:rsidRPr="00DA430C">
              <w:rPr>
                <w:rFonts w:ascii="Times New Roman" w:hAnsi="Times New Roman"/>
                <w:bCs/>
                <w:sz w:val="28"/>
                <w:szCs w:val="28"/>
              </w:rPr>
              <w:t>16</w:t>
            </w:r>
          </w:p>
        </w:tc>
        <w:tc>
          <w:tcPr>
            <w:tcW w:w="850" w:type="dxa"/>
          </w:tcPr>
          <w:p w:rsidR="00462C51" w:rsidRPr="00DA430C" w:rsidRDefault="00462C51" w:rsidP="00462C51">
            <w:pPr>
              <w:jc w:val="center"/>
              <w:rPr>
                <w:rFonts w:ascii="Times New Roman" w:hAnsi="Times New Roman"/>
                <w:bCs/>
                <w:sz w:val="28"/>
                <w:szCs w:val="28"/>
              </w:rPr>
            </w:pPr>
            <w:r w:rsidRPr="00DA430C">
              <w:rPr>
                <w:rFonts w:ascii="Times New Roman" w:hAnsi="Times New Roman"/>
                <w:bCs/>
                <w:sz w:val="28"/>
                <w:szCs w:val="28"/>
              </w:rPr>
              <w:t>6</w:t>
            </w:r>
          </w:p>
        </w:tc>
        <w:tc>
          <w:tcPr>
            <w:tcW w:w="992" w:type="dxa"/>
          </w:tcPr>
          <w:p w:rsidR="00462C51" w:rsidRPr="00DA430C" w:rsidRDefault="00462C51" w:rsidP="00462C51">
            <w:pPr>
              <w:jc w:val="center"/>
              <w:rPr>
                <w:rFonts w:ascii="Times New Roman" w:hAnsi="Times New Roman"/>
                <w:bCs/>
                <w:sz w:val="28"/>
                <w:szCs w:val="28"/>
              </w:rPr>
            </w:pPr>
            <w:r w:rsidRPr="00DA430C">
              <w:rPr>
                <w:rFonts w:ascii="Times New Roman" w:hAnsi="Times New Roman"/>
                <w:bCs/>
                <w:sz w:val="28"/>
                <w:szCs w:val="28"/>
              </w:rPr>
              <w:t>1</w:t>
            </w:r>
          </w:p>
        </w:tc>
        <w:tc>
          <w:tcPr>
            <w:tcW w:w="1418" w:type="dxa"/>
          </w:tcPr>
          <w:p w:rsidR="00462C51" w:rsidRPr="00DA430C" w:rsidRDefault="00462C51" w:rsidP="00462C51">
            <w:pPr>
              <w:jc w:val="center"/>
              <w:rPr>
                <w:rFonts w:ascii="Times New Roman" w:hAnsi="Times New Roman"/>
                <w:bCs/>
                <w:sz w:val="28"/>
                <w:szCs w:val="28"/>
              </w:rPr>
            </w:pPr>
            <w:r w:rsidRPr="00DA430C">
              <w:rPr>
                <w:rFonts w:ascii="Times New Roman" w:hAnsi="Times New Roman"/>
                <w:bCs/>
                <w:sz w:val="28"/>
                <w:szCs w:val="28"/>
              </w:rPr>
              <w:t>76,6%</w:t>
            </w:r>
          </w:p>
        </w:tc>
        <w:tc>
          <w:tcPr>
            <w:tcW w:w="1259" w:type="dxa"/>
          </w:tcPr>
          <w:p w:rsidR="00462C51" w:rsidRPr="00DA430C" w:rsidRDefault="00462C51" w:rsidP="00462C51">
            <w:pPr>
              <w:jc w:val="center"/>
              <w:rPr>
                <w:rFonts w:ascii="Times New Roman" w:hAnsi="Times New Roman"/>
                <w:bCs/>
                <w:sz w:val="28"/>
                <w:szCs w:val="28"/>
              </w:rPr>
            </w:pPr>
            <w:r w:rsidRPr="00DA430C">
              <w:rPr>
                <w:rFonts w:ascii="Times New Roman" w:hAnsi="Times New Roman"/>
                <w:bCs/>
                <w:sz w:val="28"/>
                <w:szCs w:val="28"/>
              </w:rPr>
              <w:t>96%</w:t>
            </w:r>
          </w:p>
        </w:tc>
      </w:tr>
      <w:tr w:rsidR="00462C51" w:rsidRPr="00A26A5A" w:rsidTr="00DA430C">
        <w:tc>
          <w:tcPr>
            <w:tcW w:w="988" w:type="dxa"/>
          </w:tcPr>
          <w:p w:rsidR="00462C51" w:rsidRPr="00DA430C" w:rsidRDefault="00462C51" w:rsidP="00462C51">
            <w:pPr>
              <w:jc w:val="center"/>
              <w:rPr>
                <w:rFonts w:ascii="Times New Roman" w:hAnsi="Times New Roman"/>
                <w:bCs/>
                <w:sz w:val="28"/>
                <w:szCs w:val="28"/>
              </w:rPr>
            </w:pPr>
            <w:r w:rsidRPr="00DA430C">
              <w:rPr>
                <w:rFonts w:ascii="Times New Roman" w:hAnsi="Times New Roman"/>
                <w:bCs/>
                <w:sz w:val="28"/>
                <w:szCs w:val="28"/>
              </w:rPr>
              <w:t>2д</w:t>
            </w:r>
          </w:p>
        </w:tc>
        <w:tc>
          <w:tcPr>
            <w:tcW w:w="1559" w:type="dxa"/>
          </w:tcPr>
          <w:p w:rsidR="00462C51" w:rsidRPr="00DA430C" w:rsidRDefault="00462C51" w:rsidP="00462C51">
            <w:pPr>
              <w:jc w:val="center"/>
              <w:rPr>
                <w:rFonts w:ascii="Times New Roman" w:hAnsi="Times New Roman"/>
                <w:bCs/>
                <w:sz w:val="28"/>
                <w:szCs w:val="28"/>
              </w:rPr>
            </w:pPr>
            <w:r w:rsidRPr="00DA430C">
              <w:rPr>
                <w:rFonts w:ascii="Times New Roman" w:hAnsi="Times New Roman"/>
                <w:bCs/>
                <w:sz w:val="28"/>
                <w:szCs w:val="28"/>
              </w:rPr>
              <w:t>28</w:t>
            </w:r>
          </w:p>
        </w:tc>
        <w:tc>
          <w:tcPr>
            <w:tcW w:w="1701" w:type="dxa"/>
          </w:tcPr>
          <w:p w:rsidR="00462C51" w:rsidRPr="00DA430C" w:rsidRDefault="00462C51" w:rsidP="00462C51">
            <w:pPr>
              <w:jc w:val="center"/>
              <w:rPr>
                <w:rFonts w:ascii="Times New Roman" w:hAnsi="Times New Roman"/>
                <w:bCs/>
                <w:sz w:val="28"/>
                <w:szCs w:val="28"/>
              </w:rPr>
            </w:pPr>
            <w:r w:rsidRPr="00DA430C">
              <w:rPr>
                <w:rFonts w:ascii="Times New Roman" w:hAnsi="Times New Roman"/>
                <w:bCs/>
                <w:sz w:val="28"/>
                <w:szCs w:val="28"/>
              </w:rPr>
              <w:t>25</w:t>
            </w:r>
          </w:p>
        </w:tc>
        <w:tc>
          <w:tcPr>
            <w:tcW w:w="850" w:type="dxa"/>
          </w:tcPr>
          <w:p w:rsidR="00462C51" w:rsidRPr="00DA430C" w:rsidRDefault="00462C51" w:rsidP="00462C51">
            <w:pPr>
              <w:jc w:val="center"/>
              <w:rPr>
                <w:rFonts w:ascii="Times New Roman" w:hAnsi="Times New Roman"/>
                <w:bCs/>
                <w:sz w:val="28"/>
                <w:szCs w:val="28"/>
              </w:rPr>
            </w:pPr>
            <w:r w:rsidRPr="00DA430C">
              <w:rPr>
                <w:rFonts w:ascii="Times New Roman" w:hAnsi="Times New Roman"/>
                <w:bCs/>
                <w:sz w:val="28"/>
                <w:szCs w:val="28"/>
              </w:rPr>
              <w:t>9</w:t>
            </w:r>
          </w:p>
        </w:tc>
        <w:tc>
          <w:tcPr>
            <w:tcW w:w="993" w:type="dxa"/>
          </w:tcPr>
          <w:p w:rsidR="00462C51" w:rsidRPr="00DA430C" w:rsidRDefault="00462C51" w:rsidP="00462C51">
            <w:pPr>
              <w:jc w:val="center"/>
              <w:rPr>
                <w:rFonts w:ascii="Times New Roman" w:hAnsi="Times New Roman"/>
                <w:bCs/>
                <w:sz w:val="28"/>
                <w:szCs w:val="28"/>
              </w:rPr>
            </w:pPr>
            <w:r w:rsidRPr="00DA430C">
              <w:rPr>
                <w:rFonts w:ascii="Times New Roman" w:hAnsi="Times New Roman"/>
                <w:bCs/>
                <w:sz w:val="28"/>
                <w:szCs w:val="28"/>
              </w:rPr>
              <w:t>12</w:t>
            </w:r>
          </w:p>
        </w:tc>
        <w:tc>
          <w:tcPr>
            <w:tcW w:w="850" w:type="dxa"/>
          </w:tcPr>
          <w:p w:rsidR="00462C51" w:rsidRPr="00DA430C" w:rsidRDefault="00462C51" w:rsidP="00462C51">
            <w:pPr>
              <w:jc w:val="center"/>
              <w:rPr>
                <w:rFonts w:ascii="Times New Roman" w:hAnsi="Times New Roman"/>
                <w:bCs/>
                <w:sz w:val="28"/>
                <w:szCs w:val="28"/>
              </w:rPr>
            </w:pPr>
            <w:r w:rsidRPr="00DA430C">
              <w:rPr>
                <w:rFonts w:ascii="Times New Roman" w:hAnsi="Times New Roman"/>
                <w:bCs/>
                <w:sz w:val="28"/>
                <w:szCs w:val="28"/>
              </w:rPr>
              <w:t>2</w:t>
            </w:r>
          </w:p>
        </w:tc>
        <w:tc>
          <w:tcPr>
            <w:tcW w:w="992" w:type="dxa"/>
          </w:tcPr>
          <w:p w:rsidR="00462C51" w:rsidRPr="00DA430C" w:rsidRDefault="00462C51" w:rsidP="00462C51">
            <w:pPr>
              <w:jc w:val="center"/>
              <w:rPr>
                <w:rFonts w:ascii="Times New Roman" w:hAnsi="Times New Roman"/>
                <w:bCs/>
                <w:sz w:val="28"/>
                <w:szCs w:val="28"/>
              </w:rPr>
            </w:pPr>
            <w:r w:rsidRPr="00DA430C">
              <w:rPr>
                <w:rFonts w:ascii="Times New Roman" w:hAnsi="Times New Roman"/>
                <w:bCs/>
                <w:sz w:val="28"/>
                <w:szCs w:val="28"/>
              </w:rPr>
              <w:t>2</w:t>
            </w:r>
          </w:p>
        </w:tc>
        <w:tc>
          <w:tcPr>
            <w:tcW w:w="1418" w:type="dxa"/>
          </w:tcPr>
          <w:p w:rsidR="00462C51" w:rsidRPr="00DA430C" w:rsidRDefault="00462C51" w:rsidP="00462C51">
            <w:pPr>
              <w:jc w:val="center"/>
              <w:rPr>
                <w:rFonts w:ascii="Times New Roman" w:hAnsi="Times New Roman"/>
                <w:bCs/>
                <w:sz w:val="28"/>
                <w:szCs w:val="28"/>
              </w:rPr>
            </w:pPr>
            <w:r w:rsidRPr="00DA430C">
              <w:rPr>
                <w:rFonts w:ascii="Times New Roman" w:hAnsi="Times New Roman"/>
                <w:bCs/>
                <w:sz w:val="28"/>
                <w:szCs w:val="28"/>
              </w:rPr>
              <w:t>84%</w:t>
            </w:r>
          </w:p>
        </w:tc>
        <w:tc>
          <w:tcPr>
            <w:tcW w:w="1259" w:type="dxa"/>
          </w:tcPr>
          <w:p w:rsidR="00462C51" w:rsidRPr="00DA430C" w:rsidRDefault="00462C51" w:rsidP="00462C51">
            <w:pPr>
              <w:jc w:val="center"/>
              <w:rPr>
                <w:rFonts w:ascii="Times New Roman" w:hAnsi="Times New Roman"/>
                <w:bCs/>
                <w:sz w:val="28"/>
                <w:szCs w:val="28"/>
              </w:rPr>
            </w:pPr>
            <w:r w:rsidRPr="00DA430C">
              <w:rPr>
                <w:rFonts w:ascii="Times New Roman" w:hAnsi="Times New Roman"/>
                <w:bCs/>
                <w:sz w:val="28"/>
                <w:szCs w:val="28"/>
              </w:rPr>
              <w:t>92%</w:t>
            </w:r>
          </w:p>
        </w:tc>
      </w:tr>
      <w:tr w:rsidR="00462C51" w:rsidRPr="00A26A5A" w:rsidTr="00DA430C">
        <w:tc>
          <w:tcPr>
            <w:tcW w:w="988" w:type="dxa"/>
          </w:tcPr>
          <w:p w:rsidR="00462C51" w:rsidRPr="00DA430C" w:rsidRDefault="00462C51" w:rsidP="00462C51">
            <w:pPr>
              <w:jc w:val="center"/>
              <w:rPr>
                <w:rFonts w:ascii="Times New Roman" w:hAnsi="Times New Roman"/>
                <w:bCs/>
                <w:sz w:val="28"/>
                <w:szCs w:val="28"/>
              </w:rPr>
            </w:pPr>
            <w:r w:rsidRPr="00DA430C">
              <w:rPr>
                <w:rFonts w:ascii="Times New Roman" w:hAnsi="Times New Roman"/>
                <w:bCs/>
                <w:sz w:val="28"/>
                <w:szCs w:val="28"/>
              </w:rPr>
              <w:t>2е</w:t>
            </w:r>
          </w:p>
        </w:tc>
        <w:tc>
          <w:tcPr>
            <w:tcW w:w="1559" w:type="dxa"/>
          </w:tcPr>
          <w:p w:rsidR="00462C51" w:rsidRPr="00DA430C" w:rsidRDefault="00462C51" w:rsidP="00462C51">
            <w:pPr>
              <w:jc w:val="center"/>
              <w:rPr>
                <w:rFonts w:ascii="Times New Roman" w:hAnsi="Times New Roman"/>
                <w:bCs/>
                <w:sz w:val="28"/>
                <w:szCs w:val="28"/>
              </w:rPr>
            </w:pPr>
            <w:r w:rsidRPr="00DA430C">
              <w:rPr>
                <w:rFonts w:ascii="Times New Roman" w:hAnsi="Times New Roman"/>
                <w:bCs/>
                <w:sz w:val="28"/>
                <w:szCs w:val="28"/>
              </w:rPr>
              <w:t>17</w:t>
            </w:r>
          </w:p>
        </w:tc>
        <w:tc>
          <w:tcPr>
            <w:tcW w:w="1701" w:type="dxa"/>
          </w:tcPr>
          <w:p w:rsidR="00462C51" w:rsidRPr="00DA430C" w:rsidRDefault="00462C51" w:rsidP="00462C51">
            <w:pPr>
              <w:jc w:val="center"/>
              <w:rPr>
                <w:rFonts w:ascii="Times New Roman" w:hAnsi="Times New Roman"/>
                <w:bCs/>
                <w:sz w:val="28"/>
                <w:szCs w:val="28"/>
              </w:rPr>
            </w:pPr>
            <w:r w:rsidRPr="00DA430C">
              <w:rPr>
                <w:rFonts w:ascii="Times New Roman" w:hAnsi="Times New Roman"/>
                <w:bCs/>
                <w:sz w:val="28"/>
                <w:szCs w:val="28"/>
              </w:rPr>
              <w:t>16</w:t>
            </w:r>
          </w:p>
        </w:tc>
        <w:tc>
          <w:tcPr>
            <w:tcW w:w="850" w:type="dxa"/>
          </w:tcPr>
          <w:p w:rsidR="00462C51" w:rsidRPr="00DA430C" w:rsidRDefault="00462C51" w:rsidP="00462C51">
            <w:pPr>
              <w:jc w:val="center"/>
              <w:rPr>
                <w:rFonts w:ascii="Times New Roman" w:hAnsi="Times New Roman"/>
                <w:bCs/>
                <w:sz w:val="28"/>
                <w:szCs w:val="28"/>
              </w:rPr>
            </w:pPr>
            <w:r w:rsidRPr="00DA430C">
              <w:rPr>
                <w:rFonts w:ascii="Times New Roman" w:hAnsi="Times New Roman"/>
                <w:bCs/>
                <w:sz w:val="28"/>
                <w:szCs w:val="28"/>
              </w:rPr>
              <w:t>1</w:t>
            </w:r>
          </w:p>
        </w:tc>
        <w:tc>
          <w:tcPr>
            <w:tcW w:w="993" w:type="dxa"/>
          </w:tcPr>
          <w:p w:rsidR="00462C51" w:rsidRPr="00DA430C" w:rsidRDefault="00462C51" w:rsidP="00462C51">
            <w:pPr>
              <w:jc w:val="center"/>
              <w:rPr>
                <w:rFonts w:ascii="Times New Roman" w:hAnsi="Times New Roman"/>
                <w:bCs/>
                <w:sz w:val="28"/>
                <w:szCs w:val="28"/>
              </w:rPr>
            </w:pPr>
            <w:r w:rsidRPr="00DA430C">
              <w:rPr>
                <w:rFonts w:ascii="Times New Roman" w:hAnsi="Times New Roman"/>
                <w:bCs/>
                <w:sz w:val="28"/>
                <w:szCs w:val="28"/>
              </w:rPr>
              <w:t>5</w:t>
            </w:r>
          </w:p>
        </w:tc>
        <w:tc>
          <w:tcPr>
            <w:tcW w:w="850" w:type="dxa"/>
          </w:tcPr>
          <w:p w:rsidR="00462C51" w:rsidRPr="00DA430C" w:rsidRDefault="00462C51" w:rsidP="00462C51">
            <w:pPr>
              <w:jc w:val="center"/>
              <w:rPr>
                <w:rFonts w:ascii="Times New Roman" w:hAnsi="Times New Roman"/>
                <w:bCs/>
                <w:sz w:val="28"/>
                <w:szCs w:val="28"/>
              </w:rPr>
            </w:pPr>
            <w:r w:rsidRPr="00DA430C">
              <w:rPr>
                <w:rFonts w:ascii="Times New Roman" w:hAnsi="Times New Roman"/>
                <w:bCs/>
                <w:sz w:val="28"/>
                <w:szCs w:val="28"/>
              </w:rPr>
              <w:t>7</w:t>
            </w:r>
          </w:p>
        </w:tc>
        <w:tc>
          <w:tcPr>
            <w:tcW w:w="992" w:type="dxa"/>
          </w:tcPr>
          <w:p w:rsidR="00462C51" w:rsidRPr="00DA430C" w:rsidRDefault="00462C51" w:rsidP="00462C51">
            <w:pPr>
              <w:jc w:val="center"/>
              <w:rPr>
                <w:rFonts w:ascii="Times New Roman" w:hAnsi="Times New Roman"/>
                <w:bCs/>
                <w:sz w:val="28"/>
                <w:szCs w:val="28"/>
              </w:rPr>
            </w:pPr>
            <w:r w:rsidRPr="00DA430C">
              <w:rPr>
                <w:rFonts w:ascii="Times New Roman" w:hAnsi="Times New Roman"/>
                <w:bCs/>
                <w:sz w:val="28"/>
                <w:szCs w:val="28"/>
              </w:rPr>
              <w:t>3</w:t>
            </w:r>
          </w:p>
        </w:tc>
        <w:tc>
          <w:tcPr>
            <w:tcW w:w="1418" w:type="dxa"/>
          </w:tcPr>
          <w:p w:rsidR="00462C51" w:rsidRPr="00DA430C" w:rsidRDefault="00462C51" w:rsidP="00462C51">
            <w:pPr>
              <w:jc w:val="center"/>
              <w:rPr>
                <w:rFonts w:ascii="Times New Roman" w:hAnsi="Times New Roman"/>
                <w:bCs/>
                <w:sz w:val="28"/>
                <w:szCs w:val="28"/>
              </w:rPr>
            </w:pPr>
            <w:r w:rsidRPr="00DA430C">
              <w:rPr>
                <w:rFonts w:ascii="Times New Roman" w:hAnsi="Times New Roman"/>
                <w:bCs/>
                <w:sz w:val="28"/>
                <w:szCs w:val="28"/>
              </w:rPr>
              <w:t>37%</w:t>
            </w:r>
          </w:p>
        </w:tc>
        <w:tc>
          <w:tcPr>
            <w:tcW w:w="1259" w:type="dxa"/>
          </w:tcPr>
          <w:p w:rsidR="00462C51" w:rsidRPr="00DA430C" w:rsidRDefault="00462C51" w:rsidP="00462C51">
            <w:pPr>
              <w:jc w:val="center"/>
              <w:rPr>
                <w:rFonts w:ascii="Times New Roman" w:hAnsi="Times New Roman"/>
                <w:bCs/>
                <w:sz w:val="28"/>
                <w:szCs w:val="28"/>
              </w:rPr>
            </w:pPr>
            <w:r w:rsidRPr="00DA430C">
              <w:rPr>
                <w:rFonts w:ascii="Times New Roman" w:hAnsi="Times New Roman"/>
                <w:bCs/>
                <w:sz w:val="28"/>
                <w:szCs w:val="28"/>
              </w:rPr>
              <w:t>81%</w:t>
            </w:r>
          </w:p>
        </w:tc>
      </w:tr>
      <w:tr w:rsidR="00462C51" w:rsidRPr="00A26A5A" w:rsidTr="00DA430C">
        <w:tc>
          <w:tcPr>
            <w:tcW w:w="988" w:type="dxa"/>
          </w:tcPr>
          <w:p w:rsidR="00462C51" w:rsidRPr="00DA430C" w:rsidRDefault="00462C51" w:rsidP="00462C51">
            <w:pPr>
              <w:jc w:val="center"/>
              <w:rPr>
                <w:rFonts w:ascii="Times New Roman" w:hAnsi="Times New Roman"/>
                <w:b/>
                <w:bCs/>
                <w:sz w:val="28"/>
                <w:szCs w:val="28"/>
              </w:rPr>
            </w:pPr>
          </w:p>
        </w:tc>
        <w:tc>
          <w:tcPr>
            <w:tcW w:w="1559" w:type="dxa"/>
          </w:tcPr>
          <w:p w:rsidR="00462C51" w:rsidRPr="00DA430C" w:rsidRDefault="00462C51" w:rsidP="00462C51">
            <w:pPr>
              <w:jc w:val="center"/>
              <w:rPr>
                <w:rFonts w:ascii="Times New Roman" w:hAnsi="Times New Roman"/>
                <w:b/>
                <w:bCs/>
                <w:sz w:val="28"/>
                <w:szCs w:val="28"/>
              </w:rPr>
            </w:pPr>
            <w:r w:rsidRPr="00DA430C">
              <w:rPr>
                <w:rFonts w:ascii="Times New Roman" w:hAnsi="Times New Roman"/>
                <w:b/>
                <w:bCs/>
                <w:sz w:val="28"/>
                <w:szCs w:val="28"/>
              </w:rPr>
              <w:t>147</w:t>
            </w:r>
          </w:p>
        </w:tc>
        <w:tc>
          <w:tcPr>
            <w:tcW w:w="1701" w:type="dxa"/>
          </w:tcPr>
          <w:p w:rsidR="00462C51" w:rsidRPr="00DA430C" w:rsidRDefault="00462C51" w:rsidP="00462C51">
            <w:pPr>
              <w:jc w:val="center"/>
              <w:rPr>
                <w:rFonts w:ascii="Times New Roman" w:hAnsi="Times New Roman"/>
                <w:b/>
                <w:bCs/>
                <w:sz w:val="28"/>
                <w:szCs w:val="28"/>
              </w:rPr>
            </w:pPr>
            <w:r w:rsidRPr="00DA430C">
              <w:rPr>
                <w:rFonts w:ascii="Times New Roman" w:hAnsi="Times New Roman"/>
                <w:b/>
                <w:bCs/>
                <w:sz w:val="28"/>
                <w:szCs w:val="28"/>
              </w:rPr>
              <w:t>138</w:t>
            </w:r>
          </w:p>
        </w:tc>
        <w:tc>
          <w:tcPr>
            <w:tcW w:w="850" w:type="dxa"/>
          </w:tcPr>
          <w:p w:rsidR="00462C51" w:rsidRPr="00DA430C" w:rsidRDefault="00462C51" w:rsidP="00462C51">
            <w:pPr>
              <w:jc w:val="center"/>
              <w:rPr>
                <w:rFonts w:ascii="Times New Roman" w:hAnsi="Times New Roman"/>
                <w:b/>
                <w:bCs/>
                <w:sz w:val="28"/>
                <w:szCs w:val="28"/>
              </w:rPr>
            </w:pPr>
            <w:r w:rsidRPr="00DA430C">
              <w:rPr>
                <w:rFonts w:ascii="Times New Roman" w:hAnsi="Times New Roman"/>
                <w:b/>
                <w:bCs/>
                <w:sz w:val="28"/>
                <w:szCs w:val="28"/>
              </w:rPr>
              <w:t>30</w:t>
            </w:r>
          </w:p>
        </w:tc>
        <w:tc>
          <w:tcPr>
            <w:tcW w:w="993" w:type="dxa"/>
          </w:tcPr>
          <w:p w:rsidR="00462C51" w:rsidRPr="00DA430C" w:rsidRDefault="00462C51" w:rsidP="00462C51">
            <w:pPr>
              <w:jc w:val="center"/>
              <w:rPr>
                <w:rFonts w:ascii="Times New Roman" w:hAnsi="Times New Roman"/>
                <w:b/>
                <w:bCs/>
                <w:sz w:val="28"/>
                <w:szCs w:val="28"/>
              </w:rPr>
            </w:pPr>
            <w:r w:rsidRPr="00DA430C">
              <w:rPr>
                <w:rFonts w:ascii="Times New Roman" w:hAnsi="Times New Roman"/>
                <w:b/>
                <w:bCs/>
                <w:sz w:val="28"/>
                <w:szCs w:val="28"/>
              </w:rPr>
              <w:t>67</w:t>
            </w:r>
          </w:p>
        </w:tc>
        <w:tc>
          <w:tcPr>
            <w:tcW w:w="850" w:type="dxa"/>
          </w:tcPr>
          <w:p w:rsidR="00462C51" w:rsidRPr="00DA430C" w:rsidRDefault="00462C51" w:rsidP="00462C51">
            <w:pPr>
              <w:jc w:val="center"/>
              <w:rPr>
                <w:rFonts w:ascii="Times New Roman" w:hAnsi="Times New Roman"/>
                <w:b/>
                <w:bCs/>
                <w:sz w:val="28"/>
                <w:szCs w:val="28"/>
              </w:rPr>
            </w:pPr>
            <w:r w:rsidRPr="00DA430C">
              <w:rPr>
                <w:rFonts w:ascii="Times New Roman" w:hAnsi="Times New Roman"/>
                <w:b/>
                <w:bCs/>
                <w:sz w:val="28"/>
                <w:szCs w:val="28"/>
              </w:rPr>
              <w:t>27</w:t>
            </w:r>
          </w:p>
        </w:tc>
        <w:tc>
          <w:tcPr>
            <w:tcW w:w="992" w:type="dxa"/>
          </w:tcPr>
          <w:p w:rsidR="00462C51" w:rsidRPr="00DA430C" w:rsidRDefault="00462C51" w:rsidP="00462C51">
            <w:pPr>
              <w:jc w:val="center"/>
              <w:rPr>
                <w:rFonts w:ascii="Times New Roman" w:hAnsi="Times New Roman"/>
                <w:b/>
                <w:bCs/>
                <w:sz w:val="28"/>
                <w:szCs w:val="28"/>
              </w:rPr>
            </w:pPr>
            <w:r w:rsidRPr="00DA430C">
              <w:rPr>
                <w:rFonts w:ascii="Times New Roman" w:hAnsi="Times New Roman"/>
                <w:b/>
                <w:bCs/>
                <w:sz w:val="28"/>
                <w:szCs w:val="28"/>
              </w:rPr>
              <w:t>14</w:t>
            </w:r>
          </w:p>
        </w:tc>
        <w:tc>
          <w:tcPr>
            <w:tcW w:w="1418" w:type="dxa"/>
          </w:tcPr>
          <w:p w:rsidR="00462C51" w:rsidRPr="00DA430C" w:rsidRDefault="00462C51" w:rsidP="00462C51">
            <w:pPr>
              <w:jc w:val="center"/>
              <w:rPr>
                <w:rFonts w:ascii="Times New Roman" w:hAnsi="Times New Roman"/>
                <w:b/>
                <w:bCs/>
                <w:sz w:val="28"/>
                <w:szCs w:val="28"/>
              </w:rPr>
            </w:pPr>
            <w:r w:rsidRPr="00DA430C">
              <w:rPr>
                <w:rFonts w:ascii="Times New Roman" w:hAnsi="Times New Roman"/>
                <w:b/>
                <w:bCs/>
                <w:sz w:val="28"/>
                <w:szCs w:val="28"/>
              </w:rPr>
              <w:t>70,2%</w:t>
            </w:r>
          </w:p>
        </w:tc>
        <w:tc>
          <w:tcPr>
            <w:tcW w:w="1259" w:type="dxa"/>
          </w:tcPr>
          <w:p w:rsidR="00462C51" w:rsidRPr="00DA430C" w:rsidRDefault="00462C51" w:rsidP="00462C51">
            <w:pPr>
              <w:jc w:val="center"/>
              <w:rPr>
                <w:rFonts w:ascii="Times New Roman" w:hAnsi="Times New Roman"/>
                <w:b/>
                <w:bCs/>
                <w:sz w:val="28"/>
                <w:szCs w:val="28"/>
              </w:rPr>
            </w:pPr>
            <w:r w:rsidRPr="00DA430C">
              <w:rPr>
                <w:rFonts w:ascii="Times New Roman" w:hAnsi="Times New Roman"/>
                <w:b/>
                <w:bCs/>
                <w:sz w:val="28"/>
                <w:szCs w:val="28"/>
              </w:rPr>
              <w:t>89,8%</w:t>
            </w:r>
          </w:p>
        </w:tc>
      </w:tr>
    </w:tbl>
    <w:p w:rsidR="00462C51" w:rsidRPr="00A26A5A" w:rsidRDefault="00462C51" w:rsidP="00462C51">
      <w:pPr>
        <w:spacing w:after="0" w:line="240" w:lineRule="auto"/>
        <w:rPr>
          <w:rFonts w:ascii="Times New Roman" w:eastAsia="Times New Roman" w:hAnsi="Times New Roman"/>
          <w:b/>
          <w:bCs/>
          <w:sz w:val="28"/>
          <w:szCs w:val="28"/>
          <w:lang w:eastAsia="ru-RU"/>
        </w:rPr>
      </w:pPr>
    </w:p>
    <w:p w:rsidR="00462C51" w:rsidRPr="00A26A5A" w:rsidRDefault="00462C51" w:rsidP="00462C51">
      <w:pPr>
        <w:spacing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b/>
          <w:bCs/>
          <w:sz w:val="28"/>
          <w:szCs w:val="28"/>
          <w:lang w:eastAsia="ru-RU"/>
        </w:rPr>
        <w:t xml:space="preserve">ВЫВОД: </w:t>
      </w:r>
      <w:r w:rsidRPr="00A26A5A">
        <w:rPr>
          <w:rFonts w:ascii="Times New Roman" w:eastAsia="Times New Roman" w:hAnsi="Times New Roman"/>
          <w:sz w:val="28"/>
          <w:szCs w:val="28"/>
          <w:lang w:eastAsia="ru-RU"/>
        </w:rPr>
        <w:t xml:space="preserve">с контрольной работой за 2016-2017 учебный год учащиеся 2-х классов справились по успеваемости на 89,8%, по качеству на 70%, это высокий уровень. Учащиеся 2в, 2г, 2д классов справились с контрольной работой на высоком уровне. </w:t>
      </w:r>
    </w:p>
    <w:p w:rsidR="00462C51" w:rsidRPr="00A26A5A" w:rsidRDefault="00462C51" w:rsidP="00462C51">
      <w:pPr>
        <w:spacing w:after="0" w:line="240" w:lineRule="auto"/>
        <w:jc w:val="both"/>
        <w:rPr>
          <w:rFonts w:ascii="Times New Roman" w:eastAsia="Times New Roman" w:hAnsi="Times New Roman"/>
          <w:sz w:val="28"/>
          <w:szCs w:val="28"/>
          <w:lang w:eastAsia="ru-RU"/>
        </w:rPr>
      </w:pPr>
    </w:p>
    <w:p w:rsidR="00462C51" w:rsidRPr="00A26A5A" w:rsidRDefault="00462C51" w:rsidP="00462C51">
      <w:pPr>
        <w:spacing w:after="0" w:line="240" w:lineRule="auto"/>
        <w:jc w:val="center"/>
        <w:rPr>
          <w:rFonts w:ascii="Times New Roman" w:eastAsia="Times New Roman" w:hAnsi="Times New Roman"/>
          <w:b/>
          <w:bCs/>
          <w:sz w:val="28"/>
          <w:szCs w:val="28"/>
          <w:lang w:eastAsia="ru-RU"/>
        </w:rPr>
      </w:pPr>
      <w:r w:rsidRPr="00A26A5A">
        <w:rPr>
          <w:rFonts w:ascii="Times New Roman" w:eastAsia="Times New Roman" w:hAnsi="Times New Roman"/>
          <w:b/>
          <w:bCs/>
          <w:sz w:val="28"/>
          <w:szCs w:val="28"/>
          <w:lang w:eastAsia="ru-RU"/>
        </w:rPr>
        <w:t>Анализ контрольной работы по математике</w:t>
      </w:r>
    </w:p>
    <w:p w:rsidR="00462C51" w:rsidRPr="00A26A5A" w:rsidRDefault="00462C51" w:rsidP="00462C51">
      <w:pPr>
        <w:spacing w:after="0" w:line="240" w:lineRule="auto"/>
        <w:jc w:val="center"/>
        <w:rPr>
          <w:rFonts w:ascii="Times New Roman" w:eastAsia="Times New Roman" w:hAnsi="Times New Roman"/>
          <w:b/>
          <w:bCs/>
          <w:sz w:val="28"/>
          <w:szCs w:val="28"/>
          <w:lang w:eastAsia="ru-RU"/>
        </w:rPr>
      </w:pPr>
      <w:r w:rsidRPr="00A26A5A">
        <w:rPr>
          <w:rFonts w:ascii="Times New Roman" w:eastAsia="Times New Roman" w:hAnsi="Times New Roman"/>
          <w:b/>
          <w:bCs/>
          <w:sz w:val="28"/>
          <w:szCs w:val="28"/>
          <w:lang w:eastAsia="ru-RU"/>
        </w:rPr>
        <w:t>за 2016-2017 учебный год</w:t>
      </w:r>
    </w:p>
    <w:p w:rsidR="00462C51" w:rsidRPr="00A26A5A" w:rsidRDefault="00462C51" w:rsidP="00462C51">
      <w:pPr>
        <w:spacing w:after="0" w:line="240" w:lineRule="auto"/>
        <w:jc w:val="center"/>
        <w:rPr>
          <w:rFonts w:ascii="Times New Roman" w:eastAsia="Times New Roman" w:hAnsi="Times New Roman"/>
          <w:b/>
          <w:bCs/>
          <w:sz w:val="28"/>
          <w:szCs w:val="28"/>
          <w:lang w:eastAsia="ru-RU"/>
        </w:rPr>
      </w:pPr>
      <w:r w:rsidRPr="00A26A5A">
        <w:rPr>
          <w:rFonts w:ascii="Times New Roman" w:eastAsia="Times New Roman" w:hAnsi="Times New Roman"/>
          <w:b/>
          <w:bCs/>
          <w:sz w:val="28"/>
          <w:szCs w:val="28"/>
          <w:lang w:eastAsia="ru-RU"/>
        </w:rPr>
        <w:t>в 3 классах</w:t>
      </w:r>
    </w:p>
    <w:p w:rsidR="00462C51" w:rsidRPr="00A26A5A" w:rsidRDefault="00462C51" w:rsidP="00462C51">
      <w:pPr>
        <w:spacing w:after="0" w:line="240" w:lineRule="auto"/>
        <w:jc w:val="center"/>
        <w:rPr>
          <w:rFonts w:ascii="Times New Roman" w:eastAsia="Times New Roman" w:hAnsi="Times New Roman"/>
          <w:b/>
          <w:bCs/>
          <w:sz w:val="28"/>
          <w:szCs w:val="28"/>
          <w:lang w:eastAsia="ru-RU"/>
        </w:rPr>
      </w:pPr>
    </w:p>
    <w:tbl>
      <w:tblPr>
        <w:tblStyle w:val="a4"/>
        <w:tblpPr w:leftFromText="180" w:rightFromText="180" w:vertAnchor="text" w:horzAnchor="page" w:tblpX="973" w:tblpY="169"/>
        <w:tblW w:w="10610" w:type="dxa"/>
        <w:tblLayout w:type="fixed"/>
        <w:tblLook w:val="04A0"/>
      </w:tblPr>
      <w:tblGrid>
        <w:gridCol w:w="988"/>
        <w:gridCol w:w="1559"/>
        <w:gridCol w:w="1701"/>
        <w:gridCol w:w="850"/>
        <w:gridCol w:w="993"/>
        <w:gridCol w:w="850"/>
        <w:gridCol w:w="992"/>
        <w:gridCol w:w="1418"/>
        <w:gridCol w:w="1259"/>
      </w:tblGrid>
      <w:tr w:rsidR="00DA430C" w:rsidRPr="00DA430C" w:rsidTr="00DA430C">
        <w:tc>
          <w:tcPr>
            <w:tcW w:w="988"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Класс</w:t>
            </w:r>
          </w:p>
        </w:tc>
        <w:tc>
          <w:tcPr>
            <w:tcW w:w="1559"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 xml:space="preserve">Кол- </w:t>
            </w:r>
            <w:proofErr w:type="gramStart"/>
            <w:r w:rsidRPr="00DA430C">
              <w:rPr>
                <w:rFonts w:ascii="Times New Roman" w:hAnsi="Times New Roman"/>
                <w:bCs/>
                <w:sz w:val="28"/>
                <w:szCs w:val="28"/>
              </w:rPr>
              <w:t>во</w:t>
            </w:r>
            <w:proofErr w:type="gramEnd"/>
            <w:r w:rsidRPr="00DA430C">
              <w:rPr>
                <w:rFonts w:ascii="Times New Roman" w:hAnsi="Times New Roman"/>
                <w:bCs/>
                <w:sz w:val="28"/>
                <w:szCs w:val="28"/>
              </w:rPr>
              <w:t xml:space="preserve"> уч-ся по списку</w:t>
            </w:r>
          </w:p>
        </w:tc>
        <w:tc>
          <w:tcPr>
            <w:tcW w:w="1701"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Кол-во уч-ся, выполн. работу</w:t>
            </w:r>
          </w:p>
        </w:tc>
        <w:tc>
          <w:tcPr>
            <w:tcW w:w="850"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«5»</w:t>
            </w:r>
          </w:p>
        </w:tc>
        <w:tc>
          <w:tcPr>
            <w:tcW w:w="993"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«4»</w:t>
            </w:r>
          </w:p>
        </w:tc>
        <w:tc>
          <w:tcPr>
            <w:tcW w:w="850"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«3»</w:t>
            </w:r>
          </w:p>
        </w:tc>
        <w:tc>
          <w:tcPr>
            <w:tcW w:w="992"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«2»</w:t>
            </w:r>
          </w:p>
        </w:tc>
        <w:tc>
          <w:tcPr>
            <w:tcW w:w="1418"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Качество</w:t>
            </w:r>
          </w:p>
        </w:tc>
        <w:tc>
          <w:tcPr>
            <w:tcW w:w="1259"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Успеваемость</w:t>
            </w:r>
          </w:p>
        </w:tc>
      </w:tr>
      <w:tr w:rsidR="00DA430C" w:rsidRPr="00DA430C" w:rsidTr="00DA430C">
        <w:tc>
          <w:tcPr>
            <w:tcW w:w="988"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3а</w:t>
            </w:r>
          </w:p>
        </w:tc>
        <w:tc>
          <w:tcPr>
            <w:tcW w:w="1559"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30</w:t>
            </w:r>
          </w:p>
        </w:tc>
        <w:tc>
          <w:tcPr>
            <w:tcW w:w="1701"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29</w:t>
            </w:r>
          </w:p>
        </w:tc>
        <w:tc>
          <w:tcPr>
            <w:tcW w:w="850"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11</w:t>
            </w:r>
          </w:p>
        </w:tc>
        <w:tc>
          <w:tcPr>
            <w:tcW w:w="993"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12</w:t>
            </w:r>
          </w:p>
        </w:tc>
        <w:tc>
          <w:tcPr>
            <w:tcW w:w="850"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6</w:t>
            </w:r>
          </w:p>
        </w:tc>
        <w:tc>
          <w:tcPr>
            <w:tcW w:w="992"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w:t>
            </w:r>
          </w:p>
        </w:tc>
        <w:tc>
          <w:tcPr>
            <w:tcW w:w="1418"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79%</w:t>
            </w:r>
          </w:p>
        </w:tc>
        <w:tc>
          <w:tcPr>
            <w:tcW w:w="1259"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100%</w:t>
            </w:r>
          </w:p>
        </w:tc>
      </w:tr>
      <w:tr w:rsidR="00DA430C" w:rsidRPr="00DA430C" w:rsidTr="00DA430C">
        <w:tc>
          <w:tcPr>
            <w:tcW w:w="988"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3б</w:t>
            </w:r>
          </w:p>
        </w:tc>
        <w:tc>
          <w:tcPr>
            <w:tcW w:w="1559"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25</w:t>
            </w:r>
          </w:p>
        </w:tc>
        <w:tc>
          <w:tcPr>
            <w:tcW w:w="1701"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24</w:t>
            </w:r>
          </w:p>
        </w:tc>
        <w:tc>
          <w:tcPr>
            <w:tcW w:w="850"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5</w:t>
            </w:r>
          </w:p>
        </w:tc>
        <w:tc>
          <w:tcPr>
            <w:tcW w:w="993"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8</w:t>
            </w:r>
          </w:p>
        </w:tc>
        <w:tc>
          <w:tcPr>
            <w:tcW w:w="850"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6</w:t>
            </w:r>
          </w:p>
        </w:tc>
        <w:tc>
          <w:tcPr>
            <w:tcW w:w="992"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5</w:t>
            </w:r>
          </w:p>
        </w:tc>
        <w:tc>
          <w:tcPr>
            <w:tcW w:w="1418"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54%</w:t>
            </w:r>
          </w:p>
        </w:tc>
        <w:tc>
          <w:tcPr>
            <w:tcW w:w="1259"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79%</w:t>
            </w:r>
          </w:p>
        </w:tc>
      </w:tr>
      <w:tr w:rsidR="00DA430C" w:rsidRPr="00DA430C" w:rsidTr="00DA430C">
        <w:tc>
          <w:tcPr>
            <w:tcW w:w="988"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3в</w:t>
            </w:r>
          </w:p>
        </w:tc>
        <w:tc>
          <w:tcPr>
            <w:tcW w:w="1559"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27</w:t>
            </w:r>
          </w:p>
        </w:tc>
        <w:tc>
          <w:tcPr>
            <w:tcW w:w="1701"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24</w:t>
            </w:r>
          </w:p>
        </w:tc>
        <w:tc>
          <w:tcPr>
            <w:tcW w:w="850"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6</w:t>
            </w:r>
          </w:p>
        </w:tc>
        <w:tc>
          <w:tcPr>
            <w:tcW w:w="993"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14</w:t>
            </w:r>
          </w:p>
        </w:tc>
        <w:tc>
          <w:tcPr>
            <w:tcW w:w="850"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4</w:t>
            </w:r>
          </w:p>
        </w:tc>
        <w:tc>
          <w:tcPr>
            <w:tcW w:w="992"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w:t>
            </w:r>
          </w:p>
        </w:tc>
        <w:tc>
          <w:tcPr>
            <w:tcW w:w="1418"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87%</w:t>
            </w:r>
          </w:p>
        </w:tc>
        <w:tc>
          <w:tcPr>
            <w:tcW w:w="1259"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100%</w:t>
            </w:r>
          </w:p>
        </w:tc>
      </w:tr>
      <w:tr w:rsidR="00DA430C" w:rsidRPr="00DA430C" w:rsidTr="00DA430C">
        <w:tc>
          <w:tcPr>
            <w:tcW w:w="988"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3г</w:t>
            </w:r>
          </w:p>
        </w:tc>
        <w:tc>
          <w:tcPr>
            <w:tcW w:w="1559"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22</w:t>
            </w:r>
          </w:p>
        </w:tc>
        <w:tc>
          <w:tcPr>
            <w:tcW w:w="1701"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21</w:t>
            </w:r>
          </w:p>
        </w:tc>
        <w:tc>
          <w:tcPr>
            <w:tcW w:w="850"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3</w:t>
            </w:r>
          </w:p>
        </w:tc>
        <w:tc>
          <w:tcPr>
            <w:tcW w:w="993"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11</w:t>
            </w:r>
          </w:p>
        </w:tc>
        <w:tc>
          <w:tcPr>
            <w:tcW w:w="850"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5</w:t>
            </w:r>
          </w:p>
        </w:tc>
        <w:tc>
          <w:tcPr>
            <w:tcW w:w="992"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2</w:t>
            </w:r>
          </w:p>
        </w:tc>
        <w:tc>
          <w:tcPr>
            <w:tcW w:w="1418"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66%</w:t>
            </w:r>
          </w:p>
        </w:tc>
        <w:tc>
          <w:tcPr>
            <w:tcW w:w="1259"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90%</w:t>
            </w:r>
          </w:p>
        </w:tc>
      </w:tr>
      <w:tr w:rsidR="00DA430C" w:rsidRPr="00DA430C" w:rsidTr="00DA430C">
        <w:tc>
          <w:tcPr>
            <w:tcW w:w="988"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3д</w:t>
            </w:r>
          </w:p>
        </w:tc>
        <w:tc>
          <w:tcPr>
            <w:tcW w:w="1559"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21</w:t>
            </w:r>
          </w:p>
        </w:tc>
        <w:tc>
          <w:tcPr>
            <w:tcW w:w="1701"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21</w:t>
            </w:r>
          </w:p>
        </w:tc>
        <w:tc>
          <w:tcPr>
            <w:tcW w:w="850"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8</w:t>
            </w:r>
          </w:p>
        </w:tc>
        <w:tc>
          <w:tcPr>
            <w:tcW w:w="993"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8</w:t>
            </w:r>
          </w:p>
        </w:tc>
        <w:tc>
          <w:tcPr>
            <w:tcW w:w="850"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5</w:t>
            </w:r>
          </w:p>
        </w:tc>
        <w:tc>
          <w:tcPr>
            <w:tcW w:w="992"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w:t>
            </w:r>
          </w:p>
        </w:tc>
        <w:tc>
          <w:tcPr>
            <w:tcW w:w="1418"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76%</w:t>
            </w:r>
          </w:p>
        </w:tc>
        <w:tc>
          <w:tcPr>
            <w:tcW w:w="1259"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100%</w:t>
            </w:r>
          </w:p>
        </w:tc>
      </w:tr>
      <w:tr w:rsidR="00DA430C" w:rsidRPr="00DA430C" w:rsidTr="00DA430C">
        <w:tc>
          <w:tcPr>
            <w:tcW w:w="988"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3е</w:t>
            </w:r>
          </w:p>
        </w:tc>
        <w:tc>
          <w:tcPr>
            <w:tcW w:w="1559"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21</w:t>
            </w:r>
          </w:p>
        </w:tc>
        <w:tc>
          <w:tcPr>
            <w:tcW w:w="1701"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19</w:t>
            </w:r>
          </w:p>
        </w:tc>
        <w:tc>
          <w:tcPr>
            <w:tcW w:w="850"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2</w:t>
            </w:r>
          </w:p>
        </w:tc>
        <w:tc>
          <w:tcPr>
            <w:tcW w:w="993"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12</w:t>
            </w:r>
          </w:p>
        </w:tc>
        <w:tc>
          <w:tcPr>
            <w:tcW w:w="850"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4</w:t>
            </w:r>
          </w:p>
        </w:tc>
        <w:tc>
          <w:tcPr>
            <w:tcW w:w="992"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1</w:t>
            </w:r>
          </w:p>
        </w:tc>
        <w:tc>
          <w:tcPr>
            <w:tcW w:w="1418"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73%</w:t>
            </w:r>
          </w:p>
        </w:tc>
        <w:tc>
          <w:tcPr>
            <w:tcW w:w="1259"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95%</w:t>
            </w:r>
          </w:p>
        </w:tc>
      </w:tr>
      <w:tr w:rsidR="00DA430C" w:rsidRPr="00DA430C" w:rsidTr="00DA430C">
        <w:tc>
          <w:tcPr>
            <w:tcW w:w="988"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3ж</w:t>
            </w:r>
          </w:p>
        </w:tc>
        <w:tc>
          <w:tcPr>
            <w:tcW w:w="1559"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22</w:t>
            </w:r>
          </w:p>
        </w:tc>
        <w:tc>
          <w:tcPr>
            <w:tcW w:w="1701"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21</w:t>
            </w:r>
          </w:p>
        </w:tc>
        <w:tc>
          <w:tcPr>
            <w:tcW w:w="850"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5</w:t>
            </w:r>
          </w:p>
        </w:tc>
        <w:tc>
          <w:tcPr>
            <w:tcW w:w="993"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3</w:t>
            </w:r>
          </w:p>
        </w:tc>
        <w:tc>
          <w:tcPr>
            <w:tcW w:w="850"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6</w:t>
            </w:r>
          </w:p>
        </w:tc>
        <w:tc>
          <w:tcPr>
            <w:tcW w:w="992"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7</w:t>
            </w:r>
          </w:p>
        </w:tc>
        <w:tc>
          <w:tcPr>
            <w:tcW w:w="1418"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38%</w:t>
            </w:r>
          </w:p>
        </w:tc>
        <w:tc>
          <w:tcPr>
            <w:tcW w:w="1259"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67%</w:t>
            </w:r>
          </w:p>
        </w:tc>
      </w:tr>
      <w:tr w:rsidR="00DA430C" w:rsidRPr="00DA430C" w:rsidTr="00DA430C">
        <w:tc>
          <w:tcPr>
            <w:tcW w:w="988" w:type="dxa"/>
          </w:tcPr>
          <w:p w:rsidR="00DA430C" w:rsidRPr="00DA430C" w:rsidRDefault="00DA430C" w:rsidP="00DA430C">
            <w:pPr>
              <w:jc w:val="center"/>
              <w:rPr>
                <w:rFonts w:ascii="Times New Roman" w:hAnsi="Times New Roman"/>
                <w:b/>
                <w:bCs/>
                <w:sz w:val="28"/>
                <w:szCs w:val="28"/>
              </w:rPr>
            </w:pPr>
          </w:p>
        </w:tc>
        <w:tc>
          <w:tcPr>
            <w:tcW w:w="1559" w:type="dxa"/>
          </w:tcPr>
          <w:p w:rsidR="00DA430C" w:rsidRPr="00DA430C" w:rsidRDefault="00DA430C" w:rsidP="00DA430C">
            <w:pPr>
              <w:jc w:val="center"/>
              <w:rPr>
                <w:rFonts w:ascii="Times New Roman" w:hAnsi="Times New Roman"/>
                <w:b/>
                <w:bCs/>
                <w:sz w:val="28"/>
                <w:szCs w:val="28"/>
              </w:rPr>
            </w:pPr>
            <w:r w:rsidRPr="00DA430C">
              <w:rPr>
                <w:rFonts w:ascii="Times New Roman" w:hAnsi="Times New Roman"/>
                <w:b/>
                <w:bCs/>
                <w:sz w:val="28"/>
                <w:szCs w:val="28"/>
              </w:rPr>
              <w:t>168</w:t>
            </w:r>
          </w:p>
        </w:tc>
        <w:tc>
          <w:tcPr>
            <w:tcW w:w="1701" w:type="dxa"/>
          </w:tcPr>
          <w:p w:rsidR="00DA430C" w:rsidRPr="00DA430C" w:rsidRDefault="00DA430C" w:rsidP="00DA430C">
            <w:pPr>
              <w:jc w:val="center"/>
              <w:rPr>
                <w:rFonts w:ascii="Times New Roman" w:hAnsi="Times New Roman"/>
                <w:b/>
                <w:bCs/>
                <w:sz w:val="28"/>
                <w:szCs w:val="28"/>
              </w:rPr>
            </w:pPr>
            <w:r w:rsidRPr="00DA430C">
              <w:rPr>
                <w:rFonts w:ascii="Times New Roman" w:hAnsi="Times New Roman"/>
                <w:b/>
                <w:bCs/>
                <w:sz w:val="28"/>
                <w:szCs w:val="28"/>
              </w:rPr>
              <w:t>159</w:t>
            </w:r>
          </w:p>
        </w:tc>
        <w:tc>
          <w:tcPr>
            <w:tcW w:w="850" w:type="dxa"/>
          </w:tcPr>
          <w:p w:rsidR="00DA430C" w:rsidRPr="00DA430C" w:rsidRDefault="00DA430C" w:rsidP="00DA430C">
            <w:pPr>
              <w:jc w:val="center"/>
              <w:rPr>
                <w:rFonts w:ascii="Times New Roman" w:hAnsi="Times New Roman"/>
                <w:b/>
                <w:bCs/>
                <w:sz w:val="28"/>
                <w:szCs w:val="28"/>
              </w:rPr>
            </w:pPr>
            <w:r w:rsidRPr="00DA430C">
              <w:rPr>
                <w:rFonts w:ascii="Times New Roman" w:hAnsi="Times New Roman"/>
                <w:b/>
                <w:bCs/>
                <w:sz w:val="28"/>
                <w:szCs w:val="28"/>
              </w:rPr>
              <w:t>40</w:t>
            </w:r>
          </w:p>
        </w:tc>
        <w:tc>
          <w:tcPr>
            <w:tcW w:w="993" w:type="dxa"/>
          </w:tcPr>
          <w:p w:rsidR="00DA430C" w:rsidRPr="00DA430C" w:rsidRDefault="00DA430C" w:rsidP="00DA430C">
            <w:pPr>
              <w:jc w:val="center"/>
              <w:rPr>
                <w:rFonts w:ascii="Times New Roman" w:hAnsi="Times New Roman"/>
                <w:b/>
                <w:bCs/>
                <w:sz w:val="28"/>
                <w:szCs w:val="28"/>
              </w:rPr>
            </w:pPr>
            <w:r w:rsidRPr="00DA430C">
              <w:rPr>
                <w:rFonts w:ascii="Times New Roman" w:hAnsi="Times New Roman"/>
                <w:b/>
                <w:bCs/>
                <w:sz w:val="28"/>
                <w:szCs w:val="28"/>
              </w:rPr>
              <w:t>68</w:t>
            </w:r>
          </w:p>
        </w:tc>
        <w:tc>
          <w:tcPr>
            <w:tcW w:w="850" w:type="dxa"/>
          </w:tcPr>
          <w:p w:rsidR="00DA430C" w:rsidRPr="00DA430C" w:rsidRDefault="00DA430C" w:rsidP="00DA430C">
            <w:pPr>
              <w:jc w:val="center"/>
              <w:rPr>
                <w:rFonts w:ascii="Times New Roman" w:hAnsi="Times New Roman"/>
                <w:b/>
                <w:bCs/>
                <w:sz w:val="28"/>
                <w:szCs w:val="28"/>
              </w:rPr>
            </w:pPr>
            <w:r w:rsidRPr="00DA430C">
              <w:rPr>
                <w:rFonts w:ascii="Times New Roman" w:hAnsi="Times New Roman"/>
                <w:b/>
                <w:bCs/>
                <w:sz w:val="28"/>
                <w:szCs w:val="28"/>
              </w:rPr>
              <w:t>36</w:t>
            </w:r>
          </w:p>
        </w:tc>
        <w:tc>
          <w:tcPr>
            <w:tcW w:w="992" w:type="dxa"/>
          </w:tcPr>
          <w:p w:rsidR="00DA430C" w:rsidRPr="00DA430C" w:rsidRDefault="00DA430C" w:rsidP="00DA430C">
            <w:pPr>
              <w:jc w:val="center"/>
              <w:rPr>
                <w:rFonts w:ascii="Times New Roman" w:hAnsi="Times New Roman"/>
                <w:b/>
                <w:bCs/>
                <w:sz w:val="28"/>
                <w:szCs w:val="28"/>
              </w:rPr>
            </w:pPr>
            <w:r w:rsidRPr="00DA430C">
              <w:rPr>
                <w:rFonts w:ascii="Times New Roman" w:hAnsi="Times New Roman"/>
                <w:b/>
                <w:bCs/>
                <w:sz w:val="28"/>
                <w:szCs w:val="28"/>
              </w:rPr>
              <w:t>15</w:t>
            </w:r>
          </w:p>
        </w:tc>
        <w:tc>
          <w:tcPr>
            <w:tcW w:w="1418" w:type="dxa"/>
          </w:tcPr>
          <w:p w:rsidR="00DA430C" w:rsidRPr="00DA430C" w:rsidRDefault="00DA430C" w:rsidP="00DA430C">
            <w:pPr>
              <w:jc w:val="center"/>
              <w:rPr>
                <w:rFonts w:ascii="Times New Roman" w:hAnsi="Times New Roman"/>
                <w:b/>
                <w:bCs/>
                <w:sz w:val="28"/>
                <w:szCs w:val="28"/>
              </w:rPr>
            </w:pPr>
            <w:r w:rsidRPr="00DA430C">
              <w:rPr>
                <w:rFonts w:ascii="Times New Roman" w:hAnsi="Times New Roman"/>
                <w:b/>
                <w:bCs/>
                <w:sz w:val="28"/>
                <w:szCs w:val="28"/>
              </w:rPr>
              <w:t>67,9%</w:t>
            </w:r>
          </w:p>
        </w:tc>
        <w:tc>
          <w:tcPr>
            <w:tcW w:w="1259" w:type="dxa"/>
          </w:tcPr>
          <w:p w:rsidR="00DA430C" w:rsidRPr="00DA430C" w:rsidRDefault="00DA430C" w:rsidP="00DA430C">
            <w:pPr>
              <w:jc w:val="center"/>
              <w:rPr>
                <w:rFonts w:ascii="Times New Roman" w:hAnsi="Times New Roman"/>
                <w:b/>
                <w:bCs/>
                <w:sz w:val="28"/>
                <w:szCs w:val="28"/>
              </w:rPr>
            </w:pPr>
            <w:r w:rsidRPr="00DA430C">
              <w:rPr>
                <w:rFonts w:ascii="Times New Roman" w:hAnsi="Times New Roman"/>
                <w:b/>
                <w:bCs/>
                <w:sz w:val="28"/>
                <w:szCs w:val="28"/>
              </w:rPr>
              <w:t>90,5%</w:t>
            </w:r>
          </w:p>
        </w:tc>
      </w:tr>
    </w:tbl>
    <w:p w:rsidR="00462C51" w:rsidRPr="00DA430C" w:rsidRDefault="00462C51" w:rsidP="00462C51">
      <w:pPr>
        <w:spacing w:after="0" w:line="240" w:lineRule="auto"/>
        <w:jc w:val="center"/>
        <w:rPr>
          <w:rFonts w:ascii="Times New Roman" w:eastAsia="Times New Roman" w:hAnsi="Times New Roman"/>
          <w:b/>
          <w:bCs/>
          <w:sz w:val="28"/>
          <w:szCs w:val="28"/>
          <w:lang w:eastAsia="ru-RU"/>
        </w:rPr>
      </w:pPr>
    </w:p>
    <w:p w:rsidR="00462C51" w:rsidRPr="00DA430C" w:rsidRDefault="00462C51" w:rsidP="00462C51">
      <w:pPr>
        <w:spacing w:after="0" w:line="240" w:lineRule="auto"/>
        <w:rPr>
          <w:rFonts w:ascii="Times New Roman" w:eastAsia="Times New Roman" w:hAnsi="Times New Roman"/>
          <w:b/>
          <w:bCs/>
          <w:sz w:val="28"/>
          <w:szCs w:val="28"/>
          <w:lang w:eastAsia="ru-RU"/>
        </w:rPr>
      </w:pPr>
    </w:p>
    <w:p w:rsidR="00462C51" w:rsidRPr="00A26A5A" w:rsidRDefault="00462C51" w:rsidP="00462C51">
      <w:pPr>
        <w:spacing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b/>
          <w:bCs/>
          <w:sz w:val="28"/>
          <w:szCs w:val="28"/>
          <w:lang w:eastAsia="ru-RU"/>
        </w:rPr>
        <w:t xml:space="preserve">ВЫВОД: </w:t>
      </w:r>
      <w:r w:rsidRPr="00A26A5A">
        <w:rPr>
          <w:rFonts w:ascii="Times New Roman" w:eastAsia="Times New Roman" w:hAnsi="Times New Roman"/>
          <w:sz w:val="28"/>
          <w:szCs w:val="28"/>
          <w:lang w:eastAsia="ru-RU"/>
        </w:rPr>
        <w:t xml:space="preserve">с контрольной работой за 2016-2017 учебный год учащиеся 3-х классов справились по успеваемости на 90%, по качеству на 67,9%, это </w:t>
      </w:r>
      <w:r w:rsidRPr="00A26A5A">
        <w:rPr>
          <w:rFonts w:ascii="Times New Roman" w:eastAsia="Times New Roman" w:hAnsi="Times New Roman"/>
          <w:sz w:val="28"/>
          <w:szCs w:val="28"/>
          <w:lang w:eastAsia="ru-RU"/>
        </w:rPr>
        <w:lastRenderedPageBreak/>
        <w:t xml:space="preserve">хороший уровень. Учащиеся 3а.3в и 3д классов справились с контрольной работой на высоком уровне, а учащиеся 3б, 3г, 3е классов на достаточном.  </w:t>
      </w:r>
    </w:p>
    <w:p w:rsidR="00462C51" w:rsidRPr="00A26A5A" w:rsidRDefault="00462C51" w:rsidP="00462C51">
      <w:pPr>
        <w:spacing w:after="0" w:line="240" w:lineRule="auto"/>
        <w:jc w:val="both"/>
        <w:rPr>
          <w:rFonts w:ascii="Times New Roman" w:eastAsia="Times New Roman" w:hAnsi="Times New Roman"/>
          <w:sz w:val="28"/>
          <w:szCs w:val="28"/>
          <w:lang w:eastAsia="ru-RU"/>
        </w:rPr>
      </w:pPr>
    </w:p>
    <w:p w:rsidR="00462C51" w:rsidRPr="00A26A5A" w:rsidRDefault="00462C51" w:rsidP="00462C51">
      <w:pPr>
        <w:spacing w:after="0" w:line="240" w:lineRule="auto"/>
        <w:jc w:val="center"/>
        <w:rPr>
          <w:rFonts w:ascii="Times New Roman" w:eastAsia="Times New Roman" w:hAnsi="Times New Roman"/>
          <w:b/>
          <w:bCs/>
          <w:sz w:val="28"/>
          <w:szCs w:val="28"/>
          <w:lang w:eastAsia="ru-RU"/>
        </w:rPr>
      </w:pPr>
      <w:r w:rsidRPr="00A26A5A">
        <w:rPr>
          <w:rFonts w:ascii="Times New Roman" w:eastAsia="Times New Roman" w:hAnsi="Times New Roman"/>
          <w:b/>
          <w:bCs/>
          <w:sz w:val="28"/>
          <w:szCs w:val="28"/>
          <w:lang w:eastAsia="ru-RU"/>
        </w:rPr>
        <w:t>Анализ контрольной работы по математике</w:t>
      </w:r>
    </w:p>
    <w:p w:rsidR="00462C51" w:rsidRPr="00A26A5A" w:rsidRDefault="00462C51" w:rsidP="00462C51">
      <w:pPr>
        <w:spacing w:after="0" w:line="240" w:lineRule="auto"/>
        <w:jc w:val="center"/>
        <w:rPr>
          <w:rFonts w:ascii="Times New Roman" w:eastAsia="Times New Roman" w:hAnsi="Times New Roman"/>
          <w:b/>
          <w:bCs/>
          <w:sz w:val="28"/>
          <w:szCs w:val="28"/>
          <w:lang w:eastAsia="ru-RU"/>
        </w:rPr>
      </w:pPr>
      <w:r w:rsidRPr="00A26A5A">
        <w:rPr>
          <w:rFonts w:ascii="Times New Roman" w:eastAsia="Times New Roman" w:hAnsi="Times New Roman"/>
          <w:b/>
          <w:bCs/>
          <w:sz w:val="28"/>
          <w:szCs w:val="28"/>
          <w:lang w:eastAsia="ru-RU"/>
        </w:rPr>
        <w:t>за 2016-2017 учебный год</w:t>
      </w:r>
    </w:p>
    <w:p w:rsidR="00462C51" w:rsidRPr="00A26A5A" w:rsidRDefault="00462C51" w:rsidP="00462C51">
      <w:pPr>
        <w:spacing w:after="0" w:line="240" w:lineRule="auto"/>
        <w:jc w:val="center"/>
        <w:rPr>
          <w:rFonts w:ascii="Times New Roman" w:eastAsia="Times New Roman" w:hAnsi="Times New Roman"/>
          <w:b/>
          <w:bCs/>
          <w:sz w:val="28"/>
          <w:szCs w:val="28"/>
          <w:lang w:eastAsia="ru-RU"/>
        </w:rPr>
      </w:pPr>
      <w:r w:rsidRPr="00A26A5A">
        <w:rPr>
          <w:rFonts w:ascii="Times New Roman" w:eastAsia="Times New Roman" w:hAnsi="Times New Roman"/>
          <w:b/>
          <w:bCs/>
          <w:sz w:val="28"/>
          <w:szCs w:val="28"/>
          <w:lang w:eastAsia="ru-RU"/>
        </w:rPr>
        <w:t>в 4 классах</w:t>
      </w:r>
    </w:p>
    <w:tbl>
      <w:tblPr>
        <w:tblStyle w:val="a4"/>
        <w:tblpPr w:leftFromText="180" w:rightFromText="180" w:vertAnchor="text" w:horzAnchor="page" w:tblpX="1033" w:tblpY="184"/>
        <w:tblW w:w="10610" w:type="dxa"/>
        <w:tblLayout w:type="fixed"/>
        <w:tblLook w:val="04A0"/>
      </w:tblPr>
      <w:tblGrid>
        <w:gridCol w:w="988"/>
        <w:gridCol w:w="1559"/>
        <w:gridCol w:w="1701"/>
        <w:gridCol w:w="850"/>
        <w:gridCol w:w="993"/>
        <w:gridCol w:w="850"/>
        <w:gridCol w:w="992"/>
        <w:gridCol w:w="1418"/>
        <w:gridCol w:w="1259"/>
      </w:tblGrid>
      <w:tr w:rsidR="00DA430C" w:rsidRPr="00DA430C" w:rsidTr="00DA430C">
        <w:tc>
          <w:tcPr>
            <w:tcW w:w="988"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Класс</w:t>
            </w:r>
          </w:p>
        </w:tc>
        <w:tc>
          <w:tcPr>
            <w:tcW w:w="1559"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 xml:space="preserve">Кол- </w:t>
            </w:r>
            <w:proofErr w:type="gramStart"/>
            <w:r w:rsidRPr="00DA430C">
              <w:rPr>
                <w:rFonts w:ascii="Times New Roman" w:hAnsi="Times New Roman"/>
                <w:bCs/>
                <w:sz w:val="28"/>
                <w:szCs w:val="28"/>
              </w:rPr>
              <w:t>во</w:t>
            </w:r>
            <w:proofErr w:type="gramEnd"/>
            <w:r w:rsidRPr="00DA430C">
              <w:rPr>
                <w:rFonts w:ascii="Times New Roman" w:hAnsi="Times New Roman"/>
                <w:bCs/>
                <w:sz w:val="28"/>
                <w:szCs w:val="28"/>
              </w:rPr>
              <w:t xml:space="preserve"> уч-ся по списку</w:t>
            </w:r>
          </w:p>
        </w:tc>
        <w:tc>
          <w:tcPr>
            <w:tcW w:w="1701"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Кол-во уч-ся, выполн. работу</w:t>
            </w:r>
          </w:p>
        </w:tc>
        <w:tc>
          <w:tcPr>
            <w:tcW w:w="850"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«5»</w:t>
            </w:r>
          </w:p>
        </w:tc>
        <w:tc>
          <w:tcPr>
            <w:tcW w:w="993"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«4»</w:t>
            </w:r>
          </w:p>
        </w:tc>
        <w:tc>
          <w:tcPr>
            <w:tcW w:w="850"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«3»</w:t>
            </w:r>
          </w:p>
        </w:tc>
        <w:tc>
          <w:tcPr>
            <w:tcW w:w="992"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«2»</w:t>
            </w:r>
          </w:p>
        </w:tc>
        <w:tc>
          <w:tcPr>
            <w:tcW w:w="1418"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Качество</w:t>
            </w:r>
          </w:p>
        </w:tc>
        <w:tc>
          <w:tcPr>
            <w:tcW w:w="1259"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Успеваемость</w:t>
            </w:r>
          </w:p>
        </w:tc>
      </w:tr>
      <w:tr w:rsidR="00DA430C" w:rsidRPr="00DA430C" w:rsidTr="00DA430C">
        <w:tc>
          <w:tcPr>
            <w:tcW w:w="988"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4а</w:t>
            </w:r>
          </w:p>
        </w:tc>
        <w:tc>
          <w:tcPr>
            <w:tcW w:w="1559"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27</w:t>
            </w:r>
          </w:p>
        </w:tc>
        <w:tc>
          <w:tcPr>
            <w:tcW w:w="1701"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23</w:t>
            </w:r>
          </w:p>
        </w:tc>
        <w:tc>
          <w:tcPr>
            <w:tcW w:w="850"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8</w:t>
            </w:r>
          </w:p>
        </w:tc>
        <w:tc>
          <w:tcPr>
            <w:tcW w:w="993"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11</w:t>
            </w:r>
          </w:p>
        </w:tc>
        <w:tc>
          <w:tcPr>
            <w:tcW w:w="850"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1</w:t>
            </w:r>
          </w:p>
        </w:tc>
        <w:tc>
          <w:tcPr>
            <w:tcW w:w="992"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3</w:t>
            </w:r>
          </w:p>
        </w:tc>
        <w:tc>
          <w:tcPr>
            <w:tcW w:w="1418"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83%</w:t>
            </w:r>
          </w:p>
        </w:tc>
        <w:tc>
          <w:tcPr>
            <w:tcW w:w="1259"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87%</w:t>
            </w:r>
          </w:p>
        </w:tc>
      </w:tr>
      <w:tr w:rsidR="00DA430C" w:rsidRPr="00DA430C" w:rsidTr="00DA430C">
        <w:tc>
          <w:tcPr>
            <w:tcW w:w="988"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4б</w:t>
            </w:r>
          </w:p>
        </w:tc>
        <w:tc>
          <w:tcPr>
            <w:tcW w:w="1559"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20</w:t>
            </w:r>
          </w:p>
        </w:tc>
        <w:tc>
          <w:tcPr>
            <w:tcW w:w="1701"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20</w:t>
            </w:r>
          </w:p>
        </w:tc>
        <w:tc>
          <w:tcPr>
            <w:tcW w:w="850"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3</w:t>
            </w:r>
          </w:p>
        </w:tc>
        <w:tc>
          <w:tcPr>
            <w:tcW w:w="993"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5</w:t>
            </w:r>
          </w:p>
        </w:tc>
        <w:tc>
          <w:tcPr>
            <w:tcW w:w="850"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10</w:t>
            </w:r>
          </w:p>
        </w:tc>
        <w:tc>
          <w:tcPr>
            <w:tcW w:w="992"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2</w:t>
            </w:r>
          </w:p>
        </w:tc>
        <w:tc>
          <w:tcPr>
            <w:tcW w:w="1418"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40%</w:t>
            </w:r>
          </w:p>
        </w:tc>
        <w:tc>
          <w:tcPr>
            <w:tcW w:w="1259"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90%</w:t>
            </w:r>
          </w:p>
        </w:tc>
      </w:tr>
      <w:tr w:rsidR="00DA430C" w:rsidRPr="00DA430C" w:rsidTr="00DA430C">
        <w:tc>
          <w:tcPr>
            <w:tcW w:w="988"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4в</w:t>
            </w:r>
          </w:p>
        </w:tc>
        <w:tc>
          <w:tcPr>
            <w:tcW w:w="1559"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22</w:t>
            </w:r>
          </w:p>
        </w:tc>
        <w:tc>
          <w:tcPr>
            <w:tcW w:w="1701"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21</w:t>
            </w:r>
          </w:p>
        </w:tc>
        <w:tc>
          <w:tcPr>
            <w:tcW w:w="850"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2</w:t>
            </w:r>
          </w:p>
        </w:tc>
        <w:tc>
          <w:tcPr>
            <w:tcW w:w="993"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8</w:t>
            </w:r>
          </w:p>
        </w:tc>
        <w:tc>
          <w:tcPr>
            <w:tcW w:w="850"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5</w:t>
            </w:r>
          </w:p>
        </w:tc>
        <w:tc>
          <w:tcPr>
            <w:tcW w:w="992"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6</w:t>
            </w:r>
          </w:p>
        </w:tc>
        <w:tc>
          <w:tcPr>
            <w:tcW w:w="1418"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47,6%</w:t>
            </w:r>
          </w:p>
        </w:tc>
        <w:tc>
          <w:tcPr>
            <w:tcW w:w="1259"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71%</w:t>
            </w:r>
          </w:p>
        </w:tc>
      </w:tr>
      <w:tr w:rsidR="00DA430C" w:rsidRPr="00DA430C" w:rsidTr="00DA430C">
        <w:tc>
          <w:tcPr>
            <w:tcW w:w="988"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4г</w:t>
            </w:r>
          </w:p>
        </w:tc>
        <w:tc>
          <w:tcPr>
            <w:tcW w:w="1559"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24</w:t>
            </w:r>
          </w:p>
        </w:tc>
        <w:tc>
          <w:tcPr>
            <w:tcW w:w="1701"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21</w:t>
            </w:r>
          </w:p>
        </w:tc>
        <w:tc>
          <w:tcPr>
            <w:tcW w:w="850"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2</w:t>
            </w:r>
          </w:p>
        </w:tc>
        <w:tc>
          <w:tcPr>
            <w:tcW w:w="993"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8</w:t>
            </w:r>
          </w:p>
        </w:tc>
        <w:tc>
          <w:tcPr>
            <w:tcW w:w="850"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1</w:t>
            </w:r>
          </w:p>
        </w:tc>
        <w:tc>
          <w:tcPr>
            <w:tcW w:w="992"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10</w:t>
            </w:r>
          </w:p>
        </w:tc>
        <w:tc>
          <w:tcPr>
            <w:tcW w:w="1418"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47%</w:t>
            </w:r>
          </w:p>
        </w:tc>
        <w:tc>
          <w:tcPr>
            <w:tcW w:w="1259" w:type="dxa"/>
          </w:tcPr>
          <w:p w:rsidR="00DA430C" w:rsidRPr="00DA430C" w:rsidRDefault="00DA430C" w:rsidP="00DA430C">
            <w:pPr>
              <w:jc w:val="center"/>
              <w:rPr>
                <w:rFonts w:ascii="Times New Roman" w:hAnsi="Times New Roman"/>
                <w:bCs/>
                <w:sz w:val="28"/>
                <w:szCs w:val="28"/>
              </w:rPr>
            </w:pPr>
            <w:r w:rsidRPr="00DA430C">
              <w:rPr>
                <w:rFonts w:ascii="Times New Roman" w:hAnsi="Times New Roman"/>
                <w:bCs/>
                <w:sz w:val="28"/>
                <w:szCs w:val="28"/>
              </w:rPr>
              <w:t>52%</w:t>
            </w:r>
          </w:p>
        </w:tc>
      </w:tr>
      <w:tr w:rsidR="00DA430C" w:rsidRPr="00DA430C" w:rsidTr="00DA430C">
        <w:tc>
          <w:tcPr>
            <w:tcW w:w="988" w:type="dxa"/>
          </w:tcPr>
          <w:p w:rsidR="00DA430C" w:rsidRPr="00DA430C" w:rsidRDefault="00DA430C" w:rsidP="00DA430C">
            <w:pPr>
              <w:jc w:val="center"/>
              <w:rPr>
                <w:rFonts w:ascii="Times New Roman" w:hAnsi="Times New Roman"/>
                <w:bCs/>
                <w:sz w:val="28"/>
                <w:szCs w:val="28"/>
              </w:rPr>
            </w:pPr>
          </w:p>
        </w:tc>
        <w:tc>
          <w:tcPr>
            <w:tcW w:w="1559" w:type="dxa"/>
          </w:tcPr>
          <w:p w:rsidR="00DA430C" w:rsidRPr="00DA430C" w:rsidRDefault="00DA430C" w:rsidP="00DA430C">
            <w:pPr>
              <w:jc w:val="center"/>
              <w:rPr>
                <w:rFonts w:ascii="Times New Roman" w:hAnsi="Times New Roman"/>
                <w:b/>
                <w:bCs/>
                <w:sz w:val="28"/>
                <w:szCs w:val="28"/>
              </w:rPr>
            </w:pPr>
            <w:r w:rsidRPr="00DA430C">
              <w:rPr>
                <w:rFonts w:ascii="Times New Roman" w:hAnsi="Times New Roman"/>
                <w:b/>
                <w:bCs/>
                <w:sz w:val="28"/>
                <w:szCs w:val="28"/>
              </w:rPr>
              <w:t>93</w:t>
            </w:r>
          </w:p>
        </w:tc>
        <w:tc>
          <w:tcPr>
            <w:tcW w:w="1701" w:type="dxa"/>
          </w:tcPr>
          <w:p w:rsidR="00DA430C" w:rsidRPr="00DA430C" w:rsidRDefault="00DA430C" w:rsidP="00DA430C">
            <w:pPr>
              <w:jc w:val="center"/>
              <w:rPr>
                <w:rFonts w:ascii="Times New Roman" w:hAnsi="Times New Roman"/>
                <w:b/>
                <w:bCs/>
                <w:sz w:val="28"/>
                <w:szCs w:val="28"/>
              </w:rPr>
            </w:pPr>
            <w:r w:rsidRPr="00DA430C">
              <w:rPr>
                <w:rFonts w:ascii="Times New Roman" w:hAnsi="Times New Roman"/>
                <w:b/>
                <w:bCs/>
                <w:sz w:val="28"/>
                <w:szCs w:val="28"/>
              </w:rPr>
              <w:t>85</w:t>
            </w:r>
          </w:p>
        </w:tc>
        <w:tc>
          <w:tcPr>
            <w:tcW w:w="850" w:type="dxa"/>
          </w:tcPr>
          <w:p w:rsidR="00DA430C" w:rsidRPr="00DA430C" w:rsidRDefault="00DA430C" w:rsidP="00DA430C">
            <w:pPr>
              <w:jc w:val="center"/>
              <w:rPr>
                <w:rFonts w:ascii="Times New Roman" w:hAnsi="Times New Roman"/>
                <w:b/>
                <w:bCs/>
                <w:sz w:val="28"/>
                <w:szCs w:val="28"/>
              </w:rPr>
            </w:pPr>
            <w:r w:rsidRPr="00DA430C">
              <w:rPr>
                <w:rFonts w:ascii="Times New Roman" w:hAnsi="Times New Roman"/>
                <w:b/>
                <w:bCs/>
                <w:sz w:val="28"/>
                <w:szCs w:val="28"/>
              </w:rPr>
              <w:t>15</w:t>
            </w:r>
          </w:p>
        </w:tc>
        <w:tc>
          <w:tcPr>
            <w:tcW w:w="993" w:type="dxa"/>
          </w:tcPr>
          <w:p w:rsidR="00DA430C" w:rsidRPr="00DA430C" w:rsidRDefault="00DA430C" w:rsidP="00DA430C">
            <w:pPr>
              <w:jc w:val="center"/>
              <w:rPr>
                <w:rFonts w:ascii="Times New Roman" w:hAnsi="Times New Roman"/>
                <w:b/>
                <w:bCs/>
                <w:sz w:val="28"/>
                <w:szCs w:val="28"/>
              </w:rPr>
            </w:pPr>
            <w:r w:rsidRPr="00DA430C">
              <w:rPr>
                <w:rFonts w:ascii="Times New Roman" w:hAnsi="Times New Roman"/>
                <w:b/>
                <w:bCs/>
                <w:sz w:val="28"/>
                <w:szCs w:val="28"/>
              </w:rPr>
              <w:t>32</w:t>
            </w:r>
          </w:p>
        </w:tc>
        <w:tc>
          <w:tcPr>
            <w:tcW w:w="850" w:type="dxa"/>
          </w:tcPr>
          <w:p w:rsidR="00DA430C" w:rsidRPr="00DA430C" w:rsidRDefault="00DA430C" w:rsidP="00DA430C">
            <w:pPr>
              <w:jc w:val="center"/>
              <w:rPr>
                <w:rFonts w:ascii="Times New Roman" w:hAnsi="Times New Roman"/>
                <w:b/>
                <w:bCs/>
                <w:sz w:val="28"/>
                <w:szCs w:val="28"/>
              </w:rPr>
            </w:pPr>
            <w:r w:rsidRPr="00DA430C">
              <w:rPr>
                <w:rFonts w:ascii="Times New Roman" w:hAnsi="Times New Roman"/>
                <w:b/>
                <w:bCs/>
                <w:sz w:val="28"/>
                <w:szCs w:val="28"/>
              </w:rPr>
              <w:t>17</w:t>
            </w:r>
          </w:p>
        </w:tc>
        <w:tc>
          <w:tcPr>
            <w:tcW w:w="992" w:type="dxa"/>
          </w:tcPr>
          <w:p w:rsidR="00DA430C" w:rsidRPr="00DA430C" w:rsidRDefault="00DA430C" w:rsidP="00DA430C">
            <w:pPr>
              <w:jc w:val="center"/>
              <w:rPr>
                <w:rFonts w:ascii="Times New Roman" w:hAnsi="Times New Roman"/>
                <w:b/>
                <w:bCs/>
                <w:sz w:val="28"/>
                <w:szCs w:val="28"/>
              </w:rPr>
            </w:pPr>
            <w:r w:rsidRPr="00DA430C">
              <w:rPr>
                <w:rFonts w:ascii="Times New Roman" w:hAnsi="Times New Roman"/>
                <w:b/>
                <w:bCs/>
                <w:sz w:val="28"/>
                <w:szCs w:val="28"/>
              </w:rPr>
              <w:t>21</w:t>
            </w:r>
          </w:p>
        </w:tc>
        <w:tc>
          <w:tcPr>
            <w:tcW w:w="1418" w:type="dxa"/>
          </w:tcPr>
          <w:p w:rsidR="00DA430C" w:rsidRPr="00DA430C" w:rsidRDefault="00DA430C" w:rsidP="00DA430C">
            <w:pPr>
              <w:jc w:val="center"/>
              <w:rPr>
                <w:rFonts w:ascii="Times New Roman" w:hAnsi="Times New Roman"/>
                <w:b/>
                <w:bCs/>
                <w:sz w:val="28"/>
                <w:szCs w:val="28"/>
              </w:rPr>
            </w:pPr>
            <w:r w:rsidRPr="00DA430C">
              <w:rPr>
                <w:rFonts w:ascii="Times New Roman" w:hAnsi="Times New Roman"/>
                <w:b/>
                <w:bCs/>
                <w:sz w:val="28"/>
                <w:szCs w:val="28"/>
              </w:rPr>
              <w:t>55,2%</w:t>
            </w:r>
          </w:p>
        </w:tc>
        <w:tc>
          <w:tcPr>
            <w:tcW w:w="1259" w:type="dxa"/>
          </w:tcPr>
          <w:p w:rsidR="00DA430C" w:rsidRPr="00DA430C" w:rsidRDefault="00DA430C" w:rsidP="00DA430C">
            <w:pPr>
              <w:jc w:val="center"/>
              <w:rPr>
                <w:rFonts w:ascii="Times New Roman" w:hAnsi="Times New Roman"/>
                <w:b/>
                <w:bCs/>
                <w:sz w:val="28"/>
                <w:szCs w:val="28"/>
              </w:rPr>
            </w:pPr>
            <w:r w:rsidRPr="00DA430C">
              <w:rPr>
                <w:rFonts w:ascii="Times New Roman" w:hAnsi="Times New Roman"/>
                <w:b/>
                <w:bCs/>
                <w:sz w:val="28"/>
                <w:szCs w:val="28"/>
              </w:rPr>
              <w:t>75,2%</w:t>
            </w:r>
          </w:p>
        </w:tc>
      </w:tr>
    </w:tbl>
    <w:p w:rsidR="00462C51" w:rsidRPr="00DA430C" w:rsidRDefault="00462C51" w:rsidP="00462C51">
      <w:pPr>
        <w:spacing w:after="0" w:line="240" w:lineRule="auto"/>
        <w:jc w:val="center"/>
        <w:rPr>
          <w:rFonts w:ascii="Times New Roman" w:eastAsia="Times New Roman" w:hAnsi="Times New Roman"/>
          <w:b/>
          <w:bCs/>
          <w:sz w:val="28"/>
          <w:szCs w:val="28"/>
          <w:lang w:eastAsia="ru-RU"/>
        </w:rPr>
      </w:pPr>
    </w:p>
    <w:p w:rsidR="00462C51" w:rsidRPr="00A26A5A" w:rsidRDefault="00462C51" w:rsidP="00462C51">
      <w:pPr>
        <w:spacing w:after="0" w:line="240" w:lineRule="auto"/>
        <w:jc w:val="center"/>
        <w:rPr>
          <w:rFonts w:ascii="Times New Roman" w:eastAsia="Times New Roman" w:hAnsi="Times New Roman"/>
          <w:b/>
          <w:bCs/>
          <w:sz w:val="28"/>
          <w:szCs w:val="28"/>
          <w:lang w:eastAsia="ru-RU"/>
        </w:rPr>
      </w:pPr>
    </w:p>
    <w:p w:rsidR="00462C51" w:rsidRPr="00A26A5A" w:rsidRDefault="00462C51" w:rsidP="00462C51">
      <w:pPr>
        <w:spacing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b/>
          <w:bCs/>
          <w:sz w:val="28"/>
          <w:szCs w:val="28"/>
          <w:lang w:eastAsia="ru-RU"/>
        </w:rPr>
        <w:t xml:space="preserve">ВЫВОД: </w:t>
      </w:r>
      <w:r w:rsidRPr="00A26A5A">
        <w:rPr>
          <w:rFonts w:ascii="Times New Roman" w:eastAsia="Times New Roman" w:hAnsi="Times New Roman"/>
          <w:sz w:val="28"/>
          <w:szCs w:val="28"/>
          <w:lang w:eastAsia="ru-RU"/>
        </w:rPr>
        <w:t xml:space="preserve">с контрольной работой за 2016-2017 учебный год учащиеся 4-х классов справились по успеваемости на 75%, по качеству на 55%, это хороший уровень. Учащиеся 4а класса справились с контрольной работой на высоком уровне.  </w:t>
      </w:r>
    </w:p>
    <w:p w:rsidR="00462C51" w:rsidRPr="00A26A5A" w:rsidRDefault="00462C51" w:rsidP="00462C51">
      <w:pPr>
        <w:spacing w:after="0" w:line="240" w:lineRule="auto"/>
        <w:jc w:val="both"/>
        <w:rPr>
          <w:rFonts w:ascii="Times New Roman" w:eastAsia="Times New Roman" w:hAnsi="Times New Roman"/>
          <w:sz w:val="28"/>
          <w:szCs w:val="28"/>
          <w:lang w:eastAsia="ru-RU"/>
        </w:rPr>
      </w:pPr>
    </w:p>
    <w:p w:rsidR="00462C51" w:rsidRPr="00A26A5A" w:rsidRDefault="00462C51" w:rsidP="00462C51">
      <w:pPr>
        <w:spacing w:after="0" w:line="240" w:lineRule="auto"/>
        <w:jc w:val="center"/>
        <w:rPr>
          <w:rFonts w:ascii="Times New Roman" w:eastAsia="Times New Roman" w:hAnsi="Times New Roman"/>
          <w:b/>
          <w:sz w:val="28"/>
          <w:szCs w:val="28"/>
          <w:lang w:eastAsia="ru-RU"/>
        </w:rPr>
      </w:pPr>
      <w:r w:rsidRPr="00A26A5A">
        <w:rPr>
          <w:rFonts w:ascii="Times New Roman" w:eastAsia="Times New Roman" w:hAnsi="Times New Roman"/>
          <w:b/>
          <w:sz w:val="28"/>
          <w:szCs w:val="28"/>
          <w:lang w:eastAsia="ru-RU"/>
        </w:rPr>
        <w:t>Результаты Всероссийских проверочных работ</w:t>
      </w:r>
    </w:p>
    <w:p w:rsidR="00462C51" w:rsidRPr="00A26A5A" w:rsidRDefault="00462C51" w:rsidP="00462C51">
      <w:pPr>
        <w:spacing w:after="0" w:line="240" w:lineRule="auto"/>
        <w:jc w:val="center"/>
        <w:rPr>
          <w:rFonts w:ascii="Times New Roman" w:eastAsia="Times New Roman" w:hAnsi="Times New Roman"/>
          <w:b/>
          <w:sz w:val="28"/>
          <w:szCs w:val="28"/>
          <w:lang w:eastAsia="ru-RU"/>
        </w:rPr>
      </w:pPr>
      <w:r w:rsidRPr="00A26A5A">
        <w:rPr>
          <w:rFonts w:ascii="Times New Roman" w:eastAsia="Times New Roman" w:hAnsi="Times New Roman"/>
          <w:b/>
          <w:sz w:val="28"/>
          <w:szCs w:val="28"/>
          <w:lang w:eastAsia="ru-RU"/>
        </w:rPr>
        <w:t>(май, 2017г)</w:t>
      </w:r>
    </w:p>
    <w:p w:rsidR="00462C51" w:rsidRPr="00A26A5A" w:rsidRDefault="00462C51" w:rsidP="00462C51">
      <w:pPr>
        <w:spacing w:after="0" w:line="240" w:lineRule="auto"/>
        <w:jc w:val="center"/>
        <w:rPr>
          <w:rFonts w:ascii="Times New Roman" w:eastAsia="Times New Roman" w:hAnsi="Times New Roman"/>
          <w:b/>
          <w:sz w:val="28"/>
          <w:szCs w:val="28"/>
          <w:lang w:eastAsia="ru-RU"/>
        </w:rPr>
      </w:pPr>
      <w:r w:rsidRPr="00A26A5A">
        <w:rPr>
          <w:rFonts w:ascii="Times New Roman" w:eastAsia="Times New Roman" w:hAnsi="Times New Roman"/>
          <w:b/>
          <w:sz w:val="28"/>
          <w:szCs w:val="28"/>
          <w:lang w:eastAsia="ru-RU"/>
        </w:rPr>
        <w:t>Русский язык (1, 2 часть)</w:t>
      </w:r>
    </w:p>
    <w:tbl>
      <w:tblPr>
        <w:tblStyle w:val="13"/>
        <w:tblW w:w="10627" w:type="dxa"/>
        <w:tblInd w:w="-531" w:type="dxa"/>
        <w:tblLayout w:type="fixed"/>
        <w:tblLook w:val="04A0"/>
      </w:tblPr>
      <w:tblGrid>
        <w:gridCol w:w="889"/>
        <w:gridCol w:w="1233"/>
        <w:gridCol w:w="2126"/>
        <w:gridCol w:w="709"/>
        <w:gridCol w:w="567"/>
        <w:gridCol w:w="567"/>
        <w:gridCol w:w="567"/>
        <w:gridCol w:w="1842"/>
        <w:gridCol w:w="2127"/>
      </w:tblGrid>
      <w:tr w:rsidR="00462C51" w:rsidRPr="00A26A5A" w:rsidTr="00DA430C">
        <w:trPr>
          <w:cantSplit/>
          <w:trHeight w:val="946"/>
        </w:trPr>
        <w:tc>
          <w:tcPr>
            <w:tcW w:w="889" w:type="dxa"/>
          </w:tcPr>
          <w:p w:rsidR="00462C51" w:rsidRPr="00A26A5A" w:rsidRDefault="00462C51" w:rsidP="00462C51">
            <w:pPr>
              <w:rPr>
                <w:rFonts w:ascii="Times New Roman" w:hAnsi="Times New Roman"/>
                <w:sz w:val="28"/>
                <w:szCs w:val="28"/>
              </w:rPr>
            </w:pPr>
            <w:r w:rsidRPr="00A26A5A">
              <w:rPr>
                <w:rFonts w:ascii="Times New Roman" w:hAnsi="Times New Roman"/>
                <w:sz w:val="28"/>
                <w:szCs w:val="28"/>
              </w:rPr>
              <w:t xml:space="preserve">Класс </w:t>
            </w:r>
          </w:p>
        </w:tc>
        <w:tc>
          <w:tcPr>
            <w:tcW w:w="1233" w:type="dxa"/>
          </w:tcPr>
          <w:p w:rsidR="00462C51" w:rsidRPr="00A26A5A" w:rsidRDefault="00462C51" w:rsidP="00462C51">
            <w:pPr>
              <w:rPr>
                <w:rFonts w:ascii="Times New Roman" w:hAnsi="Times New Roman"/>
                <w:sz w:val="28"/>
                <w:szCs w:val="28"/>
              </w:rPr>
            </w:pPr>
            <w:r w:rsidRPr="00A26A5A">
              <w:rPr>
                <w:rFonts w:ascii="Times New Roman" w:hAnsi="Times New Roman"/>
                <w:sz w:val="28"/>
                <w:szCs w:val="28"/>
              </w:rPr>
              <w:t xml:space="preserve">Кол </w:t>
            </w:r>
            <w:proofErr w:type="gramStart"/>
            <w:r w:rsidRPr="00A26A5A">
              <w:rPr>
                <w:rFonts w:ascii="Times New Roman" w:hAnsi="Times New Roman"/>
                <w:sz w:val="28"/>
                <w:szCs w:val="28"/>
              </w:rPr>
              <w:t>–в</w:t>
            </w:r>
            <w:proofErr w:type="gramEnd"/>
            <w:r w:rsidRPr="00A26A5A">
              <w:rPr>
                <w:rFonts w:ascii="Times New Roman" w:hAnsi="Times New Roman"/>
                <w:sz w:val="28"/>
                <w:szCs w:val="28"/>
              </w:rPr>
              <w:t>о человек</w:t>
            </w:r>
          </w:p>
        </w:tc>
        <w:tc>
          <w:tcPr>
            <w:tcW w:w="2126" w:type="dxa"/>
          </w:tcPr>
          <w:p w:rsidR="00462C51" w:rsidRPr="00A26A5A" w:rsidRDefault="00462C51" w:rsidP="00462C51">
            <w:pPr>
              <w:rPr>
                <w:rFonts w:ascii="Times New Roman" w:hAnsi="Times New Roman"/>
                <w:sz w:val="28"/>
                <w:szCs w:val="28"/>
              </w:rPr>
            </w:pPr>
            <w:r w:rsidRPr="00A26A5A">
              <w:rPr>
                <w:rFonts w:ascii="Times New Roman" w:hAnsi="Times New Roman"/>
                <w:sz w:val="28"/>
                <w:szCs w:val="28"/>
              </w:rPr>
              <w:t xml:space="preserve">Кол – </w:t>
            </w:r>
            <w:proofErr w:type="gramStart"/>
            <w:r w:rsidRPr="00A26A5A">
              <w:rPr>
                <w:rFonts w:ascii="Times New Roman" w:hAnsi="Times New Roman"/>
                <w:sz w:val="28"/>
                <w:szCs w:val="28"/>
              </w:rPr>
              <w:t>во</w:t>
            </w:r>
            <w:proofErr w:type="gramEnd"/>
            <w:r w:rsidRPr="00A26A5A">
              <w:rPr>
                <w:rFonts w:ascii="Times New Roman" w:hAnsi="Times New Roman"/>
                <w:sz w:val="28"/>
                <w:szCs w:val="28"/>
              </w:rPr>
              <w:t xml:space="preserve"> выполнявших работу</w:t>
            </w:r>
          </w:p>
        </w:tc>
        <w:tc>
          <w:tcPr>
            <w:tcW w:w="709" w:type="dxa"/>
          </w:tcPr>
          <w:p w:rsidR="00462C51" w:rsidRPr="00A26A5A" w:rsidRDefault="00462C51" w:rsidP="00462C51">
            <w:pPr>
              <w:rPr>
                <w:rFonts w:ascii="Times New Roman" w:hAnsi="Times New Roman"/>
                <w:sz w:val="28"/>
                <w:szCs w:val="28"/>
              </w:rPr>
            </w:pPr>
            <w:r w:rsidRPr="00A26A5A">
              <w:rPr>
                <w:rFonts w:ascii="Times New Roman" w:hAnsi="Times New Roman"/>
                <w:sz w:val="28"/>
                <w:szCs w:val="28"/>
              </w:rPr>
              <w:t>5</w:t>
            </w:r>
          </w:p>
        </w:tc>
        <w:tc>
          <w:tcPr>
            <w:tcW w:w="567" w:type="dxa"/>
          </w:tcPr>
          <w:p w:rsidR="00462C51" w:rsidRPr="00A26A5A" w:rsidRDefault="00462C51" w:rsidP="00462C51">
            <w:pPr>
              <w:rPr>
                <w:rFonts w:ascii="Times New Roman" w:hAnsi="Times New Roman"/>
                <w:sz w:val="28"/>
                <w:szCs w:val="28"/>
              </w:rPr>
            </w:pPr>
            <w:r w:rsidRPr="00A26A5A">
              <w:rPr>
                <w:rFonts w:ascii="Times New Roman" w:hAnsi="Times New Roman"/>
                <w:sz w:val="28"/>
                <w:szCs w:val="28"/>
              </w:rPr>
              <w:t>4</w:t>
            </w:r>
          </w:p>
        </w:tc>
        <w:tc>
          <w:tcPr>
            <w:tcW w:w="567" w:type="dxa"/>
          </w:tcPr>
          <w:p w:rsidR="00462C51" w:rsidRPr="00A26A5A" w:rsidRDefault="00462C51" w:rsidP="00462C51">
            <w:pPr>
              <w:rPr>
                <w:rFonts w:ascii="Times New Roman" w:hAnsi="Times New Roman"/>
                <w:sz w:val="28"/>
                <w:szCs w:val="28"/>
              </w:rPr>
            </w:pPr>
            <w:r w:rsidRPr="00A26A5A">
              <w:rPr>
                <w:rFonts w:ascii="Times New Roman" w:hAnsi="Times New Roman"/>
                <w:sz w:val="28"/>
                <w:szCs w:val="28"/>
              </w:rPr>
              <w:t>3</w:t>
            </w:r>
          </w:p>
        </w:tc>
        <w:tc>
          <w:tcPr>
            <w:tcW w:w="567" w:type="dxa"/>
          </w:tcPr>
          <w:p w:rsidR="00462C51" w:rsidRPr="00A26A5A" w:rsidRDefault="00462C51" w:rsidP="00462C51">
            <w:pPr>
              <w:rPr>
                <w:rFonts w:ascii="Times New Roman" w:hAnsi="Times New Roman"/>
                <w:sz w:val="28"/>
                <w:szCs w:val="28"/>
              </w:rPr>
            </w:pPr>
            <w:r w:rsidRPr="00A26A5A">
              <w:rPr>
                <w:rFonts w:ascii="Times New Roman" w:hAnsi="Times New Roman"/>
                <w:sz w:val="28"/>
                <w:szCs w:val="28"/>
              </w:rPr>
              <w:t>2</w:t>
            </w:r>
          </w:p>
        </w:tc>
        <w:tc>
          <w:tcPr>
            <w:tcW w:w="1842" w:type="dxa"/>
          </w:tcPr>
          <w:p w:rsidR="00462C51" w:rsidRPr="00A26A5A" w:rsidRDefault="00462C51" w:rsidP="00462C51">
            <w:pPr>
              <w:jc w:val="both"/>
              <w:rPr>
                <w:rFonts w:ascii="Times New Roman" w:hAnsi="Times New Roman"/>
                <w:sz w:val="28"/>
                <w:szCs w:val="28"/>
              </w:rPr>
            </w:pPr>
            <w:r w:rsidRPr="00A26A5A">
              <w:rPr>
                <w:rFonts w:ascii="Times New Roman" w:hAnsi="Times New Roman"/>
                <w:sz w:val="28"/>
                <w:szCs w:val="28"/>
              </w:rPr>
              <w:t xml:space="preserve">Качество знаний </w:t>
            </w:r>
          </w:p>
        </w:tc>
        <w:tc>
          <w:tcPr>
            <w:tcW w:w="2127" w:type="dxa"/>
          </w:tcPr>
          <w:p w:rsidR="00462C51" w:rsidRPr="00A26A5A" w:rsidRDefault="00462C51" w:rsidP="00462C51">
            <w:pPr>
              <w:jc w:val="both"/>
              <w:rPr>
                <w:rFonts w:ascii="Times New Roman" w:hAnsi="Times New Roman"/>
                <w:sz w:val="28"/>
                <w:szCs w:val="28"/>
              </w:rPr>
            </w:pPr>
            <w:r w:rsidRPr="00A26A5A">
              <w:rPr>
                <w:rFonts w:ascii="Times New Roman" w:hAnsi="Times New Roman"/>
                <w:sz w:val="28"/>
                <w:szCs w:val="28"/>
              </w:rPr>
              <w:t>Успеваемость</w:t>
            </w:r>
          </w:p>
        </w:tc>
      </w:tr>
      <w:tr w:rsidR="00462C51" w:rsidRPr="00A26A5A" w:rsidTr="00DA430C">
        <w:tc>
          <w:tcPr>
            <w:tcW w:w="889" w:type="dxa"/>
            <w:shd w:val="clear" w:color="auto" w:fill="FFFFFF" w:themeFill="background1"/>
          </w:tcPr>
          <w:p w:rsidR="00462C51" w:rsidRPr="00A26A5A" w:rsidRDefault="00462C51" w:rsidP="00462C51">
            <w:pPr>
              <w:jc w:val="center"/>
              <w:rPr>
                <w:rFonts w:ascii="Times New Roman" w:hAnsi="Times New Roman"/>
                <w:sz w:val="28"/>
                <w:szCs w:val="28"/>
              </w:rPr>
            </w:pPr>
            <w:r w:rsidRPr="00A26A5A">
              <w:rPr>
                <w:rFonts w:ascii="Times New Roman" w:hAnsi="Times New Roman"/>
                <w:sz w:val="28"/>
                <w:szCs w:val="28"/>
              </w:rPr>
              <w:t>4а</w:t>
            </w:r>
          </w:p>
        </w:tc>
        <w:tc>
          <w:tcPr>
            <w:tcW w:w="1233" w:type="dxa"/>
            <w:shd w:val="clear" w:color="auto" w:fill="FFFFFF" w:themeFill="background1"/>
          </w:tcPr>
          <w:p w:rsidR="00462C51" w:rsidRPr="00A26A5A" w:rsidRDefault="00462C51" w:rsidP="00462C51">
            <w:pPr>
              <w:jc w:val="center"/>
              <w:rPr>
                <w:rFonts w:ascii="Times New Roman" w:hAnsi="Times New Roman"/>
                <w:sz w:val="28"/>
                <w:szCs w:val="28"/>
              </w:rPr>
            </w:pPr>
            <w:r w:rsidRPr="00A26A5A">
              <w:rPr>
                <w:rFonts w:ascii="Times New Roman" w:hAnsi="Times New Roman"/>
                <w:sz w:val="28"/>
                <w:szCs w:val="28"/>
              </w:rPr>
              <w:t>27</w:t>
            </w:r>
          </w:p>
        </w:tc>
        <w:tc>
          <w:tcPr>
            <w:tcW w:w="2126" w:type="dxa"/>
            <w:shd w:val="clear" w:color="auto" w:fill="FFFFFF" w:themeFill="background1"/>
          </w:tcPr>
          <w:p w:rsidR="00462C51" w:rsidRPr="00A26A5A" w:rsidRDefault="00462C51" w:rsidP="00462C51">
            <w:pPr>
              <w:jc w:val="center"/>
              <w:rPr>
                <w:rFonts w:ascii="Times New Roman" w:hAnsi="Times New Roman"/>
                <w:sz w:val="28"/>
                <w:szCs w:val="28"/>
              </w:rPr>
            </w:pPr>
            <w:r w:rsidRPr="00A26A5A">
              <w:rPr>
                <w:rFonts w:ascii="Times New Roman" w:hAnsi="Times New Roman"/>
                <w:sz w:val="28"/>
                <w:szCs w:val="28"/>
              </w:rPr>
              <w:t>26</w:t>
            </w:r>
          </w:p>
        </w:tc>
        <w:tc>
          <w:tcPr>
            <w:tcW w:w="709" w:type="dxa"/>
            <w:shd w:val="clear" w:color="auto" w:fill="FFFFFF" w:themeFill="background1"/>
          </w:tcPr>
          <w:p w:rsidR="00462C51" w:rsidRPr="00A26A5A" w:rsidRDefault="00462C51" w:rsidP="00462C51">
            <w:pPr>
              <w:jc w:val="center"/>
              <w:rPr>
                <w:rFonts w:ascii="Times New Roman" w:hAnsi="Times New Roman"/>
                <w:sz w:val="28"/>
                <w:szCs w:val="28"/>
              </w:rPr>
            </w:pPr>
            <w:r w:rsidRPr="00A26A5A">
              <w:rPr>
                <w:rFonts w:ascii="Times New Roman" w:hAnsi="Times New Roman"/>
                <w:sz w:val="28"/>
                <w:szCs w:val="28"/>
              </w:rPr>
              <w:t>7</w:t>
            </w:r>
          </w:p>
        </w:tc>
        <w:tc>
          <w:tcPr>
            <w:tcW w:w="567" w:type="dxa"/>
            <w:shd w:val="clear" w:color="auto" w:fill="FFFFFF" w:themeFill="background1"/>
          </w:tcPr>
          <w:p w:rsidR="00462C51" w:rsidRPr="00A26A5A" w:rsidRDefault="00462C51" w:rsidP="00462C51">
            <w:pPr>
              <w:jc w:val="center"/>
              <w:rPr>
                <w:rFonts w:ascii="Times New Roman" w:hAnsi="Times New Roman"/>
                <w:sz w:val="28"/>
                <w:szCs w:val="28"/>
              </w:rPr>
            </w:pPr>
            <w:r w:rsidRPr="00A26A5A">
              <w:rPr>
                <w:rFonts w:ascii="Times New Roman" w:hAnsi="Times New Roman"/>
                <w:sz w:val="28"/>
                <w:szCs w:val="28"/>
              </w:rPr>
              <w:t>13</w:t>
            </w:r>
          </w:p>
        </w:tc>
        <w:tc>
          <w:tcPr>
            <w:tcW w:w="567" w:type="dxa"/>
            <w:shd w:val="clear" w:color="auto" w:fill="FFFFFF" w:themeFill="background1"/>
          </w:tcPr>
          <w:p w:rsidR="00462C51" w:rsidRPr="00A26A5A" w:rsidRDefault="00462C51" w:rsidP="00462C51">
            <w:pPr>
              <w:jc w:val="center"/>
              <w:rPr>
                <w:rFonts w:ascii="Times New Roman" w:hAnsi="Times New Roman"/>
                <w:sz w:val="28"/>
                <w:szCs w:val="28"/>
              </w:rPr>
            </w:pPr>
            <w:r w:rsidRPr="00A26A5A">
              <w:rPr>
                <w:rFonts w:ascii="Times New Roman" w:hAnsi="Times New Roman"/>
                <w:sz w:val="28"/>
                <w:szCs w:val="28"/>
              </w:rPr>
              <w:t>5</w:t>
            </w:r>
          </w:p>
        </w:tc>
        <w:tc>
          <w:tcPr>
            <w:tcW w:w="567" w:type="dxa"/>
            <w:shd w:val="clear" w:color="auto" w:fill="FFFFFF" w:themeFill="background1"/>
          </w:tcPr>
          <w:p w:rsidR="00462C51" w:rsidRPr="00A26A5A" w:rsidRDefault="00462C51" w:rsidP="00462C51">
            <w:pPr>
              <w:jc w:val="center"/>
              <w:rPr>
                <w:rFonts w:ascii="Times New Roman" w:hAnsi="Times New Roman"/>
                <w:sz w:val="28"/>
                <w:szCs w:val="28"/>
              </w:rPr>
            </w:pPr>
            <w:r w:rsidRPr="00A26A5A">
              <w:rPr>
                <w:rFonts w:ascii="Times New Roman" w:hAnsi="Times New Roman"/>
                <w:sz w:val="28"/>
                <w:szCs w:val="28"/>
              </w:rPr>
              <w:t>1</w:t>
            </w:r>
          </w:p>
        </w:tc>
        <w:tc>
          <w:tcPr>
            <w:tcW w:w="1842" w:type="dxa"/>
            <w:shd w:val="clear" w:color="auto" w:fill="FFFFFF" w:themeFill="background1"/>
          </w:tcPr>
          <w:p w:rsidR="00462C51" w:rsidRPr="00A26A5A" w:rsidRDefault="00462C51" w:rsidP="00462C51">
            <w:pPr>
              <w:jc w:val="center"/>
              <w:rPr>
                <w:rFonts w:ascii="Times New Roman" w:hAnsi="Times New Roman"/>
                <w:sz w:val="28"/>
                <w:szCs w:val="28"/>
              </w:rPr>
            </w:pPr>
            <w:r w:rsidRPr="00A26A5A">
              <w:rPr>
                <w:rFonts w:ascii="Times New Roman" w:hAnsi="Times New Roman"/>
                <w:sz w:val="28"/>
                <w:szCs w:val="28"/>
              </w:rPr>
              <w:t>76,9%</w:t>
            </w:r>
          </w:p>
        </w:tc>
        <w:tc>
          <w:tcPr>
            <w:tcW w:w="2127" w:type="dxa"/>
            <w:shd w:val="clear" w:color="auto" w:fill="FFFFFF" w:themeFill="background1"/>
          </w:tcPr>
          <w:p w:rsidR="00462C51" w:rsidRPr="00A26A5A" w:rsidRDefault="00462C51" w:rsidP="00462C51">
            <w:pPr>
              <w:jc w:val="center"/>
              <w:rPr>
                <w:rFonts w:ascii="Times New Roman" w:hAnsi="Times New Roman"/>
                <w:sz w:val="28"/>
                <w:szCs w:val="28"/>
              </w:rPr>
            </w:pPr>
            <w:r w:rsidRPr="00A26A5A">
              <w:rPr>
                <w:rFonts w:ascii="Times New Roman" w:hAnsi="Times New Roman"/>
                <w:sz w:val="28"/>
                <w:szCs w:val="28"/>
              </w:rPr>
              <w:t>96,1%</w:t>
            </w:r>
          </w:p>
        </w:tc>
      </w:tr>
      <w:tr w:rsidR="00462C51" w:rsidRPr="00A26A5A" w:rsidTr="00DA430C">
        <w:tc>
          <w:tcPr>
            <w:tcW w:w="889" w:type="dxa"/>
            <w:shd w:val="clear" w:color="auto" w:fill="FFFFFF" w:themeFill="background1"/>
          </w:tcPr>
          <w:p w:rsidR="00462C51" w:rsidRPr="00A26A5A" w:rsidRDefault="00462C51" w:rsidP="00462C51">
            <w:pPr>
              <w:jc w:val="center"/>
              <w:rPr>
                <w:rFonts w:ascii="Times New Roman" w:hAnsi="Times New Roman"/>
                <w:sz w:val="28"/>
                <w:szCs w:val="28"/>
              </w:rPr>
            </w:pPr>
            <w:r w:rsidRPr="00A26A5A">
              <w:rPr>
                <w:rFonts w:ascii="Times New Roman" w:hAnsi="Times New Roman"/>
                <w:sz w:val="28"/>
                <w:szCs w:val="28"/>
              </w:rPr>
              <w:t>4б</w:t>
            </w:r>
          </w:p>
        </w:tc>
        <w:tc>
          <w:tcPr>
            <w:tcW w:w="1233" w:type="dxa"/>
            <w:shd w:val="clear" w:color="auto" w:fill="FFFFFF" w:themeFill="background1"/>
          </w:tcPr>
          <w:p w:rsidR="00462C51" w:rsidRPr="00A26A5A" w:rsidRDefault="00462C51" w:rsidP="00462C51">
            <w:pPr>
              <w:jc w:val="center"/>
              <w:rPr>
                <w:rFonts w:ascii="Times New Roman" w:hAnsi="Times New Roman"/>
                <w:sz w:val="28"/>
                <w:szCs w:val="28"/>
              </w:rPr>
            </w:pPr>
            <w:r w:rsidRPr="00A26A5A">
              <w:rPr>
                <w:rFonts w:ascii="Times New Roman" w:hAnsi="Times New Roman"/>
                <w:sz w:val="28"/>
                <w:szCs w:val="28"/>
              </w:rPr>
              <w:t>20</w:t>
            </w:r>
          </w:p>
        </w:tc>
        <w:tc>
          <w:tcPr>
            <w:tcW w:w="2126" w:type="dxa"/>
            <w:shd w:val="clear" w:color="auto" w:fill="FFFFFF" w:themeFill="background1"/>
          </w:tcPr>
          <w:p w:rsidR="00462C51" w:rsidRPr="00A26A5A" w:rsidRDefault="00462C51" w:rsidP="00462C51">
            <w:pPr>
              <w:jc w:val="center"/>
              <w:rPr>
                <w:rFonts w:ascii="Times New Roman" w:hAnsi="Times New Roman"/>
                <w:sz w:val="28"/>
                <w:szCs w:val="28"/>
              </w:rPr>
            </w:pPr>
            <w:r w:rsidRPr="00A26A5A">
              <w:rPr>
                <w:rFonts w:ascii="Times New Roman" w:hAnsi="Times New Roman"/>
                <w:sz w:val="28"/>
                <w:szCs w:val="28"/>
              </w:rPr>
              <w:t>20</w:t>
            </w:r>
          </w:p>
        </w:tc>
        <w:tc>
          <w:tcPr>
            <w:tcW w:w="709" w:type="dxa"/>
            <w:shd w:val="clear" w:color="auto" w:fill="FFFFFF" w:themeFill="background1"/>
          </w:tcPr>
          <w:p w:rsidR="00462C51" w:rsidRPr="00A26A5A" w:rsidRDefault="00462C51" w:rsidP="00462C51">
            <w:pPr>
              <w:jc w:val="center"/>
              <w:rPr>
                <w:rFonts w:ascii="Times New Roman" w:hAnsi="Times New Roman"/>
                <w:sz w:val="28"/>
                <w:szCs w:val="28"/>
              </w:rPr>
            </w:pPr>
            <w:r w:rsidRPr="00A26A5A">
              <w:rPr>
                <w:rFonts w:ascii="Times New Roman" w:hAnsi="Times New Roman"/>
                <w:sz w:val="28"/>
                <w:szCs w:val="28"/>
              </w:rPr>
              <w:t>8</w:t>
            </w:r>
          </w:p>
        </w:tc>
        <w:tc>
          <w:tcPr>
            <w:tcW w:w="567" w:type="dxa"/>
            <w:shd w:val="clear" w:color="auto" w:fill="FFFFFF" w:themeFill="background1"/>
          </w:tcPr>
          <w:p w:rsidR="00462C51" w:rsidRPr="00A26A5A" w:rsidRDefault="00462C51" w:rsidP="00462C51">
            <w:pPr>
              <w:jc w:val="center"/>
              <w:rPr>
                <w:rFonts w:ascii="Times New Roman" w:hAnsi="Times New Roman"/>
                <w:sz w:val="28"/>
                <w:szCs w:val="28"/>
              </w:rPr>
            </w:pPr>
            <w:r w:rsidRPr="00A26A5A">
              <w:rPr>
                <w:rFonts w:ascii="Times New Roman" w:hAnsi="Times New Roman"/>
                <w:sz w:val="28"/>
                <w:szCs w:val="28"/>
              </w:rPr>
              <w:t>9</w:t>
            </w:r>
          </w:p>
        </w:tc>
        <w:tc>
          <w:tcPr>
            <w:tcW w:w="567" w:type="dxa"/>
            <w:shd w:val="clear" w:color="auto" w:fill="FFFFFF" w:themeFill="background1"/>
          </w:tcPr>
          <w:p w:rsidR="00462C51" w:rsidRPr="00A26A5A" w:rsidRDefault="00462C51" w:rsidP="00462C51">
            <w:pPr>
              <w:jc w:val="center"/>
              <w:rPr>
                <w:rFonts w:ascii="Times New Roman" w:hAnsi="Times New Roman"/>
                <w:sz w:val="28"/>
                <w:szCs w:val="28"/>
              </w:rPr>
            </w:pPr>
            <w:r w:rsidRPr="00A26A5A">
              <w:rPr>
                <w:rFonts w:ascii="Times New Roman" w:hAnsi="Times New Roman"/>
                <w:sz w:val="28"/>
                <w:szCs w:val="28"/>
              </w:rPr>
              <w:t>1</w:t>
            </w:r>
          </w:p>
        </w:tc>
        <w:tc>
          <w:tcPr>
            <w:tcW w:w="567" w:type="dxa"/>
            <w:shd w:val="clear" w:color="auto" w:fill="FFFFFF" w:themeFill="background1"/>
          </w:tcPr>
          <w:p w:rsidR="00462C51" w:rsidRPr="00A26A5A" w:rsidRDefault="00462C51" w:rsidP="00462C51">
            <w:pPr>
              <w:jc w:val="center"/>
              <w:rPr>
                <w:rFonts w:ascii="Times New Roman" w:hAnsi="Times New Roman"/>
                <w:sz w:val="28"/>
                <w:szCs w:val="28"/>
              </w:rPr>
            </w:pPr>
            <w:r w:rsidRPr="00A26A5A">
              <w:rPr>
                <w:rFonts w:ascii="Times New Roman" w:hAnsi="Times New Roman"/>
                <w:sz w:val="28"/>
                <w:szCs w:val="28"/>
              </w:rPr>
              <w:t>2</w:t>
            </w:r>
          </w:p>
        </w:tc>
        <w:tc>
          <w:tcPr>
            <w:tcW w:w="1842" w:type="dxa"/>
            <w:shd w:val="clear" w:color="auto" w:fill="FFFFFF" w:themeFill="background1"/>
          </w:tcPr>
          <w:p w:rsidR="00462C51" w:rsidRPr="00A26A5A" w:rsidRDefault="00462C51" w:rsidP="00462C51">
            <w:pPr>
              <w:jc w:val="center"/>
              <w:rPr>
                <w:rFonts w:ascii="Times New Roman" w:hAnsi="Times New Roman"/>
                <w:sz w:val="28"/>
                <w:szCs w:val="28"/>
              </w:rPr>
            </w:pPr>
            <w:r w:rsidRPr="00A26A5A">
              <w:rPr>
                <w:rFonts w:ascii="Times New Roman" w:hAnsi="Times New Roman"/>
                <w:sz w:val="28"/>
                <w:szCs w:val="28"/>
              </w:rPr>
              <w:t>85%</w:t>
            </w:r>
          </w:p>
        </w:tc>
        <w:tc>
          <w:tcPr>
            <w:tcW w:w="2127" w:type="dxa"/>
            <w:shd w:val="clear" w:color="auto" w:fill="FFFFFF" w:themeFill="background1"/>
          </w:tcPr>
          <w:p w:rsidR="00462C51" w:rsidRPr="00A26A5A" w:rsidRDefault="00462C51" w:rsidP="00462C51">
            <w:pPr>
              <w:jc w:val="center"/>
              <w:rPr>
                <w:rFonts w:ascii="Times New Roman" w:hAnsi="Times New Roman"/>
                <w:sz w:val="28"/>
                <w:szCs w:val="28"/>
              </w:rPr>
            </w:pPr>
            <w:r w:rsidRPr="00A26A5A">
              <w:rPr>
                <w:rFonts w:ascii="Times New Roman" w:hAnsi="Times New Roman"/>
                <w:sz w:val="28"/>
                <w:szCs w:val="28"/>
              </w:rPr>
              <w:t>90%</w:t>
            </w:r>
          </w:p>
        </w:tc>
      </w:tr>
      <w:tr w:rsidR="00462C51" w:rsidRPr="00A26A5A" w:rsidTr="00DA430C">
        <w:tc>
          <w:tcPr>
            <w:tcW w:w="889" w:type="dxa"/>
            <w:shd w:val="clear" w:color="auto" w:fill="FFFFFF" w:themeFill="background1"/>
          </w:tcPr>
          <w:p w:rsidR="00462C51" w:rsidRPr="00A26A5A" w:rsidRDefault="00462C51" w:rsidP="00462C51">
            <w:pPr>
              <w:jc w:val="center"/>
              <w:rPr>
                <w:rFonts w:ascii="Times New Roman" w:hAnsi="Times New Roman"/>
                <w:sz w:val="28"/>
                <w:szCs w:val="28"/>
              </w:rPr>
            </w:pPr>
            <w:r w:rsidRPr="00A26A5A">
              <w:rPr>
                <w:rFonts w:ascii="Times New Roman" w:hAnsi="Times New Roman"/>
                <w:sz w:val="28"/>
                <w:szCs w:val="28"/>
              </w:rPr>
              <w:t>4в</w:t>
            </w:r>
          </w:p>
        </w:tc>
        <w:tc>
          <w:tcPr>
            <w:tcW w:w="1233" w:type="dxa"/>
            <w:shd w:val="clear" w:color="auto" w:fill="FFFFFF" w:themeFill="background1"/>
          </w:tcPr>
          <w:p w:rsidR="00462C51" w:rsidRPr="00A26A5A" w:rsidRDefault="00462C51" w:rsidP="00462C51">
            <w:pPr>
              <w:jc w:val="center"/>
              <w:rPr>
                <w:rFonts w:ascii="Times New Roman" w:hAnsi="Times New Roman"/>
                <w:sz w:val="28"/>
                <w:szCs w:val="28"/>
              </w:rPr>
            </w:pPr>
            <w:r w:rsidRPr="00A26A5A">
              <w:rPr>
                <w:rFonts w:ascii="Times New Roman" w:hAnsi="Times New Roman"/>
                <w:sz w:val="28"/>
                <w:szCs w:val="28"/>
              </w:rPr>
              <w:t>22</w:t>
            </w:r>
          </w:p>
        </w:tc>
        <w:tc>
          <w:tcPr>
            <w:tcW w:w="2126" w:type="dxa"/>
            <w:shd w:val="clear" w:color="auto" w:fill="FFFFFF" w:themeFill="background1"/>
          </w:tcPr>
          <w:p w:rsidR="00462C51" w:rsidRPr="00A26A5A" w:rsidRDefault="00462C51" w:rsidP="00462C51">
            <w:pPr>
              <w:jc w:val="center"/>
              <w:rPr>
                <w:rFonts w:ascii="Times New Roman" w:hAnsi="Times New Roman"/>
                <w:sz w:val="28"/>
                <w:szCs w:val="28"/>
              </w:rPr>
            </w:pPr>
            <w:r w:rsidRPr="00A26A5A">
              <w:rPr>
                <w:rFonts w:ascii="Times New Roman" w:hAnsi="Times New Roman"/>
                <w:sz w:val="28"/>
                <w:szCs w:val="28"/>
              </w:rPr>
              <w:t>21</w:t>
            </w:r>
          </w:p>
        </w:tc>
        <w:tc>
          <w:tcPr>
            <w:tcW w:w="709" w:type="dxa"/>
            <w:shd w:val="clear" w:color="auto" w:fill="FFFFFF" w:themeFill="background1"/>
          </w:tcPr>
          <w:p w:rsidR="00462C51" w:rsidRPr="00A26A5A" w:rsidRDefault="00462C51" w:rsidP="00462C51">
            <w:pPr>
              <w:jc w:val="center"/>
              <w:rPr>
                <w:rFonts w:ascii="Times New Roman" w:hAnsi="Times New Roman"/>
                <w:sz w:val="28"/>
                <w:szCs w:val="28"/>
              </w:rPr>
            </w:pPr>
            <w:r w:rsidRPr="00A26A5A">
              <w:rPr>
                <w:rFonts w:ascii="Times New Roman" w:hAnsi="Times New Roman"/>
                <w:sz w:val="28"/>
                <w:szCs w:val="28"/>
              </w:rPr>
              <w:t>4</w:t>
            </w:r>
          </w:p>
        </w:tc>
        <w:tc>
          <w:tcPr>
            <w:tcW w:w="567" w:type="dxa"/>
            <w:shd w:val="clear" w:color="auto" w:fill="FFFFFF" w:themeFill="background1"/>
          </w:tcPr>
          <w:p w:rsidR="00462C51" w:rsidRPr="00A26A5A" w:rsidRDefault="00462C51" w:rsidP="00462C51">
            <w:pPr>
              <w:jc w:val="center"/>
              <w:rPr>
                <w:rFonts w:ascii="Times New Roman" w:hAnsi="Times New Roman"/>
                <w:sz w:val="28"/>
                <w:szCs w:val="28"/>
              </w:rPr>
            </w:pPr>
            <w:r w:rsidRPr="00A26A5A">
              <w:rPr>
                <w:rFonts w:ascii="Times New Roman" w:hAnsi="Times New Roman"/>
                <w:sz w:val="28"/>
                <w:szCs w:val="28"/>
              </w:rPr>
              <w:t>7</w:t>
            </w:r>
          </w:p>
        </w:tc>
        <w:tc>
          <w:tcPr>
            <w:tcW w:w="567" w:type="dxa"/>
            <w:shd w:val="clear" w:color="auto" w:fill="FFFFFF" w:themeFill="background1"/>
          </w:tcPr>
          <w:p w:rsidR="00462C51" w:rsidRPr="00A26A5A" w:rsidRDefault="00462C51" w:rsidP="00462C51">
            <w:pPr>
              <w:jc w:val="center"/>
              <w:rPr>
                <w:rFonts w:ascii="Times New Roman" w:hAnsi="Times New Roman"/>
                <w:sz w:val="28"/>
                <w:szCs w:val="28"/>
              </w:rPr>
            </w:pPr>
            <w:r w:rsidRPr="00A26A5A">
              <w:rPr>
                <w:rFonts w:ascii="Times New Roman" w:hAnsi="Times New Roman"/>
                <w:sz w:val="28"/>
                <w:szCs w:val="28"/>
              </w:rPr>
              <w:t>6</w:t>
            </w:r>
          </w:p>
        </w:tc>
        <w:tc>
          <w:tcPr>
            <w:tcW w:w="567" w:type="dxa"/>
            <w:shd w:val="clear" w:color="auto" w:fill="FFFFFF" w:themeFill="background1"/>
          </w:tcPr>
          <w:p w:rsidR="00462C51" w:rsidRPr="00A26A5A" w:rsidRDefault="00462C51" w:rsidP="00462C51">
            <w:pPr>
              <w:jc w:val="center"/>
              <w:rPr>
                <w:rFonts w:ascii="Times New Roman" w:hAnsi="Times New Roman"/>
                <w:sz w:val="28"/>
                <w:szCs w:val="28"/>
              </w:rPr>
            </w:pPr>
            <w:r w:rsidRPr="00A26A5A">
              <w:rPr>
                <w:rFonts w:ascii="Times New Roman" w:hAnsi="Times New Roman"/>
                <w:sz w:val="28"/>
                <w:szCs w:val="28"/>
              </w:rPr>
              <w:t>4</w:t>
            </w:r>
          </w:p>
        </w:tc>
        <w:tc>
          <w:tcPr>
            <w:tcW w:w="1842" w:type="dxa"/>
            <w:shd w:val="clear" w:color="auto" w:fill="FFFFFF" w:themeFill="background1"/>
          </w:tcPr>
          <w:p w:rsidR="00462C51" w:rsidRPr="00A26A5A" w:rsidRDefault="00462C51" w:rsidP="00462C51">
            <w:pPr>
              <w:jc w:val="center"/>
              <w:rPr>
                <w:rFonts w:ascii="Times New Roman" w:hAnsi="Times New Roman"/>
                <w:sz w:val="28"/>
                <w:szCs w:val="28"/>
              </w:rPr>
            </w:pPr>
            <w:r w:rsidRPr="00A26A5A">
              <w:rPr>
                <w:rFonts w:ascii="Times New Roman" w:hAnsi="Times New Roman"/>
                <w:sz w:val="28"/>
                <w:szCs w:val="28"/>
              </w:rPr>
              <w:t>52,3%</w:t>
            </w:r>
          </w:p>
        </w:tc>
        <w:tc>
          <w:tcPr>
            <w:tcW w:w="2127" w:type="dxa"/>
            <w:shd w:val="clear" w:color="auto" w:fill="FFFFFF" w:themeFill="background1"/>
          </w:tcPr>
          <w:p w:rsidR="00462C51" w:rsidRPr="00A26A5A" w:rsidRDefault="00462C51" w:rsidP="00462C51">
            <w:pPr>
              <w:jc w:val="center"/>
              <w:rPr>
                <w:rFonts w:ascii="Times New Roman" w:hAnsi="Times New Roman"/>
                <w:sz w:val="28"/>
                <w:szCs w:val="28"/>
              </w:rPr>
            </w:pPr>
            <w:r w:rsidRPr="00A26A5A">
              <w:rPr>
                <w:rFonts w:ascii="Times New Roman" w:hAnsi="Times New Roman"/>
                <w:sz w:val="28"/>
                <w:szCs w:val="28"/>
              </w:rPr>
              <w:t>80,9%</w:t>
            </w:r>
          </w:p>
        </w:tc>
      </w:tr>
      <w:tr w:rsidR="00462C51" w:rsidRPr="00A26A5A" w:rsidTr="00DA430C">
        <w:tc>
          <w:tcPr>
            <w:tcW w:w="889" w:type="dxa"/>
            <w:shd w:val="clear" w:color="auto" w:fill="FFFFFF" w:themeFill="background1"/>
          </w:tcPr>
          <w:p w:rsidR="00462C51" w:rsidRPr="00A26A5A" w:rsidRDefault="00462C51" w:rsidP="00462C51">
            <w:pPr>
              <w:jc w:val="center"/>
              <w:rPr>
                <w:rFonts w:ascii="Times New Roman" w:hAnsi="Times New Roman"/>
                <w:sz w:val="28"/>
                <w:szCs w:val="28"/>
              </w:rPr>
            </w:pPr>
            <w:r w:rsidRPr="00A26A5A">
              <w:rPr>
                <w:rFonts w:ascii="Times New Roman" w:hAnsi="Times New Roman"/>
                <w:sz w:val="28"/>
                <w:szCs w:val="28"/>
              </w:rPr>
              <w:t>4г</w:t>
            </w:r>
          </w:p>
        </w:tc>
        <w:tc>
          <w:tcPr>
            <w:tcW w:w="1233" w:type="dxa"/>
            <w:shd w:val="clear" w:color="auto" w:fill="FFFFFF" w:themeFill="background1"/>
          </w:tcPr>
          <w:p w:rsidR="00462C51" w:rsidRPr="00A26A5A" w:rsidRDefault="00462C51" w:rsidP="00462C51">
            <w:pPr>
              <w:jc w:val="center"/>
              <w:rPr>
                <w:rFonts w:ascii="Times New Roman" w:hAnsi="Times New Roman"/>
                <w:sz w:val="28"/>
                <w:szCs w:val="28"/>
              </w:rPr>
            </w:pPr>
            <w:r w:rsidRPr="00A26A5A">
              <w:rPr>
                <w:rFonts w:ascii="Times New Roman" w:hAnsi="Times New Roman"/>
                <w:sz w:val="28"/>
                <w:szCs w:val="28"/>
              </w:rPr>
              <w:t>24</w:t>
            </w:r>
          </w:p>
        </w:tc>
        <w:tc>
          <w:tcPr>
            <w:tcW w:w="2126" w:type="dxa"/>
            <w:shd w:val="clear" w:color="auto" w:fill="FFFFFF" w:themeFill="background1"/>
          </w:tcPr>
          <w:p w:rsidR="00462C51" w:rsidRPr="00A26A5A" w:rsidRDefault="00462C51" w:rsidP="00462C51">
            <w:pPr>
              <w:jc w:val="center"/>
              <w:rPr>
                <w:rFonts w:ascii="Times New Roman" w:hAnsi="Times New Roman"/>
                <w:sz w:val="28"/>
                <w:szCs w:val="28"/>
              </w:rPr>
            </w:pPr>
            <w:r w:rsidRPr="00A26A5A">
              <w:rPr>
                <w:rFonts w:ascii="Times New Roman" w:hAnsi="Times New Roman"/>
                <w:sz w:val="28"/>
                <w:szCs w:val="28"/>
              </w:rPr>
              <w:t>23</w:t>
            </w:r>
          </w:p>
        </w:tc>
        <w:tc>
          <w:tcPr>
            <w:tcW w:w="709" w:type="dxa"/>
            <w:shd w:val="clear" w:color="auto" w:fill="FFFFFF" w:themeFill="background1"/>
          </w:tcPr>
          <w:p w:rsidR="00462C51" w:rsidRPr="00A26A5A" w:rsidRDefault="00462C51" w:rsidP="00462C51">
            <w:pPr>
              <w:jc w:val="center"/>
              <w:rPr>
                <w:rFonts w:ascii="Times New Roman" w:hAnsi="Times New Roman"/>
                <w:sz w:val="28"/>
                <w:szCs w:val="28"/>
              </w:rPr>
            </w:pPr>
            <w:r w:rsidRPr="00A26A5A">
              <w:rPr>
                <w:rFonts w:ascii="Times New Roman" w:hAnsi="Times New Roman"/>
                <w:sz w:val="28"/>
                <w:szCs w:val="28"/>
              </w:rPr>
              <w:t>3</w:t>
            </w:r>
          </w:p>
        </w:tc>
        <w:tc>
          <w:tcPr>
            <w:tcW w:w="567" w:type="dxa"/>
            <w:shd w:val="clear" w:color="auto" w:fill="FFFFFF" w:themeFill="background1"/>
          </w:tcPr>
          <w:p w:rsidR="00462C51" w:rsidRPr="00A26A5A" w:rsidRDefault="00462C51" w:rsidP="00462C51">
            <w:pPr>
              <w:jc w:val="center"/>
              <w:rPr>
                <w:rFonts w:ascii="Times New Roman" w:hAnsi="Times New Roman"/>
                <w:sz w:val="28"/>
                <w:szCs w:val="28"/>
              </w:rPr>
            </w:pPr>
            <w:r w:rsidRPr="00A26A5A">
              <w:rPr>
                <w:rFonts w:ascii="Times New Roman" w:hAnsi="Times New Roman"/>
                <w:sz w:val="28"/>
                <w:szCs w:val="28"/>
              </w:rPr>
              <w:t>11</w:t>
            </w:r>
          </w:p>
        </w:tc>
        <w:tc>
          <w:tcPr>
            <w:tcW w:w="567" w:type="dxa"/>
            <w:shd w:val="clear" w:color="auto" w:fill="FFFFFF" w:themeFill="background1"/>
          </w:tcPr>
          <w:p w:rsidR="00462C51" w:rsidRPr="00A26A5A" w:rsidRDefault="00462C51" w:rsidP="00462C51">
            <w:pPr>
              <w:jc w:val="center"/>
              <w:rPr>
                <w:rFonts w:ascii="Times New Roman" w:hAnsi="Times New Roman"/>
                <w:sz w:val="28"/>
                <w:szCs w:val="28"/>
              </w:rPr>
            </w:pPr>
            <w:r w:rsidRPr="00A26A5A">
              <w:rPr>
                <w:rFonts w:ascii="Times New Roman" w:hAnsi="Times New Roman"/>
                <w:sz w:val="28"/>
                <w:szCs w:val="28"/>
              </w:rPr>
              <w:t>6</w:t>
            </w:r>
          </w:p>
        </w:tc>
        <w:tc>
          <w:tcPr>
            <w:tcW w:w="567" w:type="dxa"/>
            <w:shd w:val="clear" w:color="auto" w:fill="FFFFFF" w:themeFill="background1"/>
          </w:tcPr>
          <w:p w:rsidR="00462C51" w:rsidRPr="00A26A5A" w:rsidRDefault="00462C51" w:rsidP="00462C51">
            <w:pPr>
              <w:jc w:val="center"/>
              <w:rPr>
                <w:rFonts w:ascii="Times New Roman" w:hAnsi="Times New Roman"/>
                <w:sz w:val="28"/>
                <w:szCs w:val="28"/>
              </w:rPr>
            </w:pPr>
            <w:r w:rsidRPr="00A26A5A">
              <w:rPr>
                <w:rFonts w:ascii="Times New Roman" w:hAnsi="Times New Roman"/>
                <w:sz w:val="28"/>
                <w:szCs w:val="28"/>
              </w:rPr>
              <w:t>3</w:t>
            </w:r>
          </w:p>
        </w:tc>
        <w:tc>
          <w:tcPr>
            <w:tcW w:w="1842" w:type="dxa"/>
            <w:shd w:val="clear" w:color="auto" w:fill="FFFFFF" w:themeFill="background1"/>
          </w:tcPr>
          <w:p w:rsidR="00462C51" w:rsidRPr="00A26A5A" w:rsidRDefault="00462C51" w:rsidP="00462C51">
            <w:pPr>
              <w:jc w:val="center"/>
              <w:rPr>
                <w:rFonts w:ascii="Times New Roman" w:hAnsi="Times New Roman"/>
                <w:sz w:val="28"/>
                <w:szCs w:val="28"/>
              </w:rPr>
            </w:pPr>
            <w:r w:rsidRPr="00A26A5A">
              <w:rPr>
                <w:rFonts w:ascii="Times New Roman" w:hAnsi="Times New Roman"/>
                <w:sz w:val="28"/>
                <w:szCs w:val="28"/>
              </w:rPr>
              <w:t>60,8%</w:t>
            </w:r>
          </w:p>
        </w:tc>
        <w:tc>
          <w:tcPr>
            <w:tcW w:w="2127" w:type="dxa"/>
            <w:shd w:val="clear" w:color="auto" w:fill="FFFFFF" w:themeFill="background1"/>
          </w:tcPr>
          <w:p w:rsidR="00462C51" w:rsidRPr="00A26A5A" w:rsidRDefault="00462C51" w:rsidP="00462C51">
            <w:pPr>
              <w:jc w:val="center"/>
              <w:rPr>
                <w:rFonts w:ascii="Times New Roman" w:hAnsi="Times New Roman"/>
                <w:sz w:val="28"/>
                <w:szCs w:val="28"/>
              </w:rPr>
            </w:pPr>
            <w:r w:rsidRPr="00A26A5A">
              <w:rPr>
                <w:rFonts w:ascii="Times New Roman" w:hAnsi="Times New Roman"/>
                <w:sz w:val="28"/>
                <w:szCs w:val="28"/>
              </w:rPr>
              <w:t>86,9%</w:t>
            </w:r>
          </w:p>
        </w:tc>
      </w:tr>
    </w:tbl>
    <w:p w:rsidR="00462C51" w:rsidRPr="00A26A5A" w:rsidRDefault="00462C51" w:rsidP="00462C51">
      <w:pPr>
        <w:spacing w:after="0" w:line="240" w:lineRule="auto"/>
        <w:jc w:val="center"/>
        <w:rPr>
          <w:rFonts w:ascii="Times New Roman" w:eastAsia="Times New Roman" w:hAnsi="Times New Roman"/>
          <w:b/>
          <w:sz w:val="28"/>
          <w:szCs w:val="28"/>
          <w:lang w:eastAsia="ru-RU"/>
        </w:rPr>
      </w:pPr>
    </w:p>
    <w:p w:rsidR="00462C51" w:rsidRPr="00A26A5A" w:rsidRDefault="00462C51" w:rsidP="00462C51">
      <w:pPr>
        <w:spacing w:after="0" w:line="240" w:lineRule="auto"/>
        <w:jc w:val="center"/>
        <w:rPr>
          <w:rFonts w:ascii="Times New Roman" w:eastAsia="Times New Roman" w:hAnsi="Times New Roman"/>
          <w:sz w:val="28"/>
          <w:szCs w:val="28"/>
          <w:lang w:eastAsia="ru-RU"/>
        </w:rPr>
      </w:pPr>
    </w:p>
    <w:p w:rsidR="00462C51" w:rsidRPr="00A26A5A" w:rsidRDefault="00462C51" w:rsidP="00462C51">
      <w:pPr>
        <w:spacing w:after="0" w:line="240" w:lineRule="auto"/>
        <w:jc w:val="center"/>
        <w:rPr>
          <w:rFonts w:ascii="Times New Roman" w:eastAsia="Times New Roman" w:hAnsi="Times New Roman"/>
          <w:b/>
          <w:sz w:val="28"/>
          <w:szCs w:val="28"/>
          <w:lang w:eastAsia="ru-RU"/>
        </w:rPr>
      </w:pPr>
      <w:r w:rsidRPr="00A26A5A">
        <w:rPr>
          <w:rFonts w:ascii="Times New Roman" w:eastAsia="Times New Roman" w:hAnsi="Times New Roman"/>
          <w:b/>
          <w:sz w:val="28"/>
          <w:szCs w:val="28"/>
          <w:lang w:eastAsia="ru-RU"/>
        </w:rPr>
        <w:t>Математика</w:t>
      </w:r>
    </w:p>
    <w:p w:rsidR="00462C51" w:rsidRPr="00A26A5A" w:rsidRDefault="00462C51" w:rsidP="00462C51">
      <w:pPr>
        <w:spacing w:after="0" w:line="240" w:lineRule="auto"/>
        <w:jc w:val="center"/>
        <w:rPr>
          <w:rFonts w:ascii="Times New Roman" w:eastAsia="Times New Roman" w:hAnsi="Times New Roman"/>
          <w:b/>
          <w:sz w:val="28"/>
          <w:szCs w:val="28"/>
          <w:lang w:eastAsia="ru-RU"/>
        </w:rPr>
      </w:pPr>
    </w:p>
    <w:tbl>
      <w:tblPr>
        <w:tblStyle w:val="21"/>
        <w:tblW w:w="10627" w:type="dxa"/>
        <w:tblInd w:w="-561" w:type="dxa"/>
        <w:tblLayout w:type="fixed"/>
        <w:tblLook w:val="04A0"/>
      </w:tblPr>
      <w:tblGrid>
        <w:gridCol w:w="988"/>
        <w:gridCol w:w="1160"/>
        <w:gridCol w:w="2153"/>
        <w:gridCol w:w="656"/>
        <w:gridCol w:w="567"/>
        <w:gridCol w:w="567"/>
        <w:gridCol w:w="506"/>
        <w:gridCol w:w="1903"/>
        <w:gridCol w:w="2127"/>
      </w:tblGrid>
      <w:tr w:rsidR="00462C51" w:rsidRPr="00A26A5A" w:rsidTr="00DA430C">
        <w:trPr>
          <w:cantSplit/>
          <w:trHeight w:val="963"/>
        </w:trPr>
        <w:tc>
          <w:tcPr>
            <w:tcW w:w="988" w:type="dxa"/>
          </w:tcPr>
          <w:p w:rsidR="00462C51" w:rsidRPr="00A26A5A" w:rsidRDefault="00462C51" w:rsidP="00462C51">
            <w:pPr>
              <w:rPr>
                <w:rFonts w:ascii="Times New Roman" w:hAnsi="Times New Roman"/>
                <w:sz w:val="28"/>
                <w:szCs w:val="28"/>
              </w:rPr>
            </w:pPr>
            <w:r w:rsidRPr="00A26A5A">
              <w:rPr>
                <w:rFonts w:ascii="Times New Roman" w:hAnsi="Times New Roman"/>
                <w:sz w:val="28"/>
                <w:szCs w:val="28"/>
              </w:rPr>
              <w:t xml:space="preserve">Класс </w:t>
            </w:r>
          </w:p>
        </w:tc>
        <w:tc>
          <w:tcPr>
            <w:tcW w:w="1160" w:type="dxa"/>
          </w:tcPr>
          <w:p w:rsidR="00462C51" w:rsidRPr="00A26A5A" w:rsidRDefault="00462C51" w:rsidP="00462C51">
            <w:pPr>
              <w:rPr>
                <w:rFonts w:ascii="Times New Roman" w:hAnsi="Times New Roman"/>
                <w:sz w:val="28"/>
                <w:szCs w:val="28"/>
              </w:rPr>
            </w:pPr>
            <w:r w:rsidRPr="00A26A5A">
              <w:rPr>
                <w:rFonts w:ascii="Times New Roman" w:hAnsi="Times New Roman"/>
                <w:sz w:val="28"/>
                <w:szCs w:val="28"/>
              </w:rPr>
              <w:t xml:space="preserve">Кол </w:t>
            </w:r>
            <w:proofErr w:type="gramStart"/>
            <w:r w:rsidRPr="00A26A5A">
              <w:rPr>
                <w:rFonts w:ascii="Times New Roman" w:hAnsi="Times New Roman"/>
                <w:sz w:val="28"/>
                <w:szCs w:val="28"/>
              </w:rPr>
              <w:t>–в</w:t>
            </w:r>
            <w:proofErr w:type="gramEnd"/>
            <w:r w:rsidRPr="00A26A5A">
              <w:rPr>
                <w:rFonts w:ascii="Times New Roman" w:hAnsi="Times New Roman"/>
                <w:sz w:val="28"/>
                <w:szCs w:val="28"/>
              </w:rPr>
              <w:t>о человек</w:t>
            </w:r>
          </w:p>
        </w:tc>
        <w:tc>
          <w:tcPr>
            <w:tcW w:w="2153" w:type="dxa"/>
          </w:tcPr>
          <w:p w:rsidR="00462C51" w:rsidRPr="00A26A5A" w:rsidRDefault="00462C51" w:rsidP="00462C51">
            <w:pPr>
              <w:rPr>
                <w:rFonts w:ascii="Times New Roman" w:hAnsi="Times New Roman"/>
                <w:sz w:val="28"/>
                <w:szCs w:val="28"/>
              </w:rPr>
            </w:pPr>
            <w:r w:rsidRPr="00A26A5A">
              <w:rPr>
                <w:rFonts w:ascii="Times New Roman" w:hAnsi="Times New Roman"/>
                <w:sz w:val="28"/>
                <w:szCs w:val="28"/>
              </w:rPr>
              <w:t xml:space="preserve">Кол – </w:t>
            </w:r>
            <w:proofErr w:type="gramStart"/>
            <w:r w:rsidRPr="00A26A5A">
              <w:rPr>
                <w:rFonts w:ascii="Times New Roman" w:hAnsi="Times New Roman"/>
                <w:sz w:val="28"/>
                <w:szCs w:val="28"/>
              </w:rPr>
              <w:t>во</w:t>
            </w:r>
            <w:proofErr w:type="gramEnd"/>
            <w:r w:rsidRPr="00A26A5A">
              <w:rPr>
                <w:rFonts w:ascii="Times New Roman" w:hAnsi="Times New Roman"/>
                <w:sz w:val="28"/>
                <w:szCs w:val="28"/>
              </w:rPr>
              <w:t xml:space="preserve"> выполнявших работу</w:t>
            </w:r>
          </w:p>
        </w:tc>
        <w:tc>
          <w:tcPr>
            <w:tcW w:w="656" w:type="dxa"/>
          </w:tcPr>
          <w:p w:rsidR="00462C51" w:rsidRPr="00A26A5A" w:rsidRDefault="00462C51" w:rsidP="00462C51">
            <w:pPr>
              <w:rPr>
                <w:rFonts w:ascii="Times New Roman" w:hAnsi="Times New Roman"/>
                <w:sz w:val="28"/>
                <w:szCs w:val="28"/>
              </w:rPr>
            </w:pPr>
            <w:r w:rsidRPr="00A26A5A">
              <w:rPr>
                <w:rFonts w:ascii="Times New Roman" w:hAnsi="Times New Roman"/>
                <w:sz w:val="28"/>
                <w:szCs w:val="28"/>
              </w:rPr>
              <w:t>5</w:t>
            </w:r>
          </w:p>
        </w:tc>
        <w:tc>
          <w:tcPr>
            <w:tcW w:w="567" w:type="dxa"/>
          </w:tcPr>
          <w:p w:rsidR="00462C51" w:rsidRPr="00A26A5A" w:rsidRDefault="00462C51" w:rsidP="00462C51">
            <w:pPr>
              <w:rPr>
                <w:rFonts w:ascii="Times New Roman" w:hAnsi="Times New Roman"/>
                <w:sz w:val="28"/>
                <w:szCs w:val="28"/>
              </w:rPr>
            </w:pPr>
            <w:r w:rsidRPr="00A26A5A">
              <w:rPr>
                <w:rFonts w:ascii="Times New Roman" w:hAnsi="Times New Roman"/>
                <w:sz w:val="28"/>
                <w:szCs w:val="28"/>
              </w:rPr>
              <w:t>4</w:t>
            </w:r>
          </w:p>
        </w:tc>
        <w:tc>
          <w:tcPr>
            <w:tcW w:w="567" w:type="dxa"/>
          </w:tcPr>
          <w:p w:rsidR="00462C51" w:rsidRPr="00A26A5A" w:rsidRDefault="00462C51" w:rsidP="00462C51">
            <w:pPr>
              <w:rPr>
                <w:rFonts w:ascii="Times New Roman" w:hAnsi="Times New Roman"/>
                <w:sz w:val="28"/>
                <w:szCs w:val="28"/>
              </w:rPr>
            </w:pPr>
            <w:r w:rsidRPr="00A26A5A">
              <w:rPr>
                <w:rFonts w:ascii="Times New Roman" w:hAnsi="Times New Roman"/>
                <w:sz w:val="28"/>
                <w:szCs w:val="28"/>
              </w:rPr>
              <w:t>3</w:t>
            </w:r>
          </w:p>
        </w:tc>
        <w:tc>
          <w:tcPr>
            <w:tcW w:w="506" w:type="dxa"/>
          </w:tcPr>
          <w:p w:rsidR="00462C51" w:rsidRPr="00A26A5A" w:rsidRDefault="00462C51" w:rsidP="00462C51">
            <w:pPr>
              <w:rPr>
                <w:rFonts w:ascii="Times New Roman" w:hAnsi="Times New Roman"/>
                <w:sz w:val="28"/>
                <w:szCs w:val="28"/>
              </w:rPr>
            </w:pPr>
            <w:r w:rsidRPr="00A26A5A">
              <w:rPr>
                <w:rFonts w:ascii="Times New Roman" w:hAnsi="Times New Roman"/>
                <w:sz w:val="28"/>
                <w:szCs w:val="28"/>
              </w:rPr>
              <w:t>2</w:t>
            </w:r>
          </w:p>
        </w:tc>
        <w:tc>
          <w:tcPr>
            <w:tcW w:w="1903" w:type="dxa"/>
          </w:tcPr>
          <w:p w:rsidR="00462C51" w:rsidRPr="00A26A5A" w:rsidRDefault="00462C51" w:rsidP="00462C51">
            <w:pPr>
              <w:rPr>
                <w:rFonts w:ascii="Times New Roman" w:hAnsi="Times New Roman"/>
                <w:sz w:val="28"/>
                <w:szCs w:val="28"/>
              </w:rPr>
            </w:pPr>
            <w:r w:rsidRPr="00A26A5A">
              <w:rPr>
                <w:rFonts w:ascii="Times New Roman" w:hAnsi="Times New Roman"/>
                <w:sz w:val="28"/>
                <w:szCs w:val="28"/>
              </w:rPr>
              <w:t xml:space="preserve">Качество знаний </w:t>
            </w:r>
          </w:p>
        </w:tc>
        <w:tc>
          <w:tcPr>
            <w:tcW w:w="2127" w:type="dxa"/>
          </w:tcPr>
          <w:p w:rsidR="00462C51" w:rsidRPr="00A26A5A" w:rsidRDefault="00462C51" w:rsidP="00462C51">
            <w:pPr>
              <w:rPr>
                <w:rFonts w:ascii="Times New Roman" w:hAnsi="Times New Roman"/>
                <w:sz w:val="28"/>
                <w:szCs w:val="28"/>
              </w:rPr>
            </w:pPr>
            <w:r w:rsidRPr="00A26A5A">
              <w:rPr>
                <w:rFonts w:ascii="Times New Roman" w:hAnsi="Times New Roman"/>
                <w:sz w:val="28"/>
                <w:szCs w:val="28"/>
              </w:rPr>
              <w:t>Успеваемость</w:t>
            </w:r>
          </w:p>
        </w:tc>
      </w:tr>
      <w:tr w:rsidR="00462C51" w:rsidRPr="00A26A5A" w:rsidTr="00DA430C">
        <w:trPr>
          <w:trHeight w:val="320"/>
        </w:trPr>
        <w:tc>
          <w:tcPr>
            <w:tcW w:w="988" w:type="dxa"/>
            <w:shd w:val="clear" w:color="auto" w:fill="FFFFFF" w:themeFill="background1"/>
          </w:tcPr>
          <w:p w:rsidR="00462C51" w:rsidRPr="00A26A5A" w:rsidRDefault="00462C51" w:rsidP="00462C51">
            <w:pPr>
              <w:jc w:val="center"/>
              <w:rPr>
                <w:rFonts w:ascii="Times New Roman" w:hAnsi="Times New Roman"/>
                <w:sz w:val="28"/>
                <w:szCs w:val="28"/>
              </w:rPr>
            </w:pPr>
            <w:r w:rsidRPr="00A26A5A">
              <w:rPr>
                <w:rFonts w:ascii="Times New Roman" w:hAnsi="Times New Roman"/>
                <w:sz w:val="28"/>
                <w:szCs w:val="28"/>
              </w:rPr>
              <w:t>4а</w:t>
            </w:r>
          </w:p>
        </w:tc>
        <w:tc>
          <w:tcPr>
            <w:tcW w:w="1160" w:type="dxa"/>
            <w:shd w:val="clear" w:color="auto" w:fill="FFFFFF" w:themeFill="background1"/>
          </w:tcPr>
          <w:p w:rsidR="00462C51" w:rsidRPr="00A26A5A" w:rsidRDefault="00462C51" w:rsidP="00462C51">
            <w:pPr>
              <w:jc w:val="center"/>
              <w:rPr>
                <w:rFonts w:ascii="Times New Roman" w:hAnsi="Times New Roman"/>
                <w:sz w:val="28"/>
                <w:szCs w:val="28"/>
              </w:rPr>
            </w:pPr>
            <w:r w:rsidRPr="00A26A5A">
              <w:rPr>
                <w:rFonts w:ascii="Times New Roman" w:hAnsi="Times New Roman"/>
                <w:sz w:val="28"/>
                <w:szCs w:val="28"/>
              </w:rPr>
              <w:t>27</w:t>
            </w:r>
          </w:p>
        </w:tc>
        <w:tc>
          <w:tcPr>
            <w:tcW w:w="2153" w:type="dxa"/>
            <w:shd w:val="clear" w:color="auto" w:fill="FFFFFF" w:themeFill="background1"/>
          </w:tcPr>
          <w:p w:rsidR="00462C51" w:rsidRPr="00A26A5A" w:rsidRDefault="00462C51" w:rsidP="00462C51">
            <w:pPr>
              <w:jc w:val="center"/>
              <w:rPr>
                <w:rFonts w:ascii="Times New Roman" w:hAnsi="Times New Roman"/>
                <w:sz w:val="28"/>
                <w:szCs w:val="28"/>
              </w:rPr>
            </w:pPr>
            <w:r w:rsidRPr="00A26A5A">
              <w:rPr>
                <w:rFonts w:ascii="Times New Roman" w:hAnsi="Times New Roman"/>
                <w:sz w:val="28"/>
                <w:szCs w:val="28"/>
              </w:rPr>
              <w:t>27</w:t>
            </w:r>
          </w:p>
        </w:tc>
        <w:tc>
          <w:tcPr>
            <w:tcW w:w="656" w:type="dxa"/>
            <w:shd w:val="clear" w:color="auto" w:fill="FFFFFF" w:themeFill="background1"/>
          </w:tcPr>
          <w:p w:rsidR="00462C51" w:rsidRPr="00A26A5A" w:rsidRDefault="00462C51" w:rsidP="00462C51">
            <w:pPr>
              <w:jc w:val="center"/>
              <w:rPr>
                <w:rFonts w:ascii="Times New Roman" w:hAnsi="Times New Roman"/>
                <w:sz w:val="28"/>
                <w:szCs w:val="28"/>
              </w:rPr>
            </w:pPr>
            <w:r w:rsidRPr="00A26A5A">
              <w:rPr>
                <w:rFonts w:ascii="Times New Roman" w:hAnsi="Times New Roman"/>
                <w:sz w:val="28"/>
                <w:szCs w:val="28"/>
              </w:rPr>
              <w:t>15</w:t>
            </w:r>
          </w:p>
        </w:tc>
        <w:tc>
          <w:tcPr>
            <w:tcW w:w="567" w:type="dxa"/>
            <w:shd w:val="clear" w:color="auto" w:fill="FFFFFF" w:themeFill="background1"/>
          </w:tcPr>
          <w:p w:rsidR="00462C51" w:rsidRPr="00A26A5A" w:rsidRDefault="00462C51" w:rsidP="00462C51">
            <w:pPr>
              <w:jc w:val="center"/>
              <w:rPr>
                <w:rFonts w:ascii="Times New Roman" w:hAnsi="Times New Roman"/>
                <w:sz w:val="28"/>
                <w:szCs w:val="28"/>
              </w:rPr>
            </w:pPr>
            <w:r w:rsidRPr="00A26A5A">
              <w:rPr>
                <w:rFonts w:ascii="Times New Roman" w:hAnsi="Times New Roman"/>
                <w:sz w:val="28"/>
                <w:szCs w:val="28"/>
              </w:rPr>
              <w:t>9</w:t>
            </w:r>
          </w:p>
        </w:tc>
        <w:tc>
          <w:tcPr>
            <w:tcW w:w="567" w:type="dxa"/>
            <w:shd w:val="clear" w:color="auto" w:fill="FFFFFF" w:themeFill="background1"/>
          </w:tcPr>
          <w:p w:rsidR="00462C51" w:rsidRPr="00A26A5A" w:rsidRDefault="00462C51" w:rsidP="00462C51">
            <w:pPr>
              <w:jc w:val="center"/>
              <w:rPr>
                <w:rFonts w:ascii="Times New Roman" w:hAnsi="Times New Roman"/>
                <w:sz w:val="28"/>
                <w:szCs w:val="28"/>
              </w:rPr>
            </w:pPr>
            <w:r w:rsidRPr="00A26A5A">
              <w:rPr>
                <w:rFonts w:ascii="Times New Roman" w:hAnsi="Times New Roman"/>
                <w:sz w:val="28"/>
                <w:szCs w:val="28"/>
              </w:rPr>
              <w:t>2</w:t>
            </w:r>
          </w:p>
        </w:tc>
        <w:tc>
          <w:tcPr>
            <w:tcW w:w="506" w:type="dxa"/>
            <w:shd w:val="clear" w:color="auto" w:fill="FFFFFF" w:themeFill="background1"/>
          </w:tcPr>
          <w:p w:rsidR="00462C51" w:rsidRPr="00A26A5A" w:rsidRDefault="00462C51" w:rsidP="00462C51">
            <w:pPr>
              <w:jc w:val="center"/>
              <w:rPr>
                <w:rFonts w:ascii="Times New Roman" w:hAnsi="Times New Roman"/>
                <w:sz w:val="28"/>
                <w:szCs w:val="28"/>
              </w:rPr>
            </w:pPr>
            <w:r w:rsidRPr="00A26A5A">
              <w:rPr>
                <w:rFonts w:ascii="Times New Roman" w:hAnsi="Times New Roman"/>
                <w:sz w:val="28"/>
                <w:szCs w:val="28"/>
              </w:rPr>
              <w:t>1</w:t>
            </w:r>
          </w:p>
        </w:tc>
        <w:tc>
          <w:tcPr>
            <w:tcW w:w="1903" w:type="dxa"/>
            <w:shd w:val="clear" w:color="auto" w:fill="FFFFFF" w:themeFill="background1"/>
          </w:tcPr>
          <w:p w:rsidR="00462C51" w:rsidRPr="00A26A5A" w:rsidRDefault="00462C51" w:rsidP="00462C51">
            <w:pPr>
              <w:jc w:val="center"/>
              <w:rPr>
                <w:rFonts w:ascii="Times New Roman" w:hAnsi="Times New Roman"/>
                <w:sz w:val="28"/>
                <w:szCs w:val="28"/>
              </w:rPr>
            </w:pPr>
            <w:r w:rsidRPr="00A26A5A">
              <w:rPr>
                <w:rFonts w:ascii="Times New Roman" w:hAnsi="Times New Roman"/>
                <w:sz w:val="28"/>
                <w:szCs w:val="28"/>
              </w:rPr>
              <w:t>88,8%</w:t>
            </w:r>
          </w:p>
        </w:tc>
        <w:tc>
          <w:tcPr>
            <w:tcW w:w="2127" w:type="dxa"/>
            <w:shd w:val="clear" w:color="auto" w:fill="FFFFFF" w:themeFill="background1"/>
          </w:tcPr>
          <w:p w:rsidR="00462C51" w:rsidRPr="00A26A5A" w:rsidRDefault="00462C51" w:rsidP="00462C51">
            <w:pPr>
              <w:jc w:val="center"/>
              <w:rPr>
                <w:rFonts w:ascii="Times New Roman" w:hAnsi="Times New Roman"/>
                <w:sz w:val="28"/>
                <w:szCs w:val="28"/>
              </w:rPr>
            </w:pPr>
            <w:r w:rsidRPr="00A26A5A">
              <w:rPr>
                <w:rFonts w:ascii="Times New Roman" w:hAnsi="Times New Roman"/>
                <w:sz w:val="28"/>
                <w:szCs w:val="28"/>
              </w:rPr>
              <w:t>96,2%</w:t>
            </w:r>
          </w:p>
        </w:tc>
      </w:tr>
      <w:tr w:rsidR="00462C51" w:rsidRPr="00A26A5A" w:rsidTr="00DA430C">
        <w:trPr>
          <w:trHeight w:val="320"/>
        </w:trPr>
        <w:tc>
          <w:tcPr>
            <w:tcW w:w="988" w:type="dxa"/>
            <w:shd w:val="clear" w:color="auto" w:fill="FFFFFF" w:themeFill="background1"/>
          </w:tcPr>
          <w:p w:rsidR="00462C51" w:rsidRPr="00A26A5A" w:rsidRDefault="00462C51" w:rsidP="00462C51">
            <w:pPr>
              <w:jc w:val="center"/>
              <w:rPr>
                <w:rFonts w:ascii="Times New Roman" w:hAnsi="Times New Roman"/>
                <w:sz w:val="28"/>
                <w:szCs w:val="28"/>
              </w:rPr>
            </w:pPr>
            <w:r w:rsidRPr="00A26A5A">
              <w:rPr>
                <w:rFonts w:ascii="Times New Roman" w:hAnsi="Times New Roman"/>
                <w:sz w:val="28"/>
                <w:szCs w:val="28"/>
              </w:rPr>
              <w:t>4б</w:t>
            </w:r>
          </w:p>
        </w:tc>
        <w:tc>
          <w:tcPr>
            <w:tcW w:w="1160" w:type="dxa"/>
            <w:shd w:val="clear" w:color="auto" w:fill="FFFFFF" w:themeFill="background1"/>
          </w:tcPr>
          <w:p w:rsidR="00462C51" w:rsidRPr="00A26A5A" w:rsidRDefault="00462C51" w:rsidP="00462C51">
            <w:pPr>
              <w:jc w:val="center"/>
              <w:rPr>
                <w:rFonts w:ascii="Times New Roman" w:hAnsi="Times New Roman"/>
                <w:sz w:val="28"/>
                <w:szCs w:val="28"/>
              </w:rPr>
            </w:pPr>
            <w:r w:rsidRPr="00A26A5A">
              <w:rPr>
                <w:rFonts w:ascii="Times New Roman" w:hAnsi="Times New Roman"/>
                <w:sz w:val="28"/>
                <w:szCs w:val="28"/>
              </w:rPr>
              <w:t>20</w:t>
            </w:r>
          </w:p>
        </w:tc>
        <w:tc>
          <w:tcPr>
            <w:tcW w:w="2153" w:type="dxa"/>
            <w:shd w:val="clear" w:color="auto" w:fill="FFFFFF" w:themeFill="background1"/>
          </w:tcPr>
          <w:p w:rsidR="00462C51" w:rsidRPr="00A26A5A" w:rsidRDefault="00462C51" w:rsidP="00462C51">
            <w:pPr>
              <w:jc w:val="center"/>
              <w:rPr>
                <w:rFonts w:ascii="Times New Roman" w:hAnsi="Times New Roman"/>
                <w:sz w:val="28"/>
                <w:szCs w:val="28"/>
              </w:rPr>
            </w:pPr>
            <w:r w:rsidRPr="00A26A5A">
              <w:rPr>
                <w:rFonts w:ascii="Times New Roman" w:hAnsi="Times New Roman"/>
                <w:sz w:val="28"/>
                <w:szCs w:val="28"/>
              </w:rPr>
              <w:t>20</w:t>
            </w:r>
          </w:p>
        </w:tc>
        <w:tc>
          <w:tcPr>
            <w:tcW w:w="656" w:type="dxa"/>
            <w:shd w:val="clear" w:color="auto" w:fill="FFFFFF" w:themeFill="background1"/>
          </w:tcPr>
          <w:p w:rsidR="00462C51" w:rsidRPr="00A26A5A" w:rsidRDefault="00462C51" w:rsidP="00462C51">
            <w:pPr>
              <w:jc w:val="center"/>
              <w:rPr>
                <w:rFonts w:ascii="Times New Roman" w:hAnsi="Times New Roman"/>
                <w:sz w:val="28"/>
                <w:szCs w:val="28"/>
              </w:rPr>
            </w:pPr>
            <w:r w:rsidRPr="00A26A5A">
              <w:rPr>
                <w:rFonts w:ascii="Times New Roman" w:hAnsi="Times New Roman"/>
                <w:sz w:val="28"/>
                <w:szCs w:val="28"/>
              </w:rPr>
              <w:t>3</w:t>
            </w:r>
          </w:p>
        </w:tc>
        <w:tc>
          <w:tcPr>
            <w:tcW w:w="567" w:type="dxa"/>
            <w:shd w:val="clear" w:color="auto" w:fill="FFFFFF" w:themeFill="background1"/>
          </w:tcPr>
          <w:p w:rsidR="00462C51" w:rsidRPr="00A26A5A" w:rsidRDefault="00462C51" w:rsidP="00462C51">
            <w:pPr>
              <w:jc w:val="center"/>
              <w:rPr>
                <w:rFonts w:ascii="Times New Roman" w:hAnsi="Times New Roman"/>
                <w:sz w:val="28"/>
                <w:szCs w:val="28"/>
              </w:rPr>
            </w:pPr>
            <w:r w:rsidRPr="00A26A5A">
              <w:rPr>
                <w:rFonts w:ascii="Times New Roman" w:hAnsi="Times New Roman"/>
                <w:sz w:val="28"/>
                <w:szCs w:val="28"/>
              </w:rPr>
              <w:t>12</w:t>
            </w:r>
          </w:p>
        </w:tc>
        <w:tc>
          <w:tcPr>
            <w:tcW w:w="567" w:type="dxa"/>
            <w:shd w:val="clear" w:color="auto" w:fill="FFFFFF" w:themeFill="background1"/>
          </w:tcPr>
          <w:p w:rsidR="00462C51" w:rsidRPr="00A26A5A" w:rsidRDefault="00462C51" w:rsidP="00462C51">
            <w:pPr>
              <w:jc w:val="center"/>
              <w:rPr>
                <w:rFonts w:ascii="Times New Roman" w:hAnsi="Times New Roman"/>
                <w:sz w:val="28"/>
                <w:szCs w:val="28"/>
              </w:rPr>
            </w:pPr>
            <w:r w:rsidRPr="00A26A5A">
              <w:rPr>
                <w:rFonts w:ascii="Times New Roman" w:hAnsi="Times New Roman"/>
                <w:sz w:val="28"/>
                <w:szCs w:val="28"/>
              </w:rPr>
              <w:t>5</w:t>
            </w:r>
          </w:p>
        </w:tc>
        <w:tc>
          <w:tcPr>
            <w:tcW w:w="506" w:type="dxa"/>
            <w:shd w:val="clear" w:color="auto" w:fill="FFFFFF" w:themeFill="background1"/>
          </w:tcPr>
          <w:p w:rsidR="00462C51" w:rsidRPr="00A26A5A" w:rsidRDefault="00462C51" w:rsidP="00462C51">
            <w:pPr>
              <w:jc w:val="center"/>
              <w:rPr>
                <w:rFonts w:ascii="Times New Roman" w:hAnsi="Times New Roman"/>
                <w:sz w:val="28"/>
                <w:szCs w:val="28"/>
              </w:rPr>
            </w:pPr>
            <w:r w:rsidRPr="00A26A5A">
              <w:rPr>
                <w:rFonts w:ascii="Times New Roman" w:hAnsi="Times New Roman"/>
                <w:sz w:val="28"/>
                <w:szCs w:val="28"/>
              </w:rPr>
              <w:t>-</w:t>
            </w:r>
          </w:p>
        </w:tc>
        <w:tc>
          <w:tcPr>
            <w:tcW w:w="1903" w:type="dxa"/>
            <w:shd w:val="clear" w:color="auto" w:fill="FFFFFF" w:themeFill="background1"/>
          </w:tcPr>
          <w:p w:rsidR="00462C51" w:rsidRPr="00A26A5A" w:rsidRDefault="00462C51" w:rsidP="00462C51">
            <w:pPr>
              <w:jc w:val="center"/>
              <w:rPr>
                <w:rFonts w:ascii="Times New Roman" w:hAnsi="Times New Roman"/>
                <w:sz w:val="28"/>
                <w:szCs w:val="28"/>
              </w:rPr>
            </w:pPr>
            <w:r w:rsidRPr="00A26A5A">
              <w:rPr>
                <w:rFonts w:ascii="Times New Roman" w:hAnsi="Times New Roman"/>
                <w:sz w:val="28"/>
                <w:szCs w:val="28"/>
              </w:rPr>
              <w:t>75  %</w:t>
            </w:r>
          </w:p>
        </w:tc>
        <w:tc>
          <w:tcPr>
            <w:tcW w:w="2127" w:type="dxa"/>
            <w:shd w:val="clear" w:color="auto" w:fill="FFFFFF" w:themeFill="background1"/>
          </w:tcPr>
          <w:p w:rsidR="00462C51" w:rsidRPr="00A26A5A" w:rsidRDefault="00462C51" w:rsidP="00462C51">
            <w:pPr>
              <w:jc w:val="center"/>
              <w:rPr>
                <w:rFonts w:ascii="Times New Roman" w:hAnsi="Times New Roman"/>
                <w:sz w:val="28"/>
                <w:szCs w:val="28"/>
              </w:rPr>
            </w:pPr>
            <w:r w:rsidRPr="00A26A5A">
              <w:rPr>
                <w:rFonts w:ascii="Times New Roman" w:hAnsi="Times New Roman"/>
                <w:sz w:val="28"/>
                <w:szCs w:val="28"/>
              </w:rPr>
              <w:t>100%</w:t>
            </w:r>
          </w:p>
        </w:tc>
      </w:tr>
      <w:tr w:rsidR="00462C51" w:rsidRPr="00A26A5A" w:rsidTr="00DA430C">
        <w:trPr>
          <w:trHeight w:val="320"/>
        </w:trPr>
        <w:tc>
          <w:tcPr>
            <w:tcW w:w="988" w:type="dxa"/>
            <w:shd w:val="clear" w:color="auto" w:fill="FFFFFF" w:themeFill="background1"/>
          </w:tcPr>
          <w:p w:rsidR="00462C51" w:rsidRPr="00A26A5A" w:rsidRDefault="00462C51" w:rsidP="00462C51">
            <w:pPr>
              <w:jc w:val="center"/>
              <w:rPr>
                <w:rFonts w:ascii="Times New Roman" w:hAnsi="Times New Roman"/>
                <w:sz w:val="28"/>
                <w:szCs w:val="28"/>
              </w:rPr>
            </w:pPr>
            <w:r w:rsidRPr="00A26A5A">
              <w:rPr>
                <w:rFonts w:ascii="Times New Roman" w:hAnsi="Times New Roman"/>
                <w:sz w:val="28"/>
                <w:szCs w:val="28"/>
              </w:rPr>
              <w:t>4в</w:t>
            </w:r>
          </w:p>
        </w:tc>
        <w:tc>
          <w:tcPr>
            <w:tcW w:w="1160" w:type="dxa"/>
            <w:shd w:val="clear" w:color="auto" w:fill="FFFFFF" w:themeFill="background1"/>
          </w:tcPr>
          <w:p w:rsidR="00462C51" w:rsidRPr="00A26A5A" w:rsidRDefault="00462C51" w:rsidP="00462C51">
            <w:pPr>
              <w:jc w:val="center"/>
              <w:rPr>
                <w:rFonts w:ascii="Times New Roman" w:hAnsi="Times New Roman"/>
                <w:sz w:val="28"/>
                <w:szCs w:val="28"/>
              </w:rPr>
            </w:pPr>
            <w:r w:rsidRPr="00A26A5A">
              <w:rPr>
                <w:rFonts w:ascii="Times New Roman" w:hAnsi="Times New Roman"/>
                <w:sz w:val="28"/>
                <w:szCs w:val="28"/>
              </w:rPr>
              <w:t>22</w:t>
            </w:r>
          </w:p>
        </w:tc>
        <w:tc>
          <w:tcPr>
            <w:tcW w:w="2153" w:type="dxa"/>
            <w:shd w:val="clear" w:color="auto" w:fill="FFFFFF" w:themeFill="background1"/>
          </w:tcPr>
          <w:p w:rsidR="00462C51" w:rsidRPr="00A26A5A" w:rsidRDefault="00462C51" w:rsidP="00462C51">
            <w:pPr>
              <w:jc w:val="center"/>
              <w:rPr>
                <w:rFonts w:ascii="Times New Roman" w:hAnsi="Times New Roman"/>
                <w:sz w:val="28"/>
                <w:szCs w:val="28"/>
              </w:rPr>
            </w:pPr>
            <w:r w:rsidRPr="00A26A5A">
              <w:rPr>
                <w:rFonts w:ascii="Times New Roman" w:hAnsi="Times New Roman"/>
                <w:sz w:val="28"/>
                <w:szCs w:val="28"/>
              </w:rPr>
              <w:t>21</w:t>
            </w:r>
          </w:p>
        </w:tc>
        <w:tc>
          <w:tcPr>
            <w:tcW w:w="656" w:type="dxa"/>
            <w:shd w:val="clear" w:color="auto" w:fill="FFFFFF" w:themeFill="background1"/>
          </w:tcPr>
          <w:p w:rsidR="00462C51" w:rsidRPr="00A26A5A" w:rsidRDefault="00462C51" w:rsidP="00462C51">
            <w:pPr>
              <w:jc w:val="center"/>
              <w:rPr>
                <w:rFonts w:ascii="Times New Roman" w:hAnsi="Times New Roman"/>
                <w:sz w:val="28"/>
                <w:szCs w:val="28"/>
              </w:rPr>
            </w:pPr>
            <w:r w:rsidRPr="00A26A5A">
              <w:rPr>
                <w:rFonts w:ascii="Times New Roman" w:hAnsi="Times New Roman"/>
                <w:sz w:val="28"/>
                <w:szCs w:val="28"/>
              </w:rPr>
              <w:t>2</w:t>
            </w:r>
          </w:p>
        </w:tc>
        <w:tc>
          <w:tcPr>
            <w:tcW w:w="567" w:type="dxa"/>
            <w:shd w:val="clear" w:color="auto" w:fill="FFFFFF" w:themeFill="background1"/>
          </w:tcPr>
          <w:p w:rsidR="00462C51" w:rsidRPr="00A26A5A" w:rsidRDefault="00462C51" w:rsidP="00462C51">
            <w:pPr>
              <w:jc w:val="center"/>
              <w:rPr>
                <w:rFonts w:ascii="Times New Roman" w:hAnsi="Times New Roman"/>
                <w:sz w:val="28"/>
                <w:szCs w:val="28"/>
              </w:rPr>
            </w:pPr>
            <w:r w:rsidRPr="00A26A5A">
              <w:rPr>
                <w:rFonts w:ascii="Times New Roman" w:hAnsi="Times New Roman"/>
                <w:sz w:val="28"/>
                <w:szCs w:val="28"/>
              </w:rPr>
              <w:t>6</w:t>
            </w:r>
          </w:p>
        </w:tc>
        <w:tc>
          <w:tcPr>
            <w:tcW w:w="567" w:type="dxa"/>
            <w:shd w:val="clear" w:color="auto" w:fill="FFFFFF" w:themeFill="background1"/>
          </w:tcPr>
          <w:p w:rsidR="00462C51" w:rsidRPr="00A26A5A" w:rsidRDefault="00462C51" w:rsidP="00462C51">
            <w:pPr>
              <w:jc w:val="center"/>
              <w:rPr>
                <w:rFonts w:ascii="Times New Roman" w:hAnsi="Times New Roman"/>
                <w:sz w:val="28"/>
                <w:szCs w:val="28"/>
              </w:rPr>
            </w:pPr>
            <w:r w:rsidRPr="00A26A5A">
              <w:rPr>
                <w:rFonts w:ascii="Times New Roman" w:hAnsi="Times New Roman"/>
                <w:sz w:val="28"/>
                <w:szCs w:val="28"/>
              </w:rPr>
              <w:t>8</w:t>
            </w:r>
          </w:p>
        </w:tc>
        <w:tc>
          <w:tcPr>
            <w:tcW w:w="506" w:type="dxa"/>
            <w:shd w:val="clear" w:color="auto" w:fill="FFFFFF" w:themeFill="background1"/>
          </w:tcPr>
          <w:p w:rsidR="00462C51" w:rsidRPr="00A26A5A" w:rsidRDefault="00462C51" w:rsidP="00462C51">
            <w:pPr>
              <w:jc w:val="center"/>
              <w:rPr>
                <w:rFonts w:ascii="Times New Roman" w:hAnsi="Times New Roman"/>
                <w:sz w:val="28"/>
                <w:szCs w:val="28"/>
              </w:rPr>
            </w:pPr>
            <w:r w:rsidRPr="00A26A5A">
              <w:rPr>
                <w:rFonts w:ascii="Times New Roman" w:hAnsi="Times New Roman"/>
                <w:sz w:val="28"/>
                <w:szCs w:val="28"/>
              </w:rPr>
              <w:t>5</w:t>
            </w:r>
          </w:p>
        </w:tc>
        <w:tc>
          <w:tcPr>
            <w:tcW w:w="1903" w:type="dxa"/>
            <w:shd w:val="clear" w:color="auto" w:fill="FFFFFF" w:themeFill="background1"/>
          </w:tcPr>
          <w:p w:rsidR="00462C51" w:rsidRPr="00A26A5A" w:rsidRDefault="00462C51" w:rsidP="00462C51">
            <w:pPr>
              <w:jc w:val="center"/>
              <w:rPr>
                <w:rFonts w:ascii="Times New Roman" w:hAnsi="Times New Roman"/>
                <w:sz w:val="28"/>
                <w:szCs w:val="28"/>
              </w:rPr>
            </w:pPr>
            <w:r w:rsidRPr="00A26A5A">
              <w:rPr>
                <w:rFonts w:ascii="Times New Roman" w:hAnsi="Times New Roman"/>
                <w:sz w:val="28"/>
                <w:szCs w:val="28"/>
              </w:rPr>
              <w:t>38%</w:t>
            </w:r>
          </w:p>
        </w:tc>
        <w:tc>
          <w:tcPr>
            <w:tcW w:w="2127" w:type="dxa"/>
            <w:shd w:val="clear" w:color="auto" w:fill="FFFFFF" w:themeFill="background1"/>
          </w:tcPr>
          <w:p w:rsidR="00462C51" w:rsidRPr="00A26A5A" w:rsidRDefault="00462C51" w:rsidP="00462C51">
            <w:pPr>
              <w:jc w:val="center"/>
              <w:rPr>
                <w:rFonts w:ascii="Times New Roman" w:hAnsi="Times New Roman"/>
                <w:sz w:val="28"/>
                <w:szCs w:val="28"/>
              </w:rPr>
            </w:pPr>
            <w:r w:rsidRPr="00A26A5A">
              <w:rPr>
                <w:rFonts w:ascii="Times New Roman" w:hAnsi="Times New Roman"/>
                <w:sz w:val="28"/>
                <w:szCs w:val="28"/>
              </w:rPr>
              <w:t>76%</w:t>
            </w:r>
          </w:p>
        </w:tc>
      </w:tr>
      <w:tr w:rsidR="00462C51" w:rsidRPr="00A26A5A" w:rsidTr="00DA430C">
        <w:trPr>
          <w:trHeight w:val="336"/>
        </w:trPr>
        <w:tc>
          <w:tcPr>
            <w:tcW w:w="988" w:type="dxa"/>
            <w:shd w:val="clear" w:color="auto" w:fill="FFFFFF" w:themeFill="background1"/>
          </w:tcPr>
          <w:p w:rsidR="00462C51" w:rsidRPr="00A26A5A" w:rsidRDefault="00462C51" w:rsidP="00462C51">
            <w:pPr>
              <w:jc w:val="center"/>
              <w:rPr>
                <w:rFonts w:ascii="Times New Roman" w:hAnsi="Times New Roman"/>
                <w:sz w:val="28"/>
                <w:szCs w:val="28"/>
              </w:rPr>
            </w:pPr>
            <w:r w:rsidRPr="00A26A5A">
              <w:rPr>
                <w:rFonts w:ascii="Times New Roman" w:hAnsi="Times New Roman"/>
                <w:sz w:val="28"/>
                <w:szCs w:val="28"/>
              </w:rPr>
              <w:t>4г</w:t>
            </w:r>
          </w:p>
        </w:tc>
        <w:tc>
          <w:tcPr>
            <w:tcW w:w="1160" w:type="dxa"/>
            <w:shd w:val="clear" w:color="auto" w:fill="FFFFFF" w:themeFill="background1"/>
          </w:tcPr>
          <w:p w:rsidR="00462C51" w:rsidRPr="00A26A5A" w:rsidRDefault="00462C51" w:rsidP="00462C51">
            <w:pPr>
              <w:jc w:val="center"/>
              <w:rPr>
                <w:rFonts w:ascii="Times New Roman" w:hAnsi="Times New Roman"/>
                <w:sz w:val="28"/>
                <w:szCs w:val="28"/>
              </w:rPr>
            </w:pPr>
            <w:r w:rsidRPr="00A26A5A">
              <w:rPr>
                <w:rFonts w:ascii="Times New Roman" w:hAnsi="Times New Roman"/>
                <w:sz w:val="28"/>
                <w:szCs w:val="28"/>
              </w:rPr>
              <w:t>24</w:t>
            </w:r>
          </w:p>
        </w:tc>
        <w:tc>
          <w:tcPr>
            <w:tcW w:w="2153" w:type="dxa"/>
            <w:shd w:val="clear" w:color="auto" w:fill="FFFFFF" w:themeFill="background1"/>
          </w:tcPr>
          <w:p w:rsidR="00462C51" w:rsidRPr="00A26A5A" w:rsidRDefault="00462C51" w:rsidP="00462C51">
            <w:pPr>
              <w:jc w:val="center"/>
              <w:rPr>
                <w:rFonts w:ascii="Times New Roman" w:hAnsi="Times New Roman"/>
                <w:sz w:val="28"/>
                <w:szCs w:val="28"/>
              </w:rPr>
            </w:pPr>
            <w:r w:rsidRPr="00A26A5A">
              <w:rPr>
                <w:rFonts w:ascii="Times New Roman" w:hAnsi="Times New Roman"/>
                <w:sz w:val="28"/>
                <w:szCs w:val="28"/>
              </w:rPr>
              <w:t>23</w:t>
            </w:r>
          </w:p>
        </w:tc>
        <w:tc>
          <w:tcPr>
            <w:tcW w:w="656" w:type="dxa"/>
            <w:shd w:val="clear" w:color="auto" w:fill="FFFFFF" w:themeFill="background1"/>
          </w:tcPr>
          <w:p w:rsidR="00462C51" w:rsidRPr="00A26A5A" w:rsidRDefault="00462C51" w:rsidP="00462C51">
            <w:pPr>
              <w:jc w:val="center"/>
              <w:rPr>
                <w:rFonts w:ascii="Times New Roman" w:hAnsi="Times New Roman"/>
                <w:sz w:val="28"/>
                <w:szCs w:val="28"/>
              </w:rPr>
            </w:pPr>
            <w:r w:rsidRPr="00A26A5A">
              <w:rPr>
                <w:rFonts w:ascii="Times New Roman" w:hAnsi="Times New Roman"/>
                <w:sz w:val="28"/>
                <w:szCs w:val="28"/>
              </w:rPr>
              <w:t>6</w:t>
            </w:r>
          </w:p>
        </w:tc>
        <w:tc>
          <w:tcPr>
            <w:tcW w:w="567" w:type="dxa"/>
            <w:shd w:val="clear" w:color="auto" w:fill="FFFFFF" w:themeFill="background1"/>
          </w:tcPr>
          <w:p w:rsidR="00462C51" w:rsidRPr="00A26A5A" w:rsidRDefault="00462C51" w:rsidP="00462C51">
            <w:pPr>
              <w:jc w:val="center"/>
              <w:rPr>
                <w:rFonts w:ascii="Times New Roman" w:hAnsi="Times New Roman"/>
                <w:sz w:val="28"/>
                <w:szCs w:val="28"/>
              </w:rPr>
            </w:pPr>
            <w:r w:rsidRPr="00A26A5A">
              <w:rPr>
                <w:rFonts w:ascii="Times New Roman" w:hAnsi="Times New Roman"/>
                <w:sz w:val="28"/>
                <w:szCs w:val="28"/>
              </w:rPr>
              <w:t>12</w:t>
            </w:r>
          </w:p>
        </w:tc>
        <w:tc>
          <w:tcPr>
            <w:tcW w:w="567" w:type="dxa"/>
            <w:shd w:val="clear" w:color="auto" w:fill="FFFFFF" w:themeFill="background1"/>
          </w:tcPr>
          <w:p w:rsidR="00462C51" w:rsidRPr="00A26A5A" w:rsidRDefault="00462C51" w:rsidP="00462C51">
            <w:pPr>
              <w:jc w:val="center"/>
              <w:rPr>
                <w:rFonts w:ascii="Times New Roman" w:hAnsi="Times New Roman"/>
                <w:sz w:val="28"/>
                <w:szCs w:val="28"/>
              </w:rPr>
            </w:pPr>
            <w:r w:rsidRPr="00A26A5A">
              <w:rPr>
                <w:rFonts w:ascii="Times New Roman" w:hAnsi="Times New Roman"/>
                <w:sz w:val="28"/>
                <w:szCs w:val="28"/>
              </w:rPr>
              <w:t>5</w:t>
            </w:r>
          </w:p>
        </w:tc>
        <w:tc>
          <w:tcPr>
            <w:tcW w:w="506" w:type="dxa"/>
            <w:shd w:val="clear" w:color="auto" w:fill="FFFFFF" w:themeFill="background1"/>
          </w:tcPr>
          <w:p w:rsidR="00462C51" w:rsidRPr="00A26A5A" w:rsidRDefault="00462C51" w:rsidP="00462C51">
            <w:pPr>
              <w:jc w:val="center"/>
              <w:rPr>
                <w:rFonts w:ascii="Times New Roman" w:hAnsi="Times New Roman"/>
                <w:sz w:val="28"/>
                <w:szCs w:val="28"/>
              </w:rPr>
            </w:pPr>
            <w:r w:rsidRPr="00A26A5A">
              <w:rPr>
                <w:rFonts w:ascii="Times New Roman" w:hAnsi="Times New Roman"/>
                <w:sz w:val="28"/>
                <w:szCs w:val="28"/>
              </w:rPr>
              <w:t>-</w:t>
            </w:r>
          </w:p>
        </w:tc>
        <w:tc>
          <w:tcPr>
            <w:tcW w:w="1903" w:type="dxa"/>
            <w:shd w:val="clear" w:color="auto" w:fill="FFFFFF" w:themeFill="background1"/>
          </w:tcPr>
          <w:p w:rsidR="00462C51" w:rsidRPr="00A26A5A" w:rsidRDefault="00462C51" w:rsidP="00462C51">
            <w:pPr>
              <w:jc w:val="center"/>
              <w:rPr>
                <w:rFonts w:ascii="Times New Roman" w:hAnsi="Times New Roman"/>
                <w:sz w:val="28"/>
                <w:szCs w:val="28"/>
              </w:rPr>
            </w:pPr>
            <w:r w:rsidRPr="00A26A5A">
              <w:rPr>
                <w:rFonts w:ascii="Times New Roman" w:hAnsi="Times New Roman"/>
                <w:sz w:val="28"/>
                <w:szCs w:val="28"/>
              </w:rPr>
              <w:t>78,2%</w:t>
            </w:r>
          </w:p>
        </w:tc>
        <w:tc>
          <w:tcPr>
            <w:tcW w:w="2127" w:type="dxa"/>
            <w:shd w:val="clear" w:color="auto" w:fill="FFFFFF" w:themeFill="background1"/>
          </w:tcPr>
          <w:p w:rsidR="00462C51" w:rsidRPr="00A26A5A" w:rsidRDefault="00462C51" w:rsidP="00462C51">
            <w:pPr>
              <w:jc w:val="center"/>
              <w:rPr>
                <w:rFonts w:ascii="Times New Roman" w:hAnsi="Times New Roman"/>
                <w:sz w:val="28"/>
                <w:szCs w:val="28"/>
              </w:rPr>
            </w:pPr>
            <w:r w:rsidRPr="00A26A5A">
              <w:rPr>
                <w:rFonts w:ascii="Times New Roman" w:hAnsi="Times New Roman"/>
                <w:sz w:val="28"/>
                <w:szCs w:val="28"/>
              </w:rPr>
              <w:t>100%</w:t>
            </w:r>
          </w:p>
        </w:tc>
      </w:tr>
    </w:tbl>
    <w:p w:rsidR="00462C51" w:rsidRPr="00A26A5A" w:rsidRDefault="00462C51" w:rsidP="00462C51">
      <w:pPr>
        <w:spacing w:after="0" w:line="240" w:lineRule="auto"/>
        <w:jc w:val="center"/>
        <w:rPr>
          <w:rFonts w:ascii="Times New Roman" w:eastAsia="Times New Roman" w:hAnsi="Times New Roman"/>
          <w:sz w:val="28"/>
          <w:szCs w:val="28"/>
          <w:lang w:eastAsia="ru-RU"/>
        </w:rPr>
      </w:pPr>
    </w:p>
    <w:p w:rsidR="00462C51" w:rsidRPr="00A26A5A" w:rsidRDefault="00462C51" w:rsidP="00462C51">
      <w:pPr>
        <w:spacing w:after="0" w:line="240" w:lineRule="auto"/>
        <w:jc w:val="center"/>
        <w:rPr>
          <w:rFonts w:ascii="Times New Roman" w:eastAsia="Times New Roman" w:hAnsi="Times New Roman"/>
          <w:b/>
          <w:sz w:val="28"/>
          <w:szCs w:val="28"/>
          <w:lang w:eastAsia="ru-RU"/>
        </w:rPr>
      </w:pPr>
      <w:r w:rsidRPr="00A26A5A">
        <w:rPr>
          <w:rFonts w:ascii="Times New Roman" w:eastAsia="Times New Roman" w:hAnsi="Times New Roman"/>
          <w:b/>
          <w:sz w:val="28"/>
          <w:szCs w:val="28"/>
          <w:lang w:eastAsia="ru-RU"/>
        </w:rPr>
        <w:t xml:space="preserve">Окружающий мир </w:t>
      </w:r>
    </w:p>
    <w:tbl>
      <w:tblPr>
        <w:tblStyle w:val="3"/>
        <w:tblpPr w:leftFromText="180" w:rightFromText="180" w:vertAnchor="text" w:horzAnchor="page" w:tblpX="1078" w:tblpY="202"/>
        <w:tblW w:w="10627" w:type="dxa"/>
        <w:tblLayout w:type="fixed"/>
        <w:tblLook w:val="04A0"/>
      </w:tblPr>
      <w:tblGrid>
        <w:gridCol w:w="988"/>
        <w:gridCol w:w="1160"/>
        <w:gridCol w:w="2153"/>
        <w:gridCol w:w="574"/>
        <w:gridCol w:w="574"/>
        <w:gridCol w:w="574"/>
        <w:gridCol w:w="574"/>
        <w:gridCol w:w="1903"/>
        <w:gridCol w:w="2127"/>
      </w:tblGrid>
      <w:tr w:rsidR="00DA430C" w:rsidRPr="00A26A5A" w:rsidTr="00DA430C">
        <w:trPr>
          <w:cantSplit/>
          <w:trHeight w:val="963"/>
        </w:trPr>
        <w:tc>
          <w:tcPr>
            <w:tcW w:w="988" w:type="dxa"/>
          </w:tcPr>
          <w:p w:rsidR="00DA430C" w:rsidRPr="00A26A5A" w:rsidRDefault="00DA430C" w:rsidP="00DA430C">
            <w:pPr>
              <w:rPr>
                <w:rFonts w:ascii="Times New Roman" w:hAnsi="Times New Roman"/>
                <w:sz w:val="28"/>
                <w:szCs w:val="28"/>
              </w:rPr>
            </w:pPr>
            <w:r w:rsidRPr="00A26A5A">
              <w:rPr>
                <w:rFonts w:ascii="Times New Roman" w:hAnsi="Times New Roman"/>
                <w:sz w:val="28"/>
                <w:szCs w:val="28"/>
              </w:rPr>
              <w:lastRenderedPageBreak/>
              <w:t xml:space="preserve">Класс </w:t>
            </w:r>
          </w:p>
        </w:tc>
        <w:tc>
          <w:tcPr>
            <w:tcW w:w="1160" w:type="dxa"/>
          </w:tcPr>
          <w:p w:rsidR="00DA430C" w:rsidRPr="00A26A5A" w:rsidRDefault="00DA430C" w:rsidP="00DA430C">
            <w:pPr>
              <w:rPr>
                <w:rFonts w:ascii="Times New Roman" w:hAnsi="Times New Roman"/>
                <w:sz w:val="28"/>
                <w:szCs w:val="28"/>
              </w:rPr>
            </w:pPr>
            <w:r w:rsidRPr="00A26A5A">
              <w:rPr>
                <w:rFonts w:ascii="Times New Roman" w:hAnsi="Times New Roman"/>
                <w:sz w:val="28"/>
                <w:szCs w:val="28"/>
              </w:rPr>
              <w:t xml:space="preserve">Кол </w:t>
            </w:r>
            <w:proofErr w:type="gramStart"/>
            <w:r w:rsidRPr="00A26A5A">
              <w:rPr>
                <w:rFonts w:ascii="Times New Roman" w:hAnsi="Times New Roman"/>
                <w:sz w:val="28"/>
                <w:szCs w:val="28"/>
              </w:rPr>
              <w:t>–в</w:t>
            </w:r>
            <w:proofErr w:type="gramEnd"/>
            <w:r w:rsidRPr="00A26A5A">
              <w:rPr>
                <w:rFonts w:ascii="Times New Roman" w:hAnsi="Times New Roman"/>
                <w:sz w:val="28"/>
                <w:szCs w:val="28"/>
              </w:rPr>
              <w:t>о человек</w:t>
            </w:r>
          </w:p>
        </w:tc>
        <w:tc>
          <w:tcPr>
            <w:tcW w:w="2153" w:type="dxa"/>
          </w:tcPr>
          <w:p w:rsidR="00DA430C" w:rsidRPr="00A26A5A" w:rsidRDefault="00DA430C" w:rsidP="00DA430C">
            <w:pPr>
              <w:rPr>
                <w:rFonts w:ascii="Times New Roman" w:hAnsi="Times New Roman"/>
                <w:sz w:val="28"/>
                <w:szCs w:val="28"/>
              </w:rPr>
            </w:pPr>
            <w:r w:rsidRPr="00A26A5A">
              <w:rPr>
                <w:rFonts w:ascii="Times New Roman" w:hAnsi="Times New Roman"/>
                <w:sz w:val="28"/>
                <w:szCs w:val="28"/>
              </w:rPr>
              <w:t xml:space="preserve">Кол – </w:t>
            </w:r>
            <w:proofErr w:type="gramStart"/>
            <w:r w:rsidRPr="00A26A5A">
              <w:rPr>
                <w:rFonts w:ascii="Times New Roman" w:hAnsi="Times New Roman"/>
                <w:sz w:val="28"/>
                <w:szCs w:val="28"/>
              </w:rPr>
              <w:t>во</w:t>
            </w:r>
            <w:proofErr w:type="gramEnd"/>
            <w:r w:rsidRPr="00A26A5A">
              <w:rPr>
                <w:rFonts w:ascii="Times New Roman" w:hAnsi="Times New Roman"/>
                <w:sz w:val="28"/>
                <w:szCs w:val="28"/>
              </w:rPr>
              <w:t xml:space="preserve"> выполнявших работу</w:t>
            </w:r>
          </w:p>
        </w:tc>
        <w:tc>
          <w:tcPr>
            <w:tcW w:w="574" w:type="dxa"/>
          </w:tcPr>
          <w:p w:rsidR="00DA430C" w:rsidRPr="00A26A5A" w:rsidRDefault="00DA430C" w:rsidP="00DA430C">
            <w:pPr>
              <w:rPr>
                <w:rFonts w:ascii="Times New Roman" w:hAnsi="Times New Roman"/>
                <w:sz w:val="28"/>
                <w:szCs w:val="28"/>
              </w:rPr>
            </w:pPr>
            <w:r w:rsidRPr="00A26A5A">
              <w:rPr>
                <w:rFonts w:ascii="Times New Roman" w:hAnsi="Times New Roman"/>
                <w:sz w:val="28"/>
                <w:szCs w:val="28"/>
              </w:rPr>
              <w:t>5</w:t>
            </w:r>
          </w:p>
        </w:tc>
        <w:tc>
          <w:tcPr>
            <w:tcW w:w="574" w:type="dxa"/>
          </w:tcPr>
          <w:p w:rsidR="00DA430C" w:rsidRPr="00A26A5A" w:rsidRDefault="00DA430C" w:rsidP="00DA430C">
            <w:pPr>
              <w:rPr>
                <w:rFonts w:ascii="Times New Roman" w:hAnsi="Times New Roman"/>
                <w:sz w:val="28"/>
                <w:szCs w:val="28"/>
              </w:rPr>
            </w:pPr>
            <w:r w:rsidRPr="00A26A5A">
              <w:rPr>
                <w:rFonts w:ascii="Times New Roman" w:hAnsi="Times New Roman"/>
                <w:sz w:val="28"/>
                <w:szCs w:val="28"/>
              </w:rPr>
              <w:t>4</w:t>
            </w:r>
          </w:p>
        </w:tc>
        <w:tc>
          <w:tcPr>
            <w:tcW w:w="574" w:type="dxa"/>
          </w:tcPr>
          <w:p w:rsidR="00DA430C" w:rsidRPr="00A26A5A" w:rsidRDefault="00DA430C" w:rsidP="00DA430C">
            <w:pPr>
              <w:rPr>
                <w:rFonts w:ascii="Times New Roman" w:hAnsi="Times New Roman"/>
                <w:sz w:val="28"/>
                <w:szCs w:val="28"/>
              </w:rPr>
            </w:pPr>
            <w:r w:rsidRPr="00A26A5A">
              <w:rPr>
                <w:rFonts w:ascii="Times New Roman" w:hAnsi="Times New Roman"/>
                <w:sz w:val="28"/>
                <w:szCs w:val="28"/>
              </w:rPr>
              <w:t>3</w:t>
            </w:r>
          </w:p>
        </w:tc>
        <w:tc>
          <w:tcPr>
            <w:tcW w:w="574" w:type="dxa"/>
          </w:tcPr>
          <w:p w:rsidR="00DA430C" w:rsidRPr="00A26A5A" w:rsidRDefault="00DA430C" w:rsidP="00DA430C">
            <w:pPr>
              <w:rPr>
                <w:rFonts w:ascii="Times New Roman" w:hAnsi="Times New Roman"/>
                <w:sz w:val="28"/>
                <w:szCs w:val="28"/>
              </w:rPr>
            </w:pPr>
            <w:r w:rsidRPr="00A26A5A">
              <w:rPr>
                <w:rFonts w:ascii="Times New Roman" w:hAnsi="Times New Roman"/>
                <w:sz w:val="28"/>
                <w:szCs w:val="28"/>
              </w:rPr>
              <w:t>2</w:t>
            </w:r>
          </w:p>
        </w:tc>
        <w:tc>
          <w:tcPr>
            <w:tcW w:w="1903" w:type="dxa"/>
          </w:tcPr>
          <w:p w:rsidR="00DA430C" w:rsidRPr="00A26A5A" w:rsidRDefault="00DA430C" w:rsidP="00DA430C">
            <w:pPr>
              <w:rPr>
                <w:rFonts w:ascii="Times New Roman" w:hAnsi="Times New Roman"/>
                <w:sz w:val="28"/>
                <w:szCs w:val="28"/>
              </w:rPr>
            </w:pPr>
            <w:r w:rsidRPr="00A26A5A">
              <w:rPr>
                <w:rFonts w:ascii="Times New Roman" w:hAnsi="Times New Roman"/>
                <w:sz w:val="28"/>
                <w:szCs w:val="28"/>
              </w:rPr>
              <w:t xml:space="preserve">Качество знаний </w:t>
            </w:r>
          </w:p>
        </w:tc>
        <w:tc>
          <w:tcPr>
            <w:tcW w:w="2127" w:type="dxa"/>
          </w:tcPr>
          <w:p w:rsidR="00DA430C" w:rsidRPr="00A26A5A" w:rsidRDefault="00DA430C" w:rsidP="00DA430C">
            <w:pPr>
              <w:rPr>
                <w:rFonts w:ascii="Times New Roman" w:hAnsi="Times New Roman"/>
                <w:sz w:val="28"/>
                <w:szCs w:val="28"/>
              </w:rPr>
            </w:pPr>
            <w:r w:rsidRPr="00A26A5A">
              <w:rPr>
                <w:rFonts w:ascii="Times New Roman" w:hAnsi="Times New Roman"/>
                <w:sz w:val="28"/>
                <w:szCs w:val="28"/>
              </w:rPr>
              <w:t>Успеваемость</w:t>
            </w:r>
          </w:p>
        </w:tc>
      </w:tr>
      <w:tr w:rsidR="00DA430C" w:rsidRPr="00A26A5A" w:rsidTr="00DA430C">
        <w:trPr>
          <w:trHeight w:val="320"/>
        </w:trPr>
        <w:tc>
          <w:tcPr>
            <w:tcW w:w="988" w:type="dxa"/>
            <w:shd w:val="clear" w:color="auto" w:fill="FFFFFF" w:themeFill="background1"/>
          </w:tcPr>
          <w:p w:rsidR="00DA430C" w:rsidRPr="00A26A5A" w:rsidRDefault="00DA430C" w:rsidP="00DA430C">
            <w:pPr>
              <w:jc w:val="center"/>
              <w:rPr>
                <w:rFonts w:ascii="Times New Roman" w:hAnsi="Times New Roman"/>
                <w:sz w:val="28"/>
                <w:szCs w:val="28"/>
              </w:rPr>
            </w:pPr>
            <w:r w:rsidRPr="00A26A5A">
              <w:rPr>
                <w:rFonts w:ascii="Times New Roman" w:hAnsi="Times New Roman"/>
                <w:sz w:val="28"/>
                <w:szCs w:val="28"/>
              </w:rPr>
              <w:t>4а</w:t>
            </w:r>
          </w:p>
        </w:tc>
        <w:tc>
          <w:tcPr>
            <w:tcW w:w="1160" w:type="dxa"/>
            <w:shd w:val="clear" w:color="auto" w:fill="FFFFFF" w:themeFill="background1"/>
          </w:tcPr>
          <w:p w:rsidR="00DA430C" w:rsidRPr="00A26A5A" w:rsidRDefault="00DA430C" w:rsidP="00DA430C">
            <w:pPr>
              <w:jc w:val="center"/>
              <w:rPr>
                <w:rFonts w:ascii="Times New Roman" w:hAnsi="Times New Roman"/>
                <w:sz w:val="28"/>
                <w:szCs w:val="28"/>
              </w:rPr>
            </w:pPr>
            <w:r w:rsidRPr="00A26A5A">
              <w:rPr>
                <w:rFonts w:ascii="Times New Roman" w:hAnsi="Times New Roman"/>
                <w:sz w:val="28"/>
                <w:szCs w:val="28"/>
              </w:rPr>
              <w:t>27</w:t>
            </w:r>
          </w:p>
        </w:tc>
        <w:tc>
          <w:tcPr>
            <w:tcW w:w="2153" w:type="dxa"/>
            <w:shd w:val="clear" w:color="auto" w:fill="FFFFFF" w:themeFill="background1"/>
          </w:tcPr>
          <w:p w:rsidR="00DA430C" w:rsidRPr="00A26A5A" w:rsidRDefault="00DA430C" w:rsidP="00DA430C">
            <w:pPr>
              <w:jc w:val="center"/>
              <w:rPr>
                <w:rFonts w:ascii="Times New Roman" w:hAnsi="Times New Roman"/>
                <w:sz w:val="28"/>
                <w:szCs w:val="28"/>
              </w:rPr>
            </w:pPr>
            <w:r w:rsidRPr="00A26A5A">
              <w:rPr>
                <w:rFonts w:ascii="Times New Roman" w:hAnsi="Times New Roman"/>
                <w:sz w:val="28"/>
                <w:szCs w:val="28"/>
              </w:rPr>
              <w:t>26</w:t>
            </w:r>
          </w:p>
        </w:tc>
        <w:tc>
          <w:tcPr>
            <w:tcW w:w="574" w:type="dxa"/>
            <w:shd w:val="clear" w:color="auto" w:fill="FFFFFF" w:themeFill="background1"/>
          </w:tcPr>
          <w:p w:rsidR="00DA430C" w:rsidRPr="00A26A5A" w:rsidRDefault="00DA430C" w:rsidP="00DA430C">
            <w:pPr>
              <w:jc w:val="center"/>
              <w:rPr>
                <w:rFonts w:ascii="Times New Roman" w:hAnsi="Times New Roman"/>
                <w:sz w:val="28"/>
                <w:szCs w:val="28"/>
              </w:rPr>
            </w:pPr>
            <w:r w:rsidRPr="00A26A5A">
              <w:rPr>
                <w:rFonts w:ascii="Times New Roman" w:hAnsi="Times New Roman"/>
                <w:sz w:val="28"/>
                <w:szCs w:val="28"/>
              </w:rPr>
              <w:t>3</w:t>
            </w:r>
          </w:p>
        </w:tc>
        <w:tc>
          <w:tcPr>
            <w:tcW w:w="574" w:type="dxa"/>
            <w:shd w:val="clear" w:color="auto" w:fill="FFFFFF" w:themeFill="background1"/>
          </w:tcPr>
          <w:p w:rsidR="00DA430C" w:rsidRPr="00A26A5A" w:rsidRDefault="00DA430C" w:rsidP="00DA430C">
            <w:pPr>
              <w:jc w:val="center"/>
              <w:rPr>
                <w:rFonts w:ascii="Times New Roman" w:hAnsi="Times New Roman"/>
                <w:sz w:val="28"/>
                <w:szCs w:val="28"/>
              </w:rPr>
            </w:pPr>
            <w:r w:rsidRPr="00A26A5A">
              <w:rPr>
                <w:rFonts w:ascii="Times New Roman" w:hAnsi="Times New Roman"/>
                <w:sz w:val="28"/>
                <w:szCs w:val="28"/>
              </w:rPr>
              <w:t>12</w:t>
            </w:r>
          </w:p>
        </w:tc>
        <w:tc>
          <w:tcPr>
            <w:tcW w:w="574" w:type="dxa"/>
            <w:shd w:val="clear" w:color="auto" w:fill="FFFFFF" w:themeFill="background1"/>
          </w:tcPr>
          <w:p w:rsidR="00DA430C" w:rsidRPr="00A26A5A" w:rsidRDefault="00DA430C" w:rsidP="00DA430C">
            <w:pPr>
              <w:jc w:val="center"/>
              <w:rPr>
                <w:rFonts w:ascii="Times New Roman" w:hAnsi="Times New Roman"/>
                <w:sz w:val="28"/>
                <w:szCs w:val="28"/>
              </w:rPr>
            </w:pPr>
            <w:r w:rsidRPr="00A26A5A">
              <w:rPr>
                <w:rFonts w:ascii="Times New Roman" w:hAnsi="Times New Roman"/>
                <w:sz w:val="28"/>
                <w:szCs w:val="28"/>
              </w:rPr>
              <w:t>11</w:t>
            </w:r>
          </w:p>
        </w:tc>
        <w:tc>
          <w:tcPr>
            <w:tcW w:w="574" w:type="dxa"/>
            <w:shd w:val="clear" w:color="auto" w:fill="FFFFFF" w:themeFill="background1"/>
          </w:tcPr>
          <w:p w:rsidR="00DA430C" w:rsidRPr="00A26A5A" w:rsidRDefault="00DA430C" w:rsidP="00DA430C">
            <w:pPr>
              <w:jc w:val="center"/>
              <w:rPr>
                <w:rFonts w:ascii="Times New Roman" w:hAnsi="Times New Roman"/>
                <w:sz w:val="28"/>
                <w:szCs w:val="28"/>
              </w:rPr>
            </w:pPr>
            <w:r w:rsidRPr="00A26A5A">
              <w:rPr>
                <w:rFonts w:ascii="Times New Roman" w:hAnsi="Times New Roman"/>
                <w:sz w:val="28"/>
                <w:szCs w:val="28"/>
              </w:rPr>
              <w:t>-</w:t>
            </w:r>
          </w:p>
        </w:tc>
        <w:tc>
          <w:tcPr>
            <w:tcW w:w="1903" w:type="dxa"/>
            <w:shd w:val="clear" w:color="auto" w:fill="FFFFFF" w:themeFill="background1"/>
          </w:tcPr>
          <w:p w:rsidR="00DA430C" w:rsidRPr="00A26A5A" w:rsidRDefault="00DA430C" w:rsidP="00DA430C">
            <w:pPr>
              <w:jc w:val="center"/>
              <w:rPr>
                <w:rFonts w:ascii="Times New Roman" w:hAnsi="Times New Roman"/>
                <w:sz w:val="28"/>
                <w:szCs w:val="28"/>
              </w:rPr>
            </w:pPr>
            <w:r w:rsidRPr="00A26A5A">
              <w:rPr>
                <w:rFonts w:ascii="Times New Roman" w:hAnsi="Times New Roman"/>
                <w:sz w:val="28"/>
                <w:szCs w:val="28"/>
              </w:rPr>
              <w:t>57,6%</w:t>
            </w:r>
          </w:p>
        </w:tc>
        <w:tc>
          <w:tcPr>
            <w:tcW w:w="2127" w:type="dxa"/>
            <w:shd w:val="clear" w:color="auto" w:fill="FFFFFF" w:themeFill="background1"/>
          </w:tcPr>
          <w:p w:rsidR="00DA430C" w:rsidRPr="00A26A5A" w:rsidRDefault="00DA430C" w:rsidP="00DA430C">
            <w:pPr>
              <w:jc w:val="center"/>
              <w:rPr>
                <w:rFonts w:ascii="Times New Roman" w:hAnsi="Times New Roman"/>
                <w:sz w:val="28"/>
                <w:szCs w:val="28"/>
              </w:rPr>
            </w:pPr>
            <w:r w:rsidRPr="00A26A5A">
              <w:rPr>
                <w:rFonts w:ascii="Times New Roman" w:hAnsi="Times New Roman"/>
                <w:sz w:val="28"/>
                <w:szCs w:val="28"/>
              </w:rPr>
              <w:t>100%</w:t>
            </w:r>
          </w:p>
        </w:tc>
      </w:tr>
      <w:tr w:rsidR="00DA430C" w:rsidRPr="00A26A5A" w:rsidTr="00DA430C">
        <w:trPr>
          <w:trHeight w:val="320"/>
        </w:trPr>
        <w:tc>
          <w:tcPr>
            <w:tcW w:w="988" w:type="dxa"/>
            <w:shd w:val="clear" w:color="auto" w:fill="FFFFFF" w:themeFill="background1"/>
          </w:tcPr>
          <w:p w:rsidR="00DA430C" w:rsidRPr="00A26A5A" w:rsidRDefault="00DA430C" w:rsidP="00DA430C">
            <w:pPr>
              <w:jc w:val="center"/>
              <w:rPr>
                <w:rFonts w:ascii="Times New Roman" w:hAnsi="Times New Roman"/>
                <w:sz w:val="28"/>
                <w:szCs w:val="28"/>
              </w:rPr>
            </w:pPr>
            <w:r w:rsidRPr="00A26A5A">
              <w:rPr>
                <w:rFonts w:ascii="Times New Roman" w:hAnsi="Times New Roman"/>
                <w:sz w:val="28"/>
                <w:szCs w:val="28"/>
              </w:rPr>
              <w:t>4б</w:t>
            </w:r>
          </w:p>
        </w:tc>
        <w:tc>
          <w:tcPr>
            <w:tcW w:w="1160" w:type="dxa"/>
            <w:shd w:val="clear" w:color="auto" w:fill="FFFFFF" w:themeFill="background1"/>
          </w:tcPr>
          <w:p w:rsidR="00DA430C" w:rsidRPr="00A26A5A" w:rsidRDefault="00DA430C" w:rsidP="00DA430C">
            <w:pPr>
              <w:jc w:val="center"/>
              <w:rPr>
                <w:rFonts w:ascii="Times New Roman" w:hAnsi="Times New Roman"/>
                <w:sz w:val="28"/>
                <w:szCs w:val="28"/>
              </w:rPr>
            </w:pPr>
            <w:r w:rsidRPr="00A26A5A">
              <w:rPr>
                <w:rFonts w:ascii="Times New Roman" w:hAnsi="Times New Roman"/>
                <w:sz w:val="28"/>
                <w:szCs w:val="28"/>
              </w:rPr>
              <w:t>20</w:t>
            </w:r>
          </w:p>
        </w:tc>
        <w:tc>
          <w:tcPr>
            <w:tcW w:w="2153" w:type="dxa"/>
            <w:shd w:val="clear" w:color="auto" w:fill="FFFFFF" w:themeFill="background1"/>
          </w:tcPr>
          <w:p w:rsidR="00DA430C" w:rsidRPr="00A26A5A" w:rsidRDefault="00DA430C" w:rsidP="00DA430C">
            <w:pPr>
              <w:jc w:val="center"/>
              <w:rPr>
                <w:rFonts w:ascii="Times New Roman" w:hAnsi="Times New Roman"/>
                <w:sz w:val="28"/>
                <w:szCs w:val="28"/>
              </w:rPr>
            </w:pPr>
            <w:r w:rsidRPr="00A26A5A">
              <w:rPr>
                <w:rFonts w:ascii="Times New Roman" w:hAnsi="Times New Roman"/>
                <w:sz w:val="28"/>
                <w:szCs w:val="28"/>
              </w:rPr>
              <w:t>20</w:t>
            </w:r>
          </w:p>
        </w:tc>
        <w:tc>
          <w:tcPr>
            <w:tcW w:w="574" w:type="dxa"/>
            <w:shd w:val="clear" w:color="auto" w:fill="FFFFFF" w:themeFill="background1"/>
          </w:tcPr>
          <w:p w:rsidR="00DA430C" w:rsidRPr="00A26A5A" w:rsidRDefault="00DA430C" w:rsidP="00DA430C">
            <w:pPr>
              <w:jc w:val="center"/>
              <w:rPr>
                <w:rFonts w:ascii="Times New Roman" w:hAnsi="Times New Roman"/>
                <w:sz w:val="28"/>
                <w:szCs w:val="28"/>
              </w:rPr>
            </w:pPr>
            <w:r w:rsidRPr="00A26A5A">
              <w:rPr>
                <w:rFonts w:ascii="Times New Roman" w:hAnsi="Times New Roman"/>
                <w:sz w:val="28"/>
                <w:szCs w:val="28"/>
              </w:rPr>
              <w:t>-</w:t>
            </w:r>
          </w:p>
        </w:tc>
        <w:tc>
          <w:tcPr>
            <w:tcW w:w="574" w:type="dxa"/>
            <w:shd w:val="clear" w:color="auto" w:fill="FFFFFF" w:themeFill="background1"/>
          </w:tcPr>
          <w:p w:rsidR="00DA430C" w:rsidRPr="00A26A5A" w:rsidRDefault="00DA430C" w:rsidP="00DA430C">
            <w:pPr>
              <w:jc w:val="center"/>
              <w:rPr>
                <w:rFonts w:ascii="Times New Roman" w:hAnsi="Times New Roman"/>
                <w:sz w:val="28"/>
                <w:szCs w:val="28"/>
              </w:rPr>
            </w:pPr>
            <w:r w:rsidRPr="00A26A5A">
              <w:rPr>
                <w:rFonts w:ascii="Times New Roman" w:hAnsi="Times New Roman"/>
                <w:sz w:val="28"/>
                <w:szCs w:val="28"/>
              </w:rPr>
              <w:t>7</w:t>
            </w:r>
          </w:p>
        </w:tc>
        <w:tc>
          <w:tcPr>
            <w:tcW w:w="574" w:type="dxa"/>
            <w:shd w:val="clear" w:color="auto" w:fill="FFFFFF" w:themeFill="background1"/>
          </w:tcPr>
          <w:p w:rsidR="00DA430C" w:rsidRPr="00A26A5A" w:rsidRDefault="00DA430C" w:rsidP="00DA430C">
            <w:pPr>
              <w:jc w:val="center"/>
              <w:rPr>
                <w:rFonts w:ascii="Times New Roman" w:hAnsi="Times New Roman"/>
                <w:sz w:val="28"/>
                <w:szCs w:val="28"/>
              </w:rPr>
            </w:pPr>
            <w:r w:rsidRPr="00A26A5A">
              <w:rPr>
                <w:rFonts w:ascii="Times New Roman" w:hAnsi="Times New Roman"/>
                <w:sz w:val="28"/>
                <w:szCs w:val="28"/>
              </w:rPr>
              <w:t>12</w:t>
            </w:r>
          </w:p>
        </w:tc>
        <w:tc>
          <w:tcPr>
            <w:tcW w:w="574" w:type="dxa"/>
            <w:shd w:val="clear" w:color="auto" w:fill="FFFFFF" w:themeFill="background1"/>
          </w:tcPr>
          <w:p w:rsidR="00DA430C" w:rsidRPr="00A26A5A" w:rsidRDefault="00DA430C" w:rsidP="00DA430C">
            <w:pPr>
              <w:jc w:val="center"/>
              <w:rPr>
                <w:rFonts w:ascii="Times New Roman" w:hAnsi="Times New Roman"/>
                <w:sz w:val="28"/>
                <w:szCs w:val="28"/>
              </w:rPr>
            </w:pPr>
            <w:r w:rsidRPr="00A26A5A">
              <w:rPr>
                <w:rFonts w:ascii="Times New Roman" w:hAnsi="Times New Roman"/>
                <w:sz w:val="28"/>
                <w:szCs w:val="28"/>
              </w:rPr>
              <w:t>1</w:t>
            </w:r>
          </w:p>
        </w:tc>
        <w:tc>
          <w:tcPr>
            <w:tcW w:w="1903" w:type="dxa"/>
            <w:shd w:val="clear" w:color="auto" w:fill="FFFFFF" w:themeFill="background1"/>
          </w:tcPr>
          <w:p w:rsidR="00DA430C" w:rsidRPr="00A26A5A" w:rsidRDefault="00DA430C" w:rsidP="00DA430C">
            <w:pPr>
              <w:jc w:val="center"/>
              <w:rPr>
                <w:rFonts w:ascii="Times New Roman" w:hAnsi="Times New Roman"/>
                <w:sz w:val="28"/>
                <w:szCs w:val="28"/>
              </w:rPr>
            </w:pPr>
            <w:r w:rsidRPr="00A26A5A">
              <w:rPr>
                <w:rFonts w:ascii="Times New Roman" w:hAnsi="Times New Roman"/>
                <w:sz w:val="28"/>
                <w:szCs w:val="28"/>
              </w:rPr>
              <w:t>35  %</w:t>
            </w:r>
          </w:p>
        </w:tc>
        <w:tc>
          <w:tcPr>
            <w:tcW w:w="2127" w:type="dxa"/>
            <w:shd w:val="clear" w:color="auto" w:fill="FFFFFF" w:themeFill="background1"/>
          </w:tcPr>
          <w:p w:rsidR="00DA430C" w:rsidRPr="00A26A5A" w:rsidRDefault="00DA430C" w:rsidP="00DA430C">
            <w:pPr>
              <w:jc w:val="center"/>
              <w:rPr>
                <w:rFonts w:ascii="Times New Roman" w:hAnsi="Times New Roman"/>
                <w:sz w:val="28"/>
                <w:szCs w:val="28"/>
              </w:rPr>
            </w:pPr>
            <w:r w:rsidRPr="00A26A5A">
              <w:rPr>
                <w:rFonts w:ascii="Times New Roman" w:hAnsi="Times New Roman"/>
                <w:sz w:val="28"/>
                <w:szCs w:val="28"/>
              </w:rPr>
              <w:t>82,6%</w:t>
            </w:r>
          </w:p>
        </w:tc>
      </w:tr>
      <w:tr w:rsidR="00DA430C" w:rsidRPr="00A26A5A" w:rsidTr="00DA430C">
        <w:trPr>
          <w:trHeight w:val="320"/>
        </w:trPr>
        <w:tc>
          <w:tcPr>
            <w:tcW w:w="988" w:type="dxa"/>
            <w:shd w:val="clear" w:color="auto" w:fill="FFFFFF" w:themeFill="background1"/>
          </w:tcPr>
          <w:p w:rsidR="00DA430C" w:rsidRPr="00A26A5A" w:rsidRDefault="00DA430C" w:rsidP="00DA430C">
            <w:pPr>
              <w:jc w:val="center"/>
              <w:rPr>
                <w:rFonts w:ascii="Times New Roman" w:hAnsi="Times New Roman"/>
                <w:sz w:val="28"/>
                <w:szCs w:val="28"/>
              </w:rPr>
            </w:pPr>
            <w:r w:rsidRPr="00A26A5A">
              <w:rPr>
                <w:rFonts w:ascii="Times New Roman" w:hAnsi="Times New Roman"/>
                <w:sz w:val="28"/>
                <w:szCs w:val="28"/>
              </w:rPr>
              <w:t>4в</w:t>
            </w:r>
          </w:p>
        </w:tc>
        <w:tc>
          <w:tcPr>
            <w:tcW w:w="1160" w:type="dxa"/>
            <w:shd w:val="clear" w:color="auto" w:fill="FFFFFF" w:themeFill="background1"/>
          </w:tcPr>
          <w:p w:rsidR="00DA430C" w:rsidRPr="00A26A5A" w:rsidRDefault="00DA430C" w:rsidP="00DA430C">
            <w:pPr>
              <w:jc w:val="center"/>
              <w:rPr>
                <w:rFonts w:ascii="Times New Roman" w:hAnsi="Times New Roman"/>
                <w:sz w:val="28"/>
                <w:szCs w:val="28"/>
              </w:rPr>
            </w:pPr>
            <w:r w:rsidRPr="00A26A5A">
              <w:rPr>
                <w:rFonts w:ascii="Times New Roman" w:hAnsi="Times New Roman"/>
                <w:sz w:val="28"/>
                <w:szCs w:val="28"/>
              </w:rPr>
              <w:t>22</w:t>
            </w:r>
          </w:p>
        </w:tc>
        <w:tc>
          <w:tcPr>
            <w:tcW w:w="2153" w:type="dxa"/>
            <w:shd w:val="clear" w:color="auto" w:fill="FFFFFF" w:themeFill="background1"/>
          </w:tcPr>
          <w:p w:rsidR="00DA430C" w:rsidRPr="00A26A5A" w:rsidRDefault="00DA430C" w:rsidP="00DA430C">
            <w:pPr>
              <w:jc w:val="center"/>
              <w:rPr>
                <w:rFonts w:ascii="Times New Roman" w:hAnsi="Times New Roman"/>
                <w:sz w:val="28"/>
                <w:szCs w:val="28"/>
              </w:rPr>
            </w:pPr>
            <w:r w:rsidRPr="00A26A5A">
              <w:rPr>
                <w:rFonts w:ascii="Times New Roman" w:hAnsi="Times New Roman"/>
                <w:sz w:val="28"/>
                <w:szCs w:val="28"/>
              </w:rPr>
              <w:t>21</w:t>
            </w:r>
          </w:p>
        </w:tc>
        <w:tc>
          <w:tcPr>
            <w:tcW w:w="574" w:type="dxa"/>
            <w:shd w:val="clear" w:color="auto" w:fill="FFFFFF" w:themeFill="background1"/>
          </w:tcPr>
          <w:p w:rsidR="00DA430C" w:rsidRPr="00A26A5A" w:rsidRDefault="00DA430C" w:rsidP="00DA430C">
            <w:pPr>
              <w:jc w:val="center"/>
              <w:rPr>
                <w:rFonts w:ascii="Times New Roman" w:hAnsi="Times New Roman"/>
                <w:sz w:val="28"/>
                <w:szCs w:val="28"/>
              </w:rPr>
            </w:pPr>
            <w:r w:rsidRPr="00A26A5A">
              <w:rPr>
                <w:rFonts w:ascii="Times New Roman" w:hAnsi="Times New Roman"/>
                <w:sz w:val="28"/>
                <w:szCs w:val="28"/>
              </w:rPr>
              <w:t>4</w:t>
            </w:r>
          </w:p>
        </w:tc>
        <w:tc>
          <w:tcPr>
            <w:tcW w:w="574" w:type="dxa"/>
            <w:shd w:val="clear" w:color="auto" w:fill="FFFFFF" w:themeFill="background1"/>
          </w:tcPr>
          <w:p w:rsidR="00DA430C" w:rsidRPr="00A26A5A" w:rsidRDefault="00DA430C" w:rsidP="00DA430C">
            <w:pPr>
              <w:jc w:val="center"/>
              <w:rPr>
                <w:rFonts w:ascii="Times New Roman" w:hAnsi="Times New Roman"/>
                <w:sz w:val="28"/>
                <w:szCs w:val="28"/>
              </w:rPr>
            </w:pPr>
            <w:r w:rsidRPr="00A26A5A">
              <w:rPr>
                <w:rFonts w:ascii="Times New Roman" w:hAnsi="Times New Roman"/>
                <w:sz w:val="28"/>
                <w:szCs w:val="28"/>
              </w:rPr>
              <w:t>9</w:t>
            </w:r>
          </w:p>
        </w:tc>
        <w:tc>
          <w:tcPr>
            <w:tcW w:w="574" w:type="dxa"/>
            <w:shd w:val="clear" w:color="auto" w:fill="FFFFFF" w:themeFill="background1"/>
          </w:tcPr>
          <w:p w:rsidR="00DA430C" w:rsidRPr="00A26A5A" w:rsidRDefault="00DA430C" w:rsidP="00DA430C">
            <w:pPr>
              <w:jc w:val="center"/>
              <w:rPr>
                <w:rFonts w:ascii="Times New Roman" w:hAnsi="Times New Roman"/>
                <w:sz w:val="28"/>
                <w:szCs w:val="28"/>
              </w:rPr>
            </w:pPr>
            <w:r w:rsidRPr="00A26A5A">
              <w:rPr>
                <w:rFonts w:ascii="Times New Roman" w:hAnsi="Times New Roman"/>
                <w:sz w:val="28"/>
                <w:szCs w:val="28"/>
              </w:rPr>
              <w:t>8</w:t>
            </w:r>
          </w:p>
        </w:tc>
        <w:tc>
          <w:tcPr>
            <w:tcW w:w="574" w:type="dxa"/>
            <w:shd w:val="clear" w:color="auto" w:fill="FFFFFF" w:themeFill="background1"/>
          </w:tcPr>
          <w:p w:rsidR="00DA430C" w:rsidRPr="00A26A5A" w:rsidRDefault="00DA430C" w:rsidP="00DA430C">
            <w:pPr>
              <w:jc w:val="center"/>
              <w:rPr>
                <w:rFonts w:ascii="Times New Roman" w:hAnsi="Times New Roman"/>
                <w:sz w:val="28"/>
                <w:szCs w:val="28"/>
              </w:rPr>
            </w:pPr>
            <w:r w:rsidRPr="00A26A5A">
              <w:rPr>
                <w:rFonts w:ascii="Times New Roman" w:hAnsi="Times New Roman"/>
                <w:sz w:val="28"/>
                <w:szCs w:val="28"/>
              </w:rPr>
              <w:t>-</w:t>
            </w:r>
          </w:p>
        </w:tc>
        <w:tc>
          <w:tcPr>
            <w:tcW w:w="1903" w:type="dxa"/>
            <w:shd w:val="clear" w:color="auto" w:fill="FFFFFF" w:themeFill="background1"/>
          </w:tcPr>
          <w:p w:rsidR="00DA430C" w:rsidRPr="00A26A5A" w:rsidRDefault="00DA430C" w:rsidP="00DA430C">
            <w:pPr>
              <w:jc w:val="center"/>
              <w:rPr>
                <w:rFonts w:ascii="Times New Roman" w:hAnsi="Times New Roman"/>
                <w:sz w:val="28"/>
                <w:szCs w:val="28"/>
              </w:rPr>
            </w:pPr>
            <w:r w:rsidRPr="00A26A5A">
              <w:rPr>
                <w:rFonts w:ascii="Times New Roman" w:hAnsi="Times New Roman"/>
                <w:sz w:val="28"/>
                <w:szCs w:val="28"/>
              </w:rPr>
              <w:t>61,9%</w:t>
            </w:r>
          </w:p>
        </w:tc>
        <w:tc>
          <w:tcPr>
            <w:tcW w:w="2127" w:type="dxa"/>
            <w:shd w:val="clear" w:color="auto" w:fill="FFFFFF" w:themeFill="background1"/>
          </w:tcPr>
          <w:p w:rsidR="00DA430C" w:rsidRPr="00A26A5A" w:rsidRDefault="00DA430C" w:rsidP="00DA430C">
            <w:pPr>
              <w:jc w:val="center"/>
              <w:rPr>
                <w:rFonts w:ascii="Times New Roman" w:hAnsi="Times New Roman"/>
                <w:sz w:val="28"/>
                <w:szCs w:val="28"/>
              </w:rPr>
            </w:pPr>
            <w:r w:rsidRPr="00A26A5A">
              <w:rPr>
                <w:rFonts w:ascii="Times New Roman" w:hAnsi="Times New Roman"/>
                <w:sz w:val="28"/>
                <w:szCs w:val="28"/>
              </w:rPr>
              <w:t>100%</w:t>
            </w:r>
          </w:p>
        </w:tc>
      </w:tr>
      <w:tr w:rsidR="00DA430C" w:rsidRPr="00A26A5A" w:rsidTr="00DA430C">
        <w:trPr>
          <w:trHeight w:val="336"/>
        </w:trPr>
        <w:tc>
          <w:tcPr>
            <w:tcW w:w="988" w:type="dxa"/>
            <w:shd w:val="clear" w:color="auto" w:fill="FFFFFF" w:themeFill="background1"/>
          </w:tcPr>
          <w:p w:rsidR="00DA430C" w:rsidRPr="00A26A5A" w:rsidRDefault="00DA430C" w:rsidP="00DA430C">
            <w:pPr>
              <w:jc w:val="center"/>
              <w:rPr>
                <w:rFonts w:ascii="Times New Roman" w:hAnsi="Times New Roman"/>
                <w:sz w:val="28"/>
                <w:szCs w:val="28"/>
              </w:rPr>
            </w:pPr>
            <w:r w:rsidRPr="00A26A5A">
              <w:rPr>
                <w:rFonts w:ascii="Times New Roman" w:hAnsi="Times New Roman"/>
                <w:sz w:val="28"/>
                <w:szCs w:val="28"/>
              </w:rPr>
              <w:t>4г</w:t>
            </w:r>
          </w:p>
        </w:tc>
        <w:tc>
          <w:tcPr>
            <w:tcW w:w="1160" w:type="dxa"/>
            <w:shd w:val="clear" w:color="auto" w:fill="FFFFFF" w:themeFill="background1"/>
          </w:tcPr>
          <w:p w:rsidR="00DA430C" w:rsidRPr="00A26A5A" w:rsidRDefault="00DA430C" w:rsidP="00DA430C">
            <w:pPr>
              <w:jc w:val="center"/>
              <w:rPr>
                <w:rFonts w:ascii="Times New Roman" w:hAnsi="Times New Roman"/>
                <w:sz w:val="28"/>
                <w:szCs w:val="28"/>
              </w:rPr>
            </w:pPr>
            <w:r w:rsidRPr="00A26A5A">
              <w:rPr>
                <w:rFonts w:ascii="Times New Roman" w:hAnsi="Times New Roman"/>
                <w:sz w:val="28"/>
                <w:szCs w:val="28"/>
              </w:rPr>
              <w:t>24</w:t>
            </w:r>
          </w:p>
        </w:tc>
        <w:tc>
          <w:tcPr>
            <w:tcW w:w="2153" w:type="dxa"/>
            <w:shd w:val="clear" w:color="auto" w:fill="FFFFFF" w:themeFill="background1"/>
          </w:tcPr>
          <w:p w:rsidR="00DA430C" w:rsidRPr="00A26A5A" w:rsidRDefault="00DA430C" w:rsidP="00DA430C">
            <w:pPr>
              <w:jc w:val="center"/>
              <w:rPr>
                <w:rFonts w:ascii="Times New Roman" w:hAnsi="Times New Roman"/>
                <w:sz w:val="28"/>
                <w:szCs w:val="28"/>
              </w:rPr>
            </w:pPr>
            <w:r w:rsidRPr="00A26A5A">
              <w:rPr>
                <w:rFonts w:ascii="Times New Roman" w:hAnsi="Times New Roman"/>
                <w:sz w:val="28"/>
                <w:szCs w:val="28"/>
              </w:rPr>
              <w:t>23</w:t>
            </w:r>
          </w:p>
        </w:tc>
        <w:tc>
          <w:tcPr>
            <w:tcW w:w="574" w:type="dxa"/>
            <w:shd w:val="clear" w:color="auto" w:fill="FFFFFF" w:themeFill="background1"/>
          </w:tcPr>
          <w:p w:rsidR="00DA430C" w:rsidRPr="00A26A5A" w:rsidRDefault="00DA430C" w:rsidP="00DA430C">
            <w:pPr>
              <w:jc w:val="center"/>
              <w:rPr>
                <w:rFonts w:ascii="Times New Roman" w:hAnsi="Times New Roman"/>
                <w:sz w:val="28"/>
                <w:szCs w:val="28"/>
              </w:rPr>
            </w:pPr>
            <w:r w:rsidRPr="00A26A5A">
              <w:rPr>
                <w:rFonts w:ascii="Times New Roman" w:hAnsi="Times New Roman"/>
                <w:sz w:val="28"/>
                <w:szCs w:val="28"/>
              </w:rPr>
              <w:t>-</w:t>
            </w:r>
          </w:p>
        </w:tc>
        <w:tc>
          <w:tcPr>
            <w:tcW w:w="574" w:type="dxa"/>
            <w:shd w:val="clear" w:color="auto" w:fill="FFFFFF" w:themeFill="background1"/>
          </w:tcPr>
          <w:p w:rsidR="00DA430C" w:rsidRPr="00A26A5A" w:rsidRDefault="00DA430C" w:rsidP="00DA430C">
            <w:pPr>
              <w:jc w:val="center"/>
              <w:rPr>
                <w:rFonts w:ascii="Times New Roman" w:hAnsi="Times New Roman"/>
                <w:sz w:val="28"/>
                <w:szCs w:val="28"/>
              </w:rPr>
            </w:pPr>
            <w:r w:rsidRPr="00A26A5A">
              <w:rPr>
                <w:rFonts w:ascii="Times New Roman" w:hAnsi="Times New Roman"/>
                <w:sz w:val="28"/>
                <w:szCs w:val="28"/>
              </w:rPr>
              <w:t>9</w:t>
            </w:r>
          </w:p>
        </w:tc>
        <w:tc>
          <w:tcPr>
            <w:tcW w:w="574" w:type="dxa"/>
            <w:shd w:val="clear" w:color="auto" w:fill="FFFFFF" w:themeFill="background1"/>
          </w:tcPr>
          <w:p w:rsidR="00DA430C" w:rsidRPr="00A26A5A" w:rsidRDefault="00DA430C" w:rsidP="00DA430C">
            <w:pPr>
              <w:jc w:val="center"/>
              <w:rPr>
                <w:rFonts w:ascii="Times New Roman" w:hAnsi="Times New Roman"/>
                <w:sz w:val="28"/>
                <w:szCs w:val="28"/>
              </w:rPr>
            </w:pPr>
            <w:r w:rsidRPr="00A26A5A">
              <w:rPr>
                <w:rFonts w:ascii="Times New Roman" w:hAnsi="Times New Roman"/>
                <w:sz w:val="28"/>
                <w:szCs w:val="28"/>
              </w:rPr>
              <w:t>12</w:t>
            </w:r>
          </w:p>
        </w:tc>
        <w:tc>
          <w:tcPr>
            <w:tcW w:w="574" w:type="dxa"/>
            <w:shd w:val="clear" w:color="auto" w:fill="FFFFFF" w:themeFill="background1"/>
          </w:tcPr>
          <w:p w:rsidR="00DA430C" w:rsidRPr="00A26A5A" w:rsidRDefault="00DA430C" w:rsidP="00DA430C">
            <w:pPr>
              <w:jc w:val="center"/>
              <w:rPr>
                <w:rFonts w:ascii="Times New Roman" w:hAnsi="Times New Roman"/>
                <w:sz w:val="28"/>
                <w:szCs w:val="28"/>
              </w:rPr>
            </w:pPr>
            <w:r w:rsidRPr="00A26A5A">
              <w:rPr>
                <w:rFonts w:ascii="Times New Roman" w:hAnsi="Times New Roman"/>
                <w:sz w:val="28"/>
                <w:szCs w:val="28"/>
              </w:rPr>
              <w:t>2</w:t>
            </w:r>
          </w:p>
        </w:tc>
        <w:tc>
          <w:tcPr>
            <w:tcW w:w="1903" w:type="dxa"/>
            <w:shd w:val="clear" w:color="auto" w:fill="FFFFFF" w:themeFill="background1"/>
          </w:tcPr>
          <w:p w:rsidR="00DA430C" w:rsidRPr="00A26A5A" w:rsidRDefault="00DA430C" w:rsidP="00DA430C">
            <w:pPr>
              <w:jc w:val="center"/>
              <w:rPr>
                <w:rFonts w:ascii="Times New Roman" w:hAnsi="Times New Roman"/>
                <w:sz w:val="28"/>
                <w:szCs w:val="28"/>
              </w:rPr>
            </w:pPr>
            <w:r w:rsidRPr="00A26A5A">
              <w:rPr>
                <w:rFonts w:ascii="Times New Roman" w:hAnsi="Times New Roman"/>
                <w:sz w:val="28"/>
                <w:szCs w:val="28"/>
              </w:rPr>
              <w:t>39%</w:t>
            </w:r>
          </w:p>
        </w:tc>
        <w:tc>
          <w:tcPr>
            <w:tcW w:w="2127" w:type="dxa"/>
            <w:shd w:val="clear" w:color="auto" w:fill="FFFFFF" w:themeFill="background1"/>
          </w:tcPr>
          <w:p w:rsidR="00DA430C" w:rsidRPr="00A26A5A" w:rsidRDefault="00DA430C" w:rsidP="00DA430C">
            <w:pPr>
              <w:jc w:val="center"/>
              <w:rPr>
                <w:rFonts w:ascii="Times New Roman" w:hAnsi="Times New Roman"/>
                <w:sz w:val="28"/>
                <w:szCs w:val="28"/>
              </w:rPr>
            </w:pPr>
            <w:r w:rsidRPr="00A26A5A">
              <w:rPr>
                <w:rFonts w:ascii="Times New Roman" w:hAnsi="Times New Roman"/>
                <w:sz w:val="28"/>
                <w:szCs w:val="28"/>
              </w:rPr>
              <w:t>91%</w:t>
            </w:r>
          </w:p>
        </w:tc>
      </w:tr>
    </w:tbl>
    <w:p w:rsidR="00462C51" w:rsidRPr="00A26A5A" w:rsidRDefault="00462C51" w:rsidP="00DA430C">
      <w:pPr>
        <w:spacing w:after="0" w:line="240" w:lineRule="auto"/>
        <w:rPr>
          <w:rFonts w:ascii="Times New Roman" w:eastAsia="Times New Roman" w:hAnsi="Times New Roman"/>
          <w:b/>
          <w:bCs/>
          <w:sz w:val="28"/>
          <w:szCs w:val="28"/>
          <w:lang w:eastAsia="ru-RU"/>
        </w:rPr>
      </w:pPr>
    </w:p>
    <w:p w:rsidR="00462C51" w:rsidRPr="00A26A5A" w:rsidRDefault="00462C51" w:rsidP="00462C51">
      <w:pPr>
        <w:spacing w:after="0" w:line="240" w:lineRule="auto"/>
        <w:jc w:val="center"/>
        <w:rPr>
          <w:rFonts w:ascii="Times New Roman" w:eastAsia="Times New Roman" w:hAnsi="Times New Roman"/>
          <w:b/>
          <w:bCs/>
          <w:sz w:val="28"/>
          <w:szCs w:val="28"/>
          <w:lang w:eastAsia="ru-RU"/>
        </w:rPr>
      </w:pPr>
      <w:r w:rsidRPr="00A26A5A">
        <w:rPr>
          <w:rFonts w:ascii="Times New Roman" w:eastAsia="Times New Roman" w:hAnsi="Times New Roman"/>
          <w:b/>
          <w:bCs/>
          <w:sz w:val="28"/>
          <w:szCs w:val="28"/>
          <w:lang w:eastAsia="ru-RU"/>
        </w:rPr>
        <w:t>Общий анализ</w:t>
      </w:r>
    </w:p>
    <w:p w:rsidR="00462C51" w:rsidRPr="00A26A5A" w:rsidRDefault="00462C51" w:rsidP="00462C51">
      <w:pPr>
        <w:spacing w:after="0" w:line="240" w:lineRule="auto"/>
        <w:jc w:val="center"/>
        <w:rPr>
          <w:rFonts w:ascii="Times New Roman" w:eastAsia="Times New Roman" w:hAnsi="Times New Roman"/>
          <w:b/>
          <w:bCs/>
          <w:sz w:val="28"/>
          <w:szCs w:val="28"/>
          <w:lang w:eastAsia="ru-RU"/>
        </w:rPr>
      </w:pPr>
      <w:r w:rsidRPr="00A26A5A">
        <w:rPr>
          <w:rFonts w:ascii="Times New Roman" w:eastAsia="Times New Roman" w:hAnsi="Times New Roman"/>
          <w:b/>
          <w:bCs/>
          <w:sz w:val="28"/>
          <w:szCs w:val="28"/>
          <w:lang w:eastAsia="ru-RU"/>
        </w:rPr>
        <w:t>по итогам проверки техники чтения в 1-4-х классах</w:t>
      </w:r>
    </w:p>
    <w:p w:rsidR="00462C51" w:rsidRPr="00A26A5A" w:rsidRDefault="00462C51" w:rsidP="00462C51">
      <w:pPr>
        <w:spacing w:after="0" w:line="240" w:lineRule="auto"/>
        <w:jc w:val="center"/>
        <w:rPr>
          <w:rFonts w:ascii="Times New Roman" w:eastAsia="Times New Roman" w:hAnsi="Times New Roman"/>
          <w:b/>
          <w:bCs/>
          <w:sz w:val="28"/>
          <w:szCs w:val="28"/>
          <w:lang w:eastAsia="ru-RU"/>
        </w:rPr>
      </w:pPr>
      <w:r w:rsidRPr="00A26A5A">
        <w:rPr>
          <w:rFonts w:ascii="Times New Roman" w:eastAsia="Times New Roman" w:hAnsi="Times New Roman"/>
          <w:b/>
          <w:bCs/>
          <w:sz w:val="28"/>
          <w:szCs w:val="28"/>
          <w:lang w:eastAsia="ru-RU"/>
        </w:rPr>
        <w:t>за 2016-2017 учебный год</w:t>
      </w:r>
    </w:p>
    <w:p w:rsidR="00462C51" w:rsidRPr="00A26A5A" w:rsidRDefault="00462C51" w:rsidP="00462C51">
      <w:pPr>
        <w:spacing w:before="120" w:after="120" w:line="240" w:lineRule="auto"/>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 xml:space="preserve">     Согласно плану руководства и контроля лицея и графику проведения проверки техники чтения, с 10 по 20 мая 2017 года проводилась проверка техники чтения в 1-4-х классах. Тексты предлагались учащимся из сборника для контроля чтения в начальной школе. В ходе проверки основное внимание было уделено скорости, выразительности и осознанности чтения.  </w:t>
      </w:r>
    </w:p>
    <w:p w:rsidR="00462C51" w:rsidRPr="00A26A5A" w:rsidRDefault="00462C51" w:rsidP="00462C51">
      <w:pPr>
        <w:overflowPunct w:val="0"/>
        <w:autoSpaceDE w:val="0"/>
        <w:autoSpaceDN w:val="0"/>
        <w:adjustRightInd w:val="0"/>
        <w:spacing w:after="0" w:line="240" w:lineRule="auto"/>
        <w:jc w:val="center"/>
        <w:rPr>
          <w:rFonts w:ascii="Times New Roman" w:eastAsia="Times New Roman" w:hAnsi="Times New Roman"/>
          <w:b/>
          <w:sz w:val="28"/>
          <w:szCs w:val="28"/>
          <w:lang w:eastAsia="ru-RU"/>
        </w:rPr>
      </w:pPr>
      <w:r w:rsidRPr="00A26A5A">
        <w:rPr>
          <w:rFonts w:ascii="Times New Roman" w:eastAsia="Times New Roman" w:hAnsi="Times New Roman"/>
          <w:b/>
          <w:sz w:val="28"/>
          <w:szCs w:val="28"/>
          <w:lang w:eastAsia="ru-RU"/>
        </w:rPr>
        <w:t>Итоги отражены в следующих таблицах</w:t>
      </w:r>
    </w:p>
    <w:p w:rsidR="00462C51" w:rsidRPr="00A26A5A" w:rsidRDefault="00462C51" w:rsidP="00462C51">
      <w:pPr>
        <w:overflowPunct w:val="0"/>
        <w:autoSpaceDE w:val="0"/>
        <w:autoSpaceDN w:val="0"/>
        <w:adjustRightInd w:val="0"/>
        <w:spacing w:after="0" w:line="240" w:lineRule="auto"/>
        <w:jc w:val="center"/>
        <w:rPr>
          <w:rFonts w:ascii="Times New Roman" w:eastAsia="Times New Roman" w:hAnsi="Times New Roman"/>
          <w:b/>
          <w:sz w:val="28"/>
          <w:szCs w:val="28"/>
          <w:lang w:eastAsia="ru-RU"/>
        </w:rPr>
      </w:pPr>
    </w:p>
    <w:tbl>
      <w:tblPr>
        <w:tblW w:w="1083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
        <w:gridCol w:w="1437"/>
        <w:gridCol w:w="1298"/>
        <w:gridCol w:w="1138"/>
        <w:gridCol w:w="1223"/>
        <w:gridCol w:w="960"/>
        <w:gridCol w:w="1416"/>
        <w:gridCol w:w="771"/>
        <w:gridCol w:w="901"/>
        <w:gridCol w:w="876"/>
      </w:tblGrid>
      <w:tr w:rsidR="00462C51" w:rsidRPr="00A26A5A" w:rsidTr="00DA430C">
        <w:tc>
          <w:tcPr>
            <w:tcW w:w="816"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line="240" w:lineRule="auto"/>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Класс</w:t>
            </w:r>
          </w:p>
        </w:tc>
        <w:tc>
          <w:tcPr>
            <w:tcW w:w="1437"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line="240" w:lineRule="auto"/>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Количество учащихся в классе</w:t>
            </w:r>
          </w:p>
        </w:tc>
        <w:tc>
          <w:tcPr>
            <w:tcW w:w="1298"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line="240" w:lineRule="auto"/>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Читало</w:t>
            </w:r>
          </w:p>
        </w:tc>
        <w:tc>
          <w:tcPr>
            <w:tcW w:w="1138"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line="240" w:lineRule="auto"/>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Выше нормы</w:t>
            </w:r>
          </w:p>
        </w:tc>
        <w:tc>
          <w:tcPr>
            <w:tcW w:w="1223"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line="240" w:lineRule="auto"/>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Норма</w:t>
            </w:r>
          </w:p>
        </w:tc>
        <w:tc>
          <w:tcPr>
            <w:tcW w:w="960"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line="240" w:lineRule="auto"/>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Ниже нормы</w:t>
            </w:r>
          </w:p>
        </w:tc>
        <w:tc>
          <w:tcPr>
            <w:tcW w:w="1416"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line="240" w:lineRule="auto"/>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Не справились</w:t>
            </w:r>
          </w:p>
        </w:tc>
        <w:tc>
          <w:tcPr>
            <w:tcW w:w="771"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line="240" w:lineRule="auto"/>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Осоз.</w:t>
            </w:r>
          </w:p>
        </w:tc>
        <w:tc>
          <w:tcPr>
            <w:tcW w:w="901"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line="240" w:lineRule="auto"/>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Успев.</w:t>
            </w:r>
          </w:p>
        </w:tc>
        <w:tc>
          <w:tcPr>
            <w:tcW w:w="876"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line="240" w:lineRule="auto"/>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Кач.</w:t>
            </w:r>
          </w:p>
        </w:tc>
      </w:tr>
      <w:tr w:rsidR="00462C51" w:rsidRPr="00A26A5A" w:rsidTr="00DA430C">
        <w:tc>
          <w:tcPr>
            <w:tcW w:w="816"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line="240" w:lineRule="auto"/>
              <w:jc w:val="both"/>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1а</w:t>
            </w:r>
          </w:p>
        </w:tc>
        <w:tc>
          <w:tcPr>
            <w:tcW w:w="1437"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31</w:t>
            </w:r>
          </w:p>
        </w:tc>
        <w:tc>
          <w:tcPr>
            <w:tcW w:w="1298"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30</w:t>
            </w:r>
          </w:p>
        </w:tc>
        <w:tc>
          <w:tcPr>
            <w:tcW w:w="1138"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9</w:t>
            </w:r>
          </w:p>
        </w:tc>
        <w:tc>
          <w:tcPr>
            <w:tcW w:w="1223"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12</w:t>
            </w:r>
          </w:p>
        </w:tc>
        <w:tc>
          <w:tcPr>
            <w:tcW w:w="960"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6</w:t>
            </w:r>
          </w:p>
        </w:tc>
        <w:tc>
          <w:tcPr>
            <w:tcW w:w="1416"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3</w:t>
            </w:r>
          </w:p>
        </w:tc>
        <w:tc>
          <w:tcPr>
            <w:tcW w:w="771"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11</w:t>
            </w:r>
          </w:p>
        </w:tc>
        <w:tc>
          <w:tcPr>
            <w:tcW w:w="901"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90%</w:t>
            </w:r>
          </w:p>
        </w:tc>
        <w:tc>
          <w:tcPr>
            <w:tcW w:w="876"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70%</w:t>
            </w:r>
          </w:p>
        </w:tc>
      </w:tr>
      <w:tr w:rsidR="00462C51" w:rsidRPr="00A26A5A" w:rsidTr="00DA430C">
        <w:tc>
          <w:tcPr>
            <w:tcW w:w="816"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line="240" w:lineRule="auto"/>
              <w:jc w:val="both"/>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1б</w:t>
            </w:r>
          </w:p>
        </w:tc>
        <w:tc>
          <w:tcPr>
            <w:tcW w:w="1437"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33</w:t>
            </w:r>
          </w:p>
        </w:tc>
        <w:tc>
          <w:tcPr>
            <w:tcW w:w="1298"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33</w:t>
            </w:r>
          </w:p>
        </w:tc>
        <w:tc>
          <w:tcPr>
            <w:tcW w:w="1138"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12</w:t>
            </w:r>
          </w:p>
        </w:tc>
        <w:tc>
          <w:tcPr>
            <w:tcW w:w="1223"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13</w:t>
            </w:r>
          </w:p>
        </w:tc>
        <w:tc>
          <w:tcPr>
            <w:tcW w:w="960"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6</w:t>
            </w:r>
          </w:p>
        </w:tc>
        <w:tc>
          <w:tcPr>
            <w:tcW w:w="1416"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2</w:t>
            </w:r>
          </w:p>
        </w:tc>
        <w:tc>
          <w:tcPr>
            <w:tcW w:w="771"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15</w:t>
            </w:r>
          </w:p>
        </w:tc>
        <w:tc>
          <w:tcPr>
            <w:tcW w:w="901"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94%</w:t>
            </w:r>
          </w:p>
        </w:tc>
        <w:tc>
          <w:tcPr>
            <w:tcW w:w="876"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63%</w:t>
            </w:r>
          </w:p>
        </w:tc>
      </w:tr>
      <w:tr w:rsidR="00462C51" w:rsidRPr="00A26A5A" w:rsidTr="00DA430C">
        <w:tc>
          <w:tcPr>
            <w:tcW w:w="816"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line="240" w:lineRule="auto"/>
              <w:jc w:val="both"/>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1в</w:t>
            </w:r>
          </w:p>
        </w:tc>
        <w:tc>
          <w:tcPr>
            <w:tcW w:w="1437"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33</w:t>
            </w:r>
          </w:p>
        </w:tc>
        <w:tc>
          <w:tcPr>
            <w:tcW w:w="1298"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33</w:t>
            </w:r>
          </w:p>
        </w:tc>
        <w:tc>
          <w:tcPr>
            <w:tcW w:w="1138"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22</w:t>
            </w:r>
          </w:p>
        </w:tc>
        <w:tc>
          <w:tcPr>
            <w:tcW w:w="1223"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8</w:t>
            </w:r>
          </w:p>
        </w:tc>
        <w:tc>
          <w:tcPr>
            <w:tcW w:w="960"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1</w:t>
            </w:r>
          </w:p>
        </w:tc>
        <w:tc>
          <w:tcPr>
            <w:tcW w:w="1416"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2</w:t>
            </w:r>
          </w:p>
        </w:tc>
        <w:tc>
          <w:tcPr>
            <w:tcW w:w="771"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20</w:t>
            </w:r>
          </w:p>
        </w:tc>
        <w:tc>
          <w:tcPr>
            <w:tcW w:w="901"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91%</w:t>
            </w:r>
          </w:p>
        </w:tc>
        <w:tc>
          <w:tcPr>
            <w:tcW w:w="876"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88%</w:t>
            </w:r>
          </w:p>
        </w:tc>
      </w:tr>
      <w:tr w:rsidR="00462C51" w:rsidRPr="00A26A5A" w:rsidTr="00DA430C">
        <w:trPr>
          <w:trHeight w:val="356"/>
        </w:trPr>
        <w:tc>
          <w:tcPr>
            <w:tcW w:w="816"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line="240" w:lineRule="auto"/>
              <w:jc w:val="both"/>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1г</w:t>
            </w:r>
          </w:p>
        </w:tc>
        <w:tc>
          <w:tcPr>
            <w:tcW w:w="1437"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28</w:t>
            </w:r>
          </w:p>
        </w:tc>
        <w:tc>
          <w:tcPr>
            <w:tcW w:w="1298"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27</w:t>
            </w:r>
          </w:p>
        </w:tc>
        <w:tc>
          <w:tcPr>
            <w:tcW w:w="1138"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10</w:t>
            </w:r>
          </w:p>
        </w:tc>
        <w:tc>
          <w:tcPr>
            <w:tcW w:w="1223"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9</w:t>
            </w:r>
          </w:p>
        </w:tc>
        <w:tc>
          <w:tcPr>
            <w:tcW w:w="960"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6</w:t>
            </w:r>
          </w:p>
        </w:tc>
        <w:tc>
          <w:tcPr>
            <w:tcW w:w="1416"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2</w:t>
            </w:r>
          </w:p>
        </w:tc>
        <w:tc>
          <w:tcPr>
            <w:tcW w:w="771"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14</w:t>
            </w:r>
          </w:p>
        </w:tc>
        <w:tc>
          <w:tcPr>
            <w:tcW w:w="901"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92,5%</w:t>
            </w:r>
          </w:p>
        </w:tc>
        <w:tc>
          <w:tcPr>
            <w:tcW w:w="876"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70%</w:t>
            </w:r>
          </w:p>
        </w:tc>
      </w:tr>
      <w:tr w:rsidR="00462C51" w:rsidRPr="00A26A5A" w:rsidTr="00DA430C">
        <w:tc>
          <w:tcPr>
            <w:tcW w:w="816"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line="240" w:lineRule="auto"/>
              <w:jc w:val="both"/>
              <w:rPr>
                <w:rFonts w:ascii="Times New Roman" w:eastAsia="Times New Roman" w:hAnsi="Times New Roman"/>
                <w:b/>
                <w:bCs/>
                <w:sz w:val="24"/>
                <w:szCs w:val="24"/>
                <w:lang w:eastAsia="ru-RU"/>
              </w:rPr>
            </w:pPr>
          </w:p>
        </w:tc>
        <w:tc>
          <w:tcPr>
            <w:tcW w:w="1437"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b/>
                <w:bCs/>
                <w:sz w:val="24"/>
                <w:szCs w:val="24"/>
                <w:lang w:eastAsia="ru-RU"/>
              </w:rPr>
            </w:pPr>
            <w:r w:rsidRPr="00A26A5A">
              <w:rPr>
                <w:rFonts w:ascii="Times New Roman" w:eastAsia="Times New Roman" w:hAnsi="Times New Roman"/>
                <w:b/>
                <w:bCs/>
                <w:sz w:val="24"/>
                <w:szCs w:val="24"/>
                <w:lang w:eastAsia="ru-RU"/>
              </w:rPr>
              <w:t>125</w:t>
            </w:r>
          </w:p>
        </w:tc>
        <w:tc>
          <w:tcPr>
            <w:tcW w:w="1298"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b/>
                <w:bCs/>
                <w:sz w:val="24"/>
                <w:szCs w:val="24"/>
                <w:lang w:eastAsia="ru-RU"/>
              </w:rPr>
            </w:pPr>
            <w:r w:rsidRPr="00A26A5A">
              <w:rPr>
                <w:rFonts w:ascii="Times New Roman" w:eastAsia="Times New Roman" w:hAnsi="Times New Roman"/>
                <w:b/>
                <w:bCs/>
                <w:sz w:val="24"/>
                <w:szCs w:val="24"/>
                <w:lang w:eastAsia="ru-RU"/>
              </w:rPr>
              <w:t>123</w:t>
            </w:r>
          </w:p>
        </w:tc>
        <w:tc>
          <w:tcPr>
            <w:tcW w:w="1138"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b/>
                <w:bCs/>
                <w:sz w:val="24"/>
                <w:szCs w:val="24"/>
                <w:lang w:eastAsia="ru-RU"/>
              </w:rPr>
            </w:pPr>
            <w:r w:rsidRPr="00A26A5A">
              <w:rPr>
                <w:rFonts w:ascii="Times New Roman" w:eastAsia="Times New Roman" w:hAnsi="Times New Roman"/>
                <w:b/>
                <w:bCs/>
                <w:sz w:val="24"/>
                <w:szCs w:val="24"/>
                <w:lang w:eastAsia="ru-RU"/>
              </w:rPr>
              <w:t>53</w:t>
            </w:r>
          </w:p>
        </w:tc>
        <w:tc>
          <w:tcPr>
            <w:tcW w:w="1223"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b/>
                <w:bCs/>
                <w:sz w:val="24"/>
                <w:szCs w:val="24"/>
                <w:lang w:eastAsia="ru-RU"/>
              </w:rPr>
            </w:pPr>
            <w:r w:rsidRPr="00A26A5A">
              <w:rPr>
                <w:rFonts w:ascii="Times New Roman" w:eastAsia="Times New Roman" w:hAnsi="Times New Roman"/>
                <w:b/>
                <w:bCs/>
                <w:sz w:val="24"/>
                <w:szCs w:val="24"/>
                <w:lang w:eastAsia="ru-RU"/>
              </w:rPr>
              <w:t>42</w:t>
            </w:r>
          </w:p>
        </w:tc>
        <w:tc>
          <w:tcPr>
            <w:tcW w:w="960"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b/>
                <w:bCs/>
                <w:sz w:val="24"/>
                <w:szCs w:val="24"/>
                <w:lang w:eastAsia="ru-RU"/>
              </w:rPr>
            </w:pPr>
            <w:r w:rsidRPr="00A26A5A">
              <w:rPr>
                <w:rFonts w:ascii="Times New Roman" w:eastAsia="Times New Roman" w:hAnsi="Times New Roman"/>
                <w:b/>
                <w:bCs/>
                <w:sz w:val="24"/>
                <w:szCs w:val="24"/>
                <w:lang w:eastAsia="ru-RU"/>
              </w:rPr>
              <w:t>19</w:t>
            </w:r>
          </w:p>
        </w:tc>
        <w:tc>
          <w:tcPr>
            <w:tcW w:w="1416"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b/>
                <w:bCs/>
                <w:sz w:val="24"/>
                <w:szCs w:val="24"/>
                <w:lang w:eastAsia="ru-RU"/>
              </w:rPr>
            </w:pPr>
            <w:r w:rsidRPr="00A26A5A">
              <w:rPr>
                <w:rFonts w:ascii="Times New Roman" w:eastAsia="Times New Roman" w:hAnsi="Times New Roman"/>
                <w:b/>
                <w:bCs/>
                <w:sz w:val="24"/>
                <w:szCs w:val="24"/>
                <w:lang w:eastAsia="ru-RU"/>
              </w:rPr>
              <w:t>9</w:t>
            </w:r>
          </w:p>
        </w:tc>
        <w:tc>
          <w:tcPr>
            <w:tcW w:w="771"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b/>
                <w:bCs/>
                <w:sz w:val="24"/>
                <w:szCs w:val="24"/>
                <w:lang w:eastAsia="ru-RU"/>
              </w:rPr>
            </w:pPr>
            <w:r w:rsidRPr="00A26A5A">
              <w:rPr>
                <w:rFonts w:ascii="Times New Roman" w:eastAsia="Times New Roman" w:hAnsi="Times New Roman"/>
                <w:b/>
                <w:bCs/>
                <w:sz w:val="24"/>
                <w:szCs w:val="24"/>
                <w:lang w:eastAsia="ru-RU"/>
              </w:rPr>
              <w:t>60</w:t>
            </w:r>
          </w:p>
        </w:tc>
        <w:tc>
          <w:tcPr>
            <w:tcW w:w="901"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b/>
                <w:bCs/>
                <w:sz w:val="24"/>
                <w:szCs w:val="24"/>
                <w:lang w:eastAsia="ru-RU"/>
              </w:rPr>
            </w:pPr>
            <w:r w:rsidRPr="00A26A5A">
              <w:rPr>
                <w:rFonts w:ascii="Times New Roman" w:eastAsia="Times New Roman" w:hAnsi="Times New Roman"/>
                <w:b/>
                <w:bCs/>
                <w:sz w:val="24"/>
                <w:szCs w:val="24"/>
                <w:lang w:eastAsia="ru-RU"/>
              </w:rPr>
              <w:t>92,6%</w:t>
            </w:r>
          </w:p>
        </w:tc>
        <w:tc>
          <w:tcPr>
            <w:tcW w:w="876"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b/>
                <w:bCs/>
                <w:sz w:val="24"/>
                <w:szCs w:val="24"/>
                <w:lang w:eastAsia="ru-RU"/>
              </w:rPr>
            </w:pPr>
            <w:r w:rsidRPr="00A26A5A">
              <w:rPr>
                <w:rFonts w:ascii="Times New Roman" w:eastAsia="Times New Roman" w:hAnsi="Times New Roman"/>
                <w:b/>
                <w:bCs/>
                <w:sz w:val="24"/>
                <w:szCs w:val="24"/>
                <w:lang w:eastAsia="ru-RU"/>
              </w:rPr>
              <w:t>77,2%</w:t>
            </w:r>
          </w:p>
        </w:tc>
      </w:tr>
    </w:tbl>
    <w:p w:rsidR="00462C51" w:rsidRPr="00A26A5A" w:rsidRDefault="00462C51" w:rsidP="00462C51">
      <w:pPr>
        <w:spacing w:after="0" w:line="240" w:lineRule="auto"/>
        <w:jc w:val="both"/>
        <w:rPr>
          <w:rFonts w:ascii="Times New Roman" w:eastAsia="Times New Roman" w:hAnsi="Times New Roman"/>
          <w:sz w:val="24"/>
          <w:szCs w:val="24"/>
          <w:lang w:eastAsia="ru-RU"/>
        </w:rPr>
      </w:pPr>
    </w:p>
    <w:p w:rsidR="00462C51" w:rsidRPr="00A26A5A" w:rsidRDefault="00462C51" w:rsidP="00462C51">
      <w:pPr>
        <w:spacing w:after="0" w:line="240" w:lineRule="auto"/>
        <w:jc w:val="both"/>
        <w:rPr>
          <w:rFonts w:ascii="Times New Roman" w:eastAsia="Times New Roman" w:hAnsi="Times New Roman"/>
          <w:sz w:val="24"/>
          <w:szCs w:val="24"/>
          <w:lang w:eastAsia="ru-RU"/>
        </w:rPr>
      </w:pPr>
    </w:p>
    <w:tbl>
      <w:tblPr>
        <w:tblW w:w="10881" w:type="dxa"/>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1440"/>
        <w:gridCol w:w="1384"/>
        <w:gridCol w:w="1134"/>
        <w:gridCol w:w="1134"/>
        <w:gridCol w:w="1134"/>
        <w:gridCol w:w="1021"/>
        <w:gridCol w:w="992"/>
        <w:gridCol w:w="851"/>
        <w:gridCol w:w="963"/>
      </w:tblGrid>
      <w:tr w:rsidR="00462C51" w:rsidRPr="00A26A5A" w:rsidTr="00DA430C">
        <w:tc>
          <w:tcPr>
            <w:tcW w:w="828"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line="240" w:lineRule="auto"/>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Класс</w:t>
            </w:r>
          </w:p>
        </w:tc>
        <w:tc>
          <w:tcPr>
            <w:tcW w:w="1440"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line="240" w:lineRule="auto"/>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Количество учащихся в классе</w:t>
            </w:r>
          </w:p>
        </w:tc>
        <w:tc>
          <w:tcPr>
            <w:tcW w:w="1384"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line="240" w:lineRule="auto"/>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Читало</w:t>
            </w:r>
          </w:p>
        </w:tc>
        <w:tc>
          <w:tcPr>
            <w:tcW w:w="1134"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line="240" w:lineRule="auto"/>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Выше нормы</w:t>
            </w:r>
          </w:p>
        </w:tc>
        <w:tc>
          <w:tcPr>
            <w:tcW w:w="1134"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line="240" w:lineRule="auto"/>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Норма</w:t>
            </w:r>
          </w:p>
        </w:tc>
        <w:tc>
          <w:tcPr>
            <w:tcW w:w="1134"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line="240" w:lineRule="auto"/>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Ниже нормы</w:t>
            </w:r>
          </w:p>
        </w:tc>
        <w:tc>
          <w:tcPr>
            <w:tcW w:w="1021"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line="240" w:lineRule="auto"/>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Не справились</w:t>
            </w:r>
          </w:p>
        </w:tc>
        <w:tc>
          <w:tcPr>
            <w:tcW w:w="992"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line="240" w:lineRule="auto"/>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Осоз.</w:t>
            </w:r>
          </w:p>
        </w:tc>
        <w:tc>
          <w:tcPr>
            <w:tcW w:w="851"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line="240" w:lineRule="auto"/>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Успев.</w:t>
            </w:r>
          </w:p>
        </w:tc>
        <w:tc>
          <w:tcPr>
            <w:tcW w:w="963"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line="240" w:lineRule="auto"/>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Кач.</w:t>
            </w:r>
          </w:p>
        </w:tc>
      </w:tr>
      <w:tr w:rsidR="00462C51" w:rsidRPr="00A26A5A" w:rsidTr="00DA430C">
        <w:tc>
          <w:tcPr>
            <w:tcW w:w="828"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line="240" w:lineRule="auto"/>
              <w:jc w:val="both"/>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2а</w:t>
            </w:r>
          </w:p>
        </w:tc>
        <w:tc>
          <w:tcPr>
            <w:tcW w:w="1440" w:type="dxa"/>
          </w:tcPr>
          <w:p w:rsidR="00462C51" w:rsidRPr="00A26A5A" w:rsidRDefault="00462C51" w:rsidP="00462C51">
            <w:pPr>
              <w:jc w:val="center"/>
              <w:rPr>
                <w:rFonts w:ascii="Times New Roman" w:hAnsi="Times New Roman"/>
                <w:bCs/>
                <w:sz w:val="24"/>
                <w:szCs w:val="24"/>
              </w:rPr>
            </w:pPr>
            <w:r w:rsidRPr="00A26A5A">
              <w:rPr>
                <w:rFonts w:ascii="Times New Roman" w:hAnsi="Times New Roman"/>
                <w:bCs/>
                <w:sz w:val="24"/>
                <w:szCs w:val="24"/>
              </w:rPr>
              <w:t>24</w:t>
            </w:r>
          </w:p>
        </w:tc>
        <w:tc>
          <w:tcPr>
            <w:tcW w:w="1384"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23</w:t>
            </w:r>
          </w:p>
        </w:tc>
        <w:tc>
          <w:tcPr>
            <w:tcW w:w="1134"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12</w:t>
            </w:r>
          </w:p>
        </w:tc>
        <w:tc>
          <w:tcPr>
            <w:tcW w:w="1134"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1</w:t>
            </w:r>
          </w:p>
        </w:tc>
        <w:tc>
          <w:tcPr>
            <w:tcW w:w="1021"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20</w:t>
            </w:r>
          </w:p>
        </w:tc>
        <w:tc>
          <w:tcPr>
            <w:tcW w:w="851"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100%</w:t>
            </w:r>
          </w:p>
        </w:tc>
        <w:tc>
          <w:tcPr>
            <w:tcW w:w="963"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95%</w:t>
            </w:r>
          </w:p>
        </w:tc>
      </w:tr>
      <w:tr w:rsidR="00462C51" w:rsidRPr="00A26A5A" w:rsidTr="00DA430C">
        <w:tc>
          <w:tcPr>
            <w:tcW w:w="828"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line="240" w:lineRule="auto"/>
              <w:jc w:val="both"/>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2б</w:t>
            </w:r>
          </w:p>
        </w:tc>
        <w:tc>
          <w:tcPr>
            <w:tcW w:w="1440" w:type="dxa"/>
          </w:tcPr>
          <w:p w:rsidR="00462C51" w:rsidRPr="00A26A5A" w:rsidRDefault="00462C51" w:rsidP="00462C51">
            <w:pPr>
              <w:jc w:val="center"/>
              <w:rPr>
                <w:rFonts w:ascii="Times New Roman" w:hAnsi="Times New Roman"/>
                <w:bCs/>
                <w:sz w:val="24"/>
                <w:szCs w:val="24"/>
              </w:rPr>
            </w:pPr>
            <w:r w:rsidRPr="00A26A5A">
              <w:rPr>
                <w:rFonts w:ascii="Times New Roman" w:hAnsi="Times New Roman"/>
                <w:bCs/>
                <w:sz w:val="24"/>
                <w:szCs w:val="24"/>
              </w:rPr>
              <w:t>20</w:t>
            </w:r>
          </w:p>
        </w:tc>
        <w:tc>
          <w:tcPr>
            <w:tcW w:w="1384"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20</w:t>
            </w:r>
          </w:p>
        </w:tc>
        <w:tc>
          <w:tcPr>
            <w:tcW w:w="1134"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11</w:t>
            </w:r>
          </w:p>
        </w:tc>
        <w:tc>
          <w:tcPr>
            <w:tcW w:w="1134"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1</w:t>
            </w:r>
          </w:p>
        </w:tc>
        <w:tc>
          <w:tcPr>
            <w:tcW w:w="1021"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19</w:t>
            </w:r>
          </w:p>
        </w:tc>
        <w:tc>
          <w:tcPr>
            <w:tcW w:w="851"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100%</w:t>
            </w:r>
          </w:p>
        </w:tc>
        <w:tc>
          <w:tcPr>
            <w:tcW w:w="963"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95%</w:t>
            </w:r>
          </w:p>
        </w:tc>
      </w:tr>
      <w:tr w:rsidR="00462C51" w:rsidRPr="00A26A5A" w:rsidTr="00DA430C">
        <w:tc>
          <w:tcPr>
            <w:tcW w:w="828"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line="240" w:lineRule="auto"/>
              <w:jc w:val="both"/>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2в</w:t>
            </w:r>
          </w:p>
        </w:tc>
        <w:tc>
          <w:tcPr>
            <w:tcW w:w="1440" w:type="dxa"/>
          </w:tcPr>
          <w:p w:rsidR="00462C51" w:rsidRPr="00A26A5A" w:rsidRDefault="00462C51" w:rsidP="00462C51">
            <w:pPr>
              <w:jc w:val="center"/>
              <w:rPr>
                <w:rFonts w:ascii="Times New Roman" w:hAnsi="Times New Roman"/>
                <w:bCs/>
                <w:sz w:val="24"/>
                <w:szCs w:val="24"/>
              </w:rPr>
            </w:pPr>
            <w:r w:rsidRPr="00A26A5A">
              <w:rPr>
                <w:rFonts w:ascii="Times New Roman" w:hAnsi="Times New Roman"/>
                <w:bCs/>
                <w:sz w:val="24"/>
                <w:szCs w:val="24"/>
              </w:rPr>
              <w:t>28</w:t>
            </w:r>
          </w:p>
        </w:tc>
        <w:tc>
          <w:tcPr>
            <w:tcW w:w="1384"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28</w:t>
            </w:r>
          </w:p>
        </w:tc>
        <w:tc>
          <w:tcPr>
            <w:tcW w:w="1134"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9</w:t>
            </w:r>
          </w:p>
        </w:tc>
        <w:tc>
          <w:tcPr>
            <w:tcW w:w="1134"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11</w:t>
            </w:r>
          </w:p>
        </w:tc>
        <w:tc>
          <w:tcPr>
            <w:tcW w:w="1021"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19</w:t>
            </w:r>
          </w:p>
        </w:tc>
        <w:tc>
          <w:tcPr>
            <w:tcW w:w="851"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98,5%</w:t>
            </w:r>
          </w:p>
        </w:tc>
        <w:tc>
          <w:tcPr>
            <w:tcW w:w="963"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60%</w:t>
            </w:r>
          </w:p>
        </w:tc>
      </w:tr>
      <w:tr w:rsidR="00462C51" w:rsidRPr="00A26A5A" w:rsidTr="00DA430C">
        <w:tc>
          <w:tcPr>
            <w:tcW w:w="828"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line="240" w:lineRule="auto"/>
              <w:jc w:val="both"/>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2г</w:t>
            </w:r>
          </w:p>
        </w:tc>
        <w:tc>
          <w:tcPr>
            <w:tcW w:w="1440" w:type="dxa"/>
          </w:tcPr>
          <w:p w:rsidR="00462C51" w:rsidRPr="00A26A5A" w:rsidRDefault="00462C51" w:rsidP="00462C51">
            <w:pPr>
              <w:jc w:val="center"/>
              <w:rPr>
                <w:rFonts w:ascii="Times New Roman" w:hAnsi="Times New Roman"/>
                <w:bCs/>
                <w:sz w:val="24"/>
                <w:szCs w:val="24"/>
              </w:rPr>
            </w:pPr>
            <w:r w:rsidRPr="00A26A5A">
              <w:rPr>
                <w:rFonts w:ascii="Times New Roman" w:hAnsi="Times New Roman"/>
                <w:bCs/>
                <w:sz w:val="24"/>
                <w:szCs w:val="24"/>
              </w:rPr>
              <w:t>30</w:t>
            </w:r>
          </w:p>
        </w:tc>
        <w:tc>
          <w:tcPr>
            <w:tcW w:w="1384"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line="240" w:lineRule="auto"/>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30</w:t>
            </w:r>
          </w:p>
        </w:tc>
        <w:tc>
          <w:tcPr>
            <w:tcW w:w="1134"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line="240" w:lineRule="auto"/>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9</w:t>
            </w:r>
          </w:p>
        </w:tc>
        <w:tc>
          <w:tcPr>
            <w:tcW w:w="1134"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line="240" w:lineRule="auto"/>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9</w:t>
            </w:r>
          </w:p>
        </w:tc>
        <w:tc>
          <w:tcPr>
            <w:tcW w:w="1134"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line="240" w:lineRule="auto"/>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12</w:t>
            </w:r>
          </w:p>
        </w:tc>
        <w:tc>
          <w:tcPr>
            <w:tcW w:w="1021"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line="240" w:lineRule="auto"/>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line="240" w:lineRule="auto"/>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30</w:t>
            </w:r>
          </w:p>
        </w:tc>
        <w:tc>
          <w:tcPr>
            <w:tcW w:w="851"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line="240" w:lineRule="auto"/>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100%</w:t>
            </w:r>
          </w:p>
        </w:tc>
        <w:tc>
          <w:tcPr>
            <w:tcW w:w="963"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line="240" w:lineRule="auto"/>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60%</w:t>
            </w:r>
          </w:p>
        </w:tc>
      </w:tr>
      <w:tr w:rsidR="00462C51" w:rsidRPr="00A26A5A" w:rsidTr="00DA430C">
        <w:tc>
          <w:tcPr>
            <w:tcW w:w="828"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line="240" w:lineRule="auto"/>
              <w:jc w:val="both"/>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2д</w:t>
            </w:r>
          </w:p>
        </w:tc>
        <w:tc>
          <w:tcPr>
            <w:tcW w:w="1440" w:type="dxa"/>
          </w:tcPr>
          <w:p w:rsidR="00462C51" w:rsidRPr="00A26A5A" w:rsidRDefault="00462C51" w:rsidP="00462C51">
            <w:pPr>
              <w:jc w:val="center"/>
              <w:rPr>
                <w:rFonts w:ascii="Times New Roman" w:hAnsi="Times New Roman"/>
                <w:bCs/>
                <w:sz w:val="24"/>
                <w:szCs w:val="24"/>
              </w:rPr>
            </w:pPr>
            <w:r w:rsidRPr="00A26A5A">
              <w:rPr>
                <w:rFonts w:ascii="Times New Roman" w:hAnsi="Times New Roman"/>
                <w:bCs/>
                <w:sz w:val="24"/>
                <w:szCs w:val="24"/>
              </w:rPr>
              <w:t>28</w:t>
            </w:r>
          </w:p>
        </w:tc>
        <w:tc>
          <w:tcPr>
            <w:tcW w:w="1384"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line="240" w:lineRule="auto"/>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27</w:t>
            </w:r>
          </w:p>
        </w:tc>
        <w:tc>
          <w:tcPr>
            <w:tcW w:w="1134"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line="240" w:lineRule="auto"/>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line="240" w:lineRule="auto"/>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line="240" w:lineRule="auto"/>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17</w:t>
            </w:r>
          </w:p>
        </w:tc>
        <w:tc>
          <w:tcPr>
            <w:tcW w:w="1021"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line="240" w:lineRule="auto"/>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line="240" w:lineRule="auto"/>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19</w:t>
            </w:r>
          </w:p>
        </w:tc>
        <w:tc>
          <w:tcPr>
            <w:tcW w:w="851"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line="240" w:lineRule="auto"/>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100%</w:t>
            </w:r>
          </w:p>
        </w:tc>
        <w:tc>
          <w:tcPr>
            <w:tcW w:w="963"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line="240" w:lineRule="auto"/>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37%</w:t>
            </w:r>
          </w:p>
        </w:tc>
      </w:tr>
      <w:tr w:rsidR="00462C51" w:rsidRPr="00A26A5A" w:rsidTr="00DA430C">
        <w:tc>
          <w:tcPr>
            <w:tcW w:w="828"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line="240" w:lineRule="auto"/>
              <w:jc w:val="both"/>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2е</w:t>
            </w:r>
          </w:p>
        </w:tc>
        <w:tc>
          <w:tcPr>
            <w:tcW w:w="1440" w:type="dxa"/>
          </w:tcPr>
          <w:p w:rsidR="00462C51" w:rsidRPr="00A26A5A" w:rsidRDefault="00462C51" w:rsidP="00462C51">
            <w:pPr>
              <w:jc w:val="center"/>
              <w:rPr>
                <w:rFonts w:ascii="Times New Roman" w:hAnsi="Times New Roman"/>
                <w:bCs/>
                <w:sz w:val="24"/>
                <w:szCs w:val="24"/>
              </w:rPr>
            </w:pPr>
            <w:r w:rsidRPr="00A26A5A">
              <w:rPr>
                <w:rFonts w:ascii="Times New Roman" w:hAnsi="Times New Roman"/>
                <w:bCs/>
                <w:sz w:val="24"/>
                <w:szCs w:val="24"/>
              </w:rPr>
              <w:t>17</w:t>
            </w:r>
          </w:p>
        </w:tc>
        <w:tc>
          <w:tcPr>
            <w:tcW w:w="1384"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line="240" w:lineRule="auto"/>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16</w:t>
            </w:r>
          </w:p>
        </w:tc>
        <w:tc>
          <w:tcPr>
            <w:tcW w:w="1134"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line="240" w:lineRule="auto"/>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line="240" w:lineRule="auto"/>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line="240" w:lineRule="auto"/>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11</w:t>
            </w:r>
          </w:p>
        </w:tc>
        <w:tc>
          <w:tcPr>
            <w:tcW w:w="1021"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line="240" w:lineRule="auto"/>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line="240" w:lineRule="auto"/>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13</w:t>
            </w:r>
          </w:p>
        </w:tc>
        <w:tc>
          <w:tcPr>
            <w:tcW w:w="851"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line="240" w:lineRule="auto"/>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100%</w:t>
            </w:r>
          </w:p>
        </w:tc>
        <w:tc>
          <w:tcPr>
            <w:tcW w:w="963"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line="240" w:lineRule="auto"/>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28,3</w:t>
            </w:r>
          </w:p>
        </w:tc>
      </w:tr>
      <w:tr w:rsidR="00462C51" w:rsidRPr="00A26A5A" w:rsidTr="00DA430C">
        <w:tc>
          <w:tcPr>
            <w:tcW w:w="828"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line="240" w:lineRule="auto"/>
              <w:jc w:val="both"/>
              <w:rPr>
                <w:rFonts w:ascii="Times New Roman" w:eastAsia="Times New Roman" w:hAnsi="Times New Roman"/>
                <w:b/>
                <w:bCs/>
                <w:sz w:val="24"/>
                <w:szCs w:val="24"/>
                <w:lang w:eastAsia="ru-RU"/>
              </w:rPr>
            </w:pPr>
          </w:p>
        </w:tc>
        <w:tc>
          <w:tcPr>
            <w:tcW w:w="1440" w:type="dxa"/>
          </w:tcPr>
          <w:p w:rsidR="00462C51" w:rsidRPr="00A26A5A" w:rsidRDefault="00462C51" w:rsidP="00462C51">
            <w:pPr>
              <w:jc w:val="center"/>
              <w:rPr>
                <w:rFonts w:ascii="Times New Roman" w:hAnsi="Times New Roman"/>
                <w:b/>
                <w:bCs/>
                <w:sz w:val="24"/>
                <w:szCs w:val="24"/>
              </w:rPr>
            </w:pPr>
            <w:r w:rsidRPr="00A26A5A">
              <w:rPr>
                <w:rFonts w:ascii="Times New Roman" w:hAnsi="Times New Roman"/>
                <w:b/>
                <w:bCs/>
                <w:sz w:val="24"/>
                <w:szCs w:val="24"/>
              </w:rPr>
              <w:t>147</w:t>
            </w:r>
          </w:p>
        </w:tc>
        <w:tc>
          <w:tcPr>
            <w:tcW w:w="1384"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b/>
                <w:bCs/>
                <w:sz w:val="24"/>
                <w:szCs w:val="24"/>
                <w:lang w:eastAsia="ru-RU"/>
              </w:rPr>
            </w:pPr>
            <w:r w:rsidRPr="00A26A5A">
              <w:rPr>
                <w:rFonts w:ascii="Times New Roman" w:eastAsia="Times New Roman" w:hAnsi="Times New Roman"/>
                <w:b/>
                <w:bCs/>
                <w:sz w:val="24"/>
                <w:szCs w:val="24"/>
                <w:lang w:eastAsia="ru-RU"/>
              </w:rPr>
              <w:t>144</w:t>
            </w:r>
          </w:p>
        </w:tc>
        <w:tc>
          <w:tcPr>
            <w:tcW w:w="1134"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b/>
                <w:bCs/>
                <w:sz w:val="24"/>
                <w:szCs w:val="24"/>
                <w:lang w:eastAsia="ru-RU"/>
              </w:rPr>
            </w:pPr>
            <w:r w:rsidRPr="00A26A5A">
              <w:rPr>
                <w:rFonts w:ascii="Times New Roman" w:eastAsia="Times New Roman" w:hAnsi="Times New Roman"/>
                <w:b/>
                <w:bCs/>
                <w:sz w:val="24"/>
                <w:szCs w:val="24"/>
                <w:lang w:eastAsia="ru-RU"/>
              </w:rPr>
              <w:t>44</w:t>
            </w:r>
          </w:p>
        </w:tc>
        <w:tc>
          <w:tcPr>
            <w:tcW w:w="1134"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b/>
                <w:bCs/>
                <w:sz w:val="24"/>
                <w:szCs w:val="24"/>
                <w:lang w:eastAsia="ru-RU"/>
              </w:rPr>
            </w:pPr>
            <w:r w:rsidRPr="00A26A5A">
              <w:rPr>
                <w:rFonts w:ascii="Times New Roman" w:eastAsia="Times New Roman" w:hAnsi="Times New Roman"/>
                <w:b/>
                <w:bCs/>
                <w:sz w:val="24"/>
                <w:szCs w:val="24"/>
                <w:lang w:eastAsia="ru-RU"/>
              </w:rPr>
              <w:t>47</w:t>
            </w:r>
          </w:p>
        </w:tc>
        <w:tc>
          <w:tcPr>
            <w:tcW w:w="1134"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b/>
                <w:bCs/>
                <w:sz w:val="24"/>
                <w:szCs w:val="24"/>
                <w:lang w:eastAsia="ru-RU"/>
              </w:rPr>
            </w:pPr>
            <w:r w:rsidRPr="00A26A5A">
              <w:rPr>
                <w:rFonts w:ascii="Times New Roman" w:eastAsia="Times New Roman" w:hAnsi="Times New Roman"/>
                <w:b/>
                <w:bCs/>
                <w:sz w:val="24"/>
                <w:szCs w:val="24"/>
                <w:lang w:eastAsia="ru-RU"/>
              </w:rPr>
              <w:t>53</w:t>
            </w:r>
          </w:p>
        </w:tc>
        <w:tc>
          <w:tcPr>
            <w:tcW w:w="1021"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b/>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b/>
                <w:bCs/>
                <w:sz w:val="24"/>
                <w:szCs w:val="24"/>
                <w:lang w:eastAsia="ru-RU"/>
              </w:rPr>
            </w:pPr>
            <w:r w:rsidRPr="00A26A5A">
              <w:rPr>
                <w:rFonts w:ascii="Times New Roman" w:eastAsia="Times New Roman" w:hAnsi="Times New Roman"/>
                <w:b/>
                <w:bCs/>
                <w:sz w:val="24"/>
                <w:szCs w:val="24"/>
                <w:lang w:eastAsia="ru-RU"/>
              </w:rPr>
              <w:t>120</w:t>
            </w:r>
          </w:p>
        </w:tc>
        <w:tc>
          <w:tcPr>
            <w:tcW w:w="851"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b/>
                <w:bCs/>
                <w:sz w:val="24"/>
                <w:szCs w:val="24"/>
                <w:lang w:eastAsia="ru-RU"/>
              </w:rPr>
            </w:pPr>
            <w:r w:rsidRPr="00A26A5A">
              <w:rPr>
                <w:rFonts w:ascii="Times New Roman" w:eastAsia="Times New Roman" w:hAnsi="Times New Roman"/>
                <w:b/>
                <w:bCs/>
                <w:sz w:val="24"/>
                <w:szCs w:val="24"/>
                <w:lang w:eastAsia="ru-RU"/>
              </w:rPr>
              <w:t>100%</w:t>
            </w:r>
          </w:p>
        </w:tc>
        <w:tc>
          <w:tcPr>
            <w:tcW w:w="963"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rPr>
                <w:rFonts w:ascii="Times New Roman" w:eastAsia="Times New Roman" w:hAnsi="Times New Roman"/>
                <w:b/>
                <w:bCs/>
                <w:sz w:val="24"/>
                <w:szCs w:val="24"/>
                <w:lang w:eastAsia="ru-RU"/>
              </w:rPr>
            </w:pPr>
            <w:r w:rsidRPr="00A26A5A">
              <w:rPr>
                <w:rFonts w:ascii="Times New Roman" w:eastAsia="Times New Roman" w:hAnsi="Times New Roman"/>
                <w:b/>
                <w:bCs/>
                <w:sz w:val="24"/>
                <w:szCs w:val="24"/>
                <w:lang w:eastAsia="ru-RU"/>
              </w:rPr>
              <w:t>63,1%</w:t>
            </w:r>
          </w:p>
        </w:tc>
      </w:tr>
    </w:tbl>
    <w:p w:rsidR="00462C51" w:rsidRPr="00A26A5A" w:rsidRDefault="00462C51" w:rsidP="00462C51">
      <w:pPr>
        <w:spacing w:after="0" w:line="240" w:lineRule="auto"/>
        <w:jc w:val="both"/>
        <w:rPr>
          <w:rFonts w:ascii="Times New Roman" w:eastAsia="Times New Roman" w:hAnsi="Times New Roman"/>
          <w:b/>
          <w:bCs/>
          <w:sz w:val="24"/>
          <w:szCs w:val="24"/>
          <w:lang w:eastAsia="ru-RU"/>
        </w:rPr>
      </w:pPr>
    </w:p>
    <w:p w:rsidR="00462C51" w:rsidRPr="00A26A5A" w:rsidRDefault="00462C51" w:rsidP="00462C51">
      <w:pPr>
        <w:spacing w:after="0" w:line="240" w:lineRule="auto"/>
        <w:jc w:val="both"/>
        <w:rPr>
          <w:rFonts w:ascii="Times New Roman" w:eastAsia="Times New Roman" w:hAnsi="Times New Roman"/>
          <w:b/>
          <w:bCs/>
          <w:sz w:val="24"/>
          <w:szCs w:val="24"/>
          <w:lang w:eastAsia="ru-RU"/>
        </w:rPr>
      </w:pPr>
    </w:p>
    <w:tbl>
      <w:tblPr>
        <w:tblW w:w="10910" w:type="dxa"/>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1438"/>
        <w:gridCol w:w="1426"/>
        <w:gridCol w:w="1134"/>
        <w:gridCol w:w="1134"/>
        <w:gridCol w:w="1134"/>
        <w:gridCol w:w="992"/>
        <w:gridCol w:w="851"/>
        <w:gridCol w:w="992"/>
        <w:gridCol w:w="992"/>
      </w:tblGrid>
      <w:tr w:rsidR="00462C51" w:rsidRPr="00A26A5A" w:rsidTr="00DA430C">
        <w:tc>
          <w:tcPr>
            <w:tcW w:w="817"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line="240" w:lineRule="auto"/>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lastRenderedPageBreak/>
              <w:t>Класс</w:t>
            </w:r>
          </w:p>
        </w:tc>
        <w:tc>
          <w:tcPr>
            <w:tcW w:w="1438"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line="240" w:lineRule="auto"/>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Количество учащихся в классе</w:t>
            </w:r>
          </w:p>
        </w:tc>
        <w:tc>
          <w:tcPr>
            <w:tcW w:w="1426"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line="240" w:lineRule="auto"/>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Читало</w:t>
            </w:r>
          </w:p>
        </w:tc>
        <w:tc>
          <w:tcPr>
            <w:tcW w:w="1134"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line="240" w:lineRule="auto"/>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Выше нормы</w:t>
            </w:r>
          </w:p>
        </w:tc>
        <w:tc>
          <w:tcPr>
            <w:tcW w:w="1134"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line="240" w:lineRule="auto"/>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Норма</w:t>
            </w:r>
          </w:p>
        </w:tc>
        <w:tc>
          <w:tcPr>
            <w:tcW w:w="1134"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line="240" w:lineRule="auto"/>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Ниже нормы</w:t>
            </w:r>
          </w:p>
        </w:tc>
        <w:tc>
          <w:tcPr>
            <w:tcW w:w="992"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line="240" w:lineRule="auto"/>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Не справились</w:t>
            </w:r>
          </w:p>
        </w:tc>
        <w:tc>
          <w:tcPr>
            <w:tcW w:w="851"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line="240" w:lineRule="auto"/>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Осоз.</w:t>
            </w:r>
          </w:p>
        </w:tc>
        <w:tc>
          <w:tcPr>
            <w:tcW w:w="992"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line="240" w:lineRule="auto"/>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Успев.</w:t>
            </w:r>
          </w:p>
        </w:tc>
        <w:tc>
          <w:tcPr>
            <w:tcW w:w="992"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line="240" w:lineRule="auto"/>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Кач.</w:t>
            </w:r>
          </w:p>
        </w:tc>
      </w:tr>
      <w:tr w:rsidR="00462C51" w:rsidRPr="00A26A5A" w:rsidTr="00DA430C">
        <w:tc>
          <w:tcPr>
            <w:tcW w:w="817"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line="240" w:lineRule="auto"/>
              <w:jc w:val="both"/>
              <w:rPr>
                <w:rFonts w:ascii="Times New Roman" w:eastAsia="Times New Roman" w:hAnsi="Times New Roman"/>
                <w:sz w:val="24"/>
                <w:szCs w:val="24"/>
                <w:highlight w:val="yellow"/>
                <w:lang w:eastAsia="ru-RU"/>
              </w:rPr>
            </w:pPr>
            <w:r w:rsidRPr="00A26A5A">
              <w:rPr>
                <w:rFonts w:ascii="Times New Roman" w:eastAsia="Times New Roman" w:hAnsi="Times New Roman"/>
                <w:sz w:val="24"/>
                <w:szCs w:val="24"/>
                <w:lang w:eastAsia="ru-RU"/>
              </w:rPr>
              <w:t>3а</w:t>
            </w:r>
          </w:p>
        </w:tc>
        <w:tc>
          <w:tcPr>
            <w:tcW w:w="1438" w:type="dxa"/>
          </w:tcPr>
          <w:p w:rsidR="00462C51" w:rsidRPr="00A26A5A" w:rsidRDefault="00462C51" w:rsidP="00462C51">
            <w:pPr>
              <w:jc w:val="center"/>
              <w:rPr>
                <w:rFonts w:ascii="Times New Roman" w:hAnsi="Times New Roman"/>
                <w:bCs/>
                <w:sz w:val="24"/>
                <w:szCs w:val="24"/>
              </w:rPr>
            </w:pPr>
            <w:r w:rsidRPr="00A26A5A">
              <w:rPr>
                <w:rFonts w:ascii="Times New Roman" w:hAnsi="Times New Roman"/>
                <w:bCs/>
                <w:sz w:val="24"/>
                <w:szCs w:val="24"/>
              </w:rPr>
              <w:t>30</w:t>
            </w:r>
          </w:p>
        </w:tc>
        <w:tc>
          <w:tcPr>
            <w:tcW w:w="1426"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30</w:t>
            </w:r>
          </w:p>
        </w:tc>
        <w:tc>
          <w:tcPr>
            <w:tcW w:w="1134"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16</w:t>
            </w:r>
          </w:p>
        </w:tc>
        <w:tc>
          <w:tcPr>
            <w:tcW w:w="1134"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9</w:t>
            </w:r>
          </w:p>
        </w:tc>
        <w:tc>
          <w:tcPr>
            <w:tcW w:w="1134"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30</w:t>
            </w:r>
          </w:p>
        </w:tc>
        <w:tc>
          <w:tcPr>
            <w:tcW w:w="992"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75%</w:t>
            </w:r>
          </w:p>
        </w:tc>
      </w:tr>
      <w:tr w:rsidR="00462C51" w:rsidRPr="00A26A5A" w:rsidTr="00DA430C">
        <w:tc>
          <w:tcPr>
            <w:tcW w:w="817"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line="240" w:lineRule="auto"/>
              <w:jc w:val="both"/>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3б</w:t>
            </w:r>
          </w:p>
        </w:tc>
        <w:tc>
          <w:tcPr>
            <w:tcW w:w="1438" w:type="dxa"/>
          </w:tcPr>
          <w:p w:rsidR="00462C51" w:rsidRPr="00A26A5A" w:rsidRDefault="00462C51" w:rsidP="00462C51">
            <w:pPr>
              <w:jc w:val="center"/>
              <w:rPr>
                <w:rFonts w:ascii="Times New Roman" w:hAnsi="Times New Roman"/>
                <w:bCs/>
                <w:sz w:val="24"/>
                <w:szCs w:val="24"/>
              </w:rPr>
            </w:pPr>
            <w:r w:rsidRPr="00A26A5A">
              <w:rPr>
                <w:rFonts w:ascii="Times New Roman" w:hAnsi="Times New Roman"/>
                <w:bCs/>
                <w:sz w:val="24"/>
                <w:szCs w:val="24"/>
              </w:rPr>
              <w:t>25</w:t>
            </w:r>
          </w:p>
        </w:tc>
        <w:tc>
          <w:tcPr>
            <w:tcW w:w="1426"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25</w:t>
            </w:r>
          </w:p>
        </w:tc>
        <w:tc>
          <w:tcPr>
            <w:tcW w:w="1134"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13</w:t>
            </w:r>
          </w:p>
        </w:tc>
        <w:tc>
          <w:tcPr>
            <w:tcW w:w="992"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24</w:t>
            </w:r>
          </w:p>
        </w:tc>
        <w:tc>
          <w:tcPr>
            <w:tcW w:w="992"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96%</w:t>
            </w:r>
          </w:p>
        </w:tc>
        <w:tc>
          <w:tcPr>
            <w:tcW w:w="992"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44%</w:t>
            </w:r>
          </w:p>
        </w:tc>
      </w:tr>
      <w:tr w:rsidR="00462C51" w:rsidRPr="00A26A5A" w:rsidTr="00DA430C">
        <w:tc>
          <w:tcPr>
            <w:tcW w:w="817"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line="240" w:lineRule="auto"/>
              <w:jc w:val="both"/>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3в</w:t>
            </w:r>
          </w:p>
        </w:tc>
        <w:tc>
          <w:tcPr>
            <w:tcW w:w="1438" w:type="dxa"/>
          </w:tcPr>
          <w:p w:rsidR="00462C51" w:rsidRPr="00A26A5A" w:rsidRDefault="00462C51" w:rsidP="00462C51">
            <w:pPr>
              <w:jc w:val="center"/>
              <w:rPr>
                <w:rFonts w:ascii="Times New Roman" w:hAnsi="Times New Roman"/>
                <w:bCs/>
                <w:sz w:val="24"/>
                <w:szCs w:val="24"/>
              </w:rPr>
            </w:pPr>
            <w:r w:rsidRPr="00A26A5A">
              <w:rPr>
                <w:rFonts w:ascii="Times New Roman" w:hAnsi="Times New Roman"/>
                <w:bCs/>
                <w:sz w:val="24"/>
                <w:szCs w:val="24"/>
              </w:rPr>
              <w:t>27</w:t>
            </w:r>
          </w:p>
        </w:tc>
        <w:tc>
          <w:tcPr>
            <w:tcW w:w="1426"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25</w:t>
            </w:r>
          </w:p>
        </w:tc>
        <w:tc>
          <w:tcPr>
            <w:tcW w:w="1134"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14</w:t>
            </w:r>
          </w:p>
        </w:tc>
        <w:tc>
          <w:tcPr>
            <w:tcW w:w="1134"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25</w:t>
            </w:r>
          </w:p>
        </w:tc>
        <w:tc>
          <w:tcPr>
            <w:tcW w:w="992"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84%</w:t>
            </w:r>
          </w:p>
        </w:tc>
      </w:tr>
      <w:tr w:rsidR="00462C51" w:rsidRPr="00A26A5A" w:rsidTr="00DA430C">
        <w:tc>
          <w:tcPr>
            <w:tcW w:w="817"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line="240" w:lineRule="auto"/>
              <w:jc w:val="both"/>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3г</w:t>
            </w:r>
          </w:p>
        </w:tc>
        <w:tc>
          <w:tcPr>
            <w:tcW w:w="1438" w:type="dxa"/>
          </w:tcPr>
          <w:p w:rsidR="00462C51" w:rsidRPr="00A26A5A" w:rsidRDefault="00462C51" w:rsidP="00462C51">
            <w:pPr>
              <w:jc w:val="center"/>
              <w:rPr>
                <w:rFonts w:ascii="Times New Roman" w:hAnsi="Times New Roman"/>
                <w:bCs/>
                <w:sz w:val="24"/>
                <w:szCs w:val="24"/>
              </w:rPr>
            </w:pPr>
            <w:r w:rsidRPr="00A26A5A">
              <w:rPr>
                <w:rFonts w:ascii="Times New Roman" w:hAnsi="Times New Roman"/>
                <w:bCs/>
                <w:sz w:val="24"/>
                <w:szCs w:val="24"/>
              </w:rPr>
              <w:t>22</w:t>
            </w:r>
          </w:p>
        </w:tc>
        <w:tc>
          <w:tcPr>
            <w:tcW w:w="1426"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22</w:t>
            </w:r>
          </w:p>
        </w:tc>
        <w:tc>
          <w:tcPr>
            <w:tcW w:w="1134"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14</w:t>
            </w:r>
          </w:p>
        </w:tc>
        <w:tc>
          <w:tcPr>
            <w:tcW w:w="1134"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7</w:t>
            </w:r>
          </w:p>
        </w:tc>
        <w:tc>
          <w:tcPr>
            <w:tcW w:w="992"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20</w:t>
            </w:r>
          </w:p>
        </w:tc>
        <w:tc>
          <w:tcPr>
            <w:tcW w:w="992"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68%</w:t>
            </w:r>
          </w:p>
        </w:tc>
      </w:tr>
      <w:tr w:rsidR="00462C51" w:rsidRPr="00A26A5A" w:rsidTr="00DA430C">
        <w:tc>
          <w:tcPr>
            <w:tcW w:w="817"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line="240" w:lineRule="auto"/>
              <w:jc w:val="both"/>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3д</w:t>
            </w:r>
          </w:p>
        </w:tc>
        <w:tc>
          <w:tcPr>
            <w:tcW w:w="1438" w:type="dxa"/>
          </w:tcPr>
          <w:p w:rsidR="00462C51" w:rsidRPr="00A26A5A" w:rsidRDefault="00462C51" w:rsidP="00462C51">
            <w:pPr>
              <w:jc w:val="center"/>
              <w:rPr>
                <w:rFonts w:ascii="Times New Roman" w:hAnsi="Times New Roman"/>
                <w:bCs/>
                <w:sz w:val="24"/>
                <w:szCs w:val="24"/>
              </w:rPr>
            </w:pPr>
            <w:r w:rsidRPr="00A26A5A">
              <w:rPr>
                <w:rFonts w:ascii="Times New Roman" w:hAnsi="Times New Roman"/>
                <w:bCs/>
                <w:sz w:val="24"/>
                <w:szCs w:val="24"/>
              </w:rPr>
              <w:t>21</w:t>
            </w:r>
          </w:p>
        </w:tc>
        <w:tc>
          <w:tcPr>
            <w:tcW w:w="1426"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21</w:t>
            </w:r>
          </w:p>
        </w:tc>
        <w:tc>
          <w:tcPr>
            <w:tcW w:w="1134"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16</w:t>
            </w:r>
          </w:p>
        </w:tc>
        <w:tc>
          <w:tcPr>
            <w:tcW w:w="1134"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3</w:t>
            </w:r>
          </w:p>
        </w:tc>
        <w:tc>
          <w:tcPr>
            <w:tcW w:w="992"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20</w:t>
            </w:r>
          </w:p>
        </w:tc>
        <w:tc>
          <w:tcPr>
            <w:tcW w:w="992"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85,7%</w:t>
            </w:r>
          </w:p>
        </w:tc>
      </w:tr>
      <w:tr w:rsidR="00462C51" w:rsidRPr="00A26A5A" w:rsidTr="00DA430C">
        <w:tc>
          <w:tcPr>
            <w:tcW w:w="817"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line="240" w:lineRule="auto"/>
              <w:jc w:val="both"/>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3е</w:t>
            </w:r>
          </w:p>
        </w:tc>
        <w:tc>
          <w:tcPr>
            <w:tcW w:w="1438" w:type="dxa"/>
          </w:tcPr>
          <w:p w:rsidR="00462C51" w:rsidRPr="00A26A5A" w:rsidRDefault="00462C51" w:rsidP="00462C51">
            <w:pPr>
              <w:jc w:val="center"/>
              <w:rPr>
                <w:rFonts w:ascii="Times New Roman" w:hAnsi="Times New Roman"/>
                <w:bCs/>
                <w:sz w:val="24"/>
                <w:szCs w:val="24"/>
              </w:rPr>
            </w:pPr>
            <w:r w:rsidRPr="00A26A5A">
              <w:rPr>
                <w:rFonts w:ascii="Times New Roman" w:hAnsi="Times New Roman"/>
                <w:bCs/>
                <w:sz w:val="24"/>
                <w:szCs w:val="24"/>
              </w:rPr>
              <w:t>21</w:t>
            </w:r>
          </w:p>
        </w:tc>
        <w:tc>
          <w:tcPr>
            <w:tcW w:w="1426"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21</w:t>
            </w:r>
          </w:p>
        </w:tc>
        <w:tc>
          <w:tcPr>
            <w:tcW w:w="1134"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10</w:t>
            </w:r>
          </w:p>
        </w:tc>
        <w:tc>
          <w:tcPr>
            <w:tcW w:w="992"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11</w:t>
            </w:r>
          </w:p>
        </w:tc>
        <w:tc>
          <w:tcPr>
            <w:tcW w:w="992"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52%</w:t>
            </w:r>
          </w:p>
        </w:tc>
      </w:tr>
      <w:tr w:rsidR="00462C51" w:rsidRPr="00A26A5A" w:rsidTr="00DA430C">
        <w:tc>
          <w:tcPr>
            <w:tcW w:w="817"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line="240" w:lineRule="auto"/>
              <w:jc w:val="both"/>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3ж</w:t>
            </w:r>
          </w:p>
        </w:tc>
        <w:tc>
          <w:tcPr>
            <w:tcW w:w="1438" w:type="dxa"/>
          </w:tcPr>
          <w:p w:rsidR="00462C51" w:rsidRPr="00A26A5A" w:rsidRDefault="00462C51" w:rsidP="00462C51">
            <w:pPr>
              <w:jc w:val="center"/>
              <w:rPr>
                <w:rFonts w:ascii="Times New Roman" w:hAnsi="Times New Roman"/>
                <w:bCs/>
                <w:sz w:val="24"/>
                <w:szCs w:val="24"/>
              </w:rPr>
            </w:pPr>
            <w:r w:rsidRPr="00A26A5A">
              <w:rPr>
                <w:rFonts w:ascii="Times New Roman" w:hAnsi="Times New Roman"/>
                <w:bCs/>
                <w:sz w:val="24"/>
                <w:szCs w:val="24"/>
              </w:rPr>
              <w:t>22</w:t>
            </w:r>
          </w:p>
        </w:tc>
        <w:tc>
          <w:tcPr>
            <w:tcW w:w="1426"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22</w:t>
            </w:r>
          </w:p>
        </w:tc>
        <w:tc>
          <w:tcPr>
            <w:tcW w:w="1134"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6</w:t>
            </w:r>
          </w:p>
        </w:tc>
        <w:tc>
          <w:tcPr>
            <w:tcW w:w="1134"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11</w:t>
            </w:r>
          </w:p>
        </w:tc>
        <w:tc>
          <w:tcPr>
            <w:tcW w:w="992"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20</w:t>
            </w:r>
          </w:p>
        </w:tc>
        <w:tc>
          <w:tcPr>
            <w:tcW w:w="992"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50%</w:t>
            </w:r>
          </w:p>
        </w:tc>
      </w:tr>
      <w:tr w:rsidR="00462C51" w:rsidRPr="00A26A5A" w:rsidTr="00DA430C">
        <w:tc>
          <w:tcPr>
            <w:tcW w:w="817"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line="240" w:lineRule="auto"/>
              <w:jc w:val="both"/>
              <w:rPr>
                <w:rFonts w:ascii="Times New Roman" w:eastAsia="Times New Roman" w:hAnsi="Times New Roman"/>
                <w:b/>
                <w:bCs/>
                <w:sz w:val="24"/>
                <w:szCs w:val="24"/>
                <w:lang w:eastAsia="ru-RU"/>
              </w:rPr>
            </w:pPr>
          </w:p>
        </w:tc>
        <w:tc>
          <w:tcPr>
            <w:tcW w:w="1438" w:type="dxa"/>
          </w:tcPr>
          <w:p w:rsidR="00462C51" w:rsidRPr="00A26A5A" w:rsidRDefault="00462C51" w:rsidP="00462C51">
            <w:pPr>
              <w:jc w:val="center"/>
              <w:rPr>
                <w:rFonts w:ascii="Times New Roman" w:hAnsi="Times New Roman"/>
                <w:b/>
                <w:bCs/>
                <w:sz w:val="24"/>
                <w:szCs w:val="24"/>
              </w:rPr>
            </w:pPr>
            <w:r w:rsidRPr="00A26A5A">
              <w:rPr>
                <w:rFonts w:ascii="Times New Roman" w:hAnsi="Times New Roman"/>
                <w:b/>
                <w:bCs/>
                <w:sz w:val="24"/>
                <w:szCs w:val="24"/>
              </w:rPr>
              <w:t>168</w:t>
            </w:r>
          </w:p>
        </w:tc>
        <w:tc>
          <w:tcPr>
            <w:tcW w:w="1426"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b/>
                <w:bCs/>
                <w:sz w:val="24"/>
                <w:szCs w:val="24"/>
                <w:lang w:eastAsia="ru-RU"/>
              </w:rPr>
            </w:pPr>
            <w:r w:rsidRPr="00A26A5A">
              <w:rPr>
                <w:rFonts w:ascii="Times New Roman" w:eastAsia="Times New Roman" w:hAnsi="Times New Roman"/>
                <w:b/>
                <w:bCs/>
                <w:sz w:val="24"/>
                <w:szCs w:val="24"/>
                <w:lang w:eastAsia="ru-RU"/>
              </w:rPr>
              <w:t>166</w:t>
            </w:r>
          </w:p>
        </w:tc>
        <w:tc>
          <w:tcPr>
            <w:tcW w:w="1134"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b/>
                <w:bCs/>
                <w:sz w:val="24"/>
                <w:szCs w:val="24"/>
                <w:lang w:eastAsia="ru-RU"/>
              </w:rPr>
            </w:pPr>
            <w:r w:rsidRPr="00A26A5A">
              <w:rPr>
                <w:rFonts w:ascii="Times New Roman" w:eastAsia="Times New Roman" w:hAnsi="Times New Roman"/>
                <w:b/>
                <w:bCs/>
                <w:sz w:val="24"/>
                <w:szCs w:val="24"/>
                <w:lang w:eastAsia="ru-RU"/>
              </w:rPr>
              <w:t>80</w:t>
            </w:r>
          </w:p>
        </w:tc>
        <w:tc>
          <w:tcPr>
            <w:tcW w:w="1134"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b/>
                <w:bCs/>
                <w:sz w:val="24"/>
                <w:szCs w:val="24"/>
                <w:lang w:eastAsia="ru-RU"/>
              </w:rPr>
            </w:pPr>
            <w:r w:rsidRPr="00A26A5A">
              <w:rPr>
                <w:rFonts w:ascii="Times New Roman" w:eastAsia="Times New Roman" w:hAnsi="Times New Roman"/>
                <w:b/>
                <w:bCs/>
                <w:sz w:val="24"/>
                <w:szCs w:val="24"/>
                <w:lang w:eastAsia="ru-RU"/>
              </w:rPr>
              <w:t>29</w:t>
            </w:r>
          </w:p>
        </w:tc>
        <w:tc>
          <w:tcPr>
            <w:tcW w:w="1134"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b/>
                <w:bCs/>
                <w:sz w:val="24"/>
                <w:szCs w:val="24"/>
                <w:lang w:eastAsia="ru-RU"/>
              </w:rPr>
            </w:pPr>
            <w:r w:rsidRPr="00A26A5A">
              <w:rPr>
                <w:rFonts w:ascii="Times New Roman" w:eastAsia="Times New Roman" w:hAnsi="Times New Roman"/>
                <w:b/>
                <w:bCs/>
                <w:sz w:val="24"/>
                <w:szCs w:val="24"/>
                <w:lang w:eastAsia="ru-RU"/>
              </w:rPr>
              <w:t>56</w:t>
            </w:r>
          </w:p>
        </w:tc>
        <w:tc>
          <w:tcPr>
            <w:tcW w:w="992"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b/>
                <w:bCs/>
                <w:sz w:val="24"/>
                <w:szCs w:val="24"/>
                <w:lang w:eastAsia="ru-RU"/>
              </w:rPr>
            </w:pPr>
            <w:r w:rsidRPr="00A26A5A">
              <w:rPr>
                <w:rFonts w:ascii="Times New Roman" w:eastAsia="Times New Roman" w:hAnsi="Times New Roman"/>
                <w:b/>
                <w:bCs/>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b/>
                <w:bCs/>
                <w:sz w:val="24"/>
                <w:szCs w:val="24"/>
                <w:lang w:eastAsia="ru-RU"/>
              </w:rPr>
            </w:pPr>
            <w:r w:rsidRPr="00A26A5A">
              <w:rPr>
                <w:rFonts w:ascii="Times New Roman" w:eastAsia="Times New Roman" w:hAnsi="Times New Roman"/>
                <w:b/>
                <w:bCs/>
                <w:sz w:val="24"/>
                <w:szCs w:val="24"/>
                <w:lang w:eastAsia="ru-RU"/>
              </w:rPr>
              <w:t>150</w:t>
            </w:r>
          </w:p>
        </w:tc>
        <w:tc>
          <w:tcPr>
            <w:tcW w:w="992"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b/>
                <w:bCs/>
                <w:sz w:val="24"/>
                <w:szCs w:val="24"/>
                <w:lang w:eastAsia="ru-RU"/>
              </w:rPr>
            </w:pPr>
            <w:r w:rsidRPr="00A26A5A">
              <w:rPr>
                <w:rFonts w:ascii="Times New Roman" w:eastAsia="Times New Roman" w:hAnsi="Times New Roman"/>
                <w:b/>
                <w:bCs/>
                <w:sz w:val="24"/>
                <w:szCs w:val="24"/>
                <w:lang w:eastAsia="ru-RU"/>
              </w:rPr>
              <w:t>99%</w:t>
            </w:r>
          </w:p>
        </w:tc>
        <w:tc>
          <w:tcPr>
            <w:tcW w:w="992"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b/>
                <w:bCs/>
                <w:sz w:val="24"/>
                <w:szCs w:val="24"/>
                <w:lang w:eastAsia="ru-RU"/>
              </w:rPr>
            </w:pPr>
            <w:r w:rsidRPr="00A26A5A">
              <w:rPr>
                <w:rFonts w:ascii="Times New Roman" w:eastAsia="Times New Roman" w:hAnsi="Times New Roman"/>
                <w:b/>
                <w:bCs/>
                <w:sz w:val="24"/>
                <w:szCs w:val="24"/>
                <w:lang w:eastAsia="ru-RU"/>
              </w:rPr>
              <w:t>65,6%</w:t>
            </w:r>
          </w:p>
        </w:tc>
      </w:tr>
    </w:tbl>
    <w:p w:rsidR="00462C51" w:rsidRPr="00A26A5A" w:rsidRDefault="00462C51" w:rsidP="00462C51">
      <w:pPr>
        <w:spacing w:after="0" w:line="240" w:lineRule="auto"/>
        <w:jc w:val="both"/>
        <w:rPr>
          <w:rFonts w:ascii="Times New Roman" w:eastAsia="Times New Roman" w:hAnsi="Times New Roman"/>
          <w:sz w:val="24"/>
          <w:szCs w:val="24"/>
          <w:lang w:eastAsia="ru-RU"/>
        </w:rPr>
      </w:pPr>
    </w:p>
    <w:p w:rsidR="00462C51" w:rsidRPr="00A26A5A" w:rsidRDefault="00462C51" w:rsidP="00462C51">
      <w:pPr>
        <w:spacing w:after="0" w:line="240" w:lineRule="auto"/>
        <w:jc w:val="both"/>
        <w:rPr>
          <w:rFonts w:ascii="Times New Roman" w:eastAsia="Times New Roman" w:hAnsi="Times New Roman"/>
          <w:sz w:val="24"/>
          <w:szCs w:val="24"/>
          <w:lang w:eastAsia="ru-RU"/>
        </w:rPr>
      </w:pPr>
    </w:p>
    <w:tbl>
      <w:tblPr>
        <w:tblW w:w="10910" w:type="dxa"/>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6"/>
        <w:gridCol w:w="1437"/>
        <w:gridCol w:w="1428"/>
        <w:gridCol w:w="1134"/>
        <w:gridCol w:w="1134"/>
        <w:gridCol w:w="1134"/>
        <w:gridCol w:w="1134"/>
        <w:gridCol w:w="709"/>
        <w:gridCol w:w="992"/>
        <w:gridCol w:w="992"/>
      </w:tblGrid>
      <w:tr w:rsidR="00462C51" w:rsidRPr="00A26A5A" w:rsidTr="00DA430C">
        <w:tc>
          <w:tcPr>
            <w:tcW w:w="816"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line="240" w:lineRule="auto"/>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Класс</w:t>
            </w:r>
          </w:p>
        </w:tc>
        <w:tc>
          <w:tcPr>
            <w:tcW w:w="1437"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line="240" w:lineRule="auto"/>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Количество учащихся в классе</w:t>
            </w:r>
          </w:p>
        </w:tc>
        <w:tc>
          <w:tcPr>
            <w:tcW w:w="1428"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line="240" w:lineRule="auto"/>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Читало</w:t>
            </w:r>
          </w:p>
        </w:tc>
        <w:tc>
          <w:tcPr>
            <w:tcW w:w="1134"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line="240" w:lineRule="auto"/>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Выше нормы</w:t>
            </w:r>
          </w:p>
        </w:tc>
        <w:tc>
          <w:tcPr>
            <w:tcW w:w="1134"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line="240" w:lineRule="auto"/>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Норма</w:t>
            </w:r>
          </w:p>
        </w:tc>
        <w:tc>
          <w:tcPr>
            <w:tcW w:w="1134"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line="240" w:lineRule="auto"/>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Ниже нормы</w:t>
            </w:r>
          </w:p>
        </w:tc>
        <w:tc>
          <w:tcPr>
            <w:tcW w:w="1134"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line="240" w:lineRule="auto"/>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Не справились</w:t>
            </w:r>
          </w:p>
        </w:tc>
        <w:tc>
          <w:tcPr>
            <w:tcW w:w="709"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line="240" w:lineRule="auto"/>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Осоз.</w:t>
            </w:r>
          </w:p>
        </w:tc>
        <w:tc>
          <w:tcPr>
            <w:tcW w:w="992"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line="240" w:lineRule="auto"/>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Успев.</w:t>
            </w:r>
          </w:p>
        </w:tc>
        <w:tc>
          <w:tcPr>
            <w:tcW w:w="992"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line="240" w:lineRule="auto"/>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Кач.</w:t>
            </w:r>
          </w:p>
        </w:tc>
      </w:tr>
      <w:tr w:rsidR="00462C51" w:rsidRPr="00A26A5A" w:rsidTr="00DA430C">
        <w:tc>
          <w:tcPr>
            <w:tcW w:w="816"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line="240" w:lineRule="auto"/>
              <w:jc w:val="both"/>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4а</w:t>
            </w:r>
          </w:p>
        </w:tc>
        <w:tc>
          <w:tcPr>
            <w:tcW w:w="1437" w:type="dxa"/>
          </w:tcPr>
          <w:p w:rsidR="00462C51" w:rsidRPr="00A26A5A" w:rsidRDefault="00462C51" w:rsidP="00462C51">
            <w:pPr>
              <w:jc w:val="center"/>
              <w:rPr>
                <w:rFonts w:ascii="Times New Roman" w:hAnsi="Times New Roman"/>
                <w:bCs/>
                <w:sz w:val="24"/>
                <w:szCs w:val="24"/>
              </w:rPr>
            </w:pPr>
            <w:r w:rsidRPr="00A26A5A">
              <w:rPr>
                <w:rFonts w:ascii="Times New Roman" w:hAnsi="Times New Roman"/>
                <w:bCs/>
                <w:sz w:val="24"/>
                <w:szCs w:val="24"/>
              </w:rPr>
              <w:t>27</w:t>
            </w:r>
          </w:p>
        </w:tc>
        <w:tc>
          <w:tcPr>
            <w:tcW w:w="1428"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27</w:t>
            </w:r>
          </w:p>
        </w:tc>
        <w:tc>
          <w:tcPr>
            <w:tcW w:w="1134"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13</w:t>
            </w:r>
          </w:p>
        </w:tc>
        <w:tc>
          <w:tcPr>
            <w:tcW w:w="1134"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27</w:t>
            </w:r>
          </w:p>
        </w:tc>
        <w:tc>
          <w:tcPr>
            <w:tcW w:w="992"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74%</w:t>
            </w:r>
          </w:p>
        </w:tc>
      </w:tr>
      <w:tr w:rsidR="00462C51" w:rsidRPr="00A26A5A" w:rsidTr="00DA430C">
        <w:tc>
          <w:tcPr>
            <w:tcW w:w="816"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line="240" w:lineRule="auto"/>
              <w:jc w:val="both"/>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4б</w:t>
            </w:r>
          </w:p>
        </w:tc>
        <w:tc>
          <w:tcPr>
            <w:tcW w:w="1437" w:type="dxa"/>
          </w:tcPr>
          <w:p w:rsidR="00462C51" w:rsidRPr="00A26A5A" w:rsidRDefault="00462C51" w:rsidP="00462C51">
            <w:pPr>
              <w:jc w:val="center"/>
              <w:rPr>
                <w:rFonts w:ascii="Times New Roman" w:hAnsi="Times New Roman"/>
                <w:bCs/>
                <w:sz w:val="24"/>
                <w:szCs w:val="24"/>
              </w:rPr>
            </w:pPr>
            <w:r w:rsidRPr="00A26A5A">
              <w:rPr>
                <w:rFonts w:ascii="Times New Roman" w:hAnsi="Times New Roman"/>
                <w:bCs/>
                <w:sz w:val="24"/>
                <w:szCs w:val="24"/>
              </w:rPr>
              <w:t>20</w:t>
            </w:r>
          </w:p>
        </w:tc>
        <w:tc>
          <w:tcPr>
            <w:tcW w:w="1428"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20</w:t>
            </w:r>
          </w:p>
        </w:tc>
        <w:tc>
          <w:tcPr>
            <w:tcW w:w="1134"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6</w:t>
            </w:r>
          </w:p>
        </w:tc>
        <w:tc>
          <w:tcPr>
            <w:tcW w:w="1134"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13</w:t>
            </w:r>
          </w:p>
        </w:tc>
        <w:tc>
          <w:tcPr>
            <w:tcW w:w="1134"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19</w:t>
            </w:r>
          </w:p>
        </w:tc>
        <w:tc>
          <w:tcPr>
            <w:tcW w:w="992"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35%</w:t>
            </w:r>
          </w:p>
        </w:tc>
      </w:tr>
      <w:tr w:rsidR="00462C51" w:rsidRPr="00A26A5A" w:rsidTr="00DA430C">
        <w:tc>
          <w:tcPr>
            <w:tcW w:w="816"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line="240" w:lineRule="auto"/>
              <w:jc w:val="both"/>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4в</w:t>
            </w:r>
          </w:p>
        </w:tc>
        <w:tc>
          <w:tcPr>
            <w:tcW w:w="1437" w:type="dxa"/>
          </w:tcPr>
          <w:p w:rsidR="00462C51" w:rsidRPr="00A26A5A" w:rsidRDefault="00462C51" w:rsidP="00462C51">
            <w:pPr>
              <w:jc w:val="center"/>
              <w:rPr>
                <w:rFonts w:ascii="Times New Roman" w:hAnsi="Times New Roman"/>
                <w:bCs/>
                <w:sz w:val="24"/>
                <w:szCs w:val="24"/>
              </w:rPr>
            </w:pPr>
            <w:r w:rsidRPr="00A26A5A">
              <w:rPr>
                <w:rFonts w:ascii="Times New Roman" w:hAnsi="Times New Roman"/>
                <w:bCs/>
                <w:sz w:val="24"/>
                <w:szCs w:val="24"/>
              </w:rPr>
              <w:t>22</w:t>
            </w:r>
          </w:p>
        </w:tc>
        <w:tc>
          <w:tcPr>
            <w:tcW w:w="1428"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20</w:t>
            </w:r>
          </w:p>
        </w:tc>
        <w:tc>
          <w:tcPr>
            <w:tcW w:w="1134"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14</w:t>
            </w:r>
          </w:p>
        </w:tc>
        <w:tc>
          <w:tcPr>
            <w:tcW w:w="992"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60%</w:t>
            </w:r>
          </w:p>
        </w:tc>
      </w:tr>
      <w:tr w:rsidR="00462C51" w:rsidRPr="00A26A5A" w:rsidTr="00DA430C">
        <w:tc>
          <w:tcPr>
            <w:tcW w:w="816"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line="240" w:lineRule="auto"/>
              <w:jc w:val="both"/>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4г</w:t>
            </w:r>
          </w:p>
        </w:tc>
        <w:tc>
          <w:tcPr>
            <w:tcW w:w="1437" w:type="dxa"/>
          </w:tcPr>
          <w:p w:rsidR="00462C51" w:rsidRPr="00A26A5A" w:rsidRDefault="00462C51" w:rsidP="00462C51">
            <w:pPr>
              <w:jc w:val="center"/>
              <w:rPr>
                <w:rFonts w:ascii="Times New Roman" w:hAnsi="Times New Roman"/>
                <w:bCs/>
                <w:sz w:val="24"/>
                <w:szCs w:val="24"/>
              </w:rPr>
            </w:pPr>
            <w:r w:rsidRPr="00A26A5A">
              <w:rPr>
                <w:rFonts w:ascii="Times New Roman" w:hAnsi="Times New Roman"/>
                <w:bCs/>
                <w:sz w:val="24"/>
                <w:szCs w:val="24"/>
              </w:rPr>
              <w:t>24</w:t>
            </w:r>
          </w:p>
        </w:tc>
        <w:tc>
          <w:tcPr>
            <w:tcW w:w="1428"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23</w:t>
            </w:r>
          </w:p>
        </w:tc>
        <w:tc>
          <w:tcPr>
            <w:tcW w:w="1134"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14</w:t>
            </w:r>
          </w:p>
        </w:tc>
        <w:tc>
          <w:tcPr>
            <w:tcW w:w="1134"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23</w:t>
            </w:r>
          </w:p>
        </w:tc>
        <w:tc>
          <w:tcPr>
            <w:tcW w:w="992"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jc w:val="center"/>
              <w:rPr>
                <w:rFonts w:ascii="Times New Roman" w:eastAsia="Times New Roman" w:hAnsi="Times New Roman"/>
                <w:sz w:val="24"/>
                <w:szCs w:val="24"/>
                <w:lang w:eastAsia="ru-RU"/>
              </w:rPr>
            </w:pPr>
            <w:r w:rsidRPr="00A26A5A">
              <w:rPr>
                <w:rFonts w:ascii="Times New Roman" w:eastAsia="Times New Roman" w:hAnsi="Times New Roman"/>
                <w:sz w:val="24"/>
                <w:szCs w:val="24"/>
                <w:lang w:eastAsia="ru-RU"/>
              </w:rPr>
              <w:t>41,7%</w:t>
            </w:r>
          </w:p>
        </w:tc>
      </w:tr>
      <w:tr w:rsidR="00462C51" w:rsidRPr="00A26A5A" w:rsidTr="00DA430C">
        <w:tc>
          <w:tcPr>
            <w:tcW w:w="816"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line="240" w:lineRule="auto"/>
              <w:jc w:val="both"/>
              <w:rPr>
                <w:rFonts w:ascii="Times New Roman" w:eastAsia="Times New Roman" w:hAnsi="Times New Roman"/>
                <w:b/>
                <w:bCs/>
                <w:sz w:val="24"/>
                <w:szCs w:val="24"/>
                <w:lang w:eastAsia="ru-RU"/>
              </w:rPr>
            </w:pPr>
          </w:p>
        </w:tc>
        <w:tc>
          <w:tcPr>
            <w:tcW w:w="1437" w:type="dxa"/>
          </w:tcPr>
          <w:p w:rsidR="00462C51" w:rsidRPr="00A26A5A" w:rsidRDefault="00462C51" w:rsidP="00462C51">
            <w:pPr>
              <w:jc w:val="center"/>
              <w:rPr>
                <w:rFonts w:ascii="Times New Roman" w:hAnsi="Times New Roman"/>
                <w:b/>
                <w:bCs/>
                <w:sz w:val="24"/>
                <w:szCs w:val="24"/>
              </w:rPr>
            </w:pPr>
            <w:r w:rsidRPr="00A26A5A">
              <w:rPr>
                <w:rFonts w:ascii="Times New Roman" w:hAnsi="Times New Roman"/>
                <w:b/>
                <w:bCs/>
                <w:sz w:val="24"/>
                <w:szCs w:val="24"/>
              </w:rPr>
              <w:t>93</w:t>
            </w:r>
          </w:p>
        </w:tc>
        <w:tc>
          <w:tcPr>
            <w:tcW w:w="1428"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line="240" w:lineRule="auto"/>
              <w:jc w:val="center"/>
              <w:rPr>
                <w:rFonts w:ascii="Times New Roman" w:eastAsia="Times New Roman" w:hAnsi="Times New Roman"/>
                <w:b/>
                <w:bCs/>
                <w:sz w:val="24"/>
                <w:szCs w:val="24"/>
                <w:lang w:eastAsia="ru-RU"/>
              </w:rPr>
            </w:pPr>
            <w:r w:rsidRPr="00A26A5A">
              <w:rPr>
                <w:rFonts w:ascii="Times New Roman" w:eastAsia="Times New Roman" w:hAnsi="Times New Roman"/>
                <w:b/>
                <w:bCs/>
                <w:sz w:val="24"/>
                <w:szCs w:val="24"/>
                <w:lang w:eastAsia="ru-RU"/>
              </w:rPr>
              <w:t>90</w:t>
            </w:r>
          </w:p>
        </w:tc>
        <w:tc>
          <w:tcPr>
            <w:tcW w:w="1134"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line="240" w:lineRule="auto"/>
              <w:jc w:val="center"/>
              <w:rPr>
                <w:rFonts w:ascii="Times New Roman" w:eastAsia="Times New Roman" w:hAnsi="Times New Roman"/>
                <w:b/>
                <w:bCs/>
                <w:sz w:val="24"/>
                <w:szCs w:val="24"/>
                <w:lang w:eastAsia="ru-RU"/>
              </w:rPr>
            </w:pPr>
            <w:r w:rsidRPr="00A26A5A">
              <w:rPr>
                <w:rFonts w:ascii="Times New Roman" w:eastAsia="Times New Roman" w:hAnsi="Times New Roman"/>
                <w:b/>
                <w:bCs/>
                <w:sz w:val="24"/>
                <w:szCs w:val="24"/>
                <w:lang w:eastAsia="ru-RU"/>
              </w:rPr>
              <w:t>19</w:t>
            </w:r>
          </w:p>
        </w:tc>
        <w:tc>
          <w:tcPr>
            <w:tcW w:w="1134"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line="240" w:lineRule="auto"/>
              <w:jc w:val="center"/>
              <w:rPr>
                <w:rFonts w:ascii="Times New Roman" w:eastAsia="Times New Roman" w:hAnsi="Times New Roman"/>
                <w:b/>
                <w:bCs/>
                <w:sz w:val="24"/>
                <w:szCs w:val="24"/>
                <w:lang w:eastAsia="ru-RU"/>
              </w:rPr>
            </w:pPr>
            <w:r w:rsidRPr="00A26A5A">
              <w:rPr>
                <w:rFonts w:ascii="Times New Roman" w:eastAsia="Times New Roman" w:hAnsi="Times New Roman"/>
                <w:b/>
                <w:bCs/>
                <w:sz w:val="24"/>
                <w:szCs w:val="24"/>
                <w:lang w:eastAsia="ru-RU"/>
              </w:rPr>
              <w:t>29</w:t>
            </w:r>
          </w:p>
        </w:tc>
        <w:tc>
          <w:tcPr>
            <w:tcW w:w="1134"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line="240" w:lineRule="auto"/>
              <w:jc w:val="center"/>
              <w:rPr>
                <w:rFonts w:ascii="Times New Roman" w:eastAsia="Times New Roman" w:hAnsi="Times New Roman"/>
                <w:b/>
                <w:bCs/>
                <w:sz w:val="24"/>
                <w:szCs w:val="24"/>
                <w:lang w:eastAsia="ru-RU"/>
              </w:rPr>
            </w:pPr>
            <w:r w:rsidRPr="00A26A5A">
              <w:rPr>
                <w:rFonts w:ascii="Times New Roman" w:eastAsia="Times New Roman" w:hAnsi="Times New Roman"/>
                <w:b/>
                <w:bCs/>
                <w:sz w:val="24"/>
                <w:szCs w:val="24"/>
                <w:lang w:eastAsia="ru-RU"/>
              </w:rPr>
              <w:t>42</w:t>
            </w:r>
          </w:p>
        </w:tc>
        <w:tc>
          <w:tcPr>
            <w:tcW w:w="1134"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line="240" w:lineRule="auto"/>
              <w:jc w:val="center"/>
              <w:rPr>
                <w:rFonts w:ascii="Times New Roman" w:eastAsia="Times New Roman" w:hAnsi="Times New Roman"/>
                <w:b/>
                <w:bCs/>
                <w:sz w:val="24"/>
                <w:szCs w:val="24"/>
                <w:lang w:eastAsia="ru-RU"/>
              </w:rPr>
            </w:pPr>
            <w:r w:rsidRPr="00A26A5A">
              <w:rPr>
                <w:rFonts w:ascii="Times New Roman" w:eastAsia="Times New Roman" w:hAnsi="Times New Roman"/>
                <w:b/>
                <w:bCs/>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line="240" w:lineRule="auto"/>
              <w:jc w:val="center"/>
              <w:rPr>
                <w:rFonts w:ascii="Times New Roman" w:eastAsia="Times New Roman" w:hAnsi="Times New Roman"/>
                <w:b/>
                <w:bCs/>
                <w:sz w:val="24"/>
                <w:szCs w:val="24"/>
                <w:lang w:eastAsia="ru-RU"/>
              </w:rPr>
            </w:pPr>
            <w:r w:rsidRPr="00A26A5A">
              <w:rPr>
                <w:rFonts w:ascii="Times New Roman" w:eastAsia="Times New Roman" w:hAnsi="Times New Roman"/>
                <w:b/>
                <w:bCs/>
                <w:sz w:val="24"/>
                <w:szCs w:val="24"/>
                <w:lang w:eastAsia="ru-RU"/>
              </w:rPr>
              <w:t>83</w:t>
            </w:r>
          </w:p>
        </w:tc>
        <w:tc>
          <w:tcPr>
            <w:tcW w:w="992"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line="240" w:lineRule="auto"/>
              <w:jc w:val="center"/>
              <w:rPr>
                <w:rFonts w:ascii="Times New Roman" w:eastAsia="Times New Roman" w:hAnsi="Times New Roman"/>
                <w:b/>
                <w:bCs/>
                <w:sz w:val="24"/>
                <w:szCs w:val="24"/>
                <w:lang w:eastAsia="ru-RU"/>
              </w:rPr>
            </w:pPr>
            <w:r w:rsidRPr="00A26A5A">
              <w:rPr>
                <w:rFonts w:ascii="Times New Roman" w:eastAsia="Times New Roman" w:hAnsi="Times New Roman"/>
                <w:b/>
                <w:bCs/>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tcPr>
          <w:p w:rsidR="00462C51" w:rsidRPr="00A26A5A" w:rsidRDefault="00462C51" w:rsidP="00462C51">
            <w:pPr>
              <w:spacing w:after="0" w:line="240" w:lineRule="auto"/>
              <w:jc w:val="center"/>
              <w:rPr>
                <w:rFonts w:ascii="Times New Roman" w:eastAsia="Times New Roman" w:hAnsi="Times New Roman"/>
                <w:b/>
                <w:bCs/>
                <w:sz w:val="24"/>
                <w:szCs w:val="24"/>
                <w:lang w:eastAsia="ru-RU"/>
              </w:rPr>
            </w:pPr>
            <w:r w:rsidRPr="00A26A5A">
              <w:rPr>
                <w:rFonts w:ascii="Times New Roman" w:eastAsia="Times New Roman" w:hAnsi="Times New Roman"/>
                <w:b/>
                <w:bCs/>
                <w:sz w:val="24"/>
                <w:szCs w:val="24"/>
                <w:lang w:eastAsia="ru-RU"/>
              </w:rPr>
              <w:t>53,3%</w:t>
            </w:r>
          </w:p>
        </w:tc>
      </w:tr>
    </w:tbl>
    <w:p w:rsidR="00462C51" w:rsidRPr="00A26A5A" w:rsidRDefault="00462C51" w:rsidP="00462C51">
      <w:pPr>
        <w:spacing w:after="0" w:line="240" w:lineRule="auto"/>
        <w:jc w:val="both"/>
        <w:rPr>
          <w:rFonts w:ascii="Times New Roman" w:eastAsia="Times New Roman" w:hAnsi="Times New Roman"/>
          <w:b/>
          <w:bCs/>
          <w:sz w:val="28"/>
          <w:szCs w:val="28"/>
          <w:lang w:eastAsia="ru-RU"/>
        </w:rPr>
      </w:pPr>
    </w:p>
    <w:p w:rsidR="00462C51" w:rsidRPr="00A26A5A" w:rsidRDefault="00462C51" w:rsidP="00462C51">
      <w:pPr>
        <w:spacing w:after="0" w:line="240" w:lineRule="auto"/>
        <w:contextualSpacing/>
        <w:jc w:val="both"/>
        <w:rPr>
          <w:rFonts w:ascii="Times New Roman" w:eastAsia="Times New Roman" w:hAnsi="Times New Roman"/>
          <w:sz w:val="28"/>
          <w:szCs w:val="28"/>
          <w:lang w:eastAsia="ru-RU"/>
        </w:rPr>
      </w:pPr>
      <w:r w:rsidRPr="00A26A5A">
        <w:rPr>
          <w:rFonts w:ascii="Times New Roman" w:eastAsia="Times New Roman" w:hAnsi="Times New Roman"/>
          <w:b/>
          <w:bCs/>
          <w:sz w:val="28"/>
          <w:szCs w:val="28"/>
          <w:lang w:eastAsia="ru-RU"/>
        </w:rPr>
        <w:t xml:space="preserve">ВЫВОД: </w:t>
      </w:r>
      <w:r w:rsidRPr="00A26A5A">
        <w:rPr>
          <w:rFonts w:ascii="Times New Roman" w:eastAsia="Times New Roman" w:hAnsi="Times New Roman"/>
          <w:sz w:val="28"/>
          <w:szCs w:val="28"/>
          <w:lang w:eastAsia="ru-RU"/>
        </w:rPr>
        <w:t>таким образом, выявлен в целом отличный  темп чтения и процент качества высокий в следующих классах: 1в класс (Рыльская Е.И.), 2г клас</w:t>
      </w:r>
      <w:proofErr w:type="gramStart"/>
      <w:r w:rsidRPr="00A26A5A">
        <w:rPr>
          <w:rFonts w:ascii="Times New Roman" w:eastAsia="Times New Roman" w:hAnsi="Times New Roman"/>
          <w:sz w:val="28"/>
          <w:szCs w:val="28"/>
          <w:lang w:eastAsia="ru-RU"/>
        </w:rPr>
        <w:t>с(</w:t>
      </w:r>
      <w:proofErr w:type="gramEnd"/>
      <w:r w:rsidRPr="00A26A5A">
        <w:rPr>
          <w:rFonts w:ascii="Times New Roman" w:eastAsia="Times New Roman" w:hAnsi="Times New Roman"/>
          <w:sz w:val="28"/>
          <w:szCs w:val="28"/>
          <w:lang w:eastAsia="ru-RU"/>
        </w:rPr>
        <w:t>Нынаева О.А.), 3а класс (Давыденко О.М.), 3в класс (Чотчаева З.С.), 3д класс( Созарукова Ф.К.),4а класс (Каппушева Д.И.). Достаточный процент качества в следующих классах: 1г класс (Казалиева Л.</w:t>
      </w:r>
      <w:proofErr w:type="gramStart"/>
      <w:r w:rsidRPr="00A26A5A">
        <w:rPr>
          <w:rFonts w:ascii="Times New Roman" w:eastAsia="Times New Roman" w:hAnsi="Times New Roman"/>
          <w:sz w:val="28"/>
          <w:szCs w:val="28"/>
          <w:lang w:eastAsia="ru-RU"/>
        </w:rPr>
        <w:t>М-У</w:t>
      </w:r>
      <w:proofErr w:type="gramEnd"/>
      <w:r w:rsidRPr="00A26A5A">
        <w:rPr>
          <w:rFonts w:ascii="Times New Roman" w:eastAsia="Times New Roman" w:hAnsi="Times New Roman"/>
          <w:sz w:val="28"/>
          <w:szCs w:val="28"/>
          <w:lang w:eastAsia="ru-RU"/>
        </w:rPr>
        <w:t>.), 2в класс (Борлакова М.Х.), 4в класс (Романенко Н.Н.).  При чтении обучающиеся допускали ошибки. Были учащиеся, которые испытывали затруднение в чтении из-за сильного волнения. В классах есть учащиеся, которые набирали скорость чтения и при этом не прочитывали слова, проглатывали окончания, перепрыгивали через 2-3 слова и не понимали смысл прочитанного.</w:t>
      </w:r>
    </w:p>
    <w:p w:rsidR="00462C51" w:rsidRPr="00A26A5A" w:rsidRDefault="00462C51" w:rsidP="00462C51">
      <w:pPr>
        <w:spacing w:after="0" w:line="240" w:lineRule="auto"/>
        <w:contextualSpacing/>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 xml:space="preserve">      Учителя наблюдали за успешностью или неуспешностью детей и выявляли учащихся, которым   трудно справляться с предложенным программным материалом. В лицее уже не первый год работает психолого-педагогическая комиссия. В состав комиссии входят заместитель директора по УВР, педагог-психолог, социальный педагог.  По результатам работы </w:t>
      </w:r>
      <w:r w:rsidRPr="00A26A5A">
        <w:rPr>
          <w:rFonts w:ascii="Times New Roman" w:eastAsia="Times New Roman" w:hAnsi="Times New Roman"/>
          <w:sz w:val="28"/>
          <w:szCs w:val="28"/>
          <w:lang w:eastAsia="ru-RU"/>
        </w:rPr>
        <w:lastRenderedPageBreak/>
        <w:t xml:space="preserve">комиссии было рекомендовано показать на ПМПК 2-х учащихся: Джанибекова Лолита (1а класс), Магомедова Лаура (1в класс). </w:t>
      </w:r>
    </w:p>
    <w:p w:rsidR="00462C51" w:rsidRPr="00A26A5A" w:rsidRDefault="00462C51" w:rsidP="00462C51">
      <w:pPr>
        <w:spacing w:after="0" w:line="240" w:lineRule="auto"/>
        <w:contextualSpacing/>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ab/>
        <w:t>По плану работы в начальной школе в ноябре проводились предметные олимпиады по русскому языку, математике и окружающему миру. Результаты указаны в таблице:</w:t>
      </w:r>
    </w:p>
    <w:p w:rsidR="00462C51" w:rsidRPr="00A26A5A" w:rsidRDefault="00462C51" w:rsidP="00462C51">
      <w:pPr>
        <w:spacing w:after="0" w:line="240" w:lineRule="auto"/>
        <w:jc w:val="both"/>
        <w:rPr>
          <w:rFonts w:ascii="Times New Roman" w:eastAsia="Times New Roman" w:hAnsi="Times New Roman"/>
          <w:sz w:val="28"/>
          <w:szCs w:val="28"/>
          <w:lang w:eastAsia="ru-RU"/>
        </w:rPr>
      </w:pPr>
    </w:p>
    <w:tbl>
      <w:tblPr>
        <w:tblStyle w:val="51"/>
        <w:tblW w:w="10632" w:type="dxa"/>
        <w:tblInd w:w="-636" w:type="dxa"/>
        <w:tblLook w:val="04A0"/>
      </w:tblPr>
      <w:tblGrid>
        <w:gridCol w:w="3545"/>
        <w:gridCol w:w="2268"/>
        <w:gridCol w:w="992"/>
        <w:gridCol w:w="1559"/>
        <w:gridCol w:w="2268"/>
      </w:tblGrid>
      <w:tr w:rsidR="00462C51" w:rsidRPr="00A26A5A" w:rsidTr="00DA430C">
        <w:tc>
          <w:tcPr>
            <w:tcW w:w="3545" w:type="dxa"/>
          </w:tcPr>
          <w:p w:rsidR="00462C51" w:rsidRPr="00E7673F" w:rsidRDefault="00462C51" w:rsidP="00462C51">
            <w:pPr>
              <w:rPr>
                <w:rFonts w:ascii="Times New Roman" w:hAnsi="Times New Roman"/>
                <w:sz w:val="28"/>
                <w:szCs w:val="28"/>
              </w:rPr>
            </w:pPr>
          </w:p>
        </w:tc>
        <w:tc>
          <w:tcPr>
            <w:tcW w:w="2268"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ФИ участника</w:t>
            </w:r>
          </w:p>
        </w:tc>
        <w:tc>
          <w:tcPr>
            <w:tcW w:w="992"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Класс</w:t>
            </w:r>
          </w:p>
        </w:tc>
        <w:tc>
          <w:tcPr>
            <w:tcW w:w="1559"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 xml:space="preserve">Результат </w:t>
            </w:r>
          </w:p>
        </w:tc>
        <w:tc>
          <w:tcPr>
            <w:tcW w:w="2268"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Учитель</w:t>
            </w:r>
          </w:p>
        </w:tc>
      </w:tr>
      <w:tr w:rsidR="00462C51" w:rsidRPr="00A26A5A" w:rsidTr="00DA430C">
        <w:tc>
          <w:tcPr>
            <w:tcW w:w="3545" w:type="dxa"/>
            <w:vMerge w:val="restart"/>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Письмо и математика</w:t>
            </w:r>
          </w:p>
        </w:tc>
        <w:tc>
          <w:tcPr>
            <w:tcW w:w="2268"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Евланова Виолетта</w:t>
            </w:r>
          </w:p>
        </w:tc>
        <w:tc>
          <w:tcPr>
            <w:tcW w:w="992"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1г</w:t>
            </w:r>
          </w:p>
        </w:tc>
        <w:tc>
          <w:tcPr>
            <w:tcW w:w="1559"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1место</w:t>
            </w:r>
          </w:p>
        </w:tc>
        <w:tc>
          <w:tcPr>
            <w:tcW w:w="2268"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Казалиева Л.</w:t>
            </w:r>
            <w:proofErr w:type="gramStart"/>
            <w:r w:rsidRPr="00E7673F">
              <w:rPr>
                <w:rFonts w:ascii="Times New Roman" w:hAnsi="Times New Roman"/>
                <w:sz w:val="28"/>
                <w:szCs w:val="28"/>
              </w:rPr>
              <w:t>М-У</w:t>
            </w:r>
            <w:proofErr w:type="gramEnd"/>
          </w:p>
        </w:tc>
      </w:tr>
      <w:tr w:rsidR="00462C51" w:rsidRPr="00A26A5A" w:rsidTr="00DA430C">
        <w:tc>
          <w:tcPr>
            <w:tcW w:w="3545" w:type="dxa"/>
            <w:vMerge/>
          </w:tcPr>
          <w:p w:rsidR="00462C51" w:rsidRPr="00E7673F" w:rsidRDefault="00462C51" w:rsidP="00462C51">
            <w:pPr>
              <w:rPr>
                <w:rFonts w:ascii="Times New Roman" w:hAnsi="Times New Roman"/>
                <w:sz w:val="28"/>
                <w:szCs w:val="28"/>
              </w:rPr>
            </w:pPr>
          </w:p>
        </w:tc>
        <w:tc>
          <w:tcPr>
            <w:tcW w:w="2268"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Текеева Залина</w:t>
            </w:r>
          </w:p>
        </w:tc>
        <w:tc>
          <w:tcPr>
            <w:tcW w:w="992"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1б</w:t>
            </w:r>
          </w:p>
        </w:tc>
        <w:tc>
          <w:tcPr>
            <w:tcW w:w="1559" w:type="dxa"/>
            <w:vMerge w:val="restart"/>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2место</w:t>
            </w:r>
          </w:p>
        </w:tc>
        <w:tc>
          <w:tcPr>
            <w:tcW w:w="2268"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Гочияева М.Б.</w:t>
            </w:r>
          </w:p>
        </w:tc>
      </w:tr>
      <w:tr w:rsidR="00462C51" w:rsidRPr="00A26A5A" w:rsidTr="00DA430C">
        <w:tc>
          <w:tcPr>
            <w:tcW w:w="3545" w:type="dxa"/>
            <w:vMerge/>
          </w:tcPr>
          <w:p w:rsidR="00462C51" w:rsidRPr="00E7673F" w:rsidRDefault="00462C51" w:rsidP="00462C51">
            <w:pPr>
              <w:rPr>
                <w:rFonts w:ascii="Times New Roman" w:hAnsi="Times New Roman"/>
                <w:sz w:val="28"/>
                <w:szCs w:val="28"/>
              </w:rPr>
            </w:pPr>
          </w:p>
        </w:tc>
        <w:tc>
          <w:tcPr>
            <w:tcW w:w="2268"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Акбаева Милана</w:t>
            </w:r>
          </w:p>
        </w:tc>
        <w:tc>
          <w:tcPr>
            <w:tcW w:w="992"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1в</w:t>
            </w:r>
          </w:p>
        </w:tc>
        <w:tc>
          <w:tcPr>
            <w:tcW w:w="1559" w:type="dxa"/>
            <w:vMerge/>
          </w:tcPr>
          <w:p w:rsidR="00462C51" w:rsidRPr="00E7673F" w:rsidRDefault="00462C51" w:rsidP="00462C51">
            <w:pPr>
              <w:rPr>
                <w:rFonts w:ascii="Times New Roman" w:hAnsi="Times New Roman"/>
                <w:sz w:val="28"/>
                <w:szCs w:val="28"/>
              </w:rPr>
            </w:pPr>
          </w:p>
        </w:tc>
        <w:tc>
          <w:tcPr>
            <w:tcW w:w="2268"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Рыльская Е.И.</w:t>
            </w:r>
          </w:p>
        </w:tc>
      </w:tr>
      <w:tr w:rsidR="00462C51" w:rsidRPr="00A26A5A" w:rsidTr="00DA430C">
        <w:tc>
          <w:tcPr>
            <w:tcW w:w="3545" w:type="dxa"/>
            <w:vMerge/>
          </w:tcPr>
          <w:p w:rsidR="00462C51" w:rsidRPr="00E7673F" w:rsidRDefault="00462C51" w:rsidP="00462C51">
            <w:pPr>
              <w:rPr>
                <w:rFonts w:ascii="Times New Roman" w:hAnsi="Times New Roman"/>
                <w:sz w:val="28"/>
                <w:szCs w:val="28"/>
              </w:rPr>
            </w:pPr>
          </w:p>
        </w:tc>
        <w:tc>
          <w:tcPr>
            <w:tcW w:w="2268"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Кожанова Анастасия</w:t>
            </w:r>
          </w:p>
        </w:tc>
        <w:tc>
          <w:tcPr>
            <w:tcW w:w="992"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1в</w:t>
            </w:r>
          </w:p>
        </w:tc>
        <w:tc>
          <w:tcPr>
            <w:tcW w:w="1559"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3место</w:t>
            </w:r>
          </w:p>
        </w:tc>
        <w:tc>
          <w:tcPr>
            <w:tcW w:w="2268"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Рыльская Е.И.</w:t>
            </w:r>
          </w:p>
        </w:tc>
      </w:tr>
      <w:tr w:rsidR="00462C51" w:rsidRPr="00A26A5A" w:rsidTr="00DA430C">
        <w:tc>
          <w:tcPr>
            <w:tcW w:w="3545"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 xml:space="preserve">Чтение </w:t>
            </w:r>
          </w:p>
        </w:tc>
        <w:tc>
          <w:tcPr>
            <w:tcW w:w="2268"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Страдымова Екатерина</w:t>
            </w:r>
          </w:p>
        </w:tc>
        <w:tc>
          <w:tcPr>
            <w:tcW w:w="992"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1в</w:t>
            </w:r>
          </w:p>
        </w:tc>
        <w:tc>
          <w:tcPr>
            <w:tcW w:w="1559"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1место</w:t>
            </w:r>
          </w:p>
        </w:tc>
        <w:tc>
          <w:tcPr>
            <w:tcW w:w="2268"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Рыльская Е.И.</w:t>
            </w:r>
          </w:p>
        </w:tc>
      </w:tr>
      <w:tr w:rsidR="00462C51" w:rsidRPr="00A26A5A" w:rsidTr="00DA430C">
        <w:tc>
          <w:tcPr>
            <w:tcW w:w="3545" w:type="dxa"/>
            <w:vMerge w:val="restart"/>
          </w:tcPr>
          <w:p w:rsidR="00462C51" w:rsidRPr="00E7673F" w:rsidRDefault="00462C51" w:rsidP="00462C51">
            <w:pPr>
              <w:rPr>
                <w:rFonts w:ascii="Times New Roman" w:hAnsi="Times New Roman"/>
                <w:sz w:val="28"/>
                <w:szCs w:val="28"/>
              </w:rPr>
            </w:pPr>
          </w:p>
        </w:tc>
        <w:tc>
          <w:tcPr>
            <w:tcW w:w="2268"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Евланова Виолетта</w:t>
            </w:r>
          </w:p>
        </w:tc>
        <w:tc>
          <w:tcPr>
            <w:tcW w:w="992"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1г</w:t>
            </w:r>
          </w:p>
        </w:tc>
        <w:tc>
          <w:tcPr>
            <w:tcW w:w="1559" w:type="dxa"/>
            <w:vMerge w:val="restart"/>
          </w:tcPr>
          <w:p w:rsidR="00462C51" w:rsidRPr="00E7673F" w:rsidRDefault="00462C51" w:rsidP="00462C51">
            <w:pPr>
              <w:rPr>
                <w:rFonts w:ascii="Times New Roman" w:hAnsi="Times New Roman"/>
                <w:sz w:val="28"/>
                <w:szCs w:val="28"/>
              </w:rPr>
            </w:pPr>
          </w:p>
          <w:p w:rsidR="00462C51" w:rsidRPr="00E7673F" w:rsidRDefault="00462C51" w:rsidP="00462C51">
            <w:pPr>
              <w:rPr>
                <w:rFonts w:ascii="Times New Roman" w:hAnsi="Times New Roman"/>
                <w:sz w:val="28"/>
                <w:szCs w:val="28"/>
              </w:rPr>
            </w:pPr>
            <w:r w:rsidRPr="00E7673F">
              <w:rPr>
                <w:rFonts w:ascii="Times New Roman" w:hAnsi="Times New Roman"/>
                <w:sz w:val="28"/>
                <w:szCs w:val="28"/>
              </w:rPr>
              <w:t>2место</w:t>
            </w:r>
          </w:p>
        </w:tc>
        <w:tc>
          <w:tcPr>
            <w:tcW w:w="2268"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Казалиева Л.</w:t>
            </w:r>
            <w:proofErr w:type="gramStart"/>
            <w:r w:rsidRPr="00E7673F">
              <w:rPr>
                <w:rFonts w:ascii="Times New Roman" w:hAnsi="Times New Roman"/>
                <w:sz w:val="28"/>
                <w:szCs w:val="28"/>
              </w:rPr>
              <w:t>М-У</w:t>
            </w:r>
            <w:proofErr w:type="gramEnd"/>
          </w:p>
        </w:tc>
      </w:tr>
      <w:tr w:rsidR="00462C51" w:rsidRPr="00A26A5A" w:rsidTr="00DA430C">
        <w:tc>
          <w:tcPr>
            <w:tcW w:w="3545" w:type="dxa"/>
            <w:vMerge/>
          </w:tcPr>
          <w:p w:rsidR="00462C51" w:rsidRPr="00E7673F" w:rsidRDefault="00462C51" w:rsidP="00462C51">
            <w:pPr>
              <w:rPr>
                <w:rFonts w:ascii="Times New Roman" w:hAnsi="Times New Roman"/>
                <w:sz w:val="28"/>
                <w:szCs w:val="28"/>
              </w:rPr>
            </w:pPr>
          </w:p>
        </w:tc>
        <w:tc>
          <w:tcPr>
            <w:tcW w:w="2268"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Катчиев Карим</w:t>
            </w:r>
          </w:p>
        </w:tc>
        <w:tc>
          <w:tcPr>
            <w:tcW w:w="992"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1а</w:t>
            </w:r>
          </w:p>
        </w:tc>
        <w:tc>
          <w:tcPr>
            <w:tcW w:w="1559" w:type="dxa"/>
            <w:vMerge/>
          </w:tcPr>
          <w:p w:rsidR="00462C51" w:rsidRPr="00E7673F" w:rsidRDefault="00462C51" w:rsidP="00462C51">
            <w:pPr>
              <w:rPr>
                <w:rFonts w:ascii="Times New Roman" w:hAnsi="Times New Roman"/>
                <w:sz w:val="28"/>
                <w:szCs w:val="28"/>
              </w:rPr>
            </w:pPr>
          </w:p>
        </w:tc>
        <w:tc>
          <w:tcPr>
            <w:tcW w:w="2268"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Гербекова Д.Д.</w:t>
            </w:r>
          </w:p>
        </w:tc>
      </w:tr>
      <w:tr w:rsidR="00462C51" w:rsidRPr="00A26A5A" w:rsidTr="00DA430C">
        <w:tc>
          <w:tcPr>
            <w:tcW w:w="3545" w:type="dxa"/>
            <w:vMerge/>
          </w:tcPr>
          <w:p w:rsidR="00462C51" w:rsidRPr="00E7673F" w:rsidRDefault="00462C51" w:rsidP="00462C51">
            <w:pPr>
              <w:rPr>
                <w:rFonts w:ascii="Times New Roman" w:hAnsi="Times New Roman"/>
                <w:sz w:val="28"/>
                <w:szCs w:val="28"/>
              </w:rPr>
            </w:pPr>
          </w:p>
        </w:tc>
        <w:tc>
          <w:tcPr>
            <w:tcW w:w="2268"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Айбазова Нарита</w:t>
            </w:r>
          </w:p>
        </w:tc>
        <w:tc>
          <w:tcPr>
            <w:tcW w:w="992"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1г</w:t>
            </w:r>
          </w:p>
        </w:tc>
        <w:tc>
          <w:tcPr>
            <w:tcW w:w="1559" w:type="dxa"/>
            <w:vMerge/>
          </w:tcPr>
          <w:p w:rsidR="00462C51" w:rsidRPr="00E7673F" w:rsidRDefault="00462C51" w:rsidP="00462C51">
            <w:pPr>
              <w:rPr>
                <w:rFonts w:ascii="Times New Roman" w:hAnsi="Times New Roman"/>
                <w:sz w:val="28"/>
                <w:szCs w:val="28"/>
              </w:rPr>
            </w:pPr>
          </w:p>
        </w:tc>
        <w:tc>
          <w:tcPr>
            <w:tcW w:w="2268"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Казалиева Л.</w:t>
            </w:r>
            <w:proofErr w:type="gramStart"/>
            <w:r w:rsidRPr="00E7673F">
              <w:rPr>
                <w:rFonts w:ascii="Times New Roman" w:hAnsi="Times New Roman"/>
                <w:sz w:val="28"/>
                <w:szCs w:val="28"/>
              </w:rPr>
              <w:t>М-У</w:t>
            </w:r>
            <w:proofErr w:type="gramEnd"/>
          </w:p>
        </w:tc>
      </w:tr>
      <w:tr w:rsidR="00462C51" w:rsidRPr="00A26A5A" w:rsidTr="00DA430C">
        <w:tc>
          <w:tcPr>
            <w:tcW w:w="3545" w:type="dxa"/>
            <w:vMerge/>
          </w:tcPr>
          <w:p w:rsidR="00462C51" w:rsidRPr="00E7673F" w:rsidRDefault="00462C51" w:rsidP="00462C51">
            <w:pPr>
              <w:rPr>
                <w:rFonts w:ascii="Times New Roman" w:hAnsi="Times New Roman"/>
                <w:sz w:val="28"/>
                <w:szCs w:val="28"/>
              </w:rPr>
            </w:pPr>
          </w:p>
        </w:tc>
        <w:tc>
          <w:tcPr>
            <w:tcW w:w="2268"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Долаева Аида</w:t>
            </w:r>
          </w:p>
        </w:tc>
        <w:tc>
          <w:tcPr>
            <w:tcW w:w="992"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1а</w:t>
            </w:r>
          </w:p>
        </w:tc>
        <w:tc>
          <w:tcPr>
            <w:tcW w:w="1559"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3место</w:t>
            </w:r>
          </w:p>
        </w:tc>
        <w:tc>
          <w:tcPr>
            <w:tcW w:w="2268"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Гербекова Д.Д.</w:t>
            </w:r>
          </w:p>
        </w:tc>
      </w:tr>
      <w:tr w:rsidR="00462C51" w:rsidRPr="00A26A5A" w:rsidTr="00DA430C">
        <w:tc>
          <w:tcPr>
            <w:tcW w:w="3545" w:type="dxa"/>
            <w:vMerge w:val="restart"/>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 xml:space="preserve">Русский </w:t>
            </w:r>
          </w:p>
          <w:p w:rsidR="00462C51" w:rsidRPr="00E7673F" w:rsidRDefault="00462C51" w:rsidP="00462C51">
            <w:pPr>
              <w:rPr>
                <w:rFonts w:ascii="Times New Roman" w:hAnsi="Times New Roman"/>
                <w:sz w:val="28"/>
                <w:szCs w:val="28"/>
              </w:rPr>
            </w:pPr>
            <w:r w:rsidRPr="00E7673F">
              <w:rPr>
                <w:rFonts w:ascii="Times New Roman" w:hAnsi="Times New Roman"/>
                <w:sz w:val="28"/>
                <w:szCs w:val="28"/>
              </w:rPr>
              <w:t>язык</w:t>
            </w:r>
          </w:p>
        </w:tc>
        <w:tc>
          <w:tcPr>
            <w:tcW w:w="2268"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Каппушева Альмира</w:t>
            </w:r>
          </w:p>
        </w:tc>
        <w:tc>
          <w:tcPr>
            <w:tcW w:w="992"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2б</w:t>
            </w:r>
          </w:p>
        </w:tc>
        <w:tc>
          <w:tcPr>
            <w:tcW w:w="1559"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1место</w:t>
            </w:r>
          </w:p>
        </w:tc>
        <w:tc>
          <w:tcPr>
            <w:tcW w:w="2268"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Хетагурова С.А.</w:t>
            </w:r>
          </w:p>
        </w:tc>
      </w:tr>
      <w:tr w:rsidR="00462C51" w:rsidRPr="00A26A5A" w:rsidTr="00DA430C">
        <w:tc>
          <w:tcPr>
            <w:tcW w:w="3545" w:type="dxa"/>
            <w:vMerge/>
          </w:tcPr>
          <w:p w:rsidR="00462C51" w:rsidRPr="00E7673F" w:rsidRDefault="00462C51" w:rsidP="00462C51">
            <w:pPr>
              <w:rPr>
                <w:rFonts w:ascii="Times New Roman" w:hAnsi="Times New Roman"/>
                <w:sz w:val="28"/>
                <w:szCs w:val="28"/>
              </w:rPr>
            </w:pPr>
          </w:p>
        </w:tc>
        <w:tc>
          <w:tcPr>
            <w:tcW w:w="2268"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Кузьмина Кира</w:t>
            </w:r>
          </w:p>
        </w:tc>
        <w:tc>
          <w:tcPr>
            <w:tcW w:w="992"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2г</w:t>
            </w:r>
          </w:p>
        </w:tc>
        <w:tc>
          <w:tcPr>
            <w:tcW w:w="1559"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2 место</w:t>
            </w:r>
          </w:p>
        </w:tc>
        <w:tc>
          <w:tcPr>
            <w:tcW w:w="2268"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Нынеаева О.А.</w:t>
            </w:r>
          </w:p>
        </w:tc>
      </w:tr>
      <w:tr w:rsidR="00462C51" w:rsidRPr="00A26A5A" w:rsidTr="00DA430C">
        <w:tc>
          <w:tcPr>
            <w:tcW w:w="3545" w:type="dxa"/>
            <w:vMerge/>
          </w:tcPr>
          <w:p w:rsidR="00462C51" w:rsidRPr="00E7673F" w:rsidRDefault="00462C51" w:rsidP="00462C51">
            <w:pPr>
              <w:rPr>
                <w:rFonts w:ascii="Times New Roman" w:hAnsi="Times New Roman"/>
                <w:sz w:val="28"/>
                <w:szCs w:val="28"/>
              </w:rPr>
            </w:pPr>
          </w:p>
        </w:tc>
        <w:tc>
          <w:tcPr>
            <w:tcW w:w="2268" w:type="dxa"/>
            <w:vMerge w:val="restart"/>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Юдина Ангелина</w:t>
            </w:r>
          </w:p>
          <w:p w:rsidR="00462C51" w:rsidRPr="00E7673F" w:rsidRDefault="00462C51" w:rsidP="00462C51">
            <w:pPr>
              <w:rPr>
                <w:rFonts w:ascii="Times New Roman" w:hAnsi="Times New Roman"/>
                <w:sz w:val="28"/>
                <w:szCs w:val="28"/>
              </w:rPr>
            </w:pPr>
            <w:r w:rsidRPr="00E7673F">
              <w:rPr>
                <w:rFonts w:ascii="Times New Roman" w:hAnsi="Times New Roman"/>
                <w:sz w:val="28"/>
                <w:szCs w:val="28"/>
              </w:rPr>
              <w:t>Уртенов Ислам</w:t>
            </w:r>
          </w:p>
        </w:tc>
        <w:tc>
          <w:tcPr>
            <w:tcW w:w="992"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2г</w:t>
            </w:r>
          </w:p>
        </w:tc>
        <w:tc>
          <w:tcPr>
            <w:tcW w:w="1559" w:type="dxa"/>
            <w:vMerge w:val="restart"/>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3 место</w:t>
            </w:r>
          </w:p>
        </w:tc>
        <w:tc>
          <w:tcPr>
            <w:tcW w:w="2268"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Нынеаева О.А.</w:t>
            </w:r>
          </w:p>
        </w:tc>
      </w:tr>
      <w:tr w:rsidR="00462C51" w:rsidRPr="00A26A5A" w:rsidTr="00DA430C">
        <w:tc>
          <w:tcPr>
            <w:tcW w:w="3545" w:type="dxa"/>
            <w:vMerge/>
          </w:tcPr>
          <w:p w:rsidR="00462C51" w:rsidRPr="00E7673F" w:rsidRDefault="00462C51" w:rsidP="00462C51">
            <w:pPr>
              <w:rPr>
                <w:rFonts w:ascii="Times New Roman" w:hAnsi="Times New Roman"/>
                <w:sz w:val="28"/>
                <w:szCs w:val="28"/>
              </w:rPr>
            </w:pPr>
          </w:p>
        </w:tc>
        <w:tc>
          <w:tcPr>
            <w:tcW w:w="2268" w:type="dxa"/>
            <w:vMerge/>
          </w:tcPr>
          <w:p w:rsidR="00462C51" w:rsidRPr="00E7673F" w:rsidRDefault="00462C51" w:rsidP="00462C51">
            <w:pPr>
              <w:rPr>
                <w:rFonts w:ascii="Times New Roman" w:hAnsi="Times New Roman"/>
                <w:sz w:val="28"/>
                <w:szCs w:val="28"/>
              </w:rPr>
            </w:pPr>
          </w:p>
        </w:tc>
        <w:tc>
          <w:tcPr>
            <w:tcW w:w="992"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2б</w:t>
            </w:r>
          </w:p>
        </w:tc>
        <w:tc>
          <w:tcPr>
            <w:tcW w:w="1559" w:type="dxa"/>
            <w:vMerge/>
          </w:tcPr>
          <w:p w:rsidR="00462C51" w:rsidRPr="00E7673F" w:rsidRDefault="00462C51" w:rsidP="00462C51">
            <w:pPr>
              <w:rPr>
                <w:rFonts w:ascii="Times New Roman" w:hAnsi="Times New Roman"/>
                <w:sz w:val="28"/>
                <w:szCs w:val="28"/>
              </w:rPr>
            </w:pPr>
          </w:p>
        </w:tc>
        <w:tc>
          <w:tcPr>
            <w:tcW w:w="2268"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Хетагурова С.А.</w:t>
            </w:r>
          </w:p>
        </w:tc>
      </w:tr>
      <w:tr w:rsidR="00462C51" w:rsidRPr="00A26A5A" w:rsidTr="00DA430C">
        <w:tc>
          <w:tcPr>
            <w:tcW w:w="3545" w:type="dxa"/>
            <w:vMerge/>
          </w:tcPr>
          <w:p w:rsidR="00462C51" w:rsidRPr="00E7673F" w:rsidRDefault="00462C51" w:rsidP="00462C51">
            <w:pPr>
              <w:rPr>
                <w:rFonts w:ascii="Times New Roman" w:hAnsi="Times New Roman"/>
                <w:sz w:val="28"/>
                <w:szCs w:val="28"/>
              </w:rPr>
            </w:pPr>
          </w:p>
        </w:tc>
        <w:tc>
          <w:tcPr>
            <w:tcW w:w="2268"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Хачирова Лейля</w:t>
            </w:r>
          </w:p>
        </w:tc>
        <w:tc>
          <w:tcPr>
            <w:tcW w:w="992"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3в</w:t>
            </w:r>
          </w:p>
        </w:tc>
        <w:tc>
          <w:tcPr>
            <w:tcW w:w="1559"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1 место</w:t>
            </w:r>
          </w:p>
        </w:tc>
        <w:tc>
          <w:tcPr>
            <w:tcW w:w="2268"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Чотчаева З.С.</w:t>
            </w:r>
          </w:p>
        </w:tc>
      </w:tr>
      <w:tr w:rsidR="00462C51" w:rsidRPr="00A26A5A" w:rsidTr="00DA430C">
        <w:tc>
          <w:tcPr>
            <w:tcW w:w="3545" w:type="dxa"/>
            <w:vMerge/>
          </w:tcPr>
          <w:p w:rsidR="00462C51" w:rsidRPr="00E7673F" w:rsidRDefault="00462C51" w:rsidP="00462C51">
            <w:pPr>
              <w:rPr>
                <w:rFonts w:ascii="Times New Roman" w:hAnsi="Times New Roman"/>
                <w:sz w:val="28"/>
                <w:szCs w:val="28"/>
              </w:rPr>
            </w:pPr>
          </w:p>
        </w:tc>
        <w:tc>
          <w:tcPr>
            <w:tcW w:w="2268"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Эбзеев Али</w:t>
            </w:r>
          </w:p>
        </w:tc>
        <w:tc>
          <w:tcPr>
            <w:tcW w:w="992"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3д</w:t>
            </w:r>
          </w:p>
        </w:tc>
        <w:tc>
          <w:tcPr>
            <w:tcW w:w="1559"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2место</w:t>
            </w:r>
          </w:p>
        </w:tc>
        <w:tc>
          <w:tcPr>
            <w:tcW w:w="2268"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Созарукова Ф.К.</w:t>
            </w:r>
          </w:p>
        </w:tc>
      </w:tr>
      <w:tr w:rsidR="00462C51" w:rsidRPr="00A26A5A" w:rsidTr="00DA430C">
        <w:tc>
          <w:tcPr>
            <w:tcW w:w="3545" w:type="dxa"/>
            <w:vMerge/>
          </w:tcPr>
          <w:p w:rsidR="00462C51" w:rsidRPr="00E7673F" w:rsidRDefault="00462C51" w:rsidP="00462C51">
            <w:pPr>
              <w:rPr>
                <w:rFonts w:ascii="Times New Roman" w:hAnsi="Times New Roman"/>
                <w:sz w:val="28"/>
                <w:szCs w:val="28"/>
              </w:rPr>
            </w:pPr>
          </w:p>
        </w:tc>
        <w:tc>
          <w:tcPr>
            <w:tcW w:w="2268"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Акбаева Амина</w:t>
            </w:r>
          </w:p>
        </w:tc>
        <w:tc>
          <w:tcPr>
            <w:tcW w:w="992"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3в</w:t>
            </w:r>
          </w:p>
        </w:tc>
        <w:tc>
          <w:tcPr>
            <w:tcW w:w="1559"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3 место</w:t>
            </w:r>
          </w:p>
        </w:tc>
        <w:tc>
          <w:tcPr>
            <w:tcW w:w="2268"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Чотчаева З.С.</w:t>
            </w:r>
          </w:p>
        </w:tc>
      </w:tr>
      <w:tr w:rsidR="00462C51" w:rsidRPr="00A26A5A" w:rsidTr="00DA430C">
        <w:tc>
          <w:tcPr>
            <w:tcW w:w="3545" w:type="dxa"/>
            <w:vMerge/>
          </w:tcPr>
          <w:p w:rsidR="00462C51" w:rsidRPr="00E7673F" w:rsidRDefault="00462C51" w:rsidP="00462C51">
            <w:pPr>
              <w:rPr>
                <w:rFonts w:ascii="Times New Roman" w:hAnsi="Times New Roman"/>
                <w:sz w:val="28"/>
                <w:szCs w:val="28"/>
              </w:rPr>
            </w:pPr>
          </w:p>
        </w:tc>
        <w:tc>
          <w:tcPr>
            <w:tcW w:w="2268"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Алексеенко Лера</w:t>
            </w:r>
          </w:p>
        </w:tc>
        <w:tc>
          <w:tcPr>
            <w:tcW w:w="992"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4г</w:t>
            </w:r>
          </w:p>
        </w:tc>
        <w:tc>
          <w:tcPr>
            <w:tcW w:w="1559" w:type="dxa"/>
            <w:vMerge w:val="restart"/>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1место</w:t>
            </w:r>
          </w:p>
        </w:tc>
        <w:tc>
          <w:tcPr>
            <w:tcW w:w="2268"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Сафронова Е.В.</w:t>
            </w:r>
          </w:p>
        </w:tc>
      </w:tr>
      <w:tr w:rsidR="00462C51" w:rsidRPr="00A26A5A" w:rsidTr="00DA430C">
        <w:tc>
          <w:tcPr>
            <w:tcW w:w="3545" w:type="dxa"/>
            <w:vMerge/>
          </w:tcPr>
          <w:p w:rsidR="00462C51" w:rsidRPr="00E7673F" w:rsidRDefault="00462C51" w:rsidP="00462C51">
            <w:pPr>
              <w:rPr>
                <w:rFonts w:ascii="Times New Roman" w:hAnsi="Times New Roman"/>
                <w:sz w:val="28"/>
                <w:szCs w:val="28"/>
              </w:rPr>
            </w:pPr>
          </w:p>
        </w:tc>
        <w:tc>
          <w:tcPr>
            <w:tcW w:w="2268"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Хапчаева Фериде</w:t>
            </w:r>
          </w:p>
        </w:tc>
        <w:tc>
          <w:tcPr>
            <w:tcW w:w="992"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4г</w:t>
            </w:r>
          </w:p>
        </w:tc>
        <w:tc>
          <w:tcPr>
            <w:tcW w:w="1559" w:type="dxa"/>
            <w:vMerge/>
          </w:tcPr>
          <w:p w:rsidR="00462C51" w:rsidRPr="00E7673F" w:rsidRDefault="00462C51" w:rsidP="00462C51">
            <w:pPr>
              <w:rPr>
                <w:rFonts w:ascii="Times New Roman" w:hAnsi="Times New Roman"/>
                <w:sz w:val="28"/>
                <w:szCs w:val="28"/>
              </w:rPr>
            </w:pPr>
          </w:p>
        </w:tc>
        <w:tc>
          <w:tcPr>
            <w:tcW w:w="2268"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Сафронова Е.В.</w:t>
            </w:r>
          </w:p>
        </w:tc>
      </w:tr>
      <w:tr w:rsidR="00462C51" w:rsidRPr="00A26A5A" w:rsidTr="00DA430C">
        <w:tc>
          <w:tcPr>
            <w:tcW w:w="3545" w:type="dxa"/>
            <w:vMerge/>
          </w:tcPr>
          <w:p w:rsidR="00462C51" w:rsidRPr="00E7673F" w:rsidRDefault="00462C51" w:rsidP="00462C51">
            <w:pPr>
              <w:rPr>
                <w:rFonts w:ascii="Times New Roman" w:hAnsi="Times New Roman"/>
                <w:sz w:val="28"/>
                <w:szCs w:val="28"/>
              </w:rPr>
            </w:pPr>
          </w:p>
        </w:tc>
        <w:tc>
          <w:tcPr>
            <w:tcW w:w="2268"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Картушина Лана</w:t>
            </w:r>
          </w:p>
        </w:tc>
        <w:tc>
          <w:tcPr>
            <w:tcW w:w="992"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4б</w:t>
            </w:r>
          </w:p>
        </w:tc>
        <w:tc>
          <w:tcPr>
            <w:tcW w:w="1559" w:type="dxa"/>
            <w:vMerge w:val="restart"/>
          </w:tcPr>
          <w:p w:rsidR="00462C51" w:rsidRPr="00E7673F" w:rsidRDefault="00462C51" w:rsidP="00462C51">
            <w:pPr>
              <w:rPr>
                <w:rFonts w:ascii="Times New Roman" w:hAnsi="Times New Roman"/>
                <w:sz w:val="28"/>
                <w:szCs w:val="28"/>
              </w:rPr>
            </w:pPr>
          </w:p>
          <w:p w:rsidR="00462C51" w:rsidRPr="00E7673F" w:rsidRDefault="00462C51" w:rsidP="00462C51">
            <w:pPr>
              <w:rPr>
                <w:rFonts w:ascii="Times New Roman" w:hAnsi="Times New Roman"/>
                <w:sz w:val="28"/>
                <w:szCs w:val="28"/>
              </w:rPr>
            </w:pPr>
            <w:r w:rsidRPr="00E7673F">
              <w:rPr>
                <w:rFonts w:ascii="Times New Roman" w:hAnsi="Times New Roman"/>
                <w:sz w:val="28"/>
                <w:szCs w:val="28"/>
              </w:rPr>
              <w:t>2 место</w:t>
            </w:r>
          </w:p>
          <w:p w:rsidR="00462C51" w:rsidRPr="00E7673F" w:rsidRDefault="00462C51" w:rsidP="00462C51">
            <w:pPr>
              <w:rPr>
                <w:rFonts w:ascii="Times New Roman" w:hAnsi="Times New Roman"/>
                <w:sz w:val="28"/>
                <w:szCs w:val="28"/>
              </w:rPr>
            </w:pPr>
          </w:p>
        </w:tc>
        <w:tc>
          <w:tcPr>
            <w:tcW w:w="2268"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Айбазова З.</w:t>
            </w:r>
            <w:proofErr w:type="gramStart"/>
            <w:r w:rsidRPr="00E7673F">
              <w:rPr>
                <w:rFonts w:ascii="Times New Roman" w:hAnsi="Times New Roman"/>
                <w:sz w:val="28"/>
                <w:szCs w:val="28"/>
              </w:rPr>
              <w:t>Н-И</w:t>
            </w:r>
            <w:proofErr w:type="gramEnd"/>
            <w:r w:rsidRPr="00E7673F">
              <w:rPr>
                <w:rFonts w:ascii="Times New Roman" w:hAnsi="Times New Roman"/>
                <w:sz w:val="28"/>
                <w:szCs w:val="28"/>
              </w:rPr>
              <w:t>.</w:t>
            </w:r>
          </w:p>
        </w:tc>
      </w:tr>
      <w:tr w:rsidR="00462C51" w:rsidRPr="00A26A5A" w:rsidTr="00DA430C">
        <w:tc>
          <w:tcPr>
            <w:tcW w:w="3545" w:type="dxa"/>
            <w:vMerge/>
          </w:tcPr>
          <w:p w:rsidR="00462C51" w:rsidRPr="00E7673F" w:rsidRDefault="00462C51" w:rsidP="00462C51">
            <w:pPr>
              <w:rPr>
                <w:rFonts w:ascii="Times New Roman" w:hAnsi="Times New Roman"/>
                <w:sz w:val="28"/>
                <w:szCs w:val="28"/>
              </w:rPr>
            </w:pPr>
          </w:p>
        </w:tc>
        <w:tc>
          <w:tcPr>
            <w:tcW w:w="2268"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Кутлиметова Камилла</w:t>
            </w:r>
          </w:p>
        </w:tc>
        <w:tc>
          <w:tcPr>
            <w:tcW w:w="992"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4в</w:t>
            </w:r>
          </w:p>
        </w:tc>
        <w:tc>
          <w:tcPr>
            <w:tcW w:w="1559" w:type="dxa"/>
            <w:vMerge/>
          </w:tcPr>
          <w:p w:rsidR="00462C51" w:rsidRPr="00E7673F" w:rsidRDefault="00462C51" w:rsidP="00462C51">
            <w:pPr>
              <w:rPr>
                <w:rFonts w:ascii="Times New Roman" w:hAnsi="Times New Roman"/>
                <w:sz w:val="28"/>
                <w:szCs w:val="28"/>
              </w:rPr>
            </w:pPr>
          </w:p>
        </w:tc>
        <w:tc>
          <w:tcPr>
            <w:tcW w:w="2268"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Романенко Н.Н.</w:t>
            </w:r>
          </w:p>
        </w:tc>
      </w:tr>
      <w:tr w:rsidR="00462C51" w:rsidRPr="00A26A5A" w:rsidTr="00DA430C">
        <w:tc>
          <w:tcPr>
            <w:tcW w:w="3545" w:type="dxa"/>
            <w:vMerge/>
          </w:tcPr>
          <w:p w:rsidR="00462C51" w:rsidRPr="00E7673F" w:rsidRDefault="00462C51" w:rsidP="00462C51">
            <w:pPr>
              <w:rPr>
                <w:rFonts w:ascii="Times New Roman" w:hAnsi="Times New Roman"/>
                <w:sz w:val="28"/>
                <w:szCs w:val="28"/>
              </w:rPr>
            </w:pPr>
          </w:p>
        </w:tc>
        <w:tc>
          <w:tcPr>
            <w:tcW w:w="2268"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Каппушева Алина</w:t>
            </w:r>
          </w:p>
        </w:tc>
        <w:tc>
          <w:tcPr>
            <w:tcW w:w="992"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4а</w:t>
            </w:r>
          </w:p>
        </w:tc>
        <w:tc>
          <w:tcPr>
            <w:tcW w:w="1559" w:type="dxa"/>
            <w:vMerge/>
          </w:tcPr>
          <w:p w:rsidR="00462C51" w:rsidRPr="00E7673F" w:rsidRDefault="00462C51" w:rsidP="00462C51">
            <w:pPr>
              <w:rPr>
                <w:rFonts w:ascii="Times New Roman" w:hAnsi="Times New Roman"/>
                <w:sz w:val="28"/>
                <w:szCs w:val="28"/>
              </w:rPr>
            </w:pPr>
          </w:p>
        </w:tc>
        <w:tc>
          <w:tcPr>
            <w:tcW w:w="2268"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Каппушева Д.И.</w:t>
            </w:r>
          </w:p>
        </w:tc>
      </w:tr>
      <w:tr w:rsidR="00462C51" w:rsidRPr="00A26A5A" w:rsidTr="00DA430C">
        <w:tc>
          <w:tcPr>
            <w:tcW w:w="3545" w:type="dxa"/>
            <w:vMerge/>
          </w:tcPr>
          <w:p w:rsidR="00462C51" w:rsidRPr="00E7673F" w:rsidRDefault="00462C51" w:rsidP="00462C51">
            <w:pPr>
              <w:rPr>
                <w:rFonts w:ascii="Times New Roman" w:hAnsi="Times New Roman"/>
                <w:sz w:val="28"/>
                <w:szCs w:val="28"/>
              </w:rPr>
            </w:pPr>
          </w:p>
        </w:tc>
        <w:tc>
          <w:tcPr>
            <w:tcW w:w="2268"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Мачуков Аслан</w:t>
            </w:r>
          </w:p>
        </w:tc>
        <w:tc>
          <w:tcPr>
            <w:tcW w:w="992"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4в</w:t>
            </w:r>
          </w:p>
        </w:tc>
        <w:tc>
          <w:tcPr>
            <w:tcW w:w="1559" w:type="dxa"/>
            <w:vMerge w:val="restart"/>
          </w:tcPr>
          <w:p w:rsidR="00462C51" w:rsidRPr="00E7673F" w:rsidRDefault="00462C51" w:rsidP="00462C51">
            <w:pPr>
              <w:rPr>
                <w:rFonts w:ascii="Times New Roman" w:hAnsi="Times New Roman"/>
                <w:sz w:val="28"/>
                <w:szCs w:val="28"/>
              </w:rPr>
            </w:pPr>
          </w:p>
          <w:p w:rsidR="00462C51" w:rsidRPr="00E7673F" w:rsidRDefault="00462C51" w:rsidP="00462C51">
            <w:pPr>
              <w:rPr>
                <w:rFonts w:ascii="Times New Roman" w:hAnsi="Times New Roman"/>
                <w:sz w:val="28"/>
                <w:szCs w:val="28"/>
              </w:rPr>
            </w:pPr>
            <w:r w:rsidRPr="00E7673F">
              <w:rPr>
                <w:rFonts w:ascii="Times New Roman" w:hAnsi="Times New Roman"/>
                <w:sz w:val="28"/>
                <w:szCs w:val="28"/>
              </w:rPr>
              <w:t>3 место</w:t>
            </w:r>
          </w:p>
          <w:p w:rsidR="00462C51" w:rsidRPr="00E7673F" w:rsidRDefault="00462C51" w:rsidP="00462C51">
            <w:pPr>
              <w:rPr>
                <w:rFonts w:ascii="Times New Roman" w:hAnsi="Times New Roman"/>
                <w:sz w:val="28"/>
                <w:szCs w:val="28"/>
              </w:rPr>
            </w:pPr>
          </w:p>
        </w:tc>
        <w:tc>
          <w:tcPr>
            <w:tcW w:w="2268"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Романенко Н.Н</w:t>
            </w:r>
          </w:p>
        </w:tc>
      </w:tr>
      <w:tr w:rsidR="00462C51" w:rsidRPr="00A26A5A" w:rsidTr="00DA430C">
        <w:trPr>
          <w:trHeight w:val="333"/>
        </w:trPr>
        <w:tc>
          <w:tcPr>
            <w:tcW w:w="3545" w:type="dxa"/>
            <w:vMerge/>
          </w:tcPr>
          <w:p w:rsidR="00462C51" w:rsidRPr="00E7673F" w:rsidRDefault="00462C51" w:rsidP="00462C51">
            <w:pPr>
              <w:rPr>
                <w:rFonts w:ascii="Times New Roman" w:hAnsi="Times New Roman"/>
                <w:sz w:val="28"/>
                <w:szCs w:val="28"/>
              </w:rPr>
            </w:pPr>
          </w:p>
        </w:tc>
        <w:tc>
          <w:tcPr>
            <w:tcW w:w="2268"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Урусова Аэлита</w:t>
            </w:r>
          </w:p>
        </w:tc>
        <w:tc>
          <w:tcPr>
            <w:tcW w:w="992"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4а</w:t>
            </w:r>
          </w:p>
        </w:tc>
        <w:tc>
          <w:tcPr>
            <w:tcW w:w="1559" w:type="dxa"/>
            <w:vMerge/>
          </w:tcPr>
          <w:p w:rsidR="00462C51" w:rsidRPr="00E7673F" w:rsidRDefault="00462C51" w:rsidP="00462C51">
            <w:pPr>
              <w:rPr>
                <w:rFonts w:ascii="Times New Roman" w:hAnsi="Times New Roman"/>
                <w:sz w:val="28"/>
                <w:szCs w:val="28"/>
              </w:rPr>
            </w:pPr>
          </w:p>
        </w:tc>
        <w:tc>
          <w:tcPr>
            <w:tcW w:w="2268"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Каппушева Д.И.</w:t>
            </w:r>
          </w:p>
        </w:tc>
      </w:tr>
      <w:tr w:rsidR="00462C51" w:rsidRPr="00A26A5A" w:rsidTr="00DA430C">
        <w:tc>
          <w:tcPr>
            <w:tcW w:w="3545" w:type="dxa"/>
            <w:vMerge w:val="restart"/>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 xml:space="preserve">Математика </w:t>
            </w:r>
          </w:p>
        </w:tc>
        <w:tc>
          <w:tcPr>
            <w:tcW w:w="2268"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Каппушева Альмира</w:t>
            </w:r>
          </w:p>
        </w:tc>
        <w:tc>
          <w:tcPr>
            <w:tcW w:w="992"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2б</w:t>
            </w:r>
          </w:p>
        </w:tc>
        <w:tc>
          <w:tcPr>
            <w:tcW w:w="1559"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1место</w:t>
            </w:r>
          </w:p>
        </w:tc>
        <w:tc>
          <w:tcPr>
            <w:tcW w:w="2268"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Хетагурова С.А.</w:t>
            </w:r>
          </w:p>
        </w:tc>
      </w:tr>
      <w:tr w:rsidR="00462C51" w:rsidRPr="00A26A5A" w:rsidTr="00DA430C">
        <w:tc>
          <w:tcPr>
            <w:tcW w:w="3545" w:type="dxa"/>
            <w:vMerge/>
          </w:tcPr>
          <w:p w:rsidR="00462C51" w:rsidRPr="00E7673F" w:rsidRDefault="00462C51" w:rsidP="00462C51">
            <w:pPr>
              <w:rPr>
                <w:rFonts w:ascii="Times New Roman" w:hAnsi="Times New Roman"/>
                <w:sz w:val="28"/>
                <w:szCs w:val="28"/>
              </w:rPr>
            </w:pPr>
          </w:p>
        </w:tc>
        <w:tc>
          <w:tcPr>
            <w:tcW w:w="2268"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Артамонова</w:t>
            </w:r>
            <w:proofErr w:type="gramStart"/>
            <w:r w:rsidRPr="00E7673F">
              <w:rPr>
                <w:rFonts w:ascii="Times New Roman" w:hAnsi="Times New Roman"/>
                <w:sz w:val="28"/>
                <w:szCs w:val="28"/>
              </w:rPr>
              <w:t xml:space="preserve"> А</w:t>
            </w:r>
            <w:proofErr w:type="gramEnd"/>
          </w:p>
        </w:tc>
        <w:tc>
          <w:tcPr>
            <w:tcW w:w="992"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2в</w:t>
            </w:r>
          </w:p>
        </w:tc>
        <w:tc>
          <w:tcPr>
            <w:tcW w:w="1559"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2 место</w:t>
            </w:r>
          </w:p>
        </w:tc>
        <w:tc>
          <w:tcPr>
            <w:tcW w:w="2268"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Борлакова М.Х.</w:t>
            </w:r>
          </w:p>
        </w:tc>
      </w:tr>
      <w:tr w:rsidR="00462C51" w:rsidRPr="00A26A5A" w:rsidTr="00DA430C">
        <w:tc>
          <w:tcPr>
            <w:tcW w:w="3545" w:type="dxa"/>
            <w:vMerge/>
          </w:tcPr>
          <w:p w:rsidR="00462C51" w:rsidRPr="00E7673F" w:rsidRDefault="00462C51" w:rsidP="00462C51">
            <w:pPr>
              <w:rPr>
                <w:rFonts w:ascii="Times New Roman" w:hAnsi="Times New Roman"/>
                <w:sz w:val="28"/>
                <w:szCs w:val="28"/>
              </w:rPr>
            </w:pPr>
          </w:p>
        </w:tc>
        <w:tc>
          <w:tcPr>
            <w:tcW w:w="2268"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Каракетова Мадина</w:t>
            </w:r>
          </w:p>
        </w:tc>
        <w:tc>
          <w:tcPr>
            <w:tcW w:w="992"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2б</w:t>
            </w:r>
          </w:p>
        </w:tc>
        <w:tc>
          <w:tcPr>
            <w:tcW w:w="1559" w:type="dxa"/>
            <w:vMerge w:val="restart"/>
          </w:tcPr>
          <w:p w:rsidR="00462C51" w:rsidRPr="00E7673F" w:rsidRDefault="00462C51" w:rsidP="00462C51">
            <w:pPr>
              <w:rPr>
                <w:rFonts w:ascii="Times New Roman" w:hAnsi="Times New Roman"/>
                <w:sz w:val="28"/>
                <w:szCs w:val="28"/>
              </w:rPr>
            </w:pPr>
          </w:p>
          <w:p w:rsidR="00462C51" w:rsidRPr="00E7673F" w:rsidRDefault="00462C51" w:rsidP="00462C51">
            <w:pPr>
              <w:rPr>
                <w:rFonts w:ascii="Times New Roman" w:hAnsi="Times New Roman"/>
                <w:sz w:val="28"/>
                <w:szCs w:val="28"/>
              </w:rPr>
            </w:pPr>
          </w:p>
          <w:p w:rsidR="00462C51" w:rsidRPr="00E7673F" w:rsidRDefault="00462C51" w:rsidP="00462C51">
            <w:pPr>
              <w:rPr>
                <w:rFonts w:ascii="Times New Roman" w:hAnsi="Times New Roman"/>
                <w:sz w:val="28"/>
                <w:szCs w:val="28"/>
              </w:rPr>
            </w:pPr>
            <w:r w:rsidRPr="00E7673F">
              <w:rPr>
                <w:rFonts w:ascii="Times New Roman" w:hAnsi="Times New Roman"/>
                <w:sz w:val="28"/>
                <w:szCs w:val="28"/>
              </w:rPr>
              <w:t>3место</w:t>
            </w:r>
          </w:p>
          <w:p w:rsidR="00462C51" w:rsidRPr="00E7673F" w:rsidRDefault="00462C51" w:rsidP="00462C51">
            <w:pPr>
              <w:rPr>
                <w:rFonts w:ascii="Times New Roman" w:hAnsi="Times New Roman"/>
                <w:sz w:val="28"/>
                <w:szCs w:val="28"/>
              </w:rPr>
            </w:pPr>
          </w:p>
        </w:tc>
        <w:tc>
          <w:tcPr>
            <w:tcW w:w="2268"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Хетагурова С.А.</w:t>
            </w:r>
          </w:p>
        </w:tc>
      </w:tr>
      <w:tr w:rsidR="00462C51" w:rsidRPr="00A26A5A" w:rsidTr="00DA430C">
        <w:tc>
          <w:tcPr>
            <w:tcW w:w="3545" w:type="dxa"/>
            <w:vMerge/>
          </w:tcPr>
          <w:p w:rsidR="00462C51" w:rsidRPr="00E7673F" w:rsidRDefault="00462C51" w:rsidP="00462C51">
            <w:pPr>
              <w:rPr>
                <w:rFonts w:ascii="Times New Roman" w:hAnsi="Times New Roman"/>
                <w:sz w:val="28"/>
                <w:szCs w:val="28"/>
              </w:rPr>
            </w:pPr>
          </w:p>
        </w:tc>
        <w:tc>
          <w:tcPr>
            <w:tcW w:w="2268"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Гочияева Лиана</w:t>
            </w:r>
          </w:p>
        </w:tc>
        <w:tc>
          <w:tcPr>
            <w:tcW w:w="992"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2в</w:t>
            </w:r>
          </w:p>
        </w:tc>
        <w:tc>
          <w:tcPr>
            <w:tcW w:w="1559" w:type="dxa"/>
            <w:vMerge/>
          </w:tcPr>
          <w:p w:rsidR="00462C51" w:rsidRPr="00E7673F" w:rsidRDefault="00462C51" w:rsidP="00462C51">
            <w:pPr>
              <w:rPr>
                <w:rFonts w:ascii="Times New Roman" w:hAnsi="Times New Roman"/>
                <w:sz w:val="28"/>
                <w:szCs w:val="28"/>
              </w:rPr>
            </w:pPr>
          </w:p>
        </w:tc>
        <w:tc>
          <w:tcPr>
            <w:tcW w:w="2268"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Борлакова М.Х.</w:t>
            </w:r>
          </w:p>
        </w:tc>
      </w:tr>
      <w:tr w:rsidR="00462C51" w:rsidRPr="00A26A5A" w:rsidTr="00DA430C">
        <w:tc>
          <w:tcPr>
            <w:tcW w:w="3545" w:type="dxa"/>
            <w:vMerge/>
          </w:tcPr>
          <w:p w:rsidR="00462C51" w:rsidRPr="00E7673F" w:rsidRDefault="00462C51" w:rsidP="00462C51">
            <w:pPr>
              <w:rPr>
                <w:rFonts w:ascii="Times New Roman" w:hAnsi="Times New Roman"/>
                <w:sz w:val="28"/>
                <w:szCs w:val="28"/>
              </w:rPr>
            </w:pPr>
          </w:p>
        </w:tc>
        <w:tc>
          <w:tcPr>
            <w:tcW w:w="2268"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Эдиев Алан</w:t>
            </w:r>
          </w:p>
        </w:tc>
        <w:tc>
          <w:tcPr>
            <w:tcW w:w="992"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2а</w:t>
            </w:r>
          </w:p>
        </w:tc>
        <w:tc>
          <w:tcPr>
            <w:tcW w:w="1559" w:type="dxa"/>
            <w:vMerge/>
          </w:tcPr>
          <w:p w:rsidR="00462C51" w:rsidRPr="00E7673F" w:rsidRDefault="00462C51" w:rsidP="00462C51">
            <w:pPr>
              <w:rPr>
                <w:rFonts w:ascii="Times New Roman" w:hAnsi="Times New Roman"/>
                <w:sz w:val="28"/>
                <w:szCs w:val="28"/>
              </w:rPr>
            </w:pPr>
          </w:p>
        </w:tc>
        <w:tc>
          <w:tcPr>
            <w:tcW w:w="2268"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Байкулова З.М.</w:t>
            </w:r>
          </w:p>
        </w:tc>
      </w:tr>
      <w:tr w:rsidR="00462C51" w:rsidRPr="00A26A5A" w:rsidTr="00DA430C">
        <w:tc>
          <w:tcPr>
            <w:tcW w:w="3545" w:type="dxa"/>
            <w:vMerge/>
          </w:tcPr>
          <w:p w:rsidR="00462C51" w:rsidRPr="00E7673F" w:rsidRDefault="00462C51" w:rsidP="00462C51">
            <w:pPr>
              <w:rPr>
                <w:rFonts w:ascii="Times New Roman" w:hAnsi="Times New Roman"/>
                <w:sz w:val="28"/>
                <w:szCs w:val="28"/>
              </w:rPr>
            </w:pPr>
          </w:p>
        </w:tc>
        <w:tc>
          <w:tcPr>
            <w:tcW w:w="2268"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 xml:space="preserve"> Урусов Хасан</w:t>
            </w:r>
          </w:p>
        </w:tc>
        <w:tc>
          <w:tcPr>
            <w:tcW w:w="992"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2в</w:t>
            </w:r>
          </w:p>
        </w:tc>
        <w:tc>
          <w:tcPr>
            <w:tcW w:w="1559" w:type="dxa"/>
            <w:vMerge/>
          </w:tcPr>
          <w:p w:rsidR="00462C51" w:rsidRPr="00E7673F" w:rsidRDefault="00462C51" w:rsidP="00462C51">
            <w:pPr>
              <w:rPr>
                <w:rFonts w:ascii="Times New Roman" w:hAnsi="Times New Roman"/>
                <w:sz w:val="28"/>
                <w:szCs w:val="28"/>
              </w:rPr>
            </w:pPr>
          </w:p>
        </w:tc>
        <w:tc>
          <w:tcPr>
            <w:tcW w:w="2268"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Борлакова М.Х.</w:t>
            </w:r>
          </w:p>
        </w:tc>
      </w:tr>
      <w:tr w:rsidR="00462C51" w:rsidRPr="00A26A5A" w:rsidTr="00DA430C">
        <w:tc>
          <w:tcPr>
            <w:tcW w:w="3545" w:type="dxa"/>
            <w:vMerge/>
          </w:tcPr>
          <w:p w:rsidR="00462C51" w:rsidRPr="00E7673F" w:rsidRDefault="00462C51" w:rsidP="00462C51">
            <w:pPr>
              <w:rPr>
                <w:rFonts w:ascii="Times New Roman" w:hAnsi="Times New Roman"/>
                <w:sz w:val="28"/>
                <w:szCs w:val="28"/>
              </w:rPr>
            </w:pPr>
          </w:p>
        </w:tc>
        <w:tc>
          <w:tcPr>
            <w:tcW w:w="2268"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Айбазов Амаль</w:t>
            </w:r>
          </w:p>
        </w:tc>
        <w:tc>
          <w:tcPr>
            <w:tcW w:w="992"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2б</w:t>
            </w:r>
          </w:p>
        </w:tc>
        <w:tc>
          <w:tcPr>
            <w:tcW w:w="1559" w:type="dxa"/>
            <w:vMerge/>
          </w:tcPr>
          <w:p w:rsidR="00462C51" w:rsidRPr="00E7673F" w:rsidRDefault="00462C51" w:rsidP="00462C51">
            <w:pPr>
              <w:rPr>
                <w:rFonts w:ascii="Times New Roman" w:hAnsi="Times New Roman"/>
                <w:sz w:val="28"/>
                <w:szCs w:val="28"/>
              </w:rPr>
            </w:pPr>
          </w:p>
        </w:tc>
        <w:tc>
          <w:tcPr>
            <w:tcW w:w="2268"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Хетагурова С.А.</w:t>
            </w:r>
          </w:p>
        </w:tc>
      </w:tr>
      <w:tr w:rsidR="00462C51" w:rsidRPr="00A26A5A" w:rsidTr="00DA430C">
        <w:tc>
          <w:tcPr>
            <w:tcW w:w="3545" w:type="dxa"/>
            <w:vMerge/>
          </w:tcPr>
          <w:p w:rsidR="00462C51" w:rsidRPr="00E7673F" w:rsidRDefault="00462C51" w:rsidP="00462C51">
            <w:pPr>
              <w:rPr>
                <w:rFonts w:ascii="Times New Roman" w:hAnsi="Times New Roman"/>
                <w:sz w:val="28"/>
                <w:szCs w:val="28"/>
              </w:rPr>
            </w:pPr>
          </w:p>
        </w:tc>
        <w:tc>
          <w:tcPr>
            <w:tcW w:w="2268"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Салпагарова Лейля</w:t>
            </w:r>
          </w:p>
        </w:tc>
        <w:tc>
          <w:tcPr>
            <w:tcW w:w="992"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3в</w:t>
            </w:r>
          </w:p>
        </w:tc>
        <w:tc>
          <w:tcPr>
            <w:tcW w:w="1559"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1 место</w:t>
            </w:r>
          </w:p>
        </w:tc>
        <w:tc>
          <w:tcPr>
            <w:tcW w:w="2268"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Чотчаева З.С</w:t>
            </w:r>
          </w:p>
        </w:tc>
      </w:tr>
      <w:tr w:rsidR="00462C51" w:rsidRPr="00A26A5A" w:rsidTr="00DA430C">
        <w:tc>
          <w:tcPr>
            <w:tcW w:w="3545" w:type="dxa"/>
            <w:vMerge/>
          </w:tcPr>
          <w:p w:rsidR="00462C51" w:rsidRPr="00E7673F" w:rsidRDefault="00462C51" w:rsidP="00462C51">
            <w:pPr>
              <w:rPr>
                <w:rFonts w:ascii="Times New Roman" w:hAnsi="Times New Roman"/>
                <w:sz w:val="28"/>
                <w:szCs w:val="28"/>
              </w:rPr>
            </w:pPr>
          </w:p>
        </w:tc>
        <w:tc>
          <w:tcPr>
            <w:tcW w:w="2268"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Тебуев Аслан</w:t>
            </w:r>
          </w:p>
        </w:tc>
        <w:tc>
          <w:tcPr>
            <w:tcW w:w="992"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3а</w:t>
            </w:r>
          </w:p>
        </w:tc>
        <w:tc>
          <w:tcPr>
            <w:tcW w:w="1559" w:type="dxa"/>
            <w:vMerge w:val="restart"/>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2 место</w:t>
            </w:r>
          </w:p>
          <w:p w:rsidR="00462C51" w:rsidRPr="00E7673F" w:rsidRDefault="00462C51" w:rsidP="00462C51">
            <w:pPr>
              <w:rPr>
                <w:rFonts w:ascii="Times New Roman" w:hAnsi="Times New Roman"/>
                <w:sz w:val="28"/>
                <w:szCs w:val="28"/>
              </w:rPr>
            </w:pPr>
          </w:p>
        </w:tc>
        <w:tc>
          <w:tcPr>
            <w:tcW w:w="2268"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Давыденко О.М.</w:t>
            </w:r>
          </w:p>
        </w:tc>
      </w:tr>
      <w:tr w:rsidR="00462C51" w:rsidRPr="00A26A5A" w:rsidTr="00DA430C">
        <w:tc>
          <w:tcPr>
            <w:tcW w:w="3545" w:type="dxa"/>
            <w:vMerge/>
          </w:tcPr>
          <w:p w:rsidR="00462C51" w:rsidRPr="00E7673F" w:rsidRDefault="00462C51" w:rsidP="00462C51">
            <w:pPr>
              <w:rPr>
                <w:rFonts w:ascii="Times New Roman" w:hAnsi="Times New Roman"/>
                <w:sz w:val="28"/>
                <w:szCs w:val="28"/>
              </w:rPr>
            </w:pPr>
          </w:p>
        </w:tc>
        <w:tc>
          <w:tcPr>
            <w:tcW w:w="2268"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Коркмазова Камила</w:t>
            </w:r>
          </w:p>
        </w:tc>
        <w:tc>
          <w:tcPr>
            <w:tcW w:w="992"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3а</w:t>
            </w:r>
          </w:p>
        </w:tc>
        <w:tc>
          <w:tcPr>
            <w:tcW w:w="1559" w:type="dxa"/>
            <w:vMerge/>
          </w:tcPr>
          <w:p w:rsidR="00462C51" w:rsidRPr="00E7673F" w:rsidRDefault="00462C51" w:rsidP="00462C51">
            <w:pPr>
              <w:rPr>
                <w:rFonts w:ascii="Times New Roman" w:hAnsi="Times New Roman"/>
                <w:sz w:val="28"/>
                <w:szCs w:val="28"/>
              </w:rPr>
            </w:pPr>
          </w:p>
        </w:tc>
        <w:tc>
          <w:tcPr>
            <w:tcW w:w="2268"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Давыденко О.М</w:t>
            </w:r>
          </w:p>
        </w:tc>
      </w:tr>
      <w:tr w:rsidR="00462C51" w:rsidRPr="00A26A5A" w:rsidTr="00DA430C">
        <w:tc>
          <w:tcPr>
            <w:tcW w:w="3545" w:type="dxa"/>
            <w:vMerge/>
          </w:tcPr>
          <w:p w:rsidR="00462C51" w:rsidRPr="00E7673F" w:rsidRDefault="00462C51" w:rsidP="00462C51">
            <w:pPr>
              <w:rPr>
                <w:rFonts w:ascii="Times New Roman" w:hAnsi="Times New Roman"/>
                <w:sz w:val="28"/>
                <w:szCs w:val="28"/>
              </w:rPr>
            </w:pPr>
          </w:p>
        </w:tc>
        <w:tc>
          <w:tcPr>
            <w:tcW w:w="2268"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Шаманов Керим</w:t>
            </w:r>
          </w:p>
        </w:tc>
        <w:tc>
          <w:tcPr>
            <w:tcW w:w="992"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3д</w:t>
            </w:r>
          </w:p>
        </w:tc>
        <w:tc>
          <w:tcPr>
            <w:tcW w:w="1559" w:type="dxa"/>
            <w:vMerge w:val="restart"/>
          </w:tcPr>
          <w:p w:rsidR="00462C51" w:rsidRPr="00E7673F" w:rsidRDefault="00462C51" w:rsidP="00462C51">
            <w:pPr>
              <w:rPr>
                <w:rFonts w:ascii="Times New Roman" w:hAnsi="Times New Roman"/>
                <w:sz w:val="28"/>
                <w:szCs w:val="28"/>
              </w:rPr>
            </w:pPr>
          </w:p>
          <w:p w:rsidR="00462C51" w:rsidRPr="00E7673F" w:rsidRDefault="00462C51" w:rsidP="00462C51">
            <w:pPr>
              <w:rPr>
                <w:rFonts w:ascii="Times New Roman" w:hAnsi="Times New Roman"/>
                <w:sz w:val="28"/>
                <w:szCs w:val="28"/>
              </w:rPr>
            </w:pPr>
            <w:r w:rsidRPr="00E7673F">
              <w:rPr>
                <w:rFonts w:ascii="Times New Roman" w:hAnsi="Times New Roman"/>
                <w:sz w:val="28"/>
                <w:szCs w:val="28"/>
              </w:rPr>
              <w:t>3 место</w:t>
            </w:r>
          </w:p>
          <w:p w:rsidR="00462C51" w:rsidRPr="00E7673F" w:rsidRDefault="00462C51" w:rsidP="00462C51">
            <w:pPr>
              <w:rPr>
                <w:rFonts w:ascii="Times New Roman" w:hAnsi="Times New Roman"/>
                <w:sz w:val="28"/>
                <w:szCs w:val="28"/>
              </w:rPr>
            </w:pPr>
          </w:p>
        </w:tc>
        <w:tc>
          <w:tcPr>
            <w:tcW w:w="2268"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Созарукова Ф.К.</w:t>
            </w:r>
          </w:p>
        </w:tc>
      </w:tr>
      <w:tr w:rsidR="00462C51" w:rsidRPr="00A26A5A" w:rsidTr="00DA430C">
        <w:tc>
          <w:tcPr>
            <w:tcW w:w="3545" w:type="dxa"/>
            <w:vMerge/>
          </w:tcPr>
          <w:p w:rsidR="00462C51" w:rsidRPr="00E7673F" w:rsidRDefault="00462C51" w:rsidP="00462C51">
            <w:pPr>
              <w:rPr>
                <w:rFonts w:ascii="Times New Roman" w:hAnsi="Times New Roman"/>
                <w:sz w:val="28"/>
                <w:szCs w:val="28"/>
              </w:rPr>
            </w:pPr>
          </w:p>
        </w:tc>
        <w:tc>
          <w:tcPr>
            <w:tcW w:w="2268"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Узденова Залина</w:t>
            </w:r>
          </w:p>
        </w:tc>
        <w:tc>
          <w:tcPr>
            <w:tcW w:w="992"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3г</w:t>
            </w:r>
          </w:p>
        </w:tc>
        <w:tc>
          <w:tcPr>
            <w:tcW w:w="1559" w:type="dxa"/>
            <w:vMerge/>
          </w:tcPr>
          <w:p w:rsidR="00462C51" w:rsidRPr="00E7673F" w:rsidRDefault="00462C51" w:rsidP="00462C51">
            <w:pPr>
              <w:rPr>
                <w:rFonts w:ascii="Times New Roman" w:hAnsi="Times New Roman"/>
                <w:sz w:val="28"/>
                <w:szCs w:val="28"/>
              </w:rPr>
            </w:pPr>
          </w:p>
        </w:tc>
        <w:tc>
          <w:tcPr>
            <w:tcW w:w="2268"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Серова И.Г.</w:t>
            </w:r>
          </w:p>
        </w:tc>
      </w:tr>
      <w:tr w:rsidR="00462C51" w:rsidRPr="00A26A5A" w:rsidTr="00DA430C">
        <w:tc>
          <w:tcPr>
            <w:tcW w:w="3545" w:type="dxa"/>
            <w:vMerge/>
          </w:tcPr>
          <w:p w:rsidR="00462C51" w:rsidRPr="00E7673F" w:rsidRDefault="00462C51" w:rsidP="00462C51">
            <w:pPr>
              <w:rPr>
                <w:rFonts w:ascii="Times New Roman" w:hAnsi="Times New Roman"/>
                <w:sz w:val="28"/>
                <w:szCs w:val="28"/>
              </w:rPr>
            </w:pPr>
          </w:p>
        </w:tc>
        <w:tc>
          <w:tcPr>
            <w:tcW w:w="2268"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Тешелеева Джамиля</w:t>
            </w:r>
          </w:p>
        </w:tc>
        <w:tc>
          <w:tcPr>
            <w:tcW w:w="992"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3е</w:t>
            </w:r>
          </w:p>
        </w:tc>
        <w:tc>
          <w:tcPr>
            <w:tcW w:w="1559" w:type="dxa"/>
            <w:vMerge/>
          </w:tcPr>
          <w:p w:rsidR="00462C51" w:rsidRPr="00E7673F" w:rsidRDefault="00462C51" w:rsidP="00462C51">
            <w:pPr>
              <w:rPr>
                <w:rFonts w:ascii="Times New Roman" w:hAnsi="Times New Roman"/>
                <w:sz w:val="28"/>
                <w:szCs w:val="28"/>
              </w:rPr>
            </w:pPr>
          </w:p>
        </w:tc>
        <w:tc>
          <w:tcPr>
            <w:tcW w:w="2268"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Узденова Л.И.</w:t>
            </w:r>
          </w:p>
        </w:tc>
      </w:tr>
      <w:tr w:rsidR="00462C51" w:rsidRPr="00A26A5A" w:rsidTr="00DA430C">
        <w:tc>
          <w:tcPr>
            <w:tcW w:w="3545" w:type="dxa"/>
            <w:vMerge/>
          </w:tcPr>
          <w:p w:rsidR="00462C51" w:rsidRPr="00E7673F" w:rsidRDefault="00462C51" w:rsidP="00462C51">
            <w:pPr>
              <w:rPr>
                <w:rFonts w:ascii="Times New Roman" w:hAnsi="Times New Roman"/>
                <w:sz w:val="28"/>
                <w:szCs w:val="28"/>
              </w:rPr>
            </w:pPr>
          </w:p>
        </w:tc>
        <w:tc>
          <w:tcPr>
            <w:tcW w:w="2268"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Байрамуков Альберт</w:t>
            </w:r>
          </w:p>
        </w:tc>
        <w:tc>
          <w:tcPr>
            <w:tcW w:w="992"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4а</w:t>
            </w:r>
          </w:p>
        </w:tc>
        <w:tc>
          <w:tcPr>
            <w:tcW w:w="1559"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1место</w:t>
            </w:r>
          </w:p>
        </w:tc>
        <w:tc>
          <w:tcPr>
            <w:tcW w:w="2268"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Каппушева Д.И.</w:t>
            </w:r>
          </w:p>
        </w:tc>
      </w:tr>
      <w:tr w:rsidR="00462C51" w:rsidRPr="00A26A5A" w:rsidTr="00DA430C">
        <w:tc>
          <w:tcPr>
            <w:tcW w:w="3545" w:type="dxa"/>
            <w:vMerge/>
          </w:tcPr>
          <w:p w:rsidR="00462C51" w:rsidRPr="00E7673F" w:rsidRDefault="00462C51" w:rsidP="00462C51">
            <w:pPr>
              <w:rPr>
                <w:rFonts w:ascii="Times New Roman" w:hAnsi="Times New Roman"/>
                <w:sz w:val="28"/>
                <w:szCs w:val="28"/>
              </w:rPr>
            </w:pPr>
          </w:p>
        </w:tc>
        <w:tc>
          <w:tcPr>
            <w:tcW w:w="2268"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Аджиева Динара</w:t>
            </w:r>
          </w:p>
        </w:tc>
        <w:tc>
          <w:tcPr>
            <w:tcW w:w="992"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4б</w:t>
            </w:r>
          </w:p>
        </w:tc>
        <w:tc>
          <w:tcPr>
            <w:tcW w:w="1559"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2место</w:t>
            </w:r>
          </w:p>
        </w:tc>
        <w:tc>
          <w:tcPr>
            <w:tcW w:w="2268"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Айбазова З.</w:t>
            </w:r>
            <w:proofErr w:type="gramStart"/>
            <w:r w:rsidRPr="00E7673F">
              <w:rPr>
                <w:rFonts w:ascii="Times New Roman" w:hAnsi="Times New Roman"/>
                <w:sz w:val="28"/>
                <w:szCs w:val="28"/>
              </w:rPr>
              <w:t>Н-И</w:t>
            </w:r>
            <w:proofErr w:type="gramEnd"/>
            <w:r w:rsidRPr="00E7673F">
              <w:rPr>
                <w:rFonts w:ascii="Times New Roman" w:hAnsi="Times New Roman"/>
                <w:sz w:val="28"/>
                <w:szCs w:val="28"/>
              </w:rPr>
              <w:t>.</w:t>
            </w:r>
          </w:p>
        </w:tc>
      </w:tr>
      <w:tr w:rsidR="00462C51" w:rsidRPr="00A26A5A" w:rsidTr="00DA430C">
        <w:tc>
          <w:tcPr>
            <w:tcW w:w="3545" w:type="dxa"/>
            <w:vMerge/>
          </w:tcPr>
          <w:p w:rsidR="00462C51" w:rsidRPr="00E7673F" w:rsidRDefault="00462C51" w:rsidP="00462C51">
            <w:pPr>
              <w:rPr>
                <w:rFonts w:ascii="Times New Roman" w:hAnsi="Times New Roman"/>
                <w:sz w:val="28"/>
                <w:szCs w:val="28"/>
              </w:rPr>
            </w:pPr>
          </w:p>
        </w:tc>
        <w:tc>
          <w:tcPr>
            <w:tcW w:w="2268"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Картушина Лана</w:t>
            </w:r>
          </w:p>
        </w:tc>
        <w:tc>
          <w:tcPr>
            <w:tcW w:w="992"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4б</w:t>
            </w:r>
          </w:p>
        </w:tc>
        <w:tc>
          <w:tcPr>
            <w:tcW w:w="1559" w:type="dxa"/>
            <w:vMerge w:val="restart"/>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3место</w:t>
            </w:r>
          </w:p>
          <w:p w:rsidR="00462C51" w:rsidRPr="00E7673F" w:rsidRDefault="00462C51" w:rsidP="00462C51">
            <w:pPr>
              <w:rPr>
                <w:rFonts w:ascii="Times New Roman" w:hAnsi="Times New Roman"/>
                <w:sz w:val="28"/>
                <w:szCs w:val="28"/>
              </w:rPr>
            </w:pPr>
          </w:p>
        </w:tc>
        <w:tc>
          <w:tcPr>
            <w:tcW w:w="2268"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Айбазова З.</w:t>
            </w:r>
            <w:proofErr w:type="gramStart"/>
            <w:r w:rsidRPr="00E7673F">
              <w:rPr>
                <w:rFonts w:ascii="Times New Roman" w:hAnsi="Times New Roman"/>
                <w:sz w:val="28"/>
                <w:szCs w:val="28"/>
              </w:rPr>
              <w:t>Н-И</w:t>
            </w:r>
            <w:proofErr w:type="gramEnd"/>
            <w:r w:rsidRPr="00E7673F">
              <w:rPr>
                <w:rFonts w:ascii="Times New Roman" w:hAnsi="Times New Roman"/>
                <w:sz w:val="28"/>
                <w:szCs w:val="28"/>
              </w:rPr>
              <w:t>.</w:t>
            </w:r>
          </w:p>
        </w:tc>
      </w:tr>
      <w:tr w:rsidR="00462C51" w:rsidRPr="00A26A5A" w:rsidTr="00DA430C">
        <w:tc>
          <w:tcPr>
            <w:tcW w:w="3545" w:type="dxa"/>
            <w:vMerge/>
          </w:tcPr>
          <w:p w:rsidR="00462C51" w:rsidRPr="00E7673F" w:rsidRDefault="00462C51" w:rsidP="00462C51">
            <w:pPr>
              <w:rPr>
                <w:rFonts w:ascii="Times New Roman" w:hAnsi="Times New Roman"/>
                <w:sz w:val="28"/>
                <w:szCs w:val="28"/>
              </w:rPr>
            </w:pPr>
          </w:p>
        </w:tc>
        <w:tc>
          <w:tcPr>
            <w:tcW w:w="2268"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Мачуков Аслан</w:t>
            </w:r>
          </w:p>
        </w:tc>
        <w:tc>
          <w:tcPr>
            <w:tcW w:w="992"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4в</w:t>
            </w:r>
          </w:p>
        </w:tc>
        <w:tc>
          <w:tcPr>
            <w:tcW w:w="1559" w:type="dxa"/>
            <w:vMerge/>
          </w:tcPr>
          <w:p w:rsidR="00462C51" w:rsidRPr="00E7673F" w:rsidRDefault="00462C51" w:rsidP="00462C51">
            <w:pPr>
              <w:rPr>
                <w:rFonts w:ascii="Times New Roman" w:hAnsi="Times New Roman"/>
                <w:sz w:val="28"/>
                <w:szCs w:val="28"/>
              </w:rPr>
            </w:pPr>
          </w:p>
        </w:tc>
        <w:tc>
          <w:tcPr>
            <w:tcW w:w="2268"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Романенко Н.Н</w:t>
            </w:r>
          </w:p>
        </w:tc>
      </w:tr>
      <w:tr w:rsidR="00462C51" w:rsidRPr="00A26A5A" w:rsidTr="00DA430C">
        <w:tc>
          <w:tcPr>
            <w:tcW w:w="3545" w:type="dxa"/>
            <w:vMerge w:val="restart"/>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Окружающий мир</w:t>
            </w:r>
          </w:p>
        </w:tc>
        <w:tc>
          <w:tcPr>
            <w:tcW w:w="2268"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Каппушева Альмира</w:t>
            </w:r>
          </w:p>
        </w:tc>
        <w:tc>
          <w:tcPr>
            <w:tcW w:w="992"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2б</w:t>
            </w:r>
          </w:p>
        </w:tc>
        <w:tc>
          <w:tcPr>
            <w:tcW w:w="1559"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1место</w:t>
            </w:r>
          </w:p>
        </w:tc>
        <w:tc>
          <w:tcPr>
            <w:tcW w:w="2268"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Хетагурова С.А</w:t>
            </w:r>
          </w:p>
        </w:tc>
      </w:tr>
      <w:tr w:rsidR="00462C51" w:rsidRPr="00A26A5A" w:rsidTr="00DA430C">
        <w:tc>
          <w:tcPr>
            <w:tcW w:w="3545" w:type="dxa"/>
            <w:vMerge/>
          </w:tcPr>
          <w:p w:rsidR="00462C51" w:rsidRPr="00E7673F" w:rsidRDefault="00462C51" w:rsidP="00462C51">
            <w:pPr>
              <w:rPr>
                <w:rFonts w:ascii="Times New Roman" w:hAnsi="Times New Roman"/>
                <w:sz w:val="28"/>
                <w:szCs w:val="28"/>
              </w:rPr>
            </w:pPr>
          </w:p>
        </w:tc>
        <w:tc>
          <w:tcPr>
            <w:tcW w:w="2268"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Каракетов Аслан</w:t>
            </w:r>
          </w:p>
        </w:tc>
        <w:tc>
          <w:tcPr>
            <w:tcW w:w="992"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2б</w:t>
            </w:r>
          </w:p>
        </w:tc>
        <w:tc>
          <w:tcPr>
            <w:tcW w:w="1559" w:type="dxa"/>
            <w:vMerge w:val="restart"/>
          </w:tcPr>
          <w:p w:rsidR="00462C51" w:rsidRPr="00E7673F" w:rsidRDefault="00462C51" w:rsidP="00462C51">
            <w:pPr>
              <w:rPr>
                <w:rFonts w:ascii="Times New Roman" w:hAnsi="Times New Roman"/>
                <w:sz w:val="28"/>
                <w:szCs w:val="28"/>
              </w:rPr>
            </w:pPr>
          </w:p>
          <w:p w:rsidR="00462C51" w:rsidRPr="00E7673F" w:rsidRDefault="00462C51" w:rsidP="00462C51">
            <w:pPr>
              <w:rPr>
                <w:rFonts w:ascii="Times New Roman" w:hAnsi="Times New Roman"/>
                <w:sz w:val="28"/>
                <w:szCs w:val="28"/>
              </w:rPr>
            </w:pPr>
            <w:r w:rsidRPr="00E7673F">
              <w:rPr>
                <w:rFonts w:ascii="Times New Roman" w:hAnsi="Times New Roman"/>
                <w:sz w:val="28"/>
                <w:szCs w:val="28"/>
              </w:rPr>
              <w:t>2место</w:t>
            </w:r>
          </w:p>
          <w:p w:rsidR="00462C51" w:rsidRPr="00E7673F" w:rsidRDefault="00462C51" w:rsidP="00462C51">
            <w:pPr>
              <w:rPr>
                <w:rFonts w:ascii="Times New Roman" w:hAnsi="Times New Roman"/>
                <w:sz w:val="28"/>
                <w:szCs w:val="28"/>
              </w:rPr>
            </w:pPr>
          </w:p>
        </w:tc>
        <w:tc>
          <w:tcPr>
            <w:tcW w:w="2268"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Хетагурова С.А</w:t>
            </w:r>
          </w:p>
        </w:tc>
      </w:tr>
      <w:tr w:rsidR="00462C51" w:rsidRPr="00A26A5A" w:rsidTr="00DA430C">
        <w:tc>
          <w:tcPr>
            <w:tcW w:w="3545" w:type="dxa"/>
            <w:vMerge/>
          </w:tcPr>
          <w:p w:rsidR="00462C51" w:rsidRPr="00E7673F" w:rsidRDefault="00462C51" w:rsidP="00462C51">
            <w:pPr>
              <w:rPr>
                <w:rFonts w:ascii="Times New Roman" w:hAnsi="Times New Roman"/>
                <w:sz w:val="28"/>
                <w:szCs w:val="28"/>
              </w:rPr>
            </w:pPr>
          </w:p>
        </w:tc>
        <w:tc>
          <w:tcPr>
            <w:tcW w:w="2268"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Стрельникова Арина</w:t>
            </w:r>
          </w:p>
        </w:tc>
        <w:tc>
          <w:tcPr>
            <w:tcW w:w="992"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2б</w:t>
            </w:r>
          </w:p>
        </w:tc>
        <w:tc>
          <w:tcPr>
            <w:tcW w:w="1559" w:type="dxa"/>
            <w:vMerge/>
          </w:tcPr>
          <w:p w:rsidR="00462C51" w:rsidRPr="00E7673F" w:rsidRDefault="00462C51" w:rsidP="00462C51">
            <w:pPr>
              <w:rPr>
                <w:rFonts w:ascii="Times New Roman" w:hAnsi="Times New Roman"/>
                <w:sz w:val="28"/>
                <w:szCs w:val="28"/>
              </w:rPr>
            </w:pPr>
          </w:p>
        </w:tc>
        <w:tc>
          <w:tcPr>
            <w:tcW w:w="2268"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Хетагурова С.А</w:t>
            </w:r>
          </w:p>
        </w:tc>
      </w:tr>
      <w:tr w:rsidR="00462C51" w:rsidRPr="00A26A5A" w:rsidTr="00DA430C">
        <w:tc>
          <w:tcPr>
            <w:tcW w:w="3545" w:type="dxa"/>
            <w:vMerge/>
          </w:tcPr>
          <w:p w:rsidR="00462C51" w:rsidRPr="00E7673F" w:rsidRDefault="00462C51" w:rsidP="00462C51">
            <w:pPr>
              <w:rPr>
                <w:rFonts w:ascii="Times New Roman" w:hAnsi="Times New Roman"/>
                <w:sz w:val="28"/>
                <w:szCs w:val="28"/>
              </w:rPr>
            </w:pPr>
          </w:p>
        </w:tc>
        <w:tc>
          <w:tcPr>
            <w:tcW w:w="2268"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Уртенов Ислам</w:t>
            </w:r>
          </w:p>
        </w:tc>
        <w:tc>
          <w:tcPr>
            <w:tcW w:w="992"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2б</w:t>
            </w:r>
          </w:p>
        </w:tc>
        <w:tc>
          <w:tcPr>
            <w:tcW w:w="1559" w:type="dxa"/>
            <w:vMerge/>
          </w:tcPr>
          <w:p w:rsidR="00462C51" w:rsidRPr="00E7673F" w:rsidRDefault="00462C51" w:rsidP="00462C51">
            <w:pPr>
              <w:rPr>
                <w:rFonts w:ascii="Times New Roman" w:hAnsi="Times New Roman"/>
                <w:sz w:val="28"/>
                <w:szCs w:val="28"/>
              </w:rPr>
            </w:pPr>
          </w:p>
        </w:tc>
        <w:tc>
          <w:tcPr>
            <w:tcW w:w="2268"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Хетагурова С.А</w:t>
            </w:r>
          </w:p>
        </w:tc>
      </w:tr>
      <w:tr w:rsidR="00462C51" w:rsidRPr="00A26A5A" w:rsidTr="00DA430C">
        <w:tc>
          <w:tcPr>
            <w:tcW w:w="3545" w:type="dxa"/>
            <w:vMerge/>
          </w:tcPr>
          <w:p w:rsidR="00462C51" w:rsidRPr="00E7673F" w:rsidRDefault="00462C51" w:rsidP="00462C51">
            <w:pPr>
              <w:rPr>
                <w:rFonts w:ascii="Times New Roman" w:hAnsi="Times New Roman"/>
                <w:sz w:val="28"/>
                <w:szCs w:val="28"/>
              </w:rPr>
            </w:pPr>
          </w:p>
        </w:tc>
        <w:tc>
          <w:tcPr>
            <w:tcW w:w="2268"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Болгарев Владимир</w:t>
            </w:r>
          </w:p>
        </w:tc>
        <w:tc>
          <w:tcPr>
            <w:tcW w:w="992"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2б</w:t>
            </w:r>
          </w:p>
        </w:tc>
        <w:tc>
          <w:tcPr>
            <w:tcW w:w="1559"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3место</w:t>
            </w:r>
          </w:p>
        </w:tc>
        <w:tc>
          <w:tcPr>
            <w:tcW w:w="2268"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Хетагурова С.А</w:t>
            </w:r>
          </w:p>
        </w:tc>
      </w:tr>
      <w:tr w:rsidR="00462C51" w:rsidRPr="00A26A5A" w:rsidTr="00DA430C">
        <w:tc>
          <w:tcPr>
            <w:tcW w:w="3545" w:type="dxa"/>
            <w:vMerge/>
          </w:tcPr>
          <w:p w:rsidR="00462C51" w:rsidRPr="00E7673F" w:rsidRDefault="00462C51" w:rsidP="00462C51">
            <w:pPr>
              <w:rPr>
                <w:rFonts w:ascii="Times New Roman" w:hAnsi="Times New Roman"/>
                <w:sz w:val="28"/>
                <w:szCs w:val="28"/>
              </w:rPr>
            </w:pPr>
          </w:p>
        </w:tc>
        <w:tc>
          <w:tcPr>
            <w:tcW w:w="2268"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Татаркулов Алим</w:t>
            </w:r>
          </w:p>
        </w:tc>
        <w:tc>
          <w:tcPr>
            <w:tcW w:w="992"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3а</w:t>
            </w:r>
          </w:p>
        </w:tc>
        <w:tc>
          <w:tcPr>
            <w:tcW w:w="1559"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1место</w:t>
            </w:r>
          </w:p>
        </w:tc>
        <w:tc>
          <w:tcPr>
            <w:tcW w:w="2268"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Давыденко О.М.</w:t>
            </w:r>
          </w:p>
        </w:tc>
      </w:tr>
      <w:tr w:rsidR="00462C51" w:rsidRPr="00A26A5A" w:rsidTr="00DA430C">
        <w:tc>
          <w:tcPr>
            <w:tcW w:w="3545" w:type="dxa"/>
            <w:vMerge/>
          </w:tcPr>
          <w:p w:rsidR="00462C51" w:rsidRPr="00E7673F" w:rsidRDefault="00462C51" w:rsidP="00462C51">
            <w:pPr>
              <w:rPr>
                <w:rFonts w:ascii="Times New Roman" w:hAnsi="Times New Roman"/>
                <w:sz w:val="28"/>
                <w:szCs w:val="28"/>
              </w:rPr>
            </w:pPr>
          </w:p>
        </w:tc>
        <w:tc>
          <w:tcPr>
            <w:tcW w:w="2268"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Кормазова Камилла</w:t>
            </w:r>
          </w:p>
        </w:tc>
        <w:tc>
          <w:tcPr>
            <w:tcW w:w="992"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3а</w:t>
            </w:r>
          </w:p>
        </w:tc>
        <w:tc>
          <w:tcPr>
            <w:tcW w:w="1559" w:type="dxa"/>
            <w:vMerge w:val="restart"/>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2 место</w:t>
            </w:r>
          </w:p>
          <w:p w:rsidR="00462C51" w:rsidRPr="00E7673F" w:rsidRDefault="00462C51" w:rsidP="00462C51">
            <w:pPr>
              <w:rPr>
                <w:rFonts w:ascii="Times New Roman" w:hAnsi="Times New Roman"/>
                <w:sz w:val="28"/>
                <w:szCs w:val="28"/>
              </w:rPr>
            </w:pPr>
          </w:p>
        </w:tc>
        <w:tc>
          <w:tcPr>
            <w:tcW w:w="2268"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Давыденко О.М.</w:t>
            </w:r>
          </w:p>
        </w:tc>
      </w:tr>
      <w:tr w:rsidR="00462C51" w:rsidRPr="00A26A5A" w:rsidTr="00DA430C">
        <w:tc>
          <w:tcPr>
            <w:tcW w:w="3545" w:type="dxa"/>
            <w:vMerge/>
          </w:tcPr>
          <w:p w:rsidR="00462C51" w:rsidRPr="00E7673F" w:rsidRDefault="00462C51" w:rsidP="00462C51">
            <w:pPr>
              <w:rPr>
                <w:rFonts w:ascii="Times New Roman" w:hAnsi="Times New Roman"/>
                <w:sz w:val="28"/>
                <w:szCs w:val="28"/>
              </w:rPr>
            </w:pPr>
          </w:p>
        </w:tc>
        <w:tc>
          <w:tcPr>
            <w:tcW w:w="2268"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Васильченко Анна</w:t>
            </w:r>
          </w:p>
        </w:tc>
        <w:tc>
          <w:tcPr>
            <w:tcW w:w="992"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3ж</w:t>
            </w:r>
          </w:p>
        </w:tc>
        <w:tc>
          <w:tcPr>
            <w:tcW w:w="1559" w:type="dxa"/>
            <w:vMerge/>
          </w:tcPr>
          <w:p w:rsidR="00462C51" w:rsidRPr="00E7673F" w:rsidRDefault="00462C51" w:rsidP="00462C51">
            <w:pPr>
              <w:rPr>
                <w:rFonts w:ascii="Times New Roman" w:hAnsi="Times New Roman"/>
                <w:sz w:val="28"/>
                <w:szCs w:val="28"/>
              </w:rPr>
            </w:pPr>
          </w:p>
        </w:tc>
        <w:tc>
          <w:tcPr>
            <w:tcW w:w="2268"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Кербижева Т.Н.</w:t>
            </w:r>
          </w:p>
        </w:tc>
      </w:tr>
      <w:tr w:rsidR="00462C51" w:rsidRPr="00A26A5A" w:rsidTr="00DA430C">
        <w:tc>
          <w:tcPr>
            <w:tcW w:w="3545" w:type="dxa"/>
            <w:vMerge/>
          </w:tcPr>
          <w:p w:rsidR="00462C51" w:rsidRPr="00E7673F" w:rsidRDefault="00462C51" w:rsidP="00462C51">
            <w:pPr>
              <w:rPr>
                <w:rFonts w:ascii="Times New Roman" w:hAnsi="Times New Roman"/>
                <w:sz w:val="28"/>
                <w:szCs w:val="28"/>
              </w:rPr>
            </w:pPr>
          </w:p>
        </w:tc>
        <w:tc>
          <w:tcPr>
            <w:tcW w:w="2268"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Дорошенко Ангелина</w:t>
            </w:r>
          </w:p>
        </w:tc>
        <w:tc>
          <w:tcPr>
            <w:tcW w:w="992"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3г</w:t>
            </w:r>
          </w:p>
        </w:tc>
        <w:tc>
          <w:tcPr>
            <w:tcW w:w="1559" w:type="dxa"/>
            <w:vMerge w:val="restart"/>
          </w:tcPr>
          <w:p w:rsidR="00462C51" w:rsidRPr="00E7673F" w:rsidRDefault="00462C51" w:rsidP="00462C51">
            <w:pPr>
              <w:rPr>
                <w:rFonts w:ascii="Times New Roman" w:hAnsi="Times New Roman"/>
                <w:sz w:val="28"/>
                <w:szCs w:val="28"/>
              </w:rPr>
            </w:pPr>
          </w:p>
          <w:p w:rsidR="00462C51" w:rsidRPr="00E7673F" w:rsidRDefault="00462C51" w:rsidP="00462C51">
            <w:pPr>
              <w:rPr>
                <w:rFonts w:ascii="Times New Roman" w:hAnsi="Times New Roman"/>
                <w:sz w:val="28"/>
                <w:szCs w:val="28"/>
              </w:rPr>
            </w:pPr>
            <w:r w:rsidRPr="00E7673F">
              <w:rPr>
                <w:rFonts w:ascii="Times New Roman" w:hAnsi="Times New Roman"/>
                <w:sz w:val="28"/>
                <w:szCs w:val="28"/>
              </w:rPr>
              <w:t>3место</w:t>
            </w:r>
          </w:p>
          <w:p w:rsidR="00462C51" w:rsidRPr="00E7673F" w:rsidRDefault="00462C51" w:rsidP="00462C51">
            <w:pPr>
              <w:rPr>
                <w:rFonts w:ascii="Times New Roman" w:hAnsi="Times New Roman"/>
                <w:sz w:val="28"/>
                <w:szCs w:val="28"/>
              </w:rPr>
            </w:pPr>
          </w:p>
        </w:tc>
        <w:tc>
          <w:tcPr>
            <w:tcW w:w="2268"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Серова И.Г.</w:t>
            </w:r>
          </w:p>
        </w:tc>
      </w:tr>
      <w:tr w:rsidR="00462C51" w:rsidRPr="00A26A5A" w:rsidTr="00DA430C">
        <w:tc>
          <w:tcPr>
            <w:tcW w:w="3545" w:type="dxa"/>
            <w:vMerge/>
          </w:tcPr>
          <w:p w:rsidR="00462C51" w:rsidRPr="00E7673F" w:rsidRDefault="00462C51" w:rsidP="00462C51">
            <w:pPr>
              <w:rPr>
                <w:rFonts w:ascii="Times New Roman" w:hAnsi="Times New Roman"/>
                <w:sz w:val="28"/>
                <w:szCs w:val="28"/>
              </w:rPr>
            </w:pPr>
          </w:p>
        </w:tc>
        <w:tc>
          <w:tcPr>
            <w:tcW w:w="2268"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Каракотова Фарида</w:t>
            </w:r>
          </w:p>
        </w:tc>
        <w:tc>
          <w:tcPr>
            <w:tcW w:w="992"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3ж</w:t>
            </w:r>
          </w:p>
        </w:tc>
        <w:tc>
          <w:tcPr>
            <w:tcW w:w="1559" w:type="dxa"/>
            <w:vMerge/>
          </w:tcPr>
          <w:p w:rsidR="00462C51" w:rsidRPr="00E7673F" w:rsidRDefault="00462C51" w:rsidP="00462C51">
            <w:pPr>
              <w:rPr>
                <w:rFonts w:ascii="Times New Roman" w:hAnsi="Times New Roman"/>
                <w:sz w:val="28"/>
                <w:szCs w:val="28"/>
              </w:rPr>
            </w:pPr>
          </w:p>
        </w:tc>
        <w:tc>
          <w:tcPr>
            <w:tcW w:w="2268"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Кербижева Т.Н.</w:t>
            </w:r>
          </w:p>
        </w:tc>
      </w:tr>
      <w:tr w:rsidR="00462C51" w:rsidRPr="00A26A5A" w:rsidTr="00DA430C">
        <w:tc>
          <w:tcPr>
            <w:tcW w:w="3545" w:type="dxa"/>
            <w:vMerge/>
          </w:tcPr>
          <w:p w:rsidR="00462C51" w:rsidRPr="00E7673F" w:rsidRDefault="00462C51" w:rsidP="00462C51">
            <w:pPr>
              <w:rPr>
                <w:rFonts w:ascii="Times New Roman" w:hAnsi="Times New Roman"/>
                <w:sz w:val="28"/>
                <w:szCs w:val="28"/>
              </w:rPr>
            </w:pPr>
          </w:p>
        </w:tc>
        <w:tc>
          <w:tcPr>
            <w:tcW w:w="2268"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Ткаченко Полина</w:t>
            </w:r>
          </w:p>
        </w:tc>
        <w:tc>
          <w:tcPr>
            <w:tcW w:w="992"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3б</w:t>
            </w:r>
          </w:p>
        </w:tc>
        <w:tc>
          <w:tcPr>
            <w:tcW w:w="1559" w:type="dxa"/>
            <w:vMerge/>
          </w:tcPr>
          <w:p w:rsidR="00462C51" w:rsidRPr="00E7673F" w:rsidRDefault="00462C51" w:rsidP="00462C51">
            <w:pPr>
              <w:rPr>
                <w:rFonts w:ascii="Times New Roman" w:hAnsi="Times New Roman"/>
                <w:sz w:val="28"/>
                <w:szCs w:val="28"/>
              </w:rPr>
            </w:pPr>
          </w:p>
        </w:tc>
        <w:tc>
          <w:tcPr>
            <w:tcW w:w="2268"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Гаврушенко Л.Н</w:t>
            </w:r>
          </w:p>
        </w:tc>
      </w:tr>
      <w:tr w:rsidR="00462C51" w:rsidRPr="00A26A5A" w:rsidTr="00DA430C">
        <w:tc>
          <w:tcPr>
            <w:tcW w:w="3545" w:type="dxa"/>
            <w:vMerge/>
          </w:tcPr>
          <w:p w:rsidR="00462C51" w:rsidRPr="00E7673F" w:rsidRDefault="00462C51" w:rsidP="00462C51">
            <w:pPr>
              <w:rPr>
                <w:rFonts w:ascii="Times New Roman" w:hAnsi="Times New Roman"/>
                <w:sz w:val="28"/>
                <w:szCs w:val="28"/>
              </w:rPr>
            </w:pPr>
          </w:p>
        </w:tc>
        <w:tc>
          <w:tcPr>
            <w:tcW w:w="2268"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Каппушева Алина</w:t>
            </w:r>
          </w:p>
        </w:tc>
        <w:tc>
          <w:tcPr>
            <w:tcW w:w="992"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4а</w:t>
            </w:r>
          </w:p>
        </w:tc>
        <w:tc>
          <w:tcPr>
            <w:tcW w:w="1559"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1место</w:t>
            </w:r>
          </w:p>
        </w:tc>
        <w:tc>
          <w:tcPr>
            <w:tcW w:w="2268"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Каппушева Д.И</w:t>
            </w:r>
          </w:p>
        </w:tc>
      </w:tr>
      <w:tr w:rsidR="00462C51" w:rsidRPr="00A26A5A" w:rsidTr="00DA430C">
        <w:tc>
          <w:tcPr>
            <w:tcW w:w="3545" w:type="dxa"/>
            <w:vMerge/>
          </w:tcPr>
          <w:p w:rsidR="00462C51" w:rsidRPr="00E7673F" w:rsidRDefault="00462C51" w:rsidP="00462C51">
            <w:pPr>
              <w:rPr>
                <w:rFonts w:ascii="Times New Roman" w:hAnsi="Times New Roman"/>
                <w:sz w:val="28"/>
                <w:szCs w:val="28"/>
              </w:rPr>
            </w:pPr>
          </w:p>
        </w:tc>
        <w:tc>
          <w:tcPr>
            <w:tcW w:w="2268"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Айбазова Амина</w:t>
            </w:r>
          </w:p>
        </w:tc>
        <w:tc>
          <w:tcPr>
            <w:tcW w:w="992"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4а</w:t>
            </w:r>
          </w:p>
        </w:tc>
        <w:tc>
          <w:tcPr>
            <w:tcW w:w="1559" w:type="dxa"/>
            <w:vMerge w:val="restart"/>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2место</w:t>
            </w:r>
          </w:p>
          <w:p w:rsidR="00462C51" w:rsidRPr="00E7673F" w:rsidRDefault="00462C51" w:rsidP="00462C51">
            <w:pPr>
              <w:rPr>
                <w:rFonts w:ascii="Times New Roman" w:hAnsi="Times New Roman"/>
                <w:sz w:val="28"/>
                <w:szCs w:val="28"/>
              </w:rPr>
            </w:pPr>
          </w:p>
        </w:tc>
        <w:tc>
          <w:tcPr>
            <w:tcW w:w="2268"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Каппушева Д.И</w:t>
            </w:r>
          </w:p>
        </w:tc>
      </w:tr>
      <w:tr w:rsidR="00462C51" w:rsidRPr="00A26A5A" w:rsidTr="00DA430C">
        <w:tc>
          <w:tcPr>
            <w:tcW w:w="3545" w:type="dxa"/>
            <w:vMerge/>
          </w:tcPr>
          <w:p w:rsidR="00462C51" w:rsidRPr="00E7673F" w:rsidRDefault="00462C51" w:rsidP="00462C51">
            <w:pPr>
              <w:rPr>
                <w:rFonts w:ascii="Times New Roman" w:hAnsi="Times New Roman"/>
                <w:sz w:val="28"/>
                <w:szCs w:val="28"/>
              </w:rPr>
            </w:pPr>
          </w:p>
        </w:tc>
        <w:tc>
          <w:tcPr>
            <w:tcW w:w="2268"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 xml:space="preserve">Татаркулов </w:t>
            </w:r>
            <w:r w:rsidRPr="00E7673F">
              <w:rPr>
                <w:rFonts w:ascii="Times New Roman" w:hAnsi="Times New Roman"/>
                <w:sz w:val="28"/>
                <w:szCs w:val="28"/>
              </w:rPr>
              <w:lastRenderedPageBreak/>
              <w:t>Ислам</w:t>
            </w:r>
          </w:p>
        </w:tc>
        <w:tc>
          <w:tcPr>
            <w:tcW w:w="992"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lastRenderedPageBreak/>
              <w:t>4б</w:t>
            </w:r>
          </w:p>
        </w:tc>
        <w:tc>
          <w:tcPr>
            <w:tcW w:w="1559" w:type="dxa"/>
            <w:vMerge/>
          </w:tcPr>
          <w:p w:rsidR="00462C51" w:rsidRPr="00E7673F" w:rsidRDefault="00462C51" w:rsidP="00462C51">
            <w:pPr>
              <w:rPr>
                <w:rFonts w:ascii="Times New Roman" w:hAnsi="Times New Roman"/>
                <w:sz w:val="28"/>
                <w:szCs w:val="28"/>
              </w:rPr>
            </w:pPr>
          </w:p>
        </w:tc>
        <w:tc>
          <w:tcPr>
            <w:tcW w:w="2268"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Айбазова З.</w:t>
            </w:r>
            <w:proofErr w:type="gramStart"/>
            <w:r w:rsidRPr="00E7673F">
              <w:rPr>
                <w:rFonts w:ascii="Times New Roman" w:hAnsi="Times New Roman"/>
                <w:sz w:val="28"/>
                <w:szCs w:val="28"/>
              </w:rPr>
              <w:t>Н-И</w:t>
            </w:r>
            <w:proofErr w:type="gramEnd"/>
            <w:r w:rsidRPr="00E7673F">
              <w:rPr>
                <w:rFonts w:ascii="Times New Roman" w:hAnsi="Times New Roman"/>
                <w:sz w:val="28"/>
                <w:szCs w:val="28"/>
              </w:rPr>
              <w:t>.</w:t>
            </w:r>
          </w:p>
        </w:tc>
      </w:tr>
      <w:tr w:rsidR="00462C51" w:rsidRPr="00A26A5A" w:rsidTr="00DA430C">
        <w:tc>
          <w:tcPr>
            <w:tcW w:w="3545" w:type="dxa"/>
            <w:vMerge/>
          </w:tcPr>
          <w:p w:rsidR="00462C51" w:rsidRPr="00E7673F" w:rsidRDefault="00462C51" w:rsidP="00462C51">
            <w:pPr>
              <w:rPr>
                <w:rFonts w:ascii="Times New Roman" w:hAnsi="Times New Roman"/>
                <w:sz w:val="28"/>
                <w:szCs w:val="28"/>
              </w:rPr>
            </w:pPr>
          </w:p>
        </w:tc>
        <w:tc>
          <w:tcPr>
            <w:tcW w:w="2268"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Картушина Лана</w:t>
            </w:r>
          </w:p>
        </w:tc>
        <w:tc>
          <w:tcPr>
            <w:tcW w:w="992"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4б</w:t>
            </w:r>
          </w:p>
        </w:tc>
        <w:tc>
          <w:tcPr>
            <w:tcW w:w="1559" w:type="dxa"/>
            <w:vMerge w:val="restart"/>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3место</w:t>
            </w:r>
          </w:p>
          <w:p w:rsidR="00462C51" w:rsidRPr="00E7673F" w:rsidRDefault="00462C51" w:rsidP="00462C51">
            <w:pPr>
              <w:rPr>
                <w:rFonts w:ascii="Times New Roman" w:hAnsi="Times New Roman"/>
                <w:sz w:val="28"/>
                <w:szCs w:val="28"/>
              </w:rPr>
            </w:pPr>
          </w:p>
        </w:tc>
        <w:tc>
          <w:tcPr>
            <w:tcW w:w="2268"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Айбазова З.</w:t>
            </w:r>
            <w:proofErr w:type="gramStart"/>
            <w:r w:rsidRPr="00E7673F">
              <w:rPr>
                <w:rFonts w:ascii="Times New Roman" w:hAnsi="Times New Roman"/>
                <w:sz w:val="28"/>
                <w:szCs w:val="28"/>
              </w:rPr>
              <w:t>Н-И</w:t>
            </w:r>
            <w:proofErr w:type="gramEnd"/>
            <w:r w:rsidRPr="00E7673F">
              <w:rPr>
                <w:rFonts w:ascii="Times New Roman" w:hAnsi="Times New Roman"/>
                <w:sz w:val="28"/>
                <w:szCs w:val="28"/>
              </w:rPr>
              <w:t>.</w:t>
            </w:r>
          </w:p>
        </w:tc>
      </w:tr>
      <w:tr w:rsidR="00462C51" w:rsidRPr="00A26A5A" w:rsidTr="00DA430C">
        <w:tc>
          <w:tcPr>
            <w:tcW w:w="3545" w:type="dxa"/>
            <w:vMerge/>
          </w:tcPr>
          <w:p w:rsidR="00462C51" w:rsidRPr="00E7673F" w:rsidRDefault="00462C51" w:rsidP="00462C51">
            <w:pPr>
              <w:rPr>
                <w:rFonts w:ascii="Times New Roman" w:hAnsi="Times New Roman"/>
                <w:sz w:val="28"/>
                <w:szCs w:val="28"/>
              </w:rPr>
            </w:pPr>
          </w:p>
        </w:tc>
        <w:tc>
          <w:tcPr>
            <w:tcW w:w="2268"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Сарыева Марьям</w:t>
            </w:r>
          </w:p>
        </w:tc>
        <w:tc>
          <w:tcPr>
            <w:tcW w:w="992"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4г</w:t>
            </w:r>
          </w:p>
        </w:tc>
        <w:tc>
          <w:tcPr>
            <w:tcW w:w="1559" w:type="dxa"/>
            <w:vMerge/>
          </w:tcPr>
          <w:p w:rsidR="00462C51" w:rsidRPr="00E7673F" w:rsidRDefault="00462C51" w:rsidP="00462C51">
            <w:pPr>
              <w:rPr>
                <w:rFonts w:ascii="Times New Roman" w:hAnsi="Times New Roman"/>
                <w:sz w:val="28"/>
                <w:szCs w:val="28"/>
              </w:rPr>
            </w:pPr>
          </w:p>
        </w:tc>
        <w:tc>
          <w:tcPr>
            <w:tcW w:w="2268" w:type="dxa"/>
          </w:tcPr>
          <w:p w:rsidR="00462C51" w:rsidRPr="00E7673F" w:rsidRDefault="00462C51" w:rsidP="00462C51">
            <w:pPr>
              <w:rPr>
                <w:rFonts w:ascii="Times New Roman" w:hAnsi="Times New Roman"/>
                <w:sz w:val="28"/>
                <w:szCs w:val="28"/>
              </w:rPr>
            </w:pPr>
            <w:r w:rsidRPr="00E7673F">
              <w:rPr>
                <w:rFonts w:ascii="Times New Roman" w:hAnsi="Times New Roman"/>
                <w:sz w:val="28"/>
                <w:szCs w:val="28"/>
              </w:rPr>
              <w:t>Сафронова Е.В.</w:t>
            </w:r>
          </w:p>
        </w:tc>
      </w:tr>
    </w:tbl>
    <w:p w:rsidR="00462C51" w:rsidRPr="00A26A5A" w:rsidRDefault="00462C51" w:rsidP="00462C51">
      <w:pPr>
        <w:spacing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ab/>
        <w:t>Учащиеся начальных классов так же в течение учебного года принимали активное участие в различных заочных олимпиадах и конкурсах: «Русский с Пушкиным», онлайн-олимпиада по математике «Плюс», Дино-олимпиада, межпредметная онлай</w:t>
      </w:r>
      <w:proofErr w:type="gramStart"/>
      <w:r w:rsidRPr="00A26A5A">
        <w:rPr>
          <w:rFonts w:ascii="Times New Roman" w:eastAsia="Times New Roman" w:hAnsi="Times New Roman"/>
          <w:sz w:val="28"/>
          <w:szCs w:val="28"/>
          <w:lang w:eastAsia="ru-RU"/>
        </w:rPr>
        <w:t>н-</w:t>
      </w:r>
      <w:proofErr w:type="gramEnd"/>
      <w:r w:rsidRPr="00A26A5A">
        <w:rPr>
          <w:rFonts w:ascii="Times New Roman" w:eastAsia="Times New Roman" w:hAnsi="Times New Roman"/>
          <w:sz w:val="28"/>
          <w:szCs w:val="28"/>
          <w:lang w:eastAsia="ru-RU"/>
        </w:rPr>
        <w:t xml:space="preserve"> олимпиада Учи.ру, Всероссийский открытый урок по основам безопасности жизнедеятельности, Инфоурок по различным предметам, Всероссийский заповедный урок, Противопожарная безопасность, Олимпийская Страна РФ. и т.д. Являются дипломантами, </w:t>
      </w:r>
      <w:proofErr w:type="gramStart"/>
      <w:r w:rsidRPr="00A26A5A">
        <w:rPr>
          <w:rFonts w:ascii="Times New Roman" w:eastAsia="Times New Roman" w:hAnsi="Times New Roman"/>
          <w:sz w:val="28"/>
          <w:szCs w:val="28"/>
          <w:lang w:eastAsia="ru-RU"/>
        </w:rPr>
        <w:t>награждены</w:t>
      </w:r>
      <w:proofErr w:type="gramEnd"/>
      <w:r w:rsidRPr="00A26A5A">
        <w:rPr>
          <w:rFonts w:ascii="Times New Roman" w:eastAsia="Times New Roman" w:hAnsi="Times New Roman"/>
          <w:sz w:val="28"/>
          <w:szCs w:val="28"/>
          <w:lang w:eastAsia="ru-RU"/>
        </w:rPr>
        <w:t xml:space="preserve"> похвальными грамотами.</w:t>
      </w:r>
    </w:p>
    <w:p w:rsidR="00462C51" w:rsidRPr="00A26A5A" w:rsidRDefault="00462C51" w:rsidP="00462C51">
      <w:pPr>
        <w:spacing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 xml:space="preserve">      По итогам 2016-2017 учебного года во всех классах начальной школы программа выполнена по всем предметам на 100%. Контрольные работы, срезы знаний (контрольное списывание, словарные диктанты, арифметические диктанты), уроки развития речи, практические работы проведены согласно тематическому планированию. Большинство учителей начальных классов творчески подходят к своей работе, используют новые педагогические технологии, личностно-ориентированный подход. Это способствует развитию познавательных интересов у учащихся, логического мышления, памяти, воображения, привития интереса к учебной деятельности. В основе работы с одарёнными учащимися лежит разноуровневая дифференциация, которая широко применяется учителями начальных классов на разных этапах учебного процесса.  </w:t>
      </w:r>
    </w:p>
    <w:p w:rsidR="00462C51" w:rsidRPr="00A26A5A" w:rsidRDefault="00462C51" w:rsidP="00462C51">
      <w:pPr>
        <w:spacing w:after="0" w:line="240" w:lineRule="auto"/>
        <w:jc w:val="both"/>
        <w:rPr>
          <w:rFonts w:ascii="Times New Roman" w:eastAsia="Times New Roman" w:hAnsi="Times New Roman"/>
          <w:sz w:val="28"/>
          <w:szCs w:val="28"/>
          <w:lang w:eastAsia="ru-RU"/>
        </w:rPr>
      </w:pPr>
    </w:p>
    <w:p w:rsidR="00462C51" w:rsidRPr="00A26A5A" w:rsidRDefault="00462C51" w:rsidP="00462C51">
      <w:pPr>
        <w:spacing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 xml:space="preserve">      Исходя из выше изложенного, перед учителями начальных классов поставлены следующие задачи на 2017-2018 учебный год по учебно-воспитательной работе:</w:t>
      </w:r>
    </w:p>
    <w:p w:rsidR="00462C51" w:rsidRPr="00A26A5A" w:rsidRDefault="00462C51" w:rsidP="00DA430C">
      <w:pPr>
        <w:spacing w:after="0" w:line="240" w:lineRule="auto"/>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 вести работу в соответствии с индивидуальным темпом и уровнем развития учащихся;</w:t>
      </w:r>
    </w:p>
    <w:p w:rsidR="00462C51" w:rsidRPr="00A26A5A" w:rsidRDefault="00462C51" w:rsidP="00DA430C">
      <w:pPr>
        <w:spacing w:after="0" w:line="240" w:lineRule="auto"/>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 усилить работу с мотивированными детьми;</w:t>
      </w:r>
    </w:p>
    <w:p w:rsidR="00462C51" w:rsidRPr="00A26A5A" w:rsidRDefault="00462C51" w:rsidP="00DA430C">
      <w:pPr>
        <w:spacing w:after="0" w:line="240" w:lineRule="auto"/>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 xml:space="preserve">- повышение качества образования учителей и профессионального мастерства классных </w:t>
      </w:r>
    </w:p>
    <w:p w:rsidR="00462C51" w:rsidRPr="00A26A5A" w:rsidRDefault="00462C51" w:rsidP="00DA430C">
      <w:pPr>
        <w:spacing w:after="0" w:line="240" w:lineRule="auto"/>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 xml:space="preserve">  руководителей;</w:t>
      </w:r>
    </w:p>
    <w:p w:rsidR="00462C51" w:rsidRPr="00A26A5A" w:rsidRDefault="00462C51" w:rsidP="00DA430C">
      <w:pPr>
        <w:rPr>
          <w:rFonts w:ascii="Times New Roman" w:hAnsi="Times New Roman"/>
          <w:sz w:val="28"/>
          <w:szCs w:val="28"/>
        </w:rPr>
      </w:pPr>
      <w:r w:rsidRPr="00A26A5A">
        <w:rPr>
          <w:rFonts w:ascii="Times New Roman" w:hAnsi="Times New Roman"/>
          <w:sz w:val="28"/>
          <w:szCs w:val="28"/>
        </w:rPr>
        <w:t>-  проектная и исследовательская деятельность учащихся.</w:t>
      </w:r>
    </w:p>
    <w:p w:rsidR="00462C51" w:rsidRPr="00A26A5A" w:rsidRDefault="00462C51" w:rsidP="00462C51">
      <w:pPr>
        <w:spacing w:after="0" w:line="240" w:lineRule="auto"/>
        <w:jc w:val="center"/>
        <w:rPr>
          <w:rFonts w:ascii="Times New Roman" w:eastAsia="Times New Roman" w:hAnsi="Times New Roman"/>
          <w:b/>
          <w:sz w:val="28"/>
          <w:szCs w:val="28"/>
          <w:lang w:eastAsia="ru-RU"/>
        </w:rPr>
      </w:pPr>
      <w:r w:rsidRPr="00A26A5A">
        <w:rPr>
          <w:rFonts w:ascii="Times New Roman" w:eastAsia="Times New Roman" w:hAnsi="Times New Roman"/>
          <w:b/>
          <w:sz w:val="28"/>
          <w:szCs w:val="28"/>
          <w:lang w:eastAsia="ru-RU"/>
        </w:rPr>
        <w:t>3. Анализ внутрилицейского контроля</w:t>
      </w:r>
    </w:p>
    <w:p w:rsidR="00462C51" w:rsidRPr="00A26A5A" w:rsidRDefault="00462C51" w:rsidP="00462C51">
      <w:pPr>
        <w:spacing w:after="0" w:line="240" w:lineRule="auto"/>
        <w:jc w:val="both"/>
        <w:rPr>
          <w:rFonts w:ascii="Times New Roman" w:eastAsia="Times New Roman" w:hAnsi="Times New Roman"/>
          <w:sz w:val="28"/>
          <w:szCs w:val="28"/>
          <w:lang w:eastAsia="ru-RU"/>
        </w:rPr>
      </w:pPr>
    </w:p>
    <w:p w:rsidR="00462C51" w:rsidRPr="00A26A5A" w:rsidRDefault="00462C51" w:rsidP="00462C51">
      <w:pPr>
        <w:spacing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 xml:space="preserve">      Внутрилицейский контроль проводился в 2016-2017 учебном году с целью:</w:t>
      </w:r>
    </w:p>
    <w:p w:rsidR="00462C51" w:rsidRPr="00A26A5A" w:rsidRDefault="00462C51" w:rsidP="00DA430C">
      <w:pPr>
        <w:spacing w:after="0" w:line="240" w:lineRule="auto"/>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 оказания методической помощи, совершенствования и развития профессионального</w:t>
      </w:r>
    </w:p>
    <w:p w:rsidR="00462C51" w:rsidRPr="00A26A5A" w:rsidRDefault="00462C51" w:rsidP="00DA430C">
      <w:pPr>
        <w:spacing w:after="0" w:line="240" w:lineRule="auto"/>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 xml:space="preserve">   мастерства;</w:t>
      </w:r>
    </w:p>
    <w:p w:rsidR="00462C51" w:rsidRPr="00A26A5A" w:rsidRDefault="00462C51" w:rsidP="00DA430C">
      <w:pPr>
        <w:spacing w:after="0" w:line="240" w:lineRule="auto"/>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 xml:space="preserve">-взаимодействия администрации и педагогического коллектива, </w:t>
      </w:r>
      <w:proofErr w:type="gramStart"/>
      <w:r w:rsidRPr="00A26A5A">
        <w:rPr>
          <w:rFonts w:ascii="Times New Roman" w:eastAsia="Times New Roman" w:hAnsi="Times New Roman"/>
          <w:sz w:val="28"/>
          <w:szCs w:val="28"/>
          <w:lang w:eastAsia="ru-RU"/>
        </w:rPr>
        <w:t>ориентированное</w:t>
      </w:r>
      <w:proofErr w:type="gramEnd"/>
      <w:r w:rsidRPr="00A26A5A">
        <w:rPr>
          <w:rFonts w:ascii="Times New Roman" w:eastAsia="Times New Roman" w:hAnsi="Times New Roman"/>
          <w:sz w:val="28"/>
          <w:szCs w:val="28"/>
          <w:lang w:eastAsia="ru-RU"/>
        </w:rPr>
        <w:t xml:space="preserve"> на</w:t>
      </w:r>
    </w:p>
    <w:p w:rsidR="00462C51" w:rsidRPr="00A26A5A" w:rsidRDefault="00462C51" w:rsidP="00DA430C">
      <w:pPr>
        <w:spacing w:after="0" w:line="240" w:lineRule="auto"/>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 xml:space="preserve"> совершенствование педагогического процесса;</w:t>
      </w:r>
    </w:p>
    <w:p w:rsidR="00462C51" w:rsidRPr="00A26A5A" w:rsidRDefault="00462C51" w:rsidP="00462C51">
      <w:pPr>
        <w:spacing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lastRenderedPageBreak/>
        <w:t xml:space="preserve">      Внутрилицейский контроль строился на принципах научности, актуальности, плановости, открытости, достоверности.</w:t>
      </w:r>
    </w:p>
    <w:p w:rsidR="00462C51" w:rsidRPr="00A26A5A" w:rsidRDefault="00462C51" w:rsidP="00462C51">
      <w:pPr>
        <w:spacing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 xml:space="preserve">      Методы, которые были использованы в процессе контроля:</w:t>
      </w:r>
    </w:p>
    <w:p w:rsidR="00462C51" w:rsidRPr="00A26A5A" w:rsidRDefault="00462C51" w:rsidP="00DA430C">
      <w:pPr>
        <w:spacing w:after="0" w:line="240" w:lineRule="auto"/>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-наблюдения;</w:t>
      </w:r>
    </w:p>
    <w:p w:rsidR="00462C51" w:rsidRPr="00A26A5A" w:rsidRDefault="00462C51" w:rsidP="00DA430C">
      <w:pPr>
        <w:spacing w:after="0" w:line="240" w:lineRule="auto"/>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 проверки;</w:t>
      </w:r>
    </w:p>
    <w:p w:rsidR="00462C51" w:rsidRPr="00A26A5A" w:rsidRDefault="00462C51" w:rsidP="00DA430C">
      <w:pPr>
        <w:spacing w:after="0" w:line="240" w:lineRule="auto"/>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-собеседования;</w:t>
      </w:r>
    </w:p>
    <w:p w:rsidR="00462C51" w:rsidRPr="00A26A5A" w:rsidRDefault="00462C51" w:rsidP="00DA430C">
      <w:pPr>
        <w:spacing w:after="0" w:line="240" w:lineRule="auto"/>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 индивидуальные беседы;</w:t>
      </w:r>
    </w:p>
    <w:p w:rsidR="00462C51" w:rsidRPr="00A26A5A" w:rsidRDefault="00462C51" w:rsidP="00DA430C">
      <w:pPr>
        <w:spacing w:after="0" w:line="240" w:lineRule="auto"/>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  посещение уроков, внеклассных мероприятий;</w:t>
      </w:r>
    </w:p>
    <w:p w:rsidR="00462C51" w:rsidRPr="00A26A5A" w:rsidRDefault="00462C51" w:rsidP="00DA430C">
      <w:pPr>
        <w:spacing w:after="0" w:line="240" w:lineRule="auto"/>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 анкетирование.</w:t>
      </w:r>
    </w:p>
    <w:p w:rsidR="00462C51" w:rsidRPr="00A26A5A" w:rsidRDefault="00462C51" w:rsidP="00462C51">
      <w:pPr>
        <w:spacing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 xml:space="preserve">     Основными элементами контроля явились: </w:t>
      </w:r>
    </w:p>
    <w:p w:rsidR="00462C51" w:rsidRPr="00A26A5A" w:rsidRDefault="00462C51" w:rsidP="00462C51">
      <w:pPr>
        <w:spacing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 состояние преподавания учебных предметов;</w:t>
      </w:r>
    </w:p>
    <w:p w:rsidR="00462C51" w:rsidRPr="00A26A5A" w:rsidRDefault="00462C51" w:rsidP="00462C51">
      <w:pPr>
        <w:spacing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 ведение школьной документации;</w:t>
      </w:r>
    </w:p>
    <w:p w:rsidR="00462C51" w:rsidRPr="00A26A5A" w:rsidRDefault="00462C51" w:rsidP="00462C51">
      <w:pPr>
        <w:spacing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 выполнение учебных программ;</w:t>
      </w:r>
    </w:p>
    <w:p w:rsidR="00462C51" w:rsidRPr="00A26A5A" w:rsidRDefault="00462C51" w:rsidP="00462C51">
      <w:pPr>
        <w:spacing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 подготовка и проведение промежуточной аттестации;</w:t>
      </w:r>
    </w:p>
    <w:p w:rsidR="00462C51" w:rsidRPr="00A26A5A" w:rsidRDefault="00462C51" w:rsidP="00462C51">
      <w:pPr>
        <w:spacing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 выполнение решений педагогических советов и совещаний.</w:t>
      </w:r>
    </w:p>
    <w:p w:rsidR="00462C51" w:rsidRPr="00A26A5A" w:rsidRDefault="00462C51" w:rsidP="00E7673F">
      <w:pPr>
        <w:spacing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 xml:space="preserve">     1. Календарно-тематические планы соответствовали требованиям и сдавались в срок всеми педагогами. Замечания, в основном, касались планирования текущих проверочных работ. Все замечания устраняли в срок.</w:t>
      </w:r>
    </w:p>
    <w:p w:rsidR="00462C51" w:rsidRPr="00A26A5A" w:rsidRDefault="00462C51" w:rsidP="00E7673F">
      <w:pPr>
        <w:spacing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 xml:space="preserve">     2. В течение года проверялись классные журналы, журналы внеурочной деятельности. При проверке классных журналов отслеживались:</w:t>
      </w:r>
    </w:p>
    <w:p w:rsidR="00462C51" w:rsidRPr="00A26A5A" w:rsidRDefault="00462C51" w:rsidP="00E7673F">
      <w:pPr>
        <w:numPr>
          <w:ilvl w:val="0"/>
          <w:numId w:val="9"/>
        </w:numPr>
        <w:spacing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правильность, аккуратность, своевременность заполнения;</w:t>
      </w:r>
    </w:p>
    <w:p w:rsidR="00462C51" w:rsidRPr="00A26A5A" w:rsidRDefault="00462C51" w:rsidP="00E7673F">
      <w:pPr>
        <w:numPr>
          <w:ilvl w:val="0"/>
          <w:numId w:val="9"/>
        </w:numPr>
        <w:spacing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своевременность прохождения программы;</w:t>
      </w:r>
    </w:p>
    <w:p w:rsidR="00462C51" w:rsidRPr="00A26A5A" w:rsidRDefault="00462C51" w:rsidP="00E7673F">
      <w:pPr>
        <w:numPr>
          <w:ilvl w:val="0"/>
          <w:numId w:val="9"/>
        </w:numPr>
        <w:spacing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выполнение программы, практической её части;</w:t>
      </w:r>
    </w:p>
    <w:p w:rsidR="00462C51" w:rsidRPr="00A26A5A" w:rsidRDefault="00462C51" w:rsidP="00E7673F">
      <w:pPr>
        <w:numPr>
          <w:ilvl w:val="0"/>
          <w:numId w:val="9"/>
        </w:numPr>
        <w:spacing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объективность оценивания учащихся.</w:t>
      </w:r>
    </w:p>
    <w:p w:rsidR="00462C51" w:rsidRPr="00A26A5A" w:rsidRDefault="00462C51" w:rsidP="00E7673F">
      <w:pPr>
        <w:spacing w:after="0" w:line="240" w:lineRule="auto"/>
        <w:jc w:val="both"/>
        <w:rPr>
          <w:rFonts w:ascii="Times New Roman" w:eastAsia="Times New Roman" w:hAnsi="Times New Roman"/>
          <w:sz w:val="28"/>
          <w:szCs w:val="28"/>
          <w:lang w:eastAsia="ru-RU"/>
        </w:rPr>
      </w:pPr>
    </w:p>
    <w:p w:rsidR="00462C51" w:rsidRPr="00A26A5A" w:rsidRDefault="00462C51" w:rsidP="00E7673F">
      <w:pPr>
        <w:spacing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 xml:space="preserve">       Проверка показала, что правильно и вовремя оформляют журналы 94% учителей. Есть учителя, которые оформляют журналы не в соответствии с требованиями, допускают исправления оценок, т.е. нарушают инструкцию по заполнению журналов, в основном учителя английского языка, физической культуры. После сделанных замечаний все учителя устраняли их в срок.  </w:t>
      </w:r>
    </w:p>
    <w:p w:rsidR="00462C51" w:rsidRPr="00A26A5A" w:rsidRDefault="00462C51" w:rsidP="00E7673F">
      <w:pPr>
        <w:spacing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 xml:space="preserve">        Вместе с тем в ходе проверки были выявлены следующие недочеты и нарушения инструкции по ведению классных журналов:</w:t>
      </w:r>
    </w:p>
    <w:p w:rsidR="00462C51" w:rsidRPr="00A26A5A" w:rsidRDefault="00462C51" w:rsidP="00E7673F">
      <w:pPr>
        <w:spacing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 сверху не записан новый месяц;</w:t>
      </w:r>
    </w:p>
    <w:p w:rsidR="00462C51" w:rsidRPr="00A26A5A" w:rsidRDefault="00462C51" w:rsidP="00E7673F">
      <w:pPr>
        <w:spacing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 несоответствие пропусков уроков со сводной ведомостью пропусков;</w:t>
      </w:r>
    </w:p>
    <w:p w:rsidR="00462C51" w:rsidRPr="00A26A5A" w:rsidRDefault="00462C51" w:rsidP="00E7673F">
      <w:pPr>
        <w:spacing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 отсутствие пропусков в ПДД, не записаны темы;</w:t>
      </w:r>
    </w:p>
    <w:p w:rsidR="00462C51" w:rsidRPr="00A26A5A" w:rsidRDefault="00462C51" w:rsidP="00E7673F">
      <w:pPr>
        <w:spacing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 выставлена колонка оценок, а за что в темах не записано и наоборот, записана проверочная работа, а оценок нет;</w:t>
      </w:r>
    </w:p>
    <w:p w:rsidR="00462C51" w:rsidRPr="00A26A5A" w:rsidRDefault="00462C51" w:rsidP="00462C51">
      <w:pPr>
        <w:spacing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 xml:space="preserve">- оценки за проверочные работы, самостоятельные работы, срезы, тесты выставлены  не у всех учащихся; </w:t>
      </w:r>
    </w:p>
    <w:p w:rsidR="00462C51" w:rsidRPr="00A26A5A" w:rsidRDefault="00462C51" w:rsidP="00462C51">
      <w:pPr>
        <w:spacing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 есть спорные оценки, а также необъективное выставление оценок за четверть.</w:t>
      </w:r>
    </w:p>
    <w:p w:rsidR="00462C51" w:rsidRPr="00A26A5A" w:rsidRDefault="00462C51" w:rsidP="00462C51">
      <w:pPr>
        <w:spacing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 xml:space="preserve">3. Проверка состояния тетрадей в течение учебного года показала, что во всех классах и по всем предметам ведутся тетради, домашние работы выполняются. Объем домашних заданий соответствует нормам. </w:t>
      </w:r>
      <w:r w:rsidRPr="00A26A5A">
        <w:rPr>
          <w:rFonts w:ascii="Times New Roman" w:eastAsia="Times New Roman" w:hAnsi="Times New Roman"/>
          <w:sz w:val="28"/>
          <w:szCs w:val="28"/>
          <w:lang w:eastAsia="ru-RU"/>
        </w:rPr>
        <w:lastRenderedPageBreak/>
        <w:t>Орфографический режим соблюдается. Количество диктантов, контрольных работ соответствует календарно-тематическому планированию.</w:t>
      </w:r>
    </w:p>
    <w:p w:rsidR="00462C51" w:rsidRPr="00A26A5A" w:rsidRDefault="00462C51" w:rsidP="00462C51">
      <w:pPr>
        <w:spacing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 xml:space="preserve">4. Дневники проверялись у учащихся 2 - 4-х классов. </w:t>
      </w:r>
      <w:proofErr w:type="gramStart"/>
      <w:r w:rsidRPr="00A26A5A">
        <w:rPr>
          <w:rFonts w:ascii="Times New Roman" w:eastAsia="Times New Roman" w:hAnsi="Times New Roman"/>
          <w:sz w:val="28"/>
          <w:szCs w:val="28"/>
          <w:lang w:eastAsia="ru-RU"/>
        </w:rPr>
        <w:t>Сделаны следующие выводы: все учителя вовремя выставляют отметки, учащиеся ведут дневники аккуратно, записаны расписания уроков и списки учителей, но, в то же время, на момент проверки не у всех учащихся имелись дневники, не всегда записывается домашнее задание, отсутствуют росписи родителей, что говорит об отсутствии систематического контроля за детьми с их стороны и со стороны классных руководителей.</w:t>
      </w:r>
      <w:proofErr w:type="gramEnd"/>
      <w:r w:rsidRPr="00A26A5A">
        <w:rPr>
          <w:rFonts w:ascii="Times New Roman" w:eastAsia="Times New Roman" w:hAnsi="Times New Roman"/>
          <w:sz w:val="28"/>
          <w:szCs w:val="28"/>
          <w:lang w:eastAsia="ru-RU"/>
        </w:rPr>
        <w:t xml:space="preserve"> Учителя допускают пропуски  учениками записи домашних заданий, мало внимания уделяют правильности заполнения учащимися расписания занятий на неделю. Были назначены повторные проверки, которые показали, что большинство недочётов были устранены.  </w:t>
      </w:r>
    </w:p>
    <w:p w:rsidR="00462C51" w:rsidRPr="00A26A5A" w:rsidRDefault="00462C51" w:rsidP="00462C51">
      <w:pPr>
        <w:spacing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 xml:space="preserve"> 5. В результате проверки личных дел учащихся установлено, что на каждого учащегося заведено личное дело, личные дела ведутся аккуратно, имеется вся необходимая документация (заявление, копия свидетельства о рождении, справка о прописке ребенка, согласие на обработку персональных данных, договора). Классные руководители своевременно вносят в личные дела итоговые оценки, сведения о поощрении учащихся. Были даны рекомендации внимательно заполнять личные дела учащихся, не допускать исправлений. </w:t>
      </w:r>
    </w:p>
    <w:p w:rsidR="00462C51" w:rsidRPr="00A26A5A" w:rsidRDefault="00462C51" w:rsidP="00462C51">
      <w:pPr>
        <w:spacing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 xml:space="preserve">6.  В рамках внутрилицейского контроля были проведены контрольные срезы, административные контрольные работы и диктанты, а также проверка техники чтения. </w:t>
      </w:r>
    </w:p>
    <w:p w:rsidR="00462C51" w:rsidRPr="00A26A5A" w:rsidRDefault="00462C51" w:rsidP="00462C51">
      <w:pPr>
        <w:spacing w:after="0" w:line="240" w:lineRule="auto"/>
        <w:jc w:val="both"/>
        <w:rPr>
          <w:rFonts w:ascii="Times New Roman" w:eastAsia="Times New Roman" w:hAnsi="Times New Roman"/>
          <w:sz w:val="28"/>
          <w:szCs w:val="28"/>
          <w:lang w:eastAsia="ru-RU"/>
        </w:rPr>
      </w:pPr>
    </w:p>
    <w:p w:rsidR="00462C51" w:rsidRPr="00A26A5A" w:rsidRDefault="00462C51" w:rsidP="00462C51">
      <w:pPr>
        <w:spacing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 xml:space="preserve">      Анализируя результаты контрольных срезов, можно сделать вывод, что в основном учащиеся начальных классов с базовым уровнем справились.</w:t>
      </w:r>
    </w:p>
    <w:p w:rsidR="00462C51" w:rsidRPr="00A26A5A" w:rsidRDefault="00462C51" w:rsidP="00462C51">
      <w:pPr>
        <w:spacing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 xml:space="preserve">     Учителям начальных классов после проведения срезов были даны следующие рекомендации:</w:t>
      </w:r>
    </w:p>
    <w:p w:rsidR="00462C51" w:rsidRPr="00A26A5A" w:rsidRDefault="00462C51" w:rsidP="00462C51">
      <w:pPr>
        <w:spacing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 xml:space="preserve">- усилить работу по формированию у детей грамотного письма, вычислительных </w:t>
      </w:r>
    </w:p>
    <w:p w:rsidR="00462C51" w:rsidRPr="00A26A5A" w:rsidRDefault="00462C51" w:rsidP="00462C51">
      <w:pPr>
        <w:spacing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 xml:space="preserve">  навыков, воспитанию добросовестного отношения к учению, используя личностно-</w:t>
      </w:r>
    </w:p>
    <w:p w:rsidR="00462C51" w:rsidRPr="00A26A5A" w:rsidRDefault="00462C51" w:rsidP="00462C51">
      <w:pPr>
        <w:spacing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 xml:space="preserve">  ориентированный подход и современные педагогические технологии;</w:t>
      </w:r>
    </w:p>
    <w:p w:rsidR="00462C51" w:rsidRPr="00A26A5A" w:rsidRDefault="00462C51" w:rsidP="00462C51">
      <w:pPr>
        <w:spacing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 xml:space="preserve">- каждому учителю тщательно проанализировать работы учащихся и наметить план </w:t>
      </w:r>
    </w:p>
    <w:p w:rsidR="00462C51" w:rsidRPr="00A26A5A" w:rsidRDefault="00462C51" w:rsidP="00462C51">
      <w:pPr>
        <w:spacing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 xml:space="preserve">  работы с детьми, не справившимися с предложенными заданиями, со слабоуспевающими учениками.</w:t>
      </w:r>
    </w:p>
    <w:p w:rsidR="00462C51" w:rsidRPr="00A26A5A" w:rsidRDefault="00462C51" w:rsidP="00462C51">
      <w:pPr>
        <w:spacing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7. По посещенным урокам хотелось бы также отметить, что учителя в системе проводят работу по формированию УУД: выделения главного, умения сравнивать, давать полные ответы на поставленные вопросы, анализировать. Большая часть уроков проходит в оптимальном режиме, части урока логически связаны друг с другом. Учителя активно работают по ФГОС.</w:t>
      </w:r>
    </w:p>
    <w:p w:rsidR="00462C51" w:rsidRPr="00A26A5A" w:rsidRDefault="00462C51" w:rsidP="00462C51">
      <w:pPr>
        <w:spacing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 xml:space="preserve">Также в большинстве случаев прослеживается отработанность учебных действий между учителями и обучающими. Имеет место и то, что далеко не </w:t>
      </w:r>
      <w:r w:rsidRPr="00A26A5A">
        <w:rPr>
          <w:rFonts w:ascii="Times New Roman" w:eastAsia="Times New Roman" w:hAnsi="Times New Roman"/>
          <w:sz w:val="28"/>
          <w:szCs w:val="28"/>
          <w:lang w:eastAsia="ru-RU"/>
        </w:rPr>
        <w:lastRenderedPageBreak/>
        <w:t xml:space="preserve">все обучающиеся заинтересованы происходящим на уроке. Учителя испытывают затруднения в организации деятельности </w:t>
      </w:r>
      <w:proofErr w:type="gramStart"/>
      <w:r w:rsidRPr="00A26A5A">
        <w:rPr>
          <w:rFonts w:ascii="Times New Roman" w:eastAsia="Times New Roman" w:hAnsi="Times New Roman"/>
          <w:sz w:val="28"/>
          <w:szCs w:val="28"/>
          <w:lang w:eastAsia="ru-RU"/>
        </w:rPr>
        <w:t>обучающихся</w:t>
      </w:r>
      <w:proofErr w:type="gramEnd"/>
      <w:r w:rsidRPr="00A26A5A">
        <w:rPr>
          <w:rFonts w:ascii="Times New Roman" w:eastAsia="Times New Roman" w:hAnsi="Times New Roman"/>
          <w:sz w:val="28"/>
          <w:szCs w:val="28"/>
          <w:lang w:eastAsia="ru-RU"/>
        </w:rPr>
        <w:t xml:space="preserve"> с низкой мотивацией.</w:t>
      </w:r>
    </w:p>
    <w:p w:rsidR="00462C51" w:rsidRPr="00A26A5A" w:rsidRDefault="00462C51" w:rsidP="00462C51">
      <w:pPr>
        <w:spacing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 xml:space="preserve">    По итогам посещения уроков даны рекомендации:</w:t>
      </w:r>
    </w:p>
    <w:p w:rsidR="00462C51" w:rsidRPr="00A26A5A" w:rsidRDefault="00462C51" w:rsidP="00462C51">
      <w:pPr>
        <w:spacing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1. Эффективно внедрять личностно-ориентированные и мультимедийные технологии.</w:t>
      </w:r>
    </w:p>
    <w:p w:rsidR="00462C51" w:rsidRPr="00A26A5A" w:rsidRDefault="00462C51" w:rsidP="00462C51">
      <w:pPr>
        <w:spacing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2. Рационально использовать учебное время урока.</w:t>
      </w:r>
    </w:p>
    <w:p w:rsidR="00462C51" w:rsidRPr="00A26A5A" w:rsidRDefault="00462C51" w:rsidP="00462C51">
      <w:pPr>
        <w:spacing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 xml:space="preserve">3. Проверять запись д/з </w:t>
      </w:r>
      <w:proofErr w:type="gramStart"/>
      <w:r w:rsidRPr="00A26A5A">
        <w:rPr>
          <w:rFonts w:ascii="Times New Roman" w:eastAsia="Times New Roman" w:hAnsi="Times New Roman"/>
          <w:sz w:val="28"/>
          <w:szCs w:val="28"/>
          <w:lang w:eastAsia="ru-RU"/>
        </w:rPr>
        <w:t>обучающимся</w:t>
      </w:r>
      <w:proofErr w:type="gramEnd"/>
      <w:r w:rsidRPr="00A26A5A">
        <w:rPr>
          <w:rFonts w:ascii="Times New Roman" w:eastAsia="Times New Roman" w:hAnsi="Times New Roman"/>
          <w:sz w:val="28"/>
          <w:szCs w:val="28"/>
          <w:lang w:eastAsia="ru-RU"/>
        </w:rPr>
        <w:t xml:space="preserve"> в дневниках, выставлять отметки в дневник.</w:t>
      </w:r>
    </w:p>
    <w:p w:rsidR="00462C51" w:rsidRPr="00A26A5A" w:rsidRDefault="00462C51" w:rsidP="00462C51">
      <w:pPr>
        <w:spacing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 xml:space="preserve">4. Учитывая возрастные особенности </w:t>
      </w:r>
      <w:proofErr w:type="gramStart"/>
      <w:r w:rsidRPr="00A26A5A">
        <w:rPr>
          <w:rFonts w:ascii="Times New Roman" w:eastAsia="Times New Roman" w:hAnsi="Times New Roman"/>
          <w:sz w:val="28"/>
          <w:szCs w:val="28"/>
          <w:lang w:eastAsia="ru-RU"/>
        </w:rPr>
        <w:t>обучающихся</w:t>
      </w:r>
      <w:proofErr w:type="gramEnd"/>
      <w:r w:rsidRPr="00A26A5A">
        <w:rPr>
          <w:rFonts w:ascii="Times New Roman" w:eastAsia="Times New Roman" w:hAnsi="Times New Roman"/>
          <w:sz w:val="28"/>
          <w:szCs w:val="28"/>
          <w:lang w:eastAsia="ru-RU"/>
        </w:rPr>
        <w:t xml:space="preserve"> использовать разные формы работы</w:t>
      </w:r>
    </w:p>
    <w:p w:rsidR="00462C51" w:rsidRPr="00A26A5A" w:rsidRDefault="00462C51" w:rsidP="00462C51">
      <w:pPr>
        <w:spacing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 xml:space="preserve">     на уроке.</w:t>
      </w:r>
    </w:p>
    <w:p w:rsidR="00462C51" w:rsidRPr="00A26A5A" w:rsidRDefault="00462C51" w:rsidP="00462C51">
      <w:pPr>
        <w:spacing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 xml:space="preserve">     Итоги различных видов контроля рассматривались на заседаниях педагогического совета, совещаниях при директоре, на заседаниях методического объединения учителей начальных классов.</w:t>
      </w:r>
    </w:p>
    <w:p w:rsidR="00462C51" w:rsidRPr="00A26A5A" w:rsidRDefault="00462C51" w:rsidP="00462C51">
      <w:pPr>
        <w:spacing w:after="0" w:line="240" w:lineRule="auto"/>
        <w:jc w:val="both"/>
        <w:rPr>
          <w:rFonts w:ascii="Times New Roman" w:eastAsia="Times New Roman" w:hAnsi="Times New Roman"/>
          <w:sz w:val="28"/>
          <w:szCs w:val="28"/>
          <w:lang w:eastAsia="ru-RU"/>
        </w:rPr>
      </w:pPr>
    </w:p>
    <w:p w:rsidR="00462C51" w:rsidRPr="00A26A5A" w:rsidRDefault="00462C51" w:rsidP="00462C51">
      <w:pPr>
        <w:spacing w:after="0" w:line="240" w:lineRule="auto"/>
        <w:jc w:val="both"/>
        <w:rPr>
          <w:rFonts w:ascii="Times New Roman" w:eastAsia="Times New Roman" w:hAnsi="Times New Roman"/>
          <w:b/>
          <w:sz w:val="28"/>
          <w:szCs w:val="28"/>
          <w:lang w:eastAsia="ru-RU"/>
        </w:rPr>
      </w:pPr>
      <w:r w:rsidRPr="00A26A5A">
        <w:rPr>
          <w:rFonts w:ascii="Times New Roman" w:eastAsia="Times New Roman" w:hAnsi="Times New Roman"/>
          <w:b/>
          <w:sz w:val="28"/>
          <w:szCs w:val="28"/>
          <w:lang w:eastAsia="ru-RU"/>
        </w:rPr>
        <w:t xml:space="preserve">       Задачи, поставленные на 2017-2018 учебный год следующие:</w:t>
      </w:r>
    </w:p>
    <w:p w:rsidR="00462C51" w:rsidRPr="00A26A5A" w:rsidRDefault="00462C51" w:rsidP="00462C51">
      <w:pPr>
        <w:spacing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 всем учителям начальных классов более внимательно изучить инструкции по   ведению школьной документации;</w:t>
      </w:r>
    </w:p>
    <w:p w:rsidR="00462C51" w:rsidRPr="00A26A5A" w:rsidRDefault="00462C51" w:rsidP="00462C51">
      <w:pPr>
        <w:spacing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 xml:space="preserve">- совершенствовать систему контроля за состоянием и ведением </w:t>
      </w:r>
      <w:proofErr w:type="gramStart"/>
      <w:r w:rsidRPr="00A26A5A">
        <w:rPr>
          <w:rFonts w:ascii="Times New Roman" w:eastAsia="Times New Roman" w:hAnsi="Times New Roman"/>
          <w:sz w:val="28"/>
          <w:szCs w:val="28"/>
          <w:lang w:eastAsia="ru-RU"/>
        </w:rPr>
        <w:t>школьной</w:t>
      </w:r>
      <w:proofErr w:type="gramEnd"/>
    </w:p>
    <w:p w:rsidR="00462C51" w:rsidRPr="00A26A5A" w:rsidRDefault="00462C51" w:rsidP="00462C51">
      <w:pPr>
        <w:spacing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 xml:space="preserve">  документации;</w:t>
      </w:r>
    </w:p>
    <w:p w:rsidR="00462C51" w:rsidRPr="00A26A5A" w:rsidRDefault="00462C51" w:rsidP="00462C51">
      <w:pPr>
        <w:spacing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 учитывая замечания после проведенных контрольных срезов выстроить систему  работы по устранению пробелов в знаниях учащихся;</w:t>
      </w:r>
    </w:p>
    <w:p w:rsidR="00462C51" w:rsidRPr="00A26A5A" w:rsidRDefault="00462C51" w:rsidP="00462C51">
      <w:pPr>
        <w:spacing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 оказывать методическую помощь педагогическим работникам в процессе контроля.</w:t>
      </w:r>
    </w:p>
    <w:p w:rsidR="00462C51" w:rsidRPr="00A26A5A" w:rsidRDefault="00462C51" w:rsidP="00462C51">
      <w:pPr>
        <w:shd w:val="clear" w:color="auto" w:fill="FFFFFF" w:themeFill="background1"/>
        <w:spacing w:before="251" w:after="251" w:line="240" w:lineRule="auto"/>
        <w:jc w:val="center"/>
        <w:rPr>
          <w:rFonts w:ascii="Times New Roman" w:eastAsia="Times New Roman" w:hAnsi="Times New Roman"/>
          <w:color w:val="000000" w:themeColor="text1"/>
          <w:sz w:val="24"/>
          <w:szCs w:val="24"/>
          <w:lang w:eastAsia="ru-RU"/>
        </w:rPr>
      </w:pPr>
      <w:r w:rsidRPr="00A26A5A">
        <w:rPr>
          <w:rFonts w:ascii="Times New Roman" w:eastAsia="Times New Roman" w:hAnsi="Times New Roman"/>
          <w:b/>
          <w:bCs/>
          <w:color w:val="000000" w:themeColor="text1"/>
          <w:sz w:val="28"/>
          <w:szCs w:val="28"/>
          <w:lang w:eastAsia="ru-RU"/>
        </w:rPr>
        <w:t>4. Внеурочная деятельность.</w:t>
      </w:r>
    </w:p>
    <w:p w:rsidR="00462C51" w:rsidRPr="00A26A5A" w:rsidRDefault="00DA430C" w:rsidP="00462C51">
      <w:pPr>
        <w:shd w:val="clear" w:color="auto" w:fill="FFFFFF" w:themeFill="background1"/>
        <w:spacing w:before="251" w:after="251" w:line="240" w:lineRule="auto"/>
        <w:contextualSpacing/>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w:t>
      </w:r>
      <w:r w:rsidR="00462C51" w:rsidRPr="00A26A5A">
        <w:rPr>
          <w:rFonts w:ascii="Times New Roman" w:eastAsia="Times New Roman" w:hAnsi="Times New Roman"/>
          <w:color w:val="000000" w:themeColor="text1"/>
          <w:sz w:val="28"/>
          <w:szCs w:val="28"/>
          <w:lang w:eastAsia="ru-RU"/>
        </w:rPr>
        <w:t>Согласно Федеральному государственному образовательному стандарту нового поколения в 1-4 классах проводится внеурочная деятельность. Определены цель, общие задачи, направления внеурочной деятельности уч-ся начальной школы.</w:t>
      </w:r>
    </w:p>
    <w:p w:rsidR="00462C51" w:rsidRPr="00A26A5A" w:rsidRDefault="00DA430C" w:rsidP="00462C51">
      <w:pPr>
        <w:shd w:val="clear" w:color="auto" w:fill="FFFFFF" w:themeFill="background1"/>
        <w:spacing w:before="251" w:after="251" w:line="240" w:lineRule="auto"/>
        <w:contextualSpacing/>
        <w:jc w:val="both"/>
        <w:rPr>
          <w:rFonts w:ascii="Times New Roman" w:eastAsia="Times New Roman" w:hAnsi="Times New Roman"/>
          <w:color w:val="000000" w:themeColor="text1"/>
          <w:sz w:val="23"/>
          <w:szCs w:val="23"/>
          <w:lang w:eastAsia="ru-RU"/>
        </w:rPr>
      </w:pPr>
      <w:r>
        <w:rPr>
          <w:rFonts w:ascii="Times New Roman" w:eastAsia="Times New Roman" w:hAnsi="Times New Roman"/>
          <w:color w:val="000000" w:themeColor="text1"/>
          <w:sz w:val="28"/>
          <w:szCs w:val="28"/>
          <w:lang w:eastAsia="ru-RU"/>
        </w:rPr>
        <w:t xml:space="preserve">   </w:t>
      </w:r>
      <w:r w:rsidR="00462C51" w:rsidRPr="00A26A5A">
        <w:rPr>
          <w:rFonts w:ascii="Times New Roman" w:eastAsia="Times New Roman" w:hAnsi="Times New Roman"/>
          <w:color w:val="000000" w:themeColor="text1"/>
          <w:sz w:val="28"/>
          <w:szCs w:val="28"/>
          <w:lang w:eastAsia="ru-RU"/>
        </w:rPr>
        <w:t>Цель программы: развитие индивидуальных интересов, склонностей, способностей обучающихся, приобретение ими собственного социально-культурного опыта в свободное от учебы время.</w:t>
      </w:r>
    </w:p>
    <w:p w:rsidR="00462C51" w:rsidRPr="00A26A5A" w:rsidRDefault="00462C51" w:rsidP="00462C51">
      <w:pPr>
        <w:shd w:val="clear" w:color="auto" w:fill="FFFFFF" w:themeFill="background1"/>
        <w:spacing w:before="251" w:after="251" w:line="240" w:lineRule="auto"/>
        <w:contextualSpacing/>
        <w:jc w:val="both"/>
        <w:rPr>
          <w:rFonts w:ascii="Times New Roman" w:eastAsia="Times New Roman" w:hAnsi="Times New Roman"/>
          <w:color w:val="000000" w:themeColor="text1"/>
          <w:sz w:val="23"/>
          <w:szCs w:val="23"/>
          <w:lang w:eastAsia="ru-RU"/>
        </w:rPr>
      </w:pPr>
      <w:r w:rsidRPr="00A26A5A">
        <w:rPr>
          <w:rFonts w:ascii="Times New Roman" w:eastAsia="Times New Roman" w:hAnsi="Times New Roman"/>
          <w:color w:val="000000" w:themeColor="text1"/>
          <w:sz w:val="28"/>
          <w:szCs w:val="28"/>
          <w:lang w:eastAsia="ru-RU"/>
        </w:rPr>
        <w:t>            Воспитательный результат внеурочной деятельности — непосредственное духовно-нравственное приобретение ребёнка благодаря его участию в том или ином виде деятельности.</w:t>
      </w:r>
    </w:p>
    <w:p w:rsidR="00462C51" w:rsidRPr="00A26A5A" w:rsidRDefault="00462C51" w:rsidP="00462C51">
      <w:pPr>
        <w:shd w:val="clear" w:color="auto" w:fill="FFFFFF" w:themeFill="background1"/>
        <w:spacing w:before="251" w:after="251" w:line="240" w:lineRule="auto"/>
        <w:jc w:val="both"/>
        <w:rPr>
          <w:rFonts w:ascii="Times New Roman" w:eastAsia="Times New Roman" w:hAnsi="Times New Roman"/>
          <w:color w:val="000000" w:themeColor="text1"/>
          <w:sz w:val="28"/>
          <w:szCs w:val="28"/>
          <w:lang w:eastAsia="ru-RU"/>
        </w:rPr>
      </w:pPr>
      <w:r w:rsidRPr="00A26A5A">
        <w:rPr>
          <w:rFonts w:ascii="Times New Roman" w:eastAsia="Times New Roman" w:hAnsi="Times New Roman"/>
          <w:color w:val="000000" w:themeColor="text1"/>
          <w:sz w:val="28"/>
          <w:szCs w:val="28"/>
          <w:lang w:eastAsia="ru-RU"/>
        </w:rPr>
        <w:t>                  Все виды внеурочной деятельности учащихся на ступени начального общего образования строго ориентированы на воспитательные результаты.</w:t>
      </w:r>
    </w:p>
    <w:tbl>
      <w:tblPr>
        <w:tblStyle w:val="4"/>
        <w:tblW w:w="5032" w:type="pct"/>
        <w:tblLook w:val="01E0"/>
      </w:tblPr>
      <w:tblGrid>
        <w:gridCol w:w="635"/>
        <w:gridCol w:w="4126"/>
        <w:gridCol w:w="2107"/>
        <w:gridCol w:w="2764"/>
      </w:tblGrid>
      <w:tr w:rsidR="00462C51" w:rsidRPr="00A26A5A" w:rsidTr="00462C51">
        <w:tc>
          <w:tcPr>
            <w:tcW w:w="329" w:type="pct"/>
          </w:tcPr>
          <w:p w:rsidR="00462C51" w:rsidRPr="00A26A5A" w:rsidRDefault="00462C51" w:rsidP="00462C51">
            <w:pPr>
              <w:keepNext/>
              <w:tabs>
                <w:tab w:val="left" w:pos="1080"/>
              </w:tabs>
              <w:spacing w:line="360" w:lineRule="auto"/>
              <w:jc w:val="center"/>
              <w:rPr>
                <w:rFonts w:ascii="Times New Roman" w:hAnsi="Times New Roman"/>
                <w:b/>
                <w:bCs/>
                <w:sz w:val="24"/>
                <w:szCs w:val="24"/>
              </w:rPr>
            </w:pPr>
            <w:r w:rsidRPr="00A26A5A">
              <w:rPr>
                <w:rFonts w:ascii="Times New Roman" w:hAnsi="Times New Roman"/>
                <w:b/>
                <w:bCs/>
                <w:sz w:val="24"/>
                <w:szCs w:val="24"/>
              </w:rPr>
              <w:lastRenderedPageBreak/>
              <w:t>№</w:t>
            </w:r>
          </w:p>
          <w:p w:rsidR="00462C51" w:rsidRPr="00A26A5A" w:rsidRDefault="00462C51" w:rsidP="00462C51">
            <w:pPr>
              <w:keepNext/>
              <w:tabs>
                <w:tab w:val="left" w:pos="1080"/>
              </w:tabs>
              <w:spacing w:line="360" w:lineRule="auto"/>
              <w:jc w:val="center"/>
              <w:rPr>
                <w:rFonts w:ascii="Times New Roman" w:hAnsi="Times New Roman"/>
                <w:b/>
                <w:bCs/>
                <w:sz w:val="24"/>
                <w:szCs w:val="24"/>
              </w:rPr>
            </w:pPr>
            <w:proofErr w:type="gramStart"/>
            <w:r w:rsidRPr="00A26A5A">
              <w:rPr>
                <w:rFonts w:ascii="Times New Roman" w:hAnsi="Times New Roman"/>
                <w:b/>
                <w:bCs/>
                <w:sz w:val="24"/>
                <w:szCs w:val="24"/>
              </w:rPr>
              <w:t>п</w:t>
            </w:r>
            <w:proofErr w:type="gramEnd"/>
            <w:r w:rsidRPr="00A26A5A">
              <w:rPr>
                <w:rFonts w:ascii="Times New Roman" w:hAnsi="Times New Roman"/>
                <w:b/>
                <w:bCs/>
                <w:sz w:val="24"/>
                <w:szCs w:val="24"/>
              </w:rPr>
              <w:t>/п</w:t>
            </w:r>
          </w:p>
        </w:tc>
        <w:tc>
          <w:tcPr>
            <w:tcW w:w="2142" w:type="pct"/>
          </w:tcPr>
          <w:p w:rsidR="00462C51" w:rsidRPr="00A26A5A" w:rsidRDefault="00462C51" w:rsidP="00462C51">
            <w:pPr>
              <w:keepNext/>
              <w:tabs>
                <w:tab w:val="left" w:pos="1080"/>
              </w:tabs>
              <w:spacing w:line="360" w:lineRule="auto"/>
              <w:jc w:val="center"/>
              <w:rPr>
                <w:rFonts w:ascii="Times New Roman" w:hAnsi="Times New Roman"/>
                <w:b/>
                <w:bCs/>
                <w:sz w:val="24"/>
                <w:szCs w:val="24"/>
              </w:rPr>
            </w:pPr>
            <w:r w:rsidRPr="00A26A5A">
              <w:rPr>
                <w:rFonts w:ascii="Times New Roman" w:hAnsi="Times New Roman"/>
                <w:b/>
                <w:bCs/>
                <w:sz w:val="24"/>
                <w:szCs w:val="24"/>
              </w:rPr>
              <w:t>Название курса внеурочной деятельности</w:t>
            </w:r>
          </w:p>
        </w:tc>
        <w:tc>
          <w:tcPr>
            <w:tcW w:w="1094" w:type="pct"/>
          </w:tcPr>
          <w:p w:rsidR="00462C51" w:rsidRPr="00A26A5A" w:rsidRDefault="00462C51" w:rsidP="00462C51">
            <w:pPr>
              <w:keepNext/>
              <w:tabs>
                <w:tab w:val="left" w:pos="1080"/>
              </w:tabs>
              <w:spacing w:line="360" w:lineRule="auto"/>
              <w:jc w:val="center"/>
              <w:rPr>
                <w:rFonts w:ascii="Times New Roman" w:hAnsi="Times New Roman"/>
                <w:b/>
                <w:bCs/>
                <w:sz w:val="24"/>
                <w:szCs w:val="24"/>
              </w:rPr>
            </w:pPr>
            <w:r w:rsidRPr="00A26A5A">
              <w:rPr>
                <w:rFonts w:ascii="Times New Roman" w:hAnsi="Times New Roman"/>
                <w:b/>
                <w:bCs/>
                <w:sz w:val="24"/>
                <w:szCs w:val="24"/>
              </w:rPr>
              <w:t>Класс</w:t>
            </w:r>
          </w:p>
        </w:tc>
        <w:tc>
          <w:tcPr>
            <w:tcW w:w="1435" w:type="pct"/>
          </w:tcPr>
          <w:p w:rsidR="00462C51" w:rsidRPr="00A26A5A" w:rsidRDefault="00462C51" w:rsidP="00462C51">
            <w:pPr>
              <w:keepNext/>
              <w:tabs>
                <w:tab w:val="left" w:pos="1080"/>
              </w:tabs>
              <w:spacing w:line="360" w:lineRule="auto"/>
              <w:jc w:val="center"/>
              <w:rPr>
                <w:rFonts w:ascii="Times New Roman" w:hAnsi="Times New Roman"/>
                <w:b/>
                <w:bCs/>
                <w:sz w:val="24"/>
                <w:szCs w:val="24"/>
              </w:rPr>
            </w:pPr>
            <w:r w:rsidRPr="00A26A5A">
              <w:rPr>
                <w:rFonts w:ascii="Times New Roman" w:hAnsi="Times New Roman"/>
                <w:b/>
                <w:bCs/>
                <w:sz w:val="24"/>
                <w:szCs w:val="24"/>
              </w:rPr>
              <w:t>Ф.И.О.</w:t>
            </w:r>
          </w:p>
          <w:p w:rsidR="00462C51" w:rsidRPr="00A26A5A" w:rsidRDefault="00462C51" w:rsidP="00462C51">
            <w:pPr>
              <w:keepNext/>
              <w:tabs>
                <w:tab w:val="left" w:pos="1080"/>
              </w:tabs>
              <w:spacing w:line="360" w:lineRule="auto"/>
              <w:jc w:val="center"/>
              <w:rPr>
                <w:rFonts w:ascii="Times New Roman" w:hAnsi="Times New Roman"/>
                <w:b/>
                <w:bCs/>
                <w:sz w:val="24"/>
                <w:szCs w:val="24"/>
              </w:rPr>
            </w:pPr>
            <w:r w:rsidRPr="00A26A5A">
              <w:rPr>
                <w:rFonts w:ascii="Times New Roman" w:hAnsi="Times New Roman"/>
                <w:b/>
                <w:bCs/>
                <w:sz w:val="24"/>
                <w:szCs w:val="24"/>
              </w:rPr>
              <w:t>педагога</w:t>
            </w:r>
          </w:p>
        </w:tc>
      </w:tr>
      <w:tr w:rsidR="00462C51" w:rsidRPr="00A26A5A" w:rsidTr="00462C51">
        <w:tc>
          <w:tcPr>
            <w:tcW w:w="329" w:type="pct"/>
            <w:vMerge w:val="restart"/>
          </w:tcPr>
          <w:p w:rsidR="00462C51" w:rsidRPr="00A26A5A" w:rsidRDefault="00462C51" w:rsidP="00462C51">
            <w:pPr>
              <w:keepNext/>
              <w:tabs>
                <w:tab w:val="left" w:pos="1080"/>
              </w:tabs>
              <w:spacing w:line="360" w:lineRule="auto"/>
              <w:jc w:val="both"/>
              <w:rPr>
                <w:rFonts w:ascii="Times New Roman" w:hAnsi="Times New Roman"/>
                <w:sz w:val="24"/>
                <w:szCs w:val="24"/>
              </w:rPr>
            </w:pPr>
            <w:r w:rsidRPr="00A26A5A">
              <w:rPr>
                <w:rFonts w:ascii="Times New Roman" w:hAnsi="Times New Roman"/>
                <w:sz w:val="24"/>
                <w:szCs w:val="24"/>
              </w:rPr>
              <w:t>1.</w:t>
            </w:r>
          </w:p>
        </w:tc>
        <w:tc>
          <w:tcPr>
            <w:tcW w:w="2142" w:type="pct"/>
            <w:vMerge w:val="restart"/>
          </w:tcPr>
          <w:p w:rsidR="00462C51" w:rsidRPr="00A26A5A" w:rsidRDefault="00462C51" w:rsidP="00462C51">
            <w:pPr>
              <w:keepNext/>
              <w:tabs>
                <w:tab w:val="left" w:pos="1080"/>
              </w:tabs>
              <w:spacing w:line="360" w:lineRule="auto"/>
              <w:jc w:val="both"/>
              <w:rPr>
                <w:rFonts w:ascii="Times New Roman" w:hAnsi="Times New Roman"/>
                <w:sz w:val="24"/>
                <w:szCs w:val="24"/>
              </w:rPr>
            </w:pPr>
            <w:r w:rsidRPr="00A26A5A">
              <w:rPr>
                <w:rFonts w:ascii="Times New Roman" w:hAnsi="Times New Roman"/>
                <w:sz w:val="24"/>
                <w:szCs w:val="24"/>
              </w:rPr>
              <w:t>«В мире книг».</w:t>
            </w:r>
          </w:p>
        </w:tc>
        <w:tc>
          <w:tcPr>
            <w:tcW w:w="1094"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1а</w:t>
            </w:r>
          </w:p>
        </w:tc>
        <w:tc>
          <w:tcPr>
            <w:tcW w:w="1435"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Гербекова Д.Д.</w:t>
            </w:r>
          </w:p>
        </w:tc>
      </w:tr>
      <w:tr w:rsidR="00462C51" w:rsidRPr="00A26A5A" w:rsidTr="00462C51">
        <w:tc>
          <w:tcPr>
            <w:tcW w:w="329"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2142"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1094"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1б</w:t>
            </w:r>
          </w:p>
        </w:tc>
        <w:tc>
          <w:tcPr>
            <w:tcW w:w="1435"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Гочияева М.Б.</w:t>
            </w:r>
          </w:p>
        </w:tc>
      </w:tr>
      <w:tr w:rsidR="00462C51" w:rsidRPr="00A26A5A" w:rsidTr="00462C51">
        <w:tc>
          <w:tcPr>
            <w:tcW w:w="329"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2142"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1094"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1в</w:t>
            </w:r>
          </w:p>
        </w:tc>
        <w:tc>
          <w:tcPr>
            <w:tcW w:w="1435"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Рыльская Е.И.</w:t>
            </w:r>
          </w:p>
        </w:tc>
      </w:tr>
      <w:tr w:rsidR="00462C51" w:rsidRPr="00A26A5A" w:rsidTr="00462C51">
        <w:tc>
          <w:tcPr>
            <w:tcW w:w="329"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2142"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1094"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1г</w:t>
            </w:r>
          </w:p>
        </w:tc>
        <w:tc>
          <w:tcPr>
            <w:tcW w:w="1435"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Казалиева Л.М.-У</w:t>
            </w:r>
          </w:p>
        </w:tc>
      </w:tr>
      <w:tr w:rsidR="00462C51" w:rsidRPr="00A26A5A" w:rsidTr="00462C51">
        <w:tc>
          <w:tcPr>
            <w:tcW w:w="329"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2142"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1094"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3а</w:t>
            </w:r>
          </w:p>
        </w:tc>
        <w:tc>
          <w:tcPr>
            <w:tcW w:w="1435"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Давыденко О.М.</w:t>
            </w:r>
          </w:p>
        </w:tc>
      </w:tr>
      <w:tr w:rsidR="00462C51" w:rsidRPr="00A26A5A" w:rsidTr="00462C51">
        <w:tc>
          <w:tcPr>
            <w:tcW w:w="329"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2142"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1094"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3б</w:t>
            </w:r>
          </w:p>
        </w:tc>
        <w:tc>
          <w:tcPr>
            <w:tcW w:w="1435"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Гаврушенко Л.Н.</w:t>
            </w:r>
          </w:p>
        </w:tc>
      </w:tr>
      <w:tr w:rsidR="00462C51" w:rsidRPr="00A26A5A" w:rsidTr="00462C51">
        <w:tc>
          <w:tcPr>
            <w:tcW w:w="329"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2142"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1094"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3в</w:t>
            </w:r>
          </w:p>
        </w:tc>
        <w:tc>
          <w:tcPr>
            <w:tcW w:w="1435"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Чотчаева З.С.</w:t>
            </w:r>
          </w:p>
        </w:tc>
      </w:tr>
      <w:tr w:rsidR="00462C51" w:rsidRPr="00A26A5A" w:rsidTr="00462C51">
        <w:tc>
          <w:tcPr>
            <w:tcW w:w="329"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2142"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1094"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3г</w:t>
            </w:r>
          </w:p>
        </w:tc>
        <w:tc>
          <w:tcPr>
            <w:tcW w:w="1435"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Серова И.Г.</w:t>
            </w:r>
          </w:p>
        </w:tc>
      </w:tr>
      <w:tr w:rsidR="00462C51" w:rsidRPr="00A26A5A" w:rsidTr="00462C51">
        <w:tc>
          <w:tcPr>
            <w:tcW w:w="329"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2142"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1094"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3д</w:t>
            </w:r>
          </w:p>
        </w:tc>
        <w:tc>
          <w:tcPr>
            <w:tcW w:w="1435"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Созарукова Ф.К.</w:t>
            </w:r>
          </w:p>
        </w:tc>
      </w:tr>
      <w:tr w:rsidR="00462C51" w:rsidRPr="00A26A5A" w:rsidTr="00462C51">
        <w:tc>
          <w:tcPr>
            <w:tcW w:w="329"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2142"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1094"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3е</w:t>
            </w:r>
          </w:p>
        </w:tc>
        <w:tc>
          <w:tcPr>
            <w:tcW w:w="1435"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Узденова Л.И.</w:t>
            </w:r>
          </w:p>
        </w:tc>
      </w:tr>
      <w:tr w:rsidR="00462C51" w:rsidRPr="00A26A5A" w:rsidTr="00462C51">
        <w:tc>
          <w:tcPr>
            <w:tcW w:w="329"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2142"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1094"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3ж</w:t>
            </w:r>
          </w:p>
        </w:tc>
        <w:tc>
          <w:tcPr>
            <w:tcW w:w="1435"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Кербижева Т.Н.</w:t>
            </w:r>
          </w:p>
        </w:tc>
      </w:tr>
      <w:tr w:rsidR="00462C51" w:rsidRPr="00A26A5A" w:rsidTr="00462C51">
        <w:tc>
          <w:tcPr>
            <w:tcW w:w="329"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2142"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1094"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4а</w:t>
            </w:r>
          </w:p>
        </w:tc>
        <w:tc>
          <w:tcPr>
            <w:tcW w:w="1435"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Каппушева Д.И.</w:t>
            </w:r>
          </w:p>
        </w:tc>
      </w:tr>
      <w:tr w:rsidR="00462C51" w:rsidRPr="00A26A5A" w:rsidTr="00462C51">
        <w:tc>
          <w:tcPr>
            <w:tcW w:w="329"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2142"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1094"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4б</w:t>
            </w:r>
          </w:p>
        </w:tc>
        <w:tc>
          <w:tcPr>
            <w:tcW w:w="1435"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Айбазова З.</w:t>
            </w:r>
            <w:proofErr w:type="gramStart"/>
            <w:r w:rsidRPr="00A26A5A">
              <w:rPr>
                <w:rFonts w:ascii="Times New Roman" w:hAnsi="Times New Roman"/>
                <w:sz w:val="24"/>
                <w:szCs w:val="24"/>
              </w:rPr>
              <w:t>Н-И</w:t>
            </w:r>
            <w:proofErr w:type="gramEnd"/>
            <w:r w:rsidRPr="00A26A5A">
              <w:rPr>
                <w:rFonts w:ascii="Times New Roman" w:hAnsi="Times New Roman"/>
                <w:sz w:val="24"/>
                <w:szCs w:val="24"/>
              </w:rPr>
              <w:t>.</w:t>
            </w:r>
          </w:p>
        </w:tc>
      </w:tr>
      <w:tr w:rsidR="00462C51" w:rsidRPr="00A26A5A" w:rsidTr="00462C51">
        <w:tc>
          <w:tcPr>
            <w:tcW w:w="329" w:type="pct"/>
            <w:vMerge w:val="restart"/>
          </w:tcPr>
          <w:p w:rsidR="00462C51" w:rsidRPr="00A26A5A" w:rsidRDefault="00462C51" w:rsidP="00462C51">
            <w:pPr>
              <w:keepNext/>
              <w:tabs>
                <w:tab w:val="left" w:pos="1080"/>
              </w:tabs>
              <w:spacing w:line="360" w:lineRule="auto"/>
              <w:jc w:val="both"/>
              <w:rPr>
                <w:rFonts w:ascii="Times New Roman" w:hAnsi="Times New Roman"/>
                <w:sz w:val="24"/>
                <w:szCs w:val="24"/>
              </w:rPr>
            </w:pPr>
            <w:r w:rsidRPr="00A26A5A">
              <w:rPr>
                <w:rFonts w:ascii="Times New Roman" w:hAnsi="Times New Roman"/>
                <w:sz w:val="24"/>
                <w:szCs w:val="24"/>
              </w:rPr>
              <w:t>2</w:t>
            </w:r>
          </w:p>
        </w:tc>
        <w:tc>
          <w:tcPr>
            <w:tcW w:w="2142" w:type="pct"/>
            <w:vMerge w:val="restart"/>
          </w:tcPr>
          <w:p w:rsidR="00462C51" w:rsidRPr="00A26A5A" w:rsidRDefault="00462C51" w:rsidP="00462C51">
            <w:pPr>
              <w:keepNext/>
              <w:tabs>
                <w:tab w:val="left" w:pos="1080"/>
              </w:tabs>
              <w:spacing w:line="360" w:lineRule="auto"/>
              <w:jc w:val="both"/>
              <w:rPr>
                <w:rFonts w:ascii="Times New Roman" w:hAnsi="Times New Roman"/>
                <w:sz w:val="24"/>
                <w:szCs w:val="24"/>
              </w:rPr>
            </w:pPr>
            <w:r w:rsidRPr="00A26A5A">
              <w:rPr>
                <w:rFonts w:ascii="Times New Roman" w:hAnsi="Times New Roman"/>
                <w:sz w:val="24"/>
                <w:szCs w:val="24"/>
              </w:rPr>
              <w:t>«Почемучка»</w:t>
            </w:r>
          </w:p>
        </w:tc>
        <w:tc>
          <w:tcPr>
            <w:tcW w:w="1094"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4в</w:t>
            </w:r>
          </w:p>
        </w:tc>
        <w:tc>
          <w:tcPr>
            <w:tcW w:w="1435"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Узденова З.Х.</w:t>
            </w:r>
          </w:p>
        </w:tc>
      </w:tr>
      <w:tr w:rsidR="00462C51" w:rsidRPr="00A26A5A" w:rsidTr="00462C51">
        <w:tc>
          <w:tcPr>
            <w:tcW w:w="329"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2142"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1094"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4г</w:t>
            </w:r>
          </w:p>
        </w:tc>
        <w:tc>
          <w:tcPr>
            <w:tcW w:w="1435"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Сафронова Е.В.</w:t>
            </w:r>
          </w:p>
        </w:tc>
      </w:tr>
      <w:tr w:rsidR="00462C51" w:rsidRPr="00A26A5A" w:rsidTr="00462C51">
        <w:tc>
          <w:tcPr>
            <w:tcW w:w="329"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2142"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1094"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1в</w:t>
            </w:r>
          </w:p>
        </w:tc>
        <w:tc>
          <w:tcPr>
            <w:tcW w:w="1435"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Рыльская Е.И.</w:t>
            </w:r>
          </w:p>
        </w:tc>
      </w:tr>
      <w:tr w:rsidR="00462C51" w:rsidRPr="00A26A5A" w:rsidTr="00462C51">
        <w:tc>
          <w:tcPr>
            <w:tcW w:w="329"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2142"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1094"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1г</w:t>
            </w:r>
          </w:p>
        </w:tc>
        <w:tc>
          <w:tcPr>
            <w:tcW w:w="1435"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Казалиева Л.М.-У.</w:t>
            </w:r>
          </w:p>
        </w:tc>
      </w:tr>
      <w:tr w:rsidR="00462C51" w:rsidRPr="00A26A5A" w:rsidTr="00462C51">
        <w:tc>
          <w:tcPr>
            <w:tcW w:w="329" w:type="pct"/>
            <w:vMerge w:val="restart"/>
          </w:tcPr>
          <w:p w:rsidR="00462C51" w:rsidRPr="00A26A5A" w:rsidRDefault="00462C51" w:rsidP="00462C51">
            <w:pPr>
              <w:keepNext/>
              <w:tabs>
                <w:tab w:val="left" w:pos="1080"/>
              </w:tabs>
              <w:spacing w:line="360" w:lineRule="auto"/>
              <w:jc w:val="both"/>
              <w:rPr>
                <w:rFonts w:ascii="Times New Roman" w:hAnsi="Times New Roman"/>
                <w:sz w:val="24"/>
                <w:szCs w:val="24"/>
              </w:rPr>
            </w:pPr>
            <w:r w:rsidRPr="00A26A5A">
              <w:rPr>
                <w:rFonts w:ascii="Times New Roman" w:hAnsi="Times New Roman"/>
                <w:sz w:val="24"/>
                <w:szCs w:val="24"/>
              </w:rPr>
              <w:t>3</w:t>
            </w:r>
          </w:p>
        </w:tc>
        <w:tc>
          <w:tcPr>
            <w:tcW w:w="2142" w:type="pct"/>
            <w:vMerge w:val="restart"/>
          </w:tcPr>
          <w:p w:rsidR="00462C51" w:rsidRPr="00A26A5A" w:rsidRDefault="00462C51" w:rsidP="00462C51">
            <w:pPr>
              <w:keepNext/>
              <w:tabs>
                <w:tab w:val="left" w:pos="1080"/>
              </w:tabs>
              <w:spacing w:line="360" w:lineRule="auto"/>
              <w:jc w:val="both"/>
              <w:rPr>
                <w:rFonts w:ascii="Times New Roman" w:hAnsi="Times New Roman"/>
                <w:sz w:val="24"/>
                <w:szCs w:val="24"/>
              </w:rPr>
            </w:pPr>
            <w:r w:rsidRPr="00A26A5A">
              <w:rPr>
                <w:rFonts w:ascii="Times New Roman" w:hAnsi="Times New Roman"/>
                <w:sz w:val="24"/>
                <w:szCs w:val="24"/>
              </w:rPr>
              <w:t>«Веселая грамматика»</w:t>
            </w:r>
          </w:p>
        </w:tc>
        <w:tc>
          <w:tcPr>
            <w:tcW w:w="1094"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2а</w:t>
            </w:r>
          </w:p>
        </w:tc>
        <w:tc>
          <w:tcPr>
            <w:tcW w:w="1435"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Байкулова З.М.</w:t>
            </w:r>
          </w:p>
        </w:tc>
      </w:tr>
      <w:tr w:rsidR="00462C51" w:rsidRPr="00A26A5A" w:rsidTr="00462C51">
        <w:tc>
          <w:tcPr>
            <w:tcW w:w="329"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2142"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1094"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2б</w:t>
            </w:r>
          </w:p>
        </w:tc>
        <w:tc>
          <w:tcPr>
            <w:tcW w:w="1435"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Хетагурова С.А.</w:t>
            </w:r>
          </w:p>
        </w:tc>
      </w:tr>
      <w:tr w:rsidR="00462C51" w:rsidRPr="00A26A5A" w:rsidTr="00462C51">
        <w:tc>
          <w:tcPr>
            <w:tcW w:w="329"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2142"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1094"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2в</w:t>
            </w:r>
          </w:p>
        </w:tc>
        <w:tc>
          <w:tcPr>
            <w:tcW w:w="1435"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Борлакова М.Х.</w:t>
            </w:r>
          </w:p>
        </w:tc>
      </w:tr>
      <w:tr w:rsidR="00462C51" w:rsidRPr="00A26A5A" w:rsidTr="00462C51">
        <w:tc>
          <w:tcPr>
            <w:tcW w:w="329"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2142"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1094"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2г</w:t>
            </w:r>
          </w:p>
        </w:tc>
        <w:tc>
          <w:tcPr>
            <w:tcW w:w="1435"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Нынаева О.А.</w:t>
            </w:r>
          </w:p>
        </w:tc>
      </w:tr>
      <w:tr w:rsidR="00462C51" w:rsidRPr="00A26A5A" w:rsidTr="00462C51">
        <w:tc>
          <w:tcPr>
            <w:tcW w:w="329"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2142"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1094"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2д</w:t>
            </w:r>
          </w:p>
        </w:tc>
        <w:tc>
          <w:tcPr>
            <w:tcW w:w="1435"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Романенко Н.Н.</w:t>
            </w:r>
          </w:p>
        </w:tc>
      </w:tr>
      <w:tr w:rsidR="00462C51" w:rsidRPr="00A26A5A" w:rsidTr="00462C51">
        <w:tc>
          <w:tcPr>
            <w:tcW w:w="329"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2142"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1094"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2е</w:t>
            </w:r>
          </w:p>
        </w:tc>
        <w:tc>
          <w:tcPr>
            <w:tcW w:w="1435"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Баббучиева М.А.</w:t>
            </w:r>
          </w:p>
        </w:tc>
      </w:tr>
      <w:tr w:rsidR="00462C51" w:rsidRPr="00A26A5A" w:rsidTr="00462C51">
        <w:tc>
          <w:tcPr>
            <w:tcW w:w="329" w:type="pct"/>
            <w:vMerge w:val="restart"/>
          </w:tcPr>
          <w:p w:rsidR="00462C51" w:rsidRPr="00A26A5A" w:rsidRDefault="00462C51" w:rsidP="00462C51">
            <w:pPr>
              <w:keepNext/>
              <w:tabs>
                <w:tab w:val="left" w:pos="1080"/>
              </w:tabs>
              <w:spacing w:line="360" w:lineRule="auto"/>
              <w:jc w:val="both"/>
              <w:rPr>
                <w:rFonts w:ascii="Times New Roman" w:hAnsi="Times New Roman"/>
                <w:sz w:val="24"/>
                <w:szCs w:val="24"/>
              </w:rPr>
            </w:pPr>
            <w:r w:rsidRPr="00A26A5A">
              <w:rPr>
                <w:rFonts w:ascii="Times New Roman" w:hAnsi="Times New Roman"/>
                <w:sz w:val="24"/>
                <w:szCs w:val="24"/>
              </w:rPr>
              <w:t>4</w:t>
            </w:r>
          </w:p>
        </w:tc>
        <w:tc>
          <w:tcPr>
            <w:tcW w:w="2142" w:type="pct"/>
            <w:vMerge w:val="restart"/>
          </w:tcPr>
          <w:p w:rsidR="00462C51" w:rsidRPr="00A26A5A" w:rsidRDefault="00462C51" w:rsidP="00462C51">
            <w:pPr>
              <w:keepNext/>
              <w:tabs>
                <w:tab w:val="left" w:pos="1080"/>
              </w:tabs>
              <w:spacing w:line="360" w:lineRule="auto"/>
              <w:jc w:val="both"/>
              <w:rPr>
                <w:rFonts w:ascii="Times New Roman" w:hAnsi="Times New Roman"/>
                <w:sz w:val="24"/>
                <w:szCs w:val="24"/>
              </w:rPr>
            </w:pPr>
            <w:r w:rsidRPr="00A26A5A">
              <w:rPr>
                <w:rFonts w:ascii="Times New Roman" w:hAnsi="Times New Roman"/>
                <w:sz w:val="24"/>
                <w:szCs w:val="24"/>
              </w:rPr>
              <w:t>«Занимательная математика»</w:t>
            </w:r>
          </w:p>
        </w:tc>
        <w:tc>
          <w:tcPr>
            <w:tcW w:w="1094"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2а</w:t>
            </w:r>
          </w:p>
        </w:tc>
        <w:tc>
          <w:tcPr>
            <w:tcW w:w="1435"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Байкулова З.М.</w:t>
            </w:r>
          </w:p>
        </w:tc>
      </w:tr>
      <w:tr w:rsidR="00462C51" w:rsidRPr="00A26A5A" w:rsidTr="00462C51">
        <w:tc>
          <w:tcPr>
            <w:tcW w:w="329"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2142"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1094"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2б</w:t>
            </w:r>
          </w:p>
        </w:tc>
        <w:tc>
          <w:tcPr>
            <w:tcW w:w="1435"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Хетагурова С.А.</w:t>
            </w:r>
          </w:p>
        </w:tc>
      </w:tr>
      <w:tr w:rsidR="00462C51" w:rsidRPr="00A26A5A" w:rsidTr="00462C51">
        <w:tc>
          <w:tcPr>
            <w:tcW w:w="329"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2142"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1094"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2в</w:t>
            </w:r>
          </w:p>
        </w:tc>
        <w:tc>
          <w:tcPr>
            <w:tcW w:w="1435"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Борлакова М.Х.</w:t>
            </w:r>
          </w:p>
        </w:tc>
      </w:tr>
      <w:tr w:rsidR="00462C51" w:rsidRPr="00A26A5A" w:rsidTr="00462C51">
        <w:tc>
          <w:tcPr>
            <w:tcW w:w="329"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2142"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1094"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2г</w:t>
            </w:r>
          </w:p>
        </w:tc>
        <w:tc>
          <w:tcPr>
            <w:tcW w:w="1435"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Нынаева О.А.</w:t>
            </w:r>
          </w:p>
        </w:tc>
      </w:tr>
      <w:tr w:rsidR="00462C51" w:rsidRPr="00A26A5A" w:rsidTr="00462C51">
        <w:tc>
          <w:tcPr>
            <w:tcW w:w="329"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2142"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1094"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2д</w:t>
            </w:r>
          </w:p>
        </w:tc>
        <w:tc>
          <w:tcPr>
            <w:tcW w:w="1435"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Романенко Н.Н.</w:t>
            </w:r>
          </w:p>
        </w:tc>
      </w:tr>
      <w:tr w:rsidR="00462C51" w:rsidRPr="00A26A5A" w:rsidTr="00462C51">
        <w:tc>
          <w:tcPr>
            <w:tcW w:w="329"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2142"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1094"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2е</w:t>
            </w:r>
          </w:p>
        </w:tc>
        <w:tc>
          <w:tcPr>
            <w:tcW w:w="1435"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Баббучиева М.А.</w:t>
            </w:r>
          </w:p>
        </w:tc>
      </w:tr>
      <w:tr w:rsidR="00462C51" w:rsidRPr="00A26A5A" w:rsidTr="00462C51">
        <w:tc>
          <w:tcPr>
            <w:tcW w:w="329" w:type="pct"/>
            <w:vMerge w:val="restart"/>
          </w:tcPr>
          <w:p w:rsidR="00462C51" w:rsidRPr="00A26A5A" w:rsidRDefault="00462C51" w:rsidP="00462C51">
            <w:pPr>
              <w:keepNext/>
              <w:tabs>
                <w:tab w:val="left" w:pos="1080"/>
              </w:tabs>
              <w:spacing w:line="360" w:lineRule="auto"/>
              <w:jc w:val="both"/>
              <w:rPr>
                <w:rFonts w:ascii="Times New Roman" w:hAnsi="Times New Roman"/>
                <w:sz w:val="24"/>
                <w:szCs w:val="24"/>
              </w:rPr>
            </w:pPr>
            <w:r w:rsidRPr="00A26A5A">
              <w:rPr>
                <w:rFonts w:ascii="Times New Roman" w:hAnsi="Times New Roman"/>
                <w:sz w:val="24"/>
                <w:szCs w:val="24"/>
              </w:rPr>
              <w:t>5</w:t>
            </w:r>
          </w:p>
        </w:tc>
        <w:tc>
          <w:tcPr>
            <w:tcW w:w="2142" w:type="pct"/>
            <w:vMerge w:val="restart"/>
          </w:tcPr>
          <w:p w:rsidR="00462C51" w:rsidRPr="00A26A5A" w:rsidRDefault="00462C51" w:rsidP="00462C51">
            <w:pPr>
              <w:keepNext/>
              <w:tabs>
                <w:tab w:val="left" w:pos="1080"/>
              </w:tabs>
              <w:spacing w:line="360" w:lineRule="auto"/>
              <w:jc w:val="both"/>
              <w:rPr>
                <w:rFonts w:ascii="Times New Roman" w:hAnsi="Times New Roman"/>
                <w:sz w:val="24"/>
                <w:szCs w:val="24"/>
              </w:rPr>
            </w:pPr>
            <w:r w:rsidRPr="00A26A5A">
              <w:rPr>
                <w:rFonts w:ascii="Times New Roman" w:hAnsi="Times New Roman"/>
                <w:sz w:val="24"/>
                <w:szCs w:val="24"/>
              </w:rPr>
              <w:t>«Вежливые ребята»</w:t>
            </w:r>
          </w:p>
        </w:tc>
        <w:tc>
          <w:tcPr>
            <w:tcW w:w="1094"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1а</w:t>
            </w:r>
          </w:p>
        </w:tc>
        <w:tc>
          <w:tcPr>
            <w:tcW w:w="1435"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Джубуева А.Х.</w:t>
            </w:r>
          </w:p>
        </w:tc>
      </w:tr>
      <w:tr w:rsidR="00462C51" w:rsidRPr="00A26A5A" w:rsidTr="00462C51">
        <w:tc>
          <w:tcPr>
            <w:tcW w:w="329"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2142"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1094"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1б</w:t>
            </w:r>
          </w:p>
        </w:tc>
        <w:tc>
          <w:tcPr>
            <w:tcW w:w="1435"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Джубуева А.Х.</w:t>
            </w:r>
          </w:p>
        </w:tc>
      </w:tr>
      <w:tr w:rsidR="00462C51" w:rsidRPr="00A26A5A" w:rsidTr="00462C51">
        <w:tc>
          <w:tcPr>
            <w:tcW w:w="329"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2142"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1094"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1в</w:t>
            </w:r>
          </w:p>
        </w:tc>
        <w:tc>
          <w:tcPr>
            <w:tcW w:w="1435"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Джубуева А.Х.</w:t>
            </w:r>
          </w:p>
        </w:tc>
      </w:tr>
      <w:tr w:rsidR="00462C51" w:rsidRPr="00A26A5A" w:rsidTr="00462C51">
        <w:tc>
          <w:tcPr>
            <w:tcW w:w="329"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2142"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1094"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1г</w:t>
            </w:r>
          </w:p>
        </w:tc>
        <w:tc>
          <w:tcPr>
            <w:tcW w:w="1435"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Джубуева А.Х.</w:t>
            </w:r>
          </w:p>
        </w:tc>
      </w:tr>
      <w:tr w:rsidR="00462C51" w:rsidRPr="00A26A5A" w:rsidTr="00462C51">
        <w:tc>
          <w:tcPr>
            <w:tcW w:w="329" w:type="pct"/>
            <w:vMerge w:val="restart"/>
          </w:tcPr>
          <w:p w:rsidR="00462C51" w:rsidRPr="00A26A5A" w:rsidRDefault="00462C51" w:rsidP="00462C51">
            <w:pPr>
              <w:keepNext/>
              <w:tabs>
                <w:tab w:val="left" w:pos="1080"/>
              </w:tabs>
              <w:spacing w:line="360" w:lineRule="auto"/>
              <w:jc w:val="both"/>
              <w:rPr>
                <w:rFonts w:ascii="Times New Roman" w:hAnsi="Times New Roman"/>
                <w:sz w:val="24"/>
                <w:szCs w:val="24"/>
              </w:rPr>
            </w:pPr>
            <w:r w:rsidRPr="00A26A5A">
              <w:rPr>
                <w:rFonts w:ascii="Times New Roman" w:hAnsi="Times New Roman"/>
                <w:sz w:val="24"/>
                <w:szCs w:val="24"/>
              </w:rPr>
              <w:t>6</w:t>
            </w:r>
          </w:p>
        </w:tc>
        <w:tc>
          <w:tcPr>
            <w:tcW w:w="2142" w:type="pct"/>
            <w:vMerge w:val="restart"/>
          </w:tcPr>
          <w:p w:rsidR="00462C51" w:rsidRPr="00A26A5A" w:rsidRDefault="00462C51" w:rsidP="00462C51">
            <w:pPr>
              <w:keepNext/>
              <w:tabs>
                <w:tab w:val="left" w:pos="1080"/>
              </w:tabs>
              <w:spacing w:line="360" w:lineRule="auto"/>
              <w:jc w:val="both"/>
              <w:rPr>
                <w:rFonts w:ascii="Times New Roman" w:hAnsi="Times New Roman"/>
                <w:sz w:val="24"/>
                <w:szCs w:val="24"/>
              </w:rPr>
            </w:pPr>
            <w:r w:rsidRPr="00A26A5A">
              <w:rPr>
                <w:rFonts w:ascii="Times New Roman" w:hAnsi="Times New Roman"/>
                <w:sz w:val="24"/>
                <w:szCs w:val="24"/>
              </w:rPr>
              <w:t>«Театр»</w:t>
            </w:r>
          </w:p>
          <w:p w:rsidR="00462C51" w:rsidRPr="00A26A5A" w:rsidRDefault="00462C51" w:rsidP="00462C51">
            <w:pPr>
              <w:keepNext/>
              <w:tabs>
                <w:tab w:val="left" w:pos="1080"/>
              </w:tabs>
              <w:spacing w:line="360" w:lineRule="auto"/>
              <w:jc w:val="both"/>
              <w:rPr>
                <w:rFonts w:ascii="Times New Roman" w:hAnsi="Times New Roman"/>
                <w:sz w:val="24"/>
                <w:szCs w:val="24"/>
              </w:rPr>
            </w:pPr>
            <w:r w:rsidRPr="00A26A5A">
              <w:rPr>
                <w:rFonts w:ascii="Times New Roman" w:hAnsi="Times New Roman"/>
                <w:sz w:val="24"/>
                <w:szCs w:val="24"/>
              </w:rPr>
              <w:t>«Зеленая планета»</w:t>
            </w:r>
          </w:p>
        </w:tc>
        <w:tc>
          <w:tcPr>
            <w:tcW w:w="1094"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2а</w:t>
            </w:r>
          </w:p>
        </w:tc>
        <w:tc>
          <w:tcPr>
            <w:tcW w:w="1435"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Кубекова З.Ш.</w:t>
            </w:r>
          </w:p>
        </w:tc>
      </w:tr>
      <w:tr w:rsidR="00462C51" w:rsidRPr="00A26A5A" w:rsidTr="00462C51">
        <w:tc>
          <w:tcPr>
            <w:tcW w:w="329"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2142"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1094"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2д</w:t>
            </w:r>
          </w:p>
        </w:tc>
        <w:tc>
          <w:tcPr>
            <w:tcW w:w="1435"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Кубекова З.Ш.</w:t>
            </w:r>
          </w:p>
        </w:tc>
      </w:tr>
      <w:tr w:rsidR="00462C51" w:rsidRPr="00A26A5A" w:rsidTr="00462C51">
        <w:tc>
          <w:tcPr>
            <w:tcW w:w="329" w:type="pct"/>
            <w:vMerge w:val="restart"/>
          </w:tcPr>
          <w:p w:rsidR="00462C51" w:rsidRPr="00A26A5A" w:rsidRDefault="00462C51" w:rsidP="00462C51">
            <w:pPr>
              <w:keepNext/>
              <w:tabs>
                <w:tab w:val="left" w:pos="1080"/>
              </w:tabs>
              <w:spacing w:line="360" w:lineRule="auto"/>
              <w:jc w:val="both"/>
              <w:rPr>
                <w:rFonts w:ascii="Times New Roman" w:hAnsi="Times New Roman"/>
                <w:sz w:val="24"/>
                <w:szCs w:val="24"/>
              </w:rPr>
            </w:pPr>
            <w:r w:rsidRPr="00A26A5A">
              <w:rPr>
                <w:rFonts w:ascii="Times New Roman" w:hAnsi="Times New Roman"/>
                <w:sz w:val="24"/>
                <w:szCs w:val="24"/>
              </w:rPr>
              <w:t>7</w:t>
            </w:r>
          </w:p>
        </w:tc>
        <w:tc>
          <w:tcPr>
            <w:tcW w:w="2142" w:type="pct"/>
            <w:vMerge w:val="restart"/>
          </w:tcPr>
          <w:p w:rsidR="00462C51" w:rsidRPr="00A26A5A" w:rsidRDefault="00462C51" w:rsidP="00462C51">
            <w:pPr>
              <w:keepNext/>
              <w:tabs>
                <w:tab w:val="left" w:pos="1080"/>
              </w:tabs>
              <w:spacing w:line="360" w:lineRule="auto"/>
              <w:jc w:val="both"/>
              <w:rPr>
                <w:rFonts w:ascii="Times New Roman" w:hAnsi="Times New Roman"/>
                <w:sz w:val="24"/>
                <w:szCs w:val="24"/>
              </w:rPr>
            </w:pPr>
            <w:r w:rsidRPr="00A26A5A">
              <w:rPr>
                <w:rFonts w:ascii="Times New Roman" w:hAnsi="Times New Roman"/>
                <w:sz w:val="24"/>
                <w:szCs w:val="24"/>
              </w:rPr>
              <w:t>«О спорт - ты мир!»</w:t>
            </w:r>
          </w:p>
        </w:tc>
        <w:tc>
          <w:tcPr>
            <w:tcW w:w="1094"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1а</w:t>
            </w:r>
          </w:p>
        </w:tc>
        <w:tc>
          <w:tcPr>
            <w:tcW w:w="1435"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Узденов Д.Х.</w:t>
            </w:r>
          </w:p>
        </w:tc>
      </w:tr>
      <w:tr w:rsidR="00462C51" w:rsidRPr="00A26A5A" w:rsidTr="00462C51">
        <w:tc>
          <w:tcPr>
            <w:tcW w:w="329"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2142"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1094"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1б</w:t>
            </w:r>
          </w:p>
        </w:tc>
        <w:tc>
          <w:tcPr>
            <w:tcW w:w="1435"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Узденов Д.Х.</w:t>
            </w:r>
          </w:p>
        </w:tc>
      </w:tr>
      <w:tr w:rsidR="00462C51" w:rsidRPr="00A26A5A" w:rsidTr="00462C51">
        <w:tc>
          <w:tcPr>
            <w:tcW w:w="329"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2142"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1094"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1в</w:t>
            </w:r>
          </w:p>
        </w:tc>
        <w:tc>
          <w:tcPr>
            <w:tcW w:w="1435"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Узденов Д.Х.</w:t>
            </w:r>
          </w:p>
        </w:tc>
      </w:tr>
      <w:tr w:rsidR="00462C51" w:rsidRPr="00A26A5A" w:rsidTr="00462C51">
        <w:tc>
          <w:tcPr>
            <w:tcW w:w="329"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2142"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1094"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 xml:space="preserve">1г </w:t>
            </w:r>
          </w:p>
        </w:tc>
        <w:tc>
          <w:tcPr>
            <w:tcW w:w="1435"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Узденов Д.Х.</w:t>
            </w:r>
          </w:p>
        </w:tc>
      </w:tr>
      <w:tr w:rsidR="00462C51" w:rsidRPr="00A26A5A" w:rsidTr="00462C51">
        <w:tc>
          <w:tcPr>
            <w:tcW w:w="329" w:type="pct"/>
            <w:vMerge w:val="restart"/>
          </w:tcPr>
          <w:p w:rsidR="00462C51" w:rsidRPr="00A26A5A" w:rsidRDefault="00462C51" w:rsidP="00462C51">
            <w:pPr>
              <w:keepNext/>
              <w:tabs>
                <w:tab w:val="left" w:pos="1080"/>
              </w:tabs>
              <w:spacing w:line="360" w:lineRule="auto"/>
              <w:jc w:val="both"/>
              <w:rPr>
                <w:rFonts w:ascii="Times New Roman" w:hAnsi="Times New Roman"/>
                <w:sz w:val="24"/>
                <w:szCs w:val="24"/>
              </w:rPr>
            </w:pPr>
            <w:r w:rsidRPr="00A26A5A">
              <w:rPr>
                <w:rFonts w:ascii="Times New Roman" w:hAnsi="Times New Roman"/>
                <w:sz w:val="24"/>
                <w:szCs w:val="24"/>
              </w:rPr>
              <w:t>8</w:t>
            </w:r>
          </w:p>
        </w:tc>
        <w:tc>
          <w:tcPr>
            <w:tcW w:w="2142" w:type="pct"/>
            <w:vMerge w:val="restart"/>
          </w:tcPr>
          <w:p w:rsidR="00462C51" w:rsidRPr="00A26A5A" w:rsidRDefault="00462C51" w:rsidP="00462C51">
            <w:pPr>
              <w:keepNext/>
              <w:tabs>
                <w:tab w:val="left" w:pos="1080"/>
              </w:tabs>
              <w:spacing w:line="360" w:lineRule="auto"/>
              <w:jc w:val="both"/>
              <w:rPr>
                <w:rFonts w:ascii="Times New Roman" w:hAnsi="Times New Roman"/>
                <w:sz w:val="24"/>
                <w:szCs w:val="24"/>
              </w:rPr>
            </w:pPr>
            <w:r w:rsidRPr="00A26A5A">
              <w:rPr>
                <w:rFonts w:ascii="Times New Roman" w:hAnsi="Times New Roman"/>
                <w:sz w:val="24"/>
                <w:szCs w:val="24"/>
              </w:rPr>
              <w:t>«Акварелька»</w:t>
            </w:r>
          </w:p>
        </w:tc>
        <w:tc>
          <w:tcPr>
            <w:tcW w:w="1094"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2а</w:t>
            </w:r>
          </w:p>
        </w:tc>
        <w:tc>
          <w:tcPr>
            <w:tcW w:w="1435"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Биджиева Д.Т.</w:t>
            </w:r>
          </w:p>
        </w:tc>
      </w:tr>
      <w:tr w:rsidR="00462C51" w:rsidRPr="00A26A5A" w:rsidTr="00462C51">
        <w:tc>
          <w:tcPr>
            <w:tcW w:w="329"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2142"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1094"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2б</w:t>
            </w:r>
          </w:p>
        </w:tc>
        <w:tc>
          <w:tcPr>
            <w:tcW w:w="1435"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Биджиева Д.Т.</w:t>
            </w:r>
          </w:p>
        </w:tc>
      </w:tr>
      <w:tr w:rsidR="00462C51" w:rsidRPr="00A26A5A" w:rsidTr="00462C51">
        <w:tc>
          <w:tcPr>
            <w:tcW w:w="329"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2142"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1094"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2в</w:t>
            </w:r>
          </w:p>
        </w:tc>
        <w:tc>
          <w:tcPr>
            <w:tcW w:w="1435"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Биджиева Д.Т.</w:t>
            </w:r>
          </w:p>
        </w:tc>
      </w:tr>
      <w:tr w:rsidR="00462C51" w:rsidRPr="00A26A5A" w:rsidTr="00462C51">
        <w:tc>
          <w:tcPr>
            <w:tcW w:w="329"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2142"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1094"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2г</w:t>
            </w:r>
          </w:p>
        </w:tc>
        <w:tc>
          <w:tcPr>
            <w:tcW w:w="1435"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Биджиева Д.Т.</w:t>
            </w:r>
          </w:p>
        </w:tc>
      </w:tr>
      <w:tr w:rsidR="00462C51" w:rsidRPr="00A26A5A" w:rsidTr="00462C51">
        <w:tc>
          <w:tcPr>
            <w:tcW w:w="329"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2142"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1094"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2д</w:t>
            </w:r>
          </w:p>
        </w:tc>
        <w:tc>
          <w:tcPr>
            <w:tcW w:w="1435"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Биджиева Д.Т.</w:t>
            </w:r>
          </w:p>
        </w:tc>
      </w:tr>
      <w:tr w:rsidR="00462C51" w:rsidRPr="00A26A5A" w:rsidTr="00462C51">
        <w:tc>
          <w:tcPr>
            <w:tcW w:w="329"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2142"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1094"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2е</w:t>
            </w:r>
          </w:p>
        </w:tc>
        <w:tc>
          <w:tcPr>
            <w:tcW w:w="1435"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Биджиева Д.Т.</w:t>
            </w:r>
          </w:p>
        </w:tc>
      </w:tr>
      <w:tr w:rsidR="00462C51" w:rsidRPr="00A26A5A" w:rsidTr="00462C51">
        <w:tc>
          <w:tcPr>
            <w:tcW w:w="329" w:type="pct"/>
            <w:vMerge w:val="restart"/>
          </w:tcPr>
          <w:p w:rsidR="00462C51" w:rsidRPr="00A26A5A" w:rsidRDefault="00462C51" w:rsidP="00462C51">
            <w:pPr>
              <w:keepNext/>
              <w:tabs>
                <w:tab w:val="left" w:pos="1080"/>
              </w:tabs>
              <w:spacing w:line="360" w:lineRule="auto"/>
              <w:jc w:val="both"/>
              <w:rPr>
                <w:rFonts w:ascii="Times New Roman" w:hAnsi="Times New Roman"/>
                <w:sz w:val="24"/>
                <w:szCs w:val="24"/>
              </w:rPr>
            </w:pPr>
            <w:r w:rsidRPr="00A26A5A">
              <w:rPr>
                <w:rFonts w:ascii="Times New Roman" w:hAnsi="Times New Roman"/>
                <w:sz w:val="24"/>
                <w:szCs w:val="24"/>
              </w:rPr>
              <w:t>9</w:t>
            </w:r>
          </w:p>
        </w:tc>
        <w:tc>
          <w:tcPr>
            <w:tcW w:w="2142" w:type="pct"/>
            <w:vMerge w:val="restart"/>
          </w:tcPr>
          <w:p w:rsidR="00462C51" w:rsidRPr="00A26A5A" w:rsidRDefault="00462C51" w:rsidP="00462C51">
            <w:pPr>
              <w:keepNext/>
              <w:tabs>
                <w:tab w:val="left" w:pos="1080"/>
              </w:tabs>
              <w:spacing w:line="360" w:lineRule="auto"/>
              <w:jc w:val="both"/>
              <w:rPr>
                <w:rFonts w:ascii="Times New Roman" w:hAnsi="Times New Roman"/>
                <w:sz w:val="24"/>
                <w:szCs w:val="24"/>
              </w:rPr>
            </w:pPr>
            <w:r w:rsidRPr="00A26A5A">
              <w:rPr>
                <w:rFonts w:ascii="Times New Roman" w:hAnsi="Times New Roman"/>
                <w:sz w:val="24"/>
                <w:szCs w:val="24"/>
              </w:rPr>
              <w:t>«В мире волшебной книги»</w:t>
            </w:r>
          </w:p>
        </w:tc>
        <w:tc>
          <w:tcPr>
            <w:tcW w:w="1094"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1а</w:t>
            </w:r>
          </w:p>
        </w:tc>
        <w:tc>
          <w:tcPr>
            <w:tcW w:w="1435"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Хосуева М.О.</w:t>
            </w:r>
          </w:p>
        </w:tc>
      </w:tr>
      <w:tr w:rsidR="00462C51" w:rsidRPr="00A26A5A" w:rsidTr="00462C51">
        <w:tc>
          <w:tcPr>
            <w:tcW w:w="329"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2142"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1094"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1б</w:t>
            </w:r>
          </w:p>
        </w:tc>
        <w:tc>
          <w:tcPr>
            <w:tcW w:w="1435"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Хосуева М.О.</w:t>
            </w:r>
          </w:p>
        </w:tc>
      </w:tr>
      <w:tr w:rsidR="00462C51" w:rsidRPr="00A26A5A" w:rsidTr="00462C51">
        <w:tc>
          <w:tcPr>
            <w:tcW w:w="329"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2142"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1094"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1в</w:t>
            </w:r>
          </w:p>
        </w:tc>
        <w:tc>
          <w:tcPr>
            <w:tcW w:w="1435"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Хосуева М.О.</w:t>
            </w:r>
          </w:p>
        </w:tc>
      </w:tr>
      <w:tr w:rsidR="00462C51" w:rsidRPr="00A26A5A" w:rsidTr="00462C51">
        <w:tc>
          <w:tcPr>
            <w:tcW w:w="329"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2142"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1094"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1г</w:t>
            </w:r>
          </w:p>
        </w:tc>
        <w:tc>
          <w:tcPr>
            <w:tcW w:w="1435"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Хосуева М.О.</w:t>
            </w:r>
          </w:p>
        </w:tc>
      </w:tr>
      <w:tr w:rsidR="00462C51" w:rsidRPr="00A26A5A" w:rsidTr="00462C51">
        <w:tc>
          <w:tcPr>
            <w:tcW w:w="329" w:type="pct"/>
            <w:vMerge w:val="restart"/>
          </w:tcPr>
          <w:p w:rsidR="00462C51" w:rsidRPr="00A26A5A" w:rsidRDefault="00462C51" w:rsidP="00462C51">
            <w:pPr>
              <w:keepNext/>
              <w:tabs>
                <w:tab w:val="left" w:pos="1080"/>
              </w:tabs>
              <w:spacing w:line="360" w:lineRule="auto"/>
              <w:jc w:val="both"/>
              <w:rPr>
                <w:rFonts w:ascii="Times New Roman" w:hAnsi="Times New Roman"/>
                <w:sz w:val="24"/>
                <w:szCs w:val="24"/>
              </w:rPr>
            </w:pPr>
            <w:r w:rsidRPr="00A26A5A">
              <w:rPr>
                <w:rFonts w:ascii="Times New Roman" w:hAnsi="Times New Roman"/>
                <w:sz w:val="24"/>
                <w:szCs w:val="24"/>
              </w:rPr>
              <w:t>10</w:t>
            </w:r>
          </w:p>
        </w:tc>
        <w:tc>
          <w:tcPr>
            <w:tcW w:w="2142" w:type="pct"/>
            <w:vMerge w:val="restart"/>
          </w:tcPr>
          <w:p w:rsidR="00462C51" w:rsidRPr="00A26A5A" w:rsidRDefault="00462C51" w:rsidP="00462C51">
            <w:pPr>
              <w:keepNext/>
              <w:tabs>
                <w:tab w:val="left" w:pos="1080"/>
              </w:tabs>
              <w:spacing w:line="360" w:lineRule="auto"/>
              <w:jc w:val="both"/>
              <w:rPr>
                <w:rFonts w:ascii="Times New Roman" w:hAnsi="Times New Roman"/>
                <w:sz w:val="24"/>
                <w:szCs w:val="24"/>
              </w:rPr>
            </w:pPr>
            <w:r w:rsidRPr="00A26A5A">
              <w:rPr>
                <w:rFonts w:ascii="Times New Roman" w:hAnsi="Times New Roman"/>
                <w:sz w:val="24"/>
                <w:szCs w:val="24"/>
              </w:rPr>
              <w:t>«Мой мир»</w:t>
            </w:r>
          </w:p>
        </w:tc>
        <w:tc>
          <w:tcPr>
            <w:tcW w:w="1094"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2а</w:t>
            </w:r>
          </w:p>
        </w:tc>
        <w:tc>
          <w:tcPr>
            <w:tcW w:w="1435"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Хосуева М.О.</w:t>
            </w:r>
          </w:p>
        </w:tc>
      </w:tr>
      <w:tr w:rsidR="00462C51" w:rsidRPr="00A26A5A" w:rsidTr="00462C51">
        <w:tc>
          <w:tcPr>
            <w:tcW w:w="329"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2142"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1094"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2б</w:t>
            </w:r>
          </w:p>
        </w:tc>
        <w:tc>
          <w:tcPr>
            <w:tcW w:w="1435"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Хосуева М.О.</w:t>
            </w:r>
          </w:p>
        </w:tc>
      </w:tr>
      <w:tr w:rsidR="00462C51" w:rsidRPr="00A26A5A" w:rsidTr="00462C51">
        <w:tc>
          <w:tcPr>
            <w:tcW w:w="329"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2142"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1094"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2в</w:t>
            </w:r>
          </w:p>
        </w:tc>
        <w:tc>
          <w:tcPr>
            <w:tcW w:w="1435"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Хосуева М.О.</w:t>
            </w:r>
          </w:p>
        </w:tc>
      </w:tr>
      <w:tr w:rsidR="00462C51" w:rsidRPr="00A26A5A" w:rsidTr="00462C51">
        <w:tc>
          <w:tcPr>
            <w:tcW w:w="329"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2142"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1094"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2г</w:t>
            </w:r>
          </w:p>
        </w:tc>
        <w:tc>
          <w:tcPr>
            <w:tcW w:w="1435"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Хосуева М.О.</w:t>
            </w:r>
          </w:p>
        </w:tc>
      </w:tr>
      <w:tr w:rsidR="00462C51" w:rsidRPr="00A26A5A" w:rsidTr="00462C51">
        <w:tc>
          <w:tcPr>
            <w:tcW w:w="329"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2142"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1094"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2д</w:t>
            </w:r>
          </w:p>
        </w:tc>
        <w:tc>
          <w:tcPr>
            <w:tcW w:w="1435"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Хосуева М.О.</w:t>
            </w:r>
          </w:p>
        </w:tc>
      </w:tr>
      <w:tr w:rsidR="00462C51" w:rsidRPr="00A26A5A" w:rsidTr="00462C51">
        <w:tc>
          <w:tcPr>
            <w:tcW w:w="329"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2142"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1094"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2е</w:t>
            </w:r>
          </w:p>
        </w:tc>
        <w:tc>
          <w:tcPr>
            <w:tcW w:w="1435"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Хосуева М.О.</w:t>
            </w:r>
          </w:p>
        </w:tc>
      </w:tr>
      <w:tr w:rsidR="00462C51" w:rsidRPr="00A26A5A" w:rsidTr="00462C51">
        <w:tc>
          <w:tcPr>
            <w:tcW w:w="329" w:type="pct"/>
            <w:vMerge w:val="restart"/>
          </w:tcPr>
          <w:p w:rsidR="00462C51" w:rsidRPr="00A26A5A" w:rsidRDefault="00462C51" w:rsidP="00462C51">
            <w:pPr>
              <w:keepNext/>
              <w:tabs>
                <w:tab w:val="left" w:pos="1080"/>
              </w:tabs>
              <w:spacing w:line="360" w:lineRule="auto"/>
              <w:jc w:val="both"/>
              <w:rPr>
                <w:rFonts w:ascii="Times New Roman" w:hAnsi="Times New Roman"/>
                <w:sz w:val="24"/>
                <w:szCs w:val="24"/>
              </w:rPr>
            </w:pPr>
            <w:r w:rsidRPr="00A26A5A">
              <w:rPr>
                <w:rFonts w:ascii="Times New Roman" w:hAnsi="Times New Roman"/>
                <w:sz w:val="24"/>
                <w:szCs w:val="24"/>
              </w:rPr>
              <w:t>11</w:t>
            </w:r>
          </w:p>
        </w:tc>
        <w:tc>
          <w:tcPr>
            <w:tcW w:w="2142" w:type="pct"/>
            <w:vMerge w:val="restart"/>
          </w:tcPr>
          <w:p w:rsidR="00462C51" w:rsidRPr="00A26A5A" w:rsidRDefault="00462C51" w:rsidP="00462C51">
            <w:pPr>
              <w:keepNext/>
              <w:tabs>
                <w:tab w:val="left" w:pos="1080"/>
              </w:tabs>
              <w:spacing w:line="360" w:lineRule="auto"/>
              <w:jc w:val="both"/>
              <w:rPr>
                <w:rFonts w:ascii="Times New Roman" w:hAnsi="Times New Roman"/>
                <w:sz w:val="24"/>
                <w:szCs w:val="24"/>
              </w:rPr>
            </w:pPr>
            <w:r w:rsidRPr="00A26A5A">
              <w:rPr>
                <w:rFonts w:ascii="Times New Roman" w:hAnsi="Times New Roman"/>
                <w:sz w:val="24"/>
                <w:szCs w:val="24"/>
              </w:rPr>
              <w:t>«Школа безопасности»</w:t>
            </w:r>
          </w:p>
        </w:tc>
        <w:tc>
          <w:tcPr>
            <w:tcW w:w="1094"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1а</w:t>
            </w:r>
          </w:p>
        </w:tc>
        <w:tc>
          <w:tcPr>
            <w:tcW w:w="1435"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Макарова Л.М.</w:t>
            </w:r>
          </w:p>
        </w:tc>
      </w:tr>
      <w:tr w:rsidR="00462C51" w:rsidRPr="00A26A5A" w:rsidTr="00462C51">
        <w:tc>
          <w:tcPr>
            <w:tcW w:w="329"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2142"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1094"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1б</w:t>
            </w:r>
          </w:p>
        </w:tc>
        <w:tc>
          <w:tcPr>
            <w:tcW w:w="1435"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Макарова Л.М.</w:t>
            </w:r>
          </w:p>
        </w:tc>
      </w:tr>
      <w:tr w:rsidR="00462C51" w:rsidRPr="00A26A5A" w:rsidTr="00462C51">
        <w:tc>
          <w:tcPr>
            <w:tcW w:w="329"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2142"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1094"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1в</w:t>
            </w:r>
          </w:p>
        </w:tc>
        <w:tc>
          <w:tcPr>
            <w:tcW w:w="1435"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Макарова Л.М.</w:t>
            </w:r>
          </w:p>
        </w:tc>
      </w:tr>
      <w:tr w:rsidR="00462C51" w:rsidRPr="00A26A5A" w:rsidTr="00462C51">
        <w:tc>
          <w:tcPr>
            <w:tcW w:w="329"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2142"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1094"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1г</w:t>
            </w:r>
          </w:p>
        </w:tc>
        <w:tc>
          <w:tcPr>
            <w:tcW w:w="1435"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Макарова Л.М.</w:t>
            </w:r>
          </w:p>
        </w:tc>
      </w:tr>
      <w:tr w:rsidR="00462C51" w:rsidRPr="00A26A5A" w:rsidTr="00462C51">
        <w:tc>
          <w:tcPr>
            <w:tcW w:w="329"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2142"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1094"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2а</w:t>
            </w:r>
          </w:p>
        </w:tc>
        <w:tc>
          <w:tcPr>
            <w:tcW w:w="1435"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Макарова Л.М.</w:t>
            </w:r>
          </w:p>
        </w:tc>
      </w:tr>
      <w:tr w:rsidR="00462C51" w:rsidRPr="00A26A5A" w:rsidTr="00462C51">
        <w:tc>
          <w:tcPr>
            <w:tcW w:w="329"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2142"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1094"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2б</w:t>
            </w:r>
          </w:p>
        </w:tc>
        <w:tc>
          <w:tcPr>
            <w:tcW w:w="1435"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Макарова Л.М.</w:t>
            </w:r>
          </w:p>
        </w:tc>
      </w:tr>
      <w:tr w:rsidR="00462C51" w:rsidRPr="00A26A5A" w:rsidTr="00462C51">
        <w:tc>
          <w:tcPr>
            <w:tcW w:w="329"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2142"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1094"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2в</w:t>
            </w:r>
          </w:p>
        </w:tc>
        <w:tc>
          <w:tcPr>
            <w:tcW w:w="1435"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Макарова Л.М.</w:t>
            </w:r>
          </w:p>
        </w:tc>
      </w:tr>
      <w:tr w:rsidR="00462C51" w:rsidRPr="00A26A5A" w:rsidTr="00462C51">
        <w:tc>
          <w:tcPr>
            <w:tcW w:w="329"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2142"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1094"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2г</w:t>
            </w:r>
          </w:p>
        </w:tc>
        <w:tc>
          <w:tcPr>
            <w:tcW w:w="1435"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Макарова Л.М.</w:t>
            </w:r>
          </w:p>
        </w:tc>
      </w:tr>
      <w:tr w:rsidR="00462C51" w:rsidRPr="00A26A5A" w:rsidTr="00462C51">
        <w:tc>
          <w:tcPr>
            <w:tcW w:w="329"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2142"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1094"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2д</w:t>
            </w:r>
          </w:p>
        </w:tc>
        <w:tc>
          <w:tcPr>
            <w:tcW w:w="1435"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Макарова Л.М.</w:t>
            </w:r>
          </w:p>
        </w:tc>
      </w:tr>
      <w:tr w:rsidR="00462C51" w:rsidRPr="00A26A5A" w:rsidTr="00462C51">
        <w:tc>
          <w:tcPr>
            <w:tcW w:w="329"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2142"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1094"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2е</w:t>
            </w:r>
          </w:p>
        </w:tc>
        <w:tc>
          <w:tcPr>
            <w:tcW w:w="1435"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Макарова Л.М.</w:t>
            </w:r>
          </w:p>
        </w:tc>
      </w:tr>
      <w:tr w:rsidR="00462C51" w:rsidRPr="00A26A5A" w:rsidTr="00462C51">
        <w:tc>
          <w:tcPr>
            <w:tcW w:w="329" w:type="pct"/>
          </w:tcPr>
          <w:p w:rsidR="00462C51" w:rsidRPr="00A26A5A" w:rsidRDefault="00462C51" w:rsidP="00462C51">
            <w:pPr>
              <w:keepNext/>
              <w:tabs>
                <w:tab w:val="left" w:pos="1080"/>
              </w:tabs>
              <w:spacing w:line="360" w:lineRule="auto"/>
              <w:jc w:val="both"/>
              <w:rPr>
                <w:rFonts w:ascii="Times New Roman" w:hAnsi="Times New Roman"/>
                <w:sz w:val="24"/>
                <w:szCs w:val="24"/>
              </w:rPr>
            </w:pPr>
            <w:r w:rsidRPr="00A26A5A">
              <w:rPr>
                <w:rFonts w:ascii="Times New Roman" w:hAnsi="Times New Roman"/>
                <w:sz w:val="24"/>
                <w:szCs w:val="24"/>
              </w:rPr>
              <w:t>12</w:t>
            </w:r>
          </w:p>
        </w:tc>
        <w:tc>
          <w:tcPr>
            <w:tcW w:w="2142" w:type="pct"/>
          </w:tcPr>
          <w:p w:rsidR="00462C51" w:rsidRPr="00A26A5A" w:rsidRDefault="00462C51" w:rsidP="00462C51">
            <w:pPr>
              <w:keepNext/>
              <w:tabs>
                <w:tab w:val="left" w:pos="1080"/>
              </w:tabs>
              <w:spacing w:line="360" w:lineRule="auto"/>
              <w:jc w:val="both"/>
              <w:rPr>
                <w:rFonts w:ascii="Times New Roman" w:hAnsi="Times New Roman"/>
                <w:sz w:val="24"/>
                <w:szCs w:val="24"/>
              </w:rPr>
            </w:pPr>
            <w:r w:rsidRPr="00A26A5A">
              <w:rPr>
                <w:rFonts w:ascii="Times New Roman" w:hAnsi="Times New Roman"/>
                <w:sz w:val="24"/>
                <w:szCs w:val="24"/>
              </w:rPr>
              <w:t>«Здоровей-ка»</w:t>
            </w:r>
          </w:p>
        </w:tc>
        <w:tc>
          <w:tcPr>
            <w:tcW w:w="1094"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1а</w:t>
            </w:r>
          </w:p>
        </w:tc>
        <w:tc>
          <w:tcPr>
            <w:tcW w:w="1435"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Гербекова Д.Д.</w:t>
            </w:r>
          </w:p>
        </w:tc>
      </w:tr>
      <w:tr w:rsidR="00462C51" w:rsidRPr="00A26A5A" w:rsidTr="00462C51">
        <w:tc>
          <w:tcPr>
            <w:tcW w:w="329" w:type="pct"/>
            <w:vMerge w:val="restart"/>
          </w:tcPr>
          <w:p w:rsidR="00462C51" w:rsidRPr="00A26A5A" w:rsidRDefault="00462C51" w:rsidP="00462C51">
            <w:pPr>
              <w:keepNext/>
              <w:tabs>
                <w:tab w:val="left" w:pos="1080"/>
              </w:tabs>
              <w:spacing w:line="360" w:lineRule="auto"/>
              <w:jc w:val="both"/>
              <w:rPr>
                <w:rFonts w:ascii="Times New Roman" w:hAnsi="Times New Roman"/>
                <w:sz w:val="24"/>
                <w:szCs w:val="24"/>
              </w:rPr>
            </w:pPr>
            <w:r w:rsidRPr="00A26A5A">
              <w:rPr>
                <w:rFonts w:ascii="Times New Roman" w:hAnsi="Times New Roman"/>
                <w:sz w:val="24"/>
                <w:szCs w:val="24"/>
              </w:rPr>
              <w:lastRenderedPageBreak/>
              <w:t>13</w:t>
            </w:r>
          </w:p>
        </w:tc>
        <w:tc>
          <w:tcPr>
            <w:tcW w:w="2142" w:type="pct"/>
            <w:vMerge w:val="restart"/>
          </w:tcPr>
          <w:p w:rsidR="00462C51" w:rsidRPr="00A26A5A" w:rsidRDefault="00462C51" w:rsidP="00462C51">
            <w:pPr>
              <w:keepNext/>
              <w:tabs>
                <w:tab w:val="left" w:pos="1080"/>
              </w:tabs>
              <w:spacing w:line="360" w:lineRule="auto"/>
              <w:jc w:val="both"/>
              <w:rPr>
                <w:rFonts w:ascii="Times New Roman" w:hAnsi="Times New Roman"/>
                <w:sz w:val="24"/>
                <w:szCs w:val="24"/>
              </w:rPr>
            </w:pPr>
            <w:r w:rsidRPr="00A26A5A">
              <w:rPr>
                <w:rFonts w:ascii="Times New Roman" w:hAnsi="Times New Roman"/>
                <w:sz w:val="24"/>
                <w:szCs w:val="24"/>
              </w:rPr>
              <w:t>«По тропе здоровья»</w:t>
            </w:r>
          </w:p>
        </w:tc>
        <w:tc>
          <w:tcPr>
            <w:tcW w:w="1094"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1б</w:t>
            </w:r>
          </w:p>
        </w:tc>
        <w:tc>
          <w:tcPr>
            <w:tcW w:w="1435"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Гочияева М.Б.</w:t>
            </w:r>
          </w:p>
        </w:tc>
      </w:tr>
      <w:tr w:rsidR="00462C51" w:rsidRPr="00A26A5A" w:rsidTr="00462C51">
        <w:tc>
          <w:tcPr>
            <w:tcW w:w="329"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2142"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1094"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1в</w:t>
            </w:r>
          </w:p>
        </w:tc>
        <w:tc>
          <w:tcPr>
            <w:tcW w:w="1435"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Рыльская Е.И.</w:t>
            </w:r>
          </w:p>
        </w:tc>
      </w:tr>
      <w:tr w:rsidR="00462C51" w:rsidRPr="00A26A5A" w:rsidTr="00462C51">
        <w:tc>
          <w:tcPr>
            <w:tcW w:w="329"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2142"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1094"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1г</w:t>
            </w:r>
          </w:p>
        </w:tc>
        <w:tc>
          <w:tcPr>
            <w:tcW w:w="1435"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Казалиева Л.М.-У.</w:t>
            </w:r>
          </w:p>
        </w:tc>
      </w:tr>
      <w:tr w:rsidR="00462C51" w:rsidRPr="00A26A5A" w:rsidTr="00462C51">
        <w:tc>
          <w:tcPr>
            <w:tcW w:w="329" w:type="pct"/>
          </w:tcPr>
          <w:p w:rsidR="00462C51" w:rsidRPr="00A26A5A" w:rsidRDefault="00462C51" w:rsidP="00462C51">
            <w:pPr>
              <w:keepNext/>
              <w:tabs>
                <w:tab w:val="left" w:pos="1080"/>
              </w:tabs>
              <w:spacing w:line="360" w:lineRule="auto"/>
              <w:jc w:val="both"/>
              <w:rPr>
                <w:rFonts w:ascii="Times New Roman" w:hAnsi="Times New Roman"/>
                <w:sz w:val="24"/>
                <w:szCs w:val="24"/>
              </w:rPr>
            </w:pPr>
            <w:r w:rsidRPr="00A26A5A">
              <w:rPr>
                <w:rFonts w:ascii="Times New Roman" w:hAnsi="Times New Roman"/>
                <w:sz w:val="24"/>
                <w:szCs w:val="24"/>
              </w:rPr>
              <w:t>14</w:t>
            </w:r>
          </w:p>
        </w:tc>
        <w:tc>
          <w:tcPr>
            <w:tcW w:w="2142" w:type="pct"/>
          </w:tcPr>
          <w:p w:rsidR="00462C51" w:rsidRPr="00A26A5A" w:rsidRDefault="00462C51" w:rsidP="00462C51">
            <w:pPr>
              <w:keepNext/>
              <w:tabs>
                <w:tab w:val="left" w:pos="1080"/>
              </w:tabs>
              <w:spacing w:line="360" w:lineRule="auto"/>
              <w:jc w:val="both"/>
              <w:rPr>
                <w:rFonts w:ascii="Times New Roman" w:hAnsi="Times New Roman"/>
                <w:sz w:val="24"/>
                <w:szCs w:val="24"/>
              </w:rPr>
            </w:pPr>
            <w:r w:rsidRPr="00A26A5A">
              <w:rPr>
                <w:rFonts w:ascii="Times New Roman" w:hAnsi="Times New Roman"/>
                <w:sz w:val="24"/>
                <w:szCs w:val="24"/>
              </w:rPr>
              <w:t>«Подвижные игры»</w:t>
            </w:r>
          </w:p>
        </w:tc>
        <w:tc>
          <w:tcPr>
            <w:tcW w:w="1094"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2а</w:t>
            </w:r>
          </w:p>
        </w:tc>
        <w:tc>
          <w:tcPr>
            <w:tcW w:w="1435"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Байкулова З.М.</w:t>
            </w:r>
          </w:p>
        </w:tc>
      </w:tr>
      <w:tr w:rsidR="00462C51" w:rsidRPr="00A26A5A" w:rsidTr="00462C51">
        <w:tc>
          <w:tcPr>
            <w:tcW w:w="329" w:type="pct"/>
            <w:vMerge w:val="restart"/>
          </w:tcPr>
          <w:p w:rsidR="00462C51" w:rsidRPr="00A26A5A" w:rsidRDefault="00462C51" w:rsidP="00462C51">
            <w:pPr>
              <w:keepNext/>
              <w:tabs>
                <w:tab w:val="left" w:pos="1080"/>
              </w:tabs>
              <w:spacing w:line="360" w:lineRule="auto"/>
              <w:jc w:val="both"/>
              <w:rPr>
                <w:rFonts w:ascii="Times New Roman" w:hAnsi="Times New Roman"/>
                <w:sz w:val="24"/>
                <w:szCs w:val="24"/>
              </w:rPr>
            </w:pPr>
            <w:r w:rsidRPr="00A26A5A">
              <w:rPr>
                <w:rFonts w:ascii="Times New Roman" w:hAnsi="Times New Roman"/>
                <w:sz w:val="24"/>
                <w:szCs w:val="24"/>
              </w:rPr>
              <w:t>15</w:t>
            </w:r>
          </w:p>
        </w:tc>
        <w:tc>
          <w:tcPr>
            <w:tcW w:w="2142" w:type="pct"/>
            <w:vMerge w:val="restart"/>
          </w:tcPr>
          <w:p w:rsidR="00462C51" w:rsidRPr="00A26A5A" w:rsidRDefault="00462C51" w:rsidP="00462C51">
            <w:pPr>
              <w:keepNext/>
              <w:tabs>
                <w:tab w:val="left" w:pos="1080"/>
              </w:tabs>
              <w:spacing w:line="360" w:lineRule="auto"/>
              <w:jc w:val="both"/>
              <w:rPr>
                <w:rFonts w:ascii="Times New Roman" w:hAnsi="Times New Roman"/>
                <w:sz w:val="24"/>
                <w:szCs w:val="24"/>
              </w:rPr>
            </w:pPr>
            <w:r w:rsidRPr="00A26A5A">
              <w:rPr>
                <w:rFonts w:ascii="Times New Roman" w:hAnsi="Times New Roman"/>
                <w:sz w:val="24"/>
                <w:szCs w:val="24"/>
              </w:rPr>
              <w:t xml:space="preserve">«Если хочешь быть </w:t>
            </w:r>
            <w:proofErr w:type="gramStart"/>
            <w:r w:rsidRPr="00A26A5A">
              <w:rPr>
                <w:rFonts w:ascii="Times New Roman" w:hAnsi="Times New Roman"/>
                <w:sz w:val="24"/>
                <w:szCs w:val="24"/>
              </w:rPr>
              <w:t>здоров</w:t>
            </w:r>
            <w:proofErr w:type="gramEnd"/>
            <w:r w:rsidRPr="00A26A5A">
              <w:rPr>
                <w:rFonts w:ascii="Times New Roman" w:hAnsi="Times New Roman"/>
                <w:sz w:val="24"/>
                <w:szCs w:val="24"/>
              </w:rPr>
              <w:t>»</w:t>
            </w:r>
          </w:p>
        </w:tc>
        <w:tc>
          <w:tcPr>
            <w:tcW w:w="1094"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2б</w:t>
            </w:r>
          </w:p>
        </w:tc>
        <w:tc>
          <w:tcPr>
            <w:tcW w:w="1435"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Хетагурова С.А.</w:t>
            </w:r>
          </w:p>
        </w:tc>
      </w:tr>
      <w:tr w:rsidR="00462C51" w:rsidRPr="00A26A5A" w:rsidTr="00462C51">
        <w:tc>
          <w:tcPr>
            <w:tcW w:w="329"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2142"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1094"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2в</w:t>
            </w:r>
          </w:p>
        </w:tc>
        <w:tc>
          <w:tcPr>
            <w:tcW w:w="1435"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Борлакова М.Х.</w:t>
            </w:r>
          </w:p>
        </w:tc>
      </w:tr>
      <w:tr w:rsidR="00462C51" w:rsidRPr="00A26A5A" w:rsidTr="00462C51">
        <w:tc>
          <w:tcPr>
            <w:tcW w:w="329"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2142"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1094"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2г</w:t>
            </w:r>
          </w:p>
        </w:tc>
        <w:tc>
          <w:tcPr>
            <w:tcW w:w="1435"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Нынаева О.А.</w:t>
            </w:r>
          </w:p>
        </w:tc>
      </w:tr>
      <w:tr w:rsidR="00462C51" w:rsidRPr="00A26A5A" w:rsidTr="00462C51">
        <w:tc>
          <w:tcPr>
            <w:tcW w:w="329"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2142"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1094"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2д</w:t>
            </w:r>
          </w:p>
        </w:tc>
        <w:tc>
          <w:tcPr>
            <w:tcW w:w="1435"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Романенко              Н.Н.</w:t>
            </w:r>
          </w:p>
        </w:tc>
      </w:tr>
      <w:tr w:rsidR="00462C51" w:rsidRPr="00A26A5A" w:rsidTr="00462C51">
        <w:tc>
          <w:tcPr>
            <w:tcW w:w="329"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2142"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1094"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2е</w:t>
            </w:r>
          </w:p>
        </w:tc>
        <w:tc>
          <w:tcPr>
            <w:tcW w:w="1435"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Баббучиева М.А.</w:t>
            </w:r>
          </w:p>
        </w:tc>
      </w:tr>
      <w:tr w:rsidR="00462C51" w:rsidRPr="00A26A5A" w:rsidTr="00462C51">
        <w:tc>
          <w:tcPr>
            <w:tcW w:w="329" w:type="pct"/>
            <w:vMerge w:val="restart"/>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2142" w:type="pct"/>
            <w:vMerge w:val="restart"/>
          </w:tcPr>
          <w:p w:rsidR="00462C51" w:rsidRPr="00A26A5A" w:rsidRDefault="00462C51" w:rsidP="00462C51">
            <w:pPr>
              <w:keepNext/>
              <w:tabs>
                <w:tab w:val="left" w:pos="1080"/>
              </w:tabs>
              <w:spacing w:line="360" w:lineRule="auto"/>
              <w:jc w:val="both"/>
              <w:rPr>
                <w:rFonts w:ascii="Times New Roman" w:hAnsi="Times New Roman"/>
                <w:sz w:val="24"/>
                <w:szCs w:val="24"/>
              </w:rPr>
            </w:pPr>
            <w:r w:rsidRPr="00A26A5A">
              <w:rPr>
                <w:rFonts w:ascii="Times New Roman" w:hAnsi="Times New Roman"/>
                <w:sz w:val="24"/>
                <w:szCs w:val="24"/>
              </w:rPr>
              <w:t>«В мире книг»</w:t>
            </w:r>
          </w:p>
          <w:p w:rsidR="00462C51" w:rsidRPr="00A26A5A" w:rsidRDefault="00462C51" w:rsidP="00462C51">
            <w:pPr>
              <w:keepNext/>
              <w:tabs>
                <w:tab w:val="left" w:pos="1080"/>
              </w:tabs>
              <w:spacing w:line="360" w:lineRule="auto"/>
              <w:jc w:val="both"/>
              <w:rPr>
                <w:rFonts w:ascii="Times New Roman" w:hAnsi="Times New Roman"/>
                <w:sz w:val="24"/>
                <w:szCs w:val="24"/>
              </w:rPr>
            </w:pPr>
            <w:r w:rsidRPr="00A26A5A">
              <w:rPr>
                <w:rFonts w:ascii="Times New Roman" w:hAnsi="Times New Roman"/>
                <w:sz w:val="24"/>
                <w:szCs w:val="24"/>
              </w:rPr>
              <w:t>«Занимательный русский язык»</w:t>
            </w:r>
          </w:p>
        </w:tc>
        <w:tc>
          <w:tcPr>
            <w:tcW w:w="1094"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3а</w:t>
            </w:r>
          </w:p>
        </w:tc>
        <w:tc>
          <w:tcPr>
            <w:tcW w:w="1435"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Давыденко О.М.</w:t>
            </w:r>
          </w:p>
        </w:tc>
      </w:tr>
      <w:tr w:rsidR="00462C51" w:rsidRPr="00A26A5A" w:rsidTr="00462C51">
        <w:tc>
          <w:tcPr>
            <w:tcW w:w="329"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2142"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1094"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3б</w:t>
            </w:r>
          </w:p>
        </w:tc>
        <w:tc>
          <w:tcPr>
            <w:tcW w:w="1435"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Гаврушенко Л.Н.</w:t>
            </w:r>
          </w:p>
        </w:tc>
      </w:tr>
      <w:tr w:rsidR="00462C51" w:rsidRPr="00A26A5A" w:rsidTr="00462C51">
        <w:tc>
          <w:tcPr>
            <w:tcW w:w="329"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2142"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1094"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3в</w:t>
            </w:r>
          </w:p>
        </w:tc>
        <w:tc>
          <w:tcPr>
            <w:tcW w:w="1435"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Чотчаева З.С.</w:t>
            </w:r>
          </w:p>
        </w:tc>
      </w:tr>
      <w:tr w:rsidR="00462C51" w:rsidRPr="00A26A5A" w:rsidTr="00462C51">
        <w:tc>
          <w:tcPr>
            <w:tcW w:w="329"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2142"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1094"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3г</w:t>
            </w:r>
          </w:p>
        </w:tc>
        <w:tc>
          <w:tcPr>
            <w:tcW w:w="1435"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Серова И.Г.</w:t>
            </w:r>
          </w:p>
        </w:tc>
      </w:tr>
      <w:tr w:rsidR="00462C51" w:rsidRPr="00A26A5A" w:rsidTr="00462C51">
        <w:tc>
          <w:tcPr>
            <w:tcW w:w="329"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2142"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1094"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3д</w:t>
            </w:r>
          </w:p>
        </w:tc>
        <w:tc>
          <w:tcPr>
            <w:tcW w:w="1435"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Созарукова Ф.К.</w:t>
            </w:r>
          </w:p>
        </w:tc>
      </w:tr>
      <w:tr w:rsidR="00462C51" w:rsidRPr="00A26A5A" w:rsidTr="00462C51">
        <w:tc>
          <w:tcPr>
            <w:tcW w:w="329"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2142"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1094"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3е</w:t>
            </w:r>
          </w:p>
        </w:tc>
        <w:tc>
          <w:tcPr>
            <w:tcW w:w="1435"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Узденова Л.И.</w:t>
            </w:r>
          </w:p>
        </w:tc>
      </w:tr>
      <w:tr w:rsidR="00462C51" w:rsidRPr="00A26A5A" w:rsidTr="00462C51">
        <w:tc>
          <w:tcPr>
            <w:tcW w:w="329"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2142"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1094"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3ж</w:t>
            </w:r>
          </w:p>
        </w:tc>
        <w:tc>
          <w:tcPr>
            <w:tcW w:w="1435"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Кербижева Т.Н.</w:t>
            </w:r>
          </w:p>
        </w:tc>
      </w:tr>
      <w:tr w:rsidR="00462C51" w:rsidRPr="00A26A5A" w:rsidTr="00462C51">
        <w:tc>
          <w:tcPr>
            <w:tcW w:w="329"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2142" w:type="pct"/>
            <w:vMerge w:val="restart"/>
          </w:tcPr>
          <w:p w:rsidR="00462C51" w:rsidRPr="00A26A5A" w:rsidRDefault="00462C51" w:rsidP="00462C51">
            <w:pPr>
              <w:keepNext/>
              <w:tabs>
                <w:tab w:val="left" w:pos="1080"/>
              </w:tabs>
              <w:spacing w:line="360" w:lineRule="auto"/>
              <w:jc w:val="both"/>
              <w:rPr>
                <w:rFonts w:ascii="Times New Roman" w:hAnsi="Times New Roman"/>
                <w:sz w:val="24"/>
                <w:szCs w:val="24"/>
              </w:rPr>
            </w:pPr>
            <w:r w:rsidRPr="00A26A5A">
              <w:rPr>
                <w:rFonts w:ascii="Times New Roman" w:hAnsi="Times New Roman"/>
                <w:sz w:val="24"/>
                <w:szCs w:val="24"/>
              </w:rPr>
              <w:t>«Занимательная грамматика»</w:t>
            </w:r>
          </w:p>
          <w:p w:rsidR="00462C51" w:rsidRPr="00A26A5A" w:rsidRDefault="00462C51" w:rsidP="00462C51">
            <w:pPr>
              <w:keepNext/>
              <w:tabs>
                <w:tab w:val="left" w:pos="1080"/>
              </w:tabs>
              <w:spacing w:line="360" w:lineRule="auto"/>
              <w:jc w:val="both"/>
              <w:rPr>
                <w:rFonts w:ascii="Times New Roman" w:hAnsi="Times New Roman"/>
                <w:sz w:val="24"/>
                <w:szCs w:val="24"/>
              </w:rPr>
            </w:pPr>
            <w:r w:rsidRPr="00A26A5A">
              <w:rPr>
                <w:rFonts w:ascii="Times New Roman" w:hAnsi="Times New Roman"/>
                <w:sz w:val="24"/>
                <w:szCs w:val="24"/>
              </w:rPr>
              <w:t>«Занимательная математика»</w:t>
            </w:r>
          </w:p>
        </w:tc>
        <w:tc>
          <w:tcPr>
            <w:tcW w:w="1094"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4а</w:t>
            </w:r>
          </w:p>
        </w:tc>
        <w:tc>
          <w:tcPr>
            <w:tcW w:w="1435"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Каппушева Д.И.</w:t>
            </w:r>
          </w:p>
        </w:tc>
      </w:tr>
      <w:tr w:rsidR="00462C51" w:rsidRPr="00A26A5A" w:rsidTr="00462C51">
        <w:tc>
          <w:tcPr>
            <w:tcW w:w="329"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2142"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1094"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4б</w:t>
            </w:r>
          </w:p>
        </w:tc>
        <w:tc>
          <w:tcPr>
            <w:tcW w:w="1435"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Айбазова З.</w:t>
            </w:r>
            <w:proofErr w:type="gramStart"/>
            <w:r w:rsidRPr="00A26A5A">
              <w:rPr>
                <w:rFonts w:ascii="Times New Roman" w:hAnsi="Times New Roman"/>
                <w:sz w:val="24"/>
                <w:szCs w:val="24"/>
              </w:rPr>
              <w:t>Н-И</w:t>
            </w:r>
            <w:proofErr w:type="gramEnd"/>
            <w:r w:rsidRPr="00A26A5A">
              <w:rPr>
                <w:rFonts w:ascii="Times New Roman" w:hAnsi="Times New Roman"/>
                <w:sz w:val="24"/>
                <w:szCs w:val="24"/>
              </w:rPr>
              <w:t>.</w:t>
            </w:r>
          </w:p>
        </w:tc>
      </w:tr>
      <w:tr w:rsidR="00462C51" w:rsidRPr="00A26A5A" w:rsidTr="00462C51">
        <w:tc>
          <w:tcPr>
            <w:tcW w:w="329"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2142"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1094"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4в</w:t>
            </w:r>
          </w:p>
        </w:tc>
        <w:tc>
          <w:tcPr>
            <w:tcW w:w="1435"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Узденова З.Х.</w:t>
            </w:r>
          </w:p>
        </w:tc>
      </w:tr>
      <w:tr w:rsidR="00462C51" w:rsidRPr="00A26A5A" w:rsidTr="00462C51">
        <w:tc>
          <w:tcPr>
            <w:tcW w:w="329"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2142"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1094"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4г</w:t>
            </w:r>
          </w:p>
        </w:tc>
        <w:tc>
          <w:tcPr>
            <w:tcW w:w="1435"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Сафронова Е.В.</w:t>
            </w:r>
          </w:p>
        </w:tc>
      </w:tr>
      <w:tr w:rsidR="00462C51" w:rsidRPr="00A26A5A" w:rsidTr="00462C51">
        <w:tc>
          <w:tcPr>
            <w:tcW w:w="329" w:type="pct"/>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2142" w:type="pct"/>
          </w:tcPr>
          <w:p w:rsidR="00462C51" w:rsidRPr="00A26A5A" w:rsidRDefault="00462C51" w:rsidP="00462C51">
            <w:pPr>
              <w:keepNext/>
              <w:tabs>
                <w:tab w:val="left" w:pos="1080"/>
              </w:tabs>
              <w:spacing w:line="360" w:lineRule="auto"/>
              <w:jc w:val="both"/>
              <w:rPr>
                <w:rFonts w:ascii="Times New Roman" w:hAnsi="Times New Roman"/>
                <w:sz w:val="24"/>
                <w:szCs w:val="24"/>
              </w:rPr>
            </w:pPr>
            <w:r w:rsidRPr="00A26A5A">
              <w:rPr>
                <w:rFonts w:ascii="Times New Roman" w:hAnsi="Times New Roman"/>
                <w:sz w:val="24"/>
                <w:szCs w:val="24"/>
              </w:rPr>
              <w:t>"Занимательная математика"</w:t>
            </w:r>
          </w:p>
        </w:tc>
        <w:tc>
          <w:tcPr>
            <w:tcW w:w="1094"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4абвг</w:t>
            </w:r>
          </w:p>
        </w:tc>
        <w:tc>
          <w:tcPr>
            <w:tcW w:w="1435"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Межидова К.А.</w:t>
            </w:r>
          </w:p>
        </w:tc>
      </w:tr>
      <w:tr w:rsidR="00462C51" w:rsidRPr="00A26A5A" w:rsidTr="00462C51">
        <w:tc>
          <w:tcPr>
            <w:tcW w:w="329" w:type="pct"/>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2142" w:type="pct"/>
          </w:tcPr>
          <w:p w:rsidR="00462C51" w:rsidRPr="00A26A5A" w:rsidRDefault="00462C51" w:rsidP="00462C51">
            <w:pPr>
              <w:keepNext/>
              <w:tabs>
                <w:tab w:val="left" w:pos="1080"/>
              </w:tabs>
              <w:spacing w:line="360" w:lineRule="auto"/>
              <w:jc w:val="both"/>
              <w:rPr>
                <w:rFonts w:ascii="Times New Roman" w:hAnsi="Times New Roman"/>
                <w:sz w:val="24"/>
                <w:szCs w:val="24"/>
              </w:rPr>
            </w:pPr>
            <w:r w:rsidRPr="00A26A5A">
              <w:rPr>
                <w:rFonts w:ascii="Times New Roman" w:hAnsi="Times New Roman"/>
                <w:sz w:val="24"/>
                <w:szCs w:val="24"/>
              </w:rPr>
              <w:t>"Театр"</w:t>
            </w:r>
          </w:p>
        </w:tc>
        <w:tc>
          <w:tcPr>
            <w:tcW w:w="1094"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3бвеж</w:t>
            </w:r>
          </w:p>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4аг</w:t>
            </w:r>
          </w:p>
        </w:tc>
        <w:tc>
          <w:tcPr>
            <w:tcW w:w="1435"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Кубекова З.Ш.</w:t>
            </w:r>
          </w:p>
        </w:tc>
      </w:tr>
      <w:tr w:rsidR="00462C51" w:rsidRPr="00A26A5A" w:rsidTr="00462C51">
        <w:tc>
          <w:tcPr>
            <w:tcW w:w="329" w:type="pct"/>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2142" w:type="pct"/>
          </w:tcPr>
          <w:p w:rsidR="00462C51" w:rsidRPr="00A26A5A" w:rsidRDefault="00462C51" w:rsidP="00462C51">
            <w:pPr>
              <w:keepNext/>
              <w:tabs>
                <w:tab w:val="left" w:pos="1080"/>
              </w:tabs>
              <w:spacing w:line="360" w:lineRule="auto"/>
              <w:jc w:val="both"/>
              <w:rPr>
                <w:rFonts w:ascii="Times New Roman" w:hAnsi="Times New Roman"/>
                <w:sz w:val="24"/>
                <w:szCs w:val="24"/>
              </w:rPr>
            </w:pPr>
            <w:r w:rsidRPr="00A26A5A">
              <w:rPr>
                <w:rFonts w:ascii="Times New Roman" w:hAnsi="Times New Roman"/>
                <w:sz w:val="24"/>
                <w:szCs w:val="24"/>
              </w:rPr>
              <w:t>"Мой мир"</w:t>
            </w:r>
          </w:p>
        </w:tc>
        <w:tc>
          <w:tcPr>
            <w:tcW w:w="1094"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3абвгдеж</w:t>
            </w:r>
          </w:p>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4абвг</w:t>
            </w:r>
          </w:p>
        </w:tc>
        <w:tc>
          <w:tcPr>
            <w:tcW w:w="1435"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Хосуева М.О.</w:t>
            </w:r>
          </w:p>
        </w:tc>
      </w:tr>
      <w:tr w:rsidR="00462C51" w:rsidRPr="00A26A5A" w:rsidTr="00462C51">
        <w:tc>
          <w:tcPr>
            <w:tcW w:w="329" w:type="pct"/>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2142" w:type="pct"/>
          </w:tcPr>
          <w:p w:rsidR="00462C51" w:rsidRPr="00A26A5A" w:rsidRDefault="00462C51" w:rsidP="00462C51">
            <w:pPr>
              <w:keepNext/>
              <w:tabs>
                <w:tab w:val="left" w:pos="1080"/>
              </w:tabs>
              <w:spacing w:line="360" w:lineRule="auto"/>
              <w:jc w:val="both"/>
              <w:rPr>
                <w:rFonts w:ascii="Times New Roman" w:hAnsi="Times New Roman"/>
                <w:sz w:val="24"/>
                <w:szCs w:val="24"/>
              </w:rPr>
            </w:pPr>
            <w:r w:rsidRPr="00A26A5A">
              <w:rPr>
                <w:rFonts w:ascii="Times New Roman" w:hAnsi="Times New Roman"/>
                <w:sz w:val="24"/>
                <w:szCs w:val="24"/>
              </w:rPr>
              <w:t>"Школа безопасности"</w:t>
            </w:r>
          </w:p>
        </w:tc>
        <w:tc>
          <w:tcPr>
            <w:tcW w:w="1094"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3абвгдеж</w:t>
            </w:r>
          </w:p>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4абвг</w:t>
            </w:r>
          </w:p>
        </w:tc>
        <w:tc>
          <w:tcPr>
            <w:tcW w:w="1435"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Макарова Л.М.</w:t>
            </w:r>
          </w:p>
        </w:tc>
      </w:tr>
      <w:tr w:rsidR="00462C51" w:rsidRPr="00A26A5A" w:rsidTr="00462C51">
        <w:tc>
          <w:tcPr>
            <w:tcW w:w="329" w:type="pct"/>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2142" w:type="pct"/>
          </w:tcPr>
          <w:p w:rsidR="00462C51" w:rsidRPr="00A26A5A" w:rsidRDefault="00462C51" w:rsidP="00462C51">
            <w:pPr>
              <w:keepNext/>
              <w:tabs>
                <w:tab w:val="left" w:pos="1080"/>
              </w:tabs>
              <w:spacing w:line="360" w:lineRule="auto"/>
              <w:jc w:val="both"/>
              <w:rPr>
                <w:rFonts w:ascii="Times New Roman" w:hAnsi="Times New Roman"/>
                <w:sz w:val="24"/>
                <w:szCs w:val="24"/>
              </w:rPr>
            </w:pPr>
            <w:r w:rsidRPr="00A26A5A">
              <w:rPr>
                <w:rFonts w:ascii="Times New Roman" w:hAnsi="Times New Roman"/>
                <w:sz w:val="24"/>
                <w:szCs w:val="24"/>
              </w:rPr>
              <w:t>«Зеленая планета»</w:t>
            </w:r>
          </w:p>
        </w:tc>
        <w:tc>
          <w:tcPr>
            <w:tcW w:w="1094"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3бвеж</w:t>
            </w:r>
          </w:p>
        </w:tc>
        <w:tc>
          <w:tcPr>
            <w:tcW w:w="1435"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Кубекова З.Ш.</w:t>
            </w:r>
          </w:p>
        </w:tc>
      </w:tr>
      <w:tr w:rsidR="00462C51" w:rsidRPr="00A26A5A" w:rsidTr="00462C51">
        <w:tc>
          <w:tcPr>
            <w:tcW w:w="329" w:type="pct"/>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2142" w:type="pct"/>
          </w:tcPr>
          <w:p w:rsidR="00462C51" w:rsidRPr="00A26A5A" w:rsidRDefault="00462C51" w:rsidP="00462C51">
            <w:pPr>
              <w:keepNext/>
              <w:tabs>
                <w:tab w:val="left" w:pos="1080"/>
              </w:tabs>
              <w:spacing w:line="360" w:lineRule="auto"/>
              <w:jc w:val="both"/>
              <w:rPr>
                <w:rFonts w:ascii="Times New Roman" w:hAnsi="Times New Roman"/>
                <w:sz w:val="24"/>
                <w:szCs w:val="24"/>
              </w:rPr>
            </w:pPr>
            <w:r w:rsidRPr="00A26A5A">
              <w:rPr>
                <w:rFonts w:ascii="Times New Roman" w:hAnsi="Times New Roman"/>
                <w:sz w:val="24"/>
                <w:szCs w:val="24"/>
              </w:rPr>
              <w:t>"Вежливые ребята"</w:t>
            </w:r>
          </w:p>
        </w:tc>
        <w:tc>
          <w:tcPr>
            <w:tcW w:w="1094"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3агд</w:t>
            </w:r>
          </w:p>
        </w:tc>
        <w:tc>
          <w:tcPr>
            <w:tcW w:w="1435"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Бекбулатова П.Х.</w:t>
            </w:r>
          </w:p>
        </w:tc>
      </w:tr>
      <w:tr w:rsidR="00462C51" w:rsidRPr="00A26A5A" w:rsidTr="00462C51">
        <w:tc>
          <w:tcPr>
            <w:tcW w:w="329" w:type="pct"/>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2142" w:type="pct"/>
          </w:tcPr>
          <w:p w:rsidR="00462C51" w:rsidRPr="00A26A5A" w:rsidRDefault="00462C51" w:rsidP="00462C51">
            <w:pPr>
              <w:keepNext/>
              <w:tabs>
                <w:tab w:val="left" w:pos="1080"/>
              </w:tabs>
              <w:spacing w:line="360" w:lineRule="auto"/>
              <w:jc w:val="both"/>
              <w:rPr>
                <w:rFonts w:ascii="Times New Roman" w:hAnsi="Times New Roman"/>
                <w:sz w:val="24"/>
                <w:szCs w:val="24"/>
              </w:rPr>
            </w:pPr>
            <w:r w:rsidRPr="00A26A5A">
              <w:rPr>
                <w:rFonts w:ascii="Times New Roman" w:hAnsi="Times New Roman"/>
                <w:sz w:val="24"/>
                <w:szCs w:val="24"/>
              </w:rPr>
              <w:t>"Бумажная симфония</w:t>
            </w:r>
          </w:p>
        </w:tc>
        <w:tc>
          <w:tcPr>
            <w:tcW w:w="1094"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3агд</w:t>
            </w:r>
          </w:p>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4абвг</w:t>
            </w:r>
          </w:p>
        </w:tc>
        <w:tc>
          <w:tcPr>
            <w:tcW w:w="1435"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Лайпанова М.Ш.</w:t>
            </w:r>
          </w:p>
        </w:tc>
      </w:tr>
      <w:tr w:rsidR="00462C51" w:rsidRPr="00A26A5A" w:rsidTr="00462C51">
        <w:tc>
          <w:tcPr>
            <w:tcW w:w="329" w:type="pct"/>
            <w:vMerge w:val="restart"/>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2142" w:type="pct"/>
            <w:vMerge w:val="restart"/>
          </w:tcPr>
          <w:p w:rsidR="00462C51" w:rsidRPr="00A26A5A" w:rsidRDefault="00462C51" w:rsidP="00462C51">
            <w:pPr>
              <w:keepNext/>
              <w:tabs>
                <w:tab w:val="left" w:pos="1080"/>
              </w:tabs>
              <w:spacing w:line="480" w:lineRule="auto"/>
              <w:jc w:val="both"/>
              <w:rPr>
                <w:rFonts w:ascii="Times New Roman" w:hAnsi="Times New Roman"/>
                <w:sz w:val="24"/>
                <w:szCs w:val="24"/>
              </w:rPr>
            </w:pPr>
            <w:r w:rsidRPr="00A26A5A">
              <w:rPr>
                <w:rFonts w:ascii="Times New Roman" w:hAnsi="Times New Roman"/>
                <w:sz w:val="24"/>
                <w:szCs w:val="24"/>
              </w:rPr>
              <w:t>«Подвижные игры»</w:t>
            </w:r>
          </w:p>
        </w:tc>
        <w:tc>
          <w:tcPr>
            <w:tcW w:w="1094"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3а</w:t>
            </w:r>
          </w:p>
        </w:tc>
        <w:tc>
          <w:tcPr>
            <w:tcW w:w="1435"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Давыденко О.М.</w:t>
            </w:r>
          </w:p>
        </w:tc>
      </w:tr>
      <w:tr w:rsidR="00462C51" w:rsidRPr="00A26A5A" w:rsidTr="00462C51">
        <w:tc>
          <w:tcPr>
            <w:tcW w:w="329"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2142"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1094"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3б</w:t>
            </w:r>
          </w:p>
        </w:tc>
        <w:tc>
          <w:tcPr>
            <w:tcW w:w="1435"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Гаврушенко Л.Н.</w:t>
            </w:r>
          </w:p>
        </w:tc>
      </w:tr>
      <w:tr w:rsidR="00462C51" w:rsidRPr="00A26A5A" w:rsidTr="00462C51">
        <w:tc>
          <w:tcPr>
            <w:tcW w:w="329"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2142"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1094"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3в</w:t>
            </w:r>
          </w:p>
        </w:tc>
        <w:tc>
          <w:tcPr>
            <w:tcW w:w="1435"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Чотчаева З.С.</w:t>
            </w:r>
          </w:p>
        </w:tc>
      </w:tr>
      <w:tr w:rsidR="00462C51" w:rsidRPr="00A26A5A" w:rsidTr="00462C51">
        <w:tc>
          <w:tcPr>
            <w:tcW w:w="329"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2142"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1094"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3г</w:t>
            </w:r>
          </w:p>
        </w:tc>
        <w:tc>
          <w:tcPr>
            <w:tcW w:w="1435"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Серова И.Г.</w:t>
            </w:r>
          </w:p>
        </w:tc>
      </w:tr>
      <w:tr w:rsidR="00462C51" w:rsidRPr="00A26A5A" w:rsidTr="00462C51">
        <w:tc>
          <w:tcPr>
            <w:tcW w:w="329"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2142"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1094"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3д</w:t>
            </w:r>
          </w:p>
        </w:tc>
        <w:tc>
          <w:tcPr>
            <w:tcW w:w="1435"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Созарукова Ф.К.</w:t>
            </w:r>
          </w:p>
        </w:tc>
      </w:tr>
      <w:tr w:rsidR="00462C51" w:rsidRPr="00A26A5A" w:rsidTr="00462C51">
        <w:tc>
          <w:tcPr>
            <w:tcW w:w="329"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2142"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1094"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3е</w:t>
            </w:r>
          </w:p>
        </w:tc>
        <w:tc>
          <w:tcPr>
            <w:tcW w:w="1435"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Узденова Л.И.</w:t>
            </w:r>
          </w:p>
        </w:tc>
      </w:tr>
      <w:tr w:rsidR="00462C51" w:rsidRPr="00A26A5A" w:rsidTr="00462C51">
        <w:tc>
          <w:tcPr>
            <w:tcW w:w="329"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2142"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1094"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3ж</w:t>
            </w:r>
          </w:p>
        </w:tc>
        <w:tc>
          <w:tcPr>
            <w:tcW w:w="1435"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Кербижева Т.Н.</w:t>
            </w:r>
          </w:p>
        </w:tc>
      </w:tr>
      <w:tr w:rsidR="00462C51" w:rsidRPr="00A26A5A" w:rsidTr="00462C51">
        <w:tc>
          <w:tcPr>
            <w:tcW w:w="329" w:type="pct"/>
            <w:vMerge w:val="restart"/>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2142" w:type="pct"/>
            <w:vMerge w:val="restart"/>
          </w:tcPr>
          <w:p w:rsidR="00462C51" w:rsidRPr="00A26A5A" w:rsidRDefault="00462C51" w:rsidP="00462C51">
            <w:pPr>
              <w:keepNext/>
              <w:tabs>
                <w:tab w:val="left" w:pos="1080"/>
              </w:tabs>
              <w:spacing w:line="360" w:lineRule="auto"/>
              <w:jc w:val="both"/>
              <w:rPr>
                <w:rFonts w:ascii="Times New Roman" w:hAnsi="Times New Roman"/>
                <w:sz w:val="24"/>
                <w:szCs w:val="24"/>
              </w:rPr>
            </w:pPr>
            <w:r w:rsidRPr="00A26A5A">
              <w:rPr>
                <w:rFonts w:ascii="Times New Roman" w:hAnsi="Times New Roman"/>
                <w:sz w:val="24"/>
                <w:szCs w:val="24"/>
              </w:rPr>
              <w:t xml:space="preserve">«Если хочешь быть </w:t>
            </w:r>
            <w:proofErr w:type="gramStart"/>
            <w:r w:rsidRPr="00A26A5A">
              <w:rPr>
                <w:rFonts w:ascii="Times New Roman" w:hAnsi="Times New Roman"/>
                <w:sz w:val="24"/>
                <w:szCs w:val="24"/>
              </w:rPr>
              <w:t>здоров</w:t>
            </w:r>
            <w:proofErr w:type="gramEnd"/>
            <w:r w:rsidRPr="00A26A5A">
              <w:rPr>
                <w:rFonts w:ascii="Times New Roman" w:hAnsi="Times New Roman"/>
                <w:sz w:val="24"/>
                <w:szCs w:val="24"/>
              </w:rPr>
              <w:t>»</w:t>
            </w:r>
          </w:p>
        </w:tc>
        <w:tc>
          <w:tcPr>
            <w:tcW w:w="1094"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4а</w:t>
            </w:r>
          </w:p>
        </w:tc>
        <w:tc>
          <w:tcPr>
            <w:tcW w:w="1435"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Каппушева Д.И.</w:t>
            </w:r>
          </w:p>
        </w:tc>
      </w:tr>
      <w:tr w:rsidR="00462C51" w:rsidRPr="00A26A5A" w:rsidTr="00462C51">
        <w:tc>
          <w:tcPr>
            <w:tcW w:w="329"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2142"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1094"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4б</w:t>
            </w:r>
          </w:p>
        </w:tc>
        <w:tc>
          <w:tcPr>
            <w:tcW w:w="1435"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Айбазова З.</w:t>
            </w:r>
            <w:proofErr w:type="gramStart"/>
            <w:r w:rsidRPr="00A26A5A">
              <w:rPr>
                <w:rFonts w:ascii="Times New Roman" w:hAnsi="Times New Roman"/>
                <w:sz w:val="24"/>
                <w:szCs w:val="24"/>
              </w:rPr>
              <w:t>Н-И</w:t>
            </w:r>
            <w:proofErr w:type="gramEnd"/>
            <w:r w:rsidRPr="00A26A5A">
              <w:rPr>
                <w:rFonts w:ascii="Times New Roman" w:hAnsi="Times New Roman"/>
                <w:sz w:val="24"/>
                <w:szCs w:val="24"/>
              </w:rPr>
              <w:t>.</w:t>
            </w:r>
          </w:p>
        </w:tc>
      </w:tr>
      <w:tr w:rsidR="00462C51" w:rsidRPr="00A26A5A" w:rsidTr="00462C51">
        <w:tc>
          <w:tcPr>
            <w:tcW w:w="329"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2142"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1094"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4в</w:t>
            </w:r>
          </w:p>
        </w:tc>
        <w:tc>
          <w:tcPr>
            <w:tcW w:w="1435"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Узденова З.Х.</w:t>
            </w:r>
          </w:p>
        </w:tc>
      </w:tr>
      <w:tr w:rsidR="00462C51" w:rsidRPr="00A26A5A" w:rsidTr="00462C51">
        <w:tc>
          <w:tcPr>
            <w:tcW w:w="329"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2142" w:type="pct"/>
            <w:vMerge/>
          </w:tcPr>
          <w:p w:rsidR="00462C51" w:rsidRPr="00A26A5A" w:rsidRDefault="00462C51" w:rsidP="00462C51">
            <w:pPr>
              <w:keepNext/>
              <w:tabs>
                <w:tab w:val="left" w:pos="1080"/>
              </w:tabs>
              <w:spacing w:line="360" w:lineRule="auto"/>
              <w:jc w:val="both"/>
              <w:rPr>
                <w:rFonts w:ascii="Times New Roman" w:hAnsi="Times New Roman"/>
                <w:sz w:val="24"/>
                <w:szCs w:val="24"/>
              </w:rPr>
            </w:pPr>
          </w:p>
        </w:tc>
        <w:tc>
          <w:tcPr>
            <w:tcW w:w="1094"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4г</w:t>
            </w:r>
          </w:p>
        </w:tc>
        <w:tc>
          <w:tcPr>
            <w:tcW w:w="1435" w:type="pct"/>
          </w:tcPr>
          <w:p w:rsidR="00462C51" w:rsidRPr="00A26A5A" w:rsidRDefault="00462C51" w:rsidP="00462C51">
            <w:pPr>
              <w:keepNext/>
              <w:tabs>
                <w:tab w:val="left" w:pos="1080"/>
              </w:tabs>
              <w:spacing w:line="360" w:lineRule="auto"/>
              <w:jc w:val="center"/>
              <w:rPr>
                <w:rFonts w:ascii="Times New Roman" w:hAnsi="Times New Roman"/>
                <w:sz w:val="24"/>
                <w:szCs w:val="24"/>
              </w:rPr>
            </w:pPr>
            <w:r w:rsidRPr="00A26A5A">
              <w:rPr>
                <w:rFonts w:ascii="Times New Roman" w:hAnsi="Times New Roman"/>
                <w:sz w:val="24"/>
                <w:szCs w:val="24"/>
              </w:rPr>
              <w:t>Сафронова Е.В.</w:t>
            </w:r>
          </w:p>
        </w:tc>
      </w:tr>
    </w:tbl>
    <w:p w:rsidR="00462C51" w:rsidRPr="00A26A5A" w:rsidRDefault="00462C51" w:rsidP="00462C51">
      <w:pPr>
        <w:spacing w:before="100" w:beforeAutospacing="1" w:after="240"/>
        <w:rPr>
          <w:rFonts w:ascii="Times New Roman" w:eastAsia="Times New Roman" w:hAnsi="Times New Roman"/>
          <w:b/>
          <w:color w:val="00000A"/>
          <w:sz w:val="28"/>
          <w:szCs w:val="28"/>
          <w:lang w:eastAsia="ru-RU"/>
        </w:rPr>
      </w:pPr>
    </w:p>
    <w:p w:rsidR="00462C51" w:rsidRPr="00A26A5A" w:rsidRDefault="00462C51" w:rsidP="00E7673F">
      <w:pPr>
        <w:spacing w:before="100" w:beforeAutospacing="1" w:after="198" w:line="240" w:lineRule="auto"/>
        <w:rPr>
          <w:rFonts w:eastAsia="Times New Roman"/>
          <w:color w:val="00000A"/>
          <w:sz w:val="28"/>
          <w:szCs w:val="28"/>
          <w:lang w:eastAsia="ru-RU"/>
        </w:rPr>
      </w:pPr>
      <w:r w:rsidRPr="00A26A5A">
        <w:rPr>
          <w:rFonts w:ascii="Times New Roman" w:eastAsia="Times New Roman" w:hAnsi="Times New Roman"/>
          <w:b/>
          <w:bCs/>
          <w:color w:val="00000A"/>
          <w:sz w:val="28"/>
          <w:szCs w:val="28"/>
          <w:u w:val="single"/>
          <w:lang w:eastAsia="ru-RU"/>
        </w:rPr>
        <w:t>Полученные результаты:</w:t>
      </w:r>
    </w:p>
    <w:p w:rsidR="00462C51" w:rsidRPr="00A26A5A" w:rsidRDefault="00462C51" w:rsidP="00E7673F">
      <w:pPr>
        <w:numPr>
          <w:ilvl w:val="0"/>
          <w:numId w:val="10"/>
        </w:numPr>
        <w:spacing w:before="100" w:beforeAutospacing="1"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Многие   учащиеся начальной школы приняли участие в конкурсе исследовательских работ.</w:t>
      </w:r>
    </w:p>
    <w:p w:rsidR="00462C51" w:rsidRPr="00A26A5A" w:rsidRDefault="00462C51" w:rsidP="00E7673F">
      <w:pPr>
        <w:numPr>
          <w:ilvl w:val="0"/>
          <w:numId w:val="10"/>
        </w:numPr>
        <w:spacing w:before="100" w:beforeAutospacing="1"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 xml:space="preserve"> За прошедший год в лицее было проведено много традиционных, заинтересовавших детей праздников: «День знаний», «День учителя», «Новый год», «День защитника Отечества», «8 Марта», «День Победы», «Прощание с азбукой», «Последний звонок», Конкурс проектов, День Матери и др.</w:t>
      </w:r>
    </w:p>
    <w:p w:rsidR="00462C51" w:rsidRPr="00A26A5A" w:rsidRDefault="00462C51" w:rsidP="00E7673F">
      <w:pPr>
        <w:numPr>
          <w:ilvl w:val="0"/>
          <w:numId w:val="10"/>
        </w:numPr>
        <w:spacing w:before="100" w:beforeAutospacing="1"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Учащиеся начальной школы приняли активное участие в муниципальных мероприятиях и конкурсах: «Наркотикам-нет!»,  в акции «Белая трость», фотоконкурс «Мой горо</w:t>
      </w:r>
      <w:proofErr w:type="gramStart"/>
      <w:r w:rsidRPr="00A26A5A">
        <w:rPr>
          <w:rFonts w:ascii="Times New Roman" w:eastAsia="Times New Roman" w:hAnsi="Times New Roman"/>
          <w:sz w:val="28"/>
          <w:szCs w:val="28"/>
          <w:lang w:eastAsia="ru-RU"/>
        </w:rPr>
        <w:t>д-</w:t>
      </w:r>
      <w:proofErr w:type="gramEnd"/>
      <w:r w:rsidRPr="00A26A5A">
        <w:rPr>
          <w:rFonts w:ascii="Times New Roman" w:eastAsia="Times New Roman" w:hAnsi="Times New Roman"/>
          <w:sz w:val="28"/>
          <w:szCs w:val="28"/>
          <w:lang w:eastAsia="ru-RU"/>
        </w:rPr>
        <w:t xml:space="preserve"> Усть-Джегута», Узденова Амина, учащаяся 1б класса, заняла 1 место в муниципальном конкурсе сочинений «Мама милая моя», Гочияева Евелина, учащаяся 3а класса, приняла участие в создание энциклопедии «Мой край-моя Россия» и стала победителем конкурса им. Фатиха Карима ко Дню  Великой  Победы.  Муссакаева Малика и Тамбиев Аслан, учащиеся 2г класса, приняли участие в Республиканском этапе Всероссийского конкурса «Юность России» - юных фотолюбителей, учащиеся 4г класс</w:t>
      </w:r>
      <w:proofErr w:type="gramStart"/>
      <w:r w:rsidRPr="00A26A5A">
        <w:rPr>
          <w:rFonts w:ascii="Times New Roman" w:eastAsia="Times New Roman" w:hAnsi="Times New Roman"/>
          <w:sz w:val="28"/>
          <w:szCs w:val="28"/>
          <w:lang w:eastAsia="ru-RU"/>
        </w:rPr>
        <w:t>а-</w:t>
      </w:r>
      <w:proofErr w:type="gramEnd"/>
      <w:r w:rsidRPr="00A26A5A">
        <w:rPr>
          <w:rFonts w:ascii="Times New Roman" w:eastAsia="Times New Roman" w:hAnsi="Times New Roman"/>
          <w:sz w:val="28"/>
          <w:szCs w:val="28"/>
          <w:lang w:eastAsia="ru-RU"/>
        </w:rPr>
        <w:t xml:space="preserve"> отряд ЮИД неоднократно проводили мероприятия для обучающихся начальной школы и других ОУ района.</w:t>
      </w:r>
    </w:p>
    <w:p w:rsidR="00462C51" w:rsidRPr="00A26A5A" w:rsidRDefault="00462C51" w:rsidP="00E7673F">
      <w:pPr>
        <w:numPr>
          <w:ilvl w:val="0"/>
          <w:numId w:val="10"/>
        </w:numPr>
        <w:spacing w:before="100" w:beforeAutospacing="1"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Были организованы экскурсии в Республиканский историк</w:t>
      </w:r>
      <w:proofErr w:type="gramStart"/>
      <w:r w:rsidRPr="00A26A5A">
        <w:rPr>
          <w:rFonts w:ascii="Times New Roman" w:eastAsia="Times New Roman" w:hAnsi="Times New Roman"/>
          <w:sz w:val="28"/>
          <w:szCs w:val="28"/>
          <w:lang w:eastAsia="ru-RU"/>
        </w:rPr>
        <w:t>о-</w:t>
      </w:r>
      <w:proofErr w:type="gramEnd"/>
      <w:r w:rsidRPr="00A26A5A">
        <w:rPr>
          <w:rFonts w:ascii="Times New Roman" w:eastAsia="Times New Roman" w:hAnsi="Times New Roman"/>
          <w:sz w:val="28"/>
          <w:szCs w:val="28"/>
          <w:lang w:eastAsia="ru-RU"/>
        </w:rPr>
        <w:t xml:space="preserve"> краеведческий музей, Тебердинский Государственный музей-заповедник, Музей-памятник защитникам перевалов Кавказа, музей МВД, на Аллею Славы г. Черкесска, Ставропольский Государственный музей-заповедник, и т. д.</w:t>
      </w:r>
    </w:p>
    <w:p w:rsidR="00462C51" w:rsidRPr="00A26A5A" w:rsidRDefault="00462C51" w:rsidP="00E7673F">
      <w:pPr>
        <w:spacing w:before="100" w:beforeAutospacing="1" w:after="0" w:line="240" w:lineRule="auto"/>
        <w:rPr>
          <w:rFonts w:eastAsia="Times New Roman"/>
          <w:color w:val="00000A"/>
          <w:sz w:val="28"/>
          <w:szCs w:val="28"/>
          <w:lang w:eastAsia="ru-RU"/>
        </w:rPr>
      </w:pPr>
      <w:r w:rsidRPr="00A26A5A">
        <w:rPr>
          <w:rFonts w:ascii="Times New Roman" w:eastAsia="Times New Roman" w:hAnsi="Times New Roman"/>
          <w:b/>
          <w:bCs/>
          <w:color w:val="00000A"/>
          <w:sz w:val="28"/>
          <w:szCs w:val="28"/>
          <w:u w:val="single"/>
          <w:lang w:eastAsia="ru-RU"/>
        </w:rPr>
        <w:t>Выводы:</w:t>
      </w:r>
    </w:p>
    <w:p w:rsidR="00462C51" w:rsidRPr="00A26A5A" w:rsidRDefault="00462C51" w:rsidP="00E7673F">
      <w:pPr>
        <w:numPr>
          <w:ilvl w:val="0"/>
          <w:numId w:val="11"/>
        </w:numPr>
        <w:spacing w:before="100" w:beforeAutospacing="1" w:after="0" w:line="240" w:lineRule="auto"/>
        <w:jc w:val="both"/>
        <w:rPr>
          <w:rFonts w:eastAsia="Times New Roman"/>
          <w:color w:val="00000A"/>
          <w:sz w:val="28"/>
          <w:szCs w:val="28"/>
          <w:lang w:eastAsia="ru-RU"/>
        </w:rPr>
      </w:pPr>
      <w:r w:rsidRPr="00A26A5A">
        <w:rPr>
          <w:rFonts w:ascii="Times New Roman" w:eastAsia="Times New Roman" w:hAnsi="Times New Roman"/>
          <w:color w:val="00000A"/>
          <w:sz w:val="28"/>
          <w:szCs w:val="28"/>
          <w:lang w:eastAsia="ru-RU"/>
        </w:rPr>
        <w:t>В течение года дети активно участвовали в общелицейских праздниках, увлечённо и творчески подходили к подготовке открытых мероприятий.</w:t>
      </w:r>
    </w:p>
    <w:p w:rsidR="00462C51" w:rsidRPr="00A26A5A" w:rsidRDefault="00462C51" w:rsidP="0077284B">
      <w:pPr>
        <w:numPr>
          <w:ilvl w:val="0"/>
          <w:numId w:val="11"/>
        </w:numPr>
        <w:spacing w:before="100" w:beforeAutospacing="1" w:after="0" w:line="102" w:lineRule="atLeast"/>
        <w:jc w:val="both"/>
        <w:rPr>
          <w:rFonts w:eastAsia="Times New Roman"/>
          <w:color w:val="00000A"/>
          <w:sz w:val="28"/>
          <w:szCs w:val="28"/>
          <w:lang w:eastAsia="ru-RU"/>
        </w:rPr>
      </w:pPr>
      <w:r w:rsidRPr="00A26A5A">
        <w:rPr>
          <w:rFonts w:ascii="Times New Roman" w:eastAsia="Times New Roman" w:hAnsi="Times New Roman"/>
          <w:color w:val="00000A"/>
          <w:sz w:val="28"/>
          <w:szCs w:val="28"/>
          <w:lang w:eastAsia="ru-RU"/>
        </w:rPr>
        <w:lastRenderedPageBreak/>
        <w:t>Следует отметить положительную роль в развитии воспитания учащихся через уроки мужества, творческие работы и выступления учащихся, смотры, конкурсы и фестивали, экскурсии, классные часы.</w:t>
      </w:r>
    </w:p>
    <w:p w:rsidR="00462C51" w:rsidRPr="00A26A5A" w:rsidRDefault="00462C51" w:rsidP="0077284B">
      <w:pPr>
        <w:numPr>
          <w:ilvl w:val="0"/>
          <w:numId w:val="11"/>
        </w:numPr>
        <w:spacing w:before="100" w:beforeAutospacing="1" w:after="0" w:line="102" w:lineRule="atLeast"/>
        <w:jc w:val="both"/>
        <w:rPr>
          <w:rFonts w:eastAsia="Times New Roman"/>
          <w:color w:val="00000A"/>
          <w:sz w:val="28"/>
          <w:szCs w:val="28"/>
          <w:lang w:eastAsia="ru-RU"/>
        </w:rPr>
      </w:pPr>
      <w:r w:rsidRPr="00A26A5A">
        <w:rPr>
          <w:rFonts w:ascii="Times New Roman" w:eastAsia="Times New Roman" w:hAnsi="Times New Roman"/>
          <w:color w:val="00000A"/>
          <w:sz w:val="28"/>
          <w:szCs w:val="28"/>
          <w:lang w:eastAsia="ru-RU"/>
        </w:rPr>
        <w:t xml:space="preserve">Во время тематических классных часов, бесед, где учащимся предлагались различные ситуации, выявляющие их умения и навыки в общении, в знании правил этикета, возможность решать различные жизненные вопросы, были отмечены положительные результаты: происходило движение к правильному выбору нравственных ориентиров, повышался авторитет знаний. </w:t>
      </w:r>
    </w:p>
    <w:p w:rsidR="00462C51" w:rsidRPr="00A26A5A" w:rsidRDefault="00462C51" w:rsidP="0077284B">
      <w:pPr>
        <w:numPr>
          <w:ilvl w:val="0"/>
          <w:numId w:val="11"/>
        </w:numPr>
        <w:spacing w:before="100" w:beforeAutospacing="1" w:after="0" w:line="102" w:lineRule="atLeast"/>
        <w:jc w:val="both"/>
        <w:rPr>
          <w:rFonts w:eastAsia="Times New Roman"/>
          <w:color w:val="00000A"/>
          <w:sz w:val="28"/>
          <w:szCs w:val="28"/>
          <w:lang w:eastAsia="ru-RU"/>
        </w:rPr>
      </w:pPr>
      <w:r w:rsidRPr="00A26A5A">
        <w:rPr>
          <w:rFonts w:ascii="Times New Roman" w:eastAsia="Times New Roman" w:hAnsi="Times New Roman"/>
          <w:color w:val="00000A"/>
          <w:sz w:val="28"/>
          <w:szCs w:val="28"/>
          <w:lang w:eastAsia="ru-RU"/>
        </w:rPr>
        <w:t>Продолжать развивать данные формы работы, обращая особое внимание на качество подготовки мероприятий, совершенствуя организацию их проведения.</w:t>
      </w:r>
    </w:p>
    <w:p w:rsidR="00462C51" w:rsidRPr="00A26A5A" w:rsidRDefault="00462C51" w:rsidP="0077284B">
      <w:pPr>
        <w:numPr>
          <w:ilvl w:val="0"/>
          <w:numId w:val="11"/>
        </w:numPr>
        <w:spacing w:before="100" w:beforeAutospacing="1" w:after="0" w:line="102" w:lineRule="atLeast"/>
        <w:jc w:val="both"/>
        <w:rPr>
          <w:rFonts w:eastAsia="Times New Roman"/>
          <w:color w:val="00000A"/>
          <w:sz w:val="28"/>
          <w:szCs w:val="28"/>
          <w:lang w:eastAsia="ru-RU"/>
        </w:rPr>
      </w:pPr>
      <w:r w:rsidRPr="00A26A5A">
        <w:rPr>
          <w:rFonts w:ascii="Times New Roman" w:eastAsia="Times New Roman" w:hAnsi="Times New Roman"/>
          <w:sz w:val="28"/>
          <w:szCs w:val="28"/>
          <w:lang w:eastAsia="ru-RU"/>
        </w:rPr>
        <w:t>Отметить положительные результаты работы по развитию у учащихся гражданско-патриотических чувств, активности и творчества.</w:t>
      </w:r>
    </w:p>
    <w:p w:rsidR="00462C51" w:rsidRPr="00A26A5A" w:rsidRDefault="00462C51" w:rsidP="0077284B">
      <w:pPr>
        <w:numPr>
          <w:ilvl w:val="0"/>
          <w:numId w:val="11"/>
        </w:numPr>
        <w:spacing w:before="100" w:beforeAutospacing="1" w:after="0" w:line="102" w:lineRule="atLeast"/>
        <w:jc w:val="both"/>
        <w:rPr>
          <w:rFonts w:eastAsia="Times New Roman"/>
          <w:color w:val="00000A"/>
          <w:sz w:val="28"/>
          <w:szCs w:val="28"/>
          <w:lang w:eastAsia="ru-RU"/>
        </w:rPr>
      </w:pPr>
      <w:r w:rsidRPr="00A26A5A">
        <w:rPr>
          <w:rFonts w:ascii="Times New Roman" w:eastAsia="Times New Roman" w:hAnsi="Times New Roman"/>
          <w:sz w:val="28"/>
          <w:szCs w:val="28"/>
          <w:lang w:eastAsia="ru-RU"/>
        </w:rPr>
        <w:t>Искать новые формы работы с учащимися.</w:t>
      </w:r>
    </w:p>
    <w:p w:rsidR="00462C51" w:rsidRPr="00A26A5A" w:rsidRDefault="00462C51" w:rsidP="00462C51">
      <w:pPr>
        <w:spacing w:after="0" w:line="240" w:lineRule="auto"/>
        <w:jc w:val="both"/>
        <w:rPr>
          <w:rFonts w:ascii="Times New Roman" w:eastAsia="Times New Roman" w:hAnsi="Times New Roman"/>
          <w:sz w:val="28"/>
          <w:szCs w:val="28"/>
          <w:lang w:eastAsia="ru-RU"/>
        </w:rPr>
      </w:pPr>
    </w:p>
    <w:p w:rsidR="00462C51" w:rsidRPr="00A26A5A" w:rsidRDefault="00462C51" w:rsidP="00462C51">
      <w:pPr>
        <w:spacing w:after="0" w:line="240" w:lineRule="auto"/>
        <w:jc w:val="both"/>
        <w:rPr>
          <w:rFonts w:ascii="Times New Roman" w:eastAsia="Times New Roman" w:hAnsi="Times New Roman"/>
          <w:sz w:val="28"/>
          <w:szCs w:val="28"/>
          <w:lang w:eastAsia="ru-RU"/>
        </w:rPr>
      </w:pPr>
    </w:p>
    <w:p w:rsidR="00462C51" w:rsidRPr="00A26A5A" w:rsidRDefault="00462C51" w:rsidP="00462C51">
      <w:pPr>
        <w:spacing w:after="0" w:line="240" w:lineRule="auto"/>
        <w:jc w:val="center"/>
        <w:rPr>
          <w:rFonts w:ascii="Times New Roman" w:eastAsia="Times New Roman" w:hAnsi="Times New Roman"/>
          <w:b/>
          <w:sz w:val="28"/>
          <w:szCs w:val="28"/>
          <w:lang w:eastAsia="ru-RU"/>
        </w:rPr>
      </w:pPr>
      <w:r w:rsidRPr="00A26A5A">
        <w:rPr>
          <w:rFonts w:ascii="Times New Roman" w:eastAsia="Times New Roman" w:hAnsi="Times New Roman"/>
          <w:b/>
          <w:sz w:val="28"/>
          <w:szCs w:val="28"/>
          <w:lang w:eastAsia="ru-RU"/>
        </w:rPr>
        <w:t>5. Общие выводы, рекомендации и задачи на следующий учебный год.</w:t>
      </w:r>
    </w:p>
    <w:p w:rsidR="00462C51" w:rsidRPr="00A26A5A" w:rsidRDefault="00462C51" w:rsidP="00462C51">
      <w:pPr>
        <w:spacing w:after="0" w:line="240" w:lineRule="auto"/>
        <w:jc w:val="both"/>
        <w:rPr>
          <w:rFonts w:ascii="Times New Roman" w:eastAsia="Times New Roman" w:hAnsi="Times New Roman"/>
          <w:b/>
          <w:sz w:val="28"/>
          <w:szCs w:val="28"/>
          <w:lang w:eastAsia="ru-RU"/>
        </w:rPr>
      </w:pPr>
    </w:p>
    <w:p w:rsidR="00462C51" w:rsidRPr="00A26A5A" w:rsidRDefault="00462C51" w:rsidP="00462C51">
      <w:pPr>
        <w:spacing w:after="0" w:line="240" w:lineRule="auto"/>
        <w:jc w:val="both"/>
        <w:rPr>
          <w:rFonts w:ascii="Times New Roman" w:eastAsia="Times New Roman" w:hAnsi="Times New Roman"/>
          <w:b/>
          <w:sz w:val="28"/>
          <w:szCs w:val="28"/>
          <w:lang w:eastAsia="ru-RU"/>
        </w:rPr>
      </w:pPr>
      <w:r w:rsidRPr="00A26A5A">
        <w:rPr>
          <w:rFonts w:ascii="Times New Roman" w:eastAsia="Times New Roman" w:hAnsi="Times New Roman"/>
          <w:b/>
          <w:sz w:val="28"/>
          <w:szCs w:val="28"/>
          <w:lang w:eastAsia="ru-RU"/>
        </w:rPr>
        <w:t>Общие выводы</w:t>
      </w:r>
    </w:p>
    <w:p w:rsidR="00462C51" w:rsidRPr="00A26A5A" w:rsidRDefault="00462C51" w:rsidP="00462C51">
      <w:pPr>
        <w:spacing w:after="0" w:line="240" w:lineRule="auto"/>
        <w:contextualSpacing/>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1.  В основном поставленные задачи на 2016-2017 учебный год выполнены.</w:t>
      </w:r>
    </w:p>
    <w:p w:rsidR="00462C51" w:rsidRPr="00A26A5A" w:rsidRDefault="00462C51" w:rsidP="00462C51">
      <w:pPr>
        <w:spacing w:after="0" w:line="240" w:lineRule="auto"/>
        <w:contextualSpacing/>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 xml:space="preserve">Учебные программы по всем предметам пройдены. Повысилась активность учащихся в проводимых в лицее мероприятиях творческого характера. Уровень подготовки </w:t>
      </w:r>
    </w:p>
    <w:p w:rsidR="00462C51" w:rsidRPr="00A26A5A" w:rsidRDefault="00462C51" w:rsidP="00462C51">
      <w:pPr>
        <w:spacing w:after="0" w:line="240" w:lineRule="auto"/>
        <w:contextualSpacing/>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(качество знаний) учащихся повысился на 4% по сравнению с прошлым учебным годом.</w:t>
      </w:r>
    </w:p>
    <w:p w:rsidR="00462C51" w:rsidRPr="00A26A5A" w:rsidRDefault="00462C51" w:rsidP="00462C51">
      <w:pPr>
        <w:spacing w:after="0" w:line="240" w:lineRule="auto"/>
        <w:contextualSpacing/>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2.  Поставленные задачи  выполнены.</w:t>
      </w:r>
    </w:p>
    <w:p w:rsidR="00462C51" w:rsidRPr="00A26A5A" w:rsidRDefault="00462C51" w:rsidP="00462C51">
      <w:pPr>
        <w:spacing w:after="0" w:line="240" w:lineRule="auto"/>
        <w:contextualSpacing/>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Консультации, беседы с учителями, разработка и внедрение в практику методических рекомендаций для учителей оказывают корректирующую помощь.</w:t>
      </w:r>
    </w:p>
    <w:p w:rsidR="00462C51" w:rsidRPr="00A26A5A" w:rsidRDefault="00462C51" w:rsidP="00462C51">
      <w:pPr>
        <w:spacing w:after="0" w:line="240" w:lineRule="auto"/>
        <w:contextualSpacing/>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Повысился профессиональный уровень педагогического коллектива. Возросла творческая активность учителей. Учителя активно работают по распространению своего педагогического опыта.</w:t>
      </w:r>
    </w:p>
    <w:p w:rsidR="00462C51" w:rsidRPr="00A26A5A" w:rsidRDefault="00462C51" w:rsidP="00462C51">
      <w:pPr>
        <w:spacing w:after="0" w:line="240" w:lineRule="auto"/>
        <w:contextualSpacing/>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Учителя начальной школы владеют методикой дифференцированного контроля, методикой уровневых самостоятельных и контрольных работ.</w:t>
      </w:r>
    </w:p>
    <w:p w:rsidR="00462C51" w:rsidRPr="00A26A5A" w:rsidRDefault="00462C51" w:rsidP="00462C51">
      <w:pPr>
        <w:spacing w:after="0" w:line="240" w:lineRule="auto"/>
        <w:contextualSpacing/>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3.   Наряду с имеющимися положительными результатами в работе начальной школы имеются недостатки:</w:t>
      </w:r>
    </w:p>
    <w:p w:rsidR="00462C51" w:rsidRPr="00A26A5A" w:rsidRDefault="00462C51" w:rsidP="00462C51">
      <w:pPr>
        <w:spacing w:after="0" w:line="240" w:lineRule="auto"/>
        <w:contextualSpacing/>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 все еще недостаточно эффективна работа с учащимися лицея, мотивированными на учебу;</w:t>
      </w:r>
    </w:p>
    <w:p w:rsidR="00462C51" w:rsidRPr="00A26A5A" w:rsidRDefault="00462C51" w:rsidP="00462C51">
      <w:pPr>
        <w:spacing w:after="0" w:line="240" w:lineRule="auto"/>
        <w:contextualSpacing/>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 при работе с документацией – есть замечания и недочёты;</w:t>
      </w:r>
    </w:p>
    <w:p w:rsidR="00462C51" w:rsidRPr="00A26A5A" w:rsidRDefault="00462C51" w:rsidP="00462C51">
      <w:pPr>
        <w:spacing w:after="0" w:line="240" w:lineRule="auto"/>
        <w:contextualSpacing/>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 недостаточно активно учителя участвуют в профессионал</w:t>
      </w:r>
      <w:r w:rsidR="001925B8">
        <w:rPr>
          <w:rFonts w:ascii="Times New Roman" w:eastAsia="Times New Roman" w:hAnsi="Times New Roman"/>
          <w:sz w:val="28"/>
          <w:szCs w:val="28"/>
          <w:lang w:eastAsia="ru-RU"/>
        </w:rPr>
        <w:t>ьных конкурсах, семинарах и т</w:t>
      </w:r>
      <w:proofErr w:type="gramStart"/>
      <w:r w:rsidR="001925B8">
        <w:rPr>
          <w:rFonts w:ascii="Times New Roman" w:eastAsia="Times New Roman" w:hAnsi="Times New Roman"/>
          <w:sz w:val="28"/>
          <w:szCs w:val="28"/>
          <w:lang w:eastAsia="ru-RU"/>
        </w:rPr>
        <w:t>.д</w:t>
      </w:r>
      <w:proofErr w:type="gramEnd"/>
    </w:p>
    <w:p w:rsidR="00462C51" w:rsidRPr="00A26A5A" w:rsidRDefault="00462C51" w:rsidP="00462C51">
      <w:pPr>
        <w:spacing w:after="0" w:line="240" w:lineRule="auto"/>
        <w:jc w:val="center"/>
        <w:rPr>
          <w:rFonts w:ascii="Times New Roman" w:eastAsia="Times New Roman" w:hAnsi="Times New Roman"/>
          <w:b/>
          <w:sz w:val="28"/>
          <w:szCs w:val="28"/>
          <w:lang w:eastAsia="ru-RU"/>
        </w:rPr>
      </w:pPr>
      <w:r w:rsidRPr="00A26A5A">
        <w:rPr>
          <w:rFonts w:ascii="Times New Roman" w:eastAsia="Times New Roman" w:hAnsi="Times New Roman"/>
          <w:b/>
          <w:sz w:val="28"/>
          <w:szCs w:val="28"/>
          <w:lang w:eastAsia="ru-RU"/>
        </w:rPr>
        <w:t>6. Задачи на следующий учебный год.</w:t>
      </w:r>
    </w:p>
    <w:p w:rsidR="00462C51" w:rsidRPr="00A26A5A" w:rsidRDefault="00462C51" w:rsidP="00462C51">
      <w:pPr>
        <w:spacing w:after="0" w:line="240" w:lineRule="auto"/>
        <w:jc w:val="both"/>
        <w:rPr>
          <w:rFonts w:ascii="Times New Roman" w:eastAsia="Times New Roman" w:hAnsi="Times New Roman"/>
          <w:b/>
          <w:sz w:val="28"/>
          <w:szCs w:val="28"/>
          <w:lang w:eastAsia="ru-RU"/>
        </w:rPr>
      </w:pPr>
    </w:p>
    <w:p w:rsidR="00462C51" w:rsidRPr="00A26A5A" w:rsidRDefault="00462C51" w:rsidP="00462C51">
      <w:pPr>
        <w:spacing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1. Продолжить работу по обеспечению качества обучения.</w:t>
      </w:r>
    </w:p>
    <w:p w:rsidR="00462C51" w:rsidRPr="00A26A5A" w:rsidRDefault="00462C51" w:rsidP="00462C51">
      <w:pPr>
        <w:spacing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lastRenderedPageBreak/>
        <w:t>2. Активно использовать информационные компьютерные технологии в образовательном процессе.</w:t>
      </w:r>
    </w:p>
    <w:p w:rsidR="00462C51" w:rsidRPr="00A26A5A" w:rsidRDefault="00462C51" w:rsidP="00462C51">
      <w:pPr>
        <w:spacing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3. Составить план работы методического объединения на 2016-2017 учебный год, включая вопросы ФГОС второго поколения.</w:t>
      </w:r>
    </w:p>
    <w:p w:rsidR="00462C51" w:rsidRPr="00A26A5A" w:rsidRDefault="00462C51" w:rsidP="00462C51">
      <w:pPr>
        <w:spacing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4. Продолжить просветительскую работу с родителями по вопросам обучения и воспитания, систематически знакомить их с результатами обучения и достижениями учащихся, разработать тематику классных собраний на основе родительского запроса.</w:t>
      </w:r>
    </w:p>
    <w:p w:rsidR="00462C51" w:rsidRPr="00A26A5A" w:rsidRDefault="00462C51" w:rsidP="00462C51">
      <w:pPr>
        <w:spacing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5. Создать условия для реализации творческого потенциала педагогов, поддерживать и стимулировать инициативу учителей, развивать и совершенствовать различные формы методической деятельности.</w:t>
      </w:r>
    </w:p>
    <w:p w:rsidR="00462C51" w:rsidRPr="00A26A5A" w:rsidRDefault="00462C51" w:rsidP="00462C51">
      <w:pPr>
        <w:spacing w:after="0" w:line="240" w:lineRule="auto"/>
        <w:jc w:val="both"/>
        <w:rPr>
          <w:rFonts w:ascii="Times New Roman" w:eastAsia="Times New Roman" w:hAnsi="Times New Roman"/>
          <w:sz w:val="28"/>
          <w:szCs w:val="28"/>
          <w:lang w:eastAsia="ru-RU"/>
        </w:rPr>
      </w:pPr>
    </w:p>
    <w:p w:rsidR="00F11085" w:rsidRPr="00766F35" w:rsidRDefault="00F11085" w:rsidP="00F11085">
      <w:pPr>
        <w:spacing w:after="0" w:line="240" w:lineRule="auto"/>
        <w:jc w:val="center"/>
        <w:rPr>
          <w:rFonts w:ascii="Times New Roman" w:hAnsi="Times New Roman"/>
          <w:b/>
          <w:sz w:val="28"/>
          <w:szCs w:val="28"/>
          <w:shd w:val="clear" w:color="auto" w:fill="FFFFFF"/>
        </w:rPr>
      </w:pPr>
      <w:r w:rsidRPr="00766F35">
        <w:rPr>
          <w:rFonts w:ascii="Times New Roman" w:hAnsi="Times New Roman"/>
          <w:b/>
          <w:sz w:val="28"/>
          <w:szCs w:val="28"/>
          <w:shd w:val="clear" w:color="auto" w:fill="FFFFFF"/>
        </w:rPr>
        <w:t>Анализ работы методического объединения</w:t>
      </w:r>
    </w:p>
    <w:p w:rsidR="00F11085" w:rsidRPr="00766F35" w:rsidRDefault="00F11085" w:rsidP="00F11085">
      <w:pPr>
        <w:spacing w:after="0" w:line="240" w:lineRule="auto"/>
        <w:jc w:val="center"/>
        <w:rPr>
          <w:rFonts w:ascii="Times New Roman" w:hAnsi="Times New Roman"/>
          <w:b/>
          <w:sz w:val="28"/>
          <w:szCs w:val="28"/>
          <w:shd w:val="clear" w:color="auto" w:fill="FFFFFF"/>
        </w:rPr>
      </w:pPr>
      <w:r w:rsidRPr="00766F35">
        <w:rPr>
          <w:rFonts w:ascii="Times New Roman" w:hAnsi="Times New Roman"/>
          <w:b/>
          <w:sz w:val="28"/>
          <w:szCs w:val="28"/>
          <w:shd w:val="clear" w:color="auto" w:fill="FFFFFF"/>
        </w:rPr>
        <w:t>учителей русского языка и литературы</w:t>
      </w:r>
    </w:p>
    <w:p w:rsidR="00F11085" w:rsidRPr="00766F35" w:rsidRDefault="00F11085" w:rsidP="00F11085">
      <w:pPr>
        <w:spacing w:after="0" w:line="240" w:lineRule="auto"/>
        <w:jc w:val="center"/>
        <w:rPr>
          <w:rFonts w:ascii="Times New Roman" w:hAnsi="Times New Roman"/>
          <w:b/>
          <w:sz w:val="28"/>
          <w:szCs w:val="28"/>
          <w:shd w:val="clear" w:color="auto" w:fill="FFFFFF"/>
        </w:rPr>
      </w:pPr>
      <w:r w:rsidRPr="00766F35">
        <w:rPr>
          <w:rFonts w:ascii="Times New Roman" w:hAnsi="Times New Roman"/>
          <w:b/>
          <w:sz w:val="28"/>
          <w:szCs w:val="28"/>
          <w:shd w:val="clear" w:color="auto" w:fill="FFFFFF"/>
        </w:rPr>
        <w:t>МКОУ «Лицей № 1 г. Усть-Джегуты им. А.М.Тебуева»</w:t>
      </w:r>
    </w:p>
    <w:p w:rsidR="00F11085" w:rsidRPr="00766F35" w:rsidRDefault="00F11085" w:rsidP="00F11085">
      <w:pPr>
        <w:spacing w:after="0" w:line="240" w:lineRule="auto"/>
        <w:jc w:val="center"/>
        <w:rPr>
          <w:rFonts w:ascii="Times New Roman" w:hAnsi="Times New Roman"/>
          <w:b/>
          <w:sz w:val="28"/>
          <w:szCs w:val="28"/>
          <w:shd w:val="clear" w:color="auto" w:fill="FFFFFF"/>
        </w:rPr>
      </w:pPr>
      <w:r w:rsidRPr="00766F35">
        <w:rPr>
          <w:rFonts w:ascii="Times New Roman" w:hAnsi="Times New Roman"/>
          <w:b/>
          <w:sz w:val="28"/>
          <w:szCs w:val="28"/>
          <w:shd w:val="clear" w:color="auto" w:fill="FFFFFF"/>
        </w:rPr>
        <w:t>за 2016-2017 учебный год</w:t>
      </w:r>
    </w:p>
    <w:p w:rsidR="00F11085" w:rsidRPr="00766F35" w:rsidRDefault="00F11085" w:rsidP="00F11085">
      <w:pPr>
        <w:spacing w:after="0" w:line="240" w:lineRule="auto"/>
        <w:jc w:val="both"/>
        <w:rPr>
          <w:rFonts w:ascii="Times New Roman" w:hAnsi="Times New Roman"/>
          <w:sz w:val="28"/>
          <w:szCs w:val="28"/>
          <w:shd w:val="clear" w:color="auto" w:fill="FFFFFF"/>
        </w:rPr>
      </w:pPr>
      <w:r w:rsidRPr="00766F35">
        <w:rPr>
          <w:rFonts w:ascii="Times New Roman" w:hAnsi="Times New Roman"/>
          <w:sz w:val="28"/>
          <w:szCs w:val="28"/>
          <w:shd w:val="clear" w:color="auto" w:fill="FFFFFF"/>
        </w:rPr>
        <w:tab/>
        <w:t>В 2016-2017 учебном году в методическом объединении работало 11 учителей: Айбазова С.М., Алиева Ф.Б., Акбаева И.А., Бытдаева Ф.</w:t>
      </w:r>
      <w:proofErr w:type="gramStart"/>
      <w:r w:rsidRPr="00766F35">
        <w:rPr>
          <w:rFonts w:ascii="Times New Roman" w:hAnsi="Times New Roman"/>
          <w:sz w:val="28"/>
          <w:szCs w:val="28"/>
          <w:shd w:val="clear" w:color="auto" w:fill="FFFFFF"/>
        </w:rPr>
        <w:t>З</w:t>
      </w:r>
      <w:proofErr w:type="gramEnd"/>
      <w:r w:rsidRPr="00766F35">
        <w:rPr>
          <w:rFonts w:ascii="Times New Roman" w:hAnsi="Times New Roman"/>
          <w:sz w:val="28"/>
          <w:szCs w:val="28"/>
          <w:shd w:val="clear" w:color="auto" w:fill="FFFFFF"/>
        </w:rPr>
        <w:t>, Евтушенко Н.Н., Катчиева  Л.И., Узденова З.М., Узденова Р.Р., Урусова Н.М., Шереметова З.А., Штепа З.М. Все педагоги МО имеют хорошую дидактическую подготовку, следят за новинками в методической литературе, используя современные методы и приемы в педагогической работе.</w:t>
      </w:r>
    </w:p>
    <w:p w:rsidR="00F11085" w:rsidRPr="00766F35" w:rsidRDefault="00F11085" w:rsidP="00F11085">
      <w:pPr>
        <w:spacing w:after="0" w:line="240" w:lineRule="auto"/>
        <w:jc w:val="both"/>
        <w:rPr>
          <w:rFonts w:ascii="Times New Roman" w:hAnsi="Times New Roman"/>
          <w:sz w:val="28"/>
          <w:szCs w:val="28"/>
        </w:rPr>
      </w:pPr>
      <w:r w:rsidRPr="00766F35">
        <w:rPr>
          <w:rFonts w:ascii="Times New Roman" w:hAnsi="Times New Roman"/>
          <w:color w:val="333333"/>
          <w:sz w:val="28"/>
          <w:szCs w:val="28"/>
          <w:shd w:val="clear" w:color="auto" w:fill="FFFFFF"/>
        </w:rPr>
        <w:tab/>
      </w:r>
      <w:r w:rsidRPr="00766F35">
        <w:rPr>
          <w:rFonts w:ascii="Times New Roman" w:hAnsi="Times New Roman"/>
          <w:sz w:val="28"/>
          <w:szCs w:val="28"/>
        </w:rPr>
        <w:t>Работа МО учителей русского языка и литературы в течение 2016-2017 учебного года велась в соответствии с требованиями нормативных документов. Тема, цель и задачи деятельности МО были сформулированы в начале учебного года, исходя из общелицейских задач.</w:t>
      </w:r>
    </w:p>
    <w:p w:rsidR="00F11085" w:rsidRPr="00766F35" w:rsidRDefault="00F11085" w:rsidP="00F11085">
      <w:pPr>
        <w:spacing w:line="240" w:lineRule="auto"/>
        <w:ind w:firstLine="708"/>
        <w:jc w:val="both"/>
        <w:rPr>
          <w:rFonts w:ascii="Times New Roman" w:hAnsi="Times New Roman"/>
          <w:color w:val="000000" w:themeColor="text1"/>
          <w:sz w:val="28"/>
          <w:szCs w:val="28"/>
        </w:rPr>
      </w:pPr>
      <w:r w:rsidRPr="00766F35">
        <w:rPr>
          <w:rFonts w:ascii="Times New Roman" w:hAnsi="Times New Roman"/>
          <w:color w:val="000000" w:themeColor="text1"/>
          <w:sz w:val="28"/>
          <w:szCs w:val="28"/>
        </w:rPr>
        <w:t xml:space="preserve">Преподавание курса «Русский язык» в 2016-2017 учебном году осуществлялось по УМК под редакцией </w:t>
      </w:r>
      <w:r w:rsidRPr="00766F35">
        <w:rPr>
          <w:rFonts w:ascii="Times New Roman" w:hAnsi="Times New Roman"/>
          <w:i/>
          <w:color w:val="000000" w:themeColor="text1"/>
          <w:sz w:val="28"/>
          <w:szCs w:val="28"/>
        </w:rPr>
        <w:t>М. Т. Баранова, Л. А. Тростенцовой</w:t>
      </w:r>
      <w:r w:rsidRPr="00766F35">
        <w:rPr>
          <w:rFonts w:ascii="Times New Roman" w:hAnsi="Times New Roman"/>
          <w:color w:val="000000" w:themeColor="text1"/>
          <w:sz w:val="28"/>
          <w:szCs w:val="28"/>
        </w:rPr>
        <w:t xml:space="preserve"> и др., в старшей школе - по учебнику </w:t>
      </w:r>
      <w:r w:rsidRPr="00766F35">
        <w:rPr>
          <w:rFonts w:ascii="Times New Roman" w:hAnsi="Times New Roman"/>
          <w:i/>
          <w:color w:val="000000" w:themeColor="text1"/>
          <w:sz w:val="28"/>
          <w:szCs w:val="28"/>
        </w:rPr>
        <w:t>А. И. Власенкова,    Л.М. Рыбченковой.</w:t>
      </w:r>
      <w:r w:rsidRPr="00766F35">
        <w:rPr>
          <w:rFonts w:ascii="Times New Roman" w:hAnsi="Times New Roman"/>
          <w:color w:val="000000" w:themeColor="text1"/>
          <w:sz w:val="28"/>
          <w:szCs w:val="28"/>
        </w:rPr>
        <w:t xml:space="preserve"> Преподавание литературы велось по УМК под ред. Коровиной. В 5-8-х классах обучение строилось с учетом ФГОС.</w:t>
      </w:r>
    </w:p>
    <w:p w:rsidR="00F11085" w:rsidRPr="00766F35" w:rsidRDefault="00F11085" w:rsidP="00F11085">
      <w:pPr>
        <w:spacing w:after="0" w:line="240" w:lineRule="auto"/>
        <w:jc w:val="center"/>
        <w:rPr>
          <w:rFonts w:ascii="Times New Roman" w:hAnsi="Times New Roman"/>
          <w:sz w:val="28"/>
          <w:szCs w:val="28"/>
          <w:u w:val="single"/>
        </w:rPr>
      </w:pPr>
      <w:r w:rsidRPr="00766F35">
        <w:rPr>
          <w:rFonts w:ascii="Times New Roman" w:hAnsi="Times New Roman"/>
          <w:sz w:val="28"/>
          <w:szCs w:val="28"/>
          <w:u w:val="single"/>
        </w:rPr>
        <w:t>Анализ лицейского этапа всероссийской олимпиады</w:t>
      </w:r>
    </w:p>
    <w:p w:rsidR="00F11085" w:rsidRPr="00766F35" w:rsidRDefault="00F11085" w:rsidP="00F11085">
      <w:pPr>
        <w:spacing w:after="0" w:line="240" w:lineRule="auto"/>
        <w:jc w:val="center"/>
        <w:rPr>
          <w:rFonts w:ascii="Times New Roman" w:hAnsi="Times New Roman"/>
          <w:sz w:val="28"/>
          <w:szCs w:val="28"/>
          <w:u w:val="single"/>
        </w:rPr>
      </w:pPr>
      <w:r w:rsidRPr="00766F35">
        <w:rPr>
          <w:rFonts w:ascii="Times New Roman" w:hAnsi="Times New Roman"/>
          <w:sz w:val="28"/>
          <w:szCs w:val="28"/>
          <w:u w:val="single"/>
        </w:rPr>
        <w:t xml:space="preserve"> школьников по русскому языку</w:t>
      </w:r>
    </w:p>
    <w:p w:rsidR="00F11085" w:rsidRPr="00766F35" w:rsidRDefault="00F11085" w:rsidP="00F11085">
      <w:pPr>
        <w:spacing w:after="0" w:line="240" w:lineRule="auto"/>
        <w:jc w:val="center"/>
        <w:rPr>
          <w:rFonts w:ascii="Times New Roman" w:hAnsi="Times New Roman"/>
          <w:sz w:val="28"/>
          <w:szCs w:val="28"/>
          <w:u w:val="single"/>
        </w:rPr>
      </w:pPr>
      <w:r w:rsidRPr="00766F35">
        <w:rPr>
          <w:rFonts w:ascii="Times New Roman" w:hAnsi="Times New Roman"/>
          <w:sz w:val="28"/>
          <w:szCs w:val="28"/>
          <w:u w:val="single"/>
        </w:rPr>
        <w:t>в 2016-2017 учебном году</w:t>
      </w:r>
    </w:p>
    <w:p w:rsidR="00F11085" w:rsidRPr="00766F35" w:rsidRDefault="00F11085" w:rsidP="00F11085">
      <w:pPr>
        <w:spacing w:after="0" w:line="240" w:lineRule="auto"/>
        <w:ind w:firstLine="708"/>
        <w:jc w:val="both"/>
        <w:rPr>
          <w:rFonts w:ascii="Times New Roman" w:hAnsi="Times New Roman"/>
          <w:sz w:val="28"/>
          <w:szCs w:val="28"/>
        </w:rPr>
      </w:pPr>
      <w:r w:rsidRPr="00766F35">
        <w:rPr>
          <w:rFonts w:ascii="Times New Roman" w:hAnsi="Times New Roman"/>
          <w:i/>
          <w:sz w:val="28"/>
          <w:szCs w:val="28"/>
        </w:rPr>
        <w:t xml:space="preserve">Целями </w:t>
      </w:r>
      <w:r w:rsidRPr="00766F35">
        <w:rPr>
          <w:rFonts w:ascii="Times New Roman" w:hAnsi="Times New Roman"/>
          <w:sz w:val="28"/>
          <w:szCs w:val="28"/>
        </w:rPr>
        <w:t>школьного этапа Олимпиады по русскому языку являются:</w:t>
      </w:r>
    </w:p>
    <w:p w:rsidR="00F11085" w:rsidRPr="00766F35" w:rsidRDefault="00F11085" w:rsidP="00F11085">
      <w:pPr>
        <w:spacing w:after="0" w:line="240" w:lineRule="auto"/>
        <w:jc w:val="both"/>
        <w:rPr>
          <w:rFonts w:ascii="Times New Roman" w:hAnsi="Times New Roman"/>
          <w:sz w:val="28"/>
          <w:szCs w:val="28"/>
        </w:rPr>
      </w:pPr>
      <w:r w:rsidRPr="00766F35">
        <w:rPr>
          <w:rFonts w:ascii="Times New Roman" w:hAnsi="Times New Roman"/>
          <w:sz w:val="28"/>
          <w:szCs w:val="28"/>
        </w:rPr>
        <w:t>- стимулирование интереса учащихся к русскому языку;</w:t>
      </w:r>
    </w:p>
    <w:p w:rsidR="00F11085" w:rsidRPr="00766F35" w:rsidRDefault="00F11085" w:rsidP="00F11085">
      <w:pPr>
        <w:spacing w:after="0" w:line="240" w:lineRule="auto"/>
        <w:jc w:val="both"/>
        <w:rPr>
          <w:rFonts w:ascii="Times New Roman" w:hAnsi="Times New Roman"/>
          <w:sz w:val="28"/>
          <w:szCs w:val="28"/>
        </w:rPr>
      </w:pPr>
      <w:r w:rsidRPr="00766F35">
        <w:rPr>
          <w:rFonts w:ascii="Times New Roman" w:hAnsi="Times New Roman"/>
          <w:sz w:val="28"/>
          <w:szCs w:val="28"/>
        </w:rPr>
        <w:t>- выявление учащихся, интересующихся русской филологией вообще и русским  языком в частности;</w:t>
      </w:r>
    </w:p>
    <w:p w:rsidR="00F11085" w:rsidRPr="00766F35" w:rsidRDefault="00F11085" w:rsidP="00F11085">
      <w:pPr>
        <w:spacing w:after="0" w:line="240" w:lineRule="auto"/>
        <w:jc w:val="both"/>
        <w:rPr>
          <w:rFonts w:ascii="Times New Roman" w:hAnsi="Times New Roman"/>
          <w:sz w:val="28"/>
          <w:szCs w:val="28"/>
        </w:rPr>
      </w:pPr>
      <w:r w:rsidRPr="00766F35">
        <w:rPr>
          <w:rFonts w:ascii="Times New Roman" w:hAnsi="Times New Roman"/>
          <w:sz w:val="28"/>
          <w:szCs w:val="28"/>
        </w:rPr>
        <w:t>- создание определённой интеллектуальной среды, способствующей сознательному и  творческому отношению к процессу образования и самообразования;</w:t>
      </w:r>
    </w:p>
    <w:p w:rsidR="00F11085" w:rsidRPr="00766F35" w:rsidRDefault="00F11085" w:rsidP="00F11085">
      <w:pPr>
        <w:spacing w:after="0" w:line="240" w:lineRule="auto"/>
        <w:jc w:val="both"/>
        <w:rPr>
          <w:rFonts w:ascii="Times New Roman" w:hAnsi="Times New Roman"/>
          <w:sz w:val="28"/>
          <w:szCs w:val="28"/>
        </w:rPr>
      </w:pPr>
      <w:r w:rsidRPr="00766F35">
        <w:rPr>
          <w:rFonts w:ascii="Times New Roman" w:hAnsi="Times New Roman"/>
          <w:sz w:val="28"/>
          <w:szCs w:val="28"/>
        </w:rPr>
        <w:t xml:space="preserve">- расширение возможностей оценки знаний, умений и навыков, полученных </w:t>
      </w:r>
    </w:p>
    <w:p w:rsidR="00F11085" w:rsidRPr="00766F35" w:rsidRDefault="00F11085" w:rsidP="00F11085">
      <w:pPr>
        <w:spacing w:after="0" w:line="240" w:lineRule="auto"/>
        <w:jc w:val="both"/>
        <w:rPr>
          <w:rFonts w:ascii="Times New Roman" w:hAnsi="Times New Roman"/>
          <w:sz w:val="28"/>
          <w:szCs w:val="28"/>
        </w:rPr>
      </w:pPr>
      <w:r w:rsidRPr="00766F35">
        <w:rPr>
          <w:rFonts w:ascii="Times New Roman" w:hAnsi="Times New Roman"/>
          <w:sz w:val="28"/>
          <w:szCs w:val="28"/>
        </w:rPr>
        <w:t>учащимися в школьном курсе русского языка;</w:t>
      </w:r>
    </w:p>
    <w:p w:rsidR="00F11085" w:rsidRPr="00766F35" w:rsidRDefault="00F11085" w:rsidP="00F11085">
      <w:pPr>
        <w:spacing w:after="0" w:line="240" w:lineRule="auto"/>
        <w:jc w:val="both"/>
        <w:rPr>
          <w:rFonts w:ascii="Times New Roman" w:hAnsi="Times New Roman"/>
          <w:sz w:val="28"/>
          <w:szCs w:val="28"/>
        </w:rPr>
      </w:pPr>
      <w:r w:rsidRPr="00766F35">
        <w:rPr>
          <w:rFonts w:ascii="Times New Roman" w:hAnsi="Times New Roman"/>
          <w:sz w:val="28"/>
          <w:szCs w:val="28"/>
        </w:rPr>
        <w:t>- активизация творческих способностей учащихся;</w:t>
      </w:r>
    </w:p>
    <w:p w:rsidR="00F11085" w:rsidRPr="00766F35" w:rsidRDefault="00F11085" w:rsidP="00F11085">
      <w:pPr>
        <w:spacing w:after="0" w:line="240" w:lineRule="auto"/>
        <w:jc w:val="both"/>
        <w:rPr>
          <w:rFonts w:ascii="Times New Roman" w:hAnsi="Times New Roman"/>
          <w:sz w:val="28"/>
          <w:szCs w:val="28"/>
        </w:rPr>
      </w:pPr>
      <w:r w:rsidRPr="00766F35">
        <w:rPr>
          <w:rFonts w:ascii="Times New Roman" w:hAnsi="Times New Roman"/>
          <w:sz w:val="28"/>
          <w:szCs w:val="28"/>
        </w:rPr>
        <w:lastRenderedPageBreak/>
        <w:t xml:space="preserve">- выявление учащихся, которые могут представлять своё учебное заведение на  последующих этапах олимпиады; </w:t>
      </w:r>
    </w:p>
    <w:p w:rsidR="00F11085" w:rsidRPr="00766F35" w:rsidRDefault="00F11085" w:rsidP="00F11085">
      <w:pPr>
        <w:spacing w:after="0" w:line="240" w:lineRule="auto"/>
        <w:jc w:val="both"/>
        <w:rPr>
          <w:rFonts w:ascii="Times New Roman" w:hAnsi="Times New Roman"/>
          <w:sz w:val="28"/>
          <w:szCs w:val="28"/>
        </w:rPr>
      </w:pPr>
      <w:r w:rsidRPr="00766F35">
        <w:rPr>
          <w:rFonts w:ascii="Times New Roman" w:hAnsi="Times New Roman"/>
          <w:sz w:val="28"/>
          <w:szCs w:val="28"/>
        </w:rPr>
        <w:t>- популяризация русского языка как науки и школьного предмета.</w:t>
      </w:r>
    </w:p>
    <w:p w:rsidR="00F11085" w:rsidRPr="00766F35" w:rsidRDefault="00F11085" w:rsidP="00F11085">
      <w:pPr>
        <w:spacing w:line="240" w:lineRule="auto"/>
        <w:contextualSpacing/>
        <w:jc w:val="both"/>
        <w:rPr>
          <w:rFonts w:ascii="Times New Roman" w:hAnsi="Times New Roman"/>
          <w:sz w:val="28"/>
          <w:szCs w:val="28"/>
        </w:rPr>
      </w:pPr>
      <w:r w:rsidRPr="00766F35">
        <w:rPr>
          <w:rFonts w:ascii="Times New Roman" w:hAnsi="Times New Roman"/>
          <w:sz w:val="28"/>
          <w:szCs w:val="28"/>
        </w:rPr>
        <w:tab/>
        <w:t xml:space="preserve">В лицейском этапе всероссийской олимпиады школьников по русскому языку приняли участие 33 человека:  </w:t>
      </w:r>
    </w:p>
    <w:p w:rsidR="00F11085" w:rsidRPr="00766F35" w:rsidRDefault="00F11085" w:rsidP="00F11085">
      <w:pPr>
        <w:spacing w:after="0" w:line="240" w:lineRule="auto"/>
        <w:contextualSpacing/>
        <w:jc w:val="both"/>
        <w:rPr>
          <w:rFonts w:ascii="Times New Roman" w:hAnsi="Times New Roman"/>
          <w:sz w:val="28"/>
          <w:szCs w:val="28"/>
        </w:rPr>
      </w:pPr>
      <w:r w:rsidRPr="00766F35">
        <w:rPr>
          <w:rFonts w:ascii="Times New Roman" w:hAnsi="Times New Roman"/>
          <w:sz w:val="28"/>
          <w:szCs w:val="28"/>
        </w:rPr>
        <w:t xml:space="preserve">7-е классы – 9 человек, </w:t>
      </w:r>
    </w:p>
    <w:p w:rsidR="00F11085" w:rsidRPr="00766F35" w:rsidRDefault="00F11085" w:rsidP="00F11085">
      <w:pPr>
        <w:spacing w:after="0" w:line="240" w:lineRule="auto"/>
        <w:contextualSpacing/>
        <w:jc w:val="both"/>
        <w:rPr>
          <w:rFonts w:ascii="Times New Roman" w:hAnsi="Times New Roman"/>
          <w:sz w:val="28"/>
          <w:szCs w:val="28"/>
        </w:rPr>
      </w:pPr>
      <w:r w:rsidRPr="00766F35">
        <w:rPr>
          <w:rFonts w:ascii="Times New Roman" w:hAnsi="Times New Roman"/>
          <w:sz w:val="28"/>
          <w:szCs w:val="28"/>
        </w:rPr>
        <w:t xml:space="preserve">8-е классы – 10 человек, </w:t>
      </w:r>
    </w:p>
    <w:p w:rsidR="00F11085" w:rsidRPr="00766F35" w:rsidRDefault="00F11085" w:rsidP="00F11085">
      <w:pPr>
        <w:spacing w:after="0" w:line="240" w:lineRule="auto"/>
        <w:contextualSpacing/>
        <w:jc w:val="both"/>
        <w:rPr>
          <w:rFonts w:ascii="Times New Roman" w:hAnsi="Times New Roman"/>
          <w:sz w:val="28"/>
          <w:szCs w:val="28"/>
        </w:rPr>
      </w:pPr>
      <w:r w:rsidRPr="00766F35">
        <w:rPr>
          <w:rFonts w:ascii="Times New Roman" w:hAnsi="Times New Roman"/>
          <w:sz w:val="28"/>
          <w:szCs w:val="28"/>
        </w:rPr>
        <w:t xml:space="preserve">9-е классы – 6 человек, </w:t>
      </w:r>
    </w:p>
    <w:p w:rsidR="00F11085" w:rsidRPr="00766F35" w:rsidRDefault="00F11085" w:rsidP="00F11085">
      <w:pPr>
        <w:spacing w:after="0" w:line="240" w:lineRule="auto"/>
        <w:contextualSpacing/>
        <w:jc w:val="both"/>
        <w:rPr>
          <w:rFonts w:ascii="Times New Roman" w:hAnsi="Times New Roman"/>
          <w:sz w:val="28"/>
          <w:szCs w:val="28"/>
        </w:rPr>
      </w:pPr>
      <w:r w:rsidRPr="00766F35">
        <w:rPr>
          <w:rFonts w:ascii="Times New Roman" w:hAnsi="Times New Roman"/>
          <w:sz w:val="28"/>
          <w:szCs w:val="28"/>
        </w:rPr>
        <w:t xml:space="preserve">10-е классы – 6 человек, </w:t>
      </w:r>
    </w:p>
    <w:p w:rsidR="00F11085" w:rsidRPr="00766F35" w:rsidRDefault="00F11085" w:rsidP="00F11085">
      <w:pPr>
        <w:spacing w:after="0" w:line="240" w:lineRule="auto"/>
        <w:contextualSpacing/>
        <w:jc w:val="both"/>
        <w:rPr>
          <w:rFonts w:ascii="Times New Roman" w:hAnsi="Times New Roman"/>
          <w:sz w:val="28"/>
          <w:szCs w:val="28"/>
        </w:rPr>
      </w:pPr>
      <w:r w:rsidRPr="00766F35">
        <w:rPr>
          <w:rFonts w:ascii="Times New Roman" w:hAnsi="Times New Roman"/>
          <w:sz w:val="28"/>
          <w:szCs w:val="28"/>
        </w:rPr>
        <w:t>11-е классы – 2 человека.</w:t>
      </w:r>
    </w:p>
    <w:p w:rsidR="00F11085" w:rsidRPr="00766F35" w:rsidRDefault="00F11085" w:rsidP="00F11085">
      <w:pPr>
        <w:spacing w:after="0" w:line="240" w:lineRule="auto"/>
        <w:contextualSpacing/>
        <w:jc w:val="both"/>
        <w:rPr>
          <w:rFonts w:ascii="Times New Roman" w:hAnsi="Times New Roman"/>
          <w:sz w:val="28"/>
          <w:szCs w:val="28"/>
        </w:rPr>
      </w:pPr>
      <w:r w:rsidRPr="00766F35">
        <w:rPr>
          <w:rFonts w:ascii="Times New Roman" w:hAnsi="Times New Roman"/>
          <w:sz w:val="28"/>
          <w:szCs w:val="28"/>
        </w:rPr>
        <w:tab/>
        <w:t>Материалы олимпиады по русскому языку включали в себя задания следующих разделов:  «Словообразование», «Лексика», «Фразеология», «Орфоэпия», «Синтаксис», «Пунктуация», «Стилистика». В олимпиаду были также включены задания по развитию связной речи учащихся. Для учащихся 7, 8 –х классов было предложено задание:  выполнить комплексный анализ текста.</w:t>
      </w:r>
    </w:p>
    <w:p w:rsidR="00F11085" w:rsidRPr="00766F35" w:rsidRDefault="00F11085" w:rsidP="00F11085">
      <w:pPr>
        <w:spacing w:after="0" w:line="240" w:lineRule="auto"/>
        <w:jc w:val="both"/>
        <w:rPr>
          <w:rFonts w:ascii="Times New Roman" w:hAnsi="Times New Roman"/>
          <w:sz w:val="28"/>
          <w:szCs w:val="28"/>
        </w:rPr>
      </w:pPr>
      <w:r w:rsidRPr="00766F35">
        <w:rPr>
          <w:rFonts w:ascii="Times New Roman" w:hAnsi="Times New Roman"/>
          <w:sz w:val="28"/>
          <w:szCs w:val="28"/>
        </w:rPr>
        <w:tab/>
        <w:t>Анализ результатов олимпиады по русскому языку показал, что в основном учащиеся справились с предложенными заданиями. Вызывали затруднения задания на знание орфоэпических и грамматических норм, фразеологических оборотов, умение выполнять словообразовательный разбор (определение способа словообразования), на распознавание формы слова и родственных слов. Также многие учащиеся столкнулись с трудностями по выполнению творческого задания, что объясняется  бедностью словарного запаса.</w:t>
      </w:r>
    </w:p>
    <w:p w:rsidR="00F11085" w:rsidRPr="00766F35" w:rsidRDefault="00F11085" w:rsidP="00F11085">
      <w:pPr>
        <w:tabs>
          <w:tab w:val="left" w:pos="708"/>
          <w:tab w:val="left" w:pos="7020"/>
        </w:tabs>
        <w:spacing w:after="0" w:line="240" w:lineRule="auto"/>
        <w:jc w:val="both"/>
        <w:rPr>
          <w:rFonts w:ascii="Times New Roman" w:hAnsi="Times New Roman"/>
          <w:sz w:val="28"/>
          <w:szCs w:val="28"/>
        </w:rPr>
      </w:pPr>
      <w:r w:rsidRPr="00766F35">
        <w:rPr>
          <w:rFonts w:ascii="Times New Roman" w:hAnsi="Times New Roman"/>
          <w:sz w:val="28"/>
          <w:szCs w:val="28"/>
        </w:rPr>
        <w:tab/>
        <w:t xml:space="preserve">По результатам олимпиады  было  принято решение  направить на муниципальный этап всероссийской олимпиады по русскому языку следующих учащихся: </w:t>
      </w:r>
      <w:proofErr w:type="gramStart"/>
      <w:r w:rsidRPr="00766F35">
        <w:rPr>
          <w:rFonts w:ascii="Times New Roman" w:hAnsi="Times New Roman"/>
          <w:sz w:val="28"/>
          <w:szCs w:val="28"/>
        </w:rPr>
        <w:t>Тебуеву Лейлу (7 класс), Морозову Марию (8 класс), Бытдаеву Алину (9 класс), БатчаевуАсият (10 класс), Гебенову Асю (11 класс).</w:t>
      </w:r>
      <w:proofErr w:type="gramEnd"/>
    </w:p>
    <w:tbl>
      <w:tblPr>
        <w:tblStyle w:val="a4"/>
        <w:tblW w:w="0" w:type="auto"/>
        <w:tblLook w:val="04A0"/>
      </w:tblPr>
      <w:tblGrid>
        <w:gridCol w:w="757"/>
        <w:gridCol w:w="2895"/>
        <w:gridCol w:w="1276"/>
        <w:gridCol w:w="1134"/>
        <w:gridCol w:w="1276"/>
        <w:gridCol w:w="2233"/>
      </w:tblGrid>
      <w:tr w:rsidR="00F11085" w:rsidRPr="00766F35" w:rsidTr="00F11085">
        <w:tc>
          <w:tcPr>
            <w:tcW w:w="757" w:type="dxa"/>
          </w:tcPr>
          <w:p w:rsidR="00F11085" w:rsidRPr="00766F35" w:rsidRDefault="00F11085" w:rsidP="00F11085">
            <w:pPr>
              <w:jc w:val="both"/>
              <w:rPr>
                <w:rFonts w:ascii="Times New Roman" w:hAnsi="Times New Roman"/>
                <w:sz w:val="28"/>
                <w:szCs w:val="28"/>
              </w:rPr>
            </w:pPr>
            <w:r w:rsidRPr="00766F35">
              <w:rPr>
                <w:rFonts w:ascii="Times New Roman" w:hAnsi="Times New Roman"/>
                <w:sz w:val="28"/>
                <w:szCs w:val="28"/>
              </w:rPr>
              <w:t xml:space="preserve">№ </w:t>
            </w:r>
            <w:proofErr w:type="gramStart"/>
            <w:r w:rsidRPr="00766F35">
              <w:rPr>
                <w:rFonts w:ascii="Times New Roman" w:hAnsi="Times New Roman"/>
                <w:sz w:val="28"/>
                <w:szCs w:val="28"/>
              </w:rPr>
              <w:t>п</w:t>
            </w:r>
            <w:proofErr w:type="gramEnd"/>
            <w:r w:rsidRPr="00766F35">
              <w:rPr>
                <w:rFonts w:ascii="Times New Roman" w:hAnsi="Times New Roman"/>
                <w:sz w:val="28"/>
                <w:szCs w:val="28"/>
              </w:rPr>
              <w:t>.п.</w:t>
            </w:r>
          </w:p>
        </w:tc>
        <w:tc>
          <w:tcPr>
            <w:tcW w:w="2895" w:type="dxa"/>
          </w:tcPr>
          <w:p w:rsidR="00F11085" w:rsidRPr="00766F35" w:rsidRDefault="00F11085" w:rsidP="00F11085">
            <w:pPr>
              <w:jc w:val="both"/>
              <w:rPr>
                <w:rFonts w:ascii="Times New Roman" w:hAnsi="Times New Roman"/>
                <w:sz w:val="28"/>
                <w:szCs w:val="28"/>
              </w:rPr>
            </w:pPr>
            <w:r w:rsidRPr="00766F35">
              <w:rPr>
                <w:rFonts w:ascii="Times New Roman" w:hAnsi="Times New Roman"/>
                <w:sz w:val="28"/>
                <w:szCs w:val="28"/>
              </w:rPr>
              <w:t>Фамилия, имя участника</w:t>
            </w:r>
          </w:p>
        </w:tc>
        <w:tc>
          <w:tcPr>
            <w:tcW w:w="1276" w:type="dxa"/>
          </w:tcPr>
          <w:p w:rsidR="00F11085" w:rsidRPr="00766F35" w:rsidRDefault="00F11085" w:rsidP="00F11085">
            <w:pPr>
              <w:jc w:val="both"/>
              <w:rPr>
                <w:rFonts w:ascii="Times New Roman" w:hAnsi="Times New Roman"/>
                <w:sz w:val="28"/>
                <w:szCs w:val="28"/>
              </w:rPr>
            </w:pPr>
            <w:r w:rsidRPr="00766F35">
              <w:rPr>
                <w:rFonts w:ascii="Times New Roman" w:hAnsi="Times New Roman"/>
                <w:sz w:val="28"/>
                <w:szCs w:val="28"/>
              </w:rPr>
              <w:t>Класс</w:t>
            </w:r>
          </w:p>
        </w:tc>
        <w:tc>
          <w:tcPr>
            <w:tcW w:w="1134" w:type="dxa"/>
          </w:tcPr>
          <w:p w:rsidR="00F11085" w:rsidRPr="00766F35" w:rsidRDefault="00F11085" w:rsidP="00F11085">
            <w:pPr>
              <w:jc w:val="both"/>
              <w:rPr>
                <w:rFonts w:ascii="Times New Roman" w:hAnsi="Times New Roman"/>
                <w:sz w:val="28"/>
                <w:szCs w:val="28"/>
              </w:rPr>
            </w:pPr>
            <w:r w:rsidRPr="00766F35">
              <w:rPr>
                <w:rFonts w:ascii="Times New Roman" w:hAnsi="Times New Roman"/>
                <w:sz w:val="28"/>
                <w:szCs w:val="28"/>
              </w:rPr>
              <w:t>Место</w:t>
            </w:r>
          </w:p>
        </w:tc>
        <w:tc>
          <w:tcPr>
            <w:tcW w:w="1276" w:type="dxa"/>
          </w:tcPr>
          <w:p w:rsidR="00F11085" w:rsidRPr="00766F35" w:rsidRDefault="00F11085" w:rsidP="00F11085">
            <w:pPr>
              <w:jc w:val="both"/>
              <w:rPr>
                <w:rFonts w:ascii="Times New Roman" w:hAnsi="Times New Roman"/>
                <w:sz w:val="28"/>
                <w:szCs w:val="28"/>
              </w:rPr>
            </w:pPr>
            <w:r w:rsidRPr="00766F35">
              <w:rPr>
                <w:rFonts w:ascii="Times New Roman" w:hAnsi="Times New Roman"/>
                <w:sz w:val="28"/>
                <w:szCs w:val="28"/>
              </w:rPr>
              <w:t>Кол-во баллов</w:t>
            </w:r>
          </w:p>
        </w:tc>
        <w:tc>
          <w:tcPr>
            <w:tcW w:w="2233" w:type="dxa"/>
          </w:tcPr>
          <w:p w:rsidR="00F11085" w:rsidRPr="00766F35" w:rsidRDefault="00F11085" w:rsidP="00F11085">
            <w:pPr>
              <w:jc w:val="both"/>
              <w:rPr>
                <w:rFonts w:ascii="Times New Roman" w:hAnsi="Times New Roman"/>
                <w:sz w:val="28"/>
                <w:szCs w:val="28"/>
              </w:rPr>
            </w:pPr>
            <w:r w:rsidRPr="00766F35">
              <w:rPr>
                <w:rFonts w:ascii="Times New Roman" w:hAnsi="Times New Roman"/>
                <w:sz w:val="28"/>
                <w:szCs w:val="28"/>
              </w:rPr>
              <w:t>Учитель</w:t>
            </w:r>
          </w:p>
        </w:tc>
      </w:tr>
      <w:tr w:rsidR="00F11085" w:rsidRPr="00766F35" w:rsidTr="00F11085">
        <w:tc>
          <w:tcPr>
            <w:tcW w:w="757" w:type="dxa"/>
          </w:tcPr>
          <w:p w:rsidR="00F11085" w:rsidRPr="00766F35" w:rsidRDefault="00F11085" w:rsidP="00F11085">
            <w:pPr>
              <w:jc w:val="both"/>
              <w:rPr>
                <w:rFonts w:ascii="Times New Roman" w:hAnsi="Times New Roman"/>
                <w:sz w:val="28"/>
                <w:szCs w:val="28"/>
              </w:rPr>
            </w:pPr>
            <w:r w:rsidRPr="00766F35">
              <w:rPr>
                <w:rFonts w:ascii="Times New Roman" w:hAnsi="Times New Roman"/>
                <w:sz w:val="28"/>
                <w:szCs w:val="28"/>
              </w:rPr>
              <w:t>1.</w:t>
            </w:r>
          </w:p>
        </w:tc>
        <w:tc>
          <w:tcPr>
            <w:tcW w:w="2895" w:type="dxa"/>
          </w:tcPr>
          <w:p w:rsidR="00F11085" w:rsidRPr="00766F35" w:rsidRDefault="00F11085" w:rsidP="00F11085">
            <w:pPr>
              <w:jc w:val="both"/>
              <w:rPr>
                <w:rFonts w:ascii="Times New Roman" w:hAnsi="Times New Roman"/>
                <w:sz w:val="28"/>
                <w:szCs w:val="28"/>
              </w:rPr>
            </w:pPr>
            <w:r w:rsidRPr="00766F35">
              <w:rPr>
                <w:rFonts w:ascii="Times New Roman" w:hAnsi="Times New Roman"/>
                <w:sz w:val="28"/>
                <w:szCs w:val="28"/>
              </w:rPr>
              <w:t>Тебуева Лейла</w:t>
            </w:r>
          </w:p>
        </w:tc>
        <w:tc>
          <w:tcPr>
            <w:tcW w:w="1276" w:type="dxa"/>
          </w:tcPr>
          <w:p w:rsidR="00F11085" w:rsidRPr="00766F35" w:rsidRDefault="00F11085" w:rsidP="00F11085">
            <w:pPr>
              <w:jc w:val="center"/>
              <w:rPr>
                <w:rFonts w:ascii="Times New Roman" w:hAnsi="Times New Roman"/>
                <w:sz w:val="28"/>
                <w:szCs w:val="28"/>
              </w:rPr>
            </w:pPr>
            <w:r w:rsidRPr="00766F35">
              <w:rPr>
                <w:rFonts w:ascii="Times New Roman" w:hAnsi="Times New Roman"/>
                <w:sz w:val="28"/>
                <w:szCs w:val="28"/>
              </w:rPr>
              <w:t>7 в</w:t>
            </w:r>
          </w:p>
        </w:tc>
        <w:tc>
          <w:tcPr>
            <w:tcW w:w="1134" w:type="dxa"/>
          </w:tcPr>
          <w:p w:rsidR="00F11085" w:rsidRPr="00766F35" w:rsidRDefault="00F11085" w:rsidP="00F11085">
            <w:pPr>
              <w:jc w:val="center"/>
              <w:rPr>
                <w:rFonts w:ascii="Times New Roman" w:hAnsi="Times New Roman"/>
                <w:sz w:val="28"/>
                <w:szCs w:val="28"/>
              </w:rPr>
            </w:pPr>
            <w:r w:rsidRPr="00766F35">
              <w:rPr>
                <w:rFonts w:ascii="Times New Roman" w:hAnsi="Times New Roman"/>
                <w:sz w:val="28"/>
                <w:szCs w:val="28"/>
              </w:rPr>
              <w:t>1</w:t>
            </w:r>
          </w:p>
        </w:tc>
        <w:tc>
          <w:tcPr>
            <w:tcW w:w="1276" w:type="dxa"/>
          </w:tcPr>
          <w:p w:rsidR="00F11085" w:rsidRPr="00766F35" w:rsidRDefault="00F11085" w:rsidP="00F11085">
            <w:pPr>
              <w:jc w:val="center"/>
              <w:rPr>
                <w:rFonts w:ascii="Times New Roman" w:hAnsi="Times New Roman"/>
                <w:sz w:val="28"/>
                <w:szCs w:val="28"/>
              </w:rPr>
            </w:pPr>
            <w:r w:rsidRPr="00766F35">
              <w:rPr>
                <w:rFonts w:ascii="Times New Roman" w:hAnsi="Times New Roman"/>
                <w:sz w:val="28"/>
                <w:szCs w:val="28"/>
              </w:rPr>
              <w:t>20</w:t>
            </w:r>
          </w:p>
        </w:tc>
        <w:tc>
          <w:tcPr>
            <w:tcW w:w="2233" w:type="dxa"/>
          </w:tcPr>
          <w:p w:rsidR="00F11085" w:rsidRPr="00766F35" w:rsidRDefault="00F11085" w:rsidP="00F11085">
            <w:pPr>
              <w:jc w:val="both"/>
              <w:rPr>
                <w:rFonts w:ascii="Times New Roman" w:hAnsi="Times New Roman"/>
                <w:sz w:val="28"/>
                <w:szCs w:val="28"/>
              </w:rPr>
            </w:pPr>
            <w:r w:rsidRPr="00766F35">
              <w:rPr>
                <w:rFonts w:ascii="Times New Roman" w:hAnsi="Times New Roman"/>
                <w:sz w:val="28"/>
                <w:szCs w:val="28"/>
              </w:rPr>
              <w:t>Айбазова С.М.</w:t>
            </w:r>
          </w:p>
        </w:tc>
      </w:tr>
      <w:tr w:rsidR="00F11085" w:rsidRPr="00766F35" w:rsidTr="00F11085">
        <w:tc>
          <w:tcPr>
            <w:tcW w:w="757" w:type="dxa"/>
          </w:tcPr>
          <w:p w:rsidR="00F11085" w:rsidRPr="00766F35" w:rsidRDefault="00F11085" w:rsidP="00F11085">
            <w:pPr>
              <w:jc w:val="both"/>
              <w:rPr>
                <w:rFonts w:ascii="Times New Roman" w:hAnsi="Times New Roman"/>
                <w:sz w:val="28"/>
                <w:szCs w:val="28"/>
              </w:rPr>
            </w:pPr>
            <w:r w:rsidRPr="00766F35">
              <w:rPr>
                <w:rFonts w:ascii="Times New Roman" w:hAnsi="Times New Roman"/>
                <w:sz w:val="28"/>
                <w:szCs w:val="28"/>
              </w:rPr>
              <w:t xml:space="preserve">2. </w:t>
            </w:r>
          </w:p>
        </w:tc>
        <w:tc>
          <w:tcPr>
            <w:tcW w:w="2895" w:type="dxa"/>
          </w:tcPr>
          <w:p w:rsidR="00F11085" w:rsidRPr="00766F35" w:rsidRDefault="00F11085" w:rsidP="00F11085">
            <w:pPr>
              <w:jc w:val="both"/>
              <w:rPr>
                <w:rFonts w:ascii="Times New Roman" w:hAnsi="Times New Roman"/>
                <w:sz w:val="28"/>
                <w:szCs w:val="28"/>
              </w:rPr>
            </w:pPr>
            <w:r w:rsidRPr="00766F35">
              <w:rPr>
                <w:rFonts w:ascii="Times New Roman" w:hAnsi="Times New Roman"/>
                <w:sz w:val="28"/>
                <w:szCs w:val="28"/>
              </w:rPr>
              <w:t>УзденоваДайяна</w:t>
            </w:r>
          </w:p>
        </w:tc>
        <w:tc>
          <w:tcPr>
            <w:tcW w:w="1276" w:type="dxa"/>
          </w:tcPr>
          <w:p w:rsidR="00F11085" w:rsidRPr="00766F35" w:rsidRDefault="00F11085" w:rsidP="00F11085">
            <w:pPr>
              <w:jc w:val="center"/>
              <w:rPr>
                <w:rFonts w:ascii="Times New Roman" w:hAnsi="Times New Roman"/>
                <w:sz w:val="28"/>
                <w:szCs w:val="28"/>
              </w:rPr>
            </w:pPr>
            <w:r w:rsidRPr="00766F35">
              <w:rPr>
                <w:rFonts w:ascii="Times New Roman" w:hAnsi="Times New Roman"/>
                <w:sz w:val="28"/>
                <w:szCs w:val="28"/>
              </w:rPr>
              <w:t>7 а</w:t>
            </w:r>
          </w:p>
        </w:tc>
        <w:tc>
          <w:tcPr>
            <w:tcW w:w="1134" w:type="dxa"/>
          </w:tcPr>
          <w:p w:rsidR="00F11085" w:rsidRPr="00766F35" w:rsidRDefault="00F11085" w:rsidP="00F11085">
            <w:pPr>
              <w:jc w:val="center"/>
              <w:rPr>
                <w:rFonts w:ascii="Times New Roman" w:hAnsi="Times New Roman"/>
                <w:sz w:val="28"/>
                <w:szCs w:val="28"/>
              </w:rPr>
            </w:pPr>
            <w:r w:rsidRPr="00766F35">
              <w:rPr>
                <w:rFonts w:ascii="Times New Roman" w:hAnsi="Times New Roman"/>
                <w:sz w:val="28"/>
                <w:szCs w:val="28"/>
              </w:rPr>
              <w:t>2</w:t>
            </w:r>
          </w:p>
        </w:tc>
        <w:tc>
          <w:tcPr>
            <w:tcW w:w="1276" w:type="dxa"/>
          </w:tcPr>
          <w:p w:rsidR="00F11085" w:rsidRPr="00766F35" w:rsidRDefault="00F11085" w:rsidP="00F11085">
            <w:pPr>
              <w:jc w:val="center"/>
              <w:rPr>
                <w:rFonts w:ascii="Times New Roman" w:hAnsi="Times New Roman"/>
                <w:sz w:val="28"/>
                <w:szCs w:val="28"/>
              </w:rPr>
            </w:pPr>
            <w:r w:rsidRPr="00766F35">
              <w:rPr>
                <w:rFonts w:ascii="Times New Roman" w:hAnsi="Times New Roman"/>
                <w:sz w:val="28"/>
                <w:szCs w:val="28"/>
              </w:rPr>
              <w:t>19</w:t>
            </w:r>
          </w:p>
        </w:tc>
        <w:tc>
          <w:tcPr>
            <w:tcW w:w="2233" w:type="dxa"/>
          </w:tcPr>
          <w:p w:rsidR="00F11085" w:rsidRPr="00766F35" w:rsidRDefault="00F11085" w:rsidP="00F11085">
            <w:pPr>
              <w:jc w:val="both"/>
              <w:rPr>
                <w:rFonts w:ascii="Times New Roman" w:hAnsi="Times New Roman"/>
                <w:sz w:val="28"/>
                <w:szCs w:val="28"/>
              </w:rPr>
            </w:pPr>
            <w:r w:rsidRPr="00766F35">
              <w:rPr>
                <w:rFonts w:ascii="Times New Roman" w:hAnsi="Times New Roman"/>
                <w:sz w:val="28"/>
                <w:szCs w:val="28"/>
              </w:rPr>
              <w:t>Евтушенко Н.Н.</w:t>
            </w:r>
          </w:p>
        </w:tc>
      </w:tr>
      <w:tr w:rsidR="00F11085" w:rsidRPr="00766F35" w:rsidTr="00F11085">
        <w:tc>
          <w:tcPr>
            <w:tcW w:w="757" w:type="dxa"/>
          </w:tcPr>
          <w:p w:rsidR="00F11085" w:rsidRPr="00766F35" w:rsidRDefault="00F11085" w:rsidP="00F11085">
            <w:pPr>
              <w:jc w:val="both"/>
              <w:rPr>
                <w:rFonts w:ascii="Times New Roman" w:hAnsi="Times New Roman"/>
                <w:sz w:val="28"/>
                <w:szCs w:val="28"/>
              </w:rPr>
            </w:pPr>
            <w:r w:rsidRPr="00766F35">
              <w:rPr>
                <w:rFonts w:ascii="Times New Roman" w:hAnsi="Times New Roman"/>
                <w:sz w:val="28"/>
                <w:szCs w:val="28"/>
              </w:rPr>
              <w:t>3.</w:t>
            </w:r>
          </w:p>
        </w:tc>
        <w:tc>
          <w:tcPr>
            <w:tcW w:w="2895" w:type="dxa"/>
          </w:tcPr>
          <w:p w:rsidR="00F11085" w:rsidRPr="00766F35" w:rsidRDefault="00F11085" w:rsidP="00F11085">
            <w:pPr>
              <w:jc w:val="both"/>
              <w:rPr>
                <w:rFonts w:ascii="Times New Roman" w:hAnsi="Times New Roman"/>
                <w:sz w:val="28"/>
                <w:szCs w:val="28"/>
              </w:rPr>
            </w:pPr>
            <w:r w:rsidRPr="00766F35">
              <w:rPr>
                <w:rFonts w:ascii="Times New Roman" w:hAnsi="Times New Roman"/>
                <w:sz w:val="28"/>
                <w:szCs w:val="28"/>
              </w:rPr>
              <w:t>Магомедова Аминат</w:t>
            </w:r>
          </w:p>
        </w:tc>
        <w:tc>
          <w:tcPr>
            <w:tcW w:w="1276" w:type="dxa"/>
          </w:tcPr>
          <w:p w:rsidR="00F11085" w:rsidRPr="00766F35" w:rsidRDefault="00F11085" w:rsidP="00F11085">
            <w:pPr>
              <w:jc w:val="center"/>
              <w:rPr>
                <w:rFonts w:ascii="Times New Roman" w:hAnsi="Times New Roman"/>
                <w:sz w:val="28"/>
                <w:szCs w:val="28"/>
              </w:rPr>
            </w:pPr>
            <w:r w:rsidRPr="00766F35">
              <w:rPr>
                <w:rFonts w:ascii="Times New Roman" w:hAnsi="Times New Roman"/>
                <w:sz w:val="28"/>
                <w:szCs w:val="28"/>
              </w:rPr>
              <w:t>7 б</w:t>
            </w:r>
          </w:p>
        </w:tc>
        <w:tc>
          <w:tcPr>
            <w:tcW w:w="1134" w:type="dxa"/>
          </w:tcPr>
          <w:p w:rsidR="00F11085" w:rsidRPr="00766F35" w:rsidRDefault="00F11085" w:rsidP="00F11085">
            <w:pPr>
              <w:jc w:val="center"/>
              <w:rPr>
                <w:rFonts w:ascii="Times New Roman" w:hAnsi="Times New Roman"/>
                <w:sz w:val="28"/>
                <w:szCs w:val="28"/>
              </w:rPr>
            </w:pPr>
            <w:r w:rsidRPr="00766F35">
              <w:rPr>
                <w:rFonts w:ascii="Times New Roman" w:hAnsi="Times New Roman"/>
                <w:sz w:val="28"/>
                <w:szCs w:val="28"/>
              </w:rPr>
              <w:t>3</w:t>
            </w:r>
          </w:p>
        </w:tc>
        <w:tc>
          <w:tcPr>
            <w:tcW w:w="1276" w:type="dxa"/>
          </w:tcPr>
          <w:p w:rsidR="00F11085" w:rsidRPr="00766F35" w:rsidRDefault="00F11085" w:rsidP="00F11085">
            <w:pPr>
              <w:jc w:val="center"/>
              <w:rPr>
                <w:rFonts w:ascii="Times New Roman" w:hAnsi="Times New Roman"/>
                <w:sz w:val="28"/>
                <w:szCs w:val="28"/>
              </w:rPr>
            </w:pPr>
            <w:r w:rsidRPr="00766F35">
              <w:rPr>
                <w:rFonts w:ascii="Times New Roman" w:hAnsi="Times New Roman"/>
                <w:sz w:val="28"/>
                <w:szCs w:val="28"/>
              </w:rPr>
              <w:t>17</w:t>
            </w:r>
          </w:p>
        </w:tc>
        <w:tc>
          <w:tcPr>
            <w:tcW w:w="2233" w:type="dxa"/>
          </w:tcPr>
          <w:p w:rsidR="00F11085" w:rsidRPr="00766F35" w:rsidRDefault="00F11085" w:rsidP="00F11085">
            <w:pPr>
              <w:jc w:val="both"/>
              <w:rPr>
                <w:rFonts w:ascii="Times New Roman" w:hAnsi="Times New Roman"/>
                <w:sz w:val="28"/>
                <w:szCs w:val="28"/>
              </w:rPr>
            </w:pPr>
            <w:r w:rsidRPr="00766F35">
              <w:rPr>
                <w:rFonts w:ascii="Times New Roman" w:hAnsi="Times New Roman"/>
                <w:sz w:val="28"/>
                <w:szCs w:val="28"/>
              </w:rPr>
              <w:t>Катчиева Л.И.</w:t>
            </w:r>
          </w:p>
        </w:tc>
      </w:tr>
      <w:tr w:rsidR="00F11085" w:rsidRPr="00766F35" w:rsidTr="00F11085">
        <w:tc>
          <w:tcPr>
            <w:tcW w:w="757" w:type="dxa"/>
          </w:tcPr>
          <w:p w:rsidR="00F11085" w:rsidRPr="00766F35" w:rsidRDefault="00F11085" w:rsidP="00F11085">
            <w:pPr>
              <w:jc w:val="both"/>
              <w:rPr>
                <w:rFonts w:ascii="Times New Roman" w:hAnsi="Times New Roman"/>
                <w:sz w:val="28"/>
                <w:szCs w:val="28"/>
              </w:rPr>
            </w:pPr>
            <w:r w:rsidRPr="00766F35">
              <w:rPr>
                <w:rFonts w:ascii="Times New Roman" w:hAnsi="Times New Roman"/>
                <w:sz w:val="28"/>
                <w:szCs w:val="28"/>
              </w:rPr>
              <w:t>4.</w:t>
            </w:r>
          </w:p>
        </w:tc>
        <w:tc>
          <w:tcPr>
            <w:tcW w:w="2895" w:type="dxa"/>
          </w:tcPr>
          <w:p w:rsidR="00F11085" w:rsidRPr="00766F35" w:rsidRDefault="00F11085" w:rsidP="00F11085">
            <w:pPr>
              <w:jc w:val="both"/>
              <w:rPr>
                <w:rFonts w:ascii="Times New Roman" w:hAnsi="Times New Roman"/>
                <w:sz w:val="28"/>
                <w:szCs w:val="28"/>
              </w:rPr>
            </w:pPr>
            <w:r w:rsidRPr="00766F35">
              <w:rPr>
                <w:rFonts w:ascii="Times New Roman" w:hAnsi="Times New Roman"/>
                <w:sz w:val="28"/>
                <w:szCs w:val="28"/>
              </w:rPr>
              <w:t>Гочияева Милана</w:t>
            </w:r>
          </w:p>
        </w:tc>
        <w:tc>
          <w:tcPr>
            <w:tcW w:w="1276" w:type="dxa"/>
          </w:tcPr>
          <w:p w:rsidR="00F11085" w:rsidRPr="00766F35" w:rsidRDefault="00F11085" w:rsidP="00F11085">
            <w:pPr>
              <w:jc w:val="center"/>
              <w:rPr>
                <w:rFonts w:ascii="Times New Roman" w:hAnsi="Times New Roman"/>
                <w:sz w:val="28"/>
                <w:szCs w:val="28"/>
              </w:rPr>
            </w:pPr>
            <w:r w:rsidRPr="00766F35">
              <w:rPr>
                <w:rFonts w:ascii="Times New Roman" w:hAnsi="Times New Roman"/>
                <w:sz w:val="28"/>
                <w:szCs w:val="28"/>
              </w:rPr>
              <w:t>7 в</w:t>
            </w:r>
          </w:p>
        </w:tc>
        <w:tc>
          <w:tcPr>
            <w:tcW w:w="1134" w:type="dxa"/>
          </w:tcPr>
          <w:p w:rsidR="00F11085" w:rsidRPr="00766F35" w:rsidRDefault="00F11085" w:rsidP="00F11085">
            <w:pPr>
              <w:jc w:val="center"/>
              <w:rPr>
                <w:rFonts w:ascii="Times New Roman" w:hAnsi="Times New Roman"/>
                <w:sz w:val="28"/>
                <w:szCs w:val="28"/>
              </w:rPr>
            </w:pPr>
            <w:r w:rsidRPr="00766F35">
              <w:rPr>
                <w:rFonts w:ascii="Times New Roman" w:hAnsi="Times New Roman"/>
                <w:sz w:val="28"/>
                <w:szCs w:val="28"/>
              </w:rPr>
              <w:t>3</w:t>
            </w:r>
          </w:p>
        </w:tc>
        <w:tc>
          <w:tcPr>
            <w:tcW w:w="1276" w:type="dxa"/>
          </w:tcPr>
          <w:p w:rsidR="00F11085" w:rsidRPr="00766F35" w:rsidRDefault="00F11085" w:rsidP="00F11085">
            <w:pPr>
              <w:jc w:val="center"/>
              <w:rPr>
                <w:rFonts w:ascii="Times New Roman" w:hAnsi="Times New Roman"/>
                <w:sz w:val="28"/>
                <w:szCs w:val="28"/>
              </w:rPr>
            </w:pPr>
            <w:r w:rsidRPr="00766F35">
              <w:rPr>
                <w:rFonts w:ascii="Times New Roman" w:hAnsi="Times New Roman"/>
                <w:sz w:val="28"/>
                <w:szCs w:val="28"/>
              </w:rPr>
              <w:t>17</w:t>
            </w:r>
          </w:p>
        </w:tc>
        <w:tc>
          <w:tcPr>
            <w:tcW w:w="2233" w:type="dxa"/>
          </w:tcPr>
          <w:p w:rsidR="00F11085" w:rsidRPr="00766F35" w:rsidRDefault="00F11085" w:rsidP="00F11085">
            <w:pPr>
              <w:jc w:val="both"/>
              <w:rPr>
                <w:rFonts w:ascii="Times New Roman" w:hAnsi="Times New Roman"/>
                <w:sz w:val="28"/>
                <w:szCs w:val="28"/>
              </w:rPr>
            </w:pPr>
            <w:r w:rsidRPr="00766F35">
              <w:rPr>
                <w:rFonts w:ascii="Times New Roman" w:hAnsi="Times New Roman"/>
                <w:sz w:val="28"/>
                <w:szCs w:val="28"/>
              </w:rPr>
              <w:t>Айбазова С.М.</w:t>
            </w:r>
          </w:p>
        </w:tc>
      </w:tr>
      <w:tr w:rsidR="00F11085" w:rsidRPr="00766F35" w:rsidTr="00F11085">
        <w:tc>
          <w:tcPr>
            <w:tcW w:w="757" w:type="dxa"/>
          </w:tcPr>
          <w:p w:rsidR="00F11085" w:rsidRPr="00766F35" w:rsidRDefault="00F11085" w:rsidP="00F11085">
            <w:pPr>
              <w:jc w:val="both"/>
              <w:rPr>
                <w:rFonts w:ascii="Times New Roman" w:hAnsi="Times New Roman"/>
                <w:sz w:val="28"/>
                <w:szCs w:val="28"/>
              </w:rPr>
            </w:pPr>
            <w:r w:rsidRPr="00766F35">
              <w:rPr>
                <w:rFonts w:ascii="Times New Roman" w:hAnsi="Times New Roman"/>
                <w:sz w:val="28"/>
                <w:szCs w:val="28"/>
              </w:rPr>
              <w:t>5.</w:t>
            </w:r>
          </w:p>
        </w:tc>
        <w:tc>
          <w:tcPr>
            <w:tcW w:w="2895" w:type="dxa"/>
          </w:tcPr>
          <w:p w:rsidR="00F11085" w:rsidRPr="00766F35" w:rsidRDefault="00F11085" w:rsidP="00F11085">
            <w:pPr>
              <w:jc w:val="both"/>
              <w:rPr>
                <w:rFonts w:ascii="Times New Roman" w:hAnsi="Times New Roman"/>
                <w:sz w:val="28"/>
                <w:szCs w:val="28"/>
              </w:rPr>
            </w:pPr>
            <w:r w:rsidRPr="00766F35">
              <w:rPr>
                <w:rFonts w:ascii="Times New Roman" w:hAnsi="Times New Roman"/>
                <w:sz w:val="28"/>
                <w:szCs w:val="28"/>
              </w:rPr>
              <w:t>Байрамукова Динара</w:t>
            </w:r>
          </w:p>
        </w:tc>
        <w:tc>
          <w:tcPr>
            <w:tcW w:w="1276" w:type="dxa"/>
          </w:tcPr>
          <w:p w:rsidR="00F11085" w:rsidRPr="00766F35" w:rsidRDefault="00F11085" w:rsidP="00F11085">
            <w:pPr>
              <w:jc w:val="center"/>
              <w:rPr>
                <w:rFonts w:ascii="Times New Roman" w:hAnsi="Times New Roman"/>
                <w:sz w:val="28"/>
                <w:szCs w:val="28"/>
              </w:rPr>
            </w:pPr>
            <w:r w:rsidRPr="00766F35">
              <w:rPr>
                <w:rFonts w:ascii="Times New Roman" w:hAnsi="Times New Roman"/>
                <w:sz w:val="28"/>
                <w:szCs w:val="28"/>
              </w:rPr>
              <w:t>7 а</w:t>
            </w:r>
          </w:p>
        </w:tc>
        <w:tc>
          <w:tcPr>
            <w:tcW w:w="1134" w:type="dxa"/>
          </w:tcPr>
          <w:p w:rsidR="00F11085" w:rsidRPr="00766F35" w:rsidRDefault="00F11085" w:rsidP="00F11085">
            <w:pPr>
              <w:jc w:val="center"/>
              <w:rPr>
                <w:rFonts w:ascii="Times New Roman" w:hAnsi="Times New Roman"/>
                <w:sz w:val="28"/>
                <w:szCs w:val="28"/>
              </w:rPr>
            </w:pPr>
            <w:r w:rsidRPr="00766F35">
              <w:rPr>
                <w:rFonts w:ascii="Times New Roman" w:hAnsi="Times New Roman"/>
                <w:sz w:val="28"/>
                <w:szCs w:val="28"/>
              </w:rPr>
              <w:t>-</w:t>
            </w:r>
          </w:p>
        </w:tc>
        <w:tc>
          <w:tcPr>
            <w:tcW w:w="1276" w:type="dxa"/>
          </w:tcPr>
          <w:p w:rsidR="00F11085" w:rsidRPr="00766F35" w:rsidRDefault="00F11085" w:rsidP="00F11085">
            <w:pPr>
              <w:jc w:val="center"/>
              <w:rPr>
                <w:rFonts w:ascii="Times New Roman" w:hAnsi="Times New Roman"/>
                <w:sz w:val="28"/>
                <w:szCs w:val="28"/>
              </w:rPr>
            </w:pPr>
            <w:r w:rsidRPr="00766F35">
              <w:rPr>
                <w:rFonts w:ascii="Times New Roman" w:hAnsi="Times New Roman"/>
                <w:sz w:val="28"/>
                <w:szCs w:val="28"/>
              </w:rPr>
              <w:t>16</w:t>
            </w:r>
          </w:p>
        </w:tc>
        <w:tc>
          <w:tcPr>
            <w:tcW w:w="2233" w:type="dxa"/>
          </w:tcPr>
          <w:p w:rsidR="00F11085" w:rsidRPr="00766F35" w:rsidRDefault="00F11085" w:rsidP="00F11085">
            <w:pPr>
              <w:jc w:val="both"/>
              <w:rPr>
                <w:rFonts w:ascii="Times New Roman" w:hAnsi="Times New Roman"/>
                <w:sz w:val="28"/>
                <w:szCs w:val="28"/>
              </w:rPr>
            </w:pPr>
            <w:r w:rsidRPr="00766F35">
              <w:rPr>
                <w:rFonts w:ascii="Times New Roman" w:hAnsi="Times New Roman"/>
                <w:sz w:val="28"/>
                <w:szCs w:val="28"/>
              </w:rPr>
              <w:t>Евтушенко Н.Н.</w:t>
            </w:r>
          </w:p>
        </w:tc>
      </w:tr>
      <w:tr w:rsidR="00F11085" w:rsidRPr="00766F35" w:rsidTr="00F11085">
        <w:tc>
          <w:tcPr>
            <w:tcW w:w="757" w:type="dxa"/>
          </w:tcPr>
          <w:p w:rsidR="00F11085" w:rsidRPr="00766F35" w:rsidRDefault="00F11085" w:rsidP="00F11085">
            <w:pPr>
              <w:jc w:val="both"/>
              <w:rPr>
                <w:rFonts w:ascii="Times New Roman" w:hAnsi="Times New Roman"/>
                <w:sz w:val="28"/>
                <w:szCs w:val="28"/>
              </w:rPr>
            </w:pPr>
            <w:r w:rsidRPr="00766F35">
              <w:rPr>
                <w:rFonts w:ascii="Times New Roman" w:hAnsi="Times New Roman"/>
                <w:sz w:val="28"/>
                <w:szCs w:val="28"/>
              </w:rPr>
              <w:t>6.</w:t>
            </w:r>
          </w:p>
        </w:tc>
        <w:tc>
          <w:tcPr>
            <w:tcW w:w="2895" w:type="dxa"/>
          </w:tcPr>
          <w:p w:rsidR="00F11085" w:rsidRPr="00766F35" w:rsidRDefault="00F11085" w:rsidP="00F11085">
            <w:pPr>
              <w:jc w:val="both"/>
              <w:rPr>
                <w:rFonts w:ascii="Times New Roman" w:hAnsi="Times New Roman"/>
                <w:sz w:val="28"/>
                <w:szCs w:val="28"/>
              </w:rPr>
            </w:pPr>
            <w:r w:rsidRPr="00766F35">
              <w:rPr>
                <w:rFonts w:ascii="Times New Roman" w:hAnsi="Times New Roman"/>
                <w:sz w:val="28"/>
                <w:szCs w:val="28"/>
              </w:rPr>
              <w:t>Бытдаев Ислам</w:t>
            </w:r>
          </w:p>
        </w:tc>
        <w:tc>
          <w:tcPr>
            <w:tcW w:w="1276" w:type="dxa"/>
          </w:tcPr>
          <w:p w:rsidR="00F11085" w:rsidRPr="00766F35" w:rsidRDefault="00F11085" w:rsidP="00F11085">
            <w:pPr>
              <w:jc w:val="center"/>
              <w:rPr>
                <w:rFonts w:ascii="Times New Roman" w:hAnsi="Times New Roman"/>
                <w:sz w:val="28"/>
                <w:szCs w:val="28"/>
              </w:rPr>
            </w:pPr>
            <w:r w:rsidRPr="00766F35">
              <w:rPr>
                <w:rFonts w:ascii="Times New Roman" w:hAnsi="Times New Roman"/>
                <w:sz w:val="28"/>
                <w:szCs w:val="28"/>
              </w:rPr>
              <w:t>7 г</w:t>
            </w:r>
          </w:p>
        </w:tc>
        <w:tc>
          <w:tcPr>
            <w:tcW w:w="1134" w:type="dxa"/>
          </w:tcPr>
          <w:p w:rsidR="00F11085" w:rsidRPr="00766F35" w:rsidRDefault="00F11085" w:rsidP="00F11085">
            <w:pPr>
              <w:jc w:val="center"/>
              <w:rPr>
                <w:rFonts w:ascii="Times New Roman" w:hAnsi="Times New Roman"/>
                <w:sz w:val="28"/>
                <w:szCs w:val="28"/>
              </w:rPr>
            </w:pPr>
            <w:r w:rsidRPr="00766F35">
              <w:rPr>
                <w:rFonts w:ascii="Times New Roman" w:hAnsi="Times New Roman"/>
                <w:sz w:val="28"/>
                <w:szCs w:val="28"/>
              </w:rPr>
              <w:t>-</w:t>
            </w:r>
          </w:p>
        </w:tc>
        <w:tc>
          <w:tcPr>
            <w:tcW w:w="1276" w:type="dxa"/>
          </w:tcPr>
          <w:p w:rsidR="00F11085" w:rsidRPr="00766F35" w:rsidRDefault="00F11085" w:rsidP="00F11085">
            <w:pPr>
              <w:jc w:val="center"/>
              <w:rPr>
                <w:rFonts w:ascii="Times New Roman" w:hAnsi="Times New Roman"/>
                <w:sz w:val="28"/>
                <w:szCs w:val="28"/>
              </w:rPr>
            </w:pPr>
            <w:r w:rsidRPr="00766F35">
              <w:rPr>
                <w:rFonts w:ascii="Times New Roman" w:hAnsi="Times New Roman"/>
                <w:sz w:val="28"/>
                <w:szCs w:val="28"/>
              </w:rPr>
              <w:t>14,4</w:t>
            </w:r>
          </w:p>
        </w:tc>
        <w:tc>
          <w:tcPr>
            <w:tcW w:w="2233" w:type="dxa"/>
          </w:tcPr>
          <w:p w:rsidR="00F11085" w:rsidRPr="00766F35" w:rsidRDefault="00F11085" w:rsidP="00F11085">
            <w:pPr>
              <w:jc w:val="both"/>
              <w:rPr>
                <w:rFonts w:ascii="Times New Roman" w:hAnsi="Times New Roman"/>
                <w:sz w:val="28"/>
                <w:szCs w:val="28"/>
              </w:rPr>
            </w:pPr>
            <w:r w:rsidRPr="00766F35">
              <w:rPr>
                <w:rFonts w:ascii="Times New Roman" w:hAnsi="Times New Roman"/>
                <w:sz w:val="28"/>
                <w:szCs w:val="28"/>
              </w:rPr>
              <w:t>Катчиева Л.И.</w:t>
            </w:r>
          </w:p>
        </w:tc>
      </w:tr>
      <w:tr w:rsidR="00F11085" w:rsidRPr="00766F35" w:rsidTr="00F11085">
        <w:tc>
          <w:tcPr>
            <w:tcW w:w="757" w:type="dxa"/>
          </w:tcPr>
          <w:p w:rsidR="00F11085" w:rsidRPr="00766F35" w:rsidRDefault="00F11085" w:rsidP="00F11085">
            <w:pPr>
              <w:jc w:val="both"/>
              <w:rPr>
                <w:rFonts w:ascii="Times New Roman" w:hAnsi="Times New Roman"/>
                <w:sz w:val="28"/>
                <w:szCs w:val="28"/>
              </w:rPr>
            </w:pPr>
            <w:r w:rsidRPr="00766F35">
              <w:rPr>
                <w:rFonts w:ascii="Times New Roman" w:hAnsi="Times New Roman"/>
                <w:sz w:val="28"/>
                <w:szCs w:val="28"/>
              </w:rPr>
              <w:t>7.</w:t>
            </w:r>
          </w:p>
        </w:tc>
        <w:tc>
          <w:tcPr>
            <w:tcW w:w="2895" w:type="dxa"/>
          </w:tcPr>
          <w:p w:rsidR="00F11085" w:rsidRPr="00766F35" w:rsidRDefault="00F11085" w:rsidP="00F11085">
            <w:pPr>
              <w:jc w:val="both"/>
              <w:rPr>
                <w:rFonts w:ascii="Times New Roman" w:hAnsi="Times New Roman"/>
                <w:sz w:val="28"/>
                <w:szCs w:val="28"/>
              </w:rPr>
            </w:pPr>
            <w:r w:rsidRPr="00766F35">
              <w:rPr>
                <w:rFonts w:ascii="Times New Roman" w:hAnsi="Times New Roman"/>
                <w:sz w:val="28"/>
                <w:szCs w:val="28"/>
              </w:rPr>
              <w:t>Золотарева Анастасия</w:t>
            </w:r>
          </w:p>
        </w:tc>
        <w:tc>
          <w:tcPr>
            <w:tcW w:w="1276" w:type="dxa"/>
          </w:tcPr>
          <w:p w:rsidR="00F11085" w:rsidRPr="00766F35" w:rsidRDefault="00F11085" w:rsidP="00F11085">
            <w:pPr>
              <w:jc w:val="center"/>
              <w:rPr>
                <w:rFonts w:ascii="Times New Roman" w:hAnsi="Times New Roman"/>
                <w:sz w:val="28"/>
                <w:szCs w:val="28"/>
              </w:rPr>
            </w:pPr>
            <w:r w:rsidRPr="00766F35">
              <w:rPr>
                <w:rFonts w:ascii="Times New Roman" w:hAnsi="Times New Roman"/>
                <w:sz w:val="28"/>
                <w:szCs w:val="28"/>
              </w:rPr>
              <w:t>7 г</w:t>
            </w:r>
          </w:p>
        </w:tc>
        <w:tc>
          <w:tcPr>
            <w:tcW w:w="1134" w:type="dxa"/>
          </w:tcPr>
          <w:p w:rsidR="00F11085" w:rsidRPr="00766F35" w:rsidRDefault="00F11085" w:rsidP="00F11085">
            <w:pPr>
              <w:jc w:val="center"/>
              <w:rPr>
                <w:rFonts w:ascii="Times New Roman" w:hAnsi="Times New Roman"/>
                <w:sz w:val="28"/>
                <w:szCs w:val="28"/>
              </w:rPr>
            </w:pPr>
            <w:r w:rsidRPr="00766F35">
              <w:rPr>
                <w:rFonts w:ascii="Times New Roman" w:hAnsi="Times New Roman"/>
                <w:sz w:val="28"/>
                <w:szCs w:val="28"/>
              </w:rPr>
              <w:t>-</w:t>
            </w:r>
          </w:p>
        </w:tc>
        <w:tc>
          <w:tcPr>
            <w:tcW w:w="1276" w:type="dxa"/>
          </w:tcPr>
          <w:p w:rsidR="00F11085" w:rsidRPr="00766F35" w:rsidRDefault="00F11085" w:rsidP="00F11085">
            <w:pPr>
              <w:jc w:val="center"/>
              <w:rPr>
                <w:rFonts w:ascii="Times New Roman" w:hAnsi="Times New Roman"/>
                <w:sz w:val="28"/>
                <w:szCs w:val="28"/>
              </w:rPr>
            </w:pPr>
            <w:r w:rsidRPr="00766F35">
              <w:rPr>
                <w:rFonts w:ascii="Times New Roman" w:hAnsi="Times New Roman"/>
                <w:sz w:val="28"/>
                <w:szCs w:val="28"/>
              </w:rPr>
              <w:t>14</w:t>
            </w:r>
          </w:p>
        </w:tc>
        <w:tc>
          <w:tcPr>
            <w:tcW w:w="2233" w:type="dxa"/>
          </w:tcPr>
          <w:p w:rsidR="00F11085" w:rsidRPr="00766F35" w:rsidRDefault="00F11085" w:rsidP="00F11085">
            <w:pPr>
              <w:jc w:val="both"/>
              <w:rPr>
                <w:rFonts w:ascii="Times New Roman" w:hAnsi="Times New Roman"/>
                <w:sz w:val="28"/>
                <w:szCs w:val="28"/>
              </w:rPr>
            </w:pPr>
            <w:r w:rsidRPr="00766F35">
              <w:rPr>
                <w:rFonts w:ascii="Times New Roman" w:hAnsi="Times New Roman"/>
                <w:sz w:val="28"/>
                <w:szCs w:val="28"/>
              </w:rPr>
              <w:t>Катчиева  Л.И.</w:t>
            </w:r>
          </w:p>
        </w:tc>
      </w:tr>
      <w:tr w:rsidR="00F11085" w:rsidRPr="00766F35" w:rsidTr="00F11085">
        <w:tc>
          <w:tcPr>
            <w:tcW w:w="757" w:type="dxa"/>
          </w:tcPr>
          <w:p w:rsidR="00F11085" w:rsidRPr="00766F35" w:rsidRDefault="00F11085" w:rsidP="00F11085">
            <w:pPr>
              <w:jc w:val="both"/>
              <w:rPr>
                <w:rFonts w:ascii="Times New Roman" w:hAnsi="Times New Roman"/>
                <w:sz w:val="28"/>
                <w:szCs w:val="28"/>
              </w:rPr>
            </w:pPr>
            <w:r w:rsidRPr="00766F35">
              <w:rPr>
                <w:rFonts w:ascii="Times New Roman" w:hAnsi="Times New Roman"/>
                <w:sz w:val="28"/>
                <w:szCs w:val="28"/>
              </w:rPr>
              <w:t>8.</w:t>
            </w:r>
          </w:p>
        </w:tc>
        <w:tc>
          <w:tcPr>
            <w:tcW w:w="2895" w:type="dxa"/>
          </w:tcPr>
          <w:p w:rsidR="00F11085" w:rsidRPr="00766F35" w:rsidRDefault="00F11085" w:rsidP="00F11085">
            <w:pPr>
              <w:jc w:val="both"/>
              <w:rPr>
                <w:rFonts w:ascii="Times New Roman" w:hAnsi="Times New Roman"/>
                <w:sz w:val="28"/>
                <w:szCs w:val="28"/>
              </w:rPr>
            </w:pPr>
            <w:r w:rsidRPr="00766F35">
              <w:rPr>
                <w:rFonts w:ascii="Times New Roman" w:hAnsi="Times New Roman"/>
                <w:sz w:val="28"/>
                <w:szCs w:val="28"/>
              </w:rPr>
              <w:t>Ткаченко Ульяна</w:t>
            </w:r>
          </w:p>
        </w:tc>
        <w:tc>
          <w:tcPr>
            <w:tcW w:w="1276" w:type="dxa"/>
          </w:tcPr>
          <w:p w:rsidR="00F11085" w:rsidRPr="00766F35" w:rsidRDefault="00F11085" w:rsidP="00F11085">
            <w:pPr>
              <w:jc w:val="center"/>
              <w:rPr>
                <w:rFonts w:ascii="Times New Roman" w:hAnsi="Times New Roman"/>
                <w:sz w:val="28"/>
                <w:szCs w:val="28"/>
              </w:rPr>
            </w:pPr>
            <w:r w:rsidRPr="00766F35">
              <w:rPr>
                <w:rFonts w:ascii="Times New Roman" w:hAnsi="Times New Roman"/>
                <w:sz w:val="28"/>
                <w:szCs w:val="28"/>
              </w:rPr>
              <w:t>7 б</w:t>
            </w:r>
          </w:p>
        </w:tc>
        <w:tc>
          <w:tcPr>
            <w:tcW w:w="1134" w:type="dxa"/>
          </w:tcPr>
          <w:p w:rsidR="00F11085" w:rsidRPr="00766F35" w:rsidRDefault="00F11085" w:rsidP="00F11085">
            <w:pPr>
              <w:jc w:val="center"/>
              <w:rPr>
                <w:rFonts w:ascii="Times New Roman" w:hAnsi="Times New Roman"/>
                <w:sz w:val="28"/>
                <w:szCs w:val="28"/>
              </w:rPr>
            </w:pPr>
            <w:r w:rsidRPr="00766F35">
              <w:rPr>
                <w:rFonts w:ascii="Times New Roman" w:hAnsi="Times New Roman"/>
                <w:sz w:val="28"/>
                <w:szCs w:val="28"/>
              </w:rPr>
              <w:t>-</w:t>
            </w:r>
          </w:p>
        </w:tc>
        <w:tc>
          <w:tcPr>
            <w:tcW w:w="1276" w:type="dxa"/>
          </w:tcPr>
          <w:p w:rsidR="00F11085" w:rsidRPr="00766F35" w:rsidRDefault="00F11085" w:rsidP="00F11085">
            <w:pPr>
              <w:jc w:val="center"/>
              <w:rPr>
                <w:rFonts w:ascii="Times New Roman" w:hAnsi="Times New Roman"/>
                <w:sz w:val="28"/>
                <w:szCs w:val="28"/>
              </w:rPr>
            </w:pPr>
            <w:r w:rsidRPr="00766F35">
              <w:rPr>
                <w:rFonts w:ascii="Times New Roman" w:hAnsi="Times New Roman"/>
                <w:sz w:val="28"/>
                <w:szCs w:val="28"/>
              </w:rPr>
              <w:t>14</w:t>
            </w:r>
          </w:p>
        </w:tc>
        <w:tc>
          <w:tcPr>
            <w:tcW w:w="2233" w:type="dxa"/>
          </w:tcPr>
          <w:p w:rsidR="00F11085" w:rsidRPr="00766F35" w:rsidRDefault="00F11085" w:rsidP="00F11085">
            <w:pPr>
              <w:jc w:val="both"/>
              <w:rPr>
                <w:rFonts w:ascii="Times New Roman" w:hAnsi="Times New Roman"/>
                <w:sz w:val="28"/>
                <w:szCs w:val="28"/>
              </w:rPr>
            </w:pPr>
            <w:r w:rsidRPr="00766F35">
              <w:rPr>
                <w:rFonts w:ascii="Times New Roman" w:hAnsi="Times New Roman"/>
                <w:sz w:val="28"/>
                <w:szCs w:val="28"/>
              </w:rPr>
              <w:t>Катчиева Л.И.</w:t>
            </w:r>
          </w:p>
        </w:tc>
      </w:tr>
      <w:tr w:rsidR="00F11085" w:rsidRPr="00766F35" w:rsidTr="00F11085">
        <w:tc>
          <w:tcPr>
            <w:tcW w:w="757" w:type="dxa"/>
          </w:tcPr>
          <w:p w:rsidR="00F11085" w:rsidRPr="00766F35" w:rsidRDefault="00F11085" w:rsidP="00F11085">
            <w:pPr>
              <w:jc w:val="both"/>
              <w:rPr>
                <w:rFonts w:ascii="Times New Roman" w:hAnsi="Times New Roman"/>
                <w:sz w:val="28"/>
                <w:szCs w:val="28"/>
              </w:rPr>
            </w:pPr>
            <w:r w:rsidRPr="00766F35">
              <w:rPr>
                <w:rFonts w:ascii="Times New Roman" w:hAnsi="Times New Roman"/>
                <w:sz w:val="28"/>
                <w:szCs w:val="28"/>
              </w:rPr>
              <w:t>9.</w:t>
            </w:r>
          </w:p>
        </w:tc>
        <w:tc>
          <w:tcPr>
            <w:tcW w:w="2895" w:type="dxa"/>
          </w:tcPr>
          <w:p w:rsidR="00F11085" w:rsidRPr="00766F35" w:rsidRDefault="00F11085" w:rsidP="00F11085">
            <w:pPr>
              <w:jc w:val="both"/>
              <w:rPr>
                <w:rFonts w:ascii="Times New Roman" w:hAnsi="Times New Roman"/>
                <w:sz w:val="28"/>
                <w:szCs w:val="28"/>
              </w:rPr>
            </w:pPr>
            <w:r w:rsidRPr="00766F35">
              <w:rPr>
                <w:rFonts w:ascii="Times New Roman" w:hAnsi="Times New Roman"/>
                <w:sz w:val="28"/>
                <w:szCs w:val="28"/>
              </w:rPr>
              <w:t>Лайпанова Милана</w:t>
            </w:r>
          </w:p>
        </w:tc>
        <w:tc>
          <w:tcPr>
            <w:tcW w:w="1276" w:type="dxa"/>
          </w:tcPr>
          <w:p w:rsidR="00F11085" w:rsidRPr="00766F35" w:rsidRDefault="00F11085" w:rsidP="00F11085">
            <w:pPr>
              <w:jc w:val="center"/>
              <w:rPr>
                <w:rFonts w:ascii="Times New Roman" w:hAnsi="Times New Roman"/>
                <w:sz w:val="28"/>
                <w:szCs w:val="28"/>
              </w:rPr>
            </w:pPr>
            <w:r w:rsidRPr="00766F35">
              <w:rPr>
                <w:rFonts w:ascii="Times New Roman" w:hAnsi="Times New Roman"/>
                <w:sz w:val="28"/>
                <w:szCs w:val="28"/>
              </w:rPr>
              <w:t>7 б</w:t>
            </w:r>
          </w:p>
        </w:tc>
        <w:tc>
          <w:tcPr>
            <w:tcW w:w="1134" w:type="dxa"/>
          </w:tcPr>
          <w:p w:rsidR="00F11085" w:rsidRPr="00766F35" w:rsidRDefault="00F11085" w:rsidP="00F11085">
            <w:pPr>
              <w:jc w:val="center"/>
              <w:rPr>
                <w:rFonts w:ascii="Times New Roman" w:hAnsi="Times New Roman"/>
                <w:sz w:val="28"/>
                <w:szCs w:val="28"/>
              </w:rPr>
            </w:pPr>
            <w:r w:rsidRPr="00766F35">
              <w:rPr>
                <w:rFonts w:ascii="Times New Roman" w:hAnsi="Times New Roman"/>
                <w:sz w:val="28"/>
                <w:szCs w:val="28"/>
              </w:rPr>
              <w:t>-</w:t>
            </w:r>
          </w:p>
        </w:tc>
        <w:tc>
          <w:tcPr>
            <w:tcW w:w="1276" w:type="dxa"/>
          </w:tcPr>
          <w:p w:rsidR="00F11085" w:rsidRPr="00766F35" w:rsidRDefault="00F11085" w:rsidP="00F11085">
            <w:pPr>
              <w:jc w:val="center"/>
              <w:rPr>
                <w:rFonts w:ascii="Times New Roman" w:hAnsi="Times New Roman"/>
                <w:sz w:val="28"/>
                <w:szCs w:val="28"/>
              </w:rPr>
            </w:pPr>
            <w:r w:rsidRPr="00766F35">
              <w:rPr>
                <w:rFonts w:ascii="Times New Roman" w:hAnsi="Times New Roman"/>
                <w:sz w:val="28"/>
                <w:szCs w:val="28"/>
              </w:rPr>
              <w:t>8</w:t>
            </w:r>
          </w:p>
        </w:tc>
        <w:tc>
          <w:tcPr>
            <w:tcW w:w="2233" w:type="dxa"/>
          </w:tcPr>
          <w:p w:rsidR="00F11085" w:rsidRPr="00766F35" w:rsidRDefault="00F11085" w:rsidP="00F11085">
            <w:pPr>
              <w:jc w:val="both"/>
              <w:rPr>
                <w:rFonts w:ascii="Times New Roman" w:hAnsi="Times New Roman"/>
                <w:sz w:val="28"/>
                <w:szCs w:val="28"/>
              </w:rPr>
            </w:pPr>
            <w:r w:rsidRPr="00766F35">
              <w:rPr>
                <w:rFonts w:ascii="Times New Roman" w:hAnsi="Times New Roman"/>
                <w:sz w:val="28"/>
                <w:szCs w:val="28"/>
              </w:rPr>
              <w:t>Катчиева Л.И.</w:t>
            </w:r>
          </w:p>
        </w:tc>
      </w:tr>
      <w:tr w:rsidR="00F11085" w:rsidRPr="00766F35" w:rsidTr="00F11085">
        <w:tc>
          <w:tcPr>
            <w:tcW w:w="757" w:type="dxa"/>
          </w:tcPr>
          <w:p w:rsidR="00F11085" w:rsidRPr="00766F35" w:rsidRDefault="00F11085" w:rsidP="00F11085">
            <w:pPr>
              <w:jc w:val="both"/>
              <w:rPr>
                <w:rFonts w:ascii="Times New Roman" w:hAnsi="Times New Roman"/>
                <w:sz w:val="28"/>
                <w:szCs w:val="28"/>
              </w:rPr>
            </w:pPr>
            <w:r w:rsidRPr="00766F35">
              <w:rPr>
                <w:rFonts w:ascii="Times New Roman" w:hAnsi="Times New Roman"/>
                <w:sz w:val="28"/>
                <w:szCs w:val="28"/>
              </w:rPr>
              <w:t>10.</w:t>
            </w:r>
          </w:p>
        </w:tc>
        <w:tc>
          <w:tcPr>
            <w:tcW w:w="2895" w:type="dxa"/>
          </w:tcPr>
          <w:p w:rsidR="00F11085" w:rsidRPr="00766F35" w:rsidRDefault="00F11085" w:rsidP="00F11085">
            <w:pPr>
              <w:jc w:val="both"/>
              <w:rPr>
                <w:rFonts w:ascii="Times New Roman" w:hAnsi="Times New Roman"/>
                <w:sz w:val="28"/>
                <w:szCs w:val="28"/>
              </w:rPr>
            </w:pPr>
            <w:r w:rsidRPr="00766F35">
              <w:rPr>
                <w:rFonts w:ascii="Times New Roman" w:hAnsi="Times New Roman"/>
                <w:sz w:val="28"/>
                <w:szCs w:val="28"/>
              </w:rPr>
              <w:t>Морозова Мария</w:t>
            </w:r>
          </w:p>
        </w:tc>
        <w:tc>
          <w:tcPr>
            <w:tcW w:w="1276" w:type="dxa"/>
          </w:tcPr>
          <w:p w:rsidR="00F11085" w:rsidRPr="00766F35" w:rsidRDefault="00F11085" w:rsidP="00F11085">
            <w:pPr>
              <w:jc w:val="center"/>
              <w:rPr>
                <w:rFonts w:ascii="Times New Roman" w:hAnsi="Times New Roman"/>
                <w:sz w:val="28"/>
                <w:szCs w:val="28"/>
              </w:rPr>
            </w:pPr>
            <w:r w:rsidRPr="00766F35">
              <w:rPr>
                <w:rFonts w:ascii="Times New Roman" w:hAnsi="Times New Roman"/>
                <w:sz w:val="28"/>
                <w:szCs w:val="28"/>
              </w:rPr>
              <w:t>8 в</w:t>
            </w:r>
          </w:p>
        </w:tc>
        <w:tc>
          <w:tcPr>
            <w:tcW w:w="1134" w:type="dxa"/>
          </w:tcPr>
          <w:p w:rsidR="00F11085" w:rsidRPr="00766F35" w:rsidRDefault="00F11085" w:rsidP="00F11085">
            <w:pPr>
              <w:jc w:val="center"/>
              <w:rPr>
                <w:rFonts w:ascii="Times New Roman" w:hAnsi="Times New Roman"/>
                <w:sz w:val="28"/>
                <w:szCs w:val="28"/>
              </w:rPr>
            </w:pPr>
            <w:r w:rsidRPr="00766F35">
              <w:rPr>
                <w:rFonts w:ascii="Times New Roman" w:hAnsi="Times New Roman"/>
                <w:sz w:val="28"/>
                <w:szCs w:val="28"/>
              </w:rPr>
              <w:t>1</w:t>
            </w:r>
          </w:p>
        </w:tc>
        <w:tc>
          <w:tcPr>
            <w:tcW w:w="1276" w:type="dxa"/>
          </w:tcPr>
          <w:p w:rsidR="00F11085" w:rsidRPr="00766F35" w:rsidRDefault="00F11085" w:rsidP="00F11085">
            <w:pPr>
              <w:jc w:val="center"/>
              <w:rPr>
                <w:rFonts w:ascii="Times New Roman" w:hAnsi="Times New Roman"/>
                <w:sz w:val="28"/>
                <w:szCs w:val="28"/>
              </w:rPr>
            </w:pPr>
            <w:r w:rsidRPr="00766F35">
              <w:rPr>
                <w:rFonts w:ascii="Times New Roman" w:hAnsi="Times New Roman"/>
                <w:sz w:val="28"/>
                <w:szCs w:val="28"/>
              </w:rPr>
              <w:t>23,5</w:t>
            </w:r>
          </w:p>
        </w:tc>
        <w:tc>
          <w:tcPr>
            <w:tcW w:w="2233" w:type="dxa"/>
          </w:tcPr>
          <w:p w:rsidR="00F11085" w:rsidRPr="00766F35" w:rsidRDefault="00F11085" w:rsidP="00F11085">
            <w:pPr>
              <w:jc w:val="both"/>
              <w:rPr>
                <w:rFonts w:ascii="Times New Roman" w:hAnsi="Times New Roman"/>
                <w:sz w:val="28"/>
                <w:szCs w:val="28"/>
              </w:rPr>
            </w:pPr>
            <w:r w:rsidRPr="00766F35">
              <w:rPr>
                <w:rFonts w:ascii="Times New Roman" w:hAnsi="Times New Roman"/>
                <w:sz w:val="28"/>
                <w:szCs w:val="28"/>
              </w:rPr>
              <w:t>Шереметова З.А.</w:t>
            </w:r>
          </w:p>
        </w:tc>
      </w:tr>
      <w:tr w:rsidR="00F11085" w:rsidRPr="00766F35" w:rsidTr="00F11085">
        <w:tc>
          <w:tcPr>
            <w:tcW w:w="757" w:type="dxa"/>
          </w:tcPr>
          <w:p w:rsidR="00F11085" w:rsidRPr="00766F35" w:rsidRDefault="00F11085" w:rsidP="00F11085">
            <w:pPr>
              <w:jc w:val="both"/>
              <w:rPr>
                <w:rFonts w:ascii="Times New Roman" w:hAnsi="Times New Roman"/>
                <w:sz w:val="28"/>
                <w:szCs w:val="28"/>
              </w:rPr>
            </w:pPr>
            <w:r w:rsidRPr="00766F35">
              <w:rPr>
                <w:rFonts w:ascii="Times New Roman" w:hAnsi="Times New Roman"/>
                <w:sz w:val="28"/>
                <w:szCs w:val="28"/>
              </w:rPr>
              <w:t>11.</w:t>
            </w:r>
          </w:p>
        </w:tc>
        <w:tc>
          <w:tcPr>
            <w:tcW w:w="2895" w:type="dxa"/>
          </w:tcPr>
          <w:p w:rsidR="00F11085" w:rsidRPr="00766F35" w:rsidRDefault="00F11085" w:rsidP="00F11085">
            <w:pPr>
              <w:jc w:val="both"/>
              <w:rPr>
                <w:rFonts w:ascii="Times New Roman" w:hAnsi="Times New Roman"/>
                <w:sz w:val="28"/>
                <w:szCs w:val="28"/>
              </w:rPr>
            </w:pPr>
            <w:r w:rsidRPr="00766F35">
              <w:rPr>
                <w:rFonts w:ascii="Times New Roman" w:hAnsi="Times New Roman"/>
                <w:sz w:val="28"/>
                <w:szCs w:val="28"/>
              </w:rPr>
              <w:t>Евтушенко Алексей</w:t>
            </w:r>
          </w:p>
        </w:tc>
        <w:tc>
          <w:tcPr>
            <w:tcW w:w="1276" w:type="dxa"/>
          </w:tcPr>
          <w:p w:rsidR="00F11085" w:rsidRPr="00766F35" w:rsidRDefault="00F11085" w:rsidP="00F11085">
            <w:pPr>
              <w:jc w:val="center"/>
              <w:rPr>
                <w:rFonts w:ascii="Times New Roman" w:hAnsi="Times New Roman"/>
                <w:sz w:val="28"/>
                <w:szCs w:val="28"/>
              </w:rPr>
            </w:pPr>
            <w:r w:rsidRPr="00766F35">
              <w:rPr>
                <w:rFonts w:ascii="Times New Roman" w:hAnsi="Times New Roman"/>
                <w:sz w:val="28"/>
                <w:szCs w:val="28"/>
              </w:rPr>
              <w:t>8 в</w:t>
            </w:r>
          </w:p>
        </w:tc>
        <w:tc>
          <w:tcPr>
            <w:tcW w:w="1134" w:type="dxa"/>
          </w:tcPr>
          <w:p w:rsidR="00F11085" w:rsidRPr="00766F35" w:rsidRDefault="00F11085" w:rsidP="00F11085">
            <w:pPr>
              <w:jc w:val="center"/>
              <w:rPr>
                <w:rFonts w:ascii="Times New Roman" w:hAnsi="Times New Roman"/>
                <w:sz w:val="28"/>
                <w:szCs w:val="28"/>
              </w:rPr>
            </w:pPr>
            <w:r w:rsidRPr="00766F35">
              <w:rPr>
                <w:rFonts w:ascii="Times New Roman" w:hAnsi="Times New Roman"/>
                <w:sz w:val="28"/>
                <w:szCs w:val="28"/>
              </w:rPr>
              <w:t>2</w:t>
            </w:r>
          </w:p>
        </w:tc>
        <w:tc>
          <w:tcPr>
            <w:tcW w:w="1276" w:type="dxa"/>
          </w:tcPr>
          <w:p w:rsidR="00F11085" w:rsidRPr="00766F35" w:rsidRDefault="00F11085" w:rsidP="00F11085">
            <w:pPr>
              <w:jc w:val="center"/>
              <w:rPr>
                <w:rFonts w:ascii="Times New Roman" w:hAnsi="Times New Roman"/>
                <w:sz w:val="28"/>
                <w:szCs w:val="28"/>
              </w:rPr>
            </w:pPr>
            <w:r w:rsidRPr="00766F35">
              <w:rPr>
                <w:rFonts w:ascii="Times New Roman" w:hAnsi="Times New Roman"/>
                <w:sz w:val="28"/>
                <w:szCs w:val="28"/>
              </w:rPr>
              <w:t>23</w:t>
            </w:r>
          </w:p>
        </w:tc>
        <w:tc>
          <w:tcPr>
            <w:tcW w:w="2233" w:type="dxa"/>
          </w:tcPr>
          <w:p w:rsidR="00F11085" w:rsidRPr="00766F35" w:rsidRDefault="00F11085" w:rsidP="00F11085">
            <w:pPr>
              <w:jc w:val="both"/>
              <w:rPr>
                <w:rFonts w:ascii="Times New Roman" w:hAnsi="Times New Roman"/>
                <w:sz w:val="28"/>
                <w:szCs w:val="28"/>
              </w:rPr>
            </w:pPr>
            <w:r w:rsidRPr="00766F35">
              <w:rPr>
                <w:rFonts w:ascii="Times New Roman" w:hAnsi="Times New Roman"/>
                <w:sz w:val="28"/>
                <w:szCs w:val="28"/>
              </w:rPr>
              <w:t>Шереметова З.А.</w:t>
            </w:r>
          </w:p>
        </w:tc>
      </w:tr>
      <w:tr w:rsidR="00F11085" w:rsidRPr="00766F35" w:rsidTr="00F11085">
        <w:tc>
          <w:tcPr>
            <w:tcW w:w="757" w:type="dxa"/>
          </w:tcPr>
          <w:p w:rsidR="00F11085" w:rsidRPr="00766F35" w:rsidRDefault="00F11085" w:rsidP="00F11085">
            <w:pPr>
              <w:jc w:val="both"/>
              <w:rPr>
                <w:rFonts w:ascii="Times New Roman" w:hAnsi="Times New Roman"/>
                <w:sz w:val="28"/>
                <w:szCs w:val="28"/>
              </w:rPr>
            </w:pPr>
            <w:r w:rsidRPr="00766F35">
              <w:rPr>
                <w:rFonts w:ascii="Times New Roman" w:hAnsi="Times New Roman"/>
                <w:sz w:val="28"/>
                <w:szCs w:val="28"/>
              </w:rPr>
              <w:lastRenderedPageBreak/>
              <w:t xml:space="preserve">12. </w:t>
            </w:r>
          </w:p>
        </w:tc>
        <w:tc>
          <w:tcPr>
            <w:tcW w:w="2895" w:type="dxa"/>
          </w:tcPr>
          <w:p w:rsidR="00F11085" w:rsidRPr="00766F35" w:rsidRDefault="00F11085" w:rsidP="00F11085">
            <w:pPr>
              <w:jc w:val="both"/>
              <w:rPr>
                <w:rFonts w:ascii="Times New Roman" w:hAnsi="Times New Roman"/>
                <w:sz w:val="28"/>
                <w:szCs w:val="28"/>
              </w:rPr>
            </w:pPr>
            <w:r w:rsidRPr="00766F35">
              <w:rPr>
                <w:rFonts w:ascii="Times New Roman" w:hAnsi="Times New Roman"/>
                <w:sz w:val="28"/>
                <w:szCs w:val="28"/>
              </w:rPr>
              <w:t>УзденовИмран</w:t>
            </w:r>
          </w:p>
        </w:tc>
        <w:tc>
          <w:tcPr>
            <w:tcW w:w="1276" w:type="dxa"/>
          </w:tcPr>
          <w:p w:rsidR="00F11085" w:rsidRPr="00766F35" w:rsidRDefault="00F11085" w:rsidP="00F11085">
            <w:pPr>
              <w:jc w:val="center"/>
              <w:rPr>
                <w:rFonts w:ascii="Times New Roman" w:hAnsi="Times New Roman"/>
                <w:sz w:val="28"/>
                <w:szCs w:val="28"/>
              </w:rPr>
            </w:pPr>
            <w:r w:rsidRPr="00766F35">
              <w:rPr>
                <w:rFonts w:ascii="Times New Roman" w:hAnsi="Times New Roman"/>
                <w:sz w:val="28"/>
                <w:szCs w:val="28"/>
              </w:rPr>
              <w:t>8 б</w:t>
            </w:r>
          </w:p>
        </w:tc>
        <w:tc>
          <w:tcPr>
            <w:tcW w:w="1134" w:type="dxa"/>
          </w:tcPr>
          <w:p w:rsidR="00F11085" w:rsidRPr="00766F35" w:rsidRDefault="00F11085" w:rsidP="00F11085">
            <w:pPr>
              <w:jc w:val="center"/>
              <w:rPr>
                <w:rFonts w:ascii="Times New Roman" w:hAnsi="Times New Roman"/>
                <w:sz w:val="28"/>
                <w:szCs w:val="28"/>
              </w:rPr>
            </w:pPr>
            <w:r w:rsidRPr="00766F35">
              <w:rPr>
                <w:rFonts w:ascii="Times New Roman" w:hAnsi="Times New Roman"/>
                <w:sz w:val="28"/>
                <w:szCs w:val="28"/>
              </w:rPr>
              <w:t>3</w:t>
            </w:r>
          </w:p>
        </w:tc>
        <w:tc>
          <w:tcPr>
            <w:tcW w:w="1276" w:type="dxa"/>
          </w:tcPr>
          <w:p w:rsidR="00F11085" w:rsidRPr="00766F35" w:rsidRDefault="00F11085" w:rsidP="00F11085">
            <w:pPr>
              <w:jc w:val="center"/>
              <w:rPr>
                <w:rFonts w:ascii="Times New Roman" w:hAnsi="Times New Roman"/>
                <w:sz w:val="28"/>
                <w:szCs w:val="28"/>
              </w:rPr>
            </w:pPr>
            <w:r w:rsidRPr="00766F35">
              <w:rPr>
                <w:rFonts w:ascii="Times New Roman" w:hAnsi="Times New Roman"/>
                <w:sz w:val="28"/>
                <w:szCs w:val="28"/>
              </w:rPr>
              <w:t>19</w:t>
            </w:r>
          </w:p>
        </w:tc>
        <w:tc>
          <w:tcPr>
            <w:tcW w:w="2233" w:type="dxa"/>
          </w:tcPr>
          <w:p w:rsidR="00F11085" w:rsidRPr="00766F35" w:rsidRDefault="00F11085" w:rsidP="00F11085">
            <w:pPr>
              <w:jc w:val="both"/>
              <w:rPr>
                <w:rFonts w:ascii="Times New Roman" w:hAnsi="Times New Roman"/>
                <w:sz w:val="28"/>
                <w:szCs w:val="28"/>
              </w:rPr>
            </w:pPr>
            <w:r w:rsidRPr="00766F35">
              <w:rPr>
                <w:rFonts w:ascii="Times New Roman" w:hAnsi="Times New Roman"/>
                <w:sz w:val="28"/>
                <w:szCs w:val="28"/>
              </w:rPr>
              <w:t>Евтушенко Н.Н.</w:t>
            </w:r>
          </w:p>
        </w:tc>
      </w:tr>
      <w:tr w:rsidR="00F11085" w:rsidRPr="00766F35" w:rsidTr="00F11085">
        <w:tc>
          <w:tcPr>
            <w:tcW w:w="757" w:type="dxa"/>
          </w:tcPr>
          <w:p w:rsidR="00F11085" w:rsidRPr="00766F35" w:rsidRDefault="00F11085" w:rsidP="00F11085">
            <w:pPr>
              <w:jc w:val="both"/>
              <w:rPr>
                <w:rFonts w:ascii="Times New Roman" w:hAnsi="Times New Roman"/>
                <w:sz w:val="28"/>
                <w:szCs w:val="28"/>
              </w:rPr>
            </w:pPr>
            <w:r w:rsidRPr="00766F35">
              <w:rPr>
                <w:rFonts w:ascii="Times New Roman" w:hAnsi="Times New Roman"/>
                <w:sz w:val="28"/>
                <w:szCs w:val="28"/>
              </w:rPr>
              <w:t>13.</w:t>
            </w:r>
          </w:p>
        </w:tc>
        <w:tc>
          <w:tcPr>
            <w:tcW w:w="2895" w:type="dxa"/>
          </w:tcPr>
          <w:p w:rsidR="00F11085" w:rsidRPr="00766F35" w:rsidRDefault="00F11085" w:rsidP="00F11085">
            <w:pPr>
              <w:jc w:val="both"/>
              <w:rPr>
                <w:rFonts w:ascii="Times New Roman" w:hAnsi="Times New Roman"/>
                <w:sz w:val="28"/>
                <w:szCs w:val="28"/>
              </w:rPr>
            </w:pPr>
            <w:r w:rsidRPr="00766F35">
              <w:rPr>
                <w:rFonts w:ascii="Times New Roman" w:hAnsi="Times New Roman"/>
                <w:sz w:val="28"/>
                <w:szCs w:val="28"/>
              </w:rPr>
              <w:t>Хачирова Камилла</w:t>
            </w:r>
          </w:p>
        </w:tc>
        <w:tc>
          <w:tcPr>
            <w:tcW w:w="1276" w:type="dxa"/>
          </w:tcPr>
          <w:p w:rsidR="00F11085" w:rsidRPr="00766F35" w:rsidRDefault="00F11085" w:rsidP="00F11085">
            <w:pPr>
              <w:jc w:val="center"/>
              <w:rPr>
                <w:rFonts w:ascii="Times New Roman" w:hAnsi="Times New Roman"/>
                <w:sz w:val="28"/>
                <w:szCs w:val="28"/>
              </w:rPr>
            </w:pPr>
            <w:r w:rsidRPr="00766F35">
              <w:rPr>
                <w:rFonts w:ascii="Times New Roman" w:hAnsi="Times New Roman"/>
                <w:sz w:val="28"/>
                <w:szCs w:val="28"/>
              </w:rPr>
              <w:t>8 а</w:t>
            </w:r>
          </w:p>
        </w:tc>
        <w:tc>
          <w:tcPr>
            <w:tcW w:w="1134" w:type="dxa"/>
          </w:tcPr>
          <w:p w:rsidR="00F11085" w:rsidRPr="00766F35" w:rsidRDefault="00F11085" w:rsidP="00F11085">
            <w:pPr>
              <w:jc w:val="center"/>
              <w:rPr>
                <w:rFonts w:ascii="Times New Roman" w:hAnsi="Times New Roman"/>
                <w:sz w:val="28"/>
                <w:szCs w:val="28"/>
              </w:rPr>
            </w:pPr>
            <w:r w:rsidRPr="00766F35">
              <w:rPr>
                <w:rFonts w:ascii="Times New Roman" w:hAnsi="Times New Roman"/>
                <w:sz w:val="28"/>
                <w:szCs w:val="28"/>
              </w:rPr>
              <w:t>3</w:t>
            </w:r>
          </w:p>
        </w:tc>
        <w:tc>
          <w:tcPr>
            <w:tcW w:w="1276" w:type="dxa"/>
          </w:tcPr>
          <w:p w:rsidR="00F11085" w:rsidRPr="00766F35" w:rsidRDefault="00F11085" w:rsidP="00F11085">
            <w:pPr>
              <w:jc w:val="center"/>
              <w:rPr>
                <w:rFonts w:ascii="Times New Roman" w:hAnsi="Times New Roman"/>
                <w:sz w:val="28"/>
                <w:szCs w:val="28"/>
              </w:rPr>
            </w:pPr>
            <w:r w:rsidRPr="00766F35">
              <w:rPr>
                <w:rFonts w:ascii="Times New Roman" w:hAnsi="Times New Roman"/>
                <w:sz w:val="28"/>
                <w:szCs w:val="28"/>
              </w:rPr>
              <w:t>19</w:t>
            </w:r>
          </w:p>
        </w:tc>
        <w:tc>
          <w:tcPr>
            <w:tcW w:w="2233" w:type="dxa"/>
          </w:tcPr>
          <w:p w:rsidR="00F11085" w:rsidRPr="00766F35" w:rsidRDefault="00F11085" w:rsidP="00F11085">
            <w:pPr>
              <w:jc w:val="both"/>
              <w:rPr>
                <w:rFonts w:ascii="Times New Roman" w:hAnsi="Times New Roman"/>
                <w:sz w:val="28"/>
                <w:szCs w:val="28"/>
              </w:rPr>
            </w:pPr>
            <w:r w:rsidRPr="00766F35">
              <w:rPr>
                <w:rFonts w:ascii="Times New Roman" w:hAnsi="Times New Roman"/>
                <w:sz w:val="28"/>
                <w:szCs w:val="28"/>
              </w:rPr>
              <w:t>Катчиева Л.И.</w:t>
            </w:r>
          </w:p>
        </w:tc>
      </w:tr>
      <w:tr w:rsidR="00F11085" w:rsidRPr="00766F35" w:rsidTr="00F11085">
        <w:tc>
          <w:tcPr>
            <w:tcW w:w="757" w:type="dxa"/>
          </w:tcPr>
          <w:p w:rsidR="00F11085" w:rsidRPr="00766F35" w:rsidRDefault="00F11085" w:rsidP="00F11085">
            <w:pPr>
              <w:jc w:val="both"/>
              <w:rPr>
                <w:rFonts w:ascii="Times New Roman" w:hAnsi="Times New Roman"/>
                <w:sz w:val="28"/>
                <w:szCs w:val="28"/>
              </w:rPr>
            </w:pPr>
            <w:r w:rsidRPr="00766F35">
              <w:rPr>
                <w:rFonts w:ascii="Times New Roman" w:hAnsi="Times New Roman"/>
                <w:sz w:val="28"/>
                <w:szCs w:val="28"/>
              </w:rPr>
              <w:t>14.</w:t>
            </w:r>
          </w:p>
        </w:tc>
        <w:tc>
          <w:tcPr>
            <w:tcW w:w="2895" w:type="dxa"/>
          </w:tcPr>
          <w:p w:rsidR="00F11085" w:rsidRPr="00766F35" w:rsidRDefault="00F11085" w:rsidP="00F11085">
            <w:pPr>
              <w:jc w:val="both"/>
              <w:rPr>
                <w:rFonts w:ascii="Times New Roman" w:hAnsi="Times New Roman"/>
                <w:sz w:val="28"/>
                <w:szCs w:val="28"/>
              </w:rPr>
            </w:pPr>
            <w:r w:rsidRPr="00766F35">
              <w:rPr>
                <w:rFonts w:ascii="Times New Roman" w:hAnsi="Times New Roman"/>
                <w:sz w:val="28"/>
                <w:szCs w:val="28"/>
              </w:rPr>
              <w:t>Бисилов Ренат</w:t>
            </w:r>
          </w:p>
        </w:tc>
        <w:tc>
          <w:tcPr>
            <w:tcW w:w="1276" w:type="dxa"/>
          </w:tcPr>
          <w:p w:rsidR="00F11085" w:rsidRPr="00766F35" w:rsidRDefault="00F11085" w:rsidP="00F11085">
            <w:pPr>
              <w:jc w:val="center"/>
              <w:rPr>
                <w:rFonts w:ascii="Times New Roman" w:hAnsi="Times New Roman"/>
                <w:sz w:val="28"/>
                <w:szCs w:val="28"/>
              </w:rPr>
            </w:pPr>
            <w:r w:rsidRPr="00766F35">
              <w:rPr>
                <w:rFonts w:ascii="Times New Roman" w:hAnsi="Times New Roman"/>
                <w:sz w:val="28"/>
                <w:szCs w:val="28"/>
              </w:rPr>
              <w:t>8 г</w:t>
            </w:r>
          </w:p>
        </w:tc>
        <w:tc>
          <w:tcPr>
            <w:tcW w:w="1134" w:type="dxa"/>
          </w:tcPr>
          <w:p w:rsidR="00F11085" w:rsidRPr="00766F35" w:rsidRDefault="00F11085" w:rsidP="00F11085">
            <w:pPr>
              <w:jc w:val="center"/>
              <w:rPr>
                <w:rFonts w:ascii="Times New Roman" w:hAnsi="Times New Roman"/>
                <w:sz w:val="28"/>
                <w:szCs w:val="28"/>
              </w:rPr>
            </w:pPr>
            <w:r w:rsidRPr="00766F35">
              <w:rPr>
                <w:rFonts w:ascii="Times New Roman" w:hAnsi="Times New Roman"/>
                <w:sz w:val="28"/>
                <w:szCs w:val="28"/>
              </w:rPr>
              <w:t>-</w:t>
            </w:r>
          </w:p>
        </w:tc>
        <w:tc>
          <w:tcPr>
            <w:tcW w:w="1276" w:type="dxa"/>
          </w:tcPr>
          <w:p w:rsidR="00F11085" w:rsidRPr="00766F35" w:rsidRDefault="00F11085" w:rsidP="00F11085">
            <w:pPr>
              <w:jc w:val="center"/>
              <w:rPr>
                <w:rFonts w:ascii="Times New Roman" w:hAnsi="Times New Roman"/>
                <w:sz w:val="28"/>
                <w:szCs w:val="28"/>
              </w:rPr>
            </w:pPr>
            <w:r w:rsidRPr="00766F35">
              <w:rPr>
                <w:rFonts w:ascii="Times New Roman" w:hAnsi="Times New Roman"/>
                <w:sz w:val="28"/>
                <w:szCs w:val="28"/>
              </w:rPr>
              <w:t>18</w:t>
            </w:r>
          </w:p>
        </w:tc>
        <w:tc>
          <w:tcPr>
            <w:tcW w:w="2233" w:type="dxa"/>
          </w:tcPr>
          <w:p w:rsidR="00F11085" w:rsidRPr="00766F35" w:rsidRDefault="00F11085" w:rsidP="00F11085">
            <w:pPr>
              <w:jc w:val="both"/>
              <w:rPr>
                <w:rFonts w:ascii="Times New Roman" w:hAnsi="Times New Roman"/>
                <w:sz w:val="28"/>
                <w:szCs w:val="28"/>
              </w:rPr>
            </w:pPr>
            <w:r w:rsidRPr="00766F35">
              <w:rPr>
                <w:rFonts w:ascii="Times New Roman" w:hAnsi="Times New Roman"/>
                <w:sz w:val="28"/>
                <w:szCs w:val="28"/>
              </w:rPr>
              <w:t>Айбазова С.М.</w:t>
            </w:r>
          </w:p>
        </w:tc>
      </w:tr>
      <w:tr w:rsidR="00F11085" w:rsidRPr="00766F35" w:rsidTr="00F11085">
        <w:tc>
          <w:tcPr>
            <w:tcW w:w="757" w:type="dxa"/>
          </w:tcPr>
          <w:p w:rsidR="00F11085" w:rsidRPr="00766F35" w:rsidRDefault="00F11085" w:rsidP="00F11085">
            <w:pPr>
              <w:jc w:val="both"/>
              <w:rPr>
                <w:rFonts w:ascii="Times New Roman" w:hAnsi="Times New Roman"/>
                <w:sz w:val="28"/>
                <w:szCs w:val="28"/>
              </w:rPr>
            </w:pPr>
            <w:r w:rsidRPr="00766F35">
              <w:rPr>
                <w:rFonts w:ascii="Times New Roman" w:hAnsi="Times New Roman"/>
                <w:sz w:val="28"/>
                <w:szCs w:val="28"/>
              </w:rPr>
              <w:t>15.</w:t>
            </w:r>
          </w:p>
        </w:tc>
        <w:tc>
          <w:tcPr>
            <w:tcW w:w="2895" w:type="dxa"/>
          </w:tcPr>
          <w:p w:rsidR="00F11085" w:rsidRPr="00766F35" w:rsidRDefault="00F11085" w:rsidP="00F11085">
            <w:pPr>
              <w:jc w:val="both"/>
              <w:rPr>
                <w:rFonts w:ascii="Times New Roman" w:hAnsi="Times New Roman"/>
                <w:sz w:val="28"/>
                <w:szCs w:val="28"/>
              </w:rPr>
            </w:pPr>
            <w:r w:rsidRPr="00766F35">
              <w:rPr>
                <w:rFonts w:ascii="Times New Roman" w:hAnsi="Times New Roman"/>
                <w:sz w:val="28"/>
                <w:szCs w:val="28"/>
              </w:rPr>
              <w:t>Обрывкина Екатерина</w:t>
            </w:r>
          </w:p>
        </w:tc>
        <w:tc>
          <w:tcPr>
            <w:tcW w:w="1276" w:type="dxa"/>
          </w:tcPr>
          <w:p w:rsidR="00F11085" w:rsidRPr="00766F35" w:rsidRDefault="00F11085" w:rsidP="00F11085">
            <w:pPr>
              <w:jc w:val="center"/>
              <w:rPr>
                <w:rFonts w:ascii="Times New Roman" w:hAnsi="Times New Roman"/>
                <w:sz w:val="28"/>
                <w:szCs w:val="28"/>
              </w:rPr>
            </w:pPr>
            <w:r w:rsidRPr="00766F35">
              <w:rPr>
                <w:rFonts w:ascii="Times New Roman" w:hAnsi="Times New Roman"/>
                <w:sz w:val="28"/>
                <w:szCs w:val="28"/>
              </w:rPr>
              <w:t>8 а</w:t>
            </w:r>
          </w:p>
        </w:tc>
        <w:tc>
          <w:tcPr>
            <w:tcW w:w="1134" w:type="dxa"/>
          </w:tcPr>
          <w:p w:rsidR="00F11085" w:rsidRPr="00766F35" w:rsidRDefault="00F11085" w:rsidP="00F11085">
            <w:pPr>
              <w:jc w:val="center"/>
              <w:rPr>
                <w:rFonts w:ascii="Times New Roman" w:hAnsi="Times New Roman"/>
                <w:sz w:val="28"/>
                <w:szCs w:val="28"/>
              </w:rPr>
            </w:pPr>
            <w:r w:rsidRPr="00766F35">
              <w:rPr>
                <w:rFonts w:ascii="Times New Roman" w:hAnsi="Times New Roman"/>
                <w:sz w:val="28"/>
                <w:szCs w:val="28"/>
              </w:rPr>
              <w:t>-</w:t>
            </w:r>
          </w:p>
        </w:tc>
        <w:tc>
          <w:tcPr>
            <w:tcW w:w="1276" w:type="dxa"/>
          </w:tcPr>
          <w:p w:rsidR="00F11085" w:rsidRPr="00766F35" w:rsidRDefault="00F11085" w:rsidP="00F11085">
            <w:pPr>
              <w:jc w:val="center"/>
              <w:rPr>
                <w:rFonts w:ascii="Times New Roman" w:hAnsi="Times New Roman"/>
                <w:sz w:val="28"/>
                <w:szCs w:val="28"/>
              </w:rPr>
            </w:pPr>
            <w:r w:rsidRPr="00766F35">
              <w:rPr>
                <w:rFonts w:ascii="Times New Roman" w:hAnsi="Times New Roman"/>
                <w:sz w:val="28"/>
                <w:szCs w:val="28"/>
              </w:rPr>
              <w:t>17</w:t>
            </w:r>
          </w:p>
        </w:tc>
        <w:tc>
          <w:tcPr>
            <w:tcW w:w="2233" w:type="dxa"/>
          </w:tcPr>
          <w:p w:rsidR="00F11085" w:rsidRPr="00766F35" w:rsidRDefault="00F11085" w:rsidP="00F11085">
            <w:pPr>
              <w:jc w:val="both"/>
              <w:rPr>
                <w:rFonts w:ascii="Times New Roman" w:hAnsi="Times New Roman"/>
                <w:sz w:val="28"/>
                <w:szCs w:val="28"/>
              </w:rPr>
            </w:pPr>
            <w:r w:rsidRPr="00766F35">
              <w:rPr>
                <w:rFonts w:ascii="Times New Roman" w:hAnsi="Times New Roman"/>
                <w:sz w:val="28"/>
                <w:szCs w:val="28"/>
              </w:rPr>
              <w:t>Катчиева Л.И.</w:t>
            </w:r>
          </w:p>
        </w:tc>
      </w:tr>
      <w:tr w:rsidR="00F11085" w:rsidRPr="00766F35" w:rsidTr="00F11085">
        <w:tc>
          <w:tcPr>
            <w:tcW w:w="757" w:type="dxa"/>
          </w:tcPr>
          <w:p w:rsidR="00F11085" w:rsidRPr="00766F35" w:rsidRDefault="00F11085" w:rsidP="00F11085">
            <w:pPr>
              <w:jc w:val="both"/>
              <w:rPr>
                <w:rFonts w:ascii="Times New Roman" w:hAnsi="Times New Roman"/>
                <w:sz w:val="28"/>
                <w:szCs w:val="28"/>
              </w:rPr>
            </w:pPr>
            <w:r w:rsidRPr="00766F35">
              <w:rPr>
                <w:rFonts w:ascii="Times New Roman" w:hAnsi="Times New Roman"/>
                <w:sz w:val="28"/>
                <w:szCs w:val="28"/>
              </w:rPr>
              <w:t>16.</w:t>
            </w:r>
          </w:p>
        </w:tc>
        <w:tc>
          <w:tcPr>
            <w:tcW w:w="2895" w:type="dxa"/>
          </w:tcPr>
          <w:p w:rsidR="00F11085" w:rsidRPr="00766F35" w:rsidRDefault="00F11085" w:rsidP="00F11085">
            <w:pPr>
              <w:jc w:val="both"/>
              <w:rPr>
                <w:rFonts w:ascii="Times New Roman" w:hAnsi="Times New Roman"/>
                <w:sz w:val="28"/>
                <w:szCs w:val="28"/>
              </w:rPr>
            </w:pPr>
            <w:r w:rsidRPr="00766F35">
              <w:rPr>
                <w:rFonts w:ascii="Times New Roman" w:hAnsi="Times New Roman"/>
                <w:sz w:val="28"/>
                <w:szCs w:val="28"/>
              </w:rPr>
              <w:t>ЭркеноваАделина</w:t>
            </w:r>
          </w:p>
        </w:tc>
        <w:tc>
          <w:tcPr>
            <w:tcW w:w="1276" w:type="dxa"/>
          </w:tcPr>
          <w:p w:rsidR="00F11085" w:rsidRPr="00766F35" w:rsidRDefault="00F11085" w:rsidP="00F11085">
            <w:pPr>
              <w:jc w:val="center"/>
              <w:rPr>
                <w:rFonts w:ascii="Times New Roman" w:hAnsi="Times New Roman"/>
                <w:sz w:val="28"/>
                <w:szCs w:val="28"/>
              </w:rPr>
            </w:pPr>
            <w:r w:rsidRPr="00766F35">
              <w:rPr>
                <w:rFonts w:ascii="Times New Roman" w:hAnsi="Times New Roman"/>
                <w:sz w:val="28"/>
                <w:szCs w:val="28"/>
              </w:rPr>
              <w:t>8 а</w:t>
            </w:r>
          </w:p>
        </w:tc>
        <w:tc>
          <w:tcPr>
            <w:tcW w:w="1134" w:type="dxa"/>
          </w:tcPr>
          <w:p w:rsidR="00F11085" w:rsidRPr="00766F35" w:rsidRDefault="00F11085" w:rsidP="00F11085">
            <w:pPr>
              <w:jc w:val="center"/>
              <w:rPr>
                <w:rFonts w:ascii="Times New Roman" w:hAnsi="Times New Roman"/>
                <w:sz w:val="28"/>
                <w:szCs w:val="28"/>
              </w:rPr>
            </w:pPr>
            <w:r w:rsidRPr="00766F35">
              <w:rPr>
                <w:rFonts w:ascii="Times New Roman" w:hAnsi="Times New Roman"/>
                <w:sz w:val="28"/>
                <w:szCs w:val="28"/>
              </w:rPr>
              <w:t>-</w:t>
            </w:r>
          </w:p>
        </w:tc>
        <w:tc>
          <w:tcPr>
            <w:tcW w:w="1276" w:type="dxa"/>
          </w:tcPr>
          <w:p w:rsidR="00F11085" w:rsidRPr="00766F35" w:rsidRDefault="00F11085" w:rsidP="00F11085">
            <w:pPr>
              <w:jc w:val="center"/>
              <w:rPr>
                <w:rFonts w:ascii="Times New Roman" w:hAnsi="Times New Roman"/>
                <w:sz w:val="28"/>
                <w:szCs w:val="28"/>
              </w:rPr>
            </w:pPr>
            <w:r w:rsidRPr="00766F35">
              <w:rPr>
                <w:rFonts w:ascii="Times New Roman" w:hAnsi="Times New Roman"/>
                <w:sz w:val="28"/>
                <w:szCs w:val="28"/>
              </w:rPr>
              <w:t>16</w:t>
            </w:r>
          </w:p>
        </w:tc>
        <w:tc>
          <w:tcPr>
            <w:tcW w:w="2233" w:type="dxa"/>
          </w:tcPr>
          <w:p w:rsidR="00F11085" w:rsidRPr="00766F35" w:rsidRDefault="00F11085" w:rsidP="00F11085">
            <w:pPr>
              <w:jc w:val="both"/>
              <w:rPr>
                <w:rFonts w:ascii="Times New Roman" w:hAnsi="Times New Roman"/>
                <w:sz w:val="28"/>
                <w:szCs w:val="28"/>
              </w:rPr>
            </w:pPr>
            <w:r w:rsidRPr="00766F35">
              <w:rPr>
                <w:rFonts w:ascii="Times New Roman" w:hAnsi="Times New Roman"/>
                <w:sz w:val="28"/>
                <w:szCs w:val="28"/>
              </w:rPr>
              <w:t>Катчиева Л.И.</w:t>
            </w:r>
          </w:p>
        </w:tc>
      </w:tr>
      <w:tr w:rsidR="00F11085" w:rsidRPr="00766F35" w:rsidTr="00F11085">
        <w:tc>
          <w:tcPr>
            <w:tcW w:w="757" w:type="dxa"/>
          </w:tcPr>
          <w:p w:rsidR="00F11085" w:rsidRPr="00766F35" w:rsidRDefault="00F11085" w:rsidP="00F11085">
            <w:pPr>
              <w:jc w:val="both"/>
              <w:rPr>
                <w:rFonts w:ascii="Times New Roman" w:hAnsi="Times New Roman"/>
                <w:sz w:val="28"/>
                <w:szCs w:val="28"/>
              </w:rPr>
            </w:pPr>
            <w:r w:rsidRPr="00766F35">
              <w:rPr>
                <w:rFonts w:ascii="Times New Roman" w:hAnsi="Times New Roman"/>
                <w:sz w:val="28"/>
                <w:szCs w:val="28"/>
              </w:rPr>
              <w:t>17.</w:t>
            </w:r>
          </w:p>
        </w:tc>
        <w:tc>
          <w:tcPr>
            <w:tcW w:w="2895" w:type="dxa"/>
          </w:tcPr>
          <w:p w:rsidR="00F11085" w:rsidRPr="00766F35" w:rsidRDefault="00F11085" w:rsidP="00F11085">
            <w:pPr>
              <w:jc w:val="both"/>
              <w:rPr>
                <w:rFonts w:ascii="Times New Roman" w:hAnsi="Times New Roman"/>
                <w:sz w:val="28"/>
                <w:szCs w:val="28"/>
              </w:rPr>
            </w:pPr>
            <w:r w:rsidRPr="00766F35">
              <w:rPr>
                <w:rFonts w:ascii="Times New Roman" w:hAnsi="Times New Roman"/>
                <w:sz w:val="28"/>
                <w:szCs w:val="28"/>
              </w:rPr>
              <w:t>БоташевХалис</w:t>
            </w:r>
          </w:p>
        </w:tc>
        <w:tc>
          <w:tcPr>
            <w:tcW w:w="1276" w:type="dxa"/>
          </w:tcPr>
          <w:p w:rsidR="00F11085" w:rsidRPr="00766F35" w:rsidRDefault="00F11085" w:rsidP="00F11085">
            <w:pPr>
              <w:jc w:val="center"/>
              <w:rPr>
                <w:rFonts w:ascii="Times New Roman" w:hAnsi="Times New Roman"/>
                <w:sz w:val="28"/>
                <w:szCs w:val="28"/>
              </w:rPr>
            </w:pPr>
            <w:r w:rsidRPr="00766F35">
              <w:rPr>
                <w:rFonts w:ascii="Times New Roman" w:hAnsi="Times New Roman"/>
                <w:sz w:val="28"/>
                <w:szCs w:val="28"/>
              </w:rPr>
              <w:t>8 б</w:t>
            </w:r>
          </w:p>
        </w:tc>
        <w:tc>
          <w:tcPr>
            <w:tcW w:w="1134" w:type="dxa"/>
          </w:tcPr>
          <w:p w:rsidR="00F11085" w:rsidRPr="00766F35" w:rsidRDefault="00F11085" w:rsidP="00F11085">
            <w:pPr>
              <w:jc w:val="center"/>
              <w:rPr>
                <w:rFonts w:ascii="Times New Roman" w:hAnsi="Times New Roman"/>
                <w:sz w:val="28"/>
                <w:szCs w:val="28"/>
              </w:rPr>
            </w:pPr>
            <w:r w:rsidRPr="00766F35">
              <w:rPr>
                <w:rFonts w:ascii="Times New Roman" w:hAnsi="Times New Roman"/>
                <w:sz w:val="28"/>
                <w:szCs w:val="28"/>
              </w:rPr>
              <w:t>-</w:t>
            </w:r>
          </w:p>
        </w:tc>
        <w:tc>
          <w:tcPr>
            <w:tcW w:w="1276" w:type="dxa"/>
          </w:tcPr>
          <w:p w:rsidR="00F11085" w:rsidRPr="00766F35" w:rsidRDefault="00F11085" w:rsidP="00F11085">
            <w:pPr>
              <w:jc w:val="center"/>
              <w:rPr>
                <w:rFonts w:ascii="Times New Roman" w:hAnsi="Times New Roman"/>
                <w:sz w:val="28"/>
                <w:szCs w:val="28"/>
              </w:rPr>
            </w:pPr>
            <w:r w:rsidRPr="00766F35">
              <w:rPr>
                <w:rFonts w:ascii="Times New Roman" w:hAnsi="Times New Roman"/>
                <w:sz w:val="28"/>
                <w:szCs w:val="28"/>
              </w:rPr>
              <w:t>15</w:t>
            </w:r>
          </w:p>
        </w:tc>
        <w:tc>
          <w:tcPr>
            <w:tcW w:w="2233" w:type="dxa"/>
          </w:tcPr>
          <w:p w:rsidR="00F11085" w:rsidRPr="00766F35" w:rsidRDefault="00F11085" w:rsidP="00F11085">
            <w:pPr>
              <w:jc w:val="both"/>
              <w:rPr>
                <w:rFonts w:ascii="Times New Roman" w:hAnsi="Times New Roman"/>
                <w:sz w:val="28"/>
                <w:szCs w:val="28"/>
              </w:rPr>
            </w:pPr>
            <w:r w:rsidRPr="00766F35">
              <w:rPr>
                <w:rFonts w:ascii="Times New Roman" w:hAnsi="Times New Roman"/>
                <w:sz w:val="28"/>
                <w:szCs w:val="28"/>
              </w:rPr>
              <w:t>Евтушенко Н.Н.</w:t>
            </w:r>
          </w:p>
        </w:tc>
      </w:tr>
      <w:tr w:rsidR="00F11085" w:rsidRPr="00766F35" w:rsidTr="00F11085">
        <w:tc>
          <w:tcPr>
            <w:tcW w:w="757" w:type="dxa"/>
          </w:tcPr>
          <w:p w:rsidR="00F11085" w:rsidRPr="00766F35" w:rsidRDefault="00F11085" w:rsidP="00F11085">
            <w:pPr>
              <w:jc w:val="both"/>
              <w:rPr>
                <w:rFonts w:ascii="Times New Roman" w:hAnsi="Times New Roman"/>
                <w:sz w:val="28"/>
                <w:szCs w:val="28"/>
              </w:rPr>
            </w:pPr>
            <w:r w:rsidRPr="00766F35">
              <w:rPr>
                <w:rFonts w:ascii="Times New Roman" w:hAnsi="Times New Roman"/>
                <w:sz w:val="28"/>
                <w:szCs w:val="28"/>
              </w:rPr>
              <w:t>18.</w:t>
            </w:r>
          </w:p>
        </w:tc>
        <w:tc>
          <w:tcPr>
            <w:tcW w:w="2895" w:type="dxa"/>
          </w:tcPr>
          <w:p w:rsidR="00F11085" w:rsidRPr="00766F35" w:rsidRDefault="00F11085" w:rsidP="00F11085">
            <w:pPr>
              <w:jc w:val="both"/>
              <w:rPr>
                <w:rFonts w:ascii="Times New Roman" w:hAnsi="Times New Roman"/>
                <w:sz w:val="28"/>
                <w:szCs w:val="28"/>
              </w:rPr>
            </w:pPr>
            <w:r w:rsidRPr="00766F35">
              <w:rPr>
                <w:rFonts w:ascii="Times New Roman" w:hAnsi="Times New Roman"/>
                <w:sz w:val="28"/>
                <w:szCs w:val="28"/>
              </w:rPr>
              <w:t>Богатырева Алина</w:t>
            </w:r>
          </w:p>
        </w:tc>
        <w:tc>
          <w:tcPr>
            <w:tcW w:w="1276" w:type="dxa"/>
          </w:tcPr>
          <w:p w:rsidR="00F11085" w:rsidRPr="00766F35" w:rsidRDefault="00F11085" w:rsidP="00F11085">
            <w:pPr>
              <w:jc w:val="center"/>
              <w:rPr>
                <w:rFonts w:ascii="Times New Roman" w:hAnsi="Times New Roman"/>
                <w:sz w:val="28"/>
                <w:szCs w:val="28"/>
              </w:rPr>
            </w:pPr>
            <w:r w:rsidRPr="00766F35">
              <w:rPr>
                <w:rFonts w:ascii="Times New Roman" w:hAnsi="Times New Roman"/>
                <w:sz w:val="28"/>
                <w:szCs w:val="28"/>
              </w:rPr>
              <w:t>8 б</w:t>
            </w:r>
          </w:p>
        </w:tc>
        <w:tc>
          <w:tcPr>
            <w:tcW w:w="1134" w:type="dxa"/>
          </w:tcPr>
          <w:p w:rsidR="00F11085" w:rsidRPr="00766F35" w:rsidRDefault="00F11085" w:rsidP="00F11085">
            <w:pPr>
              <w:jc w:val="center"/>
              <w:rPr>
                <w:rFonts w:ascii="Times New Roman" w:hAnsi="Times New Roman"/>
                <w:sz w:val="28"/>
                <w:szCs w:val="28"/>
              </w:rPr>
            </w:pPr>
            <w:r w:rsidRPr="00766F35">
              <w:rPr>
                <w:rFonts w:ascii="Times New Roman" w:hAnsi="Times New Roman"/>
                <w:sz w:val="28"/>
                <w:szCs w:val="28"/>
              </w:rPr>
              <w:t>-</w:t>
            </w:r>
          </w:p>
        </w:tc>
        <w:tc>
          <w:tcPr>
            <w:tcW w:w="1276" w:type="dxa"/>
          </w:tcPr>
          <w:p w:rsidR="00F11085" w:rsidRPr="00766F35" w:rsidRDefault="00F11085" w:rsidP="00F11085">
            <w:pPr>
              <w:jc w:val="center"/>
              <w:rPr>
                <w:rFonts w:ascii="Times New Roman" w:hAnsi="Times New Roman"/>
                <w:sz w:val="28"/>
                <w:szCs w:val="28"/>
              </w:rPr>
            </w:pPr>
            <w:r w:rsidRPr="00766F35">
              <w:rPr>
                <w:rFonts w:ascii="Times New Roman" w:hAnsi="Times New Roman"/>
                <w:sz w:val="28"/>
                <w:szCs w:val="28"/>
              </w:rPr>
              <w:t>15</w:t>
            </w:r>
          </w:p>
        </w:tc>
        <w:tc>
          <w:tcPr>
            <w:tcW w:w="2233" w:type="dxa"/>
          </w:tcPr>
          <w:p w:rsidR="00F11085" w:rsidRPr="00766F35" w:rsidRDefault="00F11085" w:rsidP="00F11085">
            <w:pPr>
              <w:jc w:val="both"/>
              <w:rPr>
                <w:rFonts w:ascii="Times New Roman" w:hAnsi="Times New Roman"/>
                <w:sz w:val="28"/>
                <w:szCs w:val="28"/>
              </w:rPr>
            </w:pPr>
            <w:r w:rsidRPr="00766F35">
              <w:rPr>
                <w:rFonts w:ascii="Times New Roman" w:hAnsi="Times New Roman"/>
                <w:sz w:val="28"/>
                <w:szCs w:val="28"/>
              </w:rPr>
              <w:t>Евтушенко Н.Н.</w:t>
            </w:r>
          </w:p>
        </w:tc>
      </w:tr>
      <w:tr w:rsidR="00F11085" w:rsidRPr="00766F35" w:rsidTr="00F11085">
        <w:tc>
          <w:tcPr>
            <w:tcW w:w="757" w:type="dxa"/>
          </w:tcPr>
          <w:p w:rsidR="00F11085" w:rsidRPr="00766F35" w:rsidRDefault="00F11085" w:rsidP="00F11085">
            <w:pPr>
              <w:jc w:val="both"/>
              <w:rPr>
                <w:rFonts w:ascii="Times New Roman" w:hAnsi="Times New Roman"/>
                <w:sz w:val="28"/>
                <w:szCs w:val="28"/>
              </w:rPr>
            </w:pPr>
            <w:r w:rsidRPr="00766F35">
              <w:rPr>
                <w:rFonts w:ascii="Times New Roman" w:hAnsi="Times New Roman"/>
                <w:sz w:val="28"/>
                <w:szCs w:val="28"/>
              </w:rPr>
              <w:t>19.</w:t>
            </w:r>
          </w:p>
        </w:tc>
        <w:tc>
          <w:tcPr>
            <w:tcW w:w="2895" w:type="dxa"/>
          </w:tcPr>
          <w:p w:rsidR="00F11085" w:rsidRPr="00766F35" w:rsidRDefault="00F11085" w:rsidP="00F11085">
            <w:pPr>
              <w:jc w:val="both"/>
              <w:rPr>
                <w:rFonts w:ascii="Times New Roman" w:hAnsi="Times New Roman"/>
                <w:sz w:val="28"/>
                <w:szCs w:val="28"/>
              </w:rPr>
            </w:pPr>
            <w:r w:rsidRPr="00766F35">
              <w:rPr>
                <w:rFonts w:ascii="Times New Roman" w:hAnsi="Times New Roman"/>
                <w:sz w:val="28"/>
                <w:szCs w:val="28"/>
              </w:rPr>
              <w:t>Эбзеева Фатима</w:t>
            </w:r>
          </w:p>
        </w:tc>
        <w:tc>
          <w:tcPr>
            <w:tcW w:w="1276" w:type="dxa"/>
          </w:tcPr>
          <w:p w:rsidR="00F11085" w:rsidRPr="00766F35" w:rsidRDefault="00F11085" w:rsidP="00F11085">
            <w:pPr>
              <w:jc w:val="center"/>
              <w:rPr>
                <w:rFonts w:ascii="Times New Roman" w:hAnsi="Times New Roman"/>
                <w:sz w:val="28"/>
                <w:szCs w:val="28"/>
              </w:rPr>
            </w:pPr>
            <w:r w:rsidRPr="00766F35">
              <w:rPr>
                <w:rFonts w:ascii="Times New Roman" w:hAnsi="Times New Roman"/>
                <w:sz w:val="28"/>
                <w:szCs w:val="28"/>
              </w:rPr>
              <w:t>8 г</w:t>
            </w:r>
          </w:p>
        </w:tc>
        <w:tc>
          <w:tcPr>
            <w:tcW w:w="1134" w:type="dxa"/>
          </w:tcPr>
          <w:p w:rsidR="00F11085" w:rsidRPr="00766F35" w:rsidRDefault="00F11085" w:rsidP="00F11085">
            <w:pPr>
              <w:jc w:val="center"/>
              <w:rPr>
                <w:rFonts w:ascii="Times New Roman" w:hAnsi="Times New Roman"/>
                <w:sz w:val="28"/>
                <w:szCs w:val="28"/>
              </w:rPr>
            </w:pPr>
            <w:r w:rsidRPr="00766F35">
              <w:rPr>
                <w:rFonts w:ascii="Times New Roman" w:hAnsi="Times New Roman"/>
                <w:sz w:val="28"/>
                <w:szCs w:val="28"/>
              </w:rPr>
              <w:t>-</w:t>
            </w:r>
          </w:p>
        </w:tc>
        <w:tc>
          <w:tcPr>
            <w:tcW w:w="1276" w:type="dxa"/>
          </w:tcPr>
          <w:p w:rsidR="00F11085" w:rsidRPr="00766F35" w:rsidRDefault="00F11085" w:rsidP="00F11085">
            <w:pPr>
              <w:jc w:val="center"/>
              <w:rPr>
                <w:rFonts w:ascii="Times New Roman" w:hAnsi="Times New Roman"/>
                <w:sz w:val="28"/>
                <w:szCs w:val="28"/>
              </w:rPr>
            </w:pPr>
            <w:r w:rsidRPr="00766F35">
              <w:rPr>
                <w:rFonts w:ascii="Times New Roman" w:hAnsi="Times New Roman"/>
                <w:sz w:val="28"/>
                <w:szCs w:val="28"/>
              </w:rPr>
              <w:t>12</w:t>
            </w:r>
          </w:p>
        </w:tc>
        <w:tc>
          <w:tcPr>
            <w:tcW w:w="2233" w:type="dxa"/>
          </w:tcPr>
          <w:p w:rsidR="00F11085" w:rsidRPr="00766F35" w:rsidRDefault="00F11085" w:rsidP="00F11085">
            <w:pPr>
              <w:jc w:val="both"/>
              <w:rPr>
                <w:rFonts w:ascii="Times New Roman" w:hAnsi="Times New Roman"/>
                <w:sz w:val="28"/>
                <w:szCs w:val="28"/>
              </w:rPr>
            </w:pPr>
            <w:r w:rsidRPr="00766F35">
              <w:rPr>
                <w:rFonts w:ascii="Times New Roman" w:hAnsi="Times New Roman"/>
                <w:sz w:val="28"/>
                <w:szCs w:val="28"/>
              </w:rPr>
              <w:t>Айбазова С.М.</w:t>
            </w:r>
          </w:p>
        </w:tc>
      </w:tr>
      <w:tr w:rsidR="00F11085" w:rsidRPr="00766F35" w:rsidTr="00F11085">
        <w:tc>
          <w:tcPr>
            <w:tcW w:w="757" w:type="dxa"/>
          </w:tcPr>
          <w:p w:rsidR="00F11085" w:rsidRPr="00766F35" w:rsidRDefault="00F11085" w:rsidP="00F11085">
            <w:pPr>
              <w:jc w:val="both"/>
              <w:rPr>
                <w:rFonts w:ascii="Times New Roman" w:hAnsi="Times New Roman"/>
                <w:sz w:val="28"/>
                <w:szCs w:val="28"/>
              </w:rPr>
            </w:pPr>
            <w:r w:rsidRPr="00766F35">
              <w:rPr>
                <w:rFonts w:ascii="Times New Roman" w:hAnsi="Times New Roman"/>
                <w:sz w:val="28"/>
                <w:szCs w:val="28"/>
              </w:rPr>
              <w:t>20.</w:t>
            </w:r>
          </w:p>
        </w:tc>
        <w:tc>
          <w:tcPr>
            <w:tcW w:w="2895" w:type="dxa"/>
          </w:tcPr>
          <w:p w:rsidR="00F11085" w:rsidRPr="00766F35" w:rsidRDefault="00F11085" w:rsidP="00F11085">
            <w:pPr>
              <w:jc w:val="both"/>
              <w:rPr>
                <w:rFonts w:ascii="Times New Roman" w:hAnsi="Times New Roman"/>
                <w:sz w:val="28"/>
                <w:szCs w:val="28"/>
              </w:rPr>
            </w:pPr>
            <w:r w:rsidRPr="00766F35">
              <w:rPr>
                <w:rFonts w:ascii="Times New Roman" w:hAnsi="Times New Roman"/>
                <w:sz w:val="28"/>
                <w:szCs w:val="28"/>
              </w:rPr>
              <w:t>Бытдаева Алина</w:t>
            </w:r>
          </w:p>
        </w:tc>
        <w:tc>
          <w:tcPr>
            <w:tcW w:w="1276" w:type="dxa"/>
          </w:tcPr>
          <w:p w:rsidR="00F11085" w:rsidRPr="00766F35" w:rsidRDefault="00F11085" w:rsidP="00F11085">
            <w:pPr>
              <w:jc w:val="center"/>
              <w:rPr>
                <w:rFonts w:ascii="Times New Roman" w:hAnsi="Times New Roman"/>
                <w:sz w:val="28"/>
                <w:szCs w:val="28"/>
              </w:rPr>
            </w:pPr>
            <w:r w:rsidRPr="00766F35">
              <w:rPr>
                <w:rFonts w:ascii="Times New Roman" w:hAnsi="Times New Roman"/>
                <w:sz w:val="28"/>
                <w:szCs w:val="28"/>
              </w:rPr>
              <w:t>9 г</w:t>
            </w:r>
          </w:p>
        </w:tc>
        <w:tc>
          <w:tcPr>
            <w:tcW w:w="1134" w:type="dxa"/>
          </w:tcPr>
          <w:p w:rsidR="00F11085" w:rsidRPr="00766F35" w:rsidRDefault="00F11085" w:rsidP="00F11085">
            <w:pPr>
              <w:jc w:val="center"/>
              <w:rPr>
                <w:rFonts w:ascii="Times New Roman" w:hAnsi="Times New Roman"/>
                <w:sz w:val="28"/>
                <w:szCs w:val="28"/>
              </w:rPr>
            </w:pPr>
            <w:r w:rsidRPr="00766F35">
              <w:rPr>
                <w:rFonts w:ascii="Times New Roman" w:hAnsi="Times New Roman"/>
                <w:sz w:val="28"/>
                <w:szCs w:val="28"/>
              </w:rPr>
              <w:t>1</w:t>
            </w:r>
          </w:p>
        </w:tc>
        <w:tc>
          <w:tcPr>
            <w:tcW w:w="1276" w:type="dxa"/>
          </w:tcPr>
          <w:p w:rsidR="00F11085" w:rsidRPr="00766F35" w:rsidRDefault="00F11085" w:rsidP="00F11085">
            <w:pPr>
              <w:jc w:val="center"/>
              <w:rPr>
                <w:rFonts w:ascii="Times New Roman" w:hAnsi="Times New Roman"/>
                <w:sz w:val="28"/>
                <w:szCs w:val="28"/>
              </w:rPr>
            </w:pPr>
            <w:r w:rsidRPr="00766F35">
              <w:rPr>
                <w:rFonts w:ascii="Times New Roman" w:hAnsi="Times New Roman"/>
                <w:sz w:val="28"/>
                <w:szCs w:val="28"/>
              </w:rPr>
              <w:t>21,5</w:t>
            </w:r>
          </w:p>
        </w:tc>
        <w:tc>
          <w:tcPr>
            <w:tcW w:w="2233" w:type="dxa"/>
          </w:tcPr>
          <w:p w:rsidR="00F11085" w:rsidRPr="00766F35" w:rsidRDefault="00F11085" w:rsidP="00F11085">
            <w:pPr>
              <w:jc w:val="both"/>
              <w:rPr>
                <w:rFonts w:ascii="Times New Roman" w:hAnsi="Times New Roman"/>
                <w:sz w:val="28"/>
                <w:szCs w:val="28"/>
              </w:rPr>
            </w:pPr>
            <w:r w:rsidRPr="00766F35">
              <w:rPr>
                <w:rFonts w:ascii="Times New Roman" w:hAnsi="Times New Roman"/>
                <w:sz w:val="28"/>
                <w:szCs w:val="28"/>
              </w:rPr>
              <w:t>Евтушенко Н.Н.</w:t>
            </w:r>
          </w:p>
        </w:tc>
      </w:tr>
      <w:tr w:rsidR="00F11085" w:rsidRPr="00766F35" w:rsidTr="00F11085">
        <w:tc>
          <w:tcPr>
            <w:tcW w:w="757" w:type="dxa"/>
          </w:tcPr>
          <w:p w:rsidR="00F11085" w:rsidRPr="00766F35" w:rsidRDefault="00F11085" w:rsidP="00F11085">
            <w:pPr>
              <w:jc w:val="both"/>
              <w:rPr>
                <w:rFonts w:ascii="Times New Roman" w:hAnsi="Times New Roman"/>
                <w:sz w:val="28"/>
                <w:szCs w:val="28"/>
              </w:rPr>
            </w:pPr>
            <w:r w:rsidRPr="00766F35">
              <w:rPr>
                <w:rFonts w:ascii="Times New Roman" w:hAnsi="Times New Roman"/>
                <w:sz w:val="28"/>
                <w:szCs w:val="28"/>
              </w:rPr>
              <w:t>21.</w:t>
            </w:r>
          </w:p>
        </w:tc>
        <w:tc>
          <w:tcPr>
            <w:tcW w:w="2895" w:type="dxa"/>
          </w:tcPr>
          <w:p w:rsidR="00F11085" w:rsidRPr="00766F35" w:rsidRDefault="00F11085" w:rsidP="00F11085">
            <w:pPr>
              <w:jc w:val="both"/>
              <w:rPr>
                <w:rFonts w:ascii="Times New Roman" w:hAnsi="Times New Roman"/>
                <w:sz w:val="28"/>
                <w:szCs w:val="28"/>
              </w:rPr>
            </w:pPr>
            <w:r w:rsidRPr="00766F35">
              <w:rPr>
                <w:rFonts w:ascii="Times New Roman" w:hAnsi="Times New Roman"/>
                <w:sz w:val="28"/>
                <w:szCs w:val="28"/>
              </w:rPr>
              <w:t>Костина Юлия</w:t>
            </w:r>
          </w:p>
        </w:tc>
        <w:tc>
          <w:tcPr>
            <w:tcW w:w="1276" w:type="dxa"/>
          </w:tcPr>
          <w:p w:rsidR="00F11085" w:rsidRPr="00766F35" w:rsidRDefault="00F11085" w:rsidP="00F11085">
            <w:pPr>
              <w:jc w:val="center"/>
              <w:rPr>
                <w:rFonts w:ascii="Times New Roman" w:hAnsi="Times New Roman"/>
                <w:sz w:val="28"/>
                <w:szCs w:val="28"/>
              </w:rPr>
            </w:pPr>
            <w:r w:rsidRPr="00766F35">
              <w:rPr>
                <w:rFonts w:ascii="Times New Roman" w:hAnsi="Times New Roman"/>
                <w:sz w:val="28"/>
                <w:szCs w:val="28"/>
              </w:rPr>
              <w:t>9 а</w:t>
            </w:r>
          </w:p>
        </w:tc>
        <w:tc>
          <w:tcPr>
            <w:tcW w:w="1134" w:type="dxa"/>
          </w:tcPr>
          <w:p w:rsidR="00F11085" w:rsidRPr="00766F35" w:rsidRDefault="00F11085" w:rsidP="00F11085">
            <w:pPr>
              <w:jc w:val="center"/>
              <w:rPr>
                <w:rFonts w:ascii="Times New Roman" w:hAnsi="Times New Roman"/>
                <w:sz w:val="28"/>
                <w:szCs w:val="28"/>
              </w:rPr>
            </w:pPr>
            <w:r w:rsidRPr="00766F35">
              <w:rPr>
                <w:rFonts w:ascii="Times New Roman" w:hAnsi="Times New Roman"/>
                <w:sz w:val="28"/>
                <w:szCs w:val="28"/>
              </w:rPr>
              <w:t>2</w:t>
            </w:r>
          </w:p>
        </w:tc>
        <w:tc>
          <w:tcPr>
            <w:tcW w:w="1276" w:type="dxa"/>
          </w:tcPr>
          <w:p w:rsidR="00F11085" w:rsidRPr="00766F35" w:rsidRDefault="00F11085" w:rsidP="00F11085">
            <w:pPr>
              <w:jc w:val="center"/>
              <w:rPr>
                <w:rFonts w:ascii="Times New Roman" w:hAnsi="Times New Roman"/>
                <w:sz w:val="28"/>
                <w:szCs w:val="28"/>
              </w:rPr>
            </w:pPr>
            <w:r w:rsidRPr="00766F35">
              <w:rPr>
                <w:rFonts w:ascii="Times New Roman" w:hAnsi="Times New Roman"/>
                <w:sz w:val="28"/>
                <w:szCs w:val="28"/>
              </w:rPr>
              <w:t>18,5</w:t>
            </w:r>
          </w:p>
        </w:tc>
        <w:tc>
          <w:tcPr>
            <w:tcW w:w="2233" w:type="dxa"/>
          </w:tcPr>
          <w:p w:rsidR="00F11085" w:rsidRPr="00766F35" w:rsidRDefault="00F11085" w:rsidP="00F11085">
            <w:pPr>
              <w:jc w:val="both"/>
              <w:rPr>
                <w:rFonts w:ascii="Times New Roman" w:hAnsi="Times New Roman"/>
                <w:sz w:val="28"/>
                <w:szCs w:val="28"/>
              </w:rPr>
            </w:pPr>
            <w:r w:rsidRPr="00766F35">
              <w:rPr>
                <w:rFonts w:ascii="Times New Roman" w:hAnsi="Times New Roman"/>
                <w:sz w:val="28"/>
                <w:szCs w:val="28"/>
              </w:rPr>
              <w:t>Штепа З.М.</w:t>
            </w:r>
          </w:p>
        </w:tc>
      </w:tr>
      <w:tr w:rsidR="00F11085" w:rsidRPr="00766F35" w:rsidTr="00F11085">
        <w:tc>
          <w:tcPr>
            <w:tcW w:w="757" w:type="dxa"/>
          </w:tcPr>
          <w:p w:rsidR="00F11085" w:rsidRPr="00766F35" w:rsidRDefault="00F11085" w:rsidP="00F11085">
            <w:pPr>
              <w:jc w:val="both"/>
              <w:rPr>
                <w:rFonts w:ascii="Times New Roman" w:hAnsi="Times New Roman"/>
                <w:sz w:val="28"/>
                <w:szCs w:val="28"/>
              </w:rPr>
            </w:pPr>
            <w:r w:rsidRPr="00766F35">
              <w:rPr>
                <w:rFonts w:ascii="Times New Roman" w:hAnsi="Times New Roman"/>
                <w:sz w:val="28"/>
                <w:szCs w:val="28"/>
              </w:rPr>
              <w:t>22.</w:t>
            </w:r>
          </w:p>
        </w:tc>
        <w:tc>
          <w:tcPr>
            <w:tcW w:w="2895" w:type="dxa"/>
          </w:tcPr>
          <w:p w:rsidR="00F11085" w:rsidRPr="00766F35" w:rsidRDefault="00F11085" w:rsidP="00F11085">
            <w:pPr>
              <w:jc w:val="both"/>
              <w:rPr>
                <w:rFonts w:ascii="Times New Roman" w:hAnsi="Times New Roman"/>
                <w:sz w:val="28"/>
                <w:szCs w:val="28"/>
              </w:rPr>
            </w:pPr>
            <w:r w:rsidRPr="00766F35">
              <w:rPr>
                <w:rFonts w:ascii="Times New Roman" w:hAnsi="Times New Roman"/>
                <w:sz w:val="28"/>
                <w:szCs w:val="28"/>
              </w:rPr>
              <w:t>АджиеваБэлла</w:t>
            </w:r>
          </w:p>
        </w:tc>
        <w:tc>
          <w:tcPr>
            <w:tcW w:w="1276" w:type="dxa"/>
          </w:tcPr>
          <w:p w:rsidR="00F11085" w:rsidRPr="00766F35" w:rsidRDefault="00F11085" w:rsidP="00F11085">
            <w:pPr>
              <w:jc w:val="center"/>
              <w:rPr>
                <w:rFonts w:ascii="Times New Roman" w:hAnsi="Times New Roman"/>
                <w:sz w:val="28"/>
                <w:szCs w:val="28"/>
              </w:rPr>
            </w:pPr>
            <w:r w:rsidRPr="00766F35">
              <w:rPr>
                <w:rFonts w:ascii="Times New Roman" w:hAnsi="Times New Roman"/>
                <w:sz w:val="28"/>
                <w:szCs w:val="28"/>
              </w:rPr>
              <w:t>9 б</w:t>
            </w:r>
          </w:p>
        </w:tc>
        <w:tc>
          <w:tcPr>
            <w:tcW w:w="1134" w:type="dxa"/>
          </w:tcPr>
          <w:p w:rsidR="00F11085" w:rsidRPr="00766F35" w:rsidRDefault="00F11085" w:rsidP="00F11085">
            <w:pPr>
              <w:jc w:val="center"/>
              <w:rPr>
                <w:rFonts w:ascii="Times New Roman" w:hAnsi="Times New Roman"/>
                <w:sz w:val="28"/>
                <w:szCs w:val="28"/>
              </w:rPr>
            </w:pPr>
            <w:r w:rsidRPr="00766F35">
              <w:rPr>
                <w:rFonts w:ascii="Times New Roman" w:hAnsi="Times New Roman"/>
                <w:sz w:val="28"/>
                <w:szCs w:val="28"/>
              </w:rPr>
              <w:t>3</w:t>
            </w:r>
          </w:p>
        </w:tc>
        <w:tc>
          <w:tcPr>
            <w:tcW w:w="1276" w:type="dxa"/>
          </w:tcPr>
          <w:p w:rsidR="00F11085" w:rsidRPr="00766F35" w:rsidRDefault="00F11085" w:rsidP="00F11085">
            <w:pPr>
              <w:jc w:val="center"/>
              <w:rPr>
                <w:rFonts w:ascii="Times New Roman" w:hAnsi="Times New Roman"/>
                <w:sz w:val="28"/>
                <w:szCs w:val="28"/>
              </w:rPr>
            </w:pPr>
            <w:r w:rsidRPr="00766F35">
              <w:rPr>
                <w:rFonts w:ascii="Times New Roman" w:hAnsi="Times New Roman"/>
                <w:sz w:val="28"/>
                <w:szCs w:val="28"/>
              </w:rPr>
              <w:t>16,5</w:t>
            </w:r>
          </w:p>
        </w:tc>
        <w:tc>
          <w:tcPr>
            <w:tcW w:w="2233" w:type="dxa"/>
          </w:tcPr>
          <w:p w:rsidR="00F11085" w:rsidRPr="00766F35" w:rsidRDefault="00F11085" w:rsidP="00F11085">
            <w:pPr>
              <w:jc w:val="both"/>
              <w:rPr>
                <w:rFonts w:ascii="Times New Roman" w:hAnsi="Times New Roman"/>
                <w:sz w:val="28"/>
                <w:szCs w:val="28"/>
              </w:rPr>
            </w:pPr>
            <w:r w:rsidRPr="00766F35">
              <w:rPr>
                <w:rFonts w:ascii="Times New Roman" w:hAnsi="Times New Roman"/>
                <w:sz w:val="28"/>
                <w:szCs w:val="28"/>
              </w:rPr>
              <w:t>Урусова Н.М.</w:t>
            </w:r>
          </w:p>
        </w:tc>
      </w:tr>
      <w:tr w:rsidR="00F11085" w:rsidRPr="00766F35" w:rsidTr="00F11085">
        <w:tc>
          <w:tcPr>
            <w:tcW w:w="757" w:type="dxa"/>
          </w:tcPr>
          <w:p w:rsidR="00F11085" w:rsidRPr="00766F35" w:rsidRDefault="00F11085" w:rsidP="00F11085">
            <w:pPr>
              <w:jc w:val="both"/>
              <w:rPr>
                <w:rFonts w:ascii="Times New Roman" w:hAnsi="Times New Roman"/>
                <w:sz w:val="28"/>
                <w:szCs w:val="28"/>
              </w:rPr>
            </w:pPr>
            <w:r w:rsidRPr="00766F35">
              <w:rPr>
                <w:rFonts w:ascii="Times New Roman" w:hAnsi="Times New Roman"/>
                <w:sz w:val="28"/>
                <w:szCs w:val="28"/>
              </w:rPr>
              <w:t>23.</w:t>
            </w:r>
          </w:p>
        </w:tc>
        <w:tc>
          <w:tcPr>
            <w:tcW w:w="2895" w:type="dxa"/>
          </w:tcPr>
          <w:p w:rsidR="00F11085" w:rsidRPr="00766F35" w:rsidRDefault="00F11085" w:rsidP="00F11085">
            <w:pPr>
              <w:jc w:val="both"/>
              <w:rPr>
                <w:rFonts w:ascii="Times New Roman" w:hAnsi="Times New Roman"/>
                <w:sz w:val="28"/>
                <w:szCs w:val="28"/>
              </w:rPr>
            </w:pPr>
            <w:r w:rsidRPr="00766F35">
              <w:rPr>
                <w:rFonts w:ascii="Times New Roman" w:hAnsi="Times New Roman"/>
                <w:sz w:val="28"/>
                <w:szCs w:val="28"/>
              </w:rPr>
              <w:t>Акбаева Альбина</w:t>
            </w:r>
          </w:p>
        </w:tc>
        <w:tc>
          <w:tcPr>
            <w:tcW w:w="1276" w:type="dxa"/>
          </w:tcPr>
          <w:p w:rsidR="00F11085" w:rsidRPr="00766F35" w:rsidRDefault="00F11085" w:rsidP="00F11085">
            <w:pPr>
              <w:jc w:val="center"/>
              <w:rPr>
                <w:rFonts w:ascii="Times New Roman" w:hAnsi="Times New Roman"/>
                <w:sz w:val="28"/>
                <w:szCs w:val="28"/>
              </w:rPr>
            </w:pPr>
            <w:r w:rsidRPr="00766F35">
              <w:rPr>
                <w:rFonts w:ascii="Times New Roman" w:hAnsi="Times New Roman"/>
                <w:sz w:val="28"/>
                <w:szCs w:val="28"/>
              </w:rPr>
              <w:t>9 в</w:t>
            </w:r>
          </w:p>
        </w:tc>
        <w:tc>
          <w:tcPr>
            <w:tcW w:w="1134" w:type="dxa"/>
          </w:tcPr>
          <w:p w:rsidR="00F11085" w:rsidRPr="00766F35" w:rsidRDefault="00F11085" w:rsidP="00F11085">
            <w:pPr>
              <w:jc w:val="center"/>
              <w:rPr>
                <w:rFonts w:ascii="Times New Roman" w:hAnsi="Times New Roman"/>
                <w:sz w:val="28"/>
                <w:szCs w:val="28"/>
              </w:rPr>
            </w:pPr>
            <w:r w:rsidRPr="00766F35">
              <w:rPr>
                <w:rFonts w:ascii="Times New Roman" w:hAnsi="Times New Roman"/>
                <w:sz w:val="28"/>
                <w:szCs w:val="28"/>
              </w:rPr>
              <w:t>-</w:t>
            </w:r>
          </w:p>
        </w:tc>
        <w:tc>
          <w:tcPr>
            <w:tcW w:w="1276" w:type="dxa"/>
          </w:tcPr>
          <w:p w:rsidR="00F11085" w:rsidRPr="00766F35" w:rsidRDefault="00F11085" w:rsidP="00F11085">
            <w:pPr>
              <w:jc w:val="center"/>
              <w:rPr>
                <w:rFonts w:ascii="Times New Roman" w:hAnsi="Times New Roman"/>
                <w:sz w:val="28"/>
                <w:szCs w:val="28"/>
              </w:rPr>
            </w:pPr>
            <w:r w:rsidRPr="00766F35">
              <w:rPr>
                <w:rFonts w:ascii="Times New Roman" w:hAnsi="Times New Roman"/>
                <w:sz w:val="28"/>
                <w:szCs w:val="28"/>
              </w:rPr>
              <w:t>15,5</w:t>
            </w:r>
          </w:p>
        </w:tc>
        <w:tc>
          <w:tcPr>
            <w:tcW w:w="2233" w:type="dxa"/>
          </w:tcPr>
          <w:p w:rsidR="00F11085" w:rsidRPr="00766F35" w:rsidRDefault="00F11085" w:rsidP="00F11085">
            <w:pPr>
              <w:jc w:val="both"/>
              <w:rPr>
                <w:rFonts w:ascii="Times New Roman" w:hAnsi="Times New Roman"/>
                <w:sz w:val="28"/>
                <w:szCs w:val="28"/>
              </w:rPr>
            </w:pPr>
            <w:r w:rsidRPr="00766F35">
              <w:rPr>
                <w:rFonts w:ascii="Times New Roman" w:hAnsi="Times New Roman"/>
                <w:sz w:val="28"/>
                <w:szCs w:val="28"/>
              </w:rPr>
              <w:t>Урусова Н.М.</w:t>
            </w:r>
          </w:p>
        </w:tc>
      </w:tr>
      <w:tr w:rsidR="00F11085" w:rsidRPr="00766F35" w:rsidTr="00F11085">
        <w:tc>
          <w:tcPr>
            <w:tcW w:w="757" w:type="dxa"/>
          </w:tcPr>
          <w:p w:rsidR="00F11085" w:rsidRPr="00766F35" w:rsidRDefault="00F11085" w:rsidP="00F11085">
            <w:pPr>
              <w:jc w:val="both"/>
              <w:rPr>
                <w:rFonts w:ascii="Times New Roman" w:hAnsi="Times New Roman"/>
                <w:sz w:val="28"/>
                <w:szCs w:val="28"/>
              </w:rPr>
            </w:pPr>
            <w:r w:rsidRPr="00766F35">
              <w:rPr>
                <w:rFonts w:ascii="Times New Roman" w:hAnsi="Times New Roman"/>
                <w:sz w:val="28"/>
                <w:szCs w:val="28"/>
              </w:rPr>
              <w:t>24.</w:t>
            </w:r>
          </w:p>
        </w:tc>
        <w:tc>
          <w:tcPr>
            <w:tcW w:w="2895" w:type="dxa"/>
          </w:tcPr>
          <w:p w:rsidR="00F11085" w:rsidRPr="00766F35" w:rsidRDefault="00F11085" w:rsidP="00F11085">
            <w:pPr>
              <w:jc w:val="both"/>
              <w:rPr>
                <w:rFonts w:ascii="Times New Roman" w:hAnsi="Times New Roman"/>
                <w:sz w:val="28"/>
                <w:szCs w:val="28"/>
              </w:rPr>
            </w:pPr>
            <w:r w:rsidRPr="00766F35">
              <w:rPr>
                <w:rFonts w:ascii="Times New Roman" w:hAnsi="Times New Roman"/>
                <w:sz w:val="28"/>
                <w:szCs w:val="28"/>
              </w:rPr>
              <w:t>Остроухова Анжела</w:t>
            </w:r>
          </w:p>
        </w:tc>
        <w:tc>
          <w:tcPr>
            <w:tcW w:w="1276" w:type="dxa"/>
          </w:tcPr>
          <w:p w:rsidR="00F11085" w:rsidRPr="00766F35" w:rsidRDefault="00F11085" w:rsidP="00F11085">
            <w:pPr>
              <w:jc w:val="center"/>
              <w:rPr>
                <w:rFonts w:ascii="Times New Roman" w:hAnsi="Times New Roman"/>
                <w:sz w:val="28"/>
                <w:szCs w:val="28"/>
              </w:rPr>
            </w:pPr>
            <w:r w:rsidRPr="00766F35">
              <w:rPr>
                <w:rFonts w:ascii="Times New Roman" w:hAnsi="Times New Roman"/>
                <w:sz w:val="28"/>
                <w:szCs w:val="28"/>
              </w:rPr>
              <w:t>9 в</w:t>
            </w:r>
          </w:p>
        </w:tc>
        <w:tc>
          <w:tcPr>
            <w:tcW w:w="1134" w:type="dxa"/>
          </w:tcPr>
          <w:p w:rsidR="00F11085" w:rsidRPr="00766F35" w:rsidRDefault="00F11085" w:rsidP="00F11085">
            <w:pPr>
              <w:jc w:val="center"/>
              <w:rPr>
                <w:rFonts w:ascii="Times New Roman" w:hAnsi="Times New Roman"/>
                <w:sz w:val="28"/>
                <w:szCs w:val="28"/>
              </w:rPr>
            </w:pPr>
            <w:r w:rsidRPr="00766F35">
              <w:rPr>
                <w:rFonts w:ascii="Times New Roman" w:hAnsi="Times New Roman"/>
                <w:sz w:val="28"/>
                <w:szCs w:val="28"/>
              </w:rPr>
              <w:t>-</w:t>
            </w:r>
          </w:p>
        </w:tc>
        <w:tc>
          <w:tcPr>
            <w:tcW w:w="1276" w:type="dxa"/>
          </w:tcPr>
          <w:p w:rsidR="00F11085" w:rsidRPr="00766F35" w:rsidRDefault="00F11085" w:rsidP="00F11085">
            <w:pPr>
              <w:jc w:val="center"/>
              <w:rPr>
                <w:rFonts w:ascii="Times New Roman" w:hAnsi="Times New Roman"/>
                <w:sz w:val="28"/>
                <w:szCs w:val="28"/>
              </w:rPr>
            </w:pPr>
            <w:r w:rsidRPr="00766F35">
              <w:rPr>
                <w:rFonts w:ascii="Times New Roman" w:hAnsi="Times New Roman"/>
                <w:sz w:val="28"/>
                <w:szCs w:val="28"/>
              </w:rPr>
              <w:t>13,5</w:t>
            </w:r>
          </w:p>
        </w:tc>
        <w:tc>
          <w:tcPr>
            <w:tcW w:w="2233" w:type="dxa"/>
          </w:tcPr>
          <w:p w:rsidR="00F11085" w:rsidRPr="00766F35" w:rsidRDefault="00F11085" w:rsidP="00F11085">
            <w:pPr>
              <w:jc w:val="both"/>
              <w:rPr>
                <w:rFonts w:ascii="Times New Roman" w:hAnsi="Times New Roman"/>
                <w:sz w:val="28"/>
                <w:szCs w:val="28"/>
              </w:rPr>
            </w:pPr>
            <w:r w:rsidRPr="00766F35">
              <w:rPr>
                <w:rFonts w:ascii="Times New Roman" w:hAnsi="Times New Roman"/>
                <w:sz w:val="28"/>
                <w:szCs w:val="28"/>
              </w:rPr>
              <w:t>Урусова Н.М.</w:t>
            </w:r>
          </w:p>
        </w:tc>
      </w:tr>
      <w:tr w:rsidR="00F11085" w:rsidRPr="00766F35" w:rsidTr="00F11085">
        <w:tc>
          <w:tcPr>
            <w:tcW w:w="757" w:type="dxa"/>
          </w:tcPr>
          <w:p w:rsidR="00F11085" w:rsidRPr="00766F35" w:rsidRDefault="00F11085" w:rsidP="00F11085">
            <w:pPr>
              <w:jc w:val="both"/>
              <w:rPr>
                <w:rFonts w:ascii="Times New Roman" w:hAnsi="Times New Roman"/>
                <w:sz w:val="28"/>
                <w:szCs w:val="28"/>
              </w:rPr>
            </w:pPr>
            <w:r w:rsidRPr="00766F35">
              <w:rPr>
                <w:rFonts w:ascii="Times New Roman" w:hAnsi="Times New Roman"/>
                <w:sz w:val="28"/>
                <w:szCs w:val="28"/>
              </w:rPr>
              <w:t>25.</w:t>
            </w:r>
          </w:p>
        </w:tc>
        <w:tc>
          <w:tcPr>
            <w:tcW w:w="2895" w:type="dxa"/>
          </w:tcPr>
          <w:p w:rsidR="00F11085" w:rsidRPr="00766F35" w:rsidRDefault="00F11085" w:rsidP="00F11085">
            <w:pPr>
              <w:jc w:val="both"/>
              <w:rPr>
                <w:rFonts w:ascii="Times New Roman" w:hAnsi="Times New Roman"/>
                <w:sz w:val="28"/>
                <w:szCs w:val="28"/>
              </w:rPr>
            </w:pPr>
            <w:r w:rsidRPr="00766F35">
              <w:rPr>
                <w:rFonts w:ascii="Times New Roman" w:hAnsi="Times New Roman"/>
                <w:sz w:val="28"/>
                <w:szCs w:val="28"/>
              </w:rPr>
              <w:t>Суюнчева Алина</w:t>
            </w:r>
          </w:p>
        </w:tc>
        <w:tc>
          <w:tcPr>
            <w:tcW w:w="1276" w:type="dxa"/>
          </w:tcPr>
          <w:p w:rsidR="00F11085" w:rsidRPr="00766F35" w:rsidRDefault="00F11085" w:rsidP="00F11085">
            <w:pPr>
              <w:jc w:val="center"/>
              <w:rPr>
                <w:rFonts w:ascii="Times New Roman" w:hAnsi="Times New Roman"/>
                <w:sz w:val="28"/>
                <w:szCs w:val="28"/>
              </w:rPr>
            </w:pPr>
            <w:r w:rsidRPr="00766F35">
              <w:rPr>
                <w:rFonts w:ascii="Times New Roman" w:hAnsi="Times New Roman"/>
                <w:sz w:val="28"/>
                <w:szCs w:val="28"/>
              </w:rPr>
              <w:t>9 г</w:t>
            </w:r>
          </w:p>
        </w:tc>
        <w:tc>
          <w:tcPr>
            <w:tcW w:w="1134" w:type="dxa"/>
          </w:tcPr>
          <w:p w:rsidR="00F11085" w:rsidRPr="00766F35" w:rsidRDefault="00F11085" w:rsidP="00F11085">
            <w:pPr>
              <w:jc w:val="center"/>
              <w:rPr>
                <w:rFonts w:ascii="Times New Roman" w:hAnsi="Times New Roman"/>
                <w:sz w:val="28"/>
                <w:szCs w:val="28"/>
              </w:rPr>
            </w:pPr>
            <w:r w:rsidRPr="00766F35">
              <w:rPr>
                <w:rFonts w:ascii="Times New Roman" w:hAnsi="Times New Roman"/>
                <w:sz w:val="28"/>
                <w:szCs w:val="28"/>
              </w:rPr>
              <w:t>-</w:t>
            </w:r>
          </w:p>
        </w:tc>
        <w:tc>
          <w:tcPr>
            <w:tcW w:w="1276" w:type="dxa"/>
          </w:tcPr>
          <w:p w:rsidR="00F11085" w:rsidRPr="00766F35" w:rsidRDefault="00F11085" w:rsidP="00F11085">
            <w:pPr>
              <w:jc w:val="center"/>
              <w:rPr>
                <w:rFonts w:ascii="Times New Roman" w:hAnsi="Times New Roman"/>
                <w:sz w:val="28"/>
                <w:szCs w:val="28"/>
              </w:rPr>
            </w:pPr>
            <w:r w:rsidRPr="00766F35">
              <w:rPr>
                <w:rFonts w:ascii="Times New Roman" w:hAnsi="Times New Roman"/>
                <w:sz w:val="28"/>
                <w:szCs w:val="28"/>
              </w:rPr>
              <w:t>11,5</w:t>
            </w:r>
          </w:p>
        </w:tc>
        <w:tc>
          <w:tcPr>
            <w:tcW w:w="2233" w:type="dxa"/>
          </w:tcPr>
          <w:p w:rsidR="00F11085" w:rsidRPr="00766F35" w:rsidRDefault="00F11085" w:rsidP="00F11085">
            <w:pPr>
              <w:jc w:val="both"/>
              <w:rPr>
                <w:rFonts w:ascii="Times New Roman" w:hAnsi="Times New Roman"/>
                <w:sz w:val="28"/>
                <w:szCs w:val="28"/>
              </w:rPr>
            </w:pPr>
            <w:r w:rsidRPr="00766F35">
              <w:rPr>
                <w:rFonts w:ascii="Times New Roman" w:hAnsi="Times New Roman"/>
                <w:sz w:val="28"/>
                <w:szCs w:val="28"/>
              </w:rPr>
              <w:t>Евтушенко Н.Н.</w:t>
            </w:r>
          </w:p>
        </w:tc>
      </w:tr>
      <w:tr w:rsidR="00F11085" w:rsidRPr="00766F35" w:rsidTr="00F11085">
        <w:tc>
          <w:tcPr>
            <w:tcW w:w="757" w:type="dxa"/>
          </w:tcPr>
          <w:p w:rsidR="00F11085" w:rsidRPr="00766F35" w:rsidRDefault="00F11085" w:rsidP="00F11085">
            <w:pPr>
              <w:jc w:val="both"/>
              <w:rPr>
                <w:rFonts w:ascii="Times New Roman" w:hAnsi="Times New Roman"/>
                <w:sz w:val="28"/>
                <w:szCs w:val="28"/>
              </w:rPr>
            </w:pPr>
            <w:r w:rsidRPr="00766F35">
              <w:rPr>
                <w:rFonts w:ascii="Times New Roman" w:hAnsi="Times New Roman"/>
                <w:sz w:val="28"/>
                <w:szCs w:val="28"/>
              </w:rPr>
              <w:t>26.</w:t>
            </w:r>
          </w:p>
        </w:tc>
        <w:tc>
          <w:tcPr>
            <w:tcW w:w="2895" w:type="dxa"/>
          </w:tcPr>
          <w:p w:rsidR="00F11085" w:rsidRPr="00766F35" w:rsidRDefault="00F11085" w:rsidP="00F11085">
            <w:pPr>
              <w:jc w:val="both"/>
              <w:rPr>
                <w:rFonts w:ascii="Times New Roman" w:hAnsi="Times New Roman"/>
                <w:sz w:val="28"/>
                <w:szCs w:val="28"/>
              </w:rPr>
            </w:pPr>
            <w:r w:rsidRPr="00766F35">
              <w:rPr>
                <w:rFonts w:ascii="Times New Roman" w:hAnsi="Times New Roman"/>
                <w:sz w:val="28"/>
                <w:szCs w:val="28"/>
              </w:rPr>
              <w:t>БатчаеваАсият</w:t>
            </w:r>
          </w:p>
        </w:tc>
        <w:tc>
          <w:tcPr>
            <w:tcW w:w="1276" w:type="dxa"/>
          </w:tcPr>
          <w:p w:rsidR="00F11085" w:rsidRPr="00766F35" w:rsidRDefault="00F11085" w:rsidP="00F11085">
            <w:pPr>
              <w:jc w:val="center"/>
              <w:rPr>
                <w:rFonts w:ascii="Times New Roman" w:hAnsi="Times New Roman"/>
                <w:sz w:val="28"/>
                <w:szCs w:val="28"/>
              </w:rPr>
            </w:pPr>
            <w:r w:rsidRPr="00766F35">
              <w:rPr>
                <w:rFonts w:ascii="Times New Roman" w:hAnsi="Times New Roman"/>
                <w:sz w:val="28"/>
                <w:szCs w:val="28"/>
              </w:rPr>
              <w:t>10 б</w:t>
            </w:r>
          </w:p>
        </w:tc>
        <w:tc>
          <w:tcPr>
            <w:tcW w:w="1134" w:type="dxa"/>
          </w:tcPr>
          <w:p w:rsidR="00F11085" w:rsidRPr="00766F35" w:rsidRDefault="00F11085" w:rsidP="00F11085">
            <w:pPr>
              <w:jc w:val="center"/>
              <w:rPr>
                <w:rFonts w:ascii="Times New Roman" w:hAnsi="Times New Roman"/>
                <w:sz w:val="28"/>
                <w:szCs w:val="28"/>
              </w:rPr>
            </w:pPr>
            <w:r w:rsidRPr="00766F35">
              <w:rPr>
                <w:rFonts w:ascii="Times New Roman" w:hAnsi="Times New Roman"/>
                <w:sz w:val="28"/>
                <w:szCs w:val="28"/>
              </w:rPr>
              <w:t>1</w:t>
            </w:r>
          </w:p>
        </w:tc>
        <w:tc>
          <w:tcPr>
            <w:tcW w:w="1276" w:type="dxa"/>
          </w:tcPr>
          <w:p w:rsidR="00F11085" w:rsidRPr="00766F35" w:rsidRDefault="00F11085" w:rsidP="00F11085">
            <w:pPr>
              <w:jc w:val="center"/>
              <w:rPr>
                <w:rFonts w:ascii="Times New Roman" w:hAnsi="Times New Roman"/>
                <w:sz w:val="28"/>
                <w:szCs w:val="28"/>
              </w:rPr>
            </w:pPr>
            <w:r w:rsidRPr="00766F35">
              <w:rPr>
                <w:rFonts w:ascii="Times New Roman" w:hAnsi="Times New Roman"/>
                <w:sz w:val="28"/>
                <w:szCs w:val="28"/>
              </w:rPr>
              <w:t>39</w:t>
            </w:r>
          </w:p>
        </w:tc>
        <w:tc>
          <w:tcPr>
            <w:tcW w:w="2233" w:type="dxa"/>
          </w:tcPr>
          <w:p w:rsidR="00F11085" w:rsidRPr="00766F35" w:rsidRDefault="00F11085" w:rsidP="00F11085">
            <w:pPr>
              <w:jc w:val="both"/>
              <w:rPr>
                <w:rFonts w:ascii="Times New Roman" w:hAnsi="Times New Roman"/>
                <w:sz w:val="28"/>
                <w:szCs w:val="28"/>
              </w:rPr>
            </w:pPr>
            <w:r w:rsidRPr="00766F35">
              <w:rPr>
                <w:rFonts w:ascii="Times New Roman" w:hAnsi="Times New Roman"/>
                <w:sz w:val="28"/>
                <w:szCs w:val="28"/>
              </w:rPr>
              <w:t>Урусова Н.М.</w:t>
            </w:r>
          </w:p>
        </w:tc>
      </w:tr>
      <w:tr w:rsidR="00F11085" w:rsidRPr="00766F35" w:rsidTr="00F11085">
        <w:tc>
          <w:tcPr>
            <w:tcW w:w="757" w:type="dxa"/>
          </w:tcPr>
          <w:p w:rsidR="00F11085" w:rsidRPr="00766F35" w:rsidRDefault="00F11085" w:rsidP="00F11085">
            <w:pPr>
              <w:jc w:val="both"/>
              <w:rPr>
                <w:rFonts w:ascii="Times New Roman" w:hAnsi="Times New Roman"/>
                <w:sz w:val="28"/>
                <w:szCs w:val="28"/>
              </w:rPr>
            </w:pPr>
            <w:r w:rsidRPr="00766F35">
              <w:rPr>
                <w:rFonts w:ascii="Times New Roman" w:hAnsi="Times New Roman"/>
                <w:sz w:val="28"/>
                <w:szCs w:val="28"/>
              </w:rPr>
              <w:t>27.</w:t>
            </w:r>
          </w:p>
        </w:tc>
        <w:tc>
          <w:tcPr>
            <w:tcW w:w="2895" w:type="dxa"/>
          </w:tcPr>
          <w:p w:rsidR="00F11085" w:rsidRPr="00766F35" w:rsidRDefault="00F11085" w:rsidP="00F11085">
            <w:pPr>
              <w:jc w:val="both"/>
              <w:rPr>
                <w:rFonts w:ascii="Times New Roman" w:hAnsi="Times New Roman"/>
                <w:sz w:val="28"/>
                <w:szCs w:val="28"/>
              </w:rPr>
            </w:pPr>
            <w:r w:rsidRPr="00766F35">
              <w:rPr>
                <w:rFonts w:ascii="Times New Roman" w:hAnsi="Times New Roman"/>
                <w:sz w:val="28"/>
                <w:szCs w:val="28"/>
              </w:rPr>
              <w:t>Шаманова Мария</w:t>
            </w:r>
          </w:p>
        </w:tc>
        <w:tc>
          <w:tcPr>
            <w:tcW w:w="1276" w:type="dxa"/>
          </w:tcPr>
          <w:p w:rsidR="00F11085" w:rsidRPr="00766F35" w:rsidRDefault="00F11085" w:rsidP="00F11085">
            <w:pPr>
              <w:jc w:val="center"/>
              <w:rPr>
                <w:rFonts w:ascii="Times New Roman" w:hAnsi="Times New Roman"/>
                <w:sz w:val="28"/>
                <w:szCs w:val="28"/>
              </w:rPr>
            </w:pPr>
            <w:r w:rsidRPr="00766F35">
              <w:rPr>
                <w:rFonts w:ascii="Times New Roman" w:hAnsi="Times New Roman"/>
                <w:sz w:val="28"/>
                <w:szCs w:val="28"/>
              </w:rPr>
              <w:t>10 а</w:t>
            </w:r>
          </w:p>
        </w:tc>
        <w:tc>
          <w:tcPr>
            <w:tcW w:w="1134" w:type="dxa"/>
          </w:tcPr>
          <w:p w:rsidR="00F11085" w:rsidRPr="00766F35" w:rsidRDefault="00F11085" w:rsidP="00F11085">
            <w:pPr>
              <w:jc w:val="center"/>
              <w:rPr>
                <w:rFonts w:ascii="Times New Roman" w:hAnsi="Times New Roman"/>
                <w:sz w:val="28"/>
                <w:szCs w:val="28"/>
              </w:rPr>
            </w:pPr>
            <w:r w:rsidRPr="00766F35">
              <w:rPr>
                <w:rFonts w:ascii="Times New Roman" w:hAnsi="Times New Roman"/>
                <w:sz w:val="28"/>
                <w:szCs w:val="28"/>
              </w:rPr>
              <w:t>2</w:t>
            </w:r>
          </w:p>
        </w:tc>
        <w:tc>
          <w:tcPr>
            <w:tcW w:w="1276" w:type="dxa"/>
          </w:tcPr>
          <w:p w:rsidR="00F11085" w:rsidRPr="00766F35" w:rsidRDefault="00F11085" w:rsidP="00F11085">
            <w:pPr>
              <w:jc w:val="center"/>
              <w:rPr>
                <w:rFonts w:ascii="Times New Roman" w:hAnsi="Times New Roman"/>
                <w:sz w:val="28"/>
                <w:szCs w:val="28"/>
              </w:rPr>
            </w:pPr>
            <w:r w:rsidRPr="00766F35">
              <w:rPr>
                <w:rFonts w:ascii="Times New Roman" w:hAnsi="Times New Roman"/>
                <w:sz w:val="28"/>
                <w:szCs w:val="28"/>
              </w:rPr>
              <w:t>17,5</w:t>
            </w:r>
          </w:p>
        </w:tc>
        <w:tc>
          <w:tcPr>
            <w:tcW w:w="2233" w:type="dxa"/>
          </w:tcPr>
          <w:p w:rsidR="00F11085" w:rsidRPr="00766F35" w:rsidRDefault="00F11085" w:rsidP="00F11085">
            <w:pPr>
              <w:jc w:val="both"/>
              <w:rPr>
                <w:rFonts w:ascii="Times New Roman" w:hAnsi="Times New Roman"/>
                <w:sz w:val="28"/>
                <w:szCs w:val="28"/>
              </w:rPr>
            </w:pPr>
            <w:r w:rsidRPr="00766F35">
              <w:rPr>
                <w:rFonts w:ascii="Times New Roman" w:hAnsi="Times New Roman"/>
                <w:sz w:val="28"/>
                <w:szCs w:val="28"/>
              </w:rPr>
              <w:t>Евтушенко Н.Н.</w:t>
            </w:r>
          </w:p>
        </w:tc>
      </w:tr>
      <w:tr w:rsidR="00F11085" w:rsidRPr="00766F35" w:rsidTr="00F11085">
        <w:tc>
          <w:tcPr>
            <w:tcW w:w="757" w:type="dxa"/>
          </w:tcPr>
          <w:p w:rsidR="00F11085" w:rsidRPr="00766F35" w:rsidRDefault="00F11085" w:rsidP="00F11085">
            <w:pPr>
              <w:jc w:val="both"/>
              <w:rPr>
                <w:rFonts w:ascii="Times New Roman" w:hAnsi="Times New Roman"/>
                <w:sz w:val="28"/>
                <w:szCs w:val="28"/>
              </w:rPr>
            </w:pPr>
            <w:r w:rsidRPr="00766F35">
              <w:rPr>
                <w:rFonts w:ascii="Times New Roman" w:hAnsi="Times New Roman"/>
                <w:sz w:val="28"/>
                <w:szCs w:val="28"/>
              </w:rPr>
              <w:t>28.</w:t>
            </w:r>
          </w:p>
        </w:tc>
        <w:tc>
          <w:tcPr>
            <w:tcW w:w="2895" w:type="dxa"/>
          </w:tcPr>
          <w:p w:rsidR="00F11085" w:rsidRPr="00766F35" w:rsidRDefault="00F11085" w:rsidP="00F11085">
            <w:pPr>
              <w:jc w:val="both"/>
              <w:rPr>
                <w:rFonts w:ascii="Times New Roman" w:hAnsi="Times New Roman"/>
                <w:sz w:val="28"/>
                <w:szCs w:val="28"/>
              </w:rPr>
            </w:pPr>
            <w:r w:rsidRPr="00766F35">
              <w:rPr>
                <w:rFonts w:ascii="Times New Roman" w:hAnsi="Times New Roman"/>
                <w:sz w:val="28"/>
                <w:szCs w:val="28"/>
              </w:rPr>
              <w:t>Урусова Эльвира</w:t>
            </w:r>
          </w:p>
        </w:tc>
        <w:tc>
          <w:tcPr>
            <w:tcW w:w="1276" w:type="dxa"/>
          </w:tcPr>
          <w:p w:rsidR="00F11085" w:rsidRPr="00766F35" w:rsidRDefault="00F11085" w:rsidP="00F11085">
            <w:pPr>
              <w:jc w:val="center"/>
              <w:rPr>
                <w:rFonts w:ascii="Times New Roman" w:hAnsi="Times New Roman"/>
                <w:sz w:val="28"/>
                <w:szCs w:val="28"/>
              </w:rPr>
            </w:pPr>
            <w:r w:rsidRPr="00766F35">
              <w:rPr>
                <w:rFonts w:ascii="Times New Roman" w:hAnsi="Times New Roman"/>
                <w:sz w:val="28"/>
                <w:szCs w:val="28"/>
              </w:rPr>
              <w:t>10 б</w:t>
            </w:r>
          </w:p>
        </w:tc>
        <w:tc>
          <w:tcPr>
            <w:tcW w:w="1134" w:type="dxa"/>
          </w:tcPr>
          <w:p w:rsidR="00F11085" w:rsidRPr="00766F35" w:rsidRDefault="00F11085" w:rsidP="00F11085">
            <w:pPr>
              <w:jc w:val="center"/>
              <w:rPr>
                <w:rFonts w:ascii="Times New Roman" w:hAnsi="Times New Roman"/>
                <w:sz w:val="28"/>
                <w:szCs w:val="28"/>
              </w:rPr>
            </w:pPr>
            <w:r w:rsidRPr="00766F35">
              <w:rPr>
                <w:rFonts w:ascii="Times New Roman" w:hAnsi="Times New Roman"/>
                <w:sz w:val="28"/>
                <w:szCs w:val="28"/>
              </w:rPr>
              <w:t>3</w:t>
            </w:r>
          </w:p>
        </w:tc>
        <w:tc>
          <w:tcPr>
            <w:tcW w:w="1276" w:type="dxa"/>
          </w:tcPr>
          <w:p w:rsidR="00F11085" w:rsidRPr="00766F35" w:rsidRDefault="00F11085" w:rsidP="00F11085">
            <w:pPr>
              <w:jc w:val="center"/>
              <w:rPr>
                <w:rFonts w:ascii="Times New Roman" w:hAnsi="Times New Roman"/>
                <w:sz w:val="28"/>
                <w:szCs w:val="28"/>
              </w:rPr>
            </w:pPr>
            <w:r w:rsidRPr="00766F35">
              <w:rPr>
                <w:rFonts w:ascii="Times New Roman" w:hAnsi="Times New Roman"/>
                <w:sz w:val="28"/>
                <w:szCs w:val="28"/>
              </w:rPr>
              <w:t>13</w:t>
            </w:r>
          </w:p>
        </w:tc>
        <w:tc>
          <w:tcPr>
            <w:tcW w:w="2233" w:type="dxa"/>
          </w:tcPr>
          <w:p w:rsidR="00F11085" w:rsidRPr="00766F35" w:rsidRDefault="00F11085" w:rsidP="00F11085">
            <w:pPr>
              <w:jc w:val="both"/>
              <w:rPr>
                <w:rFonts w:ascii="Times New Roman" w:hAnsi="Times New Roman"/>
                <w:sz w:val="28"/>
                <w:szCs w:val="28"/>
              </w:rPr>
            </w:pPr>
            <w:r w:rsidRPr="00766F35">
              <w:rPr>
                <w:rFonts w:ascii="Times New Roman" w:hAnsi="Times New Roman"/>
                <w:sz w:val="28"/>
                <w:szCs w:val="28"/>
              </w:rPr>
              <w:t>Урусова Н.М.</w:t>
            </w:r>
          </w:p>
        </w:tc>
      </w:tr>
      <w:tr w:rsidR="00F11085" w:rsidRPr="00766F35" w:rsidTr="00F11085">
        <w:tc>
          <w:tcPr>
            <w:tcW w:w="757" w:type="dxa"/>
          </w:tcPr>
          <w:p w:rsidR="00F11085" w:rsidRPr="00766F35" w:rsidRDefault="00F11085" w:rsidP="00F11085">
            <w:pPr>
              <w:jc w:val="both"/>
              <w:rPr>
                <w:rFonts w:ascii="Times New Roman" w:hAnsi="Times New Roman"/>
                <w:sz w:val="28"/>
                <w:szCs w:val="28"/>
              </w:rPr>
            </w:pPr>
            <w:r w:rsidRPr="00766F35">
              <w:rPr>
                <w:rFonts w:ascii="Times New Roman" w:hAnsi="Times New Roman"/>
                <w:sz w:val="28"/>
                <w:szCs w:val="28"/>
              </w:rPr>
              <w:t>29.</w:t>
            </w:r>
          </w:p>
        </w:tc>
        <w:tc>
          <w:tcPr>
            <w:tcW w:w="2895" w:type="dxa"/>
          </w:tcPr>
          <w:p w:rsidR="00F11085" w:rsidRPr="00766F35" w:rsidRDefault="00F11085" w:rsidP="00F11085">
            <w:pPr>
              <w:jc w:val="both"/>
              <w:rPr>
                <w:rFonts w:ascii="Times New Roman" w:hAnsi="Times New Roman"/>
                <w:sz w:val="28"/>
                <w:szCs w:val="28"/>
              </w:rPr>
            </w:pPr>
            <w:r w:rsidRPr="00766F35">
              <w:rPr>
                <w:rFonts w:ascii="Times New Roman" w:hAnsi="Times New Roman"/>
                <w:sz w:val="28"/>
                <w:szCs w:val="28"/>
              </w:rPr>
              <w:t>Узденова Амина</w:t>
            </w:r>
          </w:p>
        </w:tc>
        <w:tc>
          <w:tcPr>
            <w:tcW w:w="1276" w:type="dxa"/>
          </w:tcPr>
          <w:p w:rsidR="00F11085" w:rsidRPr="00766F35" w:rsidRDefault="00F11085" w:rsidP="00F11085">
            <w:pPr>
              <w:jc w:val="center"/>
              <w:rPr>
                <w:rFonts w:ascii="Times New Roman" w:hAnsi="Times New Roman"/>
                <w:sz w:val="28"/>
                <w:szCs w:val="28"/>
              </w:rPr>
            </w:pPr>
            <w:r w:rsidRPr="00766F35">
              <w:rPr>
                <w:rFonts w:ascii="Times New Roman" w:hAnsi="Times New Roman"/>
                <w:sz w:val="28"/>
                <w:szCs w:val="28"/>
              </w:rPr>
              <w:t>10 а</w:t>
            </w:r>
          </w:p>
        </w:tc>
        <w:tc>
          <w:tcPr>
            <w:tcW w:w="1134" w:type="dxa"/>
          </w:tcPr>
          <w:p w:rsidR="00F11085" w:rsidRPr="00766F35" w:rsidRDefault="00F11085" w:rsidP="00F11085">
            <w:pPr>
              <w:jc w:val="center"/>
              <w:rPr>
                <w:rFonts w:ascii="Times New Roman" w:hAnsi="Times New Roman"/>
                <w:sz w:val="28"/>
                <w:szCs w:val="28"/>
              </w:rPr>
            </w:pPr>
            <w:r w:rsidRPr="00766F35">
              <w:rPr>
                <w:rFonts w:ascii="Times New Roman" w:hAnsi="Times New Roman"/>
                <w:sz w:val="28"/>
                <w:szCs w:val="28"/>
              </w:rPr>
              <w:t>-</w:t>
            </w:r>
          </w:p>
        </w:tc>
        <w:tc>
          <w:tcPr>
            <w:tcW w:w="1276" w:type="dxa"/>
          </w:tcPr>
          <w:p w:rsidR="00F11085" w:rsidRPr="00766F35" w:rsidRDefault="00F11085" w:rsidP="00F11085">
            <w:pPr>
              <w:jc w:val="center"/>
              <w:rPr>
                <w:rFonts w:ascii="Times New Roman" w:hAnsi="Times New Roman"/>
                <w:sz w:val="28"/>
                <w:szCs w:val="28"/>
              </w:rPr>
            </w:pPr>
            <w:r w:rsidRPr="00766F35">
              <w:rPr>
                <w:rFonts w:ascii="Times New Roman" w:hAnsi="Times New Roman"/>
                <w:sz w:val="28"/>
                <w:szCs w:val="28"/>
              </w:rPr>
              <w:t>12,5</w:t>
            </w:r>
          </w:p>
        </w:tc>
        <w:tc>
          <w:tcPr>
            <w:tcW w:w="2233" w:type="dxa"/>
          </w:tcPr>
          <w:p w:rsidR="00F11085" w:rsidRPr="00766F35" w:rsidRDefault="00F11085" w:rsidP="00F11085">
            <w:pPr>
              <w:jc w:val="both"/>
              <w:rPr>
                <w:rFonts w:ascii="Times New Roman" w:hAnsi="Times New Roman"/>
                <w:sz w:val="28"/>
                <w:szCs w:val="28"/>
              </w:rPr>
            </w:pPr>
            <w:r w:rsidRPr="00766F35">
              <w:rPr>
                <w:rFonts w:ascii="Times New Roman" w:hAnsi="Times New Roman"/>
                <w:sz w:val="28"/>
                <w:szCs w:val="28"/>
              </w:rPr>
              <w:t>Евтушенко Н.Н.</w:t>
            </w:r>
          </w:p>
        </w:tc>
      </w:tr>
      <w:tr w:rsidR="00F11085" w:rsidRPr="00766F35" w:rsidTr="00F11085">
        <w:tc>
          <w:tcPr>
            <w:tcW w:w="757" w:type="dxa"/>
          </w:tcPr>
          <w:p w:rsidR="00F11085" w:rsidRPr="00766F35" w:rsidRDefault="00F11085" w:rsidP="00F11085">
            <w:pPr>
              <w:jc w:val="both"/>
              <w:rPr>
                <w:rFonts w:ascii="Times New Roman" w:hAnsi="Times New Roman"/>
                <w:sz w:val="28"/>
                <w:szCs w:val="28"/>
              </w:rPr>
            </w:pPr>
            <w:r w:rsidRPr="00766F35">
              <w:rPr>
                <w:rFonts w:ascii="Times New Roman" w:hAnsi="Times New Roman"/>
                <w:sz w:val="28"/>
                <w:szCs w:val="28"/>
              </w:rPr>
              <w:t>30.</w:t>
            </w:r>
          </w:p>
        </w:tc>
        <w:tc>
          <w:tcPr>
            <w:tcW w:w="2895" w:type="dxa"/>
          </w:tcPr>
          <w:p w:rsidR="00F11085" w:rsidRPr="00766F35" w:rsidRDefault="00F11085" w:rsidP="00F11085">
            <w:pPr>
              <w:jc w:val="both"/>
              <w:rPr>
                <w:rFonts w:ascii="Times New Roman" w:hAnsi="Times New Roman"/>
                <w:sz w:val="28"/>
                <w:szCs w:val="28"/>
              </w:rPr>
            </w:pPr>
            <w:r w:rsidRPr="00766F35">
              <w:rPr>
                <w:rFonts w:ascii="Times New Roman" w:hAnsi="Times New Roman"/>
                <w:sz w:val="28"/>
                <w:szCs w:val="28"/>
              </w:rPr>
              <w:t>Батчаева Лаура</w:t>
            </w:r>
          </w:p>
        </w:tc>
        <w:tc>
          <w:tcPr>
            <w:tcW w:w="1276" w:type="dxa"/>
          </w:tcPr>
          <w:p w:rsidR="00F11085" w:rsidRPr="00766F35" w:rsidRDefault="00F11085" w:rsidP="00F11085">
            <w:pPr>
              <w:jc w:val="center"/>
              <w:rPr>
                <w:rFonts w:ascii="Times New Roman" w:hAnsi="Times New Roman"/>
                <w:sz w:val="28"/>
                <w:szCs w:val="28"/>
              </w:rPr>
            </w:pPr>
            <w:r w:rsidRPr="00766F35">
              <w:rPr>
                <w:rFonts w:ascii="Times New Roman" w:hAnsi="Times New Roman"/>
                <w:sz w:val="28"/>
                <w:szCs w:val="28"/>
              </w:rPr>
              <w:t>10 б</w:t>
            </w:r>
          </w:p>
        </w:tc>
        <w:tc>
          <w:tcPr>
            <w:tcW w:w="1134" w:type="dxa"/>
          </w:tcPr>
          <w:p w:rsidR="00F11085" w:rsidRPr="00766F35" w:rsidRDefault="00F11085" w:rsidP="00F11085">
            <w:pPr>
              <w:jc w:val="center"/>
              <w:rPr>
                <w:rFonts w:ascii="Times New Roman" w:hAnsi="Times New Roman"/>
                <w:sz w:val="28"/>
                <w:szCs w:val="28"/>
              </w:rPr>
            </w:pPr>
            <w:r w:rsidRPr="00766F35">
              <w:rPr>
                <w:rFonts w:ascii="Times New Roman" w:hAnsi="Times New Roman"/>
                <w:sz w:val="28"/>
                <w:szCs w:val="28"/>
              </w:rPr>
              <w:t>-</w:t>
            </w:r>
          </w:p>
        </w:tc>
        <w:tc>
          <w:tcPr>
            <w:tcW w:w="1276" w:type="dxa"/>
          </w:tcPr>
          <w:p w:rsidR="00F11085" w:rsidRPr="00766F35" w:rsidRDefault="00F11085" w:rsidP="00F11085">
            <w:pPr>
              <w:jc w:val="center"/>
              <w:rPr>
                <w:rFonts w:ascii="Times New Roman" w:hAnsi="Times New Roman"/>
                <w:sz w:val="28"/>
                <w:szCs w:val="28"/>
              </w:rPr>
            </w:pPr>
            <w:r w:rsidRPr="00766F35">
              <w:rPr>
                <w:rFonts w:ascii="Times New Roman" w:hAnsi="Times New Roman"/>
                <w:sz w:val="28"/>
                <w:szCs w:val="28"/>
              </w:rPr>
              <w:t>10</w:t>
            </w:r>
          </w:p>
        </w:tc>
        <w:tc>
          <w:tcPr>
            <w:tcW w:w="2233" w:type="dxa"/>
          </w:tcPr>
          <w:p w:rsidR="00F11085" w:rsidRPr="00766F35" w:rsidRDefault="00F11085" w:rsidP="00F11085">
            <w:pPr>
              <w:jc w:val="both"/>
              <w:rPr>
                <w:rFonts w:ascii="Times New Roman" w:hAnsi="Times New Roman"/>
                <w:sz w:val="28"/>
                <w:szCs w:val="28"/>
              </w:rPr>
            </w:pPr>
            <w:r w:rsidRPr="00766F35">
              <w:rPr>
                <w:rFonts w:ascii="Times New Roman" w:hAnsi="Times New Roman"/>
                <w:sz w:val="28"/>
                <w:szCs w:val="28"/>
              </w:rPr>
              <w:t>Урусова Н.М.</w:t>
            </w:r>
          </w:p>
        </w:tc>
      </w:tr>
      <w:tr w:rsidR="00F11085" w:rsidRPr="00766F35" w:rsidTr="00F11085">
        <w:tc>
          <w:tcPr>
            <w:tcW w:w="757" w:type="dxa"/>
          </w:tcPr>
          <w:p w:rsidR="00F11085" w:rsidRPr="00766F35" w:rsidRDefault="00F11085" w:rsidP="00F11085">
            <w:pPr>
              <w:jc w:val="both"/>
              <w:rPr>
                <w:rFonts w:ascii="Times New Roman" w:hAnsi="Times New Roman"/>
                <w:sz w:val="28"/>
                <w:szCs w:val="28"/>
              </w:rPr>
            </w:pPr>
            <w:r w:rsidRPr="00766F35">
              <w:rPr>
                <w:rFonts w:ascii="Times New Roman" w:hAnsi="Times New Roman"/>
                <w:sz w:val="28"/>
                <w:szCs w:val="28"/>
              </w:rPr>
              <w:t>31.</w:t>
            </w:r>
          </w:p>
        </w:tc>
        <w:tc>
          <w:tcPr>
            <w:tcW w:w="2895" w:type="dxa"/>
          </w:tcPr>
          <w:p w:rsidR="00F11085" w:rsidRPr="00766F35" w:rsidRDefault="00F11085" w:rsidP="00F11085">
            <w:pPr>
              <w:jc w:val="both"/>
              <w:rPr>
                <w:rFonts w:ascii="Times New Roman" w:hAnsi="Times New Roman"/>
                <w:sz w:val="28"/>
                <w:szCs w:val="28"/>
              </w:rPr>
            </w:pPr>
            <w:r w:rsidRPr="00766F35">
              <w:rPr>
                <w:rFonts w:ascii="Times New Roman" w:hAnsi="Times New Roman"/>
                <w:sz w:val="28"/>
                <w:szCs w:val="28"/>
              </w:rPr>
              <w:t>Мамаев Канамат</w:t>
            </w:r>
          </w:p>
        </w:tc>
        <w:tc>
          <w:tcPr>
            <w:tcW w:w="1276" w:type="dxa"/>
          </w:tcPr>
          <w:p w:rsidR="00F11085" w:rsidRPr="00766F35" w:rsidRDefault="00F11085" w:rsidP="00F11085">
            <w:pPr>
              <w:jc w:val="center"/>
              <w:rPr>
                <w:rFonts w:ascii="Times New Roman" w:hAnsi="Times New Roman"/>
                <w:sz w:val="28"/>
                <w:szCs w:val="28"/>
              </w:rPr>
            </w:pPr>
            <w:r w:rsidRPr="00766F35">
              <w:rPr>
                <w:rFonts w:ascii="Times New Roman" w:hAnsi="Times New Roman"/>
                <w:sz w:val="28"/>
                <w:szCs w:val="28"/>
              </w:rPr>
              <w:t>10 а</w:t>
            </w:r>
          </w:p>
        </w:tc>
        <w:tc>
          <w:tcPr>
            <w:tcW w:w="1134" w:type="dxa"/>
          </w:tcPr>
          <w:p w:rsidR="00F11085" w:rsidRPr="00766F35" w:rsidRDefault="00F11085" w:rsidP="00F11085">
            <w:pPr>
              <w:jc w:val="center"/>
              <w:rPr>
                <w:rFonts w:ascii="Times New Roman" w:hAnsi="Times New Roman"/>
                <w:sz w:val="28"/>
                <w:szCs w:val="28"/>
              </w:rPr>
            </w:pPr>
            <w:r w:rsidRPr="00766F35">
              <w:rPr>
                <w:rFonts w:ascii="Times New Roman" w:hAnsi="Times New Roman"/>
                <w:sz w:val="28"/>
                <w:szCs w:val="28"/>
              </w:rPr>
              <w:t>-</w:t>
            </w:r>
          </w:p>
        </w:tc>
        <w:tc>
          <w:tcPr>
            <w:tcW w:w="1276" w:type="dxa"/>
          </w:tcPr>
          <w:p w:rsidR="00F11085" w:rsidRPr="00766F35" w:rsidRDefault="00F11085" w:rsidP="00F11085">
            <w:pPr>
              <w:jc w:val="center"/>
              <w:rPr>
                <w:rFonts w:ascii="Times New Roman" w:hAnsi="Times New Roman"/>
                <w:sz w:val="28"/>
                <w:szCs w:val="28"/>
              </w:rPr>
            </w:pPr>
            <w:r w:rsidRPr="00766F35">
              <w:rPr>
                <w:rFonts w:ascii="Times New Roman" w:hAnsi="Times New Roman"/>
                <w:sz w:val="28"/>
                <w:szCs w:val="28"/>
              </w:rPr>
              <w:t>8</w:t>
            </w:r>
          </w:p>
        </w:tc>
        <w:tc>
          <w:tcPr>
            <w:tcW w:w="2233" w:type="dxa"/>
          </w:tcPr>
          <w:p w:rsidR="00F11085" w:rsidRPr="00766F35" w:rsidRDefault="00F11085" w:rsidP="00F11085">
            <w:pPr>
              <w:jc w:val="both"/>
              <w:rPr>
                <w:rFonts w:ascii="Times New Roman" w:hAnsi="Times New Roman"/>
                <w:sz w:val="28"/>
                <w:szCs w:val="28"/>
              </w:rPr>
            </w:pPr>
            <w:r w:rsidRPr="00766F35">
              <w:rPr>
                <w:rFonts w:ascii="Times New Roman" w:hAnsi="Times New Roman"/>
                <w:sz w:val="28"/>
                <w:szCs w:val="28"/>
              </w:rPr>
              <w:t>Евтушенко Н.Н.</w:t>
            </w:r>
          </w:p>
        </w:tc>
      </w:tr>
      <w:tr w:rsidR="00F11085" w:rsidRPr="00766F35" w:rsidTr="00F11085">
        <w:tc>
          <w:tcPr>
            <w:tcW w:w="757" w:type="dxa"/>
          </w:tcPr>
          <w:p w:rsidR="00F11085" w:rsidRPr="00766F35" w:rsidRDefault="00F11085" w:rsidP="00F11085">
            <w:pPr>
              <w:jc w:val="both"/>
              <w:rPr>
                <w:rFonts w:ascii="Times New Roman" w:hAnsi="Times New Roman"/>
                <w:sz w:val="28"/>
                <w:szCs w:val="28"/>
              </w:rPr>
            </w:pPr>
            <w:r w:rsidRPr="00766F35">
              <w:rPr>
                <w:rFonts w:ascii="Times New Roman" w:hAnsi="Times New Roman"/>
                <w:sz w:val="28"/>
                <w:szCs w:val="28"/>
              </w:rPr>
              <w:t>32.</w:t>
            </w:r>
          </w:p>
        </w:tc>
        <w:tc>
          <w:tcPr>
            <w:tcW w:w="2895" w:type="dxa"/>
          </w:tcPr>
          <w:p w:rsidR="00F11085" w:rsidRPr="00766F35" w:rsidRDefault="00F11085" w:rsidP="00F11085">
            <w:pPr>
              <w:jc w:val="both"/>
              <w:rPr>
                <w:rFonts w:ascii="Times New Roman" w:hAnsi="Times New Roman"/>
                <w:sz w:val="28"/>
                <w:szCs w:val="28"/>
              </w:rPr>
            </w:pPr>
            <w:r w:rsidRPr="00766F35">
              <w:rPr>
                <w:rFonts w:ascii="Times New Roman" w:hAnsi="Times New Roman"/>
                <w:sz w:val="28"/>
                <w:szCs w:val="28"/>
              </w:rPr>
              <w:t>Гебенова Ася</w:t>
            </w:r>
          </w:p>
        </w:tc>
        <w:tc>
          <w:tcPr>
            <w:tcW w:w="1276" w:type="dxa"/>
          </w:tcPr>
          <w:p w:rsidR="00F11085" w:rsidRPr="00766F35" w:rsidRDefault="00F11085" w:rsidP="00F11085">
            <w:pPr>
              <w:jc w:val="center"/>
              <w:rPr>
                <w:rFonts w:ascii="Times New Roman" w:hAnsi="Times New Roman"/>
                <w:sz w:val="28"/>
                <w:szCs w:val="28"/>
              </w:rPr>
            </w:pPr>
            <w:r w:rsidRPr="00766F35">
              <w:rPr>
                <w:rFonts w:ascii="Times New Roman" w:hAnsi="Times New Roman"/>
                <w:sz w:val="28"/>
                <w:szCs w:val="28"/>
              </w:rPr>
              <w:t>11 б</w:t>
            </w:r>
          </w:p>
        </w:tc>
        <w:tc>
          <w:tcPr>
            <w:tcW w:w="1134" w:type="dxa"/>
          </w:tcPr>
          <w:p w:rsidR="00F11085" w:rsidRPr="00766F35" w:rsidRDefault="00F11085" w:rsidP="00F11085">
            <w:pPr>
              <w:jc w:val="center"/>
              <w:rPr>
                <w:rFonts w:ascii="Times New Roman" w:hAnsi="Times New Roman"/>
                <w:sz w:val="28"/>
                <w:szCs w:val="28"/>
              </w:rPr>
            </w:pPr>
            <w:r w:rsidRPr="00766F35">
              <w:rPr>
                <w:rFonts w:ascii="Times New Roman" w:hAnsi="Times New Roman"/>
                <w:sz w:val="28"/>
                <w:szCs w:val="28"/>
              </w:rPr>
              <w:t>1</w:t>
            </w:r>
          </w:p>
        </w:tc>
        <w:tc>
          <w:tcPr>
            <w:tcW w:w="1276" w:type="dxa"/>
          </w:tcPr>
          <w:p w:rsidR="00F11085" w:rsidRPr="00766F35" w:rsidRDefault="00F11085" w:rsidP="00F11085">
            <w:pPr>
              <w:jc w:val="center"/>
              <w:rPr>
                <w:rFonts w:ascii="Times New Roman" w:hAnsi="Times New Roman"/>
                <w:sz w:val="28"/>
                <w:szCs w:val="28"/>
              </w:rPr>
            </w:pPr>
            <w:r w:rsidRPr="00766F35">
              <w:rPr>
                <w:rFonts w:ascii="Times New Roman" w:hAnsi="Times New Roman"/>
                <w:sz w:val="28"/>
                <w:szCs w:val="28"/>
              </w:rPr>
              <w:t>24</w:t>
            </w:r>
          </w:p>
        </w:tc>
        <w:tc>
          <w:tcPr>
            <w:tcW w:w="2233" w:type="dxa"/>
          </w:tcPr>
          <w:p w:rsidR="00F11085" w:rsidRPr="00766F35" w:rsidRDefault="00F11085" w:rsidP="00F11085">
            <w:pPr>
              <w:jc w:val="both"/>
              <w:rPr>
                <w:rFonts w:ascii="Times New Roman" w:hAnsi="Times New Roman"/>
                <w:sz w:val="28"/>
                <w:szCs w:val="28"/>
              </w:rPr>
            </w:pPr>
            <w:r w:rsidRPr="00766F35">
              <w:rPr>
                <w:rFonts w:ascii="Times New Roman" w:hAnsi="Times New Roman"/>
                <w:sz w:val="28"/>
                <w:szCs w:val="28"/>
              </w:rPr>
              <w:t>Черняева Т.С.</w:t>
            </w:r>
          </w:p>
        </w:tc>
      </w:tr>
      <w:tr w:rsidR="00F11085" w:rsidRPr="00766F35" w:rsidTr="00F11085">
        <w:tc>
          <w:tcPr>
            <w:tcW w:w="757" w:type="dxa"/>
          </w:tcPr>
          <w:p w:rsidR="00F11085" w:rsidRPr="00766F35" w:rsidRDefault="00F11085" w:rsidP="00F11085">
            <w:pPr>
              <w:jc w:val="both"/>
              <w:rPr>
                <w:rFonts w:ascii="Times New Roman" w:hAnsi="Times New Roman"/>
                <w:sz w:val="28"/>
                <w:szCs w:val="28"/>
              </w:rPr>
            </w:pPr>
            <w:r w:rsidRPr="00766F35">
              <w:rPr>
                <w:rFonts w:ascii="Times New Roman" w:hAnsi="Times New Roman"/>
                <w:sz w:val="28"/>
                <w:szCs w:val="28"/>
              </w:rPr>
              <w:t>33.</w:t>
            </w:r>
          </w:p>
        </w:tc>
        <w:tc>
          <w:tcPr>
            <w:tcW w:w="2895" w:type="dxa"/>
          </w:tcPr>
          <w:p w:rsidR="00F11085" w:rsidRPr="00766F35" w:rsidRDefault="00F11085" w:rsidP="00F11085">
            <w:pPr>
              <w:jc w:val="both"/>
              <w:rPr>
                <w:rFonts w:ascii="Times New Roman" w:hAnsi="Times New Roman"/>
                <w:sz w:val="28"/>
                <w:szCs w:val="28"/>
              </w:rPr>
            </w:pPr>
            <w:r w:rsidRPr="00766F35">
              <w:rPr>
                <w:rFonts w:ascii="Times New Roman" w:hAnsi="Times New Roman"/>
                <w:sz w:val="28"/>
                <w:szCs w:val="28"/>
              </w:rPr>
              <w:t>Семенова Алина</w:t>
            </w:r>
          </w:p>
        </w:tc>
        <w:tc>
          <w:tcPr>
            <w:tcW w:w="1276" w:type="dxa"/>
          </w:tcPr>
          <w:p w:rsidR="00F11085" w:rsidRPr="00766F35" w:rsidRDefault="00F11085" w:rsidP="00F11085">
            <w:pPr>
              <w:jc w:val="center"/>
              <w:rPr>
                <w:rFonts w:ascii="Times New Roman" w:hAnsi="Times New Roman"/>
                <w:sz w:val="28"/>
                <w:szCs w:val="28"/>
              </w:rPr>
            </w:pPr>
            <w:r w:rsidRPr="00766F35">
              <w:rPr>
                <w:rFonts w:ascii="Times New Roman" w:hAnsi="Times New Roman"/>
                <w:sz w:val="28"/>
                <w:szCs w:val="28"/>
              </w:rPr>
              <w:t>11 б</w:t>
            </w:r>
          </w:p>
        </w:tc>
        <w:tc>
          <w:tcPr>
            <w:tcW w:w="1134" w:type="dxa"/>
          </w:tcPr>
          <w:p w:rsidR="00F11085" w:rsidRPr="00766F35" w:rsidRDefault="00F11085" w:rsidP="00F11085">
            <w:pPr>
              <w:jc w:val="center"/>
              <w:rPr>
                <w:rFonts w:ascii="Times New Roman" w:hAnsi="Times New Roman"/>
                <w:sz w:val="28"/>
                <w:szCs w:val="28"/>
              </w:rPr>
            </w:pPr>
            <w:r w:rsidRPr="00766F35">
              <w:rPr>
                <w:rFonts w:ascii="Times New Roman" w:hAnsi="Times New Roman"/>
                <w:sz w:val="28"/>
                <w:szCs w:val="28"/>
              </w:rPr>
              <w:t>2</w:t>
            </w:r>
          </w:p>
        </w:tc>
        <w:tc>
          <w:tcPr>
            <w:tcW w:w="1276" w:type="dxa"/>
          </w:tcPr>
          <w:p w:rsidR="00F11085" w:rsidRPr="00766F35" w:rsidRDefault="00F11085" w:rsidP="00F11085">
            <w:pPr>
              <w:jc w:val="center"/>
              <w:rPr>
                <w:rFonts w:ascii="Times New Roman" w:hAnsi="Times New Roman"/>
                <w:sz w:val="28"/>
                <w:szCs w:val="28"/>
              </w:rPr>
            </w:pPr>
            <w:r w:rsidRPr="00766F35">
              <w:rPr>
                <w:rFonts w:ascii="Times New Roman" w:hAnsi="Times New Roman"/>
                <w:sz w:val="28"/>
                <w:szCs w:val="28"/>
              </w:rPr>
              <w:t>19</w:t>
            </w:r>
          </w:p>
        </w:tc>
        <w:tc>
          <w:tcPr>
            <w:tcW w:w="2233" w:type="dxa"/>
          </w:tcPr>
          <w:p w:rsidR="00F11085" w:rsidRPr="00766F35" w:rsidRDefault="00F11085" w:rsidP="00F11085">
            <w:pPr>
              <w:jc w:val="both"/>
              <w:rPr>
                <w:rFonts w:ascii="Times New Roman" w:hAnsi="Times New Roman"/>
                <w:sz w:val="28"/>
                <w:szCs w:val="28"/>
              </w:rPr>
            </w:pPr>
            <w:r w:rsidRPr="00766F35">
              <w:rPr>
                <w:rFonts w:ascii="Times New Roman" w:hAnsi="Times New Roman"/>
                <w:sz w:val="28"/>
                <w:szCs w:val="28"/>
              </w:rPr>
              <w:t>Черняева Т.С.</w:t>
            </w:r>
          </w:p>
        </w:tc>
      </w:tr>
    </w:tbl>
    <w:p w:rsidR="00F11085" w:rsidRPr="00766F35" w:rsidRDefault="00F11085" w:rsidP="00F11085">
      <w:pPr>
        <w:spacing w:after="0" w:line="240" w:lineRule="auto"/>
        <w:jc w:val="both"/>
        <w:rPr>
          <w:rFonts w:ascii="Times New Roman" w:hAnsi="Times New Roman"/>
          <w:b/>
          <w:sz w:val="28"/>
          <w:szCs w:val="28"/>
        </w:rPr>
      </w:pPr>
    </w:p>
    <w:p w:rsidR="00F11085" w:rsidRPr="00766F35" w:rsidRDefault="00F11085" w:rsidP="00F11085">
      <w:pPr>
        <w:spacing w:after="0" w:line="240" w:lineRule="auto"/>
        <w:jc w:val="center"/>
        <w:rPr>
          <w:rFonts w:ascii="Times New Roman" w:hAnsi="Times New Roman"/>
          <w:sz w:val="28"/>
          <w:szCs w:val="28"/>
          <w:u w:val="single"/>
        </w:rPr>
      </w:pPr>
      <w:r w:rsidRPr="00766F35">
        <w:rPr>
          <w:rFonts w:ascii="Times New Roman" w:hAnsi="Times New Roman"/>
          <w:sz w:val="28"/>
          <w:szCs w:val="28"/>
          <w:u w:val="single"/>
        </w:rPr>
        <w:t>Анализ лицейского этапа всероссийской олимпиады</w:t>
      </w:r>
    </w:p>
    <w:p w:rsidR="00F11085" w:rsidRPr="00766F35" w:rsidRDefault="00F11085" w:rsidP="00F11085">
      <w:pPr>
        <w:spacing w:after="0" w:line="240" w:lineRule="auto"/>
        <w:jc w:val="center"/>
        <w:rPr>
          <w:rFonts w:ascii="Times New Roman" w:hAnsi="Times New Roman"/>
          <w:sz w:val="28"/>
          <w:szCs w:val="28"/>
          <w:u w:val="single"/>
        </w:rPr>
      </w:pPr>
      <w:r w:rsidRPr="00766F35">
        <w:rPr>
          <w:rFonts w:ascii="Times New Roman" w:hAnsi="Times New Roman"/>
          <w:sz w:val="28"/>
          <w:szCs w:val="28"/>
          <w:u w:val="single"/>
        </w:rPr>
        <w:t xml:space="preserve"> школьников по литературе</w:t>
      </w:r>
    </w:p>
    <w:p w:rsidR="00F11085" w:rsidRPr="00766F35" w:rsidRDefault="00F11085" w:rsidP="00F11085">
      <w:pPr>
        <w:spacing w:after="0" w:line="240" w:lineRule="auto"/>
        <w:jc w:val="center"/>
        <w:rPr>
          <w:rFonts w:ascii="Times New Roman" w:hAnsi="Times New Roman"/>
          <w:sz w:val="28"/>
          <w:szCs w:val="28"/>
          <w:u w:val="single"/>
        </w:rPr>
      </w:pPr>
      <w:r w:rsidRPr="00766F35">
        <w:rPr>
          <w:rFonts w:ascii="Times New Roman" w:hAnsi="Times New Roman"/>
          <w:sz w:val="28"/>
          <w:szCs w:val="28"/>
          <w:u w:val="single"/>
        </w:rPr>
        <w:t>в 2016-2017 учебном году</w:t>
      </w:r>
    </w:p>
    <w:p w:rsidR="00F11085" w:rsidRPr="00766F35" w:rsidRDefault="00F11085" w:rsidP="00F11085">
      <w:pPr>
        <w:spacing w:after="0" w:line="240" w:lineRule="auto"/>
        <w:ind w:firstLine="708"/>
        <w:jc w:val="both"/>
        <w:rPr>
          <w:rFonts w:ascii="Times New Roman" w:hAnsi="Times New Roman"/>
          <w:sz w:val="28"/>
          <w:szCs w:val="28"/>
        </w:rPr>
      </w:pPr>
      <w:r w:rsidRPr="00766F35">
        <w:rPr>
          <w:rFonts w:ascii="Times New Roman" w:hAnsi="Times New Roman"/>
          <w:i/>
          <w:sz w:val="28"/>
          <w:szCs w:val="28"/>
        </w:rPr>
        <w:t>Цель</w:t>
      </w:r>
      <w:r w:rsidRPr="00766F35">
        <w:rPr>
          <w:rFonts w:ascii="Times New Roman" w:hAnsi="Times New Roman"/>
          <w:sz w:val="28"/>
          <w:szCs w:val="28"/>
        </w:rPr>
        <w:t xml:space="preserve"> олимпиады по литературе: выявление высокомотивированных и одаренных детей по предмету, формирование сборной лицея для участия в муниципальном туре олимпиады по предмету, развитие интереса у учащихся к  предмету, обучение учащихся самостоятельности, творчеству, здоровому чувству соперничества.   </w:t>
      </w:r>
    </w:p>
    <w:p w:rsidR="00F11085" w:rsidRPr="00766F35" w:rsidRDefault="00F11085" w:rsidP="00F11085">
      <w:pPr>
        <w:spacing w:after="0" w:line="240" w:lineRule="auto"/>
        <w:ind w:firstLine="708"/>
        <w:jc w:val="both"/>
        <w:rPr>
          <w:rFonts w:ascii="Times New Roman" w:hAnsi="Times New Roman"/>
          <w:sz w:val="28"/>
          <w:szCs w:val="28"/>
        </w:rPr>
      </w:pPr>
      <w:r w:rsidRPr="00766F35">
        <w:rPr>
          <w:rFonts w:ascii="Times New Roman" w:hAnsi="Times New Roman"/>
          <w:sz w:val="28"/>
          <w:szCs w:val="28"/>
        </w:rPr>
        <w:t xml:space="preserve">В лицейском этапе всероссийской олимпиады школьников по литературе приняли участие </w:t>
      </w:r>
    </w:p>
    <w:p w:rsidR="00F11085" w:rsidRPr="00766F35" w:rsidRDefault="00F11085" w:rsidP="00F11085">
      <w:pPr>
        <w:spacing w:after="0" w:line="240" w:lineRule="auto"/>
        <w:jc w:val="both"/>
        <w:rPr>
          <w:rFonts w:ascii="Times New Roman" w:hAnsi="Times New Roman"/>
          <w:sz w:val="28"/>
          <w:szCs w:val="28"/>
        </w:rPr>
      </w:pPr>
      <w:r w:rsidRPr="00766F35">
        <w:rPr>
          <w:rFonts w:ascii="Times New Roman" w:hAnsi="Times New Roman"/>
          <w:sz w:val="28"/>
          <w:szCs w:val="28"/>
        </w:rPr>
        <w:t xml:space="preserve">7-е классы – 8 человек, </w:t>
      </w:r>
    </w:p>
    <w:p w:rsidR="00F11085" w:rsidRPr="00766F35" w:rsidRDefault="00F11085" w:rsidP="00F11085">
      <w:pPr>
        <w:spacing w:after="0" w:line="240" w:lineRule="auto"/>
        <w:jc w:val="both"/>
        <w:rPr>
          <w:rFonts w:ascii="Times New Roman" w:hAnsi="Times New Roman"/>
          <w:sz w:val="28"/>
          <w:szCs w:val="28"/>
        </w:rPr>
      </w:pPr>
      <w:r w:rsidRPr="00766F35">
        <w:rPr>
          <w:rFonts w:ascii="Times New Roman" w:hAnsi="Times New Roman"/>
          <w:sz w:val="28"/>
          <w:szCs w:val="28"/>
        </w:rPr>
        <w:t xml:space="preserve">8-е классы – 8 человека, </w:t>
      </w:r>
    </w:p>
    <w:p w:rsidR="00F11085" w:rsidRPr="00766F35" w:rsidRDefault="00F11085" w:rsidP="00F11085">
      <w:pPr>
        <w:spacing w:after="0" w:line="240" w:lineRule="auto"/>
        <w:jc w:val="both"/>
        <w:rPr>
          <w:rFonts w:ascii="Times New Roman" w:hAnsi="Times New Roman"/>
          <w:sz w:val="28"/>
          <w:szCs w:val="28"/>
        </w:rPr>
      </w:pPr>
      <w:r w:rsidRPr="00766F35">
        <w:rPr>
          <w:rFonts w:ascii="Times New Roman" w:hAnsi="Times New Roman"/>
          <w:sz w:val="28"/>
          <w:szCs w:val="28"/>
        </w:rPr>
        <w:t xml:space="preserve">9-е классы – 5 человек, </w:t>
      </w:r>
    </w:p>
    <w:p w:rsidR="00F11085" w:rsidRPr="00766F35" w:rsidRDefault="00F11085" w:rsidP="00F11085">
      <w:pPr>
        <w:spacing w:after="0" w:line="240" w:lineRule="auto"/>
        <w:jc w:val="both"/>
        <w:rPr>
          <w:rFonts w:ascii="Times New Roman" w:hAnsi="Times New Roman"/>
          <w:sz w:val="28"/>
          <w:szCs w:val="28"/>
        </w:rPr>
      </w:pPr>
      <w:r w:rsidRPr="00766F35">
        <w:rPr>
          <w:rFonts w:ascii="Times New Roman" w:hAnsi="Times New Roman"/>
          <w:sz w:val="28"/>
          <w:szCs w:val="28"/>
        </w:rPr>
        <w:t xml:space="preserve">10-е классы – 3 человек, </w:t>
      </w:r>
    </w:p>
    <w:p w:rsidR="00F11085" w:rsidRPr="00766F35" w:rsidRDefault="00F11085" w:rsidP="00F11085">
      <w:pPr>
        <w:spacing w:after="0" w:line="240" w:lineRule="auto"/>
        <w:jc w:val="both"/>
        <w:rPr>
          <w:rFonts w:ascii="Times New Roman" w:hAnsi="Times New Roman"/>
          <w:sz w:val="28"/>
          <w:szCs w:val="28"/>
        </w:rPr>
      </w:pPr>
      <w:r w:rsidRPr="00766F35">
        <w:rPr>
          <w:rFonts w:ascii="Times New Roman" w:hAnsi="Times New Roman"/>
          <w:sz w:val="28"/>
          <w:szCs w:val="28"/>
        </w:rPr>
        <w:t>11-е классы – 5 человек.</w:t>
      </w:r>
    </w:p>
    <w:p w:rsidR="00F11085" w:rsidRPr="00766F35" w:rsidRDefault="00F11085" w:rsidP="00F11085">
      <w:pPr>
        <w:spacing w:after="0" w:line="240" w:lineRule="auto"/>
        <w:jc w:val="both"/>
        <w:rPr>
          <w:rFonts w:ascii="Times New Roman" w:hAnsi="Times New Roman"/>
          <w:sz w:val="28"/>
          <w:szCs w:val="28"/>
        </w:rPr>
      </w:pPr>
      <w:r w:rsidRPr="00766F35">
        <w:rPr>
          <w:rFonts w:ascii="Times New Roman" w:hAnsi="Times New Roman"/>
          <w:sz w:val="28"/>
          <w:szCs w:val="28"/>
        </w:rPr>
        <w:tab/>
        <w:t>Олимпиадные задания по литературе состояли в 7-9 классах из одного блока и проверяли умения составлять отзыв о прочитанном произведении. Для учащихся 10-11 классов было предложено на выбор 2 задания, одно из которых – составить рецензию на произведение. Второе задание проверяло умение выполнять сопоставительных анализ стихотворений.</w:t>
      </w:r>
    </w:p>
    <w:p w:rsidR="00F11085" w:rsidRPr="00766F35" w:rsidRDefault="00F11085" w:rsidP="00F11085">
      <w:pPr>
        <w:spacing w:line="240" w:lineRule="auto"/>
        <w:ind w:firstLine="708"/>
        <w:jc w:val="both"/>
        <w:rPr>
          <w:rFonts w:ascii="Times New Roman" w:hAnsi="Times New Roman"/>
          <w:sz w:val="28"/>
          <w:szCs w:val="28"/>
        </w:rPr>
      </w:pPr>
      <w:r w:rsidRPr="00766F35">
        <w:rPr>
          <w:rFonts w:ascii="Times New Roman" w:hAnsi="Times New Roman"/>
          <w:sz w:val="28"/>
          <w:szCs w:val="28"/>
        </w:rPr>
        <w:lastRenderedPageBreak/>
        <w:t>По результатам проверки олимпиадных работ жюри вынесло решение направить на муниципальный этап всероссийской олимпиады по литературе:</w:t>
      </w:r>
    </w:p>
    <w:p w:rsidR="00F11085" w:rsidRPr="00766F35" w:rsidRDefault="00F11085" w:rsidP="00F11085">
      <w:pPr>
        <w:spacing w:after="0" w:line="240" w:lineRule="auto"/>
        <w:jc w:val="both"/>
        <w:rPr>
          <w:rFonts w:ascii="Times New Roman" w:hAnsi="Times New Roman"/>
          <w:sz w:val="28"/>
          <w:szCs w:val="28"/>
        </w:rPr>
      </w:pPr>
      <w:r w:rsidRPr="00766F35">
        <w:rPr>
          <w:rFonts w:ascii="Times New Roman" w:hAnsi="Times New Roman"/>
          <w:sz w:val="28"/>
          <w:szCs w:val="28"/>
        </w:rPr>
        <w:t>Шидакову Алину – 7 класс (учитель Айбазова С.М.)</w:t>
      </w:r>
    </w:p>
    <w:p w:rsidR="00F11085" w:rsidRPr="00766F35" w:rsidRDefault="00F11085" w:rsidP="00F11085">
      <w:pPr>
        <w:spacing w:after="0" w:line="240" w:lineRule="auto"/>
        <w:jc w:val="both"/>
        <w:rPr>
          <w:rFonts w:ascii="Times New Roman" w:hAnsi="Times New Roman"/>
          <w:sz w:val="28"/>
          <w:szCs w:val="28"/>
        </w:rPr>
      </w:pPr>
      <w:r w:rsidRPr="00766F35">
        <w:rPr>
          <w:rFonts w:ascii="Times New Roman" w:hAnsi="Times New Roman"/>
          <w:sz w:val="28"/>
          <w:szCs w:val="28"/>
        </w:rPr>
        <w:t>Морозову Марию – 8 класс (учитель Шереметова З.А.)</w:t>
      </w:r>
    </w:p>
    <w:p w:rsidR="00F11085" w:rsidRPr="00766F35" w:rsidRDefault="00F11085" w:rsidP="00F11085">
      <w:pPr>
        <w:spacing w:after="0" w:line="240" w:lineRule="auto"/>
        <w:jc w:val="both"/>
        <w:rPr>
          <w:rFonts w:ascii="Times New Roman" w:hAnsi="Times New Roman"/>
          <w:sz w:val="28"/>
          <w:szCs w:val="28"/>
        </w:rPr>
      </w:pPr>
      <w:r w:rsidRPr="00766F35">
        <w:rPr>
          <w:rFonts w:ascii="Times New Roman" w:hAnsi="Times New Roman"/>
          <w:sz w:val="28"/>
          <w:szCs w:val="28"/>
        </w:rPr>
        <w:t>Бытдаеву Алину – 9 класс (учитель Евтушенко Н.Н.)</w:t>
      </w:r>
    </w:p>
    <w:p w:rsidR="00F11085" w:rsidRPr="00766F35" w:rsidRDefault="00F11085" w:rsidP="00F11085">
      <w:pPr>
        <w:spacing w:after="0" w:line="240" w:lineRule="auto"/>
        <w:jc w:val="both"/>
        <w:rPr>
          <w:rFonts w:ascii="Times New Roman" w:hAnsi="Times New Roman"/>
          <w:sz w:val="28"/>
          <w:szCs w:val="28"/>
        </w:rPr>
      </w:pPr>
      <w:r w:rsidRPr="00766F35">
        <w:rPr>
          <w:rFonts w:ascii="Times New Roman" w:hAnsi="Times New Roman"/>
          <w:sz w:val="28"/>
          <w:szCs w:val="28"/>
        </w:rPr>
        <w:t>ЛайпановуЗухру – 10 класс (учитель Евтушенко Н.Н.)</w:t>
      </w:r>
    </w:p>
    <w:p w:rsidR="00F11085" w:rsidRPr="00766F35" w:rsidRDefault="00F11085" w:rsidP="00F11085">
      <w:pPr>
        <w:spacing w:after="0" w:line="240" w:lineRule="auto"/>
        <w:jc w:val="both"/>
        <w:rPr>
          <w:rFonts w:ascii="Times New Roman" w:hAnsi="Times New Roman"/>
          <w:sz w:val="28"/>
          <w:szCs w:val="28"/>
        </w:rPr>
      </w:pPr>
      <w:r w:rsidRPr="00766F35">
        <w:rPr>
          <w:rFonts w:ascii="Times New Roman" w:hAnsi="Times New Roman"/>
          <w:sz w:val="28"/>
          <w:szCs w:val="28"/>
        </w:rPr>
        <w:t>Гебенову Асю - 11  класс (учитель Черняева Т.С.)</w:t>
      </w:r>
    </w:p>
    <w:p w:rsidR="00F11085" w:rsidRPr="00766F35" w:rsidRDefault="00F11085" w:rsidP="00F11085">
      <w:pPr>
        <w:spacing w:after="0" w:line="240" w:lineRule="auto"/>
        <w:ind w:firstLine="708"/>
        <w:jc w:val="both"/>
        <w:rPr>
          <w:rFonts w:ascii="Times New Roman" w:hAnsi="Times New Roman"/>
          <w:sz w:val="28"/>
          <w:szCs w:val="28"/>
          <w:lang w:val="az-Cyrl-AZ"/>
        </w:rPr>
      </w:pPr>
      <w:r w:rsidRPr="00766F35">
        <w:rPr>
          <w:rFonts w:ascii="Times New Roman" w:hAnsi="Times New Roman"/>
          <w:color w:val="333333"/>
          <w:sz w:val="28"/>
          <w:szCs w:val="28"/>
          <w:shd w:val="clear" w:color="auto" w:fill="FFFFFF"/>
        </w:rPr>
        <w:tab/>
      </w:r>
      <w:r w:rsidRPr="00766F35">
        <w:rPr>
          <w:rFonts w:ascii="Times New Roman" w:hAnsi="Times New Roman"/>
          <w:b/>
          <w:sz w:val="28"/>
          <w:szCs w:val="28"/>
          <w:shd w:val="clear" w:color="auto" w:fill="FFFFFF"/>
        </w:rPr>
        <w:t>Штепа Зоя Михайловна</w:t>
      </w:r>
      <w:r w:rsidRPr="00766F35">
        <w:rPr>
          <w:rFonts w:ascii="Times New Roman" w:hAnsi="Times New Roman"/>
          <w:sz w:val="28"/>
          <w:szCs w:val="28"/>
          <w:shd w:val="clear" w:color="auto" w:fill="FFFFFF"/>
        </w:rPr>
        <w:t xml:space="preserve">, учитель вышей квалификационной категории, вела уроки русского языка и литературы в 9 а, 6 в, 6 д классе и уроки литературы в 6 б классе. Качество знаний составило 52%  по русскому языку и 65 % по предмету «Литература». </w:t>
      </w:r>
      <w:r w:rsidRPr="00766F35">
        <w:rPr>
          <w:rFonts w:ascii="Times New Roman" w:hAnsi="Times New Roman"/>
          <w:sz w:val="28"/>
          <w:szCs w:val="28"/>
        </w:rPr>
        <w:t xml:space="preserve">Штепа З.М. вела занятия по подготовке к ОГЭ в </w:t>
      </w:r>
      <w:proofErr w:type="gramStart"/>
      <w:r w:rsidRPr="00766F35">
        <w:rPr>
          <w:rFonts w:ascii="Times New Roman" w:hAnsi="Times New Roman"/>
          <w:sz w:val="28"/>
          <w:szCs w:val="28"/>
        </w:rPr>
        <w:t>9</w:t>
      </w:r>
      <w:proofErr w:type="gramEnd"/>
      <w:r w:rsidRPr="00766F35">
        <w:rPr>
          <w:rFonts w:ascii="Times New Roman" w:hAnsi="Times New Roman"/>
          <w:sz w:val="28"/>
          <w:szCs w:val="28"/>
        </w:rPr>
        <w:t xml:space="preserve"> а классе.   </w:t>
      </w:r>
    </w:p>
    <w:p w:rsidR="00F11085" w:rsidRPr="00766F35" w:rsidRDefault="00F11085" w:rsidP="00F11085">
      <w:pPr>
        <w:spacing w:after="0" w:line="240" w:lineRule="auto"/>
        <w:ind w:firstLine="708"/>
        <w:jc w:val="both"/>
        <w:rPr>
          <w:rFonts w:ascii="Times New Roman" w:hAnsi="Times New Roman"/>
          <w:sz w:val="28"/>
          <w:szCs w:val="28"/>
        </w:rPr>
      </w:pPr>
      <w:r w:rsidRPr="00766F35">
        <w:rPr>
          <w:rFonts w:ascii="Times New Roman" w:hAnsi="Times New Roman"/>
          <w:sz w:val="28"/>
          <w:szCs w:val="28"/>
        </w:rPr>
        <w:t xml:space="preserve">На уроках литературы особое место в системе ее работы занимает использование активных форм обучения: лекций, семинарских занятий, конференций, диспутов, конкурсов, уроков-зачетов. </w:t>
      </w:r>
    </w:p>
    <w:p w:rsidR="00F11085" w:rsidRPr="00766F35" w:rsidRDefault="00F11085" w:rsidP="00F11085">
      <w:pPr>
        <w:spacing w:after="0" w:line="240" w:lineRule="auto"/>
        <w:ind w:firstLine="708"/>
        <w:jc w:val="both"/>
        <w:rPr>
          <w:rFonts w:ascii="Times New Roman" w:hAnsi="Times New Roman"/>
          <w:sz w:val="28"/>
          <w:szCs w:val="28"/>
        </w:rPr>
      </w:pPr>
      <w:r w:rsidRPr="00766F35">
        <w:rPr>
          <w:rFonts w:ascii="Times New Roman" w:hAnsi="Times New Roman"/>
          <w:sz w:val="28"/>
          <w:szCs w:val="28"/>
        </w:rPr>
        <w:t>Ученица Штепа З.М. Батчаева Фатима (</w:t>
      </w:r>
      <w:proofErr w:type="gramStart"/>
      <w:r w:rsidRPr="00766F35">
        <w:rPr>
          <w:rFonts w:ascii="Times New Roman" w:hAnsi="Times New Roman"/>
          <w:sz w:val="28"/>
          <w:szCs w:val="28"/>
        </w:rPr>
        <w:t>9</w:t>
      </w:r>
      <w:proofErr w:type="gramEnd"/>
      <w:r w:rsidRPr="00766F35">
        <w:rPr>
          <w:rFonts w:ascii="Times New Roman" w:hAnsi="Times New Roman"/>
          <w:sz w:val="28"/>
          <w:szCs w:val="28"/>
        </w:rPr>
        <w:t xml:space="preserve"> а класс) стала победительницей лицейского этапа и призером муниципального этапа конкурса чтецов «Живая классика».</w:t>
      </w:r>
    </w:p>
    <w:p w:rsidR="00F11085" w:rsidRPr="00766F35" w:rsidRDefault="00F11085" w:rsidP="00F11085">
      <w:pPr>
        <w:spacing w:after="0" w:line="240" w:lineRule="auto"/>
        <w:ind w:firstLine="708"/>
        <w:jc w:val="both"/>
        <w:rPr>
          <w:rFonts w:ascii="Times New Roman" w:hAnsi="Times New Roman"/>
          <w:sz w:val="28"/>
          <w:szCs w:val="28"/>
        </w:rPr>
      </w:pPr>
      <w:r w:rsidRPr="00766F35">
        <w:rPr>
          <w:rFonts w:ascii="Times New Roman" w:hAnsi="Times New Roman"/>
          <w:b/>
          <w:sz w:val="28"/>
          <w:szCs w:val="28"/>
          <w:lang w:val="az-Cyrl-AZ"/>
        </w:rPr>
        <w:t xml:space="preserve">Урусова Нуристан Муссаевна, </w:t>
      </w:r>
      <w:r w:rsidRPr="00766F35">
        <w:rPr>
          <w:rFonts w:ascii="Times New Roman" w:hAnsi="Times New Roman"/>
          <w:sz w:val="28"/>
          <w:szCs w:val="28"/>
          <w:lang w:val="az-Cyrl-AZ"/>
        </w:rPr>
        <w:t xml:space="preserve">учитель высшей квалификационной категории, работает над темой </w:t>
      </w:r>
      <w:r w:rsidRPr="00766F35">
        <w:rPr>
          <w:rFonts w:ascii="Times New Roman" w:hAnsi="Times New Roman"/>
          <w:sz w:val="28"/>
          <w:szCs w:val="28"/>
        </w:rPr>
        <w:t xml:space="preserve">«Формирование орфографической грамотности на уроках русского языка и литературы». Учитель использует в своей работе современные инновационные технологии.  </w:t>
      </w:r>
    </w:p>
    <w:p w:rsidR="00F11085" w:rsidRPr="00766F35" w:rsidRDefault="00F11085" w:rsidP="00F11085">
      <w:pPr>
        <w:spacing w:after="0" w:line="240" w:lineRule="auto"/>
        <w:ind w:firstLine="708"/>
        <w:jc w:val="both"/>
        <w:rPr>
          <w:rFonts w:ascii="Times New Roman" w:hAnsi="Times New Roman"/>
          <w:sz w:val="28"/>
          <w:szCs w:val="28"/>
        </w:rPr>
      </w:pPr>
      <w:r w:rsidRPr="00766F35">
        <w:rPr>
          <w:rFonts w:ascii="Times New Roman" w:hAnsi="Times New Roman"/>
          <w:sz w:val="28"/>
          <w:szCs w:val="28"/>
        </w:rPr>
        <w:t>Приоритетными направлениями педагогической деятельности  считает</w:t>
      </w:r>
    </w:p>
    <w:p w:rsidR="00F11085" w:rsidRPr="00766F35" w:rsidRDefault="00F11085" w:rsidP="00F11085">
      <w:pPr>
        <w:spacing w:after="0" w:line="240" w:lineRule="auto"/>
        <w:ind w:firstLine="708"/>
        <w:jc w:val="both"/>
        <w:rPr>
          <w:rFonts w:ascii="Times New Roman" w:hAnsi="Times New Roman"/>
          <w:sz w:val="28"/>
          <w:szCs w:val="28"/>
        </w:rPr>
      </w:pPr>
      <w:r w:rsidRPr="00766F35">
        <w:rPr>
          <w:rFonts w:ascii="Times New Roman" w:hAnsi="Times New Roman"/>
          <w:sz w:val="28"/>
          <w:szCs w:val="28"/>
        </w:rPr>
        <w:t>- интеллектуальное, нравственное развитие детей;</w:t>
      </w:r>
    </w:p>
    <w:p w:rsidR="00F11085" w:rsidRPr="00766F35" w:rsidRDefault="00F11085" w:rsidP="00F11085">
      <w:pPr>
        <w:spacing w:after="0" w:line="240" w:lineRule="auto"/>
        <w:ind w:firstLine="708"/>
        <w:jc w:val="both"/>
        <w:rPr>
          <w:rFonts w:ascii="Times New Roman" w:hAnsi="Times New Roman"/>
          <w:sz w:val="28"/>
          <w:szCs w:val="28"/>
        </w:rPr>
      </w:pPr>
      <w:r w:rsidRPr="00766F35">
        <w:rPr>
          <w:rFonts w:ascii="Times New Roman" w:hAnsi="Times New Roman"/>
          <w:sz w:val="28"/>
          <w:szCs w:val="28"/>
        </w:rPr>
        <w:t>- развитие языковой способности учащихся как сферы свободного, авторского самовыражения.</w:t>
      </w:r>
    </w:p>
    <w:p w:rsidR="00F11085" w:rsidRPr="00766F35" w:rsidRDefault="00F11085" w:rsidP="00F11085">
      <w:pPr>
        <w:spacing w:after="0" w:line="240" w:lineRule="auto"/>
        <w:ind w:firstLine="708"/>
        <w:jc w:val="both"/>
        <w:rPr>
          <w:rFonts w:ascii="Times New Roman" w:hAnsi="Times New Roman"/>
          <w:sz w:val="28"/>
          <w:szCs w:val="28"/>
        </w:rPr>
      </w:pPr>
      <w:r w:rsidRPr="00766F35">
        <w:rPr>
          <w:rFonts w:ascii="Times New Roman" w:hAnsi="Times New Roman"/>
          <w:sz w:val="28"/>
          <w:szCs w:val="28"/>
        </w:rPr>
        <w:t>На уроках НюристанМуссаевны атмосфера сотрудничества и взаимопонимания. Она стремится не только дать ученикам сумму знаний, но и развить их способности, привить любовь к русскому языку и литературе.          </w:t>
      </w:r>
    </w:p>
    <w:p w:rsidR="00F11085" w:rsidRPr="00766F35" w:rsidRDefault="00F11085" w:rsidP="00F11085">
      <w:pPr>
        <w:spacing w:after="0" w:line="240" w:lineRule="auto"/>
        <w:ind w:firstLine="708"/>
        <w:jc w:val="both"/>
        <w:rPr>
          <w:rFonts w:ascii="Times New Roman" w:hAnsi="Times New Roman"/>
          <w:sz w:val="28"/>
          <w:szCs w:val="28"/>
        </w:rPr>
      </w:pPr>
      <w:r w:rsidRPr="00766F35">
        <w:rPr>
          <w:rFonts w:ascii="Times New Roman" w:hAnsi="Times New Roman"/>
          <w:sz w:val="28"/>
          <w:szCs w:val="28"/>
        </w:rPr>
        <w:t xml:space="preserve">Ученики Урусовой Н.М. являются победителями и призерами интеллектуальных конкурсов различных уровней. </w:t>
      </w:r>
    </w:p>
    <w:p w:rsidR="00F11085" w:rsidRPr="00766F35" w:rsidRDefault="00F11085" w:rsidP="00F11085">
      <w:pPr>
        <w:spacing w:after="0" w:line="240" w:lineRule="auto"/>
        <w:ind w:firstLine="708"/>
        <w:jc w:val="both"/>
        <w:rPr>
          <w:rFonts w:ascii="Times New Roman" w:hAnsi="Times New Roman"/>
          <w:sz w:val="28"/>
          <w:szCs w:val="28"/>
        </w:rPr>
      </w:pPr>
      <w:r w:rsidRPr="00766F35">
        <w:rPr>
          <w:sz w:val="28"/>
          <w:szCs w:val="28"/>
        </w:rPr>
        <w:tab/>
      </w:r>
      <w:r w:rsidRPr="00766F35">
        <w:rPr>
          <w:rFonts w:ascii="Times New Roman" w:hAnsi="Times New Roman"/>
          <w:b/>
          <w:sz w:val="28"/>
          <w:szCs w:val="28"/>
        </w:rPr>
        <w:t>Айбазова Светлана Магамедовна</w:t>
      </w:r>
      <w:r w:rsidRPr="00766F35">
        <w:rPr>
          <w:rFonts w:ascii="Times New Roman" w:hAnsi="Times New Roman"/>
          <w:sz w:val="28"/>
          <w:szCs w:val="28"/>
        </w:rPr>
        <w:t>вела уроки русского языка и литературы в 5 а, 5 г, 6 а, 7 в, 8 г классах  и литературы в 7 в, 8 г классах. Всего обучала 118 учащихся. Главной задачей в своей работе Светлана Магомедовна считает формирование всесторонне развитой личности на основе развития интеллекта, чувств, речевой культуры, приобщения детей к искусству, национальным традициям, истории народа.</w:t>
      </w:r>
    </w:p>
    <w:p w:rsidR="00F11085" w:rsidRPr="00766F35" w:rsidRDefault="00F11085" w:rsidP="00F11085">
      <w:pPr>
        <w:spacing w:after="0" w:line="240" w:lineRule="auto"/>
        <w:jc w:val="both"/>
        <w:rPr>
          <w:rFonts w:ascii="Times New Roman" w:hAnsi="Times New Roman"/>
          <w:sz w:val="28"/>
          <w:szCs w:val="28"/>
        </w:rPr>
      </w:pPr>
      <w:r w:rsidRPr="00766F35">
        <w:rPr>
          <w:rFonts w:ascii="Times New Roman" w:hAnsi="Times New Roman"/>
          <w:sz w:val="28"/>
          <w:szCs w:val="28"/>
        </w:rPr>
        <w:tab/>
        <w:t xml:space="preserve">Ученики Айбазовой С.М. являются активными участниками олимпиад и конкурсов различных уровней и достигают высоких результатов. Так, Шидакова Алина, ученица 7 вкласса, является победителем лицейского этапа и победителем муниципального этапа Всероссийской олимпиады по предмету «Литература».  Светлана Магомедовна подготовила к участию в конкурсе юных чтецов «Живая классика» сразу трех учащихся. Победителем </w:t>
      </w:r>
      <w:r w:rsidRPr="00766F35">
        <w:rPr>
          <w:rFonts w:ascii="Times New Roman" w:hAnsi="Times New Roman"/>
          <w:sz w:val="28"/>
          <w:szCs w:val="28"/>
        </w:rPr>
        <w:lastRenderedPageBreak/>
        <w:t>лицейского этапа стала ее воспитанница Узденова Амина (8 г класс). К тому же ученики активно участвуют в дистанционных конкурсах и олимпиадах.</w:t>
      </w:r>
    </w:p>
    <w:p w:rsidR="00F11085" w:rsidRPr="00766F35" w:rsidRDefault="00F11085" w:rsidP="00F11085">
      <w:pPr>
        <w:spacing w:after="0" w:line="240" w:lineRule="auto"/>
        <w:jc w:val="both"/>
        <w:rPr>
          <w:rFonts w:ascii="Times New Roman" w:hAnsi="Times New Roman"/>
          <w:sz w:val="28"/>
          <w:szCs w:val="28"/>
        </w:rPr>
      </w:pPr>
      <w:r w:rsidRPr="00766F35">
        <w:rPr>
          <w:rFonts w:ascii="Times New Roman" w:hAnsi="Times New Roman"/>
          <w:sz w:val="28"/>
          <w:szCs w:val="28"/>
        </w:rPr>
        <w:tab/>
        <w:t>Сама же Айбазова С.М. являлась членом экспертных комиссий по проверке олимпиадных заданий  и  ВПР по русскому языку.</w:t>
      </w:r>
    </w:p>
    <w:p w:rsidR="00F11085" w:rsidRPr="00766F35" w:rsidRDefault="00F11085" w:rsidP="00F11085">
      <w:pPr>
        <w:spacing w:after="0" w:line="240" w:lineRule="auto"/>
        <w:jc w:val="both"/>
        <w:rPr>
          <w:rFonts w:ascii="Times New Roman" w:hAnsi="Times New Roman"/>
          <w:sz w:val="28"/>
          <w:szCs w:val="28"/>
        </w:rPr>
      </w:pPr>
      <w:r w:rsidRPr="00766F35">
        <w:rPr>
          <w:rFonts w:ascii="Times New Roman" w:hAnsi="Times New Roman"/>
          <w:sz w:val="28"/>
          <w:szCs w:val="28"/>
        </w:rPr>
        <w:tab/>
      </w:r>
      <w:r w:rsidRPr="00766F35">
        <w:rPr>
          <w:rFonts w:ascii="Times New Roman" w:hAnsi="Times New Roman"/>
          <w:b/>
          <w:sz w:val="28"/>
          <w:szCs w:val="28"/>
        </w:rPr>
        <w:t>УзденоваЗаримаМешакановна</w:t>
      </w:r>
      <w:r w:rsidRPr="00766F35">
        <w:rPr>
          <w:rFonts w:ascii="Times New Roman" w:hAnsi="Times New Roman"/>
          <w:sz w:val="28"/>
          <w:szCs w:val="28"/>
        </w:rPr>
        <w:t xml:space="preserve">в 2016-2017 учебном году преподавала литературу в 5 б, 6 а, 6 г, 7 г классах, а также родной язык и родную литературу в 5 б, 8 а, 8 в и </w:t>
      </w:r>
      <w:proofErr w:type="gramStart"/>
      <w:r w:rsidRPr="00766F35">
        <w:rPr>
          <w:rFonts w:ascii="Times New Roman" w:hAnsi="Times New Roman"/>
          <w:sz w:val="28"/>
          <w:szCs w:val="28"/>
        </w:rPr>
        <w:t>10</w:t>
      </w:r>
      <w:proofErr w:type="gramEnd"/>
      <w:r w:rsidRPr="00766F35">
        <w:rPr>
          <w:rFonts w:ascii="Times New Roman" w:hAnsi="Times New Roman"/>
          <w:sz w:val="28"/>
          <w:szCs w:val="28"/>
        </w:rPr>
        <w:t xml:space="preserve"> а классах. </w:t>
      </w:r>
    </w:p>
    <w:p w:rsidR="00F11085" w:rsidRPr="00766F35" w:rsidRDefault="00F11085" w:rsidP="00F11085">
      <w:pPr>
        <w:spacing w:after="0" w:line="240" w:lineRule="auto"/>
        <w:jc w:val="both"/>
        <w:rPr>
          <w:rFonts w:ascii="Times New Roman" w:hAnsi="Times New Roman"/>
          <w:sz w:val="28"/>
          <w:szCs w:val="28"/>
        </w:rPr>
      </w:pPr>
      <w:r w:rsidRPr="00766F35">
        <w:rPr>
          <w:rFonts w:ascii="Times New Roman" w:hAnsi="Times New Roman"/>
          <w:sz w:val="28"/>
          <w:szCs w:val="28"/>
        </w:rPr>
        <w:tab/>
        <w:t>Ученики Узденовой З.М. являлись участниками и призерами лицейского этапа Всероссийской олимпиады школьников  по литературе, а ученик 7 б класса Турклиев Марат – победителем.</w:t>
      </w:r>
    </w:p>
    <w:p w:rsidR="00F11085" w:rsidRPr="00766F35" w:rsidRDefault="00F11085" w:rsidP="00F11085">
      <w:pPr>
        <w:spacing w:after="0" w:line="240" w:lineRule="auto"/>
        <w:jc w:val="both"/>
        <w:rPr>
          <w:rFonts w:ascii="Times New Roman" w:hAnsi="Times New Roman"/>
          <w:sz w:val="28"/>
          <w:szCs w:val="28"/>
        </w:rPr>
      </w:pPr>
      <w:r w:rsidRPr="00766F35">
        <w:rPr>
          <w:rFonts w:ascii="Times New Roman" w:hAnsi="Times New Roman"/>
          <w:sz w:val="28"/>
          <w:szCs w:val="28"/>
        </w:rPr>
        <w:tab/>
        <w:t>ЗаримаМешакановна провела открытый  урок  на тему «А.К.Толстой. Исторические баллады «Василий Шибанов» и «Михайло Репнин» (22 декабря 2016 года). В рамках Месячника оборонно-массовой и спортивной работы было проведено мероприятие на тему «Книги о Великой Отечественной войне».</w:t>
      </w:r>
    </w:p>
    <w:p w:rsidR="00F11085" w:rsidRPr="00766F35" w:rsidRDefault="00F11085" w:rsidP="00F11085">
      <w:pPr>
        <w:spacing w:after="0" w:line="240" w:lineRule="auto"/>
        <w:jc w:val="both"/>
        <w:rPr>
          <w:rFonts w:ascii="Times New Roman" w:hAnsi="Times New Roman"/>
          <w:sz w:val="28"/>
          <w:szCs w:val="28"/>
        </w:rPr>
      </w:pPr>
      <w:r w:rsidRPr="00766F35">
        <w:rPr>
          <w:rFonts w:ascii="Times New Roman" w:hAnsi="Times New Roman"/>
          <w:sz w:val="28"/>
          <w:szCs w:val="28"/>
        </w:rPr>
        <w:tab/>
        <w:t>Ученики 6-х классов принимали участие в дистанционных олимпиадах «Инфоурок» и «Новый урок» и заняли призовые места: Батчаева Д., Узденов А., Киреева К., Эбзеев А. (6 г класс), Байрамуков Д., Батчаева Д. (</w:t>
      </w:r>
      <w:proofErr w:type="gramStart"/>
      <w:r w:rsidRPr="00766F35">
        <w:rPr>
          <w:rFonts w:ascii="Times New Roman" w:hAnsi="Times New Roman"/>
          <w:sz w:val="28"/>
          <w:szCs w:val="28"/>
        </w:rPr>
        <w:t>6</w:t>
      </w:r>
      <w:proofErr w:type="gramEnd"/>
      <w:r w:rsidRPr="00766F35">
        <w:rPr>
          <w:rFonts w:ascii="Times New Roman" w:hAnsi="Times New Roman"/>
          <w:sz w:val="28"/>
          <w:szCs w:val="28"/>
        </w:rPr>
        <w:t xml:space="preserve"> а класс). Учащиеся  Узденовой З.М. также являлись участниками конкурса чтецов прозы «Живая классика»: Батчаева Д., Богатырева А., Чомаева Л., Турклиев М., Матвейчук Г., Каракотова А., а ученица 6 б класса Узденова З. стала призером конкурса (3-е место).</w:t>
      </w:r>
    </w:p>
    <w:p w:rsidR="00F11085" w:rsidRPr="00766F35" w:rsidRDefault="00F11085" w:rsidP="00F11085">
      <w:pPr>
        <w:spacing w:after="0" w:line="240" w:lineRule="auto"/>
        <w:jc w:val="both"/>
        <w:rPr>
          <w:rFonts w:ascii="Times New Roman" w:eastAsia="Times New Roman" w:hAnsi="Times New Roman"/>
          <w:sz w:val="28"/>
          <w:szCs w:val="28"/>
          <w:lang w:eastAsia="ru-RU"/>
        </w:rPr>
      </w:pPr>
      <w:r w:rsidRPr="00766F35">
        <w:rPr>
          <w:rFonts w:ascii="Times New Roman" w:hAnsi="Times New Roman"/>
          <w:sz w:val="28"/>
          <w:szCs w:val="28"/>
        </w:rPr>
        <w:tab/>
        <w:t>Узденова З.М. выступала на заседаниях МО учителей русского языка и литературы с докладами: «</w:t>
      </w:r>
      <w:r w:rsidRPr="00766F35">
        <w:rPr>
          <w:rFonts w:ascii="Times New Roman" w:eastAsia="Times New Roman" w:hAnsi="Times New Roman"/>
          <w:sz w:val="28"/>
          <w:szCs w:val="28"/>
          <w:lang w:eastAsia="ru-RU"/>
        </w:rPr>
        <w:t>Развитие речи учащихся на уроках родного русского языка и литературы», «Теоретические и методические основы современного урока».</w:t>
      </w:r>
    </w:p>
    <w:p w:rsidR="00F11085" w:rsidRPr="00766F35" w:rsidRDefault="00F11085" w:rsidP="00F11085">
      <w:pPr>
        <w:spacing w:after="0" w:line="240" w:lineRule="auto"/>
        <w:jc w:val="both"/>
        <w:rPr>
          <w:rFonts w:ascii="Times New Roman" w:hAnsi="Times New Roman"/>
          <w:sz w:val="28"/>
          <w:szCs w:val="28"/>
        </w:rPr>
      </w:pPr>
      <w:r w:rsidRPr="00766F35">
        <w:rPr>
          <w:rFonts w:ascii="Times New Roman" w:eastAsia="Times New Roman" w:hAnsi="Times New Roman"/>
          <w:sz w:val="28"/>
          <w:szCs w:val="28"/>
          <w:lang w:eastAsia="ru-RU"/>
        </w:rPr>
        <w:tab/>
      </w:r>
      <w:r w:rsidRPr="00766F35">
        <w:rPr>
          <w:rFonts w:ascii="Times New Roman" w:hAnsi="Times New Roman"/>
          <w:b/>
          <w:sz w:val="28"/>
          <w:szCs w:val="28"/>
        </w:rPr>
        <w:t>Катчиева Лариса Ильясовна</w:t>
      </w:r>
      <w:r w:rsidRPr="00766F35">
        <w:rPr>
          <w:rFonts w:ascii="Times New Roman" w:hAnsi="Times New Roman"/>
          <w:sz w:val="28"/>
          <w:szCs w:val="28"/>
        </w:rPr>
        <w:t xml:space="preserve"> вела уроки русского языка и литературы в  7 а и 7 б, 7 б классах. Учитель в полной мере владеет методикой преподавания русского языка и литературы. Это позволяло грамотно планировать систему занятий по различным темам учебной программы, строить уроки в соответствии с современными требованиями.</w:t>
      </w:r>
    </w:p>
    <w:p w:rsidR="00F11085" w:rsidRPr="00766F35" w:rsidRDefault="00F11085" w:rsidP="00F11085">
      <w:pPr>
        <w:spacing w:after="0" w:line="240" w:lineRule="auto"/>
        <w:ind w:firstLine="708"/>
        <w:jc w:val="both"/>
        <w:rPr>
          <w:rFonts w:ascii="Times New Roman" w:hAnsi="Times New Roman"/>
          <w:sz w:val="28"/>
          <w:szCs w:val="28"/>
        </w:rPr>
      </w:pPr>
      <w:r w:rsidRPr="00766F35">
        <w:rPr>
          <w:rFonts w:ascii="Times New Roman" w:hAnsi="Times New Roman"/>
          <w:sz w:val="28"/>
          <w:szCs w:val="28"/>
        </w:rPr>
        <w:t>Для успешного обучения Лариса Ильясовна использует различные формы работы: фронтальную, индивидуальную, групповую и работу в парах, которые способствуют развитию самостоятельности и навыков самоконтроля у сильных учащихся и решают проблему выравнивания знаний слабого ученика.</w:t>
      </w:r>
    </w:p>
    <w:p w:rsidR="00F11085" w:rsidRPr="00766F35" w:rsidRDefault="00F11085" w:rsidP="00F11085">
      <w:pPr>
        <w:spacing w:after="0" w:line="240" w:lineRule="auto"/>
        <w:ind w:firstLine="708"/>
        <w:jc w:val="both"/>
        <w:rPr>
          <w:rFonts w:ascii="Times New Roman" w:hAnsi="Times New Roman"/>
          <w:sz w:val="28"/>
          <w:szCs w:val="28"/>
        </w:rPr>
      </w:pPr>
      <w:r w:rsidRPr="00766F35">
        <w:rPr>
          <w:rFonts w:ascii="Times New Roman" w:hAnsi="Times New Roman"/>
          <w:sz w:val="28"/>
          <w:szCs w:val="28"/>
        </w:rPr>
        <w:t xml:space="preserve">В мае 2017 года учитель русского языка и литературы Катчиева Л.И. приняла участие в </w:t>
      </w:r>
      <w:proofErr w:type="gramStart"/>
      <w:r w:rsidRPr="00766F35">
        <w:rPr>
          <w:rFonts w:ascii="Times New Roman" w:hAnsi="Times New Roman"/>
          <w:sz w:val="28"/>
          <w:szCs w:val="28"/>
        </w:rPr>
        <w:t>Х</w:t>
      </w:r>
      <w:proofErr w:type="gramEnd"/>
      <w:r w:rsidRPr="00766F35">
        <w:rPr>
          <w:rFonts w:ascii="Times New Roman" w:hAnsi="Times New Roman"/>
          <w:sz w:val="28"/>
          <w:szCs w:val="28"/>
        </w:rPr>
        <w:t>II</w:t>
      </w:r>
      <w:r w:rsidRPr="00766F35">
        <w:rPr>
          <w:rFonts w:ascii="Times New Roman" w:hAnsi="Times New Roman"/>
          <w:sz w:val="28"/>
          <w:szCs w:val="28"/>
          <w:lang w:val="en-US"/>
        </w:rPr>
        <w:t>I</w:t>
      </w:r>
      <w:r w:rsidRPr="00766F35">
        <w:rPr>
          <w:rFonts w:ascii="Times New Roman" w:hAnsi="Times New Roman"/>
          <w:sz w:val="28"/>
          <w:szCs w:val="28"/>
        </w:rPr>
        <w:t xml:space="preserve"> республиканских Больших Кирилло-Мефодиевских чтениях, которые традиционно проводятся в рамках «Дней славянской письменности и культуры в Карачаево-Черкесии».</w:t>
      </w:r>
    </w:p>
    <w:p w:rsidR="00F11085" w:rsidRPr="00766F35" w:rsidRDefault="00F11085" w:rsidP="00F11085">
      <w:pPr>
        <w:spacing w:after="0" w:line="240" w:lineRule="auto"/>
        <w:jc w:val="both"/>
        <w:rPr>
          <w:rFonts w:ascii="Times New Roman" w:hAnsi="Times New Roman"/>
          <w:sz w:val="28"/>
          <w:szCs w:val="28"/>
        </w:rPr>
      </w:pPr>
      <w:r w:rsidRPr="00766F35">
        <w:rPr>
          <w:rFonts w:ascii="Times New Roman" w:eastAsia="Times New Roman" w:hAnsi="Times New Roman"/>
          <w:sz w:val="28"/>
          <w:szCs w:val="28"/>
          <w:lang w:eastAsia="ru-RU"/>
        </w:rPr>
        <w:tab/>
      </w:r>
      <w:r w:rsidRPr="00766F35">
        <w:rPr>
          <w:rFonts w:ascii="Times New Roman" w:eastAsia="Times New Roman" w:hAnsi="Times New Roman"/>
          <w:b/>
          <w:sz w:val="28"/>
          <w:szCs w:val="28"/>
          <w:lang w:eastAsia="ru-RU"/>
        </w:rPr>
        <w:t>Шереметова</w:t>
      </w:r>
      <w:r w:rsidR="009C1271">
        <w:rPr>
          <w:rFonts w:ascii="Times New Roman" w:eastAsia="Times New Roman" w:hAnsi="Times New Roman"/>
          <w:b/>
          <w:sz w:val="28"/>
          <w:szCs w:val="28"/>
          <w:lang w:eastAsia="ru-RU"/>
        </w:rPr>
        <w:t xml:space="preserve"> </w:t>
      </w:r>
      <w:r w:rsidRPr="00766F35">
        <w:rPr>
          <w:rFonts w:ascii="Times New Roman" w:eastAsia="Times New Roman" w:hAnsi="Times New Roman"/>
          <w:b/>
          <w:sz w:val="28"/>
          <w:szCs w:val="28"/>
          <w:lang w:eastAsia="ru-RU"/>
        </w:rPr>
        <w:t>Зарият</w:t>
      </w:r>
      <w:r w:rsidR="009C1271">
        <w:rPr>
          <w:rFonts w:ascii="Times New Roman" w:eastAsia="Times New Roman" w:hAnsi="Times New Roman"/>
          <w:b/>
          <w:sz w:val="28"/>
          <w:szCs w:val="28"/>
          <w:lang w:eastAsia="ru-RU"/>
        </w:rPr>
        <w:t xml:space="preserve"> </w:t>
      </w:r>
      <w:r w:rsidRPr="00766F35">
        <w:rPr>
          <w:rFonts w:ascii="Times New Roman" w:eastAsia="Times New Roman" w:hAnsi="Times New Roman"/>
          <w:b/>
          <w:sz w:val="28"/>
          <w:szCs w:val="28"/>
          <w:lang w:eastAsia="ru-RU"/>
        </w:rPr>
        <w:t>Амирбиевна</w:t>
      </w:r>
      <w:r w:rsidR="009C1271">
        <w:rPr>
          <w:rFonts w:ascii="Times New Roman" w:eastAsia="Times New Roman" w:hAnsi="Times New Roman"/>
          <w:b/>
          <w:sz w:val="28"/>
          <w:szCs w:val="28"/>
          <w:lang w:eastAsia="ru-RU"/>
        </w:rPr>
        <w:t xml:space="preserve"> </w:t>
      </w:r>
      <w:r w:rsidRPr="00766F35">
        <w:rPr>
          <w:rFonts w:ascii="Times New Roman" w:hAnsi="Times New Roman"/>
          <w:sz w:val="28"/>
          <w:szCs w:val="28"/>
        </w:rPr>
        <w:t xml:space="preserve">вела уроки русского языка в 5 б, 6 б, 8 в классах и уроки литературы в 6 д и 8 в классах. Качество знаний по русскому языку составило 56%, по литературе – 80%. В течение нескольких лет Шереметова З.А. работает по теме самообразования «Развитие орфографической зоркости на уроках русского языка». </w:t>
      </w:r>
    </w:p>
    <w:p w:rsidR="00F11085" w:rsidRPr="00766F35" w:rsidRDefault="00F11085" w:rsidP="00F11085">
      <w:pPr>
        <w:spacing w:after="0" w:line="240" w:lineRule="auto"/>
        <w:jc w:val="both"/>
        <w:rPr>
          <w:rFonts w:ascii="Times New Roman" w:hAnsi="Times New Roman"/>
          <w:sz w:val="28"/>
          <w:szCs w:val="28"/>
        </w:rPr>
      </w:pPr>
      <w:r w:rsidRPr="00766F35">
        <w:rPr>
          <w:rFonts w:ascii="Times New Roman" w:hAnsi="Times New Roman"/>
          <w:sz w:val="28"/>
          <w:szCs w:val="28"/>
        </w:rPr>
        <w:lastRenderedPageBreak/>
        <w:tab/>
        <w:t>Шереметова З.А. вела также уроки по подготовке к ОГЭ в 8 в классе.</w:t>
      </w:r>
    </w:p>
    <w:p w:rsidR="00F11085" w:rsidRPr="00766F35" w:rsidRDefault="00F11085" w:rsidP="00F11085">
      <w:pPr>
        <w:spacing w:after="0" w:line="240" w:lineRule="auto"/>
        <w:jc w:val="both"/>
        <w:rPr>
          <w:rFonts w:ascii="Times New Roman" w:hAnsi="Times New Roman"/>
          <w:sz w:val="28"/>
          <w:szCs w:val="28"/>
        </w:rPr>
      </w:pPr>
      <w:r w:rsidRPr="00766F35">
        <w:rPr>
          <w:rFonts w:ascii="Times New Roman" w:hAnsi="Times New Roman"/>
          <w:sz w:val="28"/>
          <w:szCs w:val="28"/>
        </w:rPr>
        <w:tab/>
        <w:t>Ученики ЗариятАмирбиевны являются активными участниками заочных дистанционных олимпиад  «Инфоурок» и «Видеоурок». Ученица 8 вкласса Морозова Мария является победителем лицейского этапа и призером муниципального этапа Всероссийской олимпиады школьников по предмету «Литература».</w:t>
      </w:r>
    </w:p>
    <w:p w:rsidR="00F11085" w:rsidRPr="00766F35" w:rsidRDefault="00F11085" w:rsidP="00F11085">
      <w:pPr>
        <w:spacing w:after="0" w:line="240" w:lineRule="auto"/>
        <w:jc w:val="both"/>
        <w:rPr>
          <w:rFonts w:ascii="Times New Roman" w:hAnsi="Times New Roman"/>
          <w:sz w:val="28"/>
          <w:szCs w:val="28"/>
        </w:rPr>
      </w:pPr>
      <w:r w:rsidRPr="00766F35">
        <w:rPr>
          <w:rFonts w:ascii="Times New Roman" w:hAnsi="Times New Roman"/>
          <w:sz w:val="28"/>
          <w:szCs w:val="28"/>
        </w:rPr>
        <w:tab/>
      </w:r>
      <w:r w:rsidRPr="00766F35">
        <w:rPr>
          <w:rFonts w:ascii="Times New Roman" w:hAnsi="Times New Roman"/>
          <w:b/>
          <w:sz w:val="28"/>
          <w:szCs w:val="28"/>
        </w:rPr>
        <w:t>Евтушенко Наталья Николаевна</w:t>
      </w:r>
      <w:r w:rsidRPr="00766F35">
        <w:rPr>
          <w:rFonts w:ascii="Times New Roman" w:hAnsi="Times New Roman"/>
          <w:sz w:val="28"/>
          <w:szCs w:val="28"/>
        </w:rPr>
        <w:t xml:space="preserve">, учитель высшей категории, вела уроки русского языка в 5 в, 6 г, 7 а, 8 б, 9 г, </w:t>
      </w:r>
      <w:proofErr w:type="gramStart"/>
      <w:r w:rsidRPr="00766F35">
        <w:rPr>
          <w:rFonts w:ascii="Times New Roman" w:hAnsi="Times New Roman"/>
          <w:sz w:val="28"/>
          <w:szCs w:val="28"/>
        </w:rPr>
        <w:t>10</w:t>
      </w:r>
      <w:proofErr w:type="gramEnd"/>
      <w:r w:rsidRPr="00766F35">
        <w:rPr>
          <w:rFonts w:ascii="Times New Roman" w:hAnsi="Times New Roman"/>
          <w:sz w:val="28"/>
          <w:szCs w:val="28"/>
        </w:rPr>
        <w:t xml:space="preserve"> а классах и уроки литературы в 8б, 9 г, 10 а классах, а также занятия по подготовке к ОГЭ в 9 г классе. Учитель работала по утвержденным рабочим программам. Продолжала работать по теме самообразования «Повышение грамотности школьников в современных условиях».</w:t>
      </w:r>
    </w:p>
    <w:p w:rsidR="00F11085" w:rsidRPr="00766F35" w:rsidRDefault="00F11085" w:rsidP="00F11085">
      <w:pPr>
        <w:spacing w:after="0" w:line="240" w:lineRule="auto"/>
        <w:ind w:firstLine="708"/>
        <w:jc w:val="both"/>
        <w:rPr>
          <w:rFonts w:ascii="Times New Roman" w:hAnsi="Times New Roman"/>
          <w:sz w:val="28"/>
          <w:szCs w:val="28"/>
        </w:rPr>
      </w:pPr>
      <w:r w:rsidRPr="00766F35">
        <w:rPr>
          <w:rFonts w:ascii="Times New Roman" w:eastAsia="Times New Roman" w:hAnsi="Times New Roman"/>
          <w:kern w:val="36"/>
          <w:sz w:val="28"/>
          <w:szCs w:val="28"/>
          <w:lang w:eastAsia="ru-RU"/>
        </w:rPr>
        <w:t>Ученики Евтушенко Н.Н. являются победителям и призерами Всероссийской олимпиады школьников по русскому языку и литературе. ЛайпановаЗухра (</w:t>
      </w:r>
      <w:proofErr w:type="gramStart"/>
      <w:r w:rsidRPr="00766F35">
        <w:rPr>
          <w:rFonts w:ascii="Times New Roman" w:eastAsia="Times New Roman" w:hAnsi="Times New Roman"/>
          <w:kern w:val="36"/>
          <w:sz w:val="28"/>
          <w:szCs w:val="28"/>
          <w:lang w:eastAsia="ru-RU"/>
        </w:rPr>
        <w:t>10</w:t>
      </w:r>
      <w:proofErr w:type="gramEnd"/>
      <w:r w:rsidRPr="00766F35">
        <w:rPr>
          <w:rFonts w:ascii="Times New Roman" w:eastAsia="Times New Roman" w:hAnsi="Times New Roman"/>
          <w:kern w:val="36"/>
          <w:sz w:val="28"/>
          <w:szCs w:val="28"/>
          <w:lang w:eastAsia="ru-RU"/>
        </w:rPr>
        <w:t xml:space="preserve"> а класса) стала победительницей Республиканской олимпиады по литературе, Бытдаева Алина (9 г класс) – призером Муниципального этапа по русскому языку. Учащиеся </w:t>
      </w:r>
      <w:proofErr w:type="gramStart"/>
      <w:r w:rsidRPr="00766F35">
        <w:rPr>
          <w:rFonts w:ascii="Times New Roman" w:eastAsia="Times New Roman" w:hAnsi="Times New Roman"/>
          <w:kern w:val="36"/>
          <w:sz w:val="28"/>
          <w:szCs w:val="28"/>
          <w:lang w:eastAsia="ru-RU"/>
        </w:rPr>
        <w:t>10</w:t>
      </w:r>
      <w:proofErr w:type="gramEnd"/>
      <w:r w:rsidRPr="00766F35">
        <w:rPr>
          <w:rFonts w:ascii="Times New Roman" w:eastAsia="Times New Roman" w:hAnsi="Times New Roman"/>
          <w:kern w:val="36"/>
          <w:sz w:val="28"/>
          <w:szCs w:val="28"/>
          <w:lang w:eastAsia="ru-RU"/>
        </w:rPr>
        <w:t xml:space="preserve"> а  класса приняли участие в региональном творческом конкурсе чтецов «Вдохновленные словом»,  проходившем на базе Пятигорского государственного университета. Учитель </w:t>
      </w:r>
      <w:r w:rsidRPr="00766F35">
        <w:rPr>
          <w:rFonts w:ascii="Times New Roman" w:hAnsi="Times New Roman"/>
          <w:sz w:val="28"/>
          <w:szCs w:val="28"/>
        </w:rPr>
        <w:t xml:space="preserve">подготовила победителей муниципального этапа конкурса исследовательских работ в дисциплине «Русский язык» на тему «История русской азбуки». Учащиеся 6 г и </w:t>
      </w:r>
      <w:proofErr w:type="gramStart"/>
      <w:r w:rsidRPr="00766F35">
        <w:rPr>
          <w:rFonts w:ascii="Times New Roman" w:hAnsi="Times New Roman"/>
          <w:sz w:val="28"/>
          <w:szCs w:val="28"/>
        </w:rPr>
        <w:t>7</w:t>
      </w:r>
      <w:proofErr w:type="gramEnd"/>
      <w:r w:rsidRPr="00766F35">
        <w:rPr>
          <w:rFonts w:ascii="Times New Roman" w:hAnsi="Times New Roman"/>
          <w:sz w:val="28"/>
          <w:szCs w:val="28"/>
        </w:rPr>
        <w:t xml:space="preserve"> а классов приняли активное участие в дистанционной олимпиаде по русскому языку «Орфотека - 2017» .</w:t>
      </w:r>
    </w:p>
    <w:p w:rsidR="00F11085" w:rsidRPr="00766F35" w:rsidRDefault="00F11085" w:rsidP="00F11085">
      <w:pPr>
        <w:spacing w:after="0" w:line="240" w:lineRule="auto"/>
        <w:ind w:firstLine="708"/>
        <w:jc w:val="both"/>
        <w:rPr>
          <w:rFonts w:ascii="Times New Roman" w:hAnsi="Times New Roman"/>
          <w:sz w:val="28"/>
          <w:szCs w:val="28"/>
        </w:rPr>
      </w:pPr>
      <w:r w:rsidRPr="00766F35">
        <w:rPr>
          <w:rFonts w:ascii="Times New Roman" w:hAnsi="Times New Roman"/>
          <w:sz w:val="28"/>
          <w:szCs w:val="28"/>
        </w:rPr>
        <w:t xml:space="preserve">Евтушенко Н.Н. приняла участие в очном этапе Международной профессиональной олимпиаде учителей «Профи — 2016», проходившем в г. </w:t>
      </w:r>
    </w:p>
    <w:p w:rsidR="00F11085" w:rsidRPr="00766F35" w:rsidRDefault="00F11085" w:rsidP="00F11085">
      <w:pPr>
        <w:spacing w:after="0" w:line="240" w:lineRule="auto"/>
        <w:ind w:firstLine="708"/>
        <w:jc w:val="both"/>
        <w:rPr>
          <w:rFonts w:ascii="Times New Roman" w:hAnsi="Times New Roman"/>
          <w:sz w:val="28"/>
          <w:szCs w:val="28"/>
        </w:rPr>
      </w:pPr>
      <w:r w:rsidRPr="00766F35">
        <w:rPr>
          <w:rFonts w:ascii="Times New Roman" w:hAnsi="Times New Roman"/>
          <w:b/>
          <w:sz w:val="28"/>
          <w:szCs w:val="28"/>
        </w:rPr>
        <w:t xml:space="preserve">Алиева Фатима Борисовна </w:t>
      </w:r>
      <w:r w:rsidRPr="00766F35">
        <w:rPr>
          <w:rFonts w:ascii="Times New Roman" w:hAnsi="Times New Roman"/>
          <w:sz w:val="28"/>
          <w:szCs w:val="28"/>
        </w:rPr>
        <w:t>в прошедшем учебном году  преподавала родной русский язык и родную русскую литературу в 5 а, 5 в, 5 г, 6 а, 6 б и 7 б классах. Качество знаний по родному языку составило 85 %, по литературе – 96%.</w:t>
      </w:r>
    </w:p>
    <w:p w:rsidR="00F11085" w:rsidRPr="00766F35" w:rsidRDefault="00F11085" w:rsidP="00F11085">
      <w:pPr>
        <w:spacing w:after="0" w:line="240" w:lineRule="auto"/>
        <w:ind w:firstLine="708"/>
        <w:jc w:val="both"/>
        <w:rPr>
          <w:rFonts w:ascii="Times New Roman" w:eastAsia="Times New Roman" w:hAnsi="Times New Roman"/>
          <w:sz w:val="28"/>
          <w:szCs w:val="28"/>
          <w:lang w:eastAsia="ru-RU"/>
        </w:rPr>
      </w:pPr>
      <w:r w:rsidRPr="00766F35">
        <w:rPr>
          <w:rFonts w:ascii="Times New Roman" w:hAnsi="Times New Roman"/>
          <w:sz w:val="28"/>
          <w:szCs w:val="28"/>
        </w:rPr>
        <w:t xml:space="preserve">Алиева Фатима Борисовна провела открытый урок ко Дню родного </w:t>
      </w:r>
      <w:proofErr w:type="gramStart"/>
      <w:r w:rsidRPr="00766F35">
        <w:rPr>
          <w:rFonts w:ascii="Times New Roman" w:hAnsi="Times New Roman"/>
          <w:sz w:val="28"/>
          <w:szCs w:val="28"/>
        </w:rPr>
        <w:t>языка</w:t>
      </w:r>
      <w:proofErr w:type="gramEnd"/>
      <w:r w:rsidRPr="00766F35">
        <w:rPr>
          <w:rFonts w:ascii="Times New Roman" w:hAnsi="Times New Roman"/>
          <w:sz w:val="28"/>
          <w:szCs w:val="28"/>
        </w:rPr>
        <w:t xml:space="preserve"> а 7 б классе. Она также является активным участником работы методического объединения. Темы выступлений на МО: «</w:t>
      </w:r>
      <w:r w:rsidRPr="00766F35">
        <w:rPr>
          <w:rFonts w:ascii="Times New Roman" w:eastAsia="Times New Roman" w:hAnsi="Times New Roman"/>
          <w:sz w:val="28"/>
          <w:szCs w:val="28"/>
          <w:lang w:eastAsia="ru-RU"/>
        </w:rPr>
        <w:t xml:space="preserve">Совершенствование  орфографических умений и навыков учащихся», «Теоретические и методические основы современного урока». </w:t>
      </w:r>
    </w:p>
    <w:p w:rsidR="00F11085" w:rsidRPr="00766F35" w:rsidRDefault="00F11085" w:rsidP="00F11085">
      <w:pPr>
        <w:spacing w:after="0" w:line="240" w:lineRule="auto"/>
        <w:ind w:firstLine="708"/>
        <w:jc w:val="both"/>
        <w:rPr>
          <w:rFonts w:ascii="Times New Roman" w:hAnsi="Times New Roman"/>
          <w:sz w:val="28"/>
          <w:szCs w:val="28"/>
        </w:rPr>
      </w:pPr>
      <w:r w:rsidRPr="00766F35">
        <w:rPr>
          <w:rFonts w:ascii="Times New Roman" w:hAnsi="Times New Roman"/>
          <w:sz w:val="28"/>
          <w:szCs w:val="28"/>
        </w:rPr>
        <w:t>Во внеурочной деятельности по предмету привлекает учащихся к дистанционным конкурсам и викторинам.</w:t>
      </w:r>
    </w:p>
    <w:p w:rsidR="00F11085" w:rsidRPr="00766F35" w:rsidRDefault="00F11085" w:rsidP="00F11085">
      <w:pPr>
        <w:spacing w:after="0" w:line="240" w:lineRule="auto"/>
        <w:ind w:firstLine="708"/>
        <w:jc w:val="both"/>
        <w:rPr>
          <w:rFonts w:ascii="Times New Roman" w:hAnsi="Times New Roman"/>
          <w:sz w:val="28"/>
          <w:szCs w:val="28"/>
        </w:rPr>
      </w:pPr>
      <w:r w:rsidRPr="00766F35">
        <w:rPr>
          <w:rFonts w:ascii="Times New Roman" w:hAnsi="Times New Roman"/>
          <w:b/>
          <w:sz w:val="28"/>
          <w:szCs w:val="28"/>
        </w:rPr>
        <w:t xml:space="preserve">УзденоваРузана Руслановна </w:t>
      </w:r>
      <w:r w:rsidRPr="00766F35">
        <w:rPr>
          <w:rFonts w:ascii="Times New Roman" w:hAnsi="Times New Roman"/>
          <w:sz w:val="28"/>
          <w:szCs w:val="28"/>
        </w:rPr>
        <w:t xml:space="preserve">вела уроки родного русского языка и литературы в 6,7,-8-х  классах. Учитель работала по утвержденным учебным программам.  Свои уроки учитель проводит интересно, разнообразно, использует такие формы работы со слабоуспевающими учащимися по формированию ЗУН: </w:t>
      </w:r>
    </w:p>
    <w:p w:rsidR="00F11085" w:rsidRPr="00766F35" w:rsidRDefault="00F11085" w:rsidP="00F11085">
      <w:pPr>
        <w:spacing w:after="0" w:line="240" w:lineRule="auto"/>
        <w:ind w:firstLine="708"/>
        <w:jc w:val="both"/>
        <w:rPr>
          <w:rFonts w:ascii="Times New Roman" w:hAnsi="Times New Roman"/>
          <w:sz w:val="28"/>
          <w:szCs w:val="28"/>
        </w:rPr>
      </w:pPr>
      <w:r w:rsidRPr="00766F35">
        <w:rPr>
          <w:rFonts w:ascii="Times New Roman" w:hAnsi="Times New Roman"/>
          <w:sz w:val="28"/>
          <w:szCs w:val="28"/>
        </w:rPr>
        <w:t>- дифференцированные задания на повторительно-обобщающих уроках по определенной теме (на оценку «3»);</w:t>
      </w:r>
    </w:p>
    <w:p w:rsidR="00F11085" w:rsidRPr="00766F35" w:rsidRDefault="00F11085" w:rsidP="00F11085">
      <w:pPr>
        <w:spacing w:after="0" w:line="240" w:lineRule="auto"/>
        <w:ind w:firstLine="708"/>
        <w:jc w:val="both"/>
        <w:rPr>
          <w:rFonts w:ascii="Times New Roman" w:hAnsi="Times New Roman"/>
          <w:sz w:val="28"/>
          <w:szCs w:val="28"/>
        </w:rPr>
      </w:pPr>
      <w:r w:rsidRPr="00766F35">
        <w:rPr>
          <w:rFonts w:ascii="Times New Roman" w:hAnsi="Times New Roman"/>
          <w:sz w:val="28"/>
          <w:szCs w:val="28"/>
        </w:rPr>
        <w:t xml:space="preserve"> - дидактические карточки (дописать недостающие слова, составить рассказ по картинке, разгадать кроссворд, тест); </w:t>
      </w:r>
    </w:p>
    <w:p w:rsidR="00F11085" w:rsidRPr="00766F35" w:rsidRDefault="00F11085" w:rsidP="00F11085">
      <w:pPr>
        <w:spacing w:after="0" w:line="240" w:lineRule="auto"/>
        <w:ind w:firstLine="708"/>
        <w:jc w:val="both"/>
        <w:rPr>
          <w:rFonts w:ascii="Times New Roman" w:hAnsi="Times New Roman"/>
          <w:sz w:val="28"/>
          <w:szCs w:val="28"/>
        </w:rPr>
      </w:pPr>
      <w:r w:rsidRPr="00766F35">
        <w:rPr>
          <w:rFonts w:ascii="Times New Roman" w:hAnsi="Times New Roman"/>
          <w:sz w:val="28"/>
          <w:szCs w:val="28"/>
        </w:rPr>
        <w:lastRenderedPageBreak/>
        <w:t xml:space="preserve">- творческие задания на дом (составить кроссворд, составить рассказ по картинке, подобрать пословицы и поговорки, подготовить сообщение). </w:t>
      </w:r>
    </w:p>
    <w:p w:rsidR="00F11085" w:rsidRDefault="00F11085" w:rsidP="00F11085">
      <w:pPr>
        <w:tabs>
          <w:tab w:val="left" w:pos="4500"/>
          <w:tab w:val="left" w:pos="5220"/>
        </w:tabs>
        <w:spacing w:after="0" w:line="240" w:lineRule="auto"/>
        <w:jc w:val="both"/>
        <w:rPr>
          <w:rFonts w:ascii="Times New Roman" w:eastAsia="Times New Roman" w:hAnsi="Times New Roman"/>
          <w:sz w:val="28"/>
          <w:szCs w:val="28"/>
          <w:lang w:eastAsia="ru-RU"/>
        </w:rPr>
      </w:pPr>
      <w:r w:rsidRPr="00766F35">
        <w:rPr>
          <w:rFonts w:ascii="Times New Roman" w:hAnsi="Times New Roman"/>
          <w:sz w:val="28"/>
          <w:szCs w:val="28"/>
        </w:rPr>
        <w:t>Выступала на заседаниях МО с докладами «</w:t>
      </w:r>
      <w:r w:rsidRPr="00766F35">
        <w:rPr>
          <w:rFonts w:ascii="Times New Roman" w:eastAsia="Times New Roman" w:hAnsi="Times New Roman"/>
          <w:sz w:val="28"/>
          <w:szCs w:val="28"/>
          <w:lang w:eastAsia="ru-RU"/>
        </w:rPr>
        <w:t>Развитие речи учащихся на уроках родного русского языка и литературы», «Использование современных технологий на уроках русского языка и литературы».</w:t>
      </w:r>
    </w:p>
    <w:p w:rsidR="00F11085" w:rsidRPr="007F4D7E" w:rsidRDefault="00F11085" w:rsidP="00F11085">
      <w:pPr>
        <w:rPr>
          <w:rFonts w:ascii="Times New Roman" w:hAnsi="Times New Roman"/>
          <w:sz w:val="28"/>
          <w:szCs w:val="28"/>
        </w:rPr>
      </w:pPr>
      <w:r w:rsidRPr="007F4D7E">
        <w:rPr>
          <w:rFonts w:ascii="Times New Roman" w:hAnsi="Times New Roman"/>
          <w:sz w:val="28"/>
          <w:szCs w:val="28"/>
        </w:rPr>
        <w:t>В декабре в лицее были проведены административные итоговые контроль</w:t>
      </w:r>
      <w:r>
        <w:rPr>
          <w:rFonts w:ascii="Times New Roman" w:hAnsi="Times New Roman"/>
          <w:sz w:val="28"/>
          <w:szCs w:val="28"/>
        </w:rPr>
        <w:t>н</w:t>
      </w:r>
      <w:r w:rsidRPr="007F4D7E">
        <w:rPr>
          <w:rFonts w:ascii="Times New Roman" w:hAnsi="Times New Roman"/>
          <w:sz w:val="28"/>
          <w:szCs w:val="28"/>
        </w:rPr>
        <w:t>ые работы по русскому языку.</w:t>
      </w:r>
    </w:p>
    <w:tbl>
      <w:tblPr>
        <w:tblStyle w:val="a4"/>
        <w:tblW w:w="0" w:type="auto"/>
        <w:tblInd w:w="-318" w:type="dxa"/>
        <w:tblLook w:val="04A0"/>
      </w:tblPr>
      <w:tblGrid>
        <w:gridCol w:w="916"/>
        <w:gridCol w:w="1070"/>
        <w:gridCol w:w="1134"/>
        <w:gridCol w:w="708"/>
        <w:gridCol w:w="709"/>
        <w:gridCol w:w="709"/>
        <w:gridCol w:w="709"/>
        <w:gridCol w:w="850"/>
        <w:gridCol w:w="992"/>
        <w:gridCol w:w="2078"/>
      </w:tblGrid>
      <w:tr w:rsidR="00F11085" w:rsidRPr="007F4D7E" w:rsidTr="00F11085">
        <w:tc>
          <w:tcPr>
            <w:tcW w:w="916"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 xml:space="preserve">Класс </w:t>
            </w:r>
          </w:p>
        </w:tc>
        <w:tc>
          <w:tcPr>
            <w:tcW w:w="1070"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По списку</w:t>
            </w:r>
          </w:p>
        </w:tc>
        <w:tc>
          <w:tcPr>
            <w:tcW w:w="1134"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 xml:space="preserve">Писало </w:t>
            </w:r>
          </w:p>
        </w:tc>
        <w:tc>
          <w:tcPr>
            <w:tcW w:w="708"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«5»</w:t>
            </w:r>
          </w:p>
        </w:tc>
        <w:tc>
          <w:tcPr>
            <w:tcW w:w="709"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«4»</w:t>
            </w:r>
          </w:p>
        </w:tc>
        <w:tc>
          <w:tcPr>
            <w:tcW w:w="709"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«3»</w:t>
            </w:r>
          </w:p>
        </w:tc>
        <w:tc>
          <w:tcPr>
            <w:tcW w:w="709"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«2»</w:t>
            </w:r>
          </w:p>
        </w:tc>
        <w:tc>
          <w:tcPr>
            <w:tcW w:w="850"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Кач-во</w:t>
            </w:r>
          </w:p>
        </w:tc>
        <w:tc>
          <w:tcPr>
            <w:tcW w:w="992"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Усп-ть</w:t>
            </w:r>
          </w:p>
        </w:tc>
        <w:tc>
          <w:tcPr>
            <w:tcW w:w="2078"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 xml:space="preserve">Учитель </w:t>
            </w:r>
          </w:p>
        </w:tc>
      </w:tr>
      <w:tr w:rsidR="00F11085" w:rsidRPr="007F4D7E" w:rsidTr="00F11085">
        <w:tc>
          <w:tcPr>
            <w:tcW w:w="916"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5а</w:t>
            </w:r>
          </w:p>
        </w:tc>
        <w:tc>
          <w:tcPr>
            <w:tcW w:w="1070"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26</w:t>
            </w:r>
          </w:p>
        </w:tc>
        <w:tc>
          <w:tcPr>
            <w:tcW w:w="1134"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21</w:t>
            </w:r>
          </w:p>
        </w:tc>
        <w:tc>
          <w:tcPr>
            <w:tcW w:w="708"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0</w:t>
            </w:r>
          </w:p>
        </w:tc>
        <w:tc>
          <w:tcPr>
            <w:tcW w:w="709"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4</w:t>
            </w:r>
          </w:p>
        </w:tc>
        <w:tc>
          <w:tcPr>
            <w:tcW w:w="709"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5</w:t>
            </w:r>
          </w:p>
        </w:tc>
        <w:tc>
          <w:tcPr>
            <w:tcW w:w="709"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12</w:t>
            </w:r>
          </w:p>
        </w:tc>
        <w:tc>
          <w:tcPr>
            <w:tcW w:w="850"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19</w:t>
            </w:r>
          </w:p>
        </w:tc>
        <w:tc>
          <w:tcPr>
            <w:tcW w:w="992"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42,8</w:t>
            </w:r>
          </w:p>
        </w:tc>
        <w:tc>
          <w:tcPr>
            <w:tcW w:w="2078"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Айбазова С.М.</w:t>
            </w:r>
          </w:p>
        </w:tc>
      </w:tr>
      <w:tr w:rsidR="00F11085" w:rsidRPr="007F4D7E" w:rsidTr="00F11085">
        <w:tc>
          <w:tcPr>
            <w:tcW w:w="916"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5б</w:t>
            </w:r>
          </w:p>
        </w:tc>
        <w:tc>
          <w:tcPr>
            <w:tcW w:w="1070"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28</w:t>
            </w:r>
          </w:p>
        </w:tc>
        <w:tc>
          <w:tcPr>
            <w:tcW w:w="1134"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23</w:t>
            </w:r>
          </w:p>
        </w:tc>
        <w:tc>
          <w:tcPr>
            <w:tcW w:w="708"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0</w:t>
            </w:r>
          </w:p>
        </w:tc>
        <w:tc>
          <w:tcPr>
            <w:tcW w:w="709"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5</w:t>
            </w:r>
          </w:p>
        </w:tc>
        <w:tc>
          <w:tcPr>
            <w:tcW w:w="709"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7</w:t>
            </w:r>
          </w:p>
        </w:tc>
        <w:tc>
          <w:tcPr>
            <w:tcW w:w="709"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11</w:t>
            </w:r>
          </w:p>
        </w:tc>
        <w:tc>
          <w:tcPr>
            <w:tcW w:w="850"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21,7</w:t>
            </w:r>
          </w:p>
        </w:tc>
        <w:tc>
          <w:tcPr>
            <w:tcW w:w="992"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52,1</w:t>
            </w:r>
          </w:p>
        </w:tc>
        <w:tc>
          <w:tcPr>
            <w:tcW w:w="2078"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Шереметова З.А.</w:t>
            </w:r>
          </w:p>
        </w:tc>
      </w:tr>
      <w:tr w:rsidR="00F11085" w:rsidRPr="007F4D7E" w:rsidTr="00F11085">
        <w:tc>
          <w:tcPr>
            <w:tcW w:w="916"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5в</w:t>
            </w:r>
          </w:p>
        </w:tc>
        <w:tc>
          <w:tcPr>
            <w:tcW w:w="1070"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28</w:t>
            </w:r>
          </w:p>
        </w:tc>
        <w:tc>
          <w:tcPr>
            <w:tcW w:w="1134"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21</w:t>
            </w:r>
          </w:p>
        </w:tc>
        <w:tc>
          <w:tcPr>
            <w:tcW w:w="708"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0</w:t>
            </w:r>
          </w:p>
        </w:tc>
        <w:tc>
          <w:tcPr>
            <w:tcW w:w="709"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7</w:t>
            </w:r>
          </w:p>
        </w:tc>
        <w:tc>
          <w:tcPr>
            <w:tcW w:w="709"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7</w:t>
            </w:r>
          </w:p>
        </w:tc>
        <w:tc>
          <w:tcPr>
            <w:tcW w:w="709"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7</w:t>
            </w:r>
          </w:p>
        </w:tc>
        <w:tc>
          <w:tcPr>
            <w:tcW w:w="850"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33,3</w:t>
            </w:r>
          </w:p>
        </w:tc>
        <w:tc>
          <w:tcPr>
            <w:tcW w:w="992"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33,3</w:t>
            </w:r>
          </w:p>
        </w:tc>
        <w:tc>
          <w:tcPr>
            <w:tcW w:w="2078"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Евтушенко Н.Н.</w:t>
            </w:r>
          </w:p>
        </w:tc>
      </w:tr>
      <w:tr w:rsidR="00F11085" w:rsidRPr="007F4D7E" w:rsidTr="00F11085">
        <w:tc>
          <w:tcPr>
            <w:tcW w:w="916"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5г</w:t>
            </w:r>
          </w:p>
        </w:tc>
        <w:tc>
          <w:tcPr>
            <w:tcW w:w="1070"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31</w:t>
            </w:r>
          </w:p>
        </w:tc>
        <w:tc>
          <w:tcPr>
            <w:tcW w:w="1134"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19</w:t>
            </w:r>
          </w:p>
        </w:tc>
        <w:tc>
          <w:tcPr>
            <w:tcW w:w="708"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1</w:t>
            </w:r>
          </w:p>
        </w:tc>
        <w:tc>
          <w:tcPr>
            <w:tcW w:w="709"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3</w:t>
            </w:r>
          </w:p>
        </w:tc>
        <w:tc>
          <w:tcPr>
            <w:tcW w:w="709"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8</w:t>
            </w:r>
          </w:p>
        </w:tc>
        <w:tc>
          <w:tcPr>
            <w:tcW w:w="709"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7</w:t>
            </w:r>
          </w:p>
        </w:tc>
        <w:tc>
          <w:tcPr>
            <w:tcW w:w="850"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21</w:t>
            </w:r>
          </w:p>
        </w:tc>
        <w:tc>
          <w:tcPr>
            <w:tcW w:w="992"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66,6</w:t>
            </w:r>
          </w:p>
        </w:tc>
        <w:tc>
          <w:tcPr>
            <w:tcW w:w="2078"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Айбазова С.М.</w:t>
            </w:r>
          </w:p>
        </w:tc>
      </w:tr>
      <w:tr w:rsidR="00F11085" w:rsidRPr="007F4D7E" w:rsidTr="00F11085">
        <w:tc>
          <w:tcPr>
            <w:tcW w:w="916" w:type="dxa"/>
          </w:tcPr>
          <w:p w:rsidR="00F11085" w:rsidRPr="007F4D7E" w:rsidRDefault="00F11085" w:rsidP="00F11085">
            <w:pPr>
              <w:rPr>
                <w:rFonts w:ascii="Times New Roman" w:hAnsi="Times New Roman"/>
                <w:sz w:val="28"/>
                <w:szCs w:val="28"/>
              </w:rPr>
            </w:pPr>
          </w:p>
        </w:tc>
        <w:tc>
          <w:tcPr>
            <w:tcW w:w="1070"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113</w:t>
            </w:r>
          </w:p>
        </w:tc>
        <w:tc>
          <w:tcPr>
            <w:tcW w:w="1134"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84</w:t>
            </w:r>
          </w:p>
        </w:tc>
        <w:tc>
          <w:tcPr>
            <w:tcW w:w="708"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1</w:t>
            </w:r>
          </w:p>
        </w:tc>
        <w:tc>
          <w:tcPr>
            <w:tcW w:w="709"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19</w:t>
            </w:r>
          </w:p>
        </w:tc>
        <w:tc>
          <w:tcPr>
            <w:tcW w:w="709"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27</w:t>
            </w:r>
          </w:p>
        </w:tc>
        <w:tc>
          <w:tcPr>
            <w:tcW w:w="709"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37</w:t>
            </w:r>
          </w:p>
        </w:tc>
        <w:tc>
          <w:tcPr>
            <w:tcW w:w="850"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23,8</w:t>
            </w:r>
          </w:p>
        </w:tc>
        <w:tc>
          <w:tcPr>
            <w:tcW w:w="992"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55,9</w:t>
            </w:r>
          </w:p>
        </w:tc>
        <w:tc>
          <w:tcPr>
            <w:tcW w:w="2078" w:type="dxa"/>
          </w:tcPr>
          <w:p w:rsidR="00F11085" w:rsidRPr="007F4D7E" w:rsidRDefault="00F11085" w:rsidP="00F11085">
            <w:pPr>
              <w:rPr>
                <w:rFonts w:ascii="Times New Roman" w:hAnsi="Times New Roman"/>
                <w:sz w:val="28"/>
                <w:szCs w:val="28"/>
              </w:rPr>
            </w:pPr>
          </w:p>
        </w:tc>
      </w:tr>
    </w:tbl>
    <w:p w:rsidR="00F11085" w:rsidRPr="007F4D7E" w:rsidRDefault="00F11085" w:rsidP="00F11085">
      <w:pPr>
        <w:spacing w:after="0" w:line="240" w:lineRule="auto"/>
        <w:rPr>
          <w:rFonts w:ascii="Times New Roman" w:hAnsi="Times New Roman"/>
          <w:sz w:val="28"/>
          <w:szCs w:val="28"/>
        </w:rPr>
      </w:pPr>
      <w:r w:rsidRPr="007F4D7E">
        <w:rPr>
          <w:rFonts w:ascii="Times New Roman" w:hAnsi="Times New Roman"/>
          <w:sz w:val="28"/>
          <w:szCs w:val="28"/>
        </w:rPr>
        <w:t xml:space="preserve"> В пятых классах по списку 113 учащихся, писало 84 ученика. Отсутствовало 29 учащихся (справки имеются).  Учителям-предметникам следует обратить внимание на низкое качество знаний – 23,8%. , невысока и успеваемость – 55,9%.  Анализ контрольной работы сдан  только  Айбазовой С.М.</w:t>
      </w:r>
    </w:p>
    <w:tbl>
      <w:tblPr>
        <w:tblStyle w:val="a4"/>
        <w:tblW w:w="0" w:type="auto"/>
        <w:tblInd w:w="-318" w:type="dxa"/>
        <w:tblLook w:val="04A0"/>
      </w:tblPr>
      <w:tblGrid>
        <w:gridCol w:w="916"/>
        <w:gridCol w:w="1070"/>
        <w:gridCol w:w="1134"/>
        <w:gridCol w:w="708"/>
        <w:gridCol w:w="709"/>
        <w:gridCol w:w="709"/>
        <w:gridCol w:w="709"/>
        <w:gridCol w:w="850"/>
        <w:gridCol w:w="992"/>
        <w:gridCol w:w="2078"/>
      </w:tblGrid>
      <w:tr w:rsidR="00F11085" w:rsidRPr="007F4D7E" w:rsidTr="00F11085">
        <w:tc>
          <w:tcPr>
            <w:tcW w:w="916"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 xml:space="preserve">Класс </w:t>
            </w:r>
          </w:p>
        </w:tc>
        <w:tc>
          <w:tcPr>
            <w:tcW w:w="1070"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По списку</w:t>
            </w:r>
          </w:p>
        </w:tc>
        <w:tc>
          <w:tcPr>
            <w:tcW w:w="1134"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 xml:space="preserve">Писало </w:t>
            </w:r>
          </w:p>
        </w:tc>
        <w:tc>
          <w:tcPr>
            <w:tcW w:w="708"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«5»</w:t>
            </w:r>
          </w:p>
        </w:tc>
        <w:tc>
          <w:tcPr>
            <w:tcW w:w="709"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«4»</w:t>
            </w:r>
          </w:p>
        </w:tc>
        <w:tc>
          <w:tcPr>
            <w:tcW w:w="709"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«3»</w:t>
            </w:r>
          </w:p>
        </w:tc>
        <w:tc>
          <w:tcPr>
            <w:tcW w:w="709"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«2»</w:t>
            </w:r>
          </w:p>
        </w:tc>
        <w:tc>
          <w:tcPr>
            <w:tcW w:w="850"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Кач-во</w:t>
            </w:r>
          </w:p>
        </w:tc>
        <w:tc>
          <w:tcPr>
            <w:tcW w:w="992"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Усп-ть</w:t>
            </w:r>
          </w:p>
        </w:tc>
        <w:tc>
          <w:tcPr>
            <w:tcW w:w="2078"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 xml:space="preserve">Учитель </w:t>
            </w:r>
          </w:p>
        </w:tc>
      </w:tr>
      <w:tr w:rsidR="00F11085" w:rsidRPr="007F4D7E" w:rsidTr="00F11085">
        <w:tc>
          <w:tcPr>
            <w:tcW w:w="916"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6б</w:t>
            </w:r>
          </w:p>
        </w:tc>
        <w:tc>
          <w:tcPr>
            <w:tcW w:w="1070"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21</w:t>
            </w:r>
          </w:p>
        </w:tc>
        <w:tc>
          <w:tcPr>
            <w:tcW w:w="1134"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16</w:t>
            </w:r>
          </w:p>
        </w:tc>
        <w:tc>
          <w:tcPr>
            <w:tcW w:w="708"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0</w:t>
            </w:r>
          </w:p>
        </w:tc>
        <w:tc>
          <w:tcPr>
            <w:tcW w:w="709"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2</w:t>
            </w:r>
          </w:p>
        </w:tc>
        <w:tc>
          <w:tcPr>
            <w:tcW w:w="709"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10</w:t>
            </w:r>
          </w:p>
        </w:tc>
        <w:tc>
          <w:tcPr>
            <w:tcW w:w="709"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4</w:t>
            </w:r>
          </w:p>
        </w:tc>
        <w:tc>
          <w:tcPr>
            <w:tcW w:w="850"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12,5</w:t>
            </w:r>
          </w:p>
        </w:tc>
        <w:tc>
          <w:tcPr>
            <w:tcW w:w="992"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75</w:t>
            </w:r>
          </w:p>
        </w:tc>
        <w:tc>
          <w:tcPr>
            <w:tcW w:w="2078"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Шереметова З.А.</w:t>
            </w:r>
          </w:p>
        </w:tc>
      </w:tr>
      <w:tr w:rsidR="00F11085" w:rsidRPr="007F4D7E" w:rsidTr="00F11085">
        <w:tc>
          <w:tcPr>
            <w:tcW w:w="916"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6в</w:t>
            </w:r>
          </w:p>
        </w:tc>
        <w:tc>
          <w:tcPr>
            <w:tcW w:w="1070"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22</w:t>
            </w:r>
          </w:p>
        </w:tc>
        <w:tc>
          <w:tcPr>
            <w:tcW w:w="1134"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16</w:t>
            </w:r>
          </w:p>
        </w:tc>
        <w:tc>
          <w:tcPr>
            <w:tcW w:w="708"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1</w:t>
            </w:r>
          </w:p>
        </w:tc>
        <w:tc>
          <w:tcPr>
            <w:tcW w:w="709"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1</w:t>
            </w:r>
          </w:p>
        </w:tc>
        <w:tc>
          <w:tcPr>
            <w:tcW w:w="709"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7</w:t>
            </w:r>
          </w:p>
        </w:tc>
        <w:tc>
          <w:tcPr>
            <w:tcW w:w="709"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7</w:t>
            </w:r>
          </w:p>
        </w:tc>
        <w:tc>
          <w:tcPr>
            <w:tcW w:w="850"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12,5</w:t>
            </w:r>
          </w:p>
        </w:tc>
        <w:tc>
          <w:tcPr>
            <w:tcW w:w="992"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56,2</w:t>
            </w:r>
          </w:p>
        </w:tc>
        <w:tc>
          <w:tcPr>
            <w:tcW w:w="2078"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Штепа З.М.</w:t>
            </w:r>
          </w:p>
        </w:tc>
      </w:tr>
      <w:tr w:rsidR="00F11085" w:rsidRPr="007F4D7E" w:rsidTr="00F11085">
        <w:tc>
          <w:tcPr>
            <w:tcW w:w="916"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6г</w:t>
            </w:r>
          </w:p>
        </w:tc>
        <w:tc>
          <w:tcPr>
            <w:tcW w:w="1070"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24</w:t>
            </w:r>
          </w:p>
        </w:tc>
        <w:tc>
          <w:tcPr>
            <w:tcW w:w="1134"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22</w:t>
            </w:r>
          </w:p>
        </w:tc>
        <w:tc>
          <w:tcPr>
            <w:tcW w:w="708"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3</w:t>
            </w:r>
          </w:p>
        </w:tc>
        <w:tc>
          <w:tcPr>
            <w:tcW w:w="709"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10</w:t>
            </w:r>
          </w:p>
        </w:tc>
        <w:tc>
          <w:tcPr>
            <w:tcW w:w="709"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5</w:t>
            </w:r>
          </w:p>
        </w:tc>
        <w:tc>
          <w:tcPr>
            <w:tcW w:w="709"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4</w:t>
            </w:r>
          </w:p>
        </w:tc>
        <w:tc>
          <w:tcPr>
            <w:tcW w:w="850"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59</w:t>
            </w:r>
          </w:p>
        </w:tc>
        <w:tc>
          <w:tcPr>
            <w:tcW w:w="992"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81,8</w:t>
            </w:r>
          </w:p>
        </w:tc>
        <w:tc>
          <w:tcPr>
            <w:tcW w:w="2078"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Евтушенко Н.Н.</w:t>
            </w:r>
          </w:p>
        </w:tc>
      </w:tr>
      <w:tr w:rsidR="00F11085" w:rsidRPr="007F4D7E" w:rsidTr="00F11085">
        <w:tc>
          <w:tcPr>
            <w:tcW w:w="916"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6д</w:t>
            </w:r>
          </w:p>
        </w:tc>
        <w:tc>
          <w:tcPr>
            <w:tcW w:w="1070"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19</w:t>
            </w:r>
          </w:p>
        </w:tc>
        <w:tc>
          <w:tcPr>
            <w:tcW w:w="1134"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17</w:t>
            </w:r>
          </w:p>
        </w:tc>
        <w:tc>
          <w:tcPr>
            <w:tcW w:w="708"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0</w:t>
            </w:r>
          </w:p>
        </w:tc>
        <w:tc>
          <w:tcPr>
            <w:tcW w:w="709"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4</w:t>
            </w:r>
          </w:p>
        </w:tc>
        <w:tc>
          <w:tcPr>
            <w:tcW w:w="709"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6</w:t>
            </w:r>
          </w:p>
        </w:tc>
        <w:tc>
          <w:tcPr>
            <w:tcW w:w="709"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7</w:t>
            </w:r>
          </w:p>
        </w:tc>
        <w:tc>
          <w:tcPr>
            <w:tcW w:w="850"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23,5</w:t>
            </w:r>
          </w:p>
        </w:tc>
        <w:tc>
          <w:tcPr>
            <w:tcW w:w="992"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58,8</w:t>
            </w:r>
          </w:p>
        </w:tc>
        <w:tc>
          <w:tcPr>
            <w:tcW w:w="2078"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Штепа З.М.</w:t>
            </w:r>
          </w:p>
        </w:tc>
      </w:tr>
      <w:tr w:rsidR="00F11085" w:rsidRPr="007F4D7E" w:rsidTr="00F11085">
        <w:tc>
          <w:tcPr>
            <w:tcW w:w="916" w:type="dxa"/>
          </w:tcPr>
          <w:p w:rsidR="00F11085" w:rsidRPr="007F4D7E" w:rsidRDefault="00F11085" w:rsidP="00F11085">
            <w:pPr>
              <w:rPr>
                <w:rFonts w:ascii="Times New Roman" w:hAnsi="Times New Roman"/>
                <w:sz w:val="28"/>
                <w:szCs w:val="28"/>
              </w:rPr>
            </w:pPr>
          </w:p>
        </w:tc>
        <w:tc>
          <w:tcPr>
            <w:tcW w:w="1070"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86</w:t>
            </w:r>
          </w:p>
        </w:tc>
        <w:tc>
          <w:tcPr>
            <w:tcW w:w="1134"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71</w:t>
            </w:r>
          </w:p>
        </w:tc>
        <w:tc>
          <w:tcPr>
            <w:tcW w:w="708"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4</w:t>
            </w:r>
          </w:p>
        </w:tc>
        <w:tc>
          <w:tcPr>
            <w:tcW w:w="709"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17</w:t>
            </w:r>
          </w:p>
        </w:tc>
        <w:tc>
          <w:tcPr>
            <w:tcW w:w="709"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28</w:t>
            </w:r>
          </w:p>
        </w:tc>
        <w:tc>
          <w:tcPr>
            <w:tcW w:w="709"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22</w:t>
            </w:r>
          </w:p>
        </w:tc>
        <w:tc>
          <w:tcPr>
            <w:tcW w:w="850"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30</w:t>
            </w:r>
          </w:p>
        </w:tc>
        <w:tc>
          <w:tcPr>
            <w:tcW w:w="992"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69</w:t>
            </w:r>
          </w:p>
        </w:tc>
        <w:tc>
          <w:tcPr>
            <w:tcW w:w="2078" w:type="dxa"/>
          </w:tcPr>
          <w:p w:rsidR="00F11085" w:rsidRPr="007F4D7E" w:rsidRDefault="00F11085" w:rsidP="00F11085">
            <w:pPr>
              <w:rPr>
                <w:rFonts w:ascii="Times New Roman" w:hAnsi="Times New Roman"/>
                <w:sz w:val="28"/>
                <w:szCs w:val="28"/>
              </w:rPr>
            </w:pPr>
          </w:p>
        </w:tc>
      </w:tr>
    </w:tbl>
    <w:p w:rsidR="00F11085" w:rsidRPr="007F4D7E" w:rsidRDefault="00F11085" w:rsidP="00F11085">
      <w:pPr>
        <w:spacing w:line="240" w:lineRule="auto"/>
        <w:rPr>
          <w:rFonts w:ascii="Times New Roman" w:hAnsi="Times New Roman"/>
          <w:sz w:val="28"/>
          <w:szCs w:val="28"/>
        </w:rPr>
      </w:pPr>
      <w:r w:rsidRPr="007F4D7E">
        <w:rPr>
          <w:rFonts w:ascii="Times New Roman" w:hAnsi="Times New Roman"/>
          <w:sz w:val="28"/>
          <w:szCs w:val="28"/>
        </w:rPr>
        <w:t xml:space="preserve"> В шестых классах также наблюдается низкое качество знаний – 30%, успеваемость – 69%. Особое внимание работе  с немотивированными учащимися следует обратить Шереметовой З.А (в 6б качество – 12,5) и Штепа З.М. (в 6в качество – 12,5%).  Ни один из учителей не сдал подробный анализ ошибок по выполненной работе, что будет затруднять планирование работы с неуспевающими учащимися в 3 четверти.</w:t>
      </w:r>
    </w:p>
    <w:tbl>
      <w:tblPr>
        <w:tblStyle w:val="a4"/>
        <w:tblW w:w="0" w:type="auto"/>
        <w:tblInd w:w="-318" w:type="dxa"/>
        <w:tblLook w:val="04A0"/>
      </w:tblPr>
      <w:tblGrid>
        <w:gridCol w:w="916"/>
        <w:gridCol w:w="1070"/>
        <w:gridCol w:w="1134"/>
        <w:gridCol w:w="708"/>
        <w:gridCol w:w="709"/>
        <w:gridCol w:w="709"/>
        <w:gridCol w:w="709"/>
        <w:gridCol w:w="850"/>
        <w:gridCol w:w="992"/>
        <w:gridCol w:w="2078"/>
      </w:tblGrid>
      <w:tr w:rsidR="00F11085" w:rsidRPr="007F4D7E" w:rsidTr="00F11085">
        <w:tc>
          <w:tcPr>
            <w:tcW w:w="916"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 xml:space="preserve">Класс </w:t>
            </w:r>
          </w:p>
        </w:tc>
        <w:tc>
          <w:tcPr>
            <w:tcW w:w="1070"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По списку</w:t>
            </w:r>
          </w:p>
        </w:tc>
        <w:tc>
          <w:tcPr>
            <w:tcW w:w="1134"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 xml:space="preserve">Писало </w:t>
            </w:r>
          </w:p>
        </w:tc>
        <w:tc>
          <w:tcPr>
            <w:tcW w:w="708"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«5»</w:t>
            </w:r>
          </w:p>
        </w:tc>
        <w:tc>
          <w:tcPr>
            <w:tcW w:w="709"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«4»</w:t>
            </w:r>
          </w:p>
        </w:tc>
        <w:tc>
          <w:tcPr>
            <w:tcW w:w="709"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«3»</w:t>
            </w:r>
          </w:p>
        </w:tc>
        <w:tc>
          <w:tcPr>
            <w:tcW w:w="709"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«2»</w:t>
            </w:r>
          </w:p>
        </w:tc>
        <w:tc>
          <w:tcPr>
            <w:tcW w:w="850"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Кач-во</w:t>
            </w:r>
          </w:p>
        </w:tc>
        <w:tc>
          <w:tcPr>
            <w:tcW w:w="992"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Усп-ть</w:t>
            </w:r>
          </w:p>
        </w:tc>
        <w:tc>
          <w:tcPr>
            <w:tcW w:w="2078"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 xml:space="preserve">Учитель </w:t>
            </w:r>
          </w:p>
        </w:tc>
      </w:tr>
      <w:tr w:rsidR="00F11085" w:rsidRPr="007F4D7E" w:rsidTr="00F11085">
        <w:tc>
          <w:tcPr>
            <w:tcW w:w="916"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7а</w:t>
            </w:r>
          </w:p>
        </w:tc>
        <w:tc>
          <w:tcPr>
            <w:tcW w:w="1070"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28</w:t>
            </w:r>
          </w:p>
        </w:tc>
        <w:tc>
          <w:tcPr>
            <w:tcW w:w="1134"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25</w:t>
            </w:r>
          </w:p>
        </w:tc>
        <w:tc>
          <w:tcPr>
            <w:tcW w:w="708"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2</w:t>
            </w:r>
          </w:p>
        </w:tc>
        <w:tc>
          <w:tcPr>
            <w:tcW w:w="709"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7</w:t>
            </w:r>
          </w:p>
        </w:tc>
        <w:tc>
          <w:tcPr>
            <w:tcW w:w="709"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6</w:t>
            </w:r>
          </w:p>
        </w:tc>
        <w:tc>
          <w:tcPr>
            <w:tcW w:w="709"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10</w:t>
            </w:r>
          </w:p>
        </w:tc>
        <w:tc>
          <w:tcPr>
            <w:tcW w:w="850"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36</w:t>
            </w:r>
          </w:p>
        </w:tc>
        <w:tc>
          <w:tcPr>
            <w:tcW w:w="992"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60</w:t>
            </w:r>
          </w:p>
        </w:tc>
        <w:tc>
          <w:tcPr>
            <w:tcW w:w="2078"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Евтушенко Н.Н.</w:t>
            </w:r>
          </w:p>
        </w:tc>
      </w:tr>
      <w:tr w:rsidR="00F11085" w:rsidRPr="007F4D7E" w:rsidTr="00F11085">
        <w:tc>
          <w:tcPr>
            <w:tcW w:w="916"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7б</w:t>
            </w:r>
          </w:p>
        </w:tc>
        <w:tc>
          <w:tcPr>
            <w:tcW w:w="1070"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24</w:t>
            </w:r>
          </w:p>
        </w:tc>
        <w:tc>
          <w:tcPr>
            <w:tcW w:w="1134"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22</w:t>
            </w:r>
          </w:p>
        </w:tc>
        <w:tc>
          <w:tcPr>
            <w:tcW w:w="708"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0</w:t>
            </w:r>
          </w:p>
        </w:tc>
        <w:tc>
          <w:tcPr>
            <w:tcW w:w="709"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4</w:t>
            </w:r>
          </w:p>
        </w:tc>
        <w:tc>
          <w:tcPr>
            <w:tcW w:w="709"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4</w:t>
            </w:r>
          </w:p>
        </w:tc>
        <w:tc>
          <w:tcPr>
            <w:tcW w:w="709"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14</w:t>
            </w:r>
          </w:p>
        </w:tc>
        <w:tc>
          <w:tcPr>
            <w:tcW w:w="850"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18,1</w:t>
            </w:r>
          </w:p>
        </w:tc>
        <w:tc>
          <w:tcPr>
            <w:tcW w:w="992"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36,3</w:t>
            </w:r>
          </w:p>
        </w:tc>
        <w:tc>
          <w:tcPr>
            <w:tcW w:w="2078"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Катчиева Л.И.</w:t>
            </w:r>
          </w:p>
        </w:tc>
      </w:tr>
      <w:tr w:rsidR="00F11085" w:rsidRPr="007F4D7E" w:rsidTr="00F11085">
        <w:tc>
          <w:tcPr>
            <w:tcW w:w="916"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7в</w:t>
            </w:r>
          </w:p>
        </w:tc>
        <w:tc>
          <w:tcPr>
            <w:tcW w:w="1070"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25</w:t>
            </w:r>
          </w:p>
        </w:tc>
        <w:tc>
          <w:tcPr>
            <w:tcW w:w="1134"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24</w:t>
            </w:r>
          </w:p>
        </w:tc>
        <w:tc>
          <w:tcPr>
            <w:tcW w:w="708"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1</w:t>
            </w:r>
          </w:p>
        </w:tc>
        <w:tc>
          <w:tcPr>
            <w:tcW w:w="709"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11</w:t>
            </w:r>
          </w:p>
        </w:tc>
        <w:tc>
          <w:tcPr>
            <w:tcW w:w="709"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4</w:t>
            </w:r>
          </w:p>
        </w:tc>
        <w:tc>
          <w:tcPr>
            <w:tcW w:w="709"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5</w:t>
            </w:r>
          </w:p>
        </w:tc>
        <w:tc>
          <w:tcPr>
            <w:tcW w:w="850"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62,5</w:t>
            </w:r>
          </w:p>
        </w:tc>
        <w:tc>
          <w:tcPr>
            <w:tcW w:w="992"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79,1</w:t>
            </w:r>
          </w:p>
        </w:tc>
        <w:tc>
          <w:tcPr>
            <w:tcW w:w="2078"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Айбазова С.М.</w:t>
            </w:r>
          </w:p>
        </w:tc>
      </w:tr>
      <w:tr w:rsidR="00F11085" w:rsidRPr="007F4D7E" w:rsidTr="00F11085">
        <w:tc>
          <w:tcPr>
            <w:tcW w:w="916"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7г</w:t>
            </w:r>
          </w:p>
        </w:tc>
        <w:tc>
          <w:tcPr>
            <w:tcW w:w="1070"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20</w:t>
            </w:r>
          </w:p>
        </w:tc>
        <w:tc>
          <w:tcPr>
            <w:tcW w:w="1134"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18</w:t>
            </w:r>
          </w:p>
        </w:tc>
        <w:tc>
          <w:tcPr>
            <w:tcW w:w="708"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0</w:t>
            </w:r>
          </w:p>
        </w:tc>
        <w:tc>
          <w:tcPr>
            <w:tcW w:w="709"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2</w:t>
            </w:r>
          </w:p>
        </w:tc>
        <w:tc>
          <w:tcPr>
            <w:tcW w:w="709"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4</w:t>
            </w:r>
          </w:p>
        </w:tc>
        <w:tc>
          <w:tcPr>
            <w:tcW w:w="709"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12</w:t>
            </w:r>
          </w:p>
        </w:tc>
        <w:tc>
          <w:tcPr>
            <w:tcW w:w="850"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11,1</w:t>
            </w:r>
          </w:p>
        </w:tc>
        <w:tc>
          <w:tcPr>
            <w:tcW w:w="992"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33,3</w:t>
            </w:r>
          </w:p>
        </w:tc>
        <w:tc>
          <w:tcPr>
            <w:tcW w:w="2078"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Катчиева Л.И.</w:t>
            </w:r>
          </w:p>
        </w:tc>
      </w:tr>
      <w:tr w:rsidR="00F11085" w:rsidRPr="007F4D7E" w:rsidTr="00F11085">
        <w:tc>
          <w:tcPr>
            <w:tcW w:w="916" w:type="dxa"/>
          </w:tcPr>
          <w:p w:rsidR="00F11085" w:rsidRPr="007F4D7E" w:rsidRDefault="00F11085" w:rsidP="00F11085">
            <w:pPr>
              <w:rPr>
                <w:rFonts w:ascii="Times New Roman" w:hAnsi="Times New Roman"/>
                <w:sz w:val="28"/>
                <w:szCs w:val="28"/>
              </w:rPr>
            </w:pPr>
          </w:p>
        </w:tc>
        <w:tc>
          <w:tcPr>
            <w:tcW w:w="1070"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97</w:t>
            </w:r>
          </w:p>
        </w:tc>
        <w:tc>
          <w:tcPr>
            <w:tcW w:w="1134"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89</w:t>
            </w:r>
          </w:p>
        </w:tc>
        <w:tc>
          <w:tcPr>
            <w:tcW w:w="708"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3</w:t>
            </w:r>
          </w:p>
        </w:tc>
        <w:tc>
          <w:tcPr>
            <w:tcW w:w="709"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24</w:t>
            </w:r>
          </w:p>
        </w:tc>
        <w:tc>
          <w:tcPr>
            <w:tcW w:w="709"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18</w:t>
            </w:r>
          </w:p>
        </w:tc>
        <w:tc>
          <w:tcPr>
            <w:tcW w:w="709"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41</w:t>
            </w:r>
          </w:p>
        </w:tc>
        <w:tc>
          <w:tcPr>
            <w:tcW w:w="850"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30,3</w:t>
            </w:r>
          </w:p>
        </w:tc>
        <w:tc>
          <w:tcPr>
            <w:tcW w:w="992"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53,9</w:t>
            </w:r>
          </w:p>
        </w:tc>
        <w:tc>
          <w:tcPr>
            <w:tcW w:w="2078" w:type="dxa"/>
          </w:tcPr>
          <w:p w:rsidR="00F11085" w:rsidRPr="007F4D7E" w:rsidRDefault="00F11085" w:rsidP="00F11085">
            <w:pPr>
              <w:rPr>
                <w:rFonts w:ascii="Times New Roman" w:hAnsi="Times New Roman"/>
                <w:sz w:val="28"/>
                <w:szCs w:val="28"/>
              </w:rPr>
            </w:pPr>
          </w:p>
        </w:tc>
      </w:tr>
    </w:tbl>
    <w:p w:rsidR="00F11085" w:rsidRPr="007F4D7E" w:rsidRDefault="00F11085" w:rsidP="00F11085">
      <w:pPr>
        <w:spacing w:line="240" w:lineRule="auto"/>
        <w:rPr>
          <w:rFonts w:ascii="Times New Roman" w:hAnsi="Times New Roman"/>
          <w:sz w:val="28"/>
          <w:szCs w:val="28"/>
        </w:rPr>
      </w:pPr>
      <w:r w:rsidRPr="007F4D7E">
        <w:rPr>
          <w:rFonts w:ascii="Times New Roman" w:hAnsi="Times New Roman"/>
          <w:sz w:val="28"/>
          <w:szCs w:val="28"/>
        </w:rPr>
        <w:lastRenderedPageBreak/>
        <w:t xml:space="preserve"> Среди учащихся 8 классов очень слабые знания показали учащиеся 7б класса (качество 18,1%) и  7г класса (качество 11,1%). Учителю Катчиевой Л.И. необходимо в третьей четверти усилить </w:t>
      </w:r>
      <w:proofErr w:type="gramStart"/>
      <w:r w:rsidRPr="007F4D7E">
        <w:rPr>
          <w:rFonts w:ascii="Times New Roman" w:hAnsi="Times New Roman"/>
          <w:sz w:val="28"/>
          <w:szCs w:val="28"/>
        </w:rPr>
        <w:t>контроль за</w:t>
      </w:r>
      <w:proofErr w:type="gramEnd"/>
      <w:r w:rsidRPr="007F4D7E">
        <w:rPr>
          <w:rFonts w:ascii="Times New Roman" w:hAnsi="Times New Roman"/>
          <w:sz w:val="28"/>
          <w:szCs w:val="28"/>
        </w:rPr>
        <w:t xml:space="preserve"> работой неуспевающих учащихся,  внести корректировку в</w:t>
      </w:r>
      <w:r>
        <w:rPr>
          <w:rFonts w:ascii="Times New Roman" w:hAnsi="Times New Roman"/>
          <w:sz w:val="28"/>
          <w:szCs w:val="28"/>
        </w:rPr>
        <w:t xml:space="preserve"> планирование дальнейшей работы</w:t>
      </w:r>
    </w:p>
    <w:tbl>
      <w:tblPr>
        <w:tblStyle w:val="a4"/>
        <w:tblW w:w="0" w:type="auto"/>
        <w:tblInd w:w="-318" w:type="dxa"/>
        <w:tblLook w:val="04A0"/>
      </w:tblPr>
      <w:tblGrid>
        <w:gridCol w:w="916"/>
        <w:gridCol w:w="1070"/>
        <w:gridCol w:w="1134"/>
        <w:gridCol w:w="708"/>
        <w:gridCol w:w="709"/>
        <w:gridCol w:w="709"/>
        <w:gridCol w:w="709"/>
        <w:gridCol w:w="850"/>
        <w:gridCol w:w="992"/>
        <w:gridCol w:w="2078"/>
      </w:tblGrid>
      <w:tr w:rsidR="00F11085" w:rsidRPr="007F4D7E" w:rsidTr="00F11085">
        <w:tc>
          <w:tcPr>
            <w:tcW w:w="916"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 xml:space="preserve">Класс </w:t>
            </w:r>
          </w:p>
        </w:tc>
        <w:tc>
          <w:tcPr>
            <w:tcW w:w="1070"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По списку</w:t>
            </w:r>
          </w:p>
        </w:tc>
        <w:tc>
          <w:tcPr>
            <w:tcW w:w="1134"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 xml:space="preserve">Писало </w:t>
            </w:r>
          </w:p>
        </w:tc>
        <w:tc>
          <w:tcPr>
            <w:tcW w:w="708"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«5»</w:t>
            </w:r>
          </w:p>
        </w:tc>
        <w:tc>
          <w:tcPr>
            <w:tcW w:w="709"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«4»</w:t>
            </w:r>
          </w:p>
        </w:tc>
        <w:tc>
          <w:tcPr>
            <w:tcW w:w="709"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«3»</w:t>
            </w:r>
          </w:p>
        </w:tc>
        <w:tc>
          <w:tcPr>
            <w:tcW w:w="709"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«2»</w:t>
            </w:r>
          </w:p>
        </w:tc>
        <w:tc>
          <w:tcPr>
            <w:tcW w:w="850"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Кач-во</w:t>
            </w:r>
          </w:p>
        </w:tc>
        <w:tc>
          <w:tcPr>
            <w:tcW w:w="992"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Усп-ть</w:t>
            </w:r>
          </w:p>
        </w:tc>
        <w:tc>
          <w:tcPr>
            <w:tcW w:w="2078"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 xml:space="preserve">Учитель </w:t>
            </w:r>
          </w:p>
        </w:tc>
      </w:tr>
      <w:tr w:rsidR="00F11085" w:rsidRPr="007F4D7E" w:rsidTr="00F11085">
        <w:tc>
          <w:tcPr>
            <w:tcW w:w="916"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8а</w:t>
            </w:r>
          </w:p>
        </w:tc>
        <w:tc>
          <w:tcPr>
            <w:tcW w:w="1070"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22</w:t>
            </w:r>
          </w:p>
        </w:tc>
        <w:tc>
          <w:tcPr>
            <w:tcW w:w="1134"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19</w:t>
            </w:r>
          </w:p>
        </w:tc>
        <w:tc>
          <w:tcPr>
            <w:tcW w:w="708"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0</w:t>
            </w:r>
          </w:p>
        </w:tc>
        <w:tc>
          <w:tcPr>
            <w:tcW w:w="709"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1</w:t>
            </w:r>
          </w:p>
        </w:tc>
        <w:tc>
          <w:tcPr>
            <w:tcW w:w="709"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1</w:t>
            </w:r>
          </w:p>
        </w:tc>
        <w:tc>
          <w:tcPr>
            <w:tcW w:w="709"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17</w:t>
            </w:r>
          </w:p>
        </w:tc>
        <w:tc>
          <w:tcPr>
            <w:tcW w:w="850"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5,2</w:t>
            </w:r>
          </w:p>
        </w:tc>
        <w:tc>
          <w:tcPr>
            <w:tcW w:w="992"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10,5</w:t>
            </w:r>
          </w:p>
        </w:tc>
        <w:tc>
          <w:tcPr>
            <w:tcW w:w="2078"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Катчиева Л.И.</w:t>
            </w:r>
          </w:p>
        </w:tc>
      </w:tr>
      <w:tr w:rsidR="00F11085" w:rsidRPr="007F4D7E" w:rsidTr="00F11085">
        <w:tc>
          <w:tcPr>
            <w:tcW w:w="916"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8б</w:t>
            </w:r>
          </w:p>
        </w:tc>
        <w:tc>
          <w:tcPr>
            <w:tcW w:w="1070"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27</w:t>
            </w:r>
          </w:p>
        </w:tc>
        <w:tc>
          <w:tcPr>
            <w:tcW w:w="1134"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26</w:t>
            </w:r>
          </w:p>
        </w:tc>
        <w:tc>
          <w:tcPr>
            <w:tcW w:w="708"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2</w:t>
            </w:r>
          </w:p>
        </w:tc>
        <w:tc>
          <w:tcPr>
            <w:tcW w:w="709"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6</w:t>
            </w:r>
          </w:p>
        </w:tc>
        <w:tc>
          <w:tcPr>
            <w:tcW w:w="709"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7</w:t>
            </w:r>
          </w:p>
        </w:tc>
        <w:tc>
          <w:tcPr>
            <w:tcW w:w="709"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11</w:t>
            </w:r>
          </w:p>
        </w:tc>
        <w:tc>
          <w:tcPr>
            <w:tcW w:w="850"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30,7</w:t>
            </w:r>
          </w:p>
        </w:tc>
        <w:tc>
          <w:tcPr>
            <w:tcW w:w="992"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57,6</w:t>
            </w:r>
          </w:p>
        </w:tc>
        <w:tc>
          <w:tcPr>
            <w:tcW w:w="2078"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Евтушенко Н.Н.</w:t>
            </w:r>
          </w:p>
        </w:tc>
      </w:tr>
      <w:tr w:rsidR="00F11085" w:rsidRPr="007F4D7E" w:rsidTr="00F11085">
        <w:tc>
          <w:tcPr>
            <w:tcW w:w="916"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8в</w:t>
            </w:r>
          </w:p>
        </w:tc>
        <w:tc>
          <w:tcPr>
            <w:tcW w:w="1070"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26</w:t>
            </w:r>
          </w:p>
        </w:tc>
        <w:tc>
          <w:tcPr>
            <w:tcW w:w="1134"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22</w:t>
            </w:r>
          </w:p>
        </w:tc>
        <w:tc>
          <w:tcPr>
            <w:tcW w:w="708"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5</w:t>
            </w:r>
          </w:p>
        </w:tc>
        <w:tc>
          <w:tcPr>
            <w:tcW w:w="709"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5</w:t>
            </w:r>
          </w:p>
        </w:tc>
        <w:tc>
          <w:tcPr>
            <w:tcW w:w="709"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4</w:t>
            </w:r>
          </w:p>
        </w:tc>
        <w:tc>
          <w:tcPr>
            <w:tcW w:w="709"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8</w:t>
            </w:r>
          </w:p>
        </w:tc>
        <w:tc>
          <w:tcPr>
            <w:tcW w:w="850"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45,4</w:t>
            </w:r>
          </w:p>
        </w:tc>
        <w:tc>
          <w:tcPr>
            <w:tcW w:w="992"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63,6</w:t>
            </w:r>
          </w:p>
        </w:tc>
        <w:tc>
          <w:tcPr>
            <w:tcW w:w="2078"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Шереметова З.А.</w:t>
            </w:r>
          </w:p>
        </w:tc>
      </w:tr>
      <w:tr w:rsidR="00F11085" w:rsidRPr="007F4D7E" w:rsidTr="00F11085">
        <w:tc>
          <w:tcPr>
            <w:tcW w:w="916"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8г</w:t>
            </w:r>
          </w:p>
        </w:tc>
        <w:tc>
          <w:tcPr>
            <w:tcW w:w="1070"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21</w:t>
            </w:r>
          </w:p>
        </w:tc>
        <w:tc>
          <w:tcPr>
            <w:tcW w:w="1134"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18</w:t>
            </w:r>
          </w:p>
        </w:tc>
        <w:tc>
          <w:tcPr>
            <w:tcW w:w="708"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0</w:t>
            </w:r>
          </w:p>
        </w:tc>
        <w:tc>
          <w:tcPr>
            <w:tcW w:w="709"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3</w:t>
            </w:r>
          </w:p>
        </w:tc>
        <w:tc>
          <w:tcPr>
            <w:tcW w:w="709"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2</w:t>
            </w:r>
          </w:p>
        </w:tc>
        <w:tc>
          <w:tcPr>
            <w:tcW w:w="709"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13</w:t>
            </w:r>
          </w:p>
        </w:tc>
        <w:tc>
          <w:tcPr>
            <w:tcW w:w="850"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16,6</w:t>
            </w:r>
          </w:p>
        </w:tc>
        <w:tc>
          <w:tcPr>
            <w:tcW w:w="992"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27,7</w:t>
            </w:r>
          </w:p>
        </w:tc>
        <w:tc>
          <w:tcPr>
            <w:tcW w:w="2078"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Айбазова С.М.</w:t>
            </w:r>
          </w:p>
        </w:tc>
      </w:tr>
      <w:tr w:rsidR="00F11085" w:rsidRPr="007F4D7E" w:rsidTr="00F11085">
        <w:tc>
          <w:tcPr>
            <w:tcW w:w="916" w:type="dxa"/>
          </w:tcPr>
          <w:p w:rsidR="00F11085" w:rsidRPr="007F4D7E" w:rsidRDefault="00F11085" w:rsidP="00F11085">
            <w:pPr>
              <w:rPr>
                <w:rFonts w:ascii="Times New Roman" w:hAnsi="Times New Roman"/>
                <w:sz w:val="28"/>
                <w:szCs w:val="28"/>
              </w:rPr>
            </w:pPr>
          </w:p>
        </w:tc>
        <w:tc>
          <w:tcPr>
            <w:tcW w:w="1070"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96</w:t>
            </w:r>
          </w:p>
        </w:tc>
        <w:tc>
          <w:tcPr>
            <w:tcW w:w="1134"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85</w:t>
            </w:r>
          </w:p>
        </w:tc>
        <w:tc>
          <w:tcPr>
            <w:tcW w:w="708"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7</w:t>
            </w:r>
          </w:p>
        </w:tc>
        <w:tc>
          <w:tcPr>
            <w:tcW w:w="709"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15</w:t>
            </w:r>
          </w:p>
        </w:tc>
        <w:tc>
          <w:tcPr>
            <w:tcW w:w="709"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14</w:t>
            </w:r>
          </w:p>
        </w:tc>
        <w:tc>
          <w:tcPr>
            <w:tcW w:w="709"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49</w:t>
            </w:r>
          </w:p>
        </w:tc>
        <w:tc>
          <w:tcPr>
            <w:tcW w:w="850"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25,8</w:t>
            </w:r>
          </w:p>
        </w:tc>
        <w:tc>
          <w:tcPr>
            <w:tcW w:w="992" w:type="dxa"/>
          </w:tcPr>
          <w:p w:rsidR="00F11085" w:rsidRPr="007F4D7E" w:rsidRDefault="00F11085" w:rsidP="00F11085">
            <w:pPr>
              <w:rPr>
                <w:rFonts w:ascii="Times New Roman" w:hAnsi="Times New Roman"/>
                <w:sz w:val="28"/>
                <w:szCs w:val="28"/>
              </w:rPr>
            </w:pPr>
            <w:r w:rsidRPr="007F4D7E">
              <w:rPr>
                <w:rFonts w:ascii="Times New Roman" w:hAnsi="Times New Roman"/>
                <w:sz w:val="28"/>
                <w:szCs w:val="28"/>
              </w:rPr>
              <w:t>42,3</w:t>
            </w:r>
          </w:p>
        </w:tc>
        <w:tc>
          <w:tcPr>
            <w:tcW w:w="2078" w:type="dxa"/>
          </w:tcPr>
          <w:p w:rsidR="00F11085" w:rsidRPr="007F4D7E" w:rsidRDefault="00F11085" w:rsidP="00F11085">
            <w:pPr>
              <w:rPr>
                <w:rFonts w:ascii="Times New Roman" w:hAnsi="Times New Roman"/>
                <w:sz w:val="28"/>
                <w:szCs w:val="28"/>
              </w:rPr>
            </w:pPr>
          </w:p>
        </w:tc>
      </w:tr>
    </w:tbl>
    <w:p w:rsidR="00F11085" w:rsidRPr="007F4D7E" w:rsidRDefault="00F11085" w:rsidP="00F11085">
      <w:pPr>
        <w:rPr>
          <w:rFonts w:ascii="Times New Roman" w:hAnsi="Times New Roman"/>
          <w:sz w:val="28"/>
          <w:szCs w:val="28"/>
        </w:rPr>
      </w:pPr>
    </w:p>
    <w:p w:rsidR="00F11085" w:rsidRPr="007F4D7E" w:rsidRDefault="00F11085" w:rsidP="00F11085">
      <w:pPr>
        <w:spacing w:after="0" w:line="240" w:lineRule="auto"/>
        <w:rPr>
          <w:rFonts w:ascii="Times New Roman" w:hAnsi="Times New Roman"/>
          <w:sz w:val="28"/>
          <w:szCs w:val="28"/>
        </w:rPr>
      </w:pPr>
      <w:r w:rsidRPr="007F4D7E">
        <w:rPr>
          <w:rFonts w:ascii="Times New Roman" w:hAnsi="Times New Roman"/>
          <w:sz w:val="28"/>
          <w:szCs w:val="28"/>
        </w:rPr>
        <w:t xml:space="preserve">   В 8б, 8в, 8г классах учащиеся подтверждают свои знания и ранее полученные отметки.</w:t>
      </w:r>
    </w:p>
    <w:p w:rsidR="00F11085" w:rsidRPr="00766F35" w:rsidRDefault="00F11085" w:rsidP="00F11085">
      <w:pPr>
        <w:tabs>
          <w:tab w:val="left" w:pos="4500"/>
          <w:tab w:val="left" w:pos="5220"/>
        </w:tabs>
        <w:spacing w:after="0" w:line="240" w:lineRule="auto"/>
        <w:jc w:val="both"/>
        <w:rPr>
          <w:rFonts w:ascii="Times New Roman" w:eastAsia="Times New Roman" w:hAnsi="Times New Roman"/>
          <w:sz w:val="28"/>
          <w:szCs w:val="28"/>
          <w:lang w:eastAsia="ru-RU"/>
        </w:rPr>
      </w:pPr>
      <w:r w:rsidRPr="007F4D7E">
        <w:rPr>
          <w:rFonts w:ascii="Times New Roman" w:hAnsi="Times New Roman"/>
          <w:sz w:val="28"/>
          <w:szCs w:val="28"/>
        </w:rPr>
        <w:t xml:space="preserve">    Очень низкое качество знаний в 8а классе – 5,2%, успеваемость – 10,5%. Учителю Катчиевой Л.И. рекомендуется больше внимания уделять немотивированным к учёбе детям, разработать дифференцированную систему работы  с учащимися класса, больше времени уделить дополнительной работе с учащимися во внеурочное время</w:t>
      </w:r>
    </w:p>
    <w:p w:rsidR="00F11085" w:rsidRPr="00766F35" w:rsidRDefault="00F11085" w:rsidP="00F11085">
      <w:pPr>
        <w:spacing w:after="0" w:line="240" w:lineRule="auto"/>
        <w:ind w:firstLine="708"/>
        <w:jc w:val="both"/>
        <w:rPr>
          <w:rFonts w:ascii="Times New Roman" w:hAnsi="Times New Roman"/>
          <w:sz w:val="28"/>
          <w:szCs w:val="28"/>
        </w:rPr>
      </w:pPr>
      <w:r w:rsidRPr="00766F35">
        <w:rPr>
          <w:rFonts w:ascii="Times New Roman" w:hAnsi="Times New Roman"/>
          <w:sz w:val="28"/>
          <w:szCs w:val="28"/>
        </w:rPr>
        <w:t>Работа лицейского МО учителей русского языка и литературы в 2016-2017 учебном году признана удовлетворительной.</w:t>
      </w:r>
    </w:p>
    <w:p w:rsidR="00F11085" w:rsidRPr="00766F35" w:rsidRDefault="00F11085" w:rsidP="00F11085">
      <w:pPr>
        <w:spacing w:after="0" w:line="240" w:lineRule="auto"/>
        <w:ind w:firstLine="708"/>
        <w:jc w:val="both"/>
        <w:rPr>
          <w:rFonts w:ascii="Times New Roman" w:hAnsi="Times New Roman"/>
          <w:b/>
          <w:sz w:val="28"/>
          <w:szCs w:val="28"/>
        </w:rPr>
      </w:pPr>
      <w:r w:rsidRPr="00766F35">
        <w:rPr>
          <w:rFonts w:ascii="Times New Roman" w:hAnsi="Times New Roman"/>
          <w:b/>
          <w:sz w:val="28"/>
          <w:szCs w:val="28"/>
        </w:rPr>
        <w:t>Рекомендации на 2017-2018 учебный год</w:t>
      </w:r>
    </w:p>
    <w:p w:rsidR="00F11085" w:rsidRPr="00766F35" w:rsidRDefault="00F11085" w:rsidP="00F11085">
      <w:pPr>
        <w:spacing w:after="0" w:line="240" w:lineRule="auto"/>
        <w:ind w:firstLine="708"/>
        <w:jc w:val="both"/>
        <w:rPr>
          <w:rFonts w:ascii="Times New Roman" w:hAnsi="Times New Roman"/>
          <w:sz w:val="28"/>
          <w:szCs w:val="28"/>
        </w:rPr>
      </w:pPr>
      <w:r w:rsidRPr="00766F35">
        <w:rPr>
          <w:rFonts w:ascii="Times New Roman" w:hAnsi="Times New Roman"/>
          <w:sz w:val="28"/>
          <w:szCs w:val="28"/>
        </w:rPr>
        <w:t xml:space="preserve">1. Продолжать работу над повышением профессионального, творческого уровня учителей через участие в интернет </w:t>
      </w:r>
      <w:proofErr w:type="gramStart"/>
      <w:r w:rsidRPr="00766F35">
        <w:rPr>
          <w:rFonts w:ascii="Times New Roman" w:hAnsi="Times New Roman"/>
          <w:sz w:val="28"/>
          <w:szCs w:val="28"/>
        </w:rPr>
        <w:t>сообществах</w:t>
      </w:r>
      <w:proofErr w:type="gramEnd"/>
      <w:r w:rsidRPr="00766F35">
        <w:rPr>
          <w:rFonts w:ascii="Times New Roman" w:hAnsi="Times New Roman"/>
          <w:sz w:val="28"/>
          <w:szCs w:val="28"/>
        </w:rPr>
        <w:t>, вебинарах, семинарах, круглых столах и взаимообмен опытом работы.</w:t>
      </w:r>
    </w:p>
    <w:p w:rsidR="00F11085" w:rsidRPr="00766F35" w:rsidRDefault="00F11085" w:rsidP="00F11085">
      <w:pPr>
        <w:spacing w:after="0" w:line="240" w:lineRule="auto"/>
        <w:ind w:firstLine="708"/>
        <w:jc w:val="both"/>
        <w:rPr>
          <w:rFonts w:ascii="Times New Roman" w:hAnsi="Times New Roman"/>
          <w:sz w:val="28"/>
          <w:szCs w:val="28"/>
        </w:rPr>
      </w:pPr>
      <w:r w:rsidRPr="00766F35">
        <w:rPr>
          <w:rFonts w:ascii="Times New Roman" w:hAnsi="Times New Roman"/>
          <w:sz w:val="28"/>
          <w:szCs w:val="28"/>
        </w:rPr>
        <w:t>2. Продолжать активно осваивать новые технологии, методики и формы организации обучения в рамках ФГОС через курсы повышения квалификации, посещение районных, областных семинаров.</w:t>
      </w:r>
    </w:p>
    <w:p w:rsidR="00F11085" w:rsidRPr="00766F35" w:rsidRDefault="00F11085" w:rsidP="00F11085">
      <w:pPr>
        <w:spacing w:after="0" w:line="240" w:lineRule="auto"/>
        <w:ind w:firstLine="708"/>
        <w:jc w:val="both"/>
        <w:rPr>
          <w:rFonts w:ascii="Times New Roman" w:hAnsi="Times New Roman"/>
          <w:sz w:val="28"/>
          <w:szCs w:val="28"/>
        </w:rPr>
      </w:pPr>
      <w:r w:rsidRPr="00766F35">
        <w:rPr>
          <w:rFonts w:ascii="Times New Roman" w:hAnsi="Times New Roman"/>
          <w:sz w:val="28"/>
          <w:szCs w:val="28"/>
        </w:rPr>
        <w:t>3. Активизировать работу учителей по созданию персональных сайтов.</w:t>
      </w:r>
    </w:p>
    <w:p w:rsidR="00F11085" w:rsidRPr="00766F35" w:rsidRDefault="00F11085" w:rsidP="00F11085">
      <w:pPr>
        <w:spacing w:after="0" w:line="240" w:lineRule="auto"/>
        <w:ind w:firstLine="708"/>
        <w:jc w:val="both"/>
        <w:rPr>
          <w:rFonts w:ascii="Times New Roman" w:hAnsi="Times New Roman"/>
          <w:sz w:val="28"/>
          <w:szCs w:val="28"/>
        </w:rPr>
      </w:pPr>
      <w:r w:rsidRPr="00766F35">
        <w:rPr>
          <w:rFonts w:ascii="Times New Roman" w:hAnsi="Times New Roman"/>
          <w:sz w:val="28"/>
          <w:szCs w:val="28"/>
        </w:rPr>
        <w:t>4. Продолжить работу над повышением качественной успеваемости обучающихся по русскому языку и литературе и обеспечением высоких результатов ОГЭ и ЕГЭ.</w:t>
      </w:r>
    </w:p>
    <w:p w:rsidR="00F11085" w:rsidRPr="00766F35" w:rsidRDefault="00F11085" w:rsidP="00F11085">
      <w:pPr>
        <w:spacing w:after="0" w:line="240" w:lineRule="auto"/>
        <w:ind w:firstLine="708"/>
        <w:jc w:val="both"/>
        <w:rPr>
          <w:rFonts w:ascii="Times New Roman" w:hAnsi="Times New Roman"/>
          <w:sz w:val="28"/>
          <w:szCs w:val="28"/>
        </w:rPr>
      </w:pPr>
      <w:r w:rsidRPr="00766F35">
        <w:rPr>
          <w:rFonts w:ascii="Times New Roman" w:hAnsi="Times New Roman"/>
          <w:sz w:val="28"/>
          <w:szCs w:val="28"/>
        </w:rPr>
        <w:t xml:space="preserve">5. Активизировать работу с учащимися по развитию коммуникативных навыков и навыков исследовательской работы. </w:t>
      </w:r>
    </w:p>
    <w:p w:rsidR="00F11085" w:rsidRDefault="00F11085" w:rsidP="00F11085">
      <w:pPr>
        <w:spacing w:after="0" w:line="240" w:lineRule="auto"/>
        <w:ind w:firstLine="708"/>
        <w:jc w:val="both"/>
        <w:rPr>
          <w:rFonts w:ascii="Times New Roman" w:hAnsi="Times New Roman"/>
          <w:sz w:val="28"/>
          <w:szCs w:val="28"/>
        </w:rPr>
      </w:pPr>
      <w:r w:rsidRPr="00766F35">
        <w:rPr>
          <w:rFonts w:ascii="Times New Roman" w:hAnsi="Times New Roman"/>
          <w:sz w:val="28"/>
          <w:szCs w:val="28"/>
        </w:rPr>
        <w:t>6. Расширять творческий потенциал, кругозор учащихся (участие в конкурсах, олимпиадах).</w:t>
      </w:r>
    </w:p>
    <w:p w:rsidR="009C1271" w:rsidRPr="009C1271" w:rsidRDefault="009C1271" w:rsidP="00F11085">
      <w:pPr>
        <w:spacing w:after="0" w:line="240" w:lineRule="auto"/>
        <w:ind w:firstLine="708"/>
        <w:jc w:val="both"/>
        <w:rPr>
          <w:rFonts w:ascii="Times New Roman" w:hAnsi="Times New Roman"/>
          <w:b/>
          <w:sz w:val="28"/>
          <w:szCs w:val="28"/>
        </w:rPr>
      </w:pPr>
      <w:r w:rsidRPr="009C1271">
        <w:rPr>
          <w:rFonts w:ascii="Times New Roman" w:hAnsi="Times New Roman"/>
          <w:b/>
          <w:sz w:val="28"/>
          <w:szCs w:val="28"/>
        </w:rPr>
        <w:t>МО учителей иностранного языка</w:t>
      </w:r>
    </w:p>
    <w:p w:rsidR="009C1271" w:rsidRDefault="009C1271" w:rsidP="009C1271">
      <w:pPr>
        <w:spacing w:after="0" w:line="240" w:lineRule="auto"/>
        <w:jc w:val="both"/>
        <w:rPr>
          <w:rFonts w:ascii="Times New Roman" w:hAnsi="Times New Roman"/>
          <w:sz w:val="28"/>
          <w:szCs w:val="28"/>
        </w:rPr>
      </w:pPr>
      <w:r>
        <w:rPr>
          <w:rFonts w:ascii="Times New Roman" w:hAnsi="Times New Roman"/>
          <w:sz w:val="28"/>
          <w:szCs w:val="28"/>
        </w:rPr>
        <w:t xml:space="preserve">  В 2016-2017 учебном году в Лицее №1 преподавали английский язык следующие учителя: Коджакова М.М – руководитель МО, Батчаева Х.М., Батдиева С.Х., Суюнчева З.И., Эркенова А.Б., Мутчаева А.Х., Бытдаева Ф.Б., Тебуева А.А., Чотчаева И.А.</w:t>
      </w:r>
    </w:p>
    <w:p w:rsidR="009C1271" w:rsidRDefault="009C1271" w:rsidP="009C1271">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2-6 классы работали по учебнику «Звездныйанглийский» авторов Д. Дули, В. Эванс, К. Барановой, В.Капыловой. учебные программы для 2-4 классов были переработаны с 3 на 2 часа в неделю. Программа для 5-х, 6-х и 8-х классов с 5 на 3 часа в неделю. При сокращенном количестве часов не в полной мере закреплялся лексический материал, развивались навыки устной речи и аудирования. Грамматический материал пройден  в полном объеме. </w:t>
      </w:r>
    </w:p>
    <w:p w:rsidR="009C1271" w:rsidRDefault="009C1271" w:rsidP="009C1271">
      <w:pPr>
        <w:spacing w:after="0" w:line="240" w:lineRule="auto"/>
        <w:jc w:val="both"/>
        <w:rPr>
          <w:rFonts w:ascii="Times New Roman" w:hAnsi="Times New Roman"/>
          <w:sz w:val="28"/>
          <w:szCs w:val="28"/>
        </w:rPr>
      </w:pPr>
      <w:r>
        <w:rPr>
          <w:rFonts w:ascii="Times New Roman" w:hAnsi="Times New Roman"/>
          <w:sz w:val="28"/>
          <w:szCs w:val="28"/>
        </w:rPr>
        <w:t xml:space="preserve">В 7-х классах работали по УМК «Английский в фокусе», авторы Ю.Е. Ваулина, Д. Дули, М.Д.Поспелова. В 8-х классах работали по УМК «Английский язык», авторы О.В. Афанасьева, И.В. Михеева. В этой группе классов (2-8) работали по программе ФГОС. </w:t>
      </w:r>
    </w:p>
    <w:p w:rsidR="009C1271" w:rsidRDefault="009C1271" w:rsidP="009C1271">
      <w:pPr>
        <w:spacing w:after="0" w:line="240" w:lineRule="auto"/>
        <w:jc w:val="both"/>
        <w:rPr>
          <w:rFonts w:ascii="Times New Roman" w:hAnsi="Times New Roman"/>
          <w:sz w:val="28"/>
          <w:szCs w:val="28"/>
        </w:rPr>
      </w:pPr>
      <w:r>
        <w:rPr>
          <w:rFonts w:ascii="Times New Roman" w:hAnsi="Times New Roman"/>
          <w:sz w:val="28"/>
          <w:szCs w:val="28"/>
        </w:rPr>
        <w:t xml:space="preserve"> В 9-11 классах обучение иностранному языку проводилось по УМК «Английский с удовольствием», авторов М.З. Биболетовой,  Е.Е. Бабушис, О.И. Кларк, Н.Д. Снежко.</w:t>
      </w:r>
    </w:p>
    <w:p w:rsidR="009C1271" w:rsidRDefault="009C1271" w:rsidP="009C1271">
      <w:pPr>
        <w:spacing w:after="0" w:line="240" w:lineRule="auto"/>
        <w:jc w:val="both"/>
        <w:rPr>
          <w:rFonts w:ascii="Times New Roman" w:hAnsi="Times New Roman"/>
          <w:sz w:val="28"/>
          <w:szCs w:val="28"/>
        </w:rPr>
      </w:pPr>
      <w:r>
        <w:rPr>
          <w:rFonts w:ascii="Times New Roman" w:hAnsi="Times New Roman"/>
          <w:sz w:val="28"/>
          <w:szCs w:val="28"/>
        </w:rPr>
        <w:t xml:space="preserve">    На заседаниях МО учителей иностранного языка были заслушаны и обсуждены следующие доклады по темам:</w:t>
      </w:r>
    </w:p>
    <w:p w:rsidR="009C1271" w:rsidRDefault="009C1271" w:rsidP="009C1271">
      <w:pPr>
        <w:spacing w:after="0" w:line="240" w:lineRule="auto"/>
        <w:jc w:val="both"/>
        <w:rPr>
          <w:rFonts w:ascii="Times New Roman" w:hAnsi="Times New Roman"/>
          <w:sz w:val="28"/>
          <w:szCs w:val="28"/>
        </w:rPr>
      </w:pPr>
      <w:r>
        <w:rPr>
          <w:rFonts w:ascii="Times New Roman" w:hAnsi="Times New Roman"/>
          <w:sz w:val="28"/>
          <w:szCs w:val="28"/>
        </w:rPr>
        <w:t>1.</w:t>
      </w:r>
      <w:r>
        <w:rPr>
          <w:rFonts w:ascii="Times New Roman" w:hAnsi="Times New Roman"/>
          <w:bCs/>
          <w:color w:val="000000"/>
          <w:sz w:val="28"/>
          <w:szCs w:val="28"/>
          <w:shd w:val="clear" w:color="auto" w:fill="FFFFFF"/>
        </w:rPr>
        <w:t xml:space="preserve"> «</w:t>
      </w:r>
      <w:r>
        <w:rPr>
          <w:rFonts w:ascii="Times New Roman" w:hAnsi="Times New Roman"/>
          <w:bCs/>
          <w:sz w:val="28"/>
          <w:szCs w:val="28"/>
        </w:rPr>
        <w:t>Особенности работы с трудными детьми в процессе обучения». Коджакова М.М.</w:t>
      </w:r>
    </w:p>
    <w:p w:rsidR="009C1271" w:rsidRDefault="009C1271" w:rsidP="009C1271">
      <w:pPr>
        <w:spacing w:after="0" w:line="240" w:lineRule="auto"/>
        <w:jc w:val="both"/>
        <w:rPr>
          <w:rFonts w:ascii="Times New Roman" w:hAnsi="Times New Roman"/>
          <w:sz w:val="28"/>
          <w:szCs w:val="28"/>
        </w:rPr>
      </w:pPr>
      <w:r>
        <w:rPr>
          <w:rFonts w:ascii="Times New Roman" w:hAnsi="Times New Roman"/>
          <w:sz w:val="28"/>
          <w:szCs w:val="28"/>
        </w:rPr>
        <w:t>2. «Особенности работы со слабоуспевающими учащимися». Бытдаева Ф.Б.</w:t>
      </w:r>
    </w:p>
    <w:p w:rsidR="009C1271" w:rsidRDefault="009C1271" w:rsidP="009C1271">
      <w:pPr>
        <w:spacing w:after="0" w:line="240" w:lineRule="auto"/>
        <w:jc w:val="both"/>
        <w:rPr>
          <w:rFonts w:ascii="Times New Roman" w:hAnsi="Times New Roman"/>
          <w:sz w:val="28"/>
          <w:szCs w:val="28"/>
        </w:rPr>
      </w:pPr>
      <w:r>
        <w:rPr>
          <w:rFonts w:ascii="Times New Roman" w:hAnsi="Times New Roman"/>
          <w:sz w:val="28"/>
          <w:szCs w:val="28"/>
        </w:rPr>
        <w:t>3. «Использование образовательного и воспитательного потенциала на уроках английского языка». Эркенова А.Б.</w:t>
      </w:r>
    </w:p>
    <w:p w:rsidR="009C1271" w:rsidRDefault="009C1271" w:rsidP="009C1271">
      <w:pPr>
        <w:spacing w:after="0" w:line="240" w:lineRule="auto"/>
        <w:jc w:val="both"/>
        <w:rPr>
          <w:rFonts w:ascii="Times New Roman" w:hAnsi="Times New Roman"/>
          <w:sz w:val="28"/>
          <w:szCs w:val="28"/>
        </w:rPr>
      </w:pPr>
      <w:r>
        <w:rPr>
          <w:rFonts w:ascii="Times New Roman" w:hAnsi="Times New Roman"/>
          <w:sz w:val="28"/>
          <w:szCs w:val="28"/>
        </w:rPr>
        <w:t>4. «Работа учителей-предметников по подготовке учащихся к участию на республиканскую олимпиаду». Батдиева С.Х.</w:t>
      </w:r>
    </w:p>
    <w:p w:rsidR="009C1271" w:rsidRDefault="009C1271" w:rsidP="009C1271">
      <w:pPr>
        <w:spacing w:after="0" w:line="240" w:lineRule="auto"/>
        <w:jc w:val="both"/>
        <w:rPr>
          <w:rFonts w:ascii="Times New Roman" w:hAnsi="Times New Roman"/>
          <w:sz w:val="28"/>
          <w:szCs w:val="28"/>
        </w:rPr>
      </w:pPr>
      <w:r>
        <w:rPr>
          <w:rFonts w:ascii="Times New Roman" w:hAnsi="Times New Roman"/>
          <w:sz w:val="28"/>
          <w:szCs w:val="28"/>
        </w:rPr>
        <w:t>5. «Использование ИКТ технологий во внеклассной и внеурочной деятельности». Бытдаева Ф.Б.</w:t>
      </w:r>
    </w:p>
    <w:p w:rsidR="009C1271" w:rsidRDefault="009C1271" w:rsidP="009C1271">
      <w:pPr>
        <w:spacing w:after="0" w:line="240" w:lineRule="auto"/>
        <w:jc w:val="both"/>
        <w:rPr>
          <w:rFonts w:ascii="Times New Roman" w:hAnsi="Times New Roman"/>
          <w:sz w:val="28"/>
          <w:szCs w:val="28"/>
        </w:rPr>
      </w:pPr>
      <w:r>
        <w:rPr>
          <w:rFonts w:ascii="Times New Roman" w:hAnsi="Times New Roman"/>
          <w:sz w:val="28"/>
          <w:szCs w:val="28"/>
        </w:rPr>
        <w:t>6. «Новые образовательные стандарты развития навыков диалогической речи». Мутчаева А.Х.</w:t>
      </w:r>
    </w:p>
    <w:p w:rsidR="009C1271" w:rsidRDefault="009C1271" w:rsidP="009C1271">
      <w:pPr>
        <w:spacing w:after="0" w:line="240" w:lineRule="auto"/>
        <w:jc w:val="both"/>
        <w:rPr>
          <w:rFonts w:ascii="Times New Roman" w:hAnsi="Times New Roman"/>
          <w:sz w:val="28"/>
          <w:szCs w:val="28"/>
        </w:rPr>
      </w:pPr>
      <w:r>
        <w:rPr>
          <w:rFonts w:ascii="Times New Roman" w:hAnsi="Times New Roman"/>
          <w:sz w:val="28"/>
          <w:szCs w:val="28"/>
        </w:rPr>
        <w:t>7. «Развитие навыков чтения на начальном этапе обучения». Тебуева А.А.</w:t>
      </w:r>
    </w:p>
    <w:p w:rsidR="009C1271" w:rsidRDefault="009C1271" w:rsidP="009C1271">
      <w:pPr>
        <w:spacing w:after="0" w:line="240" w:lineRule="auto"/>
        <w:jc w:val="both"/>
        <w:rPr>
          <w:rFonts w:ascii="Times New Roman" w:hAnsi="Times New Roman"/>
          <w:sz w:val="28"/>
          <w:szCs w:val="28"/>
        </w:rPr>
      </w:pPr>
      <w:r>
        <w:rPr>
          <w:rFonts w:ascii="Times New Roman" w:hAnsi="Times New Roman"/>
          <w:sz w:val="28"/>
          <w:szCs w:val="28"/>
        </w:rPr>
        <w:t>8. «Новые образовательные стандарты как средство развития учащихся». Батчаева Х.М.</w:t>
      </w:r>
    </w:p>
    <w:p w:rsidR="009C1271" w:rsidRDefault="009C1271" w:rsidP="009C1271">
      <w:pPr>
        <w:spacing w:line="240" w:lineRule="auto"/>
        <w:jc w:val="both"/>
        <w:rPr>
          <w:rFonts w:ascii="Times New Roman" w:hAnsi="Times New Roman"/>
          <w:sz w:val="28"/>
          <w:szCs w:val="28"/>
        </w:rPr>
      </w:pPr>
      <w:r>
        <w:rPr>
          <w:rFonts w:ascii="Times New Roman" w:hAnsi="Times New Roman"/>
          <w:sz w:val="28"/>
          <w:szCs w:val="28"/>
        </w:rPr>
        <w:t>На заседании МО проводились следующие практические занятия:</w:t>
      </w:r>
    </w:p>
    <w:p w:rsidR="009C1271" w:rsidRDefault="009C1271" w:rsidP="009C1271">
      <w:pPr>
        <w:pStyle w:val="a7"/>
        <w:numPr>
          <w:ilvl w:val="0"/>
          <w:numId w:val="23"/>
        </w:numPr>
        <w:spacing w:after="160" w:line="240" w:lineRule="auto"/>
        <w:contextualSpacing/>
        <w:jc w:val="both"/>
        <w:rPr>
          <w:rFonts w:ascii="Times New Roman" w:hAnsi="Times New Roman" w:cs="Times New Roman"/>
          <w:sz w:val="28"/>
          <w:szCs w:val="28"/>
        </w:rPr>
      </w:pPr>
      <w:r>
        <w:rPr>
          <w:rFonts w:ascii="Times New Roman" w:hAnsi="Times New Roman" w:cs="Times New Roman"/>
          <w:sz w:val="28"/>
          <w:szCs w:val="28"/>
        </w:rPr>
        <w:t>«Написание письма личного характера с использованием клише – наиболее употребительные выражения, используемые в начале и конце письма».</w:t>
      </w:r>
    </w:p>
    <w:p w:rsidR="009C1271" w:rsidRDefault="009C1271" w:rsidP="009C1271">
      <w:pPr>
        <w:pStyle w:val="a7"/>
        <w:numPr>
          <w:ilvl w:val="0"/>
          <w:numId w:val="23"/>
        </w:numPr>
        <w:spacing w:after="160" w:line="240" w:lineRule="auto"/>
        <w:contextualSpacing/>
        <w:jc w:val="both"/>
        <w:rPr>
          <w:rFonts w:ascii="Times New Roman" w:hAnsi="Times New Roman" w:cs="Times New Roman"/>
          <w:sz w:val="28"/>
          <w:szCs w:val="28"/>
        </w:rPr>
      </w:pPr>
      <w:r>
        <w:rPr>
          <w:rFonts w:ascii="Times New Roman" w:hAnsi="Times New Roman" w:cs="Times New Roman"/>
          <w:sz w:val="28"/>
          <w:szCs w:val="28"/>
        </w:rPr>
        <w:t>«Написание аргументированного эссе на английском языке» - 9-11 классы.</w:t>
      </w:r>
    </w:p>
    <w:p w:rsidR="009C1271" w:rsidRPr="009C1271" w:rsidRDefault="009C1271" w:rsidP="009C1271">
      <w:pPr>
        <w:pStyle w:val="a7"/>
        <w:numPr>
          <w:ilvl w:val="0"/>
          <w:numId w:val="23"/>
        </w:numPr>
        <w:spacing w:after="160" w:line="240" w:lineRule="auto"/>
        <w:contextualSpacing/>
        <w:jc w:val="both"/>
        <w:rPr>
          <w:rFonts w:ascii="Times New Roman" w:hAnsi="Times New Roman" w:cs="Times New Roman"/>
          <w:sz w:val="28"/>
          <w:szCs w:val="28"/>
        </w:rPr>
      </w:pPr>
      <w:r>
        <w:rPr>
          <w:rFonts w:ascii="Times New Roman" w:hAnsi="Times New Roman" w:cs="Times New Roman"/>
          <w:sz w:val="28"/>
          <w:szCs w:val="28"/>
        </w:rPr>
        <w:t>«Выполнение учителями грамматических заданий и заданий по чтению по материалам ОГЭ и ЕГЭ».</w:t>
      </w:r>
    </w:p>
    <w:p w:rsidR="009C1271" w:rsidRPr="009C1271" w:rsidRDefault="009C1271" w:rsidP="009C1271">
      <w:pPr>
        <w:spacing w:line="240" w:lineRule="auto"/>
        <w:jc w:val="both"/>
        <w:rPr>
          <w:rFonts w:ascii="Times New Roman" w:hAnsi="Times New Roman"/>
          <w:sz w:val="28"/>
          <w:szCs w:val="28"/>
        </w:rPr>
      </w:pPr>
      <w:r>
        <w:rPr>
          <w:rFonts w:ascii="Times New Roman" w:hAnsi="Times New Roman"/>
          <w:sz w:val="28"/>
          <w:szCs w:val="28"/>
        </w:rPr>
        <w:t xml:space="preserve">    </w:t>
      </w:r>
      <w:r w:rsidRPr="009C1271">
        <w:rPr>
          <w:rFonts w:ascii="Times New Roman" w:hAnsi="Times New Roman"/>
          <w:sz w:val="28"/>
          <w:szCs w:val="28"/>
        </w:rPr>
        <w:t xml:space="preserve">В октябре 2016-2017 учебного года был проведен лицейский </w:t>
      </w:r>
      <w:r w:rsidRPr="009C1271">
        <w:rPr>
          <w:rFonts w:ascii="Times New Roman" w:hAnsi="Times New Roman"/>
          <w:sz w:val="28"/>
          <w:szCs w:val="28"/>
          <w:lang w:val="en-US"/>
        </w:rPr>
        <w:t>I</w:t>
      </w:r>
      <w:r w:rsidRPr="009C1271">
        <w:rPr>
          <w:rFonts w:ascii="Times New Roman" w:hAnsi="Times New Roman"/>
          <w:sz w:val="28"/>
          <w:szCs w:val="28"/>
        </w:rPr>
        <w:t xml:space="preserve"> этап Всероссийской олимпиады по английскому языку среди учащихся 7-11 классов. Материал включал в себя задания по чтению, лексике, грамматике и письму. </w:t>
      </w:r>
    </w:p>
    <w:p w:rsidR="009C1271" w:rsidRDefault="009C1271" w:rsidP="009C1271">
      <w:pPr>
        <w:pStyle w:val="a7"/>
        <w:spacing w:line="240" w:lineRule="auto"/>
        <w:jc w:val="both"/>
        <w:rPr>
          <w:rFonts w:ascii="Times New Roman" w:hAnsi="Times New Roman" w:cs="Times New Roman"/>
          <w:sz w:val="28"/>
          <w:szCs w:val="28"/>
        </w:rPr>
      </w:pPr>
    </w:p>
    <w:p w:rsidR="009C1271" w:rsidRDefault="009C1271" w:rsidP="009C1271">
      <w:pPr>
        <w:pStyle w:val="a7"/>
        <w:spacing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Результаты </w:t>
      </w:r>
      <w:r>
        <w:rPr>
          <w:rFonts w:ascii="Times New Roman" w:hAnsi="Times New Roman" w:cs="Times New Roman"/>
          <w:b/>
          <w:sz w:val="28"/>
          <w:szCs w:val="28"/>
          <w:lang w:val="en-US"/>
        </w:rPr>
        <w:t>I</w:t>
      </w:r>
      <w:r>
        <w:rPr>
          <w:rFonts w:ascii="Times New Roman" w:hAnsi="Times New Roman" w:cs="Times New Roman"/>
          <w:b/>
          <w:sz w:val="28"/>
          <w:szCs w:val="28"/>
        </w:rPr>
        <w:t xml:space="preserve"> этапа Всероссийской олимпиады</w:t>
      </w:r>
    </w:p>
    <w:tbl>
      <w:tblPr>
        <w:tblStyle w:val="a4"/>
        <w:tblW w:w="0" w:type="auto"/>
        <w:tblInd w:w="-176" w:type="dxa"/>
        <w:tblLook w:val="04A0"/>
      </w:tblPr>
      <w:tblGrid>
        <w:gridCol w:w="1184"/>
        <w:gridCol w:w="1085"/>
        <w:gridCol w:w="3118"/>
        <w:gridCol w:w="4360"/>
      </w:tblGrid>
      <w:tr w:rsidR="009C1271" w:rsidTr="009C1271">
        <w:tc>
          <w:tcPr>
            <w:tcW w:w="1184" w:type="dxa"/>
            <w:tcBorders>
              <w:top w:val="single" w:sz="4" w:space="0" w:color="auto"/>
              <w:left w:val="single" w:sz="4" w:space="0" w:color="auto"/>
              <w:bottom w:val="single" w:sz="4" w:space="0" w:color="auto"/>
              <w:right w:val="single" w:sz="4" w:space="0" w:color="auto"/>
            </w:tcBorders>
            <w:hideMark/>
          </w:tcPr>
          <w:p w:rsidR="009C1271" w:rsidRDefault="009C1271">
            <w:pPr>
              <w:pStyle w:val="a7"/>
              <w:ind w:left="0"/>
              <w:jc w:val="both"/>
              <w:rPr>
                <w:rFonts w:ascii="Times New Roman" w:hAnsi="Times New Roman" w:cs="Times New Roman"/>
                <w:b/>
                <w:sz w:val="28"/>
                <w:szCs w:val="28"/>
                <w:lang w:eastAsia="en-US"/>
              </w:rPr>
            </w:pPr>
            <w:r>
              <w:rPr>
                <w:rFonts w:ascii="Times New Roman" w:hAnsi="Times New Roman" w:cs="Times New Roman"/>
                <w:b/>
                <w:sz w:val="28"/>
                <w:szCs w:val="28"/>
              </w:rPr>
              <w:t>Классы</w:t>
            </w:r>
          </w:p>
        </w:tc>
        <w:tc>
          <w:tcPr>
            <w:tcW w:w="1085" w:type="dxa"/>
            <w:tcBorders>
              <w:top w:val="single" w:sz="4" w:space="0" w:color="auto"/>
              <w:left w:val="single" w:sz="4" w:space="0" w:color="auto"/>
              <w:bottom w:val="single" w:sz="4" w:space="0" w:color="auto"/>
              <w:right w:val="single" w:sz="4" w:space="0" w:color="auto"/>
            </w:tcBorders>
            <w:hideMark/>
          </w:tcPr>
          <w:p w:rsidR="009C1271" w:rsidRDefault="009C1271">
            <w:pPr>
              <w:pStyle w:val="a7"/>
              <w:ind w:left="0"/>
              <w:jc w:val="both"/>
              <w:rPr>
                <w:rFonts w:ascii="Times New Roman" w:hAnsi="Times New Roman" w:cs="Times New Roman"/>
                <w:b/>
                <w:sz w:val="28"/>
                <w:szCs w:val="28"/>
                <w:lang w:eastAsia="en-US"/>
              </w:rPr>
            </w:pPr>
            <w:r>
              <w:rPr>
                <w:rFonts w:ascii="Times New Roman" w:hAnsi="Times New Roman" w:cs="Times New Roman"/>
                <w:b/>
                <w:sz w:val="28"/>
                <w:szCs w:val="28"/>
              </w:rPr>
              <w:t xml:space="preserve">Место </w:t>
            </w:r>
          </w:p>
        </w:tc>
        <w:tc>
          <w:tcPr>
            <w:tcW w:w="3118" w:type="dxa"/>
            <w:tcBorders>
              <w:top w:val="single" w:sz="4" w:space="0" w:color="auto"/>
              <w:left w:val="single" w:sz="4" w:space="0" w:color="auto"/>
              <w:bottom w:val="single" w:sz="4" w:space="0" w:color="auto"/>
              <w:right w:val="single" w:sz="4" w:space="0" w:color="auto"/>
            </w:tcBorders>
            <w:hideMark/>
          </w:tcPr>
          <w:p w:rsidR="009C1271" w:rsidRDefault="009C1271">
            <w:pPr>
              <w:pStyle w:val="a7"/>
              <w:ind w:left="0"/>
              <w:jc w:val="both"/>
              <w:rPr>
                <w:rFonts w:ascii="Times New Roman" w:hAnsi="Times New Roman" w:cs="Times New Roman"/>
                <w:b/>
                <w:sz w:val="28"/>
                <w:szCs w:val="28"/>
                <w:lang w:eastAsia="en-US"/>
              </w:rPr>
            </w:pPr>
            <w:r>
              <w:rPr>
                <w:rFonts w:ascii="Times New Roman" w:hAnsi="Times New Roman" w:cs="Times New Roman"/>
                <w:b/>
                <w:sz w:val="28"/>
                <w:szCs w:val="28"/>
              </w:rPr>
              <w:t>ФИ учащегося</w:t>
            </w:r>
          </w:p>
        </w:tc>
        <w:tc>
          <w:tcPr>
            <w:tcW w:w="4360" w:type="dxa"/>
            <w:tcBorders>
              <w:top w:val="single" w:sz="4" w:space="0" w:color="auto"/>
              <w:left w:val="single" w:sz="4" w:space="0" w:color="auto"/>
              <w:bottom w:val="single" w:sz="4" w:space="0" w:color="auto"/>
              <w:right w:val="single" w:sz="4" w:space="0" w:color="auto"/>
            </w:tcBorders>
            <w:hideMark/>
          </w:tcPr>
          <w:p w:rsidR="009C1271" w:rsidRDefault="009C1271">
            <w:pPr>
              <w:pStyle w:val="a7"/>
              <w:ind w:left="0"/>
              <w:jc w:val="both"/>
              <w:rPr>
                <w:rFonts w:ascii="Times New Roman" w:hAnsi="Times New Roman" w:cs="Times New Roman"/>
                <w:b/>
                <w:sz w:val="28"/>
                <w:szCs w:val="28"/>
                <w:lang w:eastAsia="en-US"/>
              </w:rPr>
            </w:pPr>
            <w:r>
              <w:rPr>
                <w:rFonts w:ascii="Times New Roman" w:hAnsi="Times New Roman" w:cs="Times New Roman"/>
                <w:b/>
                <w:sz w:val="28"/>
                <w:szCs w:val="28"/>
              </w:rPr>
              <w:t>ФИО Учителя</w:t>
            </w:r>
          </w:p>
        </w:tc>
      </w:tr>
      <w:tr w:rsidR="009C1271" w:rsidTr="009C1271">
        <w:tc>
          <w:tcPr>
            <w:tcW w:w="1184" w:type="dxa"/>
            <w:vMerge w:val="restart"/>
            <w:tcBorders>
              <w:top w:val="single" w:sz="4" w:space="0" w:color="auto"/>
              <w:left w:val="single" w:sz="4" w:space="0" w:color="auto"/>
              <w:bottom w:val="single" w:sz="4" w:space="0" w:color="auto"/>
              <w:right w:val="single" w:sz="4" w:space="0" w:color="auto"/>
            </w:tcBorders>
            <w:hideMark/>
          </w:tcPr>
          <w:p w:rsidR="009C1271" w:rsidRDefault="009C1271">
            <w:pPr>
              <w:pStyle w:val="a7"/>
              <w:ind w:left="0"/>
              <w:jc w:val="both"/>
              <w:rPr>
                <w:rFonts w:ascii="Times New Roman" w:hAnsi="Times New Roman" w:cs="Times New Roman"/>
                <w:sz w:val="28"/>
                <w:szCs w:val="28"/>
                <w:lang w:eastAsia="en-US"/>
              </w:rPr>
            </w:pPr>
            <w:r>
              <w:rPr>
                <w:rFonts w:ascii="Times New Roman" w:hAnsi="Times New Roman" w:cs="Times New Roman"/>
                <w:sz w:val="28"/>
                <w:szCs w:val="28"/>
              </w:rPr>
              <w:t>7кл.</w:t>
            </w:r>
          </w:p>
        </w:tc>
        <w:tc>
          <w:tcPr>
            <w:tcW w:w="1085" w:type="dxa"/>
            <w:tcBorders>
              <w:top w:val="single" w:sz="4" w:space="0" w:color="auto"/>
              <w:left w:val="single" w:sz="4" w:space="0" w:color="auto"/>
              <w:bottom w:val="single" w:sz="4" w:space="0" w:color="auto"/>
              <w:right w:val="single" w:sz="4" w:space="0" w:color="auto"/>
            </w:tcBorders>
            <w:hideMark/>
          </w:tcPr>
          <w:p w:rsidR="009C1271" w:rsidRDefault="009C1271">
            <w:pPr>
              <w:pStyle w:val="a7"/>
              <w:ind w:left="0"/>
              <w:jc w:val="both"/>
              <w:rPr>
                <w:rFonts w:ascii="Times New Roman" w:hAnsi="Times New Roman" w:cs="Times New Roman"/>
                <w:sz w:val="28"/>
                <w:szCs w:val="28"/>
                <w:lang w:eastAsia="en-US"/>
              </w:rPr>
            </w:pPr>
            <w:r>
              <w:rPr>
                <w:rFonts w:ascii="Times New Roman" w:hAnsi="Times New Roman" w:cs="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hideMark/>
          </w:tcPr>
          <w:p w:rsidR="009C1271" w:rsidRDefault="009C1271">
            <w:pPr>
              <w:pStyle w:val="a7"/>
              <w:ind w:left="0"/>
              <w:jc w:val="both"/>
              <w:rPr>
                <w:rFonts w:ascii="Times New Roman" w:hAnsi="Times New Roman" w:cs="Times New Roman"/>
                <w:sz w:val="28"/>
                <w:szCs w:val="28"/>
                <w:lang w:eastAsia="en-US"/>
              </w:rPr>
            </w:pPr>
            <w:r>
              <w:rPr>
                <w:rFonts w:ascii="Times New Roman" w:hAnsi="Times New Roman" w:cs="Times New Roman"/>
                <w:sz w:val="28"/>
                <w:szCs w:val="28"/>
              </w:rPr>
              <w:t xml:space="preserve">Шидакова Алина </w:t>
            </w:r>
          </w:p>
        </w:tc>
        <w:tc>
          <w:tcPr>
            <w:tcW w:w="4360" w:type="dxa"/>
            <w:tcBorders>
              <w:top w:val="single" w:sz="4" w:space="0" w:color="auto"/>
              <w:left w:val="single" w:sz="4" w:space="0" w:color="auto"/>
              <w:bottom w:val="single" w:sz="4" w:space="0" w:color="auto"/>
              <w:right w:val="single" w:sz="4" w:space="0" w:color="auto"/>
            </w:tcBorders>
            <w:hideMark/>
          </w:tcPr>
          <w:p w:rsidR="009C1271" w:rsidRDefault="009C1271">
            <w:pPr>
              <w:pStyle w:val="a7"/>
              <w:ind w:left="0"/>
              <w:jc w:val="both"/>
              <w:rPr>
                <w:rFonts w:ascii="Times New Roman" w:hAnsi="Times New Roman" w:cs="Times New Roman"/>
                <w:sz w:val="28"/>
                <w:szCs w:val="28"/>
                <w:lang w:eastAsia="en-US"/>
              </w:rPr>
            </w:pPr>
            <w:r>
              <w:rPr>
                <w:rFonts w:ascii="Times New Roman" w:hAnsi="Times New Roman" w:cs="Times New Roman"/>
                <w:sz w:val="28"/>
                <w:szCs w:val="28"/>
              </w:rPr>
              <w:t>АйбазоваРузанаАубекировна</w:t>
            </w:r>
          </w:p>
        </w:tc>
      </w:tr>
      <w:tr w:rsidR="009C1271" w:rsidTr="009C1271">
        <w:tc>
          <w:tcPr>
            <w:tcW w:w="0" w:type="auto"/>
            <w:vMerge/>
            <w:tcBorders>
              <w:top w:val="single" w:sz="4" w:space="0" w:color="auto"/>
              <w:left w:val="single" w:sz="4" w:space="0" w:color="auto"/>
              <w:bottom w:val="single" w:sz="4" w:space="0" w:color="auto"/>
              <w:right w:val="single" w:sz="4" w:space="0" w:color="auto"/>
            </w:tcBorders>
            <w:vAlign w:val="center"/>
            <w:hideMark/>
          </w:tcPr>
          <w:p w:rsidR="009C1271" w:rsidRDefault="009C1271">
            <w:pPr>
              <w:rPr>
                <w:rFonts w:ascii="Times New Roman" w:hAnsi="Times New Roman"/>
                <w:sz w:val="28"/>
                <w:szCs w:val="28"/>
                <w:lang w:eastAsia="en-US"/>
              </w:rPr>
            </w:pPr>
          </w:p>
        </w:tc>
        <w:tc>
          <w:tcPr>
            <w:tcW w:w="1085" w:type="dxa"/>
            <w:tcBorders>
              <w:top w:val="single" w:sz="4" w:space="0" w:color="auto"/>
              <w:left w:val="single" w:sz="4" w:space="0" w:color="auto"/>
              <w:bottom w:val="single" w:sz="4" w:space="0" w:color="auto"/>
              <w:right w:val="single" w:sz="4" w:space="0" w:color="auto"/>
            </w:tcBorders>
            <w:hideMark/>
          </w:tcPr>
          <w:p w:rsidR="009C1271" w:rsidRDefault="009C1271">
            <w:pPr>
              <w:pStyle w:val="a7"/>
              <w:ind w:left="0"/>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hideMark/>
          </w:tcPr>
          <w:p w:rsidR="009C1271" w:rsidRDefault="009C1271">
            <w:pPr>
              <w:pStyle w:val="a7"/>
              <w:ind w:left="0"/>
              <w:jc w:val="both"/>
              <w:rPr>
                <w:rFonts w:ascii="Times New Roman" w:hAnsi="Times New Roman" w:cs="Times New Roman"/>
                <w:sz w:val="28"/>
                <w:szCs w:val="28"/>
                <w:lang w:eastAsia="en-US"/>
              </w:rPr>
            </w:pPr>
            <w:r>
              <w:rPr>
                <w:rFonts w:ascii="Times New Roman" w:hAnsi="Times New Roman" w:cs="Times New Roman"/>
                <w:sz w:val="28"/>
                <w:szCs w:val="28"/>
              </w:rPr>
              <w:t>Тебуев Марат</w:t>
            </w:r>
          </w:p>
        </w:tc>
        <w:tc>
          <w:tcPr>
            <w:tcW w:w="4360" w:type="dxa"/>
            <w:tcBorders>
              <w:top w:val="single" w:sz="4" w:space="0" w:color="auto"/>
              <w:left w:val="single" w:sz="4" w:space="0" w:color="auto"/>
              <w:bottom w:val="single" w:sz="4" w:space="0" w:color="auto"/>
              <w:right w:val="single" w:sz="4" w:space="0" w:color="auto"/>
            </w:tcBorders>
            <w:hideMark/>
          </w:tcPr>
          <w:p w:rsidR="009C1271" w:rsidRDefault="009C1271">
            <w:pPr>
              <w:pStyle w:val="a7"/>
              <w:ind w:left="0"/>
              <w:jc w:val="both"/>
              <w:rPr>
                <w:rFonts w:ascii="Times New Roman" w:hAnsi="Times New Roman" w:cs="Times New Roman"/>
                <w:sz w:val="28"/>
                <w:szCs w:val="28"/>
                <w:lang w:eastAsia="en-US"/>
              </w:rPr>
            </w:pPr>
            <w:r>
              <w:rPr>
                <w:rFonts w:ascii="Times New Roman" w:hAnsi="Times New Roman" w:cs="Times New Roman"/>
                <w:sz w:val="28"/>
                <w:szCs w:val="28"/>
              </w:rPr>
              <w:t>АйбазоваРузанаАубекировна</w:t>
            </w:r>
          </w:p>
        </w:tc>
      </w:tr>
      <w:tr w:rsidR="009C1271" w:rsidTr="009C1271">
        <w:tc>
          <w:tcPr>
            <w:tcW w:w="0" w:type="auto"/>
            <w:vMerge/>
            <w:tcBorders>
              <w:top w:val="single" w:sz="4" w:space="0" w:color="auto"/>
              <w:left w:val="single" w:sz="4" w:space="0" w:color="auto"/>
              <w:bottom w:val="single" w:sz="4" w:space="0" w:color="auto"/>
              <w:right w:val="single" w:sz="4" w:space="0" w:color="auto"/>
            </w:tcBorders>
            <w:vAlign w:val="center"/>
            <w:hideMark/>
          </w:tcPr>
          <w:p w:rsidR="009C1271" w:rsidRDefault="009C1271">
            <w:pPr>
              <w:rPr>
                <w:rFonts w:ascii="Times New Roman" w:hAnsi="Times New Roman"/>
                <w:sz w:val="28"/>
                <w:szCs w:val="28"/>
                <w:lang w:eastAsia="en-US"/>
              </w:rPr>
            </w:pPr>
          </w:p>
        </w:tc>
        <w:tc>
          <w:tcPr>
            <w:tcW w:w="1085" w:type="dxa"/>
            <w:tcBorders>
              <w:top w:val="single" w:sz="4" w:space="0" w:color="auto"/>
              <w:left w:val="single" w:sz="4" w:space="0" w:color="auto"/>
              <w:bottom w:val="single" w:sz="4" w:space="0" w:color="auto"/>
              <w:right w:val="single" w:sz="4" w:space="0" w:color="auto"/>
            </w:tcBorders>
            <w:hideMark/>
          </w:tcPr>
          <w:p w:rsidR="009C1271" w:rsidRDefault="009C1271">
            <w:pPr>
              <w:pStyle w:val="a7"/>
              <w:ind w:left="0"/>
              <w:jc w:val="both"/>
              <w:rPr>
                <w:rFonts w:ascii="Times New Roman" w:hAnsi="Times New Roman" w:cs="Times New Roman"/>
                <w:sz w:val="28"/>
                <w:szCs w:val="28"/>
                <w:lang w:eastAsia="en-US"/>
              </w:rPr>
            </w:pPr>
            <w:r>
              <w:rPr>
                <w:rFonts w:ascii="Times New Roman" w:hAnsi="Times New Roman" w:cs="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hideMark/>
          </w:tcPr>
          <w:p w:rsidR="009C1271" w:rsidRDefault="009C1271">
            <w:pPr>
              <w:pStyle w:val="a7"/>
              <w:ind w:left="0"/>
              <w:jc w:val="both"/>
              <w:rPr>
                <w:rFonts w:ascii="Times New Roman" w:hAnsi="Times New Roman" w:cs="Times New Roman"/>
                <w:sz w:val="28"/>
                <w:szCs w:val="28"/>
                <w:lang w:eastAsia="en-US"/>
              </w:rPr>
            </w:pPr>
            <w:r>
              <w:rPr>
                <w:rFonts w:ascii="Times New Roman" w:hAnsi="Times New Roman" w:cs="Times New Roman"/>
                <w:sz w:val="28"/>
                <w:szCs w:val="28"/>
              </w:rPr>
              <w:t>УзденоваДайяна</w:t>
            </w:r>
          </w:p>
        </w:tc>
        <w:tc>
          <w:tcPr>
            <w:tcW w:w="4360" w:type="dxa"/>
            <w:tcBorders>
              <w:top w:val="single" w:sz="4" w:space="0" w:color="auto"/>
              <w:left w:val="single" w:sz="4" w:space="0" w:color="auto"/>
              <w:bottom w:val="single" w:sz="4" w:space="0" w:color="auto"/>
              <w:right w:val="single" w:sz="4" w:space="0" w:color="auto"/>
            </w:tcBorders>
            <w:hideMark/>
          </w:tcPr>
          <w:p w:rsidR="009C1271" w:rsidRDefault="009C1271">
            <w:pPr>
              <w:pStyle w:val="a7"/>
              <w:ind w:left="0"/>
              <w:jc w:val="both"/>
              <w:rPr>
                <w:rFonts w:ascii="Times New Roman" w:hAnsi="Times New Roman" w:cs="Times New Roman"/>
                <w:sz w:val="28"/>
                <w:szCs w:val="28"/>
                <w:lang w:eastAsia="en-US"/>
              </w:rPr>
            </w:pPr>
            <w:r>
              <w:rPr>
                <w:rFonts w:ascii="Times New Roman" w:hAnsi="Times New Roman" w:cs="Times New Roman"/>
                <w:sz w:val="28"/>
                <w:szCs w:val="28"/>
              </w:rPr>
              <w:t>БатчаеваХалимат Магометовна</w:t>
            </w:r>
          </w:p>
        </w:tc>
      </w:tr>
      <w:tr w:rsidR="009C1271" w:rsidTr="009C1271">
        <w:tc>
          <w:tcPr>
            <w:tcW w:w="1184" w:type="dxa"/>
            <w:vMerge w:val="restart"/>
            <w:tcBorders>
              <w:top w:val="single" w:sz="4" w:space="0" w:color="auto"/>
              <w:left w:val="single" w:sz="4" w:space="0" w:color="auto"/>
              <w:bottom w:val="single" w:sz="4" w:space="0" w:color="auto"/>
              <w:right w:val="single" w:sz="4" w:space="0" w:color="auto"/>
            </w:tcBorders>
            <w:hideMark/>
          </w:tcPr>
          <w:p w:rsidR="009C1271" w:rsidRDefault="009C1271">
            <w:pPr>
              <w:pStyle w:val="a7"/>
              <w:ind w:left="0"/>
              <w:jc w:val="both"/>
              <w:rPr>
                <w:rFonts w:ascii="Times New Roman" w:hAnsi="Times New Roman" w:cs="Times New Roman"/>
                <w:sz w:val="28"/>
                <w:szCs w:val="28"/>
                <w:lang w:eastAsia="en-US"/>
              </w:rPr>
            </w:pPr>
            <w:r>
              <w:rPr>
                <w:rFonts w:ascii="Times New Roman" w:hAnsi="Times New Roman" w:cs="Times New Roman"/>
                <w:sz w:val="28"/>
                <w:szCs w:val="28"/>
              </w:rPr>
              <w:t>8кл</w:t>
            </w:r>
          </w:p>
        </w:tc>
        <w:tc>
          <w:tcPr>
            <w:tcW w:w="1085" w:type="dxa"/>
            <w:tcBorders>
              <w:top w:val="single" w:sz="4" w:space="0" w:color="auto"/>
              <w:left w:val="single" w:sz="4" w:space="0" w:color="auto"/>
              <w:bottom w:val="single" w:sz="4" w:space="0" w:color="auto"/>
              <w:right w:val="single" w:sz="4" w:space="0" w:color="auto"/>
            </w:tcBorders>
            <w:hideMark/>
          </w:tcPr>
          <w:p w:rsidR="009C1271" w:rsidRDefault="009C1271">
            <w:pPr>
              <w:pStyle w:val="a7"/>
              <w:ind w:left="0"/>
              <w:jc w:val="both"/>
              <w:rPr>
                <w:rFonts w:ascii="Times New Roman" w:hAnsi="Times New Roman" w:cs="Times New Roman"/>
                <w:sz w:val="28"/>
                <w:szCs w:val="28"/>
                <w:lang w:eastAsia="en-US"/>
              </w:rPr>
            </w:pPr>
            <w:r>
              <w:rPr>
                <w:rFonts w:ascii="Times New Roman" w:hAnsi="Times New Roman" w:cs="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hideMark/>
          </w:tcPr>
          <w:p w:rsidR="009C1271" w:rsidRDefault="009C1271">
            <w:pPr>
              <w:pStyle w:val="a7"/>
              <w:ind w:left="0"/>
              <w:jc w:val="both"/>
              <w:rPr>
                <w:rFonts w:ascii="Times New Roman" w:hAnsi="Times New Roman" w:cs="Times New Roman"/>
                <w:sz w:val="28"/>
                <w:szCs w:val="28"/>
                <w:lang w:eastAsia="en-US"/>
              </w:rPr>
            </w:pPr>
            <w:r>
              <w:rPr>
                <w:rFonts w:ascii="Times New Roman" w:hAnsi="Times New Roman" w:cs="Times New Roman"/>
                <w:sz w:val="28"/>
                <w:szCs w:val="28"/>
              </w:rPr>
              <w:t>Евтушенко Алексей</w:t>
            </w:r>
          </w:p>
        </w:tc>
        <w:tc>
          <w:tcPr>
            <w:tcW w:w="4360" w:type="dxa"/>
            <w:tcBorders>
              <w:top w:val="single" w:sz="4" w:space="0" w:color="auto"/>
              <w:left w:val="single" w:sz="4" w:space="0" w:color="auto"/>
              <w:bottom w:val="single" w:sz="4" w:space="0" w:color="auto"/>
              <w:right w:val="single" w:sz="4" w:space="0" w:color="auto"/>
            </w:tcBorders>
            <w:hideMark/>
          </w:tcPr>
          <w:p w:rsidR="009C1271" w:rsidRDefault="009C1271">
            <w:pPr>
              <w:pStyle w:val="a7"/>
              <w:ind w:left="0"/>
              <w:jc w:val="both"/>
              <w:rPr>
                <w:rFonts w:ascii="Times New Roman" w:hAnsi="Times New Roman" w:cs="Times New Roman"/>
                <w:sz w:val="28"/>
                <w:szCs w:val="28"/>
                <w:lang w:eastAsia="en-US"/>
              </w:rPr>
            </w:pPr>
            <w:r>
              <w:rPr>
                <w:rFonts w:ascii="Times New Roman" w:hAnsi="Times New Roman" w:cs="Times New Roman"/>
                <w:sz w:val="28"/>
                <w:szCs w:val="28"/>
              </w:rPr>
              <w:t>Коджакова Мариям Магометовна</w:t>
            </w:r>
          </w:p>
        </w:tc>
      </w:tr>
      <w:tr w:rsidR="009C1271" w:rsidTr="009C1271">
        <w:tc>
          <w:tcPr>
            <w:tcW w:w="0" w:type="auto"/>
            <w:vMerge/>
            <w:tcBorders>
              <w:top w:val="single" w:sz="4" w:space="0" w:color="auto"/>
              <w:left w:val="single" w:sz="4" w:space="0" w:color="auto"/>
              <w:bottom w:val="single" w:sz="4" w:space="0" w:color="auto"/>
              <w:right w:val="single" w:sz="4" w:space="0" w:color="auto"/>
            </w:tcBorders>
            <w:vAlign w:val="center"/>
            <w:hideMark/>
          </w:tcPr>
          <w:p w:rsidR="009C1271" w:rsidRDefault="009C1271">
            <w:pPr>
              <w:rPr>
                <w:rFonts w:ascii="Times New Roman" w:hAnsi="Times New Roman"/>
                <w:sz w:val="28"/>
                <w:szCs w:val="28"/>
                <w:lang w:eastAsia="en-US"/>
              </w:rPr>
            </w:pPr>
          </w:p>
        </w:tc>
        <w:tc>
          <w:tcPr>
            <w:tcW w:w="1085" w:type="dxa"/>
            <w:tcBorders>
              <w:top w:val="single" w:sz="4" w:space="0" w:color="auto"/>
              <w:left w:val="single" w:sz="4" w:space="0" w:color="auto"/>
              <w:bottom w:val="single" w:sz="4" w:space="0" w:color="auto"/>
              <w:right w:val="single" w:sz="4" w:space="0" w:color="auto"/>
            </w:tcBorders>
            <w:hideMark/>
          </w:tcPr>
          <w:p w:rsidR="009C1271" w:rsidRDefault="009C1271">
            <w:pPr>
              <w:pStyle w:val="a7"/>
              <w:ind w:left="0"/>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hideMark/>
          </w:tcPr>
          <w:p w:rsidR="009C1271" w:rsidRDefault="009C1271">
            <w:pPr>
              <w:pStyle w:val="a7"/>
              <w:ind w:left="0"/>
              <w:jc w:val="both"/>
              <w:rPr>
                <w:rFonts w:ascii="Times New Roman" w:hAnsi="Times New Roman" w:cs="Times New Roman"/>
                <w:sz w:val="28"/>
                <w:szCs w:val="28"/>
                <w:lang w:eastAsia="en-US"/>
              </w:rPr>
            </w:pPr>
            <w:r>
              <w:rPr>
                <w:rFonts w:ascii="Times New Roman" w:hAnsi="Times New Roman" w:cs="Times New Roman"/>
                <w:sz w:val="28"/>
                <w:szCs w:val="28"/>
              </w:rPr>
              <w:t>Игнатенко Вадим</w:t>
            </w:r>
          </w:p>
        </w:tc>
        <w:tc>
          <w:tcPr>
            <w:tcW w:w="4360" w:type="dxa"/>
            <w:tcBorders>
              <w:top w:val="single" w:sz="4" w:space="0" w:color="auto"/>
              <w:left w:val="single" w:sz="4" w:space="0" w:color="auto"/>
              <w:bottom w:val="single" w:sz="4" w:space="0" w:color="auto"/>
              <w:right w:val="single" w:sz="4" w:space="0" w:color="auto"/>
            </w:tcBorders>
            <w:hideMark/>
          </w:tcPr>
          <w:p w:rsidR="009C1271" w:rsidRDefault="009C1271">
            <w:pPr>
              <w:pStyle w:val="a7"/>
              <w:ind w:left="0"/>
              <w:jc w:val="both"/>
              <w:rPr>
                <w:rFonts w:ascii="Times New Roman" w:hAnsi="Times New Roman" w:cs="Times New Roman"/>
                <w:sz w:val="28"/>
                <w:szCs w:val="28"/>
                <w:lang w:eastAsia="en-US"/>
              </w:rPr>
            </w:pPr>
            <w:r>
              <w:rPr>
                <w:rFonts w:ascii="Times New Roman" w:hAnsi="Times New Roman" w:cs="Times New Roman"/>
                <w:sz w:val="28"/>
                <w:szCs w:val="28"/>
              </w:rPr>
              <w:t>БатдиеваСекинатХутовна</w:t>
            </w:r>
          </w:p>
        </w:tc>
      </w:tr>
      <w:tr w:rsidR="009C1271" w:rsidTr="009C1271">
        <w:tc>
          <w:tcPr>
            <w:tcW w:w="0" w:type="auto"/>
            <w:vMerge/>
            <w:tcBorders>
              <w:top w:val="single" w:sz="4" w:space="0" w:color="auto"/>
              <w:left w:val="single" w:sz="4" w:space="0" w:color="auto"/>
              <w:bottom w:val="single" w:sz="4" w:space="0" w:color="auto"/>
              <w:right w:val="single" w:sz="4" w:space="0" w:color="auto"/>
            </w:tcBorders>
            <w:vAlign w:val="center"/>
            <w:hideMark/>
          </w:tcPr>
          <w:p w:rsidR="009C1271" w:rsidRDefault="009C1271">
            <w:pPr>
              <w:rPr>
                <w:rFonts w:ascii="Times New Roman" w:hAnsi="Times New Roman"/>
                <w:sz w:val="28"/>
                <w:szCs w:val="28"/>
                <w:lang w:eastAsia="en-US"/>
              </w:rPr>
            </w:pPr>
          </w:p>
        </w:tc>
        <w:tc>
          <w:tcPr>
            <w:tcW w:w="1085" w:type="dxa"/>
            <w:tcBorders>
              <w:top w:val="single" w:sz="4" w:space="0" w:color="auto"/>
              <w:left w:val="single" w:sz="4" w:space="0" w:color="auto"/>
              <w:bottom w:val="single" w:sz="4" w:space="0" w:color="auto"/>
              <w:right w:val="single" w:sz="4" w:space="0" w:color="auto"/>
            </w:tcBorders>
            <w:hideMark/>
          </w:tcPr>
          <w:p w:rsidR="009C1271" w:rsidRDefault="009C1271">
            <w:pPr>
              <w:pStyle w:val="a7"/>
              <w:ind w:left="0"/>
              <w:jc w:val="both"/>
              <w:rPr>
                <w:rFonts w:ascii="Times New Roman" w:hAnsi="Times New Roman" w:cs="Times New Roman"/>
                <w:sz w:val="28"/>
                <w:szCs w:val="28"/>
                <w:lang w:eastAsia="en-US"/>
              </w:rPr>
            </w:pPr>
            <w:r>
              <w:rPr>
                <w:rFonts w:ascii="Times New Roman" w:hAnsi="Times New Roman" w:cs="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hideMark/>
          </w:tcPr>
          <w:p w:rsidR="009C1271" w:rsidRDefault="009C1271">
            <w:pPr>
              <w:pStyle w:val="a7"/>
              <w:ind w:left="0"/>
              <w:jc w:val="both"/>
              <w:rPr>
                <w:rFonts w:ascii="Times New Roman" w:hAnsi="Times New Roman" w:cs="Times New Roman"/>
                <w:sz w:val="28"/>
                <w:szCs w:val="28"/>
                <w:lang w:eastAsia="en-US"/>
              </w:rPr>
            </w:pPr>
            <w:r>
              <w:rPr>
                <w:rFonts w:ascii="Times New Roman" w:hAnsi="Times New Roman" w:cs="Times New Roman"/>
                <w:sz w:val="28"/>
                <w:szCs w:val="28"/>
              </w:rPr>
              <w:t>УзденовИмран</w:t>
            </w:r>
          </w:p>
        </w:tc>
        <w:tc>
          <w:tcPr>
            <w:tcW w:w="4360" w:type="dxa"/>
            <w:tcBorders>
              <w:top w:val="single" w:sz="4" w:space="0" w:color="auto"/>
              <w:left w:val="single" w:sz="4" w:space="0" w:color="auto"/>
              <w:bottom w:val="single" w:sz="4" w:space="0" w:color="auto"/>
              <w:right w:val="single" w:sz="4" w:space="0" w:color="auto"/>
            </w:tcBorders>
            <w:hideMark/>
          </w:tcPr>
          <w:p w:rsidR="009C1271" w:rsidRDefault="009C1271">
            <w:pPr>
              <w:pStyle w:val="a7"/>
              <w:ind w:left="0"/>
              <w:jc w:val="both"/>
              <w:rPr>
                <w:rFonts w:ascii="Times New Roman" w:hAnsi="Times New Roman" w:cs="Times New Roman"/>
                <w:sz w:val="28"/>
                <w:szCs w:val="28"/>
                <w:lang w:eastAsia="en-US"/>
              </w:rPr>
            </w:pPr>
            <w:r>
              <w:rPr>
                <w:rFonts w:ascii="Times New Roman" w:hAnsi="Times New Roman" w:cs="Times New Roman"/>
                <w:sz w:val="28"/>
                <w:szCs w:val="28"/>
              </w:rPr>
              <w:t>БатчаеваХалимат Магометовна</w:t>
            </w:r>
          </w:p>
        </w:tc>
      </w:tr>
      <w:tr w:rsidR="009C1271" w:rsidTr="009C1271">
        <w:trPr>
          <w:trHeight w:val="407"/>
        </w:trPr>
        <w:tc>
          <w:tcPr>
            <w:tcW w:w="1184" w:type="dxa"/>
            <w:vMerge w:val="restart"/>
            <w:tcBorders>
              <w:top w:val="single" w:sz="4" w:space="0" w:color="auto"/>
              <w:left w:val="single" w:sz="4" w:space="0" w:color="auto"/>
              <w:bottom w:val="single" w:sz="4" w:space="0" w:color="auto"/>
              <w:right w:val="single" w:sz="4" w:space="0" w:color="auto"/>
            </w:tcBorders>
            <w:hideMark/>
          </w:tcPr>
          <w:p w:rsidR="009C1271" w:rsidRDefault="009C1271">
            <w:pPr>
              <w:pStyle w:val="a7"/>
              <w:ind w:left="0"/>
              <w:jc w:val="both"/>
              <w:rPr>
                <w:rFonts w:ascii="Times New Roman" w:hAnsi="Times New Roman" w:cs="Times New Roman"/>
                <w:sz w:val="28"/>
                <w:szCs w:val="28"/>
                <w:lang w:eastAsia="en-US"/>
              </w:rPr>
            </w:pPr>
            <w:r>
              <w:rPr>
                <w:rFonts w:ascii="Times New Roman" w:hAnsi="Times New Roman" w:cs="Times New Roman"/>
                <w:sz w:val="28"/>
                <w:szCs w:val="28"/>
              </w:rPr>
              <w:t>9кл.</w:t>
            </w:r>
          </w:p>
        </w:tc>
        <w:tc>
          <w:tcPr>
            <w:tcW w:w="1085" w:type="dxa"/>
            <w:tcBorders>
              <w:top w:val="single" w:sz="4" w:space="0" w:color="auto"/>
              <w:left w:val="single" w:sz="4" w:space="0" w:color="auto"/>
              <w:bottom w:val="single" w:sz="4" w:space="0" w:color="auto"/>
              <w:right w:val="single" w:sz="4" w:space="0" w:color="auto"/>
            </w:tcBorders>
            <w:hideMark/>
          </w:tcPr>
          <w:p w:rsidR="009C1271" w:rsidRDefault="009C1271">
            <w:pPr>
              <w:pStyle w:val="a7"/>
              <w:ind w:left="0"/>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hideMark/>
          </w:tcPr>
          <w:p w:rsidR="009C1271" w:rsidRDefault="009C1271">
            <w:pPr>
              <w:pStyle w:val="a7"/>
              <w:ind w:left="0"/>
              <w:jc w:val="both"/>
              <w:rPr>
                <w:rFonts w:ascii="Times New Roman" w:hAnsi="Times New Roman" w:cs="Times New Roman"/>
                <w:sz w:val="28"/>
                <w:szCs w:val="28"/>
                <w:lang w:eastAsia="en-US"/>
              </w:rPr>
            </w:pPr>
            <w:r>
              <w:rPr>
                <w:rFonts w:ascii="Times New Roman" w:hAnsi="Times New Roman" w:cs="Times New Roman"/>
                <w:sz w:val="28"/>
                <w:szCs w:val="28"/>
              </w:rPr>
              <w:t>Каппушева Диана</w:t>
            </w:r>
          </w:p>
        </w:tc>
        <w:tc>
          <w:tcPr>
            <w:tcW w:w="4360" w:type="dxa"/>
            <w:tcBorders>
              <w:top w:val="single" w:sz="4" w:space="0" w:color="auto"/>
              <w:left w:val="single" w:sz="4" w:space="0" w:color="auto"/>
              <w:bottom w:val="single" w:sz="4" w:space="0" w:color="auto"/>
              <w:right w:val="single" w:sz="4" w:space="0" w:color="auto"/>
            </w:tcBorders>
            <w:hideMark/>
          </w:tcPr>
          <w:p w:rsidR="009C1271" w:rsidRDefault="009C1271">
            <w:pPr>
              <w:pStyle w:val="a7"/>
              <w:ind w:left="0"/>
              <w:jc w:val="both"/>
              <w:rPr>
                <w:rFonts w:ascii="Times New Roman" w:hAnsi="Times New Roman" w:cs="Times New Roman"/>
                <w:sz w:val="28"/>
                <w:szCs w:val="28"/>
                <w:lang w:eastAsia="en-US"/>
              </w:rPr>
            </w:pPr>
            <w:r>
              <w:rPr>
                <w:rFonts w:ascii="Times New Roman" w:hAnsi="Times New Roman" w:cs="Times New Roman"/>
                <w:sz w:val="28"/>
                <w:szCs w:val="28"/>
              </w:rPr>
              <w:t>Коджакова Мариям Магометовна</w:t>
            </w:r>
          </w:p>
        </w:tc>
      </w:tr>
      <w:tr w:rsidR="009C1271" w:rsidTr="009C1271">
        <w:tc>
          <w:tcPr>
            <w:tcW w:w="0" w:type="auto"/>
            <w:vMerge/>
            <w:tcBorders>
              <w:top w:val="single" w:sz="4" w:space="0" w:color="auto"/>
              <w:left w:val="single" w:sz="4" w:space="0" w:color="auto"/>
              <w:bottom w:val="single" w:sz="4" w:space="0" w:color="auto"/>
              <w:right w:val="single" w:sz="4" w:space="0" w:color="auto"/>
            </w:tcBorders>
            <w:vAlign w:val="center"/>
            <w:hideMark/>
          </w:tcPr>
          <w:p w:rsidR="009C1271" w:rsidRDefault="009C1271">
            <w:pPr>
              <w:rPr>
                <w:rFonts w:ascii="Times New Roman" w:hAnsi="Times New Roman"/>
                <w:sz w:val="28"/>
                <w:szCs w:val="28"/>
                <w:lang w:eastAsia="en-US"/>
              </w:rPr>
            </w:pPr>
          </w:p>
        </w:tc>
        <w:tc>
          <w:tcPr>
            <w:tcW w:w="1085" w:type="dxa"/>
            <w:tcBorders>
              <w:top w:val="single" w:sz="4" w:space="0" w:color="auto"/>
              <w:left w:val="single" w:sz="4" w:space="0" w:color="auto"/>
              <w:bottom w:val="single" w:sz="4" w:space="0" w:color="auto"/>
              <w:right w:val="single" w:sz="4" w:space="0" w:color="auto"/>
            </w:tcBorders>
            <w:hideMark/>
          </w:tcPr>
          <w:p w:rsidR="009C1271" w:rsidRDefault="009C1271">
            <w:pPr>
              <w:pStyle w:val="a7"/>
              <w:ind w:left="0"/>
              <w:jc w:val="both"/>
              <w:rPr>
                <w:rFonts w:ascii="Times New Roman" w:hAnsi="Times New Roman" w:cs="Times New Roman"/>
                <w:sz w:val="28"/>
                <w:szCs w:val="28"/>
                <w:lang w:eastAsia="en-US"/>
              </w:rPr>
            </w:pPr>
            <w:r>
              <w:rPr>
                <w:rFonts w:ascii="Times New Roman" w:hAnsi="Times New Roman" w:cs="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hideMark/>
          </w:tcPr>
          <w:p w:rsidR="009C1271" w:rsidRDefault="009C1271">
            <w:pPr>
              <w:pStyle w:val="a7"/>
              <w:ind w:left="0"/>
              <w:jc w:val="both"/>
              <w:rPr>
                <w:rFonts w:ascii="Times New Roman" w:hAnsi="Times New Roman" w:cs="Times New Roman"/>
                <w:sz w:val="28"/>
                <w:szCs w:val="28"/>
                <w:lang w:eastAsia="en-US"/>
              </w:rPr>
            </w:pPr>
            <w:r>
              <w:rPr>
                <w:rFonts w:ascii="Times New Roman" w:hAnsi="Times New Roman" w:cs="Times New Roman"/>
                <w:sz w:val="28"/>
                <w:szCs w:val="28"/>
              </w:rPr>
              <w:t>Кипкеева Алина</w:t>
            </w:r>
          </w:p>
        </w:tc>
        <w:tc>
          <w:tcPr>
            <w:tcW w:w="4360" w:type="dxa"/>
            <w:tcBorders>
              <w:top w:val="single" w:sz="4" w:space="0" w:color="auto"/>
              <w:left w:val="single" w:sz="4" w:space="0" w:color="auto"/>
              <w:bottom w:val="single" w:sz="4" w:space="0" w:color="auto"/>
              <w:right w:val="single" w:sz="4" w:space="0" w:color="auto"/>
            </w:tcBorders>
            <w:hideMark/>
          </w:tcPr>
          <w:p w:rsidR="009C1271" w:rsidRDefault="009C1271">
            <w:pPr>
              <w:pStyle w:val="a7"/>
              <w:ind w:left="0"/>
              <w:jc w:val="both"/>
              <w:rPr>
                <w:rFonts w:ascii="Times New Roman" w:hAnsi="Times New Roman" w:cs="Times New Roman"/>
                <w:sz w:val="28"/>
                <w:szCs w:val="28"/>
                <w:lang w:eastAsia="en-US"/>
              </w:rPr>
            </w:pPr>
            <w:r>
              <w:rPr>
                <w:rFonts w:ascii="Times New Roman" w:hAnsi="Times New Roman" w:cs="Times New Roman"/>
                <w:sz w:val="28"/>
                <w:szCs w:val="28"/>
              </w:rPr>
              <w:t>Коджакова Мариям Магометовна</w:t>
            </w:r>
          </w:p>
        </w:tc>
      </w:tr>
      <w:tr w:rsidR="009C1271" w:rsidTr="009C1271">
        <w:trPr>
          <w:trHeight w:val="459"/>
        </w:trPr>
        <w:tc>
          <w:tcPr>
            <w:tcW w:w="1184" w:type="dxa"/>
            <w:vMerge w:val="restart"/>
            <w:tcBorders>
              <w:top w:val="single" w:sz="4" w:space="0" w:color="auto"/>
              <w:left w:val="single" w:sz="4" w:space="0" w:color="auto"/>
              <w:bottom w:val="single" w:sz="4" w:space="0" w:color="auto"/>
              <w:right w:val="single" w:sz="4" w:space="0" w:color="auto"/>
            </w:tcBorders>
            <w:hideMark/>
          </w:tcPr>
          <w:p w:rsidR="009C1271" w:rsidRDefault="009C1271">
            <w:pPr>
              <w:pStyle w:val="a7"/>
              <w:ind w:left="0"/>
              <w:jc w:val="both"/>
              <w:rPr>
                <w:rFonts w:ascii="Times New Roman" w:hAnsi="Times New Roman" w:cs="Times New Roman"/>
                <w:sz w:val="28"/>
                <w:szCs w:val="28"/>
                <w:lang w:eastAsia="en-US"/>
              </w:rPr>
            </w:pPr>
            <w:r>
              <w:rPr>
                <w:rFonts w:ascii="Times New Roman" w:hAnsi="Times New Roman" w:cs="Times New Roman"/>
                <w:sz w:val="28"/>
                <w:szCs w:val="28"/>
              </w:rPr>
              <w:t>10 кл</w:t>
            </w:r>
          </w:p>
        </w:tc>
        <w:tc>
          <w:tcPr>
            <w:tcW w:w="1085" w:type="dxa"/>
            <w:tcBorders>
              <w:top w:val="single" w:sz="4" w:space="0" w:color="auto"/>
              <w:left w:val="single" w:sz="4" w:space="0" w:color="auto"/>
              <w:bottom w:val="single" w:sz="4" w:space="0" w:color="auto"/>
              <w:right w:val="single" w:sz="4" w:space="0" w:color="auto"/>
            </w:tcBorders>
            <w:hideMark/>
          </w:tcPr>
          <w:p w:rsidR="009C1271" w:rsidRDefault="009C1271">
            <w:pPr>
              <w:pStyle w:val="a7"/>
              <w:ind w:left="0"/>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hideMark/>
          </w:tcPr>
          <w:p w:rsidR="009C1271" w:rsidRDefault="009C1271">
            <w:pPr>
              <w:pStyle w:val="a7"/>
              <w:ind w:left="0"/>
              <w:jc w:val="both"/>
              <w:rPr>
                <w:rFonts w:ascii="Times New Roman" w:hAnsi="Times New Roman" w:cs="Times New Roman"/>
                <w:sz w:val="28"/>
                <w:szCs w:val="28"/>
                <w:lang w:eastAsia="en-US"/>
              </w:rPr>
            </w:pPr>
            <w:r>
              <w:rPr>
                <w:rFonts w:ascii="Times New Roman" w:hAnsi="Times New Roman" w:cs="Times New Roman"/>
                <w:sz w:val="28"/>
                <w:szCs w:val="28"/>
              </w:rPr>
              <w:t>Салпагарова Анжелика</w:t>
            </w:r>
          </w:p>
        </w:tc>
        <w:tc>
          <w:tcPr>
            <w:tcW w:w="4360" w:type="dxa"/>
            <w:tcBorders>
              <w:top w:val="single" w:sz="4" w:space="0" w:color="auto"/>
              <w:left w:val="single" w:sz="4" w:space="0" w:color="auto"/>
              <w:bottom w:val="single" w:sz="4" w:space="0" w:color="auto"/>
              <w:right w:val="single" w:sz="4" w:space="0" w:color="auto"/>
            </w:tcBorders>
            <w:hideMark/>
          </w:tcPr>
          <w:p w:rsidR="009C1271" w:rsidRDefault="009C1271">
            <w:pPr>
              <w:pStyle w:val="a7"/>
              <w:ind w:left="0"/>
              <w:jc w:val="both"/>
              <w:rPr>
                <w:rFonts w:ascii="Times New Roman" w:hAnsi="Times New Roman" w:cs="Times New Roman"/>
                <w:sz w:val="28"/>
                <w:szCs w:val="28"/>
                <w:lang w:eastAsia="en-US"/>
              </w:rPr>
            </w:pPr>
            <w:r>
              <w:rPr>
                <w:rFonts w:ascii="Times New Roman" w:hAnsi="Times New Roman" w:cs="Times New Roman"/>
                <w:sz w:val="28"/>
                <w:szCs w:val="28"/>
              </w:rPr>
              <w:t>Чотчаева Индира Азретовна</w:t>
            </w:r>
          </w:p>
        </w:tc>
      </w:tr>
      <w:tr w:rsidR="009C1271" w:rsidTr="009C1271">
        <w:tc>
          <w:tcPr>
            <w:tcW w:w="0" w:type="auto"/>
            <w:vMerge/>
            <w:tcBorders>
              <w:top w:val="single" w:sz="4" w:space="0" w:color="auto"/>
              <w:left w:val="single" w:sz="4" w:space="0" w:color="auto"/>
              <w:bottom w:val="single" w:sz="4" w:space="0" w:color="auto"/>
              <w:right w:val="single" w:sz="4" w:space="0" w:color="auto"/>
            </w:tcBorders>
            <w:vAlign w:val="center"/>
            <w:hideMark/>
          </w:tcPr>
          <w:p w:rsidR="009C1271" w:rsidRDefault="009C1271">
            <w:pPr>
              <w:rPr>
                <w:rFonts w:ascii="Times New Roman" w:hAnsi="Times New Roman"/>
                <w:sz w:val="28"/>
                <w:szCs w:val="28"/>
                <w:lang w:eastAsia="en-US"/>
              </w:rPr>
            </w:pPr>
          </w:p>
        </w:tc>
        <w:tc>
          <w:tcPr>
            <w:tcW w:w="1085" w:type="dxa"/>
            <w:tcBorders>
              <w:top w:val="single" w:sz="4" w:space="0" w:color="auto"/>
              <w:left w:val="single" w:sz="4" w:space="0" w:color="auto"/>
              <w:bottom w:val="single" w:sz="4" w:space="0" w:color="auto"/>
              <w:right w:val="single" w:sz="4" w:space="0" w:color="auto"/>
            </w:tcBorders>
            <w:hideMark/>
          </w:tcPr>
          <w:p w:rsidR="009C1271" w:rsidRDefault="009C1271">
            <w:pPr>
              <w:pStyle w:val="a7"/>
              <w:ind w:left="0"/>
              <w:jc w:val="both"/>
              <w:rPr>
                <w:rFonts w:ascii="Times New Roman" w:hAnsi="Times New Roman" w:cs="Times New Roman"/>
                <w:sz w:val="28"/>
                <w:szCs w:val="28"/>
                <w:lang w:eastAsia="en-US"/>
              </w:rPr>
            </w:pPr>
            <w:r>
              <w:rPr>
                <w:rFonts w:ascii="Times New Roman" w:hAnsi="Times New Roman" w:cs="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hideMark/>
          </w:tcPr>
          <w:p w:rsidR="009C1271" w:rsidRDefault="009C1271">
            <w:pPr>
              <w:pStyle w:val="a7"/>
              <w:ind w:left="0"/>
              <w:jc w:val="both"/>
              <w:rPr>
                <w:rFonts w:ascii="Times New Roman" w:hAnsi="Times New Roman" w:cs="Times New Roman"/>
                <w:sz w:val="28"/>
                <w:szCs w:val="28"/>
                <w:lang w:eastAsia="en-US"/>
              </w:rPr>
            </w:pPr>
            <w:r>
              <w:rPr>
                <w:rFonts w:ascii="Times New Roman" w:hAnsi="Times New Roman" w:cs="Times New Roman"/>
                <w:sz w:val="28"/>
                <w:szCs w:val="28"/>
              </w:rPr>
              <w:t>Шаманова Мария</w:t>
            </w:r>
          </w:p>
        </w:tc>
        <w:tc>
          <w:tcPr>
            <w:tcW w:w="4360" w:type="dxa"/>
            <w:tcBorders>
              <w:top w:val="single" w:sz="4" w:space="0" w:color="auto"/>
              <w:left w:val="single" w:sz="4" w:space="0" w:color="auto"/>
              <w:bottom w:val="single" w:sz="4" w:space="0" w:color="auto"/>
              <w:right w:val="single" w:sz="4" w:space="0" w:color="auto"/>
            </w:tcBorders>
            <w:hideMark/>
          </w:tcPr>
          <w:p w:rsidR="009C1271" w:rsidRDefault="009C1271">
            <w:pPr>
              <w:pStyle w:val="a7"/>
              <w:ind w:left="0"/>
              <w:jc w:val="both"/>
              <w:rPr>
                <w:rFonts w:ascii="Times New Roman" w:hAnsi="Times New Roman" w:cs="Times New Roman"/>
                <w:sz w:val="28"/>
                <w:szCs w:val="28"/>
                <w:lang w:eastAsia="en-US"/>
              </w:rPr>
            </w:pPr>
            <w:r>
              <w:rPr>
                <w:rFonts w:ascii="Times New Roman" w:hAnsi="Times New Roman" w:cs="Times New Roman"/>
                <w:sz w:val="28"/>
                <w:szCs w:val="28"/>
              </w:rPr>
              <w:t>Чотчаева Индира Азретовна</w:t>
            </w:r>
          </w:p>
        </w:tc>
      </w:tr>
      <w:tr w:rsidR="009C1271" w:rsidTr="009C1271">
        <w:tc>
          <w:tcPr>
            <w:tcW w:w="1184" w:type="dxa"/>
            <w:tcBorders>
              <w:top w:val="single" w:sz="4" w:space="0" w:color="auto"/>
              <w:left w:val="single" w:sz="4" w:space="0" w:color="auto"/>
              <w:bottom w:val="single" w:sz="4" w:space="0" w:color="auto"/>
              <w:right w:val="single" w:sz="4" w:space="0" w:color="auto"/>
            </w:tcBorders>
            <w:hideMark/>
          </w:tcPr>
          <w:p w:rsidR="009C1271" w:rsidRDefault="009C1271">
            <w:pPr>
              <w:pStyle w:val="a7"/>
              <w:ind w:left="0"/>
              <w:jc w:val="both"/>
              <w:rPr>
                <w:rFonts w:ascii="Times New Roman" w:hAnsi="Times New Roman" w:cs="Times New Roman"/>
                <w:sz w:val="28"/>
                <w:szCs w:val="28"/>
                <w:lang w:eastAsia="en-US"/>
              </w:rPr>
            </w:pPr>
            <w:r>
              <w:rPr>
                <w:rFonts w:ascii="Times New Roman" w:hAnsi="Times New Roman" w:cs="Times New Roman"/>
                <w:sz w:val="28"/>
                <w:szCs w:val="28"/>
              </w:rPr>
              <w:t>11кл.</w:t>
            </w:r>
          </w:p>
        </w:tc>
        <w:tc>
          <w:tcPr>
            <w:tcW w:w="1085" w:type="dxa"/>
            <w:tcBorders>
              <w:top w:val="single" w:sz="4" w:space="0" w:color="auto"/>
              <w:left w:val="single" w:sz="4" w:space="0" w:color="auto"/>
              <w:bottom w:val="single" w:sz="4" w:space="0" w:color="auto"/>
              <w:right w:val="single" w:sz="4" w:space="0" w:color="auto"/>
            </w:tcBorders>
            <w:hideMark/>
          </w:tcPr>
          <w:p w:rsidR="009C1271" w:rsidRDefault="009C1271">
            <w:pPr>
              <w:pStyle w:val="a7"/>
              <w:ind w:left="0"/>
              <w:jc w:val="both"/>
              <w:rPr>
                <w:rFonts w:ascii="Times New Roman" w:hAnsi="Times New Roman" w:cs="Times New Roman"/>
                <w:sz w:val="28"/>
                <w:szCs w:val="28"/>
                <w:lang w:eastAsia="en-US"/>
              </w:rPr>
            </w:pPr>
            <w:r>
              <w:rPr>
                <w:rFonts w:ascii="Times New Roman" w:hAnsi="Times New Roman" w:cs="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hideMark/>
          </w:tcPr>
          <w:p w:rsidR="009C1271" w:rsidRDefault="009C1271">
            <w:pPr>
              <w:pStyle w:val="a7"/>
              <w:ind w:left="0"/>
              <w:jc w:val="both"/>
              <w:rPr>
                <w:rFonts w:ascii="Times New Roman" w:hAnsi="Times New Roman" w:cs="Times New Roman"/>
                <w:sz w:val="28"/>
                <w:szCs w:val="28"/>
                <w:lang w:eastAsia="en-US"/>
              </w:rPr>
            </w:pPr>
            <w:r>
              <w:rPr>
                <w:rFonts w:ascii="Times New Roman" w:hAnsi="Times New Roman" w:cs="Times New Roman"/>
                <w:sz w:val="28"/>
                <w:szCs w:val="28"/>
              </w:rPr>
              <w:t>Гусакова Виктория</w:t>
            </w:r>
          </w:p>
        </w:tc>
        <w:tc>
          <w:tcPr>
            <w:tcW w:w="4360" w:type="dxa"/>
            <w:tcBorders>
              <w:top w:val="single" w:sz="4" w:space="0" w:color="auto"/>
              <w:left w:val="single" w:sz="4" w:space="0" w:color="auto"/>
              <w:bottom w:val="single" w:sz="4" w:space="0" w:color="auto"/>
              <w:right w:val="single" w:sz="4" w:space="0" w:color="auto"/>
            </w:tcBorders>
            <w:hideMark/>
          </w:tcPr>
          <w:p w:rsidR="009C1271" w:rsidRDefault="009C1271">
            <w:pPr>
              <w:pStyle w:val="a7"/>
              <w:ind w:left="0"/>
              <w:jc w:val="both"/>
              <w:rPr>
                <w:rFonts w:ascii="Times New Roman" w:hAnsi="Times New Roman" w:cs="Times New Roman"/>
                <w:sz w:val="28"/>
                <w:szCs w:val="28"/>
                <w:lang w:eastAsia="en-US"/>
              </w:rPr>
            </w:pPr>
            <w:r>
              <w:rPr>
                <w:rFonts w:ascii="Times New Roman" w:hAnsi="Times New Roman" w:cs="Times New Roman"/>
                <w:sz w:val="28"/>
                <w:szCs w:val="28"/>
              </w:rPr>
              <w:t>Коджакова Мариям Магометовна</w:t>
            </w:r>
          </w:p>
        </w:tc>
      </w:tr>
      <w:tr w:rsidR="009C1271" w:rsidTr="009C1271">
        <w:tc>
          <w:tcPr>
            <w:tcW w:w="1184" w:type="dxa"/>
            <w:vMerge w:val="restart"/>
            <w:tcBorders>
              <w:top w:val="single" w:sz="4" w:space="0" w:color="auto"/>
              <w:left w:val="single" w:sz="4" w:space="0" w:color="auto"/>
              <w:bottom w:val="single" w:sz="4" w:space="0" w:color="auto"/>
              <w:right w:val="single" w:sz="4" w:space="0" w:color="auto"/>
            </w:tcBorders>
          </w:tcPr>
          <w:p w:rsidR="009C1271" w:rsidRDefault="009C1271">
            <w:pPr>
              <w:pStyle w:val="a7"/>
              <w:ind w:left="0"/>
              <w:jc w:val="both"/>
              <w:rPr>
                <w:rFonts w:ascii="Times New Roman" w:hAnsi="Times New Roman" w:cs="Times New Roman"/>
                <w:sz w:val="28"/>
                <w:szCs w:val="28"/>
                <w:lang w:eastAsia="en-US"/>
              </w:rPr>
            </w:pPr>
          </w:p>
        </w:tc>
        <w:tc>
          <w:tcPr>
            <w:tcW w:w="1085" w:type="dxa"/>
            <w:tcBorders>
              <w:top w:val="single" w:sz="4" w:space="0" w:color="auto"/>
              <w:left w:val="single" w:sz="4" w:space="0" w:color="auto"/>
              <w:bottom w:val="single" w:sz="4" w:space="0" w:color="auto"/>
              <w:right w:val="single" w:sz="4" w:space="0" w:color="auto"/>
            </w:tcBorders>
            <w:hideMark/>
          </w:tcPr>
          <w:p w:rsidR="009C1271" w:rsidRDefault="009C1271">
            <w:pPr>
              <w:pStyle w:val="a7"/>
              <w:ind w:left="0"/>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hideMark/>
          </w:tcPr>
          <w:p w:rsidR="009C1271" w:rsidRDefault="009C1271">
            <w:pPr>
              <w:pStyle w:val="a7"/>
              <w:ind w:left="0"/>
              <w:jc w:val="both"/>
              <w:rPr>
                <w:rFonts w:ascii="Times New Roman" w:hAnsi="Times New Roman" w:cs="Times New Roman"/>
                <w:sz w:val="28"/>
                <w:szCs w:val="28"/>
                <w:lang w:eastAsia="en-US"/>
              </w:rPr>
            </w:pPr>
            <w:r>
              <w:rPr>
                <w:rFonts w:ascii="Times New Roman" w:hAnsi="Times New Roman" w:cs="Times New Roman"/>
                <w:sz w:val="28"/>
                <w:szCs w:val="28"/>
              </w:rPr>
              <w:t>Малкандуева Алина</w:t>
            </w:r>
          </w:p>
        </w:tc>
        <w:tc>
          <w:tcPr>
            <w:tcW w:w="4360" w:type="dxa"/>
            <w:tcBorders>
              <w:top w:val="single" w:sz="4" w:space="0" w:color="auto"/>
              <w:left w:val="single" w:sz="4" w:space="0" w:color="auto"/>
              <w:bottom w:val="single" w:sz="4" w:space="0" w:color="auto"/>
              <w:right w:val="single" w:sz="4" w:space="0" w:color="auto"/>
            </w:tcBorders>
            <w:hideMark/>
          </w:tcPr>
          <w:p w:rsidR="009C1271" w:rsidRDefault="009C1271">
            <w:pPr>
              <w:pStyle w:val="a7"/>
              <w:ind w:left="0"/>
              <w:jc w:val="both"/>
              <w:rPr>
                <w:rFonts w:ascii="Times New Roman" w:hAnsi="Times New Roman" w:cs="Times New Roman"/>
                <w:sz w:val="28"/>
                <w:szCs w:val="28"/>
                <w:lang w:eastAsia="en-US"/>
              </w:rPr>
            </w:pPr>
            <w:r>
              <w:rPr>
                <w:rFonts w:ascii="Times New Roman" w:hAnsi="Times New Roman" w:cs="Times New Roman"/>
                <w:sz w:val="28"/>
                <w:szCs w:val="28"/>
              </w:rPr>
              <w:t>Коджакова Мариям Магометовна</w:t>
            </w:r>
          </w:p>
        </w:tc>
      </w:tr>
      <w:tr w:rsidR="009C1271" w:rsidTr="009C1271">
        <w:tc>
          <w:tcPr>
            <w:tcW w:w="0" w:type="auto"/>
            <w:vMerge/>
            <w:tcBorders>
              <w:top w:val="single" w:sz="4" w:space="0" w:color="auto"/>
              <w:left w:val="single" w:sz="4" w:space="0" w:color="auto"/>
              <w:bottom w:val="single" w:sz="4" w:space="0" w:color="auto"/>
              <w:right w:val="single" w:sz="4" w:space="0" w:color="auto"/>
            </w:tcBorders>
            <w:vAlign w:val="center"/>
            <w:hideMark/>
          </w:tcPr>
          <w:p w:rsidR="009C1271" w:rsidRDefault="009C1271">
            <w:pPr>
              <w:rPr>
                <w:rFonts w:ascii="Times New Roman" w:hAnsi="Times New Roman"/>
                <w:sz w:val="28"/>
                <w:szCs w:val="28"/>
                <w:lang w:eastAsia="en-US"/>
              </w:rPr>
            </w:pPr>
          </w:p>
        </w:tc>
        <w:tc>
          <w:tcPr>
            <w:tcW w:w="1085" w:type="dxa"/>
            <w:tcBorders>
              <w:top w:val="single" w:sz="4" w:space="0" w:color="auto"/>
              <w:left w:val="single" w:sz="4" w:space="0" w:color="auto"/>
              <w:bottom w:val="single" w:sz="4" w:space="0" w:color="auto"/>
              <w:right w:val="single" w:sz="4" w:space="0" w:color="auto"/>
            </w:tcBorders>
            <w:hideMark/>
          </w:tcPr>
          <w:p w:rsidR="009C1271" w:rsidRDefault="009C1271">
            <w:pPr>
              <w:pStyle w:val="a7"/>
              <w:ind w:left="0"/>
              <w:jc w:val="both"/>
              <w:rPr>
                <w:rFonts w:ascii="Times New Roman" w:hAnsi="Times New Roman" w:cs="Times New Roman"/>
                <w:sz w:val="28"/>
                <w:szCs w:val="28"/>
                <w:lang w:eastAsia="en-US"/>
              </w:rPr>
            </w:pPr>
            <w:r>
              <w:rPr>
                <w:rFonts w:ascii="Times New Roman" w:hAnsi="Times New Roman" w:cs="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hideMark/>
          </w:tcPr>
          <w:p w:rsidR="009C1271" w:rsidRDefault="009C1271">
            <w:pPr>
              <w:pStyle w:val="a7"/>
              <w:ind w:left="0"/>
              <w:jc w:val="both"/>
              <w:rPr>
                <w:rFonts w:ascii="Times New Roman" w:hAnsi="Times New Roman" w:cs="Times New Roman"/>
                <w:sz w:val="28"/>
                <w:szCs w:val="28"/>
                <w:lang w:eastAsia="en-US"/>
              </w:rPr>
            </w:pPr>
            <w:r>
              <w:rPr>
                <w:rFonts w:ascii="Times New Roman" w:hAnsi="Times New Roman" w:cs="Times New Roman"/>
                <w:sz w:val="28"/>
                <w:szCs w:val="28"/>
              </w:rPr>
              <w:t>Чомаева Марина</w:t>
            </w:r>
          </w:p>
        </w:tc>
        <w:tc>
          <w:tcPr>
            <w:tcW w:w="4360" w:type="dxa"/>
            <w:tcBorders>
              <w:top w:val="single" w:sz="4" w:space="0" w:color="auto"/>
              <w:left w:val="single" w:sz="4" w:space="0" w:color="auto"/>
              <w:bottom w:val="single" w:sz="4" w:space="0" w:color="auto"/>
              <w:right w:val="single" w:sz="4" w:space="0" w:color="auto"/>
            </w:tcBorders>
            <w:hideMark/>
          </w:tcPr>
          <w:p w:rsidR="009C1271" w:rsidRDefault="009C1271">
            <w:pPr>
              <w:pStyle w:val="a7"/>
              <w:ind w:left="0"/>
              <w:jc w:val="both"/>
              <w:rPr>
                <w:rFonts w:ascii="Times New Roman" w:hAnsi="Times New Roman" w:cs="Times New Roman"/>
                <w:sz w:val="28"/>
                <w:szCs w:val="28"/>
                <w:lang w:eastAsia="en-US"/>
              </w:rPr>
            </w:pPr>
            <w:r>
              <w:rPr>
                <w:rFonts w:ascii="Times New Roman" w:hAnsi="Times New Roman" w:cs="Times New Roman"/>
                <w:sz w:val="28"/>
                <w:szCs w:val="28"/>
              </w:rPr>
              <w:t>Коджакова Мариям Магометовна</w:t>
            </w:r>
          </w:p>
        </w:tc>
      </w:tr>
    </w:tbl>
    <w:p w:rsidR="009C1271" w:rsidRDefault="009C1271" w:rsidP="009C1271">
      <w:pPr>
        <w:spacing w:line="240" w:lineRule="auto"/>
        <w:jc w:val="both"/>
        <w:rPr>
          <w:rFonts w:ascii="Times New Roman" w:hAnsi="Times New Roman"/>
          <w:sz w:val="28"/>
          <w:szCs w:val="28"/>
        </w:rPr>
      </w:pPr>
      <w:r>
        <w:rPr>
          <w:rFonts w:ascii="Times New Roman" w:hAnsi="Times New Roman"/>
          <w:b/>
          <w:sz w:val="28"/>
          <w:szCs w:val="28"/>
        </w:rPr>
        <w:t xml:space="preserve">Результаты </w:t>
      </w:r>
      <w:r>
        <w:rPr>
          <w:rFonts w:ascii="Times New Roman" w:hAnsi="Times New Roman"/>
          <w:b/>
          <w:sz w:val="28"/>
          <w:szCs w:val="28"/>
          <w:lang w:val="en-US"/>
        </w:rPr>
        <w:t>II</w:t>
      </w:r>
      <w:r>
        <w:rPr>
          <w:rFonts w:ascii="Times New Roman" w:hAnsi="Times New Roman"/>
          <w:b/>
          <w:sz w:val="28"/>
          <w:szCs w:val="28"/>
        </w:rPr>
        <w:t xml:space="preserve"> этапа Всероссийской олимпиады</w:t>
      </w:r>
      <w:r>
        <w:rPr>
          <w:rFonts w:ascii="Times New Roman" w:hAnsi="Times New Roman"/>
          <w:sz w:val="28"/>
          <w:szCs w:val="28"/>
        </w:rPr>
        <w:t>:</w:t>
      </w:r>
    </w:p>
    <w:tbl>
      <w:tblPr>
        <w:tblStyle w:val="a4"/>
        <w:tblW w:w="0" w:type="auto"/>
        <w:tblInd w:w="-176" w:type="dxa"/>
        <w:tblLook w:val="04A0"/>
      </w:tblPr>
      <w:tblGrid>
        <w:gridCol w:w="993"/>
        <w:gridCol w:w="1134"/>
        <w:gridCol w:w="3119"/>
        <w:gridCol w:w="4501"/>
      </w:tblGrid>
      <w:tr w:rsidR="009C1271" w:rsidTr="009C1271">
        <w:tc>
          <w:tcPr>
            <w:tcW w:w="993" w:type="dxa"/>
            <w:tcBorders>
              <w:top w:val="single" w:sz="4" w:space="0" w:color="auto"/>
              <w:left w:val="single" w:sz="4" w:space="0" w:color="auto"/>
              <w:bottom w:val="single" w:sz="4" w:space="0" w:color="auto"/>
              <w:right w:val="single" w:sz="4" w:space="0" w:color="auto"/>
            </w:tcBorders>
            <w:hideMark/>
          </w:tcPr>
          <w:p w:rsidR="009C1271" w:rsidRDefault="009C1271">
            <w:pPr>
              <w:pStyle w:val="a7"/>
              <w:ind w:left="0"/>
              <w:jc w:val="both"/>
              <w:rPr>
                <w:rFonts w:ascii="Times New Roman" w:hAnsi="Times New Roman" w:cs="Times New Roman"/>
                <w:sz w:val="28"/>
                <w:szCs w:val="28"/>
                <w:lang w:eastAsia="en-US"/>
              </w:rPr>
            </w:pPr>
            <w:r>
              <w:rPr>
                <w:rFonts w:ascii="Times New Roman" w:hAnsi="Times New Roman" w:cs="Times New Roman"/>
                <w:sz w:val="28"/>
                <w:szCs w:val="28"/>
              </w:rPr>
              <w:t xml:space="preserve">Класс </w:t>
            </w:r>
          </w:p>
        </w:tc>
        <w:tc>
          <w:tcPr>
            <w:tcW w:w="1134" w:type="dxa"/>
            <w:tcBorders>
              <w:top w:val="single" w:sz="4" w:space="0" w:color="auto"/>
              <w:left w:val="single" w:sz="4" w:space="0" w:color="auto"/>
              <w:bottom w:val="single" w:sz="4" w:space="0" w:color="auto"/>
              <w:right w:val="single" w:sz="4" w:space="0" w:color="auto"/>
            </w:tcBorders>
            <w:hideMark/>
          </w:tcPr>
          <w:p w:rsidR="009C1271" w:rsidRDefault="009C1271">
            <w:pPr>
              <w:pStyle w:val="a7"/>
              <w:ind w:left="0"/>
              <w:jc w:val="both"/>
              <w:rPr>
                <w:rFonts w:ascii="Times New Roman" w:hAnsi="Times New Roman" w:cs="Times New Roman"/>
                <w:sz w:val="28"/>
                <w:szCs w:val="28"/>
                <w:lang w:eastAsia="en-US"/>
              </w:rPr>
            </w:pPr>
            <w:r>
              <w:rPr>
                <w:rFonts w:ascii="Times New Roman" w:hAnsi="Times New Roman" w:cs="Times New Roman"/>
                <w:sz w:val="28"/>
                <w:szCs w:val="28"/>
              </w:rPr>
              <w:t xml:space="preserve">Место </w:t>
            </w:r>
          </w:p>
        </w:tc>
        <w:tc>
          <w:tcPr>
            <w:tcW w:w="3119" w:type="dxa"/>
            <w:tcBorders>
              <w:top w:val="single" w:sz="4" w:space="0" w:color="auto"/>
              <w:left w:val="single" w:sz="4" w:space="0" w:color="auto"/>
              <w:bottom w:val="single" w:sz="4" w:space="0" w:color="auto"/>
              <w:right w:val="single" w:sz="4" w:space="0" w:color="auto"/>
            </w:tcBorders>
            <w:hideMark/>
          </w:tcPr>
          <w:p w:rsidR="009C1271" w:rsidRDefault="009C1271">
            <w:pPr>
              <w:pStyle w:val="a7"/>
              <w:ind w:left="0"/>
              <w:jc w:val="both"/>
              <w:rPr>
                <w:rFonts w:ascii="Times New Roman" w:hAnsi="Times New Roman" w:cs="Times New Roman"/>
                <w:sz w:val="28"/>
                <w:szCs w:val="28"/>
                <w:lang w:eastAsia="en-US"/>
              </w:rPr>
            </w:pPr>
            <w:r>
              <w:rPr>
                <w:rFonts w:ascii="Times New Roman" w:hAnsi="Times New Roman" w:cs="Times New Roman"/>
                <w:sz w:val="28"/>
                <w:szCs w:val="28"/>
              </w:rPr>
              <w:t>ФИ учащегося</w:t>
            </w:r>
          </w:p>
        </w:tc>
        <w:tc>
          <w:tcPr>
            <w:tcW w:w="4501" w:type="dxa"/>
            <w:tcBorders>
              <w:top w:val="single" w:sz="4" w:space="0" w:color="auto"/>
              <w:left w:val="single" w:sz="4" w:space="0" w:color="auto"/>
              <w:bottom w:val="single" w:sz="4" w:space="0" w:color="auto"/>
              <w:right w:val="single" w:sz="4" w:space="0" w:color="auto"/>
            </w:tcBorders>
            <w:hideMark/>
          </w:tcPr>
          <w:p w:rsidR="009C1271" w:rsidRDefault="009C1271">
            <w:pPr>
              <w:pStyle w:val="a7"/>
              <w:ind w:left="0"/>
              <w:jc w:val="both"/>
              <w:rPr>
                <w:rFonts w:ascii="Times New Roman" w:hAnsi="Times New Roman" w:cs="Times New Roman"/>
                <w:sz w:val="28"/>
                <w:szCs w:val="28"/>
                <w:lang w:eastAsia="en-US"/>
              </w:rPr>
            </w:pPr>
            <w:r>
              <w:rPr>
                <w:rFonts w:ascii="Times New Roman" w:hAnsi="Times New Roman" w:cs="Times New Roman"/>
                <w:sz w:val="28"/>
                <w:szCs w:val="28"/>
              </w:rPr>
              <w:t>ФИО учителя</w:t>
            </w:r>
          </w:p>
        </w:tc>
      </w:tr>
      <w:tr w:rsidR="009C1271" w:rsidTr="009C1271">
        <w:tc>
          <w:tcPr>
            <w:tcW w:w="993" w:type="dxa"/>
            <w:tcBorders>
              <w:top w:val="single" w:sz="4" w:space="0" w:color="auto"/>
              <w:left w:val="single" w:sz="4" w:space="0" w:color="auto"/>
              <w:bottom w:val="single" w:sz="4" w:space="0" w:color="auto"/>
              <w:right w:val="single" w:sz="4" w:space="0" w:color="auto"/>
            </w:tcBorders>
            <w:hideMark/>
          </w:tcPr>
          <w:p w:rsidR="009C1271" w:rsidRDefault="009C1271">
            <w:pPr>
              <w:pStyle w:val="a7"/>
              <w:ind w:left="0"/>
              <w:jc w:val="both"/>
              <w:rPr>
                <w:rFonts w:ascii="Times New Roman" w:hAnsi="Times New Roman" w:cs="Times New Roman"/>
                <w:sz w:val="28"/>
                <w:szCs w:val="28"/>
                <w:lang w:eastAsia="en-US"/>
              </w:rPr>
            </w:pPr>
            <w:r>
              <w:rPr>
                <w:rFonts w:ascii="Times New Roman" w:hAnsi="Times New Roman" w:cs="Times New Roman"/>
                <w:sz w:val="28"/>
                <w:szCs w:val="28"/>
              </w:rPr>
              <w:t>11</w:t>
            </w:r>
          </w:p>
        </w:tc>
        <w:tc>
          <w:tcPr>
            <w:tcW w:w="1134" w:type="dxa"/>
            <w:tcBorders>
              <w:top w:val="single" w:sz="4" w:space="0" w:color="auto"/>
              <w:left w:val="single" w:sz="4" w:space="0" w:color="auto"/>
              <w:bottom w:val="single" w:sz="4" w:space="0" w:color="auto"/>
              <w:right w:val="single" w:sz="4" w:space="0" w:color="auto"/>
            </w:tcBorders>
            <w:hideMark/>
          </w:tcPr>
          <w:p w:rsidR="009C1271" w:rsidRDefault="009C1271">
            <w:pPr>
              <w:pStyle w:val="a7"/>
              <w:ind w:left="0"/>
              <w:jc w:val="both"/>
              <w:rPr>
                <w:rFonts w:ascii="Times New Roman" w:hAnsi="Times New Roman" w:cs="Times New Roman"/>
                <w:sz w:val="28"/>
                <w:szCs w:val="28"/>
                <w:lang w:eastAsia="en-US"/>
              </w:rPr>
            </w:pPr>
            <w:r>
              <w:rPr>
                <w:rFonts w:ascii="Times New Roman" w:hAnsi="Times New Roman" w:cs="Times New Roman"/>
                <w:sz w:val="28"/>
                <w:szCs w:val="28"/>
              </w:rPr>
              <w:t>1</w:t>
            </w:r>
          </w:p>
        </w:tc>
        <w:tc>
          <w:tcPr>
            <w:tcW w:w="3119" w:type="dxa"/>
            <w:tcBorders>
              <w:top w:val="single" w:sz="4" w:space="0" w:color="auto"/>
              <w:left w:val="single" w:sz="4" w:space="0" w:color="auto"/>
              <w:bottom w:val="single" w:sz="4" w:space="0" w:color="auto"/>
              <w:right w:val="single" w:sz="4" w:space="0" w:color="auto"/>
            </w:tcBorders>
            <w:hideMark/>
          </w:tcPr>
          <w:p w:rsidR="009C1271" w:rsidRDefault="009C1271">
            <w:pPr>
              <w:pStyle w:val="a7"/>
              <w:ind w:left="0"/>
              <w:jc w:val="both"/>
              <w:rPr>
                <w:rFonts w:ascii="Times New Roman" w:hAnsi="Times New Roman" w:cs="Times New Roman"/>
                <w:sz w:val="28"/>
                <w:szCs w:val="28"/>
                <w:lang w:eastAsia="en-US"/>
              </w:rPr>
            </w:pPr>
            <w:r>
              <w:rPr>
                <w:rFonts w:ascii="Times New Roman" w:hAnsi="Times New Roman" w:cs="Times New Roman"/>
                <w:sz w:val="28"/>
                <w:szCs w:val="28"/>
              </w:rPr>
              <w:t>Гусакова Виктория</w:t>
            </w:r>
          </w:p>
        </w:tc>
        <w:tc>
          <w:tcPr>
            <w:tcW w:w="4501" w:type="dxa"/>
            <w:tcBorders>
              <w:top w:val="single" w:sz="4" w:space="0" w:color="auto"/>
              <w:left w:val="single" w:sz="4" w:space="0" w:color="auto"/>
              <w:bottom w:val="single" w:sz="4" w:space="0" w:color="auto"/>
              <w:right w:val="single" w:sz="4" w:space="0" w:color="auto"/>
            </w:tcBorders>
            <w:hideMark/>
          </w:tcPr>
          <w:p w:rsidR="009C1271" w:rsidRDefault="009C1271">
            <w:pPr>
              <w:pStyle w:val="a7"/>
              <w:ind w:left="0"/>
              <w:jc w:val="both"/>
              <w:rPr>
                <w:rFonts w:ascii="Times New Roman" w:hAnsi="Times New Roman" w:cs="Times New Roman"/>
                <w:sz w:val="28"/>
                <w:szCs w:val="28"/>
                <w:lang w:eastAsia="en-US"/>
              </w:rPr>
            </w:pPr>
            <w:r>
              <w:rPr>
                <w:rFonts w:ascii="Times New Roman" w:hAnsi="Times New Roman" w:cs="Times New Roman"/>
                <w:sz w:val="28"/>
                <w:szCs w:val="28"/>
              </w:rPr>
              <w:t>Коджакова Мариям Магометовна</w:t>
            </w:r>
          </w:p>
        </w:tc>
      </w:tr>
      <w:tr w:rsidR="009C1271" w:rsidTr="009C1271">
        <w:tc>
          <w:tcPr>
            <w:tcW w:w="993" w:type="dxa"/>
            <w:tcBorders>
              <w:top w:val="single" w:sz="4" w:space="0" w:color="auto"/>
              <w:left w:val="single" w:sz="4" w:space="0" w:color="auto"/>
              <w:bottom w:val="single" w:sz="4" w:space="0" w:color="auto"/>
              <w:right w:val="single" w:sz="4" w:space="0" w:color="auto"/>
            </w:tcBorders>
            <w:hideMark/>
          </w:tcPr>
          <w:p w:rsidR="009C1271" w:rsidRDefault="009C1271">
            <w:pPr>
              <w:pStyle w:val="a7"/>
              <w:ind w:left="0"/>
              <w:jc w:val="both"/>
              <w:rPr>
                <w:rFonts w:ascii="Times New Roman" w:hAnsi="Times New Roman" w:cs="Times New Roman"/>
                <w:sz w:val="28"/>
                <w:szCs w:val="28"/>
                <w:lang w:eastAsia="en-US"/>
              </w:rPr>
            </w:pPr>
            <w:r>
              <w:rPr>
                <w:rFonts w:ascii="Times New Roman" w:hAnsi="Times New Roman" w:cs="Times New Roman"/>
                <w:sz w:val="28"/>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9C1271" w:rsidRDefault="009C1271">
            <w:pPr>
              <w:pStyle w:val="a7"/>
              <w:ind w:left="0"/>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3119" w:type="dxa"/>
            <w:tcBorders>
              <w:top w:val="single" w:sz="4" w:space="0" w:color="auto"/>
              <w:left w:val="single" w:sz="4" w:space="0" w:color="auto"/>
              <w:bottom w:val="single" w:sz="4" w:space="0" w:color="auto"/>
              <w:right w:val="single" w:sz="4" w:space="0" w:color="auto"/>
            </w:tcBorders>
            <w:hideMark/>
          </w:tcPr>
          <w:p w:rsidR="009C1271" w:rsidRDefault="009C1271">
            <w:pPr>
              <w:pStyle w:val="a7"/>
              <w:ind w:left="0"/>
              <w:jc w:val="both"/>
              <w:rPr>
                <w:rFonts w:ascii="Times New Roman" w:hAnsi="Times New Roman" w:cs="Times New Roman"/>
                <w:sz w:val="28"/>
                <w:szCs w:val="28"/>
                <w:lang w:eastAsia="en-US"/>
              </w:rPr>
            </w:pPr>
            <w:r>
              <w:rPr>
                <w:rFonts w:ascii="Times New Roman" w:hAnsi="Times New Roman" w:cs="Times New Roman"/>
                <w:sz w:val="28"/>
                <w:szCs w:val="28"/>
              </w:rPr>
              <w:t>Игнатенко Вадим</w:t>
            </w:r>
          </w:p>
        </w:tc>
        <w:tc>
          <w:tcPr>
            <w:tcW w:w="4501" w:type="dxa"/>
            <w:tcBorders>
              <w:top w:val="single" w:sz="4" w:space="0" w:color="auto"/>
              <w:left w:val="single" w:sz="4" w:space="0" w:color="auto"/>
              <w:bottom w:val="single" w:sz="4" w:space="0" w:color="auto"/>
              <w:right w:val="single" w:sz="4" w:space="0" w:color="auto"/>
            </w:tcBorders>
            <w:hideMark/>
          </w:tcPr>
          <w:p w:rsidR="009C1271" w:rsidRDefault="009C1271">
            <w:pPr>
              <w:pStyle w:val="a7"/>
              <w:ind w:left="0"/>
              <w:jc w:val="both"/>
              <w:rPr>
                <w:rFonts w:ascii="Times New Roman" w:hAnsi="Times New Roman" w:cs="Times New Roman"/>
                <w:sz w:val="28"/>
                <w:szCs w:val="28"/>
                <w:lang w:eastAsia="en-US"/>
              </w:rPr>
            </w:pPr>
            <w:r>
              <w:rPr>
                <w:rFonts w:ascii="Times New Roman" w:hAnsi="Times New Roman" w:cs="Times New Roman"/>
                <w:sz w:val="28"/>
                <w:szCs w:val="28"/>
              </w:rPr>
              <w:t>Батдиева Секинат Хутовна</w:t>
            </w:r>
          </w:p>
        </w:tc>
      </w:tr>
      <w:tr w:rsidR="009C1271" w:rsidTr="009C1271">
        <w:tc>
          <w:tcPr>
            <w:tcW w:w="993" w:type="dxa"/>
            <w:tcBorders>
              <w:top w:val="single" w:sz="4" w:space="0" w:color="auto"/>
              <w:left w:val="single" w:sz="4" w:space="0" w:color="auto"/>
              <w:bottom w:val="single" w:sz="4" w:space="0" w:color="auto"/>
              <w:right w:val="single" w:sz="4" w:space="0" w:color="auto"/>
            </w:tcBorders>
            <w:hideMark/>
          </w:tcPr>
          <w:p w:rsidR="009C1271" w:rsidRDefault="009C1271">
            <w:pPr>
              <w:pStyle w:val="a7"/>
              <w:ind w:left="0"/>
              <w:jc w:val="both"/>
              <w:rPr>
                <w:rFonts w:ascii="Times New Roman" w:hAnsi="Times New Roman" w:cs="Times New Roman"/>
                <w:sz w:val="28"/>
                <w:szCs w:val="28"/>
                <w:lang w:eastAsia="en-US"/>
              </w:rPr>
            </w:pPr>
            <w:r>
              <w:rPr>
                <w:rFonts w:ascii="Times New Roman" w:hAnsi="Times New Roman" w:cs="Times New Roman"/>
                <w:sz w:val="28"/>
                <w:szCs w:val="28"/>
              </w:rPr>
              <w:t>7</w:t>
            </w:r>
          </w:p>
        </w:tc>
        <w:tc>
          <w:tcPr>
            <w:tcW w:w="1134" w:type="dxa"/>
            <w:tcBorders>
              <w:top w:val="single" w:sz="4" w:space="0" w:color="auto"/>
              <w:left w:val="single" w:sz="4" w:space="0" w:color="auto"/>
              <w:bottom w:val="single" w:sz="4" w:space="0" w:color="auto"/>
              <w:right w:val="single" w:sz="4" w:space="0" w:color="auto"/>
            </w:tcBorders>
            <w:hideMark/>
          </w:tcPr>
          <w:p w:rsidR="009C1271" w:rsidRDefault="009C1271">
            <w:pPr>
              <w:pStyle w:val="a7"/>
              <w:ind w:left="0"/>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3119" w:type="dxa"/>
            <w:tcBorders>
              <w:top w:val="single" w:sz="4" w:space="0" w:color="auto"/>
              <w:left w:val="single" w:sz="4" w:space="0" w:color="auto"/>
              <w:bottom w:val="single" w:sz="4" w:space="0" w:color="auto"/>
              <w:right w:val="single" w:sz="4" w:space="0" w:color="auto"/>
            </w:tcBorders>
            <w:hideMark/>
          </w:tcPr>
          <w:p w:rsidR="009C1271" w:rsidRDefault="009C1271">
            <w:pPr>
              <w:pStyle w:val="a7"/>
              <w:ind w:left="0"/>
              <w:jc w:val="both"/>
              <w:rPr>
                <w:rFonts w:ascii="Times New Roman" w:hAnsi="Times New Roman" w:cs="Times New Roman"/>
                <w:sz w:val="28"/>
                <w:szCs w:val="28"/>
                <w:lang w:eastAsia="en-US"/>
              </w:rPr>
            </w:pPr>
            <w:r>
              <w:rPr>
                <w:rFonts w:ascii="Times New Roman" w:hAnsi="Times New Roman" w:cs="Times New Roman"/>
                <w:sz w:val="28"/>
                <w:szCs w:val="28"/>
              </w:rPr>
              <w:t>Шидакова Алина</w:t>
            </w:r>
          </w:p>
        </w:tc>
        <w:tc>
          <w:tcPr>
            <w:tcW w:w="4501" w:type="dxa"/>
            <w:tcBorders>
              <w:top w:val="single" w:sz="4" w:space="0" w:color="auto"/>
              <w:left w:val="single" w:sz="4" w:space="0" w:color="auto"/>
              <w:bottom w:val="single" w:sz="4" w:space="0" w:color="auto"/>
              <w:right w:val="single" w:sz="4" w:space="0" w:color="auto"/>
            </w:tcBorders>
            <w:hideMark/>
          </w:tcPr>
          <w:p w:rsidR="009C1271" w:rsidRDefault="009C1271">
            <w:pPr>
              <w:pStyle w:val="a7"/>
              <w:ind w:left="0"/>
              <w:jc w:val="both"/>
              <w:rPr>
                <w:rFonts w:ascii="Times New Roman" w:hAnsi="Times New Roman" w:cs="Times New Roman"/>
                <w:sz w:val="28"/>
                <w:szCs w:val="28"/>
                <w:lang w:eastAsia="en-US"/>
              </w:rPr>
            </w:pPr>
            <w:r>
              <w:rPr>
                <w:rFonts w:ascii="Times New Roman" w:hAnsi="Times New Roman" w:cs="Times New Roman"/>
                <w:sz w:val="28"/>
                <w:szCs w:val="28"/>
              </w:rPr>
              <w:t>Айбазова Рузана Аубекировна</w:t>
            </w:r>
          </w:p>
        </w:tc>
      </w:tr>
    </w:tbl>
    <w:p w:rsidR="009C1271" w:rsidRDefault="009C1271" w:rsidP="009C1271">
      <w:pPr>
        <w:pStyle w:val="a7"/>
        <w:spacing w:line="240" w:lineRule="auto"/>
        <w:jc w:val="both"/>
        <w:rPr>
          <w:rFonts w:ascii="Times New Roman" w:hAnsi="Times New Roman" w:cs="Times New Roman"/>
          <w:b/>
          <w:sz w:val="28"/>
          <w:szCs w:val="28"/>
        </w:rPr>
      </w:pPr>
    </w:p>
    <w:p w:rsidR="009C1271" w:rsidRDefault="009C1271" w:rsidP="009C1271">
      <w:pPr>
        <w:tabs>
          <w:tab w:val="left" w:pos="1140"/>
        </w:tabs>
        <w:spacing w:line="240" w:lineRule="auto"/>
        <w:jc w:val="both"/>
        <w:rPr>
          <w:rFonts w:ascii="Times New Roman" w:hAnsi="Times New Roman"/>
          <w:sz w:val="28"/>
          <w:szCs w:val="28"/>
        </w:rPr>
      </w:pPr>
      <w:r>
        <w:rPr>
          <w:rFonts w:ascii="Times New Roman" w:hAnsi="Times New Roman"/>
          <w:sz w:val="28"/>
          <w:szCs w:val="28"/>
        </w:rPr>
        <w:t>Список молодых специалистов и их наставников:</w:t>
      </w:r>
    </w:p>
    <w:tbl>
      <w:tblPr>
        <w:tblStyle w:val="a4"/>
        <w:tblW w:w="0" w:type="auto"/>
        <w:tblLook w:val="04A0"/>
      </w:tblPr>
      <w:tblGrid>
        <w:gridCol w:w="3397"/>
        <w:gridCol w:w="1531"/>
        <w:gridCol w:w="4423"/>
      </w:tblGrid>
      <w:tr w:rsidR="009C1271" w:rsidTr="009C1271">
        <w:tc>
          <w:tcPr>
            <w:tcW w:w="3397" w:type="dxa"/>
            <w:tcBorders>
              <w:top w:val="single" w:sz="4" w:space="0" w:color="auto"/>
              <w:left w:val="single" w:sz="4" w:space="0" w:color="auto"/>
              <w:bottom w:val="single" w:sz="4" w:space="0" w:color="auto"/>
              <w:right w:val="single" w:sz="4" w:space="0" w:color="auto"/>
            </w:tcBorders>
            <w:hideMark/>
          </w:tcPr>
          <w:p w:rsidR="009C1271" w:rsidRDefault="009C1271">
            <w:pPr>
              <w:tabs>
                <w:tab w:val="left" w:pos="1140"/>
              </w:tabs>
              <w:jc w:val="both"/>
              <w:rPr>
                <w:rFonts w:ascii="Times New Roman" w:hAnsi="Times New Roman"/>
                <w:sz w:val="28"/>
                <w:szCs w:val="28"/>
                <w:lang w:eastAsia="en-US"/>
              </w:rPr>
            </w:pPr>
            <w:r>
              <w:rPr>
                <w:rFonts w:ascii="Times New Roman" w:hAnsi="Times New Roman"/>
                <w:sz w:val="28"/>
                <w:szCs w:val="28"/>
              </w:rPr>
              <w:t xml:space="preserve">Молодой специалист </w:t>
            </w:r>
          </w:p>
        </w:tc>
        <w:tc>
          <w:tcPr>
            <w:tcW w:w="1531" w:type="dxa"/>
            <w:tcBorders>
              <w:top w:val="single" w:sz="4" w:space="0" w:color="auto"/>
              <w:left w:val="single" w:sz="4" w:space="0" w:color="auto"/>
              <w:bottom w:val="single" w:sz="4" w:space="0" w:color="auto"/>
              <w:right w:val="single" w:sz="4" w:space="0" w:color="auto"/>
            </w:tcBorders>
            <w:hideMark/>
          </w:tcPr>
          <w:p w:rsidR="009C1271" w:rsidRDefault="009C1271">
            <w:pPr>
              <w:tabs>
                <w:tab w:val="left" w:pos="1140"/>
              </w:tabs>
              <w:jc w:val="both"/>
              <w:rPr>
                <w:rFonts w:ascii="Times New Roman" w:hAnsi="Times New Roman"/>
                <w:sz w:val="28"/>
                <w:szCs w:val="28"/>
                <w:lang w:eastAsia="en-US"/>
              </w:rPr>
            </w:pPr>
            <w:r>
              <w:rPr>
                <w:rFonts w:ascii="Times New Roman" w:hAnsi="Times New Roman"/>
                <w:sz w:val="28"/>
                <w:szCs w:val="28"/>
              </w:rPr>
              <w:t xml:space="preserve">         Стаж работы</w:t>
            </w:r>
          </w:p>
        </w:tc>
        <w:tc>
          <w:tcPr>
            <w:tcW w:w="4423" w:type="dxa"/>
            <w:tcBorders>
              <w:top w:val="single" w:sz="4" w:space="0" w:color="auto"/>
              <w:left w:val="single" w:sz="4" w:space="0" w:color="auto"/>
              <w:bottom w:val="single" w:sz="4" w:space="0" w:color="auto"/>
              <w:right w:val="single" w:sz="4" w:space="0" w:color="auto"/>
            </w:tcBorders>
            <w:hideMark/>
          </w:tcPr>
          <w:p w:rsidR="009C1271" w:rsidRDefault="009C1271">
            <w:pPr>
              <w:tabs>
                <w:tab w:val="left" w:pos="1140"/>
              </w:tabs>
              <w:jc w:val="both"/>
              <w:rPr>
                <w:rFonts w:ascii="Times New Roman" w:hAnsi="Times New Roman"/>
                <w:sz w:val="28"/>
                <w:szCs w:val="28"/>
                <w:lang w:eastAsia="en-US"/>
              </w:rPr>
            </w:pPr>
            <w:r>
              <w:rPr>
                <w:rFonts w:ascii="Times New Roman" w:hAnsi="Times New Roman"/>
                <w:sz w:val="28"/>
                <w:szCs w:val="28"/>
              </w:rPr>
              <w:t xml:space="preserve">                 Наставник</w:t>
            </w:r>
          </w:p>
        </w:tc>
      </w:tr>
      <w:tr w:rsidR="009C1271" w:rsidTr="009C1271">
        <w:tc>
          <w:tcPr>
            <w:tcW w:w="3397" w:type="dxa"/>
            <w:tcBorders>
              <w:top w:val="single" w:sz="4" w:space="0" w:color="auto"/>
              <w:left w:val="single" w:sz="4" w:space="0" w:color="auto"/>
              <w:bottom w:val="single" w:sz="4" w:space="0" w:color="auto"/>
              <w:right w:val="single" w:sz="4" w:space="0" w:color="auto"/>
            </w:tcBorders>
            <w:hideMark/>
          </w:tcPr>
          <w:p w:rsidR="009C1271" w:rsidRDefault="009C1271">
            <w:pPr>
              <w:tabs>
                <w:tab w:val="left" w:pos="1140"/>
              </w:tabs>
              <w:jc w:val="both"/>
              <w:rPr>
                <w:rFonts w:ascii="Times New Roman" w:hAnsi="Times New Roman"/>
                <w:sz w:val="28"/>
                <w:szCs w:val="28"/>
                <w:lang w:eastAsia="en-US"/>
              </w:rPr>
            </w:pPr>
            <w:r>
              <w:rPr>
                <w:rFonts w:ascii="Times New Roman" w:hAnsi="Times New Roman"/>
                <w:sz w:val="28"/>
                <w:szCs w:val="28"/>
              </w:rPr>
              <w:t>Тебуева Алина Анзоровна</w:t>
            </w:r>
          </w:p>
        </w:tc>
        <w:tc>
          <w:tcPr>
            <w:tcW w:w="1531" w:type="dxa"/>
            <w:tcBorders>
              <w:top w:val="single" w:sz="4" w:space="0" w:color="auto"/>
              <w:left w:val="single" w:sz="4" w:space="0" w:color="auto"/>
              <w:bottom w:val="single" w:sz="4" w:space="0" w:color="auto"/>
              <w:right w:val="single" w:sz="4" w:space="0" w:color="auto"/>
            </w:tcBorders>
            <w:hideMark/>
          </w:tcPr>
          <w:p w:rsidR="009C1271" w:rsidRDefault="009C1271">
            <w:pPr>
              <w:tabs>
                <w:tab w:val="left" w:pos="1140"/>
              </w:tabs>
              <w:jc w:val="both"/>
              <w:rPr>
                <w:rFonts w:ascii="Times New Roman" w:hAnsi="Times New Roman"/>
                <w:sz w:val="28"/>
                <w:szCs w:val="28"/>
                <w:lang w:eastAsia="en-US"/>
              </w:rPr>
            </w:pPr>
            <w:r>
              <w:rPr>
                <w:rFonts w:ascii="Times New Roman" w:hAnsi="Times New Roman"/>
                <w:sz w:val="28"/>
                <w:szCs w:val="28"/>
              </w:rPr>
              <w:t>2 года</w:t>
            </w:r>
          </w:p>
        </w:tc>
        <w:tc>
          <w:tcPr>
            <w:tcW w:w="4423" w:type="dxa"/>
            <w:tcBorders>
              <w:top w:val="single" w:sz="4" w:space="0" w:color="auto"/>
              <w:left w:val="single" w:sz="4" w:space="0" w:color="auto"/>
              <w:bottom w:val="single" w:sz="4" w:space="0" w:color="auto"/>
              <w:right w:val="single" w:sz="4" w:space="0" w:color="auto"/>
            </w:tcBorders>
            <w:hideMark/>
          </w:tcPr>
          <w:p w:rsidR="009C1271" w:rsidRDefault="009C1271">
            <w:pPr>
              <w:tabs>
                <w:tab w:val="left" w:pos="1140"/>
              </w:tabs>
              <w:jc w:val="both"/>
              <w:rPr>
                <w:rFonts w:ascii="Times New Roman" w:hAnsi="Times New Roman"/>
                <w:sz w:val="28"/>
                <w:szCs w:val="28"/>
                <w:lang w:eastAsia="en-US"/>
              </w:rPr>
            </w:pPr>
            <w:r>
              <w:rPr>
                <w:rFonts w:ascii="Times New Roman" w:hAnsi="Times New Roman"/>
                <w:sz w:val="28"/>
                <w:szCs w:val="28"/>
              </w:rPr>
              <w:t>Суюнчева Зарима Измаиловна</w:t>
            </w:r>
          </w:p>
        </w:tc>
      </w:tr>
      <w:tr w:rsidR="009C1271" w:rsidTr="009C1271">
        <w:tc>
          <w:tcPr>
            <w:tcW w:w="3397" w:type="dxa"/>
            <w:tcBorders>
              <w:top w:val="single" w:sz="4" w:space="0" w:color="auto"/>
              <w:left w:val="single" w:sz="4" w:space="0" w:color="auto"/>
              <w:bottom w:val="single" w:sz="4" w:space="0" w:color="auto"/>
              <w:right w:val="single" w:sz="4" w:space="0" w:color="auto"/>
            </w:tcBorders>
            <w:hideMark/>
          </w:tcPr>
          <w:p w:rsidR="009C1271" w:rsidRDefault="009C1271">
            <w:pPr>
              <w:tabs>
                <w:tab w:val="left" w:pos="1140"/>
              </w:tabs>
              <w:jc w:val="both"/>
              <w:rPr>
                <w:rFonts w:ascii="Times New Roman" w:hAnsi="Times New Roman"/>
                <w:sz w:val="28"/>
                <w:szCs w:val="28"/>
                <w:lang w:eastAsia="en-US"/>
              </w:rPr>
            </w:pPr>
            <w:r>
              <w:rPr>
                <w:rFonts w:ascii="Times New Roman" w:hAnsi="Times New Roman"/>
                <w:sz w:val="28"/>
                <w:szCs w:val="28"/>
              </w:rPr>
              <w:t>Бытдаева Фатима Борисовна</w:t>
            </w:r>
          </w:p>
        </w:tc>
        <w:tc>
          <w:tcPr>
            <w:tcW w:w="1531" w:type="dxa"/>
            <w:tcBorders>
              <w:top w:val="single" w:sz="4" w:space="0" w:color="auto"/>
              <w:left w:val="single" w:sz="4" w:space="0" w:color="auto"/>
              <w:bottom w:val="single" w:sz="4" w:space="0" w:color="auto"/>
              <w:right w:val="single" w:sz="4" w:space="0" w:color="auto"/>
            </w:tcBorders>
            <w:hideMark/>
          </w:tcPr>
          <w:p w:rsidR="009C1271" w:rsidRDefault="009C1271">
            <w:pPr>
              <w:tabs>
                <w:tab w:val="left" w:pos="1140"/>
              </w:tabs>
              <w:jc w:val="both"/>
              <w:rPr>
                <w:rFonts w:ascii="Times New Roman" w:hAnsi="Times New Roman"/>
                <w:sz w:val="28"/>
                <w:szCs w:val="28"/>
                <w:lang w:eastAsia="en-US"/>
              </w:rPr>
            </w:pPr>
            <w:r>
              <w:rPr>
                <w:rFonts w:ascii="Times New Roman" w:hAnsi="Times New Roman"/>
                <w:sz w:val="28"/>
                <w:szCs w:val="28"/>
              </w:rPr>
              <w:t>2 года</w:t>
            </w:r>
          </w:p>
        </w:tc>
        <w:tc>
          <w:tcPr>
            <w:tcW w:w="4423" w:type="dxa"/>
            <w:tcBorders>
              <w:top w:val="single" w:sz="4" w:space="0" w:color="auto"/>
              <w:left w:val="single" w:sz="4" w:space="0" w:color="auto"/>
              <w:bottom w:val="single" w:sz="4" w:space="0" w:color="auto"/>
              <w:right w:val="single" w:sz="4" w:space="0" w:color="auto"/>
            </w:tcBorders>
            <w:hideMark/>
          </w:tcPr>
          <w:p w:rsidR="009C1271" w:rsidRDefault="009C1271">
            <w:pPr>
              <w:tabs>
                <w:tab w:val="left" w:pos="1140"/>
              </w:tabs>
              <w:jc w:val="both"/>
              <w:rPr>
                <w:rFonts w:ascii="Times New Roman" w:hAnsi="Times New Roman"/>
                <w:sz w:val="28"/>
                <w:szCs w:val="28"/>
                <w:lang w:eastAsia="en-US"/>
              </w:rPr>
            </w:pPr>
            <w:r>
              <w:rPr>
                <w:rFonts w:ascii="Times New Roman" w:hAnsi="Times New Roman"/>
                <w:sz w:val="28"/>
                <w:szCs w:val="28"/>
              </w:rPr>
              <w:t>Суюнчева Зарима Измаиловна</w:t>
            </w:r>
          </w:p>
        </w:tc>
      </w:tr>
    </w:tbl>
    <w:p w:rsidR="009C1271" w:rsidRDefault="009C1271" w:rsidP="009C1271">
      <w:pPr>
        <w:spacing w:after="0" w:line="240" w:lineRule="auto"/>
        <w:jc w:val="both"/>
        <w:rPr>
          <w:rFonts w:ascii="Times New Roman" w:hAnsi="Times New Roman"/>
          <w:sz w:val="28"/>
          <w:szCs w:val="28"/>
        </w:rPr>
      </w:pPr>
      <w:r>
        <w:rPr>
          <w:rFonts w:ascii="Times New Roman" w:hAnsi="Times New Roman"/>
          <w:sz w:val="28"/>
          <w:szCs w:val="28"/>
        </w:rPr>
        <w:t xml:space="preserve">    В 2016-2017 учебном году были подготовлены и проведены внеклассные мероприятия, посвященные празднованию Дня всех святых. Мероприятия провели: Айбазова Р.А. и Бытдаева Ф.Б. в 6г классе.                                              </w:t>
      </w:r>
    </w:p>
    <w:p w:rsidR="009C1271" w:rsidRDefault="009C1271" w:rsidP="009C1271">
      <w:pPr>
        <w:spacing w:after="0" w:line="240" w:lineRule="auto"/>
        <w:jc w:val="both"/>
        <w:rPr>
          <w:rFonts w:ascii="Times New Roman" w:hAnsi="Times New Roman"/>
          <w:sz w:val="28"/>
          <w:szCs w:val="28"/>
        </w:rPr>
      </w:pPr>
      <w:r>
        <w:rPr>
          <w:rFonts w:ascii="Times New Roman" w:hAnsi="Times New Roman"/>
          <w:sz w:val="28"/>
          <w:szCs w:val="28"/>
        </w:rPr>
        <w:t>Чотчаева И.А., Коджакова М.М., Батдиева С.Х., в 9-11 классах провели костюмированный бал. Чотчаева И.А. провела конференцию о здоровом образе жизни под лозунгом «Мы против наркотиков» с учащимися 10А и 10Б классов.</w:t>
      </w:r>
    </w:p>
    <w:p w:rsidR="009C1271" w:rsidRDefault="009C1271" w:rsidP="009C1271">
      <w:pPr>
        <w:spacing w:after="0" w:line="240" w:lineRule="auto"/>
        <w:jc w:val="both"/>
        <w:rPr>
          <w:rFonts w:ascii="Times New Roman" w:hAnsi="Times New Roman"/>
          <w:sz w:val="28"/>
          <w:szCs w:val="28"/>
        </w:rPr>
      </w:pPr>
      <w:r>
        <w:rPr>
          <w:rFonts w:ascii="Times New Roman" w:hAnsi="Times New Roman"/>
          <w:sz w:val="28"/>
          <w:szCs w:val="28"/>
        </w:rPr>
        <w:t xml:space="preserve">   Програмный материал пройден во всех классах. Успеваемость </w:t>
      </w:r>
      <w:proofErr w:type="gramStart"/>
      <w:r>
        <w:rPr>
          <w:rFonts w:ascii="Times New Roman" w:hAnsi="Times New Roman"/>
          <w:sz w:val="28"/>
          <w:szCs w:val="28"/>
        </w:rPr>
        <w:t>на конец</w:t>
      </w:r>
      <w:proofErr w:type="gramEnd"/>
      <w:r>
        <w:rPr>
          <w:rFonts w:ascii="Times New Roman" w:hAnsi="Times New Roman"/>
          <w:sz w:val="28"/>
          <w:szCs w:val="28"/>
        </w:rPr>
        <w:t xml:space="preserve"> 2016-2017 учебного года 100%.</w:t>
      </w:r>
    </w:p>
    <w:p w:rsidR="009C1271" w:rsidRDefault="009C1271" w:rsidP="009C1271">
      <w:pPr>
        <w:tabs>
          <w:tab w:val="left" w:pos="9072"/>
        </w:tabs>
        <w:spacing w:after="0" w:line="240" w:lineRule="auto"/>
        <w:jc w:val="both"/>
        <w:rPr>
          <w:rFonts w:ascii="Times New Roman" w:eastAsia="Times New Roman" w:hAnsi="Times New Roman"/>
          <w:b/>
          <w:sz w:val="28"/>
          <w:szCs w:val="28"/>
          <w:lang w:eastAsia="ru-RU"/>
        </w:rPr>
      </w:pPr>
      <w:r>
        <w:rPr>
          <w:rFonts w:ascii="Times New Roman" w:eastAsia="Microsoft Sans Serif" w:hAnsi="Times New Roman"/>
          <w:b/>
          <w:color w:val="000000"/>
          <w:sz w:val="28"/>
          <w:szCs w:val="28"/>
          <w:lang w:eastAsia="ru-RU"/>
        </w:rPr>
        <w:t>Коджакова М.М., Батдиева С.Х., Батчаева Х.М.</w:t>
      </w:r>
      <w:r>
        <w:rPr>
          <w:rFonts w:ascii="Times New Roman" w:eastAsia="Microsoft Sans Serif" w:hAnsi="Times New Roman"/>
          <w:color w:val="000000"/>
          <w:sz w:val="28"/>
          <w:szCs w:val="28"/>
          <w:lang w:eastAsia="ru-RU"/>
        </w:rPr>
        <w:t xml:space="preserve">    В данном учебном году они активно и эффективно использовали инновационные технологии. </w:t>
      </w:r>
      <w:proofErr w:type="gramStart"/>
      <w:r>
        <w:rPr>
          <w:rFonts w:ascii="Times New Roman" w:eastAsia="Microsoft Sans Serif" w:hAnsi="Times New Roman"/>
          <w:color w:val="000000"/>
          <w:sz w:val="28"/>
          <w:szCs w:val="28"/>
          <w:lang w:eastAsia="ru-RU"/>
        </w:rPr>
        <w:t xml:space="preserve">Так в своей работе упор ими делался на развитие мотивации к дальнейшему овладению языком при помощи технологии игрового обучения (ролевые игры, обучающие игры – фонетические, лексические, грамматические и др.; </w:t>
      </w:r>
      <w:r>
        <w:rPr>
          <w:rFonts w:ascii="Times New Roman" w:eastAsia="Microsoft Sans Serif" w:hAnsi="Times New Roman"/>
          <w:color w:val="000000"/>
          <w:sz w:val="28"/>
          <w:szCs w:val="28"/>
          <w:lang w:eastAsia="ru-RU"/>
        </w:rPr>
        <w:lastRenderedPageBreak/>
        <w:t>уроки-игры); здоровьесберегающих технологий (физминутки); технологии коммуникативного обучения иноязычной культуре (знакомство с миром зарубежных сверстников, с зарубежным детским фольклором, при этом дети сами сочиняли стихотворения, скороговорки и др.).</w:t>
      </w:r>
      <w:proofErr w:type="gramEnd"/>
      <w:r>
        <w:rPr>
          <w:rFonts w:ascii="Times New Roman" w:eastAsia="Microsoft Sans Serif" w:hAnsi="Times New Roman"/>
          <w:color w:val="000000"/>
          <w:sz w:val="28"/>
          <w:szCs w:val="28"/>
          <w:lang w:eastAsia="ru-RU"/>
        </w:rPr>
        <w:t xml:space="preserve">  Для  учащихся  часто   предлагали на уроках  технологию проектной деятельности (творческие проекты «Моя одежда», «То, что мне нравится», «Полезные правила», «Мое любимое время года», «Твой идеальный день», «Дом моей мечты», «Магазин моей мечты»  «Твой родной город», «Олимпийский игры»). Основной задачей обучения для этих учителей является развитие способности и готовности к самостоятельному и непрерывному изучению языка при помощи технологии проектной деятельности</w:t>
      </w:r>
      <w:proofErr w:type="gramStart"/>
      <w:r>
        <w:rPr>
          <w:rFonts w:ascii="Times New Roman" w:eastAsia="Microsoft Sans Serif" w:hAnsi="Times New Roman"/>
          <w:i/>
          <w:color w:val="000000"/>
          <w:sz w:val="28"/>
          <w:szCs w:val="28"/>
          <w:lang w:eastAsia="ru-RU"/>
        </w:rPr>
        <w:t>:</w:t>
      </w:r>
      <w:r>
        <w:rPr>
          <w:rFonts w:ascii="Times New Roman" w:eastAsia="Microsoft Sans Serif" w:hAnsi="Times New Roman"/>
          <w:color w:val="000000"/>
          <w:sz w:val="28"/>
          <w:szCs w:val="28"/>
          <w:lang w:eastAsia="ru-RU"/>
        </w:rPr>
        <w:t>«</w:t>
      </w:r>
      <w:proofErr w:type="gramEnd"/>
      <w:r>
        <w:rPr>
          <w:rFonts w:ascii="Times New Roman" w:eastAsia="Microsoft Sans Serif" w:hAnsi="Times New Roman"/>
          <w:color w:val="000000"/>
          <w:sz w:val="28"/>
          <w:szCs w:val="28"/>
          <w:lang w:eastAsia="ru-RU"/>
        </w:rPr>
        <w:t>Идеальное государство», «Нужна ли субкультура?», «Жизнь подростка, какая она?» в 10 классах), проблемного обучения (технология учебного исследования посредством страноведческого материала),</w:t>
      </w:r>
    </w:p>
    <w:p w:rsidR="009C1271" w:rsidRDefault="009C1271" w:rsidP="009C1271">
      <w:pPr>
        <w:spacing w:after="0" w:line="240" w:lineRule="auto"/>
        <w:ind w:firstLine="720"/>
        <w:jc w:val="both"/>
        <w:rPr>
          <w:rFonts w:ascii="Times New Roman" w:eastAsia="Microsoft Sans Serif" w:hAnsi="Times New Roman"/>
          <w:snapToGrid w:val="0"/>
          <w:color w:val="000000"/>
          <w:sz w:val="28"/>
          <w:szCs w:val="28"/>
          <w:lang w:eastAsia="ru-RU"/>
        </w:rPr>
      </w:pPr>
      <w:r>
        <w:rPr>
          <w:rFonts w:ascii="Times New Roman" w:eastAsia="Microsoft Sans Serif" w:hAnsi="Times New Roman"/>
          <w:color w:val="000000"/>
          <w:sz w:val="28"/>
          <w:szCs w:val="28"/>
          <w:lang w:eastAsia="ru-RU"/>
        </w:rPr>
        <w:t xml:space="preserve">Учебный план год выполнен, учебная программа (теоретическая и практическая части) пройдена. Все учащиеся успешно прошли курс обучения за соответствующий класс. </w:t>
      </w:r>
      <w:r>
        <w:rPr>
          <w:rFonts w:ascii="Times New Roman" w:eastAsia="Microsoft Sans Serif" w:hAnsi="Times New Roman"/>
          <w:snapToGrid w:val="0"/>
          <w:color w:val="000000"/>
          <w:sz w:val="28"/>
          <w:szCs w:val="28"/>
          <w:lang w:eastAsia="ru-RU"/>
        </w:rPr>
        <w:t>Об этом свидетельствует 100% успеваемость, выполнение обязательного минимума, текущие контрольные работы.</w:t>
      </w:r>
    </w:p>
    <w:p w:rsidR="009C1271" w:rsidRDefault="009C1271" w:rsidP="009C1271">
      <w:pPr>
        <w:spacing w:after="0" w:line="240" w:lineRule="auto"/>
        <w:jc w:val="both"/>
        <w:rPr>
          <w:rFonts w:ascii="Times New Roman" w:eastAsia="Microsoft Sans Serif" w:hAnsi="Times New Roman"/>
          <w:b/>
          <w:snapToGrid w:val="0"/>
          <w:color w:val="000000"/>
          <w:sz w:val="28"/>
          <w:szCs w:val="28"/>
          <w:lang w:eastAsia="ru-RU"/>
        </w:rPr>
      </w:pPr>
      <w:r>
        <w:rPr>
          <w:rFonts w:ascii="Times New Roman" w:eastAsia="Microsoft Sans Serif" w:hAnsi="Times New Roman"/>
          <w:snapToGrid w:val="0"/>
          <w:color w:val="000000"/>
          <w:sz w:val="28"/>
          <w:szCs w:val="28"/>
          <w:lang w:eastAsia="ru-RU"/>
        </w:rPr>
        <w:t xml:space="preserve">         Курс английского языка в лицее вели так же</w:t>
      </w:r>
      <w:r>
        <w:rPr>
          <w:rFonts w:ascii="Times New Roman" w:eastAsia="Microsoft Sans Serif" w:hAnsi="Times New Roman"/>
          <w:b/>
          <w:snapToGrid w:val="0"/>
          <w:color w:val="000000"/>
          <w:sz w:val="28"/>
          <w:szCs w:val="28"/>
          <w:lang w:eastAsia="ru-RU"/>
        </w:rPr>
        <w:t>Мутчаева А.Х., Бытдаева Ф.Б., Эркенова А.Б., Тебуева А.А., Айбазова Р.А. , Суюнчева З.И.</w:t>
      </w:r>
    </w:p>
    <w:p w:rsidR="009C1271" w:rsidRDefault="009C1271" w:rsidP="009C1271">
      <w:pPr>
        <w:spacing w:after="0" w:line="240" w:lineRule="auto"/>
        <w:jc w:val="both"/>
        <w:rPr>
          <w:rFonts w:ascii="Times New Roman" w:eastAsia="Microsoft Sans Serif" w:hAnsi="Times New Roman"/>
          <w:snapToGrid w:val="0"/>
          <w:color w:val="000000"/>
          <w:sz w:val="28"/>
          <w:szCs w:val="28"/>
          <w:lang w:eastAsia="ru-RU"/>
        </w:rPr>
      </w:pPr>
      <w:r>
        <w:rPr>
          <w:rFonts w:ascii="Times New Roman" w:eastAsia="Microsoft Sans Serif" w:hAnsi="Times New Roman"/>
          <w:snapToGrid w:val="0"/>
          <w:color w:val="000000"/>
          <w:sz w:val="28"/>
          <w:szCs w:val="28"/>
          <w:lang w:eastAsia="ru-RU"/>
        </w:rPr>
        <w:t>Все учителя имеют рабочие программы, календарно-тематическое планирование, на каждый урок имеется план работы.  Журналы в основном заполняются  аккуратно, но имеются замечания о несвоевременном заполнении страницы, о разных темах урока в двух группах одного класса. Этим учителям необходимо пересмотреть стиль своей работы: активнее участвовать в работе МО лицея, изучать новинки методической литературы, передовой опыт учителей, посещать уроки опытных учителей, занимать более активную жизненную позицию и быть примером в этом для своих учеников</w:t>
      </w:r>
      <w:proofErr w:type="gramStart"/>
      <w:r>
        <w:rPr>
          <w:rFonts w:ascii="Times New Roman" w:eastAsia="Microsoft Sans Serif" w:hAnsi="Times New Roman"/>
          <w:snapToGrid w:val="0"/>
          <w:color w:val="000000"/>
          <w:sz w:val="28"/>
          <w:szCs w:val="28"/>
          <w:lang w:eastAsia="ru-RU"/>
        </w:rPr>
        <w:t>.Д</w:t>
      </w:r>
      <w:proofErr w:type="gramEnd"/>
      <w:r>
        <w:rPr>
          <w:rFonts w:ascii="Times New Roman" w:eastAsia="Microsoft Sans Serif" w:hAnsi="Times New Roman"/>
          <w:snapToGrid w:val="0"/>
          <w:color w:val="000000"/>
          <w:sz w:val="28"/>
          <w:szCs w:val="28"/>
          <w:lang w:eastAsia="ru-RU"/>
        </w:rPr>
        <w:t>окументацию вели в соответствии с требованиями.</w:t>
      </w:r>
    </w:p>
    <w:p w:rsidR="009C1271" w:rsidRDefault="009C1271" w:rsidP="009C1271">
      <w:pPr>
        <w:tabs>
          <w:tab w:val="left" w:pos="1140"/>
        </w:tabs>
        <w:spacing w:line="240" w:lineRule="auto"/>
        <w:jc w:val="both"/>
        <w:rPr>
          <w:rFonts w:ascii="Times New Roman" w:eastAsiaTheme="minorHAnsi" w:hAnsi="Times New Roman"/>
          <w:b/>
          <w:sz w:val="28"/>
          <w:szCs w:val="28"/>
        </w:rPr>
      </w:pPr>
      <w:r>
        <w:rPr>
          <w:rFonts w:ascii="Times New Roman" w:hAnsi="Times New Roman"/>
          <w:b/>
          <w:sz w:val="28"/>
          <w:szCs w:val="28"/>
        </w:rPr>
        <w:t>Рекомендации:</w:t>
      </w:r>
    </w:p>
    <w:p w:rsidR="009C1271" w:rsidRDefault="009C1271" w:rsidP="009C1271">
      <w:pPr>
        <w:pStyle w:val="a7"/>
        <w:numPr>
          <w:ilvl w:val="0"/>
          <w:numId w:val="24"/>
        </w:numPr>
        <w:tabs>
          <w:tab w:val="left" w:pos="1140"/>
        </w:tabs>
        <w:spacing w:after="160" w:line="240" w:lineRule="auto"/>
        <w:contextualSpacing/>
        <w:jc w:val="both"/>
        <w:rPr>
          <w:rFonts w:ascii="Times New Roman" w:hAnsi="Times New Roman" w:cs="Times New Roman"/>
          <w:sz w:val="28"/>
          <w:szCs w:val="28"/>
        </w:rPr>
      </w:pPr>
      <w:r>
        <w:rPr>
          <w:rFonts w:ascii="Times New Roman" w:hAnsi="Times New Roman" w:cs="Times New Roman"/>
          <w:sz w:val="28"/>
          <w:szCs w:val="28"/>
        </w:rPr>
        <w:t>Учителям английского языка начальной школы добиваться полного усвоения всех видов речевой деятельности. Не завышать оценки при определении качества знаний.</w:t>
      </w:r>
    </w:p>
    <w:p w:rsidR="009C1271" w:rsidRDefault="009C1271" w:rsidP="009C1271">
      <w:pPr>
        <w:pStyle w:val="a7"/>
        <w:numPr>
          <w:ilvl w:val="0"/>
          <w:numId w:val="24"/>
        </w:numPr>
        <w:tabs>
          <w:tab w:val="left" w:pos="1140"/>
        </w:tabs>
        <w:spacing w:after="16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Рекомендуется регулярно проводить грамматические минутки, систематизируя ранее изученный материал, на практике применять знания. </w:t>
      </w:r>
    </w:p>
    <w:p w:rsidR="009C1271" w:rsidRDefault="009C1271" w:rsidP="009C1271">
      <w:pPr>
        <w:pStyle w:val="a7"/>
        <w:numPr>
          <w:ilvl w:val="0"/>
          <w:numId w:val="24"/>
        </w:numPr>
        <w:tabs>
          <w:tab w:val="left" w:pos="1140"/>
        </w:tabs>
        <w:spacing w:after="160" w:line="240" w:lineRule="auto"/>
        <w:contextualSpacing/>
        <w:jc w:val="both"/>
        <w:rPr>
          <w:rFonts w:ascii="Times New Roman" w:hAnsi="Times New Roman" w:cs="Times New Roman"/>
          <w:sz w:val="28"/>
          <w:szCs w:val="28"/>
        </w:rPr>
      </w:pPr>
      <w:r>
        <w:rPr>
          <w:rFonts w:ascii="Times New Roman" w:hAnsi="Times New Roman" w:cs="Times New Roman"/>
          <w:sz w:val="28"/>
          <w:szCs w:val="28"/>
        </w:rPr>
        <w:t>Использовать современные технологии на уроке иностранного языка.</w:t>
      </w:r>
    </w:p>
    <w:p w:rsidR="009C1271" w:rsidRDefault="009C1271" w:rsidP="009C1271">
      <w:pPr>
        <w:pStyle w:val="a7"/>
        <w:numPr>
          <w:ilvl w:val="0"/>
          <w:numId w:val="24"/>
        </w:numPr>
        <w:tabs>
          <w:tab w:val="left" w:pos="1140"/>
        </w:tabs>
        <w:spacing w:after="160" w:line="240" w:lineRule="auto"/>
        <w:contextualSpacing/>
        <w:jc w:val="both"/>
        <w:rPr>
          <w:rFonts w:ascii="Times New Roman" w:hAnsi="Times New Roman" w:cs="Times New Roman"/>
          <w:sz w:val="28"/>
          <w:szCs w:val="28"/>
        </w:rPr>
      </w:pPr>
      <w:r>
        <w:rPr>
          <w:rFonts w:ascii="Times New Roman" w:hAnsi="Times New Roman" w:cs="Times New Roman"/>
          <w:sz w:val="28"/>
          <w:szCs w:val="28"/>
        </w:rPr>
        <w:t>Повышать мотивацию учащихся через использование активных методов организации работы на уроке (внеклассная работа по предмету, более широкое использование новых технологий на уроках).</w:t>
      </w:r>
    </w:p>
    <w:p w:rsidR="009C1271" w:rsidRDefault="009C1271" w:rsidP="009C1271">
      <w:pPr>
        <w:pStyle w:val="a7"/>
        <w:numPr>
          <w:ilvl w:val="0"/>
          <w:numId w:val="24"/>
        </w:numPr>
        <w:tabs>
          <w:tab w:val="left" w:pos="1140"/>
        </w:tabs>
        <w:spacing w:after="160" w:line="240" w:lineRule="auto"/>
        <w:contextualSpacing/>
        <w:jc w:val="both"/>
        <w:rPr>
          <w:rFonts w:ascii="Times New Roman" w:hAnsi="Times New Roman" w:cs="Times New Roman"/>
          <w:sz w:val="28"/>
          <w:szCs w:val="28"/>
        </w:rPr>
      </w:pPr>
      <w:r>
        <w:rPr>
          <w:rFonts w:ascii="Times New Roman" w:hAnsi="Times New Roman" w:cs="Times New Roman"/>
          <w:sz w:val="28"/>
          <w:szCs w:val="28"/>
        </w:rPr>
        <w:t>Повышать педагогический уровень, педагогическое мастерство и самообразовательную деятельность.</w:t>
      </w:r>
    </w:p>
    <w:p w:rsidR="009C1271" w:rsidRPr="009C1271" w:rsidRDefault="009C1271" w:rsidP="009C1271">
      <w:pPr>
        <w:pStyle w:val="a7"/>
        <w:numPr>
          <w:ilvl w:val="0"/>
          <w:numId w:val="24"/>
        </w:numPr>
        <w:tabs>
          <w:tab w:val="left" w:pos="1140"/>
        </w:tabs>
        <w:spacing w:after="160" w:line="240" w:lineRule="auto"/>
        <w:contextualSpacing/>
        <w:jc w:val="both"/>
        <w:rPr>
          <w:rFonts w:ascii="Times New Roman" w:hAnsi="Times New Roman" w:cs="Times New Roman"/>
          <w:sz w:val="28"/>
          <w:szCs w:val="28"/>
        </w:rPr>
      </w:pPr>
      <w:r>
        <w:rPr>
          <w:rFonts w:ascii="Times New Roman" w:eastAsia="Microsoft Sans Serif" w:hAnsi="Times New Roman" w:cs="Times New Roman"/>
          <w:color w:val="000000"/>
          <w:sz w:val="28"/>
          <w:szCs w:val="28"/>
          <w:lang w:eastAsia="ru-RU"/>
        </w:rPr>
        <w:t xml:space="preserve">Мутчаевой А.Х., Бытдаевой А.Х., Тебуевой А.А.,  ЭркеновойА.Б.посещать  уроки у своих коллег.  Руководителю МО </w:t>
      </w:r>
      <w:r>
        <w:rPr>
          <w:rFonts w:ascii="Times New Roman" w:eastAsia="Microsoft Sans Serif" w:hAnsi="Times New Roman" w:cs="Times New Roman"/>
          <w:color w:val="000000"/>
          <w:sz w:val="28"/>
          <w:szCs w:val="28"/>
          <w:lang w:eastAsia="ru-RU"/>
        </w:rPr>
        <w:lastRenderedPageBreak/>
        <w:t>завести тетрадь взаимопосещения и отчитываться курирующему заместителю директора 1 раз в четверть.</w:t>
      </w:r>
    </w:p>
    <w:p w:rsidR="009C1271" w:rsidRDefault="009C1271" w:rsidP="00F11085">
      <w:pPr>
        <w:spacing w:after="0" w:line="240" w:lineRule="auto"/>
        <w:ind w:firstLine="708"/>
        <w:jc w:val="both"/>
        <w:rPr>
          <w:rFonts w:ascii="Times New Roman" w:hAnsi="Times New Roman"/>
          <w:sz w:val="28"/>
          <w:szCs w:val="28"/>
        </w:rPr>
      </w:pPr>
    </w:p>
    <w:p w:rsidR="00E9406B" w:rsidRPr="00E9406B" w:rsidRDefault="00E9406B" w:rsidP="00F11085">
      <w:pPr>
        <w:spacing w:after="0" w:line="240" w:lineRule="auto"/>
        <w:ind w:firstLine="708"/>
        <w:jc w:val="both"/>
        <w:rPr>
          <w:rFonts w:ascii="Times New Roman" w:hAnsi="Times New Roman"/>
          <w:b/>
          <w:sz w:val="28"/>
          <w:szCs w:val="28"/>
        </w:rPr>
      </w:pPr>
      <w:r w:rsidRPr="00E9406B">
        <w:rPr>
          <w:rFonts w:ascii="Times New Roman" w:hAnsi="Times New Roman"/>
          <w:b/>
          <w:sz w:val="28"/>
          <w:szCs w:val="28"/>
        </w:rPr>
        <w:t>Математика, информатика, физика</w:t>
      </w:r>
    </w:p>
    <w:p w:rsidR="00E9406B" w:rsidRPr="008119FC" w:rsidRDefault="00E9406B" w:rsidP="00E9406B">
      <w:pPr>
        <w:spacing w:line="240" w:lineRule="auto"/>
        <w:ind w:firstLine="708"/>
        <w:jc w:val="both"/>
        <w:rPr>
          <w:rFonts w:ascii="Times New Roman" w:hAnsi="Times New Roman"/>
          <w:sz w:val="28"/>
          <w:szCs w:val="28"/>
        </w:rPr>
      </w:pPr>
      <w:r w:rsidRPr="008119FC">
        <w:rPr>
          <w:rFonts w:ascii="Times New Roman" w:hAnsi="Times New Roman"/>
          <w:sz w:val="28"/>
          <w:szCs w:val="28"/>
        </w:rPr>
        <w:t>В  методическом  объединении  учителей  математики,  информатики  и  физики   10  учителей  (6 учителей  высшей квалификационной   категории, 3  учителей  первой  категории  и  один учитель не имеет категории).  Узденова Л.П.,  Боташева М.М. и  Апаева Х.М.   вели   математику,  Турклиева З.Р. - математику и информатику,  Костина М.И. – математику и физику, Байрамукова Е.Н.- физику, Созарукова  С.А. и Айбазова Л.Б.  – информатику. Все  учителя  имеют хорошую  методическую  подготовку</w:t>
      </w:r>
      <w:r w:rsidRPr="008119FC">
        <w:rPr>
          <w:rFonts w:ascii="Times New Roman" w:hAnsi="Times New Roman"/>
          <w:sz w:val="28"/>
          <w:szCs w:val="28"/>
          <w:lang w:eastAsia="ru-RU"/>
        </w:rPr>
        <w:t>, в начале  учебного года  составили  развернутые  рабочие программы, которые были утверждены  директором лицея.  Каждый  учитель работал над повышением  качества  знаний  учащихся.  Во время  проходят  курсы повышения квалификационной категории.</w:t>
      </w:r>
    </w:p>
    <w:p w:rsidR="00E9406B" w:rsidRPr="008119FC" w:rsidRDefault="00E9406B" w:rsidP="00551D11">
      <w:pPr>
        <w:ind w:firstLine="708"/>
        <w:jc w:val="both"/>
        <w:rPr>
          <w:rFonts w:ascii="Times New Roman" w:hAnsi="Times New Roman"/>
          <w:b/>
          <w:sz w:val="28"/>
          <w:szCs w:val="28"/>
        </w:rPr>
      </w:pPr>
      <w:r w:rsidRPr="008119FC">
        <w:rPr>
          <w:rFonts w:ascii="Times New Roman" w:hAnsi="Times New Roman"/>
          <w:b/>
          <w:sz w:val="28"/>
          <w:szCs w:val="28"/>
        </w:rPr>
        <w:t>Методическое  объединение работало над следующими задачами:</w:t>
      </w:r>
    </w:p>
    <w:p w:rsidR="00E9406B" w:rsidRPr="008119FC" w:rsidRDefault="00E9406B" w:rsidP="00551D11">
      <w:pPr>
        <w:numPr>
          <w:ilvl w:val="0"/>
          <w:numId w:val="17"/>
        </w:numPr>
        <w:spacing w:before="30" w:after="30" w:line="240" w:lineRule="auto"/>
        <w:jc w:val="both"/>
        <w:rPr>
          <w:rFonts w:ascii="Times New Roman" w:eastAsia="Times New Roman" w:hAnsi="Times New Roman"/>
          <w:bCs/>
          <w:color w:val="000000"/>
          <w:sz w:val="28"/>
          <w:szCs w:val="28"/>
          <w:lang w:eastAsia="ru-RU"/>
        </w:rPr>
      </w:pPr>
      <w:r w:rsidRPr="008119FC">
        <w:rPr>
          <w:rFonts w:ascii="Times New Roman" w:eastAsia="Times New Roman" w:hAnsi="Times New Roman"/>
          <w:bCs/>
          <w:color w:val="000000"/>
          <w:sz w:val="28"/>
          <w:szCs w:val="28"/>
          <w:lang w:eastAsia="ru-RU"/>
        </w:rPr>
        <w:t>Формировать знания учащихся,  опираясь на использование научных методов познания, основанных на наблюдении и эксперименте.</w:t>
      </w:r>
    </w:p>
    <w:p w:rsidR="00E9406B" w:rsidRPr="008119FC" w:rsidRDefault="00E9406B" w:rsidP="00551D11">
      <w:pPr>
        <w:numPr>
          <w:ilvl w:val="0"/>
          <w:numId w:val="17"/>
        </w:numPr>
        <w:spacing w:before="30" w:after="30" w:line="240" w:lineRule="auto"/>
        <w:jc w:val="both"/>
        <w:rPr>
          <w:rFonts w:ascii="Times New Roman" w:eastAsia="Times New Roman" w:hAnsi="Times New Roman"/>
          <w:bCs/>
          <w:color w:val="000000"/>
          <w:sz w:val="28"/>
          <w:szCs w:val="28"/>
          <w:lang w:eastAsia="ru-RU"/>
        </w:rPr>
      </w:pPr>
      <w:r w:rsidRPr="008119FC">
        <w:rPr>
          <w:rFonts w:ascii="Times New Roman" w:eastAsia="Times New Roman" w:hAnsi="Times New Roman"/>
          <w:bCs/>
          <w:color w:val="000000"/>
          <w:sz w:val="28"/>
          <w:szCs w:val="28"/>
          <w:lang w:eastAsia="ru-RU"/>
        </w:rPr>
        <w:t xml:space="preserve">Пополнять информационно-методические ресурсы для преподавания.  </w:t>
      </w:r>
    </w:p>
    <w:p w:rsidR="00E9406B" w:rsidRPr="008119FC" w:rsidRDefault="00E9406B" w:rsidP="00551D11">
      <w:pPr>
        <w:numPr>
          <w:ilvl w:val="0"/>
          <w:numId w:val="17"/>
        </w:numPr>
        <w:spacing w:before="30" w:after="30" w:line="240" w:lineRule="auto"/>
        <w:jc w:val="both"/>
        <w:rPr>
          <w:rFonts w:ascii="Times New Roman" w:eastAsia="Times New Roman" w:hAnsi="Times New Roman"/>
          <w:bCs/>
          <w:color w:val="000000"/>
          <w:sz w:val="28"/>
          <w:szCs w:val="28"/>
          <w:lang w:eastAsia="ru-RU"/>
        </w:rPr>
      </w:pPr>
      <w:r w:rsidRPr="008119FC">
        <w:rPr>
          <w:rFonts w:ascii="Times New Roman" w:eastAsia="Times New Roman" w:hAnsi="Times New Roman"/>
          <w:bCs/>
          <w:color w:val="000000"/>
          <w:sz w:val="28"/>
          <w:szCs w:val="28"/>
          <w:lang w:eastAsia="ru-RU"/>
        </w:rPr>
        <w:t xml:space="preserve">Повышать качество образования и развивать интерес к дисциплинам естественного цикла, используя деятельностный подход,  в обучении, организацию проектной деятельности учащихся и кружковую работу по предметам. </w:t>
      </w:r>
    </w:p>
    <w:p w:rsidR="00E9406B" w:rsidRPr="008119FC" w:rsidRDefault="00E9406B" w:rsidP="00551D11">
      <w:pPr>
        <w:numPr>
          <w:ilvl w:val="0"/>
          <w:numId w:val="17"/>
        </w:numPr>
        <w:spacing w:before="30" w:after="30" w:line="240" w:lineRule="auto"/>
        <w:jc w:val="both"/>
        <w:rPr>
          <w:rFonts w:ascii="Times New Roman" w:eastAsia="Times New Roman" w:hAnsi="Times New Roman"/>
          <w:bCs/>
          <w:color w:val="000000"/>
          <w:sz w:val="28"/>
          <w:szCs w:val="28"/>
          <w:lang w:eastAsia="ru-RU"/>
        </w:rPr>
      </w:pPr>
      <w:r w:rsidRPr="008119FC">
        <w:rPr>
          <w:rFonts w:ascii="Times New Roman" w:eastAsia="Times New Roman" w:hAnsi="Times New Roman"/>
          <w:bCs/>
          <w:color w:val="000000"/>
          <w:sz w:val="28"/>
          <w:szCs w:val="28"/>
          <w:lang w:eastAsia="ru-RU"/>
        </w:rPr>
        <w:t>Совершенствовать систему индивидуальной учебной помощи учащимся, используя мониторинг качества образования по предметам.</w:t>
      </w:r>
    </w:p>
    <w:p w:rsidR="00E9406B" w:rsidRPr="00E9406B" w:rsidRDefault="00E9406B" w:rsidP="00E9406B">
      <w:pPr>
        <w:spacing w:before="30" w:after="30" w:line="240" w:lineRule="auto"/>
        <w:rPr>
          <w:rFonts w:ascii="Times New Roman" w:eastAsia="Times New Roman" w:hAnsi="Times New Roman"/>
          <w:bCs/>
          <w:color w:val="000000"/>
          <w:sz w:val="28"/>
          <w:szCs w:val="28"/>
          <w:lang w:eastAsia="ru-RU"/>
        </w:rPr>
      </w:pPr>
    </w:p>
    <w:p w:rsidR="00E9406B" w:rsidRPr="008119FC" w:rsidRDefault="00E9406B" w:rsidP="00E9406B">
      <w:pPr>
        <w:spacing w:line="240" w:lineRule="auto"/>
        <w:ind w:firstLine="708"/>
        <w:rPr>
          <w:rFonts w:ascii="Times New Roman" w:hAnsi="Times New Roman"/>
          <w:sz w:val="28"/>
          <w:szCs w:val="28"/>
          <w:lang w:eastAsia="ru-RU"/>
        </w:rPr>
      </w:pPr>
      <w:r w:rsidRPr="008119FC">
        <w:rPr>
          <w:rFonts w:ascii="Times New Roman" w:hAnsi="Times New Roman"/>
          <w:b/>
          <w:sz w:val="28"/>
          <w:szCs w:val="28"/>
          <w:lang w:eastAsia="ru-RU"/>
        </w:rPr>
        <w:t>Узденова Лариса  Пиляловна</w:t>
      </w:r>
      <w:r w:rsidRPr="008119FC">
        <w:rPr>
          <w:rFonts w:ascii="Times New Roman" w:hAnsi="Times New Roman"/>
          <w:sz w:val="28"/>
          <w:szCs w:val="28"/>
          <w:lang w:eastAsia="ru-RU"/>
        </w:rPr>
        <w:t xml:space="preserve">  - учитель  высшей  квалификационной  категории  преподавала  алгебру, геометрию и математику   в  11б, 10а, 9в, 7а  и 5в  классах  всего  27 часов. Имеет  стаж работа – 34года.  Программы, запланированные на  учебный  год,  выполнила  полностью,   проведены  все контрольные  работы.</w:t>
      </w:r>
    </w:p>
    <w:tbl>
      <w:tblPr>
        <w:tblStyle w:val="a4"/>
        <w:tblW w:w="0" w:type="auto"/>
        <w:tblLook w:val="04A0"/>
      </w:tblPr>
      <w:tblGrid>
        <w:gridCol w:w="1885"/>
        <w:gridCol w:w="1476"/>
        <w:gridCol w:w="1498"/>
        <w:gridCol w:w="1500"/>
        <w:gridCol w:w="1500"/>
        <w:gridCol w:w="1500"/>
      </w:tblGrid>
      <w:tr w:rsidR="00E9406B" w:rsidRPr="008119FC" w:rsidTr="00E9406B">
        <w:tc>
          <w:tcPr>
            <w:tcW w:w="1871" w:type="dxa"/>
          </w:tcPr>
          <w:p w:rsidR="00E9406B" w:rsidRPr="008119FC" w:rsidRDefault="00E9406B" w:rsidP="00E9406B">
            <w:pPr>
              <w:rPr>
                <w:rFonts w:ascii="Times New Roman" w:hAnsi="Times New Roman"/>
                <w:sz w:val="28"/>
                <w:szCs w:val="28"/>
              </w:rPr>
            </w:pPr>
          </w:p>
        </w:tc>
        <w:tc>
          <w:tcPr>
            <w:tcW w:w="1476" w:type="dxa"/>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5в</w:t>
            </w:r>
          </w:p>
        </w:tc>
        <w:tc>
          <w:tcPr>
            <w:tcW w:w="1498" w:type="dxa"/>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7а</w:t>
            </w:r>
          </w:p>
        </w:tc>
        <w:tc>
          <w:tcPr>
            <w:tcW w:w="1500" w:type="dxa"/>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9в</w:t>
            </w:r>
          </w:p>
        </w:tc>
        <w:tc>
          <w:tcPr>
            <w:tcW w:w="1500" w:type="dxa"/>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10а</w:t>
            </w:r>
          </w:p>
        </w:tc>
        <w:tc>
          <w:tcPr>
            <w:tcW w:w="1500" w:type="dxa"/>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11б</w:t>
            </w:r>
          </w:p>
        </w:tc>
      </w:tr>
      <w:tr w:rsidR="00E9406B" w:rsidRPr="008119FC" w:rsidTr="00E9406B">
        <w:tc>
          <w:tcPr>
            <w:tcW w:w="1871" w:type="dxa"/>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Всего учащихся</w:t>
            </w:r>
          </w:p>
        </w:tc>
        <w:tc>
          <w:tcPr>
            <w:tcW w:w="1476" w:type="dxa"/>
          </w:tcPr>
          <w:p w:rsidR="00E9406B" w:rsidRPr="008119FC" w:rsidRDefault="00E9406B" w:rsidP="00E9406B">
            <w:pPr>
              <w:rPr>
                <w:rFonts w:ascii="Times New Roman" w:hAnsi="Times New Roman"/>
                <w:sz w:val="28"/>
                <w:szCs w:val="28"/>
              </w:rPr>
            </w:pPr>
            <w:r w:rsidRPr="008119FC">
              <w:rPr>
                <w:rFonts w:ascii="Times New Roman" w:hAnsi="Times New Roman"/>
                <w:sz w:val="28"/>
                <w:szCs w:val="28"/>
                <w:lang w:val="en-US"/>
              </w:rPr>
              <w:t>2</w:t>
            </w:r>
            <w:r w:rsidRPr="008119FC">
              <w:rPr>
                <w:rFonts w:ascii="Times New Roman" w:hAnsi="Times New Roman"/>
                <w:sz w:val="28"/>
                <w:szCs w:val="28"/>
              </w:rPr>
              <w:t>7</w:t>
            </w:r>
          </w:p>
        </w:tc>
        <w:tc>
          <w:tcPr>
            <w:tcW w:w="1498" w:type="dxa"/>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29</w:t>
            </w:r>
          </w:p>
        </w:tc>
        <w:tc>
          <w:tcPr>
            <w:tcW w:w="1500" w:type="dxa"/>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19</w:t>
            </w:r>
          </w:p>
        </w:tc>
        <w:tc>
          <w:tcPr>
            <w:tcW w:w="1500" w:type="dxa"/>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20</w:t>
            </w:r>
          </w:p>
        </w:tc>
        <w:tc>
          <w:tcPr>
            <w:tcW w:w="1500" w:type="dxa"/>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17</w:t>
            </w:r>
          </w:p>
        </w:tc>
      </w:tr>
      <w:tr w:rsidR="00E9406B" w:rsidRPr="008119FC" w:rsidTr="00E9406B">
        <w:tc>
          <w:tcPr>
            <w:tcW w:w="1871" w:type="dxa"/>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Успеваемость</w:t>
            </w:r>
          </w:p>
        </w:tc>
        <w:tc>
          <w:tcPr>
            <w:tcW w:w="1476" w:type="dxa"/>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100</w:t>
            </w:r>
          </w:p>
        </w:tc>
        <w:tc>
          <w:tcPr>
            <w:tcW w:w="1498" w:type="dxa"/>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100</w:t>
            </w:r>
          </w:p>
        </w:tc>
        <w:tc>
          <w:tcPr>
            <w:tcW w:w="1500" w:type="dxa"/>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100</w:t>
            </w:r>
          </w:p>
        </w:tc>
        <w:tc>
          <w:tcPr>
            <w:tcW w:w="1500" w:type="dxa"/>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100</w:t>
            </w:r>
          </w:p>
        </w:tc>
        <w:tc>
          <w:tcPr>
            <w:tcW w:w="1500" w:type="dxa"/>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100</w:t>
            </w:r>
          </w:p>
        </w:tc>
      </w:tr>
      <w:tr w:rsidR="00E9406B" w:rsidRPr="008119FC" w:rsidTr="00E9406B">
        <w:tc>
          <w:tcPr>
            <w:tcW w:w="1871" w:type="dxa"/>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Качество</w:t>
            </w:r>
          </w:p>
        </w:tc>
        <w:tc>
          <w:tcPr>
            <w:tcW w:w="1476" w:type="dxa"/>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70</w:t>
            </w:r>
          </w:p>
        </w:tc>
        <w:tc>
          <w:tcPr>
            <w:tcW w:w="1498" w:type="dxa"/>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76</w:t>
            </w:r>
            <w:r w:rsidRPr="008119FC">
              <w:rPr>
                <w:rFonts w:ascii="Times New Roman" w:hAnsi="Times New Roman"/>
                <w:sz w:val="28"/>
                <w:szCs w:val="28"/>
                <w:lang w:val="en-US"/>
              </w:rPr>
              <w:t>/</w:t>
            </w:r>
            <w:r w:rsidRPr="008119FC">
              <w:rPr>
                <w:rFonts w:ascii="Times New Roman" w:hAnsi="Times New Roman"/>
                <w:sz w:val="28"/>
                <w:szCs w:val="28"/>
              </w:rPr>
              <w:t>83</w:t>
            </w:r>
          </w:p>
        </w:tc>
        <w:tc>
          <w:tcPr>
            <w:tcW w:w="1500" w:type="dxa"/>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58</w:t>
            </w:r>
            <w:r w:rsidRPr="008119FC">
              <w:rPr>
                <w:rFonts w:ascii="Times New Roman" w:hAnsi="Times New Roman"/>
                <w:sz w:val="28"/>
                <w:szCs w:val="28"/>
                <w:lang w:val="en-US"/>
              </w:rPr>
              <w:t>/</w:t>
            </w:r>
            <w:r w:rsidRPr="008119FC">
              <w:rPr>
                <w:rFonts w:ascii="Times New Roman" w:hAnsi="Times New Roman"/>
                <w:sz w:val="28"/>
                <w:szCs w:val="28"/>
              </w:rPr>
              <w:t>63</w:t>
            </w:r>
          </w:p>
        </w:tc>
        <w:tc>
          <w:tcPr>
            <w:tcW w:w="1500" w:type="dxa"/>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85</w:t>
            </w:r>
            <w:r w:rsidRPr="008119FC">
              <w:rPr>
                <w:rFonts w:ascii="Times New Roman" w:hAnsi="Times New Roman"/>
                <w:sz w:val="28"/>
                <w:szCs w:val="28"/>
                <w:lang w:val="en-US"/>
              </w:rPr>
              <w:t>/</w:t>
            </w:r>
            <w:r w:rsidRPr="008119FC">
              <w:rPr>
                <w:rFonts w:ascii="Times New Roman" w:hAnsi="Times New Roman"/>
                <w:sz w:val="28"/>
                <w:szCs w:val="28"/>
              </w:rPr>
              <w:t>85</w:t>
            </w:r>
          </w:p>
        </w:tc>
        <w:tc>
          <w:tcPr>
            <w:tcW w:w="1500" w:type="dxa"/>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88</w:t>
            </w:r>
            <w:r w:rsidRPr="008119FC">
              <w:rPr>
                <w:rFonts w:ascii="Times New Roman" w:hAnsi="Times New Roman"/>
                <w:sz w:val="28"/>
                <w:szCs w:val="28"/>
                <w:lang w:val="en-US"/>
              </w:rPr>
              <w:t>/88</w:t>
            </w:r>
          </w:p>
        </w:tc>
      </w:tr>
    </w:tbl>
    <w:p w:rsidR="00E9406B" w:rsidRPr="008119FC" w:rsidRDefault="00E9406B" w:rsidP="00E9406B">
      <w:pPr>
        <w:contextualSpacing/>
        <w:jc w:val="both"/>
        <w:rPr>
          <w:rFonts w:ascii="Times New Roman" w:hAnsi="Times New Roman"/>
          <w:b/>
          <w:sz w:val="28"/>
          <w:szCs w:val="28"/>
        </w:rPr>
      </w:pPr>
      <w:r w:rsidRPr="008119FC">
        <w:rPr>
          <w:rFonts w:ascii="Times New Roman" w:hAnsi="Times New Roman"/>
          <w:b/>
          <w:sz w:val="28"/>
          <w:szCs w:val="28"/>
        </w:rPr>
        <w:t>В лицейском туре олимпиады по математике принимали участие:</w:t>
      </w:r>
    </w:p>
    <w:p w:rsidR="00E9406B" w:rsidRPr="008119FC" w:rsidRDefault="00E9406B" w:rsidP="00E9406B">
      <w:pPr>
        <w:contextualSpacing/>
        <w:jc w:val="both"/>
        <w:rPr>
          <w:rFonts w:ascii="Times New Roman" w:hAnsi="Times New Roman"/>
          <w:sz w:val="28"/>
          <w:szCs w:val="28"/>
        </w:rPr>
      </w:pPr>
      <w:r w:rsidRPr="008119FC">
        <w:rPr>
          <w:rFonts w:ascii="Times New Roman" w:hAnsi="Times New Roman"/>
          <w:sz w:val="28"/>
          <w:szCs w:val="28"/>
        </w:rPr>
        <w:t>Джазаева Фарида (11 класс) -1место</w:t>
      </w:r>
    </w:p>
    <w:p w:rsidR="00E9406B" w:rsidRPr="008119FC" w:rsidRDefault="00E9406B" w:rsidP="00E9406B">
      <w:pPr>
        <w:contextualSpacing/>
        <w:jc w:val="both"/>
        <w:rPr>
          <w:rFonts w:ascii="Times New Roman" w:hAnsi="Times New Roman"/>
          <w:b/>
          <w:sz w:val="28"/>
          <w:szCs w:val="28"/>
        </w:rPr>
      </w:pPr>
      <w:r w:rsidRPr="008119FC">
        <w:rPr>
          <w:rFonts w:ascii="Times New Roman" w:hAnsi="Times New Roman"/>
          <w:b/>
          <w:sz w:val="28"/>
          <w:szCs w:val="28"/>
        </w:rPr>
        <w:t>Результаты муниципального тура олимпиады по математике:</w:t>
      </w:r>
    </w:p>
    <w:p w:rsidR="00E9406B" w:rsidRPr="008119FC" w:rsidRDefault="00E9406B" w:rsidP="00E9406B">
      <w:pPr>
        <w:contextualSpacing/>
        <w:jc w:val="both"/>
        <w:rPr>
          <w:rFonts w:ascii="Times New Roman" w:hAnsi="Times New Roman"/>
          <w:sz w:val="28"/>
          <w:szCs w:val="28"/>
        </w:rPr>
      </w:pPr>
      <w:r w:rsidRPr="008119FC">
        <w:rPr>
          <w:rFonts w:ascii="Times New Roman" w:hAnsi="Times New Roman"/>
          <w:sz w:val="28"/>
          <w:szCs w:val="28"/>
        </w:rPr>
        <w:t>Джазаева Фарида (11 класс) -2место</w:t>
      </w:r>
    </w:p>
    <w:p w:rsidR="00E9406B" w:rsidRPr="008119FC" w:rsidRDefault="00E9406B" w:rsidP="00E9406B">
      <w:pPr>
        <w:contextualSpacing/>
        <w:jc w:val="both"/>
        <w:rPr>
          <w:rFonts w:ascii="Times New Roman" w:hAnsi="Times New Roman"/>
          <w:sz w:val="28"/>
          <w:szCs w:val="28"/>
        </w:rPr>
      </w:pPr>
      <w:r w:rsidRPr="008119FC">
        <w:rPr>
          <w:rFonts w:ascii="Times New Roman" w:hAnsi="Times New Roman"/>
          <w:sz w:val="28"/>
          <w:szCs w:val="28"/>
        </w:rPr>
        <w:lastRenderedPageBreak/>
        <w:t>По итогам весеннего пробного ОГЭ по математике в 9в классе добились следующих результатов:</w:t>
      </w:r>
    </w:p>
    <w:p w:rsidR="00E9406B" w:rsidRPr="008119FC" w:rsidRDefault="00E9406B" w:rsidP="00E9406B">
      <w:pPr>
        <w:contextualSpacing/>
        <w:jc w:val="both"/>
        <w:rPr>
          <w:rFonts w:ascii="Times New Roman" w:hAnsi="Times New Roman"/>
          <w:sz w:val="28"/>
          <w:szCs w:val="28"/>
        </w:rPr>
      </w:pPr>
      <w:r w:rsidRPr="008119FC">
        <w:rPr>
          <w:rFonts w:ascii="Times New Roman" w:hAnsi="Times New Roman"/>
          <w:sz w:val="28"/>
          <w:szCs w:val="28"/>
        </w:rPr>
        <w:t>успеваемость-72%, качество-63%.</w:t>
      </w:r>
    </w:p>
    <w:p w:rsidR="00E9406B" w:rsidRPr="008119FC" w:rsidRDefault="00E9406B" w:rsidP="00E9406B">
      <w:pPr>
        <w:rPr>
          <w:rFonts w:ascii="Times New Roman" w:hAnsi="Times New Roman"/>
          <w:sz w:val="28"/>
          <w:szCs w:val="28"/>
        </w:rPr>
      </w:pPr>
      <w:r w:rsidRPr="008119FC">
        <w:rPr>
          <w:rFonts w:ascii="Times New Roman" w:hAnsi="Times New Roman"/>
          <w:sz w:val="28"/>
          <w:szCs w:val="28"/>
        </w:rPr>
        <w:t>Учащиеся принимали участие в конкурсе «Инфоурок»:</w:t>
      </w:r>
    </w:p>
    <w:p w:rsidR="00E9406B" w:rsidRPr="008119FC" w:rsidRDefault="00E9406B" w:rsidP="00E9406B">
      <w:pPr>
        <w:rPr>
          <w:rFonts w:ascii="Times New Roman" w:hAnsi="Times New Roman"/>
          <w:sz w:val="28"/>
          <w:szCs w:val="28"/>
        </w:rPr>
      </w:pPr>
      <w:r w:rsidRPr="008119FC">
        <w:rPr>
          <w:rFonts w:ascii="Times New Roman" w:hAnsi="Times New Roman"/>
          <w:sz w:val="28"/>
          <w:szCs w:val="28"/>
        </w:rPr>
        <w:t>1) Дата:16.05.17</w:t>
      </w:r>
    </w:p>
    <w:tbl>
      <w:tblPr>
        <w:tblStyle w:val="a4"/>
        <w:tblW w:w="0" w:type="auto"/>
        <w:tblLook w:val="04A0"/>
      </w:tblPr>
      <w:tblGrid>
        <w:gridCol w:w="959"/>
        <w:gridCol w:w="3118"/>
        <w:gridCol w:w="2356"/>
        <w:gridCol w:w="3115"/>
      </w:tblGrid>
      <w:tr w:rsidR="00E9406B" w:rsidRPr="008119FC" w:rsidTr="00E9406B">
        <w:tc>
          <w:tcPr>
            <w:tcW w:w="959" w:type="dxa"/>
            <w:tcBorders>
              <w:right w:val="single" w:sz="4" w:space="0" w:color="auto"/>
            </w:tcBorders>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w:t>
            </w:r>
          </w:p>
        </w:tc>
        <w:tc>
          <w:tcPr>
            <w:tcW w:w="3118" w:type="dxa"/>
            <w:tcBorders>
              <w:left w:val="single" w:sz="4" w:space="0" w:color="auto"/>
            </w:tcBorders>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Ф.И.О.</w:t>
            </w:r>
          </w:p>
        </w:tc>
        <w:tc>
          <w:tcPr>
            <w:tcW w:w="2356"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класс</w:t>
            </w:r>
          </w:p>
        </w:tc>
        <w:tc>
          <w:tcPr>
            <w:tcW w:w="3115"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результат</w:t>
            </w:r>
          </w:p>
        </w:tc>
      </w:tr>
      <w:tr w:rsidR="00E9406B" w:rsidRPr="008119FC" w:rsidTr="00E9406B">
        <w:tc>
          <w:tcPr>
            <w:tcW w:w="959" w:type="dxa"/>
            <w:tcBorders>
              <w:right w:val="single" w:sz="4" w:space="0" w:color="auto"/>
            </w:tcBorders>
          </w:tcPr>
          <w:p w:rsidR="00E9406B" w:rsidRPr="008119FC" w:rsidRDefault="00E9406B" w:rsidP="0077284B">
            <w:pPr>
              <w:pStyle w:val="a7"/>
              <w:numPr>
                <w:ilvl w:val="0"/>
                <w:numId w:val="19"/>
              </w:numPr>
              <w:contextualSpacing/>
              <w:jc w:val="center"/>
              <w:rPr>
                <w:rFonts w:ascii="Times New Roman" w:hAnsi="Times New Roman" w:cs="Times New Roman"/>
                <w:sz w:val="28"/>
                <w:szCs w:val="28"/>
              </w:rPr>
            </w:pPr>
          </w:p>
        </w:tc>
        <w:tc>
          <w:tcPr>
            <w:tcW w:w="3118" w:type="dxa"/>
            <w:tcBorders>
              <w:left w:val="single" w:sz="4" w:space="0" w:color="auto"/>
            </w:tcBorders>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Байрамукова Асият</w:t>
            </w:r>
          </w:p>
        </w:tc>
        <w:tc>
          <w:tcPr>
            <w:tcW w:w="2356"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5в</w:t>
            </w:r>
          </w:p>
        </w:tc>
        <w:tc>
          <w:tcPr>
            <w:tcW w:w="3115"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1место</w:t>
            </w:r>
          </w:p>
        </w:tc>
      </w:tr>
      <w:tr w:rsidR="00E9406B" w:rsidRPr="008119FC" w:rsidTr="00E9406B">
        <w:tc>
          <w:tcPr>
            <w:tcW w:w="959" w:type="dxa"/>
            <w:tcBorders>
              <w:right w:val="single" w:sz="4" w:space="0" w:color="auto"/>
            </w:tcBorders>
          </w:tcPr>
          <w:p w:rsidR="00E9406B" w:rsidRPr="008119FC" w:rsidRDefault="00E9406B" w:rsidP="0077284B">
            <w:pPr>
              <w:pStyle w:val="a7"/>
              <w:numPr>
                <w:ilvl w:val="0"/>
                <w:numId w:val="19"/>
              </w:numPr>
              <w:contextualSpacing/>
              <w:jc w:val="center"/>
              <w:rPr>
                <w:rFonts w:ascii="Times New Roman" w:hAnsi="Times New Roman" w:cs="Times New Roman"/>
                <w:sz w:val="28"/>
                <w:szCs w:val="28"/>
              </w:rPr>
            </w:pPr>
          </w:p>
        </w:tc>
        <w:tc>
          <w:tcPr>
            <w:tcW w:w="3118" w:type="dxa"/>
            <w:tcBorders>
              <w:left w:val="single" w:sz="4" w:space="0" w:color="auto"/>
            </w:tcBorders>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Тешелеева Фазиля</w:t>
            </w:r>
          </w:p>
        </w:tc>
        <w:tc>
          <w:tcPr>
            <w:tcW w:w="2356"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5в</w:t>
            </w:r>
          </w:p>
        </w:tc>
        <w:tc>
          <w:tcPr>
            <w:tcW w:w="3115"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1место</w:t>
            </w:r>
          </w:p>
        </w:tc>
      </w:tr>
      <w:tr w:rsidR="00E9406B" w:rsidRPr="008119FC" w:rsidTr="00E9406B">
        <w:tc>
          <w:tcPr>
            <w:tcW w:w="959" w:type="dxa"/>
            <w:tcBorders>
              <w:right w:val="single" w:sz="4" w:space="0" w:color="auto"/>
            </w:tcBorders>
          </w:tcPr>
          <w:p w:rsidR="00E9406B" w:rsidRPr="008119FC" w:rsidRDefault="00E9406B" w:rsidP="0077284B">
            <w:pPr>
              <w:pStyle w:val="a7"/>
              <w:numPr>
                <w:ilvl w:val="0"/>
                <w:numId w:val="19"/>
              </w:numPr>
              <w:contextualSpacing/>
              <w:jc w:val="center"/>
              <w:rPr>
                <w:rFonts w:ascii="Times New Roman" w:hAnsi="Times New Roman" w:cs="Times New Roman"/>
                <w:sz w:val="28"/>
                <w:szCs w:val="28"/>
              </w:rPr>
            </w:pPr>
          </w:p>
        </w:tc>
        <w:tc>
          <w:tcPr>
            <w:tcW w:w="3118" w:type="dxa"/>
            <w:tcBorders>
              <w:left w:val="single" w:sz="4" w:space="0" w:color="auto"/>
            </w:tcBorders>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Стежко Валерия</w:t>
            </w:r>
          </w:p>
        </w:tc>
        <w:tc>
          <w:tcPr>
            <w:tcW w:w="2356"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5в</w:t>
            </w:r>
          </w:p>
        </w:tc>
        <w:tc>
          <w:tcPr>
            <w:tcW w:w="3115"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1место</w:t>
            </w:r>
          </w:p>
        </w:tc>
      </w:tr>
      <w:tr w:rsidR="00E9406B" w:rsidRPr="008119FC" w:rsidTr="00E9406B">
        <w:tc>
          <w:tcPr>
            <w:tcW w:w="959" w:type="dxa"/>
            <w:tcBorders>
              <w:right w:val="single" w:sz="4" w:space="0" w:color="auto"/>
            </w:tcBorders>
          </w:tcPr>
          <w:p w:rsidR="00E9406B" w:rsidRPr="008119FC" w:rsidRDefault="00E9406B" w:rsidP="0077284B">
            <w:pPr>
              <w:pStyle w:val="a7"/>
              <w:numPr>
                <w:ilvl w:val="0"/>
                <w:numId w:val="19"/>
              </w:numPr>
              <w:contextualSpacing/>
              <w:jc w:val="center"/>
              <w:rPr>
                <w:rFonts w:ascii="Times New Roman" w:hAnsi="Times New Roman" w:cs="Times New Roman"/>
                <w:sz w:val="28"/>
                <w:szCs w:val="28"/>
              </w:rPr>
            </w:pPr>
          </w:p>
        </w:tc>
        <w:tc>
          <w:tcPr>
            <w:tcW w:w="3118" w:type="dxa"/>
            <w:tcBorders>
              <w:left w:val="single" w:sz="4" w:space="0" w:color="auto"/>
            </w:tcBorders>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Потеева Валерия</w:t>
            </w:r>
          </w:p>
        </w:tc>
        <w:tc>
          <w:tcPr>
            <w:tcW w:w="2356"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5в</w:t>
            </w:r>
          </w:p>
        </w:tc>
        <w:tc>
          <w:tcPr>
            <w:tcW w:w="3115"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1место</w:t>
            </w:r>
          </w:p>
        </w:tc>
      </w:tr>
      <w:tr w:rsidR="00E9406B" w:rsidRPr="008119FC" w:rsidTr="00E9406B">
        <w:tc>
          <w:tcPr>
            <w:tcW w:w="959" w:type="dxa"/>
            <w:tcBorders>
              <w:right w:val="single" w:sz="4" w:space="0" w:color="auto"/>
            </w:tcBorders>
          </w:tcPr>
          <w:p w:rsidR="00E9406B" w:rsidRPr="008119FC" w:rsidRDefault="00E9406B" w:rsidP="0077284B">
            <w:pPr>
              <w:pStyle w:val="a7"/>
              <w:numPr>
                <w:ilvl w:val="0"/>
                <w:numId w:val="19"/>
              </w:numPr>
              <w:contextualSpacing/>
              <w:jc w:val="center"/>
              <w:rPr>
                <w:rFonts w:ascii="Times New Roman" w:hAnsi="Times New Roman" w:cs="Times New Roman"/>
                <w:sz w:val="28"/>
                <w:szCs w:val="28"/>
              </w:rPr>
            </w:pPr>
          </w:p>
        </w:tc>
        <w:tc>
          <w:tcPr>
            <w:tcW w:w="3118" w:type="dxa"/>
            <w:tcBorders>
              <w:left w:val="single" w:sz="4" w:space="0" w:color="auto"/>
            </w:tcBorders>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КаппушеваМуслимат</w:t>
            </w:r>
          </w:p>
        </w:tc>
        <w:tc>
          <w:tcPr>
            <w:tcW w:w="2356"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5в</w:t>
            </w:r>
          </w:p>
        </w:tc>
        <w:tc>
          <w:tcPr>
            <w:tcW w:w="3115"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1место</w:t>
            </w:r>
          </w:p>
        </w:tc>
      </w:tr>
      <w:tr w:rsidR="00E9406B" w:rsidRPr="008119FC" w:rsidTr="00E9406B">
        <w:tc>
          <w:tcPr>
            <w:tcW w:w="959" w:type="dxa"/>
            <w:tcBorders>
              <w:right w:val="single" w:sz="4" w:space="0" w:color="auto"/>
            </w:tcBorders>
          </w:tcPr>
          <w:p w:rsidR="00E9406B" w:rsidRPr="008119FC" w:rsidRDefault="00E9406B" w:rsidP="0077284B">
            <w:pPr>
              <w:pStyle w:val="a7"/>
              <w:numPr>
                <w:ilvl w:val="0"/>
                <w:numId w:val="19"/>
              </w:numPr>
              <w:contextualSpacing/>
              <w:jc w:val="center"/>
              <w:rPr>
                <w:rFonts w:ascii="Times New Roman" w:hAnsi="Times New Roman" w:cs="Times New Roman"/>
                <w:sz w:val="28"/>
                <w:szCs w:val="28"/>
              </w:rPr>
            </w:pPr>
          </w:p>
        </w:tc>
        <w:tc>
          <w:tcPr>
            <w:tcW w:w="3118" w:type="dxa"/>
            <w:tcBorders>
              <w:left w:val="single" w:sz="4" w:space="0" w:color="auto"/>
            </w:tcBorders>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УзденоваДайана</w:t>
            </w:r>
          </w:p>
        </w:tc>
        <w:tc>
          <w:tcPr>
            <w:tcW w:w="2356"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7а</w:t>
            </w:r>
          </w:p>
        </w:tc>
        <w:tc>
          <w:tcPr>
            <w:tcW w:w="3115"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1 место</w:t>
            </w:r>
          </w:p>
        </w:tc>
      </w:tr>
      <w:tr w:rsidR="00E9406B" w:rsidRPr="008119FC" w:rsidTr="00E9406B">
        <w:tc>
          <w:tcPr>
            <w:tcW w:w="959" w:type="dxa"/>
            <w:tcBorders>
              <w:right w:val="single" w:sz="4" w:space="0" w:color="auto"/>
            </w:tcBorders>
          </w:tcPr>
          <w:p w:rsidR="00E9406B" w:rsidRPr="008119FC" w:rsidRDefault="00E9406B" w:rsidP="0077284B">
            <w:pPr>
              <w:pStyle w:val="a7"/>
              <w:numPr>
                <w:ilvl w:val="0"/>
                <w:numId w:val="19"/>
              </w:numPr>
              <w:contextualSpacing/>
              <w:jc w:val="center"/>
              <w:rPr>
                <w:rFonts w:ascii="Times New Roman" w:hAnsi="Times New Roman" w:cs="Times New Roman"/>
                <w:sz w:val="28"/>
                <w:szCs w:val="28"/>
              </w:rPr>
            </w:pPr>
          </w:p>
        </w:tc>
        <w:tc>
          <w:tcPr>
            <w:tcW w:w="3118" w:type="dxa"/>
            <w:tcBorders>
              <w:left w:val="single" w:sz="4" w:space="0" w:color="auto"/>
            </w:tcBorders>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Кербижев Ренат</w:t>
            </w:r>
          </w:p>
        </w:tc>
        <w:tc>
          <w:tcPr>
            <w:tcW w:w="2356"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7а</w:t>
            </w:r>
          </w:p>
        </w:tc>
        <w:tc>
          <w:tcPr>
            <w:tcW w:w="3115"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1место</w:t>
            </w:r>
          </w:p>
        </w:tc>
      </w:tr>
      <w:tr w:rsidR="00E9406B" w:rsidRPr="008119FC" w:rsidTr="00E9406B">
        <w:tc>
          <w:tcPr>
            <w:tcW w:w="959" w:type="dxa"/>
            <w:tcBorders>
              <w:right w:val="single" w:sz="4" w:space="0" w:color="auto"/>
            </w:tcBorders>
          </w:tcPr>
          <w:p w:rsidR="00E9406B" w:rsidRPr="008119FC" w:rsidRDefault="00E9406B" w:rsidP="0077284B">
            <w:pPr>
              <w:pStyle w:val="a7"/>
              <w:numPr>
                <w:ilvl w:val="0"/>
                <w:numId w:val="19"/>
              </w:numPr>
              <w:contextualSpacing/>
              <w:jc w:val="center"/>
              <w:rPr>
                <w:rFonts w:ascii="Times New Roman" w:hAnsi="Times New Roman" w:cs="Times New Roman"/>
                <w:sz w:val="28"/>
                <w:szCs w:val="28"/>
              </w:rPr>
            </w:pPr>
          </w:p>
        </w:tc>
        <w:tc>
          <w:tcPr>
            <w:tcW w:w="3118" w:type="dxa"/>
            <w:tcBorders>
              <w:left w:val="single" w:sz="4" w:space="0" w:color="auto"/>
            </w:tcBorders>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Эбзеева Арина</w:t>
            </w:r>
          </w:p>
        </w:tc>
        <w:tc>
          <w:tcPr>
            <w:tcW w:w="2356"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7а</w:t>
            </w:r>
          </w:p>
        </w:tc>
        <w:tc>
          <w:tcPr>
            <w:tcW w:w="3115"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1место</w:t>
            </w:r>
          </w:p>
        </w:tc>
      </w:tr>
      <w:tr w:rsidR="00E9406B" w:rsidRPr="008119FC" w:rsidTr="00E9406B">
        <w:tc>
          <w:tcPr>
            <w:tcW w:w="959" w:type="dxa"/>
            <w:tcBorders>
              <w:right w:val="single" w:sz="4" w:space="0" w:color="auto"/>
            </w:tcBorders>
          </w:tcPr>
          <w:p w:rsidR="00E9406B" w:rsidRPr="008119FC" w:rsidRDefault="00E9406B" w:rsidP="0077284B">
            <w:pPr>
              <w:pStyle w:val="a7"/>
              <w:numPr>
                <w:ilvl w:val="0"/>
                <w:numId w:val="19"/>
              </w:numPr>
              <w:contextualSpacing/>
              <w:jc w:val="center"/>
              <w:rPr>
                <w:rFonts w:ascii="Times New Roman" w:hAnsi="Times New Roman" w:cs="Times New Roman"/>
                <w:sz w:val="28"/>
                <w:szCs w:val="28"/>
              </w:rPr>
            </w:pPr>
          </w:p>
        </w:tc>
        <w:tc>
          <w:tcPr>
            <w:tcW w:w="3118" w:type="dxa"/>
            <w:tcBorders>
              <w:left w:val="single" w:sz="4" w:space="0" w:color="auto"/>
            </w:tcBorders>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Кочкарова Амина</w:t>
            </w:r>
          </w:p>
        </w:tc>
        <w:tc>
          <w:tcPr>
            <w:tcW w:w="2356"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7а</w:t>
            </w:r>
          </w:p>
        </w:tc>
        <w:tc>
          <w:tcPr>
            <w:tcW w:w="3115"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1место</w:t>
            </w:r>
          </w:p>
        </w:tc>
      </w:tr>
      <w:tr w:rsidR="00E9406B" w:rsidRPr="008119FC" w:rsidTr="00E9406B">
        <w:tc>
          <w:tcPr>
            <w:tcW w:w="959" w:type="dxa"/>
            <w:tcBorders>
              <w:right w:val="single" w:sz="4" w:space="0" w:color="auto"/>
            </w:tcBorders>
          </w:tcPr>
          <w:p w:rsidR="00E9406B" w:rsidRPr="008119FC" w:rsidRDefault="00E9406B" w:rsidP="0077284B">
            <w:pPr>
              <w:pStyle w:val="a7"/>
              <w:numPr>
                <w:ilvl w:val="0"/>
                <w:numId w:val="19"/>
              </w:numPr>
              <w:contextualSpacing/>
              <w:jc w:val="center"/>
              <w:rPr>
                <w:rFonts w:ascii="Times New Roman" w:hAnsi="Times New Roman" w:cs="Times New Roman"/>
                <w:sz w:val="28"/>
                <w:szCs w:val="28"/>
              </w:rPr>
            </w:pPr>
          </w:p>
        </w:tc>
        <w:tc>
          <w:tcPr>
            <w:tcW w:w="3118" w:type="dxa"/>
            <w:tcBorders>
              <w:left w:val="single" w:sz="4" w:space="0" w:color="auto"/>
            </w:tcBorders>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Дыдымов Андрей</w:t>
            </w:r>
          </w:p>
        </w:tc>
        <w:tc>
          <w:tcPr>
            <w:tcW w:w="2356"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7а</w:t>
            </w:r>
          </w:p>
        </w:tc>
        <w:tc>
          <w:tcPr>
            <w:tcW w:w="3115"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1место</w:t>
            </w:r>
          </w:p>
        </w:tc>
      </w:tr>
      <w:tr w:rsidR="00E9406B" w:rsidRPr="008119FC" w:rsidTr="00E9406B">
        <w:tc>
          <w:tcPr>
            <w:tcW w:w="959" w:type="dxa"/>
            <w:tcBorders>
              <w:right w:val="single" w:sz="4" w:space="0" w:color="auto"/>
            </w:tcBorders>
          </w:tcPr>
          <w:p w:rsidR="00E9406B" w:rsidRPr="008119FC" w:rsidRDefault="00E9406B" w:rsidP="0077284B">
            <w:pPr>
              <w:pStyle w:val="a7"/>
              <w:numPr>
                <w:ilvl w:val="0"/>
                <w:numId w:val="19"/>
              </w:numPr>
              <w:contextualSpacing/>
              <w:jc w:val="center"/>
              <w:rPr>
                <w:rFonts w:ascii="Times New Roman" w:hAnsi="Times New Roman" w:cs="Times New Roman"/>
                <w:sz w:val="28"/>
                <w:szCs w:val="28"/>
              </w:rPr>
            </w:pPr>
          </w:p>
        </w:tc>
        <w:tc>
          <w:tcPr>
            <w:tcW w:w="3118" w:type="dxa"/>
            <w:tcBorders>
              <w:left w:val="single" w:sz="4" w:space="0" w:color="auto"/>
            </w:tcBorders>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Акбаева Альбина</w:t>
            </w:r>
          </w:p>
        </w:tc>
        <w:tc>
          <w:tcPr>
            <w:tcW w:w="2356"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9в</w:t>
            </w:r>
          </w:p>
        </w:tc>
        <w:tc>
          <w:tcPr>
            <w:tcW w:w="3115"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1место</w:t>
            </w:r>
          </w:p>
        </w:tc>
      </w:tr>
      <w:tr w:rsidR="00E9406B" w:rsidRPr="008119FC" w:rsidTr="00E9406B">
        <w:tc>
          <w:tcPr>
            <w:tcW w:w="959" w:type="dxa"/>
            <w:tcBorders>
              <w:right w:val="single" w:sz="4" w:space="0" w:color="auto"/>
            </w:tcBorders>
          </w:tcPr>
          <w:p w:rsidR="00E9406B" w:rsidRPr="008119FC" w:rsidRDefault="00E9406B" w:rsidP="0077284B">
            <w:pPr>
              <w:pStyle w:val="a7"/>
              <w:numPr>
                <w:ilvl w:val="0"/>
                <w:numId w:val="19"/>
              </w:numPr>
              <w:contextualSpacing/>
              <w:jc w:val="center"/>
              <w:rPr>
                <w:rFonts w:ascii="Times New Roman" w:hAnsi="Times New Roman" w:cs="Times New Roman"/>
                <w:sz w:val="28"/>
                <w:szCs w:val="28"/>
              </w:rPr>
            </w:pPr>
          </w:p>
        </w:tc>
        <w:tc>
          <w:tcPr>
            <w:tcW w:w="3118" w:type="dxa"/>
            <w:tcBorders>
              <w:left w:val="single" w:sz="4" w:space="0" w:color="auto"/>
            </w:tcBorders>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Остроухова Анжела</w:t>
            </w:r>
          </w:p>
        </w:tc>
        <w:tc>
          <w:tcPr>
            <w:tcW w:w="2356"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9в</w:t>
            </w:r>
          </w:p>
        </w:tc>
        <w:tc>
          <w:tcPr>
            <w:tcW w:w="3115"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1место</w:t>
            </w:r>
          </w:p>
        </w:tc>
      </w:tr>
      <w:tr w:rsidR="00E9406B" w:rsidRPr="008119FC" w:rsidTr="00E9406B">
        <w:tc>
          <w:tcPr>
            <w:tcW w:w="959" w:type="dxa"/>
            <w:tcBorders>
              <w:right w:val="single" w:sz="4" w:space="0" w:color="auto"/>
            </w:tcBorders>
          </w:tcPr>
          <w:p w:rsidR="00E9406B" w:rsidRPr="008119FC" w:rsidRDefault="00E9406B" w:rsidP="0077284B">
            <w:pPr>
              <w:pStyle w:val="a7"/>
              <w:numPr>
                <w:ilvl w:val="0"/>
                <w:numId w:val="19"/>
              </w:numPr>
              <w:contextualSpacing/>
              <w:jc w:val="center"/>
              <w:rPr>
                <w:rFonts w:ascii="Times New Roman" w:hAnsi="Times New Roman" w:cs="Times New Roman"/>
                <w:sz w:val="28"/>
                <w:szCs w:val="28"/>
              </w:rPr>
            </w:pPr>
          </w:p>
        </w:tc>
        <w:tc>
          <w:tcPr>
            <w:tcW w:w="3118" w:type="dxa"/>
            <w:tcBorders>
              <w:left w:val="single" w:sz="4" w:space="0" w:color="auto"/>
            </w:tcBorders>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Салахова Белла</w:t>
            </w:r>
          </w:p>
        </w:tc>
        <w:tc>
          <w:tcPr>
            <w:tcW w:w="2356"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9в</w:t>
            </w:r>
          </w:p>
        </w:tc>
        <w:tc>
          <w:tcPr>
            <w:tcW w:w="3115"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1место</w:t>
            </w:r>
          </w:p>
        </w:tc>
      </w:tr>
      <w:tr w:rsidR="00E9406B" w:rsidRPr="008119FC" w:rsidTr="00E9406B">
        <w:tc>
          <w:tcPr>
            <w:tcW w:w="959" w:type="dxa"/>
            <w:tcBorders>
              <w:right w:val="single" w:sz="4" w:space="0" w:color="auto"/>
            </w:tcBorders>
          </w:tcPr>
          <w:p w:rsidR="00E9406B" w:rsidRPr="008119FC" w:rsidRDefault="00E9406B" w:rsidP="0077284B">
            <w:pPr>
              <w:pStyle w:val="a7"/>
              <w:numPr>
                <w:ilvl w:val="0"/>
                <w:numId w:val="19"/>
              </w:numPr>
              <w:contextualSpacing/>
              <w:jc w:val="center"/>
              <w:rPr>
                <w:rFonts w:ascii="Times New Roman" w:hAnsi="Times New Roman" w:cs="Times New Roman"/>
                <w:sz w:val="28"/>
                <w:szCs w:val="28"/>
              </w:rPr>
            </w:pPr>
          </w:p>
        </w:tc>
        <w:tc>
          <w:tcPr>
            <w:tcW w:w="3118" w:type="dxa"/>
            <w:tcBorders>
              <w:left w:val="single" w:sz="4" w:space="0" w:color="auto"/>
            </w:tcBorders>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Семенова Диана</w:t>
            </w:r>
          </w:p>
        </w:tc>
        <w:tc>
          <w:tcPr>
            <w:tcW w:w="2356"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9в</w:t>
            </w:r>
          </w:p>
        </w:tc>
        <w:tc>
          <w:tcPr>
            <w:tcW w:w="3115"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1место</w:t>
            </w:r>
          </w:p>
        </w:tc>
      </w:tr>
    </w:tbl>
    <w:p w:rsidR="00E9406B" w:rsidRPr="00E9406B" w:rsidRDefault="00F753FE" w:rsidP="00F753FE">
      <w:pPr>
        <w:spacing w:line="240" w:lineRule="auto"/>
        <w:contextualSpacing/>
        <w:jc w:val="both"/>
        <w:rPr>
          <w:rFonts w:ascii="Times New Roman" w:hAnsi="Times New Roman"/>
          <w:sz w:val="28"/>
          <w:szCs w:val="28"/>
        </w:rPr>
      </w:pPr>
      <w:r>
        <w:rPr>
          <w:rFonts w:ascii="Times New Roman" w:hAnsi="Times New Roman"/>
          <w:sz w:val="28"/>
          <w:szCs w:val="28"/>
        </w:rPr>
        <w:t xml:space="preserve">     </w:t>
      </w:r>
      <w:r w:rsidR="00E9406B" w:rsidRPr="00E9406B">
        <w:rPr>
          <w:rFonts w:ascii="Times New Roman" w:hAnsi="Times New Roman"/>
          <w:sz w:val="28"/>
          <w:szCs w:val="28"/>
        </w:rPr>
        <w:t>На сайте «Инфоурок» опубликована методическая разработка: открытый урок «Различные способы решения систем уравнений с двумя переменными». В рамках декады по математике провела открытый урок: в 7а классе на тему «Разные способы решения систем уравнений»</w:t>
      </w:r>
      <w:proofErr w:type="gramStart"/>
      <w:r w:rsidR="00E9406B" w:rsidRPr="00E9406B">
        <w:rPr>
          <w:rFonts w:ascii="Times New Roman" w:hAnsi="Times New Roman"/>
          <w:sz w:val="28"/>
          <w:szCs w:val="28"/>
        </w:rPr>
        <w:t>.З</w:t>
      </w:r>
      <w:proofErr w:type="gramEnd"/>
      <w:r w:rsidR="00E9406B" w:rsidRPr="00E9406B">
        <w:rPr>
          <w:rFonts w:ascii="Times New Roman" w:hAnsi="Times New Roman"/>
          <w:sz w:val="28"/>
          <w:szCs w:val="28"/>
        </w:rPr>
        <w:t>а участие во Всероссийской олимпиаде «Педагогический успех» награждена дипломом II степени.</w:t>
      </w:r>
    </w:p>
    <w:p w:rsidR="00E9406B" w:rsidRPr="00E9406B" w:rsidRDefault="00F753FE" w:rsidP="00F753FE">
      <w:pPr>
        <w:spacing w:line="240" w:lineRule="auto"/>
        <w:contextualSpacing/>
        <w:jc w:val="both"/>
        <w:rPr>
          <w:rFonts w:ascii="Times New Roman" w:hAnsi="Times New Roman"/>
          <w:sz w:val="28"/>
          <w:szCs w:val="28"/>
        </w:rPr>
      </w:pPr>
      <w:r>
        <w:rPr>
          <w:rFonts w:ascii="Times New Roman" w:hAnsi="Times New Roman"/>
          <w:sz w:val="28"/>
          <w:szCs w:val="28"/>
        </w:rPr>
        <w:t xml:space="preserve">    </w:t>
      </w:r>
      <w:r w:rsidR="00E9406B" w:rsidRPr="00E9406B">
        <w:rPr>
          <w:rFonts w:ascii="Times New Roman" w:hAnsi="Times New Roman"/>
          <w:sz w:val="28"/>
          <w:szCs w:val="28"/>
        </w:rPr>
        <w:t>Итоги ОГЭ в 9в классе  «5» -4; «4» -11;   «3» -4.</w:t>
      </w:r>
    </w:p>
    <w:p w:rsidR="00E9406B" w:rsidRPr="00E9406B" w:rsidRDefault="00E9406B" w:rsidP="00F753FE">
      <w:pPr>
        <w:spacing w:line="240" w:lineRule="auto"/>
        <w:contextualSpacing/>
        <w:jc w:val="both"/>
        <w:rPr>
          <w:rFonts w:ascii="Times New Roman" w:hAnsi="Times New Roman"/>
          <w:sz w:val="28"/>
          <w:szCs w:val="28"/>
        </w:rPr>
      </w:pPr>
      <w:r w:rsidRPr="00E9406B">
        <w:rPr>
          <w:rFonts w:ascii="Times New Roman" w:hAnsi="Times New Roman"/>
          <w:sz w:val="28"/>
          <w:szCs w:val="28"/>
        </w:rPr>
        <w:t>Успеваемость-100%;</w:t>
      </w:r>
    </w:p>
    <w:p w:rsidR="00E9406B" w:rsidRPr="00F753FE" w:rsidRDefault="00E9406B" w:rsidP="00F753FE">
      <w:pPr>
        <w:spacing w:line="240" w:lineRule="auto"/>
        <w:contextualSpacing/>
        <w:jc w:val="both"/>
        <w:rPr>
          <w:rFonts w:ascii="Times New Roman" w:hAnsi="Times New Roman"/>
          <w:sz w:val="28"/>
          <w:szCs w:val="28"/>
        </w:rPr>
      </w:pPr>
      <w:r w:rsidRPr="00F753FE">
        <w:rPr>
          <w:rFonts w:ascii="Times New Roman" w:hAnsi="Times New Roman"/>
          <w:sz w:val="28"/>
          <w:szCs w:val="28"/>
        </w:rPr>
        <w:t>Качество  знаний-79%.</w:t>
      </w:r>
    </w:p>
    <w:p w:rsidR="00E9406B" w:rsidRPr="008119FC" w:rsidRDefault="00F753FE" w:rsidP="00F753FE">
      <w:pPr>
        <w:spacing w:line="240" w:lineRule="auto"/>
        <w:jc w:val="both"/>
        <w:rPr>
          <w:rFonts w:ascii="Times New Roman" w:hAnsi="Times New Roman"/>
          <w:sz w:val="28"/>
          <w:szCs w:val="28"/>
        </w:rPr>
      </w:pPr>
      <w:r>
        <w:rPr>
          <w:rFonts w:ascii="Times New Roman" w:hAnsi="Times New Roman"/>
          <w:sz w:val="28"/>
          <w:szCs w:val="28"/>
        </w:rPr>
        <w:t xml:space="preserve">     </w:t>
      </w:r>
      <w:r w:rsidR="00E9406B" w:rsidRPr="008119FC">
        <w:rPr>
          <w:rFonts w:ascii="Times New Roman" w:hAnsi="Times New Roman"/>
          <w:sz w:val="28"/>
          <w:szCs w:val="28"/>
        </w:rPr>
        <w:t>Прошла курсы повышение квалификации в ФГБНУ «ФИПИ» по теме «Подготовка экспертов для работы в региональной предметной комиссии при проведении итоговой аттестаци</w:t>
      </w:r>
      <w:r>
        <w:rPr>
          <w:rFonts w:ascii="Times New Roman" w:hAnsi="Times New Roman"/>
          <w:sz w:val="28"/>
          <w:szCs w:val="28"/>
        </w:rPr>
        <w:t xml:space="preserve">и по математике», город Москва. В течение </w:t>
      </w:r>
      <w:r w:rsidR="00E9406B" w:rsidRPr="008119FC">
        <w:rPr>
          <w:rFonts w:ascii="Times New Roman" w:hAnsi="Times New Roman"/>
          <w:sz w:val="28"/>
          <w:szCs w:val="28"/>
        </w:rPr>
        <w:t>учебного года проводила репетиционные уроки по подготовке к ОГЭ: по понедельникам на 7 уроке, по вторникам 6 уроком 1 смены и по субботам на 1 уроке второй смены.</w:t>
      </w:r>
    </w:p>
    <w:p w:rsidR="00E9406B" w:rsidRPr="008119FC" w:rsidRDefault="00E9406B" w:rsidP="00F753FE">
      <w:pPr>
        <w:spacing w:line="240" w:lineRule="auto"/>
        <w:jc w:val="both"/>
        <w:rPr>
          <w:rFonts w:ascii="Times New Roman" w:hAnsi="Times New Roman"/>
          <w:sz w:val="28"/>
          <w:szCs w:val="28"/>
        </w:rPr>
      </w:pPr>
      <w:r w:rsidRPr="008119FC">
        <w:rPr>
          <w:rFonts w:ascii="Times New Roman" w:hAnsi="Times New Roman"/>
          <w:b/>
          <w:sz w:val="28"/>
          <w:szCs w:val="28"/>
          <w:lang w:eastAsia="ru-RU"/>
        </w:rPr>
        <w:t>Турклиева Зухадат  Рамазановна</w:t>
      </w:r>
      <w:proofErr w:type="gramStart"/>
      <w:r w:rsidR="00F753FE">
        <w:rPr>
          <w:rFonts w:ascii="Times New Roman" w:hAnsi="Times New Roman"/>
          <w:sz w:val="28"/>
          <w:szCs w:val="28"/>
          <w:lang w:eastAsia="ru-RU"/>
        </w:rPr>
        <w:t xml:space="preserve">  </w:t>
      </w:r>
      <w:r w:rsidRPr="008119FC">
        <w:rPr>
          <w:rFonts w:ascii="Times New Roman" w:hAnsi="Times New Roman"/>
          <w:sz w:val="28"/>
          <w:szCs w:val="28"/>
          <w:lang w:eastAsia="ru-RU"/>
        </w:rPr>
        <w:t xml:space="preserve"> </w:t>
      </w:r>
      <w:r w:rsidRPr="008119FC">
        <w:rPr>
          <w:rFonts w:ascii="Times New Roman" w:hAnsi="Times New Roman"/>
          <w:sz w:val="28"/>
          <w:szCs w:val="28"/>
        </w:rPr>
        <w:t xml:space="preserve"> В</w:t>
      </w:r>
      <w:proofErr w:type="gramEnd"/>
      <w:r w:rsidRPr="008119FC">
        <w:rPr>
          <w:rFonts w:ascii="Times New Roman" w:hAnsi="Times New Roman"/>
          <w:sz w:val="28"/>
          <w:szCs w:val="28"/>
        </w:rPr>
        <w:t xml:space="preserve"> 2016-2017 учебном году работала  в 5г, 6б, 7в, 9г (математика) и  11а,11б, 10а, 10б, 7а, 7в (информатика) классах. Выполнила весь план работы, провела контрольные работы согласно  рабочим программам.</w:t>
      </w:r>
    </w:p>
    <w:tbl>
      <w:tblPr>
        <w:tblStyle w:val="a4"/>
        <w:tblW w:w="0" w:type="auto"/>
        <w:tblLook w:val="04A0"/>
      </w:tblPr>
      <w:tblGrid>
        <w:gridCol w:w="1812"/>
        <w:gridCol w:w="1616"/>
        <w:gridCol w:w="2293"/>
        <w:gridCol w:w="1756"/>
        <w:gridCol w:w="2094"/>
      </w:tblGrid>
      <w:tr w:rsidR="00E9406B" w:rsidRPr="008119FC" w:rsidTr="00E9406B">
        <w:tc>
          <w:tcPr>
            <w:tcW w:w="1812" w:type="dxa"/>
            <w:tcBorders>
              <w:top w:val="single" w:sz="4" w:space="0" w:color="auto"/>
              <w:left w:val="single" w:sz="4" w:space="0" w:color="auto"/>
              <w:bottom w:val="single" w:sz="4" w:space="0" w:color="auto"/>
              <w:right w:val="single" w:sz="4" w:space="0" w:color="auto"/>
            </w:tcBorders>
            <w:hideMark/>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предмет</w:t>
            </w:r>
          </w:p>
        </w:tc>
        <w:tc>
          <w:tcPr>
            <w:tcW w:w="1616" w:type="dxa"/>
            <w:tcBorders>
              <w:top w:val="single" w:sz="4" w:space="0" w:color="auto"/>
              <w:left w:val="single" w:sz="4" w:space="0" w:color="auto"/>
              <w:bottom w:val="single" w:sz="4" w:space="0" w:color="auto"/>
              <w:right w:val="single" w:sz="4" w:space="0" w:color="auto"/>
            </w:tcBorders>
            <w:hideMark/>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класс</w:t>
            </w:r>
          </w:p>
        </w:tc>
        <w:tc>
          <w:tcPr>
            <w:tcW w:w="2293" w:type="dxa"/>
            <w:tcBorders>
              <w:top w:val="single" w:sz="4" w:space="0" w:color="auto"/>
              <w:left w:val="single" w:sz="4" w:space="0" w:color="auto"/>
              <w:bottom w:val="single" w:sz="4" w:space="0" w:color="auto"/>
              <w:right w:val="single" w:sz="4" w:space="0" w:color="auto"/>
            </w:tcBorders>
            <w:hideMark/>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Количество учащихся</w:t>
            </w:r>
          </w:p>
        </w:tc>
        <w:tc>
          <w:tcPr>
            <w:tcW w:w="1756" w:type="dxa"/>
            <w:tcBorders>
              <w:top w:val="single" w:sz="4" w:space="0" w:color="auto"/>
              <w:left w:val="single" w:sz="4" w:space="0" w:color="auto"/>
              <w:bottom w:val="single" w:sz="4" w:space="0" w:color="auto"/>
              <w:right w:val="single" w:sz="4" w:space="0" w:color="auto"/>
            </w:tcBorders>
            <w:hideMark/>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 xml:space="preserve">Качество </w:t>
            </w:r>
          </w:p>
        </w:tc>
        <w:tc>
          <w:tcPr>
            <w:tcW w:w="2094" w:type="dxa"/>
            <w:tcBorders>
              <w:top w:val="single" w:sz="4" w:space="0" w:color="auto"/>
              <w:left w:val="single" w:sz="4" w:space="0" w:color="auto"/>
              <w:bottom w:val="single" w:sz="4" w:space="0" w:color="auto"/>
              <w:right w:val="single" w:sz="4" w:space="0" w:color="auto"/>
            </w:tcBorders>
            <w:hideMark/>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 xml:space="preserve">Успеваемость </w:t>
            </w:r>
          </w:p>
        </w:tc>
      </w:tr>
      <w:tr w:rsidR="00E9406B" w:rsidRPr="008119FC" w:rsidTr="00E9406B">
        <w:tc>
          <w:tcPr>
            <w:tcW w:w="1812" w:type="dxa"/>
            <w:vMerge w:val="restart"/>
            <w:tcBorders>
              <w:top w:val="single" w:sz="4" w:space="0" w:color="auto"/>
              <w:left w:val="single" w:sz="4" w:space="0" w:color="auto"/>
              <w:bottom w:val="single" w:sz="4" w:space="0" w:color="auto"/>
              <w:right w:val="single" w:sz="4" w:space="0" w:color="auto"/>
            </w:tcBorders>
            <w:hideMark/>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lastRenderedPageBreak/>
              <w:t>математика</w:t>
            </w:r>
          </w:p>
        </w:tc>
        <w:tc>
          <w:tcPr>
            <w:tcW w:w="1616" w:type="dxa"/>
            <w:tcBorders>
              <w:top w:val="single" w:sz="4" w:space="0" w:color="auto"/>
              <w:left w:val="single" w:sz="4" w:space="0" w:color="auto"/>
              <w:bottom w:val="single" w:sz="4" w:space="0" w:color="auto"/>
              <w:right w:val="single" w:sz="4" w:space="0" w:color="auto"/>
            </w:tcBorders>
            <w:hideMark/>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5г</w:t>
            </w:r>
          </w:p>
        </w:tc>
        <w:tc>
          <w:tcPr>
            <w:tcW w:w="2293" w:type="dxa"/>
            <w:tcBorders>
              <w:top w:val="single" w:sz="4" w:space="0" w:color="auto"/>
              <w:left w:val="single" w:sz="4" w:space="0" w:color="auto"/>
              <w:bottom w:val="single" w:sz="4" w:space="0" w:color="auto"/>
              <w:right w:val="single" w:sz="4" w:space="0" w:color="auto"/>
            </w:tcBorders>
            <w:hideMark/>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31</w:t>
            </w:r>
          </w:p>
        </w:tc>
        <w:tc>
          <w:tcPr>
            <w:tcW w:w="1756" w:type="dxa"/>
            <w:tcBorders>
              <w:top w:val="single" w:sz="4" w:space="0" w:color="auto"/>
              <w:left w:val="single" w:sz="4" w:space="0" w:color="auto"/>
              <w:bottom w:val="single" w:sz="4" w:space="0" w:color="auto"/>
              <w:right w:val="single" w:sz="4" w:space="0" w:color="auto"/>
            </w:tcBorders>
            <w:hideMark/>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61%</w:t>
            </w:r>
          </w:p>
        </w:tc>
        <w:tc>
          <w:tcPr>
            <w:tcW w:w="2094" w:type="dxa"/>
            <w:tcBorders>
              <w:top w:val="single" w:sz="4" w:space="0" w:color="auto"/>
              <w:left w:val="single" w:sz="4" w:space="0" w:color="auto"/>
              <w:bottom w:val="single" w:sz="4" w:space="0" w:color="auto"/>
              <w:right w:val="single" w:sz="4" w:space="0" w:color="auto"/>
            </w:tcBorders>
            <w:hideMark/>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100%</w:t>
            </w:r>
          </w:p>
        </w:tc>
      </w:tr>
      <w:tr w:rsidR="00E9406B" w:rsidRPr="008119FC" w:rsidTr="00E9406B">
        <w:tc>
          <w:tcPr>
            <w:tcW w:w="1812" w:type="dxa"/>
            <w:vMerge/>
            <w:tcBorders>
              <w:top w:val="single" w:sz="4" w:space="0" w:color="auto"/>
              <w:left w:val="single" w:sz="4" w:space="0" w:color="auto"/>
              <w:bottom w:val="single" w:sz="4" w:space="0" w:color="auto"/>
              <w:right w:val="single" w:sz="4" w:space="0" w:color="auto"/>
            </w:tcBorders>
          </w:tcPr>
          <w:p w:rsidR="00E9406B" w:rsidRPr="008119FC" w:rsidRDefault="00E9406B" w:rsidP="00E9406B">
            <w:pPr>
              <w:rPr>
                <w:rFonts w:ascii="Times New Roman" w:hAnsi="Times New Roman"/>
                <w:sz w:val="28"/>
                <w:szCs w:val="28"/>
              </w:rPr>
            </w:pPr>
          </w:p>
        </w:tc>
        <w:tc>
          <w:tcPr>
            <w:tcW w:w="1616" w:type="dxa"/>
            <w:tcBorders>
              <w:top w:val="single" w:sz="4" w:space="0" w:color="auto"/>
              <w:left w:val="single" w:sz="4" w:space="0" w:color="auto"/>
              <w:bottom w:val="single" w:sz="4" w:space="0" w:color="auto"/>
              <w:right w:val="single" w:sz="4" w:space="0" w:color="auto"/>
            </w:tcBorders>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6б</w:t>
            </w:r>
          </w:p>
        </w:tc>
        <w:tc>
          <w:tcPr>
            <w:tcW w:w="2293" w:type="dxa"/>
            <w:tcBorders>
              <w:top w:val="single" w:sz="4" w:space="0" w:color="auto"/>
              <w:left w:val="single" w:sz="4" w:space="0" w:color="auto"/>
              <w:bottom w:val="single" w:sz="4" w:space="0" w:color="auto"/>
              <w:right w:val="single" w:sz="4" w:space="0" w:color="auto"/>
            </w:tcBorders>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20</w:t>
            </w:r>
          </w:p>
        </w:tc>
        <w:tc>
          <w:tcPr>
            <w:tcW w:w="1756" w:type="dxa"/>
            <w:tcBorders>
              <w:top w:val="single" w:sz="4" w:space="0" w:color="auto"/>
              <w:left w:val="single" w:sz="4" w:space="0" w:color="auto"/>
              <w:bottom w:val="single" w:sz="4" w:space="0" w:color="auto"/>
              <w:right w:val="single" w:sz="4" w:space="0" w:color="auto"/>
            </w:tcBorders>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55%</w:t>
            </w:r>
          </w:p>
        </w:tc>
        <w:tc>
          <w:tcPr>
            <w:tcW w:w="2094" w:type="dxa"/>
            <w:tcBorders>
              <w:top w:val="single" w:sz="4" w:space="0" w:color="auto"/>
              <w:left w:val="single" w:sz="4" w:space="0" w:color="auto"/>
              <w:bottom w:val="single" w:sz="4" w:space="0" w:color="auto"/>
              <w:right w:val="single" w:sz="4" w:space="0" w:color="auto"/>
            </w:tcBorders>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100%</w:t>
            </w:r>
          </w:p>
        </w:tc>
      </w:tr>
      <w:tr w:rsidR="00E9406B" w:rsidRPr="008119FC" w:rsidTr="00E9406B">
        <w:tc>
          <w:tcPr>
            <w:tcW w:w="0" w:type="auto"/>
            <w:vMerge/>
            <w:tcBorders>
              <w:top w:val="single" w:sz="4" w:space="0" w:color="auto"/>
              <w:left w:val="single" w:sz="4" w:space="0" w:color="auto"/>
              <w:bottom w:val="single" w:sz="4" w:space="0" w:color="auto"/>
              <w:right w:val="single" w:sz="4" w:space="0" w:color="auto"/>
            </w:tcBorders>
            <w:vAlign w:val="center"/>
            <w:hideMark/>
          </w:tcPr>
          <w:p w:rsidR="00E9406B" w:rsidRPr="008119FC" w:rsidRDefault="00E9406B" w:rsidP="00E9406B">
            <w:pPr>
              <w:rPr>
                <w:rFonts w:ascii="Times New Roman" w:hAnsi="Times New Roman"/>
                <w:sz w:val="28"/>
                <w:szCs w:val="28"/>
              </w:rPr>
            </w:pPr>
          </w:p>
        </w:tc>
        <w:tc>
          <w:tcPr>
            <w:tcW w:w="1616" w:type="dxa"/>
            <w:tcBorders>
              <w:top w:val="single" w:sz="4" w:space="0" w:color="auto"/>
              <w:left w:val="single" w:sz="4" w:space="0" w:color="auto"/>
              <w:bottom w:val="single" w:sz="4" w:space="0" w:color="auto"/>
              <w:right w:val="single" w:sz="4" w:space="0" w:color="auto"/>
            </w:tcBorders>
            <w:hideMark/>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7в</w:t>
            </w:r>
          </w:p>
        </w:tc>
        <w:tc>
          <w:tcPr>
            <w:tcW w:w="2293" w:type="dxa"/>
            <w:tcBorders>
              <w:top w:val="single" w:sz="4" w:space="0" w:color="auto"/>
              <w:left w:val="single" w:sz="4" w:space="0" w:color="auto"/>
              <w:bottom w:val="single" w:sz="4" w:space="0" w:color="auto"/>
              <w:right w:val="single" w:sz="4" w:space="0" w:color="auto"/>
            </w:tcBorders>
            <w:hideMark/>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24</w:t>
            </w:r>
          </w:p>
        </w:tc>
        <w:tc>
          <w:tcPr>
            <w:tcW w:w="1756" w:type="dxa"/>
            <w:tcBorders>
              <w:top w:val="single" w:sz="4" w:space="0" w:color="auto"/>
              <w:left w:val="single" w:sz="4" w:space="0" w:color="auto"/>
              <w:bottom w:val="single" w:sz="4" w:space="0" w:color="auto"/>
              <w:right w:val="single" w:sz="4" w:space="0" w:color="auto"/>
            </w:tcBorders>
            <w:hideMark/>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63%</w:t>
            </w:r>
          </w:p>
        </w:tc>
        <w:tc>
          <w:tcPr>
            <w:tcW w:w="2094" w:type="dxa"/>
            <w:tcBorders>
              <w:top w:val="single" w:sz="4" w:space="0" w:color="auto"/>
              <w:left w:val="single" w:sz="4" w:space="0" w:color="auto"/>
              <w:bottom w:val="single" w:sz="4" w:space="0" w:color="auto"/>
              <w:right w:val="single" w:sz="4" w:space="0" w:color="auto"/>
            </w:tcBorders>
            <w:hideMark/>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100%</w:t>
            </w:r>
          </w:p>
        </w:tc>
      </w:tr>
      <w:tr w:rsidR="00E9406B" w:rsidRPr="008119FC" w:rsidTr="00E9406B">
        <w:tc>
          <w:tcPr>
            <w:tcW w:w="0" w:type="auto"/>
            <w:vMerge/>
            <w:tcBorders>
              <w:top w:val="single" w:sz="4" w:space="0" w:color="auto"/>
              <w:left w:val="single" w:sz="4" w:space="0" w:color="auto"/>
              <w:bottom w:val="single" w:sz="4" w:space="0" w:color="auto"/>
              <w:right w:val="single" w:sz="4" w:space="0" w:color="auto"/>
            </w:tcBorders>
            <w:vAlign w:val="center"/>
            <w:hideMark/>
          </w:tcPr>
          <w:p w:rsidR="00E9406B" w:rsidRPr="008119FC" w:rsidRDefault="00E9406B" w:rsidP="00E9406B">
            <w:pPr>
              <w:rPr>
                <w:rFonts w:ascii="Times New Roman" w:hAnsi="Times New Roman"/>
                <w:sz w:val="28"/>
                <w:szCs w:val="28"/>
              </w:rPr>
            </w:pPr>
          </w:p>
        </w:tc>
        <w:tc>
          <w:tcPr>
            <w:tcW w:w="1616" w:type="dxa"/>
            <w:tcBorders>
              <w:top w:val="single" w:sz="4" w:space="0" w:color="auto"/>
              <w:left w:val="single" w:sz="4" w:space="0" w:color="auto"/>
              <w:bottom w:val="single" w:sz="4" w:space="0" w:color="auto"/>
              <w:right w:val="single" w:sz="4" w:space="0" w:color="auto"/>
            </w:tcBorders>
            <w:hideMark/>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9г</w:t>
            </w:r>
          </w:p>
        </w:tc>
        <w:tc>
          <w:tcPr>
            <w:tcW w:w="2293" w:type="dxa"/>
            <w:tcBorders>
              <w:top w:val="single" w:sz="4" w:space="0" w:color="auto"/>
              <w:left w:val="single" w:sz="4" w:space="0" w:color="auto"/>
              <w:bottom w:val="single" w:sz="4" w:space="0" w:color="auto"/>
              <w:right w:val="single" w:sz="4" w:space="0" w:color="auto"/>
            </w:tcBorders>
            <w:hideMark/>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19</w:t>
            </w:r>
          </w:p>
        </w:tc>
        <w:tc>
          <w:tcPr>
            <w:tcW w:w="1756" w:type="dxa"/>
            <w:tcBorders>
              <w:top w:val="single" w:sz="4" w:space="0" w:color="auto"/>
              <w:left w:val="single" w:sz="4" w:space="0" w:color="auto"/>
              <w:bottom w:val="single" w:sz="4" w:space="0" w:color="auto"/>
              <w:right w:val="single" w:sz="4" w:space="0" w:color="auto"/>
            </w:tcBorders>
            <w:hideMark/>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74%</w:t>
            </w:r>
          </w:p>
        </w:tc>
        <w:tc>
          <w:tcPr>
            <w:tcW w:w="2094" w:type="dxa"/>
            <w:tcBorders>
              <w:top w:val="single" w:sz="4" w:space="0" w:color="auto"/>
              <w:left w:val="single" w:sz="4" w:space="0" w:color="auto"/>
              <w:bottom w:val="single" w:sz="4" w:space="0" w:color="auto"/>
              <w:right w:val="single" w:sz="4" w:space="0" w:color="auto"/>
            </w:tcBorders>
            <w:hideMark/>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100%</w:t>
            </w:r>
          </w:p>
        </w:tc>
      </w:tr>
      <w:tr w:rsidR="00E9406B" w:rsidRPr="008119FC" w:rsidTr="00E9406B">
        <w:tc>
          <w:tcPr>
            <w:tcW w:w="1812" w:type="dxa"/>
            <w:vMerge w:val="restart"/>
            <w:tcBorders>
              <w:top w:val="single" w:sz="4" w:space="0" w:color="auto"/>
              <w:left w:val="single" w:sz="4" w:space="0" w:color="auto"/>
              <w:bottom w:val="single" w:sz="4" w:space="0" w:color="auto"/>
              <w:right w:val="single" w:sz="4" w:space="0" w:color="auto"/>
            </w:tcBorders>
            <w:hideMark/>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информатика</w:t>
            </w:r>
          </w:p>
        </w:tc>
        <w:tc>
          <w:tcPr>
            <w:tcW w:w="1616" w:type="dxa"/>
            <w:tcBorders>
              <w:top w:val="single" w:sz="4" w:space="0" w:color="auto"/>
              <w:left w:val="single" w:sz="4" w:space="0" w:color="auto"/>
              <w:bottom w:val="single" w:sz="4" w:space="0" w:color="auto"/>
              <w:right w:val="single" w:sz="4" w:space="0" w:color="auto"/>
            </w:tcBorders>
            <w:hideMark/>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11а</w:t>
            </w:r>
          </w:p>
        </w:tc>
        <w:tc>
          <w:tcPr>
            <w:tcW w:w="2293" w:type="dxa"/>
            <w:tcBorders>
              <w:top w:val="single" w:sz="4" w:space="0" w:color="auto"/>
              <w:left w:val="single" w:sz="4" w:space="0" w:color="auto"/>
              <w:bottom w:val="single" w:sz="4" w:space="0" w:color="auto"/>
              <w:right w:val="single" w:sz="4" w:space="0" w:color="auto"/>
            </w:tcBorders>
            <w:hideMark/>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16</w:t>
            </w:r>
          </w:p>
        </w:tc>
        <w:tc>
          <w:tcPr>
            <w:tcW w:w="1756" w:type="dxa"/>
            <w:tcBorders>
              <w:top w:val="single" w:sz="4" w:space="0" w:color="auto"/>
              <w:left w:val="single" w:sz="4" w:space="0" w:color="auto"/>
              <w:bottom w:val="single" w:sz="4" w:space="0" w:color="auto"/>
              <w:right w:val="single" w:sz="4" w:space="0" w:color="auto"/>
            </w:tcBorders>
            <w:hideMark/>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100%</w:t>
            </w:r>
          </w:p>
        </w:tc>
        <w:tc>
          <w:tcPr>
            <w:tcW w:w="2094" w:type="dxa"/>
            <w:tcBorders>
              <w:top w:val="single" w:sz="4" w:space="0" w:color="auto"/>
              <w:left w:val="single" w:sz="4" w:space="0" w:color="auto"/>
              <w:bottom w:val="single" w:sz="4" w:space="0" w:color="auto"/>
              <w:right w:val="single" w:sz="4" w:space="0" w:color="auto"/>
            </w:tcBorders>
            <w:hideMark/>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100%</w:t>
            </w:r>
          </w:p>
        </w:tc>
      </w:tr>
      <w:tr w:rsidR="00E9406B" w:rsidRPr="008119FC" w:rsidTr="00E9406B">
        <w:tc>
          <w:tcPr>
            <w:tcW w:w="0" w:type="auto"/>
            <w:vMerge/>
            <w:tcBorders>
              <w:top w:val="single" w:sz="4" w:space="0" w:color="auto"/>
              <w:left w:val="single" w:sz="4" w:space="0" w:color="auto"/>
              <w:bottom w:val="single" w:sz="4" w:space="0" w:color="auto"/>
              <w:right w:val="single" w:sz="4" w:space="0" w:color="auto"/>
            </w:tcBorders>
            <w:vAlign w:val="center"/>
            <w:hideMark/>
          </w:tcPr>
          <w:p w:rsidR="00E9406B" w:rsidRPr="008119FC" w:rsidRDefault="00E9406B" w:rsidP="00E9406B">
            <w:pPr>
              <w:rPr>
                <w:rFonts w:ascii="Times New Roman" w:hAnsi="Times New Roman"/>
                <w:sz w:val="28"/>
                <w:szCs w:val="28"/>
              </w:rPr>
            </w:pPr>
          </w:p>
        </w:tc>
        <w:tc>
          <w:tcPr>
            <w:tcW w:w="1616" w:type="dxa"/>
            <w:tcBorders>
              <w:top w:val="single" w:sz="4" w:space="0" w:color="auto"/>
              <w:left w:val="single" w:sz="4" w:space="0" w:color="auto"/>
              <w:bottom w:val="single" w:sz="4" w:space="0" w:color="auto"/>
              <w:right w:val="single" w:sz="4" w:space="0" w:color="auto"/>
            </w:tcBorders>
            <w:hideMark/>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11б</w:t>
            </w:r>
          </w:p>
        </w:tc>
        <w:tc>
          <w:tcPr>
            <w:tcW w:w="2293" w:type="dxa"/>
            <w:tcBorders>
              <w:top w:val="single" w:sz="4" w:space="0" w:color="auto"/>
              <w:left w:val="single" w:sz="4" w:space="0" w:color="auto"/>
              <w:bottom w:val="single" w:sz="4" w:space="0" w:color="auto"/>
              <w:right w:val="single" w:sz="4" w:space="0" w:color="auto"/>
            </w:tcBorders>
            <w:hideMark/>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17</w:t>
            </w:r>
          </w:p>
        </w:tc>
        <w:tc>
          <w:tcPr>
            <w:tcW w:w="1756" w:type="dxa"/>
            <w:tcBorders>
              <w:top w:val="single" w:sz="4" w:space="0" w:color="auto"/>
              <w:left w:val="single" w:sz="4" w:space="0" w:color="auto"/>
              <w:bottom w:val="single" w:sz="4" w:space="0" w:color="auto"/>
              <w:right w:val="single" w:sz="4" w:space="0" w:color="auto"/>
            </w:tcBorders>
            <w:hideMark/>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100%</w:t>
            </w:r>
          </w:p>
        </w:tc>
        <w:tc>
          <w:tcPr>
            <w:tcW w:w="2094" w:type="dxa"/>
            <w:tcBorders>
              <w:top w:val="single" w:sz="4" w:space="0" w:color="auto"/>
              <w:left w:val="single" w:sz="4" w:space="0" w:color="auto"/>
              <w:bottom w:val="single" w:sz="4" w:space="0" w:color="auto"/>
              <w:right w:val="single" w:sz="4" w:space="0" w:color="auto"/>
            </w:tcBorders>
            <w:hideMark/>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100%</w:t>
            </w:r>
          </w:p>
        </w:tc>
      </w:tr>
      <w:tr w:rsidR="00E9406B" w:rsidRPr="008119FC" w:rsidTr="00E9406B">
        <w:tc>
          <w:tcPr>
            <w:tcW w:w="0" w:type="auto"/>
            <w:vMerge/>
            <w:tcBorders>
              <w:top w:val="single" w:sz="4" w:space="0" w:color="auto"/>
              <w:left w:val="single" w:sz="4" w:space="0" w:color="auto"/>
              <w:bottom w:val="single" w:sz="4" w:space="0" w:color="auto"/>
              <w:right w:val="single" w:sz="4" w:space="0" w:color="auto"/>
            </w:tcBorders>
            <w:vAlign w:val="center"/>
            <w:hideMark/>
          </w:tcPr>
          <w:p w:rsidR="00E9406B" w:rsidRPr="008119FC" w:rsidRDefault="00E9406B" w:rsidP="00E9406B">
            <w:pPr>
              <w:rPr>
                <w:rFonts w:ascii="Times New Roman" w:hAnsi="Times New Roman"/>
                <w:sz w:val="28"/>
                <w:szCs w:val="28"/>
              </w:rPr>
            </w:pPr>
          </w:p>
        </w:tc>
        <w:tc>
          <w:tcPr>
            <w:tcW w:w="1616" w:type="dxa"/>
            <w:tcBorders>
              <w:top w:val="single" w:sz="4" w:space="0" w:color="auto"/>
              <w:left w:val="single" w:sz="4" w:space="0" w:color="auto"/>
              <w:bottom w:val="single" w:sz="4" w:space="0" w:color="auto"/>
              <w:right w:val="single" w:sz="4" w:space="0" w:color="auto"/>
            </w:tcBorders>
            <w:hideMark/>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10а</w:t>
            </w:r>
          </w:p>
        </w:tc>
        <w:tc>
          <w:tcPr>
            <w:tcW w:w="2293" w:type="dxa"/>
            <w:tcBorders>
              <w:top w:val="single" w:sz="4" w:space="0" w:color="auto"/>
              <w:left w:val="single" w:sz="4" w:space="0" w:color="auto"/>
              <w:bottom w:val="single" w:sz="4" w:space="0" w:color="auto"/>
              <w:right w:val="single" w:sz="4" w:space="0" w:color="auto"/>
            </w:tcBorders>
            <w:hideMark/>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20</w:t>
            </w:r>
          </w:p>
        </w:tc>
        <w:tc>
          <w:tcPr>
            <w:tcW w:w="1756" w:type="dxa"/>
            <w:tcBorders>
              <w:top w:val="single" w:sz="4" w:space="0" w:color="auto"/>
              <w:left w:val="single" w:sz="4" w:space="0" w:color="auto"/>
              <w:bottom w:val="single" w:sz="4" w:space="0" w:color="auto"/>
              <w:right w:val="single" w:sz="4" w:space="0" w:color="auto"/>
            </w:tcBorders>
            <w:hideMark/>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100%</w:t>
            </w:r>
          </w:p>
        </w:tc>
        <w:tc>
          <w:tcPr>
            <w:tcW w:w="2094" w:type="dxa"/>
            <w:tcBorders>
              <w:top w:val="single" w:sz="4" w:space="0" w:color="auto"/>
              <w:left w:val="single" w:sz="4" w:space="0" w:color="auto"/>
              <w:bottom w:val="single" w:sz="4" w:space="0" w:color="auto"/>
              <w:right w:val="single" w:sz="4" w:space="0" w:color="auto"/>
            </w:tcBorders>
            <w:hideMark/>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100%</w:t>
            </w:r>
          </w:p>
        </w:tc>
      </w:tr>
      <w:tr w:rsidR="00E9406B" w:rsidRPr="008119FC" w:rsidTr="00E9406B">
        <w:tc>
          <w:tcPr>
            <w:tcW w:w="0" w:type="auto"/>
            <w:vMerge/>
            <w:tcBorders>
              <w:top w:val="single" w:sz="4" w:space="0" w:color="auto"/>
              <w:left w:val="single" w:sz="4" w:space="0" w:color="auto"/>
              <w:bottom w:val="single" w:sz="4" w:space="0" w:color="auto"/>
              <w:right w:val="single" w:sz="4" w:space="0" w:color="auto"/>
            </w:tcBorders>
            <w:vAlign w:val="center"/>
            <w:hideMark/>
          </w:tcPr>
          <w:p w:rsidR="00E9406B" w:rsidRPr="008119FC" w:rsidRDefault="00E9406B" w:rsidP="00E9406B">
            <w:pPr>
              <w:rPr>
                <w:rFonts w:ascii="Times New Roman" w:hAnsi="Times New Roman"/>
                <w:sz w:val="28"/>
                <w:szCs w:val="28"/>
              </w:rPr>
            </w:pPr>
          </w:p>
        </w:tc>
        <w:tc>
          <w:tcPr>
            <w:tcW w:w="1616" w:type="dxa"/>
            <w:tcBorders>
              <w:top w:val="single" w:sz="4" w:space="0" w:color="auto"/>
              <w:left w:val="single" w:sz="4" w:space="0" w:color="auto"/>
              <w:bottom w:val="single" w:sz="4" w:space="0" w:color="auto"/>
              <w:right w:val="single" w:sz="4" w:space="0" w:color="auto"/>
            </w:tcBorders>
            <w:hideMark/>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10б</w:t>
            </w:r>
          </w:p>
        </w:tc>
        <w:tc>
          <w:tcPr>
            <w:tcW w:w="2293" w:type="dxa"/>
            <w:tcBorders>
              <w:top w:val="single" w:sz="4" w:space="0" w:color="auto"/>
              <w:left w:val="single" w:sz="4" w:space="0" w:color="auto"/>
              <w:bottom w:val="single" w:sz="4" w:space="0" w:color="auto"/>
              <w:right w:val="single" w:sz="4" w:space="0" w:color="auto"/>
            </w:tcBorders>
            <w:hideMark/>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11</w:t>
            </w:r>
          </w:p>
        </w:tc>
        <w:tc>
          <w:tcPr>
            <w:tcW w:w="1756" w:type="dxa"/>
            <w:tcBorders>
              <w:top w:val="single" w:sz="4" w:space="0" w:color="auto"/>
              <w:left w:val="single" w:sz="4" w:space="0" w:color="auto"/>
              <w:bottom w:val="single" w:sz="4" w:space="0" w:color="auto"/>
              <w:right w:val="single" w:sz="4" w:space="0" w:color="auto"/>
            </w:tcBorders>
            <w:hideMark/>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100%</w:t>
            </w:r>
          </w:p>
        </w:tc>
        <w:tc>
          <w:tcPr>
            <w:tcW w:w="2094" w:type="dxa"/>
            <w:tcBorders>
              <w:top w:val="single" w:sz="4" w:space="0" w:color="auto"/>
              <w:left w:val="single" w:sz="4" w:space="0" w:color="auto"/>
              <w:bottom w:val="single" w:sz="4" w:space="0" w:color="auto"/>
              <w:right w:val="single" w:sz="4" w:space="0" w:color="auto"/>
            </w:tcBorders>
            <w:hideMark/>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100%</w:t>
            </w:r>
          </w:p>
        </w:tc>
      </w:tr>
      <w:tr w:rsidR="00E9406B" w:rsidRPr="008119FC" w:rsidTr="00E9406B">
        <w:tc>
          <w:tcPr>
            <w:tcW w:w="0" w:type="auto"/>
            <w:vMerge/>
            <w:tcBorders>
              <w:top w:val="single" w:sz="4" w:space="0" w:color="auto"/>
              <w:left w:val="single" w:sz="4" w:space="0" w:color="auto"/>
              <w:bottom w:val="single" w:sz="4" w:space="0" w:color="auto"/>
              <w:right w:val="single" w:sz="4" w:space="0" w:color="auto"/>
            </w:tcBorders>
            <w:vAlign w:val="center"/>
            <w:hideMark/>
          </w:tcPr>
          <w:p w:rsidR="00E9406B" w:rsidRPr="008119FC" w:rsidRDefault="00E9406B" w:rsidP="00E9406B">
            <w:pPr>
              <w:rPr>
                <w:rFonts w:ascii="Times New Roman" w:hAnsi="Times New Roman"/>
                <w:sz w:val="28"/>
                <w:szCs w:val="28"/>
              </w:rPr>
            </w:pPr>
          </w:p>
        </w:tc>
        <w:tc>
          <w:tcPr>
            <w:tcW w:w="1616" w:type="dxa"/>
            <w:tcBorders>
              <w:top w:val="single" w:sz="4" w:space="0" w:color="auto"/>
              <w:left w:val="single" w:sz="4" w:space="0" w:color="auto"/>
              <w:bottom w:val="single" w:sz="4" w:space="0" w:color="auto"/>
              <w:right w:val="single" w:sz="4" w:space="0" w:color="auto"/>
            </w:tcBorders>
            <w:hideMark/>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7а</w:t>
            </w:r>
          </w:p>
        </w:tc>
        <w:tc>
          <w:tcPr>
            <w:tcW w:w="2293" w:type="dxa"/>
            <w:tcBorders>
              <w:top w:val="single" w:sz="4" w:space="0" w:color="auto"/>
              <w:left w:val="single" w:sz="4" w:space="0" w:color="auto"/>
              <w:bottom w:val="single" w:sz="4" w:space="0" w:color="auto"/>
              <w:right w:val="single" w:sz="4" w:space="0" w:color="auto"/>
            </w:tcBorders>
            <w:hideMark/>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14</w:t>
            </w:r>
          </w:p>
        </w:tc>
        <w:tc>
          <w:tcPr>
            <w:tcW w:w="1756" w:type="dxa"/>
            <w:tcBorders>
              <w:top w:val="single" w:sz="4" w:space="0" w:color="auto"/>
              <w:left w:val="single" w:sz="4" w:space="0" w:color="auto"/>
              <w:bottom w:val="single" w:sz="4" w:space="0" w:color="auto"/>
              <w:right w:val="single" w:sz="4" w:space="0" w:color="auto"/>
            </w:tcBorders>
            <w:hideMark/>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100%</w:t>
            </w:r>
          </w:p>
        </w:tc>
        <w:tc>
          <w:tcPr>
            <w:tcW w:w="2094" w:type="dxa"/>
            <w:tcBorders>
              <w:top w:val="single" w:sz="4" w:space="0" w:color="auto"/>
              <w:left w:val="single" w:sz="4" w:space="0" w:color="auto"/>
              <w:bottom w:val="single" w:sz="4" w:space="0" w:color="auto"/>
              <w:right w:val="single" w:sz="4" w:space="0" w:color="auto"/>
            </w:tcBorders>
            <w:hideMark/>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100%</w:t>
            </w:r>
          </w:p>
        </w:tc>
      </w:tr>
      <w:tr w:rsidR="00E9406B" w:rsidRPr="008119FC" w:rsidTr="00E9406B">
        <w:tc>
          <w:tcPr>
            <w:tcW w:w="0" w:type="auto"/>
            <w:vMerge/>
            <w:tcBorders>
              <w:top w:val="single" w:sz="4" w:space="0" w:color="auto"/>
              <w:left w:val="single" w:sz="4" w:space="0" w:color="auto"/>
              <w:bottom w:val="single" w:sz="4" w:space="0" w:color="auto"/>
              <w:right w:val="single" w:sz="4" w:space="0" w:color="auto"/>
            </w:tcBorders>
            <w:vAlign w:val="center"/>
            <w:hideMark/>
          </w:tcPr>
          <w:p w:rsidR="00E9406B" w:rsidRPr="008119FC" w:rsidRDefault="00E9406B" w:rsidP="00E9406B">
            <w:pPr>
              <w:rPr>
                <w:rFonts w:ascii="Times New Roman" w:hAnsi="Times New Roman"/>
                <w:sz w:val="28"/>
                <w:szCs w:val="28"/>
              </w:rPr>
            </w:pPr>
          </w:p>
        </w:tc>
        <w:tc>
          <w:tcPr>
            <w:tcW w:w="1616" w:type="dxa"/>
            <w:tcBorders>
              <w:top w:val="single" w:sz="4" w:space="0" w:color="auto"/>
              <w:left w:val="single" w:sz="4" w:space="0" w:color="auto"/>
              <w:bottom w:val="single" w:sz="4" w:space="0" w:color="auto"/>
              <w:right w:val="single" w:sz="4" w:space="0" w:color="auto"/>
            </w:tcBorders>
            <w:hideMark/>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7в</w:t>
            </w:r>
          </w:p>
        </w:tc>
        <w:tc>
          <w:tcPr>
            <w:tcW w:w="2293" w:type="dxa"/>
            <w:tcBorders>
              <w:top w:val="single" w:sz="4" w:space="0" w:color="auto"/>
              <w:left w:val="single" w:sz="4" w:space="0" w:color="auto"/>
              <w:bottom w:val="single" w:sz="4" w:space="0" w:color="auto"/>
              <w:right w:val="single" w:sz="4" w:space="0" w:color="auto"/>
            </w:tcBorders>
            <w:hideMark/>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13</w:t>
            </w:r>
          </w:p>
        </w:tc>
        <w:tc>
          <w:tcPr>
            <w:tcW w:w="1756" w:type="dxa"/>
            <w:tcBorders>
              <w:top w:val="single" w:sz="4" w:space="0" w:color="auto"/>
              <w:left w:val="single" w:sz="4" w:space="0" w:color="auto"/>
              <w:bottom w:val="single" w:sz="4" w:space="0" w:color="auto"/>
              <w:right w:val="single" w:sz="4" w:space="0" w:color="auto"/>
            </w:tcBorders>
            <w:hideMark/>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100%</w:t>
            </w:r>
          </w:p>
        </w:tc>
        <w:tc>
          <w:tcPr>
            <w:tcW w:w="2094" w:type="dxa"/>
            <w:tcBorders>
              <w:top w:val="single" w:sz="4" w:space="0" w:color="auto"/>
              <w:left w:val="single" w:sz="4" w:space="0" w:color="auto"/>
              <w:bottom w:val="single" w:sz="4" w:space="0" w:color="auto"/>
              <w:right w:val="single" w:sz="4" w:space="0" w:color="auto"/>
            </w:tcBorders>
            <w:hideMark/>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100%</w:t>
            </w:r>
          </w:p>
        </w:tc>
      </w:tr>
      <w:tr w:rsidR="00E9406B" w:rsidRPr="008119FC" w:rsidTr="00E9406B">
        <w:tc>
          <w:tcPr>
            <w:tcW w:w="1812" w:type="dxa"/>
            <w:tcBorders>
              <w:top w:val="single" w:sz="4" w:space="0" w:color="auto"/>
              <w:left w:val="single" w:sz="4" w:space="0" w:color="auto"/>
              <w:bottom w:val="single" w:sz="4" w:space="0" w:color="auto"/>
              <w:right w:val="single" w:sz="4" w:space="0" w:color="auto"/>
            </w:tcBorders>
            <w:hideMark/>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 xml:space="preserve">Итого </w:t>
            </w:r>
          </w:p>
        </w:tc>
        <w:tc>
          <w:tcPr>
            <w:tcW w:w="1616" w:type="dxa"/>
            <w:tcBorders>
              <w:top w:val="single" w:sz="4" w:space="0" w:color="auto"/>
              <w:left w:val="single" w:sz="4" w:space="0" w:color="auto"/>
              <w:bottom w:val="single" w:sz="4" w:space="0" w:color="auto"/>
              <w:right w:val="single" w:sz="4" w:space="0" w:color="auto"/>
            </w:tcBorders>
            <w:hideMark/>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11</w:t>
            </w:r>
          </w:p>
        </w:tc>
        <w:tc>
          <w:tcPr>
            <w:tcW w:w="2293" w:type="dxa"/>
            <w:tcBorders>
              <w:top w:val="single" w:sz="4" w:space="0" w:color="auto"/>
              <w:left w:val="single" w:sz="4" w:space="0" w:color="auto"/>
              <w:bottom w:val="single" w:sz="4" w:space="0" w:color="auto"/>
              <w:right w:val="single" w:sz="4" w:space="0" w:color="auto"/>
            </w:tcBorders>
            <w:hideMark/>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185</w:t>
            </w:r>
          </w:p>
        </w:tc>
        <w:tc>
          <w:tcPr>
            <w:tcW w:w="1756" w:type="dxa"/>
            <w:tcBorders>
              <w:top w:val="single" w:sz="4" w:space="0" w:color="auto"/>
              <w:left w:val="single" w:sz="4" w:space="0" w:color="auto"/>
              <w:bottom w:val="single" w:sz="4" w:space="0" w:color="auto"/>
              <w:right w:val="single" w:sz="4" w:space="0" w:color="auto"/>
            </w:tcBorders>
            <w:hideMark/>
          </w:tcPr>
          <w:p w:rsidR="00E9406B" w:rsidRPr="008119FC" w:rsidRDefault="00E9406B" w:rsidP="00E9406B">
            <w:pPr>
              <w:rPr>
                <w:rFonts w:ascii="Times New Roman" w:hAnsi="Times New Roman"/>
                <w:sz w:val="28"/>
                <w:szCs w:val="28"/>
                <w:lang w:val="en-US"/>
              </w:rPr>
            </w:pPr>
            <w:r w:rsidRPr="008119FC">
              <w:rPr>
                <w:rFonts w:ascii="Times New Roman" w:hAnsi="Times New Roman"/>
                <w:sz w:val="28"/>
                <w:szCs w:val="28"/>
                <w:lang w:val="en-US"/>
              </w:rPr>
              <w:t>85 %</w:t>
            </w:r>
          </w:p>
        </w:tc>
        <w:tc>
          <w:tcPr>
            <w:tcW w:w="2094" w:type="dxa"/>
            <w:tcBorders>
              <w:top w:val="single" w:sz="4" w:space="0" w:color="auto"/>
              <w:left w:val="single" w:sz="4" w:space="0" w:color="auto"/>
              <w:bottom w:val="single" w:sz="4" w:space="0" w:color="auto"/>
              <w:right w:val="single" w:sz="4" w:space="0" w:color="auto"/>
            </w:tcBorders>
            <w:hideMark/>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100%</w:t>
            </w:r>
          </w:p>
        </w:tc>
      </w:tr>
    </w:tbl>
    <w:p w:rsidR="00E9406B" w:rsidRPr="008119FC" w:rsidRDefault="00E9406B" w:rsidP="00E9406B">
      <w:pPr>
        <w:spacing w:line="240" w:lineRule="auto"/>
        <w:rPr>
          <w:rFonts w:ascii="Times New Roman" w:hAnsi="Times New Roman"/>
          <w:sz w:val="28"/>
          <w:szCs w:val="28"/>
        </w:rPr>
      </w:pPr>
    </w:p>
    <w:p w:rsidR="00E9406B" w:rsidRPr="008119FC" w:rsidRDefault="00E9406B" w:rsidP="00E9406B">
      <w:pPr>
        <w:spacing w:line="240" w:lineRule="auto"/>
        <w:rPr>
          <w:rFonts w:ascii="Times New Roman" w:hAnsi="Times New Roman"/>
          <w:sz w:val="28"/>
          <w:szCs w:val="28"/>
        </w:rPr>
      </w:pPr>
      <w:r w:rsidRPr="008119FC">
        <w:rPr>
          <w:rFonts w:ascii="Times New Roman" w:hAnsi="Times New Roman"/>
          <w:sz w:val="28"/>
          <w:szCs w:val="28"/>
        </w:rPr>
        <w:t xml:space="preserve">Учащиеся участвовали в различных турах олимпиад по математике и информатике. Результаты: </w:t>
      </w:r>
    </w:p>
    <w:tbl>
      <w:tblPr>
        <w:tblStyle w:val="a4"/>
        <w:tblW w:w="0" w:type="auto"/>
        <w:tblInd w:w="250" w:type="dxa"/>
        <w:tblLook w:val="04A0"/>
      </w:tblPr>
      <w:tblGrid>
        <w:gridCol w:w="484"/>
        <w:gridCol w:w="2880"/>
        <w:gridCol w:w="1812"/>
        <w:gridCol w:w="1770"/>
        <w:gridCol w:w="2375"/>
      </w:tblGrid>
      <w:tr w:rsidR="00E9406B" w:rsidRPr="008119FC" w:rsidTr="00E9406B">
        <w:tc>
          <w:tcPr>
            <w:tcW w:w="484" w:type="dxa"/>
            <w:tcBorders>
              <w:top w:val="single" w:sz="4" w:space="0" w:color="auto"/>
              <w:left w:val="single" w:sz="4" w:space="0" w:color="auto"/>
              <w:bottom w:val="single" w:sz="4" w:space="0" w:color="auto"/>
              <w:right w:val="single" w:sz="4" w:space="0" w:color="auto"/>
            </w:tcBorders>
            <w:hideMark/>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w:t>
            </w:r>
          </w:p>
        </w:tc>
        <w:tc>
          <w:tcPr>
            <w:tcW w:w="2880" w:type="dxa"/>
            <w:tcBorders>
              <w:top w:val="single" w:sz="4" w:space="0" w:color="auto"/>
              <w:left w:val="single" w:sz="4" w:space="0" w:color="auto"/>
              <w:bottom w:val="single" w:sz="4" w:space="0" w:color="auto"/>
              <w:right w:val="single" w:sz="4" w:space="0" w:color="auto"/>
            </w:tcBorders>
            <w:hideMark/>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ФИ, класс</w:t>
            </w:r>
          </w:p>
        </w:tc>
        <w:tc>
          <w:tcPr>
            <w:tcW w:w="1812" w:type="dxa"/>
            <w:tcBorders>
              <w:top w:val="single" w:sz="4" w:space="0" w:color="auto"/>
              <w:left w:val="single" w:sz="4" w:space="0" w:color="auto"/>
              <w:bottom w:val="single" w:sz="4" w:space="0" w:color="auto"/>
              <w:right w:val="single" w:sz="4" w:space="0" w:color="auto"/>
            </w:tcBorders>
            <w:hideMark/>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 xml:space="preserve">Предмет </w:t>
            </w:r>
          </w:p>
        </w:tc>
        <w:tc>
          <w:tcPr>
            <w:tcW w:w="1770" w:type="dxa"/>
            <w:tcBorders>
              <w:top w:val="single" w:sz="4" w:space="0" w:color="auto"/>
              <w:left w:val="single" w:sz="4" w:space="0" w:color="auto"/>
              <w:bottom w:val="single" w:sz="4" w:space="0" w:color="auto"/>
              <w:right w:val="single" w:sz="4" w:space="0" w:color="auto"/>
            </w:tcBorders>
            <w:hideMark/>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Место</w:t>
            </w:r>
          </w:p>
        </w:tc>
        <w:tc>
          <w:tcPr>
            <w:tcW w:w="2375" w:type="dxa"/>
            <w:tcBorders>
              <w:top w:val="single" w:sz="4" w:space="0" w:color="auto"/>
              <w:left w:val="single" w:sz="4" w:space="0" w:color="auto"/>
              <w:bottom w:val="single" w:sz="4" w:space="0" w:color="auto"/>
              <w:right w:val="single" w:sz="4" w:space="0" w:color="auto"/>
            </w:tcBorders>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Тур олимпиады</w:t>
            </w:r>
          </w:p>
        </w:tc>
      </w:tr>
      <w:tr w:rsidR="00E9406B" w:rsidRPr="008119FC" w:rsidTr="00E9406B">
        <w:tc>
          <w:tcPr>
            <w:tcW w:w="484" w:type="dxa"/>
            <w:tcBorders>
              <w:top w:val="single" w:sz="4" w:space="0" w:color="auto"/>
              <w:left w:val="single" w:sz="4" w:space="0" w:color="auto"/>
              <w:bottom w:val="single" w:sz="4" w:space="0" w:color="auto"/>
              <w:right w:val="single" w:sz="4" w:space="0" w:color="auto"/>
            </w:tcBorders>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1.</w:t>
            </w:r>
          </w:p>
          <w:p w:rsidR="00E9406B" w:rsidRPr="008119FC" w:rsidRDefault="00E9406B" w:rsidP="00E9406B">
            <w:pPr>
              <w:rPr>
                <w:rFonts w:ascii="Times New Roman" w:hAnsi="Times New Roman"/>
                <w:sz w:val="28"/>
                <w:szCs w:val="28"/>
              </w:rPr>
            </w:pPr>
          </w:p>
        </w:tc>
        <w:tc>
          <w:tcPr>
            <w:tcW w:w="2880" w:type="dxa"/>
            <w:tcBorders>
              <w:top w:val="single" w:sz="4" w:space="0" w:color="auto"/>
              <w:left w:val="single" w:sz="4" w:space="0" w:color="auto"/>
              <w:bottom w:val="single" w:sz="4" w:space="0" w:color="auto"/>
              <w:right w:val="single" w:sz="4" w:space="0" w:color="auto"/>
            </w:tcBorders>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Бостанова Алиса,7в</w:t>
            </w:r>
          </w:p>
        </w:tc>
        <w:tc>
          <w:tcPr>
            <w:tcW w:w="1812" w:type="dxa"/>
            <w:tcBorders>
              <w:top w:val="single" w:sz="4" w:space="0" w:color="auto"/>
              <w:left w:val="single" w:sz="4" w:space="0" w:color="auto"/>
              <w:right w:val="single" w:sz="4" w:space="0" w:color="auto"/>
            </w:tcBorders>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математика</w:t>
            </w:r>
          </w:p>
        </w:tc>
        <w:tc>
          <w:tcPr>
            <w:tcW w:w="1770" w:type="dxa"/>
            <w:tcBorders>
              <w:top w:val="single" w:sz="4" w:space="0" w:color="auto"/>
              <w:left w:val="single" w:sz="4" w:space="0" w:color="auto"/>
              <w:bottom w:val="single" w:sz="4" w:space="0" w:color="auto"/>
              <w:right w:val="single" w:sz="4" w:space="0" w:color="auto"/>
            </w:tcBorders>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2</w:t>
            </w:r>
          </w:p>
        </w:tc>
        <w:tc>
          <w:tcPr>
            <w:tcW w:w="2375" w:type="dxa"/>
            <w:tcBorders>
              <w:top w:val="single" w:sz="4" w:space="0" w:color="auto"/>
              <w:left w:val="single" w:sz="4" w:space="0" w:color="auto"/>
              <w:bottom w:val="single" w:sz="4" w:space="0" w:color="auto"/>
              <w:right w:val="single" w:sz="4" w:space="0" w:color="auto"/>
            </w:tcBorders>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лицейский</w:t>
            </w:r>
          </w:p>
        </w:tc>
      </w:tr>
      <w:tr w:rsidR="00E9406B" w:rsidRPr="008119FC" w:rsidTr="00E9406B">
        <w:trPr>
          <w:trHeight w:val="345"/>
        </w:trPr>
        <w:tc>
          <w:tcPr>
            <w:tcW w:w="484" w:type="dxa"/>
            <w:vMerge w:val="restart"/>
            <w:tcBorders>
              <w:top w:val="single" w:sz="4" w:space="0" w:color="auto"/>
              <w:left w:val="single" w:sz="4" w:space="0" w:color="auto"/>
              <w:right w:val="single" w:sz="4" w:space="0" w:color="auto"/>
            </w:tcBorders>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2.</w:t>
            </w:r>
          </w:p>
        </w:tc>
        <w:tc>
          <w:tcPr>
            <w:tcW w:w="2880" w:type="dxa"/>
            <w:vMerge w:val="restart"/>
            <w:tcBorders>
              <w:top w:val="single" w:sz="4" w:space="0" w:color="auto"/>
              <w:left w:val="single" w:sz="4" w:space="0" w:color="auto"/>
              <w:right w:val="single" w:sz="4" w:space="0" w:color="auto"/>
            </w:tcBorders>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Тебуева Лейла, 7в</w:t>
            </w:r>
          </w:p>
          <w:p w:rsidR="00E9406B" w:rsidRPr="008119FC" w:rsidRDefault="00E9406B" w:rsidP="00E9406B">
            <w:pPr>
              <w:rPr>
                <w:rFonts w:ascii="Times New Roman" w:hAnsi="Times New Roman"/>
                <w:sz w:val="28"/>
                <w:szCs w:val="28"/>
              </w:rPr>
            </w:pPr>
          </w:p>
        </w:tc>
        <w:tc>
          <w:tcPr>
            <w:tcW w:w="1812" w:type="dxa"/>
            <w:vMerge w:val="restart"/>
            <w:tcBorders>
              <w:left w:val="single" w:sz="4" w:space="0" w:color="auto"/>
              <w:right w:val="single" w:sz="4" w:space="0" w:color="auto"/>
            </w:tcBorders>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математика</w:t>
            </w:r>
          </w:p>
          <w:p w:rsidR="00E9406B" w:rsidRPr="008119FC" w:rsidRDefault="00E9406B" w:rsidP="00E9406B">
            <w:pPr>
              <w:rPr>
                <w:rFonts w:ascii="Times New Roman" w:hAnsi="Times New Roman"/>
                <w:sz w:val="28"/>
                <w:szCs w:val="28"/>
              </w:rPr>
            </w:pPr>
          </w:p>
        </w:tc>
        <w:tc>
          <w:tcPr>
            <w:tcW w:w="1770" w:type="dxa"/>
            <w:tcBorders>
              <w:top w:val="single" w:sz="4" w:space="0" w:color="auto"/>
              <w:left w:val="single" w:sz="4" w:space="0" w:color="auto"/>
              <w:bottom w:val="single" w:sz="4" w:space="0" w:color="auto"/>
              <w:right w:val="single" w:sz="4" w:space="0" w:color="auto"/>
            </w:tcBorders>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1</w:t>
            </w:r>
          </w:p>
        </w:tc>
        <w:tc>
          <w:tcPr>
            <w:tcW w:w="2375" w:type="dxa"/>
            <w:tcBorders>
              <w:top w:val="single" w:sz="4" w:space="0" w:color="auto"/>
              <w:left w:val="single" w:sz="4" w:space="0" w:color="auto"/>
              <w:bottom w:val="single" w:sz="4" w:space="0" w:color="auto"/>
              <w:right w:val="single" w:sz="4" w:space="0" w:color="auto"/>
            </w:tcBorders>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лицейский</w:t>
            </w:r>
          </w:p>
        </w:tc>
      </w:tr>
      <w:tr w:rsidR="00E9406B" w:rsidRPr="008119FC" w:rsidTr="00E9406B">
        <w:trPr>
          <w:trHeight w:val="285"/>
        </w:trPr>
        <w:tc>
          <w:tcPr>
            <w:tcW w:w="484" w:type="dxa"/>
            <w:vMerge/>
            <w:tcBorders>
              <w:left w:val="single" w:sz="4" w:space="0" w:color="auto"/>
              <w:bottom w:val="single" w:sz="4" w:space="0" w:color="auto"/>
              <w:right w:val="single" w:sz="4" w:space="0" w:color="auto"/>
            </w:tcBorders>
          </w:tcPr>
          <w:p w:rsidR="00E9406B" w:rsidRPr="008119FC" w:rsidRDefault="00E9406B" w:rsidP="00E9406B">
            <w:pPr>
              <w:rPr>
                <w:rFonts w:ascii="Times New Roman" w:hAnsi="Times New Roman"/>
                <w:sz w:val="28"/>
                <w:szCs w:val="28"/>
              </w:rPr>
            </w:pPr>
          </w:p>
        </w:tc>
        <w:tc>
          <w:tcPr>
            <w:tcW w:w="2880" w:type="dxa"/>
            <w:vMerge/>
            <w:tcBorders>
              <w:left w:val="single" w:sz="4" w:space="0" w:color="auto"/>
              <w:bottom w:val="single" w:sz="4" w:space="0" w:color="auto"/>
              <w:right w:val="single" w:sz="4" w:space="0" w:color="auto"/>
            </w:tcBorders>
          </w:tcPr>
          <w:p w:rsidR="00E9406B" w:rsidRPr="008119FC" w:rsidRDefault="00E9406B" w:rsidP="00E9406B">
            <w:pPr>
              <w:rPr>
                <w:rFonts w:ascii="Times New Roman" w:hAnsi="Times New Roman"/>
                <w:sz w:val="28"/>
                <w:szCs w:val="28"/>
              </w:rPr>
            </w:pPr>
          </w:p>
        </w:tc>
        <w:tc>
          <w:tcPr>
            <w:tcW w:w="1812" w:type="dxa"/>
            <w:vMerge/>
            <w:tcBorders>
              <w:left w:val="single" w:sz="4" w:space="0" w:color="auto"/>
              <w:right w:val="single" w:sz="4" w:space="0" w:color="auto"/>
            </w:tcBorders>
          </w:tcPr>
          <w:p w:rsidR="00E9406B" w:rsidRPr="008119FC" w:rsidRDefault="00E9406B" w:rsidP="00E9406B">
            <w:pPr>
              <w:rPr>
                <w:rFonts w:ascii="Times New Roman" w:hAnsi="Times New Roman"/>
                <w:sz w:val="28"/>
                <w:szCs w:val="28"/>
              </w:rPr>
            </w:pPr>
          </w:p>
        </w:tc>
        <w:tc>
          <w:tcPr>
            <w:tcW w:w="1770" w:type="dxa"/>
            <w:tcBorders>
              <w:top w:val="single" w:sz="4" w:space="0" w:color="auto"/>
              <w:left w:val="single" w:sz="4" w:space="0" w:color="auto"/>
              <w:bottom w:val="single" w:sz="4" w:space="0" w:color="auto"/>
              <w:right w:val="single" w:sz="4" w:space="0" w:color="auto"/>
            </w:tcBorders>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1</w:t>
            </w:r>
          </w:p>
        </w:tc>
        <w:tc>
          <w:tcPr>
            <w:tcW w:w="2375" w:type="dxa"/>
            <w:tcBorders>
              <w:top w:val="single" w:sz="4" w:space="0" w:color="auto"/>
              <w:left w:val="single" w:sz="4" w:space="0" w:color="auto"/>
              <w:bottom w:val="single" w:sz="4" w:space="0" w:color="auto"/>
              <w:right w:val="single" w:sz="4" w:space="0" w:color="auto"/>
            </w:tcBorders>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муниципальный</w:t>
            </w:r>
          </w:p>
        </w:tc>
      </w:tr>
      <w:tr w:rsidR="00E9406B" w:rsidRPr="008119FC" w:rsidTr="00E9406B">
        <w:trPr>
          <w:trHeight w:val="330"/>
        </w:trPr>
        <w:tc>
          <w:tcPr>
            <w:tcW w:w="484" w:type="dxa"/>
            <w:vMerge w:val="restart"/>
            <w:tcBorders>
              <w:top w:val="single" w:sz="4" w:space="0" w:color="auto"/>
              <w:left w:val="single" w:sz="4" w:space="0" w:color="auto"/>
              <w:right w:val="single" w:sz="4" w:space="0" w:color="auto"/>
            </w:tcBorders>
            <w:hideMark/>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3.</w:t>
            </w:r>
          </w:p>
        </w:tc>
        <w:tc>
          <w:tcPr>
            <w:tcW w:w="2880" w:type="dxa"/>
            <w:vMerge w:val="restart"/>
            <w:tcBorders>
              <w:top w:val="single" w:sz="4" w:space="0" w:color="auto"/>
              <w:left w:val="single" w:sz="4" w:space="0" w:color="auto"/>
              <w:right w:val="single" w:sz="4" w:space="0" w:color="auto"/>
            </w:tcBorders>
            <w:hideMark/>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Суюнчева Алина,9г</w:t>
            </w:r>
          </w:p>
        </w:tc>
        <w:tc>
          <w:tcPr>
            <w:tcW w:w="1812" w:type="dxa"/>
            <w:vMerge w:val="restart"/>
            <w:tcBorders>
              <w:left w:val="single" w:sz="4" w:space="0" w:color="auto"/>
              <w:right w:val="single" w:sz="4" w:space="0" w:color="auto"/>
            </w:tcBorders>
            <w:hideMark/>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математика</w:t>
            </w:r>
          </w:p>
          <w:p w:rsidR="00E9406B" w:rsidRPr="008119FC" w:rsidRDefault="00E9406B" w:rsidP="00E9406B">
            <w:pPr>
              <w:rPr>
                <w:rFonts w:ascii="Times New Roman" w:hAnsi="Times New Roman"/>
                <w:sz w:val="28"/>
                <w:szCs w:val="28"/>
              </w:rPr>
            </w:pPr>
          </w:p>
        </w:tc>
        <w:tc>
          <w:tcPr>
            <w:tcW w:w="1770" w:type="dxa"/>
            <w:tcBorders>
              <w:top w:val="single" w:sz="4" w:space="0" w:color="auto"/>
              <w:left w:val="single" w:sz="4" w:space="0" w:color="auto"/>
              <w:bottom w:val="single" w:sz="4" w:space="0" w:color="auto"/>
              <w:right w:val="single" w:sz="4" w:space="0" w:color="auto"/>
            </w:tcBorders>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1</w:t>
            </w:r>
          </w:p>
        </w:tc>
        <w:tc>
          <w:tcPr>
            <w:tcW w:w="2375" w:type="dxa"/>
            <w:tcBorders>
              <w:top w:val="single" w:sz="4" w:space="0" w:color="auto"/>
              <w:left w:val="single" w:sz="4" w:space="0" w:color="auto"/>
              <w:bottom w:val="single" w:sz="4" w:space="0" w:color="auto"/>
              <w:right w:val="single" w:sz="4" w:space="0" w:color="auto"/>
            </w:tcBorders>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лицейский</w:t>
            </w:r>
          </w:p>
        </w:tc>
      </w:tr>
      <w:tr w:rsidR="00E9406B" w:rsidRPr="008119FC" w:rsidTr="00E9406B">
        <w:trPr>
          <w:trHeight w:val="300"/>
        </w:trPr>
        <w:tc>
          <w:tcPr>
            <w:tcW w:w="484" w:type="dxa"/>
            <w:vMerge/>
            <w:tcBorders>
              <w:left w:val="single" w:sz="4" w:space="0" w:color="auto"/>
              <w:bottom w:val="single" w:sz="4" w:space="0" w:color="auto"/>
              <w:right w:val="single" w:sz="4" w:space="0" w:color="auto"/>
            </w:tcBorders>
          </w:tcPr>
          <w:p w:rsidR="00E9406B" w:rsidRPr="008119FC" w:rsidRDefault="00E9406B" w:rsidP="00E9406B">
            <w:pPr>
              <w:rPr>
                <w:rFonts w:ascii="Times New Roman" w:hAnsi="Times New Roman"/>
                <w:sz w:val="28"/>
                <w:szCs w:val="28"/>
              </w:rPr>
            </w:pPr>
          </w:p>
        </w:tc>
        <w:tc>
          <w:tcPr>
            <w:tcW w:w="2880" w:type="dxa"/>
            <w:vMerge/>
            <w:tcBorders>
              <w:left w:val="single" w:sz="4" w:space="0" w:color="auto"/>
              <w:bottom w:val="single" w:sz="4" w:space="0" w:color="auto"/>
              <w:right w:val="single" w:sz="4" w:space="0" w:color="auto"/>
            </w:tcBorders>
          </w:tcPr>
          <w:p w:rsidR="00E9406B" w:rsidRPr="008119FC" w:rsidRDefault="00E9406B" w:rsidP="00E9406B">
            <w:pPr>
              <w:rPr>
                <w:rFonts w:ascii="Times New Roman" w:hAnsi="Times New Roman"/>
                <w:sz w:val="28"/>
                <w:szCs w:val="28"/>
              </w:rPr>
            </w:pPr>
          </w:p>
        </w:tc>
        <w:tc>
          <w:tcPr>
            <w:tcW w:w="1812" w:type="dxa"/>
            <w:vMerge/>
            <w:tcBorders>
              <w:left w:val="single" w:sz="4" w:space="0" w:color="auto"/>
              <w:bottom w:val="single" w:sz="4" w:space="0" w:color="auto"/>
              <w:right w:val="single" w:sz="4" w:space="0" w:color="auto"/>
            </w:tcBorders>
          </w:tcPr>
          <w:p w:rsidR="00E9406B" w:rsidRPr="008119FC" w:rsidRDefault="00E9406B" w:rsidP="00E9406B">
            <w:pPr>
              <w:rPr>
                <w:rFonts w:ascii="Times New Roman" w:hAnsi="Times New Roman"/>
                <w:sz w:val="28"/>
                <w:szCs w:val="28"/>
              </w:rPr>
            </w:pPr>
          </w:p>
        </w:tc>
        <w:tc>
          <w:tcPr>
            <w:tcW w:w="1770" w:type="dxa"/>
            <w:tcBorders>
              <w:top w:val="single" w:sz="4" w:space="0" w:color="auto"/>
              <w:left w:val="single" w:sz="4" w:space="0" w:color="auto"/>
              <w:bottom w:val="single" w:sz="4" w:space="0" w:color="auto"/>
              <w:right w:val="single" w:sz="4" w:space="0" w:color="auto"/>
            </w:tcBorders>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1</w:t>
            </w:r>
          </w:p>
        </w:tc>
        <w:tc>
          <w:tcPr>
            <w:tcW w:w="2375" w:type="dxa"/>
            <w:tcBorders>
              <w:top w:val="single" w:sz="4" w:space="0" w:color="auto"/>
              <w:left w:val="single" w:sz="4" w:space="0" w:color="auto"/>
              <w:bottom w:val="single" w:sz="4" w:space="0" w:color="auto"/>
              <w:right w:val="single" w:sz="4" w:space="0" w:color="auto"/>
            </w:tcBorders>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муниципальный</w:t>
            </w:r>
          </w:p>
        </w:tc>
      </w:tr>
      <w:tr w:rsidR="00E9406B" w:rsidRPr="008119FC" w:rsidTr="00E9406B">
        <w:trPr>
          <w:trHeight w:val="360"/>
        </w:trPr>
        <w:tc>
          <w:tcPr>
            <w:tcW w:w="484" w:type="dxa"/>
            <w:vMerge w:val="restart"/>
            <w:tcBorders>
              <w:top w:val="single" w:sz="4" w:space="0" w:color="auto"/>
              <w:left w:val="single" w:sz="4" w:space="0" w:color="auto"/>
              <w:right w:val="single" w:sz="4" w:space="0" w:color="auto"/>
            </w:tcBorders>
            <w:hideMark/>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4.</w:t>
            </w:r>
          </w:p>
        </w:tc>
        <w:tc>
          <w:tcPr>
            <w:tcW w:w="2880" w:type="dxa"/>
            <w:vMerge w:val="restart"/>
            <w:tcBorders>
              <w:top w:val="single" w:sz="4" w:space="0" w:color="auto"/>
              <w:left w:val="single" w:sz="4" w:space="0" w:color="auto"/>
              <w:right w:val="single" w:sz="4" w:space="0" w:color="auto"/>
            </w:tcBorders>
            <w:hideMark/>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Суюнчева Диана,11а</w:t>
            </w:r>
          </w:p>
        </w:tc>
        <w:tc>
          <w:tcPr>
            <w:tcW w:w="1812" w:type="dxa"/>
            <w:vMerge w:val="restart"/>
            <w:tcBorders>
              <w:top w:val="single" w:sz="4" w:space="0" w:color="auto"/>
              <w:left w:val="single" w:sz="4" w:space="0" w:color="auto"/>
              <w:right w:val="single" w:sz="4" w:space="0" w:color="auto"/>
            </w:tcBorders>
            <w:hideMark/>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информатика</w:t>
            </w:r>
          </w:p>
          <w:p w:rsidR="00E9406B" w:rsidRPr="008119FC" w:rsidRDefault="00E9406B" w:rsidP="00E9406B">
            <w:pPr>
              <w:rPr>
                <w:rFonts w:ascii="Times New Roman" w:hAnsi="Times New Roman"/>
                <w:sz w:val="28"/>
                <w:szCs w:val="28"/>
              </w:rPr>
            </w:pPr>
          </w:p>
        </w:tc>
        <w:tc>
          <w:tcPr>
            <w:tcW w:w="1770" w:type="dxa"/>
            <w:tcBorders>
              <w:top w:val="single" w:sz="4" w:space="0" w:color="auto"/>
              <w:left w:val="single" w:sz="4" w:space="0" w:color="auto"/>
              <w:bottom w:val="single" w:sz="4" w:space="0" w:color="auto"/>
              <w:right w:val="single" w:sz="4" w:space="0" w:color="auto"/>
            </w:tcBorders>
            <w:hideMark/>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2</w:t>
            </w:r>
          </w:p>
        </w:tc>
        <w:tc>
          <w:tcPr>
            <w:tcW w:w="2375" w:type="dxa"/>
            <w:tcBorders>
              <w:top w:val="single" w:sz="4" w:space="0" w:color="auto"/>
              <w:left w:val="single" w:sz="4" w:space="0" w:color="auto"/>
              <w:bottom w:val="single" w:sz="4" w:space="0" w:color="auto"/>
              <w:right w:val="single" w:sz="4" w:space="0" w:color="auto"/>
            </w:tcBorders>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лицейский</w:t>
            </w:r>
          </w:p>
        </w:tc>
      </w:tr>
      <w:tr w:rsidR="00E9406B" w:rsidRPr="008119FC" w:rsidTr="00E9406B">
        <w:trPr>
          <w:trHeight w:val="285"/>
        </w:trPr>
        <w:tc>
          <w:tcPr>
            <w:tcW w:w="484" w:type="dxa"/>
            <w:vMerge/>
            <w:tcBorders>
              <w:left w:val="single" w:sz="4" w:space="0" w:color="auto"/>
              <w:bottom w:val="single" w:sz="4" w:space="0" w:color="auto"/>
              <w:right w:val="single" w:sz="4" w:space="0" w:color="auto"/>
            </w:tcBorders>
          </w:tcPr>
          <w:p w:rsidR="00E9406B" w:rsidRPr="008119FC" w:rsidRDefault="00E9406B" w:rsidP="00E9406B">
            <w:pPr>
              <w:rPr>
                <w:rFonts w:ascii="Times New Roman" w:hAnsi="Times New Roman"/>
                <w:sz w:val="28"/>
                <w:szCs w:val="28"/>
              </w:rPr>
            </w:pPr>
          </w:p>
        </w:tc>
        <w:tc>
          <w:tcPr>
            <w:tcW w:w="2880" w:type="dxa"/>
            <w:vMerge/>
            <w:tcBorders>
              <w:left w:val="single" w:sz="4" w:space="0" w:color="auto"/>
              <w:bottom w:val="single" w:sz="4" w:space="0" w:color="auto"/>
              <w:right w:val="single" w:sz="4" w:space="0" w:color="auto"/>
            </w:tcBorders>
          </w:tcPr>
          <w:p w:rsidR="00E9406B" w:rsidRPr="008119FC" w:rsidRDefault="00E9406B" w:rsidP="00E9406B">
            <w:pPr>
              <w:rPr>
                <w:rFonts w:ascii="Times New Roman" w:hAnsi="Times New Roman"/>
                <w:sz w:val="28"/>
                <w:szCs w:val="28"/>
              </w:rPr>
            </w:pPr>
          </w:p>
        </w:tc>
        <w:tc>
          <w:tcPr>
            <w:tcW w:w="1812" w:type="dxa"/>
            <w:vMerge/>
            <w:tcBorders>
              <w:left w:val="single" w:sz="4" w:space="0" w:color="auto"/>
              <w:right w:val="single" w:sz="4" w:space="0" w:color="auto"/>
            </w:tcBorders>
          </w:tcPr>
          <w:p w:rsidR="00E9406B" w:rsidRPr="008119FC" w:rsidRDefault="00E9406B" w:rsidP="00E9406B">
            <w:pPr>
              <w:rPr>
                <w:rFonts w:ascii="Times New Roman" w:hAnsi="Times New Roman"/>
                <w:sz w:val="28"/>
                <w:szCs w:val="28"/>
              </w:rPr>
            </w:pPr>
          </w:p>
        </w:tc>
        <w:tc>
          <w:tcPr>
            <w:tcW w:w="1770" w:type="dxa"/>
            <w:tcBorders>
              <w:top w:val="single" w:sz="4" w:space="0" w:color="auto"/>
              <w:left w:val="single" w:sz="4" w:space="0" w:color="auto"/>
              <w:bottom w:val="single" w:sz="4" w:space="0" w:color="auto"/>
              <w:right w:val="single" w:sz="4" w:space="0" w:color="auto"/>
            </w:tcBorders>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3</w:t>
            </w:r>
          </w:p>
        </w:tc>
        <w:tc>
          <w:tcPr>
            <w:tcW w:w="2375" w:type="dxa"/>
            <w:tcBorders>
              <w:top w:val="single" w:sz="4" w:space="0" w:color="auto"/>
              <w:left w:val="single" w:sz="4" w:space="0" w:color="auto"/>
              <w:bottom w:val="single" w:sz="4" w:space="0" w:color="auto"/>
              <w:right w:val="single" w:sz="4" w:space="0" w:color="auto"/>
            </w:tcBorders>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муниципальный</w:t>
            </w:r>
          </w:p>
        </w:tc>
      </w:tr>
      <w:tr w:rsidR="00E9406B" w:rsidRPr="008119FC" w:rsidTr="00E9406B">
        <w:trPr>
          <w:trHeight w:val="240"/>
        </w:trPr>
        <w:tc>
          <w:tcPr>
            <w:tcW w:w="484" w:type="dxa"/>
            <w:vMerge w:val="restart"/>
            <w:tcBorders>
              <w:top w:val="single" w:sz="4" w:space="0" w:color="auto"/>
              <w:left w:val="single" w:sz="4" w:space="0" w:color="auto"/>
              <w:right w:val="single" w:sz="4" w:space="0" w:color="auto"/>
            </w:tcBorders>
            <w:hideMark/>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5.</w:t>
            </w:r>
          </w:p>
        </w:tc>
        <w:tc>
          <w:tcPr>
            <w:tcW w:w="2880" w:type="dxa"/>
            <w:vMerge w:val="restart"/>
            <w:tcBorders>
              <w:top w:val="single" w:sz="4" w:space="0" w:color="auto"/>
              <w:left w:val="single" w:sz="4" w:space="0" w:color="auto"/>
              <w:right w:val="single" w:sz="4" w:space="0" w:color="auto"/>
            </w:tcBorders>
            <w:hideMark/>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Урусова Альбина</w:t>
            </w:r>
          </w:p>
        </w:tc>
        <w:tc>
          <w:tcPr>
            <w:tcW w:w="1812" w:type="dxa"/>
            <w:vMerge w:val="restart"/>
            <w:tcBorders>
              <w:left w:val="single" w:sz="4" w:space="0" w:color="auto"/>
              <w:right w:val="single" w:sz="4" w:space="0" w:color="auto"/>
            </w:tcBorders>
            <w:hideMark/>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информатика</w:t>
            </w:r>
          </w:p>
        </w:tc>
        <w:tc>
          <w:tcPr>
            <w:tcW w:w="1770" w:type="dxa"/>
            <w:tcBorders>
              <w:top w:val="single" w:sz="4" w:space="0" w:color="auto"/>
              <w:left w:val="single" w:sz="4" w:space="0" w:color="auto"/>
              <w:bottom w:val="single" w:sz="4" w:space="0" w:color="auto"/>
              <w:right w:val="single" w:sz="4" w:space="0" w:color="auto"/>
            </w:tcBorders>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1</w:t>
            </w:r>
          </w:p>
        </w:tc>
        <w:tc>
          <w:tcPr>
            <w:tcW w:w="2375" w:type="dxa"/>
            <w:tcBorders>
              <w:top w:val="single" w:sz="4" w:space="0" w:color="auto"/>
              <w:left w:val="single" w:sz="4" w:space="0" w:color="auto"/>
              <w:bottom w:val="single" w:sz="4" w:space="0" w:color="auto"/>
              <w:right w:val="single" w:sz="4" w:space="0" w:color="auto"/>
            </w:tcBorders>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лицейский</w:t>
            </w:r>
          </w:p>
        </w:tc>
      </w:tr>
      <w:tr w:rsidR="00E9406B" w:rsidRPr="008119FC" w:rsidTr="00E9406B">
        <w:trPr>
          <w:trHeight w:val="420"/>
        </w:trPr>
        <w:tc>
          <w:tcPr>
            <w:tcW w:w="484" w:type="dxa"/>
            <w:vMerge/>
            <w:tcBorders>
              <w:left w:val="single" w:sz="4" w:space="0" w:color="auto"/>
              <w:bottom w:val="single" w:sz="4" w:space="0" w:color="auto"/>
              <w:right w:val="single" w:sz="4" w:space="0" w:color="auto"/>
            </w:tcBorders>
          </w:tcPr>
          <w:p w:rsidR="00E9406B" w:rsidRPr="008119FC" w:rsidRDefault="00E9406B" w:rsidP="00E9406B">
            <w:pPr>
              <w:rPr>
                <w:rFonts w:ascii="Times New Roman" w:hAnsi="Times New Roman"/>
                <w:sz w:val="28"/>
                <w:szCs w:val="28"/>
              </w:rPr>
            </w:pPr>
          </w:p>
        </w:tc>
        <w:tc>
          <w:tcPr>
            <w:tcW w:w="2880" w:type="dxa"/>
            <w:vMerge/>
            <w:tcBorders>
              <w:left w:val="single" w:sz="4" w:space="0" w:color="auto"/>
              <w:bottom w:val="single" w:sz="4" w:space="0" w:color="auto"/>
              <w:right w:val="single" w:sz="4" w:space="0" w:color="auto"/>
            </w:tcBorders>
          </w:tcPr>
          <w:p w:rsidR="00E9406B" w:rsidRPr="008119FC" w:rsidRDefault="00E9406B" w:rsidP="00E9406B">
            <w:pPr>
              <w:rPr>
                <w:rFonts w:ascii="Times New Roman" w:hAnsi="Times New Roman"/>
                <w:sz w:val="28"/>
                <w:szCs w:val="28"/>
              </w:rPr>
            </w:pPr>
          </w:p>
        </w:tc>
        <w:tc>
          <w:tcPr>
            <w:tcW w:w="1812" w:type="dxa"/>
            <w:vMerge/>
            <w:tcBorders>
              <w:left w:val="single" w:sz="4" w:space="0" w:color="auto"/>
              <w:bottom w:val="single" w:sz="4" w:space="0" w:color="auto"/>
              <w:right w:val="single" w:sz="4" w:space="0" w:color="auto"/>
            </w:tcBorders>
          </w:tcPr>
          <w:p w:rsidR="00E9406B" w:rsidRPr="008119FC" w:rsidRDefault="00E9406B" w:rsidP="00E9406B">
            <w:pPr>
              <w:rPr>
                <w:rFonts w:ascii="Times New Roman" w:hAnsi="Times New Roman"/>
                <w:sz w:val="28"/>
                <w:szCs w:val="28"/>
              </w:rPr>
            </w:pPr>
          </w:p>
        </w:tc>
        <w:tc>
          <w:tcPr>
            <w:tcW w:w="1770" w:type="dxa"/>
            <w:tcBorders>
              <w:top w:val="single" w:sz="4" w:space="0" w:color="auto"/>
              <w:left w:val="single" w:sz="4" w:space="0" w:color="auto"/>
              <w:bottom w:val="single" w:sz="4" w:space="0" w:color="auto"/>
              <w:right w:val="single" w:sz="4" w:space="0" w:color="auto"/>
            </w:tcBorders>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2</w:t>
            </w:r>
          </w:p>
        </w:tc>
        <w:tc>
          <w:tcPr>
            <w:tcW w:w="2375" w:type="dxa"/>
            <w:tcBorders>
              <w:top w:val="single" w:sz="4" w:space="0" w:color="auto"/>
              <w:left w:val="single" w:sz="4" w:space="0" w:color="auto"/>
              <w:bottom w:val="single" w:sz="4" w:space="0" w:color="auto"/>
              <w:right w:val="single" w:sz="4" w:space="0" w:color="auto"/>
            </w:tcBorders>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муниципальный</w:t>
            </w:r>
          </w:p>
        </w:tc>
      </w:tr>
    </w:tbl>
    <w:p w:rsidR="00E9406B" w:rsidRPr="008119FC" w:rsidRDefault="00E9406B" w:rsidP="00F753FE">
      <w:pPr>
        <w:spacing w:line="240" w:lineRule="auto"/>
        <w:contextualSpacing/>
        <w:jc w:val="both"/>
        <w:rPr>
          <w:rFonts w:ascii="Times New Roman" w:hAnsi="Times New Roman"/>
          <w:sz w:val="28"/>
          <w:szCs w:val="28"/>
        </w:rPr>
      </w:pPr>
    </w:p>
    <w:p w:rsidR="00E9406B" w:rsidRPr="008119FC" w:rsidRDefault="00E9406B" w:rsidP="00F753FE">
      <w:pPr>
        <w:spacing w:line="240" w:lineRule="auto"/>
        <w:ind w:firstLine="708"/>
        <w:contextualSpacing/>
        <w:jc w:val="both"/>
        <w:rPr>
          <w:rFonts w:ascii="Times New Roman" w:hAnsi="Times New Roman"/>
          <w:sz w:val="28"/>
          <w:szCs w:val="28"/>
        </w:rPr>
      </w:pPr>
      <w:r w:rsidRPr="008119FC">
        <w:rPr>
          <w:rFonts w:ascii="Times New Roman" w:hAnsi="Times New Roman"/>
          <w:sz w:val="28"/>
          <w:szCs w:val="28"/>
        </w:rPr>
        <w:t xml:space="preserve">На Всероссийском конкурсе «Лучший открытый урок» на муниципальном уровне, проведенном в 7в классе по теме: «Разложение многочлена на множители», заняла 1 место. </w:t>
      </w:r>
    </w:p>
    <w:p w:rsidR="00E9406B" w:rsidRPr="008119FC" w:rsidRDefault="00E9406B" w:rsidP="00F753FE">
      <w:pPr>
        <w:spacing w:after="0" w:line="240" w:lineRule="auto"/>
        <w:ind w:firstLine="708"/>
        <w:contextualSpacing/>
        <w:jc w:val="both"/>
        <w:rPr>
          <w:rFonts w:ascii="Times New Roman" w:eastAsia="Times New Roman" w:hAnsi="Times New Roman"/>
          <w:color w:val="000000" w:themeColor="text1"/>
          <w:sz w:val="28"/>
          <w:szCs w:val="28"/>
          <w:lang w:eastAsia="ru-RU"/>
        </w:rPr>
      </w:pPr>
      <w:r w:rsidRPr="008119FC">
        <w:rPr>
          <w:rFonts w:ascii="Times New Roman" w:hAnsi="Times New Roman"/>
          <w:sz w:val="28"/>
          <w:szCs w:val="28"/>
        </w:rPr>
        <w:t xml:space="preserve">Участвовала также во Всероссийской физико-технической контрольной «Выходи  решать!» в двоеборье (математика и информатике).                                             Во Всероссийской олимпиаде «Педагогический успех» в номинации: «Профессиональная компетентность учителя математики в условиях ФГОС» заняла 2 место и </w:t>
      </w:r>
      <w:r w:rsidRPr="008119FC">
        <w:rPr>
          <w:rFonts w:ascii="Times New Roman" w:hAnsi="Times New Roman"/>
          <w:color w:val="000000" w:themeColor="text1"/>
          <w:sz w:val="28"/>
          <w:szCs w:val="28"/>
          <w:shd w:val="clear" w:color="auto" w:fill="FFFFFF"/>
        </w:rPr>
        <w:t xml:space="preserve">1место во Всероссийской  блиц </w:t>
      </w:r>
      <w:proofErr w:type="gramStart"/>
      <w:r w:rsidRPr="008119FC">
        <w:rPr>
          <w:rFonts w:ascii="Times New Roman" w:hAnsi="Times New Roman"/>
          <w:color w:val="000000" w:themeColor="text1"/>
          <w:sz w:val="28"/>
          <w:szCs w:val="28"/>
          <w:shd w:val="clear" w:color="auto" w:fill="FFFFFF"/>
        </w:rPr>
        <w:t>–о</w:t>
      </w:r>
      <w:proofErr w:type="gramEnd"/>
      <w:r w:rsidRPr="008119FC">
        <w:rPr>
          <w:rFonts w:ascii="Times New Roman" w:hAnsi="Times New Roman"/>
          <w:color w:val="000000" w:themeColor="text1"/>
          <w:sz w:val="28"/>
          <w:szCs w:val="28"/>
          <w:shd w:val="clear" w:color="auto" w:fill="FFFFFF"/>
        </w:rPr>
        <w:t>лимпиаде "Работа с одаренными детьми в урочное и внеурочное время в соответствии с ФГОС".</w:t>
      </w:r>
    </w:p>
    <w:p w:rsidR="00E9406B" w:rsidRPr="008119FC" w:rsidRDefault="00E9406B" w:rsidP="00F753FE">
      <w:pPr>
        <w:spacing w:line="240" w:lineRule="auto"/>
        <w:contextualSpacing/>
        <w:jc w:val="both"/>
        <w:rPr>
          <w:rFonts w:ascii="Times New Roman" w:hAnsi="Times New Roman"/>
          <w:sz w:val="28"/>
          <w:szCs w:val="28"/>
        </w:rPr>
      </w:pPr>
      <w:r w:rsidRPr="008119FC">
        <w:rPr>
          <w:rFonts w:ascii="Times New Roman" w:hAnsi="Times New Roman"/>
          <w:sz w:val="28"/>
          <w:szCs w:val="28"/>
        </w:rPr>
        <w:t>Прошла курсы повышения квалификации</w:t>
      </w:r>
    </w:p>
    <w:p w:rsidR="00E9406B" w:rsidRPr="008119FC" w:rsidRDefault="00E9406B" w:rsidP="0077284B">
      <w:pPr>
        <w:pStyle w:val="a7"/>
        <w:numPr>
          <w:ilvl w:val="0"/>
          <w:numId w:val="18"/>
        </w:numPr>
        <w:spacing w:line="240" w:lineRule="auto"/>
        <w:ind w:left="0"/>
        <w:contextualSpacing/>
        <w:jc w:val="both"/>
        <w:rPr>
          <w:rFonts w:ascii="Times New Roman" w:hAnsi="Times New Roman" w:cs="Times New Roman"/>
          <w:sz w:val="28"/>
          <w:szCs w:val="28"/>
        </w:rPr>
      </w:pPr>
      <w:r w:rsidRPr="008119FC">
        <w:rPr>
          <w:rFonts w:ascii="Times New Roman" w:hAnsi="Times New Roman" w:cs="Times New Roman"/>
          <w:sz w:val="28"/>
          <w:szCs w:val="28"/>
        </w:rPr>
        <w:t xml:space="preserve">с 14.12.16  г. по 21.12. 2016 г. по программе « Современные подходы к оценке качества образования» в объёме 36 часов, </w:t>
      </w:r>
    </w:p>
    <w:p w:rsidR="00E9406B" w:rsidRPr="008119FC" w:rsidRDefault="00E9406B" w:rsidP="0077284B">
      <w:pPr>
        <w:pStyle w:val="a7"/>
        <w:numPr>
          <w:ilvl w:val="0"/>
          <w:numId w:val="18"/>
        </w:numPr>
        <w:spacing w:line="240" w:lineRule="auto"/>
        <w:ind w:left="0"/>
        <w:contextualSpacing/>
        <w:jc w:val="both"/>
        <w:rPr>
          <w:rFonts w:ascii="Times New Roman" w:hAnsi="Times New Roman" w:cs="Times New Roman"/>
          <w:sz w:val="28"/>
          <w:szCs w:val="28"/>
        </w:rPr>
      </w:pPr>
      <w:r w:rsidRPr="008119FC">
        <w:rPr>
          <w:rFonts w:ascii="Times New Roman" w:hAnsi="Times New Roman" w:cs="Times New Roman"/>
          <w:sz w:val="28"/>
          <w:szCs w:val="28"/>
        </w:rPr>
        <w:t>с 01.02.17 г.  по 20.02.17 г</w:t>
      </w:r>
      <w:proofErr w:type="gramStart"/>
      <w:r w:rsidRPr="008119FC">
        <w:rPr>
          <w:rFonts w:ascii="Times New Roman" w:hAnsi="Times New Roman" w:cs="Times New Roman"/>
          <w:sz w:val="28"/>
          <w:szCs w:val="28"/>
        </w:rPr>
        <w:t>.п</w:t>
      </w:r>
      <w:proofErr w:type="gramEnd"/>
      <w:r w:rsidRPr="008119FC">
        <w:rPr>
          <w:rFonts w:ascii="Times New Roman" w:hAnsi="Times New Roman" w:cs="Times New Roman"/>
          <w:sz w:val="28"/>
          <w:szCs w:val="28"/>
        </w:rPr>
        <w:t>о программе: «Подготовка экспертов предметных комиссий  по проверке заданий с развёрнутым ответом экзаменационных работ ЕГЭ 2017 по информатике и ИКТ</w:t>
      </w:r>
      <w:proofErr w:type="gramStart"/>
      <w:r w:rsidRPr="008119FC">
        <w:rPr>
          <w:rFonts w:ascii="Times New Roman" w:hAnsi="Times New Roman" w:cs="Times New Roman"/>
          <w:sz w:val="28"/>
          <w:szCs w:val="28"/>
        </w:rPr>
        <w:t>»в</w:t>
      </w:r>
      <w:proofErr w:type="gramEnd"/>
      <w:r w:rsidRPr="008119FC">
        <w:rPr>
          <w:rFonts w:ascii="Times New Roman" w:hAnsi="Times New Roman" w:cs="Times New Roman"/>
          <w:sz w:val="28"/>
          <w:szCs w:val="28"/>
        </w:rPr>
        <w:t xml:space="preserve"> объёме 72 часа,</w:t>
      </w:r>
    </w:p>
    <w:p w:rsidR="00E9406B" w:rsidRPr="008119FC" w:rsidRDefault="00E9406B" w:rsidP="0077284B">
      <w:pPr>
        <w:pStyle w:val="a7"/>
        <w:numPr>
          <w:ilvl w:val="0"/>
          <w:numId w:val="18"/>
        </w:numPr>
        <w:spacing w:line="240" w:lineRule="auto"/>
        <w:ind w:left="0"/>
        <w:contextualSpacing/>
        <w:jc w:val="both"/>
        <w:rPr>
          <w:rFonts w:ascii="Times New Roman" w:hAnsi="Times New Roman" w:cs="Times New Roman"/>
          <w:sz w:val="28"/>
          <w:szCs w:val="28"/>
        </w:rPr>
      </w:pPr>
      <w:r w:rsidRPr="008119FC">
        <w:rPr>
          <w:rFonts w:ascii="Times New Roman" w:hAnsi="Times New Roman" w:cs="Times New Roman"/>
          <w:sz w:val="28"/>
          <w:szCs w:val="28"/>
        </w:rPr>
        <w:lastRenderedPageBreak/>
        <w:t>с 27.03.17 г. по 03.04.17 г. «Повышение квалификации учителей информатики и ИКТ выпускных классов по вопросам ЕГЭ</w:t>
      </w:r>
      <w:proofErr w:type="gramStart"/>
      <w:r w:rsidRPr="008119FC">
        <w:rPr>
          <w:rFonts w:ascii="Times New Roman" w:hAnsi="Times New Roman" w:cs="Times New Roman"/>
          <w:sz w:val="28"/>
          <w:szCs w:val="28"/>
        </w:rPr>
        <w:t>»в</w:t>
      </w:r>
      <w:proofErr w:type="gramEnd"/>
      <w:r w:rsidRPr="008119FC">
        <w:rPr>
          <w:rFonts w:ascii="Times New Roman" w:hAnsi="Times New Roman" w:cs="Times New Roman"/>
          <w:sz w:val="28"/>
          <w:szCs w:val="28"/>
        </w:rPr>
        <w:t xml:space="preserve"> объёме 72 часа, </w:t>
      </w:r>
    </w:p>
    <w:p w:rsidR="00E9406B" w:rsidRPr="00E7673F" w:rsidRDefault="00E9406B" w:rsidP="00F753FE">
      <w:pPr>
        <w:pStyle w:val="a7"/>
        <w:numPr>
          <w:ilvl w:val="0"/>
          <w:numId w:val="18"/>
        </w:numPr>
        <w:spacing w:line="240" w:lineRule="auto"/>
        <w:ind w:left="0"/>
        <w:contextualSpacing/>
        <w:jc w:val="both"/>
        <w:rPr>
          <w:rFonts w:ascii="Times New Roman" w:hAnsi="Times New Roman" w:cs="Times New Roman"/>
          <w:sz w:val="28"/>
          <w:szCs w:val="28"/>
        </w:rPr>
      </w:pPr>
      <w:r w:rsidRPr="008119FC">
        <w:rPr>
          <w:rFonts w:ascii="Times New Roman" w:hAnsi="Times New Roman" w:cs="Times New Roman"/>
          <w:sz w:val="28"/>
          <w:szCs w:val="28"/>
          <w:lang w:val="en-US"/>
        </w:rPr>
        <w:t>c</w:t>
      </w:r>
      <w:r w:rsidRPr="008119FC">
        <w:rPr>
          <w:rFonts w:ascii="Times New Roman" w:hAnsi="Times New Roman" w:cs="Times New Roman"/>
          <w:sz w:val="28"/>
          <w:szCs w:val="28"/>
        </w:rPr>
        <w:t>03.04.17 г. по 26.04. 2017 г. повысила квалификацию по программе: «Преподавания информатики в условиях перехода на ФГОС» в объёме 108 часов.</w:t>
      </w:r>
    </w:p>
    <w:p w:rsidR="00E9406B" w:rsidRPr="008119FC" w:rsidRDefault="00E9406B" w:rsidP="00F753FE">
      <w:pPr>
        <w:spacing w:line="240" w:lineRule="auto"/>
        <w:ind w:firstLine="708"/>
        <w:jc w:val="both"/>
        <w:rPr>
          <w:rFonts w:ascii="Times New Roman" w:hAnsi="Times New Roman"/>
          <w:sz w:val="28"/>
          <w:szCs w:val="28"/>
        </w:rPr>
      </w:pPr>
      <w:r w:rsidRPr="008119FC">
        <w:rPr>
          <w:rFonts w:ascii="Times New Roman" w:hAnsi="Times New Roman"/>
          <w:sz w:val="28"/>
          <w:szCs w:val="28"/>
        </w:rPr>
        <w:t>Учащиеся  Зухадат Рамазановны участвовали во Всероссийской дистанционной олимпиаде по математике проекта «Инфоурок», во Всероссийском конкурсе по информатике "Алгоритм" ООО «ЦДО Отличник» и  во Всероссийской олимпиаде по математике проекта «</w:t>
      </w:r>
      <w:r w:rsidRPr="008119FC">
        <w:rPr>
          <w:rFonts w:ascii="Times New Roman" w:hAnsi="Times New Roman"/>
          <w:sz w:val="28"/>
          <w:szCs w:val="28"/>
          <w:lang w:val="en-US"/>
        </w:rPr>
        <w:t>mega</w:t>
      </w:r>
      <w:r w:rsidRPr="008119FC">
        <w:rPr>
          <w:rFonts w:ascii="Times New Roman" w:hAnsi="Times New Roman"/>
          <w:sz w:val="28"/>
          <w:szCs w:val="28"/>
        </w:rPr>
        <w:t xml:space="preserve"> – </w:t>
      </w:r>
      <w:r w:rsidRPr="008119FC">
        <w:rPr>
          <w:rFonts w:ascii="Times New Roman" w:hAnsi="Times New Roman"/>
          <w:sz w:val="28"/>
          <w:szCs w:val="28"/>
          <w:lang w:val="en-US"/>
        </w:rPr>
        <w:t>talent</w:t>
      </w:r>
      <w:r w:rsidRPr="008119FC">
        <w:rPr>
          <w:rFonts w:ascii="Times New Roman" w:hAnsi="Times New Roman"/>
          <w:sz w:val="28"/>
          <w:szCs w:val="28"/>
        </w:rPr>
        <w:t>.</w:t>
      </w:r>
      <w:r w:rsidRPr="008119FC">
        <w:rPr>
          <w:rFonts w:ascii="Times New Roman" w:hAnsi="Times New Roman"/>
          <w:sz w:val="28"/>
          <w:szCs w:val="28"/>
          <w:lang w:val="en-US"/>
        </w:rPr>
        <w:t>com</w:t>
      </w:r>
      <w:r w:rsidRPr="008119FC">
        <w:rPr>
          <w:rFonts w:ascii="Times New Roman" w:hAnsi="Times New Roman"/>
          <w:sz w:val="28"/>
          <w:szCs w:val="28"/>
        </w:rPr>
        <w:t>». Результаты таковы:</w:t>
      </w:r>
    </w:p>
    <w:tbl>
      <w:tblPr>
        <w:tblStyle w:val="a4"/>
        <w:tblW w:w="0" w:type="auto"/>
        <w:tblInd w:w="-459" w:type="dxa"/>
        <w:tblLook w:val="04A0"/>
      </w:tblPr>
      <w:tblGrid>
        <w:gridCol w:w="4313"/>
        <w:gridCol w:w="1812"/>
        <w:gridCol w:w="1264"/>
        <w:gridCol w:w="2641"/>
      </w:tblGrid>
      <w:tr w:rsidR="00E9406B" w:rsidRPr="008119FC" w:rsidTr="00E9406B">
        <w:trPr>
          <w:trHeight w:val="453"/>
        </w:trPr>
        <w:tc>
          <w:tcPr>
            <w:tcW w:w="4313" w:type="dxa"/>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ФИ, класс</w:t>
            </w:r>
          </w:p>
        </w:tc>
        <w:tc>
          <w:tcPr>
            <w:tcW w:w="1812" w:type="dxa"/>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 xml:space="preserve">Предмет </w:t>
            </w:r>
          </w:p>
        </w:tc>
        <w:tc>
          <w:tcPr>
            <w:tcW w:w="1264" w:type="dxa"/>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Место</w:t>
            </w:r>
          </w:p>
        </w:tc>
        <w:tc>
          <w:tcPr>
            <w:tcW w:w="2641" w:type="dxa"/>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Где</w:t>
            </w:r>
          </w:p>
        </w:tc>
      </w:tr>
      <w:tr w:rsidR="00E9406B" w:rsidRPr="008119FC" w:rsidTr="00E9406B">
        <w:tc>
          <w:tcPr>
            <w:tcW w:w="4313" w:type="dxa"/>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ГербекХалимат, 5г класс</w:t>
            </w:r>
          </w:p>
        </w:tc>
        <w:tc>
          <w:tcPr>
            <w:tcW w:w="1812" w:type="dxa"/>
            <w:vMerge w:val="restart"/>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математика</w:t>
            </w:r>
          </w:p>
        </w:tc>
        <w:tc>
          <w:tcPr>
            <w:tcW w:w="1264" w:type="dxa"/>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3</w:t>
            </w:r>
          </w:p>
        </w:tc>
        <w:tc>
          <w:tcPr>
            <w:tcW w:w="2641" w:type="dxa"/>
            <w:vMerge w:val="restart"/>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Всероссийская олимпиада по математике проекта «</w:t>
            </w:r>
            <w:r w:rsidRPr="008119FC">
              <w:rPr>
                <w:rFonts w:ascii="Times New Roman" w:hAnsi="Times New Roman"/>
                <w:sz w:val="28"/>
                <w:szCs w:val="28"/>
                <w:lang w:val="en-US"/>
              </w:rPr>
              <w:t>mega</w:t>
            </w:r>
            <w:r w:rsidRPr="008119FC">
              <w:rPr>
                <w:rFonts w:ascii="Times New Roman" w:hAnsi="Times New Roman"/>
                <w:sz w:val="28"/>
                <w:szCs w:val="28"/>
              </w:rPr>
              <w:t xml:space="preserve"> – </w:t>
            </w:r>
            <w:r w:rsidRPr="008119FC">
              <w:rPr>
                <w:rFonts w:ascii="Times New Roman" w:hAnsi="Times New Roman"/>
                <w:sz w:val="28"/>
                <w:szCs w:val="28"/>
                <w:lang w:val="en-US"/>
              </w:rPr>
              <w:t>talent</w:t>
            </w:r>
            <w:r w:rsidRPr="008119FC">
              <w:rPr>
                <w:rFonts w:ascii="Times New Roman" w:hAnsi="Times New Roman"/>
                <w:sz w:val="28"/>
                <w:szCs w:val="28"/>
              </w:rPr>
              <w:t>.</w:t>
            </w:r>
            <w:r w:rsidRPr="008119FC">
              <w:rPr>
                <w:rFonts w:ascii="Times New Roman" w:hAnsi="Times New Roman"/>
                <w:sz w:val="28"/>
                <w:szCs w:val="28"/>
                <w:lang w:val="en-US"/>
              </w:rPr>
              <w:t>com</w:t>
            </w:r>
            <w:r w:rsidRPr="008119FC">
              <w:rPr>
                <w:rFonts w:ascii="Times New Roman" w:hAnsi="Times New Roman"/>
                <w:sz w:val="28"/>
                <w:szCs w:val="28"/>
              </w:rPr>
              <w:t>»</w:t>
            </w:r>
          </w:p>
        </w:tc>
      </w:tr>
      <w:tr w:rsidR="00E9406B" w:rsidRPr="008119FC" w:rsidTr="00E9406B">
        <w:tc>
          <w:tcPr>
            <w:tcW w:w="4313" w:type="dxa"/>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ЕсеноваМадина,  7в класс</w:t>
            </w:r>
          </w:p>
        </w:tc>
        <w:tc>
          <w:tcPr>
            <w:tcW w:w="1812" w:type="dxa"/>
            <w:vMerge/>
          </w:tcPr>
          <w:p w:rsidR="00E9406B" w:rsidRPr="008119FC" w:rsidRDefault="00E9406B" w:rsidP="00E9406B">
            <w:pPr>
              <w:rPr>
                <w:rFonts w:ascii="Times New Roman" w:hAnsi="Times New Roman"/>
                <w:sz w:val="28"/>
                <w:szCs w:val="28"/>
              </w:rPr>
            </w:pPr>
          </w:p>
        </w:tc>
        <w:tc>
          <w:tcPr>
            <w:tcW w:w="1264" w:type="dxa"/>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1</w:t>
            </w:r>
          </w:p>
        </w:tc>
        <w:tc>
          <w:tcPr>
            <w:tcW w:w="2641" w:type="dxa"/>
            <w:vMerge/>
          </w:tcPr>
          <w:p w:rsidR="00E9406B" w:rsidRPr="008119FC" w:rsidRDefault="00E9406B" w:rsidP="00E9406B">
            <w:pPr>
              <w:rPr>
                <w:rFonts w:ascii="Times New Roman" w:hAnsi="Times New Roman"/>
                <w:sz w:val="28"/>
                <w:szCs w:val="28"/>
              </w:rPr>
            </w:pPr>
          </w:p>
        </w:tc>
      </w:tr>
      <w:tr w:rsidR="00E9406B" w:rsidRPr="008119FC" w:rsidTr="00E9406B">
        <w:tc>
          <w:tcPr>
            <w:tcW w:w="4313" w:type="dxa"/>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Каппушева Анжела, 9г</w:t>
            </w:r>
          </w:p>
        </w:tc>
        <w:tc>
          <w:tcPr>
            <w:tcW w:w="1812" w:type="dxa"/>
            <w:vMerge/>
          </w:tcPr>
          <w:p w:rsidR="00E9406B" w:rsidRPr="008119FC" w:rsidRDefault="00E9406B" w:rsidP="00E9406B">
            <w:pPr>
              <w:rPr>
                <w:rFonts w:ascii="Times New Roman" w:hAnsi="Times New Roman"/>
                <w:sz w:val="28"/>
                <w:szCs w:val="28"/>
              </w:rPr>
            </w:pPr>
          </w:p>
        </w:tc>
        <w:tc>
          <w:tcPr>
            <w:tcW w:w="1264" w:type="dxa"/>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1</w:t>
            </w:r>
          </w:p>
        </w:tc>
        <w:tc>
          <w:tcPr>
            <w:tcW w:w="2641" w:type="dxa"/>
            <w:vMerge/>
          </w:tcPr>
          <w:p w:rsidR="00E9406B" w:rsidRPr="008119FC" w:rsidRDefault="00E9406B" w:rsidP="00E9406B">
            <w:pPr>
              <w:rPr>
                <w:rFonts w:ascii="Times New Roman" w:hAnsi="Times New Roman"/>
                <w:sz w:val="28"/>
                <w:szCs w:val="28"/>
              </w:rPr>
            </w:pPr>
          </w:p>
        </w:tc>
      </w:tr>
      <w:tr w:rsidR="00E9406B" w:rsidRPr="008119FC" w:rsidTr="00E9406B">
        <w:tc>
          <w:tcPr>
            <w:tcW w:w="4313" w:type="dxa"/>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Бостанова Алиса, 6в класс</w:t>
            </w:r>
          </w:p>
        </w:tc>
        <w:tc>
          <w:tcPr>
            <w:tcW w:w="1812" w:type="dxa"/>
            <w:vMerge/>
          </w:tcPr>
          <w:p w:rsidR="00E9406B" w:rsidRPr="008119FC" w:rsidRDefault="00E9406B" w:rsidP="00E9406B">
            <w:pPr>
              <w:rPr>
                <w:rFonts w:ascii="Times New Roman" w:hAnsi="Times New Roman"/>
                <w:sz w:val="28"/>
                <w:szCs w:val="28"/>
              </w:rPr>
            </w:pPr>
          </w:p>
        </w:tc>
        <w:tc>
          <w:tcPr>
            <w:tcW w:w="1264" w:type="dxa"/>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2</w:t>
            </w:r>
          </w:p>
        </w:tc>
        <w:tc>
          <w:tcPr>
            <w:tcW w:w="2641" w:type="dxa"/>
            <w:vMerge/>
          </w:tcPr>
          <w:p w:rsidR="00E9406B" w:rsidRPr="008119FC" w:rsidRDefault="00E9406B" w:rsidP="00E9406B">
            <w:pPr>
              <w:rPr>
                <w:rFonts w:ascii="Times New Roman" w:hAnsi="Times New Roman"/>
                <w:sz w:val="28"/>
                <w:szCs w:val="28"/>
              </w:rPr>
            </w:pPr>
          </w:p>
        </w:tc>
      </w:tr>
      <w:tr w:rsidR="00E9406B" w:rsidRPr="008119FC" w:rsidTr="00E9406B">
        <w:tc>
          <w:tcPr>
            <w:tcW w:w="4313" w:type="dxa"/>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Шидакова Алина, 7в класс</w:t>
            </w:r>
          </w:p>
        </w:tc>
        <w:tc>
          <w:tcPr>
            <w:tcW w:w="1812" w:type="dxa"/>
            <w:vMerge w:val="restart"/>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математика</w:t>
            </w:r>
          </w:p>
        </w:tc>
        <w:tc>
          <w:tcPr>
            <w:tcW w:w="1264" w:type="dxa"/>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1,2</w:t>
            </w:r>
          </w:p>
        </w:tc>
        <w:tc>
          <w:tcPr>
            <w:tcW w:w="2641" w:type="dxa"/>
            <w:vMerge w:val="restart"/>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Олимпиада проекта «Инфоурок»</w:t>
            </w:r>
          </w:p>
        </w:tc>
      </w:tr>
      <w:tr w:rsidR="00E9406B" w:rsidRPr="008119FC" w:rsidTr="00E9406B">
        <w:tc>
          <w:tcPr>
            <w:tcW w:w="4313" w:type="dxa"/>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Бостанова Алиса, 7в класс</w:t>
            </w:r>
          </w:p>
        </w:tc>
        <w:tc>
          <w:tcPr>
            <w:tcW w:w="1812" w:type="dxa"/>
            <w:vMerge/>
          </w:tcPr>
          <w:p w:rsidR="00E9406B" w:rsidRPr="008119FC" w:rsidRDefault="00E9406B" w:rsidP="00E9406B">
            <w:pPr>
              <w:rPr>
                <w:rFonts w:ascii="Times New Roman" w:hAnsi="Times New Roman"/>
                <w:sz w:val="28"/>
                <w:szCs w:val="28"/>
              </w:rPr>
            </w:pPr>
          </w:p>
        </w:tc>
        <w:tc>
          <w:tcPr>
            <w:tcW w:w="1264" w:type="dxa"/>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2</w:t>
            </w:r>
          </w:p>
        </w:tc>
        <w:tc>
          <w:tcPr>
            <w:tcW w:w="2641" w:type="dxa"/>
            <w:vMerge/>
          </w:tcPr>
          <w:p w:rsidR="00E9406B" w:rsidRPr="008119FC" w:rsidRDefault="00E9406B" w:rsidP="00E9406B">
            <w:pPr>
              <w:rPr>
                <w:rFonts w:ascii="Times New Roman" w:hAnsi="Times New Roman"/>
                <w:sz w:val="28"/>
                <w:szCs w:val="28"/>
              </w:rPr>
            </w:pPr>
          </w:p>
        </w:tc>
      </w:tr>
      <w:tr w:rsidR="00E9406B" w:rsidRPr="008119FC" w:rsidTr="00E9406B">
        <w:tc>
          <w:tcPr>
            <w:tcW w:w="4313" w:type="dxa"/>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Копылова Ксения, 7в класс</w:t>
            </w:r>
          </w:p>
        </w:tc>
        <w:tc>
          <w:tcPr>
            <w:tcW w:w="1812" w:type="dxa"/>
            <w:vMerge/>
          </w:tcPr>
          <w:p w:rsidR="00E9406B" w:rsidRPr="008119FC" w:rsidRDefault="00E9406B" w:rsidP="00E9406B">
            <w:pPr>
              <w:rPr>
                <w:rFonts w:ascii="Times New Roman" w:hAnsi="Times New Roman"/>
                <w:sz w:val="28"/>
                <w:szCs w:val="28"/>
              </w:rPr>
            </w:pPr>
          </w:p>
        </w:tc>
        <w:tc>
          <w:tcPr>
            <w:tcW w:w="1264" w:type="dxa"/>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1</w:t>
            </w:r>
          </w:p>
        </w:tc>
        <w:tc>
          <w:tcPr>
            <w:tcW w:w="2641" w:type="dxa"/>
            <w:vMerge/>
          </w:tcPr>
          <w:p w:rsidR="00E9406B" w:rsidRPr="008119FC" w:rsidRDefault="00E9406B" w:rsidP="00E9406B">
            <w:pPr>
              <w:rPr>
                <w:rFonts w:ascii="Times New Roman" w:hAnsi="Times New Roman"/>
                <w:sz w:val="28"/>
                <w:szCs w:val="28"/>
              </w:rPr>
            </w:pPr>
          </w:p>
        </w:tc>
      </w:tr>
      <w:tr w:rsidR="00E9406B" w:rsidRPr="008119FC" w:rsidTr="00E9406B">
        <w:tc>
          <w:tcPr>
            <w:tcW w:w="4313" w:type="dxa"/>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ЕсеноваМадина, 7в класс</w:t>
            </w:r>
          </w:p>
        </w:tc>
        <w:tc>
          <w:tcPr>
            <w:tcW w:w="1812" w:type="dxa"/>
            <w:vMerge/>
          </w:tcPr>
          <w:p w:rsidR="00E9406B" w:rsidRPr="008119FC" w:rsidRDefault="00E9406B" w:rsidP="00E9406B">
            <w:pPr>
              <w:rPr>
                <w:rFonts w:ascii="Times New Roman" w:hAnsi="Times New Roman"/>
                <w:sz w:val="28"/>
                <w:szCs w:val="28"/>
              </w:rPr>
            </w:pPr>
          </w:p>
        </w:tc>
        <w:tc>
          <w:tcPr>
            <w:tcW w:w="1264" w:type="dxa"/>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1</w:t>
            </w:r>
          </w:p>
        </w:tc>
        <w:tc>
          <w:tcPr>
            <w:tcW w:w="2641" w:type="dxa"/>
            <w:vMerge/>
          </w:tcPr>
          <w:p w:rsidR="00E9406B" w:rsidRPr="008119FC" w:rsidRDefault="00E9406B" w:rsidP="00E9406B">
            <w:pPr>
              <w:rPr>
                <w:rFonts w:ascii="Times New Roman" w:hAnsi="Times New Roman"/>
                <w:sz w:val="28"/>
                <w:szCs w:val="28"/>
              </w:rPr>
            </w:pPr>
          </w:p>
        </w:tc>
      </w:tr>
      <w:tr w:rsidR="00E9406B" w:rsidRPr="008119FC" w:rsidTr="00E9406B">
        <w:tc>
          <w:tcPr>
            <w:tcW w:w="4313" w:type="dxa"/>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Айбазова Марина, 7в класс</w:t>
            </w:r>
          </w:p>
        </w:tc>
        <w:tc>
          <w:tcPr>
            <w:tcW w:w="1812" w:type="dxa"/>
            <w:vMerge/>
          </w:tcPr>
          <w:p w:rsidR="00E9406B" w:rsidRPr="008119FC" w:rsidRDefault="00E9406B" w:rsidP="00E9406B">
            <w:pPr>
              <w:rPr>
                <w:rFonts w:ascii="Times New Roman" w:hAnsi="Times New Roman"/>
                <w:sz w:val="28"/>
                <w:szCs w:val="28"/>
              </w:rPr>
            </w:pPr>
          </w:p>
        </w:tc>
        <w:tc>
          <w:tcPr>
            <w:tcW w:w="1264" w:type="dxa"/>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1</w:t>
            </w:r>
          </w:p>
        </w:tc>
        <w:tc>
          <w:tcPr>
            <w:tcW w:w="2641" w:type="dxa"/>
            <w:vMerge/>
          </w:tcPr>
          <w:p w:rsidR="00E9406B" w:rsidRPr="008119FC" w:rsidRDefault="00E9406B" w:rsidP="00E9406B">
            <w:pPr>
              <w:rPr>
                <w:rFonts w:ascii="Times New Roman" w:hAnsi="Times New Roman"/>
                <w:sz w:val="28"/>
                <w:szCs w:val="28"/>
              </w:rPr>
            </w:pPr>
          </w:p>
        </w:tc>
      </w:tr>
      <w:tr w:rsidR="00E9406B" w:rsidRPr="008119FC" w:rsidTr="00E9406B">
        <w:tc>
          <w:tcPr>
            <w:tcW w:w="4313" w:type="dxa"/>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Биджиева Софья, 7в класс</w:t>
            </w:r>
          </w:p>
        </w:tc>
        <w:tc>
          <w:tcPr>
            <w:tcW w:w="1812" w:type="dxa"/>
            <w:vMerge/>
          </w:tcPr>
          <w:p w:rsidR="00E9406B" w:rsidRPr="008119FC" w:rsidRDefault="00E9406B" w:rsidP="00E9406B">
            <w:pPr>
              <w:rPr>
                <w:rFonts w:ascii="Times New Roman" w:hAnsi="Times New Roman"/>
                <w:sz w:val="28"/>
                <w:szCs w:val="28"/>
              </w:rPr>
            </w:pPr>
          </w:p>
        </w:tc>
        <w:tc>
          <w:tcPr>
            <w:tcW w:w="1264" w:type="dxa"/>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1</w:t>
            </w:r>
          </w:p>
        </w:tc>
        <w:tc>
          <w:tcPr>
            <w:tcW w:w="2641" w:type="dxa"/>
            <w:vMerge/>
          </w:tcPr>
          <w:p w:rsidR="00E9406B" w:rsidRPr="008119FC" w:rsidRDefault="00E9406B" w:rsidP="00E9406B">
            <w:pPr>
              <w:rPr>
                <w:rFonts w:ascii="Times New Roman" w:hAnsi="Times New Roman"/>
                <w:sz w:val="28"/>
                <w:szCs w:val="28"/>
              </w:rPr>
            </w:pPr>
          </w:p>
        </w:tc>
      </w:tr>
      <w:tr w:rsidR="00E9406B" w:rsidRPr="008119FC" w:rsidTr="00E9406B">
        <w:tc>
          <w:tcPr>
            <w:tcW w:w="4313" w:type="dxa"/>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Гочияева Милана, 7в класс</w:t>
            </w:r>
          </w:p>
        </w:tc>
        <w:tc>
          <w:tcPr>
            <w:tcW w:w="1812" w:type="dxa"/>
            <w:vMerge/>
          </w:tcPr>
          <w:p w:rsidR="00E9406B" w:rsidRPr="008119FC" w:rsidRDefault="00E9406B" w:rsidP="00E9406B">
            <w:pPr>
              <w:rPr>
                <w:rFonts w:ascii="Times New Roman" w:hAnsi="Times New Roman"/>
                <w:sz w:val="28"/>
                <w:szCs w:val="28"/>
              </w:rPr>
            </w:pPr>
          </w:p>
        </w:tc>
        <w:tc>
          <w:tcPr>
            <w:tcW w:w="1264" w:type="dxa"/>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1,1</w:t>
            </w:r>
          </w:p>
        </w:tc>
        <w:tc>
          <w:tcPr>
            <w:tcW w:w="2641" w:type="dxa"/>
            <w:vMerge/>
          </w:tcPr>
          <w:p w:rsidR="00E9406B" w:rsidRPr="008119FC" w:rsidRDefault="00E9406B" w:rsidP="00E9406B">
            <w:pPr>
              <w:rPr>
                <w:rFonts w:ascii="Times New Roman" w:hAnsi="Times New Roman"/>
                <w:sz w:val="28"/>
                <w:szCs w:val="28"/>
              </w:rPr>
            </w:pPr>
          </w:p>
        </w:tc>
      </w:tr>
      <w:tr w:rsidR="00E9406B" w:rsidRPr="008119FC" w:rsidTr="00E9406B">
        <w:tc>
          <w:tcPr>
            <w:tcW w:w="4313" w:type="dxa"/>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Тебуева Лейла, 7в класс</w:t>
            </w:r>
          </w:p>
        </w:tc>
        <w:tc>
          <w:tcPr>
            <w:tcW w:w="1812" w:type="dxa"/>
            <w:vMerge/>
          </w:tcPr>
          <w:p w:rsidR="00E9406B" w:rsidRPr="008119FC" w:rsidRDefault="00E9406B" w:rsidP="00E9406B">
            <w:pPr>
              <w:rPr>
                <w:rFonts w:ascii="Times New Roman" w:hAnsi="Times New Roman"/>
                <w:sz w:val="28"/>
                <w:szCs w:val="28"/>
              </w:rPr>
            </w:pPr>
          </w:p>
        </w:tc>
        <w:tc>
          <w:tcPr>
            <w:tcW w:w="1264" w:type="dxa"/>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1</w:t>
            </w:r>
          </w:p>
        </w:tc>
        <w:tc>
          <w:tcPr>
            <w:tcW w:w="2641" w:type="dxa"/>
            <w:vMerge/>
          </w:tcPr>
          <w:p w:rsidR="00E9406B" w:rsidRPr="008119FC" w:rsidRDefault="00E9406B" w:rsidP="00E9406B">
            <w:pPr>
              <w:rPr>
                <w:rFonts w:ascii="Times New Roman" w:hAnsi="Times New Roman"/>
                <w:sz w:val="28"/>
                <w:szCs w:val="28"/>
              </w:rPr>
            </w:pPr>
          </w:p>
        </w:tc>
      </w:tr>
      <w:tr w:rsidR="00E9406B" w:rsidRPr="008119FC" w:rsidTr="00E9406B">
        <w:tc>
          <w:tcPr>
            <w:tcW w:w="4313" w:type="dxa"/>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Бытдаева Алина, 9г класс</w:t>
            </w:r>
          </w:p>
        </w:tc>
        <w:tc>
          <w:tcPr>
            <w:tcW w:w="1812" w:type="dxa"/>
            <w:vMerge/>
          </w:tcPr>
          <w:p w:rsidR="00E9406B" w:rsidRPr="008119FC" w:rsidRDefault="00E9406B" w:rsidP="00E9406B">
            <w:pPr>
              <w:rPr>
                <w:rFonts w:ascii="Times New Roman" w:hAnsi="Times New Roman"/>
                <w:sz w:val="28"/>
                <w:szCs w:val="28"/>
              </w:rPr>
            </w:pPr>
          </w:p>
        </w:tc>
        <w:tc>
          <w:tcPr>
            <w:tcW w:w="1264" w:type="dxa"/>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2</w:t>
            </w:r>
          </w:p>
        </w:tc>
        <w:tc>
          <w:tcPr>
            <w:tcW w:w="2641" w:type="dxa"/>
            <w:vMerge/>
          </w:tcPr>
          <w:p w:rsidR="00E9406B" w:rsidRPr="008119FC" w:rsidRDefault="00E9406B" w:rsidP="00E9406B">
            <w:pPr>
              <w:rPr>
                <w:rFonts w:ascii="Times New Roman" w:hAnsi="Times New Roman"/>
                <w:sz w:val="28"/>
                <w:szCs w:val="28"/>
              </w:rPr>
            </w:pPr>
          </w:p>
        </w:tc>
      </w:tr>
      <w:tr w:rsidR="00E9406B" w:rsidRPr="008119FC" w:rsidTr="00E9406B">
        <w:tc>
          <w:tcPr>
            <w:tcW w:w="4313" w:type="dxa"/>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Суюнчева Алина, 9г класс</w:t>
            </w:r>
          </w:p>
        </w:tc>
        <w:tc>
          <w:tcPr>
            <w:tcW w:w="1812" w:type="dxa"/>
            <w:vMerge/>
          </w:tcPr>
          <w:p w:rsidR="00E9406B" w:rsidRPr="008119FC" w:rsidRDefault="00E9406B" w:rsidP="00E9406B">
            <w:pPr>
              <w:rPr>
                <w:rFonts w:ascii="Times New Roman" w:hAnsi="Times New Roman"/>
                <w:sz w:val="28"/>
                <w:szCs w:val="28"/>
              </w:rPr>
            </w:pPr>
          </w:p>
        </w:tc>
        <w:tc>
          <w:tcPr>
            <w:tcW w:w="1264" w:type="dxa"/>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1,2</w:t>
            </w:r>
          </w:p>
        </w:tc>
        <w:tc>
          <w:tcPr>
            <w:tcW w:w="2641" w:type="dxa"/>
            <w:vMerge/>
          </w:tcPr>
          <w:p w:rsidR="00E9406B" w:rsidRPr="008119FC" w:rsidRDefault="00E9406B" w:rsidP="00E9406B">
            <w:pPr>
              <w:rPr>
                <w:rFonts w:ascii="Times New Roman" w:hAnsi="Times New Roman"/>
                <w:sz w:val="28"/>
                <w:szCs w:val="28"/>
              </w:rPr>
            </w:pPr>
          </w:p>
        </w:tc>
      </w:tr>
      <w:tr w:rsidR="00E9406B" w:rsidRPr="008119FC" w:rsidTr="00E9406B">
        <w:tc>
          <w:tcPr>
            <w:tcW w:w="4313" w:type="dxa"/>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Байрамуков Ахмат, 9г класс</w:t>
            </w:r>
          </w:p>
        </w:tc>
        <w:tc>
          <w:tcPr>
            <w:tcW w:w="1812" w:type="dxa"/>
            <w:vMerge/>
          </w:tcPr>
          <w:p w:rsidR="00E9406B" w:rsidRPr="008119FC" w:rsidRDefault="00E9406B" w:rsidP="00E9406B">
            <w:pPr>
              <w:rPr>
                <w:rFonts w:ascii="Times New Roman" w:hAnsi="Times New Roman"/>
                <w:sz w:val="28"/>
                <w:szCs w:val="28"/>
              </w:rPr>
            </w:pPr>
          </w:p>
        </w:tc>
        <w:tc>
          <w:tcPr>
            <w:tcW w:w="1264" w:type="dxa"/>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1</w:t>
            </w:r>
          </w:p>
        </w:tc>
        <w:tc>
          <w:tcPr>
            <w:tcW w:w="2641" w:type="dxa"/>
            <w:vMerge/>
          </w:tcPr>
          <w:p w:rsidR="00E9406B" w:rsidRPr="008119FC" w:rsidRDefault="00E9406B" w:rsidP="00E9406B">
            <w:pPr>
              <w:rPr>
                <w:rFonts w:ascii="Times New Roman" w:hAnsi="Times New Roman"/>
                <w:sz w:val="28"/>
                <w:szCs w:val="28"/>
              </w:rPr>
            </w:pPr>
          </w:p>
        </w:tc>
      </w:tr>
      <w:tr w:rsidR="00E9406B" w:rsidRPr="008119FC" w:rsidTr="00E9406B">
        <w:tc>
          <w:tcPr>
            <w:tcW w:w="4313" w:type="dxa"/>
            <w:tcBorders>
              <w:top w:val="single" w:sz="4" w:space="0" w:color="auto"/>
              <w:left w:val="single" w:sz="4" w:space="0" w:color="auto"/>
              <w:bottom w:val="single" w:sz="4" w:space="0" w:color="auto"/>
              <w:right w:val="single" w:sz="4" w:space="0" w:color="auto"/>
            </w:tcBorders>
            <w:hideMark/>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Тебуев Марат</w:t>
            </w:r>
          </w:p>
        </w:tc>
        <w:tc>
          <w:tcPr>
            <w:tcW w:w="1812" w:type="dxa"/>
            <w:vMerge w:val="restart"/>
            <w:tcBorders>
              <w:top w:val="single" w:sz="4" w:space="0" w:color="auto"/>
              <w:left w:val="single" w:sz="4" w:space="0" w:color="auto"/>
              <w:right w:val="single" w:sz="4" w:space="0" w:color="auto"/>
            </w:tcBorders>
            <w:hideMark/>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информатика</w:t>
            </w:r>
          </w:p>
        </w:tc>
        <w:tc>
          <w:tcPr>
            <w:tcW w:w="1264" w:type="dxa"/>
            <w:tcBorders>
              <w:top w:val="single" w:sz="4" w:space="0" w:color="auto"/>
              <w:left w:val="single" w:sz="4" w:space="0" w:color="auto"/>
              <w:bottom w:val="single" w:sz="4" w:space="0" w:color="auto"/>
              <w:right w:val="single" w:sz="4" w:space="0" w:color="auto"/>
            </w:tcBorders>
            <w:hideMark/>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1</w:t>
            </w:r>
          </w:p>
        </w:tc>
        <w:tc>
          <w:tcPr>
            <w:tcW w:w="2641" w:type="dxa"/>
            <w:vMerge w:val="restart"/>
            <w:tcBorders>
              <w:top w:val="single" w:sz="4" w:space="0" w:color="auto"/>
              <w:left w:val="single" w:sz="4" w:space="0" w:color="auto"/>
              <w:right w:val="single" w:sz="4" w:space="0" w:color="auto"/>
            </w:tcBorders>
            <w:hideMark/>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ООО «ЦДО Отличник»</w:t>
            </w:r>
          </w:p>
        </w:tc>
      </w:tr>
      <w:tr w:rsidR="00E9406B" w:rsidRPr="008119FC" w:rsidTr="00E9406B">
        <w:tc>
          <w:tcPr>
            <w:tcW w:w="4313" w:type="dxa"/>
            <w:tcBorders>
              <w:top w:val="single" w:sz="4" w:space="0" w:color="auto"/>
              <w:left w:val="single" w:sz="4" w:space="0" w:color="auto"/>
              <w:bottom w:val="single" w:sz="4" w:space="0" w:color="auto"/>
              <w:right w:val="single" w:sz="4" w:space="0" w:color="auto"/>
            </w:tcBorders>
            <w:hideMark/>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 xml:space="preserve">Урусова Альбина </w:t>
            </w:r>
          </w:p>
        </w:tc>
        <w:tc>
          <w:tcPr>
            <w:tcW w:w="0" w:type="auto"/>
            <w:vMerge/>
            <w:tcBorders>
              <w:left w:val="single" w:sz="4" w:space="0" w:color="auto"/>
              <w:right w:val="single" w:sz="4" w:space="0" w:color="auto"/>
            </w:tcBorders>
            <w:vAlign w:val="center"/>
            <w:hideMark/>
          </w:tcPr>
          <w:p w:rsidR="00E9406B" w:rsidRPr="008119FC" w:rsidRDefault="00E9406B" w:rsidP="00E9406B">
            <w:pPr>
              <w:rPr>
                <w:rFonts w:ascii="Times New Roman" w:hAnsi="Times New Roman"/>
                <w:sz w:val="28"/>
                <w:szCs w:val="28"/>
              </w:rPr>
            </w:pPr>
          </w:p>
        </w:tc>
        <w:tc>
          <w:tcPr>
            <w:tcW w:w="1264" w:type="dxa"/>
            <w:tcBorders>
              <w:top w:val="single" w:sz="4" w:space="0" w:color="auto"/>
              <w:left w:val="single" w:sz="4" w:space="0" w:color="auto"/>
              <w:bottom w:val="single" w:sz="4" w:space="0" w:color="auto"/>
              <w:right w:val="single" w:sz="4" w:space="0" w:color="auto"/>
            </w:tcBorders>
            <w:hideMark/>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1</w:t>
            </w:r>
          </w:p>
        </w:tc>
        <w:tc>
          <w:tcPr>
            <w:tcW w:w="0" w:type="auto"/>
            <w:vMerge/>
            <w:tcBorders>
              <w:left w:val="single" w:sz="4" w:space="0" w:color="auto"/>
              <w:right w:val="single" w:sz="4" w:space="0" w:color="auto"/>
            </w:tcBorders>
            <w:vAlign w:val="center"/>
            <w:hideMark/>
          </w:tcPr>
          <w:p w:rsidR="00E9406B" w:rsidRPr="008119FC" w:rsidRDefault="00E9406B" w:rsidP="00E9406B">
            <w:pPr>
              <w:rPr>
                <w:rFonts w:ascii="Times New Roman" w:hAnsi="Times New Roman"/>
                <w:sz w:val="28"/>
                <w:szCs w:val="28"/>
              </w:rPr>
            </w:pPr>
          </w:p>
        </w:tc>
      </w:tr>
      <w:tr w:rsidR="00E9406B" w:rsidRPr="008119FC" w:rsidTr="00E9406B">
        <w:tc>
          <w:tcPr>
            <w:tcW w:w="4313" w:type="dxa"/>
            <w:tcBorders>
              <w:top w:val="single" w:sz="4" w:space="0" w:color="auto"/>
              <w:left w:val="single" w:sz="4" w:space="0" w:color="auto"/>
              <w:bottom w:val="single" w:sz="4" w:space="0" w:color="auto"/>
              <w:right w:val="single" w:sz="4" w:space="0" w:color="auto"/>
            </w:tcBorders>
            <w:hideMark/>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Каракетова Алина</w:t>
            </w:r>
          </w:p>
        </w:tc>
        <w:tc>
          <w:tcPr>
            <w:tcW w:w="0" w:type="auto"/>
            <w:vMerge/>
            <w:tcBorders>
              <w:left w:val="single" w:sz="4" w:space="0" w:color="auto"/>
              <w:right w:val="single" w:sz="4" w:space="0" w:color="auto"/>
            </w:tcBorders>
            <w:vAlign w:val="center"/>
            <w:hideMark/>
          </w:tcPr>
          <w:p w:rsidR="00E9406B" w:rsidRPr="008119FC" w:rsidRDefault="00E9406B" w:rsidP="00E9406B">
            <w:pPr>
              <w:rPr>
                <w:rFonts w:ascii="Times New Roman" w:hAnsi="Times New Roman"/>
                <w:sz w:val="28"/>
                <w:szCs w:val="28"/>
              </w:rPr>
            </w:pPr>
          </w:p>
        </w:tc>
        <w:tc>
          <w:tcPr>
            <w:tcW w:w="1264" w:type="dxa"/>
            <w:tcBorders>
              <w:top w:val="single" w:sz="4" w:space="0" w:color="auto"/>
              <w:left w:val="single" w:sz="4" w:space="0" w:color="auto"/>
              <w:bottom w:val="single" w:sz="4" w:space="0" w:color="auto"/>
              <w:right w:val="single" w:sz="4" w:space="0" w:color="auto"/>
            </w:tcBorders>
            <w:hideMark/>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1</w:t>
            </w:r>
          </w:p>
        </w:tc>
        <w:tc>
          <w:tcPr>
            <w:tcW w:w="0" w:type="auto"/>
            <w:vMerge/>
            <w:tcBorders>
              <w:left w:val="single" w:sz="4" w:space="0" w:color="auto"/>
              <w:right w:val="single" w:sz="4" w:space="0" w:color="auto"/>
            </w:tcBorders>
            <w:vAlign w:val="center"/>
            <w:hideMark/>
          </w:tcPr>
          <w:p w:rsidR="00E9406B" w:rsidRPr="008119FC" w:rsidRDefault="00E9406B" w:rsidP="00E9406B">
            <w:pPr>
              <w:rPr>
                <w:rFonts w:ascii="Times New Roman" w:hAnsi="Times New Roman"/>
                <w:sz w:val="28"/>
                <w:szCs w:val="28"/>
              </w:rPr>
            </w:pPr>
          </w:p>
        </w:tc>
      </w:tr>
      <w:tr w:rsidR="00E9406B" w:rsidRPr="008119FC" w:rsidTr="00E9406B">
        <w:tc>
          <w:tcPr>
            <w:tcW w:w="4313" w:type="dxa"/>
            <w:tcBorders>
              <w:top w:val="single" w:sz="4" w:space="0" w:color="auto"/>
              <w:left w:val="single" w:sz="4" w:space="0" w:color="auto"/>
              <w:bottom w:val="single" w:sz="4" w:space="0" w:color="auto"/>
              <w:right w:val="single" w:sz="4" w:space="0" w:color="auto"/>
            </w:tcBorders>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Мамаев Канамат</w:t>
            </w:r>
          </w:p>
        </w:tc>
        <w:tc>
          <w:tcPr>
            <w:tcW w:w="0" w:type="auto"/>
            <w:vMerge/>
            <w:tcBorders>
              <w:left w:val="single" w:sz="4" w:space="0" w:color="auto"/>
              <w:bottom w:val="single" w:sz="4" w:space="0" w:color="auto"/>
              <w:right w:val="single" w:sz="4" w:space="0" w:color="auto"/>
            </w:tcBorders>
            <w:vAlign w:val="center"/>
          </w:tcPr>
          <w:p w:rsidR="00E9406B" w:rsidRPr="008119FC" w:rsidRDefault="00E9406B" w:rsidP="00E9406B">
            <w:pPr>
              <w:rPr>
                <w:rFonts w:ascii="Times New Roman" w:hAnsi="Times New Roman"/>
                <w:sz w:val="28"/>
                <w:szCs w:val="28"/>
              </w:rPr>
            </w:pPr>
          </w:p>
        </w:tc>
        <w:tc>
          <w:tcPr>
            <w:tcW w:w="1264" w:type="dxa"/>
            <w:tcBorders>
              <w:top w:val="single" w:sz="4" w:space="0" w:color="auto"/>
              <w:left w:val="single" w:sz="4" w:space="0" w:color="auto"/>
              <w:bottom w:val="single" w:sz="4" w:space="0" w:color="auto"/>
              <w:right w:val="single" w:sz="4" w:space="0" w:color="auto"/>
            </w:tcBorders>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2</w:t>
            </w:r>
          </w:p>
        </w:tc>
        <w:tc>
          <w:tcPr>
            <w:tcW w:w="0" w:type="auto"/>
            <w:vMerge/>
            <w:tcBorders>
              <w:left w:val="single" w:sz="4" w:space="0" w:color="auto"/>
              <w:bottom w:val="single" w:sz="4" w:space="0" w:color="auto"/>
              <w:right w:val="single" w:sz="4" w:space="0" w:color="auto"/>
            </w:tcBorders>
            <w:vAlign w:val="center"/>
          </w:tcPr>
          <w:p w:rsidR="00E9406B" w:rsidRPr="008119FC" w:rsidRDefault="00E9406B" w:rsidP="00E9406B">
            <w:pPr>
              <w:rPr>
                <w:rFonts w:ascii="Times New Roman" w:hAnsi="Times New Roman"/>
                <w:sz w:val="28"/>
                <w:szCs w:val="28"/>
              </w:rPr>
            </w:pPr>
          </w:p>
        </w:tc>
      </w:tr>
    </w:tbl>
    <w:p w:rsidR="00E9406B" w:rsidRPr="008119FC" w:rsidRDefault="00E9406B" w:rsidP="00E7673F">
      <w:pPr>
        <w:spacing w:after="0" w:line="240" w:lineRule="auto"/>
        <w:ind w:firstLine="708"/>
        <w:contextualSpacing/>
        <w:jc w:val="both"/>
        <w:rPr>
          <w:rFonts w:ascii="Times New Roman" w:hAnsi="Times New Roman"/>
          <w:sz w:val="28"/>
          <w:szCs w:val="28"/>
        </w:rPr>
      </w:pPr>
      <w:r w:rsidRPr="008119FC">
        <w:rPr>
          <w:rFonts w:ascii="Times New Roman" w:hAnsi="Times New Roman"/>
          <w:sz w:val="28"/>
          <w:szCs w:val="28"/>
        </w:rPr>
        <w:t>Ученица 7в класса Тебуева Лейла участвовала во Всероссийской олимпиаде «Подари знание» по предмету геометрия и заняла  1 место.</w:t>
      </w:r>
    </w:p>
    <w:p w:rsidR="00E9406B" w:rsidRPr="008119FC" w:rsidRDefault="00E9406B" w:rsidP="00E7673F">
      <w:pPr>
        <w:spacing w:after="0" w:line="240" w:lineRule="auto"/>
        <w:ind w:firstLine="708"/>
        <w:contextualSpacing/>
        <w:jc w:val="both"/>
        <w:rPr>
          <w:rFonts w:ascii="Times New Roman" w:hAnsi="Times New Roman"/>
          <w:sz w:val="28"/>
          <w:szCs w:val="28"/>
        </w:rPr>
      </w:pPr>
      <w:r w:rsidRPr="008119FC">
        <w:rPr>
          <w:rFonts w:ascii="Times New Roman" w:hAnsi="Times New Roman"/>
          <w:sz w:val="28"/>
          <w:szCs w:val="28"/>
        </w:rPr>
        <w:t>На лицейском туре научно-исследовательских работ принял участие ученик  10б класса Захаров Никита  по теме: «Безопасный интернет»</w:t>
      </w:r>
    </w:p>
    <w:p w:rsidR="00E9406B" w:rsidRPr="008119FC" w:rsidRDefault="00E9406B" w:rsidP="00E7673F">
      <w:pPr>
        <w:spacing w:line="240" w:lineRule="auto"/>
        <w:contextualSpacing/>
        <w:jc w:val="both"/>
        <w:rPr>
          <w:rFonts w:ascii="Times New Roman" w:hAnsi="Times New Roman"/>
          <w:sz w:val="28"/>
          <w:szCs w:val="28"/>
        </w:rPr>
      </w:pPr>
      <w:r w:rsidRPr="008119FC">
        <w:rPr>
          <w:rFonts w:ascii="Times New Roman" w:hAnsi="Times New Roman"/>
          <w:sz w:val="28"/>
          <w:szCs w:val="28"/>
        </w:rPr>
        <w:t>и его работе присвоено 1 место. На районном туре с этой же работой Никита занял 1 место в номинации «Информатика».</w:t>
      </w:r>
    </w:p>
    <w:p w:rsidR="00E9406B" w:rsidRPr="008119FC" w:rsidRDefault="00E9406B" w:rsidP="00E7673F">
      <w:pPr>
        <w:spacing w:line="240" w:lineRule="auto"/>
        <w:contextualSpacing/>
        <w:jc w:val="both"/>
        <w:outlineLvl w:val="0"/>
        <w:rPr>
          <w:rFonts w:ascii="Times New Roman" w:hAnsi="Times New Roman"/>
          <w:sz w:val="28"/>
          <w:szCs w:val="28"/>
        </w:rPr>
      </w:pPr>
      <w:r w:rsidRPr="008119FC">
        <w:rPr>
          <w:rFonts w:ascii="Times New Roman" w:hAnsi="Times New Roman"/>
          <w:sz w:val="28"/>
          <w:szCs w:val="28"/>
        </w:rPr>
        <w:t xml:space="preserve">В рамках безопасности в сети Интернет провела открытый  урок в 10б классе. </w:t>
      </w:r>
    </w:p>
    <w:p w:rsidR="00E9406B" w:rsidRPr="008119FC" w:rsidRDefault="00E9406B" w:rsidP="00E7673F">
      <w:pPr>
        <w:spacing w:line="240" w:lineRule="auto"/>
        <w:ind w:firstLine="708"/>
        <w:contextualSpacing/>
        <w:jc w:val="both"/>
        <w:rPr>
          <w:rFonts w:ascii="Times New Roman" w:hAnsi="Times New Roman"/>
          <w:sz w:val="28"/>
          <w:szCs w:val="28"/>
        </w:rPr>
      </w:pPr>
      <w:r w:rsidRPr="008119FC">
        <w:rPr>
          <w:rFonts w:ascii="Times New Roman" w:hAnsi="Times New Roman"/>
          <w:sz w:val="28"/>
          <w:szCs w:val="28"/>
        </w:rPr>
        <w:t>Выступала на заседании МО математики и информатики по теме: «Проблемы преемственности при переходе учащихся в среднее звено».</w:t>
      </w:r>
    </w:p>
    <w:p w:rsidR="00E9406B" w:rsidRPr="008119FC" w:rsidRDefault="00E9406B" w:rsidP="00E7673F">
      <w:pPr>
        <w:spacing w:after="0" w:line="240" w:lineRule="auto"/>
        <w:ind w:firstLine="708"/>
        <w:contextualSpacing/>
        <w:jc w:val="both"/>
        <w:rPr>
          <w:rFonts w:ascii="Times New Roman" w:hAnsi="Times New Roman"/>
          <w:sz w:val="28"/>
          <w:szCs w:val="28"/>
        </w:rPr>
      </w:pPr>
      <w:r w:rsidRPr="008119FC">
        <w:rPr>
          <w:rFonts w:ascii="Times New Roman" w:hAnsi="Times New Roman"/>
          <w:sz w:val="28"/>
          <w:szCs w:val="28"/>
        </w:rPr>
        <w:t>В 2016-2017 учебном году 9г класс сдавал ГИА по математике. Результаты таковы:</w:t>
      </w:r>
    </w:p>
    <w:p w:rsidR="00E9406B" w:rsidRPr="008119FC" w:rsidRDefault="00E9406B" w:rsidP="00E7673F">
      <w:pPr>
        <w:spacing w:after="0" w:line="240" w:lineRule="auto"/>
        <w:ind w:firstLine="708"/>
        <w:jc w:val="both"/>
        <w:rPr>
          <w:rFonts w:ascii="Times New Roman" w:hAnsi="Times New Roman"/>
          <w:sz w:val="28"/>
          <w:szCs w:val="28"/>
        </w:rPr>
      </w:pPr>
    </w:p>
    <w:tbl>
      <w:tblPr>
        <w:tblStyle w:val="a4"/>
        <w:tblW w:w="0" w:type="auto"/>
        <w:tblLook w:val="04A0"/>
      </w:tblPr>
      <w:tblGrid>
        <w:gridCol w:w="2392"/>
        <w:gridCol w:w="2393"/>
        <w:gridCol w:w="2393"/>
        <w:gridCol w:w="2393"/>
      </w:tblGrid>
      <w:tr w:rsidR="00E9406B" w:rsidRPr="008119FC" w:rsidTr="00E9406B">
        <w:tc>
          <w:tcPr>
            <w:tcW w:w="2392"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lastRenderedPageBreak/>
              <w:t>«5»</w:t>
            </w:r>
          </w:p>
        </w:tc>
        <w:tc>
          <w:tcPr>
            <w:tcW w:w="2393"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«4»</w:t>
            </w:r>
          </w:p>
        </w:tc>
        <w:tc>
          <w:tcPr>
            <w:tcW w:w="2393"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«3»</w:t>
            </w:r>
          </w:p>
        </w:tc>
        <w:tc>
          <w:tcPr>
            <w:tcW w:w="2393"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Качество</w:t>
            </w:r>
          </w:p>
        </w:tc>
      </w:tr>
      <w:tr w:rsidR="00E9406B" w:rsidRPr="008119FC" w:rsidTr="00E9406B">
        <w:tc>
          <w:tcPr>
            <w:tcW w:w="2392"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10</w:t>
            </w:r>
          </w:p>
        </w:tc>
        <w:tc>
          <w:tcPr>
            <w:tcW w:w="2393"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7</w:t>
            </w:r>
          </w:p>
        </w:tc>
        <w:tc>
          <w:tcPr>
            <w:tcW w:w="2393"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2</w:t>
            </w:r>
          </w:p>
        </w:tc>
        <w:tc>
          <w:tcPr>
            <w:tcW w:w="2393"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89%</w:t>
            </w:r>
          </w:p>
        </w:tc>
      </w:tr>
    </w:tbl>
    <w:p w:rsidR="00E9406B" w:rsidRPr="008119FC" w:rsidRDefault="00E9406B" w:rsidP="00E9406B">
      <w:pPr>
        <w:spacing w:after="0" w:line="240" w:lineRule="auto"/>
        <w:ind w:firstLine="708"/>
        <w:rPr>
          <w:rFonts w:ascii="Times New Roman" w:hAnsi="Times New Roman"/>
          <w:sz w:val="28"/>
          <w:szCs w:val="28"/>
        </w:rPr>
      </w:pPr>
    </w:p>
    <w:p w:rsidR="00E9406B" w:rsidRPr="00C02801" w:rsidRDefault="00E9406B" w:rsidP="00C02801">
      <w:pPr>
        <w:spacing w:line="240" w:lineRule="auto"/>
        <w:ind w:firstLine="708"/>
        <w:jc w:val="both"/>
        <w:rPr>
          <w:rFonts w:ascii="Times New Roman" w:hAnsi="Times New Roman"/>
          <w:sz w:val="28"/>
          <w:szCs w:val="28"/>
        </w:rPr>
      </w:pPr>
      <w:r w:rsidRPr="008119FC">
        <w:rPr>
          <w:rFonts w:ascii="Times New Roman" w:hAnsi="Times New Roman"/>
          <w:sz w:val="28"/>
          <w:szCs w:val="28"/>
        </w:rPr>
        <w:t xml:space="preserve">Участвовала в вебинаре </w:t>
      </w:r>
      <w:r w:rsidRPr="008119FC">
        <w:rPr>
          <w:rFonts w:ascii="Times New Roman" w:hAnsi="Times New Roman"/>
          <w:color w:val="000000" w:themeColor="text1"/>
          <w:sz w:val="28"/>
          <w:szCs w:val="28"/>
          <w:shd w:val="clear" w:color="auto" w:fill="FFFFFF" w:themeFill="background1"/>
        </w:rPr>
        <w:t xml:space="preserve">Школа БИНОМ </w:t>
      </w:r>
      <w:r w:rsidRPr="008119FC">
        <w:rPr>
          <w:rStyle w:val="aa"/>
          <w:rFonts w:ascii="Times New Roman" w:hAnsi="Times New Roman"/>
          <w:color w:val="000000" w:themeColor="text1"/>
          <w:sz w:val="28"/>
          <w:szCs w:val="28"/>
          <w:shd w:val="clear" w:color="auto" w:fill="FFFFFF" w:themeFill="background1"/>
        </w:rPr>
        <w:t>по теме</w:t>
      </w:r>
      <w:proofErr w:type="gramStart"/>
      <w:r w:rsidRPr="008119FC">
        <w:rPr>
          <w:rStyle w:val="aa"/>
          <w:rFonts w:ascii="Times New Roman" w:hAnsi="Times New Roman"/>
          <w:color w:val="000000" w:themeColor="text1"/>
          <w:sz w:val="28"/>
          <w:szCs w:val="28"/>
          <w:shd w:val="clear" w:color="auto" w:fill="FFFFFF" w:themeFill="background1"/>
        </w:rPr>
        <w:t>:</w:t>
      </w:r>
      <w:r w:rsidRPr="008119FC">
        <w:rPr>
          <w:rFonts w:ascii="Times New Roman" w:hAnsi="Times New Roman"/>
          <w:color w:val="000000" w:themeColor="text1"/>
          <w:sz w:val="28"/>
          <w:szCs w:val="28"/>
          <w:shd w:val="clear" w:color="auto" w:fill="FFFFFF" w:themeFill="background1"/>
        </w:rPr>
        <w:t>«</w:t>
      </w:r>
      <w:proofErr w:type="gramEnd"/>
      <w:r w:rsidRPr="008119FC">
        <w:rPr>
          <w:rFonts w:ascii="Times New Roman" w:hAnsi="Times New Roman"/>
          <w:sz w:val="28"/>
          <w:szCs w:val="28"/>
        </w:rPr>
        <w:t>Системный подход к раскрытию содержательных линий предмета «Информатика» на примере темы «Техническое и программное обеспечение информационных технологий»».</w:t>
      </w:r>
    </w:p>
    <w:p w:rsidR="00E9406B" w:rsidRPr="008119FC" w:rsidRDefault="00E9406B" w:rsidP="00C02801">
      <w:pPr>
        <w:spacing w:line="240" w:lineRule="auto"/>
        <w:contextualSpacing/>
        <w:jc w:val="both"/>
        <w:rPr>
          <w:rFonts w:ascii="Times New Roman" w:hAnsi="Times New Roman"/>
          <w:sz w:val="28"/>
          <w:szCs w:val="28"/>
        </w:rPr>
      </w:pPr>
      <w:r w:rsidRPr="008119FC">
        <w:rPr>
          <w:rFonts w:ascii="Times New Roman" w:hAnsi="Times New Roman"/>
          <w:b/>
          <w:sz w:val="28"/>
          <w:szCs w:val="28"/>
          <w:lang w:eastAsia="ru-RU"/>
        </w:rPr>
        <w:t xml:space="preserve">БоташеваМадинаМанафовна </w:t>
      </w:r>
      <w:r w:rsidRPr="008119FC">
        <w:rPr>
          <w:rFonts w:ascii="Times New Roman" w:hAnsi="Times New Roman"/>
          <w:sz w:val="28"/>
          <w:szCs w:val="28"/>
          <w:lang w:eastAsia="ru-RU"/>
        </w:rPr>
        <w:t xml:space="preserve">– учитель высшей   квалификационной  категории в  2016-2017 </w:t>
      </w:r>
      <w:r w:rsidRPr="008119FC">
        <w:rPr>
          <w:rFonts w:ascii="Times New Roman" w:hAnsi="Times New Roman"/>
          <w:sz w:val="28"/>
          <w:szCs w:val="28"/>
        </w:rPr>
        <w:t xml:space="preserve">учебном году работала в </w:t>
      </w:r>
      <w:r w:rsidR="00C02801">
        <w:rPr>
          <w:rFonts w:ascii="Times New Roman" w:hAnsi="Times New Roman"/>
          <w:sz w:val="28"/>
          <w:szCs w:val="28"/>
        </w:rPr>
        <w:t xml:space="preserve">6а, 6в, 9а, 8б и в </w:t>
      </w:r>
      <w:proofErr w:type="gramStart"/>
      <w:r w:rsidR="00C02801">
        <w:rPr>
          <w:rFonts w:ascii="Times New Roman" w:hAnsi="Times New Roman"/>
          <w:sz w:val="28"/>
          <w:szCs w:val="28"/>
        </w:rPr>
        <w:t>11</w:t>
      </w:r>
      <w:proofErr w:type="gramEnd"/>
      <w:r w:rsidR="00C02801">
        <w:rPr>
          <w:rFonts w:ascii="Times New Roman" w:hAnsi="Times New Roman"/>
          <w:sz w:val="28"/>
          <w:szCs w:val="28"/>
        </w:rPr>
        <w:t xml:space="preserve"> а классах</w:t>
      </w:r>
      <w:r w:rsidRPr="008119FC">
        <w:rPr>
          <w:rFonts w:ascii="Times New Roman" w:hAnsi="Times New Roman"/>
          <w:sz w:val="28"/>
          <w:szCs w:val="28"/>
        </w:rPr>
        <w:t>. Количество контрольных работ совпадает с планом.  Провела открытый урок по теме: «Координатная плоскость» в 6 «В» классе.</w:t>
      </w:r>
    </w:p>
    <w:p w:rsidR="00E9406B" w:rsidRDefault="00C02801" w:rsidP="00C02801">
      <w:pPr>
        <w:spacing w:before="100" w:beforeAutospacing="1" w:after="100" w:afterAutospacing="1" w:line="234" w:lineRule="atLeast"/>
        <w:contextualSpacing/>
        <w:jc w:val="both"/>
        <w:rPr>
          <w:rFonts w:ascii="Times New Roman" w:hAnsi="Times New Roman"/>
          <w:sz w:val="28"/>
          <w:szCs w:val="28"/>
        </w:rPr>
      </w:pPr>
      <w:r>
        <w:rPr>
          <w:rFonts w:ascii="Times New Roman" w:hAnsi="Times New Roman"/>
          <w:sz w:val="28"/>
          <w:szCs w:val="28"/>
        </w:rPr>
        <w:t xml:space="preserve">    </w:t>
      </w:r>
      <w:r w:rsidR="00E9406B" w:rsidRPr="008119FC">
        <w:rPr>
          <w:rFonts w:ascii="Times New Roman" w:hAnsi="Times New Roman"/>
          <w:sz w:val="28"/>
          <w:szCs w:val="28"/>
        </w:rPr>
        <w:t xml:space="preserve">Выступала на заседаниях методического объединения учителей математики, информатики и физики по темам: </w:t>
      </w:r>
      <w:r w:rsidR="00E9406B" w:rsidRPr="00C02801">
        <w:rPr>
          <w:rFonts w:ascii="Times New Roman" w:hAnsi="Times New Roman"/>
          <w:sz w:val="28"/>
          <w:szCs w:val="28"/>
        </w:rPr>
        <w:t>«Подготовка учащихся 9 –ых классов к сдаче ОГЭ», «</w:t>
      </w:r>
      <w:r w:rsidR="00E9406B" w:rsidRPr="00C02801">
        <w:rPr>
          <w:rStyle w:val="14"/>
          <w:rFonts w:ascii="Times New Roman" w:hAnsi="Times New Roman"/>
          <w:color w:val="000000"/>
          <w:sz w:val="28"/>
          <w:szCs w:val="28"/>
        </w:rPr>
        <w:t>Качество образования: урочная и внеурочная деятельность</w:t>
      </w:r>
      <w:r w:rsidR="00E9406B" w:rsidRPr="00C02801">
        <w:rPr>
          <w:rFonts w:ascii="Times New Roman" w:hAnsi="Times New Roman"/>
          <w:sz w:val="28"/>
          <w:szCs w:val="28"/>
        </w:rPr>
        <w:t xml:space="preserve"> », «</w:t>
      </w:r>
      <w:r w:rsidR="00E9406B" w:rsidRPr="00C02801">
        <w:rPr>
          <w:rStyle w:val="14"/>
          <w:rFonts w:ascii="Times New Roman" w:hAnsi="Times New Roman"/>
          <w:color w:val="000000"/>
          <w:sz w:val="28"/>
          <w:szCs w:val="28"/>
        </w:rPr>
        <w:t>Обмен опытом при проведении тестирования при подготовке к ЕГЭ и ОГЭ</w:t>
      </w:r>
      <w:r w:rsidR="00E9406B" w:rsidRPr="00C02801">
        <w:rPr>
          <w:rFonts w:ascii="Times New Roman" w:hAnsi="Times New Roman"/>
          <w:sz w:val="28"/>
          <w:szCs w:val="28"/>
        </w:rPr>
        <w:t>».</w:t>
      </w:r>
    </w:p>
    <w:p w:rsidR="00C02801" w:rsidRPr="00C02801" w:rsidRDefault="00C02801" w:rsidP="00C02801">
      <w:pPr>
        <w:spacing w:before="100" w:beforeAutospacing="1" w:after="100" w:afterAutospacing="1" w:line="234" w:lineRule="atLeast"/>
        <w:contextualSpacing/>
        <w:jc w:val="both"/>
        <w:rPr>
          <w:rFonts w:ascii="Times New Roman" w:eastAsia="Times New Roman" w:hAnsi="Times New Roman"/>
          <w:b/>
          <w:sz w:val="28"/>
          <w:szCs w:val="28"/>
          <w:lang w:eastAsia="ru-RU"/>
        </w:rPr>
      </w:pPr>
      <w:r w:rsidRPr="00C02801">
        <w:rPr>
          <w:rFonts w:ascii="Times New Roman" w:hAnsi="Times New Roman"/>
          <w:b/>
          <w:sz w:val="28"/>
          <w:szCs w:val="28"/>
        </w:rPr>
        <w:t>Результативность работы</w:t>
      </w:r>
      <w:r>
        <w:rPr>
          <w:rFonts w:ascii="Times New Roman" w:hAnsi="Times New Roman"/>
          <w:b/>
          <w:sz w:val="28"/>
          <w:szCs w:val="28"/>
        </w:rPr>
        <w:t>:</w:t>
      </w:r>
    </w:p>
    <w:tbl>
      <w:tblPr>
        <w:tblStyle w:val="a4"/>
        <w:tblW w:w="0" w:type="auto"/>
        <w:tblInd w:w="108" w:type="dxa"/>
        <w:tblLook w:val="04A0"/>
      </w:tblPr>
      <w:tblGrid>
        <w:gridCol w:w="979"/>
        <w:gridCol w:w="2268"/>
        <w:gridCol w:w="2515"/>
        <w:gridCol w:w="1914"/>
      </w:tblGrid>
      <w:tr w:rsidR="00E9406B" w:rsidRPr="008119FC" w:rsidTr="00E9406B">
        <w:tc>
          <w:tcPr>
            <w:tcW w:w="959"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класс</w:t>
            </w:r>
          </w:p>
        </w:tc>
        <w:tc>
          <w:tcPr>
            <w:tcW w:w="2268"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предмет</w:t>
            </w:r>
          </w:p>
        </w:tc>
        <w:tc>
          <w:tcPr>
            <w:tcW w:w="2515"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 успеваемости</w:t>
            </w:r>
          </w:p>
        </w:tc>
        <w:tc>
          <w:tcPr>
            <w:tcW w:w="1914"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 качества</w:t>
            </w:r>
          </w:p>
        </w:tc>
      </w:tr>
      <w:tr w:rsidR="00E9406B" w:rsidRPr="008119FC" w:rsidTr="00E9406B">
        <w:tc>
          <w:tcPr>
            <w:tcW w:w="959"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6 «А»</w:t>
            </w:r>
          </w:p>
        </w:tc>
        <w:tc>
          <w:tcPr>
            <w:tcW w:w="2268"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математика</w:t>
            </w:r>
          </w:p>
        </w:tc>
        <w:tc>
          <w:tcPr>
            <w:tcW w:w="2515"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100</w:t>
            </w:r>
          </w:p>
        </w:tc>
        <w:tc>
          <w:tcPr>
            <w:tcW w:w="1914"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50</w:t>
            </w:r>
          </w:p>
        </w:tc>
      </w:tr>
      <w:tr w:rsidR="00E9406B" w:rsidRPr="008119FC" w:rsidTr="00E9406B">
        <w:tc>
          <w:tcPr>
            <w:tcW w:w="959"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6 «В»</w:t>
            </w:r>
          </w:p>
        </w:tc>
        <w:tc>
          <w:tcPr>
            <w:tcW w:w="2268"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математика</w:t>
            </w:r>
          </w:p>
        </w:tc>
        <w:tc>
          <w:tcPr>
            <w:tcW w:w="2515"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100</w:t>
            </w:r>
          </w:p>
        </w:tc>
        <w:tc>
          <w:tcPr>
            <w:tcW w:w="1914"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54,5</w:t>
            </w:r>
          </w:p>
        </w:tc>
      </w:tr>
      <w:tr w:rsidR="00E9406B" w:rsidRPr="008119FC" w:rsidTr="00E9406B">
        <w:tc>
          <w:tcPr>
            <w:tcW w:w="959"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8 «Б»</w:t>
            </w:r>
          </w:p>
        </w:tc>
        <w:tc>
          <w:tcPr>
            <w:tcW w:w="2268"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алгебра</w:t>
            </w:r>
          </w:p>
        </w:tc>
        <w:tc>
          <w:tcPr>
            <w:tcW w:w="2515"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100</w:t>
            </w:r>
          </w:p>
        </w:tc>
        <w:tc>
          <w:tcPr>
            <w:tcW w:w="1914"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68</w:t>
            </w:r>
          </w:p>
        </w:tc>
      </w:tr>
      <w:tr w:rsidR="00E9406B" w:rsidRPr="008119FC" w:rsidTr="00E9406B">
        <w:tc>
          <w:tcPr>
            <w:tcW w:w="959"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8 «Б»</w:t>
            </w:r>
          </w:p>
        </w:tc>
        <w:tc>
          <w:tcPr>
            <w:tcW w:w="2268"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геометрия</w:t>
            </w:r>
          </w:p>
        </w:tc>
        <w:tc>
          <w:tcPr>
            <w:tcW w:w="2515"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100</w:t>
            </w:r>
          </w:p>
        </w:tc>
        <w:tc>
          <w:tcPr>
            <w:tcW w:w="1914"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68</w:t>
            </w:r>
          </w:p>
        </w:tc>
      </w:tr>
      <w:tr w:rsidR="00E9406B" w:rsidRPr="008119FC" w:rsidTr="00E9406B">
        <w:tc>
          <w:tcPr>
            <w:tcW w:w="959"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9 «А»</w:t>
            </w:r>
          </w:p>
        </w:tc>
        <w:tc>
          <w:tcPr>
            <w:tcW w:w="2268"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алгебра</w:t>
            </w:r>
          </w:p>
        </w:tc>
        <w:tc>
          <w:tcPr>
            <w:tcW w:w="2515"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100</w:t>
            </w:r>
          </w:p>
        </w:tc>
        <w:tc>
          <w:tcPr>
            <w:tcW w:w="1914"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52</w:t>
            </w:r>
          </w:p>
        </w:tc>
      </w:tr>
      <w:tr w:rsidR="00E9406B" w:rsidRPr="008119FC" w:rsidTr="00E9406B">
        <w:tc>
          <w:tcPr>
            <w:tcW w:w="959"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9 «А»</w:t>
            </w:r>
          </w:p>
        </w:tc>
        <w:tc>
          <w:tcPr>
            <w:tcW w:w="2268"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геометрия</w:t>
            </w:r>
          </w:p>
        </w:tc>
        <w:tc>
          <w:tcPr>
            <w:tcW w:w="2515"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100</w:t>
            </w:r>
          </w:p>
        </w:tc>
        <w:tc>
          <w:tcPr>
            <w:tcW w:w="1914"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5</w:t>
            </w:r>
            <w:r w:rsidRPr="008119FC">
              <w:rPr>
                <w:rFonts w:ascii="Times New Roman" w:hAnsi="Times New Roman"/>
                <w:b/>
                <w:sz w:val="28"/>
                <w:szCs w:val="28"/>
              </w:rPr>
              <w:t>2</w:t>
            </w:r>
          </w:p>
        </w:tc>
      </w:tr>
      <w:tr w:rsidR="00E9406B" w:rsidRPr="008119FC" w:rsidTr="00E9406B">
        <w:tc>
          <w:tcPr>
            <w:tcW w:w="959"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11«А»</w:t>
            </w:r>
          </w:p>
        </w:tc>
        <w:tc>
          <w:tcPr>
            <w:tcW w:w="2268"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алгебра</w:t>
            </w:r>
          </w:p>
        </w:tc>
        <w:tc>
          <w:tcPr>
            <w:tcW w:w="2515"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100</w:t>
            </w:r>
          </w:p>
        </w:tc>
        <w:tc>
          <w:tcPr>
            <w:tcW w:w="1914"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81,2</w:t>
            </w:r>
          </w:p>
        </w:tc>
      </w:tr>
      <w:tr w:rsidR="00E9406B" w:rsidRPr="008119FC" w:rsidTr="00E9406B">
        <w:tc>
          <w:tcPr>
            <w:tcW w:w="959"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11«А»</w:t>
            </w:r>
          </w:p>
        </w:tc>
        <w:tc>
          <w:tcPr>
            <w:tcW w:w="2268"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геометрия</w:t>
            </w:r>
          </w:p>
        </w:tc>
        <w:tc>
          <w:tcPr>
            <w:tcW w:w="2515"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100</w:t>
            </w:r>
          </w:p>
        </w:tc>
        <w:tc>
          <w:tcPr>
            <w:tcW w:w="1914"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81,2</w:t>
            </w:r>
          </w:p>
        </w:tc>
      </w:tr>
      <w:tr w:rsidR="00E9406B" w:rsidRPr="008119FC" w:rsidTr="00E9406B">
        <w:tc>
          <w:tcPr>
            <w:tcW w:w="959"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11«А»</w:t>
            </w:r>
          </w:p>
        </w:tc>
        <w:tc>
          <w:tcPr>
            <w:tcW w:w="2268"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Подготовка к ЕГЭ</w:t>
            </w:r>
          </w:p>
        </w:tc>
        <w:tc>
          <w:tcPr>
            <w:tcW w:w="2515"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100</w:t>
            </w:r>
          </w:p>
        </w:tc>
        <w:tc>
          <w:tcPr>
            <w:tcW w:w="1914"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81,2</w:t>
            </w:r>
          </w:p>
        </w:tc>
      </w:tr>
    </w:tbl>
    <w:p w:rsidR="00E9406B" w:rsidRPr="008119FC" w:rsidRDefault="00E9406B" w:rsidP="00C02801">
      <w:pPr>
        <w:spacing w:line="240" w:lineRule="auto"/>
        <w:contextualSpacing/>
        <w:jc w:val="both"/>
        <w:rPr>
          <w:rFonts w:ascii="Times New Roman" w:hAnsi="Times New Roman"/>
          <w:sz w:val="28"/>
          <w:szCs w:val="28"/>
        </w:rPr>
      </w:pPr>
    </w:p>
    <w:p w:rsidR="00E9406B" w:rsidRPr="008119FC" w:rsidRDefault="00E9406B" w:rsidP="00C02801">
      <w:pPr>
        <w:spacing w:line="240" w:lineRule="auto"/>
        <w:contextualSpacing/>
        <w:jc w:val="both"/>
        <w:rPr>
          <w:rFonts w:ascii="Times New Roman" w:hAnsi="Times New Roman"/>
          <w:sz w:val="28"/>
          <w:szCs w:val="28"/>
        </w:rPr>
      </w:pPr>
      <w:r w:rsidRPr="008119FC">
        <w:rPr>
          <w:rFonts w:ascii="Times New Roman" w:hAnsi="Times New Roman"/>
          <w:sz w:val="28"/>
          <w:szCs w:val="28"/>
        </w:rPr>
        <w:t>Учащиеся принимали участие в заочной олимпиаде « Инфо-урок» и заняли призовые места.</w:t>
      </w:r>
    </w:p>
    <w:p w:rsidR="00E9406B" w:rsidRPr="008119FC" w:rsidRDefault="00E9406B" w:rsidP="00C02801">
      <w:pPr>
        <w:spacing w:line="240" w:lineRule="auto"/>
        <w:contextualSpacing/>
        <w:jc w:val="both"/>
        <w:rPr>
          <w:rFonts w:ascii="Times New Roman" w:hAnsi="Times New Roman"/>
          <w:b/>
          <w:sz w:val="28"/>
          <w:szCs w:val="28"/>
          <w:u w:val="single"/>
        </w:rPr>
      </w:pPr>
      <w:r w:rsidRPr="008119FC">
        <w:rPr>
          <w:rFonts w:ascii="Times New Roman" w:hAnsi="Times New Roman"/>
          <w:b/>
          <w:sz w:val="28"/>
          <w:szCs w:val="28"/>
          <w:u w:val="single"/>
        </w:rPr>
        <w:t>8 «Б класс»</w:t>
      </w:r>
    </w:p>
    <w:p w:rsidR="00E9406B" w:rsidRPr="008119FC" w:rsidRDefault="00E9406B" w:rsidP="00C02801">
      <w:pPr>
        <w:spacing w:line="240" w:lineRule="auto"/>
        <w:contextualSpacing/>
        <w:jc w:val="both"/>
        <w:rPr>
          <w:rFonts w:ascii="Times New Roman" w:hAnsi="Times New Roman"/>
          <w:sz w:val="28"/>
          <w:szCs w:val="28"/>
        </w:rPr>
      </w:pPr>
      <w:r w:rsidRPr="008119FC">
        <w:rPr>
          <w:rFonts w:ascii="Times New Roman" w:hAnsi="Times New Roman"/>
          <w:sz w:val="28"/>
          <w:szCs w:val="28"/>
        </w:rPr>
        <w:t>1.Апаева Радима - 1 место</w:t>
      </w:r>
    </w:p>
    <w:p w:rsidR="00E9406B" w:rsidRPr="008119FC" w:rsidRDefault="00E9406B" w:rsidP="00C02801">
      <w:pPr>
        <w:spacing w:line="240" w:lineRule="auto"/>
        <w:contextualSpacing/>
        <w:jc w:val="both"/>
        <w:rPr>
          <w:rFonts w:ascii="Times New Roman" w:hAnsi="Times New Roman"/>
          <w:sz w:val="28"/>
          <w:szCs w:val="28"/>
        </w:rPr>
      </w:pPr>
      <w:r w:rsidRPr="008119FC">
        <w:rPr>
          <w:rFonts w:ascii="Times New Roman" w:hAnsi="Times New Roman"/>
          <w:sz w:val="28"/>
          <w:szCs w:val="28"/>
        </w:rPr>
        <w:t>2.Богатырева Алина  -1 место</w:t>
      </w:r>
    </w:p>
    <w:p w:rsidR="00E9406B" w:rsidRPr="008119FC" w:rsidRDefault="00E9406B" w:rsidP="00C02801">
      <w:pPr>
        <w:spacing w:line="240" w:lineRule="auto"/>
        <w:contextualSpacing/>
        <w:jc w:val="both"/>
        <w:rPr>
          <w:rFonts w:ascii="Times New Roman" w:hAnsi="Times New Roman"/>
          <w:sz w:val="28"/>
          <w:szCs w:val="28"/>
        </w:rPr>
      </w:pPr>
      <w:r w:rsidRPr="008119FC">
        <w:rPr>
          <w:rFonts w:ascii="Times New Roman" w:hAnsi="Times New Roman"/>
          <w:sz w:val="28"/>
          <w:szCs w:val="28"/>
        </w:rPr>
        <w:t xml:space="preserve">3.Боташев Халис -1 место </w:t>
      </w:r>
    </w:p>
    <w:p w:rsidR="00E9406B" w:rsidRPr="008119FC" w:rsidRDefault="00E9406B" w:rsidP="00C02801">
      <w:pPr>
        <w:spacing w:line="240" w:lineRule="auto"/>
        <w:contextualSpacing/>
        <w:jc w:val="both"/>
        <w:rPr>
          <w:rFonts w:ascii="Times New Roman" w:hAnsi="Times New Roman"/>
          <w:sz w:val="28"/>
          <w:szCs w:val="28"/>
        </w:rPr>
      </w:pPr>
      <w:r w:rsidRPr="008119FC">
        <w:rPr>
          <w:rFonts w:ascii="Times New Roman" w:hAnsi="Times New Roman"/>
          <w:sz w:val="28"/>
          <w:szCs w:val="28"/>
        </w:rPr>
        <w:t>4.Гочияев Шамиль 1 место</w:t>
      </w:r>
    </w:p>
    <w:p w:rsidR="00E9406B" w:rsidRPr="008119FC" w:rsidRDefault="00E9406B" w:rsidP="00C02801">
      <w:pPr>
        <w:spacing w:line="240" w:lineRule="auto"/>
        <w:contextualSpacing/>
        <w:jc w:val="both"/>
        <w:rPr>
          <w:rFonts w:ascii="Times New Roman" w:hAnsi="Times New Roman"/>
          <w:sz w:val="28"/>
          <w:szCs w:val="28"/>
        </w:rPr>
      </w:pPr>
      <w:r w:rsidRPr="008119FC">
        <w:rPr>
          <w:rFonts w:ascii="Times New Roman" w:hAnsi="Times New Roman"/>
          <w:sz w:val="28"/>
          <w:szCs w:val="28"/>
        </w:rPr>
        <w:t xml:space="preserve">5.Эдиева Лейла -1 место </w:t>
      </w:r>
    </w:p>
    <w:p w:rsidR="00E9406B" w:rsidRPr="008119FC" w:rsidRDefault="00E9406B" w:rsidP="00C02801">
      <w:pPr>
        <w:spacing w:line="240" w:lineRule="auto"/>
        <w:contextualSpacing/>
        <w:jc w:val="both"/>
        <w:rPr>
          <w:rFonts w:ascii="Times New Roman" w:hAnsi="Times New Roman"/>
          <w:sz w:val="28"/>
          <w:szCs w:val="28"/>
        </w:rPr>
      </w:pPr>
      <w:r w:rsidRPr="008119FC">
        <w:rPr>
          <w:rFonts w:ascii="Times New Roman" w:hAnsi="Times New Roman"/>
          <w:sz w:val="28"/>
          <w:szCs w:val="28"/>
        </w:rPr>
        <w:t>6.Лепшоков Радмир - 1 место</w:t>
      </w:r>
    </w:p>
    <w:p w:rsidR="00E9406B" w:rsidRPr="008119FC" w:rsidRDefault="00E9406B" w:rsidP="00C02801">
      <w:pPr>
        <w:spacing w:line="240" w:lineRule="auto"/>
        <w:contextualSpacing/>
        <w:jc w:val="both"/>
        <w:rPr>
          <w:rFonts w:ascii="Times New Roman" w:hAnsi="Times New Roman"/>
          <w:sz w:val="28"/>
          <w:szCs w:val="28"/>
        </w:rPr>
      </w:pPr>
      <w:r w:rsidRPr="008119FC">
        <w:rPr>
          <w:rFonts w:ascii="Times New Roman" w:hAnsi="Times New Roman"/>
          <w:sz w:val="28"/>
          <w:szCs w:val="28"/>
        </w:rPr>
        <w:t xml:space="preserve">7.Тебуева Мекка -1 место </w:t>
      </w:r>
    </w:p>
    <w:p w:rsidR="00E9406B" w:rsidRPr="008119FC" w:rsidRDefault="00E9406B" w:rsidP="00C02801">
      <w:pPr>
        <w:spacing w:line="240" w:lineRule="auto"/>
        <w:contextualSpacing/>
        <w:jc w:val="both"/>
        <w:rPr>
          <w:rFonts w:ascii="Times New Roman" w:hAnsi="Times New Roman"/>
          <w:sz w:val="28"/>
          <w:szCs w:val="28"/>
        </w:rPr>
      </w:pPr>
      <w:r w:rsidRPr="008119FC">
        <w:rPr>
          <w:rFonts w:ascii="Times New Roman" w:hAnsi="Times New Roman"/>
          <w:sz w:val="28"/>
          <w:szCs w:val="28"/>
        </w:rPr>
        <w:t>8.Узденов Имран –1 место</w:t>
      </w:r>
    </w:p>
    <w:p w:rsidR="00E9406B" w:rsidRPr="008119FC" w:rsidRDefault="00E9406B" w:rsidP="00C02801">
      <w:pPr>
        <w:spacing w:line="240" w:lineRule="auto"/>
        <w:contextualSpacing/>
        <w:jc w:val="both"/>
        <w:rPr>
          <w:rFonts w:ascii="Times New Roman" w:hAnsi="Times New Roman"/>
          <w:sz w:val="28"/>
          <w:szCs w:val="28"/>
        </w:rPr>
      </w:pPr>
      <w:r w:rsidRPr="008119FC">
        <w:rPr>
          <w:rFonts w:ascii="Times New Roman" w:hAnsi="Times New Roman"/>
          <w:sz w:val="28"/>
          <w:szCs w:val="28"/>
        </w:rPr>
        <w:t>9.Узденова Мариям –1 место</w:t>
      </w:r>
    </w:p>
    <w:p w:rsidR="00E9406B" w:rsidRPr="008119FC" w:rsidRDefault="00E9406B" w:rsidP="00C02801">
      <w:pPr>
        <w:spacing w:line="240" w:lineRule="auto"/>
        <w:contextualSpacing/>
        <w:jc w:val="both"/>
        <w:rPr>
          <w:rFonts w:ascii="Times New Roman" w:hAnsi="Times New Roman"/>
          <w:sz w:val="28"/>
          <w:szCs w:val="28"/>
        </w:rPr>
      </w:pPr>
      <w:r w:rsidRPr="008119FC">
        <w:rPr>
          <w:rFonts w:ascii="Times New Roman" w:hAnsi="Times New Roman"/>
          <w:sz w:val="28"/>
          <w:szCs w:val="28"/>
        </w:rPr>
        <w:t>10. Дзугова Дарина –1 место</w:t>
      </w:r>
    </w:p>
    <w:p w:rsidR="00E9406B" w:rsidRPr="008119FC" w:rsidRDefault="00E9406B" w:rsidP="00C02801">
      <w:pPr>
        <w:spacing w:line="240" w:lineRule="auto"/>
        <w:contextualSpacing/>
        <w:jc w:val="both"/>
        <w:rPr>
          <w:rFonts w:ascii="Times New Roman" w:hAnsi="Times New Roman"/>
          <w:sz w:val="28"/>
          <w:szCs w:val="28"/>
        </w:rPr>
      </w:pPr>
      <w:r w:rsidRPr="008119FC">
        <w:rPr>
          <w:rFonts w:ascii="Times New Roman" w:hAnsi="Times New Roman"/>
          <w:sz w:val="28"/>
          <w:szCs w:val="28"/>
        </w:rPr>
        <w:t>11.  Бердиева Диана –1 место</w:t>
      </w:r>
    </w:p>
    <w:p w:rsidR="00E9406B" w:rsidRPr="008119FC" w:rsidRDefault="00E9406B" w:rsidP="00C02801">
      <w:pPr>
        <w:spacing w:line="240" w:lineRule="auto"/>
        <w:contextualSpacing/>
        <w:jc w:val="both"/>
        <w:rPr>
          <w:rFonts w:ascii="Times New Roman" w:hAnsi="Times New Roman"/>
          <w:sz w:val="28"/>
          <w:szCs w:val="28"/>
        </w:rPr>
      </w:pPr>
      <w:r w:rsidRPr="008119FC">
        <w:rPr>
          <w:rFonts w:ascii="Times New Roman" w:hAnsi="Times New Roman"/>
          <w:sz w:val="28"/>
          <w:szCs w:val="28"/>
        </w:rPr>
        <w:t xml:space="preserve">12. Байрамуков Марат -1 место </w:t>
      </w:r>
    </w:p>
    <w:p w:rsidR="00E9406B" w:rsidRPr="008119FC" w:rsidRDefault="00E9406B" w:rsidP="00C02801">
      <w:pPr>
        <w:spacing w:line="240" w:lineRule="auto"/>
        <w:contextualSpacing/>
        <w:jc w:val="both"/>
        <w:rPr>
          <w:rFonts w:ascii="Times New Roman" w:hAnsi="Times New Roman"/>
          <w:b/>
          <w:sz w:val="28"/>
          <w:szCs w:val="28"/>
          <w:u w:val="single"/>
        </w:rPr>
      </w:pPr>
      <w:r w:rsidRPr="008119FC">
        <w:rPr>
          <w:rFonts w:ascii="Times New Roman" w:hAnsi="Times New Roman"/>
          <w:b/>
          <w:sz w:val="28"/>
          <w:szCs w:val="28"/>
          <w:u w:val="single"/>
        </w:rPr>
        <w:lastRenderedPageBreak/>
        <w:t>6 «В» класс</w:t>
      </w:r>
    </w:p>
    <w:p w:rsidR="00E9406B" w:rsidRPr="008119FC" w:rsidRDefault="00E9406B" w:rsidP="00C02801">
      <w:pPr>
        <w:spacing w:line="240" w:lineRule="auto"/>
        <w:contextualSpacing/>
        <w:jc w:val="both"/>
        <w:rPr>
          <w:rFonts w:ascii="Times New Roman" w:hAnsi="Times New Roman"/>
          <w:sz w:val="28"/>
          <w:szCs w:val="28"/>
        </w:rPr>
      </w:pPr>
      <w:r w:rsidRPr="008119FC">
        <w:rPr>
          <w:rFonts w:ascii="Times New Roman" w:hAnsi="Times New Roman"/>
          <w:sz w:val="28"/>
          <w:szCs w:val="28"/>
        </w:rPr>
        <w:t>1.Айбазов Рамазан – 1 место</w:t>
      </w:r>
    </w:p>
    <w:p w:rsidR="00E9406B" w:rsidRPr="008119FC" w:rsidRDefault="00E9406B" w:rsidP="00C02801">
      <w:pPr>
        <w:spacing w:line="240" w:lineRule="auto"/>
        <w:contextualSpacing/>
        <w:jc w:val="both"/>
        <w:rPr>
          <w:rFonts w:ascii="Times New Roman" w:hAnsi="Times New Roman"/>
          <w:sz w:val="28"/>
          <w:szCs w:val="28"/>
        </w:rPr>
      </w:pPr>
      <w:r w:rsidRPr="008119FC">
        <w:rPr>
          <w:rFonts w:ascii="Times New Roman" w:hAnsi="Times New Roman"/>
          <w:sz w:val="28"/>
          <w:szCs w:val="28"/>
        </w:rPr>
        <w:t>2.Гогуева Алина -1 место</w:t>
      </w:r>
    </w:p>
    <w:p w:rsidR="00E9406B" w:rsidRPr="008119FC" w:rsidRDefault="00E9406B" w:rsidP="00C02801">
      <w:pPr>
        <w:spacing w:line="240" w:lineRule="auto"/>
        <w:contextualSpacing/>
        <w:jc w:val="both"/>
        <w:rPr>
          <w:rFonts w:ascii="Times New Roman" w:hAnsi="Times New Roman"/>
          <w:sz w:val="28"/>
          <w:szCs w:val="28"/>
        </w:rPr>
      </w:pPr>
      <w:r w:rsidRPr="008119FC">
        <w:rPr>
          <w:rFonts w:ascii="Times New Roman" w:hAnsi="Times New Roman"/>
          <w:sz w:val="28"/>
          <w:szCs w:val="28"/>
        </w:rPr>
        <w:t>3. Касаева Камилла - 1 место</w:t>
      </w:r>
    </w:p>
    <w:p w:rsidR="00E9406B" w:rsidRPr="008119FC" w:rsidRDefault="00E9406B" w:rsidP="00C02801">
      <w:pPr>
        <w:spacing w:line="240" w:lineRule="auto"/>
        <w:contextualSpacing/>
        <w:jc w:val="both"/>
        <w:rPr>
          <w:rFonts w:ascii="Times New Roman" w:hAnsi="Times New Roman"/>
          <w:sz w:val="28"/>
          <w:szCs w:val="28"/>
        </w:rPr>
      </w:pPr>
      <w:r w:rsidRPr="008119FC">
        <w:rPr>
          <w:rFonts w:ascii="Times New Roman" w:hAnsi="Times New Roman"/>
          <w:sz w:val="28"/>
          <w:szCs w:val="28"/>
        </w:rPr>
        <w:t>4. Щербаков Никита -1 место</w:t>
      </w:r>
    </w:p>
    <w:p w:rsidR="00E9406B" w:rsidRPr="008119FC" w:rsidRDefault="00E9406B" w:rsidP="00C02801">
      <w:pPr>
        <w:spacing w:line="240" w:lineRule="auto"/>
        <w:contextualSpacing/>
        <w:jc w:val="both"/>
        <w:rPr>
          <w:rFonts w:ascii="Times New Roman" w:hAnsi="Times New Roman"/>
          <w:sz w:val="28"/>
          <w:szCs w:val="28"/>
        </w:rPr>
      </w:pPr>
      <w:r w:rsidRPr="008119FC">
        <w:rPr>
          <w:rFonts w:ascii="Times New Roman" w:hAnsi="Times New Roman"/>
          <w:sz w:val="28"/>
          <w:szCs w:val="28"/>
        </w:rPr>
        <w:t>5. Эдиев Курман - 1 место</w:t>
      </w:r>
    </w:p>
    <w:p w:rsidR="00E9406B" w:rsidRPr="008119FC" w:rsidRDefault="00E9406B" w:rsidP="00C02801">
      <w:pPr>
        <w:spacing w:line="240" w:lineRule="auto"/>
        <w:ind w:firstLine="708"/>
        <w:contextualSpacing/>
        <w:jc w:val="both"/>
        <w:rPr>
          <w:rFonts w:ascii="Times New Roman" w:hAnsi="Times New Roman"/>
          <w:b/>
          <w:sz w:val="28"/>
          <w:szCs w:val="28"/>
        </w:rPr>
      </w:pPr>
      <w:r w:rsidRPr="008119FC">
        <w:rPr>
          <w:rFonts w:ascii="Times New Roman" w:hAnsi="Times New Roman"/>
          <w:b/>
          <w:sz w:val="28"/>
          <w:szCs w:val="28"/>
        </w:rPr>
        <w:t>Также есть победители и призеры лицейского и муниципального этапа олимпиады по математике</w:t>
      </w:r>
    </w:p>
    <w:p w:rsidR="00E9406B" w:rsidRPr="008119FC" w:rsidRDefault="00E9406B" w:rsidP="00C02801">
      <w:pPr>
        <w:spacing w:line="240" w:lineRule="auto"/>
        <w:contextualSpacing/>
        <w:jc w:val="both"/>
        <w:rPr>
          <w:rFonts w:ascii="Times New Roman" w:hAnsi="Times New Roman"/>
          <w:sz w:val="28"/>
          <w:szCs w:val="28"/>
        </w:rPr>
      </w:pPr>
      <w:r w:rsidRPr="008119FC">
        <w:rPr>
          <w:rFonts w:ascii="Times New Roman" w:hAnsi="Times New Roman"/>
          <w:sz w:val="28"/>
          <w:szCs w:val="28"/>
          <w:u w:val="single"/>
        </w:rPr>
        <w:t>Лицейский этап</w:t>
      </w:r>
      <w:proofErr w:type="gramStart"/>
      <w:r w:rsidRPr="008119FC">
        <w:rPr>
          <w:rFonts w:ascii="Times New Roman" w:hAnsi="Times New Roman"/>
          <w:sz w:val="28"/>
          <w:szCs w:val="28"/>
        </w:rPr>
        <w:t xml:space="preserve"> :</w:t>
      </w:r>
      <w:proofErr w:type="gramEnd"/>
      <w:r w:rsidRPr="008119FC">
        <w:rPr>
          <w:rFonts w:ascii="Times New Roman" w:hAnsi="Times New Roman"/>
          <w:sz w:val="28"/>
          <w:szCs w:val="28"/>
        </w:rPr>
        <w:t xml:space="preserve"> Боташев Халис и Узденова Марина победители;</w:t>
      </w:r>
    </w:p>
    <w:p w:rsidR="00E9406B" w:rsidRPr="008119FC" w:rsidRDefault="00E9406B" w:rsidP="00C02801">
      <w:pPr>
        <w:spacing w:line="240" w:lineRule="auto"/>
        <w:contextualSpacing/>
        <w:jc w:val="both"/>
        <w:rPr>
          <w:rFonts w:ascii="Times New Roman" w:hAnsi="Times New Roman"/>
          <w:sz w:val="28"/>
          <w:szCs w:val="28"/>
        </w:rPr>
      </w:pPr>
      <w:r w:rsidRPr="008119FC">
        <w:rPr>
          <w:rFonts w:ascii="Times New Roman" w:hAnsi="Times New Roman"/>
          <w:sz w:val="28"/>
          <w:szCs w:val="28"/>
        </w:rPr>
        <w:t>Узденов Имран и Костина Юлия  призеры.</w:t>
      </w:r>
    </w:p>
    <w:p w:rsidR="00E9406B" w:rsidRPr="008119FC" w:rsidRDefault="00E9406B" w:rsidP="00C02801">
      <w:pPr>
        <w:spacing w:line="240" w:lineRule="auto"/>
        <w:contextualSpacing/>
        <w:jc w:val="both"/>
        <w:rPr>
          <w:rFonts w:ascii="Times New Roman" w:hAnsi="Times New Roman"/>
          <w:sz w:val="28"/>
          <w:szCs w:val="28"/>
        </w:rPr>
      </w:pPr>
      <w:r w:rsidRPr="008119FC">
        <w:rPr>
          <w:rFonts w:ascii="Times New Roman" w:hAnsi="Times New Roman"/>
          <w:sz w:val="28"/>
          <w:szCs w:val="28"/>
          <w:u w:val="single"/>
        </w:rPr>
        <w:t>Муницип. этап</w:t>
      </w:r>
      <w:r w:rsidRPr="008119FC">
        <w:rPr>
          <w:rFonts w:ascii="Times New Roman" w:hAnsi="Times New Roman"/>
          <w:sz w:val="28"/>
          <w:szCs w:val="28"/>
        </w:rPr>
        <w:t>: Узденова Марина –2место (11а)</w:t>
      </w:r>
    </w:p>
    <w:p w:rsidR="00E9406B" w:rsidRPr="008119FC" w:rsidRDefault="00E9406B" w:rsidP="00C02801">
      <w:pPr>
        <w:spacing w:line="240" w:lineRule="auto"/>
        <w:contextualSpacing/>
        <w:jc w:val="both"/>
        <w:rPr>
          <w:rFonts w:ascii="Times New Roman" w:hAnsi="Times New Roman"/>
          <w:sz w:val="28"/>
          <w:szCs w:val="28"/>
        </w:rPr>
      </w:pPr>
      <w:r w:rsidRPr="008119FC">
        <w:rPr>
          <w:rFonts w:ascii="Times New Roman" w:hAnsi="Times New Roman"/>
          <w:sz w:val="28"/>
          <w:szCs w:val="28"/>
        </w:rPr>
        <w:t>Боташев Халис – 3 место (8б)</w:t>
      </w:r>
    </w:p>
    <w:p w:rsidR="00E9406B" w:rsidRPr="008119FC" w:rsidRDefault="00E9406B" w:rsidP="00C02801">
      <w:pPr>
        <w:spacing w:line="240" w:lineRule="auto"/>
        <w:contextualSpacing/>
        <w:jc w:val="both"/>
        <w:rPr>
          <w:rFonts w:ascii="Times New Roman" w:hAnsi="Times New Roman"/>
          <w:sz w:val="28"/>
          <w:szCs w:val="28"/>
        </w:rPr>
      </w:pPr>
      <w:r w:rsidRPr="008119FC">
        <w:rPr>
          <w:rFonts w:ascii="Times New Roman" w:hAnsi="Times New Roman"/>
          <w:sz w:val="28"/>
          <w:szCs w:val="28"/>
        </w:rPr>
        <w:t xml:space="preserve">Апаева Радима принимала участие в различных конкурсах </w:t>
      </w:r>
    </w:p>
    <w:p w:rsidR="00E9406B" w:rsidRPr="008119FC" w:rsidRDefault="00E9406B" w:rsidP="00C02801">
      <w:pPr>
        <w:spacing w:line="240" w:lineRule="auto"/>
        <w:contextualSpacing/>
        <w:jc w:val="both"/>
        <w:rPr>
          <w:rFonts w:ascii="Times New Roman" w:hAnsi="Times New Roman"/>
          <w:sz w:val="28"/>
          <w:szCs w:val="28"/>
        </w:rPr>
      </w:pPr>
      <w:r w:rsidRPr="008119FC">
        <w:rPr>
          <w:rFonts w:ascii="Times New Roman" w:hAnsi="Times New Roman"/>
          <w:sz w:val="28"/>
          <w:szCs w:val="28"/>
        </w:rPr>
        <w:t>Принимала участие в проверке олимпиадных работ и при проверке досрочных ЕГЭ.</w:t>
      </w:r>
    </w:p>
    <w:p w:rsidR="00E9406B" w:rsidRPr="008119FC" w:rsidRDefault="00E9406B" w:rsidP="00C02801">
      <w:pPr>
        <w:spacing w:line="240" w:lineRule="auto"/>
        <w:contextualSpacing/>
        <w:jc w:val="both"/>
        <w:rPr>
          <w:rFonts w:ascii="Times New Roman" w:hAnsi="Times New Roman"/>
          <w:sz w:val="28"/>
          <w:szCs w:val="28"/>
        </w:rPr>
      </w:pPr>
      <w:r w:rsidRPr="008119FC">
        <w:rPr>
          <w:rFonts w:ascii="Times New Roman" w:hAnsi="Times New Roman"/>
          <w:sz w:val="28"/>
          <w:szCs w:val="28"/>
        </w:rPr>
        <w:t>Результаты ОГЭ</w:t>
      </w:r>
      <w:proofErr w:type="gramStart"/>
      <w:r w:rsidRPr="008119FC">
        <w:rPr>
          <w:rFonts w:ascii="Times New Roman" w:hAnsi="Times New Roman"/>
          <w:sz w:val="28"/>
          <w:szCs w:val="28"/>
        </w:rPr>
        <w:t xml:space="preserve"> :</w:t>
      </w:r>
      <w:proofErr w:type="gramEnd"/>
      <w:r>
        <w:rPr>
          <w:rFonts w:ascii="Times New Roman" w:hAnsi="Times New Roman"/>
          <w:sz w:val="28"/>
          <w:szCs w:val="28"/>
        </w:rPr>
        <w:t xml:space="preserve"> качество – 76%</w:t>
      </w:r>
    </w:p>
    <w:p w:rsidR="00E9406B" w:rsidRPr="008119FC" w:rsidRDefault="00E9406B" w:rsidP="00C02801">
      <w:pPr>
        <w:spacing w:line="240" w:lineRule="auto"/>
        <w:contextualSpacing/>
        <w:jc w:val="both"/>
        <w:rPr>
          <w:rFonts w:ascii="Times New Roman" w:hAnsi="Times New Roman"/>
          <w:sz w:val="28"/>
          <w:szCs w:val="28"/>
        </w:rPr>
      </w:pPr>
      <w:r w:rsidRPr="008119FC">
        <w:rPr>
          <w:rFonts w:ascii="Times New Roman" w:hAnsi="Times New Roman"/>
          <w:sz w:val="28"/>
          <w:szCs w:val="28"/>
        </w:rPr>
        <w:t>«5» - 3</w:t>
      </w:r>
    </w:p>
    <w:p w:rsidR="00E9406B" w:rsidRPr="008119FC" w:rsidRDefault="00E9406B" w:rsidP="00C02801">
      <w:pPr>
        <w:spacing w:line="240" w:lineRule="auto"/>
        <w:contextualSpacing/>
        <w:jc w:val="both"/>
        <w:rPr>
          <w:rFonts w:ascii="Times New Roman" w:hAnsi="Times New Roman"/>
          <w:sz w:val="28"/>
          <w:szCs w:val="28"/>
        </w:rPr>
      </w:pPr>
      <w:r w:rsidRPr="008119FC">
        <w:rPr>
          <w:rFonts w:ascii="Times New Roman" w:hAnsi="Times New Roman"/>
          <w:sz w:val="28"/>
          <w:szCs w:val="28"/>
        </w:rPr>
        <w:t>«4»-16</w:t>
      </w:r>
    </w:p>
    <w:p w:rsidR="00E9406B" w:rsidRPr="008119FC" w:rsidRDefault="00E9406B" w:rsidP="00C02801">
      <w:pPr>
        <w:spacing w:line="240" w:lineRule="auto"/>
        <w:contextualSpacing/>
        <w:jc w:val="both"/>
        <w:rPr>
          <w:rFonts w:ascii="Times New Roman" w:hAnsi="Times New Roman"/>
          <w:sz w:val="28"/>
          <w:szCs w:val="28"/>
        </w:rPr>
      </w:pPr>
      <w:r w:rsidRPr="008119FC">
        <w:rPr>
          <w:rFonts w:ascii="Times New Roman" w:hAnsi="Times New Roman"/>
          <w:sz w:val="28"/>
          <w:szCs w:val="28"/>
        </w:rPr>
        <w:t>«3»- 6</w:t>
      </w:r>
    </w:p>
    <w:p w:rsidR="00E9406B" w:rsidRPr="008119FC" w:rsidRDefault="00E9406B" w:rsidP="00C02801">
      <w:pPr>
        <w:spacing w:line="240" w:lineRule="auto"/>
        <w:contextualSpacing/>
        <w:jc w:val="both"/>
        <w:rPr>
          <w:rFonts w:ascii="Times New Roman" w:hAnsi="Times New Roman"/>
          <w:sz w:val="28"/>
          <w:szCs w:val="28"/>
        </w:rPr>
      </w:pPr>
      <w:r w:rsidRPr="008119FC">
        <w:rPr>
          <w:rFonts w:ascii="Times New Roman" w:hAnsi="Times New Roman"/>
          <w:sz w:val="28"/>
          <w:szCs w:val="28"/>
        </w:rPr>
        <w:t>«2»-1.  Лебедев Даниил -  пересдал.</w:t>
      </w:r>
    </w:p>
    <w:p w:rsidR="00E9406B" w:rsidRPr="008119FC" w:rsidRDefault="00E9406B" w:rsidP="00C02801">
      <w:pPr>
        <w:spacing w:line="240" w:lineRule="auto"/>
        <w:contextualSpacing/>
        <w:jc w:val="both"/>
        <w:rPr>
          <w:rFonts w:ascii="Times New Roman" w:hAnsi="Times New Roman"/>
          <w:sz w:val="28"/>
          <w:szCs w:val="28"/>
        </w:rPr>
      </w:pPr>
      <w:r w:rsidRPr="008119FC">
        <w:rPr>
          <w:rFonts w:ascii="Times New Roman" w:hAnsi="Times New Roman"/>
          <w:sz w:val="28"/>
          <w:szCs w:val="28"/>
        </w:rPr>
        <w:t>Результаты ЕГЭ:</w:t>
      </w:r>
      <w:r>
        <w:rPr>
          <w:rFonts w:ascii="Times New Roman" w:hAnsi="Times New Roman"/>
          <w:sz w:val="28"/>
          <w:szCs w:val="28"/>
        </w:rPr>
        <w:t xml:space="preserve"> качество – 78%</w:t>
      </w:r>
    </w:p>
    <w:p w:rsidR="00E9406B" w:rsidRPr="008119FC" w:rsidRDefault="00E9406B" w:rsidP="00C02801">
      <w:pPr>
        <w:spacing w:line="240" w:lineRule="auto"/>
        <w:contextualSpacing/>
        <w:jc w:val="both"/>
        <w:rPr>
          <w:rFonts w:ascii="Times New Roman" w:hAnsi="Times New Roman"/>
          <w:sz w:val="28"/>
          <w:szCs w:val="28"/>
        </w:rPr>
      </w:pPr>
      <w:r w:rsidRPr="008119FC">
        <w:rPr>
          <w:rFonts w:ascii="Times New Roman" w:hAnsi="Times New Roman"/>
          <w:sz w:val="28"/>
          <w:szCs w:val="28"/>
        </w:rPr>
        <w:t>«5» - 6</w:t>
      </w:r>
    </w:p>
    <w:p w:rsidR="00E9406B" w:rsidRPr="008119FC" w:rsidRDefault="00E9406B" w:rsidP="00C02801">
      <w:pPr>
        <w:spacing w:line="240" w:lineRule="auto"/>
        <w:contextualSpacing/>
        <w:jc w:val="both"/>
        <w:rPr>
          <w:rFonts w:ascii="Times New Roman" w:hAnsi="Times New Roman"/>
          <w:sz w:val="28"/>
          <w:szCs w:val="28"/>
        </w:rPr>
      </w:pPr>
      <w:r w:rsidRPr="008119FC">
        <w:rPr>
          <w:rFonts w:ascii="Times New Roman" w:hAnsi="Times New Roman"/>
          <w:sz w:val="28"/>
          <w:szCs w:val="28"/>
        </w:rPr>
        <w:t>«4» - 5</w:t>
      </w:r>
    </w:p>
    <w:p w:rsidR="00E9406B" w:rsidRPr="008119FC" w:rsidRDefault="00E9406B" w:rsidP="00C02801">
      <w:pPr>
        <w:spacing w:line="240" w:lineRule="auto"/>
        <w:contextualSpacing/>
        <w:jc w:val="both"/>
        <w:rPr>
          <w:rFonts w:ascii="Times New Roman" w:hAnsi="Times New Roman"/>
          <w:sz w:val="28"/>
          <w:szCs w:val="28"/>
        </w:rPr>
      </w:pPr>
      <w:r w:rsidRPr="008119FC">
        <w:rPr>
          <w:rFonts w:ascii="Times New Roman" w:hAnsi="Times New Roman"/>
          <w:sz w:val="28"/>
          <w:szCs w:val="28"/>
        </w:rPr>
        <w:t>«3» -  3</w:t>
      </w:r>
    </w:p>
    <w:p w:rsidR="00E9406B" w:rsidRPr="008119FC" w:rsidRDefault="00E9406B" w:rsidP="00C02801">
      <w:pPr>
        <w:spacing w:line="240" w:lineRule="auto"/>
        <w:contextualSpacing/>
        <w:jc w:val="both"/>
        <w:rPr>
          <w:rFonts w:ascii="Times New Roman" w:hAnsi="Times New Roman"/>
          <w:sz w:val="28"/>
          <w:szCs w:val="28"/>
        </w:rPr>
      </w:pPr>
      <w:r w:rsidRPr="008119FC">
        <w:rPr>
          <w:rFonts w:ascii="Times New Roman" w:hAnsi="Times New Roman"/>
          <w:sz w:val="28"/>
          <w:szCs w:val="28"/>
        </w:rPr>
        <w:t>«2» - 1  Лайпанова Фатима -    пересдала</w:t>
      </w:r>
    </w:p>
    <w:p w:rsidR="00E9406B" w:rsidRPr="008119FC" w:rsidRDefault="00E9406B" w:rsidP="00C02801">
      <w:pPr>
        <w:spacing w:before="100" w:beforeAutospacing="1" w:after="100" w:afterAutospacing="1" w:line="234" w:lineRule="atLeast"/>
        <w:jc w:val="both"/>
        <w:rPr>
          <w:rFonts w:ascii="Times New Roman" w:eastAsia="Times New Roman" w:hAnsi="Times New Roman"/>
          <w:sz w:val="28"/>
          <w:szCs w:val="28"/>
          <w:lang w:eastAsia="ru-RU"/>
        </w:rPr>
      </w:pPr>
      <w:r w:rsidRPr="008119FC">
        <w:rPr>
          <w:rFonts w:ascii="Times New Roman" w:hAnsi="Times New Roman"/>
          <w:b/>
          <w:color w:val="000000" w:themeColor="text1"/>
          <w:sz w:val="28"/>
          <w:szCs w:val="28"/>
        </w:rPr>
        <w:t>Костина Марина  Ивановна</w:t>
      </w:r>
      <w:r w:rsidRPr="008119FC">
        <w:rPr>
          <w:rFonts w:ascii="Times New Roman" w:hAnsi="Times New Roman"/>
          <w:sz w:val="28"/>
          <w:szCs w:val="28"/>
        </w:rPr>
        <w:t xml:space="preserve">–  </w:t>
      </w:r>
      <w:proofErr w:type="gramStart"/>
      <w:r w:rsidRPr="008119FC">
        <w:rPr>
          <w:rFonts w:ascii="Times New Roman" w:hAnsi="Times New Roman"/>
          <w:sz w:val="28"/>
          <w:szCs w:val="28"/>
        </w:rPr>
        <w:t>уч</w:t>
      </w:r>
      <w:proofErr w:type="gramEnd"/>
      <w:r w:rsidRPr="008119FC">
        <w:rPr>
          <w:rFonts w:ascii="Times New Roman" w:hAnsi="Times New Roman"/>
          <w:sz w:val="28"/>
          <w:szCs w:val="28"/>
        </w:rPr>
        <w:t>итель  высшей  квалификационной  категории,   вела  уроки  в 6д,  7г, 7б, 8в классах - математики, 11а, 11б, 8</w:t>
      </w:r>
      <w:r w:rsidR="00C02801">
        <w:rPr>
          <w:rFonts w:ascii="Times New Roman" w:hAnsi="Times New Roman"/>
          <w:sz w:val="28"/>
          <w:szCs w:val="28"/>
        </w:rPr>
        <w:t xml:space="preserve">а и 8б- физику. </w:t>
      </w:r>
      <w:r w:rsidRPr="008119FC">
        <w:rPr>
          <w:rFonts w:ascii="Times New Roman" w:hAnsi="Times New Roman"/>
          <w:sz w:val="28"/>
          <w:szCs w:val="28"/>
        </w:rPr>
        <w:t xml:space="preserve">  Выполнила  весь план,  провела  контрольные     и лабораторные  работы согласно учебному  плану.  На заседаниях МО  выступала  с докладом:  «Метод активных вопросов и эксперимент на уроках физики при подготовке к итоговой аттестации»,  «Домашнее задание как способ повторения, конкретизации и закрепления изученного материала в системе личностно-ориентированного обучения».  Имеет  стаж педагогической  работы  -29 лет.</w:t>
      </w:r>
    </w:p>
    <w:p w:rsidR="00E9406B" w:rsidRPr="008119FC" w:rsidRDefault="00E9406B" w:rsidP="00E9406B">
      <w:pPr>
        <w:widowControl w:val="0"/>
        <w:autoSpaceDE w:val="0"/>
        <w:autoSpaceDN w:val="0"/>
        <w:adjustRightInd w:val="0"/>
        <w:spacing w:after="0" w:line="240" w:lineRule="auto"/>
        <w:rPr>
          <w:rFonts w:ascii="Times New Roman" w:hAnsi="Times New Roman"/>
          <w:sz w:val="28"/>
          <w:szCs w:val="28"/>
        </w:rPr>
      </w:pPr>
    </w:p>
    <w:tbl>
      <w:tblPr>
        <w:tblW w:w="10065" w:type="dxa"/>
        <w:tblInd w:w="-274" w:type="dxa"/>
        <w:tblLayout w:type="fixed"/>
        <w:tblCellMar>
          <w:left w:w="10" w:type="dxa"/>
          <w:right w:w="10" w:type="dxa"/>
        </w:tblCellMar>
        <w:tblLook w:val="0000"/>
      </w:tblPr>
      <w:tblGrid>
        <w:gridCol w:w="1830"/>
        <w:gridCol w:w="935"/>
        <w:gridCol w:w="1555"/>
        <w:gridCol w:w="720"/>
        <w:gridCol w:w="675"/>
        <w:gridCol w:w="765"/>
        <w:gridCol w:w="885"/>
        <w:gridCol w:w="1785"/>
        <w:gridCol w:w="915"/>
      </w:tblGrid>
      <w:tr w:rsidR="00E9406B" w:rsidRPr="008119FC" w:rsidTr="00E9406B">
        <w:tc>
          <w:tcPr>
            <w:tcW w:w="1830" w:type="dxa"/>
            <w:tcBorders>
              <w:top w:val="single" w:sz="2" w:space="0" w:color="000000"/>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proofErr w:type="gramStart"/>
            <w:r w:rsidRPr="008119FC">
              <w:rPr>
                <w:rFonts w:ascii="Times New Roman" w:hAnsi="Times New Roman"/>
                <w:sz w:val="28"/>
                <w:szCs w:val="28"/>
              </w:rPr>
              <w:t>к</w:t>
            </w:r>
            <w:proofErr w:type="gramEnd"/>
            <w:r w:rsidRPr="008119FC">
              <w:rPr>
                <w:rFonts w:ascii="Times New Roman" w:hAnsi="Times New Roman"/>
                <w:sz w:val="28"/>
                <w:szCs w:val="28"/>
              </w:rPr>
              <w:t>лассы</w:t>
            </w:r>
          </w:p>
        </w:tc>
        <w:tc>
          <w:tcPr>
            <w:tcW w:w="935" w:type="dxa"/>
            <w:tcBorders>
              <w:top w:val="single" w:sz="2" w:space="0" w:color="000000"/>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Кол-во</w:t>
            </w:r>
          </w:p>
        </w:tc>
        <w:tc>
          <w:tcPr>
            <w:tcW w:w="1555" w:type="dxa"/>
            <w:tcBorders>
              <w:top w:val="single" w:sz="2" w:space="0" w:color="000000"/>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предмет</w:t>
            </w:r>
          </w:p>
        </w:tc>
        <w:tc>
          <w:tcPr>
            <w:tcW w:w="720" w:type="dxa"/>
            <w:tcBorders>
              <w:top w:val="single" w:sz="2" w:space="0" w:color="000000"/>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«5»</w:t>
            </w:r>
          </w:p>
        </w:tc>
        <w:tc>
          <w:tcPr>
            <w:tcW w:w="675" w:type="dxa"/>
            <w:tcBorders>
              <w:top w:val="single" w:sz="2" w:space="0" w:color="000000"/>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«4»</w:t>
            </w:r>
          </w:p>
        </w:tc>
        <w:tc>
          <w:tcPr>
            <w:tcW w:w="765" w:type="dxa"/>
            <w:tcBorders>
              <w:top w:val="single" w:sz="2" w:space="0" w:color="000000"/>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«3»</w:t>
            </w:r>
          </w:p>
        </w:tc>
        <w:tc>
          <w:tcPr>
            <w:tcW w:w="885" w:type="dxa"/>
            <w:tcBorders>
              <w:top w:val="single" w:sz="2" w:space="0" w:color="000000"/>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«2»</w:t>
            </w:r>
          </w:p>
        </w:tc>
        <w:tc>
          <w:tcPr>
            <w:tcW w:w="1785" w:type="dxa"/>
            <w:tcBorders>
              <w:top w:val="single" w:sz="2" w:space="0" w:color="000000"/>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Успеваемость</w:t>
            </w:r>
          </w:p>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w:t>
            </w:r>
          </w:p>
        </w:tc>
        <w:tc>
          <w:tcPr>
            <w:tcW w:w="915" w:type="dxa"/>
            <w:tcBorders>
              <w:top w:val="single" w:sz="2" w:space="0" w:color="000000"/>
              <w:left w:val="single" w:sz="2" w:space="0" w:color="000000"/>
              <w:bottom w:val="single" w:sz="2" w:space="0" w:color="000000"/>
              <w:right w:val="single" w:sz="2" w:space="0" w:color="000000"/>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Качество</w:t>
            </w:r>
          </w:p>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знаний, %</w:t>
            </w:r>
          </w:p>
        </w:tc>
      </w:tr>
      <w:tr w:rsidR="00E9406B" w:rsidRPr="008119FC" w:rsidTr="00E9406B">
        <w:tc>
          <w:tcPr>
            <w:tcW w:w="1830"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6д</w:t>
            </w:r>
          </w:p>
        </w:tc>
        <w:tc>
          <w:tcPr>
            <w:tcW w:w="935"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19</w:t>
            </w:r>
          </w:p>
        </w:tc>
        <w:tc>
          <w:tcPr>
            <w:tcW w:w="1555"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математика</w:t>
            </w:r>
          </w:p>
        </w:tc>
        <w:tc>
          <w:tcPr>
            <w:tcW w:w="720"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3</w:t>
            </w:r>
          </w:p>
        </w:tc>
        <w:tc>
          <w:tcPr>
            <w:tcW w:w="675"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7</w:t>
            </w:r>
          </w:p>
        </w:tc>
        <w:tc>
          <w:tcPr>
            <w:tcW w:w="765"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9</w:t>
            </w:r>
          </w:p>
        </w:tc>
        <w:tc>
          <w:tcPr>
            <w:tcW w:w="885"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0</w:t>
            </w:r>
          </w:p>
        </w:tc>
        <w:tc>
          <w:tcPr>
            <w:tcW w:w="1785"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100</w:t>
            </w:r>
          </w:p>
        </w:tc>
        <w:tc>
          <w:tcPr>
            <w:tcW w:w="915" w:type="dxa"/>
            <w:tcBorders>
              <w:top w:val="nil"/>
              <w:left w:val="single" w:sz="2" w:space="0" w:color="000000"/>
              <w:bottom w:val="single" w:sz="2" w:space="0" w:color="000000"/>
              <w:right w:val="single" w:sz="2" w:space="0" w:color="000000"/>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53</w:t>
            </w:r>
          </w:p>
        </w:tc>
      </w:tr>
      <w:tr w:rsidR="00E9406B" w:rsidRPr="008119FC" w:rsidTr="00E9406B">
        <w:tc>
          <w:tcPr>
            <w:tcW w:w="1830"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7г</w:t>
            </w:r>
          </w:p>
        </w:tc>
        <w:tc>
          <w:tcPr>
            <w:tcW w:w="935"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21</w:t>
            </w:r>
          </w:p>
        </w:tc>
        <w:tc>
          <w:tcPr>
            <w:tcW w:w="1555"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алгебра</w:t>
            </w:r>
          </w:p>
        </w:tc>
        <w:tc>
          <w:tcPr>
            <w:tcW w:w="720"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0</w:t>
            </w:r>
          </w:p>
        </w:tc>
        <w:tc>
          <w:tcPr>
            <w:tcW w:w="675"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6</w:t>
            </w:r>
          </w:p>
        </w:tc>
        <w:tc>
          <w:tcPr>
            <w:tcW w:w="765"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15</w:t>
            </w:r>
          </w:p>
        </w:tc>
        <w:tc>
          <w:tcPr>
            <w:tcW w:w="885"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0</w:t>
            </w:r>
          </w:p>
        </w:tc>
        <w:tc>
          <w:tcPr>
            <w:tcW w:w="1785"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100</w:t>
            </w:r>
          </w:p>
        </w:tc>
        <w:tc>
          <w:tcPr>
            <w:tcW w:w="915" w:type="dxa"/>
            <w:tcBorders>
              <w:top w:val="nil"/>
              <w:left w:val="single" w:sz="2" w:space="0" w:color="000000"/>
              <w:bottom w:val="single" w:sz="2" w:space="0" w:color="000000"/>
              <w:right w:val="single" w:sz="2" w:space="0" w:color="000000"/>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29</w:t>
            </w:r>
          </w:p>
        </w:tc>
      </w:tr>
      <w:tr w:rsidR="00E9406B" w:rsidRPr="008119FC" w:rsidTr="00E9406B">
        <w:tc>
          <w:tcPr>
            <w:tcW w:w="1830"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7г</w:t>
            </w:r>
          </w:p>
        </w:tc>
        <w:tc>
          <w:tcPr>
            <w:tcW w:w="935"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21</w:t>
            </w:r>
          </w:p>
        </w:tc>
        <w:tc>
          <w:tcPr>
            <w:tcW w:w="1555"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геометрия</w:t>
            </w:r>
          </w:p>
        </w:tc>
        <w:tc>
          <w:tcPr>
            <w:tcW w:w="720"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1</w:t>
            </w:r>
          </w:p>
        </w:tc>
        <w:tc>
          <w:tcPr>
            <w:tcW w:w="675"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5</w:t>
            </w:r>
          </w:p>
        </w:tc>
        <w:tc>
          <w:tcPr>
            <w:tcW w:w="765"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15</w:t>
            </w:r>
          </w:p>
        </w:tc>
        <w:tc>
          <w:tcPr>
            <w:tcW w:w="885"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0</w:t>
            </w:r>
          </w:p>
        </w:tc>
        <w:tc>
          <w:tcPr>
            <w:tcW w:w="1785"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100</w:t>
            </w:r>
          </w:p>
        </w:tc>
        <w:tc>
          <w:tcPr>
            <w:tcW w:w="915" w:type="dxa"/>
            <w:tcBorders>
              <w:top w:val="nil"/>
              <w:left w:val="single" w:sz="2" w:space="0" w:color="000000"/>
              <w:bottom w:val="single" w:sz="2" w:space="0" w:color="000000"/>
              <w:right w:val="single" w:sz="2" w:space="0" w:color="000000"/>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29</w:t>
            </w:r>
          </w:p>
        </w:tc>
      </w:tr>
      <w:tr w:rsidR="00E9406B" w:rsidRPr="008119FC" w:rsidTr="00E9406B">
        <w:tc>
          <w:tcPr>
            <w:tcW w:w="1830"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7б</w:t>
            </w:r>
          </w:p>
        </w:tc>
        <w:tc>
          <w:tcPr>
            <w:tcW w:w="935"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26</w:t>
            </w:r>
          </w:p>
        </w:tc>
        <w:tc>
          <w:tcPr>
            <w:tcW w:w="1555"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алгебра</w:t>
            </w:r>
          </w:p>
        </w:tc>
        <w:tc>
          <w:tcPr>
            <w:tcW w:w="720"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5</w:t>
            </w:r>
          </w:p>
        </w:tc>
        <w:tc>
          <w:tcPr>
            <w:tcW w:w="675"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6</w:t>
            </w:r>
          </w:p>
        </w:tc>
        <w:tc>
          <w:tcPr>
            <w:tcW w:w="765"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15</w:t>
            </w:r>
          </w:p>
        </w:tc>
        <w:tc>
          <w:tcPr>
            <w:tcW w:w="885"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0</w:t>
            </w:r>
          </w:p>
        </w:tc>
        <w:tc>
          <w:tcPr>
            <w:tcW w:w="1785"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100</w:t>
            </w:r>
          </w:p>
        </w:tc>
        <w:tc>
          <w:tcPr>
            <w:tcW w:w="915" w:type="dxa"/>
            <w:tcBorders>
              <w:top w:val="nil"/>
              <w:left w:val="single" w:sz="2" w:space="0" w:color="000000"/>
              <w:bottom w:val="single" w:sz="2" w:space="0" w:color="000000"/>
              <w:right w:val="single" w:sz="2" w:space="0" w:color="000000"/>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42</w:t>
            </w:r>
          </w:p>
        </w:tc>
      </w:tr>
      <w:tr w:rsidR="00E9406B" w:rsidRPr="008119FC" w:rsidTr="00E9406B">
        <w:tc>
          <w:tcPr>
            <w:tcW w:w="1830"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7б</w:t>
            </w:r>
          </w:p>
        </w:tc>
        <w:tc>
          <w:tcPr>
            <w:tcW w:w="935"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26</w:t>
            </w:r>
          </w:p>
        </w:tc>
        <w:tc>
          <w:tcPr>
            <w:tcW w:w="1555"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геометрия</w:t>
            </w:r>
          </w:p>
        </w:tc>
        <w:tc>
          <w:tcPr>
            <w:tcW w:w="720"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5</w:t>
            </w:r>
          </w:p>
        </w:tc>
        <w:tc>
          <w:tcPr>
            <w:tcW w:w="675"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7</w:t>
            </w:r>
          </w:p>
        </w:tc>
        <w:tc>
          <w:tcPr>
            <w:tcW w:w="765"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14</w:t>
            </w:r>
          </w:p>
        </w:tc>
        <w:tc>
          <w:tcPr>
            <w:tcW w:w="885"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0</w:t>
            </w:r>
          </w:p>
        </w:tc>
        <w:tc>
          <w:tcPr>
            <w:tcW w:w="1785"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100</w:t>
            </w:r>
          </w:p>
        </w:tc>
        <w:tc>
          <w:tcPr>
            <w:tcW w:w="915" w:type="dxa"/>
            <w:tcBorders>
              <w:top w:val="nil"/>
              <w:left w:val="single" w:sz="2" w:space="0" w:color="000000"/>
              <w:bottom w:val="single" w:sz="2" w:space="0" w:color="000000"/>
              <w:right w:val="single" w:sz="2" w:space="0" w:color="000000"/>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46</w:t>
            </w:r>
          </w:p>
        </w:tc>
      </w:tr>
      <w:tr w:rsidR="00E9406B" w:rsidRPr="008119FC" w:rsidTr="00E9406B">
        <w:tc>
          <w:tcPr>
            <w:tcW w:w="1830"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lastRenderedPageBreak/>
              <w:t>8в</w:t>
            </w:r>
          </w:p>
        </w:tc>
        <w:tc>
          <w:tcPr>
            <w:tcW w:w="935"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26</w:t>
            </w:r>
          </w:p>
        </w:tc>
        <w:tc>
          <w:tcPr>
            <w:tcW w:w="1555"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алгебра</w:t>
            </w:r>
          </w:p>
        </w:tc>
        <w:tc>
          <w:tcPr>
            <w:tcW w:w="720"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5</w:t>
            </w:r>
          </w:p>
        </w:tc>
        <w:tc>
          <w:tcPr>
            <w:tcW w:w="675"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12</w:t>
            </w:r>
          </w:p>
        </w:tc>
        <w:tc>
          <w:tcPr>
            <w:tcW w:w="765"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9</w:t>
            </w:r>
          </w:p>
        </w:tc>
        <w:tc>
          <w:tcPr>
            <w:tcW w:w="885"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0</w:t>
            </w:r>
          </w:p>
        </w:tc>
        <w:tc>
          <w:tcPr>
            <w:tcW w:w="1785"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100</w:t>
            </w:r>
          </w:p>
        </w:tc>
        <w:tc>
          <w:tcPr>
            <w:tcW w:w="915" w:type="dxa"/>
            <w:tcBorders>
              <w:top w:val="nil"/>
              <w:left w:val="single" w:sz="2" w:space="0" w:color="000000"/>
              <w:bottom w:val="single" w:sz="2" w:space="0" w:color="000000"/>
              <w:right w:val="single" w:sz="2" w:space="0" w:color="000000"/>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65</w:t>
            </w:r>
          </w:p>
        </w:tc>
      </w:tr>
      <w:tr w:rsidR="00E9406B" w:rsidRPr="008119FC" w:rsidTr="00E9406B">
        <w:tc>
          <w:tcPr>
            <w:tcW w:w="1830"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8в</w:t>
            </w:r>
          </w:p>
        </w:tc>
        <w:tc>
          <w:tcPr>
            <w:tcW w:w="935"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26</w:t>
            </w:r>
          </w:p>
        </w:tc>
        <w:tc>
          <w:tcPr>
            <w:tcW w:w="1555"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геометрия</w:t>
            </w:r>
          </w:p>
        </w:tc>
        <w:tc>
          <w:tcPr>
            <w:tcW w:w="720"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6</w:t>
            </w:r>
          </w:p>
        </w:tc>
        <w:tc>
          <w:tcPr>
            <w:tcW w:w="675"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12</w:t>
            </w:r>
          </w:p>
        </w:tc>
        <w:tc>
          <w:tcPr>
            <w:tcW w:w="765"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8</w:t>
            </w:r>
          </w:p>
        </w:tc>
        <w:tc>
          <w:tcPr>
            <w:tcW w:w="885"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0</w:t>
            </w:r>
          </w:p>
        </w:tc>
        <w:tc>
          <w:tcPr>
            <w:tcW w:w="1785"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100</w:t>
            </w:r>
          </w:p>
        </w:tc>
        <w:tc>
          <w:tcPr>
            <w:tcW w:w="915" w:type="dxa"/>
            <w:tcBorders>
              <w:top w:val="nil"/>
              <w:left w:val="single" w:sz="2" w:space="0" w:color="000000"/>
              <w:bottom w:val="single" w:sz="2" w:space="0" w:color="000000"/>
              <w:right w:val="single" w:sz="2" w:space="0" w:color="000000"/>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69</w:t>
            </w:r>
          </w:p>
        </w:tc>
      </w:tr>
      <w:tr w:rsidR="00E9406B" w:rsidRPr="008119FC" w:rsidTr="00E9406B">
        <w:tc>
          <w:tcPr>
            <w:tcW w:w="1830"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11а</w:t>
            </w:r>
          </w:p>
        </w:tc>
        <w:tc>
          <w:tcPr>
            <w:tcW w:w="935"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16</w:t>
            </w:r>
          </w:p>
        </w:tc>
        <w:tc>
          <w:tcPr>
            <w:tcW w:w="1555"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физика</w:t>
            </w:r>
          </w:p>
        </w:tc>
        <w:tc>
          <w:tcPr>
            <w:tcW w:w="720"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7</w:t>
            </w:r>
          </w:p>
        </w:tc>
        <w:tc>
          <w:tcPr>
            <w:tcW w:w="675"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7</w:t>
            </w:r>
          </w:p>
        </w:tc>
        <w:tc>
          <w:tcPr>
            <w:tcW w:w="765"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2</w:t>
            </w:r>
          </w:p>
        </w:tc>
        <w:tc>
          <w:tcPr>
            <w:tcW w:w="885"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0</w:t>
            </w:r>
          </w:p>
        </w:tc>
        <w:tc>
          <w:tcPr>
            <w:tcW w:w="1785"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100</w:t>
            </w:r>
          </w:p>
        </w:tc>
        <w:tc>
          <w:tcPr>
            <w:tcW w:w="915" w:type="dxa"/>
            <w:tcBorders>
              <w:top w:val="nil"/>
              <w:left w:val="single" w:sz="2" w:space="0" w:color="000000"/>
              <w:bottom w:val="single" w:sz="2" w:space="0" w:color="000000"/>
              <w:right w:val="single" w:sz="2" w:space="0" w:color="000000"/>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88</w:t>
            </w:r>
          </w:p>
        </w:tc>
      </w:tr>
      <w:tr w:rsidR="00E9406B" w:rsidRPr="008119FC" w:rsidTr="00E9406B">
        <w:tc>
          <w:tcPr>
            <w:tcW w:w="1830"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11б</w:t>
            </w:r>
          </w:p>
        </w:tc>
        <w:tc>
          <w:tcPr>
            <w:tcW w:w="935"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17</w:t>
            </w:r>
          </w:p>
        </w:tc>
        <w:tc>
          <w:tcPr>
            <w:tcW w:w="1555"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физика</w:t>
            </w:r>
          </w:p>
        </w:tc>
        <w:tc>
          <w:tcPr>
            <w:tcW w:w="720"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9</w:t>
            </w:r>
          </w:p>
        </w:tc>
        <w:tc>
          <w:tcPr>
            <w:tcW w:w="675"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7</w:t>
            </w:r>
          </w:p>
        </w:tc>
        <w:tc>
          <w:tcPr>
            <w:tcW w:w="765"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1</w:t>
            </w:r>
          </w:p>
        </w:tc>
        <w:tc>
          <w:tcPr>
            <w:tcW w:w="885"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0</w:t>
            </w:r>
          </w:p>
        </w:tc>
        <w:tc>
          <w:tcPr>
            <w:tcW w:w="1785"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100</w:t>
            </w:r>
          </w:p>
        </w:tc>
        <w:tc>
          <w:tcPr>
            <w:tcW w:w="915" w:type="dxa"/>
            <w:tcBorders>
              <w:top w:val="nil"/>
              <w:left w:val="single" w:sz="2" w:space="0" w:color="000000"/>
              <w:bottom w:val="single" w:sz="2" w:space="0" w:color="000000"/>
              <w:right w:val="single" w:sz="2" w:space="0" w:color="000000"/>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94</w:t>
            </w:r>
          </w:p>
        </w:tc>
      </w:tr>
      <w:tr w:rsidR="00E9406B" w:rsidRPr="008119FC" w:rsidTr="00E9406B">
        <w:tc>
          <w:tcPr>
            <w:tcW w:w="1830"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8а</w:t>
            </w:r>
          </w:p>
        </w:tc>
        <w:tc>
          <w:tcPr>
            <w:tcW w:w="935"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22</w:t>
            </w:r>
          </w:p>
        </w:tc>
        <w:tc>
          <w:tcPr>
            <w:tcW w:w="1555"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физика</w:t>
            </w:r>
          </w:p>
        </w:tc>
        <w:tc>
          <w:tcPr>
            <w:tcW w:w="720"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0</w:t>
            </w:r>
          </w:p>
        </w:tc>
        <w:tc>
          <w:tcPr>
            <w:tcW w:w="675"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14</w:t>
            </w:r>
          </w:p>
        </w:tc>
        <w:tc>
          <w:tcPr>
            <w:tcW w:w="765"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8</w:t>
            </w:r>
          </w:p>
        </w:tc>
        <w:tc>
          <w:tcPr>
            <w:tcW w:w="885"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0</w:t>
            </w:r>
          </w:p>
        </w:tc>
        <w:tc>
          <w:tcPr>
            <w:tcW w:w="1785"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100</w:t>
            </w:r>
          </w:p>
        </w:tc>
        <w:tc>
          <w:tcPr>
            <w:tcW w:w="915" w:type="dxa"/>
            <w:tcBorders>
              <w:top w:val="nil"/>
              <w:left w:val="single" w:sz="2" w:space="0" w:color="000000"/>
              <w:bottom w:val="single" w:sz="2" w:space="0" w:color="000000"/>
              <w:right w:val="single" w:sz="2" w:space="0" w:color="000000"/>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64</w:t>
            </w:r>
          </w:p>
        </w:tc>
      </w:tr>
      <w:tr w:rsidR="00E9406B" w:rsidRPr="008119FC" w:rsidTr="00E9406B">
        <w:tc>
          <w:tcPr>
            <w:tcW w:w="1830"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8б</w:t>
            </w:r>
          </w:p>
        </w:tc>
        <w:tc>
          <w:tcPr>
            <w:tcW w:w="935"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27</w:t>
            </w:r>
          </w:p>
        </w:tc>
        <w:tc>
          <w:tcPr>
            <w:tcW w:w="1555"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физика</w:t>
            </w:r>
          </w:p>
        </w:tc>
        <w:tc>
          <w:tcPr>
            <w:tcW w:w="720"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9</w:t>
            </w:r>
          </w:p>
        </w:tc>
        <w:tc>
          <w:tcPr>
            <w:tcW w:w="675"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12</w:t>
            </w:r>
          </w:p>
        </w:tc>
        <w:tc>
          <w:tcPr>
            <w:tcW w:w="765"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6</w:t>
            </w:r>
          </w:p>
        </w:tc>
        <w:tc>
          <w:tcPr>
            <w:tcW w:w="885"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0</w:t>
            </w:r>
          </w:p>
        </w:tc>
        <w:tc>
          <w:tcPr>
            <w:tcW w:w="1785"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100</w:t>
            </w:r>
          </w:p>
        </w:tc>
        <w:tc>
          <w:tcPr>
            <w:tcW w:w="915" w:type="dxa"/>
            <w:tcBorders>
              <w:top w:val="nil"/>
              <w:left w:val="single" w:sz="2" w:space="0" w:color="000000"/>
              <w:bottom w:val="single" w:sz="2" w:space="0" w:color="000000"/>
              <w:right w:val="single" w:sz="2" w:space="0" w:color="000000"/>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78</w:t>
            </w:r>
          </w:p>
        </w:tc>
      </w:tr>
      <w:tr w:rsidR="00E9406B" w:rsidRPr="008119FC" w:rsidTr="00E9406B">
        <w:tc>
          <w:tcPr>
            <w:tcW w:w="1830"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итого</w:t>
            </w:r>
          </w:p>
        </w:tc>
        <w:tc>
          <w:tcPr>
            <w:tcW w:w="935"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247</w:t>
            </w:r>
          </w:p>
        </w:tc>
        <w:tc>
          <w:tcPr>
            <w:tcW w:w="1555"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p>
        </w:tc>
        <w:tc>
          <w:tcPr>
            <w:tcW w:w="720"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50</w:t>
            </w:r>
          </w:p>
        </w:tc>
        <w:tc>
          <w:tcPr>
            <w:tcW w:w="675"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95</w:t>
            </w:r>
          </w:p>
        </w:tc>
        <w:tc>
          <w:tcPr>
            <w:tcW w:w="765"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197</w:t>
            </w:r>
          </w:p>
        </w:tc>
        <w:tc>
          <w:tcPr>
            <w:tcW w:w="885"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0</w:t>
            </w:r>
          </w:p>
        </w:tc>
        <w:tc>
          <w:tcPr>
            <w:tcW w:w="1785"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100</w:t>
            </w:r>
          </w:p>
        </w:tc>
        <w:tc>
          <w:tcPr>
            <w:tcW w:w="915" w:type="dxa"/>
            <w:tcBorders>
              <w:top w:val="nil"/>
              <w:left w:val="single" w:sz="2" w:space="0" w:color="000000"/>
              <w:bottom w:val="single" w:sz="2" w:space="0" w:color="000000"/>
              <w:right w:val="single" w:sz="2" w:space="0" w:color="000000"/>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59</w:t>
            </w:r>
          </w:p>
        </w:tc>
      </w:tr>
    </w:tbl>
    <w:p w:rsidR="00E9406B" w:rsidRPr="008119FC" w:rsidRDefault="00E9406B" w:rsidP="00E9406B">
      <w:pPr>
        <w:widowControl w:val="0"/>
        <w:autoSpaceDE w:val="0"/>
        <w:autoSpaceDN w:val="0"/>
        <w:adjustRightInd w:val="0"/>
        <w:spacing w:after="0" w:line="240" w:lineRule="auto"/>
        <w:rPr>
          <w:rFonts w:ascii="Times New Roman" w:hAnsi="Times New Roman"/>
          <w:sz w:val="28"/>
          <w:szCs w:val="28"/>
        </w:rPr>
      </w:pPr>
      <w:r w:rsidRPr="008119FC">
        <w:rPr>
          <w:rFonts w:ascii="Times New Roman" w:hAnsi="Times New Roman"/>
          <w:sz w:val="28"/>
          <w:szCs w:val="28"/>
        </w:rPr>
        <w:tab/>
      </w:r>
    </w:p>
    <w:p w:rsidR="00E9406B" w:rsidRPr="008119FC" w:rsidRDefault="00E9406B" w:rsidP="00E9406B">
      <w:pPr>
        <w:widowControl w:val="0"/>
        <w:autoSpaceDE w:val="0"/>
        <w:autoSpaceDN w:val="0"/>
        <w:adjustRightInd w:val="0"/>
        <w:spacing w:after="0" w:line="240" w:lineRule="auto"/>
        <w:rPr>
          <w:rFonts w:ascii="Times New Roman" w:hAnsi="Times New Roman"/>
          <w:sz w:val="28"/>
          <w:szCs w:val="28"/>
        </w:rPr>
      </w:pPr>
      <w:r w:rsidRPr="008119FC">
        <w:rPr>
          <w:rFonts w:ascii="Times New Roman" w:hAnsi="Times New Roman"/>
          <w:sz w:val="28"/>
          <w:szCs w:val="28"/>
        </w:rPr>
        <w:t xml:space="preserve"> </w:t>
      </w:r>
      <w:r w:rsidRPr="008119FC">
        <w:rPr>
          <w:rFonts w:ascii="Times New Roman" w:hAnsi="Times New Roman"/>
          <w:sz w:val="28"/>
          <w:szCs w:val="28"/>
        </w:rPr>
        <w:tab/>
      </w:r>
      <w:r w:rsidRPr="008119FC">
        <w:rPr>
          <w:rFonts w:ascii="Times New Roman" w:hAnsi="Times New Roman"/>
          <w:b/>
          <w:bCs/>
          <w:sz w:val="28"/>
          <w:szCs w:val="28"/>
        </w:rPr>
        <w:t>Очные олимпиады:</w:t>
      </w:r>
    </w:p>
    <w:tbl>
      <w:tblPr>
        <w:tblW w:w="0" w:type="auto"/>
        <w:tblLayout w:type="fixed"/>
        <w:tblCellMar>
          <w:left w:w="10" w:type="dxa"/>
          <w:right w:w="10" w:type="dxa"/>
        </w:tblCellMar>
        <w:tblLook w:val="0000"/>
      </w:tblPr>
      <w:tblGrid>
        <w:gridCol w:w="2684"/>
        <w:gridCol w:w="1065"/>
        <w:gridCol w:w="1380"/>
        <w:gridCol w:w="2160"/>
        <w:gridCol w:w="2356"/>
      </w:tblGrid>
      <w:tr w:rsidR="00E9406B" w:rsidRPr="008119FC" w:rsidTr="00E9406B">
        <w:tc>
          <w:tcPr>
            <w:tcW w:w="2684" w:type="dxa"/>
            <w:tcBorders>
              <w:top w:val="single" w:sz="2" w:space="0" w:color="000000"/>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ФИО участника</w:t>
            </w:r>
          </w:p>
        </w:tc>
        <w:tc>
          <w:tcPr>
            <w:tcW w:w="1065" w:type="dxa"/>
            <w:tcBorders>
              <w:top w:val="single" w:sz="2" w:space="0" w:color="000000"/>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Класс</w:t>
            </w:r>
          </w:p>
        </w:tc>
        <w:tc>
          <w:tcPr>
            <w:tcW w:w="1380" w:type="dxa"/>
            <w:tcBorders>
              <w:top w:val="single" w:sz="2" w:space="0" w:color="000000"/>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 xml:space="preserve">Предмет </w:t>
            </w:r>
          </w:p>
        </w:tc>
        <w:tc>
          <w:tcPr>
            <w:tcW w:w="2160" w:type="dxa"/>
            <w:tcBorders>
              <w:top w:val="single" w:sz="2" w:space="0" w:color="000000"/>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Школьный уровень,</w:t>
            </w:r>
          </w:p>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место</w:t>
            </w:r>
          </w:p>
        </w:tc>
        <w:tc>
          <w:tcPr>
            <w:tcW w:w="2356" w:type="dxa"/>
            <w:tcBorders>
              <w:top w:val="single" w:sz="2" w:space="0" w:color="000000"/>
              <w:left w:val="single" w:sz="2" w:space="0" w:color="000000"/>
              <w:bottom w:val="single" w:sz="2" w:space="0" w:color="000000"/>
              <w:right w:val="single" w:sz="2" w:space="0" w:color="000000"/>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 xml:space="preserve">Муниципальный </w:t>
            </w:r>
          </w:p>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уровень,</w:t>
            </w:r>
          </w:p>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место</w:t>
            </w:r>
          </w:p>
        </w:tc>
      </w:tr>
      <w:tr w:rsidR="00E9406B" w:rsidRPr="008119FC" w:rsidTr="00E9406B">
        <w:tc>
          <w:tcPr>
            <w:tcW w:w="2684"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Боташев Халис</w:t>
            </w:r>
          </w:p>
        </w:tc>
        <w:tc>
          <w:tcPr>
            <w:tcW w:w="1065"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8б</w:t>
            </w:r>
          </w:p>
        </w:tc>
        <w:tc>
          <w:tcPr>
            <w:tcW w:w="1380"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физика</w:t>
            </w:r>
          </w:p>
        </w:tc>
        <w:tc>
          <w:tcPr>
            <w:tcW w:w="2160"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1</w:t>
            </w:r>
          </w:p>
        </w:tc>
        <w:tc>
          <w:tcPr>
            <w:tcW w:w="2356" w:type="dxa"/>
            <w:tcBorders>
              <w:top w:val="nil"/>
              <w:left w:val="single" w:sz="2" w:space="0" w:color="000000"/>
              <w:bottom w:val="single" w:sz="2" w:space="0" w:color="000000"/>
              <w:right w:val="single" w:sz="2" w:space="0" w:color="000000"/>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2</w:t>
            </w:r>
          </w:p>
        </w:tc>
      </w:tr>
      <w:tr w:rsidR="00E9406B" w:rsidRPr="008119FC" w:rsidTr="00E9406B">
        <w:tc>
          <w:tcPr>
            <w:tcW w:w="2684"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Гербек Анзор</w:t>
            </w:r>
          </w:p>
        </w:tc>
        <w:tc>
          <w:tcPr>
            <w:tcW w:w="1065"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11а</w:t>
            </w:r>
          </w:p>
        </w:tc>
        <w:tc>
          <w:tcPr>
            <w:tcW w:w="1380"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физика</w:t>
            </w:r>
          </w:p>
        </w:tc>
        <w:tc>
          <w:tcPr>
            <w:tcW w:w="2160"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1</w:t>
            </w:r>
          </w:p>
        </w:tc>
        <w:tc>
          <w:tcPr>
            <w:tcW w:w="2356" w:type="dxa"/>
            <w:tcBorders>
              <w:top w:val="nil"/>
              <w:left w:val="single" w:sz="2" w:space="0" w:color="000000"/>
              <w:bottom w:val="single" w:sz="2" w:space="0" w:color="000000"/>
              <w:right w:val="single" w:sz="2" w:space="0" w:color="000000"/>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3</w:t>
            </w:r>
          </w:p>
        </w:tc>
      </w:tr>
    </w:tbl>
    <w:p w:rsidR="00E9406B" w:rsidRPr="008119FC" w:rsidRDefault="00E9406B" w:rsidP="00E9406B">
      <w:pPr>
        <w:widowControl w:val="0"/>
        <w:autoSpaceDE w:val="0"/>
        <w:autoSpaceDN w:val="0"/>
        <w:adjustRightInd w:val="0"/>
        <w:spacing w:after="0" w:line="240" w:lineRule="auto"/>
        <w:rPr>
          <w:rFonts w:ascii="Times New Roman" w:hAnsi="Times New Roman"/>
          <w:b/>
          <w:bCs/>
          <w:sz w:val="28"/>
          <w:szCs w:val="28"/>
        </w:rPr>
      </w:pPr>
    </w:p>
    <w:p w:rsidR="00E9406B" w:rsidRPr="008119FC" w:rsidRDefault="00E9406B" w:rsidP="00C02801">
      <w:pPr>
        <w:widowControl w:val="0"/>
        <w:autoSpaceDE w:val="0"/>
        <w:autoSpaceDN w:val="0"/>
        <w:adjustRightInd w:val="0"/>
        <w:spacing w:line="240" w:lineRule="auto"/>
        <w:jc w:val="both"/>
        <w:rPr>
          <w:rFonts w:ascii="Times New Roman" w:hAnsi="Times New Roman"/>
          <w:b/>
          <w:bCs/>
          <w:sz w:val="28"/>
          <w:szCs w:val="28"/>
        </w:rPr>
      </w:pPr>
      <w:r w:rsidRPr="008119FC">
        <w:rPr>
          <w:rFonts w:ascii="Times New Roman" w:hAnsi="Times New Roman"/>
          <w:b/>
          <w:bCs/>
          <w:sz w:val="28"/>
          <w:szCs w:val="28"/>
        </w:rPr>
        <w:t>Заочные олимпиады — 1 полугодие:</w:t>
      </w:r>
      <w:r w:rsidRPr="008119FC">
        <w:rPr>
          <w:rFonts w:ascii="Times New Roman" w:hAnsi="Times New Roman"/>
          <w:b/>
          <w:bCs/>
          <w:sz w:val="28"/>
          <w:szCs w:val="28"/>
        </w:rPr>
        <w:tab/>
      </w:r>
    </w:p>
    <w:p w:rsidR="00E9406B" w:rsidRDefault="00E9406B" w:rsidP="00C02801">
      <w:pPr>
        <w:widowControl w:val="0"/>
        <w:autoSpaceDE w:val="0"/>
        <w:autoSpaceDN w:val="0"/>
        <w:adjustRightInd w:val="0"/>
        <w:spacing w:after="0" w:line="240" w:lineRule="auto"/>
        <w:jc w:val="both"/>
        <w:rPr>
          <w:rFonts w:ascii="Times New Roman" w:hAnsi="Times New Roman"/>
          <w:sz w:val="28"/>
          <w:szCs w:val="28"/>
        </w:rPr>
      </w:pPr>
      <w:r w:rsidRPr="008119FC">
        <w:rPr>
          <w:rFonts w:ascii="Times New Roman" w:hAnsi="Times New Roman"/>
          <w:sz w:val="28"/>
          <w:szCs w:val="28"/>
        </w:rPr>
        <w:t xml:space="preserve"> Многие учащиеся активно принимали участие в различных заочных олимпиадах: « Русская матрёшка</w:t>
      </w:r>
      <w:proofErr w:type="gramStart"/>
      <w:r w:rsidRPr="008119FC">
        <w:rPr>
          <w:rFonts w:ascii="Times New Roman" w:hAnsi="Times New Roman"/>
          <w:sz w:val="28"/>
          <w:szCs w:val="28"/>
        </w:rPr>
        <w:t>.»,  «</w:t>
      </w:r>
      <w:proofErr w:type="gramEnd"/>
      <w:r w:rsidRPr="008119FC">
        <w:rPr>
          <w:rFonts w:ascii="Times New Roman" w:hAnsi="Times New Roman"/>
          <w:sz w:val="28"/>
          <w:szCs w:val="28"/>
        </w:rPr>
        <w:t>Интолимп», «Видеоурок»</w:t>
      </w:r>
      <w:r w:rsidRPr="008119FC">
        <w:rPr>
          <w:rFonts w:ascii="Times New Roman" w:hAnsi="Times New Roman"/>
          <w:sz w:val="28"/>
          <w:szCs w:val="28"/>
        </w:rPr>
        <w:tab/>
      </w:r>
    </w:p>
    <w:p w:rsidR="00E9406B" w:rsidRPr="008119FC" w:rsidRDefault="00E9406B" w:rsidP="00C02801">
      <w:pPr>
        <w:widowControl w:val="0"/>
        <w:autoSpaceDE w:val="0"/>
        <w:autoSpaceDN w:val="0"/>
        <w:adjustRightInd w:val="0"/>
        <w:spacing w:after="0" w:line="240" w:lineRule="auto"/>
        <w:jc w:val="both"/>
        <w:rPr>
          <w:rFonts w:ascii="Times New Roman" w:hAnsi="Times New Roman"/>
          <w:sz w:val="28"/>
          <w:szCs w:val="28"/>
        </w:rPr>
      </w:pPr>
      <w:r w:rsidRPr="008119FC">
        <w:rPr>
          <w:rFonts w:ascii="Times New Roman" w:hAnsi="Times New Roman"/>
          <w:sz w:val="28"/>
          <w:szCs w:val="28"/>
        </w:rPr>
        <w:t>Участники и победители олимпиады по математике инфоурока:</w:t>
      </w:r>
    </w:p>
    <w:p w:rsidR="00E9406B" w:rsidRPr="008119FC" w:rsidRDefault="00E9406B" w:rsidP="00C02801">
      <w:pPr>
        <w:widowControl w:val="0"/>
        <w:autoSpaceDE w:val="0"/>
        <w:autoSpaceDN w:val="0"/>
        <w:adjustRightInd w:val="0"/>
        <w:spacing w:after="0" w:line="240" w:lineRule="auto"/>
        <w:jc w:val="both"/>
        <w:rPr>
          <w:rFonts w:ascii="Times New Roman" w:hAnsi="Times New Roman"/>
          <w:sz w:val="28"/>
          <w:szCs w:val="28"/>
        </w:rPr>
      </w:pPr>
    </w:p>
    <w:tbl>
      <w:tblPr>
        <w:tblW w:w="0" w:type="auto"/>
        <w:tblLayout w:type="fixed"/>
        <w:tblCellMar>
          <w:left w:w="10" w:type="dxa"/>
          <w:right w:w="10" w:type="dxa"/>
        </w:tblCellMar>
        <w:tblLook w:val="0000"/>
      </w:tblPr>
      <w:tblGrid>
        <w:gridCol w:w="2864"/>
        <w:gridCol w:w="1953"/>
        <w:gridCol w:w="2410"/>
        <w:gridCol w:w="2418"/>
      </w:tblGrid>
      <w:tr w:rsidR="00E9406B" w:rsidRPr="008119FC" w:rsidTr="00E9406B">
        <w:tc>
          <w:tcPr>
            <w:tcW w:w="2864" w:type="dxa"/>
            <w:tcBorders>
              <w:top w:val="single" w:sz="2" w:space="0" w:color="000000"/>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ФИО участника</w:t>
            </w:r>
          </w:p>
        </w:tc>
        <w:tc>
          <w:tcPr>
            <w:tcW w:w="1953" w:type="dxa"/>
            <w:tcBorders>
              <w:top w:val="single" w:sz="2" w:space="0" w:color="000000"/>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 xml:space="preserve">Класс </w:t>
            </w:r>
          </w:p>
        </w:tc>
        <w:tc>
          <w:tcPr>
            <w:tcW w:w="2410" w:type="dxa"/>
            <w:tcBorders>
              <w:top w:val="single" w:sz="2" w:space="0" w:color="000000"/>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Предмет</w:t>
            </w:r>
          </w:p>
        </w:tc>
        <w:tc>
          <w:tcPr>
            <w:tcW w:w="2418" w:type="dxa"/>
            <w:tcBorders>
              <w:top w:val="single" w:sz="2" w:space="0" w:color="000000"/>
              <w:left w:val="single" w:sz="2" w:space="0" w:color="000000"/>
              <w:bottom w:val="single" w:sz="2" w:space="0" w:color="000000"/>
              <w:right w:val="single" w:sz="2" w:space="0" w:color="000000"/>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 xml:space="preserve">Место  </w:t>
            </w:r>
          </w:p>
        </w:tc>
      </w:tr>
      <w:tr w:rsidR="00E9406B" w:rsidRPr="008119FC" w:rsidTr="00E9406B">
        <w:tc>
          <w:tcPr>
            <w:tcW w:w="2864"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rPr>
                <w:rFonts w:ascii="Times New Roman" w:hAnsi="Times New Roman"/>
                <w:sz w:val="28"/>
                <w:szCs w:val="28"/>
              </w:rPr>
            </w:pPr>
            <w:r w:rsidRPr="008119FC">
              <w:rPr>
                <w:rFonts w:ascii="Times New Roman" w:hAnsi="Times New Roman"/>
                <w:sz w:val="28"/>
                <w:szCs w:val="28"/>
              </w:rPr>
              <w:t>Ткаченко Ульяна</w:t>
            </w:r>
          </w:p>
        </w:tc>
        <w:tc>
          <w:tcPr>
            <w:tcW w:w="1953"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7б</w:t>
            </w:r>
          </w:p>
        </w:tc>
        <w:tc>
          <w:tcPr>
            <w:tcW w:w="2410"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rPr>
                <w:rFonts w:ascii="Times New Roman" w:hAnsi="Times New Roman"/>
                <w:sz w:val="28"/>
                <w:szCs w:val="28"/>
              </w:rPr>
            </w:pPr>
            <w:r w:rsidRPr="008119FC">
              <w:rPr>
                <w:rFonts w:ascii="Times New Roman" w:hAnsi="Times New Roman"/>
                <w:sz w:val="28"/>
                <w:szCs w:val="28"/>
              </w:rPr>
              <w:t>математика</w:t>
            </w:r>
          </w:p>
        </w:tc>
        <w:tc>
          <w:tcPr>
            <w:tcW w:w="2418" w:type="dxa"/>
            <w:tcBorders>
              <w:top w:val="nil"/>
              <w:left w:val="single" w:sz="2" w:space="0" w:color="000000"/>
              <w:bottom w:val="single" w:sz="2" w:space="0" w:color="000000"/>
              <w:right w:val="single" w:sz="2" w:space="0" w:color="000000"/>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1</w:t>
            </w:r>
          </w:p>
        </w:tc>
      </w:tr>
      <w:tr w:rsidR="00E9406B" w:rsidRPr="008119FC" w:rsidTr="00E9406B">
        <w:tc>
          <w:tcPr>
            <w:tcW w:w="2864"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rPr>
                <w:rFonts w:ascii="Times New Roman" w:hAnsi="Times New Roman"/>
                <w:sz w:val="28"/>
                <w:szCs w:val="28"/>
              </w:rPr>
            </w:pPr>
            <w:r w:rsidRPr="008119FC">
              <w:rPr>
                <w:rFonts w:ascii="Times New Roman" w:hAnsi="Times New Roman"/>
                <w:sz w:val="28"/>
                <w:szCs w:val="28"/>
              </w:rPr>
              <w:t>Магомедова Аминат</w:t>
            </w:r>
          </w:p>
        </w:tc>
        <w:tc>
          <w:tcPr>
            <w:tcW w:w="1953"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7б</w:t>
            </w:r>
          </w:p>
        </w:tc>
        <w:tc>
          <w:tcPr>
            <w:tcW w:w="2410"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rPr>
                <w:rFonts w:ascii="Times New Roman" w:hAnsi="Times New Roman"/>
                <w:sz w:val="28"/>
                <w:szCs w:val="28"/>
              </w:rPr>
            </w:pPr>
            <w:r w:rsidRPr="008119FC">
              <w:rPr>
                <w:rFonts w:ascii="Times New Roman" w:hAnsi="Times New Roman"/>
                <w:sz w:val="28"/>
                <w:szCs w:val="28"/>
              </w:rPr>
              <w:t>математика</w:t>
            </w:r>
          </w:p>
        </w:tc>
        <w:tc>
          <w:tcPr>
            <w:tcW w:w="2418" w:type="dxa"/>
            <w:tcBorders>
              <w:top w:val="nil"/>
              <w:left w:val="single" w:sz="2" w:space="0" w:color="000000"/>
              <w:bottom w:val="single" w:sz="2" w:space="0" w:color="000000"/>
              <w:right w:val="single" w:sz="2" w:space="0" w:color="000000"/>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3</w:t>
            </w:r>
          </w:p>
        </w:tc>
      </w:tr>
      <w:tr w:rsidR="00E9406B" w:rsidRPr="008119FC" w:rsidTr="00E9406B">
        <w:tc>
          <w:tcPr>
            <w:tcW w:w="2864"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rPr>
                <w:rFonts w:ascii="Times New Roman" w:hAnsi="Times New Roman"/>
                <w:sz w:val="28"/>
                <w:szCs w:val="28"/>
              </w:rPr>
            </w:pPr>
            <w:r w:rsidRPr="008119FC">
              <w:rPr>
                <w:rFonts w:ascii="Times New Roman" w:hAnsi="Times New Roman"/>
                <w:sz w:val="28"/>
                <w:szCs w:val="28"/>
              </w:rPr>
              <w:t>Турклиев Марат</w:t>
            </w:r>
          </w:p>
        </w:tc>
        <w:tc>
          <w:tcPr>
            <w:tcW w:w="1953"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7б</w:t>
            </w:r>
          </w:p>
        </w:tc>
        <w:tc>
          <w:tcPr>
            <w:tcW w:w="2410"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rPr>
                <w:rFonts w:ascii="Times New Roman" w:hAnsi="Times New Roman"/>
                <w:sz w:val="28"/>
                <w:szCs w:val="28"/>
              </w:rPr>
            </w:pPr>
            <w:r w:rsidRPr="008119FC">
              <w:rPr>
                <w:rFonts w:ascii="Times New Roman" w:hAnsi="Times New Roman"/>
                <w:sz w:val="28"/>
                <w:szCs w:val="28"/>
              </w:rPr>
              <w:t>математика</w:t>
            </w:r>
          </w:p>
        </w:tc>
        <w:tc>
          <w:tcPr>
            <w:tcW w:w="2418" w:type="dxa"/>
            <w:tcBorders>
              <w:top w:val="nil"/>
              <w:left w:val="single" w:sz="2" w:space="0" w:color="000000"/>
              <w:bottom w:val="single" w:sz="2" w:space="0" w:color="000000"/>
              <w:right w:val="single" w:sz="2" w:space="0" w:color="000000"/>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2</w:t>
            </w:r>
          </w:p>
        </w:tc>
      </w:tr>
      <w:tr w:rsidR="00E9406B" w:rsidRPr="008119FC" w:rsidTr="00E9406B">
        <w:tc>
          <w:tcPr>
            <w:tcW w:w="2864"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rPr>
                <w:rFonts w:ascii="Times New Roman" w:hAnsi="Times New Roman"/>
                <w:sz w:val="28"/>
                <w:szCs w:val="28"/>
              </w:rPr>
            </w:pPr>
            <w:r w:rsidRPr="008119FC">
              <w:rPr>
                <w:rFonts w:ascii="Times New Roman" w:hAnsi="Times New Roman"/>
                <w:sz w:val="28"/>
                <w:szCs w:val="28"/>
              </w:rPr>
              <w:t>Бытдаев Ислам</w:t>
            </w:r>
          </w:p>
        </w:tc>
        <w:tc>
          <w:tcPr>
            <w:tcW w:w="1953"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7б</w:t>
            </w:r>
          </w:p>
        </w:tc>
        <w:tc>
          <w:tcPr>
            <w:tcW w:w="2410"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rPr>
                <w:rFonts w:ascii="Times New Roman" w:hAnsi="Times New Roman"/>
                <w:sz w:val="28"/>
                <w:szCs w:val="28"/>
              </w:rPr>
            </w:pPr>
            <w:r w:rsidRPr="008119FC">
              <w:rPr>
                <w:rFonts w:ascii="Times New Roman" w:hAnsi="Times New Roman"/>
                <w:sz w:val="28"/>
                <w:szCs w:val="28"/>
              </w:rPr>
              <w:t>математика</w:t>
            </w:r>
          </w:p>
        </w:tc>
        <w:tc>
          <w:tcPr>
            <w:tcW w:w="2418" w:type="dxa"/>
            <w:tcBorders>
              <w:top w:val="nil"/>
              <w:left w:val="single" w:sz="2" w:space="0" w:color="000000"/>
              <w:bottom w:val="single" w:sz="2" w:space="0" w:color="000000"/>
              <w:right w:val="single" w:sz="2" w:space="0" w:color="000000"/>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1</w:t>
            </w:r>
          </w:p>
        </w:tc>
      </w:tr>
      <w:tr w:rsidR="00E9406B" w:rsidRPr="008119FC" w:rsidTr="00E9406B">
        <w:tc>
          <w:tcPr>
            <w:tcW w:w="2864"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rPr>
                <w:rFonts w:ascii="Times New Roman" w:hAnsi="Times New Roman"/>
                <w:sz w:val="28"/>
                <w:szCs w:val="28"/>
              </w:rPr>
            </w:pPr>
            <w:r w:rsidRPr="008119FC">
              <w:rPr>
                <w:rFonts w:ascii="Times New Roman" w:hAnsi="Times New Roman"/>
                <w:sz w:val="28"/>
                <w:szCs w:val="28"/>
              </w:rPr>
              <w:t>Бытдаева Динара</w:t>
            </w:r>
          </w:p>
        </w:tc>
        <w:tc>
          <w:tcPr>
            <w:tcW w:w="1953"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7б</w:t>
            </w:r>
          </w:p>
        </w:tc>
        <w:tc>
          <w:tcPr>
            <w:tcW w:w="2410"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rPr>
                <w:rFonts w:ascii="Times New Roman" w:hAnsi="Times New Roman"/>
                <w:sz w:val="28"/>
                <w:szCs w:val="28"/>
              </w:rPr>
            </w:pPr>
            <w:r w:rsidRPr="008119FC">
              <w:rPr>
                <w:rFonts w:ascii="Times New Roman" w:hAnsi="Times New Roman"/>
                <w:sz w:val="28"/>
                <w:szCs w:val="28"/>
              </w:rPr>
              <w:t>математика</w:t>
            </w:r>
          </w:p>
        </w:tc>
        <w:tc>
          <w:tcPr>
            <w:tcW w:w="2418" w:type="dxa"/>
            <w:tcBorders>
              <w:top w:val="nil"/>
              <w:left w:val="single" w:sz="2" w:space="0" w:color="000000"/>
              <w:bottom w:val="single" w:sz="2" w:space="0" w:color="000000"/>
              <w:right w:val="single" w:sz="2" w:space="0" w:color="000000"/>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1</w:t>
            </w:r>
          </w:p>
        </w:tc>
      </w:tr>
      <w:tr w:rsidR="00E9406B" w:rsidRPr="008119FC" w:rsidTr="00E9406B">
        <w:tc>
          <w:tcPr>
            <w:tcW w:w="2864"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rPr>
                <w:rFonts w:ascii="Times New Roman" w:hAnsi="Times New Roman"/>
                <w:sz w:val="28"/>
                <w:szCs w:val="28"/>
              </w:rPr>
            </w:pPr>
            <w:r w:rsidRPr="008119FC">
              <w:rPr>
                <w:rFonts w:ascii="Times New Roman" w:hAnsi="Times New Roman"/>
                <w:sz w:val="28"/>
                <w:szCs w:val="28"/>
              </w:rPr>
              <w:t>Сарыева Аминат</w:t>
            </w:r>
          </w:p>
        </w:tc>
        <w:tc>
          <w:tcPr>
            <w:tcW w:w="1953"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7б</w:t>
            </w:r>
          </w:p>
        </w:tc>
        <w:tc>
          <w:tcPr>
            <w:tcW w:w="2410"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rPr>
                <w:rFonts w:ascii="Times New Roman" w:hAnsi="Times New Roman"/>
                <w:sz w:val="28"/>
                <w:szCs w:val="28"/>
              </w:rPr>
            </w:pPr>
            <w:r w:rsidRPr="008119FC">
              <w:rPr>
                <w:rFonts w:ascii="Times New Roman" w:hAnsi="Times New Roman"/>
                <w:sz w:val="28"/>
                <w:szCs w:val="28"/>
              </w:rPr>
              <w:t>математика</w:t>
            </w:r>
          </w:p>
        </w:tc>
        <w:tc>
          <w:tcPr>
            <w:tcW w:w="2418" w:type="dxa"/>
            <w:tcBorders>
              <w:top w:val="nil"/>
              <w:left w:val="single" w:sz="2" w:space="0" w:color="000000"/>
              <w:bottom w:val="single" w:sz="2" w:space="0" w:color="000000"/>
              <w:right w:val="single" w:sz="2" w:space="0" w:color="000000"/>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1</w:t>
            </w:r>
          </w:p>
        </w:tc>
      </w:tr>
      <w:tr w:rsidR="00E9406B" w:rsidRPr="008119FC" w:rsidTr="00E9406B">
        <w:tc>
          <w:tcPr>
            <w:tcW w:w="2864"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rPr>
                <w:rFonts w:ascii="Times New Roman" w:hAnsi="Times New Roman"/>
                <w:sz w:val="28"/>
                <w:szCs w:val="28"/>
              </w:rPr>
            </w:pPr>
            <w:r w:rsidRPr="008119FC">
              <w:rPr>
                <w:rFonts w:ascii="Times New Roman" w:hAnsi="Times New Roman"/>
                <w:sz w:val="28"/>
                <w:szCs w:val="28"/>
              </w:rPr>
              <w:t>Лайпанова Милана</w:t>
            </w:r>
          </w:p>
        </w:tc>
        <w:tc>
          <w:tcPr>
            <w:tcW w:w="1953"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7б</w:t>
            </w:r>
          </w:p>
        </w:tc>
        <w:tc>
          <w:tcPr>
            <w:tcW w:w="2410"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rPr>
                <w:rFonts w:ascii="Times New Roman" w:hAnsi="Times New Roman"/>
                <w:sz w:val="28"/>
                <w:szCs w:val="28"/>
              </w:rPr>
            </w:pPr>
            <w:r w:rsidRPr="008119FC">
              <w:rPr>
                <w:rFonts w:ascii="Times New Roman" w:hAnsi="Times New Roman"/>
                <w:sz w:val="28"/>
                <w:szCs w:val="28"/>
              </w:rPr>
              <w:t>математика</w:t>
            </w:r>
          </w:p>
        </w:tc>
        <w:tc>
          <w:tcPr>
            <w:tcW w:w="2418" w:type="dxa"/>
            <w:tcBorders>
              <w:top w:val="nil"/>
              <w:left w:val="single" w:sz="2" w:space="0" w:color="000000"/>
              <w:bottom w:val="single" w:sz="2" w:space="0" w:color="000000"/>
              <w:right w:val="single" w:sz="2" w:space="0" w:color="000000"/>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1</w:t>
            </w:r>
          </w:p>
        </w:tc>
      </w:tr>
      <w:tr w:rsidR="00E9406B" w:rsidRPr="008119FC" w:rsidTr="00E9406B">
        <w:tc>
          <w:tcPr>
            <w:tcW w:w="2864"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rPr>
                <w:rFonts w:ascii="Times New Roman" w:hAnsi="Times New Roman"/>
                <w:sz w:val="28"/>
                <w:szCs w:val="28"/>
              </w:rPr>
            </w:pPr>
            <w:r w:rsidRPr="008119FC">
              <w:rPr>
                <w:rFonts w:ascii="Times New Roman" w:hAnsi="Times New Roman"/>
                <w:sz w:val="28"/>
                <w:szCs w:val="28"/>
              </w:rPr>
              <w:t>Овчаренко Юлия</w:t>
            </w:r>
          </w:p>
        </w:tc>
        <w:tc>
          <w:tcPr>
            <w:tcW w:w="1953"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7г</w:t>
            </w:r>
          </w:p>
        </w:tc>
        <w:tc>
          <w:tcPr>
            <w:tcW w:w="2410"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rPr>
                <w:rFonts w:ascii="Times New Roman" w:hAnsi="Times New Roman"/>
                <w:sz w:val="28"/>
                <w:szCs w:val="28"/>
              </w:rPr>
            </w:pPr>
            <w:r w:rsidRPr="008119FC">
              <w:rPr>
                <w:rFonts w:ascii="Times New Roman" w:hAnsi="Times New Roman"/>
                <w:sz w:val="28"/>
                <w:szCs w:val="28"/>
              </w:rPr>
              <w:t>математика</w:t>
            </w:r>
          </w:p>
        </w:tc>
        <w:tc>
          <w:tcPr>
            <w:tcW w:w="2418" w:type="dxa"/>
            <w:tcBorders>
              <w:top w:val="nil"/>
              <w:left w:val="single" w:sz="2" w:space="0" w:color="000000"/>
              <w:bottom w:val="single" w:sz="2" w:space="0" w:color="000000"/>
              <w:right w:val="single" w:sz="2" w:space="0" w:color="000000"/>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3</w:t>
            </w:r>
          </w:p>
        </w:tc>
      </w:tr>
      <w:tr w:rsidR="00E9406B" w:rsidRPr="008119FC" w:rsidTr="00E9406B">
        <w:tc>
          <w:tcPr>
            <w:tcW w:w="2864"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rPr>
                <w:rFonts w:ascii="Times New Roman" w:hAnsi="Times New Roman"/>
                <w:sz w:val="28"/>
                <w:szCs w:val="28"/>
              </w:rPr>
            </w:pPr>
            <w:r w:rsidRPr="008119FC">
              <w:rPr>
                <w:rFonts w:ascii="Times New Roman" w:hAnsi="Times New Roman"/>
                <w:sz w:val="28"/>
                <w:szCs w:val="28"/>
              </w:rPr>
              <w:t>Каппушева Алина</w:t>
            </w:r>
          </w:p>
        </w:tc>
        <w:tc>
          <w:tcPr>
            <w:tcW w:w="1953"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6д</w:t>
            </w:r>
          </w:p>
        </w:tc>
        <w:tc>
          <w:tcPr>
            <w:tcW w:w="2410"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rPr>
                <w:rFonts w:ascii="Times New Roman" w:hAnsi="Times New Roman"/>
                <w:sz w:val="28"/>
                <w:szCs w:val="28"/>
              </w:rPr>
            </w:pPr>
            <w:r w:rsidRPr="008119FC">
              <w:rPr>
                <w:rFonts w:ascii="Times New Roman" w:hAnsi="Times New Roman"/>
                <w:sz w:val="28"/>
                <w:szCs w:val="28"/>
              </w:rPr>
              <w:t>математика</w:t>
            </w:r>
          </w:p>
        </w:tc>
        <w:tc>
          <w:tcPr>
            <w:tcW w:w="2418" w:type="dxa"/>
            <w:tcBorders>
              <w:top w:val="nil"/>
              <w:left w:val="single" w:sz="2" w:space="0" w:color="000000"/>
              <w:bottom w:val="single" w:sz="2" w:space="0" w:color="000000"/>
              <w:right w:val="single" w:sz="2" w:space="0" w:color="000000"/>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1</w:t>
            </w:r>
          </w:p>
        </w:tc>
      </w:tr>
      <w:tr w:rsidR="00E9406B" w:rsidRPr="008119FC" w:rsidTr="00E9406B">
        <w:tc>
          <w:tcPr>
            <w:tcW w:w="2864"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rPr>
                <w:rFonts w:ascii="Times New Roman" w:hAnsi="Times New Roman"/>
                <w:sz w:val="28"/>
                <w:szCs w:val="28"/>
              </w:rPr>
            </w:pPr>
            <w:r w:rsidRPr="008119FC">
              <w:rPr>
                <w:rFonts w:ascii="Times New Roman" w:hAnsi="Times New Roman"/>
                <w:sz w:val="28"/>
                <w:szCs w:val="28"/>
              </w:rPr>
              <w:t>Дьяченко Богдан</w:t>
            </w:r>
          </w:p>
        </w:tc>
        <w:tc>
          <w:tcPr>
            <w:tcW w:w="1953"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6д</w:t>
            </w:r>
          </w:p>
        </w:tc>
        <w:tc>
          <w:tcPr>
            <w:tcW w:w="2410"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rPr>
                <w:rFonts w:ascii="Times New Roman" w:hAnsi="Times New Roman"/>
                <w:sz w:val="28"/>
                <w:szCs w:val="28"/>
              </w:rPr>
            </w:pPr>
            <w:r w:rsidRPr="008119FC">
              <w:rPr>
                <w:rFonts w:ascii="Times New Roman" w:hAnsi="Times New Roman"/>
                <w:sz w:val="28"/>
                <w:szCs w:val="28"/>
              </w:rPr>
              <w:t>математика</w:t>
            </w:r>
          </w:p>
        </w:tc>
        <w:tc>
          <w:tcPr>
            <w:tcW w:w="2418" w:type="dxa"/>
            <w:tcBorders>
              <w:top w:val="nil"/>
              <w:left w:val="single" w:sz="2" w:space="0" w:color="000000"/>
              <w:bottom w:val="single" w:sz="2" w:space="0" w:color="000000"/>
              <w:right w:val="single" w:sz="2" w:space="0" w:color="000000"/>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3</w:t>
            </w:r>
          </w:p>
        </w:tc>
      </w:tr>
      <w:tr w:rsidR="00E9406B" w:rsidRPr="008119FC" w:rsidTr="00E9406B">
        <w:tc>
          <w:tcPr>
            <w:tcW w:w="2864"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rPr>
                <w:rFonts w:ascii="Times New Roman" w:hAnsi="Times New Roman"/>
                <w:sz w:val="28"/>
                <w:szCs w:val="28"/>
              </w:rPr>
            </w:pPr>
            <w:r w:rsidRPr="008119FC">
              <w:rPr>
                <w:rFonts w:ascii="Times New Roman" w:hAnsi="Times New Roman"/>
                <w:sz w:val="28"/>
                <w:szCs w:val="28"/>
              </w:rPr>
              <w:t>Качалин Никита</w:t>
            </w:r>
          </w:p>
        </w:tc>
        <w:tc>
          <w:tcPr>
            <w:tcW w:w="1953"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6д</w:t>
            </w:r>
          </w:p>
        </w:tc>
        <w:tc>
          <w:tcPr>
            <w:tcW w:w="2410"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rPr>
                <w:rFonts w:ascii="Times New Roman" w:hAnsi="Times New Roman"/>
                <w:sz w:val="28"/>
                <w:szCs w:val="28"/>
              </w:rPr>
            </w:pPr>
            <w:r w:rsidRPr="008119FC">
              <w:rPr>
                <w:rFonts w:ascii="Times New Roman" w:hAnsi="Times New Roman"/>
                <w:sz w:val="28"/>
                <w:szCs w:val="28"/>
              </w:rPr>
              <w:t>математика</w:t>
            </w:r>
          </w:p>
        </w:tc>
        <w:tc>
          <w:tcPr>
            <w:tcW w:w="2418" w:type="dxa"/>
            <w:tcBorders>
              <w:top w:val="nil"/>
              <w:left w:val="single" w:sz="2" w:space="0" w:color="000000"/>
              <w:bottom w:val="single" w:sz="2" w:space="0" w:color="000000"/>
              <w:right w:val="single" w:sz="2" w:space="0" w:color="000000"/>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1</w:t>
            </w:r>
          </w:p>
        </w:tc>
      </w:tr>
    </w:tbl>
    <w:p w:rsidR="00E9406B" w:rsidRPr="008119FC" w:rsidRDefault="00E9406B" w:rsidP="00E9406B">
      <w:pPr>
        <w:widowControl w:val="0"/>
        <w:autoSpaceDE w:val="0"/>
        <w:autoSpaceDN w:val="0"/>
        <w:adjustRightInd w:val="0"/>
        <w:spacing w:after="0" w:line="240" w:lineRule="auto"/>
        <w:rPr>
          <w:rFonts w:ascii="Times New Roman" w:hAnsi="Times New Roman"/>
          <w:sz w:val="28"/>
          <w:szCs w:val="28"/>
        </w:rPr>
      </w:pPr>
    </w:p>
    <w:p w:rsidR="00E9406B" w:rsidRPr="008119FC" w:rsidRDefault="00E9406B" w:rsidP="00E9406B">
      <w:pPr>
        <w:widowControl w:val="0"/>
        <w:autoSpaceDE w:val="0"/>
        <w:autoSpaceDN w:val="0"/>
        <w:adjustRightInd w:val="0"/>
        <w:rPr>
          <w:rFonts w:ascii="Times New Roman" w:hAnsi="Times New Roman"/>
          <w:b/>
          <w:bCs/>
          <w:sz w:val="28"/>
          <w:szCs w:val="28"/>
        </w:rPr>
      </w:pPr>
      <w:r w:rsidRPr="008119FC">
        <w:rPr>
          <w:rFonts w:ascii="Times New Roman" w:hAnsi="Times New Roman"/>
          <w:b/>
          <w:bCs/>
          <w:sz w:val="28"/>
          <w:szCs w:val="28"/>
        </w:rPr>
        <w:t>Заочные олимпиады — 2 полугодие:</w:t>
      </w:r>
    </w:p>
    <w:tbl>
      <w:tblPr>
        <w:tblW w:w="0" w:type="auto"/>
        <w:tblLayout w:type="fixed"/>
        <w:tblCellMar>
          <w:left w:w="10" w:type="dxa"/>
          <w:right w:w="10" w:type="dxa"/>
        </w:tblCellMar>
        <w:tblLook w:val="0000"/>
      </w:tblPr>
      <w:tblGrid>
        <w:gridCol w:w="2628"/>
        <w:gridCol w:w="2628"/>
        <w:gridCol w:w="2629"/>
        <w:gridCol w:w="1753"/>
      </w:tblGrid>
      <w:tr w:rsidR="00E9406B" w:rsidRPr="008119FC" w:rsidTr="00E9406B">
        <w:tc>
          <w:tcPr>
            <w:tcW w:w="2628" w:type="dxa"/>
            <w:tcBorders>
              <w:top w:val="single" w:sz="2" w:space="0" w:color="000000"/>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ФИО участника</w:t>
            </w:r>
          </w:p>
        </w:tc>
        <w:tc>
          <w:tcPr>
            <w:tcW w:w="2628" w:type="dxa"/>
            <w:tcBorders>
              <w:top w:val="single" w:sz="2" w:space="0" w:color="000000"/>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 xml:space="preserve">Класс </w:t>
            </w:r>
          </w:p>
        </w:tc>
        <w:tc>
          <w:tcPr>
            <w:tcW w:w="2629" w:type="dxa"/>
            <w:tcBorders>
              <w:top w:val="single" w:sz="2" w:space="0" w:color="000000"/>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Предмет</w:t>
            </w:r>
          </w:p>
        </w:tc>
        <w:tc>
          <w:tcPr>
            <w:tcW w:w="1753" w:type="dxa"/>
            <w:tcBorders>
              <w:top w:val="single" w:sz="2" w:space="0" w:color="000000"/>
              <w:left w:val="single" w:sz="2" w:space="0" w:color="000000"/>
              <w:bottom w:val="single" w:sz="2" w:space="0" w:color="000000"/>
              <w:right w:val="single" w:sz="2" w:space="0" w:color="000000"/>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 xml:space="preserve">Место </w:t>
            </w:r>
          </w:p>
        </w:tc>
      </w:tr>
      <w:tr w:rsidR="00E9406B" w:rsidRPr="008119FC" w:rsidTr="00E9406B">
        <w:tc>
          <w:tcPr>
            <w:tcW w:w="2628"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rPr>
                <w:rFonts w:ascii="Times New Roman" w:hAnsi="Times New Roman"/>
                <w:sz w:val="28"/>
                <w:szCs w:val="28"/>
              </w:rPr>
            </w:pPr>
            <w:r w:rsidRPr="008119FC">
              <w:rPr>
                <w:rFonts w:ascii="Times New Roman" w:hAnsi="Times New Roman"/>
                <w:sz w:val="28"/>
                <w:szCs w:val="28"/>
              </w:rPr>
              <w:t>Ткаченко Ульяна</w:t>
            </w:r>
          </w:p>
        </w:tc>
        <w:tc>
          <w:tcPr>
            <w:tcW w:w="2628"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7б</w:t>
            </w:r>
          </w:p>
        </w:tc>
        <w:tc>
          <w:tcPr>
            <w:tcW w:w="2629"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rPr>
                <w:rFonts w:ascii="Times New Roman" w:hAnsi="Times New Roman"/>
                <w:sz w:val="28"/>
                <w:szCs w:val="28"/>
              </w:rPr>
            </w:pPr>
            <w:r w:rsidRPr="008119FC">
              <w:rPr>
                <w:rFonts w:ascii="Times New Roman" w:hAnsi="Times New Roman"/>
                <w:sz w:val="28"/>
                <w:szCs w:val="28"/>
              </w:rPr>
              <w:t>математика</w:t>
            </w:r>
          </w:p>
        </w:tc>
        <w:tc>
          <w:tcPr>
            <w:tcW w:w="1753" w:type="dxa"/>
            <w:tcBorders>
              <w:top w:val="nil"/>
              <w:left w:val="single" w:sz="2" w:space="0" w:color="000000"/>
              <w:bottom w:val="single" w:sz="2" w:space="0" w:color="000000"/>
              <w:right w:val="single" w:sz="2" w:space="0" w:color="000000"/>
            </w:tcBorders>
          </w:tcPr>
          <w:p w:rsidR="00E9406B" w:rsidRPr="008119FC" w:rsidRDefault="00E9406B" w:rsidP="00E9406B">
            <w:pPr>
              <w:widowControl w:val="0"/>
              <w:autoSpaceDE w:val="0"/>
              <w:autoSpaceDN w:val="0"/>
              <w:adjustRightInd w:val="0"/>
              <w:spacing w:after="0" w:line="240" w:lineRule="auto"/>
              <w:rPr>
                <w:rFonts w:ascii="Times New Roman" w:hAnsi="Times New Roman"/>
                <w:sz w:val="28"/>
                <w:szCs w:val="28"/>
              </w:rPr>
            </w:pPr>
            <w:r w:rsidRPr="008119FC">
              <w:rPr>
                <w:rFonts w:ascii="Times New Roman" w:hAnsi="Times New Roman"/>
                <w:sz w:val="28"/>
                <w:szCs w:val="28"/>
              </w:rPr>
              <w:t>сертификат</w:t>
            </w:r>
          </w:p>
        </w:tc>
      </w:tr>
      <w:tr w:rsidR="00E9406B" w:rsidRPr="008119FC" w:rsidTr="00E9406B">
        <w:tc>
          <w:tcPr>
            <w:tcW w:w="2628"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rPr>
                <w:rFonts w:ascii="Times New Roman" w:hAnsi="Times New Roman"/>
                <w:sz w:val="28"/>
                <w:szCs w:val="28"/>
              </w:rPr>
            </w:pPr>
            <w:r w:rsidRPr="008119FC">
              <w:rPr>
                <w:rFonts w:ascii="Times New Roman" w:hAnsi="Times New Roman"/>
                <w:sz w:val="28"/>
                <w:szCs w:val="28"/>
              </w:rPr>
              <w:t>Магомедова Аминат</w:t>
            </w:r>
          </w:p>
        </w:tc>
        <w:tc>
          <w:tcPr>
            <w:tcW w:w="2628"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7б</w:t>
            </w:r>
          </w:p>
        </w:tc>
        <w:tc>
          <w:tcPr>
            <w:tcW w:w="2629"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rPr>
                <w:rFonts w:ascii="Times New Roman" w:hAnsi="Times New Roman"/>
                <w:sz w:val="28"/>
                <w:szCs w:val="28"/>
              </w:rPr>
            </w:pPr>
            <w:r w:rsidRPr="008119FC">
              <w:rPr>
                <w:rFonts w:ascii="Times New Roman" w:hAnsi="Times New Roman"/>
                <w:sz w:val="28"/>
                <w:szCs w:val="28"/>
              </w:rPr>
              <w:t>математика</w:t>
            </w:r>
          </w:p>
        </w:tc>
        <w:tc>
          <w:tcPr>
            <w:tcW w:w="1753" w:type="dxa"/>
            <w:tcBorders>
              <w:top w:val="nil"/>
              <w:left w:val="single" w:sz="2" w:space="0" w:color="000000"/>
              <w:bottom w:val="single" w:sz="2" w:space="0" w:color="000000"/>
              <w:right w:val="single" w:sz="2" w:space="0" w:color="000000"/>
            </w:tcBorders>
          </w:tcPr>
          <w:p w:rsidR="00E9406B" w:rsidRPr="008119FC" w:rsidRDefault="00E9406B" w:rsidP="00E9406B">
            <w:pPr>
              <w:widowControl w:val="0"/>
              <w:autoSpaceDE w:val="0"/>
              <w:autoSpaceDN w:val="0"/>
              <w:adjustRightInd w:val="0"/>
              <w:spacing w:after="0" w:line="240" w:lineRule="auto"/>
              <w:rPr>
                <w:rFonts w:ascii="Times New Roman" w:hAnsi="Times New Roman"/>
                <w:sz w:val="28"/>
                <w:szCs w:val="28"/>
              </w:rPr>
            </w:pPr>
            <w:r w:rsidRPr="008119FC">
              <w:rPr>
                <w:rFonts w:ascii="Times New Roman" w:hAnsi="Times New Roman"/>
                <w:sz w:val="28"/>
                <w:szCs w:val="28"/>
              </w:rPr>
              <w:t>сертификат</w:t>
            </w:r>
          </w:p>
        </w:tc>
      </w:tr>
      <w:tr w:rsidR="00E9406B" w:rsidRPr="008119FC" w:rsidTr="00E9406B">
        <w:tc>
          <w:tcPr>
            <w:tcW w:w="2628"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rPr>
                <w:rFonts w:ascii="Times New Roman" w:hAnsi="Times New Roman"/>
                <w:sz w:val="28"/>
                <w:szCs w:val="28"/>
              </w:rPr>
            </w:pPr>
            <w:r w:rsidRPr="008119FC">
              <w:rPr>
                <w:rFonts w:ascii="Times New Roman" w:hAnsi="Times New Roman"/>
                <w:sz w:val="28"/>
                <w:szCs w:val="28"/>
              </w:rPr>
              <w:t>Турклиев Марат</w:t>
            </w:r>
          </w:p>
        </w:tc>
        <w:tc>
          <w:tcPr>
            <w:tcW w:w="2628"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7б</w:t>
            </w:r>
          </w:p>
        </w:tc>
        <w:tc>
          <w:tcPr>
            <w:tcW w:w="2629"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rPr>
                <w:rFonts w:ascii="Times New Roman" w:hAnsi="Times New Roman"/>
                <w:sz w:val="28"/>
                <w:szCs w:val="28"/>
              </w:rPr>
            </w:pPr>
            <w:r w:rsidRPr="008119FC">
              <w:rPr>
                <w:rFonts w:ascii="Times New Roman" w:hAnsi="Times New Roman"/>
                <w:sz w:val="28"/>
                <w:szCs w:val="28"/>
              </w:rPr>
              <w:t>математика</w:t>
            </w:r>
          </w:p>
        </w:tc>
        <w:tc>
          <w:tcPr>
            <w:tcW w:w="1753" w:type="dxa"/>
            <w:tcBorders>
              <w:top w:val="nil"/>
              <w:left w:val="single" w:sz="2" w:space="0" w:color="000000"/>
              <w:bottom w:val="single" w:sz="2" w:space="0" w:color="000000"/>
              <w:right w:val="single" w:sz="2" w:space="0" w:color="000000"/>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1</w:t>
            </w:r>
          </w:p>
        </w:tc>
      </w:tr>
      <w:tr w:rsidR="00E9406B" w:rsidRPr="008119FC" w:rsidTr="00E9406B">
        <w:tc>
          <w:tcPr>
            <w:tcW w:w="2628"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rPr>
                <w:rFonts w:ascii="Times New Roman" w:hAnsi="Times New Roman"/>
                <w:sz w:val="28"/>
                <w:szCs w:val="28"/>
              </w:rPr>
            </w:pPr>
            <w:r w:rsidRPr="008119FC">
              <w:rPr>
                <w:rFonts w:ascii="Times New Roman" w:hAnsi="Times New Roman"/>
                <w:sz w:val="28"/>
                <w:szCs w:val="28"/>
              </w:rPr>
              <w:t>Сарыева Аминат</w:t>
            </w:r>
          </w:p>
        </w:tc>
        <w:tc>
          <w:tcPr>
            <w:tcW w:w="2628"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7б</w:t>
            </w:r>
          </w:p>
        </w:tc>
        <w:tc>
          <w:tcPr>
            <w:tcW w:w="2629"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rPr>
                <w:rFonts w:ascii="Times New Roman" w:hAnsi="Times New Roman"/>
                <w:sz w:val="28"/>
                <w:szCs w:val="28"/>
              </w:rPr>
            </w:pPr>
            <w:r w:rsidRPr="008119FC">
              <w:rPr>
                <w:rFonts w:ascii="Times New Roman" w:hAnsi="Times New Roman"/>
                <w:sz w:val="28"/>
                <w:szCs w:val="28"/>
              </w:rPr>
              <w:t>математика</w:t>
            </w:r>
          </w:p>
        </w:tc>
        <w:tc>
          <w:tcPr>
            <w:tcW w:w="1753" w:type="dxa"/>
            <w:tcBorders>
              <w:top w:val="nil"/>
              <w:left w:val="single" w:sz="2" w:space="0" w:color="000000"/>
              <w:bottom w:val="single" w:sz="2" w:space="0" w:color="000000"/>
              <w:right w:val="single" w:sz="2" w:space="0" w:color="000000"/>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1</w:t>
            </w:r>
          </w:p>
        </w:tc>
      </w:tr>
      <w:tr w:rsidR="00E9406B" w:rsidRPr="008119FC" w:rsidTr="00E9406B">
        <w:tc>
          <w:tcPr>
            <w:tcW w:w="2628"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rPr>
                <w:rFonts w:ascii="Times New Roman" w:hAnsi="Times New Roman"/>
                <w:sz w:val="28"/>
                <w:szCs w:val="28"/>
              </w:rPr>
            </w:pPr>
            <w:r w:rsidRPr="008119FC">
              <w:rPr>
                <w:rFonts w:ascii="Times New Roman" w:hAnsi="Times New Roman"/>
                <w:sz w:val="28"/>
                <w:szCs w:val="28"/>
              </w:rPr>
              <w:t>Золотарёва Анастасия</w:t>
            </w:r>
          </w:p>
        </w:tc>
        <w:tc>
          <w:tcPr>
            <w:tcW w:w="2628"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7г</w:t>
            </w:r>
          </w:p>
        </w:tc>
        <w:tc>
          <w:tcPr>
            <w:tcW w:w="2629"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rPr>
                <w:rFonts w:ascii="Times New Roman" w:hAnsi="Times New Roman"/>
                <w:sz w:val="28"/>
                <w:szCs w:val="28"/>
              </w:rPr>
            </w:pPr>
            <w:r w:rsidRPr="008119FC">
              <w:rPr>
                <w:rFonts w:ascii="Times New Roman" w:hAnsi="Times New Roman"/>
                <w:sz w:val="28"/>
                <w:szCs w:val="28"/>
              </w:rPr>
              <w:t>математика</w:t>
            </w:r>
          </w:p>
        </w:tc>
        <w:tc>
          <w:tcPr>
            <w:tcW w:w="1753" w:type="dxa"/>
            <w:tcBorders>
              <w:top w:val="nil"/>
              <w:left w:val="single" w:sz="2" w:space="0" w:color="000000"/>
              <w:bottom w:val="single" w:sz="2" w:space="0" w:color="000000"/>
              <w:right w:val="single" w:sz="2" w:space="0" w:color="000000"/>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1</w:t>
            </w:r>
          </w:p>
        </w:tc>
      </w:tr>
      <w:tr w:rsidR="00E9406B" w:rsidRPr="008119FC" w:rsidTr="00E9406B">
        <w:tc>
          <w:tcPr>
            <w:tcW w:w="2628"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rPr>
                <w:rFonts w:ascii="Times New Roman" w:hAnsi="Times New Roman"/>
                <w:sz w:val="28"/>
                <w:szCs w:val="28"/>
              </w:rPr>
            </w:pPr>
            <w:r w:rsidRPr="008119FC">
              <w:rPr>
                <w:rFonts w:ascii="Times New Roman" w:hAnsi="Times New Roman"/>
                <w:sz w:val="28"/>
                <w:szCs w:val="28"/>
              </w:rPr>
              <w:t>Хачиров Артур</w:t>
            </w:r>
          </w:p>
        </w:tc>
        <w:tc>
          <w:tcPr>
            <w:tcW w:w="2628"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7б</w:t>
            </w:r>
          </w:p>
        </w:tc>
        <w:tc>
          <w:tcPr>
            <w:tcW w:w="2629"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rPr>
                <w:rFonts w:ascii="Times New Roman" w:hAnsi="Times New Roman"/>
                <w:sz w:val="28"/>
                <w:szCs w:val="28"/>
              </w:rPr>
            </w:pPr>
            <w:r w:rsidRPr="008119FC">
              <w:rPr>
                <w:rFonts w:ascii="Times New Roman" w:hAnsi="Times New Roman"/>
                <w:sz w:val="28"/>
                <w:szCs w:val="28"/>
              </w:rPr>
              <w:t>математика</w:t>
            </w:r>
          </w:p>
        </w:tc>
        <w:tc>
          <w:tcPr>
            <w:tcW w:w="1753" w:type="dxa"/>
            <w:tcBorders>
              <w:top w:val="nil"/>
              <w:left w:val="single" w:sz="2" w:space="0" w:color="000000"/>
              <w:bottom w:val="single" w:sz="2" w:space="0" w:color="000000"/>
              <w:right w:val="single" w:sz="2" w:space="0" w:color="000000"/>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1</w:t>
            </w:r>
          </w:p>
        </w:tc>
      </w:tr>
      <w:tr w:rsidR="00E9406B" w:rsidRPr="008119FC" w:rsidTr="00E9406B">
        <w:tc>
          <w:tcPr>
            <w:tcW w:w="2628"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rPr>
                <w:rFonts w:ascii="Times New Roman" w:hAnsi="Times New Roman"/>
                <w:sz w:val="28"/>
                <w:szCs w:val="28"/>
              </w:rPr>
            </w:pPr>
            <w:r w:rsidRPr="008119FC">
              <w:rPr>
                <w:rFonts w:ascii="Times New Roman" w:hAnsi="Times New Roman"/>
                <w:sz w:val="28"/>
                <w:szCs w:val="28"/>
              </w:rPr>
              <w:t>Узденова Мариям</w:t>
            </w:r>
          </w:p>
        </w:tc>
        <w:tc>
          <w:tcPr>
            <w:tcW w:w="2628"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8б</w:t>
            </w:r>
          </w:p>
        </w:tc>
        <w:tc>
          <w:tcPr>
            <w:tcW w:w="2629"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rPr>
                <w:rFonts w:ascii="Times New Roman" w:hAnsi="Times New Roman"/>
                <w:sz w:val="28"/>
                <w:szCs w:val="28"/>
              </w:rPr>
            </w:pPr>
            <w:r w:rsidRPr="008119FC">
              <w:rPr>
                <w:rFonts w:ascii="Times New Roman" w:hAnsi="Times New Roman"/>
                <w:sz w:val="28"/>
                <w:szCs w:val="28"/>
              </w:rPr>
              <w:t>физика</w:t>
            </w:r>
          </w:p>
        </w:tc>
        <w:tc>
          <w:tcPr>
            <w:tcW w:w="1753" w:type="dxa"/>
            <w:tcBorders>
              <w:top w:val="nil"/>
              <w:left w:val="single" w:sz="2" w:space="0" w:color="000000"/>
              <w:bottom w:val="single" w:sz="2" w:space="0" w:color="000000"/>
              <w:right w:val="single" w:sz="2" w:space="0" w:color="000000"/>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2</w:t>
            </w:r>
          </w:p>
        </w:tc>
      </w:tr>
      <w:tr w:rsidR="00E9406B" w:rsidRPr="008119FC" w:rsidTr="00E9406B">
        <w:tc>
          <w:tcPr>
            <w:tcW w:w="2628"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rPr>
                <w:rFonts w:ascii="Times New Roman" w:hAnsi="Times New Roman"/>
                <w:sz w:val="28"/>
                <w:szCs w:val="28"/>
              </w:rPr>
            </w:pPr>
            <w:r w:rsidRPr="008119FC">
              <w:rPr>
                <w:rFonts w:ascii="Times New Roman" w:hAnsi="Times New Roman"/>
                <w:sz w:val="28"/>
                <w:szCs w:val="28"/>
              </w:rPr>
              <w:lastRenderedPageBreak/>
              <w:t>Узденов Имран</w:t>
            </w:r>
          </w:p>
        </w:tc>
        <w:tc>
          <w:tcPr>
            <w:tcW w:w="2628"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8б</w:t>
            </w:r>
          </w:p>
        </w:tc>
        <w:tc>
          <w:tcPr>
            <w:tcW w:w="2629"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rPr>
                <w:rFonts w:ascii="Times New Roman" w:hAnsi="Times New Roman"/>
                <w:sz w:val="28"/>
                <w:szCs w:val="28"/>
              </w:rPr>
            </w:pPr>
            <w:r w:rsidRPr="008119FC">
              <w:rPr>
                <w:rFonts w:ascii="Times New Roman" w:hAnsi="Times New Roman"/>
                <w:sz w:val="28"/>
                <w:szCs w:val="28"/>
              </w:rPr>
              <w:t>физика</w:t>
            </w:r>
          </w:p>
        </w:tc>
        <w:tc>
          <w:tcPr>
            <w:tcW w:w="1753" w:type="dxa"/>
            <w:tcBorders>
              <w:top w:val="nil"/>
              <w:left w:val="single" w:sz="2" w:space="0" w:color="000000"/>
              <w:bottom w:val="single" w:sz="2" w:space="0" w:color="000000"/>
              <w:right w:val="single" w:sz="2" w:space="0" w:color="000000"/>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2</w:t>
            </w:r>
          </w:p>
        </w:tc>
      </w:tr>
      <w:tr w:rsidR="00E9406B" w:rsidRPr="008119FC" w:rsidTr="00E9406B">
        <w:tc>
          <w:tcPr>
            <w:tcW w:w="2628"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rPr>
                <w:rFonts w:ascii="Times New Roman" w:hAnsi="Times New Roman"/>
                <w:sz w:val="28"/>
                <w:szCs w:val="28"/>
              </w:rPr>
            </w:pPr>
            <w:r w:rsidRPr="008119FC">
              <w:rPr>
                <w:rFonts w:ascii="Times New Roman" w:hAnsi="Times New Roman"/>
                <w:sz w:val="28"/>
                <w:szCs w:val="28"/>
              </w:rPr>
              <w:t>Бердиева Диана</w:t>
            </w:r>
          </w:p>
        </w:tc>
        <w:tc>
          <w:tcPr>
            <w:tcW w:w="2628"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8б</w:t>
            </w:r>
          </w:p>
        </w:tc>
        <w:tc>
          <w:tcPr>
            <w:tcW w:w="2629"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rPr>
                <w:rFonts w:ascii="Times New Roman" w:hAnsi="Times New Roman"/>
                <w:sz w:val="28"/>
                <w:szCs w:val="28"/>
              </w:rPr>
            </w:pPr>
            <w:r w:rsidRPr="008119FC">
              <w:rPr>
                <w:rFonts w:ascii="Times New Roman" w:hAnsi="Times New Roman"/>
                <w:sz w:val="28"/>
                <w:szCs w:val="28"/>
              </w:rPr>
              <w:t>физика</w:t>
            </w:r>
          </w:p>
        </w:tc>
        <w:tc>
          <w:tcPr>
            <w:tcW w:w="1753" w:type="dxa"/>
            <w:tcBorders>
              <w:top w:val="nil"/>
              <w:left w:val="single" w:sz="2" w:space="0" w:color="000000"/>
              <w:bottom w:val="single" w:sz="2" w:space="0" w:color="000000"/>
              <w:right w:val="single" w:sz="2" w:space="0" w:color="000000"/>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1</w:t>
            </w:r>
          </w:p>
        </w:tc>
      </w:tr>
      <w:tr w:rsidR="00E9406B" w:rsidRPr="008119FC" w:rsidTr="00E9406B">
        <w:tc>
          <w:tcPr>
            <w:tcW w:w="2628"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rPr>
                <w:rFonts w:ascii="Times New Roman" w:hAnsi="Times New Roman"/>
                <w:sz w:val="28"/>
                <w:szCs w:val="28"/>
              </w:rPr>
            </w:pPr>
            <w:r w:rsidRPr="008119FC">
              <w:rPr>
                <w:rFonts w:ascii="Times New Roman" w:hAnsi="Times New Roman"/>
                <w:sz w:val="28"/>
                <w:szCs w:val="28"/>
              </w:rPr>
              <w:t>Овчаренко Юлия</w:t>
            </w:r>
          </w:p>
        </w:tc>
        <w:tc>
          <w:tcPr>
            <w:tcW w:w="2628"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6д</w:t>
            </w:r>
          </w:p>
        </w:tc>
        <w:tc>
          <w:tcPr>
            <w:tcW w:w="2629"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rPr>
                <w:rFonts w:ascii="Times New Roman" w:hAnsi="Times New Roman"/>
                <w:sz w:val="28"/>
                <w:szCs w:val="28"/>
              </w:rPr>
            </w:pPr>
            <w:r w:rsidRPr="008119FC">
              <w:rPr>
                <w:rFonts w:ascii="Times New Roman" w:hAnsi="Times New Roman"/>
                <w:sz w:val="28"/>
                <w:szCs w:val="28"/>
              </w:rPr>
              <w:t>математика</w:t>
            </w:r>
          </w:p>
        </w:tc>
        <w:tc>
          <w:tcPr>
            <w:tcW w:w="1753" w:type="dxa"/>
            <w:tcBorders>
              <w:top w:val="nil"/>
              <w:left w:val="single" w:sz="2" w:space="0" w:color="000000"/>
              <w:bottom w:val="single" w:sz="2" w:space="0" w:color="000000"/>
              <w:right w:val="single" w:sz="2" w:space="0" w:color="000000"/>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1</w:t>
            </w:r>
          </w:p>
        </w:tc>
      </w:tr>
      <w:tr w:rsidR="00E9406B" w:rsidRPr="008119FC" w:rsidTr="00E9406B">
        <w:tc>
          <w:tcPr>
            <w:tcW w:w="2628"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rPr>
                <w:rFonts w:ascii="Times New Roman" w:hAnsi="Times New Roman"/>
                <w:sz w:val="28"/>
                <w:szCs w:val="28"/>
              </w:rPr>
            </w:pPr>
            <w:r w:rsidRPr="008119FC">
              <w:rPr>
                <w:rFonts w:ascii="Times New Roman" w:hAnsi="Times New Roman"/>
                <w:sz w:val="28"/>
                <w:szCs w:val="28"/>
              </w:rPr>
              <w:t>Боташева Мадина</w:t>
            </w:r>
          </w:p>
        </w:tc>
        <w:tc>
          <w:tcPr>
            <w:tcW w:w="2628"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6д</w:t>
            </w:r>
          </w:p>
        </w:tc>
        <w:tc>
          <w:tcPr>
            <w:tcW w:w="2629"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rPr>
                <w:rFonts w:ascii="Times New Roman" w:hAnsi="Times New Roman"/>
                <w:sz w:val="28"/>
                <w:szCs w:val="28"/>
              </w:rPr>
            </w:pPr>
            <w:r w:rsidRPr="008119FC">
              <w:rPr>
                <w:rFonts w:ascii="Times New Roman" w:hAnsi="Times New Roman"/>
                <w:sz w:val="28"/>
                <w:szCs w:val="28"/>
              </w:rPr>
              <w:t>математика</w:t>
            </w:r>
          </w:p>
        </w:tc>
        <w:tc>
          <w:tcPr>
            <w:tcW w:w="1753" w:type="dxa"/>
            <w:tcBorders>
              <w:top w:val="nil"/>
              <w:left w:val="single" w:sz="2" w:space="0" w:color="000000"/>
              <w:bottom w:val="single" w:sz="2" w:space="0" w:color="000000"/>
              <w:right w:val="single" w:sz="2" w:space="0" w:color="000000"/>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1</w:t>
            </w:r>
          </w:p>
        </w:tc>
      </w:tr>
      <w:tr w:rsidR="00E9406B" w:rsidRPr="008119FC" w:rsidTr="00E9406B">
        <w:tc>
          <w:tcPr>
            <w:tcW w:w="2628"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rPr>
                <w:rFonts w:ascii="Times New Roman" w:hAnsi="Times New Roman"/>
                <w:sz w:val="28"/>
                <w:szCs w:val="28"/>
              </w:rPr>
            </w:pPr>
            <w:r w:rsidRPr="008119FC">
              <w:rPr>
                <w:rFonts w:ascii="Times New Roman" w:hAnsi="Times New Roman"/>
                <w:sz w:val="28"/>
                <w:szCs w:val="28"/>
              </w:rPr>
              <w:t>Костина Елена</w:t>
            </w:r>
          </w:p>
        </w:tc>
        <w:tc>
          <w:tcPr>
            <w:tcW w:w="2628"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6б</w:t>
            </w:r>
          </w:p>
        </w:tc>
        <w:tc>
          <w:tcPr>
            <w:tcW w:w="2629"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rPr>
                <w:rFonts w:ascii="Times New Roman" w:hAnsi="Times New Roman"/>
                <w:sz w:val="28"/>
                <w:szCs w:val="28"/>
              </w:rPr>
            </w:pPr>
            <w:r w:rsidRPr="008119FC">
              <w:rPr>
                <w:rFonts w:ascii="Times New Roman" w:hAnsi="Times New Roman"/>
                <w:sz w:val="28"/>
                <w:szCs w:val="28"/>
              </w:rPr>
              <w:t>математика</w:t>
            </w:r>
          </w:p>
        </w:tc>
        <w:tc>
          <w:tcPr>
            <w:tcW w:w="1753" w:type="dxa"/>
            <w:tcBorders>
              <w:top w:val="nil"/>
              <w:left w:val="single" w:sz="2" w:space="0" w:color="000000"/>
              <w:bottom w:val="single" w:sz="2" w:space="0" w:color="000000"/>
              <w:right w:val="single" w:sz="2" w:space="0" w:color="000000"/>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1</w:t>
            </w:r>
          </w:p>
        </w:tc>
      </w:tr>
      <w:tr w:rsidR="00E9406B" w:rsidRPr="008119FC" w:rsidTr="00E9406B">
        <w:tc>
          <w:tcPr>
            <w:tcW w:w="2628"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rPr>
                <w:rFonts w:ascii="Times New Roman" w:hAnsi="Times New Roman"/>
                <w:sz w:val="28"/>
                <w:szCs w:val="28"/>
              </w:rPr>
            </w:pPr>
            <w:r w:rsidRPr="008119FC">
              <w:rPr>
                <w:rFonts w:ascii="Times New Roman" w:hAnsi="Times New Roman"/>
                <w:sz w:val="28"/>
                <w:szCs w:val="28"/>
              </w:rPr>
              <w:t>Кравцова Виктори</w:t>
            </w:r>
          </w:p>
        </w:tc>
        <w:tc>
          <w:tcPr>
            <w:tcW w:w="2628"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6б</w:t>
            </w:r>
          </w:p>
        </w:tc>
        <w:tc>
          <w:tcPr>
            <w:tcW w:w="2629" w:type="dxa"/>
            <w:tcBorders>
              <w:top w:val="nil"/>
              <w:left w:val="single" w:sz="2" w:space="0" w:color="000000"/>
              <w:bottom w:val="single" w:sz="2" w:space="0" w:color="000000"/>
              <w:right w:val="nil"/>
            </w:tcBorders>
          </w:tcPr>
          <w:p w:rsidR="00E9406B" w:rsidRPr="008119FC" w:rsidRDefault="00E9406B" w:rsidP="00E9406B">
            <w:pPr>
              <w:widowControl w:val="0"/>
              <w:autoSpaceDE w:val="0"/>
              <w:autoSpaceDN w:val="0"/>
              <w:adjustRightInd w:val="0"/>
              <w:spacing w:after="0" w:line="240" w:lineRule="auto"/>
              <w:rPr>
                <w:rFonts w:ascii="Times New Roman" w:hAnsi="Times New Roman"/>
                <w:sz w:val="28"/>
                <w:szCs w:val="28"/>
              </w:rPr>
            </w:pPr>
            <w:r w:rsidRPr="008119FC">
              <w:rPr>
                <w:rFonts w:ascii="Times New Roman" w:hAnsi="Times New Roman"/>
                <w:sz w:val="28"/>
                <w:szCs w:val="28"/>
              </w:rPr>
              <w:t>математика</w:t>
            </w:r>
          </w:p>
        </w:tc>
        <w:tc>
          <w:tcPr>
            <w:tcW w:w="1753" w:type="dxa"/>
            <w:tcBorders>
              <w:top w:val="nil"/>
              <w:left w:val="single" w:sz="2" w:space="0" w:color="000000"/>
              <w:bottom w:val="single" w:sz="2" w:space="0" w:color="000000"/>
              <w:right w:val="single" w:sz="2" w:space="0" w:color="000000"/>
            </w:tcBorders>
          </w:tcPr>
          <w:p w:rsidR="00E9406B" w:rsidRPr="008119FC" w:rsidRDefault="00E9406B" w:rsidP="00E9406B">
            <w:pPr>
              <w:widowControl w:val="0"/>
              <w:autoSpaceDE w:val="0"/>
              <w:autoSpaceDN w:val="0"/>
              <w:adjustRightInd w:val="0"/>
              <w:spacing w:after="0" w:line="240" w:lineRule="auto"/>
              <w:jc w:val="center"/>
              <w:rPr>
                <w:rFonts w:ascii="Times New Roman" w:hAnsi="Times New Roman"/>
                <w:sz w:val="28"/>
                <w:szCs w:val="28"/>
              </w:rPr>
            </w:pPr>
            <w:r w:rsidRPr="008119FC">
              <w:rPr>
                <w:rFonts w:ascii="Times New Roman" w:hAnsi="Times New Roman"/>
                <w:sz w:val="28"/>
                <w:szCs w:val="28"/>
              </w:rPr>
              <w:t>2</w:t>
            </w:r>
          </w:p>
        </w:tc>
      </w:tr>
    </w:tbl>
    <w:p w:rsidR="00E9406B" w:rsidRPr="008119FC" w:rsidRDefault="00E9406B" w:rsidP="00C02801">
      <w:pPr>
        <w:widowControl w:val="0"/>
        <w:autoSpaceDE w:val="0"/>
        <w:autoSpaceDN w:val="0"/>
        <w:adjustRightInd w:val="0"/>
        <w:spacing w:after="0" w:line="240" w:lineRule="auto"/>
        <w:contextualSpacing/>
        <w:jc w:val="both"/>
        <w:rPr>
          <w:rFonts w:ascii="Times New Roman" w:hAnsi="Times New Roman"/>
          <w:sz w:val="28"/>
          <w:szCs w:val="28"/>
        </w:rPr>
      </w:pPr>
    </w:p>
    <w:p w:rsidR="00E9406B" w:rsidRPr="008119FC" w:rsidRDefault="00E9406B" w:rsidP="00C02801">
      <w:pPr>
        <w:widowControl w:val="0"/>
        <w:autoSpaceDE w:val="0"/>
        <w:autoSpaceDN w:val="0"/>
        <w:adjustRightInd w:val="0"/>
        <w:spacing w:line="240" w:lineRule="auto"/>
        <w:contextualSpacing/>
        <w:jc w:val="both"/>
        <w:rPr>
          <w:rFonts w:ascii="Times New Roman" w:hAnsi="Times New Roman"/>
          <w:sz w:val="28"/>
          <w:szCs w:val="28"/>
        </w:rPr>
      </w:pPr>
      <w:r w:rsidRPr="008119FC">
        <w:rPr>
          <w:rFonts w:ascii="Times New Roman" w:hAnsi="Times New Roman"/>
          <w:b/>
          <w:bCs/>
          <w:sz w:val="28"/>
          <w:szCs w:val="28"/>
        </w:rPr>
        <w:t>Имеются</w:t>
      </w:r>
      <w:r w:rsidRPr="008119FC">
        <w:rPr>
          <w:rFonts w:ascii="Times New Roman" w:hAnsi="Times New Roman"/>
          <w:sz w:val="28"/>
          <w:szCs w:val="28"/>
        </w:rPr>
        <w:t xml:space="preserve">  грамоты и дипломы учащихся, свидетельства и благодарности учителю, благодарности родителям.</w:t>
      </w:r>
    </w:p>
    <w:p w:rsidR="00E9406B" w:rsidRDefault="00E9406B" w:rsidP="00C02801">
      <w:pPr>
        <w:widowControl w:val="0"/>
        <w:autoSpaceDE w:val="0"/>
        <w:autoSpaceDN w:val="0"/>
        <w:adjustRightInd w:val="0"/>
        <w:spacing w:line="240" w:lineRule="auto"/>
        <w:contextualSpacing/>
        <w:jc w:val="both"/>
        <w:rPr>
          <w:rFonts w:ascii="Times New Roman" w:hAnsi="Times New Roman"/>
          <w:sz w:val="28"/>
          <w:szCs w:val="28"/>
        </w:rPr>
      </w:pPr>
      <w:r w:rsidRPr="008119FC">
        <w:rPr>
          <w:rFonts w:ascii="Times New Roman" w:hAnsi="Times New Roman"/>
          <w:sz w:val="28"/>
          <w:szCs w:val="28"/>
        </w:rPr>
        <w:t xml:space="preserve"> </w:t>
      </w:r>
      <w:r w:rsidRPr="008119FC">
        <w:rPr>
          <w:rFonts w:ascii="Times New Roman" w:hAnsi="Times New Roman"/>
          <w:sz w:val="28"/>
          <w:szCs w:val="28"/>
        </w:rPr>
        <w:tab/>
        <w:t xml:space="preserve"> В мае провела открытый урок в 6д классе по теме: «Координатная плоскость</w:t>
      </w:r>
      <w:r w:rsidR="00B517EB">
        <w:rPr>
          <w:rFonts w:ascii="Times New Roman" w:hAnsi="Times New Roman"/>
          <w:sz w:val="28"/>
          <w:szCs w:val="28"/>
        </w:rPr>
        <w:t>».</w:t>
      </w:r>
    </w:p>
    <w:p w:rsidR="00FD6BFE" w:rsidRDefault="00FD6BFE" w:rsidP="00C02801">
      <w:pPr>
        <w:widowControl w:val="0"/>
        <w:autoSpaceDE w:val="0"/>
        <w:autoSpaceDN w:val="0"/>
        <w:adjustRightInd w:val="0"/>
        <w:spacing w:line="240" w:lineRule="auto"/>
        <w:contextualSpacing/>
        <w:jc w:val="both"/>
        <w:rPr>
          <w:rFonts w:ascii="Times New Roman" w:hAnsi="Times New Roman"/>
          <w:sz w:val="28"/>
          <w:szCs w:val="28"/>
        </w:rPr>
      </w:pPr>
    </w:p>
    <w:p w:rsidR="00B517EB" w:rsidRPr="00F63D5E" w:rsidRDefault="00FD6BFE" w:rsidP="00D02F88">
      <w:pPr>
        <w:contextualSpacing/>
        <w:jc w:val="both"/>
        <w:rPr>
          <w:rFonts w:ascii="Times New Roman" w:hAnsi="Times New Roman"/>
          <w:sz w:val="28"/>
          <w:szCs w:val="28"/>
        </w:rPr>
      </w:pPr>
      <w:r w:rsidRPr="00FD6BFE">
        <w:rPr>
          <w:rFonts w:ascii="Times New Roman" w:hAnsi="Times New Roman"/>
          <w:b/>
          <w:sz w:val="28"/>
          <w:szCs w:val="28"/>
        </w:rPr>
        <w:t>Байрамукова Елена Николаевна</w:t>
      </w:r>
      <w:r>
        <w:rPr>
          <w:rFonts w:ascii="Times New Roman" w:hAnsi="Times New Roman"/>
          <w:sz w:val="28"/>
          <w:szCs w:val="28"/>
        </w:rPr>
        <w:t xml:space="preserve"> – учитель физики высшей квалификационной категории,  в </w:t>
      </w:r>
      <w:r w:rsidR="00B517EB" w:rsidRPr="00F63D5E">
        <w:rPr>
          <w:rFonts w:ascii="Times New Roman" w:hAnsi="Times New Roman"/>
          <w:sz w:val="28"/>
          <w:szCs w:val="28"/>
        </w:rPr>
        <w:t xml:space="preserve"> 2016-2017 учебном году работала в 7а,7б,7в,7г, 8в,8г, 9а,9б,9в,9г,10а,10б классах.</w:t>
      </w:r>
      <w:r w:rsidR="00D02F88">
        <w:rPr>
          <w:rFonts w:ascii="Times New Roman" w:hAnsi="Times New Roman"/>
          <w:sz w:val="28"/>
          <w:szCs w:val="28"/>
        </w:rPr>
        <w:t xml:space="preserve"> </w:t>
      </w:r>
      <w:r w:rsidR="00B517EB" w:rsidRPr="00F63D5E">
        <w:rPr>
          <w:rFonts w:ascii="Times New Roman" w:hAnsi="Times New Roman"/>
          <w:sz w:val="28"/>
          <w:szCs w:val="28"/>
        </w:rPr>
        <w:t>Работала по утвержденному плану. Весь курс  прошла по плану. Количество контрольных и лабораторных работ совпадает с планом.</w:t>
      </w:r>
    </w:p>
    <w:p w:rsidR="00B517EB" w:rsidRPr="00F63D5E" w:rsidRDefault="00B517EB" w:rsidP="00B517EB">
      <w:pPr>
        <w:contextualSpacing/>
        <w:rPr>
          <w:rFonts w:ascii="Times New Roman" w:hAnsi="Times New Roman"/>
          <w:sz w:val="28"/>
          <w:szCs w:val="28"/>
        </w:rPr>
      </w:pPr>
      <w:r w:rsidRPr="00F63D5E">
        <w:rPr>
          <w:rFonts w:ascii="Times New Roman" w:hAnsi="Times New Roman"/>
          <w:sz w:val="28"/>
          <w:szCs w:val="28"/>
        </w:rPr>
        <w:t>Класс                предмет              успеваемость                качество</w:t>
      </w:r>
    </w:p>
    <w:p w:rsidR="00B517EB" w:rsidRPr="00F63D5E" w:rsidRDefault="00B517EB" w:rsidP="00D02F88">
      <w:pPr>
        <w:tabs>
          <w:tab w:val="left" w:pos="3600"/>
          <w:tab w:val="left" w:pos="6240"/>
        </w:tabs>
        <w:contextualSpacing/>
        <w:jc w:val="both"/>
        <w:rPr>
          <w:rFonts w:ascii="Times New Roman" w:hAnsi="Times New Roman"/>
          <w:sz w:val="28"/>
          <w:szCs w:val="28"/>
        </w:rPr>
      </w:pPr>
      <w:r w:rsidRPr="00F63D5E">
        <w:rPr>
          <w:rFonts w:ascii="Times New Roman" w:hAnsi="Times New Roman"/>
          <w:sz w:val="28"/>
          <w:szCs w:val="28"/>
        </w:rPr>
        <w:t>7а                   физика</w:t>
      </w:r>
      <w:r w:rsidRPr="00F63D5E">
        <w:rPr>
          <w:rFonts w:ascii="Times New Roman" w:hAnsi="Times New Roman"/>
          <w:sz w:val="28"/>
          <w:szCs w:val="28"/>
        </w:rPr>
        <w:tab/>
        <w:t>100</w:t>
      </w:r>
      <w:r w:rsidRPr="00F63D5E">
        <w:rPr>
          <w:rFonts w:ascii="Times New Roman" w:hAnsi="Times New Roman"/>
          <w:sz w:val="28"/>
          <w:szCs w:val="28"/>
        </w:rPr>
        <w:tab/>
        <w:t xml:space="preserve">  78</w:t>
      </w:r>
    </w:p>
    <w:p w:rsidR="00B517EB" w:rsidRPr="00F63D5E" w:rsidRDefault="00B517EB" w:rsidP="00D02F88">
      <w:pPr>
        <w:tabs>
          <w:tab w:val="left" w:pos="3600"/>
          <w:tab w:val="left" w:pos="6240"/>
        </w:tabs>
        <w:contextualSpacing/>
        <w:jc w:val="both"/>
        <w:rPr>
          <w:rFonts w:ascii="Times New Roman" w:hAnsi="Times New Roman"/>
          <w:sz w:val="28"/>
          <w:szCs w:val="28"/>
        </w:rPr>
      </w:pPr>
      <w:r w:rsidRPr="00F63D5E">
        <w:rPr>
          <w:rFonts w:ascii="Times New Roman" w:hAnsi="Times New Roman"/>
          <w:sz w:val="28"/>
          <w:szCs w:val="28"/>
        </w:rPr>
        <w:t>7б</w:t>
      </w:r>
      <w:r w:rsidRPr="00F63D5E">
        <w:rPr>
          <w:rFonts w:ascii="Times New Roman" w:hAnsi="Times New Roman"/>
          <w:sz w:val="28"/>
          <w:szCs w:val="28"/>
        </w:rPr>
        <w:tab/>
        <w:t>100</w:t>
      </w:r>
      <w:r w:rsidRPr="00F63D5E">
        <w:rPr>
          <w:rFonts w:ascii="Times New Roman" w:hAnsi="Times New Roman"/>
          <w:sz w:val="28"/>
          <w:szCs w:val="28"/>
        </w:rPr>
        <w:tab/>
      </w:r>
      <w:r w:rsidR="00D02F88">
        <w:rPr>
          <w:rFonts w:ascii="Times New Roman" w:hAnsi="Times New Roman"/>
          <w:sz w:val="28"/>
          <w:szCs w:val="28"/>
        </w:rPr>
        <w:t xml:space="preserve">  </w:t>
      </w:r>
      <w:r w:rsidRPr="00F63D5E">
        <w:rPr>
          <w:rFonts w:ascii="Times New Roman" w:hAnsi="Times New Roman"/>
          <w:sz w:val="28"/>
          <w:szCs w:val="28"/>
        </w:rPr>
        <w:t>65</w:t>
      </w:r>
    </w:p>
    <w:p w:rsidR="00B517EB" w:rsidRPr="00F63D5E" w:rsidRDefault="00B517EB" w:rsidP="00D02F88">
      <w:pPr>
        <w:tabs>
          <w:tab w:val="left" w:pos="3600"/>
          <w:tab w:val="left" w:pos="6240"/>
        </w:tabs>
        <w:contextualSpacing/>
        <w:jc w:val="both"/>
        <w:rPr>
          <w:rFonts w:ascii="Times New Roman" w:hAnsi="Times New Roman"/>
          <w:sz w:val="28"/>
          <w:szCs w:val="28"/>
        </w:rPr>
      </w:pPr>
      <w:r w:rsidRPr="00F63D5E">
        <w:rPr>
          <w:rFonts w:ascii="Times New Roman" w:hAnsi="Times New Roman"/>
          <w:sz w:val="28"/>
          <w:szCs w:val="28"/>
        </w:rPr>
        <w:t>7в</w:t>
      </w:r>
      <w:r w:rsidRPr="00F63D5E">
        <w:rPr>
          <w:rFonts w:ascii="Times New Roman" w:hAnsi="Times New Roman"/>
          <w:sz w:val="28"/>
          <w:szCs w:val="28"/>
        </w:rPr>
        <w:tab/>
        <w:t>100</w:t>
      </w:r>
      <w:r w:rsidRPr="00F63D5E">
        <w:rPr>
          <w:rFonts w:ascii="Times New Roman" w:hAnsi="Times New Roman"/>
          <w:sz w:val="28"/>
          <w:szCs w:val="28"/>
        </w:rPr>
        <w:tab/>
      </w:r>
      <w:r w:rsidR="00D02F88">
        <w:rPr>
          <w:rFonts w:ascii="Times New Roman" w:hAnsi="Times New Roman"/>
          <w:sz w:val="28"/>
          <w:szCs w:val="28"/>
        </w:rPr>
        <w:t xml:space="preserve">  </w:t>
      </w:r>
      <w:r w:rsidRPr="00F63D5E">
        <w:rPr>
          <w:rFonts w:ascii="Times New Roman" w:hAnsi="Times New Roman"/>
          <w:sz w:val="28"/>
          <w:szCs w:val="28"/>
        </w:rPr>
        <w:t>79</w:t>
      </w:r>
    </w:p>
    <w:p w:rsidR="00B517EB" w:rsidRPr="00F63D5E" w:rsidRDefault="00B517EB" w:rsidP="00D02F88">
      <w:pPr>
        <w:tabs>
          <w:tab w:val="left" w:pos="3600"/>
          <w:tab w:val="left" w:pos="6240"/>
        </w:tabs>
        <w:contextualSpacing/>
        <w:jc w:val="both"/>
        <w:rPr>
          <w:rFonts w:ascii="Times New Roman" w:hAnsi="Times New Roman"/>
          <w:sz w:val="28"/>
          <w:szCs w:val="28"/>
        </w:rPr>
      </w:pPr>
      <w:r w:rsidRPr="00F63D5E">
        <w:rPr>
          <w:rFonts w:ascii="Times New Roman" w:hAnsi="Times New Roman"/>
          <w:sz w:val="28"/>
          <w:szCs w:val="28"/>
        </w:rPr>
        <w:t>7г</w:t>
      </w:r>
      <w:r w:rsidRPr="00F63D5E">
        <w:rPr>
          <w:rFonts w:ascii="Times New Roman" w:hAnsi="Times New Roman"/>
          <w:sz w:val="28"/>
          <w:szCs w:val="28"/>
        </w:rPr>
        <w:tab/>
        <w:t>100</w:t>
      </w:r>
      <w:r w:rsidRPr="00F63D5E">
        <w:rPr>
          <w:rFonts w:ascii="Times New Roman" w:hAnsi="Times New Roman"/>
          <w:sz w:val="28"/>
          <w:szCs w:val="28"/>
        </w:rPr>
        <w:tab/>
      </w:r>
      <w:r w:rsidR="00D02F88">
        <w:rPr>
          <w:rFonts w:ascii="Times New Roman" w:hAnsi="Times New Roman"/>
          <w:sz w:val="28"/>
          <w:szCs w:val="28"/>
        </w:rPr>
        <w:t xml:space="preserve">  </w:t>
      </w:r>
      <w:r w:rsidRPr="00F63D5E">
        <w:rPr>
          <w:rFonts w:ascii="Times New Roman" w:hAnsi="Times New Roman"/>
          <w:sz w:val="28"/>
          <w:szCs w:val="28"/>
        </w:rPr>
        <w:t>34</w:t>
      </w:r>
    </w:p>
    <w:p w:rsidR="00B517EB" w:rsidRPr="00F63D5E" w:rsidRDefault="00B517EB" w:rsidP="00D02F88">
      <w:pPr>
        <w:tabs>
          <w:tab w:val="left" w:pos="3600"/>
          <w:tab w:val="left" w:pos="6240"/>
        </w:tabs>
        <w:contextualSpacing/>
        <w:jc w:val="both"/>
        <w:rPr>
          <w:rFonts w:ascii="Times New Roman" w:hAnsi="Times New Roman"/>
          <w:sz w:val="28"/>
          <w:szCs w:val="28"/>
        </w:rPr>
      </w:pPr>
      <w:r w:rsidRPr="00F63D5E">
        <w:rPr>
          <w:rFonts w:ascii="Times New Roman" w:hAnsi="Times New Roman"/>
          <w:sz w:val="28"/>
          <w:szCs w:val="28"/>
        </w:rPr>
        <w:t>8в</w:t>
      </w:r>
      <w:r w:rsidRPr="00F63D5E">
        <w:rPr>
          <w:rFonts w:ascii="Times New Roman" w:hAnsi="Times New Roman"/>
          <w:sz w:val="28"/>
          <w:szCs w:val="28"/>
        </w:rPr>
        <w:tab/>
        <w:t>100</w:t>
      </w:r>
      <w:r w:rsidRPr="00F63D5E">
        <w:rPr>
          <w:rFonts w:ascii="Times New Roman" w:hAnsi="Times New Roman"/>
          <w:sz w:val="28"/>
          <w:szCs w:val="28"/>
        </w:rPr>
        <w:tab/>
      </w:r>
      <w:r w:rsidR="00D02F88">
        <w:rPr>
          <w:rFonts w:ascii="Times New Roman" w:hAnsi="Times New Roman"/>
          <w:sz w:val="28"/>
          <w:szCs w:val="28"/>
        </w:rPr>
        <w:t xml:space="preserve">  </w:t>
      </w:r>
      <w:r w:rsidRPr="00F63D5E">
        <w:rPr>
          <w:rFonts w:ascii="Times New Roman" w:hAnsi="Times New Roman"/>
          <w:sz w:val="28"/>
          <w:szCs w:val="28"/>
        </w:rPr>
        <w:t>75</w:t>
      </w:r>
    </w:p>
    <w:p w:rsidR="00B517EB" w:rsidRPr="00F63D5E" w:rsidRDefault="00B517EB" w:rsidP="00D02F88">
      <w:pPr>
        <w:tabs>
          <w:tab w:val="left" w:pos="3600"/>
          <w:tab w:val="left" w:pos="6240"/>
        </w:tabs>
        <w:contextualSpacing/>
        <w:jc w:val="both"/>
        <w:rPr>
          <w:rFonts w:ascii="Times New Roman" w:hAnsi="Times New Roman"/>
          <w:sz w:val="28"/>
          <w:szCs w:val="28"/>
        </w:rPr>
      </w:pPr>
      <w:r w:rsidRPr="00F63D5E">
        <w:rPr>
          <w:rFonts w:ascii="Times New Roman" w:hAnsi="Times New Roman"/>
          <w:sz w:val="28"/>
          <w:szCs w:val="28"/>
        </w:rPr>
        <w:t>8г</w:t>
      </w:r>
      <w:r w:rsidRPr="00F63D5E">
        <w:rPr>
          <w:rFonts w:ascii="Times New Roman" w:hAnsi="Times New Roman"/>
          <w:sz w:val="28"/>
          <w:szCs w:val="28"/>
        </w:rPr>
        <w:tab/>
        <w:t>100</w:t>
      </w:r>
      <w:r w:rsidRPr="00F63D5E">
        <w:rPr>
          <w:rFonts w:ascii="Times New Roman" w:hAnsi="Times New Roman"/>
          <w:sz w:val="28"/>
          <w:szCs w:val="28"/>
        </w:rPr>
        <w:tab/>
      </w:r>
      <w:r w:rsidR="00D02F88">
        <w:rPr>
          <w:rFonts w:ascii="Times New Roman" w:hAnsi="Times New Roman"/>
          <w:sz w:val="28"/>
          <w:szCs w:val="28"/>
        </w:rPr>
        <w:t xml:space="preserve">  </w:t>
      </w:r>
      <w:r w:rsidRPr="00F63D5E">
        <w:rPr>
          <w:rFonts w:ascii="Times New Roman" w:hAnsi="Times New Roman"/>
          <w:sz w:val="28"/>
          <w:szCs w:val="28"/>
        </w:rPr>
        <w:t>33</w:t>
      </w:r>
    </w:p>
    <w:p w:rsidR="00B517EB" w:rsidRPr="00F63D5E" w:rsidRDefault="00B517EB" w:rsidP="00D02F88">
      <w:pPr>
        <w:tabs>
          <w:tab w:val="left" w:pos="3600"/>
          <w:tab w:val="left" w:pos="6240"/>
        </w:tabs>
        <w:contextualSpacing/>
        <w:jc w:val="both"/>
        <w:rPr>
          <w:rFonts w:ascii="Times New Roman" w:hAnsi="Times New Roman"/>
          <w:sz w:val="28"/>
          <w:szCs w:val="28"/>
        </w:rPr>
      </w:pPr>
      <w:r w:rsidRPr="00F63D5E">
        <w:rPr>
          <w:rFonts w:ascii="Times New Roman" w:hAnsi="Times New Roman"/>
          <w:sz w:val="28"/>
          <w:szCs w:val="28"/>
        </w:rPr>
        <w:t>9а</w:t>
      </w:r>
      <w:r w:rsidRPr="00F63D5E">
        <w:rPr>
          <w:rFonts w:ascii="Times New Roman" w:hAnsi="Times New Roman"/>
          <w:sz w:val="28"/>
          <w:szCs w:val="28"/>
        </w:rPr>
        <w:tab/>
        <w:t>100</w:t>
      </w:r>
      <w:r w:rsidRPr="00F63D5E">
        <w:rPr>
          <w:rFonts w:ascii="Times New Roman" w:hAnsi="Times New Roman"/>
          <w:sz w:val="28"/>
          <w:szCs w:val="28"/>
        </w:rPr>
        <w:tab/>
      </w:r>
      <w:r w:rsidR="00D02F88">
        <w:rPr>
          <w:rFonts w:ascii="Times New Roman" w:hAnsi="Times New Roman"/>
          <w:sz w:val="28"/>
          <w:szCs w:val="28"/>
        </w:rPr>
        <w:t xml:space="preserve">  </w:t>
      </w:r>
      <w:r w:rsidRPr="00F63D5E">
        <w:rPr>
          <w:rFonts w:ascii="Times New Roman" w:hAnsi="Times New Roman"/>
          <w:sz w:val="28"/>
          <w:szCs w:val="28"/>
        </w:rPr>
        <w:t>58</w:t>
      </w:r>
    </w:p>
    <w:p w:rsidR="00B517EB" w:rsidRPr="00F63D5E" w:rsidRDefault="00B517EB" w:rsidP="00D02F88">
      <w:pPr>
        <w:tabs>
          <w:tab w:val="left" w:pos="3600"/>
          <w:tab w:val="left" w:pos="6240"/>
        </w:tabs>
        <w:contextualSpacing/>
        <w:jc w:val="both"/>
        <w:rPr>
          <w:rFonts w:ascii="Times New Roman" w:hAnsi="Times New Roman"/>
          <w:sz w:val="28"/>
          <w:szCs w:val="28"/>
        </w:rPr>
      </w:pPr>
      <w:r w:rsidRPr="00F63D5E">
        <w:rPr>
          <w:rFonts w:ascii="Times New Roman" w:hAnsi="Times New Roman"/>
          <w:sz w:val="28"/>
          <w:szCs w:val="28"/>
        </w:rPr>
        <w:t>9б</w:t>
      </w:r>
      <w:r w:rsidRPr="00F63D5E">
        <w:rPr>
          <w:rFonts w:ascii="Times New Roman" w:hAnsi="Times New Roman"/>
          <w:sz w:val="28"/>
          <w:szCs w:val="28"/>
        </w:rPr>
        <w:tab/>
        <w:t>100</w:t>
      </w:r>
      <w:r w:rsidRPr="00F63D5E">
        <w:rPr>
          <w:rFonts w:ascii="Times New Roman" w:hAnsi="Times New Roman"/>
          <w:sz w:val="28"/>
          <w:szCs w:val="28"/>
        </w:rPr>
        <w:tab/>
      </w:r>
      <w:r w:rsidR="00D02F88">
        <w:rPr>
          <w:rFonts w:ascii="Times New Roman" w:hAnsi="Times New Roman"/>
          <w:sz w:val="28"/>
          <w:szCs w:val="28"/>
        </w:rPr>
        <w:t xml:space="preserve">  </w:t>
      </w:r>
      <w:r w:rsidRPr="00F63D5E">
        <w:rPr>
          <w:rFonts w:ascii="Times New Roman" w:hAnsi="Times New Roman"/>
          <w:sz w:val="28"/>
          <w:szCs w:val="28"/>
        </w:rPr>
        <w:t>62</w:t>
      </w:r>
    </w:p>
    <w:p w:rsidR="00B517EB" w:rsidRPr="00F63D5E" w:rsidRDefault="00B517EB" w:rsidP="00D02F88">
      <w:pPr>
        <w:tabs>
          <w:tab w:val="left" w:pos="3600"/>
          <w:tab w:val="left" w:pos="6240"/>
        </w:tabs>
        <w:contextualSpacing/>
        <w:jc w:val="both"/>
        <w:rPr>
          <w:rFonts w:ascii="Times New Roman" w:hAnsi="Times New Roman"/>
          <w:sz w:val="28"/>
          <w:szCs w:val="28"/>
        </w:rPr>
      </w:pPr>
      <w:r w:rsidRPr="00F63D5E">
        <w:rPr>
          <w:rFonts w:ascii="Times New Roman" w:hAnsi="Times New Roman"/>
          <w:sz w:val="28"/>
          <w:szCs w:val="28"/>
        </w:rPr>
        <w:t>9г</w:t>
      </w:r>
      <w:r w:rsidRPr="00F63D5E">
        <w:rPr>
          <w:rFonts w:ascii="Times New Roman" w:hAnsi="Times New Roman"/>
          <w:sz w:val="28"/>
          <w:szCs w:val="28"/>
        </w:rPr>
        <w:tab/>
        <w:t>100</w:t>
      </w:r>
      <w:r w:rsidRPr="00F63D5E">
        <w:rPr>
          <w:rFonts w:ascii="Times New Roman" w:hAnsi="Times New Roman"/>
          <w:sz w:val="28"/>
          <w:szCs w:val="28"/>
        </w:rPr>
        <w:tab/>
      </w:r>
      <w:r w:rsidR="00D02F88">
        <w:rPr>
          <w:rFonts w:ascii="Times New Roman" w:hAnsi="Times New Roman"/>
          <w:sz w:val="28"/>
          <w:szCs w:val="28"/>
        </w:rPr>
        <w:t xml:space="preserve">  </w:t>
      </w:r>
      <w:r w:rsidRPr="00F63D5E">
        <w:rPr>
          <w:rFonts w:ascii="Times New Roman" w:hAnsi="Times New Roman"/>
          <w:sz w:val="28"/>
          <w:szCs w:val="28"/>
        </w:rPr>
        <w:t>81</w:t>
      </w:r>
    </w:p>
    <w:p w:rsidR="00B517EB" w:rsidRPr="00F63D5E" w:rsidRDefault="00B517EB" w:rsidP="00D02F88">
      <w:pPr>
        <w:tabs>
          <w:tab w:val="left" w:pos="3600"/>
          <w:tab w:val="left" w:pos="6240"/>
        </w:tabs>
        <w:contextualSpacing/>
        <w:jc w:val="both"/>
        <w:rPr>
          <w:rFonts w:ascii="Times New Roman" w:hAnsi="Times New Roman"/>
          <w:sz w:val="28"/>
          <w:szCs w:val="28"/>
        </w:rPr>
      </w:pPr>
      <w:r w:rsidRPr="00F63D5E">
        <w:rPr>
          <w:rFonts w:ascii="Times New Roman" w:hAnsi="Times New Roman"/>
          <w:sz w:val="28"/>
          <w:szCs w:val="28"/>
        </w:rPr>
        <w:t>9в</w:t>
      </w:r>
      <w:r w:rsidRPr="00F63D5E">
        <w:rPr>
          <w:rFonts w:ascii="Times New Roman" w:hAnsi="Times New Roman"/>
          <w:sz w:val="28"/>
          <w:szCs w:val="28"/>
        </w:rPr>
        <w:tab/>
        <w:t>100</w:t>
      </w:r>
      <w:r w:rsidRPr="00F63D5E">
        <w:rPr>
          <w:rFonts w:ascii="Times New Roman" w:hAnsi="Times New Roman"/>
          <w:sz w:val="28"/>
          <w:szCs w:val="28"/>
        </w:rPr>
        <w:tab/>
      </w:r>
      <w:r w:rsidR="00D02F88">
        <w:rPr>
          <w:rFonts w:ascii="Times New Roman" w:hAnsi="Times New Roman"/>
          <w:sz w:val="28"/>
          <w:szCs w:val="28"/>
        </w:rPr>
        <w:t xml:space="preserve">  </w:t>
      </w:r>
      <w:r w:rsidRPr="00F63D5E">
        <w:rPr>
          <w:rFonts w:ascii="Times New Roman" w:hAnsi="Times New Roman"/>
          <w:sz w:val="28"/>
          <w:szCs w:val="28"/>
        </w:rPr>
        <w:t>71</w:t>
      </w:r>
    </w:p>
    <w:p w:rsidR="00B517EB" w:rsidRPr="00F63D5E" w:rsidRDefault="00B517EB" w:rsidP="00D02F88">
      <w:pPr>
        <w:tabs>
          <w:tab w:val="left" w:pos="3600"/>
          <w:tab w:val="left" w:pos="6240"/>
        </w:tabs>
        <w:contextualSpacing/>
        <w:jc w:val="both"/>
        <w:rPr>
          <w:rFonts w:ascii="Times New Roman" w:hAnsi="Times New Roman"/>
          <w:sz w:val="28"/>
          <w:szCs w:val="28"/>
        </w:rPr>
      </w:pPr>
      <w:r w:rsidRPr="00F63D5E">
        <w:rPr>
          <w:rFonts w:ascii="Times New Roman" w:hAnsi="Times New Roman"/>
          <w:sz w:val="28"/>
          <w:szCs w:val="28"/>
        </w:rPr>
        <w:t>10а</w:t>
      </w:r>
      <w:r w:rsidRPr="00F63D5E">
        <w:rPr>
          <w:rFonts w:ascii="Times New Roman" w:hAnsi="Times New Roman"/>
          <w:sz w:val="28"/>
          <w:szCs w:val="28"/>
        </w:rPr>
        <w:tab/>
        <w:t>100</w:t>
      </w:r>
      <w:r w:rsidRPr="00F63D5E">
        <w:rPr>
          <w:rFonts w:ascii="Times New Roman" w:hAnsi="Times New Roman"/>
          <w:sz w:val="28"/>
          <w:szCs w:val="28"/>
        </w:rPr>
        <w:tab/>
      </w:r>
      <w:r w:rsidR="00D02F88">
        <w:rPr>
          <w:rFonts w:ascii="Times New Roman" w:hAnsi="Times New Roman"/>
          <w:sz w:val="28"/>
          <w:szCs w:val="28"/>
        </w:rPr>
        <w:t xml:space="preserve">  </w:t>
      </w:r>
      <w:r w:rsidRPr="00F63D5E">
        <w:rPr>
          <w:rFonts w:ascii="Times New Roman" w:hAnsi="Times New Roman"/>
          <w:sz w:val="28"/>
          <w:szCs w:val="28"/>
        </w:rPr>
        <w:t>88</w:t>
      </w:r>
    </w:p>
    <w:p w:rsidR="00B517EB" w:rsidRPr="00F63D5E" w:rsidRDefault="00B517EB" w:rsidP="00D02F88">
      <w:pPr>
        <w:tabs>
          <w:tab w:val="left" w:pos="3600"/>
          <w:tab w:val="left" w:pos="6240"/>
        </w:tabs>
        <w:contextualSpacing/>
        <w:jc w:val="both"/>
        <w:rPr>
          <w:rFonts w:ascii="Times New Roman" w:hAnsi="Times New Roman"/>
          <w:sz w:val="28"/>
          <w:szCs w:val="28"/>
        </w:rPr>
      </w:pPr>
      <w:r w:rsidRPr="00F63D5E">
        <w:rPr>
          <w:rFonts w:ascii="Times New Roman" w:hAnsi="Times New Roman"/>
          <w:sz w:val="28"/>
          <w:szCs w:val="28"/>
        </w:rPr>
        <w:t>10б</w:t>
      </w:r>
      <w:r w:rsidRPr="00F63D5E">
        <w:rPr>
          <w:rFonts w:ascii="Times New Roman" w:hAnsi="Times New Roman"/>
          <w:sz w:val="28"/>
          <w:szCs w:val="28"/>
        </w:rPr>
        <w:tab/>
        <w:t>100</w:t>
      </w:r>
      <w:r w:rsidRPr="00F63D5E">
        <w:rPr>
          <w:rFonts w:ascii="Times New Roman" w:hAnsi="Times New Roman"/>
          <w:sz w:val="28"/>
          <w:szCs w:val="28"/>
        </w:rPr>
        <w:tab/>
      </w:r>
      <w:r w:rsidR="00D02F88">
        <w:rPr>
          <w:rFonts w:ascii="Times New Roman" w:hAnsi="Times New Roman"/>
          <w:sz w:val="28"/>
          <w:szCs w:val="28"/>
        </w:rPr>
        <w:t xml:space="preserve">  </w:t>
      </w:r>
      <w:r w:rsidRPr="00F63D5E">
        <w:rPr>
          <w:rFonts w:ascii="Times New Roman" w:hAnsi="Times New Roman"/>
          <w:sz w:val="28"/>
          <w:szCs w:val="28"/>
        </w:rPr>
        <w:t>85</w:t>
      </w:r>
    </w:p>
    <w:p w:rsidR="00B517EB" w:rsidRPr="00F63D5E" w:rsidRDefault="00D02F88" w:rsidP="00D02F88">
      <w:pPr>
        <w:tabs>
          <w:tab w:val="left" w:pos="3600"/>
          <w:tab w:val="left" w:pos="6240"/>
        </w:tabs>
        <w:contextualSpacing/>
        <w:jc w:val="both"/>
        <w:rPr>
          <w:rFonts w:ascii="Times New Roman" w:hAnsi="Times New Roman"/>
          <w:sz w:val="28"/>
          <w:szCs w:val="28"/>
        </w:rPr>
      </w:pPr>
      <w:r>
        <w:rPr>
          <w:rFonts w:ascii="Times New Roman" w:hAnsi="Times New Roman"/>
          <w:sz w:val="28"/>
          <w:szCs w:val="28"/>
        </w:rPr>
        <w:t>В течение учебного года у</w:t>
      </w:r>
      <w:r w:rsidR="00B517EB" w:rsidRPr="00F63D5E">
        <w:rPr>
          <w:rFonts w:ascii="Times New Roman" w:hAnsi="Times New Roman"/>
          <w:sz w:val="28"/>
          <w:szCs w:val="28"/>
        </w:rPr>
        <w:t>чащиеся принимали участие в заочной олимпиаде   « Инфо-урок» и «Ма</w:t>
      </w:r>
      <w:r>
        <w:rPr>
          <w:rFonts w:ascii="Times New Roman" w:hAnsi="Times New Roman"/>
          <w:sz w:val="28"/>
          <w:szCs w:val="28"/>
        </w:rPr>
        <w:t xml:space="preserve">трёшка» и заняли призовые места: </w:t>
      </w:r>
      <w:r w:rsidR="00B517EB" w:rsidRPr="00F63D5E">
        <w:rPr>
          <w:rFonts w:ascii="Times New Roman" w:hAnsi="Times New Roman"/>
          <w:sz w:val="28"/>
          <w:szCs w:val="28"/>
        </w:rPr>
        <w:t xml:space="preserve">Турклиев </w:t>
      </w:r>
      <w:r>
        <w:rPr>
          <w:rFonts w:ascii="Times New Roman" w:hAnsi="Times New Roman"/>
          <w:sz w:val="28"/>
          <w:szCs w:val="28"/>
        </w:rPr>
        <w:t xml:space="preserve"> </w:t>
      </w:r>
      <w:r w:rsidR="00B517EB" w:rsidRPr="00F63D5E">
        <w:rPr>
          <w:rFonts w:ascii="Times New Roman" w:hAnsi="Times New Roman"/>
          <w:sz w:val="28"/>
          <w:szCs w:val="28"/>
        </w:rPr>
        <w:t>Марат 7б- 1 место</w:t>
      </w:r>
      <w:r>
        <w:rPr>
          <w:rFonts w:ascii="Times New Roman" w:hAnsi="Times New Roman"/>
          <w:sz w:val="28"/>
          <w:szCs w:val="28"/>
        </w:rPr>
        <w:t xml:space="preserve">, </w:t>
      </w:r>
      <w:r w:rsidR="00B517EB" w:rsidRPr="00F63D5E">
        <w:rPr>
          <w:rFonts w:ascii="Times New Roman" w:hAnsi="Times New Roman"/>
          <w:sz w:val="28"/>
          <w:szCs w:val="28"/>
        </w:rPr>
        <w:t>Магомедова А</w:t>
      </w:r>
      <w:r>
        <w:rPr>
          <w:rFonts w:ascii="Times New Roman" w:hAnsi="Times New Roman"/>
          <w:sz w:val="28"/>
          <w:szCs w:val="28"/>
        </w:rPr>
        <w:t>.</w:t>
      </w:r>
      <w:r w:rsidR="00B517EB" w:rsidRPr="00F63D5E">
        <w:rPr>
          <w:rFonts w:ascii="Times New Roman" w:hAnsi="Times New Roman"/>
          <w:sz w:val="28"/>
          <w:szCs w:val="28"/>
        </w:rPr>
        <w:t xml:space="preserve"> 7б – 2 место</w:t>
      </w:r>
      <w:r>
        <w:rPr>
          <w:rFonts w:ascii="Times New Roman" w:hAnsi="Times New Roman"/>
          <w:sz w:val="28"/>
          <w:szCs w:val="28"/>
        </w:rPr>
        <w:t xml:space="preserve">. </w:t>
      </w:r>
      <w:r w:rsidR="00B517EB" w:rsidRPr="00F63D5E">
        <w:rPr>
          <w:rFonts w:ascii="Times New Roman" w:hAnsi="Times New Roman"/>
          <w:sz w:val="28"/>
          <w:szCs w:val="28"/>
        </w:rPr>
        <w:t>Также есть победители и призёры лицейского и муниципаль</w:t>
      </w:r>
      <w:r>
        <w:rPr>
          <w:rFonts w:ascii="Times New Roman" w:hAnsi="Times New Roman"/>
          <w:sz w:val="28"/>
          <w:szCs w:val="28"/>
        </w:rPr>
        <w:t>ного этапов олимпиады по физике:</w:t>
      </w:r>
    </w:p>
    <w:p w:rsidR="00B517EB" w:rsidRPr="009A4973" w:rsidRDefault="00D02F88" w:rsidP="00D02F88">
      <w:pPr>
        <w:widowControl w:val="0"/>
        <w:shd w:val="clear" w:color="auto" w:fill="FFFFFF"/>
        <w:suppressAutoHyphens/>
        <w:spacing w:line="100" w:lineRule="atLeast"/>
        <w:contextualSpacing/>
        <w:jc w:val="both"/>
        <w:rPr>
          <w:rFonts w:ascii="Times New Roman" w:hAnsi="Times New Roman"/>
          <w:color w:val="000000"/>
          <w:sz w:val="28"/>
          <w:szCs w:val="28"/>
        </w:rPr>
      </w:pPr>
      <w:r>
        <w:rPr>
          <w:rFonts w:ascii="Times New Roman" w:hAnsi="Times New Roman"/>
          <w:sz w:val="28"/>
          <w:szCs w:val="28"/>
        </w:rPr>
        <w:t xml:space="preserve">    </w:t>
      </w:r>
      <w:proofErr w:type="gramStart"/>
      <w:r w:rsidR="00B517EB" w:rsidRPr="009A4973">
        <w:rPr>
          <w:rFonts w:ascii="Times New Roman" w:hAnsi="Times New Roman"/>
          <w:sz w:val="28"/>
          <w:szCs w:val="28"/>
        </w:rPr>
        <w:t xml:space="preserve">Байрамуков Ахмат    9г -  </w:t>
      </w:r>
      <w:r>
        <w:rPr>
          <w:rFonts w:ascii="Times New Roman" w:hAnsi="Times New Roman"/>
          <w:sz w:val="28"/>
          <w:szCs w:val="28"/>
        </w:rPr>
        <w:t xml:space="preserve">    1 место на лицейском этапе, </w:t>
      </w:r>
      <w:r w:rsidR="00B517EB" w:rsidRPr="009A4973">
        <w:rPr>
          <w:rFonts w:ascii="Times New Roman" w:hAnsi="Times New Roman"/>
          <w:sz w:val="28"/>
          <w:szCs w:val="28"/>
        </w:rPr>
        <w:t xml:space="preserve">1  место на муниципальном. </w:t>
      </w:r>
      <w:proofErr w:type="gramEnd"/>
    </w:p>
    <w:p w:rsidR="00B517EB" w:rsidRPr="00D02F88" w:rsidRDefault="00B517EB" w:rsidP="00D02F88">
      <w:pPr>
        <w:pStyle w:val="a7"/>
        <w:widowControl w:val="0"/>
        <w:shd w:val="clear" w:color="auto" w:fill="FFFFFF"/>
        <w:suppressAutoHyphens/>
        <w:spacing w:line="100" w:lineRule="atLeast"/>
        <w:ind w:left="-108"/>
        <w:jc w:val="both"/>
        <w:rPr>
          <w:rFonts w:ascii="Times New Roman" w:hAnsi="Times New Roman" w:cs="Times New Roman"/>
          <w:color w:val="000000"/>
          <w:sz w:val="28"/>
          <w:szCs w:val="28"/>
        </w:rPr>
      </w:pPr>
      <w:r>
        <w:rPr>
          <w:rFonts w:ascii="Times New Roman" w:hAnsi="Times New Roman" w:cs="Times New Roman"/>
          <w:sz w:val="28"/>
          <w:szCs w:val="28"/>
        </w:rPr>
        <w:t>На заседании МО учителей математики, физики и информатики выступала с докладом «</w:t>
      </w:r>
      <w:r w:rsidRPr="003B602A">
        <w:rPr>
          <w:rFonts w:ascii="Times New Roman" w:hAnsi="Times New Roman" w:cs="Times New Roman"/>
          <w:sz w:val="28"/>
          <w:szCs w:val="28"/>
        </w:rPr>
        <w:t>Формирование УУД на уроках физики как одно из основных тре</w:t>
      </w:r>
      <w:r w:rsidRPr="003B602A">
        <w:rPr>
          <w:rFonts w:ascii="Times New Roman" w:hAnsi="Times New Roman" w:cs="Times New Roman"/>
          <w:sz w:val="28"/>
          <w:szCs w:val="28"/>
        </w:rPr>
        <w:softHyphen/>
        <w:t>бований ФГОС нового поколения</w:t>
      </w:r>
      <w:r w:rsidRPr="00F63D5E">
        <w:rPr>
          <w:rFonts w:ascii="Times New Roman" w:hAnsi="Times New Roman" w:cs="Times New Roman"/>
          <w:sz w:val="28"/>
          <w:szCs w:val="28"/>
        </w:rPr>
        <w:t>»</w:t>
      </w:r>
      <w:r>
        <w:rPr>
          <w:rFonts w:ascii="Times New Roman" w:hAnsi="Times New Roman" w:cs="Times New Roman"/>
          <w:sz w:val="28"/>
          <w:szCs w:val="28"/>
        </w:rPr>
        <w:t>.</w:t>
      </w:r>
      <w:r w:rsidR="00D02F88">
        <w:rPr>
          <w:rFonts w:ascii="Times New Roman" w:hAnsi="Times New Roman" w:cs="Times New Roman"/>
          <w:sz w:val="28"/>
          <w:szCs w:val="28"/>
        </w:rPr>
        <w:t xml:space="preserve"> </w:t>
      </w:r>
      <w:r w:rsidRPr="00F63D5E">
        <w:rPr>
          <w:rFonts w:ascii="Times New Roman" w:hAnsi="Times New Roman" w:cs="Times New Roman"/>
          <w:sz w:val="28"/>
          <w:szCs w:val="28"/>
        </w:rPr>
        <w:t>Участвовала в проверке работ по физике в форме ЕГЭ 11 класс, в проверке олимпиадных работ на муниципальном уровне, член конфликтной комиссии  ЕГЭ по физике.</w:t>
      </w:r>
    </w:p>
    <w:p w:rsidR="00E9406B" w:rsidRPr="008119FC" w:rsidRDefault="00E9406B" w:rsidP="00C02801">
      <w:pPr>
        <w:spacing w:line="240" w:lineRule="auto"/>
        <w:contextualSpacing/>
        <w:jc w:val="both"/>
        <w:rPr>
          <w:rFonts w:ascii="Times New Roman" w:hAnsi="Times New Roman"/>
          <w:sz w:val="28"/>
          <w:szCs w:val="28"/>
          <w:lang w:eastAsia="ru-RU"/>
        </w:rPr>
      </w:pPr>
      <w:r w:rsidRPr="008119FC">
        <w:rPr>
          <w:rFonts w:ascii="Times New Roman" w:hAnsi="Times New Roman"/>
          <w:b/>
          <w:sz w:val="28"/>
          <w:szCs w:val="28"/>
          <w:lang w:eastAsia="ru-RU"/>
        </w:rPr>
        <w:lastRenderedPageBreak/>
        <w:t>Апаева Халимат  Микояновн</w:t>
      </w:r>
      <w:proofErr w:type="gramStart"/>
      <w:r w:rsidRPr="008119FC">
        <w:rPr>
          <w:rFonts w:ascii="Times New Roman" w:hAnsi="Times New Roman"/>
          <w:b/>
          <w:sz w:val="28"/>
          <w:szCs w:val="28"/>
          <w:lang w:eastAsia="ru-RU"/>
        </w:rPr>
        <w:t>а</w:t>
      </w:r>
      <w:r w:rsidRPr="008119FC">
        <w:rPr>
          <w:rFonts w:ascii="Times New Roman" w:hAnsi="Times New Roman"/>
          <w:sz w:val="28"/>
          <w:szCs w:val="28"/>
          <w:lang w:eastAsia="ru-RU"/>
        </w:rPr>
        <w:t>-</w:t>
      </w:r>
      <w:proofErr w:type="gramEnd"/>
      <w:r w:rsidRPr="008119FC">
        <w:rPr>
          <w:rFonts w:ascii="Times New Roman" w:hAnsi="Times New Roman"/>
          <w:sz w:val="28"/>
          <w:szCs w:val="28"/>
          <w:lang w:eastAsia="ru-RU"/>
        </w:rPr>
        <w:t xml:space="preserve"> учитель высшей квалификационной  категории,   в 2016-2017  учебном  году  вела  уроки алгебры, геометрии и математики в 5а, 6г, 8а, 9б и 10б  классах.    Выполнила  весь план и провела  контрольные     и самостоятельные  работы согласно учебному  плану.   Им</w:t>
      </w:r>
      <w:r w:rsidR="00C02801">
        <w:rPr>
          <w:rFonts w:ascii="Times New Roman" w:hAnsi="Times New Roman"/>
          <w:sz w:val="28"/>
          <w:szCs w:val="28"/>
          <w:lang w:eastAsia="ru-RU"/>
        </w:rPr>
        <w:t xml:space="preserve">еет стаж педагогической работы  </w:t>
      </w:r>
      <w:r w:rsidRPr="008119FC">
        <w:rPr>
          <w:rFonts w:ascii="Times New Roman" w:hAnsi="Times New Roman"/>
          <w:sz w:val="28"/>
          <w:szCs w:val="28"/>
          <w:lang w:eastAsia="ru-RU"/>
        </w:rPr>
        <w:t>35лет.</w:t>
      </w:r>
    </w:p>
    <w:p w:rsidR="00E9406B" w:rsidRPr="008119FC" w:rsidRDefault="00E9406B" w:rsidP="00C02801">
      <w:pPr>
        <w:spacing w:line="240" w:lineRule="auto"/>
        <w:contextualSpacing/>
        <w:jc w:val="both"/>
        <w:rPr>
          <w:rFonts w:ascii="Times New Roman" w:hAnsi="Times New Roman"/>
          <w:sz w:val="28"/>
          <w:szCs w:val="28"/>
          <w:lang w:eastAsia="ru-RU"/>
        </w:rPr>
      </w:pPr>
      <w:r w:rsidRPr="008119FC">
        <w:rPr>
          <w:rFonts w:ascii="Times New Roman" w:hAnsi="Times New Roman"/>
          <w:sz w:val="28"/>
          <w:szCs w:val="28"/>
          <w:lang w:eastAsia="ru-RU"/>
        </w:rPr>
        <w:t>Качество знаний  учащихся  по математике, алгебре и  геометрии    за  учебный  период внесен в  таблицу:</w:t>
      </w:r>
    </w:p>
    <w:tbl>
      <w:tblPr>
        <w:tblStyle w:val="a4"/>
        <w:tblW w:w="0" w:type="auto"/>
        <w:tblLook w:val="04A0"/>
      </w:tblPr>
      <w:tblGrid>
        <w:gridCol w:w="1414"/>
        <w:gridCol w:w="1059"/>
        <w:gridCol w:w="2455"/>
        <w:gridCol w:w="2977"/>
      </w:tblGrid>
      <w:tr w:rsidR="00E9406B" w:rsidRPr="008119FC" w:rsidTr="00E9406B">
        <w:tc>
          <w:tcPr>
            <w:tcW w:w="1414" w:type="dxa"/>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 xml:space="preserve">Классы </w:t>
            </w:r>
          </w:p>
        </w:tc>
        <w:tc>
          <w:tcPr>
            <w:tcW w:w="1059" w:type="dxa"/>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 xml:space="preserve">Кол-во </w:t>
            </w:r>
          </w:p>
          <w:p w:rsidR="00E9406B" w:rsidRPr="008119FC" w:rsidRDefault="00E9406B" w:rsidP="00E9406B">
            <w:pPr>
              <w:rPr>
                <w:rFonts w:ascii="Times New Roman" w:hAnsi="Times New Roman"/>
                <w:sz w:val="28"/>
                <w:szCs w:val="28"/>
              </w:rPr>
            </w:pPr>
            <w:r w:rsidRPr="008119FC">
              <w:rPr>
                <w:rFonts w:ascii="Times New Roman" w:hAnsi="Times New Roman"/>
                <w:sz w:val="28"/>
                <w:szCs w:val="28"/>
              </w:rPr>
              <w:t>уч-ся</w:t>
            </w:r>
          </w:p>
        </w:tc>
        <w:tc>
          <w:tcPr>
            <w:tcW w:w="2455" w:type="dxa"/>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 xml:space="preserve">Предмет </w:t>
            </w:r>
          </w:p>
        </w:tc>
        <w:tc>
          <w:tcPr>
            <w:tcW w:w="2977" w:type="dxa"/>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Качество знаний за год</w:t>
            </w:r>
          </w:p>
        </w:tc>
      </w:tr>
      <w:tr w:rsidR="00E9406B" w:rsidRPr="008119FC" w:rsidTr="00E9406B">
        <w:trPr>
          <w:trHeight w:val="654"/>
        </w:trPr>
        <w:tc>
          <w:tcPr>
            <w:tcW w:w="1414"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5а</w:t>
            </w:r>
          </w:p>
        </w:tc>
        <w:tc>
          <w:tcPr>
            <w:tcW w:w="1059"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23</w:t>
            </w:r>
          </w:p>
        </w:tc>
        <w:tc>
          <w:tcPr>
            <w:tcW w:w="2455" w:type="dxa"/>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математика</w:t>
            </w:r>
          </w:p>
        </w:tc>
        <w:tc>
          <w:tcPr>
            <w:tcW w:w="2977"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70%</w:t>
            </w:r>
          </w:p>
        </w:tc>
      </w:tr>
      <w:tr w:rsidR="00E9406B" w:rsidRPr="008119FC" w:rsidTr="00E9406B">
        <w:trPr>
          <w:trHeight w:val="654"/>
        </w:trPr>
        <w:tc>
          <w:tcPr>
            <w:tcW w:w="1414"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6г</w:t>
            </w:r>
          </w:p>
        </w:tc>
        <w:tc>
          <w:tcPr>
            <w:tcW w:w="1059"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24</w:t>
            </w:r>
          </w:p>
        </w:tc>
        <w:tc>
          <w:tcPr>
            <w:tcW w:w="2455" w:type="dxa"/>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математика</w:t>
            </w:r>
          </w:p>
        </w:tc>
        <w:tc>
          <w:tcPr>
            <w:tcW w:w="2977"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79%</w:t>
            </w:r>
          </w:p>
        </w:tc>
      </w:tr>
      <w:tr w:rsidR="00E9406B" w:rsidRPr="008119FC" w:rsidTr="00E9406B">
        <w:tc>
          <w:tcPr>
            <w:tcW w:w="1414" w:type="dxa"/>
            <w:vMerge w:val="restart"/>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8а</w:t>
            </w:r>
          </w:p>
        </w:tc>
        <w:tc>
          <w:tcPr>
            <w:tcW w:w="1059" w:type="dxa"/>
            <w:vMerge w:val="restart"/>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22</w:t>
            </w:r>
          </w:p>
        </w:tc>
        <w:tc>
          <w:tcPr>
            <w:tcW w:w="2455" w:type="dxa"/>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 xml:space="preserve">Алгебра </w:t>
            </w:r>
          </w:p>
        </w:tc>
        <w:tc>
          <w:tcPr>
            <w:tcW w:w="2977"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41%</w:t>
            </w:r>
          </w:p>
        </w:tc>
      </w:tr>
      <w:tr w:rsidR="00E9406B" w:rsidRPr="008119FC" w:rsidTr="00E9406B">
        <w:tc>
          <w:tcPr>
            <w:tcW w:w="1414" w:type="dxa"/>
            <w:vMerge/>
          </w:tcPr>
          <w:p w:rsidR="00E9406B" w:rsidRPr="008119FC" w:rsidRDefault="00E9406B" w:rsidP="00E9406B">
            <w:pPr>
              <w:jc w:val="center"/>
              <w:rPr>
                <w:rFonts w:ascii="Times New Roman" w:hAnsi="Times New Roman"/>
                <w:sz w:val="28"/>
                <w:szCs w:val="28"/>
              </w:rPr>
            </w:pPr>
          </w:p>
        </w:tc>
        <w:tc>
          <w:tcPr>
            <w:tcW w:w="1059" w:type="dxa"/>
            <w:vMerge/>
          </w:tcPr>
          <w:p w:rsidR="00E9406B" w:rsidRPr="008119FC" w:rsidRDefault="00E9406B" w:rsidP="00E9406B">
            <w:pPr>
              <w:jc w:val="center"/>
              <w:rPr>
                <w:rFonts w:ascii="Times New Roman" w:hAnsi="Times New Roman"/>
                <w:sz w:val="28"/>
                <w:szCs w:val="28"/>
              </w:rPr>
            </w:pPr>
          </w:p>
        </w:tc>
        <w:tc>
          <w:tcPr>
            <w:tcW w:w="2455" w:type="dxa"/>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 xml:space="preserve">Геометрия </w:t>
            </w:r>
          </w:p>
        </w:tc>
        <w:tc>
          <w:tcPr>
            <w:tcW w:w="2977"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41%</w:t>
            </w:r>
          </w:p>
        </w:tc>
      </w:tr>
      <w:tr w:rsidR="00E9406B" w:rsidRPr="008119FC" w:rsidTr="00E9406B">
        <w:tc>
          <w:tcPr>
            <w:tcW w:w="1414" w:type="dxa"/>
            <w:vMerge w:val="restart"/>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9б</w:t>
            </w:r>
          </w:p>
        </w:tc>
        <w:tc>
          <w:tcPr>
            <w:tcW w:w="1059" w:type="dxa"/>
            <w:vMerge w:val="restart"/>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24</w:t>
            </w:r>
          </w:p>
        </w:tc>
        <w:tc>
          <w:tcPr>
            <w:tcW w:w="2455" w:type="dxa"/>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 xml:space="preserve">Алгебра </w:t>
            </w:r>
          </w:p>
        </w:tc>
        <w:tc>
          <w:tcPr>
            <w:tcW w:w="2977"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50%</w:t>
            </w:r>
          </w:p>
        </w:tc>
      </w:tr>
      <w:tr w:rsidR="00E9406B" w:rsidRPr="008119FC" w:rsidTr="00E9406B">
        <w:tc>
          <w:tcPr>
            <w:tcW w:w="1414" w:type="dxa"/>
            <w:vMerge/>
          </w:tcPr>
          <w:p w:rsidR="00E9406B" w:rsidRPr="008119FC" w:rsidRDefault="00E9406B" w:rsidP="00E9406B">
            <w:pPr>
              <w:jc w:val="center"/>
              <w:rPr>
                <w:rFonts w:ascii="Times New Roman" w:hAnsi="Times New Roman"/>
                <w:sz w:val="28"/>
                <w:szCs w:val="28"/>
              </w:rPr>
            </w:pPr>
          </w:p>
        </w:tc>
        <w:tc>
          <w:tcPr>
            <w:tcW w:w="1059" w:type="dxa"/>
            <w:vMerge/>
          </w:tcPr>
          <w:p w:rsidR="00E9406B" w:rsidRPr="008119FC" w:rsidRDefault="00E9406B" w:rsidP="00E9406B">
            <w:pPr>
              <w:jc w:val="center"/>
              <w:rPr>
                <w:rFonts w:ascii="Times New Roman" w:hAnsi="Times New Roman"/>
                <w:sz w:val="28"/>
                <w:szCs w:val="28"/>
              </w:rPr>
            </w:pPr>
          </w:p>
        </w:tc>
        <w:tc>
          <w:tcPr>
            <w:tcW w:w="2455" w:type="dxa"/>
            <w:tcBorders>
              <w:top w:val="single" w:sz="4" w:space="0" w:color="auto"/>
            </w:tcBorders>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 xml:space="preserve">Геометрия </w:t>
            </w:r>
          </w:p>
        </w:tc>
        <w:tc>
          <w:tcPr>
            <w:tcW w:w="2977" w:type="dxa"/>
            <w:tcBorders>
              <w:top w:val="single" w:sz="4" w:space="0" w:color="auto"/>
            </w:tcBorders>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50%</w:t>
            </w:r>
          </w:p>
        </w:tc>
      </w:tr>
      <w:tr w:rsidR="00E9406B" w:rsidRPr="008119FC" w:rsidTr="00E9406B">
        <w:trPr>
          <w:trHeight w:val="360"/>
        </w:trPr>
        <w:tc>
          <w:tcPr>
            <w:tcW w:w="1414" w:type="dxa"/>
            <w:vMerge w:val="restart"/>
            <w:tcBorders>
              <w:top w:val="single" w:sz="4" w:space="0" w:color="auto"/>
            </w:tcBorders>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10б</w:t>
            </w:r>
          </w:p>
        </w:tc>
        <w:tc>
          <w:tcPr>
            <w:tcW w:w="1059" w:type="dxa"/>
            <w:vMerge w:val="restart"/>
            <w:tcBorders>
              <w:top w:val="single" w:sz="4" w:space="0" w:color="auto"/>
            </w:tcBorders>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27</w:t>
            </w:r>
          </w:p>
        </w:tc>
        <w:tc>
          <w:tcPr>
            <w:tcW w:w="2455" w:type="dxa"/>
            <w:tcBorders>
              <w:top w:val="single" w:sz="4" w:space="0" w:color="auto"/>
              <w:bottom w:val="single" w:sz="4" w:space="0" w:color="auto"/>
            </w:tcBorders>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 xml:space="preserve">Алгебра </w:t>
            </w:r>
          </w:p>
        </w:tc>
        <w:tc>
          <w:tcPr>
            <w:tcW w:w="2977" w:type="dxa"/>
            <w:tcBorders>
              <w:top w:val="single" w:sz="4" w:space="0" w:color="auto"/>
              <w:bottom w:val="single" w:sz="4" w:space="0" w:color="auto"/>
            </w:tcBorders>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72%</w:t>
            </w:r>
          </w:p>
        </w:tc>
      </w:tr>
      <w:tr w:rsidR="00E9406B" w:rsidRPr="008119FC" w:rsidTr="00E9406B">
        <w:trPr>
          <w:trHeight w:val="285"/>
        </w:trPr>
        <w:tc>
          <w:tcPr>
            <w:tcW w:w="1414" w:type="dxa"/>
            <w:vMerge/>
          </w:tcPr>
          <w:p w:rsidR="00E9406B" w:rsidRPr="008119FC" w:rsidRDefault="00E9406B" w:rsidP="00E9406B">
            <w:pPr>
              <w:jc w:val="center"/>
              <w:rPr>
                <w:rFonts w:ascii="Times New Roman" w:hAnsi="Times New Roman"/>
                <w:sz w:val="28"/>
                <w:szCs w:val="28"/>
              </w:rPr>
            </w:pPr>
          </w:p>
        </w:tc>
        <w:tc>
          <w:tcPr>
            <w:tcW w:w="1059" w:type="dxa"/>
            <w:vMerge/>
          </w:tcPr>
          <w:p w:rsidR="00E9406B" w:rsidRPr="008119FC" w:rsidRDefault="00E9406B" w:rsidP="00E9406B">
            <w:pPr>
              <w:jc w:val="center"/>
              <w:rPr>
                <w:rFonts w:ascii="Times New Roman" w:hAnsi="Times New Roman"/>
                <w:sz w:val="28"/>
                <w:szCs w:val="28"/>
              </w:rPr>
            </w:pPr>
          </w:p>
        </w:tc>
        <w:tc>
          <w:tcPr>
            <w:tcW w:w="2455" w:type="dxa"/>
            <w:tcBorders>
              <w:top w:val="single" w:sz="4" w:space="0" w:color="auto"/>
              <w:bottom w:val="single" w:sz="4" w:space="0" w:color="auto"/>
            </w:tcBorders>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 xml:space="preserve">Геометрия </w:t>
            </w:r>
          </w:p>
        </w:tc>
        <w:tc>
          <w:tcPr>
            <w:tcW w:w="2977" w:type="dxa"/>
            <w:tcBorders>
              <w:top w:val="single" w:sz="4" w:space="0" w:color="auto"/>
              <w:bottom w:val="single" w:sz="4" w:space="0" w:color="auto"/>
            </w:tcBorders>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72%</w:t>
            </w:r>
          </w:p>
        </w:tc>
      </w:tr>
      <w:tr w:rsidR="00E9406B" w:rsidRPr="008119FC" w:rsidTr="00E9406B">
        <w:trPr>
          <w:trHeight w:val="285"/>
        </w:trPr>
        <w:tc>
          <w:tcPr>
            <w:tcW w:w="1414" w:type="dxa"/>
          </w:tcPr>
          <w:p w:rsidR="00E9406B" w:rsidRPr="008119FC" w:rsidRDefault="00E9406B" w:rsidP="00E9406B">
            <w:pPr>
              <w:jc w:val="center"/>
              <w:rPr>
                <w:rFonts w:ascii="Times New Roman" w:hAnsi="Times New Roman"/>
                <w:sz w:val="28"/>
                <w:szCs w:val="28"/>
              </w:rPr>
            </w:pPr>
          </w:p>
        </w:tc>
        <w:tc>
          <w:tcPr>
            <w:tcW w:w="1059"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104</w:t>
            </w:r>
          </w:p>
        </w:tc>
        <w:tc>
          <w:tcPr>
            <w:tcW w:w="2455" w:type="dxa"/>
            <w:tcBorders>
              <w:top w:val="single" w:sz="4" w:space="0" w:color="auto"/>
              <w:bottom w:val="single" w:sz="4" w:space="0" w:color="auto"/>
            </w:tcBorders>
          </w:tcPr>
          <w:p w:rsidR="00E9406B" w:rsidRPr="008119FC" w:rsidRDefault="00E9406B" w:rsidP="00E9406B">
            <w:pPr>
              <w:rPr>
                <w:rFonts w:ascii="Times New Roman" w:hAnsi="Times New Roman"/>
                <w:sz w:val="28"/>
                <w:szCs w:val="28"/>
              </w:rPr>
            </w:pPr>
          </w:p>
        </w:tc>
        <w:tc>
          <w:tcPr>
            <w:tcW w:w="2977" w:type="dxa"/>
            <w:tcBorders>
              <w:top w:val="single" w:sz="4" w:space="0" w:color="auto"/>
              <w:bottom w:val="single" w:sz="4" w:space="0" w:color="auto"/>
            </w:tcBorders>
          </w:tcPr>
          <w:p w:rsidR="00E9406B" w:rsidRPr="008119FC" w:rsidRDefault="00E9406B" w:rsidP="00E9406B">
            <w:pPr>
              <w:jc w:val="center"/>
              <w:rPr>
                <w:rFonts w:ascii="Times New Roman" w:hAnsi="Times New Roman"/>
                <w:b/>
                <w:sz w:val="28"/>
                <w:szCs w:val="28"/>
              </w:rPr>
            </w:pPr>
            <w:r w:rsidRPr="008119FC">
              <w:rPr>
                <w:rFonts w:ascii="Times New Roman" w:hAnsi="Times New Roman"/>
                <w:b/>
                <w:sz w:val="28"/>
                <w:szCs w:val="28"/>
              </w:rPr>
              <w:t>62,4%</w:t>
            </w:r>
          </w:p>
        </w:tc>
      </w:tr>
    </w:tbl>
    <w:p w:rsidR="00E9406B" w:rsidRPr="008119FC" w:rsidRDefault="00E9406B" w:rsidP="00E9406B">
      <w:pPr>
        <w:rPr>
          <w:rFonts w:ascii="Times New Roman" w:hAnsi="Times New Roman"/>
          <w:sz w:val="28"/>
          <w:szCs w:val="28"/>
          <w:lang w:eastAsia="ru-RU"/>
        </w:rPr>
      </w:pPr>
    </w:p>
    <w:p w:rsidR="00E9406B" w:rsidRPr="008119FC" w:rsidRDefault="00E9406B" w:rsidP="00E9406B">
      <w:pPr>
        <w:rPr>
          <w:rFonts w:ascii="Times New Roman" w:hAnsi="Times New Roman"/>
          <w:sz w:val="28"/>
          <w:szCs w:val="28"/>
          <w:lang w:eastAsia="ru-RU"/>
        </w:rPr>
      </w:pPr>
      <w:r w:rsidRPr="008119FC">
        <w:rPr>
          <w:rFonts w:ascii="Times New Roman" w:hAnsi="Times New Roman"/>
          <w:sz w:val="28"/>
          <w:szCs w:val="28"/>
          <w:lang w:eastAsia="ru-RU"/>
        </w:rPr>
        <w:t xml:space="preserve">В лицейском  туре  олимпиады по математике участвовали:  </w:t>
      </w:r>
    </w:p>
    <w:tbl>
      <w:tblPr>
        <w:tblStyle w:val="a4"/>
        <w:tblW w:w="0" w:type="auto"/>
        <w:tblInd w:w="-459" w:type="dxa"/>
        <w:tblLook w:val="04A0"/>
      </w:tblPr>
      <w:tblGrid>
        <w:gridCol w:w="851"/>
        <w:gridCol w:w="2835"/>
        <w:gridCol w:w="1134"/>
        <w:gridCol w:w="1559"/>
        <w:gridCol w:w="2410"/>
        <w:gridCol w:w="1241"/>
      </w:tblGrid>
      <w:tr w:rsidR="00E9406B" w:rsidRPr="008119FC" w:rsidTr="00E9406B">
        <w:tc>
          <w:tcPr>
            <w:tcW w:w="851" w:type="dxa"/>
          </w:tcPr>
          <w:p w:rsidR="00E9406B" w:rsidRPr="008119FC" w:rsidRDefault="00E9406B" w:rsidP="00E9406B">
            <w:pPr>
              <w:rPr>
                <w:rFonts w:ascii="Times New Roman" w:hAnsi="Times New Roman"/>
                <w:bCs/>
                <w:sz w:val="28"/>
                <w:szCs w:val="28"/>
              </w:rPr>
            </w:pPr>
            <w:r w:rsidRPr="008119FC">
              <w:rPr>
                <w:rFonts w:ascii="Times New Roman" w:hAnsi="Times New Roman"/>
                <w:bCs/>
                <w:sz w:val="28"/>
                <w:szCs w:val="28"/>
              </w:rPr>
              <w:t>№</w:t>
            </w:r>
          </w:p>
        </w:tc>
        <w:tc>
          <w:tcPr>
            <w:tcW w:w="2835" w:type="dxa"/>
          </w:tcPr>
          <w:p w:rsidR="00E9406B" w:rsidRPr="008119FC" w:rsidRDefault="00E9406B" w:rsidP="00E9406B">
            <w:pPr>
              <w:jc w:val="center"/>
              <w:rPr>
                <w:rFonts w:ascii="Times New Roman" w:hAnsi="Times New Roman"/>
                <w:bCs/>
                <w:sz w:val="28"/>
                <w:szCs w:val="28"/>
              </w:rPr>
            </w:pPr>
            <w:r w:rsidRPr="008119FC">
              <w:rPr>
                <w:rFonts w:ascii="Times New Roman" w:hAnsi="Times New Roman"/>
                <w:bCs/>
                <w:sz w:val="28"/>
                <w:szCs w:val="28"/>
              </w:rPr>
              <w:t>ФИ участника</w:t>
            </w:r>
          </w:p>
        </w:tc>
        <w:tc>
          <w:tcPr>
            <w:tcW w:w="1134" w:type="dxa"/>
          </w:tcPr>
          <w:p w:rsidR="00E9406B" w:rsidRPr="008119FC" w:rsidRDefault="00E9406B" w:rsidP="00E9406B">
            <w:pPr>
              <w:jc w:val="center"/>
              <w:rPr>
                <w:rFonts w:ascii="Times New Roman" w:hAnsi="Times New Roman"/>
                <w:bCs/>
                <w:sz w:val="28"/>
                <w:szCs w:val="28"/>
              </w:rPr>
            </w:pPr>
            <w:r w:rsidRPr="008119FC">
              <w:rPr>
                <w:rFonts w:ascii="Times New Roman" w:hAnsi="Times New Roman"/>
                <w:bCs/>
                <w:sz w:val="28"/>
                <w:szCs w:val="28"/>
              </w:rPr>
              <w:t>класс</w:t>
            </w:r>
          </w:p>
        </w:tc>
        <w:tc>
          <w:tcPr>
            <w:tcW w:w="1559" w:type="dxa"/>
          </w:tcPr>
          <w:p w:rsidR="00E9406B" w:rsidRPr="008119FC" w:rsidRDefault="00E9406B" w:rsidP="00E9406B">
            <w:pPr>
              <w:jc w:val="center"/>
              <w:rPr>
                <w:rFonts w:ascii="Times New Roman" w:hAnsi="Times New Roman"/>
                <w:bCs/>
                <w:sz w:val="28"/>
                <w:szCs w:val="28"/>
              </w:rPr>
            </w:pPr>
            <w:r w:rsidRPr="008119FC">
              <w:rPr>
                <w:rFonts w:ascii="Times New Roman" w:hAnsi="Times New Roman"/>
                <w:bCs/>
                <w:sz w:val="28"/>
                <w:szCs w:val="28"/>
              </w:rPr>
              <w:t>кол-во баллов</w:t>
            </w:r>
          </w:p>
        </w:tc>
        <w:tc>
          <w:tcPr>
            <w:tcW w:w="2410" w:type="dxa"/>
          </w:tcPr>
          <w:p w:rsidR="00E9406B" w:rsidRPr="008119FC" w:rsidRDefault="00E9406B" w:rsidP="00E9406B">
            <w:pPr>
              <w:jc w:val="center"/>
              <w:rPr>
                <w:rFonts w:ascii="Times New Roman" w:hAnsi="Times New Roman"/>
                <w:bCs/>
                <w:sz w:val="28"/>
                <w:szCs w:val="28"/>
              </w:rPr>
            </w:pPr>
            <w:r w:rsidRPr="008119FC">
              <w:rPr>
                <w:rFonts w:ascii="Times New Roman" w:hAnsi="Times New Roman"/>
                <w:bCs/>
                <w:sz w:val="28"/>
                <w:szCs w:val="28"/>
              </w:rPr>
              <w:t xml:space="preserve">учитель </w:t>
            </w:r>
          </w:p>
        </w:tc>
        <w:tc>
          <w:tcPr>
            <w:tcW w:w="1241" w:type="dxa"/>
          </w:tcPr>
          <w:p w:rsidR="00E9406B" w:rsidRPr="008119FC" w:rsidRDefault="00E9406B" w:rsidP="00E9406B">
            <w:pPr>
              <w:jc w:val="center"/>
              <w:rPr>
                <w:rFonts w:ascii="Times New Roman" w:hAnsi="Times New Roman"/>
                <w:bCs/>
                <w:sz w:val="28"/>
                <w:szCs w:val="28"/>
              </w:rPr>
            </w:pPr>
            <w:r w:rsidRPr="008119FC">
              <w:rPr>
                <w:rFonts w:ascii="Times New Roman" w:hAnsi="Times New Roman"/>
                <w:bCs/>
                <w:sz w:val="28"/>
                <w:szCs w:val="28"/>
              </w:rPr>
              <w:t>место</w:t>
            </w:r>
          </w:p>
        </w:tc>
      </w:tr>
      <w:tr w:rsidR="00E9406B" w:rsidRPr="008119FC" w:rsidTr="00E9406B">
        <w:tc>
          <w:tcPr>
            <w:tcW w:w="851" w:type="dxa"/>
          </w:tcPr>
          <w:p w:rsidR="00E9406B" w:rsidRPr="008119FC" w:rsidRDefault="00E9406B" w:rsidP="0077284B">
            <w:pPr>
              <w:pStyle w:val="a7"/>
              <w:numPr>
                <w:ilvl w:val="0"/>
                <w:numId w:val="13"/>
              </w:numPr>
              <w:contextualSpacing/>
              <w:rPr>
                <w:rFonts w:ascii="Times New Roman" w:hAnsi="Times New Roman" w:cs="Times New Roman"/>
                <w:bCs/>
                <w:sz w:val="28"/>
                <w:szCs w:val="28"/>
                <w:u w:val="single"/>
              </w:rPr>
            </w:pPr>
          </w:p>
        </w:tc>
        <w:tc>
          <w:tcPr>
            <w:tcW w:w="2835" w:type="dxa"/>
          </w:tcPr>
          <w:p w:rsidR="00E9406B" w:rsidRPr="008119FC" w:rsidRDefault="00E9406B" w:rsidP="00E9406B">
            <w:pPr>
              <w:rPr>
                <w:rFonts w:ascii="Times New Roman" w:hAnsi="Times New Roman"/>
                <w:bCs/>
                <w:sz w:val="28"/>
                <w:szCs w:val="28"/>
              </w:rPr>
            </w:pPr>
            <w:r w:rsidRPr="008119FC">
              <w:rPr>
                <w:rFonts w:ascii="Times New Roman" w:hAnsi="Times New Roman"/>
                <w:bCs/>
                <w:sz w:val="28"/>
                <w:szCs w:val="28"/>
              </w:rPr>
              <w:t>Батчаева Асият</w:t>
            </w:r>
          </w:p>
        </w:tc>
        <w:tc>
          <w:tcPr>
            <w:tcW w:w="1134" w:type="dxa"/>
          </w:tcPr>
          <w:p w:rsidR="00E9406B" w:rsidRPr="008119FC" w:rsidRDefault="00E9406B" w:rsidP="00E9406B">
            <w:pPr>
              <w:jc w:val="center"/>
              <w:rPr>
                <w:rFonts w:ascii="Times New Roman" w:hAnsi="Times New Roman"/>
                <w:bCs/>
                <w:sz w:val="28"/>
                <w:szCs w:val="28"/>
              </w:rPr>
            </w:pPr>
            <w:r w:rsidRPr="008119FC">
              <w:rPr>
                <w:rFonts w:ascii="Times New Roman" w:hAnsi="Times New Roman"/>
                <w:bCs/>
                <w:sz w:val="28"/>
                <w:szCs w:val="28"/>
              </w:rPr>
              <w:t>10 б</w:t>
            </w:r>
          </w:p>
        </w:tc>
        <w:tc>
          <w:tcPr>
            <w:tcW w:w="1559" w:type="dxa"/>
          </w:tcPr>
          <w:p w:rsidR="00E9406B" w:rsidRPr="008119FC" w:rsidRDefault="00E9406B" w:rsidP="00E9406B">
            <w:pPr>
              <w:jc w:val="center"/>
              <w:rPr>
                <w:rFonts w:ascii="Times New Roman" w:hAnsi="Times New Roman"/>
                <w:bCs/>
                <w:sz w:val="28"/>
                <w:szCs w:val="28"/>
              </w:rPr>
            </w:pPr>
            <w:r w:rsidRPr="008119FC">
              <w:rPr>
                <w:rFonts w:ascii="Times New Roman" w:hAnsi="Times New Roman"/>
                <w:bCs/>
                <w:sz w:val="28"/>
                <w:szCs w:val="28"/>
              </w:rPr>
              <w:t>20</w:t>
            </w:r>
          </w:p>
        </w:tc>
        <w:tc>
          <w:tcPr>
            <w:tcW w:w="2410" w:type="dxa"/>
          </w:tcPr>
          <w:p w:rsidR="00E9406B" w:rsidRPr="008119FC" w:rsidRDefault="00E9406B" w:rsidP="00E9406B">
            <w:pPr>
              <w:rPr>
                <w:rFonts w:ascii="Times New Roman" w:hAnsi="Times New Roman"/>
                <w:bCs/>
                <w:sz w:val="28"/>
                <w:szCs w:val="28"/>
              </w:rPr>
            </w:pPr>
            <w:r w:rsidRPr="008119FC">
              <w:rPr>
                <w:rFonts w:ascii="Times New Roman" w:hAnsi="Times New Roman"/>
                <w:bCs/>
                <w:sz w:val="28"/>
                <w:szCs w:val="28"/>
              </w:rPr>
              <w:t>Апаева Х.М.</w:t>
            </w:r>
          </w:p>
        </w:tc>
        <w:tc>
          <w:tcPr>
            <w:tcW w:w="1241" w:type="dxa"/>
          </w:tcPr>
          <w:p w:rsidR="00E9406B" w:rsidRPr="008119FC" w:rsidRDefault="00E9406B" w:rsidP="00E9406B">
            <w:pPr>
              <w:jc w:val="center"/>
              <w:rPr>
                <w:rFonts w:ascii="Times New Roman" w:hAnsi="Times New Roman"/>
                <w:bCs/>
                <w:sz w:val="28"/>
                <w:szCs w:val="28"/>
              </w:rPr>
            </w:pPr>
            <w:r w:rsidRPr="008119FC">
              <w:rPr>
                <w:rFonts w:ascii="Times New Roman" w:hAnsi="Times New Roman"/>
                <w:bCs/>
                <w:sz w:val="28"/>
                <w:szCs w:val="28"/>
              </w:rPr>
              <w:t>1 место</w:t>
            </w:r>
          </w:p>
        </w:tc>
      </w:tr>
      <w:tr w:rsidR="00E9406B" w:rsidRPr="008119FC" w:rsidTr="00E9406B">
        <w:tc>
          <w:tcPr>
            <w:tcW w:w="851" w:type="dxa"/>
          </w:tcPr>
          <w:p w:rsidR="00E9406B" w:rsidRPr="008119FC" w:rsidRDefault="00E9406B" w:rsidP="0077284B">
            <w:pPr>
              <w:pStyle w:val="a7"/>
              <w:numPr>
                <w:ilvl w:val="0"/>
                <w:numId w:val="13"/>
              </w:numPr>
              <w:contextualSpacing/>
              <w:rPr>
                <w:rFonts w:ascii="Times New Roman" w:hAnsi="Times New Roman" w:cs="Times New Roman"/>
                <w:bCs/>
                <w:sz w:val="28"/>
                <w:szCs w:val="28"/>
              </w:rPr>
            </w:pPr>
          </w:p>
        </w:tc>
        <w:tc>
          <w:tcPr>
            <w:tcW w:w="2835" w:type="dxa"/>
          </w:tcPr>
          <w:p w:rsidR="00E9406B" w:rsidRPr="008119FC" w:rsidRDefault="00E9406B" w:rsidP="00E9406B">
            <w:pPr>
              <w:rPr>
                <w:rFonts w:ascii="Times New Roman" w:hAnsi="Times New Roman"/>
                <w:bCs/>
                <w:sz w:val="28"/>
                <w:szCs w:val="28"/>
              </w:rPr>
            </w:pPr>
            <w:r w:rsidRPr="008119FC">
              <w:rPr>
                <w:rFonts w:ascii="Times New Roman" w:hAnsi="Times New Roman"/>
                <w:bCs/>
                <w:sz w:val="28"/>
                <w:szCs w:val="28"/>
              </w:rPr>
              <w:t>Хачирова Камилла</w:t>
            </w:r>
          </w:p>
        </w:tc>
        <w:tc>
          <w:tcPr>
            <w:tcW w:w="1134" w:type="dxa"/>
          </w:tcPr>
          <w:p w:rsidR="00E9406B" w:rsidRPr="008119FC" w:rsidRDefault="00E9406B" w:rsidP="00E9406B">
            <w:pPr>
              <w:jc w:val="center"/>
              <w:rPr>
                <w:rFonts w:ascii="Times New Roman" w:hAnsi="Times New Roman"/>
                <w:bCs/>
                <w:sz w:val="28"/>
                <w:szCs w:val="28"/>
              </w:rPr>
            </w:pPr>
            <w:r w:rsidRPr="008119FC">
              <w:rPr>
                <w:rFonts w:ascii="Times New Roman" w:hAnsi="Times New Roman"/>
                <w:bCs/>
                <w:sz w:val="28"/>
                <w:szCs w:val="28"/>
              </w:rPr>
              <w:t>8а</w:t>
            </w:r>
          </w:p>
        </w:tc>
        <w:tc>
          <w:tcPr>
            <w:tcW w:w="1559" w:type="dxa"/>
          </w:tcPr>
          <w:p w:rsidR="00E9406B" w:rsidRPr="008119FC" w:rsidRDefault="00E9406B" w:rsidP="00E9406B">
            <w:pPr>
              <w:jc w:val="center"/>
              <w:rPr>
                <w:rFonts w:ascii="Times New Roman" w:hAnsi="Times New Roman"/>
                <w:bCs/>
                <w:sz w:val="28"/>
                <w:szCs w:val="28"/>
              </w:rPr>
            </w:pPr>
            <w:r w:rsidRPr="008119FC">
              <w:rPr>
                <w:rFonts w:ascii="Times New Roman" w:hAnsi="Times New Roman"/>
                <w:bCs/>
                <w:sz w:val="28"/>
                <w:szCs w:val="28"/>
              </w:rPr>
              <w:t>4</w:t>
            </w:r>
          </w:p>
        </w:tc>
        <w:tc>
          <w:tcPr>
            <w:tcW w:w="2410" w:type="dxa"/>
          </w:tcPr>
          <w:p w:rsidR="00E9406B" w:rsidRPr="008119FC" w:rsidRDefault="00E9406B" w:rsidP="00E9406B">
            <w:pPr>
              <w:rPr>
                <w:rFonts w:ascii="Times New Roman" w:hAnsi="Times New Roman"/>
                <w:bCs/>
                <w:sz w:val="28"/>
                <w:szCs w:val="28"/>
              </w:rPr>
            </w:pPr>
            <w:r w:rsidRPr="008119FC">
              <w:rPr>
                <w:rFonts w:ascii="Times New Roman" w:hAnsi="Times New Roman"/>
                <w:bCs/>
                <w:sz w:val="28"/>
                <w:szCs w:val="28"/>
              </w:rPr>
              <w:t>Апаева Х.М.</w:t>
            </w:r>
          </w:p>
        </w:tc>
        <w:tc>
          <w:tcPr>
            <w:tcW w:w="1241" w:type="dxa"/>
          </w:tcPr>
          <w:p w:rsidR="00E9406B" w:rsidRPr="008119FC" w:rsidRDefault="00E9406B" w:rsidP="00E9406B">
            <w:pPr>
              <w:jc w:val="center"/>
              <w:rPr>
                <w:rFonts w:ascii="Times New Roman" w:hAnsi="Times New Roman"/>
                <w:bCs/>
                <w:sz w:val="28"/>
                <w:szCs w:val="28"/>
              </w:rPr>
            </w:pPr>
          </w:p>
        </w:tc>
      </w:tr>
      <w:tr w:rsidR="00E9406B" w:rsidRPr="008119FC" w:rsidTr="00E9406B">
        <w:tc>
          <w:tcPr>
            <w:tcW w:w="851" w:type="dxa"/>
          </w:tcPr>
          <w:p w:rsidR="00E9406B" w:rsidRPr="008119FC" w:rsidRDefault="00E9406B" w:rsidP="0077284B">
            <w:pPr>
              <w:pStyle w:val="a7"/>
              <w:numPr>
                <w:ilvl w:val="0"/>
                <w:numId w:val="13"/>
              </w:numPr>
              <w:contextualSpacing/>
              <w:rPr>
                <w:rFonts w:ascii="Times New Roman" w:hAnsi="Times New Roman" w:cs="Times New Roman"/>
                <w:bCs/>
                <w:sz w:val="28"/>
                <w:szCs w:val="28"/>
              </w:rPr>
            </w:pPr>
          </w:p>
        </w:tc>
        <w:tc>
          <w:tcPr>
            <w:tcW w:w="2835" w:type="dxa"/>
          </w:tcPr>
          <w:p w:rsidR="00E9406B" w:rsidRPr="008119FC" w:rsidRDefault="00E9406B" w:rsidP="00E9406B">
            <w:pPr>
              <w:rPr>
                <w:rFonts w:ascii="Times New Roman" w:hAnsi="Times New Roman"/>
                <w:bCs/>
                <w:sz w:val="28"/>
                <w:szCs w:val="28"/>
              </w:rPr>
            </w:pPr>
            <w:r w:rsidRPr="008119FC">
              <w:rPr>
                <w:rFonts w:ascii="Times New Roman" w:hAnsi="Times New Roman"/>
                <w:bCs/>
                <w:sz w:val="28"/>
                <w:szCs w:val="28"/>
              </w:rPr>
              <w:t>Аджиева Белла</w:t>
            </w:r>
          </w:p>
        </w:tc>
        <w:tc>
          <w:tcPr>
            <w:tcW w:w="1134" w:type="dxa"/>
          </w:tcPr>
          <w:p w:rsidR="00E9406B" w:rsidRPr="008119FC" w:rsidRDefault="00E9406B" w:rsidP="00E9406B">
            <w:pPr>
              <w:jc w:val="center"/>
              <w:rPr>
                <w:rFonts w:ascii="Times New Roman" w:hAnsi="Times New Roman"/>
                <w:bCs/>
                <w:sz w:val="28"/>
                <w:szCs w:val="28"/>
              </w:rPr>
            </w:pPr>
            <w:r w:rsidRPr="008119FC">
              <w:rPr>
                <w:rFonts w:ascii="Times New Roman" w:hAnsi="Times New Roman"/>
                <w:bCs/>
                <w:sz w:val="28"/>
                <w:szCs w:val="28"/>
              </w:rPr>
              <w:t>9б</w:t>
            </w:r>
          </w:p>
        </w:tc>
        <w:tc>
          <w:tcPr>
            <w:tcW w:w="1559" w:type="dxa"/>
          </w:tcPr>
          <w:p w:rsidR="00E9406B" w:rsidRPr="008119FC" w:rsidRDefault="00E9406B" w:rsidP="00E9406B">
            <w:pPr>
              <w:jc w:val="center"/>
              <w:rPr>
                <w:rFonts w:ascii="Times New Roman" w:hAnsi="Times New Roman"/>
                <w:bCs/>
                <w:sz w:val="28"/>
                <w:szCs w:val="28"/>
              </w:rPr>
            </w:pPr>
            <w:r w:rsidRPr="008119FC">
              <w:rPr>
                <w:rFonts w:ascii="Times New Roman" w:hAnsi="Times New Roman"/>
                <w:bCs/>
                <w:sz w:val="28"/>
                <w:szCs w:val="28"/>
              </w:rPr>
              <w:t>11</w:t>
            </w:r>
          </w:p>
        </w:tc>
        <w:tc>
          <w:tcPr>
            <w:tcW w:w="2410" w:type="dxa"/>
          </w:tcPr>
          <w:p w:rsidR="00E9406B" w:rsidRPr="008119FC" w:rsidRDefault="00E9406B" w:rsidP="00E9406B">
            <w:pPr>
              <w:rPr>
                <w:rFonts w:ascii="Times New Roman" w:hAnsi="Times New Roman"/>
                <w:bCs/>
                <w:sz w:val="28"/>
                <w:szCs w:val="28"/>
              </w:rPr>
            </w:pPr>
            <w:r w:rsidRPr="008119FC">
              <w:rPr>
                <w:rFonts w:ascii="Times New Roman" w:hAnsi="Times New Roman"/>
                <w:bCs/>
                <w:sz w:val="28"/>
                <w:szCs w:val="28"/>
              </w:rPr>
              <w:t>Апаева Х.М.</w:t>
            </w:r>
          </w:p>
        </w:tc>
        <w:tc>
          <w:tcPr>
            <w:tcW w:w="1241" w:type="dxa"/>
          </w:tcPr>
          <w:p w:rsidR="00E9406B" w:rsidRPr="008119FC" w:rsidRDefault="00E9406B" w:rsidP="00E9406B">
            <w:pPr>
              <w:jc w:val="center"/>
              <w:rPr>
                <w:rFonts w:ascii="Times New Roman" w:hAnsi="Times New Roman"/>
                <w:bCs/>
                <w:sz w:val="28"/>
                <w:szCs w:val="28"/>
              </w:rPr>
            </w:pPr>
          </w:p>
        </w:tc>
      </w:tr>
    </w:tbl>
    <w:p w:rsidR="00E9406B" w:rsidRPr="008119FC" w:rsidRDefault="00E9406B" w:rsidP="00B7568B">
      <w:pPr>
        <w:spacing w:line="240" w:lineRule="auto"/>
        <w:jc w:val="both"/>
        <w:rPr>
          <w:rFonts w:ascii="Times New Roman" w:hAnsi="Times New Roman"/>
          <w:sz w:val="28"/>
          <w:szCs w:val="28"/>
          <w:lang w:eastAsia="ru-RU"/>
        </w:rPr>
      </w:pPr>
      <w:r w:rsidRPr="008119FC">
        <w:rPr>
          <w:rFonts w:ascii="Times New Roman" w:hAnsi="Times New Roman"/>
          <w:sz w:val="28"/>
          <w:szCs w:val="28"/>
          <w:lang w:eastAsia="ru-RU"/>
        </w:rPr>
        <w:t>По итогам  лицейского тура олимпиады  Батчаева Асият  приняла участие в  муниципальном туре олимпиады  по математике и заняла 1 место, Ася была нап</w:t>
      </w:r>
      <w:r w:rsidR="00B7568B">
        <w:rPr>
          <w:rFonts w:ascii="Times New Roman" w:hAnsi="Times New Roman"/>
          <w:sz w:val="28"/>
          <w:szCs w:val="28"/>
          <w:lang w:eastAsia="ru-RU"/>
        </w:rPr>
        <w:t>равлена на республиканский тур.</w:t>
      </w:r>
    </w:p>
    <w:p w:rsidR="00E9406B" w:rsidRPr="008119FC" w:rsidRDefault="00E9406B" w:rsidP="00B7568B">
      <w:pPr>
        <w:spacing w:line="240" w:lineRule="auto"/>
        <w:jc w:val="both"/>
        <w:rPr>
          <w:rFonts w:ascii="Times New Roman" w:hAnsi="Times New Roman"/>
          <w:sz w:val="28"/>
          <w:szCs w:val="28"/>
          <w:lang w:eastAsia="ru-RU"/>
        </w:rPr>
      </w:pPr>
      <w:r w:rsidRPr="008119FC">
        <w:rPr>
          <w:rFonts w:ascii="Times New Roman" w:hAnsi="Times New Roman"/>
          <w:sz w:val="28"/>
          <w:szCs w:val="28"/>
          <w:lang w:eastAsia="ru-RU"/>
        </w:rPr>
        <w:t>Приняла  участие в  вебинарах,</w:t>
      </w:r>
    </w:p>
    <w:p w:rsidR="00E9406B" w:rsidRPr="008119FC" w:rsidRDefault="00E9406B" w:rsidP="00B7568B">
      <w:pPr>
        <w:spacing w:line="240" w:lineRule="auto"/>
        <w:jc w:val="both"/>
        <w:rPr>
          <w:rFonts w:ascii="Times New Roman" w:hAnsi="Times New Roman"/>
          <w:sz w:val="28"/>
          <w:szCs w:val="28"/>
          <w:lang w:eastAsia="ru-RU"/>
        </w:rPr>
      </w:pPr>
    </w:p>
    <w:p w:rsidR="00E9406B" w:rsidRPr="008119FC" w:rsidRDefault="00E9406B" w:rsidP="00B7568B">
      <w:pPr>
        <w:pStyle w:val="a7"/>
        <w:spacing w:line="240" w:lineRule="auto"/>
        <w:ind w:left="360"/>
        <w:jc w:val="both"/>
        <w:rPr>
          <w:rFonts w:ascii="Times New Roman" w:hAnsi="Times New Roman" w:cs="Times New Roman"/>
          <w:sz w:val="28"/>
          <w:szCs w:val="28"/>
        </w:rPr>
      </w:pPr>
      <w:r w:rsidRPr="008119FC">
        <w:rPr>
          <w:rFonts w:ascii="Times New Roman" w:hAnsi="Times New Roman" w:cs="Times New Roman"/>
          <w:sz w:val="28"/>
          <w:szCs w:val="28"/>
        </w:rPr>
        <w:t xml:space="preserve">В Международной олимпиаде по математике  проекта  </w:t>
      </w:r>
      <w:r w:rsidRPr="008119FC">
        <w:rPr>
          <w:rFonts w:ascii="Times New Roman" w:hAnsi="Times New Roman" w:cs="Times New Roman"/>
          <w:sz w:val="28"/>
          <w:szCs w:val="28"/>
          <w:lang w:val="en-US"/>
        </w:rPr>
        <w:t>intolimp</w:t>
      </w:r>
      <w:r w:rsidRPr="008119FC">
        <w:rPr>
          <w:rFonts w:ascii="Times New Roman" w:hAnsi="Times New Roman" w:cs="Times New Roman"/>
          <w:sz w:val="28"/>
          <w:szCs w:val="28"/>
        </w:rPr>
        <w:t>.</w:t>
      </w:r>
      <w:r w:rsidRPr="008119FC">
        <w:rPr>
          <w:rFonts w:ascii="Times New Roman" w:hAnsi="Times New Roman" w:cs="Times New Roman"/>
          <w:sz w:val="28"/>
          <w:szCs w:val="28"/>
          <w:lang w:val="en-US"/>
        </w:rPr>
        <w:t>org</w:t>
      </w:r>
      <w:r w:rsidRPr="008119FC">
        <w:rPr>
          <w:rFonts w:ascii="Times New Roman" w:hAnsi="Times New Roman" w:cs="Times New Roman"/>
          <w:sz w:val="28"/>
          <w:szCs w:val="28"/>
        </w:rPr>
        <w:t xml:space="preserve">  «Весна 2017» 21.03.2017 г  приняли участие 12 учащихся</w:t>
      </w:r>
    </w:p>
    <w:p w:rsidR="00E9406B" w:rsidRPr="008119FC" w:rsidRDefault="00E9406B" w:rsidP="00B7568B">
      <w:pPr>
        <w:pStyle w:val="a7"/>
        <w:tabs>
          <w:tab w:val="left" w:pos="2250"/>
        </w:tabs>
        <w:ind w:left="360"/>
        <w:jc w:val="both"/>
        <w:rPr>
          <w:rFonts w:ascii="Times New Roman" w:hAnsi="Times New Roman" w:cs="Times New Roman"/>
          <w:sz w:val="28"/>
          <w:szCs w:val="28"/>
        </w:rPr>
      </w:pPr>
      <w:r w:rsidRPr="008119FC">
        <w:rPr>
          <w:rFonts w:ascii="Times New Roman" w:hAnsi="Times New Roman" w:cs="Times New Roman"/>
          <w:sz w:val="28"/>
          <w:szCs w:val="28"/>
        </w:rPr>
        <w:tab/>
      </w:r>
    </w:p>
    <w:tbl>
      <w:tblPr>
        <w:tblStyle w:val="a4"/>
        <w:tblpPr w:leftFromText="180" w:rightFromText="180" w:vertAnchor="text" w:tblpY="1"/>
        <w:tblOverlap w:val="never"/>
        <w:tblW w:w="0" w:type="auto"/>
        <w:tblInd w:w="360" w:type="dxa"/>
        <w:tblLook w:val="04A0"/>
      </w:tblPr>
      <w:tblGrid>
        <w:gridCol w:w="1160"/>
        <w:gridCol w:w="3812"/>
        <w:gridCol w:w="2399"/>
        <w:gridCol w:w="1840"/>
      </w:tblGrid>
      <w:tr w:rsidR="00E9406B" w:rsidRPr="008119FC" w:rsidTr="00E9406B">
        <w:tc>
          <w:tcPr>
            <w:tcW w:w="1160" w:type="dxa"/>
          </w:tcPr>
          <w:p w:rsidR="00E9406B" w:rsidRPr="008119FC" w:rsidRDefault="00E9406B" w:rsidP="00E9406B">
            <w:pPr>
              <w:pStyle w:val="a7"/>
              <w:ind w:left="0"/>
              <w:rPr>
                <w:rFonts w:ascii="Times New Roman" w:hAnsi="Times New Roman" w:cs="Times New Roman"/>
                <w:sz w:val="28"/>
                <w:szCs w:val="28"/>
              </w:rPr>
            </w:pPr>
            <w:r w:rsidRPr="008119FC">
              <w:rPr>
                <w:rFonts w:ascii="Times New Roman" w:hAnsi="Times New Roman" w:cs="Times New Roman"/>
                <w:sz w:val="28"/>
                <w:szCs w:val="28"/>
              </w:rPr>
              <w:t>№</w:t>
            </w:r>
          </w:p>
        </w:tc>
        <w:tc>
          <w:tcPr>
            <w:tcW w:w="3812" w:type="dxa"/>
          </w:tcPr>
          <w:p w:rsidR="00E9406B" w:rsidRPr="008119FC" w:rsidRDefault="00E9406B" w:rsidP="00E9406B">
            <w:pPr>
              <w:pStyle w:val="a7"/>
              <w:ind w:left="0"/>
              <w:jc w:val="center"/>
              <w:rPr>
                <w:rFonts w:ascii="Times New Roman" w:hAnsi="Times New Roman" w:cs="Times New Roman"/>
                <w:sz w:val="28"/>
                <w:szCs w:val="28"/>
              </w:rPr>
            </w:pPr>
            <w:r w:rsidRPr="008119FC">
              <w:rPr>
                <w:rFonts w:ascii="Times New Roman" w:hAnsi="Times New Roman" w:cs="Times New Roman"/>
                <w:sz w:val="28"/>
                <w:szCs w:val="28"/>
              </w:rPr>
              <w:t>ФИ ученика</w:t>
            </w:r>
          </w:p>
        </w:tc>
        <w:tc>
          <w:tcPr>
            <w:tcW w:w="2399" w:type="dxa"/>
          </w:tcPr>
          <w:p w:rsidR="00E9406B" w:rsidRPr="008119FC" w:rsidRDefault="00E9406B" w:rsidP="00E9406B">
            <w:pPr>
              <w:pStyle w:val="a7"/>
              <w:ind w:left="0"/>
              <w:jc w:val="center"/>
              <w:rPr>
                <w:rFonts w:ascii="Times New Roman" w:hAnsi="Times New Roman" w:cs="Times New Roman"/>
                <w:sz w:val="28"/>
                <w:szCs w:val="28"/>
              </w:rPr>
            </w:pPr>
            <w:r w:rsidRPr="008119FC">
              <w:rPr>
                <w:rFonts w:ascii="Times New Roman" w:hAnsi="Times New Roman" w:cs="Times New Roman"/>
                <w:sz w:val="28"/>
                <w:szCs w:val="28"/>
              </w:rPr>
              <w:t>класс</w:t>
            </w:r>
          </w:p>
        </w:tc>
        <w:tc>
          <w:tcPr>
            <w:tcW w:w="1840" w:type="dxa"/>
          </w:tcPr>
          <w:p w:rsidR="00E9406B" w:rsidRPr="008119FC" w:rsidRDefault="00E9406B" w:rsidP="00E9406B">
            <w:pPr>
              <w:pStyle w:val="a7"/>
              <w:ind w:left="0"/>
              <w:rPr>
                <w:rFonts w:ascii="Times New Roman" w:hAnsi="Times New Roman" w:cs="Times New Roman"/>
                <w:sz w:val="28"/>
                <w:szCs w:val="28"/>
              </w:rPr>
            </w:pPr>
            <w:r w:rsidRPr="008119FC">
              <w:rPr>
                <w:rFonts w:ascii="Times New Roman" w:hAnsi="Times New Roman" w:cs="Times New Roman"/>
                <w:sz w:val="28"/>
                <w:szCs w:val="28"/>
              </w:rPr>
              <w:t xml:space="preserve">результат </w:t>
            </w:r>
          </w:p>
        </w:tc>
      </w:tr>
      <w:tr w:rsidR="00E9406B" w:rsidRPr="008119FC" w:rsidTr="00E9406B">
        <w:tc>
          <w:tcPr>
            <w:tcW w:w="1160" w:type="dxa"/>
          </w:tcPr>
          <w:p w:rsidR="00E9406B" w:rsidRPr="008119FC" w:rsidRDefault="00E9406B" w:rsidP="0077284B">
            <w:pPr>
              <w:pStyle w:val="a7"/>
              <w:numPr>
                <w:ilvl w:val="0"/>
                <w:numId w:val="15"/>
              </w:numPr>
              <w:contextualSpacing/>
              <w:rPr>
                <w:rFonts w:ascii="Times New Roman" w:hAnsi="Times New Roman" w:cs="Times New Roman"/>
                <w:sz w:val="28"/>
                <w:szCs w:val="28"/>
              </w:rPr>
            </w:pPr>
          </w:p>
        </w:tc>
        <w:tc>
          <w:tcPr>
            <w:tcW w:w="3812" w:type="dxa"/>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Аджиева Амалия</w:t>
            </w:r>
          </w:p>
        </w:tc>
        <w:tc>
          <w:tcPr>
            <w:tcW w:w="2399"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6г</w:t>
            </w:r>
          </w:p>
        </w:tc>
        <w:tc>
          <w:tcPr>
            <w:tcW w:w="1840" w:type="dxa"/>
          </w:tcPr>
          <w:p w:rsidR="00E9406B" w:rsidRPr="008119FC" w:rsidRDefault="00E9406B" w:rsidP="00E9406B">
            <w:pPr>
              <w:pStyle w:val="a7"/>
              <w:ind w:left="0"/>
              <w:jc w:val="center"/>
              <w:rPr>
                <w:rFonts w:ascii="Times New Roman" w:hAnsi="Times New Roman" w:cs="Times New Roman"/>
                <w:sz w:val="28"/>
                <w:szCs w:val="28"/>
              </w:rPr>
            </w:pPr>
            <w:r w:rsidRPr="008119FC">
              <w:rPr>
                <w:rFonts w:ascii="Times New Roman" w:hAnsi="Times New Roman" w:cs="Times New Roman"/>
                <w:sz w:val="28"/>
                <w:szCs w:val="28"/>
              </w:rPr>
              <w:t>1</w:t>
            </w:r>
          </w:p>
        </w:tc>
      </w:tr>
      <w:tr w:rsidR="00E9406B" w:rsidRPr="008119FC" w:rsidTr="00E9406B">
        <w:tc>
          <w:tcPr>
            <w:tcW w:w="1160" w:type="dxa"/>
          </w:tcPr>
          <w:p w:rsidR="00E9406B" w:rsidRPr="008119FC" w:rsidRDefault="00E9406B" w:rsidP="0077284B">
            <w:pPr>
              <w:pStyle w:val="a7"/>
              <w:numPr>
                <w:ilvl w:val="0"/>
                <w:numId w:val="15"/>
              </w:numPr>
              <w:contextualSpacing/>
              <w:rPr>
                <w:rFonts w:ascii="Times New Roman" w:hAnsi="Times New Roman" w:cs="Times New Roman"/>
                <w:sz w:val="28"/>
                <w:szCs w:val="28"/>
              </w:rPr>
            </w:pPr>
          </w:p>
        </w:tc>
        <w:tc>
          <w:tcPr>
            <w:tcW w:w="3812" w:type="dxa"/>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 xml:space="preserve">Батчаева Джамиля  </w:t>
            </w:r>
          </w:p>
        </w:tc>
        <w:tc>
          <w:tcPr>
            <w:tcW w:w="2399"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6г</w:t>
            </w:r>
          </w:p>
        </w:tc>
        <w:tc>
          <w:tcPr>
            <w:tcW w:w="1840" w:type="dxa"/>
          </w:tcPr>
          <w:p w:rsidR="00E9406B" w:rsidRPr="008119FC" w:rsidRDefault="00E9406B" w:rsidP="00E9406B">
            <w:pPr>
              <w:pStyle w:val="a7"/>
              <w:ind w:left="0"/>
              <w:jc w:val="center"/>
              <w:rPr>
                <w:rFonts w:ascii="Times New Roman" w:hAnsi="Times New Roman" w:cs="Times New Roman"/>
                <w:sz w:val="28"/>
                <w:szCs w:val="28"/>
              </w:rPr>
            </w:pPr>
            <w:r w:rsidRPr="008119FC">
              <w:rPr>
                <w:rFonts w:ascii="Times New Roman" w:hAnsi="Times New Roman" w:cs="Times New Roman"/>
                <w:sz w:val="28"/>
                <w:szCs w:val="28"/>
              </w:rPr>
              <w:t>1</w:t>
            </w:r>
          </w:p>
        </w:tc>
      </w:tr>
      <w:tr w:rsidR="00E9406B" w:rsidRPr="008119FC" w:rsidTr="00E9406B">
        <w:tc>
          <w:tcPr>
            <w:tcW w:w="1160" w:type="dxa"/>
          </w:tcPr>
          <w:p w:rsidR="00E9406B" w:rsidRPr="008119FC" w:rsidRDefault="00E9406B" w:rsidP="0077284B">
            <w:pPr>
              <w:pStyle w:val="a7"/>
              <w:numPr>
                <w:ilvl w:val="0"/>
                <w:numId w:val="15"/>
              </w:numPr>
              <w:contextualSpacing/>
              <w:rPr>
                <w:rFonts w:ascii="Times New Roman" w:hAnsi="Times New Roman" w:cs="Times New Roman"/>
                <w:sz w:val="28"/>
                <w:szCs w:val="28"/>
              </w:rPr>
            </w:pPr>
          </w:p>
        </w:tc>
        <w:tc>
          <w:tcPr>
            <w:tcW w:w="3812" w:type="dxa"/>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Богатырева Альбина</w:t>
            </w:r>
          </w:p>
        </w:tc>
        <w:tc>
          <w:tcPr>
            <w:tcW w:w="2399"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6г</w:t>
            </w:r>
          </w:p>
        </w:tc>
        <w:tc>
          <w:tcPr>
            <w:tcW w:w="1840" w:type="dxa"/>
          </w:tcPr>
          <w:p w:rsidR="00E9406B" w:rsidRPr="008119FC" w:rsidRDefault="00E9406B" w:rsidP="00E9406B">
            <w:pPr>
              <w:pStyle w:val="a7"/>
              <w:ind w:left="0"/>
              <w:jc w:val="center"/>
              <w:rPr>
                <w:rFonts w:ascii="Times New Roman" w:hAnsi="Times New Roman" w:cs="Times New Roman"/>
                <w:sz w:val="28"/>
                <w:szCs w:val="28"/>
              </w:rPr>
            </w:pPr>
            <w:r w:rsidRPr="008119FC">
              <w:rPr>
                <w:rFonts w:ascii="Times New Roman" w:hAnsi="Times New Roman" w:cs="Times New Roman"/>
                <w:sz w:val="28"/>
                <w:szCs w:val="28"/>
              </w:rPr>
              <w:t>1</w:t>
            </w:r>
          </w:p>
        </w:tc>
      </w:tr>
      <w:tr w:rsidR="00E9406B" w:rsidRPr="008119FC" w:rsidTr="00E9406B">
        <w:tc>
          <w:tcPr>
            <w:tcW w:w="1160" w:type="dxa"/>
          </w:tcPr>
          <w:p w:rsidR="00E9406B" w:rsidRPr="008119FC" w:rsidRDefault="00E9406B" w:rsidP="0077284B">
            <w:pPr>
              <w:pStyle w:val="a7"/>
              <w:numPr>
                <w:ilvl w:val="0"/>
                <w:numId w:val="15"/>
              </w:numPr>
              <w:contextualSpacing/>
              <w:rPr>
                <w:rFonts w:ascii="Times New Roman" w:hAnsi="Times New Roman" w:cs="Times New Roman"/>
                <w:sz w:val="28"/>
                <w:szCs w:val="28"/>
              </w:rPr>
            </w:pPr>
          </w:p>
        </w:tc>
        <w:tc>
          <w:tcPr>
            <w:tcW w:w="3812" w:type="dxa"/>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 xml:space="preserve">Киреева Кристина </w:t>
            </w:r>
          </w:p>
        </w:tc>
        <w:tc>
          <w:tcPr>
            <w:tcW w:w="2399"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6г</w:t>
            </w:r>
          </w:p>
        </w:tc>
        <w:tc>
          <w:tcPr>
            <w:tcW w:w="1840" w:type="dxa"/>
          </w:tcPr>
          <w:p w:rsidR="00E9406B" w:rsidRPr="008119FC" w:rsidRDefault="00E9406B" w:rsidP="00E9406B">
            <w:pPr>
              <w:pStyle w:val="a7"/>
              <w:ind w:left="0"/>
              <w:jc w:val="center"/>
              <w:rPr>
                <w:rFonts w:ascii="Times New Roman" w:hAnsi="Times New Roman" w:cs="Times New Roman"/>
                <w:sz w:val="28"/>
                <w:szCs w:val="28"/>
              </w:rPr>
            </w:pPr>
            <w:r w:rsidRPr="008119FC">
              <w:rPr>
                <w:rFonts w:ascii="Times New Roman" w:hAnsi="Times New Roman" w:cs="Times New Roman"/>
                <w:sz w:val="28"/>
                <w:szCs w:val="28"/>
              </w:rPr>
              <w:t>1</w:t>
            </w:r>
          </w:p>
        </w:tc>
      </w:tr>
      <w:tr w:rsidR="00E9406B" w:rsidRPr="008119FC" w:rsidTr="00E9406B">
        <w:tc>
          <w:tcPr>
            <w:tcW w:w="1160" w:type="dxa"/>
          </w:tcPr>
          <w:p w:rsidR="00E9406B" w:rsidRPr="008119FC" w:rsidRDefault="00E9406B" w:rsidP="0077284B">
            <w:pPr>
              <w:pStyle w:val="a7"/>
              <w:numPr>
                <w:ilvl w:val="0"/>
                <w:numId w:val="15"/>
              </w:numPr>
              <w:contextualSpacing/>
              <w:rPr>
                <w:rFonts w:ascii="Times New Roman" w:hAnsi="Times New Roman" w:cs="Times New Roman"/>
                <w:sz w:val="28"/>
                <w:szCs w:val="28"/>
              </w:rPr>
            </w:pPr>
          </w:p>
        </w:tc>
        <w:tc>
          <w:tcPr>
            <w:tcW w:w="3812" w:type="dxa"/>
          </w:tcPr>
          <w:p w:rsidR="00E9406B" w:rsidRPr="008119FC" w:rsidRDefault="00E9406B" w:rsidP="00E9406B">
            <w:pPr>
              <w:tabs>
                <w:tab w:val="left" w:pos="1305"/>
              </w:tabs>
              <w:jc w:val="both"/>
              <w:rPr>
                <w:rFonts w:ascii="Times New Roman" w:hAnsi="Times New Roman"/>
                <w:sz w:val="28"/>
                <w:szCs w:val="28"/>
              </w:rPr>
            </w:pPr>
            <w:r w:rsidRPr="008119FC">
              <w:rPr>
                <w:rFonts w:ascii="Times New Roman" w:hAnsi="Times New Roman"/>
                <w:sz w:val="28"/>
                <w:szCs w:val="28"/>
              </w:rPr>
              <w:t>Кульчаева Алина</w:t>
            </w:r>
          </w:p>
        </w:tc>
        <w:tc>
          <w:tcPr>
            <w:tcW w:w="2399"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6г</w:t>
            </w:r>
          </w:p>
        </w:tc>
        <w:tc>
          <w:tcPr>
            <w:tcW w:w="1840" w:type="dxa"/>
          </w:tcPr>
          <w:p w:rsidR="00E9406B" w:rsidRPr="008119FC" w:rsidRDefault="00E9406B" w:rsidP="00E9406B">
            <w:pPr>
              <w:pStyle w:val="a7"/>
              <w:ind w:left="0"/>
              <w:jc w:val="center"/>
              <w:rPr>
                <w:rFonts w:ascii="Times New Roman" w:hAnsi="Times New Roman" w:cs="Times New Roman"/>
                <w:sz w:val="28"/>
                <w:szCs w:val="28"/>
              </w:rPr>
            </w:pPr>
            <w:r w:rsidRPr="008119FC">
              <w:rPr>
                <w:rFonts w:ascii="Times New Roman" w:hAnsi="Times New Roman" w:cs="Times New Roman"/>
                <w:sz w:val="28"/>
                <w:szCs w:val="28"/>
              </w:rPr>
              <w:t>3</w:t>
            </w:r>
          </w:p>
        </w:tc>
      </w:tr>
      <w:tr w:rsidR="00E9406B" w:rsidRPr="008119FC" w:rsidTr="00E9406B">
        <w:tc>
          <w:tcPr>
            <w:tcW w:w="1160" w:type="dxa"/>
          </w:tcPr>
          <w:p w:rsidR="00E9406B" w:rsidRPr="008119FC" w:rsidRDefault="00E9406B" w:rsidP="0077284B">
            <w:pPr>
              <w:pStyle w:val="a7"/>
              <w:numPr>
                <w:ilvl w:val="0"/>
                <w:numId w:val="15"/>
              </w:numPr>
              <w:contextualSpacing/>
              <w:rPr>
                <w:rFonts w:ascii="Times New Roman" w:hAnsi="Times New Roman" w:cs="Times New Roman"/>
                <w:sz w:val="28"/>
                <w:szCs w:val="28"/>
              </w:rPr>
            </w:pPr>
          </w:p>
        </w:tc>
        <w:tc>
          <w:tcPr>
            <w:tcW w:w="3812" w:type="dxa"/>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 xml:space="preserve">Медведев Иван </w:t>
            </w:r>
          </w:p>
        </w:tc>
        <w:tc>
          <w:tcPr>
            <w:tcW w:w="2399"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6г</w:t>
            </w:r>
          </w:p>
        </w:tc>
        <w:tc>
          <w:tcPr>
            <w:tcW w:w="1840" w:type="dxa"/>
          </w:tcPr>
          <w:p w:rsidR="00E9406B" w:rsidRPr="008119FC" w:rsidRDefault="00E9406B" w:rsidP="00E9406B">
            <w:pPr>
              <w:pStyle w:val="a7"/>
              <w:ind w:left="0"/>
              <w:jc w:val="center"/>
              <w:rPr>
                <w:rFonts w:ascii="Times New Roman" w:hAnsi="Times New Roman" w:cs="Times New Roman"/>
                <w:sz w:val="28"/>
                <w:szCs w:val="28"/>
              </w:rPr>
            </w:pPr>
            <w:r w:rsidRPr="008119FC">
              <w:rPr>
                <w:rFonts w:ascii="Times New Roman" w:hAnsi="Times New Roman" w:cs="Times New Roman"/>
                <w:sz w:val="28"/>
                <w:szCs w:val="28"/>
              </w:rPr>
              <w:t>2</w:t>
            </w:r>
          </w:p>
        </w:tc>
      </w:tr>
      <w:tr w:rsidR="00E9406B" w:rsidRPr="008119FC" w:rsidTr="00E9406B">
        <w:tc>
          <w:tcPr>
            <w:tcW w:w="1160" w:type="dxa"/>
          </w:tcPr>
          <w:p w:rsidR="00E9406B" w:rsidRPr="008119FC" w:rsidRDefault="00E9406B" w:rsidP="0077284B">
            <w:pPr>
              <w:pStyle w:val="a7"/>
              <w:numPr>
                <w:ilvl w:val="0"/>
                <w:numId w:val="15"/>
              </w:numPr>
              <w:contextualSpacing/>
              <w:rPr>
                <w:rFonts w:ascii="Times New Roman" w:hAnsi="Times New Roman" w:cs="Times New Roman"/>
                <w:sz w:val="28"/>
                <w:szCs w:val="28"/>
              </w:rPr>
            </w:pPr>
          </w:p>
        </w:tc>
        <w:tc>
          <w:tcPr>
            <w:tcW w:w="3812" w:type="dxa"/>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Овод Марина</w:t>
            </w:r>
          </w:p>
        </w:tc>
        <w:tc>
          <w:tcPr>
            <w:tcW w:w="2399"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6г</w:t>
            </w:r>
          </w:p>
        </w:tc>
        <w:tc>
          <w:tcPr>
            <w:tcW w:w="1840" w:type="dxa"/>
          </w:tcPr>
          <w:p w:rsidR="00E9406B" w:rsidRPr="008119FC" w:rsidRDefault="00E9406B" w:rsidP="00E9406B">
            <w:pPr>
              <w:pStyle w:val="a7"/>
              <w:ind w:left="0"/>
              <w:jc w:val="center"/>
              <w:rPr>
                <w:rFonts w:ascii="Times New Roman" w:hAnsi="Times New Roman" w:cs="Times New Roman"/>
                <w:sz w:val="28"/>
                <w:szCs w:val="28"/>
              </w:rPr>
            </w:pPr>
            <w:r w:rsidRPr="008119FC">
              <w:rPr>
                <w:rFonts w:ascii="Times New Roman" w:hAnsi="Times New Roman" w:cs="Times New Roman"/>
                <w:sz w:val="28"/>
                <w:szCs w:val="28"/>
              </w:rPr>
              <w:t>2</w:t>
            </w:r>
          </w:p>
        </w:tc>
      </w:tr>
      <w:tr w:rsidR="00E9406B" w:rsidRPr="008119FC" w:rsidTr="00E9406B">
        <w:tc>
          <w:tcPr>
            <w:tcW w:w="1160" w:type="dxa"/>
          </w:tcPr>
          <w:p w:rsidR="00E9406B" w:rsidRPr="008119FC" w:rsidRDefault="00E9406B" w:rsidP="0077284B">
            <w:pPr>
              <w:pStyle w:val="a7"/>
              <w:numPr>
                <w:ilvl w:val="0"/>
                <w:numId w:val="15"/>
              </w:numPr>
              <w:contextualSpacing/>
              <w:rPr>
                <w:rFonts w:ascii="Times New Roman" w:hAnsi="Times New Roman" w:cs="Times New Roman"/>
                <w:sz w:val="28"/>
                <w:szCs w:val="28"/>
              </w:rPr>
            </w:pPr>
          </w:p>
        </w:tc>
        <w:tc>
          <w:tcPr>
            <w:tcW w:w="3812" w:type="dxa"/>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 xml:space="preserve">Петров  Кирилл  </w:t>
            </w:r>
          </w:p>
        </w:tc>
        <w:tc>
          <w:tcPr>
            <w:tcW w:w="2399"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6г</w:t>
            </w:r>
          </w:p>
        </w:tc>
        <w:tc>
          <w:tcPr>
            <w:tcW w:w="1840" w:type="dxa"/>
          </w:tcPr>
          <w:p w:rsidR="00E9406B" w:rsidRPr="008119FC" w:rsidRDefault="00E9406B" w:rsidP="00E9406B">
            <w:pPr>
              <w:pStyle w:val="a7"/>
              <w:ind w:left="0"/>
              <w:jc w:val="center"/>
              <w:rPr>
                <w:rFonts w:ascii="Times New Roman" w:hAnsi="Times New Roman" w:cs="Times New Roman"/>
                <w:sz w:val="28"/>
                <w:szCs w:val="28"/>
              </w:rPr>
            </w:pPr>
            <w:r w:rsidRPr="008119FC">
              <w:rPr>
                <w:rFonts w:ascii="Times New Roman" w:hAnsi="Times New Roman" w:cs="Times New Roman"/>
                <w:sz w:val="28"/>
                <w:szCs w:val="28"/>
              </w:rPr>
              <w:t>2</w:t>
            </w:r>
          </w:p>
        </w:tc>
      </w:tr>
      <w:tr w:rsidR="00E9406B" w:rsidRPr="008119FC" w:rsidTr="00E9406B">
        <w:tc>
          <w:tcPr>
            <w:tcW w:w="1160" w:type="dxa"/>
          </w:tcPr>
          <w:p w:rsidR="00E9406B" w:rsidRPr="008119FC" w:rsidRDefault="00E9406B" w:rsidP="0077284B">
            <w:pPr>
              <w:pStyle w:val="a7"/>
              <w:numPr>
                <w:ilvl w:val="0"/>
                <w:numId w:val="15"/>
              </w:numPr>
              <w:contextualSpacing/>
              <w:rPr>
                <w:rFonts w:ascii="Times New Roman" w:hAnsi="Times New Roman" w:cs="Times New Roman"/>
                <w:sz w:val="28"/>
                <w:szCs w:val="28"/>
              </w:rPr>
            </w:pPr>
          </w:p>
        </w:tc>
        <w:tc>
          <w:tcPr>
            <w:tcW w:w="3812" w:type="dxa"/>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Салосенко  Валерия</w:t>
            </w:r>
          </w:p>
        </w:tc>
        <w:tc>
          <w:tcPr>
            <w:tcW w:w="2399"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6г</w:t>
            </w:r>
          </w:p>
        </w:tc>
        <w:tc>
          <w:tcPr>
            <w:tcW w:w="1840" w:type="dxa"/>
          </w:tcPr>
          <w:p w:rsidR="00E9406B" w:rsidRPr="008119FC" w:rsidRDefault="00E9406B" w:rsidP="00E9406B">
            <w:pPr>
              <w:pStyle w:val="a7"/>
              <w:ind w:left="0"/>
              <w:jc w:val="center"/>
              <w:rPr>
                <w:rFonts w:ascii="Times New Roman" w:hAnsi="Times New Roman" w:cs="Times New Roman"/>
                <w:sz w:val="28"/>
                <w:szCs w:val="28"/>
              </w:rPr>
            </w:pPr>
            <w:r w:rsidRPr="008119FC">
              <w:rPr>
                <w:rFonts w:ascii="Times New Roman" w:hAnsi="Times New Roman" w:cs="Times New Roman"/>
                <w:sz w:val="28"/>
                <w:szCs w:val="28"/>
              </w:rPr>
              <w:t>3</w:t>
            </w:r>
          </w:p>
        </w:tc>
      </w:tr>
      <w:tr w:rsidR="00E9406B" w:rsidRPr="008119FC" w:rsidTr="00E9406B">
        <w:tc>
          <w:tcPr>
            <w:tcW w:w="1160" w:type="dxa"/>
          </w:tcPr>
          <w:p w:rsidR="00E9406B" w:rsidRPr="008119FC" w:rsidRDefault="00E9406B" w:rsidP="0077284B">
            <w:pPr>
              <w:pStyle w:val="a7"/>
              <w:numPr>
                <w:ilvl w:val="0"/>
                <w:numId w:val="15"/>
              </w:numPr>
              <w:contextualSpacing/>
              <w:rPr>
                <w:rFonts w:ascii="Times New Roman" w:hAnsi="Times New Roman" w:cs="Times New Roman"/>
                <w:sz w:val="28"/>
                <w:szCs w:val="28"/>
              </w:rPr>
            </w:pPr>
          </w:p>
        </w:tc>
        <w:tc>
          <w:tcPr>
            <w:tcW w:w="3812" w:type="dxa"/>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Тебуева Амина</w:t>
            </w:r>
          </w:p>
        </w:tc>
        <w:tc>
          <w:tcPr>
            <w:tcW w:w="2399"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6г</w:t>
            </w:r>
          </w:p>
        </w:tc>
        <w:tc>
          <w:tcPr>
            <w:tcW w:w="1840" w:type="dxa"/>
          </w:tcPr>
          <w:p w:rsidR="00E9406B" w:rsidRPr="008119FC" w:rsidRDefault="00E9406B" w:rsidP="00E9406B">
            <w:pPr>
              <w:pStyle w:val="a7"/>
              <w:ind w:left="0"/>
              <w:jc w:val="center"/>
              <w:rPr>
                <w:rFonts w:ascii="Times New Roman" w:hAnsi="Times New Roman" w:cs="Times New Roman"/>
                <w:sz w:val="28"/>
                <w:szCs w:val="28"/>
              </w:rPr>
            </w:pPr>
            <w:r w:rsidRPr="008119FC">
              <w:rPr>
                <w:rFonts w:ascii="Times New Roman" w:hAnsi="Times New Roman" w:cs="Times New Roman"/>
                <w:sz w:val="28"/>
                <w:szCs w:val="28"/>
              </w:rPr>
              <w:t>1</w:t>
            </w:r>
          </w:p>
        </w:tc>
      </w:tr>
      <w:tr w:rsidR="00E9406B" w:rsidRPr="008119FC" w:rsidTr="00E9406B">
        <w:tc>
          <w:tcPr>
            <w:tcW w:w="1160" w:type="dxa"/>
          </w:tcPr>
          <w:p w:rsidR="00E9406B" w:rsidRPr="008119FC" w:rsidRDefault="00E9406B" w:rsidP="0077284B">
            <w:pPr>
              <w:pStyle w:val="a7"/>
              <w:numPr>
                <w:ilvl w:val="0"/>
                <w:numId w:val="15"/>
              </w:numPr>
              <w:contextualSpacing/>
              <w:rPr>
                <w:rFonts w:ascii="Times New Roman" w:hAnsi="Times New Roman" w:cs="Times New Roman"/>
                <w:sz w:val="28"/>
                <w:szCs w:val="28"/>
              </w:rPr>
            </w:pPr>
          </w:p>
        </w:tc>
        <w:tc>
          <w:tcPr>
            <w:tcW w:w="3812" w:type="dxa"/>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 xml:space="preserve">Эбзеев  Аслан </w:t>
            </w:r>
          </w:p>
        </w:tc>
        <w:tc>
          <w:tcPr>
            <w:tcW w:w="2399"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6г</w:t>
            </w:r>
          </w:p>
        </w:tc>
        <w:tc>
          <w:tcPr>
            <w:tcW w:w="1840" w:type="dxa"/>
          </w:tcPr>
          <w:p w:rsidR="00E9406B" w:rsidRPr="008119FC" w:rsidRDefault="00E9406B" w:rsidP="00E9406B">
            <w:pPr>
              <w:pStyle w:val="a7"/>
              <w:ind w:left="0"/>
              <w:jc w:val="center"/>
              <w:rPr>
                <w:rFonts w:ascii="Times New Roman" w:hAnsi="Times New Roman" w:cs="Times New Roman"/>
                <w:sz w:val="28"/>
                <w:szCs w:val="28"/>
              </w:rPr>
            </w:pPr>
            <w:r w:rsidRPr="008119FC">
              <w:rPr>
                <w:rFonts w:ascii="Times New Roman" w:hAnsi="Times New Roman" w:cs="Times New Roman"/>
                <w:sz w:val="28"/>
                <w:szCs w:val="28"/>
              </w:rPr>
              <w:t>1</w:t>
            </w:r>
          </w:p>
        </w:tc>
      </w:tr>
      <w:tr w:rsidR="00E9406B" w:rsidRPr="008119FC" w:rsidTr="00E9406B">
        <w:tc>
          <w:tcPr>
            <w:tcW w:w="1160" w:type="dxa"/>
          </w:tcPr>
          <w:p w:rsidR="00E9406B" w:rsidRPr="008119FC" w:rsidRDefault="00E9406B" w:rsidP="0077284B">
            <w:pPr>
              <w:pStyle w:val="a7"/>
              <w:numPr>
                <w:ilvl w:val="0"/>
                <w:numId w:val="15"/>
              </w:numPr>
              <w:contextualSpacing/>
              <w:rPr>
                <w:rFonts w:ascii="Times New Roman" w:hAnsi="Times New Roman" w:cs="Times New Roman"/>
                <w:sz w:val="28"/>
                <w:szCs w:val="28"/>
              </w:rPr>
            </w:pPr>
          </w:p>
        </w:tc>
        <w:tc>
          <w:tcPr>
            <w:tcW w:w="3812" w:type="dxa"/>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Эркенова Джамиля</w:t>
            </w:r>
          </w:p>
        </w:tc>
        <w:tc>
          <w:tcPr>
            <w:tcW w:w="2399"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6г</w:t>
            </w:r>
          </w:p>
        </w:tc>
        <w:tc>
          <w:tcPr>
            <w:tcW w:w="1840" w:type="dxa"/>
          </w:tcPr>
          <w:p w:rsidR="00E9406B" w:rsidRPr="008119FC" w:rsidRDefault="00E9406B" w:rsidP="00E9406B">
            <w:pPr>
              <w:pStyle w:val="a7"/>
              <w:ind w:left="0"/>
              <w:jc w:val="center"/>
              <w:rPr>
                <w:rFonts w:ascii="Times New Roman" w:hAnsi="Times New Roman" w:cs="Times New Roman"/>
                <w:sz w:val="28"/>
                <w:szCs w:val="28"/>
              </w:rPr>
            </w:pPr>
            <w:r w:rsidRPr="008119FC">
              <w:rPr>
                <w:rFonts w:ascii="Times New Roman" w:hAnsi="Times New Roman" w:cs="Times New Roman"/>
                <w:sz w:val="28"/>
                <w:szCs w:val="28"/>
              </w:rPr>
              <w:t>1</w:t>
            </w:r>
          </w:p>
        </w:tc>
      </w:tr>
    </w:tbl>
    <w:p w:rsidR="00E9406B" w:rsidRPr="00B7568B" w:rsidRDefault="00E9406B" w:rsidP="00B7568B">
      <w:pPr>
        <w:contextualSpacing/>
        <w:rPr>
          <w:rFonts w:ascii="Times New Roman" w:hAnsi="Times New Roman"/>
          <w:sz w:val="28"/>
          <w:szCs w:val="28"/>
        </w:rPr>
      </w:pPr>
    </w:p>
    <w:p w:rsidR="00E9406B" w:rsidRPr="008119FC" w:rsidRDefault="00E9406B" w:rsidP="00B7568B">
      <w:pPr>
        <w:pStyle w:val="a7"/>
        <w:ind w:left="360"/>
        <w:contextualSpacing/>
        <w:jc w:val="both"/>
        <w:rPr>
          <w:rFonts w:ascii="Times New Roman" w:hAnsi="Times New Roman" w:cs="Times New Roman"/>
          <w:sz w:val="28"/>
          <w:szCs w:val="28"/>
        </w:rPr>
      </w:pPr>
      <w:r w:rsidRPr="008119FC">
        <w:rPr>
          <w:rFonts w:ascii="Times New Roman" w:hAnsi="Times New Roman" w:cs="Times New Roman"/>
          <w:sz w:val="28"/>
          <w:szCs w:val="28"/>
        </w:rPr>
        <w:t>Во Всероссийской дистанционной олимпиаде по математике проекта «Инфоурок»   «Весна 2017» 16.05.</w:t>
      </w:r>
      <w:r w:rsidRPr="008119FC">
        <w:rPr>
          <w:rFonts w:ascii="Times New Roman" w:hAnsi="Times New Roman" w:cs="Times New Roman"/>
          <w:b/>
          <w:sz w:val="28"/>
          <w:szCs w:val="28"/>
        </w:rPr>
        <w:t xml:space="preserve"> 2017 </w:t>
      </w:r>
      <w:r w:rsidRPr="008119FC">
        <w:rPr>
          <w:rFonts w:ascii="Times New Roman" w:hAnsi="Times New Roman" w:cs="Times New Roman"/>
          <w:sz w:val="28"/>
          <w:szCs w:val="28"/>
        </w:rPr>
        <w:t xml:space="preserve">участвовали  </w:t>
      </w:r>
      <w:r w:rsidRPr="008119FC">
        <w:rPr>
          <w:rFonts w:ascii="Times New Roman" w:hAnsi="Times New Roman" w:cs="Times New Roman"/>
          <w:b/>
          <w:sz w:val="28"/>
          <w:szCs w:val="28"/>
        </w:rPr>
        <w:t xml:space="preserve">17 </w:t>
      </w:r>
      <w:r w:rsidRPr="008119FC">
        <w:rPr>
          <w:rFonts w:ascii="Times New Roman" w:hAnsi="Times New Roman" w:cs="Times New Roman"/>
          <w:sz w:val="28"/>
          <w:szCs w:val="28"/>
        </w:rPr>
        <w:t>учеников.</w:t>
      </w:r>
    </w:p>
    <w:p w:rsidR="00E9406B" w:rsidRPr="008119FC" w:rsidRDefault="00E9406B" w:rsidP="00B7568B">
      <w:pPr>
        <w:pStyle w:val="a7"/>
        <w:ind w:left="360"/>
        <w:contextualSpacing/>
        <w:rPr>
          <w:rFonts w:ascii="Times New Roman" w:hAnsi="Times New Roman" w:cs="Times New Roman"/>
          <w:sz w:val="28"/>
          <w:szCs w:val="28"/>
        </w:rPr>
      </w:pPr>
    </w:p>
    <w:tbl>
      <w:tblPr>
        <w:tblStyle w:val="a4"/>
        <w:tblpPr w:leftFromText="180" w:rightFromText="180" w:vertAnchor="text" w:tblpY="1"/>
        <w:tblOverlap w:val="never"/>
        <w:tblW w:w="0" w:type="auto"/>
        <w:tblInd w:w="360" w:type="dxa"/>
        <w:tblLook w:val="04A0"/>
      </w:tblPr>
      <w:tblGrid>
        <w:gridCol w:w="1161"/>
        <w:gridCol w:w="3811"/>
        <w:gridCol w:w="2399"/>
        <w:gridCol w:w="1840"/>
      </w:tblGrid>
      <w:tr w:rsidR="00E9406B" w:rsidRPr="008119FC" w:rsidTr="00E9406B">
        <w:tc>
          <w:tcPr>
            <w:tcW w:w="1161" w:type="dxa"/>
          </w:tcPr>
          <w:p w:rsidR="00E9406B" w:rsidRPr="008119FC" w:rsidRDefault="00E9406B" w:rsidP="00E9406B">
            <w:pPr>
              <w:pStyle w:val="a7"/>
              <w:ind w:left="0"/>
              <w:rPr>
                <w:rFonts w:ascii="Times New Roman" w:hAnsi="Times New Roman" w:cs="Times New Roman"/>
                <w:sz w:val="28"/>
                <w:szCs w:val="28"/>
              </w:rPr>
            </w:pPr>
            <w:r w:rsidRPr="008119FC">
              <w:rPr>
                <w:rFonts w:ascii="Times New Roman" w:hAnsi="Times New Roman" w:cs="Times New Roman"/>
                <w:sz w:val="28"/>
                <w:szCs w:val="28"/>
              </w:rPr>
              <w:t>№</w:t>
            </w:r>
          </w:p>
        </w:tc>
        <w:tc>
          <w:tcPr>
            <w:tcW w:w="3811" w:type="dxa"/>
          </w:tcPr>
          <w:p w:rsidR="00E9406B" w:rsidRPr="008119FC" w:rsidRDefault="00E9406B" w:rsidP="00E9406B">
            <w:pPr>
              <w:pStyle w:val="a7"/>
              <w:ind w:left="0"/>
              <w:jc w:val="center"/>
              <w:rPr>
                <w:rFonts w:ascii="Times New Roman" w:hAnsi="Times New Roman" w:cs="Times New Roman"/>
                <w:sz w:val="28"/>
                <w:szCs w:val="28"/>
              </w:rPr>
            </w:pPr>
            <w:r w:rsidRPr="008119FC">
              <w:rPr>
                <w:rFonts w:ascii="Times New Roman" w:hAnsi="Times New Roman" w:cs="Times New Roman"/>
                <w:sz w:val="28"/>
                <w:szCs w:val="28"/>
              </w:rPr>
              <w:t>ФИ ученика</w:t>
            </w:r>
          </w:p>
        </w:tc>
        <w:tc>
          <w:tcPr>
            <w:tcW w:w="2399" w:type="dxa"/>
          </w:tcPr>
          <w:p w:rsidR="00E9406B" w:rsidRPr="008119FC" w:rsidRDefault="00E9406B" w:rsidP="00E9406B">
            <w:pPr>
              <w:pStyle w:val="a7"/>
              <w:ind w:left="0"/>
              <w:jc w:val="center"/>
              <w:rPr>
                <w:rFonts w:ascii="Times New Roman" w:hAnsi="Times New Roman" w:cs="Times New Roman"/>
                <w:sz w:val="28"/>
                <w:szCs w:val="28"/>
              </w:rPr>
            </w:pPr>
            <w:r w:rsidRPr="008119FC">
              <w:rPr>
                <w:rFonts w:ascii="Times New Roman" w:hAnsi="Times New Roman" w:cs="Times New Roman"/>
                <w:sz w:val="28"/>
                <w:szCs w:val="28"/>
              </w:rPr>
              <w:t>класс</w:t>
            </w:r>
          </w:p>
        </w:tc>
        <w:tc>
          <w:tcPr>
            <w:tcW w:w="1840" w:type="dxa"/>
          </w:tcPr>
          <w:p w:rsidR="00E9406B" w:rsidRPr="008119FC" w:rsidRDefault="00E9406B" w:rsidP="00E9406B">
            <w:pPr>
              <w:pStyle w:val="a7"/>
              <w:ind w:left="0"/>
              <w:jc w:val="center"/>
              <w:rPr>
                <w:rFonts w:ascii="Times New Roman" w:hAnsi="Times New Roman" w:cs="Times New Roman"/>
                <w:sz w:val="28"/>
                <w:szCs w:val="28"/>
              </w:rPr>
            </w:pPr>
            <w:r w:rsidRPr="008119FC">
              <w:rPr>
                <w:rFonts w:ascii="Times New Roman" w:hAnsi="Times New Roman" w:cs="Times New Roman"/>
                <w:sz w:val="28"/>
                <w:szCs w:val="28"/>
              </w:rPr>
              <w:t>результат</w:t>
            </w:r>
          </w:p>
        </w:tc>
      </w:tr>
      <w:tr w:rsidR="00E9406B" w:rsidRPr="008119FC" w:rsidTr="00E9406B">
        <w:tc>
          <w:tcPr>
            <w:tcW w:w="1161" w:type="dxa"/>
          </w:tcPr>
          <w:p w:rsidR="00E9406B" w:rsidRPr="008119FC" w:rsidRDefault="00E9406B" w:rsidP="0077284B">
            <w:pPr>
              <w:pStyle w:val="a7"/>
              <w:numPr>
                <w:ilvl w:val="0"/>
                <w:numId w:val="14"/>
              </w:numPr>
              <w:contextualSpacing/>
              <w:rPr>
                <w:rFonts w:ascii="Times New Roman" w:hAnsi="Times New Roman" w:cs="Times New Roman"/>
                <w:sz w:val="28"/>
                <w:szCs w:val="28"/>
              </w:rPr>
            </w:pPr>
          </w:p>
        </w:tc>
        <w:tc>
          <w:tcPr>
            <w:tcW w:w="3811" w:type="dxa"/>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 xml:space="preserve">Батчаева Джамиля  </w:t>
            </w:r>
          </w:p>
        </w:tc>
        <w:tc>
          <w:tcPr>
            <w:tcW w:w="2399"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6г</w:t>
            </w:r>
          </w:p>
        </w:tc>
        <w:tc>
          <w:tcPr>
            <w:tcW w:w="1840" w:type="dxa"/>
          </w:tcPr>
          <w:p w:rsidR="00E9406B" w:rsidRPr="008119FC" w:rsidRDefault="00E9406B" w:rsidP="00E9406B">
            <w:pPr>
              <w:pStyle w:val="a7"/>
              <w:ind w:left="0"/>
              <w:jc w:val="center"/>
              <w:rPr>
                <w:rFonts w:ascii="Times New Roman" w:hAnsi="Times New Roman" w:cs="Times New Roman"/>
                <w:sz w:val="28"/>
                <w:szCs w:val="28"/>
              </w:rPr>
            </w:pPr>
            <w:r w:rsidRPr="008119FC">
              <w:rPr>
                <w:rFonts w:ascii="Times New Roman" w:hAnsi="Times New Roman" w:cs="Times New Roman"/>
                <w:sz w:val="28"/>
                <w:szCs w:val="28"/>
              </w:rPr>
              <w:t>1</w:t>
            </w:r>
          </w:p>
        </w:tc>
      </w:tr>
      <w:tr w:rsidR="00E9406B" w:rsidRPr="008119FC" w:rsidTr="00E9406B">
        <w:tc>
          <w:tcPr>
            <w:tcW w:w="1161" w:type="dxa"/>
          </w:tcPr>
          <w:p w:rsidR="00E9406B" w:rsidRPr="008119FC" w:rsidRDefault="00E9406B" w:rsidP="0077284B">
            <w:pPr>
              <w:pStyle w:val="a7"/>
              <w:numPr>
                <w:ilvl w:val="0"/>
                <w:numId w:val="14"/>
              </w:numPr>
              <w:contextualSpacing/>
              <w:rPr>
                <w:rFonts w:ascii="Times New Roman" w:hAnsi="Times New Roman" w:cs="Times New Roman"/>
                <w:sz w:val="28"/>
                <w:szCs w:val="28"/>
              </w:rPr>
            </w:pPr>
          </w:p>
        </w:tc>
        <w:tc>
          <w:tcPr>
            <w:tcW w:w="3811" w:type="dxa"/>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Киреева Кристина</w:t>
            </w:r>
          </w:p>
        </w:tc>
        <w:tc>
          <w:tcPr>
            <w:tcW w:w="2399"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6г</w:t>
            </w:r>
          </w:p>
        </w:tc>
        <w:tc>
          <w:tcPr>
            <w:tcW w:w="1840" w:type="dxa"/>
          </w:tcPr>
          <w:p w:rsidR="00E9406B" w:rsidRPr="008119FC" w:rsidRDefault="00E9406B" w:rsidP="00E9406B">
            <w:pPr>
              <w:pStyle w:val="a7"/>
              <w:ind w:left="0"/>
              <w:jc w:val="center"/>
              <w:rPr>
                <w:rFonts w:ascii="Times New Roman" w:hAnsi="Times New Roman" w:cs="Times New Roman"/>
                <w:sz w:val="28"/>
                <w:szCs w:val="28"/>
              </w:rPr>
            </w:pPr>
            <w:r w:rsidRPr="008119FC">
              <w:rPr>
                <w:rFonts w:ascii="Times New Roman" w:hAnsi="Times New Roman" w:cs="Times New Roman"/>
                <w:sz w:val="28"/>
                <w:szCs w:val="28"/>
              </w:rPr>
              <w:t>2</w:t>
            </w:r>
          </w:p>
        </w:tc>
      </w:tr>
      <w:tr w:rsidR="00E9406B" w:rsidRPr="008119FC" w:rsidTr="00E9406B">
        <w:tc>
          <w:tcPr>
            <w:tcW w:w="1161" w:type="dxa"/>
          </w:tcPr>
          <w:p w:rsidR="00E9406B" w:rsidRPr="008119FC" w:rsidRDefault="00E9406B" w:rsidP="0077284B">
            <w:pPr>
              <w:pStyle w:val="a7"/>
              <w:numPr>
                <w:ilvl w:val="0"/>
                <w:numId w:val="14"/>
              </w:numPr>
              <w:contextualSpacing/>
              <w:rPr>
                <w:rFonts w:ascii="Times New Roman" w:hAnsi="Times New Roman" w:cs="Times New Roman"/>
                <w:sz w:val="28"/>
                <w:szCs w:val="28"/>
              </w:rPr>
            </w:pPr>
          </w:p>
        </w:tc>
        <w:tc>
          <w:tcPr>
            <w:tcW w:w="3811" w:type="dxa"/>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Кочкарова Лина</w:t>
            </w:r>
          </w:p>
        </w:tc>
        <w:tc>
          <w:tcPr>
            <w:tcW w:w="2399"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5а</w:t>
            </w:r>
          </w:p>
        </w:tc>
        <w:tc>
          <w:tcPr>
            <w:tcW w:w="1840" w:type="dxa"/>
          </w:tcPr>
          <w:p w:rsidR="00E9406B" w:rsidRPr="008119FC" w:rsidRDefault="00E9406B" w:rsidP="00E9406B">
            <w:pPr>
              <w:pStyle w:val="a7"/>
              <w:ind w:left="0"/>
              <w:jc w:val="center"/>
              <w:rPr>
                <w:rFonts w:ascii="Times New Roman" w:hAnsi="Times New Roman" w:cs="Times New Roman"/>
                <w:sz w:val="28"/>
                <w:szCs w:val="28"/>
              </w:rPr>
            </w:pPr>
            <w:r w:rsidRPr="008119FC">
              <w:rPr>
                <w:rFonts w:ascii="Times New Roman" w:hAnsi="Times New Roman" w:cs="Times New Roman"/>
                <w:sz w:val="28"/>
                <w:szCs w:val="28"/>
              </w:rPr>
              <w:t>2</w:t>
            </w:r>
          </w:p>
        </w:tc>
      </w:tr>
      <w:tr w:rsidR="00E9406B" w:rsidRPr="008119FC" w:rsidTr="00E9406B">
        <w:tc>
          <w:tcPr>
            <w:tcW w:w="1161" w:type="dxa"/>
          </w:tcPr>
          <w:p w:rsidR="00E9406B" w:rsidRPr="008119FC" w:rsidRDefault="00E9406B" w:rsidP="0077284B">
            <w:pPr>
              <w:pStyle w:val="a7"/>
              <w:numPr>
                <w:ilvl w:val="0"/>
                <w:numId w:val="14"/>
              </w:numPr>
              <w:contextualSpacing/>
              <w:rPr>
                <w:rFonts w:ascii="Times New Roman" w:hAnsi="Times New Roman" w:cs="Times New Roman"/>
                <w:sz w:val="28"/>
                <w:szCs w:val="28"/>
              </w:rPr>
            </w:pPr>
          </w:p>
        </w:tc>
        <w:tc>
          <w:tcPr>
            <w:tcW w:w="3811" w:type="dxa"/>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Овод Марина</w:t>
            </w:r>
          </w:p>
        </w:tc>
        <w:tc>
          <w:tcPr>
            <w:tcW w:w="2399"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6г</w:t>
            </w:r>
          </w:p>
        </w:tc>
        <w:tc>
          <w:tcPr>
            <w:tcW w:w="1840" w:type="dxa"/>
          </w:tcPr>
          <w:p w:rsidR="00E9406B" w:rsidRPr="008119FC" w:rsidRDefault="00E9406B" w:rsidP="00E9406B">
            <w:pPr>
              <w:pStyle w:val="a7"/>
              <w:ind w:left="0"/>
              <w:jc w:val="center"/>
              <w:rPr>
                <w:rFonts w:ascii="Times New Roman" w:hAnsi="Times New Roman" w:cs="Times New Roman"/>
                <w:sz w:val="28"/>
                <w:szCs w:val="28"/>
              </w:rPr>
            </w:pPr>
            <w:r w:rsidRPr="008119FC">
              <w:rPr>
                <w:rFonts w:ascii="Times New Roman" w:hAnsi="Times New Roman" w:cs="Times New Roman"/>
                <w:sz w:val="28"/>
                <w:szCs w:val="28"/>
              </w:rPr>
              <w:t>1</w:t>
            </w:r>
          </w:p>
        </w:tc>
      </w:tr>
      <w:tr w:rsidR="00E9406B" w:rsidRPr="008119FC" w:rsidTr="00E9406B">
        <w:tc>
          <w:tcPr>
            <w:tcW w:w="1161" w:type="dxa"/>
          </w:tcPr>
          <w:p w:rsidR="00E9406B" w:rsidRPr="008119FC" w:rsidRDefault="00E9406B" w:rsidP="0077284B">
            <w:pPr>
              <w:pStyle w:val="a7"/>
              <w:numPr>
                <w:ilvl w:val="0"/>
                <w:numId w:val="14"/>
              </w:numPr>
              <w:contextualSpacing/>
              <w:rPr>
                <w:rFonts w:ascii="Times New Roman" w:hAnsi="Times New Roman" w:cs="Times New Roman"/>
                <w:sz w:val="28"/>
                <w:szCs w:val="28"/>
              </w:rPr>
            </w:pPr>
          </w:p>
        </w:tc>
        <w:tc>
          <w:tcPr>
            <w:tcW w:w="3811" w:type="dxa"/>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 xml:space="preserve">Петров  Кирилл  </w:t>
            </w:r>
          </w:p>
        </w:tc>
        <w:tc>
          <w:tcPr>
            <w:tcW w:w="2399"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6г</w:t>
            </w:r>
          </w:p>
        </w:tc>
        <w:tc>
          <w:tcPr>
            <w:tcW w:w="1840" w:type="dxa"/>
          </w:tcPr>
          <w:p w:rsidR="00E9406B" w:rsidRPr="008119FC" w:rsidRDefault="00E9406B" w:rsidP="00E9406B">
            <w:pPr>
              <w:pStyle w:val="a7"/>
              <w:ind w:left="0"/>
              <w:jc w:val="center"/>
              <w:rPr>
                <w:rFonts w:ascii="Times New Roman" w:hAnsi="Times New Roman" w:cs="Times New Roman"/>
                <w:sz w:val="28"/>
                <w:szCs w:val="28"/>
              </w:rPr>
            </w:pPr>
            <w:r w:rsidRPr="008119FC">
              <w:rPr>
                <w:rFonts w:ascii="Times New Roman" w:hAnsi="Times New Roman" w:cs="Times New Roman"/>
                <w:sz w:val="28"/>
                <w:szCs w:val="28"/>
              </w:rPr>
              <w:t>2</w:t>
            </w:r>
          </w:p>
        </w:tc>
      </w:tr>
      <w:tr w:rsidR="00E9406B" w:rsidRPr="008119FC" w:rsidTr="00E9406B">
        <w:tc>
          <w:tcPr>
            <w:tcW w:w="1161" w:type="dxa"/>
          </w:tcPr>
          <w:p w:rsidR="00E9406B" w:rsidRPr="008119FC" w:rsidRDefault="00E9406B" w:rsidP="0077284B">
            <w:pPr>
              <w:pStyle w:val="a7"/>
              <w:numPr>
                <w:ilvl w:val="0"/>
                <w:numId w:val="14"/>
              </w:numPr>
              <w:contextualSpacing/>
              <w:rPr>
                <w:rFonts w:ascii="Times New Roman" w:hAnsi="Times New Roman" w:cs="Times New Roman"/>
                <w:sz w:val="28"/>
                <w:szCs w:val="28"/>
              </w:rPr>
            </w:pPr>
          </w:p>
        </w:tc>
        <w:tc>
          <w:tcPr>
            <w:tcW w:w="3811" w:type="dxa"/>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Медведев Иван</w:t>
            </w:r>
          </w:p>
        </w:tc>
        <w:tc>
          <w:tcPr>
            <w:tcW w:w="2399"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6г</w:t>
            </w:r>
          </w:p>
        </w:tc>
        <w:tc>
          <w:tcPr>
            <w:tcW w:w="1840" w:type="dxa"/>
          </w:tcPr>
          <w:p w:rsidR="00E9406B" w:rsidRPr="008119FC" w:rsidRDefault="00E9406B" w:rsidP="00E9406B">
            <w:pPr>
              <w:pStyle w:val="a7"/>
              <w:ind w:left="0"/>
              <w:jc w:val="center"/>
              <w:rPr>
                <w:rFonts w:ascii="Times New Roman" w:hAnsi="Times New Roman" w:cs="Times New Roman"/>
                <w:sz w:val="28"/>
                <w:szCs w:val="28"/>
              </w:rPr>
            </w:pPr>
            <w:r w:rsidRPr="008119FC">
              <w:rPr>
                <w:rFonts w:ascii="Times New Roman" w:hAnsi="Times New Roman" w:cs="Times New Roman"/>
                <w:sz w:val="28"/>
                <w:szCs w:val="28"/>
              </w:rPr>
              <w:t xml:space="preserve">участие </w:t>
            </w:r>
          </w:p>
        </w:tc>
      </w:tr>
      <w:tr w:rsidR="00E9406B" w:rsidRPr="008119FC" w:rsidTr="00E9406B">
        <w:tc>
          <w:tcPr>
            <w:tcW w:w="1161" w:type="dxa"/>
          </w:tcPr>
          <w:p w:rsidR="00E9406B" w:rsidRPr="008119FC" w:rsidRDefault="00E9406B" w:rsidP="0077284B">
            <w:pPr>
              <w:pStyle w:val="a7"/>
              <w:numPr>
                <w:ilvl w:val="0"/>
                <w:numId w:val="14"/>
              </w:numPr>
              <w:contextualSpacing/>
              <w:rPr>
                <w:rFonts w:ascii="Times New Roman" w:hAnsi="Times New Roman" w:cs="Times New Roman"/>
                <w:sz w:val="28"/>
                <w:szCs w:val="28"/>
              </w:rPr>
            </w:pPr>
          </w:p>
        </w:tc>
        <w:tc>
          <w:tcPr>
            <w:tcW w:w="3811" w:type="dxa"/>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Семенов Андрей</w:t>
            </w:r>
          </w:p>
        </w:tc>
        <w:tc>
          <w:tcPr>
            <w:tcW w:w="2399"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6г</w:t>
            </w:r>
          </w:p>
        </w:tc>
        <w:tc>
          <w:tcPr>
            <w:tcW w:w="1840" w:type="dxa"/>
          </w:tcPr>
          <w:p w:rsidR="00E9406B" w:rsidRPr="008119FC" w:rsidRDefault="00E9406B" w:rsidP="00E9406B">
            <w:pPr>
              <w:pStyle w:val="a7"/>
              <w:ind w:left="0"/>
              <w:jc w:val="center"/>
              <w:rPr>
                <w:rFonts w:ascii="Times New Roman" w:hAnsi="Times New Roman" w:cs="Times New Roman"/>
                <w:sz w:val="28"/>
                <w:szCs w:val="28"/>
              </w:rPr>
            </w:pPr>
            <w:r w:rsidRPr="008119FC">
              <w:rPr>
                <w:rFonts w:ascii="Times New Roman" w:hAnsi="Times New Roman" w:cs="Times New Roman"/>
                <w:sz w:val="28"/>
                <w:szCs w:val="28"/>
              </w:rPr>
              <w:t>участие</w:t>
            </w:r>
          </w:p>
        </w:tc>
      </w:tr>
      <w:tr w:rsidR="00E9406B" w:rsidRPr="008119FC" w:rsidTr="00E9406B">
        <w:tc>
          <w:tcPr>
            <w:tcW w:w="1161" w:type="dxa"/>
          </w:tcPr>
          <w:p w:rsidR="00E9406B" w:rsidRPr="008119FC" w:rsidRDefault="00E9406B" w:rsidP="0077284B">
            <w:pPr>
              <w:pStyle w:val="a7"/>
              <w:numPr>
                <w:ilvl w:val="0"/>
                <w:numId w:val="14"/>
              </w:numPr>
              <w:contextualSpacing/>
              <w:rPr>
                <w:rFonts w:ascii="Times New Roman" w:hAnsi="Times New Roman" w:cs="Times New Roman"/>
                <w:sz w:val="28"/>
                <w:szCs w:val="28"/>
              </w:rPr>
            </w:pPr>
          </w:p>
        </w:tc>
        <w:tc>
          <w:tcPr>
            <w:tcW w:w="3811" w:type="dxa"/>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Психомахова Арина</w:t>
            </w:r>
          </w:p>
        </w:tc>
        <w:tc>
          <w:tcPr>
            <w:tcW w:w="2399"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5а</w:t>
            </w:r>
          </w:p>
        </w:tc>
        <w:tc>
          <w:tcPr>
            <w:tcW w:w="1840" w:type="dxa"/>
          </w:tcPr>
          <w:p w:rsidR="00E9406B" w:rsidRPr="008119FC" w:rsidRDefault="00E9406B" w:rsidP="00E9406B">
            <w:pPr>
              <w:pStyle w:val="a7"/>
              <w:ind w:left="0"/>
              <w:jc w:val="center"/>
              <w:rPr>
                <w:rFonts w:ascii="Times New Roman" w:hAnsi="Times New Roman" w:cs="Times New Roman"/>
                <w:sz w:val="28"/>
                <w:szCs w:val="28"/>
              </w:rPr>
            </w:pPr>
            <w:r w:rsidRPr="008119FC">
              <w:rPr>
                <w:rFonts w:ascii="Times New Roman" w:hAnsi="Times New Roman" w:cs="Times New Roman"/>
                <w:sz w:val="28"/>
                <w:szCs w:val="28"/>
              </w:rPr>
              <w:t>1</w:t>
            </w:r>
          </w:p>
        </w:tc>
      </w:tr>
      <w:tr w:rsidR="00E9406B" w:rsidRPr="008119FC" w:rsidTr="00E9406B">
        <w:tc>
          <w:tcPr>
            <w:tcW w:w="1161" w:type="dxa"/>
          </w:tcPr>
          <w:p w:rsidR="00E9406B" w:rsidRPr="008119FC" w:rsidRDefault="00E9406B" w:rsidP="0077284B">
            <w:pPr>
              <w:pStyle w:val="a7"/>
              <w:numPr>
                <w:ilvl w:val="0"/>
                <w:numId w:val="14"/>
              </w:numPr>
              <w:contextualSpacing/>
              <w:rPr>
                <w:rFonts w:ascii="Times New Roman" w:hAnsi="Times New Roman" w:cs="Times New Roman"/>
                <w:sz w:val="28"/>
                <w:szCs w:val="28"/>
              </w:rPr>
            </w:pPr>
          </w:p>
        </w:tc>
        <w:tc>
          <w:tcPr>
            <w:tcW w:w="3811" w:type="dxa"/>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Салосенко Валерия</w:t>
            </w:r>
          </w:p>
        </w:tc>
        <w:tc>
          <w:tcPr>
            <w:tcW w:w="2399"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6г</w:t>
            </w:r>
          </w:p>
        </w:tc>
        <w:tc>
          <w:tcPr>
            <w:tcW w:w="1840" w:type="dxa"/>
          </w:tcPr>
          <w:p w:rsidR="00E9406B" w:rsidRPr="008119FC" w:rsidRDefault="00E9406B" w:rsidP="00E9406B">
            <w:pPr>
              <w:pStyle w:val="a7"/>
              <w:ind w:left="0"/>
              <w:jc w:val="center"/>
              <w:rPr>
                <w:rFonts w:ascii="Times New Roman" w:hAnsi="Times New Roman" w:cs="Times New Roman"/>
                <w:sz w:val="28"/>
                <w:szCs w:val="28"/>
              </w:rPr>
            </w:pPr>
            <w:r w:rsidRPr="008119FC">
              <w:rPr>
                <w:rFonts w:ascii="Times New Roman" w:hAnsi="Times New Roman" w:cs="Times New Roman"/>
                <w:sz w:val="28"/>
                <w:szCs w:val="28"/>
              </w:rPr>
              <w:t>2</w:t>
            </w:r>
          </w:p>
        </w:tc>
      </w:tr>
      <w:tr w:rsidR="00E9406B" w:rsidRPr="008119FC" w:rsidTr="00E9406B">
        <w:tc>
          <w:tcPr>
            <w:tcW w:w="1161" w:type="dxa"/>
          </w:tcPr>
          <w:p w:rsidR="00E9406B" w:rsidRPr="008119FC" w:rsidRDefault="00E9406B" w:rsidP="0077284B">
            <w:pPr>
              <w:pStyle w:val="a7"/>
              <w:numPr>
                <w:ilvl w:val="0"/>
                <w:numId w:val="14"/>
              </w:numPr>
              <w:contextualSpacing/>
              <w:rPr>
                <w:rFonts w:ascii="Times New Roman" w:hAnsi="Times New Roman" w:cs="Times New Roman"/>
                <w:sz w:val="28"/>
                <w:szCs w:val="28"/>
              </w:rPr>
            </w:pPr>
          </w:p>
        </w:tc>
        <w:tc>
          <w:tcPr>
            <w:tcW w:w="3811" w:type="dxa"/>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Семенова Алана</w:t>
            </w:r>
          </w:p>
        </w:tc>
        <w:tc>
          <w:tcPr>
            <w:tcW w:w="2399"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5а</w:t>
            </w:r>
          </w:p>
        </w:tc>
        <w:tc>
          <w:tcPr>
            <w:tcW w:w="1840" w:type="dxa"/>
          </w:tcPr>
          <w:p w:rsidR="00E9406B" w:rsidRPr="008119FC" w:rsidRDefault="00E9406B" w:rsidP="00E9406B">
            <w:pPr>
              <w:pStyle w:val="a7"/>
              <w:ind w:left="0"/>
              <w:jc w:val="center"/>
              <w:rPr>
                <w:rFonts w:ascii="Times New Roman" w:hAnsi="Times New Roman" w:cs="Times New Roman"/>
                <w:sz w:val="28"/>
                <w:szCs w:val="28"/>
              </w:rPr>
            </w:pPr>
            <w:r w:rsidRPr="008119FC">
              <w:rPr>
                <w:rFonts w:ascii="Times New Roman" w:hAnsi="Times New Roman" w:cs="Times New Roman"/>
                <w:sz w:val="28"/>
                <w:szCs w:val="28"/>
              </w:rPr>
              <w:t>2</w:t>
            </w:r>
          </w:p>
        </w:tc>
      </w:tr>
      <w:tr w:rsidR="00E9406B" w:rsidRPr="008119FC" w:rsidTr="00E9406B">
        <w:tc>
          <w:tcPr>
            <w:tcW w:w="1161" w:type="dxa"/>
          </w:tcPr>
          <w:p w:rsidR="00E9406B" w:rsidRPr="008119FC" w:rsidRDefault="00E9406B" w:rsidP="0077284B">
            <w:pPr>
              <w:pStyle w:val="a7"/>
              <w:numPr>
                <w:ilvl w:val="0"/>
                <w:numId w:val="14"/>
              </w:numPr>
              <w:contextualSpacing/>
              <w:rPr>
                <w:rFonts w:ascii="Times New Roman" w:hAnsi="Times New Roman" w:cs="Times New Roman"/>
                <w:sz w:val="28"/>
                <w:szCs w:val="28"/>
              </w:rPr>
            </w:pPr>
          </w:p>
        </w:tc>
        <w:tc>
          <w:tcPr>
            <w:tcW w:w="3811" w:type="dxa"/>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 xml:space="preserve">Тебуева  Амина  </w:t>
            </w:r>
          </w:p>
        </w:tc>
        <w:tc>
          <w:tcPr>
            <w:tcW w:w="2399"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6г</w:t>
            </w:r>
          </w:p>
        </w:tc>
        <w:tc>
          <w:tcPr>
            <w:tcW w:w="1840" w:type="dxa"/>
          </w:tcPr>
          <w:p w:rsidR="00E9406B" w:rsidRPr="008119FC" w:rsidRDefault="00E9406B" w:rsidP="00E9406B">
            <w:pPr>
              <w:pStyle w:val="a7"/>
              <w:ind w:left="0"/>
              <w:jc w:val="center"/>
              <w:rPr>
                <w:rFonts w:ascii="Times New Roman" w:hAnsi="Times New Roman" w:cs="Times New Roman"/>
                <w:sz w:val="28"/>
                <w:szCs w:val="28"/>
              </w:rPr>
            </w:pPr>
            <w:r w:rsidRPr="008119FC">
              <w:rPr>
                <w:rFonts w:ascii="Times New Roman" w:hAnsi="Times New Roman" w:cs="Times New Roman"/>
                <w:sz w:val="28"/>
                <w:szCs w:val="28"/>
              </w:rPr>
              <w:t>1</w:t>
            </w:r>
          </w:p>
        </w:tc>
      </w:tr>
      <w:tr w:rsidR="00E9406B" w:rsidRPr="008119FC" w:rsidTr="00E9406B">
        <w:tc>
          <w:tcPr>
            <w:tcW w:w="1161" w:type="dxa"/>
          </w:tcPr>
          <w:p w:rsidR="00E9406B" w:rsidRPr="008119FC" w:rsidRDefault="00E9406B" w:rsidP="0077284B">
            <w:pPr>
              <w:pStyle w:val="a7"/>
              <w:numPr>
                <w:ilvl w:val="0"/>
                <w:numId w:val="14"/>
              </w:numPr>
              <w:contextualSpacing/>
              <w:rPr>
                <w:rFonts w:ascii="Times New Roman" w:hAnsi="Times New Roman" w:cs="Times New Roman"/>
                <w:sz w:val="28"/>
                <w:szCs w:val="28"/>
              </w:rPr>
            </w:pPr>
          </w:p>
        </w:tc>
        <w:tc>
          <w:tcPr>
            <w:tcW w:w="3811" w:type="dxa"/>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Хубиев Руслан</w:t>
            </w:r>
          </w:p>
        </w:tc>
        <w:tc>
          <w:tcPr>
            <w:tcW w:w="2399"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6г</w:t>
            </w:r>
          </w:p>
        </w:tc>
        <w:tc>
          <w:tcPr>
            <w:tcW w:w="1840" w:type="dxa"/>
          </w:tcPr>
          <w:p w:rsidR="00E9406B" w:rsidRPr="008119FC" w:rsidRDefault="00E9406B" w:rsidP="00E9406B">
            <w:pPr>
              <w:pStyle w:val="a7"/>
              <w:ind w:left="0"/>
              <w:jc w:val="center"/>
              <w:rPr>
                <w:rFonts w:ascii="Times New Roman" w:hAnsi="Times New Roman" w:cs="Times New Roman"/>
                <w:sz w:val="28"/>
                <w:szCs w:val="28"/>
              </w:rPr>
            </w:pPr>
            <w:r w:rsidRPr="008119FC">
              <w:rPr>
                <w:rFonts w:ascii="Times New Roman" w:hAnsi="Times New Roman" w:cs="Times New Roman"/>
                <w:sz w:val="28"/>
                <w:szCs w:val="28"/>
              </w:rPr>
              <w:t>2</w:t>
            </w:r>
          </w:p>
        </w:tc>
      </w:tr>
      <w:tr w:rsidR="00E9406B" w:rsidRPr="008119FC" w:rsidTr="00E9406B">
        <w:tc>
          <w:tcPr>
            <w:tcW w:w="1161" w:type="dxa"/>
          </w:tcPr>
          <w:p w:rsidR="00E9406B" w:rsidRPr="008119FC" w:rsidRDefault="00E9406B" w:rsidP="0077284B">
            <w:pPr>
              <w:pStyle w:val="a7"/>
              <w:numPr>
                <w:ilvl w:val="0"/>
                <w:numId w:val="14"/>
              </w:numPr>
              <w:contextualSpacing/>
              <w:rPr>
                <w:rFonts w:ascii="Times New Roman" w:hAnsi="Times New Roman" w:cs="Times New Roman"/>
                <w:sz w:val="28"/>
                <w:szCs w:val="28"/>
              </w:rPr>
            </w:pPr>
          </w:p>
        </w:tc>
        <w:tc>
          <w:tcPr>
            <w:tcW w:w="3811" w:type="dxa"/>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Хубиева Дарина</w:t>
            </w:r>
          </w:p>
        </w:tc>
        <w:tc>
          <w:tcPr>
            <w:tcW w:w="2399"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5а</w:t>
            </w:r>
          </w:p>
        </w:tc>
        <w:tc>
          <w:tcPr>
            <w:tcW w:w="1840" w:type="dxa"/>
          </w:tcPr>
          <w:p w:rsidR="00E9406B" w:rsidRPr="008119FC" w:rsidRDefault="00E9406B" w:rsidP="00E9406B">
            <w:pPr>
              <w:pStyle w:val="a7"/>
              <w:ind w:left="0"/>
              <w:jc w:val="center"/>
              <w:rPr>
                <w:rFonts w:ascii="Times New Roman" w:hAnsi="Times New Roman" w:cs="Times New Roman"/>
                <w:sz w:val="28"/>
                <w:szCs w:val="28"/>
              </w:rPr>
            </w:pPr>
            <w:r w:rsidRPr="008119FC">
              <w:rPr>
                <w:rFonts w:ascii="Times New Roman" w:hAnsi="Times New Roman" w:cs="Times New Roman"/>
                <w:sz w:val="28"/>
                <w:szCs w:val="28"/>
              </w:rPr>
              <w:t>2</w:t>
            </w:r>
          </w:p>
        </w:tc>
      </w:tr>
      <w:tr w:rsidR="00E9406B" w:rsidRPr="008119FC" w:rsidTr="00E9406B">
        <w:tc>
          <w:tcPr>
            <w:tcW w:w="1161" w:type="dxa"/>
          </w:tcPr>
          <w:p w:rsidR="00E9406B" w:rsidRPr="008119FC" w:rsidRDefault="00E9406B" w:rsidP="0077284B">
            <w:pPr>
              <w:pStyle w:val="a7"/>
              <w:numPr>
                <w:ilvl w:val="0"/>
                <w:numId w:val="14"/>
              </w:numPr>
              <w:contextualSpacing/>
              <w:rPr>
                <w:rFonts w:ascii="Times New Roman" w:hAnsi="Times New Roman" w:cs="Times New Roman"/>
                <w:sz w:val="28"/>
                <w:szCs w:val="28"/>
              </w:rPr>
            </w:pPr>
          </w:p>
        </w:tc>
        <w:tc>
          <w:tcPr>
            <w:tcW w:w="3811" w:type="dxa"/>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Чомаева Джамиля</w:t>
            </w:r>
          </w:p>
        </w:tc>
        <w:tc>
          <w:tcPr>
            <w:tcW w:w="2399"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5а</w:t>
            </w:r>
          </w:p>
        </w:tc>
        <w:tc>
          <w:tcPr>
            <w:tcW w:w="1840" w:type="dxa"/>
          </w:tcPr>
          <w:p w:rsidR="00E9406B" w:rsidRPr="008119FC" w:rsidRDefault="00E9406B" w:rsidP="00E9406B">
            <w:pPr>
              <w:pStyle w:val="a7"/>
              <w:ind w:left="0"/>
              <w:jc w:val="center"/>
              <w:rPr>
                <w:rFonts w:ascii="Times New Roman" w:hAnsi="Times New Roman" w:cs="Times New Roman"/>
                <w:sz w:val="28"/>
                <w:szCs w:val="28"/>
              </w:rPr>
            </w:pPr>
            <w:r w:rsidRPr="008119FC">
              <w:rPr>
                <w:rFonts w:ascii="Times New Roman" w:hAnsi="Times New Roman" w:cs="Times New Roman"/>
                <w:sz w:val="28"/>
                <w:szCs w:val="28"/>
              </w:rPr>
              <w:t>1</w:t>
            </w:r>
          </w:p>
        </w:tc>
      </w:tr>
      <w:tr w:rsidR="00E9406B" w:rsidRPr="008119FC" w:rsidTr="00E9406B">
        <w:tc>
          <w:tcPr>
            <w:tcW w:w="1161" w:type="dxa"/>
          </w:tcPr>
          <w:p w:rsidR="00E9406B" w:rsidRPr="008119FC" w:rsidRDefault="00E9406B" w:rsidP="0077284B">
            <w:pPr>
              <w:pStyle w:val="a7"/>
              <w:numPr>
                <w:ilvl w:val="0"/>
                <w:numId w:val="14"/>
              </w:numPr>
              <w:contextualSpacing/>
              <w:rPr>
                <w:rFonts w:ascii="Times New Roman" w:hAnsi="Times New Roman" w:cs="Times New Roman"/>
                <w:sz w:val="28"/>
                <w:szCs w:val="28"/>
              </w:rPr>
            </w:pPr>
          </w:p>
        </w:tc>
        <w:tc>
          <w:tcPr>
            <w:tcW w:w="3811" w:type="dxa"/>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Шебанова Дана</w:t>
            </w:r>
          </w:p>
        </w:tc>
        <w:tc>
          <w:tcPr>
            <w:tcW w:w="2399"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6г</w:t>
            </w:r>
          </w:p>
        </w:tc>
        <w:tc>
          <w:tcPr>
            <w:tcW w:w="1840" w:type="dxa"/>
          </w:tcPr>
          <w:p w:rsidR="00E9406B" w:rsidRPr="008119FC" w:rsidRDefault="00E9406B" w:rsidP="00E9406B">
            <w:pPr>
              <w:pStyle w:val="a7"/>
              <w:ind w:left="0"/>
              <w:jc w:val="center"/>
              <w:rPr>
                <w:rFonts w:ascii="Times New Roman" w:hAnsi="Times New Roman" w:cs="Times New Roman"/>
                <w:sz w:val="28"/>
                <w:szCs w:val="28"/>
              </w:rPr>
            </w:pPr>
            <w:r w:rsidRPr="008119FC">
              <w:rPr>
                <w:rFonts w:ascii="Times New Roman" w:hAnsi="Times New Roman" w:cs="Times New Roman"/>
                <w:sz w:val="28"/>
                <w:szCs w:val="28"/>
              </w:rPr>
              <w:t>2</w:t>
            </w:r>
          </w:p>
        </w:tc>
      </w:tr>
      <w:tr w:rsidR="00E9406B" w:rsidRPr="008119FC" w:rsidTr="00E9406B">
        <w:tc>
          <w:tcPr>
            <w:tcW w:w="1161" w:type="dxa"/>
          </w:tcPr>
          <w:p w:rsidR="00E9406B" w:rsidRPr="008119FC" w:rsidRDefault="00E9406B" w:rsidP="0077284B">
            <w:pPr>
              <w:pStyle w:val="a7"/>
              <w:numPr>
                <w:ilvl w:val="0"/>
                <w:numId w:val="14"/>
              </w:numPr>
              <w:contextualSpacing/>
              <w:rPr>
                <w:rFonts w:ascii="Times New Roman" w:hAnsi="Times New Roman" w:cs="Times New Roman"/>
                <w:sz w:val="28"/>
                <w:szCs w:val="28"/>
              </w:rPr>
            </w:pPr>
          </w:p>
        </w:tc>
        <w:tc>
          <w:tcPr>
            <w:tcW w:w="3811" w:type="dxa"/>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 xml:space="preserve">Эбзеев  Аслан </w:t>
            </w:r>
          </w:p>
        </w:tc>
        <w:tc>
          <w:tcPr>
            <w:tcW w:w="2399"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6г</w:t>
            </w:r>
          </w:p>
        </w:tc>
        <w:tc>
          <w:tcPr>
            <w:tcW w:w="1840" w:type="dxa"/>
          </w:tcPr>
          <w:p w:rsidR="00E9406B" w:rsidRPr="008119FC" w:rsidRDefault="00E9406B" w:rsidP="00E9406B">
            <w:pPr>
              <w:pStyle w:val="a7"/>
              <w:ind w:left="0"/>
              <w:jc w:val="center"/>
              <w:rPr>
                <w:rFonts w:ascii="Times New Roman" w:hAnsi="Times New Roman" w:cs="Times New Roman"/>
                <w:sz w:val="28"/>
                <w:szCs w:val="28"/>
              </w:rPr>
            </w:pPr>
            <w:r w:rsidRPr="008119FC">
              <w:rPr>
                <w:rFonts w:ascii="Times New Roman" w:hAnsi="Times New Roman" w:cs="Times New Roman"/>
                <w:sz w:val="28"/>
                <w:szCs w:val="28"/>
              </w:rPr>
              <w:t>2</w:t>
            </w:r>
          </w:p>
        </w:tc>
      </w:tr>
      <w:tr w:rsidR="00E9406B" w:rsidRPr="008119FC" w:rsidTr="00E9406B">
        <w:tc>
          <w:tcPr>
            <w:tcW w:w="1161" w:type="dxa"/>
          </w:tcPr>
          <w:p w:rsidR="00E9406B" w:rsidRPr="008119FC" w:rsidRDefault="00E9406B" w:rsidP="0077284B">
            <w:pPr>
              <w:pStyle w:val="a7"/>
              <w:numPr>
                <w:ilvl w:val="0"/>
                <w:numId w:val="14"/>
              </w:numPr>
              <w:contextualSpacing/>
              <w:rPr>
                <w:rFonts w:ascii="Times New Roman" w:hAnsi="Times New Roman" w:cs="Times New Roman"/>
                <w:sz w:val="28"/>
                <w:szCs w:val="28"/>
              </w:rPr>
            </w:pPr>
          </w:p>
        </w:tc>
        <w:tc>
          <w:tcPr>
            <w:tcW w:w="3811" w:type="dxa"/>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 xml:space="preserve">Эркенова  Джамиля </w:t>
            </w:r>
          </w:p>
        </w:tc>
        <w:tc>
          <w:tcPr>
            <w:tcW w:w="2399"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6г</w:t>
            </w:r>
          </w:p>
        </w:tc>
        <w:tc>
          <w:tcPr>
            <w:tcW w:w="1840" w:type="dxa"/>
          </w:tcPr>
          <w:p w:rsidR="00E9406B" w:rsidRPr="008119FC" w:rsidRDefault="00E9406B" w:rsidP="00E9406B">
            <w:pPr>
              <w:pStyle w:val="a7"/>
              <w:ind w:left="0"/>
              <w:jc w:val="center"/>
              <w:rPr>
                <w:rFonts w:ascii="Times New Roman" w:hAnsi="Times New Roman" w:cs="Times New Roman"/>
                <w:sz w:val="28"/>
                <w:szCs w:val="28"/>
              </w:rPr>
            </w:pPr>
            <w:r w:rsidRPr="008119FC">
              <w:rPr>
                <w:rFonts w:ascii="Times New Roman" w:hAnsi="Times New Roman" w:cs="Times New Roman"/>
                <w:sz w:val="28"/>
                <w:szCs w:val="28"/>
              </w:rPr>
              <w:t>1</w:t>
            </w:r>
          </w:p>
        </w:tc>
      </w:tr>
    </w:tbl>
    <w:p w:rsidR="00E9406B" w:rsidRPr="00B7568B" w:rsidRDefault="00E9406B" w:rsidP="00B7568B">
      <w:pPr>
        <w:jc w:val="both"/>
        <w:rPr>
          <w:rFonts w:ascii="Times New Roman" w:hAnsi="Times New Roman"/>
          <w:sz w:val="28"/>
          <w:szCs w:val="28"/>
        </w:rPr>
      </w:pPr>
    </w:p>
    <w:p w:rsidR="00E9406B" w:rsidRPr="008119FC" w:rsidRDefault="00E9406B" w:rsidP="00B7568B">
      <w:pPr>
        <w:pStyle w:val="a7"/>
        <w:ind w:left="360"/>
        <w:jc w:val="both"/>
        <w:rPr>
          <w:rFonts w:ascii="Times New Roman" w:hAnsi="Times New Roman" w:cs="Times New Roman"/>
          <w:sz w:val="28"/>
          <w:szCs w:val="28"/>
        </w:rPr>
      </w:pPr>
      <w:r w:rsidRPr="008119FC">
        <w:rPr>
          <w:rFonts w:ascii="Times New Roman" w:hAnsi="Times New Roman" w:cs="Times New Roman"/>
          <w:sz w:val="28"/>
          <w:szCs w:val="28"/>
        </w:rPr>
        <w:t xml:space="preserve">В Международном конкурсе   по математике  «Весенний марафон» от проекта «Уроки математики»  18.05.2017 г участвовали   учащихся  </w:t>
      </w:r>
    </w:p>
    <w:tbl>
      <w:tblPr>
        <w:tblStyle w:val="a4"/>
        <w:tblpPr w:leftFromText="180" w:rightFromText="180" w:vertAnchor="text" w:tblpY="1"/>
        <w:tblOverlap w:val="never"/>
        <w:tblW w:w="0" w:type="auto"/>
        <w:tblInd w:w="360" w:type="dxa"/>
        <w:tblLook w:val="04A0"/>
      </w:tblPr>
      <w:tblGrid>
        <w:gridCol w:w="1161"/>
        <w:gridCol w:w="3811"/>
        <w:gridCol w:w="2399"/>
        <w:gridCol w:w="1840"/>
      </w:tblGrid>
      <w:tr w:rsidR="00E9406B" w:rsidRPr="008119FC" w:rsidTr="00E9406B">
        <w:tc>
          <w:tcPr>
            <w:tcW w:w="1161" w:type="dxa"/>
          </w:tcPr>
          <w:p w:rsidR="00E9406B" w:rsidRPr="008119FC" w:rsidRDefault="00E9406B" w:rsidP="00E9406B">
            <w:pPr>
              <w:pStyle w:val="a7"/>
              <w:ind w:left="0"/>
              <w:rPr>
                <w:rFonts w:ascii="Times New Roman" w:hAnsi="Times New Roman" w:cs="Times New Roman"/>
                <w:sz w:val="28"/>
                <w:szCs w:val="28"/>
              </w:rPr>
            </w:pPr>
            <w:r w:rsidRPr="008119FC">
              <w:rPr>
                <w:rFonts w:ascii="Times New Roman" w:hAnsi="Times New Roman" w:cs="Times New Roman"/>
                <w:sz w:val="28"/>
                <w:szCs w:val="28"/>
              </w:rPr>
              <w:t>№</w:t>
            </w:r>
          </w:p>
        </w:tc>
        <w:tc>
          <w:tcPr>
            <w:tcW w:w="3811" w:type="dxa"/>
          </w:tcPr>
          <w:p w:rsidR="00E9406B" w:rsidRPr="008119FC" w:rsidRDefault="00E9406B" w:rsidP="00E9406B">
            <w:pPr>
              <w:pStyle w:val="a7"/>
              <w:ind w:left="0"/>
              <w:jc w:val="center"/>
              <w:rPr>
                <w:rFonts w:ascii="Times New Roman" w:hAnsi="Times New Roman" w:cs="Times New Roman"/>
                <w:sz w:val="28"/>
                <w:szCs w:val="28"/>
              </w:rPr>
            </w:pPr>
            <w:r w:rsidRPr="008119FC">
              <w:rPr>
                <w:rFonts w:ascii="Times New Roman" w:hAnsi="Times New Roman" w:cs="Times New Roman"/>
                <w:sz w:val="28"/>
                <w:szCs w:val="28"/>
              </w:rPr>
              <w:t>ФИ ученика</w:t>
            </w:r>
          </w:p>
        </w:tc>
        <w:tc>
          <w:tcPr>
            <w:tcW w:w="2399" w:type="dxa"/>
          </w:tcPr>
          <w:p w:rsidR="00E9406B" w:rsidRPr="008119FC" w:rsidRDefault="00E9406B" w:rsidP="00E9406B">
            <w:pPr>
              <w:pStyle w:val="a7"/>
              <w:ind w:left="0"/>
              <w:rPr>
                <w:rFonts w:ascii="Times New Roman" w:hAnsi="Times New Roman" w:cs="Times New Roman"/>
                <w:sz w:val="28"/>
                <w:szCs w:val="28"/>
              </w:rPr>
            </w:pPr>
            <w:r w:rsidRPr="008119FC">
              <w:rPr>
                <w:rFonts w:ascii="Times New Roman" w:hAnsi="Times New Roman" w:cs="Times New Roman"/>
                <w:sz w:val="28"/>
                <w:szCs w:val="28"/>
              </w:rPr>
              <w:t xml:space="preserve">класс </w:t>
            </w:r>
          </w:p>
        </w:tc>
        <w:tc>
          <w:tcPr>
            <w:tcW w:w="1840" w:type="dxa"/>
          </w:tcPr>
          <w:p w:rsidR="00E9406B" w:rsidRPr="008119FC" w:rsidRDefault="00E9406B" w:rsidP="00E9406B">
            <w:pPr>
              <w:pStyle w:val="a7"/>
              <w:ind w:left="0"/>
              <w:rPr>
                <w:rFonts w:ascii="Times New Roman" w:hAnsi="Times New Roman" w:cs="Times New Roman"/>
                <w:sz w:val="28"/>
                <w:szCs w:val="28"/>
              </w:rPr>
            </w:pPr>
            <w:r w:rsidRPr="008119FC">
              <w:rPr>
                <w:rFonts w:ascii="Times New Roman" w:hAnsi="Times New Roman" w:cs="Times New Roman"/>
                <w:sz w:val="28"/>
                <w:szCs w:val="28"/>
              </w:rPr>
              <w:t xml:space="preserve">результат </w:t>
            </w:r>
          </w:p>
        </w:tc>
      </w:tr>
      <w:tr w:rsidR="00E9406B" w:rsidRPr="008119FC" w:rsidTr="00E9406B">
        <w:tc>
          <w:tcPr>
            <w:tcW w:w="1161" w:type="dxa"/>
          </w:tcPr>
          <w:p w:rsidR="00E9406B" w:rsidRPr="008119FC" w:rsidRDefault="00E9406B" w:rsidP="0077284B">
            <w:pPr>
              <w:pStyle w:val="a7"/>
              <w:numPr>
                <w:ilvl w:val="0"/>
                <w:numId w:val="16"/>
              </w:numPr>
              <w:contextualSpacing/>
              <w:rPr>
                <w:rFonts w:ascii="Times New Roman" w:hAnsi="Times New Roman" w:cs="Times New Roman"/>
                <w:sz w:val="28"/>
                <w:szCs w:val="28"/>
              </w:rPr>
            </w:pPr>
          </w:p>
        </w:tc>
        <w:tc>
          <w:tcPr>
            <w:tcW w:w="3811" w:type="dxa"/>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 xml:space="preserve">Аджиева Амалия  </w:t>
            </w:r>
          </w:p>
        </w:tc>
        <w:tc>
          <w:tcPr>
            <w:tcW w:w="2399" w:type="dxa"/>
          </w:tcPr>
          <w:p w:rsidR="00E9406B" w:rsidRPr="008119FC" w:rsidRDefault="00E9406B" w:rsidP="00E9406B">
            <w:pPr>
              <w:pStyle w:val="a7"/>
              <w:ind w:left="0"/>
              <w:rPr>
                <w:rFonts w:ascii="Times New Roman" w:hAnsi="Times New Roman" w:cs="Times New Roman"/>
                <w:sz w:val="28"/>
                <w:szCs w:val="28"/>
              </w:rPr>
            </w:pPr>
            <w:r w:rsidRPr="008119FC">
              <w:rPr>
                <w:rFonts w:ascii="Times New Roman" w:hAnsi="Times New Roman" w:cs="Times New Roman"/>
                <w:sz w:val="28"/>
                <w:szCs w:val="28"/>
              </w:rPr>
              <w:t xml:space="preserve">             6г</w:t>
            </w:r>
          </w:p>
        </w:tc>
        <w:tc>
          <w:tcPr>
            <w:tcW w:w="1840" w:type="dxa"/>
          </w:tcPr>
          <w:p w:rsidR="00E9406B" w:rsidRPr="008119FC" w:rsidRDefault="00E9406B" w:rsidP="00E9406B">
            <w:pPr>
              <w:pStyle w:val="a7"/>
              <w:ind w:left="0"/>
              <w:jc w:val="center"/>
              <w:rPr>
                <w:rFonts w:ascii="Times New Roman" w:hAnsi="Times New Roman" w:cs="Times New Roman"/>
                <w:sz w:val="28"/>
                <w:szCs w:val="28"/>
              </w:rPr>
            </w:pPr>
            <w:r w:rsidRPr="008119FC">
              <w:rPr>
                <w:rFonts w:ascii="Times New Roman" w:hAnsi="Times New Roman" w:cs="Times New Roman"/>
                <w:sz w:val="28"/>
                <w:szCs w:val="28"/>
              </w:rPr>
              <w:t>участие</w:t>
            </w:r>
          </w:p>
        </w:tc>
      </w:tr>
      <w:tr w:rsidR="00E9406B" w:rsidRPr="008119FC" w:rsidTr="00E9406B">
        <w:tc>
          <w:tcPr>
            <w:tcW w:w="1161" w:type="dxa"/>
          </w:tcPr>
          <w:p w:rsidR="00E9406B" w:rsidRPr="008119FC" w:rsidRDefault="00E9406B" w:rsidP="0077284B">
            <w:pPr>
              <w:pStyle w:val="a7"/>
              <w:numPr>
                <w:ilvl w:val="0"/>
                <w:numId w:val="16"/>
              </w:numPr>
              <w:contextualSpacing/>
              <w:rPr>
                <w:rFonts w:ascii="Times New Roman" w:hAnsi="Times New Roman" w:cs="Times New Roman"/>
                <w:sz w:val="28"/>
                <w:szCs w:val="28"/>
              </w:rPr>
            </w:pPr>
          </w:p>
        </w:tc>
        <w:tc>
          <w:tcPr>
            <w:tcW w:w="3811" w:type="dxa"/>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 xml:space="preserve">Богатырева Альбина   </w:t>
            </w:r>
          </w:p>
        </w:tc>
        <w:tc>
          <w:tcPr>
            <w:tcW w:w="2399"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6г</w:t>
            </w:r>
          </w:p>
        </w:tc>
        <w:tc>
          <w:tcPr>
            <w:tcW w:w="1840"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участие</w:t>
            </w:r>
          </w:p>
        </w:tc>
      </w:tr>
      <w:tr w:rsidR="00E9406B" w:rsidRPr="008119FC" w:rsidTr="00E9406B">
        <w:tc>
          <w:tcPr>
            <w:tcW w:w="1161" w:type="dxa"/>
          </w:tcPr>
          <w:p w:rsidR="00E9406B" w:rsidRPr="008119FC" w:rsidRDefault="00E9406B" w:rsidP="0077284B">
            <w:pPr>
              <w:pStyle w:val="a7"/>
              <w:numPr>
                <w:ilvl w:val="0"/>
                <w:numId w:val="16"/>
              </w:numPr>
              <w:contextualSpacing/>
              <w:rPr>
                <w:rFonts w:ascii="Times New Roman" w:hAnsi="Times New Roman" w:cs="Times New Roman"/>
                <w:sz w:val="28"/>
                <w:szCs w:val="28"/>
              </w:rPr>
            </w:pPr>
          </w:p>
        </w:tc>
        <w:tc>
          <w:tcPr>
            <w:tcW w:w="3811" w:type="dxa"/>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 xml:space="preserve">Батчаева Джамиля  </w:t>
            </w:r>
          </w:p>
        </w:tc>
        <w:tc>
          <w:tcPr>
            <w:tcW w:w="2399"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6г</w:t>
            </w:r>
          </w:p>
        </w:tc>
        <w:tc>
          <w:tcPr>
            <w:tcW w:w="1840"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2</w:t>
            </w:r>
          </w:p>
        </w:tc>
      </w:tr>
      <w:tr w:rsidR="00E9406B" w:rsidRPr="008119FC" w:rsidTr="00E9406B">
        <w:tc>
          <w:tcPr>
            <w:tcW w:w="1161" w:type="dxa"/>
          </w:tcPr>
          <w:p w:rsidR="00E9406B" w:rsidRPr="008119FC" w:rsidRDefault="00E9406B" w:rsidP="0077284B">
            <w:pPr>
              <w:pStyle w:val="a7"/>
              <w:numPr>
                <w:ilvl w:val="0"/>
                <w:numId w:val="16"/>
              </w:numPr>
              <w:contextualSpacing/>
              <w:rPr>
                <w:rFonts w:ascii="Times New Roman" w:hAnsi="Times New Roman" w:cs="Times New Roman"/>
                <w:sz w:val="28"/>
                <w:szCs w:val="28"/>
              </w:rPr>
            </w:pPr>
          </w:p>
        </w:tc>
        <w:tc>
          <w:tcPr>
            <w:tcW w:w="3811" w:type="dxa"/>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 xml:space="preserve">Тебуева  Амина  </w:t>
            </w:r>
          </w:p>
        </w:tc>
        <w:tc>
          <w:tcPr>
            <w:tcW w:w="2399"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6г</w:t>
            </w:r>
          </w:p>
        </w:tc>
        <w:tc>
          <w:tcPr>
            <w:tcW w:w="1840"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участие</w:t>
            </w:r>
          </w:p>
        </w:tc>
      </w:tr>
      <w:tr w:rsidR="00E9406B" w:rsidRPr="008119FC" w:rsidTr="00E9406B">
        <w:tc>
          <w:tcPr>
            <w:tcW w:w="1161" w:type="dxa"/>
          </w:tcPr>
          <w:p w:rsidR="00E9406B" w:rsidRPr="008119FC" w:rsidRDefault="00E9406B" w:rsidP="0077284B">
            <w:pPr>
              <w:pStyle w:val="a7"/>
              <w:numPr>
                <w:ilvl w:val="0"/>
                <w:numId w:val="16"/>
              </w:numPr>
              <w:contextualSpacing/>
              <w:rPr>
                <w:rFonts w:ascii="Times New Roman" w:hAnsi="Times New Roman" w:cs="Times New Roman"/>
                <w:sz w:val="28"/>
                <w:szCs w:val="28"/>
              </w:rPr>
            </w:pPr>
          </w:p>
        </w:tc>
        <w:tc>
          <w:tcPr>
            <w:tcW w:w="3811" w:type="dxa"/>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 xml:space="preserve">Эркенова  Джамиля </w:t>
            </w:r>
          </w:p>
        </w:tc>
        <w:tc>
          <w:tcPr>
            <w:tcW w:w="2399"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6г</w:t>
            </w:r>
          </w:p>
        </w:tc>
        <w:tc>
          <w:tcPr>
            <w:tcW w:w="1840"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3</w:t>
            </w:r>
          </w:p>
        </w:tc>
      </w:tr>
      <w:tr w:rsidR="00E9406B" w:rsidRPr="008119FC" w:rsidTr="00E9406B">
        <w:tc>
          <w:tcPr>
            <w:tcW w:w="1161" w:type="dxa"/>
          </w:tcPr>
          <w:p w:rsidR="00E9406B" w:rsidRPr="008119FC" w:rsidRDefault="00E9406B" w:rsidP="0077284B">
            <w:pPr>
              <w:pStyle w:val="a7"/>
              <w:numPr>
                <w:ilvl w:val="0"/>
                <w:numId w:val="16"/>
              </w:numPr>
              <w:contextualSpacing/>
              <w:rPr>
                <w:rFonts w:ascii="Times New Roman" w:hAnsi="Times New Roman" w:cs="Times New Roman"/>
                <w:sz w:val="28"/>
                <w:szCs w:val="28"/>
              </w:rPr>
            </w:pPr>
          </w:p>
        </w:tc>
        <w:tc>
          <w:tcPr>
            <w:tcW w:w="3811" w:type="dxa"/>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Семенов Андрей</w:t>
            </w:r>
          </w:p>
        </w:tc>
        <w:tc>
          <w:tcPr>
            <w:tcW w:w="2399"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6г</w:t>
            </w:r>
          </w:p>
        </w:tc>
        <w:tc>
          <w:tcPr>
            <w:tcW w:w="1840"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3</w:t>
            </w:r>
          </w:p>
        </w:tc>
      </w:tr>
      <w:tr w:rsidR="00E9406B" w:rsidRPr="008119FC" w:rsidTr="00E9406B">
        <w:tc>
          <w:tcPr>
            <w:tcW w:w="1161" w:type="dxa"/>
          </w:tcPr>
          <w:p w:rsidR="00E9406B" w:rsidRPr="008119FC" w:rsidRDefault="00E9406B" w:rsidP="0077284B">
            <w:pPr>
              <w:pStyle w:val="a7"/>
              <w:numPr>
                <w:ilvl w:val="0"/>
                <w:numId w:val="16"/>
              </w:numPr>
              <w:contextualSpacing/>
              <w:rPr>
                <w:rFonts w:ascii="Times New Roman" w:hAnsi="Times New Roman" w:cs="Times New Roman"/>
                <w:sz w:val="28"/>
                <w:szCs w:val="28"/>
              </w:rPr>
            </w:pPr>
          </w:p>
        </w:tc>
        <w:tc>
          <w:tcPr>
            <w:tcW w:w="3811" w:type="dxa"/>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Эбзеев Аслан</w:t>
            </w:r>
          </w:p>
        </w:tc>
        <w:tc>
          <w:tcPr>
            <w:tcW w:w="2399"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6г</w:t>
            </w:r>
          </w:p>
        </w:tc>
        <w:tc>
          <w:tcPr>
            <w:tcW w:w="1840" w:type="dxa"/>
          </w:tcPr>
          <w:p w:rsidR="00E9406B" w:rsidRPr="008119FC" w:rsidRDefault="00E9406B" w:rsidP="00E9406B">
            <w:pPr>
              <w:pStyle w:val="a7"/>
              <w:ind w:left="0"/>
              <w:jc w:val="center"/>
              <w:rPr>
                <w:rFonts w:ascii="Times New Roman" w:hAnsi="Times New Roman" w:cs="Times New Roman"/>
                <w:sz w:val="28"/>
                <w:szCs w:val="28"/>
              </w:rPr>
            </w:pPr>
            <w:r w:rsidRPr="008119FC">
              <w:rPr>
                <w:rFonts w:ascii="Times New Roman" w:hAnsi="Times New Roman" w:cs="Times New Roman"/>
                <w:sz w:val="28"/>
                <w:szCs w:val="28"/>
              </w:rPr>
              <w:t>2</w:t>
            </w:r>
          </w:p>
        </w:tc>
      </w:tr>
      <w:tr w:rsidR="00E9406B" w:rsidRPr="008119FC" w:rsidTr="00E9406B">
        <w:tc>
          <w:tcPr>
            <w:tcW w:w="1161" w:type="dxa"/>
          </w:tcPr>
          <w:p w:rsidR="00E9406B" w:rsidRPr="008119FC" w:rsidRDefault="00E9406B" w:rsidP="0077284B">
            <w:pPr>
              <w:pStyle w:val="a7"/>
              <w:numPr>
                <w:ilvl w:val="0"/>
                <w:numId w:val="16"/>
              </w:numPr>
              <w:contextualSpacing/>
              <w:rPr>
                <w:rFonts w:ascii="Times New Roman" w:hAnsi="Times New Roman" w:cs="Times New Roman"/>
                <w:sz w:val="28"/>
                <w:szCs w:val="28"/>
              </w:rPr>
            </w:pPr>
          </w:p>
        </w:tc>
        <w:tc>
          <w:tcPr>
            <w:tcW w:w="3811" w:type="dxa"/>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 xml:space="preserve">Киреева Кристина </w:t>
            </w:r>
          </w:p>
        </w:tc>
        <w:tc>
          <w:tcPr>
            <w:tcW w:w="2399"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6г</w:t>
            </w:r>
          </w:p>
        </w:tc>
        <w:tc>
          <w:tcPr>
            <w:tcW w:w="1840" w:type="dxa"/>
          </w:tcPr>
          <w:p w:rsidR="00E9406B" w:rsidRPr="008119FC" w:rsidRDefault="00E9406B" w:rsidP="00E9406B">
            <w:pPr>
              <w:pStyle w:val="a7"/>
              <w:ind w:left="0"/>
              <w:jc w:val="center"/>
              <w:rPr>
                <w:rFonts w:ascii="Times New Roman" w:hAnsi="Times New Roman" w:cs="Times New Roman"/>
                <w:sz w:val="28"/>
                <w:szCs w:val="28"/>
              </w:rPr>
            </w:pPr>
            <w:r w:rsidRPr="008119FC">
              <w:rPr>
                <w:rFonts w:ascii="Times New Roman" w:hAnsi="Times New Roman" w:cs="Times New Roman"/>
                <w:sz w:val="28"/>
                <w:szCs w:val="28"/>
              </w:rPr>
              <w:t xml:space="preserve">1 </w:t>
            </w:r>
          </w:p>
        </w:tc>
      </w:tr>
      <w:tr w:rsidR="00E9406B" w:rsidRPr="008119FC" w:rsidTr="00E9406B">
        <w:tc>
          <w:tcPr>
            <w:tcW w:w="1161" w:type="dxa"/>
          </w:tcPr>
          <w:p w:rsidR="00E9406B" w:rsidRPr="008119FC" w:rsidRDefault="00E9406B" w:rsidP="0077284B">
            <w:pPr>
              <w:pStyle w:val="a7"/>
              <w:numPr>
                <w:ilvl w:val="0"/>
                <w:numId w:val="16"/>
              </w:numPr>
              <w:contextualSpacing/>
              <w:rPr>
                <w:rFonts w:ascii="Times New Roman" w:hAnsi="Times New Roman" w:cs="Times New Roman"/>
                <w:sz w:val="28"/>
                <w:szCs w:val="28"/>
              </w:rPr>
            </w:pPr>
          </w:p>
        </w:tc>
        <w:tc>
          <w:tcPr>
            <w:tcW w:w="3811" w:type="dxa"/>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Шебанова Дана</w:t>
            </w:r>
          </w:p>
        </w:tc>
        <w:tc>
          <w:tcPr>
            <w:tcW w:w="2399" w:type="dxa"/>
          </w:tcPr>
          <w:p w:rsidR="00E9406B" w:rsidRPr="008119FC" w:rsidRDefault="00E9406B" w:rsidP="00E9406B">
            <w:pPr>
              <w:tabs>
                <w:tab w:val="left" w:pos="525"/>
                <w:tab w:val="center" w:pos="1091"/>
              </w:tabs>
              <w:rPr>
                <w:rFonts w:ascii="Times New Roman" w:hAnsi="Times New Roman"/>
                <w:sz w:val="28"/>
                <w:szCs w:val="28"/>
              </w:rPr>
            </w:pPr>
            <w:r w:rsidRPr="008119FC">
              <w:rPr>
                <w:rFonts w:ascii="Times New Roman" w:hAnsi="Times New Roman"/>
                <w:sz w:val="28"/>
                <w:szCs w:val="28"/>
              </w:rPr>
              <w:tab/>
            </w:r>
            <w:r w:rsidRPr="008119FC">
              <w:rPr>
                <w:rFonts w:ascii="Times New Roman" w:hAnsi="Times New Roman"/>
                <w:sz w:val="28"/>
                <w:szCs w:val="28"/>
              </w:rPr>
              <w:tab/>
              <w:t>6г</w:t>
            </w:r>
          </w:p>
        </w:tc>
        <w:tc>
          <w:tcPr>
            <w:tcW w:w="1840" w:type="dxa"/>
          </w:tcPr>
          <w:p w:rsidR="00E9406B" w:rsidRPr="008119FC" w:rsidRDefault="00E9406B" w:rsidP="00E9406B">
            <w:pPr>
              <w:pStyle w:val="a7"/>
              <w:ind w:left="0"/>
              <w:jc w:val="center"/>
              <w:rPr>
                <w:rFonts w:ascii="Times New Roman" w:hAnsi="Times New Roman" w:cs="Times New Roman"/>
                <w:sz w:val="28"/>
                <w:szCs w:val="28"/>
              </w:rPr>
            </w:pPr>
            <w:r w:rsidRPr="008119FC">
              <w:rPr>
                <w:rFonts w:ascii="Times New Roman" w:hAnsi="Times New Roman" w:cs="Times New Roman"/>
                <w:sz w:val="28"/>
                <w:szCs w:val="28"/>
              </w:rPr>
              <w:t>1</w:t>
            </w:r>
          </w:p>
        </w:tc>
      </w:tr>
      <w:tr w:rsidR="00E9406B" w:rsidRPr="008119FC" w:rsidTr="00E9406B">
        <w:tc>
          <w:tcPr>
            <w:tcW w:w="1161" w:type="dxa"/>
          </w:tcPr>
          <w:p w:rsidR="00E9406B" w:rsidRPr="008119FC" w:rsidRDefault="00E9406B" w:rsidP="0077284B">
            <w:pPr>
              <w:pStyle w:val="a7"/>
              <w:numPr>
                <w:ilvl w:val="0"/>
                <w:numId w:val="16"/>
              </w:numPr>
              <w:contextualSpacing/>
              <w:rPr>
                <w:rFonts w:ascii="Times New Roman" w:hAnsi="Times New Roman" w:cs="Times New Roman"/>
                <w:sz w:val="28"/>
                <w:szCs w:val="28"/>
              </w:rPr>
            </w:pPr>
          </w:p>
        </w:tc>
        <w:tc>
          <w:tcPr>
            <w:tcW w:w="3811" w:type="dxa"/>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Петров Кирилл</w:t>
            </w:r>
          </w:p>
        </w:tc>
        <w:tc>
          <w:tcPr>
            <w:tcW w:w="2399"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6г</w:t>
            </w:r>
          </w:p>
        </w:tc>
        <w:tc>
          <w:tcPr>
            <w:tcW w:w="1840" w:type="dxa"/>
          </w:tcPr>
          <w:p w:rsidR="00E9406B" w:rsidRPr="008119FC" w:rsidRDefault="00E9406B" w:rsidP="00E9406B">
            <w:pPr>
              <w:pStyle w:val="a7"/>
              <w:ind w:left="0"/>
              <w:jc w:val="center"/>
              <w:rPr>
                <w:rFonts w:ascii="Times New Roman" w:hAnsi="Times New Roman" w:cs="Times New Roman"/>
                <w:sz w:val="28"/>
                <w:szCs w:val="28"/>
              </w:rPr>
            </w:pPr>
            <w:r w:rsidRPr="008119FC">
              <w:rPr>
                <w:rFonts w:ascii="Times New Roman" w:hAnsi="Times New Roman" w:cs="Times New Roman"/>
                <w:sz w:val="28"/>
                <w:szCs w:val="28"/>
              </w:rPr>
              <w:t>участие</w:t>
            </w:r>
          </w:p>
        </w:tc>
      </w:tr>
      <w:tr w:rsidR="00E9406B" w:rsidRPr="008119FC" w:rsidTr="00E9406B">
        <w:tc>
          <w:tcPr>
            <w:tcW w:w="1161" w:type="dxa"/>
          </w:tcPr>
          <w:p w:rsidR="00E9406B" w:rsidRPr="008119FC" w:rsidRDefault="00E9406B" w:rsidP="0077284B">
            <w:pPr>
              <w:pStyle w:val="a7"/>
              <w:numPr>
                <w:ilvl w:val="0"/>
                <w:numId w:val="16"/>
              </w:numPr>
              <w:contextualSpacing/>
              <w:rPr>
                <w:rFonts w:ascii="Times New Roman" w:hAnsi="Times New Roman" w:cs="Times New Roman"/>
                <w:sz w:val="28"/>
                <w:szCs w:val="28"/>
              </w:rPr>
            </w:pPr>
          </w:p>
        </w:tc>
        <w:tc>
          <w:tcPr>
            <w:tcW w:w="3811" w:type="dxa"/>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 xml:space="preserve">Овод Марина </w:t>
            </w:r>
          </w:p>
        </w:tc>
        <w:tc>
          <w:tcPr>
            <w:tcW w:w="2399"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6г</w:t>
            </w:r>
          </w:p>
        </w:tc>
        <w:tc>
          <w:tcPr>
            <w:tcW w:w="1840" w:type="dxa"/>
          </w:tcPr>
          <w:p w:rsidR="00E9406B" w:rsidRPr="008119FC" w:rsidRDefault="00E9406B" w:rsidP="00E9406B">
            <w:pPr>
              <w:pStyle w:val="a7"/>
              <w:ind w:left="0"/>
              <w:jc w:val="center"/>
              <w:rPr>
                <w:rFonts w:ascii="Times New Roman" w:hAnsi="Times New Roman" w:cs="Times New Roman"/>
                <w:sz w:val="28"/>
                <w:szCs w:val="28"/>
              </w:rPr>
            </w:pPr>
            <w:r w:rsidRPr="008119FC">
              <w:rPr>
                <w:rFonts w:ascii="Times New Roman" w:hAnsi="Times New Roman" w:cs="Times New Roman"/>
                <w:sz w:val="28"/>
                <w:szCs w:val="28"/>
              </w:rPr>
              <w:t>участие</w:t>
            </w:r>
          </w:p>
        </w:tc>
      </w:tr>
      <w:tr w:rsidR="00E9406B" w:rsidRPr="008119FC" w:rsidTr="00E9406B">
        <w:tc>
          <w:tcPr>
            <w:tcW w:w="1161" w:type="dxa"/>
          </w:tcPr>
          <w:p w:rsidR="00E9406B" w:rsidRPr="008119FC" w:rsidRDefault="00E9406B" w:rsidP="0077284B">
            <w:pPr>
              <w:pStyle w:val="a7"/>
              <w:numPr>
                <w:ilvl w:val="0"/>
                <w:numId w:val="16"/>
              </w:numPr>
              <w:contextualSpacing/>
              <w:rPr>
                <w:rFonts w:ascii="Times New Roman" w:hAnsi="Times New Roman" w:cs="Times New Roman"/>
                <w:sz w:val="28"/>
                <w:szCs w:val="28"/>
              </w:rPr>
            </w:pPr>
          </w:p>
        </w:tc>
        <w:tc>
          <w:tcPr>
            <w:tcW w:w="3811" w:type="dxa"/>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Медведев Иван</w:t>
            </w:r>
          </w:p>
        </w:tc>
        <w:tc>
          <w:tcPr>
            <w:tcW w:w="2399"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6г</w:t>
            </w:r>
          </w:p>
        </w:tc>
        <w:tc>
          <w:tcPr>
            <w:tcW w:w="1840" w:type="dxa"/>
          </w:tcPr>
          <w:p w:rsidR="00E9406B" w:rsidRPr="008119FC" w:rsidRDefault="00E9406B" w:rsidP="00E9406B">
            <w:pPr>
              <w:pStyle w:val="a7"/>
              <w:ind w:left="0"/>
              <w:jc w:val="center"/>
              <w:rPr>
                <w:rFonts w:ascii="Times New Roman" w:hAnsi="Times New Roman" w:cs="Times New Roman"/>
                <w:sz w:val="28"/>
                <w:szCs w:val="28"/>
              </w:rPr>
            </w:pPr>
            <w:r w:rsidRPr="008119FC">
              <w:rPr>
                <w:rFonts w:ascii="Times New Roman" w:hAnsi="Times New Roman" w:cs="Times New Roman"/>
                <w:sz w:val="28"/>
                <w:szCs w:val="28"/>
              </w:rPr>
              <w:t>участие</w:t>
            </w:r>
          </w:p>
        </w:tc>
      </w:tr>
      <w:tr w:rsidR="00E9406B" w:rsidRPr="008119FC" w:rsidTr="00E9406B">
        <w:tc>
          <w:tcPr>
            <w:tcW w:w="1161" w:type="dxa"/>
          </w:tcPr>
          <w:p w:rsidR="00E9406B" w:rsidRPr="008119FC" w:rsidRDefault="00E9406B" w:rsidP="0077284B">
            <w:pPr>
              <w:pStyle w:val="a7"/>
              <w:numPr>
                <w:ilvl w:val="0"/>
                <w:numId w:val="16"/>
              </w:numPr>
              <w:contextualSpacing/>
              <w:rPr>
                <w:rFonts w:ascii="Times New Roman" w:hAnsi="Times New Roman" w:cs="Times New Roman"/>
                <w:sz w:val="28"/>
                <w:szCs w:val="28"/>
              </w:rPr>
            </w:pPr>
          </w:p>
        </w:tc>
        <w:tc>
          <w:tcPr>
            <w:tcW w:w="3811" w:type="dxa"/>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 xml:space="preserve">Салосенко Валерия </w:t>
            </w:r>
          </w:p>
        </w:tc>
        <w:tc>
          <w:tcPr>
            <w:tcW w:w="2399"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6г</w:t>
            </w:r>
          </w:p>
        </w:tc>
        <w:tc>
          <w:tcPr>
            <w:tcW w:w="1840" w:type="dxa"/>
          </w:tcPr>
          <w:p w:rsidR="00E9406B" w:rsidRPr="008119FC" w:rsidRDefault="00E9406B" w:rsidP="00E9406B">
            <w:pPr>
              <w:pStyle w:val="a7"/>
              <w:ind w:left="0"/>
              <w:jc w:val="center"/>
              <w:rPr>
                <w:rFonts w:ascii="Times New Roman" w:hAnsi="Times New Roman" w:cs="Times New Roman"/>
                <w:sz w:val="28"/>
                <w:szCs w:val="28"/>
              </w:rPr>
            </w:pPr>
            <w:r w:rsidRPr="008119FC">
              <w:rPr>
                <w:rFonts w:ascii="Times New Roman" w:hAnsi="Times New Roman" w:cs="Times New Roman"/>
                <w:sz w:val="28"/>
                <w:szCs w:val="28"/>
              </w:rPr>
              <w:t>1</w:t>
            </w:r>
          </w:p>
        </w:tc>
      </w:tr>
    </w:tbl>
    <w:p w:rsidR="00E9406B" w:rsidRPr="00B7568B" w:rsidRDefault="00E9406B" w:rsidP="00B7568B">
      <w:pPr>
        <w:rPr>
          <w:rFonts w:ascii="Times New Roman" w:hAnsi="Times New Roman"/>
          <w:sz w:val="28"/>
          <w:szCs w:val="28"/>
        </w:rPr>
      </w:pPr>
    </w:p>
    <w:p w:rsidR="00E9406B" w:rsidRPr="008119FC" w:rsidRDefault="00E9406B" w:rsidP="00070018">
      <w:pPr>
        <w:pStyle w:val="a7"/>
        <w:spacing w:line="240" w:lineRule="auto"/>
        <w:ind w:left="0" w:firstLine="709"/>
        <w:contextualSpacing/>
        <w:jc w:val="both"/>
        <w:rPr>
          <w:rFonts w:ascii="Times New Roman" w:hAnsi="Times New Roman" w:cs="Times New Roman"/>
          <w:sz w:val="28"/>
          <w:szCs w:val="28"/>
        </w:rPr>
      </w:pPr>
      <w:proofErr w:type="gramStart"/>
      <w:r w:rsidRPr="008119FC">
        <w:rPr>
          <w:rFonts w:ascii="Times New Roman" w:hAnsi="Times New Roman" w:cs="Times New Roman"/>
          <w:sz w:val="28"/>
          <w:szCs w:val="28"/>
        </w:rPr>
        <w:t>За  помощь и активное участие  в  работе проекта для  учителей «Инфоурок» и за  подготовку  к  участию  во Всероссийском дистанционном  конкурсе  по математике  проекте «Инфоурок» учащихся,  ставших  победителями  1,2 и 3 мест  награждена свидетельствами  и благодарностями.</w:t>
      </w:r>
      <w:proofErr w:type="gramEnd"/>
    </w:p>
    <w:p w:rsidR="00E9406B" w:rsidRPr="008119FC" w:rsidRDefault="00E9406B" w:rsidP="00070018">
      <w:pPr>
        <w:pStyle w:val="a7"/>
        <w:tabs>
          <w:tab w:val="left" w:pos="3240"/>
        </w:tabs>
        <w:spacing w:line="240" w:lineRule="auto"/>
        <w:ind w:left="0" w:firstLine="709"/>
        <w:contextualSpacing/>
        <w:jc w:val="both"/>
        <w:rPr>
          <w:rFonts w:ascii="Times New Roman" w:hAnsi="Times New Roman" w:cs="Times New Roman"/>
          <w:color w:val="000000" w:themeColor="text1"/>
          <w:sz w:val="28"/>
          <w:szCs w:val="28"/>
          <w:lang w:eastAsia="ru-RU"/>
        </w:rPr>
      </w:pPr>
      <w:r w:rsidRPr="008119FC">
        <w:rPr>
          <w:rFonts w:ascii="Times New Roman" w:hAnsi="Times New Roman" w:cs="Times New Roman"/>
          <w:color w:val="000000" w:themeColor="text1"/>
          <w:sz w:val="28"/>
          <w:szCs w:val="28"/>
          <w:lang w:eastAsia="ru-RU"/>
        </w:rPr>
        <w:t>Провела открытый  урок в 6 г классе  15.05.2017г, на тему  «Построение точек на координатной плоскости»</w:t>
      </w:r>
    </w:p>
    <w:p w:rsidR="00E9406B" w:rsidRPr="008119FC" w:rsidRDefault="00E9406B" w:rsidP="00070018">
      <w:pPr>
        <w:pStyle w:val="a7"/>
        <w:spacing w:line="240" w:lineRule="auto"/>
        <w:ind w:left="0" w:firstLine="709"/>
        <w:contextualSpacing/>
        <w:jc w:val="both"/>
        <w:rPr>
          <w:rFonts w:ascii="Times New Roman" w:hAnsi="Times New Roman" w:cs="Times New Roman"/>
          <w:sz w:val="28"/>
          <w:szCs w:val="28"/>
          <w:lang w:eastAsia="ru-RU"/>
        </w:rPr>
      </w:pPr>
      <w:r w:rsidRPr="008119FC">
        <w:rPr>
          <w:rFonts w:ascii="Times New Roman" w:hAnsi="Times New Roman" w:cs="Times New Roman"/>
          <w:sz w:val="28"/>
          <w:szCs w:val="28"/>
          <w:lang w:eastAsia="ru-RU"/>
        </w:rPr>
        <w:t>Результаты  ОГЭ  в 9б  классе  в 2017 году.  В классе 24 учащихся.</w:t>
      </w:r>
    </w:p>
    <w:tbl>
      <w:tblPr>
        <w:tblStyle w:val="a4"/>
        <w:tblW w:w="0" w:type="auto"/>
        <w:tblLook w:val="04A0"/>
      </w:tblPr>
      <w:tblGrid>
        <w:gridCol w:w="1971"/>
        <w:gridCol w:w="2957"/>
        <w:gridCol w:w="2977"/>
      </w:tblGrid>
      <w:tr w:rsidR="00E9406B" w:rsidRPr="008119FC" w:rsidTr="00E9406B">
        <w:tc>
          <w:tcPr>
            <w:tcW w:w="1971" w:type="dxa"/>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Класс</w:t>
            </w:r>
          </w:p>
        </w:tc>
        <w:tc>
          <w:tcPr>
            <w:tcW w:w="2957" w:type="dxa"/>
          </w:tcPr>
          <w:p w:rsidR="00E9406B" w:rsidRPr="008119FC" w:rsidRDefault="00E9406B" w:rsidP="00E9406B">
            <w:pPr>
              <w:tabs>
                <w:tab w:val="right" w:pos="1755"/>
              </w:tabs>
              <w:rPr>
                <w:rFonts w:ascii="Times New Roman" w:hAnsi="Times New Roman"/>
                <w:sz w:val="28"/>
                <w:szCs w:val="28"/>
              </w:rPr>
            </w:pPr>
            <w:r w:rsidRPr="008119FC">
              <w:rPr>
                <w:rFonts w:ascii="Times New Roman" w:hAnsi="Times New Roman"/>
                <w:sz w:val="28"/>
                <w:szCs w:val="28"/>
              </w:rPr>
              <w:t xml:space="preserve">Оценка </w:t>
            </w:r>
            <w:r w:rsidRPr="008119FC">
              <w:rPr>
                <w:rFonts w:ascii="Times New Roman" w:hAnsi="Times New Roman"/>
                <w:sz w:val="28"/>
                <w:szCs w:val="28"/>
              </w:rPr>
              <w:tab/>
            </w:r>
          </w:p>
        </w:tc>
        <w:tc>
          <w:tcPr>
            <w:tcW w:w="2977" w:type="dxa"/>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 xml:space="preserve">Качество знаний </w:t>
            </w:r>
          </w:p>
        </w:tc>
      </w:tr>
      <w:tr w:rsidR="00E9406B" w:rsidRPr="008119FC" w:rsidTr="00E9406B">
        <w:tc>
          <w:tcPr>
            <w:tcW w:w="1971" w:type="dxa"/>
          </w:tcPr>
          <w:p w:rsidR="00E9406B" w:rsidRPr="008119FC" w:rsidRDefault="00E9406B" w:rsidP="00E9406B">
            <w:pPr>
              <w:rPr>
                <w:rFonts w:ascii="Times New Roman" w:hAnsi="Times New Roman"/>
                <w:sz w:val="28"/>
                <w:szCs w:val="28"/>
              </w:rPr>
            </w:pPr>
            <w:r>
              <w:rPr>
                <w:rFonts w:ascii="Times New Roman" w:hAnsi="Times New Roman"/>
                <w:sz w:val="28"/>
                <w:szCs w:val="28"/>
              </w:rPr>
              <w:t>9б (22</w:t>
            </w:r>
            <w:r w:rsidRPr="008119FC">
              <w:rPr>
                <w:rFonts w:ascii="Times New Roman" w:hAnsi="Times New Roman"/>
                <w:sz w:val="28"/>
                <w:szCs w:val="28"/>
              </w:rPr>
              <w:t>)</w:t>
            </w:r>
          </w:p>
        </w:tc>
        <w:tc>
          <w:tcPr>
            <w:tcW w:w="2957" w:type="dxa"/>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«5» -2</w:t>
            </w:r>
          </w:p>
          <w:p w:rsidR="00E9406B" w:rsidRPr="008119FC" w:rsidRDefault="00E9406B" w:rsidP="00E9406B">
            <w:pPr>
              <w:rPr>
                <w:rFonts w:ascii="Times New Roman" w:hAnsi="Times New Roman"/>
                <w:sz w:val="28"/>
                <w:szCs w:val="28"/>
              </w:rPr>
            </w:pPr>
            <w:r w:rsidRPr="008119FC">
              <w:rPr>
                <w:rFonts w:ascii="Times New Roman" w:hAnsi="Times New Roman"/>
                <w:sz w:val="28"/>
                <w:szCs w:val="28"/>
              </w:rPr>
              <w:t xml:space="preserve">«4» - </w:t>
            </w:r>
            <w:r>
              <w:rPr>
                <w:rFonts w:ascii="Times New Roman" w:hAnsi="Times New Roman"/>
                <w:sz w:val="28"/>
                <w:szCs w:val="28"/>
              </w:rPr>
              <w:t>15</w:t>
            </w:r>
          </w:p>
          <w:p w:rsidR="00E9406B" w:rsidRPr="008119FC" w:rsidRDefault="00E9406B" w:rsidP="00E9406B">
            <w:pPr>
              <w:rPr>
                <w:rFonts w:ascii="Times New Roman" w:hAnsi="Times New Roman"/>
                <w:sz w:val="28"/>
                <w:szCs w:val="28"/>
              </w:rPr>
            </w:pPr>
            <w:r w:rsidRPr="008119FC">
              <w:rPr>
                <w:rFonts w:ascii="Times New Roman" w:hAnsi="Times New Roman"/>
                <w:sz w:val="28"/>
                <w:szCs w:val="28"/>
              </w:rPr>
              <w:t xml:space="preserve">«3» - </w:t>
            </w:r>
            <w:r>
              <w:rPr>
                <w:rFonts w:ascii="Times New Roman" w:hAnsi="Times New Roman"/>
                <w:sz w:val="28"/>
                <w:szCs w:val="28"/>
              </w:rPr>
              <w:t>5</w:t>
            </w:r>
          </w:p>
          <w:p w:rsidR="00E9406B" w:rsidRPr="008119FC" w:rsidRDefault="00E9406B" w:rsidP="00E9406B">
            <w:pPr>
              <w:rPr>
                <w:rFonts w:ascii="Times New Roman" w:hAnsi="Times New Roman"/>
                <w:sz w:val="28"/>
                <w:szCs w:val="28"/>
              </w:rPr>
            </w:pPr>
            <w:r w:rsidRPr="008119FC">
              <w:rPr>
                <w:rFonts w:ascii="Times New Roman" w:hAnsi="Times New Roman"/>
                <w:sz w:val="28"/>
                <w:szCs w:val="28"/>
              </w:rPr>
              <w:t xml:space="preserve">«2» - </w:t>
            </w:r>
            <w:r>
              <w:rPr>
                <w:rFonts w:ascii="Times New Roman" w:hAnsi="Times New Roman"/>
                <w:sz w:val="28"/>
                <w:szCs w:val="28"/>
              </w:rPr>
              <w:t>1</w:t>
            </w:r>
          </w:p>
        </w:tc>
        <w:tc>
          <w:tcPr>
            <w:tcW w:w="2977" w:type="dxa"/>
          </w:tcPr>
          <w:p w:rsidR="00E9406B" w:rsidRPr="008119FC" w:rsidRDefault="00E9406B" w:rsidP="00E9406B">
            <w:pPr>
              <w:rPr>
                <w:rFonts w:ascii="Times New Roman" w:hAnsi="Times New Roman"/>
                <w:sz w:val="28"/>
                <w:szCs w:val="28"/>
              </w:rPr>
            </w:pPr>
          </w:p>
          <w:p w:rsidR="00E9406B" w:rsidRPr="008119FC" w:rsidRDefault="00E9406B" w:rsidP="00E9406B">
            <w:pPr>
              <w:jc w:val="center"/>
              <w:rPr>
                <w:rFonts w:ascii="Times New Roman" w:hAnsi="Times New Roman"/>
                <w:sz w:val="28"/>
                <w:szCs w:val="28"/>
                <w:lang w:val="en-US"/>
              </w:rPr>
            </w:pPr>
            <w:r>
              <w:rPr>
                <w:rFonts w:ascii="Times New Roman" w:hAnsi="Times New Roman"/>
                <w:sz w:val="28"/>
                <w:szCs w:val="28"/>
              </w:rPr>
              <w:t>77,3%</w:t>
            </w:r>
          </w:p>
        </w:tc>
      </w:tr>
    </w:tbl>
    <w:p w:rsidR="00E9406B" w:rsidRPr="008119FC" w:rsidRDefault="00E9406B" w:rsidP="00E9406B">
      <w:pPr>
        <w:rPr>
          <w:rFonts w:ascii="Times New Roman" w:hAnsi="Times New Roman"/>
          <w:sz w:val="28"/>
          <w:szCs w:val="28"/>
        </w:rPr>
      </w:pPr>
    </w:p>
    <w:p w:rsidR="00E9406B" w:rsidRPr="00B7568B" w:rsidRDefault="00E9406B" w:rsidP="00A16E4E">
      <w:pPr>
        <w:contextualSpacing/>
        <w:rPr>
          <w:rFonts w:ascii="Times New Roman" w:hAnsi="Times New Roman"/>
          <w:sz w:val="28"/>
          <w:szCs w:val="28"/>
          <w:lang w:eastAsia="ru-RU"/>
        </w:rPr>
      </w:pPr>
      <w:r w:rsidRPr="008119FC">
        <w:rPr>
          <w:rFonts w:ascii="Times New Roman" w:hAnsi="Times New Roman"/>
          <w:sz w:val="28"/>
          <w:szCs w:val="28"/>
          <w:lang w:eastAsia="ru-RU"/>
        </w:rPr>
        <w:t>Не все учащиеся  справились с работой,  Науменко Валерия  получил «2» . В ходе пересдачи  она  получила  положительную оценку (3)</w:t>
      </w:r>
    </w:p>
    <w:p w:rsidR="00E9406B" w:rsidRPr="008119FC" w:rsidRDefault="00B7568B" w:rsidP="00A16E4E">
      <w:pPr>
        <w:shd w:val="clear" w:color="auto" w:fill="FFFFFF"/>
        <w:spacing w:before="30" w:after="30"/>
        <w:ind w:firstLine="708"/>
        <w:contextualSpacing/>
        <w:jc w:val="both"/>
        <w:rPr>
          <w:rFonts w:ascii="Times New Roman" w:hAnsi="Times New Roman"/>
          <w:sz w:val="28"/>
          <w:szCs w:val="28"/>
          <w:lang w:eastAsia="ru-RU"/>
        </w:rPr>
      </w:pPr>
      <w:r>
        <w:rPr>
          <w:rFonts w:ascii="Times New Roman" w:eastAsia="Times New Roman" w:hAnsi="Times New Roman"/>
          <w:b/>
          <w:bCs/>
          <w:sz w:val="28"/>
          <w:szCs w:val="28"/>
          <w:lang w:eastAsia="ru-RU"/>
        </w:rPr>
        <w:t>Созарукова Светлана Азретовна</w:t>
      </w:r>
      <w:r w:rsidR="00E9406B" w:rsidRPr="008119FC">
        <w:rPr>
          <w:rFonts w:ascii="Times New Roman" w:eastAsia="Times New Roman" w:hAnsi="Times New Roman"/>
          <w:b/>
          <w:bCs/>
          <w:sz w:val="28"/>
          <w:szCs w:val="28"/>
          <w:lang w:eastAsia="ru-RU"/>
        </w:rPr>
        <w:t xml:space="preserve"> – </w:t>
      </w:r>
      <w:r w:rsidR="00E9406B" w:rsidRPr="008119FC">
        <w:rPr>
          <w:rFonts w:ascii="Times New Roman" w:eastAsia="Times New Roman" w:hAnsi="Times New Roman"/>
          <w:bCs/>
          <w:sz w:val="28"/>
          <w:szCs w:val="28"/>
          <w:lang w:eastAsia="ru-RU"/>
        </w:rPr>
        <w:t xml:space="preserve">учитель первой квалификационной категории, вела  уроки информатики   и ИКТ в 7а, 7б и 7в    классах. </w:t>
      </w:r>
      <w:r w:rsidR="00E9406B" w:rsidRPr="008119FC">
        <w:rPr>
          <w:rFonts w:ascii="Times New Roman" w:hAnsi="Times New Roman"/>
          <w:sz w:val="28"/>
          <w:szCs w:val="28"/>
          <w:lang w:eastAsia="ru-RU"/>
        </w:rPr>
        <w:t>Работала  по  утвержденной  учебной  программе.  Выполнила  весь план и провела  контрольные     и лабораторные  работы согласно учебному  плану. Стаж  работы  - 6лет.</w:t>
      </w:r>
    </w:p>
    <w:p w:rsidR="00E9406B" w:rsidRPr="008119FC" w:rsidRDefault="00E9406B" w:rsidP="00B7568B">
      <w:pPr>
        <w:shd w:val="clear" w:color="auto" w:fill="FFFFFF"/>
        <w:spacing w:before="30" w:after="30" w:line="240" w:lineRule="auto"/>
        <w:contextualSpacing/>
        <w:rPr>
          <w:rFonts w:ascii="Times New Roman" w:eastAsia="Times New Roman" w:hAnsi="Times New Roman"/>
          <w:sz w:val="28"/>
          <w:szCs w:val="28"/>
          <w:lang w:eastAsia="ru-RU"/>
        </w:rPr>
      </w:pPr>
      <w:r w:rsidRPr="008119FC">
        <w:rPr>
          <w:rFonts w:ascii="Times New Roman" w:eastAsia="Times New Roman" w:hAnsi="Times New Roman"/>
          <w:b/>
          <w:sz w:val="28"/>
          <w:szCs w:val="28"/>
          <w:lang w:eastAsia="ru-RU"/>
        </w:rPr>
        <w:t>Тема самообразования</w:t>
      </w:r>
      <w:r w:rsidRPr="008119FC">
        <w:rPr>
          <w:rFonts w:ascii="Times New Roman" w:eastAsia="Times New Roman" w:hAnsi="Times New Roman"/>
          <w:sz w:val="28"/>
          <w:szCs w:val="28"/>
          <w:lang w:eastAsia="ru-RU"/>
        </w:rPr>
        <w:t xml:space="preserve"> «Развитие логического мышления на у</w:t>
      </w:r>
      <w:r w:rsidR="00B7568B">
        <w:rPr>
          <w:rFonts w:ascii="Times New Roman" w:eastAsia="Times New Roman" w:hAnsi="Times New Roman"/>
          <w:sz w:val="28"/>
          <w:szCs w:val="28"/>
          <w:lang w:eastAsia="ru-RU"/>
        </w:rPr>
        <w:t xml:space="preserve">роках </w:t>
      </w:r>
      <w:r w:rsidRPr="008119FC">
        <w:rPr>
          <w:rFonts w:ascii="Times New Roman" w:eastAsia="Times New Roman" w:hAnsi="Times New Roman"/>
          <w:sz w:val="28"/>
          <w:szCs w:val="28"/>
          <w:lang w:eastAsia="ru-RU"/>
        </w:rPr>
        <w:t xml:space="preserve">информатики» </w:t>
      </w:r>
    </w:p>
    <w:p w:rsidR="00E9406B" w:rsidRPr="008119FC" w:rsidRDefault="00E9406B" w:rsidP="00B7568B">
      <w:pPr>
        <w:spacing w:line="240" w:lineRule="auto"/>
        <w:contextualSpacing/>
        <w:rPr>
          <w:rFonts w:ascii="Times New Roman" w:hAnsi="Times New Roman"/>
          <w:sz w:val="28"/>
          <w:szCs w:val="28"/>
          <w:u w:val="single"/>
        </w:rPr>
      </w:pPr>
      <w:r w:rsidRPr="008119FC">
        <w:rPr>
          <w:rFonts w:ascii="Times New Roman" w:hAnsi="Times New Roman"/>
          <w:sz w:val="28"/>
          <w:szCs w:val="28"/>
          <w:u w:val="single"/>
        </w:rPr>
        <w:t xml:space="preserve">Качество и успеваемость  учащихся 7-9 классов. </w:t>
      </w:r>
    </w:p>
    <w:tbl>
      <w:tblPr>
        <w:tblStyle w:val="a4"/>
        <w:tblpPr w:leftFromText="180" w:rightFromText="180" w:vertAnchor="text" w:horzAnchor="margin" w:tblpXSpec="center" w:tblpY="392"/>
        <w:tblW w:w="9583"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tblPr>
      <w:tblGrid>
        <w:gridCol w:w="1306"/>
        <w:gridCol w:w="992"/>
        <w:gridCol w:w="992"/>
        <w:gridCol w:w="851"/>
        <w:gridCol w:w="708"/>
        <w:gridCol w:w="709"/>
        <w:gridCol w:w="648"/>
        <w:gridCol w:w="1006"/>
        <w:gridCol w:w="879"/>
        <w:gridCol w:w="755"/>
        <w:gridCol w:w="737"/>
      </w:tblGrid>
      <w:tr w:rsidR="00E9406B" w:rsidRPr="008119FC" w:rsidTr="00E9406B">
        <w:trPr>
          <w:trHeight w:val="1877"/>
        </w:trPr>
        <w:tc>
          <w:tcPr>
            <w:tcW w:w="1306" w:type="dxa"/>
            <w:vMerge w:val="restart"/>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w:t>
            </w:r>
          </w:p>
        </w:tc>
        <w:tc>
          <w:tcPr>
            <w:tcW w:w="992" w:type="dxa"/>
            <w:vMerge w:val="restart"/>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Класс</w:t>
            </w:r>
          </w:p>
        </w:tc>
        <w:tc>
          <w:tcPr>
            <w:tcW w:w="992" w:type="dxa"/>
            <w:vMerge w:val="restart"/>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Кол-во</w:t>
            </w:r>
          </w:p>
          <w:p w:rsidR="00E9406B" w:rsidRPr="008119FC" w:rsidRDefault="00E9406B" w:rsidP="00E9406B">
            <w:pPr>
              <w:rPr>
                <w:rFonts w:ascii="Times New Roman" w:hAnsi="Times New Roman"/>
                <w:sz w:val="28"/>
                <w:szCs w:val="28"/>
              </w:rPr>
            </w:pPr>
            <w:r w:rsidRPr="008119FC">
              <w:rPr>
                <w:rFonts w:ascii="Times New Roman" w:hAnsi="Times New Roman"/>
                <w:sz w:val="28"/>
                <w:szCs w:val="28"/>
              </w:rPr>
              <w:t>уч-ся</w:t>
            </w:r>
          </w:p>
        </w:tc>
        <w:tc>
          <w:tcPr>
            <w:tcW w:w="2916" w:type="dxa"/>
            <w:gridSpan w:val="4"/>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 xml:space="preserve">     Оценки </w:t>
            </w:r>
          </w:p>
        </w:tc>
        <w:tc>
          <w:tcPr>
            <w:tcW w:w="1006" w:type="dxa"/>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w:t>
            </w:r>
          </w:p>
          <w:p w:rsidR="00E9406B" w:rsidRPr="008119FC" w:rsidRDefault="00E9406B" w:rsidP="00E9406B">
            <w:pPr>
              <w:rPr>
                <w:rFonts w:ascii="Times New Roman" w:hAnsi="Times New Roman"/>
                <w:sz w:val="28"/>
                <w:szCs w:val="28"/>
              </w:rPr>
            </w:pPr>
            <w:r w:rsidRPr="008119FC">
              <w:rPr>
                <w:rFonts w:ascii="Times New Roman" w:hAnsi="Times New Roman"/>
                <w:sz w:val="28"/>
                <w:szCs w:val="28"/>
              </w:rPr>
              <w:t>кач.</w:t>
            </w:r>
          </w:p>
        </w:tc>
        <w:tc>
          <w:tcPr>
            <w:tcW w:w="879" w:type="dxa"/>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w:t>
            </w:r>
          </w:p>
          <w:p w:rsidR="00E9406B" w:rsidRPr="008119FC" w:rsidRDefault="00E9406B" w:rsidP="00E9406B">
            <w:pPr>
              <w:rPr>
                <w:rFonts w:ascii="Times New Roman" w:hAnsi="Times New Roman"/>
                <w:sz w:val="28"/>
                <w:szCs w:val="28"/>
              </w:rPr>
            </w:pPr>
            <w:r w:rsidRPr="008119FC">
              <w:rPr>
                <w:rFonts w:ascii="Times New Roman" w:hAnsi="Times New Roman"/>
                <w:sz w:val="28"/>
                <w:szCs w:val="28"/>
              </w:rPr>
              <w:t>усп.</w:t>
            </w:r>
          </w:p>
        </w:tc>
        <w:tc>
          <w:tcPr>
            <w:tcW w:w="1492" w:type="dxa"/>
            <w:gridSpan w:val="2"/>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 xml:space="preserve">Прохождение </w:t>
            </w:r>
          </w:p>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программы</w:t>
            </w:r>
          </w:p>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 xml:space="preserve">(кол-во часов) </w:t>
            </w:r>
          </w:p>
        </w:tc>
      </w:tr>
      <w:tr w:rsidR="00E9406B" w:rsidRPr="008119FC" w:rsidTr="00E9406B">
        <w:trPr>
          <w:trHeight w:val="337"/>
        </w:trPr>
        <w:tc>
          <w:tcPr>
            <w:tcW w:w="1306" w:type="dxa"/>
            <w:vMerge/>
          </w:tcPr>
          <w:p w:rsidR="00E9406B" w:rsidRPr="008119FC" w:rsidRDefault="00E9406B" w:rsidP="00E9406B">
            <w:pPr>
              <w:jc w:val="center"/>
              <w:rPr>
                <w:rFonts w:ascii="Times New Roman" w:hAnsi="Times New Roman"/>
                <w:sz w:val="28"/>
                <w:szCs w:val="28"/>
              </w:rPr>
            </w:pPr>
          </w:p>
        </w:tc>
        <w:tc>
          <w:tcPr>
            <w:tcW w:w="992" w:type="dxa"/>
            <w:vMerge/>
          </w:tcPr>
          <w:p w:rsidR="00E9406B" w:rsidRPr="008119FC" w:rsidRDefault="00E9406B" w:rsidP="00E9406B">
            <w:pPr>
              <w:jc w:val="center"/>
              <w:rPr>
                <w:rFonts w:ascii="Times New Roman" w:hAnsi="Times New Roman"/>
                <w:sz w:val="28"/>
                <w:szCs w:val="28"/>
              </w:rPr>
            </w:pPr>
          </w:p>
        </w:tc>
        <w:tc>
          <w:tcPr>
            <w:tcW w:w="992" w:type="dxa"/>
            <w:vMerge/>
          </w:tcPr>
          <w:p w:rsidR="00E9406B" w:rsidRPr="008119FC" w:rsidRDefault="00E9406B" w:rsidP="00E9406B">
            <w:pPr>
              <w:jc w:val="center"/>
              <w:rPr>
                <w:rFonts w:ascii="Times New Roman" w:hAnsi="Times New Roman"/>
                <w:sz w:val="28"/>
                <w:szCs w:val="28"/>
              </w:rPr>
            </w:pPr>
          </w:p>
        </w:tc>
        <w:tc>
          <w:tcPr>
            <w:tcW w:w="851"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«2»</w:t>
            </w:r>
          </w:p>
        </w:tc>
        <w:tc>
          <w:tcPr>
            <w:tcW w:w="708"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«3»</w:t>
            </w:r>
          </w:p>
        </w:tc>
        <w:tc>
          <w:tcPr>
            <w:tcW w:w="709"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«4»</w:t>
            </w:r>
          </w:p>
        </w:tc>
        <w:tc>
          <w:tcPr>
            <w:tcW w:w="648"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«5»</w:t>
            </w:r>
          </w:p>
        </w:tc>
        <w:tc>
          <w:tcPr>
            <w:tcW w:w="1006" w:type="dxa"/>
          </w:tcPr>
          <w:p w:rsidR="00E9406B" w:rsidRPr="008119FC" w:rsidRDefault="00E9406B" w:rsidP="00E9406B">
            <w:pPr>
              <w:jc w:val="center"/>
              <w:rPr>
                <w:rFonts w:ascii="Times New Roman" w:hAnsi="Times New Roman"/>
                <w:sz w:val="28"/>
                <w:szCs w:val="28"/>
              </w:rPr>
            </w:pPr>
          </w:p>
        </w:tc>
        <w:tc>
          <w:tcPr>
            <w:tcW w:w="879" w:type="dxa"/>
          </w:tcPr>
          <w:p w:rsidR="00E9406B" w:rsidRPr="008119FC" w:rsidRDefault="00E9406B" w:rsidP="00E9406B">
            <w:pPr>
              <w:jc w:val="center"/>
              <w:rPr>
                <w:rFonts w:ascii="Times New Roman" w:hAnsi="Times New Roman"/>
                <w:sz w:val="28"/>
                <w:szCs w:val="28"/>
              </w:rPr>
            </w:pPr>
          </w:p>
        </w:tc>
        <w:tc>
          <w:tcPr>
            <w:tcW w:w="755" w:type="dxa"/>
          </w:tcPr>
          <w:p w:rsidR="00E9406B" w:rsidRPr="008119FC" w:rsidRDefault="00E9406B" w:rsidP="00E9406B">
            <w:pPr>
              <w:rPr>
                <w:rFonts w:ascii="Times New Roman" w:hAnsi="Times New Roman"/>
                <w:sz w:val="28"/>
                <w:szCs w:val="28"/>
              </w:rPr>
            </w:pPr>
          </w:p>
        </w:tc>
        <w:tc>
          <w:tcPr>
            <w:tcW w:w="737" w:type="dxa"/>
          </w:tcPr>
          <w:p w:rsidR="00E9406B" w:rsidRPr="008119FC" w:rsidRDefault="00E9406B" w:rsidP="00E9406B">
            <w:pPr>
              <w:jc w:val="center"/>
              <w:rPr>
                <w:rFonts w:ascii="Times New Roman" w:hAnsi="Times New Roman"/>
                <w:sz w:val="28"/>
                <w:szCs w:val="28"/>
              </w:rPr>
            </w:pPr>
          </w:p>
        </w:tc>
      </w:tr>
      <w:tr w:rsidR="00E9406B" w:rsidRPr="008119FC" w:rsidTr="00E9406B">
        <w:trPr>
          <w:trHeight w:val="307"/>
        </w:trPr>
        <w:tc>
          <w:tcPr>
            <w:tcW w:w="1306"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1</w:t>
            </w:r>
          </w:p>
        </w:tc>
        <w:tc>
          <w:tcPr>
            <w:tcW w:w="992"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7</w:t>
            </w:r>
          </w:p>
        </w:tc>
        <w:tc>
          <w:tcPr>
            <w:tcW w:w="992"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39</w:t>
            </w:r>
          </w:p>
        </w:tc>
        <w:tc>
          <w:tcPr>
            <w:tcW w:w="851" w:type="dxa"/>
          </w:tcPr>
          <w:p w:rsidR="00E9406B" w:rsidRPr="008119FC" w:rsidRDefault="00E9406B" w:rsidP="00E9406B">
            <w:pPr>
              <w:jc w:val="center"/>
              <w:rPr>
                <w:rFonts w:ascii="Times New Roman" w:hAnsi="Times New Roman"/>
                <w:sz w:val="28"/>
                <w:szCs w:val="28"/>
              </w:rPr>
            </w:pPr>
          </w:p>
        </w:tc>
        <w:tc>
          <w:tcPr>
            <w:tcW w:w="708"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3</w:t>
            </w:r>
          </w:p>
        </w:tc>
        <w:tc>
          <w:tcPr>
            <w:tcW w:w="709"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2</w:t>
            </w:r>
          </w:p>
        </w:tc>
        <w:tc>
          <w:tcPr>
            <w:tcW w:w="648"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34</w:t>
            </w:r>
          </w:p>
        </w:tc>
        <w:tc>
          <w:tcPr>
            <w:tcW w:w="1006"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92%</w:t>
            </w:r>
          </w:p>
        </w:tc>
        <w:tc>
          <w:tcPr>
            <w:tcW w:w="879"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100%</w:t>
            </w:r>
          </w:p>
        </w:tc>
        <w:tc>
          <w:tcPr>
            <w:tcW w:w="755"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34</w:t>
            </w:r>
          </w:p>
        </w:tc>
        <w:tc>
          <w:tcPr>
            <w:tcW w:w="737"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34</w:t>
            </w:r>
          </w:p>
        </w:tc>
      </w:tr>
      <w:tr w:rsidR="00E9406B" w:rsidRPr="008119FC" w:rsidTr="00E9406B">
        <w:trPr>
          <w:trHeight w:val="307"/>
        </w:trPr>
        <w:tc>
          <w:tcPr>
            <w:tcW w:w="1306"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2</w:t>
            </w:r>
          </w:p>
        </w:tc>
        <w:tc>
          <w:tcPr>
            <w:tcW w:w="992"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8</w:t>
            </w:r>
          </w:p>
        </w:tc>
        <w:tc>
          <w:tcPr>
            <w:tcW w:w="992" w:type="dxa"/>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48</w:t>
            </w:r>
          </w:p>
        </w:tc>
        <w:tc>
          <w:tcPr>
            <w:tcW w:w="851" w:type="dxa"/>
          </w:tcPr>
          <w:p w:rsidR="00E9406B" w:rsidRPr="008119FC" w:rsidRDefault="00E9406B" w:rsidP="00E9406B">
            <w:pPr>
              <w:jc w:val="center"/>
              <w:rPr>
                <w:rFonts w:ascii="Times New Roman" w:hAnsi="Times New Roman"/>
                <w:sz w:val="28"/>
                <w:szCs w:val="28"/>
              </w:rPr>
            </w:pPr>
          </w:p>
        </w:tc>
        <w:tc>
          <w:tcPr>
            <w:tcW w:w="708"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5</w:t>
            </w:r>
          </w:p>
        </w:tc>
        <w:tc>
          <w:tcPr>
            <w:tcW w:w="709"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17</w:t>
            </w:r>
          </w:p>
        </w:tc>
        <w:tc>
          <w:tcPr>
            <w:tcW w:w="648"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26</w:t>
            </w:r>
          </w:p>
        </w:tc>
        <w:tc>
          <w:tcPr>
            <w:tcW w:w="1006" w:type="dxa"/>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89%</w:t>
            </w:r>
          </w:p>
        </w:tc>
        <w:tc>
          <w:tcPr>
            <w:tcW w:w="879" w:type="dxa"/>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100%</w:t>
            </w:r>
          </w:p>
        </w:tc>
        <w:tc>
          <w:tcPr>
            <w:tcW w:w="755"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34</w:t>
            </w:r>
          </w:p>
        </w:tc>
        <w:tc>
          <w:tcPr>
            <w:tcW w:w="737"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34</w:t>
            </w:r>
          </w:p>
        </w:tc>
      </w:tr>
      <w:tr w:rsidR="00E9406B" w:rsidRPr="008119FC" w:rsidTr="00E9406B">
        <w:trPr>
          <w:trHeight w:val="307"/>
        </w:trPr>
        <w:tc>
          <w:tcPr>
            <w:tcW w:w="1306"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lastRenderedPageBreak/>
              <w:t>3</w:t>
            </w:r>
          </w:p>
        </w:tc>
        <w:tc>
          <w:tcPr>
            <w:tcW w:w="992"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9</w:t>
            </w:r>
          </w:p>
        </w:tc>
        <w:tc>
          <w:tcPr>
            <w:tcW w:w="992"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33</w:t>
            </w:r>
          </w:p>
        </w:tc>
        <w:tc>
          <w:tcPr>
            <w:tcW w:w="851" w:type="dxa"/>
          </w:tcPr>
          <w:p w:rsidR="00E9406B" w:rsidRPr="008119FC" w:rsidRDefault="00E9406B" w:rsidP="00E9406B">
            <w:pPr>
              <w:jc w:val="center"/>
              <w:rPr>
                <w:rFonts w:ascii="Times New Roman" w:hAnsi="Times New Roman"/>
                <w:sz w:val="28"/>
                <w:szCs w:val="28"/>
              </w:rPr>
            </w:pPr>
          </w:p>
        </w:tc>
        <w:tc>
          <w:tcPr>
            <w:tcW w:w="708"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3</w:t>
            </w:r>
          </w:p>
        </w:tc>
        <w:tc>
          <w:tcPr>
            <w:tcW w:w="709"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14</w:t>
            </w:r>
          </w:p>
        </w:tc>
        <w:tc>
          <w:tcPr>
            <w:tcW w:w="648"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16</w:t>
            </w:r>
          </w:p>
        </w:tc>
        <w:tc>
          <w:tcPr>
            <w:tcW w:w="1006" w:type="dxa"/>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90%</w:t>
            </w:r>
          </w:p>
        </w:tc>
        <w:tc>
          <w:tcPr>
            <w:tcW w:w="879" w:type="dxa"/>
          </w:tcPr>
          <w:p w:rsidR="00E9406B" w:rsidRPr="008119FC" w:rsidRDefault="00E9406B" w:rsidP="00E9406B">
            <w:pPr>
              <w:rPr>
                <w:rFonts w:ascii="Times New Roman" w:hAnsi="Times New Roman"/>
                <w:sz w:val="28"/>
                <w:szCs w:val="28"/>
              </w:rPr>
            </w:pPr>
            <w:r w:rsidRPr="008119FC">
              <w:rPr>
                <w:rFonts w:ascii="Times New Roman" w:hAnsi="Times New Roman"/>
                <w:sz w:val="28"/>
                <w:szCs w:val="28"/>
              </w:rPr>
              <w:t>100%</w:t>
            </w:r>
          </w:p>
        </w:tc>
        <w:tc>
          <w:tcPr>
            <w:tcW w:w="755"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98</w:t>
            </w:r>
          </w:p>
        </w:tc>
        <w:tc>
          <w:tcPr>
            <w:tcW w:w="737" w:type="dxa"/>
          </w:tcPr>
          <w:p w:rsidR="00E9406B" w:rsidRPr="008119FC" w:rsidRDefault="00E9406B" w:rsidP="00E9406B">
            <w:pPr>
              <w:jc w:val="center"/>
              <w:rPr>
                <w:rFonts w:ascii="Times New Roman" w:hAnsi="Times New Roman"/>
                <w:sz w:val="28"/>
                <w:szCs w:val="28"/>
              </w:rPr>
            </w:pPr>
            <w:r w:rsidRPr="008119FC">
              <w:rPr>
                <w:rFonts w:ascii="Times New Roman" w:hAnsi="Times New Roman"/>
                <w:sz w:val="28"/>
                <w:szCs w:val="28"/>
              </w:rPr>
              <w:t>98</w:t>
            </w:r>
          </w:p>
        </w:tc>
      </w:tr>
    </w:tbl>
    <w:p w:rsidR="00E9406B" w:rsidRPr="008119FC" w:rsidRDefault="00E9406B" w:rsidP="00B7568B">
      <w:pPr>
        <w:spacing w:before="100" w:beforeAutospacing="1" w:after="100" w:afterAutospacing="1" w:line="240" w:lineRule="auto"/>
        <w:contextualSpacing/>
        <w:jc w:val="both"/>
        <w:rPr>
          <w:rFonts w:ascii="Times New Roman" w:eastAsia="Times New Roman" w:hAnsi="Times New Roman"/>
          <w:b/>
          <w:sz w:val="28"/>
          <w:szCs w:val="28"/>
          <w:lang w:eastAsia="ru-RU"/>
        </w:rPr>
      </w:pPr>
    </w:p>
    <w:p w:rsidR="00E9406B" w:rsidRPr="008119FC" w:rsidRDefault="00A16E4E" w:rsidP="00B7568B">
      <w:pPr>
        <w:spacing w:before="100" w:beforeAutospacing="1" w:after="100" w:afterAutospacing="1"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E9406B" w:rsidRPr="008119FC">
        <w:rPr>
          <w:rFonts w:ascii="Times New Roman" w:eastAsia="Times New Roman" w:hAnsi="Times New Roman"/>
          <w:sz w:val="28"/>
          <w:szCs w:val="28"/>
          <w:lang w:eastAsia="ru-RU"/>
        </w:rPr>
        <w:t>По итогам лицейского тура  олимпиады  по информатике  призовое место занял  Коркмазов Ислам среди  учащихся 8-х классов.</w:t>
      </w:r>
    </w:p>
    <w:p w:rsidR="00E9406B" w:rsidRPr="008119FC" w:rsidRDefault="00E9406B" w:rsidP="00B7568B">
      <w:pPr>
        <w:spacing w:before="100" w:beforeAutospacing="1" w:after="100" w:afterAutospacing="1" w:line="240" w:lineRule="auto"/>
        <w:contextualSpacing/>
        <w:jc w:val="both"/>
        <w:rPr>
          <w:rFonts w:ascii="Times New Roman" w:eastAsia="Times New Roman" w:hAnsi="Times New Roman"/>
          <w:sz w:val="28"/>
          <w:szCs w:val="28"/>
          <w:lang w:eastAsia="ru-RU"/>
        </w:rPr>
      </w:pPr>
      <w:r w:rsidRPr="008119FC">
        <w:rPr>
          <w:rFonts w:ascii="Times New Roman" w:eastAsia="Times New Roman" w:hAnsi="Times New Roman"/>
          <w:sz w:val="28"/>
          <w:szCs w:val="28"/>
          <w:lang w:eastAsia="ru-RU"/>
        </w:rPr>
        <w:t>Светлана Азретовна приняла  участи в республиканском фестивале народного промысла</w:t>
      </w:r>
      <w:r w:rsidR="00A16E4E">
        <w:rPr>
          <w:rFonts w:ascii="Times New Roman" w:eastAsia="Times New Roman" w:hAnsi="Times New Roman"/>
          <w:sz w:val="28"/>
          <w:szCs w:val="28"/>
          <w:lang w:eastAsia="ru-RU"/>
        </w:rPr>
        <w:t xml:space="preserve"> </w:t>
      </w:r>
      <w:r w:rsidRPr="008119FC">
        <w:rPr>
          <w:rFonts w:ascii="Times New Roman" w:eastAsia="Times New Roman" w:hAnsi="Times New Roman"/>
          <w:sz w:val="28"/>
          <w:szCs w:val="28"/>
          <w:lang w:eastAsia="ru-RU"/>
        </w:rPr>
        <w:t xml:space="preserve"> «Традиции, обряды  и обычай» с учащимися  из 7В, 8Б и 9</w:t>
      </w:r>
      <w:r w:rsidR="00A16E4E">
        <w:rPr>
          <w:rFonts w:ascii="Times New Roman" w:eastAsia="Times New Roman" w:hAnsi="Times New Roman"/>
          <w:sz w:val="28"/>
          <w:szCs w:val="28"/>
          <w:lang w:eastAsia="ru-RU"/>
        </w:rPr>
        <w:t xml:space="preserve"> </w:t>
      </w:r>
      <w:r w:rsidRPr="008119FC">
        <w:rPr>
          <w:rFonts w:ascii="Times New Roman" w:eastAsia="Times New Roman" w:hAnsi="Times New Roman"/>
          <w:sz w:val="28"/>
          <w:szCs w:val="28"/>
          <w:lang w:eastAsia="ru-RU"/>
        </w:rPr>
        <w:t>Вклассов.</w:t>
      </w:r>
    </w:p>
    <w:p w:rsidR="00E9406B" w:rsidRPr="008119FC" w:rsidRDefault="00A16E4E" w:rsidP="00B7568B">
      <w:pPr>
        <w:spacing w:before="100" w:beforeAutospacing="1" w:after="100" w:afterAutospacing="1"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E9406B" w:rsidRPr="008119FC">
        <w:rPr>
          <w:rFonts w:ascii="Times New Roman" w:eastAsia="Times New Roman" w:hAnsi="Times New Roman"/>
          <w:sz w:val="28"/>
          <w:szCs w:val="28"/>
          <w:lang w:eastAsia="ru-RU"/>
        </w:rPr>
        <w:t xml:space="preserve">Список учащихся активно принимающих в очных и  дистанционных олимпиадах и конкурсах по информатике. </w:t>
      </w:r>
    </w:p>
    <w:tbl>
      <w:tblPr>
        <w:tblStyle w:val="a4"/>
        <w:tblW w:w="9923" w:type="dxa"/>
        <w:tblInd w:w="108" w:type="dxa"/>
        <w:tblLook w:val="04A0"/>
      </w:tblPr>
      <w:tblGrid>
        <w:gridCol w:w="959"/>
        <w:gridCol w:w="3251"/>
        <w:gridCol w:w="2037"/>
        <w:gridCol w:w="2135"/>
        <w:gridCol w:w="1541"/>
      </w:tblGrid>
      <w:tr w:rsidR="00E9406B" w:rsidRPr="008119FC" w:rsidTr="00E9406B">
        <w:trPr>
          <w:trHeight w:val="662"/>
        </w:trPr>
        <w:tc>
          <w:tcPr>
            <w:tcW w:w="959" w:type="dxa"/>
          </w:tcPr>
          <w:p w:rsidR="00E9406B" w:rsidRPr="008119FC" w:rsidRDefault="00E9406B" w:rsidP="00A16E4E">
            <w:pPr>
              <w:rPr>
                <w:rFonts w:ascii="Times New Roman" w:hAnsi="Times New Roman"/>
                <w:sz w:val="28"/>
                <w:szCs w:val="28"/>
              </w:rPr>
            </w:pPr>
            <w:r w:rsidRPr="008119FC">
              <w:rPr>
                <w:rFonts w:ascii="Times New Roman" w:hAnsi="Times New Roman"/>
                <w:sz w:val="28"/>
                <w:szCs w:val="28"/>
              </w:rPr>
              <w:t>№</w:t>
            </w:r>
          </w:p>
          <w:p w:rsidR="00E9406B" w:rsidRPr="008119FC" w:rsidRDefault="00E9406B" w:rsidP="00A16E4E">
            <w:pPr>
              <w:rPr>
                <w:rFonts w:ascii="Times New Roman" w:hAnsi="Times New Roman"/>
                <w:sz w:val="28"/>
                <w:szCs w:val="28"/>
              </w:rPr>
            </w:pPr>
            <w:proofErr w:type="gramStart"/>
            <w:r w:rsidRPr="008119FC">
              <w:rPr>
                <w:rFonts w:ascii="Times New Roman" w:hAnsi="Times New Roman"/>
                <w:sz w:val="28"/>
                <w:szCs w:val="28"/>
              </w:rPr>
              <w:t>п</w:t>
            </w:r>
            <w:proofErr w:type="gramEnd"/>
            <w:r w:rsidRPr="008119FC">
              <w:rPr>
                <w:rFonts w:ascii="Times New Roman" w:hAnsi="Times New Roman"/>
                <w:sz w:val="28"/>
                <w:szCs w:val="28"/>
              </w:rPr>
              <w:t>/п</w:t>
            </w:r>
          </w:p>
        </w:tc>
        <w:tc>
          <w:tcPr>
            <w:tcW w:w="3251" w:type="dxa"/>
          </w:tcPr>
          <w:p w:rsidR="00E9406B" w:rsidRPr="008119FC" w:rsidRDefault="00E9406B" w:rsidP="00A16E4E">
            <w:pPr>
              <w:rPr>
                <w:rFonts w:ascii="Times New Roman" w:hAnsi="Times New Roman"/>
                <w:sz w:val="28"/>
                <w:szCs w:val="28"/>
              </w:rPr>
            </w:pPr>
            <w:r w:rsidRPr="008119FC">
              <w:rPr>
                <w:rFonts w:ascii="Times New Roman" w:hAnsi="Times New Roman"/>
                <w:sz w:val="28"/>
                <w:szCs w:val="28"/>
              </w:rPr>
              <w:t xml:space="preserve">ФИ учащегося </w:t>
            </w:r>
          </w:p>
        </w:tc>
        <w:tc>
          <w:tcPr>
            <w:tcW w:w="2037" w:type="dxa"/>
          </w:tcPr>
          <w:p w:rsidR="00E9406B" w:rsidRPr="008119FC" w:rsidRDefault="00E9406B" w:rsidP="00A16E4E">
            <w:pPr>
              <w:rPr>
                <w:rFonts w:ascii="Times New Roman" w:hAnsi="Times New Roman"/>
                <w:sz w:val="28"/>
                <w:szCs w:val="28"/>
              </w:rPr>
            </w:pPr>
            <w:r w:rsidRPr="008119FC">
              <w:rPr>
                <w:rFonts w:ascii="Times New Roman" w:hAnsi="Times New Roman"/>
                <w:sz w:val="28"/>
                <w:szCs w:val="28"/>
              </w:rPr>
              <w:t xml:space="preserve">Класс </w:t>
            </w:r>
          </w:p>
        </w:tc>
        <w:tc>
          <w:tcPr>
            <w:tcW w:w="2135" w:type="dxa"/>
          </w:tcPr>
          <w:p w:rsidR="00E9406B" w:rsidRPr="008119FC" w:rsidRDefault="00E9406B" w:rsidP="00A16E4E">
            <w:pPr>
              <w:rPr>
                <w:rFonts w:ascii="Times New Roman" w:hAnsi="Times New Roman"/>
                <w:sz w:val="28"/>
                <w:szCs w:val="28"/>
              </w:rPr>
            </w:pPr>
            <w:r w:rsidRPr="008119FC">
              <w:rPr>
                <w:rFonts w:ascii="Times New Roman" w:hAnsi="Times New Roman"/>
                <w:sz w:val="28"/>
                <w:szCs w:val="28"/>
              </w:rPr>
              <w:t>Название олимпиады</w:t>
            </w:r>
          </w:p>
        </w:tc>
        <w:tc>
          <w:tcPr>
            <w:tcW w:w="1541" w:type="dxa"/>
          </w:tcPr>
          <w:p w:rsidR="00E9406B" w:rsidRPr="008119FC" w:rsidRDefault="00E9406B" w:rsidP="00A16E4E">
            <w:pPr>
              <w:rPr>
                <w:rFonts w:ascii="Times New Roman" w:hAnsi="Times New Roman"/>
                <w:sz w:val="28"/>
                <w:szCs w:val="28"/>
              </w:rPr>
            </w:pPr>
            <w:r w:rsidRPr="008119FC">
              <w:rPr>
                <w:rFonts w:ascii="Times New Roman" w:hAnsi="Times New Roman"/>
                <w:sz w:val="28"/>
                <w:szCs w:val="28"/>
              </w:rPr>
              <w:t xml:space="preserve">Место </w:t>
            </w:r>
          </w:p>
        </w:tc>
      </w:tr>
      <w:tr w:rsidR="00E9406B" w:rsidRPr="008119FC" w:rsidTr="00E9406B">
        <w:trPr>
          <w:trHeight w:val="625"/>
        </w:trPr>
        <w:tc>
          <w:tcPr>
            <w:tcW w:w="959" w:type="dxa"/>
          </w:tcPr>
          <w:p w:rsidR="00E9406B" w:rsidRPr="008119FC" w:rsidRDefault="00E9406B" w:rsidP="0077284B">
            <w:pPr>
              <w:pStyle w:val="a7"/>
              <w:numPr>
                <w:ilvl w:val="0"/>
                <w:numId w:val="20"/>
              </w:numPr>
              <w:contextualSpacing/>
              <w:rPr>
                <w:rFonts w:ascii="Times New Roman" w:hAnsi="Times New Roman" w:cs="Times New Roman"/>
                <w:sz w:val="28"/>
                <w:szCs w:val="28"/>
              </w:rPr>
            </w:pPr>
          </w:p>
        </w:tc>
        <w:tc>
          <w:tcPr>
            <w:tcW w:w="3251" w:type="dxa"/>
          </w:tcPr>
          <w:p w:rsidR="00E9406B" w:rsidRPr="008119FC" w:rsidRDefault="00E9406B" w:rsidP="00A16E4E">
            <w:pPr>
              <w:rPr>
                <w:rFonts w:ascii="Times New Roman" w:hAnsi="Times New Roman"/>
                <w:sz w:val="28"/>
                <w:szCs w:val="28"/>
              </w:rPr>
            </w:pPr>
            <w:r w:rsidRPr="008119FC">
              <w:rPr>
                <w:rFonts w:ascii="Times New Roman" w:hAnsi="Times New Roman"/>
                <w:sz w:val="28"/>
                <w:szCs w:val="28"/>
              </w:rPr>
              <w:t>Байрамукова Аминат</w:t>
            </w:r>
          </w:p>
        </w:tc>
        <w:tc>
          <w:tcPr>
            <w:tcW w:w="2037" w:type="dxa"/>
          </w:tcPr>
          <w:p w:rsidR="00E9406B" w:rsidRPr="008119FC" w:rsidRDefault="00E9406B" w:rsidP="00A16E4E">
            <w:pPr>
              <w:rPr>
                <w:rFonts w:ascii="Times New Roman" w:hAnsi="Times New Roman"/>
                <w:sz w:val="28"/>
                <w:szCs w:val="28"/>
              </w:rPr>
            </w:pPr>
            <w:r w:rsidRPr="008119FC">
              <w:rPr>
                <w:rFonts w:ascii="Times New Roman" w:hAnsi="Times New Roman"/>
                <w:sz w:val="28"/>
                <w:szCs w:val="28"/>
              </w:rPr>
              <w:t>9В</w:t>
            </w:r>
          </w:p>
        </w:tc>
        <w:tc>
          <w:tcPr>
            <w:tcW w:w="2135" w:type="dxa"/>
          </w:tcPr>
          <w:p w:rsidR="00E9406B" w:rsidRPr="008119FC" w:rsidRDefault="00E9406B" w:rsidP="00A16E4E">
            <w:pPr>
              <w:rPr>
                <w:rFonts w:ascii="Times New Roman" w:hAnsi="Times New Roman"/>
                <w:sz w:val="28"/>
                <w:szCs w:val="28"/>
              </w:rPr>
            </w:pPr>
            <w:r w:rsidRPr="008119FC">
              <w:rPr>
                <w:rFonts w:ascii="Times New Roman" w:hAnsi="Times New Roman"/>
                <w:sz w:val="28"/>
                <w:szCs w:val="28"/>
              </w:rPr>
              <w:t>Инфоурок</w:t>
            </w:r>
          </w:p>
        </w:tc>
        <w:tc>
          <w:tcPr>
            <w:tcW w:w="1541" w:type="dxa"/>
          </w:tcPr>
          <w:p w:rsidR="00E9406B" w:rsidRPr="008119FC" w:rsidRDefault="00E9406B" w:rsidP="00A16E4E">
            <w:pPr>
              <w:rPr>
                <w:rFonts w:ascii="Times New Roman" w:hAnsi="Times New Roman"/>
                <w:sz w:val="28"/>
                <w:szCs w:val="28"/>
              </w:rPr>
            </w:pPr>
            <w:r w:rsidRPr="008119FC">
              <w:rPr>
                <w:rFonts w:ascii="Times New Roman" w:hAnsi="Times New Roman"/>
                <w:sz w:val="28"/>
                <w:szCs w:val="28"/>
              </w:rPr>
              <w:t>1</w:t>
            </w:r>
          </w:p>
        </w:tc>
      </w:tr>
      <w:tr w:rsidR="00E9406B" w:rsidRPr="008119FC" w:rsidTr="00E9406B">
        <w:trPr>
          <w:trHeight w:val="662"/>
        </w:trPr>
        <w:tc>
          <w:tcPr>
            <w:tcW w:w="959" w:type="dxa"/>
          </w:tcPr>
          <w:p w:rsidR="00E9406B" w:rsidRPr="008119FC" w:rsidRDefault="00E9406B" w:rsidP="0077284B">
            <w:pPr>
              <w:pStyle w:val="a7"/>
              <w:numPr>
                <w:ilvl w:val="0"/>
                <w:numId w:val="20"/>
              </w:numPr>
              <w:contextualSpacing/>
              <w:rPr>
                <w:rFonts w:ascii="Times New Roman" w:hAnsi="Times New Roman" w:cs="Times New Roman"/>
                <w:sz w:val="28"/>
                <w:szCs w:val="28"/>
              </w:rPr>
            </w:pPr>
          </w:p>
        </w:tc>
        <w:tc>
          <w:tcPr>
            <w:tcW w:w="3251" w:type="dxa"/>
          </w:tcPr>
          <w:p w:rsidR="00E9406B" w:rsidRPr="008119FC" w:rsidRDefault="00E9406B" w:rsidP="00A16E4E">
            <w:pPr>
              <w:rPr>
                <w:rFonts w:ascii="Times New Roman" w:hAnsi="Times New Roman"/>
                <w:sz w:val="28"/>
                <w:szCs w:val="28"/>
              </w:rPr>
            </w:pPr>
            <w:r w:rsidRPr="008119FC">
              <w:rPr>
                <w:rFonts w:ascii="Times New Roman" w:hAnsi="Times New Roman"/>
                <w:sz w:val="28"/>
                <w:szCs w:val="28"/>
              </w:rPr>
              <w:t>Байрамуков Алибек</w:t>
            </w:r>
          </w:p>
        </w:tc>
        <w:tc>
          <w:tcPr>
            <w:tcW w:w="2037" w:type="dxa"/>
          </w:tcPr>
          <w:p w:rsidR="00E9406B" w:rsidRPr="008119FC" w:rsidRDefault="00E9406B" w:rsidP="00A16E4E">
            <w:pPr>
              <w:rPr>
                <w:rFonts w:ascii="Times New Roman" w:hAnsi="Times New Roman"/>
                <w:sz w:val="28"/>
                <w:szCs w:val="28"/>
              </w:rPr>
            </w:pPr>
            <w:r w:rsidRPr="008119FC">
              <w:rPr>
                <w:rFonts w:ascii="Times New Roman" w:hAnsi="Times New Roman"/>
                <w:sz w:val="28"/>
                <w:szCs w:val="28"/>
              </w:rPr>
              <w:t>9В</w:t>
            </w:r>
          </w:p>
        </w:tc>
        <w:tc>
          <w:tcPr>
            <w:tcW w:w="2135" w:type="dxa"/>
          </w:tcPr>
          <w:p w:rsidR="00E9406B" w:rsidRPr="008119FC" w:rsidRDefault="00E9406B" w:rsidP="00A16E4E">
            <w:pPr>
              <w:rPr>
                <w:rFonts w:ascii="Times New Roman" w:hAnsi="Times New Roman"/>
                <w:sz w:val="28"/>
                <w:szCs w:val="28"/>
              </w:rPr>
            </w:pPr>
            <w:r w:rsidRPr="008119FC">
              <w:rPr>
                <w:rFonts w:ascii="Times New Roman" w:hAnsi="Times New Roman"/>
                <w:sz w:val="28"/>
                <w:szCs w:val="28"/>
              </w:rPr>
              <w:t>Инфоурок</w:t>
            </w:r>
          </w:p>
        </w:tc>
        <w:tc>
          <w:tcPr>
            <w:tcW w:w="1541" w:type="dxa"/>
          </w:tcPr>
          <w:p w:rsidR="00E9406B" w:rsidRPr="008119FC" w:rsidRDefault="00E9406B" w:rsidP="00A16E4E">
            <w:pPr>
              <w:rPr>
                <w:rFonts w:ascii="Times New Roman" w:hAnsi="Times New Roman"/>
                <w:sz w:val="28"/>
                <w:szCs w:val="28"/>
              </w:rPr>
            </w:pPr>
            <w:r w:rsidRPr="008119FC">
              <w:rPr>
                <w:rFonts w:ascii="Times New Roman" w:hAnsi="Times New Roman"/>
                <w:sz w:val="28"/>
                <w:szCs w:val="28"/>
              </w:rPr>
              <w:t>1</w:t>
            </w:r>
          </w:p>
        </w:tc>
      </w:tr>
      <w:tr w:rsidR="00E9406B" w:rsidRPr="008119FC" w:rsidTr="00E9406B">
        <w:trPr>
          <w:trHeight w:val="625"/>
        </w:trPr>
        <w:tc>
          <w:tcPr>
            <w:tcW w:w="959" w:type="dxa"/>
          </w:tcPr>
          <w:p w:rsidR="00E9406B" w:rsidRPr="008119FC" w:rsidRDefault="00E9406B" w:rsidP="0077284B">
            <w:pPr>
              <w:pStyle w:val="a7"/>
              <w:numPr>
                <w:ilvl w:val="0"/>
                <w:numId w:val="20"/>
              </w:numPr>
              <w:contextualSpacing/>
              <w:rPr>
                <w:rFonts w:ascii="Times New Roman" w:hAnsi="Times New Roman" w:cs="Times New Roman"/>
                <w:sz w:val="28"/>
                <w:szCs w:val="28"/>
              </w:rPr>
            </w:pPr>
          </w:p>
        </w:tc>
        <w:tc>
          <w:tcPr>
            <w:tcW w:w="3251" w:type="dxa"/>
          </w:tcPr>
          <w:p w:rsidR="00E9406B" w:rsidRPr="008119FC" w:rsidRDefault="00E9406B" w:rsidP="00A16E4E">
            <w:pPr>
              <w:rPr>
                <w:rFonts w:ascii="Times New Roman" w:hAnsi="Times New Roman"/>
                <w:sz w:val="28"/>
                <w:szCs w:val="28"/>
              </w:rPr>
            </w:pPr>
            <w:r w:rsidRPr="008119FC">
              <w:rPr>
                <w:rFonts w:ascii="Times New Roman" w:hAnsi="Times New Roman"/>
                <w:sz w:val="28"/>
                <w:szCs w:val="28"/>
              </w:rPr>
              <w:t>Коркмазов Осман</w:t>
            </w:r>
          </w:p>
        </w:tc>
        <w:tc>
          <w:tcPr>
            <w:tcW w:w="2037" w:type="dxa"/>
          </w:tcPr>
          <w:p w:rsidR="00E9406B" w:rsidRPr="008119FC" w:rsidRDefault="00E9406B" w:rsidP="00A16E4E">
            <w:pPr>
              <w:rPr>
                <w:rFonts w:ascii="Times New Roman" w:hAnsi="Times New Roman"/>
                <w:sz w:val="28"/>
                <w:szCs w:val="28"/>
              </w:rPr>
            </w:pPr>
            <w:r w:rsidRPr="008119FC">
              <w:rPr>
                <w:rFonts w:ascii="Times New Roman" w:hAnsi="Times New Roman"/>
                <w:sz w:val="28"/>
                <w:szCs w:val="28"/>
              </w:rPr>
              <w:t>9В</w:t>
            </w:r>
          </w:p>
        </w:tc>
        <w:tc>
          <w:tcPr>
            <w:tcW w:w="2135" w:type="dxa"/>
          </w:tcPr>
          <w:p w:rsidR="00E9406B" w:rsidRPr="008119FC" w:rsidRDefault="00E9406B" w:rsidP="00A16E4E">
            <w:pPr>
              <w:rPr>
                <w:rFonts w:ascii="Times New Roman" w:hAnsi="Times New Roman"/>
                <w:sz w:val="28"/>
                <w:szCs w:val="28"/>
              </w:rPr>
            </w:pPr>
            <w:r w:rsidRPr="008119FC">
              <w:rPr>
                <w:rFonts w:ascii="Times New Roman" w:hAnsi="Times New Roman"/>
                <w:sz w:val="28"/>
                <w:szCs w:val="28"/>
              </w:rPr>
              <w:t>Инфоурок</w:t>
            </w:r>
          </w:p>
        </w:tc>
        <w:tc>
          <w:tcPr>
            <w:tcW w:w="1541" w:type="dxa"/>
          </w:tcPr>
          <w:p w:rsidR="00E9406B" w:rsidRPr="008119FC" w:rsidRDefault="00E9406B" w:rsidP="00A16E4E">
            <w:pPr>
              <w:rPr>
                <w:rFonts w:ascii="Times New Roman" w:hAnsi="Times New Roman"/>
                <w:sz w:val="28"/>
                <w:szCs w:val="28"/>
              </w:rPr>
            </w:pPr>
            <w:r w:rsidRPr="008119FC">
              <w:rPr>
                <w:rFonts w:ascii="Times New Roman" w:hAnsi="Times New Roman"/>
                <w:sz w:val="28"/>
                <w:szCs w:val="28"/>
              </w:rPr>
              <w:t>3</w:t>
            </w:r>
          </w:p>
        </w:tc>
      </w:tr>
      <w:tr w:rsidR="00E9406B" w:rsidRPr="008119FC" w:rsidTr="00E9406B">
        <w:trPr>
          <w:trHeight w:val="428"/>
        </w:trPr>
        <w:tc>
          <w:tcPr>
            <w:tcW w:w="959" w:type="dxa"/>
          </w:tcPr>
          <w:p w:rsidR="00E9406B" w:rsidRPr="008119FC" w:rsidRDefault="00E9406B" w:rsidP="0077284B">
            <w:pPr>
              <w:pStyle w:val="a7"/>
              <w:numPr>
                <w:ilvl w:val="0"/>
                <w:numId w:val="20"/>
              </w:numPr>
              <w:contextualSpacing/>
              <w:rPr>
                <w:rFonts w:ascii="Times New Roman" w:hAnsi="Times New Roman" w:cs="Times New Roman"/>
                <w:sz w:val="28"/>
                <w:szCs w:val="28"/>
              </w:rPr>
            </w:pPr>
          </w:p>
        </w:tc>
        <w:tc>
          <w:tcPr>
            <w:tcW w:w="3251" w:type="dxa"/>
          </w:tcPr>
          <w:p w:rsidR="00E9406B" w:rsidRPr="008119FC" w:rsidRDefault="00E9406B" w:rsidP="00A16E4E">
            <w:pPr>
              <w:rPr>
                <w:rFonts w:ascii="Times New Roman" w:hAnsi="Times New Roman"/>
                <w:sz w:val="28"/>
                <w:szCs w:val="28"/>
              </w:rPr>
            </w:pPr>
            <w:r w:rsidRPr="008119FC">
              <w:rPr>
                <w:rFonts w:ascii="Times New Roman" w:hAnsi="Times New Roman"/>
                <w:sz w:val="28"/>
                <w:szCs w:val="28"/>
              </w:rPr>
              <w:t>Боташев Мурат</w:t>
            </w:r>
          </w:p>
        </w:tc>
        <w:tc>
          <w:tcPr>
            <w:tcW w:w="2037" w:type="dxa"/>
          </w:tcPr>
          <w:p w:rsidR="00E9406B" w:rsidRPr="008119FC" w:rsidRDefault="00E9406B" w:rsidP="00A16E4E">
            <w:pPr>
              <w:rPr>
                <w:rFonts w:ascii="Times New Roman" w:hAnsi="Times New Roman"/>
                <w:sz w:val="28"/>
                <w:szCs w:val="28"/>
              </w:rPr>
            </w:pPr>
            <w:r w:rsidRPr="008119FC">
              <w:rPr>
                <w:rFonts w:ascii="Times New Roman" w:hAnsi="Times New Roman"/>
                <w:sz w:val="28"/>
                <w:szCs w:val="28"/>
              </w:rPr>
              <w:t>9В</w:t>
            </w:r>
          </w:p>
        </w:tc>
        <w:tc>
          <w:tcPr>
            <w:tcW w:w="2135" w:type="dxa"/>
          </w:tcPr>
          <w:p w:rsidR="00E9406B" w:rsidRPr="008119FC" w:rsidRDefault="00E9406B" w:rsidP="00A16E4E">
            <w:pPr>
              <w:rPr>
                <w:rFonts w:ascii="Times New Roman" w:hAnsi="Times New Roman"/>
                <w:sz w:val="28"/>
                <w:szCs w:val="28"/>
              </w:rPr>
            </w:pPr>
            <w:r w:rsidRPr="008119FC">
              <w:rPr>
                <w:rFonts w:ascii="Times New Roman" w:hAnsi="Times New Roman"/>
                <w:sz w:val="28"/>
                <w:szCs w:val="28"/>
              </w:rPr>
              <w:t>Инфоурок</w:t>
            </w:r>
          </w:p>
        </w:tc>
        <w:tc>
          <w:tcPr>
            <w:tcW w:w="1541" w:type="dxa"/>
          </w:tcPr>
          <w:p w:rsidR="00E9406B" w:rsidRPr="008119FC" w:rsidRDefault="00E9406B" w:rsidP="00A16E4E">
            <w:pPr>
              <w:rPr>
                <w:rFonts w:ascii="Times New Roman" w:hAnsi="Times New Roman"/>
                <w:sz w:val="28"/>
                <w:szCs w:val="28"/>
              </w:rPr>
            </w:pPr>
            <w:r w:rsidRPr="008119FC">
              <w:rPr>
                <w:rFonts w:ascii="Times New Roman" w:hAnsi="Times New Roman"/>
                <w:sz w:val="28"/>
                <w:szCs w:val="28"/>
              </w:rPr>
              <w:t>3</w:t>
            </w:r>
          </w:p>
        </w:tc>
      </w:tr>
      <w:tr w:rsidR="00E9406B" w:rsidRPr="008119FC" w:rsidTr="00E9406B">
        <w:trPr>
          <w:trHeight w:val="625"/>
        </w:trPr>
        <w:tc>
          <w:tcPr>
            <w:tcW w:w="959" w:type="dxa"/>
          </w:tcPr>
          <w:p w:rsidR="00E9406B" w:rsidRPr="008119FC" w:rsidRDefault="00E9406B" w:rsidP="0077284B">
            <w:pPr>
              <w:pStyle w:val="a7"/>
              <w:numPr>
                <w:ilvl w:val="0"/>
                <w:numId w:val="20"/>
              </w:numPr>
              <w:contextualSpacing/>
              <w:rPr>
                <w:rFonts w:ascii="Times New Roman" w:hAnsi="Times New Roman" w:cs="Times New Roman"/>
                <w:sz w:val="28"/>
                <w:szCs w:val="28"/>
              </w:rPr>
            </w:pPr>
          </w:p>
        </w:tc>
        <w:tc>
          <w:tcPr>
            <w:tcW w:w="3251" w:type="dxa"/>
          </w:tcPr>
          <w:p w:rsidR="00E9406B" w:rsidRPr="008119FC" w:rsidRDefault="00E9406B" w:rsidP="00A16E4E">
            <w:pPr>
              <w:rPr>
                <w:rFonts w:ascii="Times New Roman" w:hAnsi="Times New Roman"/>
                <w:sz w:val="28"/>
                <w:szCs w:val="28"/>
              </w:rPr>
            </w:pPr>
            <w:r w:rsidRPr="008119FC">
              <w:rPr>
                <w:rFonts w:ascii="Times New Roman" w:hAnsi="Times New Roman"/>
                <w:sz w:val="28"/>
                <w:szCs w:val="28"/>
              </w:rPr>
              <w:t>Байрамуков Къарча</w:t>
            </w:r>
          </w:p>
        </w:tc>
        <w:tc>
          <w:tcPr>
            <w:tcW w:w="2037" w:type="dxa"/>
          </w:tcPr>
          <w:p w:rsidR="00E9406B" w:rsidRPr="008119FC" w:rsidRDefault="00E9406B" w:rsidP="00A16E4E">
            <w:pPr>
              <w:rPr>
                <w:rFonts w:ascii="Times New Roman" w:hAnsi="Times New Roman"/>
                <w:sz w:val="28"/>
                <w:szCs w:val="28"/>
              </w:rPr>
            </w:pPr>
            <w:r w:rsidRPr="008119FC">
              <w:rPr>
                <w:rFonts w:ascii="Times New Roman" w:hAnsi="Times New Roman"/>
                <w:sz w:val="28"/>
                <w:szCs w:val="28"/>
              </w:rPr>
              <w:t>9В</w:t>
            </w:r>
          </w:p>
        </w:tc>
        <w:tc>
          <w:tcPr>
            <w:tcW w:w="2135" w:type="dxa"/>
          </w:tcPr>
          <w:p w:rsidR="00E9406B" w:rsidRPr="008119FC" w:rsidRDefault="00E9406B" w:rsidP="00A16E4E">
            <w:pPr>
              <w:rPr>
                <w:rFonts w:ascii="Times New Roman" w:hAnsi="Times New Roman"/>
                <w:sz w:val="28"/>
                <w:szCs w:val="28"/>
              </w:rPr>
            </w:pPr>
            <w:r w:rsidRPr="008119FC">
              <w:rPr>
                <w:rFonts w:ascii="Times New Roman" w:hAnsi="Times New Roman"/>
                <w:sz w:val="28"/>
                <w:szCs w:val="28"/>
              </w:rPr>
              <w:t>Инфоурок</w:t>
            </w:r>
          </w:p>
        </w:tc>
        <w:tc>
          <w:tcPr>
            <w:tcW w:w="1541" w:type="dxa"/>
          </w:tcPr>
          <w:p w:rsidR="00E9406B" w:rsidRPr="008119FC" w:rsidRDefault="00E9406B" w:rsidP="00A16E4E">
            <w:pPr>
              <w:rPr>
                <w:rFonts w:ascii="Times New Roman" w:hAnsi="Times New Roman"/>
                <w:sz w:val="28"/>
                <w:szCs w:val="28"/>
              </w:rPr>
            </w:pPr>
            <w:r w:rsidRPr="008119FC">
              <w:rPr>
                <w:rFonts w:ascii="Times New Roman" w:hAnsi="Times New Roman"/>
                <w:sz w:val="28"/>
                <w:szCs w:val="28"/>
              </w:rPr>
              <w:t>3</w:t>
            </w:r>
          </w:p>
        </w:tc>
      </w:tr>
      <w:tr w:rsidR="00E9406B" w:rsidRPr="008119FC" w:rsidTr="00E9406B">
        <w:trPr>
          <w:trHeight w:val="662"/>
        </w:trPr>
        <w:tc>
          <w:tcPr>
            <w:tcW w:w="959" w:type="dxa"/>
          </w:tcPr>
          <w:p w:rsidR="00E9406B" w:rsidRPr="008119FC" w:rsidRDefault="00E9406B" w:rsidP="0077284B">
            <w:pPr>
              <w:pStyle w:val="a7"/>
              <w:numPr>
                <w:ilvl w:val="0"/>
                <w:numId w:val="20"/>
              </w:numPr>
              <w:contextualSpacing/>
              <w:rPr>
                <w:rFonts w:ascii="Times New Roman" w:hAnsi="Times New Roman" w:cs="Times New Roman"/>
                <w:sz w:val="28"/>
                <w:szCs w:val="28"/>
              </w:rPr>
            </w:pPr>
          </w:p>
        </w:tc>
        <w:tc>
          <w:tcPr>
            <w:tcW w:w="3251" w:type="dxa"/>
          </w:tcPr>
          <w:p w:rsidR="00E9406B" w:rsidRPr="008119FC" w:rsidRDefault="00E9406B" w:rsidP="00A16E4E">
            <w:pPr>
              <w:rPr>
                <w:rFonts w:ascii="Times New Roman" w:hAnsi="Times New Roman"/>
                <w:sz w:val="28"/>
                <w:szCs w:val="28"/>
              </w:rPr>
            </w:pPr>
            <w:r w:rsidRPr="008119FC">
              <w:rPr>
                <w:rFonts w:ascii="Times New Roman" w:hAnsi="Times New Roman"/>
                <w:sz w:val="28"/>
                <w:szCs w:val="28"/>
              </w:rPr>
              <w:t>Лепшокова Алина</w:t>
            </w:r>
          </w:p>
        </w:tc>
        <w:tc>
          <w:tcPr>
            <w:tcW w:w="2037" w:type="dxa"/>
          </w:tcPr>
          <w:p w:rsidR="00E9406B" w:rsidRPr="008119FC" w:rsidRDefault="00E9406B" w:rsidP="00A16E4E">
            <w:pPr>
              <w:rPr>
                <w:rFonts w:ascii="Times New Roman" w:hAnsi="Times New Roman"/>
                <w:sz w:val="28"/>
                <w:szCs w:val="28"/>
              </w:rPr>
            </w:pPr>
            <w:r w:rsidRPr="008119FC">
              <w:rPr>
                <w:rFonts w:ascii="Times New Roman" w:hAnsi="Times New Roman"/>
                <w:sz w:val="28"/>
                <w:szCs w:val="28"/>
              </w:rPr>
              <w:t>9В</w:t>
            </w:r>
          </w:p>
        </w:tc>
        <w:tc>
          <w:tcPr>
            <w:tcW w:w="2135" w:type="dxa"/>
          </w:tcPr>
          <w:p w:rsidR="00E9406B" w:rsidRPr="008119FC" w:rsidRDefault="00E9406B" w:rsidP="00A16E4E">
            <w:pPr>
              <w:rPr>
                <w:rFonts w:ascii="Times New Roman" w:hAnsi="Times New Roman"/>
                <w:sz w:val="28"/>
                <w:szCs w:val="28"/>
              </w:rPr>
            </w:pPr>
            <w:r w:rsidRPr="008119FC">
              <w:rPr>
                <w:rFonts w:ascii="Times New Roman" w:hAnsi="Times New Roman"/>
                <w:sz w:val="28"/>
                <w:szCs w:val="28"/>
              </w:rPr>
              <w:t>Инфоурок</w:t>
            </w:r>
          </w:p>
        </w:tc>
        <w:tc>
          <w:tcPr>
            <w:tcW w:w="1541" w:type="dxa"/>
          </w:tcPr>
          <w:p w:rsidR="00E9406B" w:rsidRPr="008119FC" w:rsidRDefault="00E9406B" w:rsidP="00A16E4E">
            <w:pPr>
              <w:rPr>
                <w:rFonts w:ascii="Times New Roman" w:hAnsi="Times New Roman"/>
                <w:sz w:val="28"/>
                <w:szCs w:val="28"/>
              </w:rPr>
            </w:pPr>
            <w:r w:rsidRPr="008119FC">
              <w:rPr>
                <w:rFonts w:ascii="Times New Roman" w:hAnsi="Times New Roman"/>
                <w:sz w:val="28"/>
                <w:szCs w:val="28"/>
              </w:rPr>
              <w:t>2</w:t>
            </w:r>
          </w:p>
        </w:tc>
      </w:tr>
      <w:tr w:rsidR="00E9406B" w:rsidRPr="008119FC" w:rsidTr="00E9406B">
        <w:trPr>
          <w:trHeight w:val="625"/>
        </w:trPr>
        <w:tc>
          <w:tcPr>
            <w:tcW w:w="959" w:type="dxa"/>
          </w:tcPr>
          <w:p w:rsidR="00E9406B" w:rsidRPr="008119FC" w:rsidRDefault="00E9406B" w:rsidP="0077284B">
            <w:pPr>
              <w:pStyle w:val="a7"/>
              <w:numPr>
                <w:ilvl w:val="0"/>
                <w:numId w:val="20"/>
              </w:numPr>
              <w:contextualSpacing/>
              <w:rPr>
                <w:rFonts w:ascii="Times New Roman" w:hAnsi="Times New Roman" w:cs="Times New Roman"/>
                <w:sz w:val="28"/>
                <w:szCs w:val="28"/>
              </w:rPr>
            </w:pPr>
          </w:p>
        </w:tc>
        <w:tc>
          <w:tcPr>
            <w:tcW w:w="3251" w:type="dxa"/>
          </w:tcPr>
          <w:p w:rsidR="00E9406B" w:rsidRPr="008119FC" w:rsidRDefault="00E9406B" w:rsidP="00A16E4E">
            <w:pPr>
              <w:rPr>
                <w:rFonts w:ascii="Times New Roman" w:hAnsi="Times New Roman"/>
                <w:sz w:val="28"/>
                <w:szCs w:val="28"/>
              </w:rPr>
            </w:pPr>
            <w:r w:rsidRPr="008119FC">
              <w:rPr>
                <w:rFonts w:ascii="Times New Roman" w:hAnsi="Times New Roman"/>
                <w:sz w:val="28"/>
                <w:szCs w:val="28"/>
              </w:rPr>
              <w:t>Бостанова Диана</w:t>
            </w:r>
          </w:p>
        </w:tc>
        <w:tc>
          <w:tcPr>
            <w:tcW w:w="2037" w:type="dxa"/>
          </w:tcPr>
          <w:p w:rsidR="00E9406B" w:rsidRPr="008119FC" w:rsidRDefault="00E9406B" w:rsidP="00A16E4E">
            <w:pPr>
              <w:rPr>
                <w:rFonts w:ascii="Times New Roman" w:hAnsi="Times New Roman"/>
                <w:sz w:val="28"/>
                <w:szCs w:val="28"/>
              </w:rPr>
            </w:pPr>
            <w:r w:rsidRPr="008119FC">
              <w:rPr>
                <w:rFonts w:ascii="Times New Roman" w:hAnsi="Times New Roman"/>
                <w:sz w:val="28"/>
                <w:szCs w:val="28"/>
              </w:rPr>
              <w:t>8В</w:t>
            </w:r>
          </w:p>
        </w:tc>
        <w:tc>
          <w:tcPr>
            <w:tcW w:w="2135" w:type="dxa"/>
          </w:tcPr>
          <w:p w:rsidR="00E9406B" w:rsidRPr="008119FC" w:rsidRDefault="00E9406B" w:rsidP="00A16E4E">
            <w:pPr>
              <w:rPr>
                <w:rFonts w:ascii="Times New Roman" w:hAnsi="Times New Roman"/>
                <w:sz w:val="28"/>
                <w:szCs w:val="28"/>
              </w:rPr>
            </w:pPr>
            <w:r w:rsidRPr="008119FC">
              <w:rPr>
                <w:rFonts w:ascii="Times New Roman" w:hAnsi="Times New Roman"/>
                <w:sz w:val="28"/>
                <w:szCs w:val="28"/>
              </w:rPr>
              <w:t>Акция</w:t>
            </w:r>
          </w:p>
          <w:p w:rsidR="00E9406B" w:rsidRPr="008119FC" w:rsidRDefault="00E9406B" w:rsidP="00A16E4E">
            <w:pPr>
              <w:rPr>
                <w:rFonts w:ascii="Times New Roman" w:hAnsi="Times New Roman"/>
                <w:sz w:val="28"/>
                <w:szCs w:val="28"/>
              </w:rPr>
            </w:pPr>
            <w:r w:rsidRPr="008119FC">
              <w:rPr>
                <w:rFonts w:ascii="Times New Roman" w:hAnsi="Times New Roman"/>
                <w:sz w:val="28"/>
                <w:szCs w:val="28"/>
              </w:rPr>
              <w:t>«БерегиВоду»</w:t>
            </w:r>
          </w:p>
        </w:tc>
        <w:tc>
          <w:tcPr>
            <w:tcW w:w="1541" w:type="dxa"/>
          </w:tcPr>
          <w:p w:rsidR="00E9406B" w:rsidRPr="008119FC" w:rsidRDefault="00E9406B" w:rsidP="00A16E4E">
            <w:pPr>
              <w:rPr>
                <w:rFonts w:ascii="Times New Roman" w:hAnsi="Times New Roman"/>
                <w:sz w:val="28"/>
                <w:szCs w:val="28"/>
              </w:rPr>
            </w:pPr>
            <w:r w:rsidRPr="008119FC">
              <w:rPr>
                <w:rFonts w:ascii="Times New Roman" w:hAnsi="Times New Roman"/>
                <w:sz w:val="28"/>
                <w:szCs w:val="28"/>
              </w:rPr>
              <w:t xml:space="preserve">Участница </w:t>
            </w:r>
          </w:p>
        </w:tc>
      </w:tr>
      <w:tr w:rsidR="00E9406B" w:rsidRPr="008119FC" w:rsidTr="00E9406B">
        <w:trPr>
          <w:trHeight w:val="625"/>
        </w:trPr>
        <w:tc>
          <w:tcPr>
            <w:tcW w:w="959" w:type="dxa"/>
          </w:tcPr>
          <w:p w:rsidR="00E9406B" w:rsidRPr="008119FC" w:rsidRDefault="00E9406B" w:rsidP="0077284B">
            <w:pPr>
              <w:pStyle w:val="a7"/>
              <w:numPr>
                <w:ilvl w:val="0"/>
                <w:numId w:val="20"/>
              </w:numPr>
              <w:contextualSpacing/>
              <w:rPr>
                <w:rFonts w:ascii="Times New Roman" w:hAnsi="Times New Roman" w:cs="Times New Roman"/>
                <w:sz w:val="28"/>
                <w:szCs w:val="28"/>
              </w:rPr>
            </w:pPr>
          </w:p>
        </w:tc>
        <w:tc>
          <w:tcPr>
            <w:tcW w:w="3251" w:type="dxa"/>
          </w:tcPr>
          <w:p w:rsidR="00E9406B" w:rsidRPr="008119FC" w:rsidRDefault="00E9406B" w:rsidP="00A16E4E">
            <w:pPr>
              <w:rPr>
                <w:rFonts w:ascii="Times New Roman" w:hAnsi="Times New Roman"/>
                <w:sz w:val="28"/>
                <w:szCs w:val="28"/>
              </w:rPr>
            </w:pPr>
            <w:r w:rsidRPr="008119FC">
              <w:rPr>
                <w:rFonts w:ascii="Times New Roman" w:hAnsi="Times New Roman"/>
                <w:sz w:val="28"/>
                <w:szCs w:val="28"/>
              </w:rPr>
              <w:t>Евтушенко Алексей</w:t>
            </w:r>
          </w:p>
        </w:tc>
        <w:tc>
          <w:tcPr>
            <w:tcW w:w="2037" w:type="dxa"/>
          </w:tcPr>
          <w:p w:rsidR="00E9406B" w:rsidRPr="008119FC" w:rsidRDefault="00E9406B" w:rsidP="00A16E4E">
            <w:pPr>
              <w:rPr>
                <w:rFonts w:ascii="Times New Roman" w:hAnsi="Times New Roman"/>
                <w:sz w:val="28"/>
                <w:szCs w:val="28"/>
              </w:rPr>
            </w:pPr>
            <w:r w:rsidRPr="008119FC">
              <w:rPr>
                <w:rFonts w:ascii="Times New Roman" w:hAnsi="Times New Roman"/>
                <w:sz w:val="28"/>
                <w:szCs w:val="28"/>
              </w:rPr>
              <w:t>8В</w:t>
            </w:r>
          </w:p>
        </w:tc>
        <w:tc>
          <w:tcPr>
            <w:tcW w:w="2135" w:type="dxa"/>
          </w:tcPr>
          <w:p w:rsidR="00E9406B" w:rsidRPr="008119FC" w:rsidRDefault="00E9406B" w:rsidP="00A16E4E">
            <w:pPr>
              <w:rPr>
                <w:rFonts w:ascii="Times New Roman" w:hAnsi="Times New Roman"/>
                <w:sz w:val="28"/>
                <w:szCs w:val="28"/>
              </w:rPr>
            </w:pPr>
            <w:r w:rsidRPr="008119FC">
              <w:rPr>
                <w:rFonts w:ascii="Times New Roman" w:hAnsi="Times New Roman"/>
                <w:sz w:val="28"/>
                <w:szCs w:val="28"/>
              </w:rPr>
              <w:t>Акция</w:t>
            </w:r>
          </w:p>
          <w:p w:rsidR="00E9406B" w:rsidRPr="008119FC" w:rsidRDefault="00E9406B" w:rsidP="00A16E4E">
            <w:pPr>
              <w:rPr>
                <w:rFonts w:ascii="Times New Roman" w:hAnsi="Times New Roman"/>
                <w:sz w:val="28"/>
                <w:szCs w:val="28"/>
              </w:rPr>
            </w:pPr>
            <w:r w:rsidRPr="008119FC">
              <w:rPr>
                <w:rFonts w:ascii="Times New Roman" w:hAnsi="Times New Roman"/>
                <w:sz w:val="28"/>
                <w:szCs w:val="28"/>
              </w:rPr>
              <w:t>«БерегиВоду»</w:t>
            </w:r>
          </w:p>
        </w:tc>
        <w:tc>
          <w:tcPr>
            <w:tcW w:w="1541" w:type="dxa"/>
          </w:tcPr>
          <w:p w:rsidR="00E9406B" w:rsidRPr="008119FC" w:rsidRDefault="00E9406B" w:rsidP="00A16E4E">
            <w:pPr>
              <w:rPr>
                <w:rFonts w:ascii="Times New Roman" w:hAnsi="Times New Roman"/>
                <w:sz w:val="28"/>
                <w:szCs w:val="28"/>
              </w:rPr>
            </w:pPr>
            <w:r w:rsidRPr="008119FC">
              <w:rPr>
                <w:rFonts w:ascii="Times New Roman" w:hAnsi="Times New Roman"/>
                <w:sz w:val="28"/>
                <w:szCs w:val="28"/>
              </w:rPr>
              <w:t>Участник</w:t>
            </w:r>
          </w:p>
        </w:tc>
      </w:tr>
      <w:tr w:rsidR="00E9406B" w:rsidRPr="008119FC" w:rsidTr="00E9406B">
        <w:trPr>
          <w:trHeight w:val="625"/>
        </w:trPr>
        <w:tc>
          <w:tcPr>
            <w:tcW w:w="959" w:type="dxa"/>
          </w:tcPr>
          <w:p w:rsidR="00E9406B" w:rsidRPr="008119FC" w:rsidRDefault="00E9406B" w:rsidP="0077284B">
            <w:pPr>
              <w:pStyle w:val="a7"/>
              <w:numPr>
                <w:ilvl w:val="0"/>
                <w:numId w:val="20"/>
              </w:numPr>
              <w:contextualSpacing/>
              <w:rPr>
                <w:rFonts w:ascii="Times New Roman" w:hAnsi="Times New Roman" w:cs="Times New Roman"/>
                <w:sz w:val="28"/>
                <w:szCs w:val="28"/>
              </w:rPr>
            </w:pPr>
          </w:p>
        </w:tc>
        <w:tc>
          <w:tcPr>
            <w:tcW w:w="3251" w:type="dxa"/>
          </w:tcPr>
          <w:p w:rsidR="00E9406B" w:rsidRPr="008119FC" w:rsidRDefault="00E9406B" w:rsidP="00A16E4E">
            <w:pPr>
              <w:rPr>
                <w:rFonts w:ascii="Times New Roman" w:hAnsi="Times New Roman"/>
                <w:sz w:val="28"/>
                <w:szCs w:val="28"/>
              </w:rPr>
            </w:pPr>
            <w:r w:rsidRPr="008119FC">
              <w:rPr>
                <w:rFonts w:ascii="Times New Roman" w:hAnsi="Times New Roman"/>
                <w:sz w:val="28"/>
                <w:szCs w:val="28"/>
              </w:rPr>
              <w:t>Чернышов Максим</w:t>
            </w:r>
          </w:p>
        </w:tc>
        <w:tc>
          <w:tcPr>
            <w:tcW w:w="2037" w:type="dxa"/>
          </w:tcPr>
          <w:p w:rsidR="00E9406B" w:rsidRPr="008119FC" w:rsidRDefault="00E9406B" w:rsidP="00A16E4E">
            <w:pPr>
              <w:rPr>
                <w:rFonts w:ascii="Times New Roman" w:hAnsi="Times New Roman"/>
                <w:sz w:val="28"/>
                <w:szCs w:val="28"/>
              </w:rPr>
            </w:pPr>
            <w:r w:rsidRPr="008119FC">
              <w:rPr>
                <w:rFonts w:ascii="Times New Roman" w:hAnsi="Times New Roman"/>
                <w:sz w:val="28"/>
                <w:szCs w:val="28"/>
              </w:rPr>
              <w:t>8В</w:t>
            </w:r>
          </w:p>
        </w:tc>
        <w:tc>
          <w:tcPr>
            <w:tcW w:w="2135" w:type="dxa"/>
          </w:tcPr>
          <w:p w:rsidR="00E9406B" w:rsidRPr="008119FC" w:rsidRDefault="00E9406B" w:rsidP="00A16E4E">
            <w:pPr>
              <w:rPr>
                <w:rFonts w:ascii="Times New Roman" w:hAnsi="Times New Roman"/>
                <w:sz w:val="28"/>
                <w:szCs w:val="28"/>
              </w:rPr>
            </w:pPr>
            <w:r w:rsidRPr="008119FC">
              <w:rPr>
                <w:rFonts w:ascii="Times New Roman" w:hAnsi="Times New Roman"/>
                <w:sz w:val="28"/>
                <w:szCs w:val="28"/>
              </w:rPr>
              <w:t>Акция</w:t>
            </w:r>
          </w:p>
          <w:p w:rsidR="00E9406B" w:rsidRPr="008119FC" w:rsidRDefault="00E9406B" w:rsidP="00A16E4E">
            <w:pPr>
              <w:rPr>
                <w:rFonts w:ascii="Times New Roman" w:hAnsi="Times New Roman"/>
                <w:sz w:val="28"/>
                <w:szCs w:val="28"/>
              </w:rPr>
            </w:pPr>
            <w:r w:rsidRPr="008119FC">
              <w:rPr>
                <w:rFonts w:ascii="Times New Roman" w:hAnsi="Times New Roman"/>
                <w:sz w:val="28"/>
                <w:szCs w:val="28"/>
              </w:rPr>
              <w:t>«БерегиВоду»</w:t>
            </w:r>
          </w:p>
        </w:tc>
        <w:tc>
          <w:tcPr>
            <w:tcW w:w="1541" w:type="dxa"/>
          </w:tcPr>
          <w:p w:rsidR="00E9406B" w:rsidRPr="008119FC" w:rsidRDefault="00E9406B" w:rsidP="00A16E4E">
            <w:pPr>
              <w:rPr>
                <w:rFonts w:ascii="Times New Roman" w:hAnsi="Times New Roman"/>
                <w:sz w:val="28"/>
                <w:szCs w:val="28"/>
              </w:rPr>
            </w:pPr>
            <w:r w:rsidRPr="008119FC">
              <w:rPr>
                <w:rFonts w:ascii="Times New Roman" w:hAnsi="Times New Roman"/>
                <w:sz w:val="28"/>
                <w:szCs w:val="28"/>
              </w:rPr>
              <w:t>Участник</w:t>
            </w:r>
          </w:p>
        </w:tc>
      </w:tr>
      <w:tr w:rsidR="00E9406B" w:rsidRPr="008119FC" w:rsidTr="00E9406B">
        <w:trPr>
          <w:trHeight w:val="625"/>
        </w:trPr>
        <w:tc>
          <w:tcPr>
            <w:tcW w:w="959" w:type="dxa"/>
          </w:tcPr>
          <w:p w:rsidR="00E9406B" w:rsidRPr="008119FC" w:rsidRDefault="00E9406B" w:rsidP="0077284B">
            <w:pPr>
              <w:pStyle w:val="a7"/>
              <w:numPr>
                <w:ilvl w:val="0"/>
                <w:numId w:val="20"/>
              </w:numPr>
              <w:contextualSpacing/>
              <w:rPr>
                <w:rFonts w:ascii="Times New Roman" w:hAnsi="Times New Roman" w:cs="Times New Roman"/>
                <w:sz w:val="28"/>
                <w:szCs w:val="28"/>
              </w:rPr>
            </w:pPr>
          </w:p>
        </w:tc>
        <w:tc>
          <w:tcPr>
            <w:tcW w:w="3251" w:type="dxa"/>
          </w:tcPr>
          <w:p w:rsidR="00E9406B" w:rsidRPr="008119FC" w:rsidRDefault="00E9406B" w:rsidP="00A16E4E">
            <w:pPr>
              <w:rPr>
                <w:rFonts w:ascii="Times New Roman" w:hAnsi="Times New Roman"/>
                <w:sz w:val="28"/>
                <w:szCs w:val="28"/>
              </w:rPr>
            </w:pPr>
            <w:r w:rsidRPr="008119FC">
              <w:rPr>
                <w:rFonts w:ascii="Times New Roman" w:hAnsi="Times New Roman"/>
                <w:sz w:val="28"/>
                <w:szCs w:val="28"/>
              </w:rPr>
              <w:t>Морозова Мария</w:t>
            </w:r>
          </w:p>
        </w:tc>
        <w:tc>
          <w:tcPr>
            <w:tcW w:w="2037" w:type="dxa"/>
          </w:tcPr>
          <w:p w:rsidR="00E9406B" w:rsidRPr="008119FC" w:rsidRDefault="00E9406B" w:rsidP="00A16E4E">
            <w:pPr>
              <w:rPr>
                <w:rFonts w:ascii="Times New Roman" w:hAnsi="Times New Roman"/>
                <w:sz w:val="28"/>
                <w:szCs w:val="28"/>
              </w:rPr>
            </w:pPr>
            <w:r w:rsidRPr="008119FC">
              <w:rPr>
                <w:rFonts w:ascii="Times New Roman" w:hAnsi="Times New Roman"/>
                <w:sz w:val="28"/>
                <w:szCs w:val="28"/>
              </w:rPr>
              <w:t>8В</w:t>
            </w:r>
          </w:p>
        </w:tc>
        <w:tc>
          <w:tcPr>
            <w:tcW w:w="2135" w:type="dxa"/>
          </w:tcPr>
          <w:p w:rsidR="00E9406B" w:rsidRPr="008119FC" w:rsidRDefault="00E9406B" w:rsidP="00A16E4E">
            <w:pPr>
              <w:rPr>
                <w:rFonts w:ascii="Times New Roman" w:hAnsi="Times New Roman"/>
                <w:sz w:val="28"/>
                <w:szCs w:val="28"/>
              </w:rPr>
            </w:pPr>
            <w:r w:rsidRPr="008119FC">
              <w:rPr>
                <w:rFonts w:ascii="Times New Roman" w:hAnsi="Times New Roman"/>
                <w:sz w:val="28"/>
                <w:szCs w:val="28"/>
              </w:rPr>
              <w:t>Акция</w:t>
            </w:r>
          </w:p>
          <w:p w:rsidR="00E9406B" w:rsidRPr="008119FC" w:rsidRDefault="00E9406B" w:rsidP="00A16E4E">
            <w:pPr>
              <w:rPr>
                <w:rFonts w:ascii="Times New Roman" w:hAnsi="Times New Roman"/>
                <w:sz w:val="28"/>
                <w:szCs w:val="28"/>
              </w:rPr>
            </w:pPr>
            <w:r w:rsidRPr="008119FC">
              <w:rPr>
                <w:rFonts w:ascii="Times New Roman" w:hAnsi="Times New Roman"/>
                <w:sz w:val="28"/>
                <w:szCs w:val="28"/>
              </w:rPr>
              <w:t>«БерегиВоду»</w:t>
            </w:r>
          </w:p>
        </w:tc>
        <w:tc>
          <w:tcPr>
            <w:tcW w:w="1541" w:type="dxa"/>
          </w:tcPr>
          <w:p w:rsidR="00E9406B" w:rsidRPr="008119FC" w:rsidRDefault="00E9406B" w:rsidP="00A16E4E">
            <w:pPr>
              <w:rPr>
                <w:rFonts w:ascii="Times New Roman" w:hAnsi="Times New Roman"/>
                <w:sz w:val="28"/>
                <w:szCs w:val="28"/>
              </w:rPr>
            </w:pPr>
            <w:r w:rsidRPr="008119FC">
              <w:rPr>
                <w:rFonts w:ascii="Times New Roman" w:hAnsi="Times New Roman"/>
                <w:sz w:val="28"/>
                <w:szCs w:val="28"/>
              </w:rPr>
              <w:t>Участница</w:t>
            </w:r>
          </w:p>
        </w:tc>
      </w:tr>
      <w:tr w:rsidR="00E9406B" w:rsidRPr="008119FC" w:rsidTr="00E9406B">
        <w:trPr>
          <w:trHeight w:val="625"/>
        </w:trPr>
        <w:tc>
          <w:tcPr>
            <w:tcW w:w="959" w:type="dxa"/>
          </w:tcPr>
          <w:p w:rsidR="00E9406B" w:rsidRPr="008119FC" w:rsidRDefault="00E9406B" w:rsidP="0077284B">
            <w:pPr>
              <w:pStyle w:val="a7"/>
              <w:numPr>
                <w:ilvl w:val="0"/>
                <w:numId w:val="20"/>
              </w:numPr>
              <w:contextualSpacing/>
              <w:rPr>
                <w:rFonts w:ascii="Times New Roman" w:hAnsi="Times New Roman" w:cs="Times New Roman"/>
                <w:sz w:val="28"/>
                <w:szCs w:val="28"/>
              </w:rPr>
            </w:pPr>
          </w:p>
        </w:tc>
        <w:tc>
          <w:tcPr>
            <w:tcW w:w="3251" w:type="dxa"/>
          </w:tcPr>
          <w:p w:rsidR="00E9406B" w:rsidRPr="008119FC" w:rsidRDefault="00E9406B" w:rsidP="00A16E4E">
            <w:pPr>
              <w:rPr>
                <w:rFonts w:ascii="Times New Roman" w:hAnsi="Times New Roman"/>
                <w:sz w:val="28"/>
                <w:szCs w:val="28"/>
              </w:rPr>
            </w:pPr>
            <w:r w:rsidRPr="008119FC">
              <w:rPr>
                <w:rFonts w:ascii="Times New Roman" w:hAnsi="Times New Roman"/>
                <w:sz w:val="28"/>
                <w:szCs w:val="28"/>
              </w:rPr>
              <w:t>Овчаренко Оксана</w:t>
            </w:r>
          </w:p>
        </w:tc>
        <w:tc>
          <w:tcPr>
            <w:tcW w:w="2037" w:type="dxa"/>
          </w:tcPr>
          <w:p w:rsidR="00E9406B" w:rsidRPr="008119FC" w:rsidRDefault="00E9406B" w:rsidP="00A16E4E">
            <w:pPr>
              <w:rPr>
                <w:rFonts w:ascii="Times New Roman" w:hAnsi="Times New Roman"/>
                <w:sz w:val="28"/>
                <w:szCs w:val="28"/>
              </w:rPr>
            </w:pPr>
            <w:r w:rsidRPr="008119FC">
              <w:rPr>
                <w:rFonts w:ascii="Times New Roman" w:hAnsi="Times New Roman"/>
                <w:sz w:val="28"/>
                <w:szCs w:val="28"/>
              </w:rPr>
              <w:t>8В</w:t>
            </w:r>
          </w:p>
        </w:tc>
        <w:tc>
          <w:tcPr>
            <w:tcW w:w="2135" w:type="dxa"/>
          </w:tcPr>
          <w:p w:rsidR="00E9406B" w:rsidRPr="008119FC" w:rsidRDefault="00E9406B" w:rsidP="00A16E4E">
            <w:pPr>
              <w:rPr>
                <w:rFonts w:ascii="Times New Roman" w:hAnsi="Times New Roman"/>
                <w:sz w:val="28"/>
                <w:szCs w:val="28"/>
              </w:rPr>
            </w:pPr>
            <w:r w:rsidRPr="008119FC">
              <w:rPr>
                <w:rFonts w:ascii="Times New Roman" w:hAnsi="Times New Roman"/>
                <w:sz w:val="28"/>
                <w:szCs w:val="28"/>
              </w:rPr>
              <w:t>Акция</w:t>
            </w:r>
          </w:p>
          <w:p w:rsidR="00E9406B" w:rsidRPr="008119FC" w:rsidRDefault="00E9406B" w:rsidP="00A16E4E">
            <w:pPr>
              <w:rPr>
                <w:rFonts w:ascii="Times New Roman" w:hAnsi="Times New Roman"/>
                <w:sz w:val="28"/>
                <w:szCs w:val="28"/>
              </w:rPr>
            </w:pPr>
            <w:r w:rsidRPr="008119FC">
              <w:rPr>
                <w:rFonts w:ascii="Times New Roman" w:hAnsi="Times New Roman"/>
                <w:sz w:val="28"/>
                <w:szCs w:val="28"/>
              </w:rPr>
              <w:t>«БерегиВоду»</w:t>
            </w:r>
          </w:p>
        </w:tc>
        <w:tc>
          <w:tcPr>
            <w:tcW w:w="1541" w:type="dxa"/>
          </w:tcPr>
          <w:p w:rsidR="00E9406B" w:rsidRPr="008119FC" w:rsidRDefault="00E9406B" w:rsidP="00A16E4E">
            <w:pPr>
              <w:rPr>
                <w:rFonts w:ascii="Times New Roman" w:hAnsi="Times New Roman"/>
                <w:sz w:val="28"/>
                <w:szCs w:val="28"/>
              </w:rPr>
            </w:pPr>
            <w:r w:rsidRPr="008119FC">
              <w:rPr>
                <w:rFonts w:ascii="Times New Roman" w:hAnsi="Times New Roman"/>
                <w:sz w:val="28"/>
                <w:szCs w:val="28"/>
              </w:rPr>
              <w:t>Участница</w:t>
            </w:r>
          </w:p>
        </w:tc>
      </w:tr>
      <w:tr w:rsidR="00E9406B" w:rsidRPr="008119FC" w:rsidTr="00E9406B">
        <w:trPr>
          <w:trHeight w:val="625"/>
        </w:trPr>
        <w:tc>
          <w:tcPr>
            <w:tcW w:w="959" w:type="dxa"/>
          </w:tcPr>
          <w:p w:rsidR="00E9406B" w:rsidRPr="008119FC" w:rsidRDefault="00E9406B" w:rsidP="0077284B">
            <w:pPr>
              <w:pStyle w:val="a7"/>
              <w:numPr>
                <w:ilvl w:val="0"/>
                <w:numId w:val="20"/>
              </w:numPr>
              <w:contextualSpacing/>
              <w:rPr>
                <w:rFonts w:ascii="Times New Roman" w:hAnsi="Times New Roman" w:cs="Times New Roman"/>
                <w:sz w:val="28"/>
                <w:szCs w:val="28"/>
              </w:rPr>
            </w:pPr>
          </w:p>
        </w:tc>
        <w:tc>
          <w:tcPr>
            <w:tcW w:w="3251" w:type="dxa"/>
          </w:tcPr>
          <w:p w:rsidR="00E9406B" w:rsidRPr="008119FC" w:rsidRDefault="00E9406B" w:rsidP="00A16E4E">
            <w:pPr>
              <w:rPr>
                <w:rFonts w:ascii="Times New Roman" w:hAnsi="Times New Roman"/>
                <w:sz w:val="28"/>
                <w:szCs w:val="28"/>
              </w:rPr>
            </w:pPr>
            <w:r w:rsidRPr="008119FC">
              <w:rPr>
                <w:rFonts w:ascii="Times New Roman" w:hAnsi="Times New Roman"/>
                <w:sz w:val="28"/>
                <w:szCs w:val="28"/>
              </w:rPr>
              <w:t>Тебуева Лейла</w:t>
            </w:r>
          </w:p>
        </w:tc>
        <w:tc>
          <w:tcPr>
            <w:tcW w:w="2037" w:type="dxa"/>
          </w:tcPr>
          <w:p w:rsidR="00E9406B" w:rsidRPr="008119FC" w:rsidRDefault="00E9406B" w:rsidP="00A16E4E">
            <w:pPr>
              <w:rPr>
                <w:rFonts w:ascii="Times New Roman" w:hAnsi="Times New Roman"/>
                <w:sz w:val="28"/>
                <w:szCs w:val="28"/>
              </w:rPr>
            </w:pPr>
            <w:r w:rsidRPr="008119FC">
              <w:rPr>
                <w:rFonts w:ascii="Times New Roman" w:hAnsi="Times New Roman"/>
                <w:sz w:val="28"/>
                <w:szCs w:val="28"/>
              </w:rPr>
              <w:t>7В</w:t>
            </w:r>
          </w:p>
        </w:tc>
        <w:tc>
          <w:tcPr>
            <w:tcW w:w="2135" w:type="dxa"/>
          </w:tcPr>
          <w:p w:rsidR="00E9406B" w:rsidRPr="008119FC" w:rsidRDefault="00E9406B" w:rsidP="00A16E4E">
            <w:pPr>
              <w:rPr>
                <w:rFonts w:ascii="Times New Roman" w:hAnsi="Times New Roman"/>
                <w:sz w:val="28"/>
                <w:szCs w:val="28"/>
              </w:rPr>
            </w:pPr>
            <w:r w:rsidRPr="008119FC">
              <w:rPr>
                <w:rFonts w:ascii="Times New Roman" w:hAnsi="Times New Roman"/>
                <w:sz w:val="28"/>
                <w:szCs w:val="28"/>
              </w:rPr>
              <w:t>«Традиции, обряды и обычаи»</w:t>
            </w:r>
          </w:p>
        </w:tc>
        <w:tc>
          <w:tcPr>
            <w:tcW w:w="1541" w:type="dxa"/>
          </w:tcPr>
          <w:p w:rsidR="00E9406B" w:rsidRPr="008119FC" w:rsidRDefault="00E9406B" w:rsidP="00A16E4E">
            <w:pPr>
              <w:rPr>
                <w:rFonts w:ascii="Times New Roman" w:hAnsi="Times New Roman"/>
                <w:sz w:val="28"/>
                <w:szCs w:val="28"/>
              </w:rPr>
            </w:pPr>
            <w:r w:rsidRPr="008119FC">
              <w:rPr>
                <w:rFonts w:ascii="Times New Roman" w:hAnsi="Times New Roman"/>
                <w:sz w:val="28"/>
                <w:szCs w:val="28"/>
              </w:rPr>
              <w:t>Участница</w:t>
            </w:r>
          </w:p>
        </w:tc>
      </w:tr>
      <w:tr w:rsidR="00E9406B" w:rsidRPr="008119FC" w:rsidTr="00E9406B">
        <w:trPr>
          <w:trHeight w:val="625"/>
        </w:trPr>
        <w:tc>
          <w:tcPr>
            <w:tcW w:w="959" w:type="dxa"/>
          </w:tcPr>
          <w:p w:rsidR="00E9406B" w:rsidRPr="008119FC" w:rsidRDefault="00E9406B" w:rsidP="0077284B">
            <w:pPr>
              <w:pStyle w:val="a7"/>
              <w:numPr>
                <w:ilvl w:val="0"/>
                <w:numId w:val="20"/>
              </w:numPr>
              <w:contextualSpacing/>
              <w:rPr>
                <w:rFonts w:ascii="Times New Roman" w:hAnsi="Times New Roman" w:cs="Times New Roman"/>
                <w:sz w:val="28"/>
                <w:szCs w:val="28"/>
              </w:rPr>
            </w:pPr>
          </w:p>
        </w:tc>
        <w:tc>
          <w:tcPr>
            <w:tcW w:w="3251" w:type="dxa"/>
          </w:tcPr>
          <w:p w:rsidR="00E9406B" w:rsidRPr="008119FC" w:rsidRDefault="00E9406B" w:rsidP="00A16E4E">
            <w:pPr>
              <w:rPr>
                <w:rFonts w:ascii="Times New Roman" w:hAnsi="Times New Roman"/>
                <w:sz w:val="28"/>
                <w:szCs w:val="28"/>
              </w:rPr>
            </w:pPr>
            <w:r w:rsidRPr="008119FC">
              <w:rPr>
                <w:rFonts w:ascii="Times New Roman" w:hAnsi="Times New Roman"/>
                <w:sz w:val="28"/>
                <w:szCs w:val="28"/>
              </w:rPr>
              <w:t>Тебуева Мекка</w:t>
            </w:r>
          </w:p>
        </w:tc>
        <w:tc>
          <w:tcPr>
            <w:tcW w:w="2037" w:type="dxa"/>
          </w:tcPr>
          <w:p w:rsidR="00E9406B" w:rsidRPr="008119FC" w:rsidRDefault="00E9406B" w:rsidP="00A16E4E">
            <w:pPr>
              <w:rPr>
                <w:rFonts w:ascii="Times New Roman" w:hAnsi="Times New Roman"/>
                <w:sz w:val="28"/>
                <w:szCs w:val="28"/>
              </w:rPr>
            </w:pPr>
            <w:r w:rsidRPr="008119FC">
              <w:rPr>
                <w:rFonts w:ascii="Times New Roman" w:hAnsi="Times New Roman"/>
                <w:sz w:val="28"/>
                <w:szCs w:val="28"/>
              </w:rPr>
              <w:t>8Б</w:t>
            </w:r>
          </w:p>
        </w:tc>
        <w:tc>
          <w:tcPr>
            <w:tcW w:w="2135" w:type="dxa"/>
          </w:tcPr>
          <w:p w:rsidR="00E9406B" w:rsidRPr="008119FC" w:rsidRDefault="00E9406B" w:rsidP="00A16E4E">
            <w:pPr>
              <w:rPr>
                <w:rFonts w:ascii="Times New Roman" w:hAnsi="Times New Roman"/>
                <w:sz w:val="28"/>
                <w:szCs w:val="28"/>
              </w:rPr>
            </w:pPr>
            <w:r w:rsidRPr="008119FC">
              <w:rPr>
                <w:rFonts w:ascii="Times New Roman" w:hAnsi="Times New Roman"/>
                <w:sz w:val="28"/>
                <w:szCs w:val="28"/>
              </w:rPr>
              <w:t>«Традиции, обряды и обычаи»</w:t>
            </w:r>
          </w:p>
        </w:tc>
        <w:tc>
          <w:tcPr>
            <w:tcW w:w="1541" w:type="dxa"/>
          </w:tcPr>
          <w:p w:rsidR="00E9406B" w:rsidRPr="008119FC" w:rsidRDefault="00E9406B" w:rsidP="00A16E4E">
            <w:pPr>
              <w:rPr>
                <w:rFonts w:ascii="Times New Roman" w:hAnsi="Times New Roman"/>
                <w:sz w:val="28"/>
                <w:szCs w:val="28"/>
              </w:rPr>
            </w:pPr>
            <w:r w:rsidRPr="008119FC">
              <w:rPr>
                <w:rFonts w:ascii="Times New Roman" w:hAnsi="Times New Roman"/>
                <w:sz w:val="28"/>
                <w:szCs w:val="28"/>
              </w:rPr>
              <w:t>Участница</w:t>
            </w:r>
          </w:p>
        </w:tc>
      </w:tr>
      <w:tr w:rsidR="00E9406B" w:rsidRPr="008119FC" w:rsidTr="00E9406B">
        <w:trPr>
          <w:trHeight w:val="625"/>
        </w:trPr>
        <w:tc>
          <w:tcPr>
            <w:tcW w:w="959" w:type="dxa"/>
          </w:tcPr>
          <w:p w:rsidR="00E9406B" w:rsidRPr="008119FC" w:rsidRDefault="00E9406B" w:rsidP="0077284B">
            <w:pPr>
              <w:pStyle w:val="a7"/>
              <w:numPr>
                <w:ilvl w:val="0"/>
                <w:numId w:val="20"/>
              </w:numPr>
              <w:contextualSpacing/>
              <w:rPr>
                <w:rFonts w:ascii="Times New Roman" w:hAnsi="Times New Roman" w:cs="Times New Roman"/>
                <w:sz w:val="28"/>
                <w:szCs w:val="28"/>
              </w:rPr>
            </w:pPr>
          </w:p>
        </w:tc>
        <w:tc>
          <w:tcPr>
            <w:tcW w:w="3251" w:type="dxa"/>
          </w:tcPr>
          <w:p w:rsidR="00E9406B" w:rsidRPr="008119FC" w:rsidRDefault="00E9406B" w:rsidP="00A16E4E">
            <w:pPr>
              <w:rPr>
                <w:rFonts w:ascii="Times New Roman" w:hAnsi="Times New Roman"/>
                <w:sz w:val="28"/>
                <w:szCs w:val="28"/>
              </w:rPr>
            </w:pPr>
            <w:r w:rsidRPr="008119FC">
              <w:rPr>
                <w:rFonts w:ascii="Times New Roman" w:hAnsi="Times New Roman"/>
                <w:sz w:val="28"/>
                <w:szCs w:val="28"/>
              </w:rPr>
              <w:t xml:space="preserve">Лепшокова Алина </w:t>
            </w:r>
          </w:p>
        </w:tc>
        <w:tc>
          <w:tcPr>
            <w:tcW w:w="2037" w:type="dxa"/>
          </w:tcPr>
          <w:p w:rsidR="00E9406B" w:rsidRPr="008119FC" w:rsidRDefault="00E9406B" w:rsidP="00A16E4E">
            <w:pPr>
              <w:rPr>
                <w:rFonts w:ascii="Times New Roman" w:hAnsi="Times New Roman"/>
                <w:sz w:val="28"/>
                <w:szCs w:val="28"/>
              </w:rPr>
            </w:pPr>
            <w:r w:rsidRPr="008119FC">
              <w:rPr>
                <w:rFonts w:ascii="Times New Roman" w:hAnsi="Times New Roman"/>
                <w:sz w:val="28"/>
                <w:szCs w:val="28"/>
              </w:rPr>
              <w:t>9В</w:t>
            </w:r>
          </w:p>
        </w:tc>
        <w:tc>
          <w:tcPr>
            <w:tcW w:w="2135" w:type="dxa"/>
          </w:tcPr>
          <w:p w:rsidR="00E9406B" w:rsidRPr="008119FC" w:rsidRDefault="00E9406B" w:rsidP="00A16E4E">
            <w:pPr>
              <w:rPr>
                <w:rFonts w:ascii="Times New Roman" w:hAnsi="Times New Roman"/>
                <w:sz w:val="28"/>
                <w:szCs w:val="28"/>
              </w:rPr>
            </w:pPr>
            <w:r w:rsidRPr="008119FC">
              <w:rPr>
                <w:rFonts w:ascii="Times New Roman" w:hAnsi="Times New Roman"/>
                <w:sz w:val="28"/>
                <w:szCs w:val="28"/>
              </w:rPr>
              <w:t>«Традиции, обряды и обычаи»</w:t>
            </w:r>
          </w:p>
        </w:tc>
        <w:tc>
          <w:tcPr>
            <w:tcW w:w="1541" w:type="dxa"/>
          </w:tcPr>
          <w:p w:rsidR="00E9406B" w:rsidRPr="008119FC" w:rsidRDefault="00E9406B" w:rsidP="00A16E4E">
            <w:pPr>
              <w:rPr>
                <w:rFonts w:ascii="Times New Roman" w:hAnsi="Times New Roman"/>
                <w:sz w:val="28"/>
                <w:szCs w:val="28"/>
              </w:rPr>
            </w:pPr>
            <w:r w:rsidRPr="008119FC">
              <w:rPr>
                <w:rFonts w:ascii="Times New Roman" w:hAnsi="Times New Roman"/>
                <w:sz w:val="28"/>
                <w:szCs w:val="28"/>
              </w:rPr>
              <w:t>Участница</w:t>
            </w:r>
          </w:p>
        </w:tc>
      </w:tr>
      <w:tr w:rsidR="00E9406B" w:rsidRPr="008119FC" w:rsidTr="00E9406B">
        <w:trPr>
          <w:trHeight w:val="625"/>
        </w:trPr>
        <w:tc>
          <w:tcPr>
            <w:tcW w:w="959" w:type="dxa"/>
          </w:tcPr>
          <w:p w:rsidR="00E9406B" w:rsidRPr="008119FC" w:rsidRDefault="00E9406B" w:rsidP="0077284B">
            <w:pPr>
              <w:pStyle w:val="a7"/>
              <w:numPr>
                <w:ilvl w:val="0"/>
                <w:numId w:val="20"/>
              </w:numPr>
              <w:contextualSpacing/>
              <w:rPr>
                <w:rFonts w:ascii="Times New Roman" w:hAnsi="Times New Roman" w:cs="Times New Roman"/>
                <w:sz w:val="28"/>
                <w:szCs w:val="28"/>
              </w:rPr>
            </w:pPr>
          </w:p>
        </w:tc>
        <w:tc>
          <w:tcPr>
            <w:tcW w:w="3251" w:type="dxa"/>
          </w:tcPr>
          <w:p w:rsidR="00E9406B" w:rsidRPr="008119FC" w:rsidRDefault="00E9406B" w:rsidP="00A16E4E">
            <w:pPr>
              <w:rPr>
                <w:rFonts w:ascii="Times New Roman" w:hAnsi="Times New Roman"/>
                <w:sz w:val="28"/>
                <w:szCs w:val="28"/>
              </w:rPr>
            </w:pPr>
            <w:r w:rsidRPr="008119FC">
              <w:rPr>
                <w:rFonts w:ascii="Times New Roman" w:hAnsi="Times New Roman"/>
                <w:sz w:val="28"/>
                <w:szCs w:val="28"/>
              </w:rPr>
              <w:t>Лепшоков Рамазан</w:t>
            </w:r>
          </w:p>
        </w:tc>
        <w:tc>
          <w:tcPr>
            <w:tcW w:w="2037" w:type="dxa"/>
          </w:tcPr>
          <w:p w:rsidR="00E9406B" w:rsidRPr="008119FC" w:rsidRDefault="00E9406B" w:rsidP="00A16E4E">
            <w:pPr>
              <w:rPr>
                <w:rFonts w:ascii="Times New Roman" w:hAnsi="Times New Roman"/>
                <w:sz w:val="28"/>
                <w:szCs w:val="28"/>
              </w:rPr>
            </w:pPr>
            <w:r w:rsidRPr="008119FC">
              <w:rPr>
                <w:rFonts w:ascii="Times New Roman" w:hAnsi="Times New Roman"/>
                <w:sz w:val="28"/>
                <w:szCs w:val="28"/>
              </w:rPr>
              <w:t>7В</w:t>
            </w:r>
          </w:p>
        </w:tc>
        <w:tc>
          <w:tcPr>
            <w:tcW w:w="2135" w:type="dxa"/>
          </w:tcPr>
          <w:p w:rsidR="00E9406B" w:rsidRPr="008119FC" w:rsidRDefault="00E9406B" w:rsidP="00A16E4E">
            <w:pPr>
              <w:rPr>
                <w:rFonts w:ascii="Times New Roman" w:hAnsi="Times New Roman"/>
                <w:sz w:val="28"/>
                <w:szCs w:val="28"/>
              </w:rPr>
            </w:pPr>
            <w:r w:rsidRPr="008119FC">
              <w:rPr>
                <w:rFonts w:ascii="Times New Roman" w:hAnsi="Times New Roman"/>
                <w:sz w:val="28"/>
                <w:szCs w:val="28"/>
              </w:rPr>
              <w:t>«Традиции, обряды и обычаи»</w:t>
            </w:r>
          </w:p>
        </w:tc>
        <w:tc>
          <w:tcPr>
            <w:tcW w:w="1541" w:type="dxa"/>
          </w:tcPr>
          <w:p w:rsidR="00E9406B" w:rsidRPr="008119FC" w:rsidRDefault="00E9406B" w:rsidP="00A16E4E">
            <w:pPr>
              <w:rPr>
                <w:rFonts w:ascii="Times New Roman" w:hAnsi="Times New Roman"/>
                <w:sz w:val="28"/>
                <w:szCs w:val="28"/>
              </w:rPr>
            </w:pPr>
            <w:r w:rsidRPr="008119FC">
              <w:rPr>
                <w:rFonts w:ascii="Times New Roman" w:hAnsi="Times New Roman"/>
                <w:sz w:val="28"/>
                <w:szCs w:val="28"/>
              </w:rPr>
              <w:t>Участник</w:t>
            </w:r>
          </w:p>
        </w:tc>
      </w:tr>
      <w:tr w:rsidR="00E9406B" w:rsidRPr="008119FC" w:rsidTr="00E9406B">
        <w:trPr>
          <w:trHeight w:val="625"/>
        </w:trPr>
        <w:tc>
          <w:tcPr>
            <w:tcW w:w="959" w:type="dxa"/>
          </w:tcPr>
          <w:p w:rsidR="00E9406B" w:rsidRPr="008119FC" w:rsidRDefault="00E9406B" w:rsidP="0077284B">
            <w:pPr>
              <w:pStyle w:val="a7"/>
              <w:numPr>
                <w:ilvl w:val="0"/>
                <w:numId w:val="20"/>
              </w:numPr>
              <w:contextualSpacing/>
              <w:rPr>
                <w:rFonts w:ascii="Times New Roman" w:hAnsi="Times New Roman" w:cs="Times New Roman"/>
                <w:sz w:val="28"/>
                <w:szCs w:val="28"/>
              </w:rPr>
            </w:pPr>
          </w:p>
        </w:tc>
        <w:tc>
          <w:tcPr>
            <w:tcW w:w="3251" w:type="dxa"/>
          </w:tcPr>
          <w:p w:rsidR="00E9406B" w:rsidRPr="008119FC" w:rsidRDefault="00E9406B" w:rsidP="00A16E4E">
            <w:pPr>
              <w:rPr>
                <w:rFonts w:ascii="Times New Roman" w:hAnsi="Times New Roman"/>
                <w:sz w:val="28"/>
                <w:szCs w:val="28"/>
              </w:rPr>
            </w:pPr>
            <w:r w:rsidRPr="008119FC">
              <w:rPr>
                <w:rFonts w:ascii="Times New Roman" w:hAnsi="Times New Roman"/>
                <w:sz w:val="28"/>
                <w:szCs w:val="28"/>
              </w:rPr>
              <w:t>Байрамукова Динара</w:t>
            </w:r>
          </w:p>
        </w:tc>
        <w:tc>
          <w:tcPr>
            <w:tcW w:w="2037" w:type="dxa"/>
          </w:tcPr>
          <w:p w:rsidR="00E9406B" w:rsidRPr="008119FC" w:rsidRDefault="00E9406B" w:rsidP="00A16E4E">
            <w:pPr>
              <w:rPr>
                <w:rFonts w:ascii="Times New Roman" w:hAnsi="Times New Roman"/>
                <w:sz w:val="28"/>
                <w:szCs w:val="28"/>
              </w:rPr>
            </w:pPr>
            <w:r w:rsidRPr="008119FC">
              <w:rPr>
                <w:rFonts w:ascii="Times New Roman" w:hAnsi="Times New Roman"/>
                <w:sz w:val="28"/>
                <w:szCs w:val="28"/>
              </w:rPr>
              <w:t>7А</w:t>
            </w:r>
          </w:p>
        </w:tc>
        <w:tc>
          <w:tcPr>
            <w:tcW w:w="2135" w:type="dxa"/>
          </w:tcPr>
          <w:p w:rsidR="00E9406B" w:rsidRPr="008119FC" w:rsidRDefault="00E9406B" w:rsidP="00A16E4E">
            <w:pPr>
              <w:rPr>
                <w:rFonts w:ascii="Times New Roman" w:hAnsi="Times New Roman"/>
                <w:sz w:val="28"/>
                <w:szCs w:val="28"/>
              </w:rPr>
            </w:pPr>
            <w:r w:rsidRPr="008119FC">
              <w:rPr>
                <w:rFonts w:ascii="Times New Roman" w:hAnsi="Times New Roman"/>
                <w:sz w:val="28"/>
                <w:szCs w:val="28"/>
              </w:rPr>
              <w:t>Инфоурок</w:t>
            </w:r>
          </w:p>
        </w:tc>
        <w:tc>
          <w:tcPr>
            <w:tcW w:w="1541" w:type="dxa"/>
          </w:tcPr>
          <w:p w:rsidR="00E9406B" w:rsidRPr="008119FC" w:rsidRDefault="00E9406B" w:rsidP="00A16E4E">
            <w:pPr>
              <w:rPr>
                <w:rFonts w:ascii="Times New Roman" w:hAnsi="Times New Roman"/>
                <w:sz w:val="28"/>
                <w:szCs w:val="28"/>
              </w:rPr>
            </w:pPr>
            <w:r w:rsidRPr="008119FC">
              <w:rPr>
                <w:rFonts w:ascii="Times New Roman" w:hAnsi="Times New Roman"/>
                <w:sz w:val="28"/>
                <w:szCs w:val="28"/>
              </w:rPr>
              <w:t>1</w:t>
            </w:r>
          </w:p>
        </w:tc>
      </w:tr>
      <w:tr w:rsidR="00E9406B" w:rsidRPr="008119FC" w:rsidTr="00E9406B">
        <w:trPr>
          <w:trHeight w:val="625"/>
        </w:trPr>
        <w:tc>
          <w:tcPr>
            <w:tcW w:w="959" w:type="dxa"/>
          </w:tcPr>
          <w:p w:rsidR="00E9406B" w:rsidRPr="008119FC" w:rsidRDefault="00E9406B" w:rsidP="0077284B">
            <w:pPr>
              <w:pStyle w:val="a7"/>
              <w:numPr>
                <w:ilvl w:val="0"/>
                <w:numId w:val="20"/>
              </w:numPr>
              <w:contextualSpacing/>
              <w:rPr>
                <w:rFonts w:ascii="Times New Roman" w:hAnsi="Times New Roman" w:cs="Times New Roman"/>
                <w:sz w:val="28"/>
                <w:szCs w:val="28"/>
              </w:rPr>
            </w:pPr>
          </w:p>
        </w:tc>
        <w:tc>
          <w:tcPr>
            <w:tcW w:w="3251" w:type="dxa"/>
          </w:tcPr>
          <w:p w:rsidR="00E9406B" w:rsidRPr="008119FC" w:rsidRDefault="00E9406B" w:rsidP="00A16E4E">
            <w:pPr>
              <w:rPr>
                <w:rFonts w:ascii="Times New Roman" w:hAnsi="Times New Roman"/>
                <w:sz w:val="28"/>
                <w:szCs w:val="28"/>
              </w:rPr>
            </w:pPr>
            <w:r w:rsidRPr="008119FC">
              <w:rPr>
                <w:rFonts w:ascii="Times New Roman" w:hAnsi="Times New Roman"/>
                <w:sz w:val="28"/>
                <w:szCs w:val="28"/>
              </w:rPr>
              <w:t>Боташева Мариям</w:t>
            </w:r>
          </w:p>
        </w:tc>
        <w:tc>
          <w:tcPr>
            <w:tcW w:w="2037" w:type="dxa"/>
          </w:tcPr>
          <w:p w:rsidR="00E9406B" w:rsidRPr="008119FC" w:rsidRDefault="00E9406B" w:rsidP="00A16E4E">
            <w:pPr>
              <w:rPr>
                <w:rFonts w:ascii="Times New Roman" w:hAnsi="Times New Roman"/>
                <w:sz w:val="28"/>
                <w:szCs w:val="28"/>
              </w:rPr>
            </w:pPr>
            <w:r w:rsidRPr="008119FC">
              <w:rPr>
                <w:rFonts w:ascii="Times New Roman" w:hAnsi="Times New Roman"/>
                <w:sz w:val="28"/>
                <w:szCs w:val="28"/>
              </w:rPr>
              <w:t>7А</w:t>
            </w:r>
          </w:p>
        </w:tc>
        <w:tc>
          <w:tcPr>
            <w:tcW w:w="2135" w:type="dxa"/>
          </w:tcPr>
          <w:p w:rsidR="00E9406B" w:rsidRPr="008119FC" w:rsidRDefault="00E9406B" w:rsidP="00A16E4E">
            <w:pPr>
              <w:rPr>
                <w:rFonts w:ascii="Times New Roman" w:hAnsi="Times New Roman"/>
                <w:sz w:val="28"/>
                <w:szCs w:val="28"/>
              </w:rPr>
            </w:pPr>
            <w:r w:rsidRPr="008119FC">
              <w:rPr>
                <w:rFonts w:ascii="Times New Roman" w:hAnsi="Times New Roman"/>
                <w:sz w:val="28"/>
                <w:szCs w:val="28"/>
              </w:rPr>
              <w:t>Инфоурок</w:t>
            </w:r>
          </w:p>
        </w:tc>
        <w:tc>
          <w:tcPr>
            <w:tcW w:w="1541" w:type="dxa"/>
          </w:tcPr>
          <w:p w:rsidR="00E9406B" w:rsidRPr="008119FC" w:rsidRDefault="00E9406B" w:rsidP="00A16E4E">
            <w:pPr>
              <w:rPr>
                <w:rFonts w:ascii="Times New Roman" w:hAnsi="Times New Roman"/>
                <w:sz w:val="28"/>
                <w:szCs w:val="28"/>
              </w:rPr>
            </w:pPr>
            <w:r w:rsidRPr="008119FC">
              <w:rPr>
                <w:rFonts w:ascii="Times New Roman" w:hAnsi="Times New Roman"/>
                <w:sz w:val="28"/>
                <w:szCs w:val="28"/>
              </w:rPr>
              <w:t>1</w:t>
            </w:r>
          </w:p>
        </w:tc>
      </w:tr>
      <w:tr w:rsidR="00E9406B" w:rsidRPr="008119FC" w:rsidTr="00E9406B">
        <w:trPr>
          <w:trHeight w:val="625"/>
        </w:trPr>
        <w:tc>
          <w:tcPr>
            <w:tcW w:w="959" w:type="dxa"/>
          </w:tcPr>
          <w:p w:rsidR="00E9406B" w:rsidRPr="008119FC" w:rsidRDefault="00E9406B" w:rsidP="0077284B">
            <w:pPr>
              <w:pStyle w:val="a7"/>
              <w:numPr>
                <w:ilvl w:val="0"/>
                <w:numId w:val="20"/>
              </w:numPr>
              <w:contextualSpacing/>
              <w:rPr>
                <w:rFonts w:ascii="Times New Roman" w:hAnsi="Times New Roman" w:cs="Times New Roman"/>
                <w:sz w:val="28"/>
                <w:szCs w:val="28"/>
              </w:rPr>
            </w:pPr>
          </w:p>
        </w:tc>
        <w:tc>
          <w:tcPr>
            <w:tcW w:w="3251" w:type="dxa"/>
          </w:tcPr>
          <w:p w:rsidR="00E9406B" w:rsidRPr="008119FC" w:rsidRDefault="00E9406B" w:rsidP="00A16E4E">
            <w:pPr>
              <w:rPr>
                <w:rFonts w:ascii="Times New Roman" w:hAnsi="Times New Roman"/>
                <w:sz w:val="28"/>
                <w:szCs w:val="28"/>
              </w:rPr>
            </w:pPr>
            <w:r w:rsidRPr="008119FC">
              <w:rPr>
                <w:rFonts w:ascii="Times New Roman" w:hAnsi="Times New Roman"/>
                <w:sz w:val="28"/>
                <w:szCs w:val="28"/>
              </w:rPr>
              <w:t>Газиева Ульяна</w:t>
            </w:r>
          </w:p>
        </w:tc>
        <w:tc>
          <w:tcPr>
            <w:tcW w:w="2037" w:type="dxa"/>
          </w:tcPr>
          <w:p w:rsidR="00E9406B" w:rsidRPr="008119FC" w:rsidRDefault="00E9406B" w:rsidP="00A16E4E">
            <w:pPr>
              <w:rPr>
                <w:rFonts w:ascii="Times New Roman" w:hAnsi="Times New Roman"/>
                <w:sz w:val="28"/>
                <w:szCs w:val="28"/>
              </w:rPr>
            </w:pPr>
            <w:r w:rsidRPr="008119FC">
              <w:rPr>
                <w:rFonts w:ascii="Times New Roman" w:hAnsi="Times New Roman"/>
                <w:sz w:val="28"/>
                <w:szCs w:val="28"/>
              </w:rPr>
              <w:t>7А</w:t>
            </w:r>
          </w:p>
        </w:tc>
        <w:tc>
          <w:tcPr>
            <w:tcW w:w="2135" w:type="dxa"/>
          </w:tcPr>
          <w:p w:rsidR="00E9406B" w:rsidRPr="008119FC" w:rsidRDefault="00E9406B" w:rsidP="00A16E4E">
            <w:pPr>
              <w:rPr>
                <w:rFonts w:ascii="Times New Roman" w:hAnsi="Times New Roman"/>
                <w:sz w:val="28"/>
                <w:szCs w:val="28"/>
              </w:rPr>
            </w:pPr>
            <w:r w:rsidRPr="008119FC">
              <w:rPr>
                <w:rFonts w:ascii="Times New Roman" w:hAnsi="Times New Roman"/>
                <w:sz w:val="28"/>
                <w:szCs w:val="28"/>
              </w:rPr>
              <w:t>Инфоурок</w:t>
            </w:r>
          </w:p>
        </w:tc>
        <w:tc>
          <w:tcPr>
            <w:tcW w:w="1541" w:type="dxa"/>
          </w:tcPr>
          <w:p w:rsidR="00E9406B" w:rsidRPr="008119FC" w:rsidRDefault="00E9406B" w:rsidP="00A16E4E">
            <w:pPr>
              <w:rPr>
                <w:rFonts w:ascii="Times New Roman" w:hAnsi="Times New Roman"/>
                <w:sz w:val="28"/>
                <w:szCs w:val="28"/>
              </w:rPr>
            </w:pPr>
            <w:r w:rsidRPr="008119FC">
              <w:rPr>
                <w:rFonts w:ascii="Times New Roman" w:hAnsi="Times New Roman"/>
                <w:sz w:val="28"/>
                <w:szCs w:val="28"/>
              </w:rPr>
              <w:t>2</w:t>
            </w:r>
          </w:p>
        </w:tc>
      </w:tr>
      <w:tr w:rsidR="00E9406B" w:rsidRPr="008119FC" w:rsidTr="00E9406B">
        <w:trPr>
          <w:trHeight w:val="625"/>
        </w:trPr>
        <w:tc>
          <w:tcPr>
            <w:tcW w:w="959" w:type="dxa"/>
          </w:tcPr>
          <w:p w:rsidR="00E9406B" w:rsidRPr="008119FC" w:rsidRDefault="00E9406B" w:rsidP="0077284B">
            <w:pPr>
              <w:pStyle w:val="a7"/>
              <w:numPr>
                <w:ilvl w:val="0"/>
                <w:numId w:val="20"/>
              </w:numPr>
              <w:contextualSpacing/>
              <w:rPr>
                <w:rFonts w:ascii="Times New Roman" w:hAnsi="Times New Roman" w:cs="Times New Roman"/>
                <w:sz w:val="28"/>
                <w:szCs w:val="28"/>
              </w:rPr>
            </w:pPr>
          </w:p>
        </w:tc>
        <w:tc>
          <w:tcPr>
            <w:tcW w:w="3251" w:type="dxa"/>
          </w:tcPr>
          <w:p w:rsidR="00E9406B" w:rsidRPr="008119FC" w:rsidRDefault="00E9406B" w:rsidP="00A16E4E">
            <w:pPr>
              <w:rPr>
                <w:rFonts w:ascii="Times New Roman" w:hAnsi="Times New Roman"/>
                <w:sz w:val="28"/>
                <w:szCs w:val="28"/>
              </w:rPr>
            </w:pPr>
            <w:r w:rsidRPr="008119FC">
              <w:rPr>
                <w:rFonts w:ascii="Times New Roman" w:hAnsi="Times New Roman"/>
                <w:sz w:val="28"/>
                <w:szCs w:val="28"/>
              </w:rPr>
              <w:t>Кулыгина Кристина</w:t>
            </w:r>
          </w:p>
        </w:tc>
        <w:tc>
          <w:tcPr>
            <w:tcW w:w="2037" w:type="dxa"/>
          </w:tcPr>
          <w:p w:rsidR="00E9406B" w:rsidRPr="008119FC" w:rsidRDefault="00E9406B" w:rsidP="00A16E4E">
            <w:pPr>
              <w:rPr>
                <w:rFonts w:ascii="Times New Roman" w:hAnsi="Times New Roman"/>
                <w:sz w:val="28"/>
                <w:szCs w:val="28"/>
              </w:rPr>
            </w:pPr>
            <w:r w:rsidRPr="008119FC">
              <w:rPr>
                <w:rFonts w:ascii="Times New Roman" w:hAnsi="Times New Roman"/>
                <w:sz w:val="28"/>
                <w:szCs w:val="28"/>
              </w:rPr>
              <w:t>7А</w:t>
            </w:r>
          </w:p>
        </w:tc>
        <w:tc>
          <w:tcPr>
            <w:tcW w:w="2135" w:type="dxa"/>
          </w:tcPr>
          <w:p w:rsidR="00E9406B" w:rsidRPr="008119FC" w:rsidRDefault="00E9406B" w:rsidP="00A16E4E">
            <w:pPr>
              <w:rPr>
                <w:rFonts w:ascii="Times New Roman" w:hAnsi="Times New Roman"/>
                <w:sz w:val="28"/>
                <w:szCs w:val="28"/>
              </w:rPr>
            </w:pPr>
            <w:r w:rsidRPr="008119FC">
              <w:rPr>
                <w:rFonts w:ascii="Times New Roman" w:hAnsi="Times New Roman"/>
                <w:sz w:val="28"/>
                <w:szCs w:val="28"/>
              </w:rPr>
              <w:t>Инфоурок</w:t>
            </w:r>
          </w:p>
        </w:tc>
        <w:tc>
          <w:tcPr>
            <w:tcW w:w="1541" w:type="dxa"/>
          </w:tcPr>
          <w:p w:rsidR="00E9406B" w:rsidRPr="008119FC" w:rsidRDefault="00E9406B" w:rsidP="00A16E4E">
            <w:pPr>
              <w:rPr>
                <w:rFonts w:ascii="Times New Roman" w:hAnsi="Times New Roman"/>
                <w:sz w:val="28"/>
                <w:szCs w:val="28"/>
              </w:rPr>
            </w:pPr>
            <w:r w:rsidRPr="008119FC">
              <w:rPr>
                <w:rFonts w:ascii="Times New Roman" w:hAnsi="Times New Roman"/>
                <w:sz w:val="28"/>
                <w:szCs w:val="28"/>
              </w:rPr>
              <w:t>3</w:t>
            </w:r>
          </w:p>
        </w:tc>
      </w:tr>
      <w:tr w:rsidR="00E9406B" w:rsidRPr="008119FC" w:rsidTr="00E9406B">
        <w:trPr>
          <w:trHeight w:val="625"/>
        </w:trPr>
        <w:tc>
          <w:tcPr>
            <w:tcW w:w="959" w:type="dxa"/>
          </w:tcPr>
          <w:p w:rsidR="00E9406B" w:rsidRPr="008119FC" w:rsidRDefault="00E9406B" w:rsidP="0077284B">
            <w:pPr>
              <w:pStyle w:val="a7"/>
              <w:numPr>
                <w:ilvl w:val="0"/>
                <w:numId w:val="20"/>
              </w:numPr>
              <w:contextualSpacing/>
              <w:rPr>
                <w:rFonts w:ascii="Times New Roman" w:hAnsi="Times New Roman" w:cs="Times New Roman"/>
                <w:sz w:val="28"/>
                <w:szCs w:val="28"/>
              </w:rPr>
            </w:pPr>
          </w:p>
        </w:tc>
        <w:tc>
          <w:tcPr>
            <w:tcW w:w="3251" w:type="dxa"/>
          </w:tcPr>
          <w:p w:rsidR="00E9406B" w:rsidRPr="008119FC" w:rsidRDefault="00E9406B" w:rsidP="00A16E4E">
            <w:pPr>
              <w:rPr>
                <w:rFonts w:ascii="Times New Roman" w:hAnsi="Times New Roman"/>
                <w:sz w:val="28"/>
                <w:szCs w:val="28"/>
              </w:rPr>
            </w:pPr>
            <w:r w:rsidRPr="008119FC">
              <w:rPr>
                <w:rFonts w:ascii="Times New Roman" w:hAnsi="Times New Roman"/>
                <w:sz w:val="28"/>
                <w:szCs w:val="28"/>
              </w:rPr>
              <w:t>Хубиева Лейла</w:t>
            </w:r>
          </w:p>
        </w:tc>
        <w:tc>
          <w:tcPr>
            <w:tcW w:w="2037" w:type="dxa"/>
          </w:tcPr>
          <w:p w:rsidR="00E9406B" w:rsidRPr="008119FC" w:rsidRDefault="00E9406B" w:rsidP="00A16E4E">
            <w:pPr>
              <w:rPr>
                <w:rFonts w:ascii="Times New Roman" w:hAnsi="Times New Roman"/>
                <w:sz w:val="28"/>
                <w:szCs w:val="28"/>
              </w:rPr>
            </w:pPr>
            <w:r w:rsidRPr="008119FC">
              <w:rPr>
                <w:rFonts w:ascii="Times New Roman" w:hAnsi="Times New Roman"/>
                <w:sz w:val="28"/>
                <w:szCs w:val="28"/>
              </w:rPr>
              <w:t>7А</w:t>
            </w:r>
          </w:p>
        </w:tc>
        <w:tc>
          <w:tcPr>
            <w:tcW w:w="2135" w:type="dxa"/>
          </w:tcPr>
          <w:p w:rsidR="00E9406B" w:rsidRPr="008119FC" w:rsidRDefault="00E9406B" w:rsidP="00A16E4E">
            <w:pPr>
              <w:rPr>
                <w:rFonts w:ascii="Times New Roman" w:hAnsi="Times New Roman"/>
                <w:sz w:val="28"/>
                <w:szCs w:val="28"/>
              </w:rPr>
            </w:pPr>
            <w:r w:rsidRPr="008119FC">
              <w:rPr>
                <w:rFonts w:ascii="Times New Roman" w:hAnsi="Times New Roman"/>
                <w:sz w:val="28"/>
                <w:szCs w:val="28"/>
              </w:rPr>
              <w:t>Инфоурок</w:t>
            </w:r>
          </w:p>
        </w:tc>
        <w:tc>
          <w:tcPr>
            <w:tcW w:w="1541" w:type="dxa"/>
          </w:tcPr>
          <w:p w:rsidR="00E9406B" w:rsidRPr="008119FC" w:rsidRDefault="00E9406B" w:rsidP="00A16E4E">
            <w:pPr>
              <w:rPr>
                <w:rFonts w:ascii="Times New Roman" w:hAnsi="Times New Roman"/>
                <w:sz w:val="28"/>
                <w:szCs w:val="28"/>
              </w:rPr>
            </w:pPr>
            <w:r w:rsidRPr="008119FC">
              <w:rPr>
                <w:rFonts w:ascii="Times New Roman" w:hAnsi="Times New Roman"/>
                <w:sz w:val="28"/>
                <w:szCs w:val="28"/>
              </w:rPr>
              <w:t>2</w:t>
            </w:r>
          </w:p>
        </w:tc>
      </w:tr>
      <w:tr w:rsidR="00E9406B" w:rsidRPr="008119FC" w:rsidTr="00E9406B">
        <w:trPr>
          <w:trHeight w:val="625"/>
        </w:trPr>
        <w:tc>
          <w:tcPr>
            <w:tcW w:w="959" w:type="dxa"/>
          </w:tcPr>
          <w:p w:rsidR="00E9406B" w:rsidRPr="008119FC" w:rsidRDefault="00E9406B" w:rsidP="0077284B">
            <w:pPr>
              <w:pStyle w:val="a7"/>
              <w:numPr>
                <w:ilvl w:val="0"/>
                <w:numId w:val="20"/>
              </w:numPr>
              <w:contextualSpacing/>
              <w:rPr>
                <w:rFonts w:ascii="Times New Roman" w:hAnsi="Times New Roman" w:cs="Times New Roman"/>
                <w:sz w:val="28"/>
                <w:szCs w:val="28"/>
              </w:rPr>
            </w:pPr>
          </w:p>
        </w:tc>
        <w:tc>
          <w:tcPr>
            <w:tcW w:w="3251" w:type="dxa"/>
          </w:tcPr>
          <w:p w:rsidR="00E9406B" w:rsidRPr="008119FC" w:rsidRDefault="00E9406B" w:rsidP="00A16E4E">
            <w:pPr>
              <w:rPr>
                <w:rFonts w:ascii="Times New Roman" w:hAnsi="Times New Roman"/>
                <w:sz w:val="28"/>
                <w:szCs w:val="28"/>
              </w:rPr>
            </w:pPr>
            <w:r w:rsidRPr="008119FC">
              <w:rPr>
                <w:rFonts w:ascii="Times New Roman" w:hAnsi="Times New Roman"/>
                <w:sz w:val="28"/>
                <w:szCs w:val="28"/>
              </w:rPr>
              <w:t>Текеева Лейла</w:t>
            </w:r>
          </w:p>
        </w:tc>
        <w:tc>
          <w:tcPr>
            <w:tcW w:w="2037" w:type="dxa"/>
          </w:tcPr>
          <w:p w:rsidR="00E9406B" w:rsidRPr="008119FC" w:rsidRDefault="00E9406B" w:rsidP="00A16E4E">
            <w:pPr>
              <w:rPr>
                <w:rFonts w:ascii="Times New Roman" w:hAnsi="Times New Roman"/>
                <w:sz w:val="28"/>
                <w:szCs w:val="28"/>
              </w:rPr>
            </w:pPr>
            <w:r w:rsidRPr="008119FC">
              <w:rPr>
                <w:rFonts w:ascii="Times New Roman" w:hAnsi="Times New Roman"/>
                <w:sz w:val="28"/>
                <w:szCs w:val="28"/>
              </w:rPr>
              <w:t>7А</w:t>
            </w:r>
          </w:p>
        </w:tc>
        <w:tc>
          <w:tcPr>
            <w:tcW w:w="2135" w:type="dxa"/>
          </w:tcPr>
          <w:p w:rsidR="00E9406B" w:rsidRPr="008119FC" w:rsidRDefault="00E9406B" w:rsidP="00A16E4E">
            <w:pPr>
              <w:rPr>
                <w:rFonts w:ascii="Times New Roman" w:hAnsi="Times New Roman"/>
                <w:sz w:val="28"/>
                <w:szCs w:val="28"/>
              </w:rPr>
            </w:pPr>
            <w:r w:rsidRPr="008119FC">
              <w:rPr>
                <w:rFonts w:ascii="Times New Roman" w:hAnsi="Times New Roman"/>
                <w:sz w:val="28"/>
                <w:szCs w:val="28"/>
              </w:rPr>
              <w:t>Инфоурок</w:t>
            </w:r>
          </w:p>
        </w:tc>
        <w:tc>
          <w:tcPr>
            <w:tcW w:w="1541" w:type="dxa"/>
          </w:tcPr>
          <w:p w:rsidR="00E9406B" w:rsidRPr="008119FC" w:rsidRDefault="00E9406B" w:rsidP="00A16E4E">
            <w:pPr>
              <w:rPr>
                <w:rFonts w:ascii="Times New Roman" w:hAnsi="Times New Roman"/>
                <w:sz w:val="28"/>
                <w:szCs w:val="28"/>
              </w:rPr>
            </w:pPr>
            <w:r w:rsidRPr="008119FC">
              <w:rPr>
                <w:rFonts w:ascii="Times New Roman" w:hAnsi="Times New Roman"/>
                <w:sz w:val="28"/>
                <w:szCs w:val="28"/>
              </w:rPr>
              <w:t>1</w:t>
            </w:r>
          </w:p>
        </w:tc>
      </w:tr>
      <w:tr w:rsidR="00E9406B" w:rsidRPr="008119FC" w:rsidTr="00E9406B">
        <w:trPr>
          <w:trHeight w:val="625"/>
        </w:trPr>
        <w:tc>
          <w:tcPr>
            <w:tcW w:w="959" w:type="dxa"/>
          </w:tcPr>
          <w:p w:rsidR="00E9406B" w:rsidRPr="008119FC" w:rsidRDefault="00E9406B" w:rsidP="0077284B">
            <w:pPr>
              <w:pStyle w:val="a7"/>
              <w:numPr>
                <w:ilvl w:val="0"/>
                <w:numId w:val="20"/>
              </w:numPr>
              <w:contextualSpacing/>
              <w:rPr>
                <w:rFonts w:ascii="Times New Roman" w:hAnsi="Times New Roman" w:cs="Times New Roman"/>
                <w:sz w:val="28"/>
                <w:szCs w:val="28"/>
              </w:rPr>
            </w:pPr>
          </w:p>
        </w:tc>
        <w:tc>
          <w:tcPr>
            <w:tcW w:w="3251" w:type="dxa"/>
          </w:tcPr>
          <w:p w:rsidR="00E9406B" w:rsidRPr="008119FC" w:rsidRDefault="00E9406B" w:rsidP="00A16E4E">
            <w:pPr>
              <w:rPr>
                <w:rFonts w:ascii="Times New Roman" w:hAnsi="Times New Roman"/>
                <w:sz w:val="28"/>
                <w:szCs w:val="28"/>
              </w:rPr>
            </w:pPr>
            <w:r w:rsidRPr="008119FC">
              <w:rPr>
                <w:rFonts w:ascii="Times New Roman" w:hAnsi="Times New Roman"/>
                <w:sz w:val="28"/>
                <w:szCs w:val="28"/>
              </w:rPr>
              <w:t>УзденоваДаяна</w:t>
            </w:r>
          </w:p>
        </w:tc>
        <w:tc>
          <w:tcPr>
            <w:tcW w:w="2037" w:type="dxa"/>
          </w:tcPr>
          <w:p w:rsidR="00E9406B" w:rsidRPr="008119FC" w:rsidRDefault="00E9406B" w:rsidP="00A16E4E">
            <w:pPr>
              <w:rPr>
                <w:rFonts w:ascii="Times New Roman" w:hAnsi="Times New Roman"/>
                <w:sz w:val="28"/>
                <w:szCs w:val="28"/>
              </w:rPr>
            </w:pPr>
            <w:r w:rsidRPr="008119FC">
              <w:rPr>
                <w:rFonts w:ascii="Times New Roman" w:hAnsi="Times New Roman"/>
                <w:sz w:val="28"/>
                <w:szCs w:val="28"/>
              </w:rPr>
              <w:t>7А</w:t>
            </w:r>
          </w:p>
        </w:tc>
        <w:tc>
          <w:tcPr>
            <w:tcW w:w="2135" w:type="dxa"/>
          </w:tcPr>
          <w:p w:rsidR="00E9406B" w:rsidRPr="008119FC" w:rsidRDefault="00E9406B" w:rsidP="00A16E4E">
            <w:pPr>
              <w:rPr>
                <w:rFonts w:ascii="Times New Roman" w:hAnsi="Times New Roman"/>
                <w:sz w:val="28"/>
                <w:szCs w:val="28"/>
              </w:rPr>
            </w:pPr>
            <w:r w:rsidRPr="008119FC">
              <w:rPr>
                <w:rFonts w:ascii="Times New Roman" w:hAnsi="Times New Roman"/>
                <w:sz w:val="28"/>
                <w:szCs w:val="28"/>
              </w:rPr>
              <w:t>Инфоурок</w:t>
            </w:r>
          </w:p>
        </w:tc>
        <w:tc>
          <w:tcPr>
            <w:tcW w:w="1541" w:type="dxa"/>
          </w:tcPr>
          <w:p w:rsidR="00E9406B" w:rsidRPr="008119FC" w:rsidRDefault="00E9406B" w:rsidP="00A16E4E">
            <w:pPr>
              <w:rPr>
                <w:rFonts w:ascii="Times New Roman" w:hAnsi="Times New Roman"/>
                <w:sz w:val="28"/>
                <w:szCs w:val="28"/>
              </w:rPr>
            </w:pPr>
            <w:r w:rsidRPr="008119FC">
              <w:rPr>
                <w:rFonts w:ascii="Times New Roman" w:hAnsi="Times New Roman"/>
                <w:sz w:val="28"/>
                <w:szCs w:val="28"/>
              </w:rPr>
              <w:t>1</w:t>
            </w:r>
          </w:p>
        </w:tc>
      </w:tr>
      <w:tr w:rsidR="00E9406B" w:rsidRPr="008119FC" w:rsidTr="00E9406B">
        <w:trPr>
          <w:trHeight w:val="625"/>
        </w:trPr>
        <w:tc>
          <w:tcPr>
            <w:tcW w:w="959" w:type="dxa"/>
          </w:tcPr>
          <w:p w:rsidR="00E9406B" w:rsidRPr="008119FC" w:rsidRDefault="00E9406B" w:rsidP="0077284B">
            <w:pPr>
              <w:pStyle w:val="a7"/>
              <w:numPr>
                <w:ilvl w:val="0"/>
                <w:numId w:val="20"/>
              </w:numPr>
              <w:contextualSpacing/>
              <w:rPr>
                <w:rFonts w:ascii="Times New Roman" w:hAnsi="Times New Roman" w:cs="Times New Roman"/>
                <w:sz w:val="28"/>
                <w:szCs w:val="28"/>
              </w:rPr>
            </w:pPr>
          </w:p>
        </w:tc>
        <w:tc>
          <w:tcPr>
            <w:tcW w:w="3251" w:type="dxa"/>
          </w:tcPr>
          <w:p w:rsidR="00E9406B" w:rsidRPr="008119FC" w:rsidRDefault="00E9406B" w:rsidP="00A16E4E">
            <w:pPr>
              <w:rPr>
                <w:rFonts w:ascii="Times New Roman" w:hAnsi="Times New Roman"/>
                <w:sz w:val="28"/>
                <w:szCs w:val="28"/>
              </w:rPr>
            </w:pPr>
            <w:r w:rsidRPr="008119FC">
              <w:rPr>
                <w:rFonts w:ascii="Times New Roman" w:hAnsi="Times New Roman"/>
                <w:sz w:val="28"/>
                <w:szCs w:val="28"/>
              </w:rPr>
              <w:t>Биджиева София</w:t>
            </w:r>
          </w:p>
        </w:tc>
        <w:tc>
          <w:tcPr>
            <w:tcW w:w="2037" w:type="dxa"/>
          </w:tcPr>
          <w:p w:rsidR="00E9406B" w:rsidRPr="008119FC" w:rsidRDefault="00E9406B" w:rsidP="00A16E4E">
            <w:pPr>
              <w:rPr>
                <w:rFonts w:ascii="Times New Roman" w:hAnsi="Times New Roman"/>
                <w:sz w:val="28"/>
                <w:szCs w:val="28"/>
              </w:rPr>
            </w:pPr>
            <w:r w:rsidRPr="008119FC">
              <w:rPr>
                <w:rFonts w:ascii="Times New Roman" w:hAnsi="Times New Roman"/>
                <w:sz w:val="28"/>
                <w:szCs w:val="28"/>
              </w:rPr>
              <w:t>7В</w:t>
            </w:r>
          </w:p>
        </w:tc>
        <w:tc>
          <w:tcPr>
            <w:tcW w:w="2135" w:type="dxa"/>
          </w:tcPr>
          <w:p w:rsidR="00E9406B" w:rsidRPr="008119FC" w:rsidRDefault="00E9406B" w:rsidP="00A16E4E">
            <w:pPr>
              <w:rPr>
                <w:rFonts w:ascii="Times New Roman" w:hAnsi="Times New Roman"/>
                <w:sz w:val="28"/>
                <w:szCs w:val="28"/>
              </w:rPr>
            </w:pPr>
            <w:r w:rsidRPr="008119FC">
              <w:rPr>
                <w:rFonts w:ascii="Times New Roman" w:hAnsi="Times New Roman"/>
                <w:sz w:val="28"/>
                <w:szCs w:val="28"/>
              </w:rPr>
              <w:t>Видеуроки</w:t>
            </w:r>
            <w:proofErr w:type="gramStart"/>
            <w:r w:rsidRPr="008119FC">
              <w:rPr>
                <w:rFonts w:ascii="Times New Roman" w:hAnsi="Times New Roman"/>
                <w:sz w:val="28"/>
                <w:szCs w:val="28"/>
              </w:rPr>
              <w:t>.н</w:t>
            </w:r>
            <w:proofErr w:type="gramEnd"/>
            <w:r w:rsidRPr="008119FC">
              <w:rPr>
                <w:rFonts w:ascii="Times New Roman" w:hAnsi="Times New Roman"/>
                <w:sz w:val="28"/>
                <w:szCs w:val="28"/>
              </w:rPr>
              <w:t>ет</w:t>
            </w:r>
          </w:p>
        </w:tc>
        <w:tc>
          <w:tcPr>
            <w:tcW w:w="1541" w:type="dxa"/>
          </w:tcPr>
          <w:p w:rsidR="00E9406B" w:rsidRPr="008119FC" w:rsidRDefault="00E9406B" w:rsidP="00A16E4E">
            <w:pPr>
              <w:rPr>
                <w:rFonts w:ascii="Times New Roman" w:hAnsi="Times New Roman"/>
                <w:sz w:val="28"/>
                <w:szCs w:val="28"/>
              </w:rPr>
            </w:pPr>
            <w:r w:rsidRPr="008119FC">
              <w:rPr>
                <w:rFonts w:ascii="Times New Roman" w:hAnsi="Times New Roman"/>
                <w:sz w:val="28"/>
                <w:szCs w:val="28"/>
              </w:rPr>
              <w:t>1</w:t>
            </w:r>
          </w:p>
        </w:tc>
      </w:tr>
      <w:tr w:rsidR="00E9406B" w:rsidRPr="008119FC" w:rsidTr="00E9406B">
        <w:trPr>
          <w:trHeight w:val="625"/>
        </w:trPr>
        <w:tc>
          <w:tcPr>
            <w:tcW w:w="959" w:type="dxa"/>
          </w:tcPr>
          <w:p w:rsidR="00E9406B" w:rsidRPr="008119FC" w:rsidRDefault="00E9406B" w:rsidP="0077284B">
            <w:pPr>
              <w:pStyle w:val="a7"/>
              <w:numPr>
                <w:ilvl w:val="0"/>
                <w:numId w:val="20"/>
              </w:numPr>
              <w:contextualSpacing/>
              <w:rPr>
                <w:rFonts w:ascii="Times New Roman" w:hAnsi="Times New Roman" w:cs="Times New Roman"/>
                <w:sz w:val="28"/>
                <w:szCs w:val="28"/>
              </w:rPr>
            </w:pPr>
          </w:p>
        </w:tc>
        <w:tc>
          <w:tcPr>
            <w:tcW w:w="3251" w:type="dxa"/>
          </w:tcPr>
          <w:p w:rsidR="00E9406B" w:rsidRPr="008119FC" w:rsidRDefault="00E9406B" w:rsidP="00A16E4E">
            <w:pPr>
              <w:rPr>
                <w:rFonts w:ascii="Times New Roman" w:hAnsi="Times New Roman"/>
                <w:sz w:val="28"/>
                <w:szCs w:val="28"/>
              </w:rPr>
            </w:pPr>
            <w:r w:rsidRPr="008119FC">
              <w:rPr>
                <w:rFonts w:ascii="Times New Roman" w:hAnsi="Times New Roman"/>
                <w:sz w:val="28"/>
                <w:szCs w:val="28"/>
              </w:rPr>
              <w:t>Ибрагимова София</w:t>
            </w:r>
          </w:p>
        </w:tc>
        <w:tc>
          <w:tcPr>
            <w:tcW w:w="2037" w:type="dxa"/>
          </w:tcPr>
          <w:p w:rsidR="00E9406B" w:rsidRPr="008119FC" w:rsidRDefault="00E9406B" w:rsidP="00A16E4E">
            <w:pPr>
              <w:rPr>
                <w:rFonts w:ascii="Times New Roman" w:hAnsi="Times New Roman"/>
                <w:sz w:val="28"/>
                <w:szCs w:val="28"/>
              </w:rPr>
            </w:pPr>
            <w:r w:rsidRPr="008119FC">
              <w:rPr>
                <w:rFonts w:ascii="Times New Roman" w:hAnsi="Times New Roman"/>
                <w:sz w:val="28"/>
                <w:szCs w:val="28"/>
              </w:rPr>
              <w:t>7В</w:t>
            </w:r>
          </w:p>
        </w:tc>
        <w:tc>
          <w:tcPr>
            <w:tcW w:w="2135" w:type="dxa"/>
          </w:tcPr>
          <w:p w:rsidR="00E9406B" w:rsidRPr="008119FC" w:rsidRDefault="00E9406B" w:rsidP="00A16E4E">
            <w:pPr>
              <w:rPr>
                <w:rFonts w:ascii="Times New Roman" w:hAnsi="Times New Roman"/>
                <w:sz w:val="28"/>
                <w:szCs w:val="28"/>
              </w:rPr>
            </w:pPr>
            <w:r w:rsidRPr="008119FC">
              <w:rPr>
                <w:rFonts w:ascii="Times New Roman" w:hAnsi="Times New Roman"/>
                <w:sz w:val="28"/>
                <w:szCs w:val="28"/>
              </w:rPr>
              <w:t>Видеуроки</w:t>
            </w:r>
            <w:proofErr w:type="gramStart"/>
            <w:r w:rsidRPr="008119FC">
              <w:rPr>
                <w:rFonts w:ascii="Times New Roman" w:hAnsi="Times New Roman"/>
                <w:sz w:val="28"/>
                <w:szCs w:val="28"/>
              </w:rPr>
              <w:t>.н</w:t>
            </w:r>
            <w:proofErr w:type="gramEnd"/>
            <w:r w:rsidRPr="008119FC">
              <w:rPr>
                <w:rFonts w:ascii="Times New Roman" w:hAnsi="Times New Roman"/>
                <w:sz w:val="28"/>
                <w:szCs w:val="28"/>
              </w:rPr>
              <w:t>ет</w:t>
            </w:r>
          </w:p>
        </w:tc>
        <w:tc>
          <w:tcPr>
            <w:tcW w:w="1541" w:type="dxa"/>
          </w:tcPr>
          <w:p w:rsidR="00E9406B" w:rsidRPr="008119FC" w:rsidRDefault="00E9406B" w:rsidP="00A16E4E">
            <w:pPr>
              <w:rPr>
                <w:rFonts w:ascii="Times New Roman" w:hAnsi="Times New Roman"/>
                <w:sz w:val="28"/>
                <w:szCs w:val="28"/>
              </w:rPr>
            </w:pPr>
            <w:r w:rsidRPr="008119FC">
              <w:rPr>
                <w:rFonts w:ascii="Times New Roman" w:hAnsi="Times New Roman"/>
                <w:sz w:val="28"/>
                <w:szCs w:val="28"/>
              </w:rPr>
              <w:t>1</w:t>
            </w:r>
          </w:p>
        </w:tc>
      </w:tr>
      <w:tr w:rsidR="00E9406B" w:rsidRPr="008119FC" w:rsidTr="00E9406B">
        <w:trPr>
          <w:trHeight w:val="625"/>
        </w:trPr>
        <w:tc>
          <w:tcPr>
            <w:tcW w:w="959" w:type="dxa"/>
          </w:tcPr>
          <w:p w:rsidR="00E9406B" w:rsidRPr="008119FC" w:rsidRDefault="00E9406B" w:rsidP="0077284B">
            <w:pPr>
              <w:pStyle w:val="a7"/>
              <w:numPr>
                <w:ilvl w:val="0"/>
                <w:numId w:val="20"/>
              </w:numPr>
              <w:contextualSpacing/>
              <w:rPr>
                <w:rFonts w:ascii="Times New Roman" w:hAnsi="Times New Roman" w:cs="Times New Roman"/>
                <w:sz w:val="28"/>
                <w:szCs w:val="28"/>
              </w:rPr>
            </w:pPr>
          </w:p>
        </w:tc>
        <w:tc>
          <w:tcPr>
            <w:tcW w:w="3251" w:type="dxa"/>
          </w:tcPr>
          <w:p w:rsidR="00E9406B" w:rsidRPr="008119FC" w:rsidRDefault="00E9406B" w:rsidP="00A16E4E">
            <w:pPr>
              <w:rPr>
                <w:rFonts w:ascii="Times New Roman" w:hAnsi="Times New Roman"/>
                <w:sz w:val="28"/>
                <w:szCs w:val="28"/>
              </w:rPr>
            </w:pPr>
            <w:r w:rsidRPr="008119FC">
              <w:rPr>
                <w:rFonts w:ascii="Times New Roman" w:hAnsi="Times New Roman"/>
                <w:sz w:val="28"/>
                <w:szCs w:val="28"/>
              </w:rPr>
              <w:t>Хасанов Умар</w:t>
            </w:r>
          </w:p>
        </w:tc>
        <w:tc>
          <w:tcPr>
            <w:tcW w:w="2037" w:type="dxa"/>
          </w:tcPr>
          <w:p w:rsidR="00E9406B" w:rsidRPr="008119FC" w:rsidRDefault="00E9406B" w:rsidP="00A16E4E">
            <w:pPr>
              <w:rPr>
                <w:rFonts w:ascii="Times New Roman" w:hAnsi="Times New Roman"/>
                <w:sz w:val="28"/>
                <w:szCs w:val="28"/>
              </w:rPr>
            </w:pPr>
            <w:r w:rsidRPr="008119FC">
              <w:rPr>
                <w:rFonts w:ascii="Times New Roman" w:hAnsi="Times New Roman"/>
                <w:sz w:val="28"/>
                <w:szCs w:val="28"/>
              </w:rPr>
              <w:t>7В</w:t>
            </w:r>
          </w:p>
        </w:tc>
        <w:tc>
          <w:tcPr>
            <w:tcW w:w="2135" w:type="dxa"/>
          </w:tcPr>
          <w:p w:rsidR="00E9406B" w:rsidRPr="008119FC" w:rsidRDefault="00E9406B" w:rsidP="00A16E4E">
            <w:pPr>
              <w:rPr>
                <w:rFonts w:ascii="Times New Roman" w:hAnsi="Times New Roman"/>
                <w:sz w:val="28"/>
                <w:szCs w:val="28"/>
              </w:rPr>
            </w:pPr>
            <w:r w:rsidRPr="008119FC">
              <w:rPr>
                <w:rFonts w:ascii="Times New Roman" w:hAnsi="Times New Roman"/>
                <w:sz w:val="28"/>
                <w:szCs w:val="28"/>
              </w:rPr>
              <w:t>Видеуроки</w:t>
            </w:r>
            <w:proofErr w:type="gramStart"/>
            <w:r w:rsidRPr="008119FC">
              <w:rPr>
                <w:rFonts w:ascii="Times New Roman" w:hAnsi="Times New Roman"/>
                <w:sz w:val="28"/>
                <w:szCs w:val="28"/>
              </w:rPr>
              <w:t>.н</w:t>
            </w:r>
            <w:proofErr w:type="gramEnd"/>
            <w:r w:rsidRPr="008119FC">
              <w:rPr>
                <w:rFonts w:ascii="Times New Roman" w:hAnsi="Times New Roman"/>
                <w:sz w:val="28"/>
                <w:szCs w:val="28"/>
              </w:rPr>
              <w:t>ет</w:t>
            </w:r>
          </w:p>
        </w:tc>
        <w:tc>
          <w:tcPr>
            <w:tcW w:w="1541" w:type="dxa"/>
          </w:tcPr>
          <w:p w:rsidR="00E9406B" w:rsidRPr="008119FC" w:rsidRDefault="00E9406B" w:rsidP="00A16E4E">
            <w:pPr>
              <w:rPr>
                <w:rFonts w:ascii="Times New Roman" w:hAnsi="Times New Roman"/>
                <w:sz w:val="28"/>
                <w:szCs w:val="28"/>
              </w:rPr>
            </w:pPr>
            <w:r w:rsidRPr="008119FC">
              <w:rPr>
                <w:rFonts w:ascii="Times New Roman" w:hAnsi="Times New Roman"/>
                <w:sz w:val="28"/>
                <w:szCs w:val="28"/>
              </w:rPr>
              <w:t>2</w:t>
            </w:r>
          </w:p>
        </w:tc>
      </w:tr>
      <w:tr w:rsidR="00E9406B" w:rsidRPr="008119FC" w:rsidTr="00E9406B">
        <w:trPr>
          <w:trHeight w:val="625"/>
        </w:trPr>
        <w:tc>
          <w:tcPr>
            <w:tcW w:w="959" w:type="dxa"/>
          </w:tcPr>
          <w:p w:rsidR="00E9406B" w:rsidRPr="008119FC" w:rsidRDefault="00E9406B" w:rsidP="0077284B">
            <w:pPr>
              <w:pStyle w:val="a7"/>
              <w:numPr>
                <w:ilvl w:val="0"/>
                <w:numId w:val="20"/>
              </w:numPr>
              <w:contextualSpacing/>
              <w:rPr>
                <w:rFonts w:ascii="Times New Roman" w:hAnsi="Times New Roman" w:cs="Times New Roman"/>
                <w:sz w:val="28"/>
                <w:szCs w:val="28"/>
              </w:rPr>
            </w:pPr>
          </w:p>
        </w:tc>
        <w:tc>
          <w:tcPr>
            <w:tcW w:w="3251" w:type="dxa"/>
          </w:tcPr>
          <w:p w:rsidR="00E9406B" w:rsidRPr="008119FC" w:rsidRDefault="00E9406B" w:rsidP="00A16E4E">
            <w:pPr>
              <w:rPr>
                <w:rFonts w:ascii="Times New Roman" w:hAnsi="Times New Roman"/>
                <w:sz w:val="28"/>
                <w:szCs w:val="28"/>
              </w:rPr>
            </w:pPr>
            <w:r w:rsidRPr="008119FC">
              <w:rPr>
                <w:rFonts w:ascii="Times New Roman" w:hAnsi="Times New Roman"/>
                <w:sz w:val="28"/>
                <w:szCs w:val="28"/>
              </w:rPr>
              <w:t>Катчиева Алина</w:t>
            </w:r>
          </w:p>
        </w:tc>
        <w:tc>
          <w:tcPr>
            <w:tcW w:w="2037" w:type="dxa"/>
          </w:tcPr>
          <w:p w:rsidR="00E9406B" w:rsidRPr="008119FC" w:rsidRDefault="00E9406B" w:rsidP="00A16E4E">
            <w:pPr>
              <w:rPr>
                <w:rFonts w:ascii="Times New Roman" w:hAnsi="Times New Roman"/>
                <w:sz w:val="28"/>
                <w:szCs w:val="28"/>
              </w:rPr>
            </w:pPr>
            <w:r w:rsidRPr="008119FC">
              <w:rPr>
                <w:rFonts w:ascii="Times New Roman" w:hAnsi="Times New Roman"/>
                <w:sz w:val="28"/>
                <w:szCs w:val="28"/>
              </w:rPr>
              <w:t>7В</w:t>
            </w:r>
          </w:p>
        </w:tc>
        <w:tc>
          <w:tcPr>
            <w:tcW w:w="2135" w:type="dxa"/>
          </w:tcPr>
          <w:p w:rsidR="00E9406B" w:rsidRPr="008119FC" w:rsidRDefault="00E9406B" w:rsidP="00A16E4E">
            <w:pPr>
              <w:rPr>
                <w:rFonts w:ascii="Times New Roman" w:hAnsi="Times New Roman"/>
                <w:sz w:val="28"/>
                <w:szCs w:val="28"/>
              </w:rPr>
            </w:pPr>
            <w:r w:rsidRPr="008119FC">
              <w:rPr>
                <w:rFonts w:ascii="Times New Roman" w:hAnsi="Times New Roman"/>
                <w:sz w:val="28"/>
                <w:szCs w:val="28"/>
              </w:rPr>
              <w:t>Видеуроки</w:t>
            </w:r>
            <w:proofErr w:type="gramStart"/>
            <w:r w:rsidRPr="008119FC">
              <w:rPr>
                <w:rFonts w:ascii="Times New Roman" w:hAnsi="Times New Roman"/>
                <w:sz w:val="28"/>
                <w:szCs w:val="28"/>
              </w:rPr>
              <w:t>.н</w:t>
            </w:r>
            <w:proofErr w:type="gramEnd"/>
            <w:r w:rsidRPr="008119FC">
              <w:rPr>
                <w:rFonts w:ascii="Times New Roman" w:hAnsi="Times New Roman"/>
                <w:sz w:val="28"/>
                <w:szCs w:val="28"/>
              </w:rPr>
              <w:t>ет</w:t>
            </w:r>
          </w:p>
        </w:tc>
        <w:tc>
          <w:tcPr>
            <w:tcW w:w="1541" w:type="dxa"/>
          </w:tcPr>
          <w:p w:rsidR="00E9406B" w:rsidRPr="008119FC" w:rsidRDefault="00E9406B" w:rsidP="00A16E4E">
            <w:pPr>
              <w:rPr>
                <w:rFonts w:ascii="Times New Roman" w:hAnsi="Times New Roman"/>
                <w:sz w:val="28"/>
                <w:szCs w:val="28"/>
              </w:rPr>
            </w:pPr>
            <w:r w:rsidRPr="008119FC">
              <w:rPr>
                <w:rFonts w:ascii="Times New Roman" w:hAnsi="Times New Roman"/>
                <w:sz w:val="28"/>
                <w:szCs w:val="28"/>
              </w:rPr>
              <w:t>1</w:t>
            </w:r>
          </w:p>
        </w:tc>
      </w:tr>
      <w:tr w:rsidR="00E9406B" w:rsidRPr="008119FC" w:rsidTr="00E9406B">
        <w:trPr>
          <w:trHeight w:val="625"/>
        </w:trPr>
        <w:tc>
          <w:tcPr>
            <w:tcW w:w="959" w:type="dxa"/>
          </w:tcPr>
          <w:p w:rsidR="00E9406B" w:rsidRPr="008119FC" w:rsidRDefault="00E9406B" w:rsidP="0077284B">
            <w:pPr>
              <w:pStyle w:val="a7"/>
              <w:numPr>
                <w:ilvl w:val="0"/>
                <w:numId w:val="20"/>
              </w:numPr>
              <w:contextualSpacing/>
              <w:rPr>
                <w:rFonts w:ascii="Times New Roman" w:hAnsi="Times New Roman" w:cs="Times New Roman"/>
                <w:sz w:val="28"/>
                <w:szCs w:val="28"/>
              </w:rPr>
            </w:pPr>
          </w:p>
        </w:tc>
        <w:tc>
          <w:tcPr>
            <w:tcW w:w="3251" w:type="dxa"/>
          </w:tcPr>
          <w:p w:rsidR="00E9406B" w:rsidRPr="008119FC" w:rsidRDefault="00E9406B" w:rsidP="00A16E4E">
            <w:pPr>
              <w:rPr>
                <w:rFonts w:ascii="Times New Roman" w:hAnsi="Times New Roman"/>
                <w:sz w:val="28"/>
                <w:szCs w:val="28"/>
              </w:rPr>
            </w:pPr>
            <w:r w:rsidRPr="008119FC">
              <w:rPr>
                <w:rFonts w:ascii="Times New Roman" w:hAnsi="Times New Roman"/>
                <w:sz w:val="28"/>
                <w:szCs w:val="28"/>
              </w:rPr>
              <w:t>ОзовАзамат</w:t>
            </w:r>
          </w:p>
        </w:tc>
        <w:tc>
          <w:tcPr>
            <w:tcW w:w="2037" w:type="dxa"/>
          </w:tcPr>
          <w:p w:rsidR="00E9406B" w:rsidRPr="008119FC" w:rsidRDefault="00E9406B" w:rsidP="00A16E4E">
            <w:pPr>
              <w:rPr>
                <w:rFonts w:ascii="Times New Roman" w:hAnsi="Times New Roman"/>
                <w:sz w:val="28"/>
                <w:szCs w:val="28"/>
              </w:rPr>
            </w:pPr>
            <w:r w:rsidRPr="008119FC">
              <w:rPr>
                <w:rFonts w:ascii="Times New Roman" w:hAnsi="Times New Roman"/>
                <w:sz w:val="28"/>
                <w:szCs w:val="28"/>
              </w:rPr>
              <w:t>7В</w:t>
            </w:r>
          </w:p>
        </w:tc>
        <w:tc>
          <w:tcPr>
            <w:tcW w:w="2135" w:type="dxa"/>
          </w:tcPr>
          <w:p w:rsidR="00E9406B" w:rsidRPr="008119FC" w:rsidRDefault="00E9406B" w:rsidP="00A16E4E">
            <w:pPr>
              <w:rPr>
                <w:rFonts w:ascii="Times New Roman" w:hAnsi="Times New Roman"/>
                <w:sz w:val="28"/>
                <w:szCs w:val="28"/>
              </w:rPr>
            </w:pPr>
            <w:r w:rsidRPr="008119FC">
              <w:rPr>
                <w:rFonts w:ascii="Times New Roman" w:hAnsi="Times New Roman"/>
                <w:sz w:val="28"/>
                <w:szCs w:val="28"/>
              </w:rPr>
              <w:t>Видеуроки</w:t>
            </w:r>
            <w:proofErr w:type="gramStart"/>
            <w:r w:rsidRPr="008119FC">
              <w:rPr>
                <w:rFonts w:ascii="Times New Roman" w:hAnsi="Times New Roman"/>
                <w:sz w:val="28"/>
                <w:szCs w:val="28"/>
              </w:rPr>
              <w:t>.н</w:t>
            </w:r>
            <w:proofErr w:type="gramEnd"/>
            <w:r w:rsidRPr="008119FC">
              <w:rPr>
                <w:rFonts w:ascii="Times New Roman" w:hAnsi="Times New Roman"/>
                <w:sz w:val="28"/>
                <w:szCs w:val="28"/>
              </w:rPr>
              <w:t>ет</w:t>
            </w:r>
          </w:p>
        </w:tc>
        <w:tc>
          <w:tcPr>
            <w:tcW w:w="1541" w:type="dxa"/>
          </w:tcPr>
          <w:p w:rsidR="00E9406B" w:rsidRPr="008119FC" w:rsidRDefault="00E9406B" w:rsidP="00A16E4E">
            <w:pPr>
              <w:rPr>
                <w:rFonts w:ascii="Times New Roman" w:hAnsi="Times New Roman"/>
                <w:sz w:val="28"/>
                <w:szCs w:val="28"/>
              </w:rPr>
            </w:pPr>
            <w:r w:rsidRPr="008119FC">
              <w:rPr>
                <w:rFonts w:ascii="Times New Roman" w:hAnsi="Times New Roman"/>
                <w:sz w:val="28"/>
                <w:szCs w:val="28"/>
              </w:rPr>
              <w:t>2</w:t>
            </w:r>
          </w:p>
        </w:tc>
      </w:tr>
    </w:tbl>
    <w:p w:rsidR="00E9406B" w:rsidRPr="008119FC" w:rsidRDefault="00E9406B" w:rsidP="00A16E4E">
      <w:pPr>
        <w:spacing w:before="100" w:beforeAutospacing="1" w:after="100" w:afterAutospacing="1" w:line="240" w:lineRule="auto"/>
        <w:contextualSpacing/>
        <w:jc w:val="both"/>
        <w:rPr>
          <w:rFonts w:ascii="Times New Roman" w:eastAsia="Times New Roman" w:hAnsi="Times New Roman"/>
          <w:sz w:val="28"/>
          <w:szCs w:val="28"/>
          <w:lang w:eastAsia="ru-RU"/>
        </w:rPr>
      </w:pPr>
      <w:r w:rsidRPr="008119FC">
        <w:rPr>
          <w:rFonts w:ascii="Times New Roman" w:eastAsia="Times New Roman" w:hAnsi="Times New Roman"/>
          <w:sz w:val="28"/>
          <w:szCs w:val="28"/>
          <w:lang w:eastAsia="ru-RU"/>
        </w:rPr>
        <w:t>Список учащи</w:t>
      </w:r>
      <w:r w:rsidR="00A16E4E">
        <w:rPr>
          <w:rFonts w:ascii="Times New Roman" w:eastAsia="Times New Roman" w:hAnsi="Times New Roman"/>
          <w:sz w:val="28"/>
          <w:szCs w:val="28"/>
          <w:lang w:eastAsia="ru-RU"/>
        </w:rPr>
        <w:t xml:space="preserve">хся,  принявших </w:t>
      </w:r>
      <w:r w:rsidRPr="008119FC">
        <w:rPr>
          <w:rFonts w:ascii="Times New Roman" w:eastAsia="Times New Roman" w:hAnsi="Times New Roman"/>
          <w:sz w:val="28"/>
          <w:szCs w:val="28"/>
          <w:lang w:eastAsia="ru-RU"/>
        </w:rPr>
        <w:t xml:space="preserve">участие в дистанционных олимпиадах и конкурсах по математике. </w:t>
      </w:r>
    </w:p>
    <w:tbl>
      <w:tblPr>
        <w:tblStyle w:val="a4"/>
        <w:tblW w:w="9639" w:type="dxa"/>
        <w:tblInd w:w="108" w:type="dxa"/>
        <w:tblLook w:val="04A0"/>
      </w:tblPr>
      <w:tblGrid>
        <w:gridCol w:w="959"/>
        <w:gridCol w:w="3251"/>
        <w:gridCol w:w="2037"/>
        <w:gridCol w:w="2135"/>
        <w:gridCol w:w="1257"/>
      </w:tblGrid>
      <w:tr w:rsidR="00E9406B" w:rsidRPr="008119FC" w:rsidTr="00E9406B">
        <w:trPr>
          <w:trHeight w:val="662"/>
        </w:trPr>
        <w:tc>
          <w:tcPr>
            <w:tcW w:w="959" w:type="dxa"/>
          </w:tcPr>
          <w:p w:rsidR="00E9406B" w:rsidRPr="008119FC" w:rsidRDefault="00E9406B" w:rsidP="00A16E4E">
            <w:pPr>
              <w:rPr>
                <w:rFonts w:ascii="Times New Roman" w:hAnsi="Times New Roman"/>
                <w:sz w:val="28"/>
                <w:szCs w:val="28"/>
              </w:rPr>
            </w:pPr>
            <w:r w:rsidRPr="008119FC">
              <w:rPr>
                <w:rFonts w:ascii="Times New Roman" w:hAnsi="Times New Roman"/>
                <w:sz w:val="28"/>
                <w:szCs w:val="28"/>
              </w:rPr>
              <w:t>№</w:t>
            </w:r>
          </w:p>
          <w:p w:rsidR="00E9406B" w:rsidRPr="008119FC" w:rsidRDefault="00E9406B" w:rsidP="00A16E4E">
            <w:pPr>
              <w:rPr>
                <w:rFonts w:ascii="Times New Roman" w:hAnsi="Times New Roman"/>
                <w:sz w:val="28"/>
                <w:szCs w:val="28"/>
              </w:rPr>
            </w:pPr>
            <w:proofErr w:type="gramStart"/>
            <w:r w:rsidRPr="008119FC">
              <w:rPr>
                <w:rFonts w:ascii="Times New Roman" w:hAnsi="Times New Roman"/>
                <w:sz w:val="28"/>
                <w:szCs w:val="28"/>
              </w:rPr>
              <w:t>п</w:t>
            </w:r>
            <w:proofErr w:type="gramEnd"/>
            <w:r w:rsidRPr="008119FC">
              <w:rPr>
                <w:rFonts w:ascii="Times New Roman" w:hAnsi="Times New Roman"/>
                <w:sz w:val="28"/>
                <w:szCs w:val="28"/>
              </w:rPr>
              <w:t>/п</w:t>
            </w:r>
          </w:p>
        </w:tc>
        <w:tc>
          <w:tcPr>
            <w:tcW w:w="3251" w:type="dxa"/>
          </w:tcPr>
          <w:p w:rsidR="00E9406B" w:rsidRPr="008119FC" w:rsidRDefault="00E9406B" w:rsidP="00A16E4E">
            <w:pPr>
              <w:rPr>
                <w:rFonts w:ascii="Times New Roman" w:hAnsi="Times New Roman"/>
                <w:sz w:val="28"/>
                <w:szCs w:val="28"/>
              </w:rPr>
            </w:pPr>
            <w:r w:rsidRPr="008119FC">
              <w:rPr>
                <w:rFonts w:ascii="Times New Roman" w:hAnsi="Times New Roman"/>
                <w:sz w:val="28"/>
                <w:szCs w:val="28"/>
              </w:rPr>
              <w:t xml:space="preserve">ФИ учащегося </w:t>
            </w:r>
          </w:p>
        </w:tc>
        <w:tc>
          <w:tcPr>
            <w:tcW w:w="2037" w:type="dxa"/>
          </w:tcPr>
          <w:p w:rsidR="00E9406B" w:rsidRPr="008119FC" w:rsidRDefault="00E9406B" w:rsidP="00A16E4E">
            <w:pPr>
              <w:rPr>
                <w:rFonts w:ascii="Times New Roman" w:hAnsi="Times New Roman"/>
                <w:sz w:val="28"/>
                <w:szCs w:val="28"/>
              </w:rPr>
            </w:pPr>
            <w:r w:rsidRPr="008119FC">
              <w:rPr>
                <w:rFonts w:ascii="Times New Roman" w:hAnsi="Times New Roman"/>
                <w:sz w:val="28"/>
                <w:szCs w:val="28"/>
              </w:rPr>
              <w:t xml:space="preserve">Класс </w:t>
            </w:r>
          </w:p>
        </w:tc>
        <w:tc>
          <w:tcPr>
            <w:tcW w:w="2135" w:type="dxa"/>
          </w:tcPr>
          <w:p w:rsidR="00E9406B" w:rsidRPr="008119FC" w:rsidRDefault="00E9406B" w:rsidP="00A16E4E">
            <w:pPr>
              <w:rPr>
                <w:rFonts w:ascii="Times New Roman" w:hAnsi="Times New Roman"/>
                <w:sz w:val="28"/>
                <w:szCs w:val="28"/>
              </w:rPr>
            </w:pPr>
            <w:r w:rsidRPr="008119FC">
              <w:rPr>
                <w:rFonts w:ascii="Times New Roman" w:hAnsi="Times New Roman"/>
                <w:sz w:val="28"/>
                <w:szCs w:val="28"/>
              </w:rPr>
              <w:t>Название олимпиады</w:t>
            </w:r>
          </w:p>
        </w:tc>
        <w:tc>
          <w:tcPr>
            <w:tcW w:w="1257" w:type="dxa"/>
          </w:tcPr>
          <w:p w:rsidR="00E9406B" w:rsidRPr="008119FC" w:rsidRDefault="00E9406B" w:rsidP="00A16E4E">
            <w:pPr>
              <w:rPr>
                <w:rFonts w:ascii="Times New Roman" w:hAnsi="Times New Roman"/>
                <w:sz w:val="28"/>
                <w:szCs w:val="28"/>
              </w:rPr>
            </w:pPr>
            <w:r w:rsidRPr="008119FC">
              <w:rPr>
                <w:rFonts w:ascii="Times New Roman" w:hAnsi="Times New Roman"/>
                <w:sz w:val="28"/>
                <w:szCs w:val="28"/>
              </w:rPr>
              <w:t xml:space="preserve">Место </w:t>
            </w:r>
          </w:p>
        </w:tc>
      </w:tr>
      <w:tr w:rsidR="00E9406B" w:rsidRPr="008119FC" w:rsidTr="00E9406B">
        <w:trPr>
          <w:trHeight w:val="625"/>
        </w:trPr>
        <w:tc>
          <w:tcPr>
            <w:tcW w:w="959" w:type="dxa"/>
          </w:tcPr>
          <w:p w:rsidR="00E9406B" w:rsidRPr="008119FC" w:rsidRDefault="00E9406B" w:rsidP="0077284B">
            <w:pPr>
              <w:pStyle w:val="a7"/>
              <w:numPr>
                <w:ilvl w:val="0"/>
                <w:numId w:val="21"/>
              </w:numPr>
              <w:contextualSpacing/>
              <w:rPr>
                <w:rFonts w:ascii="Times New Roman" w:hAnsi="Times New Roman" w:cs="Times New Roman"/>
                <w:sz w:val="28"/>
                <w:szCs w:val="28"/>
              </w:rPr>
            </w:pPr>
          </w:p>
        </w:tc>
        <w:tc>
          <w:tcPr>
            <w:tcW w:w="3251" w:type="dxa"/>
          </w:tcPr>
          <w:p w:rsidR="00E9406B" w:rsidRPr="008119FC" w:rsidRDefault="00E9406B" w:rsidP="00A16E4E">
            <w:pPr>
              <w:rPr>
                <w:rFonts w:ascii="Times New Roman" w:hAnsi="Times New Roman"/>
                <w:sz w:val="28"/>
                <w:szCs w:val="28"/>
              </w:rPr>
            </w:pPr>
            <w:r w:rsidRPr="008119FC">
              <w:rPr>
                <w:rFonts w:ascii="Times New Roman" w:hAnsi="Times New Roman"/>
                <w:sz w:val="28"/>
                <w:szCs w:val="28"/>
              </w:rPr>
              <w:t>Боташев Марат</w:t>
            </w:r>
          </w:p>
        </w:tc>
        <w:tc>
          <w:tcPr>
            <w:tcW w:w="2037" w:type="dxa"/>
          </w:tcPr>
          <w:p w:rsidR="00E9406B" w:rsidRPr="008119FC" w:rsidRDefault="00E9406B" w:rsidP="00A16E4E">
            <w:pPr>
              <w:rPr>
                <w:rFonts w:ascii="Times New Roman" w:hAnsi="Times New Roman"/>
                <w:sz w:val="28"/>
                <w:szCs w:val="28"/>
              </w:rPr>
            </w:pPr>
            <w:r w:rsidRPr="008119FC">
              <w:rPr>
                <w:rFonts w:ascii="Times New Roman" w:hAnsi="Times New Roman"/>
                <w:sz w:val="28"/>
                <w:szCs w:val="28"/>
              </w:rPr>
              <w:t>6В</w:t>
            </w:r>
          </w:p>
        </w:tc>
        <w:tc>
          <w:tcPr>
            <w:tcW w:w="2135" w:type="dxa"/>
          </w:tcPr>
          <w:p w:rsidR="00E9406B" w:rsidRPr="008119FC" w:rsidRDefault="00E9406B" w:rsidP="00A16E4E">
            <w:pPr>
              <w:rPr>
                <w:rFonts w:ascii="Times New Roman" w:hAnsi="Times New Roman"/>
                <w:sz w:val="28"/>
                <w:szCs w:val="28"/>
              </w:rPr>
            </w:pPr>
            <w:r w:rsidRPr="008119FC">
              <w:rPr>
                <w:rFonts w:ascii="Times New Roman" w:hAnsi="Times New Roman"/>
                <w:sz w:val="28"/>
                <w:szCs w:val="28"/>
              </w:rPr>
              <w:t>Видеуроки</w:t>
            </w:r>
            <w:proofErr w:type="gramStart"/>
            <w:r w:rsidRPr="008119FC">
              <w:rPr>
                <w:rFonts w:ascii="Times New Roman" w:hAnsi="Times New Roman"/>
                <w:sz w:val="28"/>
                <w:szCs w:val="28"/>
              </w:rPr>
              <w:t>.н</w:t>
            </w:r>
            <w:proofErr w:type="gramEnd"/>
            <w:r w:rsidRPr="008119FC">
              <w:rPr>
                <w:rFonts w:ascii="Times New Roman" w:hAnsi="Times New Roman"/>
                <w:sz w:val="28"/>
                <w:szCs w:val="28"/>
              </w:rPr>
              <w:t>ет</w:t>
            </w:r>
          </w:p>
        </w:tc>
        <w:tc>
          <w:tcPr>
            <w:tcW w:w="1257" w:type="dxa"/>
          </w:tcPr>
          <w:p w:rsidR="00E9406B" w:rsidRPr="008119FC" w:rsidRDefault="00E9406B" w:rsidP="00A16E4E">
            <w:pPr>
              <w:rPr>
                <w:rFonts w:ascii="Times New Roman" w:hAnsi="Times New Roman"/>
                <w:sz w:val="28"/>
                <w:szCs w:val="28"/>
              </w:rPr>
            </w:pPr>
            <w:r w:rsidRPr="008119FC">
              <w:rPr>
                <w:rFonts w:ascii="Times New Roman" w:hAnsi="Times New Roman"/>
                <w:sz w:val="28"/>
                <w:szCs w:val="28"/>
              </w:rPr>
              <w:t>2</w:t>
            </w:r>
          </w:p>
        </w:tc>
      </w:tr>
      <w:tr w:rsidR="00E9406B" w:rsidRPr="008119FC" w:rsidTr="00E9406B">
        <w:trPr>
          <w:trHeight w:val="662"/>
        </w:trPr>
        <w:tc>
          <w:tcPr>
            <w:tcW w:w="959" w:type="dxa"/>
          </w:tcPr>
          <w:p w:rsidR="00E9406B" w:rsidRPr="008119FC" w:rsidRDefault="00E9406B" w:rsidP="0077284B">
            <w:pPr>
              <w:pStyle w:val="a7"/>
              <w:numPr>
                <w:ilvl w:val="0"/>
                <w:numId w:val="21"/>
              </w:numPr>
              <w:contextualSpacing/>
              <w:rPr>
                <w:rFonts w:ascii="Times New Roman" w:hAnsi="Times New Roman" w:cs="Times New Roman"/>
                <w:sz w:val="28"/>
                <w:szCs w:val="28"/>
              </w:rPr>
            </w:pPr>
          </w:p>
        </w:tc>
        <w:tc>
          <w:tcPr>
            <w:tcW w:w="3251" w:type="dxa"/>
          </w:tcPr>
          <w:p w:rsidR="00E9406B" w:rsidRPr="008119FC" w:rsidRDefault="00E9406B" w:rsidP="00A16E4E">
            <w:pPr>
              <w:rPr>
                <w:rFonts w:ascii="Times New Roman" w:hAnsi="Times New Roman"/>
                <w:sz w:val="28"/>
                <w:szCs w:val="28"/>
              </w:rPr>
            </w:pPr>
            <w:r w:rsidRPr="008119FC">
              <w:rPr>
                <w:rFonts w:ascii="Times New Roman" w:hAnsi="Times New Roman"/>
                <w:sz w:val="28"/>
                <w:szCs w:val="28"/>
              </w:rPr>
              <w:t>Бисилова Диана</w:t>
            </w:r>
          </w:p>
        </w:tc>
        <w:tc>
          <w:tcPr>
            <w:tcW w:w="2037" w:type="dxa"/>
          </w:tcPr>
          <w:p w:rsidR="00E9406B" w:rsidRPr="008119FC" w:rsidRDefault="00E9406B" w:rsidP="00A16E4E">
            <w:pPr>
              <w:rPr>
                <w:rFonts w:ascii="Times New Roman" w:hAnsi="Times New Roman"/>
                <w:sz w:val="28"/>
                <w:szCs w:val="28"/>
              </w:rPr>
            </w:pPr>
            <w:r w:rsidRPr="008119FC">
              <w:rPr>
                <w:rFonts w:ascii="Times New Roman" w:hAnsi="Times New Roman"/>
                <w:sz w:val="28"/>
                <w:szCs w:val="28"/>
              </w:rPr>
              <w:t>6Д</w:t>
            </w:r>
          </w:p>
        </w:tc>
        <w:tc>
          <w:tcPr>
            <w:tcW w:w="2135" w:type="dxa"/>
          </w:tcPr>
          <w:p w:rsidR="00E9406B" w:rsidRPr="008119FC" w:rsidRDefault="00E9406B" w:rsidP="00A16E4E">
            <w:pPr>
              <w:rPr>
                <w:rFonts w:ascii="Times New Roman" w:hAnsi="Times New Roman"/>
                <w:sz w:val="28"/>
                <w:szCs w:val="28"/>
              </w:rPr>
            </w:pPr>
            <w:r w:rsidRPr="008119FC">
              <w:rPr>
                <w:rFonts w:ascii="Times New Roman" w:hAnsi="Times New Roman"/>
                <w:sz w:val="28"/>
                <w:szCs w:val="28"/>
              </w:rPr>
              <w:t>Видеуроки</w:t>
            </w:r>
            <w:proofErr w:type="gramStart"/>
            <w:r w:rsidRPr="008119FC">
              <w:rPr>
                <w:rFonts w:ascii="Times New Roman" w:hAnsi="Times New Roman"/>
                <w:sz w:val="28"/>
                <w:szCs w:val="28"/>
              </w:rPr>
              <w:t>.н</w:t>
            </w:r>
            <w:proofErr w:type="gramEnd"/>
            <w:r w:rsidRPr="008119FC">
              <w:rPr>
                <w:rFonts w:ascii="Times New Roman" w:hAnsi="Times New Roman"/>
                <w:sz w:val="28"/>
                <w:szCs w:val="28"/>
              </w:rPr>
              <w:t>ет</w:t>
            </w:r>
          </w:p>
        </w:tc>
        <w:tc>
          <w:tcPr>
            <w:tcW w:w="1257" w:type="dxa"/>
          </w:tcPr>
          <w:p w:rsidR="00E9406B" w:rsidRPr="008119FC" w:rsidRDefault="00E9406B" w:rsidP="00A16E4E">
            <w:pPr>
              <w:rPr>
                <w:rFonts w:ascii="Times New Roman" w:hAnsi="Times New Roman"/>
                <w:sz w:val="28"/>
                <w:szCs w:val="28"/>
              </w:rPr>
            </w:pPr>
            <w:r w:rsidRPr="008119FC">
              <w:rPr>
                <w:rFonts w:ascii="Times New Roman" w:hAnsi="Times New Roman"/>
                <w:sz w:val="28"/>
                <w:szCs w:val="28"/>
              </w:rPr>
              <w:t>1</w:t>
            </w:r>
          </w:p>
        </w:tc>
      </w:tr>
      <w:tr w:rsidR="00E9406B" w:rsidRPr="008119FC" w:rsidTr="00E9406B">
        <w:trPr>
          <w:trHeight w:val="625"/>
        </w:trPr>
        <w:tc>
          <w:tcPr>
            <w:tcW w:w="959" w:type="dxa"/>
          </w:tcPr>
          <w:p w:rsidR="00E9406B" w:rsidRPr="008119FC" w:rsidRDefault="00E9406B" w:rsidP="0077284B">
            <w:pPr>
              <w:pStyle w:val="a7"/>
              <w:numPr>
                <w:ilvl w:val="0"/>
                <w:numId w:val="21"/>
              </w:numPr>
              <w:contextualSpacing/>
              <w:rPr>
                <w:rFonts w:ascii="Times New Roman" w:hAnsi="Times New Roman" w:cs="Times New Roman"/>
                <w:sz w:val="28"/>
                <w:szCs w:val="28"/>
              </w:rPr>
            </w:pPr>
          </w:p>
        </w:tc>
        <w:tc>
          <w:tcPr>
            <w:tcW w:w="3251" w:type="dxa"/>
          </w:tcPr>
          <w:p w:rsidR="00E9406B" w:rsidRPr="008119FC" w:rsidRDefault="00E9406B" w:rsidP="00A16E4E">
            <w:pPr>
              <w:rPr>
                <w:rFonts w:ascii="Times New Roman" w:hAnsi="Times New Roman"/>
                <w:sz w:val="28"/>
                <w:szCs w:val="28"/>
              </w:rPr>
            </w:pPr>
            <w:r w:rsidRPr="008119FC">
              <w:rPr>
                <w:rFonts w:ascii="Times New Roman" w:hAnsi="Times New Roman"/>
                <w:sz w:val="28"/>
                <w:szCs w:val="28"/>
              </w:rPr>
              <w:t>КарабашеваАлима</w:t>
            </w:r>
          </w:p>
        </w:tc>
        <w:tc>
          <w:tcPr>
            <w:tcW w:w="2037" w:type="dxa"/>
          </w:tcPr>
          <w:p w:rsidR="00E9406B" w:rsidRPr="008119FC" w:rsidRDefault="00E9406B" w:rsidP="00A16E4E">
            <w:pPr>
              <w:rPr>
                <w:rFonts w:ascii="Times New Roman" w:hAnsi="Times New Roman"/>
                <w:sz w:val="28"/>
                <w:szCs w:val="28"/>
              </w:rPr>
            </w:pPr>
            <w:r w:rsidRPr="008119FC">
              <w:rPr>
                <w:rFonts w:ascii="Times New Roman" w:hAnsi="Times New Roman"/>
                <w:sz w:val="28"/>
                <w:szCs w:val="28"/>
              </w:rPr>
              <w:t>8Б</w:t>
            </w:r>
          </w:p>
        </w:tc>
        <w:tc>
          <w:tcPr>
            <w:tcW w:w="2135" w:type="dxa"/>
          </w:tcPr>
          <w:p w:rsidR="00E9406B" w:rsidRPr="008119FC" w:rsidRDefault="00E9406B" w:rsidP="00A16E4E">
            <w:pPr>
              <w:rPr>
                <w:rFonts w:ascii="Times New Roman" w:hAnsi="Times New Roman"/>
                <w:sz w:val="28"/>
                <w:szCs w:val="28"/>
              </w:rPr>
            </w:pPr>
            <w:r w:rsidRPr="008119FC">
              <w:rPr>
                <w:rFonts w:ascii="Times New Roman" w:hAnsi="Times New Roman"/>
                <w:sz w:val="28"/>
                <w:szCs w:val="28"/>
              </w:rPr>
              <w:t>Видеуроки</w:t>
            </w:r>
            <w:proofErr w:type="gramStart"/>
            <w:r w:rsidRPr="008119FC">
              <w:rPr>
                <w:rFonts w:ascii="Times New Roman" w:hAnsi="Times New Roman"/>
                <w:sz w:val="28"/>
                <w:szCs w:val="28"/>
              </w:rPr>
              <w:t>.н</w:t>
            </w:r>
            <w:proofErr w:type="gramEnd"/>
            <w:r w:rsidRPr="008119FC">
              <w:rPr>
                <w:rFonts w:ascii="Times New Roman" w:hAnsi="Times New Roman"/>
                <w:sz w:val="28"/>
                <w:szCs w:val="28"/>
              </w:rPr>
              <w:t>ет</w:t>
            </w:r>
          </w:p>
        </w:tc>
        <w:tc>
          <w:tcPr>
            <w:tcW w:w="1257" w:type="dxa"/>
          </w:tcPr>
          <w:p w:rsidR="00E9406B" w:rsidRPr="008119FC" w:rsidRDefault="00E9406B" w:rsidP="00A16E4E">
            <w:pPr>
              <w:rPr>
                <w:rFonts w:ascii="Times New Roman" w:hAnsi="Times New Roman"/>
                <w:sz w:val="28"/>
                <w:szCs w:val="28"/>
              </w:rPr>
            </w:pPr>
            <w:r w:rsidRPr="008119FC">
              <w:rPr>
                <w:rFonts w:ascii="Times New Roman" w:hAnsi="Times New Roman"/>
                <w:sz w:val="28"/>
                <w:szCs w:val="28"/>
              </w:rPr>
              <w:t>2</w:t>
            </w:r>
          </w:p>
        </w:tc>
      </w:tr>
      <w:tr w:rsidR="00E9406B" w:rsidRPr="008119FC" w:rsidTr="00E9406B">
        <w:trPr>
          <w:trHeight w:val="428"/>
        </w:trPr>
        <w:tc>
          <w:tcPr>
            <w:tcW w:w="959" w:type="dxa"/>
          </w:tcPr>
          <w:p w:rsidR="00E9406B" w:rsidRPr="008119FC" w:rsidRDefault="00E9406B" w:rsidP="0077284B">
            <w:pPr>
              <w:pStyle w:val="a7"/>
              <w:numPr>
                <w:ilvl w:val="0"/>
                <w:numId w:val="21"/>
              </w:numPr>
              <w:contextualSpacing/>
              <w:rPr>
                <w:rFonts w:ascii="Times New Roman" w:hAnsi="Times New Roman" w:cs="Times New Roman"/>
                <w:sz w:val="28"/>
                <w:szCs w:val="28"/>
              </w:rPr>
            </w:pPr>
          </w:p>
        </w:tc>
        <w:tc>
          <w:tcPr>
            <w:tcW w:w="3251" w:type="dxa"/>
          </w:tcPr>
          <w:p w:rsidR="00E9406B" w:rsidRPr="008119FC" w:rsidRDefault="00E9406B" w:rsidP="00A16E4E">
            <w:pPr>
              <w:rPr>
                <w:rFonts w:ascii="Times New Roman" w:hAnsi="Times New Roman"/>
                <w:sz w:val="28"/>
                <w:szCs w:val="28"/>
              </w:rPr>
            </w:pPr>
            <w:r w:rsidRPr="008119FC">
              <w:rPr>
                <w:rFonts w:ascii="Times New Roman" w:hAnsi="Times New Roman"/>
                <w:sz w:val="28"/>
                <w:szCs w:val="28"/>
              </w:rPr>
              <w:t>Спиридонов Максим</w:t>
            </w:r>
          </w:p>
        </w:tc>
        <w:tc>
          <w:tcPr>
            <w:tcW w:w="2037" w:type="dxa"/>
          </w:tcPr>
          <w:p w:rsidR="00E9406B" w:rsidRPr="008119FC" w:rsidRDefault="00E9406B" w:rsidP="00A16E4E">
            <w:pPr>
              <w:rPr>
                <w:rFonts w:ascii="Times New Roman" w:hAnsi="Times New Roman"/>
                <w:sz w:val="28"/>
                <w:szCs w:val="28"/>
              </w:rPr>
            </w:pPr>
            <w:r w:rsidRPr="008119FC">
              <w:rPr>
                <w:rFonts w:ascii="Times New Roman" w:hAnsi="Times New Roman"/>
                <w:sz w:val="28"/>
                <w:szCs w:val="28"/>
              </w:rPr>
              <w:t>5Б</w:t>
            </w:r>
          </w:p>
        </w:tc>
        <w:tc>
          <w:tcPr>
            <w:tcW w:w="2135" w:type="dxa"/>
          </w:tcPr>
          <w:p w:rsidR="00E9406B" w:rsidRPr="008119FC" w:rsidRDefault="00E9406B" w:rsidP="00A16E4E">
            <w:pPr>
              <w:rPr>
                <w:rFonts w:ascii="Times New Roman" w:hAnsi="Times New Roman"/>
                <w:sz w:val="28"/>
                <w:szCs w:val="28"/>
              </w:rPr>
            </w:pPr>
            <w:r w:rsidRPr="008119FC">
              <w:rPr>
                <w:rFonts w:ascii="Times New Roman" w:hAnsi="Times New Roman"/>
                <w:sz w:val="28"/>
                <w:szCs w:val="28"/>
              </w:rPr>
              <w:t>Видеуроки</w:t>
            </w:r>
            <w:proofErr w:type="gramStart"/>
            <w:r w:rsidRPr="008119FC">
              <w:rPr>
                <w:rFonts w:ascii="Times New Roman" w:hAnsi="Times New Roman"/>
                <w:sz w:val="28"/>
                <w:szCs w:val="28"/>
              </w:rPr>
              <w:t>.н</w:t>
            </w:r>
            <w:proofErr w:type="gramEnd"/>
            <w:r w:rsidRPr="008119FC">
              <w:rPr>
                <w:rFonts w:ascii="Times New Roman" w:hAnsi="Times New Roman"/>
                <w:sz w:val="28"/>
                <w:szCs w:val="28"/>
              </w:rPr>
              <w:t>ет</w:t>
            </w:r>
          </w:p>
        </w:tc>
        <w:tc>
          <w:tcPr>
            <w:tcW w:w="1257" w:type="dxa"/>
          </w:tcPr>
          <w:p w:rsidR="00E9406B" w:rsidRPr="008119FC" w:rsidRDefault="00E9406B" w:rsidP="00A16E4E">
            <w:pPr>
              <w:rPr>
                <w:rFonts w:ascii="Times New Roman" w:hAnsi="Times New Roman"/>
                <w:sz w:val="28"/>
                <w:szCs w:val="28"/>
              </w:rPr>
            </w:pPr>
            <w:r w:rsidRPr="008119FC">
              <w:rPr>
                <w:rFonts w:ascii="Times New Roman" w:hAnsi="Times New Roman"/>
                <w:sz w:val="28"/>
                <w:szCs w:val="28"/>
              </w:rPr>
              <w:t>2</w:t>
            </w:r>
          </w:p>
        </w:tc>
      </w:tr>
      <w:tr w:rsidR="00E9406B" w:rsidRPr="008119FC" w:rsidTr="00E9406B">
        <w:trPr>
          <w:trHeight w:val="625"/>
        </w:trPr>
        <w:tc>
          <w:tcPr>
            <w:tcW w:w="959" w:type="dxa"/>
          </w:tcPr>
          <w:p w:rsidR="00E9406B" w:rsidRPr="008119FC" w:rsidRDefault="00E9406B" w:rsidP="0077284B">
            <w:pPr>
              <w:pStyle w:val="a7"/>
              <w:numPr>
                <w:ilvl w:val="0"/>
                <w:numId w:val="21"/>
              </w:numPr>
              <w:contextualSpacing/>
              <w:rPr>
                <w:rFonts w:ascii="Times New Roman" w:hAnsi="Times New Roman" w:cs="Times New Roman"/>
                <w:sz w:val="28"/>
                <w:szCs w:val="28"/>
              </w:rPr>
            </w:pPr>
          </w:p>
        </w:tc>
        <w:tc>
          <w:tcPr>
            <w:tcW w:w="3251" w:type="dxa"/>
          </w:tcPr>
          <w:p w:rsidR="00E9406B" w:rsidRPr="008119FC" w:rsidRDefault="00E9406B" w:rsidP="00A16E4E">
            <w:pPr>
              <w:rPr>
                <w:rFonts w:ascii="Times New Roman" w:hAnsi="Times New Roman"/>
                <w:sz w:val="28"/>
                <w:szCs w:val="28"/>
              </w:rPr>
            </w:pPr>
            <w:r w:rsidRPr="008119FC">
              <w:rPr>
                <w:rFonts w:ascii="Times New Roman" w:hAnsi="Times New Roman"/>
                <w:sz w:val="28"/>
                <w:szCs w:val="28"/>
              </w:rPr>
              <w:t>Суюнчев Алина</w:t>
            </w:r>
          </w:p>
        </w:tc>
        <w:tc>
          <w:tcPr>
            <w:tcW w:w="2037" w:type="dxa"/>
          </w:tcPr>
          <w:p w:rsidR="00E9406B" w:rsidRPr="008119FC" w:rsidRDefault="00E9406B" w:rsidP="00A16E4E">
            <w:pPr>
              <w:rPr>
                <w:rFonts w:ascii="Times New Roman" w:hAnsi="Times New Roman"/>
                <w:sz w:val="28"/>
                <w:szCs w:val="28"/>
              </w:rPr>
            </w:pPr>
            <w:r w:rsidRPr="008119FC">
              <w:rPr>
                <w:rFonts w:ascii="Times New Roman" w:hAnsi="Times New Roman"/>
                <w:sz w:val="28"/>
                <w:szCs w:val="28"/>
              </w:rPr>
              <w:t>8А</w:t>
            </w:r>
          </w:p>
        </w:tc>
        <w:tc>
          <w:tcPr>
            <w:tcW w:w="2135" w:type="dxa"/>
          </w:tcPr>
          <w:p w:rsidR="00E9406B" w:rsidRPr="008119FC" w:rsidRDefault="00E9406B" w:rsidP="00A16E4E">
            <w:pPr>
              <w:rPr>
                <w:rFonts w:ascii="Times New Roman" w:hAnsi="Times New Roman"/>
                <w:sz w:val="28"/>
                <w:szCs w:val="28"/>
              </w:rPr>
            </w:pPr>
            <w:r w:rsidRPr="008119FC">
              <w:rPr>
                <w:rFonts w:ascii="Times New Roman" w:hAnsi="Times New Roman"/>
                <w:sz w:val="28"/>
                <w:szCs w:val="28"/>
              </w:rPr>
              <w:t>Видеуроки</w:t>
            </w:r>
            <w:proofErr w:type="gramStart"/>
            <w:r w:rsidRPr="008119FC">
              <w:rPr>
                <w:rFonts w:ascii="Times New Roman" w:hAnsi="Times New Roman"/>
                <w:sz w:val="28"/>
                <w:szCs w:val="28"/>
              </w:rPr>
              <w:t>.н</w:t>
            </w:r>
            <w:proofErr w:type="gramEnd"/>
            <w:r w:rsidRPr="008119FC">
              <w:rPr>
                <w:rFonts w:ascii="Times New Roman" w:hAnsi="Times New Roman"/>
                <w:sz w:val="28"/>
                <w:szCs w:val="28"/>
              </w:rPr>
              <w:t>ет</w:t>
            </w:r>
          </w:p>
        </w:tc>
        <w:tc>
          <w:tcPr>
            <w:tcW w:w="1257" w:type="dxa"/>
          </w:tcPr>
          <w:p w:rsidR="00E9406B" w:rsidRPr="008119FC" w:rsidRDefault="00E9406B" w:rsidP="00A16E4E">
            <w:pPr>
              <w:rPr>
                <w:rFonts w:ascii="Times New Roman" w:hAnsi="Times New Roman"/>
                <w:sz w:val="28"/>
                <w:szCs w:val="28"/>
              </w:rPr>
            </w:pPr>
            <w:r w:rsidRPr="008119FC">
              <w:rPr>
                <w:rFonts w:ascii="Times New Roman" w:hAnsi="Times New Roman"/>
                <w:sz w:val="28"/>
                <w:szCs w:val="28"/>
              </w:rPr>
              <w:t>2</w:t>
            </w:r>
          </w:p>
        </w:tc>
      </w:tr>
      <w:tr w:rsidR="00E9406B" w:rsidRPr="008119FC" w:rsidTr="00E9406B">
        <w:trPr>
          <w:trHeight w:val="662"/>
        </w:trPr>
        <w:tc>
          <w:tcPr>
            <w:tcW w:w="959" w:type="dxa"/>
          </w:tcPr>
          <w:p w:rsidR="00E9406B" w:rsidRPr="008119FC" w:rsidRDefault="00E9406B" w:rsidP="0077284B">
            <w:pPr>
              <w:pStyle w:val="a7"/>
              <w:numPr>
                <w:ilvl w:val="0"/>
                <w:numId w:val="21"/>
              </w:numPr>
              <w:contextualSpacing/>
              <w:rPr>
                <w:rFonts w:ascii="Times New Roman" w:hAnsi="Times New Roman" w:cs="Times New Roman"/>
                <w:sz w:val="28"/>
                <w:szCs w:val="28"/>
              </w:rPr>
            </w:pPr>
          </w:p>
        </w:tc>
        <w:tc>
          <w:tcPr>
            <w:tcW w:w="3251" w:type="dxa"/>
          </w:tcPr>
          <w:p w:rsidR="00E9406B" w:rsidRPr="008119FC" w:rsidRDefault="00E9406B" w:rsidP="00A16E4E">
            <w:pPr>
              <w:rPr>
                <w:rFonts w:ascii="Times New Roman" w:hAnsi="Times New Roman"/>
                <w:sz w:val="28"/>
                <w:szCs w:val="28"/>
              </w:rPr>
            </w:pPr>
            <w:r w:rsidRPr="008119FC">
              <w:rPr>
                <w:rFonts w:ascii="Times New Roman" w:hAnsi="Times New Roman"/>
                <w:sz w:val="28"/>
                <w:szCs w:val="28"/>
              </w:rPr>
              <w:t>Суюнчева Гульнара</w:t>
            </w:r>
          </w:p>
        </w:tc>
        <w:tc>
          <w:tcPr>
            <w:tcW w:w="2037" w:type="dxa"/>
          </w:tcPr>
          <w:p w:rsidR="00E9406B" w:rsidRPr="008119FC" w:rsidRDefault="00E9406B" w:rsidP="00A16E4E">
            <w:pPr>
              <w:rPr>
                <w:rFonts w:ascii="Times New Roman" w:hAnsi="Times New Roman"/>
                <w:sz w:val="28"/>
                <w:szCs w:val="28"/>
              </w:rPr>
            </w:pPr>
            <w:r w:rsidRPr="008119FC">
              <w:rPr>
                <w:rFonts w:ascii="Times New Roman" w:hAnsi="Times New Roman"/>
                <w:sz w:val="28"/>
                <w:szCs w:val="28"/>
              </w:rPr>
              <w:t>8А</w:t>
            </w:r>
          </w:p>
        </w:tc>
        <w:tc>
          <w:tcPr>
            <w:tcW w:w="2135" w:type="dxa"/>
          </w:tcPr>
          <w:p w:rsidR="00E9406B" w:rsidRPr="008119FC" w:rsidRDefault="00E9406B" w:rsidP="00A16E4E">
            <w:pPr>
              <w:rPr>
                <w:rFonts w:ascii="Times New Roman" w:hAnsi="Times New Roman"/>
                <w:sz w:val="28"/>
                <w:szCs w:val="28"/>
              </w:rPr>
            </w:pPr>
            <w:r w:rsidRPr="008119FC">
              <w:rPr>
                <w:rFonts w:ascii="Times New Roman" w:hAnsi="Times New Roman"/>
                <w:sz w:val="28"/>
                <w:szCs w:val="28"/>
              </w:rPr>
              <w:t>Видеуроки</w:t>
            </w:r>
            <w:proofErr w:type="gramStart"/>
            <w:r w:rsidRPr="008119FC">
              <w:rPr>
                <w:rFonts w:ascii="Times New Roman" w:hAnsi="Times New Roman"/>
                <w:sz w:val="28"/>
                <w:szCs w:val="28"/>
              </w:rPr>
              <w:t>.н</w:t>
            </w:r>
            <w:proofErr w:type="gramEnd"/>
            <w:r w:rsidRPr="008119FC">
              <w:rPr>
                <w:rFonts w:ascii="Times New Roman" w:hAnsi="Times New Roman"/>
                <w:sz w:val="28"/>
                <w:szCs w:val="28"/>
              </w:rPr>
              <w:t>ет</w:t>
            </w:r>
          </w:p>
        </w:tc>
        <w:tc>
          <w:tcPr>
            <w:tcW w:w="1257" w:type="dxa"/>
          </w:tcPr>
          <w:p w:rsidR="00E9406B" w:rsidRPr="008119FC" w:rsidRDefault="00E9406B" w:rsidP="00A16E4E">
            <w:pPr>
              <w:rPr>
                <w:rFonts w:ascii="Times New Roman" w:hAnsi="Times New Roman"/>
                <w:sz w:val="28"/>
                <w:szCs w:val="28"/>
              </w:rPr>
            </w:pPr>
            <w:r w:rsidRPr="008119FC">
              <w:rPr>
                <w:rFonts w:ascii="Times New Roman" w:hAnsi="Times New Roman"/>
                <w:sz w:val="28"/>
                <w:szCs w:val="28"/>
              </w:rPr>
              <w:t>2</w:t>
            </w:r>
          </w:p>
        </w:tc>
      </w:tr>
      <w:tr w:rsidR="00E9406B" w:rsidRPr="008119FC" w:rsidTr="00E9406B">
        <w:trPr>
          <w:trHeight w:val="625"/>
        </w:trPr>
        <w:tc>
          <w:tcPr>
            <w:tcW w:w="959" w:type="dxa"/>
          </w:tcPr>
          <w:p w:rsidR="00E9406B" w:rsidRPr="008119FC" w:rsidRDefault="00E9406B" w:rsidP="0077284B">
            <w:pPr>
              <w:pStyle w:val="a7"/>
              <w:numPr>
                <w:ilvl w:val="0"/>
                <w:numId w:val="21"/>
              </w:numPr>
              <w:contextualSpacing/>
              <w:rPr>
                <w:rFonts w:ascii="Times New Roman" w:hAnsi="Times New Roman" w:cs="Times New Roman"/>
                <w:sz w:val="28"/>
                <w:szCs w:val="28"/>
              </w:rPr>
            </w:pPr>
          </w:p>
        </w:tc>
        <w:tc>
          <w:tcPr>
            <w:tcW w:w="3251" w:type="dxa"/>
          </w:tcPr>
          <w:p w:rsidR="00E9406B" w:rsidRPr="008119FC" w:rsidRDefault="00E9406B" w:rsidP="00A16E4E">
            <w:pPr>
              <w:rPr>
                <w:rFonts w:ascii="Times New Roman" w:hAnsi="Times New Roman"/>
                <w:sz w:val="28"/>
                <w:szCs w:val="28"/>
              </w:rPr>
            </w:pPr>
            <w:r w:rsidRPr="008119FC">
              <w:rPr>
                <w:rFonts w:ascii="Times New Roman" w:hAnsi="Times New Roman"/>
                <w:sz w:val="28"/>
                <w:szCs w:val="28"/>
              </w:rPr>
              <w:t>Боташев Марат</w:t>
            </w:r>
          </w:p>
        </w:tc>
        <w:tc>
          <w:tcPr>
            <w:tcW w:w="2037" w:type="dxa"/>
          </w:tcPr>
          <w:p w:rsidR="00E9406B" w:rsidRPr="008119FC" w:rsidRDefault="00E9406B" w:rsidP="00A16E4E">
            <w:pPr>
              <w:rPr>
                <w:rFonts w:ascii="Times New Roman" w:hAnsi="Times New Roman"/>
                <w:sz w:val="28"/>
                <w:szCs w:val="28"/>
              </w:rPr>
            </w:pPr>
            <w:r w:rsidRPr="008119FC">
              <w:rPr>
                <w:rFonts w:ascii="Times New Roman" w:hAnsi="Times New Roman"/>
                <w:sz w:val="28"/>
                <w:szCs w:val="28"/>
              </w:rPr>
              <w:t>6В</w:t>
            </w:r>
          </w:p>
        </w:tc>
        <w:tc>
          <w:tcPr>
            <w:tcW w:w="2135" w:type="dxa"/>
          </w:tcPr>
          <w:p w:rsidR="00E9406B" w:rsidRPr="008119FC" w:rsidRDefault="00E9406B" w:rsidP="00A16E4E">
            <w:pPr>
              <w:rPr>
                <w:rFonts w:ascii="Times New Roman" w:hAnsi="Times New Roman"/>
                <w:sz w:val="28"/>
                <w:szCs w:val="28"/>
              </w:rPr>
            </w:pPr>
            <w:r w:rsidRPr="008119FC">
              <w:rPr>
                <w:rFonts w:ascii="Times New Roman" w:hAnsi="Times New Roman"/>
                <w:sz w:val="28"/>
                <w:szCs w:val="28"/>
              </w:rPr>
              <w:t xml:space="preserve">Конкурс </w:t>
            </w:r>
            <w:proofErr w:type="gramStart"/>
            <w:r w:rsidRPr="008119FC">
              <w:rPr>
                <w:rFonts w:ascii="Times New Roman" w:hAnsi="Times New Roman"/>
                <w:sz w:val="28"/>
                <w:szCs w:val="28"/>
              </w:rPr>
              <w:t>–и</w:t>
            </w:r>
            <w:proofErr w:type="gramEnd"/>
            <w:r w:rsidRPr="008119FC">
              <w:rPr>
                <w:rFonts w:ascii="Times New Roman" w:hAnsi="Times New Roman"/>
                <w:sz w:val="28"/>
                <w:szCs w:val="28"/>
              </w:rPr>
              <w:t>гра</w:t>
            </w:r>
          </w:p>
          <w:p w:rsidR="00E9406B" w:rsidRPr="008119FC" w:rsidRDefault="00E9406B" w:rsidP="00A16E4E">
            <w:pPr>
              <w:rPr>
                <w:rFonts w:ascii="Times New Roman" w:hAnsi="Times New Roman"/>
                <w:sz w:val="28"/>
                <w:szCs w:val="28"/>
              </w:rPr>
            </w:pPr>
            <w:r w:rsidRPr="008119FC">
              <w:rPr>
                <w:rFonts w:ascii="Times New Roman" w:hAnsi="Times New Roman"/>
                <w:sz w:val="28"/>
                <w:szCs w:val="28"/>
              </w:rPr>
              <w:t xml:space="preserve"> «Слон»</w:t>
            </w:r>
          </w:p>
        </w:tc>
        <w:tc>
          <w:tcPr>
            <w:tcW w:w="1257" w:type="dxa"/>
          </w:tcPr>
          <w:p w:rsidR="00E9406B" w:rsidRPr="008119FC" w:rsidRDefault="00E9406B" w:rsidP="00A16E4E">
            <w:pPr>
              <w:rPr>
                <w:rFonts w:ascii="Times New Roman" w:hAnsi="Times New Roman"/>
                <w:sz w:val="28"/>
                <w:szCs w:val="28"/>
              </w:rPr>
            </w:pPr>
            <w:r w:rsidRPr="008119FC">
              <w:rPr>
                <w:rFonts w:ascii="Times New Roman" w:hAnsi="Times New Roman"/>
                <w:sz w:val="28"/>
                <w:szCs w:val="28"/>
              </w:rPr>
              <w:t>2</w:t>
            </w:r>
          </w:p>
        </w:tc>
      </w:tr>
    </w:tbl>
    <w:p w:rsidR="00E9406B" w:rsidRPr="008119FC" w:rsidRDefault="00E9406B" w:rsidP="00A16E4E">
      <w:pPr>
        <w:spacing w:line="240" w:lineRule="auto"/>
        <w:rPr>
          <w:rFonts w:ascii="Times New Roman" w:hAnsi="Times New Roman"/>
          <w:b/>
          <w:sz w:val="28"/>
          <w:szCs w:val="28"/>
        </w:rPr>
      </w:pPr>
    </w:p>
    <w:p w:rsidR="006D15A7" w:rsidRPr="006D15A7" w:rsidRDefault="006D15A7" w:rsidP="006D15A7">
      <w:pPr>
        <w:pStyle w:val="c12"/>
        <w:shd w:val="clear" w:color="auto" w:fill="FFFFFF"/>
        <w:spacing w:before="0" w:beforeAutospacing="0" w:after="0" w:afterAutospacing="0"/>
        <w:ind w:firstLine="720"/>
        <w:jc w:val="both"/>
        <w:rPr>
          <w:rFonts w:ascii="Arial" w:hAnsi="Arial" w:cs="Arial"/>
          <w:color w:val="000000"/>
          <w:sz w:val="28"/>
          <w:szCs w:val="28"/>
        </w:rPr>
      </w:pPr>
      <w:r w:rsidRPr="006D15A7">
        <w:rPr>
          <w:rStyle w:val="c2"/>
          <w:color w:val="000000"/>
          <w:sz w:val="28"/>
          <w:szCs w:val="28"/>
        </w:rPr>
        <w:t>Анализ результатов позволяет выделить основные тенденции</w:t>
      </w:r>
      <w:r>
        <w:rPr>
          <w:rStyle w:val="c2"/>
          <w:color w:val="000000"/>
          <w:sz w:val="28"/>
          <w:szCs w:val="28"/>
        </w:rPr>
        <w:t xml:space="preserve"> преподавания математики в лицее</w:t>
      </w:r>
      <w:r w:rsidRPr="006D15A7">
        <w:rPr>
          <w:rStyle w:val="c2"/>
          <w:color w:val="000000"/>
          <w:sz w:val="28"/>
          <w:szCs w:val="28"/>
        </w:rPr>
        <w:t>:</w:t>
      </w:r>
    </w:p>
    <w:p w:rsidR="006D15A7" w:rsidRPr="006D15A7" w:rsidRDefault="006D15A7" w:rsidP="006D15A7">
      <w:pPr>
        <w:pStyle w:val="c12"/>
        <w:shd w:val="clear" w:color="auto" w:fill="FFFFFF"/>
        <w:spacing w:before="0" w:beforeAutospacing="0" w:after="0" w:afterAutospacing="0"/>
        <w:jc w:val="both"/>
        <w:rPr>
          <w:rFonts w:ascii="Arial" w:hAnsi="Arial" w:cs="Arial"/>
          <w:color w:val="000000"/>
          <w:sz w:val="28"/>
          <w:szCs w:val="28"/>
        </w:rPr>
      </w:pPr>
      <w:r w:rsidRPr="006D15A7">
        <w:rPr>
          <w:rStyle w:val="c2"/>
          <w:color w:val="000000"/>
          <w:sz w:val="28"/>
          <w:szCs w:val="28"/>
        </w:rPr>
        <w:lastRenderedPageBreak/>
        <w:t>- преподавание  в основном соответствует требованиям стандарта общего образования по математике;</w:t>
      </w:r>
    </w:p>
    <w:p w:rsidR="006D15A7" w:rsidRPr="006D15A7" w:rsidRDefault="006D15A7" w:rsidP="006D15A7">
      <w:pPr>
        <w:pStyle w:val="c12"/>
        <w:shd w:val="clear" w:color="auto" w:fill="FFFFFF"/>
        <w:spacing w:before="0" w:beforeAutospacing="0" w:after="0" w:afterAutospacing="0"/>
        <w:jc w:val="both"/>
        <w:rPr>
          <w:rFonts w:ascii="Arial" w:hAnsi="Arial" w:cs="Arial"/>
          <w:color w:val="000000"/>
          <w:sz w:val="28"/>
          <w:szCs w:val="28"/>
        </w:rPr>
      </w:pPr>
      <w:r w:rsidRPr="006D15A7">
        <w:rPr>
          <w:rStyle w:val="c2"/>
          <w:color w:val="000000"/>
          <w:sz w:val="28"/>
          <w:szCs w:val="28"/>
        </w:rPr>
        <w:t>- у учащихся сформированы основные умения, необходимые для продолжения образования в старшей и высшей школе;</w:t>
      </w:r>
    </w:p>
    <w:p w:rsidR="006D15A7" w:rsidRPr="006D15A7" w:rsidRDefault="006D15A7" w:rsidP="006D15A7">
      <w:pPr>
        <w:pStyle w:val="c12"/>
        <w:shd w:val="clear" w:color="auto" w:fill="FFFFFF"/>
        <w:spacing w:before="0" w:beforeAutospacing="0" w:after="0" w:afterAutospacing="0"/>
        <w:jc w:val="both"/>
        <w:rPr>
          <w:rFonts w:ascii="Arial" w:hAnsi="Arial" w:cs="Arial"/>
          <w:color w:val="000000"/>
          <w:sz w:val="28"/>
          <w:szCs w:val="28"/>
        </w:rPr>
      </w:pPr>
      <w:r w:rsidRPr="006D15A7">
        <w:rPr>
          <w:rStyle w:val="c2"/>
          <w:color w:val="000000"/>
          <w:sz w:val="28"/>
          <w:szCs w:val="28"/>
        </w:rPr>
        <w:t>- основные затруднения при выполнении экзаменационной работы связаны с решением заданий  повышенного уровня сложности как в 9 классе, так и в 11.</w:t>
      </w:r>
    </w:p>
    <w:p w:rsidR="006D15A7" w:rsidRPr="006D15A7" w:rsidRDefault="006D15A7" w:rsidP="006D15A7">
      <w:pPr>
        <w:pStyle w:val="c12"/>
        <w:shd w:val="clear" w:color="auto" w:fill="FFFFFF"/>
        <w:spacing w:before="0" w:beforeAutospacing="0" w:after="0" w:afterAutospacing="0"/>
        <w:jc w:val="both"/>
        <w:rPr>
          <w:rFonts w:ascii="Arial" w:hAnsi="Arial" w:cs="Arial"/>
          <w:color w:val="000000"/>
          <w:sz w:val="28"/>
          <w:szCs w:val="28"/>
        </w:rPr>
      </w:pPr>
      <w:r w:rsidRPr="006D15A7">
        <w:rPr>
          <w:rStyle w:val="c2"/>
          <w:color w:val="000000"/>
          <w:sz w:val="28"/>
          <w:szCs w:val="28"/>
        </w:rPr>
        <w:t>Отмечаются слабые стороны работы методического объединения учителей математики и информатики:</w:t>
      </w:r>
    </w:p>
    <w:p w:rsidR="006D15A7" w:rsidRPr="006D15A7" w:rsidRDefault="006D15A7" w:rsidP="006D15A7">
      <w:pPr>
        <w:pStyle w:val="c12"/>
        <w:shd w:val="clear" w:color="auto" w:fill="FFFFFF"/>
        <w:spacing w:before="0" w:beforeAutospacing="0" w:after="0" w:afterAutospacing="0"/>
        <w:ind w:left="360"/>
        <w:jc w:val="both"/>
        <w:rPr>
          <w:rFonts w:ascii="Arial" w:hAnsi="Arial" w:cs="Arial"/>
          <w:color w:val="000000"/>
          <w:sz w:val="28"/>
          <w:szCs w:val="28"/>
        </w:rPr>
      </w:pPr>
      <w:r w:rsidRPr="006D15A7">
        <w:rPr>
          <w:rStyle w:val="c2"/>
          <w:color w:val="000000"/>
          <w:sz w:val="28"/>
          <w:szCs w:val="28"/>
        </w:rPr>
        <w:t>-  невысокое качество знаний и невысокие показатели сдачи экзаменов по математике;</w:t>
      </w:r>
    </w:p>
    <w:p w:rsidR="006D15A7" w:rsidRPr="006D15A7" w:rsidRDefault="006D15A7" w:rsidP="006D15A7">
      <w:pPr>
        <w:pStyle w:val="c12"/>
        <w:shd w:val="clear" w:color="auto" w:fill="FFFFFF"/>
        <w:spacing w:before="0" w:beforeAutospacing="0" w:after="0" w:afterAutospacing="0"/>
        <w:ind w:left="360"/>
        <w:jc w:val="both"/>
        <w:rPr>
          <w:rFonts w:ascii="Arial" w:hAnsi="Arial" w:cs="Arial"/>
          <w:color w:val="000000"/>
          <w:sz w:val="28"/>
          <w:szCs w:val="28"/>
        </w:rPr>
      </w:pPr>
      <w:r w:rsidRPr="006D15A7">
        <w:rPr>
          <w:rStyle w:val="c2"/>
          <w:color w:val="000000"/>
          <w:sz w:val="28"/>
          <w:szCs w:val="28"/>
        </w:rPr>
        <w:t>-  подбор содержания, форм и методов обучения, рассчитанный на среднего ученика, без учета его индивидуальных способностей;</w:t>
      </w:r>
    </w:p>
    <w:p w:rsidR="006D15A7" w:rsidRPr="006D15A7" w:rsidRDefault="006D15A7" w:rsidP="006D15A7">
      <w:pPr>
        <w:pStyle w:val="c12"/>
        <w:shd w:val="clear" w:color="auto" w:fill="FFFFFF"/>
        <w:spacing w:before="0" w:beforeAutospacing="0" w:after="0" w:afterAutospacing="0"/>
        <w:ind w:left="360"/>
        <w:jc w:val="both"/>
        <w:rPr>
          <w:rFonts w:ascii="Arial" w:hAnsi="Arial" w:cs="Arial"/>
          <w:color w:val="000000"/>
          <w:sz w:val="28"/>
          <w:szCs w:val="28"/>
        </w:rPr>
      </w:pPr>
      <w:r w:rsidRPr="006D15A7">
        <w:rPr>
          <w:rStyle w:val="c2"/>
          <w:color w:val="000000"/>
          <w:sz w:val="28"/>
          <w:szCs w:val="28"/>
        </w:rPr>
        <w:t>- домашние задания не всегда носят дифференцированный характер;</w:t>
      </w:r>
    </w:p>
    <w:p w:rsidR="006D15A7" w:rsidRPr="006D15A7" w:rsidRDefault="006D15A7" w:rsidP="006D15A7">
      <w:pPr>
        <w:pStyle w:val="c12"/>
        <w:shd w:val="clear" w:color="auto" w:fill="FFFFFF"/>
        <w:spacing w:before="0" w:beforeAutospacing="0" w:after="0" w:afterAutospacing="0"/>
        <w:ind w:left="360"/>
        <w:jc w:val="both"/>
        <w:rPr>
          <w:rFonts w:ascii="Arial" w:hAnsi="Arial" w:cs="Arial"/>
          <w:color w:val="000000"/>
          <w:sz w:val="28"/>
          <w:szCs w:val="28"/>
        </w:rPr>
      </w:pPr>
      <w:r w:rsidRPr="006D15A7">
        <w:rPr>
          <w:rStyle w:val="c2"/>
          <w:color w:val="000000"/>
          <w:sz w:val="28"/>
          <w:szCs w:val="28"/>
        </w:rPr>
        <w:t>- неэффективная организация работы с неуспевающими детьми по предметам;</w:t>
      </w:r>
    </w:p>
    <w:p w:rsidR="006D15A7" w:rsidRPr="006D15A7" w:rsidRDefault="006D15A7" w:rsidP="006D15A7">
      <w:pPr>
        <w:pStyle w:val="c12"/>
        <w:shd w:val="clear" w:color="auto" w:fill="FFFFFF"/>
        <w:spacing w:before="0" w:beforeAutospacing="0" w:after="0" w:afterAutospacing="0"/>
        <w:ind w:left="360"/>
        <w:jc w:val="both"/>
        <w:rPr>
          <w:rFonts w:ascii="Arial" w:hAnsi="Arial" w:cs="Arial"/>
          <w:color w:val="000000"/>
          <w:sz w:val="28"/>
          <w:szCs w:val="28"/>
        </w:rPr>
      </w:pPr>
      <w:r w:rsidRPr="006D15A7">
        <w:rPr>
          <w:rStyle w:val="c2"/>
          <w:color w:val="000000"/>
          <w:sz w:val="28"/>
          <w:szCs w:val="28"/>
        </w:rPr>
        <w:t>- недостаточная организация работы с одарёнными детьми по подготовке к олимпиадам по предметам;</w:t>
      </w:r>
    </w:p>
    <w:p w:rsidR="006D15A7" w:rsidRPr="006D15A7" w:rsidRDefault="006D15A7" w:rsidP="006D15A7">
      <w:pPr>
        <w:pStyle w:val="c12"/>
        <w:shd w:val="clear" w:color="auto" w:fill="FFFFFF"/>
        <w:spacing w:before="0" w:beforeAutospacing="0" w:after="0" w:afterAutospacing="0"/>
        <w:ind w:left="360"/>
        <w:jc w:val="both"/>
        <w:rPr>
          <w:rFonts w:ascii="Arial" w:hAnsi="Arial" w:cs="Arial"/>
          <w:color w:val="000000"/>
          <w:sz w:val="28"/>
          <w:szCs w:val="28"/>
        </w:rPr>
      </w:pPr>
      <w:r w:rsidRPr="006D15A7">
        <w:rPr>
          <w:rStyle w:val="c2"/>
          <w:color w:val="000000"/>
          <w:sz w:val="28"/>
          <w:szCs w:val="28"/>
        </w:rPr>
        <w:t>- недостаточность работы по преемственности между начальной школой и средним звеном.</w:t>
      </w:r>
    </w:p>
    <w:p w:rsidR="006D15A7" w:rsidRPr="006D15A7" w:rsidRDefault="006D15A7" w:rsidP="006D15A7">
      <w:pPr>
        <w:pStyle w:val="c12"/>
        <w:shd w:val="clear" w:color="auto" w:fill="FFFFFF"/>
        <w:spacing w:before="0" w:beforeAutospacing="0" w:after="0" w:afterAutospacing="0"/>
        <w:ind w:left="568"/>
        <w:jc w:val="both"/>
        <w:rPr>
          <w:rFonts w:ascii="Arial" w:hAnsi="Arial" w:cs="Arial"/>
          <w:color w:val="000000"/>
          <w:sz w:val="28"/>
          <w:szCs w:val="28"/>
        </w:rPr>
      </w:pPr>
      <w:r w:rsidRPr="006D15A7">
        <w:rPr>
          <w:rStyle w:val="c2"/>
          <w:color w:val="000000"/>
          <w:sz w:val="28"/>
          <w:szCs w:val="28"/>
        </w:rPr>
        <w:t> В целях улучшения качества образования необходимо:</w:t>
      </w:r>
    </w:p>
    <w:p w:rsidR="006D15A7" w:rsidRPr="006D15A7" w:rsidRDefault="006D15A7" w:rsidP="006D15A7">
      <w:pPr>
        <w:pStyle w:val="c12"/>
        <w:shd w:val="clear" w:color="auto" w:fill="FFFFFF"/>
        <w:spacing w:before="0" w:beforeAutospacing="0" w:after="0" w:afterAutospacing="0"/>
        <w:jc w:val="both"/>
        <w:rPr>
          <w:rFonts w:ascii="Arial" w:hAnsi="Arial" w:cs="Arial"/>
          <w:color w:val="000000"/>
          <w:sz w:val="28"/>
          <w:szCs w:val="28"/>
        </w:rPr>
      </w:pPr>
      <w:r w:rsidRPr="006D15A7">
        <w:rPr>
          <w:rStyle w:val="c2"/>
          <w:color w:val="000000"/>
          <w:sz w:val="28"/>
          <w:szCs w:val="28"/>
        </w:rPr>
        <w:t>- совершенствовать методы и формы проведения учебных занятий учителями, активно внедрять в образовательную практику  компетентностный подход;</w:t>
      </w:r>
    </w:p>
    <w:p w:rsidR="006D15A7" w:rsidRPr="006D15A7" w:rsidRDefault="006D15A7" w:rsidP="006D15A7">
      <w:pPr>
        <w:pStyle w:val="c12"/>
        <w:shd w:val="clear" w:color="auto" w:fill="FFFFFF"/>
        <w:spacing w:before="0" w:beforeAutospacing="0" w:after="0" w:afterAutospacing="0"/>
        <w:jc w:val="both"/>
        <w:rPr>
          <w:rFonts w:ascii="Arial" w:hAnsi="Arial" w:cs="Arial"/>
          <w:color w:val="000000"/>
          <w:sz w:val="28"/>
          <w:szCs w:val="28"/>
        </w:rPr>
      </w:pPr>
      <w:r w:rsidRPr="006D15A7">
        <w:rPr>
          <w:rStyle w:val="c2"/>
          <w:color w:val="000000"/>
          <w:sz w:val="28"/>
          <w:szCs w:val="28"/>
        </w:rPr>
        <w:t>- больше внимания уделять не только отработке навыков в решении однотипных заданий, но и выработке определенной системы знаний;</w:t>
      </w:r>
    </w:p>
    <w:p w:rsidR="006D15A7" w:rsidRDefault="006D15A7" w:rsidP="006D15A7">
      <w:pPr>
        <w:pStyle w:val="c12"/>
        <w:shd w:val="clear" w:color="auto" w:fill="FFFFFF"/>
        <w:spacing w:before="0" w:beforeAutospacing="0" w:after="0" w:afterAutospacing="0"/>
        <w:jc w:val="both"/>
        <w:rPr>
          <w:rStyle w:val="c2"/>
          <w:color w:val="000000"/>
          <w:sz w:val="28"/>
          <w:szCs w:val="28"/>
        </w:rPr>
      </w:pPr>
      <w:r w:rsidRPr="006D15A7">
        <w:rPr>
          <w:rStyle w:val="c2"/>
          <w:color w:val="000000"/>
          <w:sz w:val="28"/>
          <w:szCs w:val="28"/>
        </w:rPr>
        <w:t>- в качестве необходимого условия успешной подготовки выпускников к сдаче  экзамена использовать элективные курсы, направленные на формирование у школьников умений выполнять задания повышенного и высокого уровня сложности.</w:t>
      </w:r>
    </w:p>
    <w:p w:rsidR="00E7673F" w:rsidRDefault="00E7673F" w:rsidP="006D15A7">
      <w:pPr>
        <w:pStyle w:val="c12"/>
        <w:shd w:val="clear" w:color="auto" w:fill="FFFFFF"/>
        <w:spacing w:before="0" w:beforeAutospacing="0" w:after="0" w:afterAutospacing="0"/>
        <w:jc w:val="both"/>
        <w:rPr>
          <w:rStyle w:val="c2"/>
          <w:b/>
          <w:color w:val="000000"/>
          <w:sz w:val="28"/>
          <w:szCs w:val="28"/>
        </w:rPr>
      </w:pPr>
      <w:r w:rsidRPr="00E7673F">
        <w:rPr>
          <w:rStyle w:val="c2"/>
          <w:b/>
          <w:color w:val="000000"/>
          <w:sz w:val="28"/>
          <w:szCs w:val="28"/>
        </w:rPr>
        <w:t>История, обществознание, право</w:t>
      </w:r>
    </w:p>
    <w:p w:rsidR="00E7673F" w:rsidRPr="00E12BC3" w:rsidRDefault="00E7673F" w:rsidP="00E7673F">
      <w:pPr>
        <w:spacing w:line="240" w:lineRule="auto"/>
        <w:contextualSpacing/>
        <w:jc w:val="both"/>
        <w:rPr>
          <w:rFonts w:ascii="Times New Roman" w:hAnsi="Times New Roman"/>
          <w:sz w:val="28"/>
          <w:szCs w:val="28"/>
        </w:rPr>
      </w:pPr>
      <w:bookmarkStart w:id="0" w:name="_GoBack"/>
      <w:bookmarkEnd w:id="0"/>
      <w:r w:rsidRPr="00E12BC3">
        <w:rPr>
          <w:rFonts w:ascii="Times New Roman" w:hAnsi="Times New Roman"/>
          <w:b/>
          <w:sz w:val="28"/>
          <w:szCs w:val="28"/>
        </w:rPr>
        <w:t>Батчаева Валентина Маджировна</w:t>
      </w:r>
      <w:r>
        <w:rPr>
          <w:rFonts w:ascii="Times New Roman" w:hAnsi="Times New Roman"/>
          <w:b/>
          <w:sz w:val="28"/>
          <w:szCs w:val="28"/>
        </w:rPr>
        <w:t xml:space="preserve"> </w:t>
      </w:r>
      <w:r w:rsidRPr="00E12BC3">
        <w:rPr>
          <w:rFonts w:ascii="Times New Roman" w:hAnsi="Times New Roman"/>
          <w:sz w:val="28"/>
          <w:szCs w:val="28"/>
        </w:rPr>
        <w:t>- учитель высшей квалификационной  категории,   в 2016-2017  учебном  году  вела  уроки  истории и обществознания в  6г, 7в, 8а</w:t>
      </w:r>
      <w:proofErr w:type="gramStart"/>
      <w:r w:rsidRPr="00E12BC3">
        <w:rPr>
          <w:rFonts w:ascii="Times New Roman" w:hAnsi="Times New Roman"/>
          <w:sz w:val="28"/>
          <w:szCs w:val="28"/>
        </w:rPr>
        <w:t>,б</w:t>
      </w:r>
      <w:proofErr w:type="gramEnd"/>
      <w:r w:rsidRPr="00E12BC3">
        <w:rPr>
          <w:rFonts w:ascii="Times New Roman" w:hAnsi="Times New Roman"/>
          <w:sz w:val="28"/>
          <w:szCs w:val="28"/>
        </w:rPr>
        <w:t>, 9а и  11а,б  классах.     Имеет стаж педагогической работы -47лет.</w:t>
      </w:r>
    </w:p>
    <w:p w:rsidR="00E7673F" w:rsidRPr="00E12BC3" w:rsidRDefault="00E7673F" w:rsidP="00E7673F">
      <w:pPr>
        <w:spacing w:line="240" w:lineRule="auto"/>
        <w:contextualSpacing/>
        <w:jc w:val="both"/>
        <w:rPr>
          <w:rFonts w:ascii="Times New Roman" w:hAnsi="Times New Roman"/>
          <w:sz w:val="28"/>
          <w:szCs w:val="28"/>
        </w:rPr>
      </w:pPr>
      <w:r w:rsidRPr="00E12BC3">
        <w:rPr>
          <w:rFonts w:ascii="Times New Roman" w:hAnsi="Times New Roman"/>
          <w:sz w:val="28"/>
          <w:szCs w:val="28"/>
        </w:rPr>
        <w:t>Качество знаний  учащихся  по истории и обществознанию    за  учебный  период внесено в  таблицу:</w:t>
      </w:r>
    </w:p>
    <w:tbl>
      <w:tblPr>
        <w:tblStyle w:val="a4"/>
        <w:tblW w:w="0" w:type="auto"/>
        <w:tblLook w:val="04A0"/>
      </w:tblPr>
      <w:tblGrid>
        <w:gridCol w:w="959"/>
        <w:gridCol w:w="2126"/>
        <w:gridCol w:w="2268"/>
        <w:gridCol w:w="2303"/>
        <w:gridCol w:w="1915"/>
      </w:tblGrid>
      <w:tr w:rsidR="00E7673F" w:rsidRPr="00E12BC3" w:rsidTr="000221E0">
        <w:tc>
          <w:tcPr>
            <w:tcW w:w="959" w:type="dxa"/>
          </w:tcPr>
          <w:p w:rsidR="00E7673F" w:rsidRPr="00E12BC3" w:rsidRDefault="00E7673F" w:rsidP="000221E0">
            <w:pPr>
              <w:rPr>
                <w:rFonts w:ascii="Times New Roman" w:hAnsi="Times New Roman"/>
                <w:sz w:val="28"/>
                <w:szCs w:val="28"/>
              </w:rPr>
            </w:pPr>
            <w:r w:rsidRPr="00E12BC3">
              <w:rPr>
                <w:rFonts w:ascii="Times New Roman" w:hAnsi="Times New Roman"/>
                <w:sz w:val="28"/>
                <w:szCs w:val="28"/>
              </w:rPr>
              <w:t>№</w:t>
            </w:r>
          </w:p>
        </w:tc>
        <w:tc>
          <w:tcPr>
            <w:tcW w:w="2126" w:type="dxa"/>
          </w:tcPr>
          <w:p w:rsidR="00E7673F" w:rsidRPr="00E12BC3" w:rsidRDefault="00E7673F" w:rsidP="000221E0">
            <w:pPr>
              <w:rPr>
                <w:rFonts w:ascii="Times New Roman" w:hAnsi="Times New Roman"/>
                <w:sz w:val="28"/>
                <w:szCs w:val="28"/>
              </w:rPr>
            </w:pPr>
            <w:r>
              <w:rPr>
                <w:rFonts w:ascii="Times New Roman" w:hAnsi="Times New Roman"/>
                <w:sz w:val="28"/>
                <w:szCs w:val="28"/>
              </w:rPr>
              <w:t xml:space="preserve">Класс </w:t>
            </w:r>
          </w:p>
        </w:tc>
        <w:tc>
          <w:tcPr>
            <w:tcW w:w="2268" w:type="dxa"/>
          </w:tcPr>
          <w:p w:rsidR="00E7673F" w:rsidRPr="00E12BC3" w:rsidRDefault="00E7673F" w:rsidP="000221E0">
            <w:pPr>
              <w:rPr>
                <w:rFonts w:ascii="Times New Roman" w:hAnsi="Times New Roman"/>
                <w:sz w:val="28"/>
                <w:szCs w:val="28"/>
              </w:rPr>
            </w:pPr>
            <w:r>
              <w:rPr>
                <w:rFonts w:ascii="Times New Roman" w:hAnsi="Times New Roman"/>
                <w:sz w:val="28"/>
                <w:szCs w:val="28"/>
              </w:rPr>
              <w:t>Кол-во учащихся</w:t>
            </w:r>
          </w:p>
        </w:tc>
        <w:tc>
          <w:tcPr>
            <w:tcW w:w="2303" w:type="dxa"/>
          </w:tcPr>
          <w:p w:rsidR="00E7673F" w:rsidRPr="00E12BC3" w:rsidRDefault="00E7673F" w:rsidP="000221E0">
            <w:pPr>
              <w:rPr>
                <w:rFonts w:ascii="Times New Roman" w:hAnsi="Times New Roman"/>
                <w:sz w:val="28"/>
                <w:szCs w:val="28"/>
              </w:rPr>
            </w:pPr>
            <w:r>
              <w:rPr>
                <w:rFonts w:ascii="Times New Roman" w:hAnsi="Times New Roman"/>
                <w:sz w:val="28"/>
                <w:szCs w:val="28"/>
              </w:rPr>
              <w:t>предмет</w:t>
            </w:r>
          </w:p>
        </w:tc>
        <w:tc>
          <w:tcPr>
            <w:tcW w:w="1915" w:type="dxa"/>
          </w:tcPr>
          <w:p w:rsidR="00E7673F" w:rsidRPr="00E12BC3" w:rsidRDefault="00E7673F" w:rsidP="000221E0">
            <w:pPr>
              <w:rPr>
                <w:rFonts w:ascii="Times New Roman" w:hAnsi="Times New Roman"/>
                <w:sz w:val="28"/>
                <w:szCs w:val="28"/>
              </w:rPr>
            </w:pPr>
            <w:r>
              <w:rPr>
                <w:rFonts w:ascii="Times New Roman" w:hAnsi="Times New Roman"/>
                <w:sz w:val="28"/>
                <w:szCs w:val="28"/>
              </w:rPr>
              <w:t>Качество знаний</w:t>
            </w:r>
          </w:p>
        </w:tc>
      </w:tr>
      <w:tr w:rsidR="00E7673F" w:rsidRPr="00E12BC3" w:rsidTr="000221E0">
        <w:tc>
          <w:tcPr>
            <w:tcW w:w="959" w:type="dxa"/>
          </w:tcPr>
          <w:p w:rsidR="00E7673F" w:rsidRPr="00E12BC3" w:rsidRDefault="00E7673F" w:rsidP="00E7673F">
            <w:pPr>
              <w:pStyle w:val="a7"/>
              <w:numPr>
                <w:ilvl w:val="0"/>
                <w:numId w:val="39"/>
              </w:numPr>
              <w:contextualSpacing/>
              <w:rPr>
                <w:rFonts w:ascii="Times New Roman" w:hAnsi="Times New Roman" w:cs="Times New Roman"/>
                <w:sz w:val="28"/>
                <w:szCs w:val="28"/>
              </w:rPr>
            </w:pPr>
          </w:p>
        </w:tc>
        <w:tc>
          <w:tcPr>
            <w:tcW w:w="2126" w:type="dxa"/>
          </w:tcPr>
          <w:p w:rsidR="00E7673F" w:rsidRPr="00E12BC3" w:rsidRDefault="00E7673F" w:rsidP="000221E0">
            <w:pPr>
              <w:rPr>
                <w:rFonts w:ascii="Times New Roman" w:hAnsi="Times New Roman"/>
                <w:sz w:val="28"/>
                <w:szCs w:val="28"/>
              </w:rPr>
            </w:pPr>
            <w:r>
              <w:rPr>
                <w:rFonts w:ascii="Times New Roman" w:hAnsi="Times New Roman"/>
                <w:sz w:val="28"/>
                <w:szCs w:val="28"/>
              </w:rPr>
              <w:t>6г</w:t>
            </w:r>
          </w:p>
        </w:tc>
        <w:tc>
          <w:tcPr>
            <w:tcW w:w="2268" w:type="dxa"/>
          </w:tcPr>
          <w:p w:rsidR="00E7673F" w:rsidRPr="00E12BC3" w:rsidRDefault="00E7673F" w:rsidP="000221E0">
            <w:pPr>
              <w:rPr>
                <w:rFonts w:ascii="Times New Roman" w:hAnsi="Times New Roman"/>
                <w:sz w:val="28"/>
                <w:szCs w:val="28"/>
              </w:rPr>
            </w:pPr>
            <w:r>
              <w:rPr>
                <w:rFonts w:ascii="Times New Roman" w:hAnsi="Times New Roman"/>
                <w:sz w:val="28"/>
                <w:szCs w:val="28"/>
              </w:rPr>
              <w:t>24</w:t>
            </w:r>
          </w:p>
        </w:tc>
        <w:tc>
          <w:tcPr>
            <w:tcW w:w="2303" w:type="dxa"/>
          </w:tcPr>
          <w:p w:rsidR="00E7673F" w:rsidRPr="00E12BC3" w:rsidRDefault="00E7673F" w:rsidP="000221E0">
            <w:pPr>
              <w:rPr>
                <w:rFonts w:ascii="Times New Roman" w:hAnsi="Times New Roman"/>
                <w:sz w:val="28"/>
                <w:szCs w:val="28"/>
              </w:rPr>
            </w:pPr>
            <w:r>
              <w:rPr>
                <w:rFonts w:ascii="Times New Roman" w:hAnsi="Times New Roman"/>
                <w:sz w:val="28"/>
                <w:szCs w:val="28"/>
              </w:rPr>
              <w:t>история</w:t>
            </w:r>
          </w:p>
        </w:tc>
        <w:tc>
          <w:tcPr>
            <w:tcW w:w="1915" w:type="dxa"/>
          </w:tcPr>
          <w:p w:rsidR="00E7673F" w:rsidRPr="00E12BC3" w:rsidRDefault="00E7673F" w:rsidP="000221E0">
            <w:pPr>
              <w:rPr>
                <w:rFonts w:ascii="Times New Roman" w:hAnsi="Times New Roman"/>
                <w:sz w:val="28"/>
                <w:szCs w:val="28"/>
              </w:rPr>
            </w:pPr>
            <w:r>
              <w:rPr>
                <w:rFonts w:ascii="Times New Roman" w:hAnsi="Times New Roman"/>
                <w:sz w:val="28"/>
                <w:szCs w:val="28"/>
              </w:rPr>
              <w:t>100%</w:t>
            </w:r>
          </w:p>
        </w:tc>
      </w:tr>
      <w:tr w:rsidR="00E7673F" w:rsidRPr="00E12BC3" w:rsidTr="000221E0">
        <w:tc>
          <w:tcPr>
            <w:tcW w:w="959" w:type="dxa"/>
          </w:tcPr>
          <w:p w:rsidR="00E7673F" w:rsidRPr="00E12BC3" w:rsidRDefault="00E7673F" w:rsidP="00E7673F">
            <w:pPr>
              <w:pStyle w:val="a7"/>
              <w:numPr>
                <w:ilvl w:val="0"/>
                <w:numId w:val="39"/>
              </w:numPr>
              <w:contextualSpacing/>
              <w:rPr>
                <w:rFonts w:ascii="Times New Roman" w:hAnsi="Times New Roman" w:cs="Times New Roman"/>
                <w:sz w:val="28"/>
                <w:szCs w:val="28"/>
              </w:rPr>
            </w:pPr>
          </w:p>
        </w:tc>
        <w:tc>
          <w:tcPr>
            <w:tcW w:w="2126" w:type="dxa"/>
          </w:tcPr>
          <w:p w:rsidR="00E7673F" w:rsidRPr="00E12BC3" w:rsidRDefault="00E7673F" w:rsidP="000221E0">
            <w:pPr>
              <w:rPr>
                <w:rFonts w:ascii="Times New Roman" w:hAnsi="Times New Roman"/>
                <w:sz w:val="28"/>
                <w:szCs w:val="28"/>
              </w:rPr>
            </w:pPr>
            <w:r>
              <w:rPr>
                <w:rFonts w:ascii="Times New Roman" w:hAnsi="Times New Roman"/>
                <w:sz w:val="28"/>
                <w:szCs w:val="28"/>
              </w:rPr>
              <w:t>7в</w:t>
            </w:r>
          </w:p>
        </w:tc>
        <w:tc>
          <w:tcPr>
            <w:tcW w:w="2268" w:type="dxa"/>
          </w:tcPr>
          <w:p w:rsidR="00E7673F" w:rsidRPr="00E12BC3" w:rsidRDefault="00E7673F" w:rsidP="000221E0">
            <w:pPr>
              <w:rPr>
                <w:rFonts w:ascii="Times New Roman" w:hAnsi="Times New Roman"/>
                <w:sz w:val="28"/>
                <w:szCs w:val="28"/>
              </w:rPr>
            </w:pPr>
            <w:r>
              <w:rPr>
                <w:rFonts w:ascii="Times New Roman" w:hAnsi="Times New Roman"/>
                <w:sz w:val="28"/>
                <w:szCs w:val="28"/>
              </w:rPr>
              <w:t>24</w:t>
            </w:r>
          </w:p>
        </w:tc>
        <w:tc>
          <w:tcPr>
            <w:tcW w:w="2303" w:type="dxa"/>
          </w:tcPr>
          <w:p w:rsidR="00E7673F" w:rsidRPr="00E12BC3" w:rsidRDefault="00E7673F" w:rsidP="000221E0">
            <w:pPr>
              <w:rPr>
                <w:rFonts w:ascii="Times New Roman" w:hAnsi="Times New Roman"/>
                <w:sz w:val="28"/>
                <w:szCs w:val="28"/>
              </w:rPr>
            </w:pPr>
            <w:r>
              <w:rPr>
                <w:rFonts w:ascii="Times New Roman" w:hAnsi="Times New Roman"/>
                <w:sz w:val="28"/>
                <w:szCs w:val="28"/>
              </w:rPr>
              <w:t>история</w:t>
            </w:r>
          </w:p>
        </w:tc>
        <w:tc>
          <w:tcPr>
            <w:tcW w:w="1915" w:type="dxa"/>
          </w:tcPr>
          <w:p w:rsidR="00E7673F" w:rsidRPr="00E12BC3" w:rsidRDefault="00E7673F" w:rsidP="000221E0">
            <w:pPr>
              <w:rPr>
                <w:rFonts w:ascii="Times New Roman" w:hAnsi="Times New Roman"/>
                <w:sz w:val="28"/>
                <w:szCs w:val="28"/>
              </w:rPr>
            </w:pPr>
            <w:r>
              <w:rPr>
                <w:rFonts w:ascii="Times New Roman" w:hAnsi="Times New Roman"/>
                <w:sz w:val="28"/>
                <w:szCs w:val="28"/>
              </w:rPr>
              <w:t>95,8%</w:t>
            </w:r>
          </w:p>
        </w:tc>
      </w:tr>
      <w:tr w:rsidR="00E7673F" w:rsidRPr="00E12BC3" w:rsidTr="000221E0">
        <w:tc>
          <w:tcPr>
            <w:tcW w:w="959" w:type="dxa"/>
          </w:tcPr>
          <w:p w:rsidR="00E7673F" w:rsidRPr="00E12BC3" w:rsidRDefault="00E7673F" w:rsidP="00E7673F">
            <w:pPr>
              <w:pStyle w:val="a7"/>
              <w:numPr>
                <w:ilvl w:val="0"/>
                <w:numId w:val="39"/>
              </w:numPr>
              <w:contextualSpacing/>
              <w:rPr>
                <w:rFonts w:ascii="Times New Roman" w:hAnsi="Times New Roman" w:cs="Times New Roman"/>
                <w:sz w:val="28"/>
                <w:szCs w:val="28"/>
              </w:rPr>
            </w:pPr>
          </w:p>
        </w:tc>
        <w:tc>
          <w:tcPr>
            <w:tcW w:w="2126" w:type="dxa"/>
          </w:tcPr>
          <w:p w:rsidR="00E7673F" w:rsidRPr="00E12BC3" w:rsidRDefault="00E7673F" w:rsidP="000221E0">
            <w:pPr>
              <w:rPr>
                <w:rFonts w:ascii="Times New Roman" w:hAnsi="Times New Roman"/>
                <w:sz w:val="28"/>
                <w:szCs w:val="28"/>
              </w:rPr>
            </w:pPr>
            <w:r>
              <w:rPr>
                <w:rFonts w:ascii="Times New Roman" w:hAnsi="Times New Roman"/>
                <w:sz w:val="28"/>
                <w:szCs w:val="28"/>
              </w:rPr>
              <w:t>8а</w:t>
            </w:r>
          </w:p>
        </w:tc>
        <w:tc>
          <w:tcPr>
            <w:tcW w:w="2268" w:type="dxa"/>
          </w:tcPr>
          <w:p w:rsidR="00E7673F" w:rsidRPr="00E12BC3" w:rsidRDefault="00E7673F" w:rsidP="000221E0">
            <w:pPr>
              <w:rPr>
                <w:rFonts w:ascii="Times New Roman" w:hAnsi="Times New Roman"/>
                <w:sz w:val="28"/>
                <w:szCs w:val="28"/>
              </w:rPr>
            </w:pPr>
            <w:r>
              <w:rPr>
                <w:rFonts w:ascii="Times New Roman" w:hAnsi="Times New Roman"/>
                <w:sz w:val="28"/>
                <w:szCs w:val="28"/>
              </w:rPr>
              <w:t>22</w:t>
            </w:r>
          </w:p>
        </w:tc>
        <w:tc>
          <w:tcPr>
            <w:tcW w:w="2303" w:type="dxa"/>
          </w:tcPr>
          <w:p w:rsidR="00E7673F" w:rsidRDefault="00E7673F" w:rsidP="000221E0">
            <w:r w:rsidRPr="00B52F1B">
              <w:rPr>
                <w:rFonts w:ascii="Times New Roman" w:hAnsi="Times New Roman"/>
                <w:sz w:val="28"/>
                <w:szCs w:val="28"/>
              </w:rPr>
              <w:t>история</w:t>
            </w:r>
          </w:p>
        </w:tc>
        <w:tc>
          <w:tcPr>
            <w:tcW w:w="1915" w:type="dxa"/>
          </w:tcPr>
          <w:p w:rsidR="00E7673F" w:rsidRPr="00E12BC3" w:rsidRDefault="00E7673F" w:rsidP="000221E0">
            <w:pPr>
              <w:rPr>
                <w:rFonts w:ascii="Times New Roman" w:hAnsi="Times New Roman"/>
                <w:sz w:val="28"/>
                <w:szCs w:val="28"/>
              </w:rPr>
            </w:pPr>
            <w:r>
              <w:rPr>
                <w:rFonts w:ascii="Times New Roman" w:hAnsi="Times New Roman"/>
                <w:sz w:val="28"/>
                <w:szCs w:val="28"/>
              </w:rPr>
              <w:t>77%</w:t>
            </w:r>
          </w:p>
        </w:tc>
      </w:tr>
      <w:tr w:rsidR="00E7673F" w:rsidRPr="00E12BC3" w:rsidTr="000221E0">
        <w:tc>
          <w:tcPr>
            <w:tcW w:w="959" w:type="dxa"/>
          </w:tcPr>
          <w:p w:rsidR="00E7673F" w:rsidRPr="00E12BC3" w:rsidRDefault="00E7673F" w:rsidP="00E7673F">
            <w:pPr>
              <w:pStyle w:val="a7"/>
              <w:numPr>
                <w:ilvl w:val="0"/>
                <w:numId w:val="39"/>
              </w:numPr>
              <w:contextualSpacing/>
              <w:rPr>
                <w:rFonts w:ascii="Times New Roman" w:hAnsi="Times New Roman" w:cs="Times New Roman"/>
                <w:sz w:val="28"/>
                <w:szCs w:val="28"/>
              </w:rPr>
            </w:pPr>
          </w:p>
        </w:tc>
        <w:tc>
          <w:tcPr>
            <w:tcW w:w="2126" w:type="dxa"/>
          </w:tcPr>
          <w:p w:rsidR="00E7673F" w:rsidRPr="00E12BC3" w:rsidRDefault="00E7673F" w:rsidP="000221E0">
            <w:pPr>
              <w:rPr>
                <w:rFonts w:ascii="Times New Roman" w:hAnsi="Times New Roman"/>
                <w:sz w:val="28"/>
                <w:szCs w:val="28"/>
              </w:rPr>
            </w:pPr>
            <w:r>
              <w:rPr>
                <w:rFonts w:ascii="Times New Roman" w:hAnsi="Times New Roman"/>
                <w:sz w:val="28"/>
                <w:szCs w:val="28"/>
              </w:rPr>
              <w:t>8б</w:t>
            </w:r>
          </w:p>
        </w:tc>
        <w:tc>
          <w:tcPr>
            <w:tcW w:w="2268" w:type="dxa"/>
          </w:tcPr>
          <w:p w:rsidR="00E7673F" w:rsidRPr="00E12BC3" w:rsidRDefault="00E7673F" w:rsidP="000221E0">
            <w:pPr>
              <w:rPr>
                <w:rFonts w:ascii="Times New Roman" w:hAnsi="Times New Roman"/>
                <w:sz w:val="28"/>
                <w:szCs w:val="28"/>
              </w:rPr>
            </w:pPr>
            <w:r>
              <w:rPr>
                <w:rFonts w:ascii="Times New Roman" w:hAnsi="Times New Roman"/>
                <w:sz w:val="28"/>
                <w:szCs w:val="28"/>
              </w:rPr>
              <w:t>27</w:t>
            </w:r>
          </w:p>
        </w:tc>
        <w:tc>
          <w:tcPr>
            <w:tcW w:w="2303" w:type="dxa"/>
          </w:tcPr>
          <w:p w:rsidR="00E7673F" w:rsidRDefault="00E7673F" w:rsidP="000221E0">
            <w:r w:rsidRPr="00B52F1B">
              <w:rPr>
                <w:rFonts w:ascii="Times New Roman" w:hAnsi="Times New Roman"/>
                <w:sz w:val="28"/>
                <w:szCs w:val="28"/>
              </w:rPr>
              <w:t>история</w:t>
            </w:r>
          </w:p>
        </w:tc>
        <w:tc>
          <w:tcPr>
            <w:tcW w:w="1915" w:type="dxa"/>
          </w:tcPr>
          <w:p w:rsidR="00E7673F" w:rsidRPr="00E12BC3" w:rsidRDefault="00E7673F" w:rsidP="000221E0">
            <w:pPr>
              <w:rPr>
                <w:rFonts w:ascii="Times New Roman" w:hAnsi="Times New Roman"/>
                <w:sz w:val="28"/>
                <w:szCs w:val="28"/>
              </w:rPr>
            </w:pPr>
            <w:r>
              <w:rPr>
                <w:rFonts w:ascii="Times New Roman" w:hAnsi="Times New Roman"/>
                <w:sz w:val="28"/>
                <w:szCs w:val="28"/>
              </w:rPr>
              <w:t>93%</w:t>
            </w:r>
          </w:p>
        </w:tc>
      </w:tr>
      <w:tr w:rsidR="00E7673F" w:rsidRPr="00E12BC3" w:rsidTr="000221E0">
        <w:tc>
          <w:tcPr>
            <w:tcW w:w="959" w:type="dxa"/>
          </w:tcPr>
          <w:p w:rsidR="00E7673F" w:rsidRPr="00E12BC3" w:rsidRDefault="00E7673F" w:rsidP="00E7673F">
            <w:pPr>
              <w:pStyle w:val="a7"/>
              <w:numPr>
                <w:ilvl w:val="0"/>
                <w:numId w:val="39"/>
              </w:numPr>
              <w:contextualSpacing/>
              <w:rPr>
                <w:rFonts w:ascii="Times New Roman" w:hAnsi="Times New Roman" w:cs="Times New Roman"/>
                <w:sz w:val="28"/>
                <w:szCs w:val="28"/>
              </w:rPr>
            </w:pPr>
          </w:p>
        </w:tc>
        <w:tc>
          <w:tcPr>
            <w:tcW w:w="2126" w:type="dxa"/>
          </w:tcPr>
          <w:p w:rsidR="00E7673F" w:rsidRPr="00E12BC3" w:rsidRDefault="00E7673F" w:rsidP="000221E0">
            <w:pPr>
              <w:rPr>
                <w:rFonts w:ascii="Times New Roman" w:hAnsi="Times New Roman"/>
                <w:sz w:val="28"/>
                <w:szCs w:val="28"/>
              </w:rPr>
            </w:pPr>
            <w:r>
              <w:rPr>
                <w:rFonts w:ascii="Times New Roman" w:hAnsi="Times New Roman"/>
                <w:sz w:val="28"/>
                <w:szCs w:val="28"/>
              </w:rPr>
              <w:t>9а</w:t>
            </w:r>
          </w:p>
        </w:tc>
        <w:tc>
          <w:tcPr>
            <w:tcW w:w="2268" w:type="dxa"/>
          </w:tcPr>
          <w:p w:rsidR="00E7673F" w:rsidRPr="00E12BC3" w:rsidRDefault="00E7673F" w:rsidP="000221E0">
            <w:pPr>
              <w:rPr>
                <w:rFonts w:ascii="Times New Roman" w:hAnsi="Times New Roman"/>
                <w:sz w:val="28"/>
                <w:szCs w:val="28"/>
              </w:rPr>
            </w:pPr>
            <w:r>
              <w:rPr>
                <w:rFonts w:ascii="Times New Roman" w:hAnsi="Times New Roman"/>
                <w:sz w:val="28"/>
                <w:szCs w:val="28"/>
              </w:rPr>
              <w:t>26</w:t>
            </w:r>
          </w:p>
        </w:tc>
        <w:tc>
          <w:tcPr>
            <w:tcW w:w="2303" w:type="dxa"/>
          </w:tcPr>
          <w:p w:rsidR="00E7673F" w:rsidRDefault="00E7673F" w:rsidP="000221E0">
            <w:r w:rsidRPr="00B52F1B">
              <w:rPr>
                <w:rFonts w:ascii="Times New Roman" w:hAnsi="Times New Roman"/>
                <w:sz w:val="28"/>
                <w:szCs w:val="28"/>
              </w:rPr>
              <w:t>история</w:t>
            </w:r>
          </w:p>
        </w:tc>
        <w:tc>
          <w:tcPr>
            <w:tcW w:w="1915" w:type="dxa"/>
          </w:tcPr>
          <w:p w:rsidR="00E7673F" w:rsidRPr="00E12BC3" w:rsidRDefault="00E7673F" w:rsidP="000221E0">
            <w:pPr>
              <w:rPr>
                <w:rFonts w:ascii="Times New Roman" w:hAnsi="Times New Roman"/>
                <w:sz w:val="28"/>
                <w:szCs w:val="28"/>
              </w:rPr>
            </w:pPr>
            <w:r>
              <w:rPr>
                <w:rFonts w:ascii="Times New Roman" w:hAnsi="Times New Roman"/>
                <w:sz w:val="28"/>
                <w:szCs w:val="28"/>
              </w:rPr>
              <w:t>58%</w:t>
            </w:r>
          </w:p>
        </w:tc>
      </w:tr>
      <w:tr w:rsidR="00E7673F" w:rsidRPr="00E12BC3" w:rsidTr="000221E0">
        <w:tc>
          <w:tcPr>
            <w:tcW w:w="959" w:type="dxa"/>
          </w:tcPr>
          <w:p w:rsidR="00E7673F" w:rsidRPr="00E12BC3" w:rsidRDefault="00E7673F" w:rsidP="00E7673F">
            <w:pPr>
              <w:pStyle w:val="a7"/>
              <w:numPr>
                <w:ilvl w:val="0"/>
                <w:numId w:val="39"/>
              </w:numPr>
              <w:contextualSpacing/>
              <w:rPr>
                <w:rFonts w:ascii="Times New Roman" w:hAnsi="Times New Roman" w:cs="Times New Roman"/>
                <w:sz w:val="28"/>
                <w:szCs w:val="28"/>
              </w:rPr>
            </w:pPr>
          </w:p>
        </w:tc>
        <w:tc>
          <w:tcPr>
            <w:tcW w:w="2126" w:type="dxa"/>
          </w:tcPr>
          <w:p w:rsidR="00E7673F" w:rsidRPr="00E12BC3" w:rsidRDefault="00E7673F" w:rsidP="000221E0">
            <w:pPr>
              <w:rPr>
                <w:rFonts w:ascii="Times New Roman" w:hAnsi="Times New Roman"/>
                <w:sz w:val="28"/>
                <w:szCs w:val="28"/>
              </w:rPr>
            </w:pPr>
            <w:r>
              <w:rPr>
                <w:rFonts w:ascii="Times New Roman" w:hAnsi="Times New Roman"/>
                <w:sz w:val="28"/>
                <w:szCs w:val="28"/>
              </w:rPr>
              <w:t>11а</w:t>
            </w:r>
          </w:p>
        </w:tc>
        <w:tc>
          <w:tcPr>
            <w:tcW w:w="2268" w:type="dxa"/>
          </w:tcPr>
          <w:p w:rsidR="00E7673F" w:rsidRPr="00E12BC3" w:rsidRDefault="00E7673F" w:rsidP="000221E0">
            <w:pPr>
              <w:rPr>
                <w:rFonts w:ascii="Times New Roman" w:hAnsi="Times New Roman"/>
                <w:sz w:val="28"/>
                <w:szCs w:val="28"/>
              </w:rPr>
            </w:pPr>
            <w:r>
              <w:rPr>
                <w:rFonts w:ascii="Times New Roman" w:hAnsi="Times New Roman"/>
                <w:sz w:val="28"/>
                <w:szCs w:val="28"/>
              </w:rPr>
              <w:t>16</w:t>
            </w:r>
          </w:p>
        </w:tc>
        <w:tc>
          <w:tcPr>
            <w:tcW w:w="2303" w:type="dxa"/>
          </w:tcPr>
          <w:p w:rsidR="00E7673F" w:rsidRDefault="00E7673F" w:rsidP="000221E0">
            <w:r w:rsidRPr="00B52F1B">
              <w:rPr>
                <w:rFonts w:ascii="Times New Roman" w:hAnsi="Times New Roman"/>
                <w:sz w:val="28"/>
                <w:szCs w:val="28"/>
              </w:rPr>
              <w:t>история</w:t>
            </w:r>
          </w:p>
        </w:tc>
        <w:tc>
          <w:tcPr>
            <w:tcW w:w="1915" w:type="dxa"/>
          </w:tcPr>
          <w:p w:rsidR="00E7673F" w:rsidRPr="00E12BC3" w:rsidRDefault="00E7673F" w:rsidP="000221E0">
            <w:pPr>
              <w:rPr>
                <w:rFonts w:ascii="Times New Roman" w:hAnsi="Times New Roman"/>
                <w:sz w:val="28"/>
                <w:szCs w:val="28"/>
              </w:rPr>
            </w:pPr>
            <w:r>
              <w:rPr>
                <w:rFonts w:ascii="Times New Roman" w:hAnsi="Times New Roman"/>
                <w:sz w:val="28"/>
                <w:szCs w:val="28"/>
              </w:rPr>
              <w:t>100%</w:t>
            </w:r>
          </w:p>
        </w:tc>
      </w:tr>
      <w:tr w:rsidR="00E7673F" w:rsidRPr="00E12BC3" w:rsidTr="000221E0">
        <w:tc>
          <w:tcPr>
            <w:tcW w:w="959" w:type="dxa"/>
          </w:tcPr>
          <w:p w:rsidR="00E7673F" w:rsidRPr="00E12BC3" w:rsidRDefault="00E7673F" w:rsidP="00E7673F">
            <w:pPr>
              <w:pStyle w:val="a7"/>
              <w:numPr>
                <w:ilvl w:val="0"/>
                <w:numId w:val="39"/>
              </w:numPr>
              <w:contextualSpacing/>
              <w:rPr>
                <w:rFonts w:ascii="Times New Roman" w:hAnsi="Times New Roman" w:cs="Times New Roman"/>
                <w:sz w:val="28"/>
                <w:szCs w:val="28"/>
              </w:rPr>
            </w:pPr>
          </w:p>
        </w:tc>
        <w:tc>
          <w:tcPr>
            <w:tcW w:w="2126" w:type="dxa"/>
          </w:tcPr>
          <w:p w:rsidR="00E7673F" w:rsidRPr="00E12BC3" w:rsidRDefault="00E7673F" w:rsidP="000221E0">
            <w:pPr>
              <w:rPr>
                <w:rFonts w:ascii="Times New Roman" w:hAnsi="Times New Roman"/>
                <w:sz w:val="28"/>
                <w:szCs w:val="28"/>
              </w:rPr>
            </w:pPr>
            <w:r>
              <w:rPr>
                <w:rFonts w:ascii="Times New Roman" w:hAnsi="Times New Roman"/>
                <w:sz w:val="28"/>
                <w:szCs w:val="28"/>
              </w:rPr>
              <w:t>11б</w:t>
            </w:r>
          </w:p>
        </w:tc>
        <w:tc>
          <w:tcPr>
            <w:tcW w:w="2268" w:type="dxa"/>
          </w:tcPr>
          <w:p w:rsidR="00E7673F" w:rsidRPr="00E12BC3" w:rsidRDefault="00E7673F" w:rsidP="000221E0">
            <w:pPr>
              <w:rPr>
                <w:rFonts w:ascii="Times New Roman" w:hAnsi="Times New Roman"/>
                <w:sz w:val="28"/>
                <w:szCs w:val="28"/>
              </w:rPr>
            </w:pPr>
            <w:r>
              <w:rPr>
                <w:rFonts w:ascii="Times New Roman" w:hAnsi="Times New Roman"/>
                <w:sz w:val="28"/>
                <w:szCs w:val="28"/>
              </w:rPr>
              <w:t>17</w:t>
            </w:r>
          </w:p>
        </w:tc>
        <w:tc>
          <w:tcPr>
            <w:tcW w:w="2303" w:type="dxa"/>
          </w:tcPr>
          <w:p w:rsidR="00E7673F" w:rsidRDefault="00E7673F" w:rsidP="000221E0">
            <w:r w:rsidRPr="00B52F1B">
              <w:rPr>
                <w:rFonts w:ascii="Times New Roman" w:hAnsi="Times New Roman"/>
                <w:sz w:val="28"/>
                <w:szCs w:val="28"/>
              </w:rPr>
              <w:t>история</w:t>
            </w:r>
          </w:p>
        </w:tc>
        <w:tc>
          <w:tcPr>
            <w:tcW w:w="1915" w:type="dxa"/>
          </w:tcPr>
          <w:p w:rsidR="00E7673F" w:rsidRPr="00E12BC3" w:rsidRDefault="00E7673F" w:rsidP="000221E0">
            <w:pPr>
              <w:rPr>
                <w:rFonts w:ascii="Times New Roman" w:hAnsi="Times New Roman"/>
                <w:sz w:val="28"/>
                <w:szCs w:val="28"/>
              </w:rPr>
            </w:pPr>
            <w:r>
              <w:rPr>
                <w:rFonts w:ascii="Times New Roman" w:hAnsi="Times New Roman"/>
                <w:sz w:val="28"/>
                <w:szCs w:val="28"/>
              </w:rPr>
              <w:t>100%</w:t>
            </w:r>
          </w:p>
        </w:tc>
      </w:tr>
      <w:tr w:rsidR="00E7673F" w:rsidRPr="0044312A" w:rsidTr="000221E0">
        <w:tc>
          <w:tcPr>
            <w:tcW w:w="959" w:type="dxa"/>
          </w:tcPr>
          <w:p w:rsidR="00E7673F" w:rsidRPr="0044312A" w:rsidRDefault="00E7673F" w:rsidP="000221E0">
            <w:pPr>
              <w:rPr>
                <w:rFonts w:ascii="Times New Roman" w:hAnsi="Times New Roman"/>
                <w:b/>
                <w:sz w:val="28"/>
                <w:szCs w:val="28"/>
              </w:rPr>
            </w:pPr>
          </w:p>
        </w:tc>
        <w:tc>
          <w:tcPr>
            <w:tcW w:w="2126" w:type="dxa"/>
          </w:tcPr>
          <w:p w:rsidR="00E7673F" w:rsidRPr="0044312A" w:rsidRDefault="00E7673F" w:rsidP="000221E0">
            <w:pPr>
              <w:rPr>
                <w:rFonts w:ascii="Times New Roman" w:hAnsi="Times New Roman"/>
                <w:b/>
                <w:sz w:val="28"/>
                <w:szCs w:val="28"/>
              </w:rPr>
            </w:pPr>
          </w:p>
        </w:tc>
        <w:tc>
          <w:tcPr>
            <w:tcW w:w="2268" w:type="dxa"/>
          </w:tcPr>
          <w:p w:rsidR="00E7673F" w:rsidRPr="0044312A" w:rsidRDefault="00E7673F" w:rsidP="000221E0">
            <w:pPr>
              <w:rPr>
                <w:rFonts w:ascii="Times New Roman" w:hAnsi="Times New Roman"/>
                <w:b/>
                <w:sz w:val="28"/>
                <w:szCs w:val="28"/>
              </w:rPr>
            </w:pPr>
          </w:p>
        </w:tc>
        <w:tc>
          <w:tcPr>
            <w:tcW w:w="2303" w:type="dxa"/>
          </w:tcPr>
          <w:p w:rsidR="00E7673F" w:rsidRPr="0044312A" w:rsidRDefault="00E7673F" w:rsidP="000221E0">
            <w:pPr>
              <w:rPr>
                <w:b/>
              </w:rPr>
            </w:pPr>
          </w:p>
        </w:tc>
        <w:tc>
          <w:tcPr>
            <w:tcW w:w="1915" w:type="dxa"/>
          </w:tcPr>
          <w:p w:rsidR="00E7673F" w:rsidRPr="0044312A" w:rsidRDefault="00E7673F" w:rsidP="000221E0">
            <w:pPr>
              <w:rPr>
                <w:rFonts w:ascii="Times New Roman" w:hAnsi="Times New Roman"/>
                <w:b/>
                <w:sz w:val="28"/>
                <w:szCs w:val="28"/>
              </w:rPr>
            </w:pPr>
            <w:r w:rsidRPr="0044312A">
              <w:rPr>
                <w:rFonts w:ascii="Times New Roman" w:hAnsi="Times New Roman"/>
                <w:b/>
                <w:sz w:val="28"/>
                <w:szCs w:val="28"/>
              </w:rPr>
              <w:t>89,1%</w:t>
            </w:r>
          </w:p>
        </w:tc>
      </w:tr>
    </w:tbl>
    <w:p w:rsidR="00E7673F" w:rsidRPr="0044312A" w:rsidRDefault="00E7673F" w:rsidP="00E7673F">
      <w:pPr>
        <w:rPr>
          <w:rFonts w:ascii="Times New Roman" w:hAnsi="Times New Roman"/>
          <w:b/>
          <w:sz w:val="28"/>
          <w:szCs w:val="28"/>
        </w:rPr>
      </w:pPr>
    </w:p>
    <w:tbl>
      <w:tblPr>
        <w:tblStyle w:val="a4"/>
        <w:tblW w:w="0" w:type="auto"/>
        <w:tblLook w:val="04A0"/>
      </w:tblPr>
      <w:tblGrid>
        <w:gridCol w:w="959"/>
        <w:gridCol w:w="2126"/>
        <w:gridCol w:w="2268"/>
        <w:gridCol w:w="2303"/>
        <w:gridCol w:w="1915"/>
      </w:tblGrid>
      <w:tr w:rsidR="00E7673F" w:rsidRPr="00E12BC3" w:rsidTr="000221E0">
        <w:tc>
          <w:tcPr>
            <w:tcW w:w="959" w:type="dxa"/>
          </w:tcPr>
          <w:p w:rsidR="00E7673F" w:rsidRPr="00E12BC3" w:rsidRDefault="00E7673F" w:rsidP="000221E0">
            <w:pPr>
              <w:rPr>
                <w:rFonts w:ascii="Times New Roman" w:hAnsi="Times New Roman"/>
                <w:sz w:val="28"/>
                <w:szCs w:val="28"/>
              </w:rPr>
            </w:pPr>
            <w:r w:rsidRPr="00E12BC3">
              <w:rPr>
                <w:rFonts w:ascii="Times New Roman" w:hAnsi="Times New Roman"/>
                <w:sz w:val="28"/>
                <w:szCs w:val="28"/>
              </w:rPr>
              <w:t>№</w:t>
            </w:r>
          </w:p>
        </w:tc>
        <w:tc>
          <w:tcPr>
            <w:tcW w:w="2126" w:type="dxa"/>
          </w:tcPr>
          <w:p w:rsidR="00E7673F" w:rsidRPr="00E12BC3" w:rsidRDefault="00E7673F" w:rsidP="000221E0">
            <w:pPr>
              <w:rPr>
                <w:rFonts w:ascii="Times New Roman" w:hAnsi="Times New Roman"/>
                <w:sz w:val="28"/>
                <w:szCs w:val="28"/>
              </w:rPr>
            </w:pPr>
            <w:r>
              <w:rPr>
                <w:rFonts w:ascii="Times New Roman" w:hAnsi="Times New Roman"/>
                <w:sz w:val="28"/>
                <w:szCs w:val="28"/>
              </w:rPr>
              <w:t xml:space="preserve">Класс </w:t>
            </w:r>
          </w:p>
        </w:tc>
        <w:tc>
          <w:tcPr>
            <w:tcW w:w="2268" w:type="dxa"/>
          </w:tcPr>
          <w:p w:rsidR="00E7673F" w:rsidRPr="00E12BC3" w:rsidRDefault="00E7673F" w:rsidP="000221E0">
            <w:pPr>
              <w:rPr>
                <w:rFonts w:ascii="Times New Roman" w:hAnsi="Times New Roman"/>
                <w:sz w:val="28"/>
                <w:szCs w:val="28"/>
              </w:rPr>
            </w:pPr>
            <w:r>
              <w:rPr>
                <w:rFonts w:ascii="Times New Roman" w:hAnsi="Times New Roman"/>
                <w:sz w:val="28"/>
                <w:szCs w:val="28"/>
              </w:rPr>
              <w:t>Кол-во учащихся</w:t>
            </w:r>
          </w:p>
        </w:tc>
        <w:tc>
          <w:tcPr>
            <w:tcW w:w="2303" w:type="dxa"/>
          </w:tcPr>
          <w:p w:rsidR="00E7673F" w:rsidRPr="00E12BC3" w:rsidRDefault="00E7673F" w:rsidP="000221E0">
            <w:pPr>
              <w:rPr>
                <w:rFonts w:ascii="Times New Roman" w:hAnsi="Times New Roman"/>
                <w:sz w:val="28"/>
                <w:szCs w:val="28"/>
              </w:rPr>
            </w:pPr>
            <w:r>
              <w:rPr>
                <w:rFonts w:ascii="Times New Roman" w:hAnsi="Times New Roman"/>
                <w:sz w:val="28"/>
                <w:szCs w:val="28"/>
              </w:rPr>
              <w:t>предмет</w:t>
            </w:r>
          </w:p>
        </w:tc>
        <w:tc>
          <w:tcPr>
            <w:tcW w:w="1915" w:type="dxa"/>
          </w:tcPr>
          <w:p w:rsidR="00E7673F" w:rsidRPr="00E12BC3" w:rsidRDefault="00E7673F" w:rsidP="000221E0">
            <w:pPr>
              <w:rPr>
                <w:rFonts w:ascii="Times New Roman" w:hAnsi="Times New Roman"/>
                <w:sz w:val="28"/>
                <w:szCs w:val="28"/>
              </w:rPr>
            </w:pPr>
            <w:r>
              <w:rPr>
                <w:rFonts w:ascii="Times New Roman" w:hAnsi="Times New Roman"/>
                <w:sz w:val="28"/>
                <w:szCs w:val="28"/>
              </w:rPr>
              <w:t>Качество знаний</w:t>
            </w:r>
          </w:p>
        </w:tc>
      </w:tr>
      <w:tr w:rsidR="00E7673F" w:rsidRPr="00E12BC3" w:rsidTr="000221E0">
        <w:tc>
          <w:tcPr>
            <w:tcW w:w="959" w:type="dxa"/>
          </w:tcPr>
          <w:p w:rsidR="00E7673F" w:rsidRPr="00E12BC3" w:rsidRDefault="00E7673F" w:rsidP="00E7673F">
            <w:pPr>
              <w:pStyle w:val="a7"/>
              <w:numPr>
                <w:ilvl w:val="0"/>
                <w:numId w:val="40"/>
              </w:numPr>
              <w:contextualSpacing/>
              <w:rPr>
                <w:rFonts w:ascii="Times New Roman" w:hAnsi="Times New Roman" w:cs="Times New Roman"/>
                <w:sz w:val="28"/>
                <w:szCs w:val="28"/>
              </w:rPr>
            </w:pPr>
          </w:p>
        </w:tc>
        <w:tc>
          <w:tcPr>
            <w:tcW w:w="2126" w:type="dxa"/>
          </w:tcPr>
          <w:p w:rsidR="00E7673F" w:rsidRPr="00E12BC3" w:rsidRDefault="00E7673F" w:rsidP="000221E0">
            <w:pPr>
              <w:rPr>
                <w:rFonts w:ascii="Times New Roman" w:hAnsi="Times New Roman"/>
                <w:sz w:val="28"/>
                <w:szCs w:val="28"/>
              </w:rPr>
            </w:pPr>
            <w:r>
              <w:rPr>
                <w:rFonts w:ascii="Times New Roman" w:hAnsi="Times New Roman"/>
                <w:sz w:val="28"/>
                <w:szCs w:val="28"/>
              </w:rPr>
              <w:t>7в</w:t>
            </w:r>
          </w:p>
        </w:tc>
        <w:tc>
          <w:tcPr>
            <w:tcW w:w="2268" w:type="dxa"/>
          </w:tcPr>
          <w:p w:rsidR="00E7673F" w:rsidRPr="00E12BC3" w:rsidRDefault="00E7673F" w:rsidP="000221E0">
            <w:pPr>
              <w:rPr>
                <w:rFonts w:ascii="Times New Roman" w:hAnsi="Times New Roman"/>
                <w:sz w:val="28"/>
                <w:szCs w:val="28"/>
              </w:rPr>
            </w:pPr>
            <w:r>
              <w:rPr>
                <w:rFonts w:ascii="Times New Roman" w:hAnsi="Times New Roman"/>
                <w:sz w:val="28"/>
                <w:szCs w:val="28"/>
              </w:rPr>
              <w:t>24</w:t>
            </w:r>
          </w:p>
        </w:tc>
        <w:tc>
          <w:tcPr>
            <w:tcW w:w="2303" w:type="dxa"/>
          </w:tcPr>
          <w:p w:rsidR="00E7673F" w:rsidRPr="00E12BC3" w:rsidRDefault="00E7673F" w:rsidP="000221E0">
            <w:pPr>
              <w:rPr>
                <w:rFonts w:ascii="Times New Roman" w:hAnsi="Times New Roman"/>
                <w:sz w:val="28"/>
                <w:szCs w:val="28"/>
              </w:rPr>
            </w:pPr>
            <w:r>
              <w:rPr>
                <w:rFonts w:ascii="Times New Roman" w:hAnsi="Times New Roman"/>
                <w:sz w:val="28"/>
                <w:szCs w:val="28"/>
              </w:rPr>
              <w:t>обществознание</w:t>
            </w:r>
          </w:p>
        </w:tc>
        <w:tc>
          <w:tcPr>
            <w:tcW w:w="1915" w:type="dxa"/>
          </w:tcPr>
          <w:p w:rsidR="00E7673F" w:rsidRPr="00E12BC3" w:rsidRDefault="00E7673F" w:rsidP="000221E0">
            <w:pPr>
              <w:rPr>
                <w:rFonts w:ascii="Times New Roman" w:hAnsi="Times New Roman"/>
                <w:sz w:val="28"/>
                <w:szCs w:val="28"/>
              </w:rPr>
            </w:pPr>
            <w:r>
              <w:rPr>
                <w:rFonts w:ascii="Times New Roman" w:hAnsi="Times New Roman"/>
                <w:sz w:val="28"/>
                <w:szCs w:val="28"/>
              </w:rPr>
              <w:t>100%</w:t>
            </w:r>
          </w:p>
        </w:tc>
      </w:tr>
      <w:tr w:rsidR="00E7673F" w:rsidRPr="00E12BC3" w:rsidTr="000221E0">
        <w:tc>
          <w:tcPr>
            <w:tcW w:w="959" w:type="dxa"/>
          </w:tcPr>
          <w:p w:rsidR="00E7673F" w:rsidRPr="00E12BC3" w:rsidRDefault="00E7673F" w:rsidP="00E7673F">
            <w:pPr>
              <w:pStyle w:val="a7"/>
              <w:numPr>
                <w:ilvl w:val="0"/>
                <w:numId w:val="40"/>
              </w:numPr>
              <w:contextualSpacing/>
              <w:rPr>
                <w:rFonts w:ascii="Times New Roman" w:hAnsi="Times New Roman" w:cs="Times New Roman"/>
                <w:sz w:val="28"/>
                <w:szCs w:val="28"/>
              </w:rPr>
            </w:pPr>
          </w:p>
        </w:tc>
        <w:tc>
          <w:tcPr>
            <w:tcW w:w="2126" w:type="dxa"/>
          </w:tcPr>
          <w:p w:rsidR="00E7673F" w:rsidRPr="00E12BC3" w:rsidRDefault="00E7673F" w:rsidP="000221E0">
            <w:pPr>
              <w:rPr>
                <w:rFonts w:ascii="Times New Roman" w:hAnsi="Times New Roman"/>
                <w:sz w:val="28"/>
                <w:szCs w:val="28"/>
              </w:rPr>
            </w:pPr>
            <w:r>
              <w:rPr>
                <w:rFonts w:ascii="Times New Roman" w:hAnsi="Times New Roman"/>
                <w:sz w:val="28"/>
                <w:szCs w:val="28"/>
              </w:rPr>
              <w:t>8б</w:t>
            </w:r>
          </w:p>
        </w:tc>
        <w:tc>
          <w:tcPr>
            <w:tcW w:w="2268" w:type="dxa"/>
          </w:tcPr>
          <w:p w:rsidR="00E7673F" w:rsidRPr="00E12BC3" w:rsidRDefault="00E7673F" w:rsidP="000221E0">
            <w:pPr>
              <w:rPr>
                <w:rFonts w:ascii="Times New Roman" w:hAnsi="Times New Roman"/>
                <w:sz w:val="28"/>
                <w:szCs w:val="28"/>
              </w:rPr>
            </w:pPr>
            <w:r>
              <w:rPr>
                <w:rFonts w:ascii="Times New Roman" w:hAnsi="Times New Roman"/>
                <w:sz w:val="28"/>
                <w:szCs w:val="28"/>
              </w:rPr>
              <w:t>27</w:t>
            </w:r>
          </w:p>
        </w:tc>
        <w:tc>
          <w:tcPr>
            <w:tcW w:w="2303" w:type="dxa"/>
          </w:tcPr>
          <w:p w:rsidR="00E7673F" w:rsidRDefault="00E7673F" w:rsidP="000221E0">
            <w:r w:rsidRPr="00F37889">
              <w:rPr>
                <w:rFonts w:ascii="Times New Roman" w:hAnsi="Times New Roman"/>
                <w:sz w:val="28"/>
                <w:szCs w:val="28"/>
              </w:rPr>
              <w:t>обществознание</w:t>
            </w:r>
          </w:p>
        </w:tc>
        <w:tc>
          <w:tcPr>
            <w:tcW w:w="1915" w:type="dxa"/>
          </w:tcPr>
          <w:p w:rsidR="00E7673F" w:rsidRPr="00E12BC3" w:rsidRDefault="00E7673F" w:rsidP="000221E0">
            <w:pPr>
              <w:rPr>
                <w:rFonts w:ascii="Times New Roman" w:hAnsi="Times New Roman"/>
                <w:sz w:val="28"/>
                <w:szCs w:val="28"/>
              </w:rPr>
            </w:pPr>
            <w:r>
              <w:rPr>
                <w:rFonts w:ascii="Times New Roman" w:hAnsi="Times New Roman"/>
                <w:sz w:val="28"/>
                <w:szCs w:val="28"/>
              </w:rPr>
              <w:t>96%</w:t>
            </w:r>
          </w:p>
        </w:tc>
      </w:tr>
      <w:tr w:rsidR="00E7673F" w:rsidRPr="00E12BC3" w:rsidTr="000221E0">
        <w:tc>
          <w:tcPr>
            <w:tcW w:w="959" w:type="dxa"/>
          </w:tcPr>
          <w:p w:rsidR="00E7673F" w:rsidRPr="00E12BC3" w:rsidRDefault="00E7673F" w:rsidP="00E7673F">
            <w:pPr>
              <w:pStyle w:val="a7"/>
              <w:numPr>
                <w:ilvl w:val="0"/>
                <w:numId w:val="40"/>
              </w:numPr>
              <w:contextualSpacing/>
              <w:rPr>
                <w:rFonts w:ascii="Times New Roman" w:hAnsi="Times New Roman" w:cs="Times New Roman"/>
                <w:sz w:val="28"/>
                <w:szCs w:val="28"/>
              </w:rPr>
            </w:pPr>
          </w:p>
        </w:tc>
        <w:tc>
          <w:tcPr>
            <w:tcW w:w="2126" w:type="dxa"/>
          </w:tcPr>
          <w:p w:rsidR="00E7673F" w:rsidRPr="00E12BC3" w:rsidRDefault="00E7673F" w:rsidP="000221E0">
            <w:pPr>
              <w:rPr>
                <w:rFonts w:ascii="Times New Roman" w:hAnsi="Times New Roman"/>
                <w:sz w:val="28"/>
                <w:szCs w:val="28"/>
              </w:rPr>
            </w:pPr>
            <w:r>
              <w:rPr>
                <w:rFonts w:ascii="Times New Roman" w:hAnsi="Times New Roman"/>
                <w:sz w:val="28"/>
                <w:szCs w:val="28"/>
              </w:rPr>
              <w:t>9а</w:t>
            </w:r>
          </w:p>
        </w:tc>
        <w:tc>
          <w:tcPr>
            <w:tcW w:w="2268" w:type="dxa"/>
          </w:tcPr>
          <w:p w:rsidR="00E7673F" w:rsidRPr="00E12BC3" w:rsidRDefault="00E7673F" w:rsidP="000221E0">
            <w:pPr>
              <w:rPr>
                <w:rFonts w:ascii="Times New Roman" w:hAnsi="Times New Roman"/>
                <w:sz w:val="28"/>
                <w:szCs w:val="28"/>
              </w:rPr>
            </w:pPr>
            <w:r>
              <w:rPr>
                <w:rFonts w:ascii="Times New Roman" w:hAnsi="Times New Roman"/>
                <w:sz w:val="28"/>
                <w:szCs w:val="28"/>
              </w:rPr>
              <w:t>26</w:t>
            </w:r>
          </w:p>
        </w:tc>
        <w:tc>
          <w:tcPr>
            <w:tcW w:w="2303" w:type="dxa"/>
          </w:tcPr>
          <w:p w:rsidR="00E7673F" w:rsidRDefault="00E7673F" w:rsidP="000221E0">
            <w:r w:rsidRPr="00F37889">
              <w:rPr>
                <w:rFonts w:ascii="Times New Roman" w:hAnsi="Times New Roman"/>
                <w:sz w:val="28"/>
                <w:szCs w:val="28"/>
              </w:rPr>
              <w:t>обществознание</w:t>
            </w:r>
          </w:p>
        </w:tc>
        <w:tc>
          <w:tcPr>
            <w:tcW w:w="1915" w:type="dxa"/>
          </w:tcPr>
          <w:p w:rsidR="00E7673F" w:rsidRPr="00E12BC3" w:rsidRDefault="00E7673F" w:rsidP="000221E0">
            <w:pPr>
              <w:rPr>
                <w:rFonts w:ascii="Times New Roman" w:hAnsi="Times New Roman"/>
                <w:sz w:val="28"/>
                <w:szCs w:val="28"/>
              </w:rPr>
            </w:pPr>
            <w:r>
              <w:rPr>
                <w:rFonts w:ascii="Times New Roman" w:hAnsi="Times New Roman"/>
                <w:sz w:val="28"/>
                <w:szCs w:val="28"/>
              </w:rPr>
              <w:t>77%</w:t>
            </w:r>
          </w:p>
        </w:tc>
      </w:tr>
      <w:tr w:rsidR="00E7673F" w:rsidRPr="00E12BC3" w:rsidTr="000221E0">
        <w:tc>
          <w:tcPr>
            <w:tcW w:w="959" w:type="dxa"/>
          </w:tcPr>
          <w:p w:rsidR="00E7673F" w:rsidRPr="00E12BC3" w:rsidRDefault="00E7673F" w:rsidP="00E7673F">
            <w:pPr>
              <w:pStyle w:val="a7"/>
              <w:numPr>
                <w:ilvl w:val="0"/>
                <w:numId w:val="40"/>
              </w:numPr>
              <w:contextualSpacing/>
              <w:rPr>
                <w:rFonts w:ascii="Times New Roman" w:hAnsi="Times New Roman" w:cs="Times New Roman"/>
                <w:sz w:val="28"/>
                <w:szCs w:val="28"/>
              </w:rPr>
            </w:pPr>
          </w:p>
        </w:tc>
        <w:tc>
          <w:tcPr>
            <w:tcW w:w="2126" w:type="dxa"/>
          </w:tcPr>
          <w:p w:rsidR="00E7673F" w:rsidRPr="00E12BC3" w:rsidRDefault="00E7673F" w:rsidP="000221E0">
            <w:pPr>
              <w:rPr>
                <w:rFonts w:ascii="Times New Roman" w:hAnsi="Times New Roman"/>
                <w:sz w:val="28"/>
                <w:szCs w:val="28"/>
              </w:rPr>
            </w:pPr>
            <w:r>
              <w:rPr>
                <w:rFonts w:ascii="Times New Roman" w:hAnsi="Times New Roman"/>
                <w:sz w:val="28"/>
                <w:szCs w:val="28"/>
              </w:rPr>
              <w:t>11а</w:t>
            </w:r>
          </w:p>
        </w:tc>
        <w:tc>
          <w:tcPr>
            <w:tcW w:w="2268" w:type="dxa"/>
          </w:tcPr>
          <w:p w:rsidR="00E7673F" w:rsidRPr="00E12BC3" w:rsidRDefault="00E7673F" w:rsidP="000221E0">
            <w:pPr>
              <w:rPr>
                <w:rFonts w:ascii="Times New Roman" w:hAnsi="Times New Roman"/>
                <w:sz w:val="28"/>
                <w:szCs w:val="28"/>
              </w:rPr>
            </w:pPr>
            <w:r>
              <w:rPr>
                <w:rFonts w:ascii="Times New Roman" w:hAnsi="Times New Roman"/>
                <w:sz w:val="28"/>
                <w:szCs w:val="28"/>
              </w:rPr>
              <w:t>16</w:t>
            </w:r>
          </w:p>
        </w:tc>
        <w:tc>
          <w:tcPr>
            <w:tcW w:w="2303" w:type="dxa"/>
          </w:tcPr>
          <w:p w:rsidR="00E7673F" w:rsidRDefault="00E7673F" w:rsidP="000221E0">
            <w:r w:rsidRPr="00F37889">
              <w:rPr>
                <w:rFonts w:ascii="Times New Roman" w:hAnsi="Times New Roman"/>
                <w:sz w:val="28"/>
                <w:szCs w:val="28"/>
              </w:rPr>
              <w:t>обществознание</w:t>
            </w:r>
          </w:p>
        </w:tc>
        <w:tc>
          <w:tcPr>
            <w:tcW w:w="1915" w:type="dxa"/>
          </w:tcPr>
          <w:p w:rsidR="00E7673F" w:rsidRPr="00E12BC3" w:rsidRDefault="00E7673F" w:rsidP="000221E0">
            <w:pPr>
              <w:rPr>
                <w:rFonts w:ascii="Times New Roman" w:hAnsi="Times New Roman"/>
                <w:sz w:val="28"/>
                <w:szCs w:val="28"/>
              </w:rPr>
            </w:pPr>
            <w:r>
              <w:rPr>
                <w:rFonts w:ascii="Times New Roman" w:hAnsi="Times New Roman"/>
                <w:sz w:val="28"/>
                <w:szCs w:val="28"/>
              </w:rPr>
              <w:t>100%</w:t>
            </w:r>
          </w:p>
        </w:tc>
      </w:tr>
      <w:tr w:rsidR="00E7673F" w:rsidRPr="00E12BC3" w:rsidTr="000221E0">
        <w:tc>
          <w:tcPr>
            <w:tcW w:w="959" w:type="dxa"/>
          </w:tcPr>
          <w:p w:rsidR="00E7673F" w:rsidRPr="00E12BC3" w:rsidRDefault="00E7673F" w:rsidP="00E7673F">
            <w:pPr>
              <w:pStyle w:val="a7"/>
              <w:numPr>
                <w:ilvl w:val="0"/>
                <w:numId w:val="40"/>
              </w:numPr>
              <w:contextualSpacing/>
              <w:rPr>
                <w:rFonts w:ascii="Times New Roman" w:hAnsi="Times New Roman" w:cs="Times New Roman"/>
                <w:sz w:val="28"/>
                <w:szCs w:val="28"/>
              </w:rPr>
            </w:pPr>
          </w:p>
        </w:tc>
        <w:tc>
          <w:tcPr>
            <w:tcW w:w="2126" w:type="dxa"/>
          </w:tcPr>
          <w:p w:rsidR="00E7673F" w:rsidRPr="00E12BC3" w:rsidRDefault="00E7673F" w:rsidP="000221E0">
            <w:pPr>
              <w:rPr>
                <w:rFonts w:ascii="Times New Roman" w:hAnsi="Times New Roman"/>
                <w:sz w:val="28"/>
                <w:szCs w:val="28"/>
              </w:rPr>
            </w:pPr>
            <w:r>
              <w:rPr>
                <w:rFonts w:ascii="Times New Roman" w:hAnsi="Times New Roman"/>
                <w:sz w:val="28"/>
                <w:szCs w:val="28"/>
              </w:rPr>
              <w:t>11б</w:t>
            </w:r>
          </w:p>
        </w:tc>
        <w:tc>
          <w:tcPr>
            <w:tcW w:w="2268" w:type="dxa"/>
          </w:tcPr>
          <w:p w:rsidR="00E7673F" w:rsidRPr="00E12BC3" w:rsidRDefault="00E7673F" w:rsidP="000221E0">
            <w:pPr>
              <w:rPr>
                <w:rFonts w:ascii="Times New Roman" w:hAnsi="Times New Roman"/>
                <w:sz w:val="28"/>
                <w:szCs w:val="28"/>
              </w:rPr>
            </w:pPr>
            <w:r>
              <w:rPr>
                <w:rFonts w:ascii="Times New Roman" w:hAnsi="Times New Roman"/>
                <w:sz w:val="28"/>
                <w:szCs w:val="28"/>
              </w:rPr>
              <w:t>17</w:t>
            </w:r>
          </w:p>
        </w:tc>
        <w:tc>
          <w:tcPr>
            <w:tcW w:w="2303" w:type="dxa"/>
          </w:tcPr>
          <w:p w:rsidR="00E7673F" w:rsidRDefault="00E7673F" w:rsidP="000221E0">
            <w:r>
              <w:rPr>
                <w:rFonts w:ascii="Times New Roman" w:hAnsi="Times New Roman"/>
                <w:sz w:val="28"/>
                <w:szCs w:val="28"/>
              </w:rPr>
              <w:t>обществознание</w:t>
            </w:r>
          </w:p>
        </w:tc>
        <w:tc>
          <w:tcPr>
            <w:tcW w:w="1915" w:type="dxa"/>
          </w:tcPr>
          <w:p w:rsidR="00E7673F" w:rsidRPr="00E12BC3" w:rsidRDefault="00E7673F" w:rsidP="000221E0">
            <w:pPr>
              <w:rPr>
                <w:rFonts w:ascii="Times New Roman" w:hAnsi="Times New Roman"/>
                <w:sz w:val="28"/>
                <w:szCs w:val="28"/>
              </w:rPr>
            </w:pPr>
            <w:r>
              <w:rPr>
                <w:rFonts w:ascii="Times New Roman" w:hAnsi="Times New Roman"/>
                <w:sz w:val="28"/>
                <w:szCs w:val="28"/>
              </w:rPr>
              <w:t>100%</w:t>
            </w:r>
          </w:p>
        </w:tc>
      </w:tr>
      <w:tr w:rsidR="00E7673F" w:rsidRPr="00E12BC3" w:rsidTr="000221E0">
        <w:tc>
          <w:tcPr>
            <w:tcW w:w="959" w:type="dxa"/>
          </w:tcPr>
          <w:p w:rsidR="00E7673F" w:rsidRPr="00E12BC3" w:rsidRDefault="00E7673F" w:rsidP="000221E0">
            <w:pPr>
              <w:rPr>
                <w:rFonts w:ascii="Times New Roman" w:hAnsi="Times New Roman"/>
                <w:sz w:val="28"/>
                <w:szCs w:val="28"/>
              </w:rPr>
            </w:pPr>
          </w:p>
        </w:tc>
        <w:tc>
          <w:tcPr>
            <w:tcW w:w="2126" w:type="dxa"/>
          </w:tcPr>
          <w:p w:rsidR="00E7673F" w:rsidRPr="00E12BC3" w:rsidRDefault="00E7673F" w:rsidP="000221E0">
            <w:pPr>
              <w:rPr>
                <w:rFonts w:ascii="Times New Roman" w:hAnsi="Times New Roman"/>
                <w:sz w:val="28"/>
                <w:szCs w:val="28"/>
              </w:rPr>
            </w:pPr>
          </w:p>
        </w:tc>
        <w:tc>
          <w:tcPr>
            <w:tcW w:w="2268" w:type="dxa"/>
          </w:tcPr>
          <w:p w:rsidR="00E7673F" w:rsidRPr="00E12BC3" w:rsidRDefault="00E7673F" w:rsidP="000221E0">
            <w:pPr>
              <w:rPr>
                <w:rFonts w:ascii="Times New Roman" w:hAnsi="Times New Roman"/>
                <w:sz w:val="28"/>
                <w:szCs w:val="28"/>
              </w:rPr>
            </w:pPr>
          </w:p>
        </w:tc>
        <w:tc>
          <w:tcPr>
            <w:tcW w:w="2303" w:type="dxa"/>
          </w:tcPr>
          <w:p w:rsidR="00E7673F" w:rsidRDefault="00E7673F" w:rsidP="000221E0"/>
        </w:tc>
        <w:tc>
          <w:tcPr>
            <w:tcW w:w="1915" w:type="dxa"/>
          </w:tcPr>
          <w:p w:rsidR="00E7673F" w:rsidRPr="0044312A" w:rsidRDefault="00E7673F" w:rsidP="000221E0">
            <w:pPr>
              <w:jc w:val="center"/>
              <w:rPr>
                <w:rFonts w:ascii="Times New Roman" w:hAnsi="Times New Roman"/>
                <w:b/>
                <w:sz w:val="28"/>
                <w:szCs w:val="28"/>
              </w:rPr>
            </w:pPr>
            <w:r w:rsidRPr="0044312A">
              <w:rPr>
                <w:rFonts w:ascii="Times New Roman" w:hAnsi="Times New Roman"/>
                <w:b/>
                <w:sz w:val="28"/>
                <w:szCs w:val="28"/>
              </w:rPr>
              <w:t>94,6%</w:t>
            </w:r>
          </w:p>
        </w:tc>
      </w:tr>
    </w:tbl>
    <w:p w:rsidR="00E7673F" w:rsidRDefault="00E7673F" w:rsidP="00E7673F">
      <w:pPr>
        <w:contextualSpacing/>
        <w:rPr>
          <w:rFonts w:ascii="Times New Roman" w:hAnsi="Times New Roman"/>
          <w:sz w:val="28"/>
          <w:szCs w:val="28"/>
        </w:rPr>
      </w:pPr>
    </w:p>
    <w:p w:rsidR="00E7673F" w:rsidRDefault="00E7673F" w:rsidP="00E7673F">
      <w:pPr>
        <w:contextualSpacing/>
        <w:rPr>
          <w:rFonts w:ascii="Times New Roman" w:hAnsi="Times New Roman"/>
          <w:sz w:val="28"/>
          <w:szCs w:val="28"/>
        </w:rPr>
      </w:pPr>
      <w:r>
        <w:rPr>
          <w:rFonts w:ascii="Times New Roman" w:hAnsi="Times New Roman"/>
          <w:sz w:val="28"/>
          <w:szCs w:val="28"/>
        </w:rPr>
        <w:t>Учащиеся 7в , 8а, 8б, 9а, 11а и 11б классов участвовали в лицейском этапе олимпиады по истории и обществознанию. Результаты  участия внесены в таблицу:</w:t>
      </w:r>
    </w:p>
    <w:tbl>
      <w:tblPr>
        <w:tblStyle w:val="a4"/>
        <w:tblW w:w="0" w:type="auto"/>
        <w:tblLook w:val="04A0"/>
      </w:tblPr>
      <w:tblGrid>
        <w:gridCol w:w="1384"/>
        <w:gridCol w:w="3401"/>
        <w:gridCol w:w="1135"/>
        <w:gridCol w:w="2010"/>
        <w:gridCol w:w="1641"/>
      </w:tblGrid>
      <w:tr w:rsidR="00E7673F" w:rsidTr="000221E0">
        <w:tc>
          <w:tcPr>
            <w:tcW w:w="1384" w:type="dxa"/>
          </w:tcPr>
          <w:p w:rsidR="00E7673F" w:rsidRDefault="00E7673F" w:rsidP="000221E0">
            <w:pPr>
              <w:rPr>
                <w:rFonts w:ascii="Times New Roman" w:hAnsi="Times New Roman"/>
                <w:sz w:val="28"/>
                <w:szCs w:val="28"/>
              </w:rPr>
            </w:pPr>
            <w:r>
              <w:rPr>
                <w:rFonts w:ascii="Times New Roman" w:hAnsi="Times New Roman"/>
                <w:sz w:val="28"/>
                <w:szCs w:val="28"/>
              </w:rPr>
              <w:t>№</w:t>
            </w:r>
          </w:p>
        </w:tc>
        <w:tc>
          <w:tcPr>
            <w:tcW w:w="3401" w:type="dxa"/>
          </w:tcPr>
          <w:p w:rsidR="00E7673F" w:rsidRDefault="00E7673F" w:rsidP="000221E0">
            <w:pPr>
              <w:rPr>
                <w:rFonts w:ascii="Times New Roman" w:hAnsi="Times New Roman"/>
                <w:sz w:val="28"/>
                <w:szCs w:val="28"/>
              </w:rPr>
            </w:pPr>
            <w:r>
              <w:rPr>
                <w:rFonts w:ascii="Times New Roman" w:hAnsi="Times New Roman"/>
                <w:sz w:val="28"/>
                <w:szCs w:val="28"/>
              </w:rPr>
              <w:t xml:space="preserve">ФИ участника </w:t>
            </w:r>
          </w:p>
        </w:tc>
        <w:tc>
          <w:tcPr>
            <w:tcW w:w="1135" w:type="dxa"/>
          </w:tcPr>
          <w:p w:rsidR="00E7673F" w:rsidRDefault="00E7673F" w:rsidP="000221E0">
            <w:pPr>
              <w:rPr>
                <w:rFonts w:ascii="Times New Roman" w:hAnsi="Times New Roman"/>
                <w:sz w:val="28"/>
                <w:szCs w:val="28"/>
              </w:rPr>
            </w:pPr>
            <w:r>
              <w:rPr>
                <w:rFonts w:ascii="Times New Roman" w:hAnsi="Times New Roman"/>
                <w:sz w:val="28"/>
                <w:szCs w:val="28"/>
              </w:rPr>
              <w:t xml:space="preserve">Класс </w:t>
            </w:r>
          </w:p>
        </w:tc>
        <w:tc>
          <w:tcPr>
            <w:tcW w:w="2010" w:type="dxa"/>
            <w:tcBorders>
              <w:right w:val="single" w:sz="4" w:space="0" w:color="auto"/>
            </w:tcBorders>
          </w:tcPr>
          <w:p w:rsidR="00E7673F" w:rsidRDefault="00E7673F" w:rsidP="000221E0">
            <w:pPr>
              <w:rPr>
                <w:rFonts w:ascii="Times New Roman" w:hAnsi="Times New Roman"/>
                <w:sz w:val="28"/>
                <w:szCs w:val="28"/>
              </w:rPr>
            </w:pPr>
            <w:r>
              <w:rPr>
                <w:rFonts w:ascii="Times New Roman" w:hAnsi="Times New Roman"/>
                <w:sz w:val="28"/>
                <w:szCs w:val="28"/>
              </w:rPr>
              <w:t xml:space="preserve">Предмет </w:t>
            </w:r>
          </w:p>
        </w:tc>
        <w:tc>
          <w:tcPr>
            <w:tcW w:w="1641" w:type="dxa"/>
            <w:tcBorders>
              <w:left w:val="single" w:sz="4" w:space="0" w:color="auto"/>
            </w:tcBorders>
          </w:tcPr>
          <w:p w:rsidR="00E7673F" w:rsidRDefault="00E7673F" w:rsidP="000221E0">
            <w:pPr>
              <w:ind w:left="417"/>
              <w:rPr>
                <w:rFonts w:ascii="Times New Roman" w:hAnsi="Times New Roman"/>
                <w:sz w:val="28"/>
                <w:szCs w:val="28"/>
              </w:rPr>
            </w:pPr>
            <w:r>
              <w:rPr>
                <w:rFonts w:ascii="Times New Roman" w:hAnsi="Times New Roman"/>
                <w:sz w:val="28"/>
                <w:szCs w:val="28"/>
              </w:rPr>
              <w:t>место</w:t>
            </w:r>
          </w:p>
        </w:tc>
      </w:tr>
      <w:tr w:rsidR="00E7673F" w:rsidTr="000221E0">
        <w:tc>
          <w:tcPr>
            <w:tcW w:w="1384" w:type="dxa"/>
          </w:tcPr>
          <w:p w:rsidR="00E7673F" w:rsidRPr="0044312A" w:rsidRDefault="00E7673F" w:rsidP="000221E0">
            <w:pPr>
              <w:rPr>
                <w:rFonts w:ascii="Times New Roman" w:hAnsi="Times New Roman"/>
                <w:sz w:val="28"/>
                <w:szCs w:val="28"/>
              </w:rPr>
            </w:pPr>
            <w:r>
              <w:rPr>
                <w:rFonts w:ascii="Times New Roman" w:hAnsi="Times New Roman"/>
                <w:sz w:val="28"/>
                <w:szCs w:val="28"/>
              </w:rPr>
              <w:t>1.</w:t>
            </w:r>
          </w:p>
        </w:tc>
        <w:tc>
          <w:tcPr>
            <w:tcW w:w="3401" w:type="dxa"/>
          </w:tcPr>
          <w:p w:rsidR="00E7673F" w:rsidRDefault="00E7673F" w:rsidP="000221E0">
            <w:pPr>
              <w:rPr>
                <w:rFonts w:ascii="Times New Roman" w:hAnsi="Times New Roman"/>
                <w:sz w:val="28"/>
                <w:szCs w:val="28"/>
              </w:rPr>
            </w:pPr>
            <w:r>
              <w:rPr>
                <w:rFonts w:ascii="Times New Roman" w:hAnsi="Times New Roman"/>
                <w:sz w:val="28"/>
                <w:szCs w:val="28"/>
              </w:rPr>
              <w:t>Бостанова Алиса</w:t>
            </w:r>
          </w:p>
        </w:tc>
        <w:tc>
          <w:tcPr>
            <w:tcW w:w="1135" w:type="dxa"/>
          </w:tcPr>
          <w:p w:rsidR="00E7673F" w:rsidRDefault="00E7673F" w:rsidP="000221E0">
            <w:pPr>
              <w:rPr>
                <w:rFonts w:ascii="Times New Roman" w:hAnsi="Times New Roman"/>
                <w:sz w:val="28"/>
                <w:szCs w:val="28"/>
              </w:rPr>
            </w:pPr>
            <w:r>
              <w:rPr>
                <w:rFonts w:ascii="Times New Roman" w:hAnsi="Times New Roman"/>
                <w:sz w:val="28"/>
                <w:szCs w:val="28"/>
              </w:rPr>
              <w:t>7в</w:t>
            </w:r>
          </w:p>
        </w:tc>
        <w:tc>
          <w:tcPr>
            <w:tcW w:w="2010" w:type="dxa"/>
            <w:tcBorders>
              <w:right w:val="single" w:sz="4" w:space="0" w:color="auto"/>
            </w:tcBorders>
          </w:tcPr>
          <w:p w:rsidR="00E7673F" w:rsidRDefault="00E7673F" w:rsidP="000221E0">
            <w:pPr>
              <w:rPr>
                <w:rFonts w:ascii="Times New Roman" w:hAnsi="Times New Roman"/>
                <w:sz w:val="28"/>
                <w:szCs w:val="28"/>
              </w:rPr>
            </w:pPr>
            <w:r>
              <w:rPr>
                <w:rFonts w:ascii="Times New Roman" w:hAnsi="Times New Roman"/>
                <w:sz w:val="28"/>
                <w:szCs w:val="28"/>
              </w:rPr>
              <w:t>история</w:t>
            </w:r>
          </w:p>
        </w:tc>
        <w:tc>
          <w:tcPr>
            <w:tcW w:w="1641" w:type="dxa"/>
            <w:tcBorders>
              <w:left w:val="single" w:sz="4" w:space="0" w:color="auto"/>
            </w:tcBorders>
          </w:tcPr>
          <w:p w:rsidR="00E7673F" w:rsidRDefault="00E7673F" w:rsidP="000221E0">
            <w:pPr>
              <w:jc w:val="center"/>
              <w:rPr>
                <w:rFonts w:ascii="Times New Roman" w:hAnsi="Times New Roman"/>
                <w:sz w:val="28"/>
                <w:szCs w:val="28"/>
              </w:rPr>
            </w:pPr>
            <w:r>
              <w:rPr>
                <w:rFonts w:ascii="Times New Roman" w:hAnsi="Times New Roman"/>
                <w:sz w:val="28"/>
                <w:szCs w:val="28"/>
              </w:rPr>
              <w:t>2</w:t>
            </w:r>
          </w:p>
        </w:tc>
      </w:tr>
      <w:tr w:rsidR="00E7673F" w:rsidTr="000221E0">
        <w:tc>
          <w:tcPr>
            <w:tcW w:w="1384" w:type="dxa"/>
          </w:tcPr>
          <w:p w:rsidR="00E7673F" w:rsidRPr="0044312A" w:rsidRDefault="00E7673F" w:rsidP="000221E0">
            <w:pPr>
              <w:rPr>
                <w:rFonts w:ascii="Times New Roman" w:hAnsi="Times New Roman"/>
                <w:sz w:val="28"/>
                <w:szCs w:val="28"/>
              </w:rPr>
            </w:pPr>
            <w:r w:rsidRPr="0044312A">
              <w:rPr>
                <w:rFonts w:ascii="Times New Roman" w:hAnsi="Times New Roman"/>
                <w:sz w:val="28"/>
                <w:szCs w:val="28"/>
              </w:rPr>
              <w:t>2.</w:t>
            </w:r>
          </w:p>
        </w:tc>
        <w:tc>
          <w:tcPr>
            <w:tcW w:w="3401" w:type="dxa"/>
          </w:tcPr>
          <w:p w:rsidR="00E7673F" w:rsidRDefault="00E7673F" w:rsidP="000221E0">
            <w:pPr>
              <w:rPr>
                <w:rFonts w:ascii="Times New Roman" w:hAnsi="Times New Roman"/>
                <w:sz w:val="28"/>
                <w:szCs w:val="28"/>
              </w:rPr>
            </w:pPr>
            <w:r>
              <w:rPr>
                <w:rFonts w:ascii="Times New Roman" w:hAnsi="Times New Roman"/>
                <w:sz w:val="28"/>
                <w:szCs w:val="28"/>
              </w:rPr>
              <w:t>Хачирова Камилла</w:t>
            </w:r>
          </w:p>
        </w:tc>
        <w:tc>
          <w:tcPr>
            <w:tcW w:w="1135" w:type="dxa"/>
          </w:tcPr>
          <w:p w:rsidR="00E7673F" w:rsidRDefault="00E7673F" w:rsidP="000221E0">
            <w:pPr>
              <w:rPr>
                <w:rFonts w:ascii="Times New Roman" w:hAnsi="Times New Roman"/>
                <w:sz w:val="28"/>
                <w:szCs w:val="28"/>
              </w:rPr>
            </w:pPr>
            <w:r>
              <w:rPr>
                <w:rFonts w:ascii="Times New Roman" w:hAnsi="Times New Roman"/>
                <w:sz w:val="28"/>
                <w:szCs w:val="28"/>
              </w:rPr>
              <w:t>8а</w:t>
            </w:r>
          </w:p>
        </w:tc>
        <w:tc>
          <w:tcPr>
            <w:tcW w:w="2010" w:type="dxa"/>
            <w:tcBorders>
              <w:right w:val="single" w:sz="4" w:space="0" w:color="auto"/>
            </w:tcBorders>
          </w:tcPr>
          <w:p w:rsidR="00E7673F" w:rsidRDefault="00E7673F" w:rsidP="000221E0">
            <w:r w:rsidRPr="001262E6">
              <w:rPr>
                <w:rFonts w:ascii="Times New Roman" w:hAnsi="Times New Roman"/>
                <w:sz w:val="28"/>
                <w:szCs w:val="28"/>
              </w:rPr>
              <w:t>история</w:t>
            </w:r>
          </w:p>
        </w:tc>
        <w:tc>
          <w:tcPr>
            <w:tcW w:w="1641" w:type="dxa"/>
            <w:tcBorders>
              <w:left w:val="single" w:sz="4" w:space="0" w:color="auto"/>
            </w:tcBorders>
          </w:tcPr>
          <w:p w:rsidR="00E7673F" w:rsidRDefault="00E7673F" w:rsidP="000221E0">
            <w:pPr>
              <w:jc w:val="center"/>
              <w:rPr>
                <w:rFonts w:ascii="Times New Roman" w:hAnsi="Times New Roman"/>
                <w:sz w:val="28"/>
                <w:szCs w:val="28"/>
              </w:rPr>
            </w:pPr>
            <w:r>
              <w:rPr>
                <w:rFonts w:ascii="Times New Roman" w:hAnsi="Times New Roman"/>
                <w:sz w:val="28"/>
                <w:szCs w:val="28"/>
              </w:rPr>
              <w:t>1</w:t>
            </w:r>
          </w:p>
        </w:tc>
      </w:tr>
      <w:tr w:rsidR="00E7673F" w:rsidTr="000221E0">
        <w:tc>
          <w:tcPr>
            <w:tcW w:w="1384" w:type="dxa"/>
          </w:tcPr>
          <w:p w:rsidR="00E7673F" w:rsidRPr="0044312A" w:rsidRDefault="00E7673F" w:rsidP="000221E0">
            <w:pPr>
              <w:pStyle w:val="a7"/>
              <w:rPr>
                <w:rFonts w:ascii="Times New Roman" w:hAnsi="Times New Roman" w:cs="Times New Roman"/>
                <w:sz w:val="28"/>
                <w:szCs w:val="28"/>
              </w:rPr>
            </w:pPr>
            <w:r>
              <w:rPr>
                <w:rFonts w:ascii="Times New Roman" w:hAnsi="Times New Roman" w:cs="Times New Roman"/>
                <w:sz w:val="28"/>
                <w:szCs w:val="28"/>
              </w:rPr>
              <w:t>3.</w:t>
            </w:r>
          </w:p>
        </w:tc>
        <w:tc>
          <w:tcPr>
            <w:tcW w:w="3401" w:type="dxa"/>
          </w:tcPr>
          <w:p w:rsidR="00E7673F" w:rsidRDefault="00E7673F" w:rsidP="000221E0">
            <w:pPr>
              <w:rPr>
                <w:rFonts w:ascii="Times New Roman" w:hAnsi="Times New Roman"/>
                <w:sz w:val="28"/>
                <w:szCs w:val="28"/>
              </w:rPr>
            </w:pPr>
            <w:r>
              <w:rPr>
                <w:rFonts w:ascii="Times New Roman" w:hAnsi="Times New Roman"/>
                <w:sz w:val="28"/>
                <w:szCs w:val="28"/>
              </w:rPr>
              <w:t>Узденов Имран</w:t>
            </w:r>
          </w:p>
        </w:tc>
        <w:tc>
          <w:tcPr>
            <w:tcW w:w="1135" w:type="dxa"/>
          </w:tcPr>
          <w:p w:rsidR="00E7673F" w:rsidRDefault="00E7673F" w:rsidP="000221E0">
            <w:pPr>
              <w:rPr>
                <w:rFonts w:ascii="Times New Roman" w:hAnsi="Times New Roman"/>
                <w:sz w:val="28"/>
                <w:szCs w:val="28"/>
              </w:rPr>
            </w:pPr>
            <w:r>
              <w:rPr>
                <w:rFonts w:ascii="Times New Roman" w:hAnsi="Times New Roman"/>
                <w:sz w:val="28"/>
                <w:szCs w:val="28"/>
              </w:rPr>
              <w:t>8б</w:t>
            </w:r>
          </w:p>
        </w:tc>
        <w:tc>
          <w:tcPr>
            <w:tcW w:w="2010" w:type="dxa"/>
            <w:tcBorders>
              <w:right w:val="single" w:sz="4" w:space="0" w:color="auto"/>
            </w:tcBorders>
          </w:tcPr>
          <w:p w:rsidR="00E7673F" w:rsidRDefault="00E7673F" w:rsidP="000221E0">
            <w:r w:rsidRPr="001262E6">
              <w:rPr>
                <w:rFonts w:ascii="Times New Roman" w:hAnsi="Times New Roman"/>
                <w:sz w:val="28"/>
                <w:szCs w:val="28"/>
              </w:rPr>
              <w:t>история</w:t>
            </w:r>
          </w:p>
        </w:tc>
        <w:tc>
          <w:tcPr>
            <w:tcW w:w="1641" w:type="dxa"/>
            <w:tcBorders>
              <w:left w:val="single" w:sz="4" w:space="0" w:color="auto"/>
            </w:tcBorders>
          </w:tcPr>
          <w:p w:rsidR="00E7673F" w:rsidRDefault="00E7673F" w:rsidP="000221E0">
            <w:pPr>
              <w:jc w:val="center"/>
              <w:rPr>
                <w:rFonts w:ascii="Times New Roman" w:hAnsi="Times New Roman"/>
                <w:sz w:val="28"/>
                <w:szCs w:val="28"/>
              </w:rPr>
            </w:pPr>
            <w:r>
              <w:rPr>
                <w:rFonts w:ascii="Times New Roman" w:hAnsi="Times New Roman"/>
                <w:sz w:val="28"/>
                <w:szCs w:val="28"/>
              </w:rPr>
              <w:t>2</w:t>
            </w:r>
          </w:p>
        </w:tc>
      </w:tr>
      <w:tr w:rsidR="00E7673F" w:rsidTr="000221E0">
        <w:tc>
          <w:tcPr>
            <w:tcW w:w="1384" w:type="dxa"/>
          </w:tcPr>
          <w:p w:rsidR="00E7673F" w:rsidRPr="0044312A" w:rsidRDefault="00E7673F" w:rsidP="000221E0">
            <w:pPr>
              <w:pStyle w:val="a7"/>
              <w:rPr>
                <w:rFonts w:ascii="Times New Roman" w:hAnsi="Times New Roman" w:cs="Times New Roman"/>
                <w:sz w:val="28"/>
                <w:szCs w:val="28"/>
              </w:rPr>
            </w:pPr>
            <w:r>
              <w:rPr>
                <w:rFonts w:ascii="Times New Roman" w:hAnsi="Times New Roman" w:cs="Times New Roman"/>
                <w:sz w:val="28"/>
                <w:szCs w:val="28"/>
              </w:rPr>
              <w:t>4.</w:t>
            </w:r>
          </w:p>
        </w:tc>
        <w:tc>
          <w:tcPr>
            <w:tcW w:w="3401" w:type="dxa"/>
          </w:tcPr>
          <w:p w:rsidR="00E7673F" w:rsidRDefault="00E7673F" w:rsidP="000221E0">
            <w:pPr>
              <w:rPr>
                <w:rFonts w:ascii="Times New Roman" w:hAnsi="Times New Roman"/>
                <w:sz w:val="28"/>
                <w:szCs w:val="28"/>
              </w:rPr>
            </w:pPr>
            <w:r>
              <w:rPr>
                <w:rFonts w:ascii="Times New Roman" w:hAnsi="Times New Roman"/>
                <w:sz w:val="28"/>
                <w:szCs w:val="28"/>
              </w:rPr>
              <w:t>Текова Амина</w:t>
            </w:r>
          </w:p>
        </w:tc>
        <w:tc>
          <w:tcPr>
            <w:tcW w:w="1135" w:type="dxa"/>
          </w:tcPr>
          <w:p w:rsidR="00E7673F" w:rsidRDefault="00E7673F" w:rsidP="000221E0">
            <w:pPr>
              <w:rPr>
                <w:rFonts w:ascii="Times New Roman" w:hAnsi="Times New Roman"/>
                <w:sz w:val="28"/>
                <w:szCs w:val="28"/>
              </w:rPr>
            </w:pPr>
            <w:r>
              <w:rPr>
                <w:rFonts w:ascii="Times New Roman" w:hAnsi="Times New Roman"/>
                <w:sz w:val="28"/>
                <w:szCs w:val="28"/>
              </w:rPr>
              <w:t>9а</w:t>
            </w:r>
          </w:p>
        </w:tc>
        <w:tc>
          <w:tcPr>
            <w:tcW w:w="2010" w:type="dxa"/>
            <w:tcBorders>
              <w:right w:val="single" w:sz="4" w:space="0" w:color="auto"/>
            </w:tcBorders>
          </w:tcPr>
          <w:p w:rsidR="00E7673F" w:rsidRDefault="00E7673F" w:rsidP="000221E0">
            <w:r w:rsidRPr="001262E6">
              <w:rPr>
                <w:rFonts w:ascii="Times New Roman" w:hAnsi="Times New Roman"/>
                <w:sz w:val="28"/>
                <w:szCs w:val="28"/>
              </w:rPr>
              <w:t>история</w:t>
            </w:r>
          </w:p>
        </w:tc>
        <w:tc>
          <w:tcPr>
            <w:tcW w:w="1641" w:type="dxa"/>
            <w:tcBorders>
              <w:left w:val="single" w:sz="4" w:space="0" w:color="auto"/>
            </w:tcBorders>
          </w:tcPr>
          <w:p w:rsidR="00E7673F" w:rsidRDefault="00E7673F" w:rsidP="000221E0">
            <w:pPr>
              <w:jc w:val="center"/>
              <w:rPr>
                <w:rFonts w:ascii="Times New Roman" w:hAnsi="Times New Roman"/>
                <w:sz w:val="28"/>
                <w:szCs w:val="28"/>
              </w:rPr>
            </w:pPr>
            <w:r>
              <w:rPr>
                <w:rFonts w:ascii="Times New Roman" w:hAnsi="Times New Roman"/>
                <w:sz w:val="28"/>
                <w:szCs w:val="28"/>
              </w:rPr>
              <w:t>2</w:t>
            </w:r>
          </w:p>
        </w:tc>
      </w:tr>
      <w:tr w:rsidR="00E7673F" w:rsidTr="000221E0">
        <w:tc>
          <w:tcPr>
            <w:tcW w:w="1384" w:type="dxa"/>
          </w:tcPr>
          <w:p w:rsidR="00E7673F" w:rsidRPr="0044312A" w:rsidRDefault="00E7673F" w:rsidP="000221E0">
            <w:pPr>
              <w:pStyle w:val="a7"/>
              <w:rPr>
                <w:rFonts w:ascii="Times New Roman" w:hAnsi="Times New Roman" w:cs="Times New Roman"/>
                <w:sz w:val="28"/>
                <w:szCs w:val="28"/>
              </w:rPr>
            </w:pPr>
            <w:r>
              <w:rPr>
                <w:rFonts w:ascii="Times New Roman" w:hAnsi="Times New Roman" w:cs="Times New Roman"/>
                <w:sz w:val="28"/>
                <w:szCs w:val="28"/>
              </w:rPr>
              <w:t>5.</w:t>
            </w:r>
          </w:p>
        </w:tc>
        <w:tc>
          <w:tcPr>
            <w:tcW w:w="3401" w:type="dxa"/>
          </w:tcPr>
          <w:p w:rsidR="00E7673F" w:rsidRDefault="00E7673F" w:rsidP="000221E0">
            <w:pPr>
              <w:rPr>
                <w:rFonts w:ascii="Times New Roman" w:hAnsi="Times New Roman"/>
                <w:sz w:val="28"/>
                <w:szCs w:val="28"/>
              </w:rPr>
            </w:pPr>
            <w:r>
              <w:rPr>
                <w:rFonts w:ascii="Times New Roman" w:hAnsi="Times New Roman"/>
                <w:sz w:val="28"/>
                <w:szCs w:val="28"/>
              </w:rPr>
              <w:t>Копылова Надежда</w:t>
            </w:r>
          </w:p>
        </w:tc>
        <w:tc>
          <w:tcPr>
            <w:tcW w:w="1135" w:type="dxa"/>
          </w:tcPr>
          <w:p w:rsidR="00E7673F" w:rsidRDefault="00E7673F" w:rsidP="000221E0">
            <w:pPr>
              <w:rPr>
                <w:rFonts w:ascii="Times New Roman" w:hAnsi="Times New Roman"/>
                <w:sz w:val="28"/>
                <w:szCs w:val="28"/>
              </w:rPr>
            </w:pPr>
            <w:r>
              <w:rPr>
                <w:rFonts w:ascii="Times New Roman" w:hAnsi="Times New Roman"/>
                <w:sz w:val="28"/>
                <w:szCs w:val="28"/>
              </w:rPr>
              <w:t>9а</w:t>
            </w:r>
          </w:p>
        </w:tc>
        <w:tc>
          <w:tcPr>
            <w:tcW w:w="2010" w:type="dxa"/>
            <w:tcBorders>
              <w:right w:val="single" w:sz="4" w:space="0" w:color="auto"/>
            </w:tcBorders>
          </w:tcPr>
          <w:p w:rsidR="00E7673F" w:rsidRDefault="00E7673F" w:rsidP="000221E0">
            <w:r w:rsidRPr="001262E6">
              <w:rPr>
                <w:rFonts w:ascii="Times New Roman" w:hAnsi="Times New Roman"/>
                <w:sz w:val="28"/>
                <w:szCs w:val="28"/>
              </w:rPr>
              <w:t>история</w:t>
            </w:r>
          </w:p>
        </w:tc>
        <w:tc>
          <w:tcPr>
            <w:tcW w:w="1641" w:type="dxa"/>
            <w:tcBorders>
              <w:left w:val="single" w:sz="4" w:space="0" w:color="auto"/>
            </w:tcBorders>
          </w:tcPr>
          <w:p w:rsidR="00E7673F" w:rsidRDefault="00E7673F" w:rsidP="000221E0">
            <w:pPr>
              <w:jc w:val="center"/>
              <w:rPr>
                <w:rFonts w:ascii="Times New Roman" w:hAnsi="Times New Roman"/>
                <w:sz w:val="28"/>
                <w:szCs w:val="28"/>
              </w:rPr>
            </w:pPr>
            <w:r>
              <w:rPr>
                <w:rFonts w:ascii="Times New Roman" w:hAnsi="Times New Roman"/>
                <w:sz w:val="28"/>
                <w:szCs w:val="28"/>
              </w:rPr>
              <w:t>3</w:t>
            </w:r>
          </w:p>
        </w:tc>
      </w:tr>
      <w:tr w:rsidR="00E7673F" w:rsidTr="000221E0">
        <w:tc>
          <w:tcPr>
            <w:tcW w:w="1384" w:type="dxa"/>
          </w:tcPr>
          <w:p w:rsidR="00E7673F" w:rsidRDefault="00E7673F" w:rsidP="000221E0">
            <w:pPr>
              <w:pStyle w:val="a7"/>
              <w:rPr>
                <w:rFonts w:ascii="Times New Roman" w:hAnsi="Times New Roman" w:cs="Times New Roman"/>
                <w:sz w:val="28"/>
                <w:szCs w:val="28"/>
              </w:rPr>
            </w:pPr>
            <w:r>
              <w:rPr>
                <w:rFonts w:ascii="Times New Roman" w:hAnsi="Times New Roman" w:cs="Times New Roman"/>
                <w:sz w:val="28"/>
                <w:szCs w:val="28"/>
              </w:rPr>
              <w:t>6.</w:t>
            </w:r>
          </w:p>
        </w:tc>
        <w:tc>
          <w:tcPr>
            <w:tcW w:w="3401" w:type="dxa"/>
          </w:tcPr>
          <w:p w:rsidR="00E7673F" w:rsidRDefault="00E7673F" w:rsidP="000221E0">
            <w:pPr>
              <w:rPr>
                <w:rFonts w:ascii="Times New Roman" w:hAnsi="Times New Roman"/>
                <w:sz w:val="28"/>
                <w:szCs w:val="28"/>
              </w:rPr>
            </w:pPr>
            <w:r>
              <w:rPr>
                <w:rFonts w:ascii="Times New Roman" w:hAnsi="Times New Roman"/>
                <w:sz w:val="28"/>
                <w:szCs w:val="28"/>
              </w:rPr>
              <w:t>Джазаева Фарида</w:t>
            </w:r>
          </w:p>
        </w:tc>
        <w:tc>
          <w:tcPr>
            <w:tcW w:w="1135" w:type="dxa"/>
          </w:tcPr>
          <w:p w:rsidR="00E7673F" w:rsidRDefault="00E7673F" w:rsidP="000221E0">
            <w:pPr>
              <w:rPr>
                <w:rFonts w:ascii="Times New Roman" w:hAnsi="Times New Roman"/>
                <w:sz w:val="28"/>
                <w:szCs w:val="28"/>
              </w:rPr>
            </w:pPr>
            <w:r>
              <w:rPr>
                <w:rFonts w:ascii="Times New Roman" w:hAnsi="Times New Roman"/>
                <w:sz w:val="28"/>
                <w:szCs w:val="28"/>
              </w:rPr>
              <w:t>11б</w:t>
            </w:r>
          </w:p>
        </w:tc>
        <w:tc>
          <w:tcPr>
            <w:tcW w:w="2010" w:type="dxa"/>
            <w:tcBorders>
              <w:right w:val="single" w:sz="4" w:space="0" w:color="auto"/>
            </w:tcBorders>
          </w:tcPr>
          <w:p w:rsidR="00E7673F" w:rsidRPr="001262E6" w:rsidRDefault="00E7673F" w:rsidP="000221E0">
            <w:pPr>
              <w:rPr>
                <w:rFonts w:ascii="Times New Roman" w:hAnsi="Times New Roman"/>
                <w:sz w:val="28"/>
                <w:szCs w:val="28"/>
              </w:rPr>
            </w:pPr>
            <w:r>
              <w:rPr>
                <w:rFonts w:ascii="Times New Roman" w:hAnsi="Times New Roman"/>
                <w:sz w:val="28"/>
                <w:szCs w:val="28"/>
              </w:rPr>
              <w:t>история</w:t>
            </w:r>
          </w:p>
        </w:tc>
        <w:tc>
          <w:tcPr>
            <w:tcW w:w="1641" w:type="dxa"/>
            <w:tcBorders>
              <w:left w:val="single" w:sz="4" w:space="0" w:color="auto"/>
            </w:tcBorders>
          </w:tcPr>
          <w:p w:rsidR="00E7673F" w:rsidRDefault="00E7673F" w:rsidP="000221E0">
            <w:pPr>
              <w:jc w:val="center"/>
              <w:rPr>
                <w:rFonts w:ascii="Times New Roman" w:hAnsi="Times New Roman"/>
                <w:sz w:val="28"/>
                <w:szCs w:val="28"/>
              </w:rPr>
            </w:pPr>
            <w:r>
              <w:rPr>
                <w:rFonts w:ascii="Times New Roman" w:hAnsi="Times New Roman"/>
                <w:sz w:val="28"/>
                <w:szCs w:val="28"/>
              </w:rPr>
              <w:t>1</w:t>
            </w:r>
          </w:p>
        </w:tc>
      </w:tr>
      <w:tr w:rsidR="00E7673F" w:rsidTr="000221E0">
        <w:tc>
          <w:tcPr>
            <w:tcW w:w="1384" w:type="dxa"/>
          </w:tcPr>
          <w:p w:rsidR="00E7673F" w:rsidRDefault="00E7673F" w:rsidP="000221E0">
            <w:pPr>
              <w:pStyle w:val="a7"/>
              <w:rPr>
                <w:rFonts w:ascii="Times New Roman" w:hAnsi="Times New Roman" w:cs="Times New Roman"/>
                <w:sz w:val="28"/>
                <w:szCs w:val="28"/>
              </w:rPr>
            </w:pPr>
            <w:r>
              <w:rPr>
                <w:rFonts w:ascii="Times New Roman" w:hAnsi="Times New Roman" w:cs="Times New Roman"/>
                <w:sz w:val="28"/>
                <w:szCs w:val="28"/>
              </w:rPr>
              <w:t>7.</w:t>
            </w:r>
          </w:p>
        </w:tc>
        <w:tc>
          <w:tcPr>
            <w:tcW w:w="3401" w:type="dxa"/>
          </w:tcPr>
          <w:p w:rsidR="00E7673F" w:rsidRDefault="00E7673F" w:rsidP="000221E0">
            <w:pPr>
              <w:rPr>
                <w:rFonts w:ascii="Times New Roman" w:hAnsi="Times New Roman"/>
                <w:sz w:val="28"/>
                <w:szCs w:val="28"/>
              </w:rPr>
            </w:pPr>
            <w:r>
              <w:rPr>
                <w:rFonts w:ascii="Times New Roman" w:hAnsi="Times New Roman"/>
                <w:sz w:val="28"/>
                <w:szCs w:val="28"/>
              </w:rPr>
              <w:t>ГебеноваАсият</w:t>
            </w:r>
          </w:p>
        </w:tc>
        <w:tc>
          <w:tcPr>
            <w:tcW w:w="1135" w:type="dxa"/>
          </w:tcPr>
          <w:p w:rsidR="00E7673F" w:rsidRDefault="00E7673F" w:rsidP="000221E0">
            <w:pPr>
              <w:rPr>
                <w:rFonts w:ascii="Times New Roman" w:hAnsi="Times New Roman"/>
                <w:sz w:val="28"/>
                <w:szCs w:val="28"/>
              </w:rPr>
            </w:pPr>
            <w:r>
              <w:rPr>
                <w:rFonts w:ascii="Times New Roman" w:hAnsi="Times New Roman"/>
                <w:sz w:val="28"/>
                <w:szCs w:val="28"/>
              </w:rPr>
              <w:t>11б</w:t>
            </w:r>
          </w:p>
        </w:tc>
        <w:tc>
          <w:tcPr>
            <w:tcW w:w="2010" w:type="dxa"/>
            <w:tcBorders>
              <w:right w:val="single" w:sz="4" w:space="0" w:color="auto"/>
            </w:tcBorders>
          </w:tcPr>
          <w:p w:rsidR="00E7673F" w:rsidRPr="001262E6" w:rsidRDefault="00E7673F" w:rsidP="000221E0">
            <w:pPr>
              <w:rPr>
                <w:rFonts w:ascii="Times New Roman" w:hAnsi="Times New Roman"/>
                <w:sz w:val="28"/>
                <w:szCs w:val="28"/>
              </w:rPr>
            </w:pPr>
            <w:r>
              <w:rPr>
                <w:rFonts w:ascii="Times New Roman" w:hAnsi="Times New Roman"/>
                <w:sz w:val="28"/>
                <w:szCs w:val="28"/>
              </w:rPr>
              <w:t>история</w:t>
            </w:r>
          </w:p>
        </w:tc>
        <w:tc>
          <w:tcPr>
            <w:tcW w:w="1641" w:type="dxa"/>
            <w:tcBorders>
              <w:left w:val="single" w:sz="4" w:space="0" w:color="auto"/>
            </w:tcBorders>
          </w:tcPr>
          <w:p w:rsidR="00E7673F" w:rsidRDefault="00E7673F" w:rsidP="000221E0">
            <w:pPr>
              <w:jc w:val="center"/>
              <w:rPr>
                <w:rFonts w:ascii="Times New Roman" w:hAnsi="Times New Roman"/>
                <w:sz w:val="28"/>
                <w:szCs w:val="28"/>
              </w:rPr>
            </w:pPr>
            <w:r>
              <w:rPr>
                <w:rFonts w:ascii="Times New Roman" w:hAnsi="Times New Roman"/>
                <w:sz w:val="28"/>
                <w:szCs w:val="28"/>
              </w:rPr>
              <w:t>2</w:t>
            </w:r>
          </w:p>
        </w:tc>
      </w:tr>
      <w:tr w:rsidR="00E7673F" w:rsidTr="000221E0">
        <w:tc>
          <w:tcPr>
            <w:tcW w:w="1384" w:type="dxa"/>
          </w:tcPr>
          <w:p w:rsidR="00E7673F" w:rsidRDefault="00E7673F" w:rsidP="000221E0">
            <w:pPr>
              <w:pStyle w:val="a7"/>
              <w:rPr>
                <w:rFonts w:ascii="Times New Roman" w:hAnsi="Times New Roman" w:cs="Times New Roman"/>
                <w:sz w:val="28"/>
                <w:szCs w:val="28"/>
              </w:rPr>
            </w:pPr>
            <w:r>
              <w:rPr>
                <w:rFonts w:ascii="Times New Roman" w:hAnsi="Times New Roman" w:cs="Times New Roman"/>
                <w:sz w:val="28"/>
                <w:szCs w:val="28"/>
              </w:rPr>
              <w:t>8.</w:t>
            </w:r>
          </w:p>
        </w:tc>
        <w:tc>
          <w:tcPr>
            <w:tcW w:w="3401" w:type="dxa"/>
          </w:tcPr>
          <w:p w:rsidR="00E7673F" w:rsidRDefault="00E7673F" w:rsidP="000221E0">
            <w:pPr>
              <w:rPr>
                <w:rFonts w:ascii="Times New Roman" w:hAnsi="Times New Roman"/>
                <w:sz w:val="28"/>
                <w:szCs w:val="28"/>
              </w:rPr>
            </w:pPr>
            <w:r>
              <w:rPr>
                <w:rFonts w:ascii="Times New Roman" w:hAnsi="Times New Roman"/>
                <w:sz w:val="28"/>
                <w:szCs w:val="28"/>
              </w:rPr>
              <w:t>Суюнчева Диана</w:t>
            </w:r>
          </w:p>
        </w:tc>
        <w:tc>
          <w:tcPr>
            <w:tcW w:w="1135" w:type="dxa"/>
          </w:tcPr>
          <w:p w:rsidR="00E7673F" w:rsidRDefault="00E7673F" w:rsidP="000221E0">
            <w:pPr>
              <w:rPr>
                <w:rFonts w:ascii="Times New Roman" w:hAnsi="Times New Roman"/>
                <w:sz w:val="28"/>
                <w:szCs w:val="28"/>
              </w:rPr>
            </w:pPr>
            <w:r>
              <w:rPr>
                <w:rFonts w:ascii="Times New Roman" w:hAnsi="Times New Roman"/>
                <w:sz w:val="28"/>
                <w:szCs w:val="28"/>
              </w:rPr>
              <w:t>11а</w:t>
            </w:r>
          </w:p>
        </w:tc>
        <w:tc>
          <w:tcPr>
            <w:tcW w:w="2010" w:type="dxa"/>
            <w:tcBorders>
              <w:right w:val="single" w:sz="4" w:space="0" w:color="auto"/>
            </w:tcBorders>
          </w:tcPr>
          <w:p w:rsidR="00E7673F" w:rsidRDefault="00E7673F" w:rsidP="000221E0">
            <w:pPr>
              <w:rPr>
                <w:rFonts w:ascii="Times New Roman" w:hAnsi="Times New Roman"/>
                <w:sz w:val="28"/>
                <w:szCs w:val="28"/>
              </w:rPr>
            </w:pPr>
            <w:r>
              <w:rPr>
                <w:rFonts w:ascii="Times New Roman" w:hAnsi="Times New Roman"/>
                <w:sz w:val="28"/>
                <w:szCs w:val="28"/>
              </w:rPr>
              <w:t>история</w:t>
            </w:r>
          </w:p>
        </w:tc>
        <w:tc>
          <w:tcPr>
            <w:tcW w:w="1641" w:type="dxa"/>
            <w:tcBorders>
              <w:left w:val="single" w:sz="4" w:space="0" w:color="auto"/>
            </w:tcBorders>
          </w:tcPr>
          <w:p w:rsidR="00E7673F" w:rsidRDefault="00E7673F" w:rsidP="000221E0">
            <w:pPr>
              <w:jc w:val="center"/>
              <w:rPr>
                <w:rFonts w:ascii="Times New Roman" w:hAnsi="Times New Roman"/>
                <w:sz w:val="28"/>
                <w:szCs w:val="28"/>
              </w:rPr>
            </w:pPr>
            <w:r>
              <w:rPr>
                <w:rFonts w:ascii="Times New Roman" w:hAnsi="Times New Roman"/>
                <w:sz w:val="28"/>
                <w:szCs w:val="28"/>
              </w:rPr>
              <w:t>3</w:t>
            </w:r>
          </w:p>
        </w:tc>
      </w:tr>
    </w:tbl>
    <w:p w:rsidR="00E7673F" w:rsidRDefault="00E7673F" w:rsidP="00E7673F">
      <w:pPr>
        <w:contextualSpacing/>
        <w:rPr>
          <w:rFonts w:ascii="Times New Roman" w:hAnsi="Times New Roman"/>
          <w:sz w:val="28"/>
          <w:szCs w:val="28"/>
        </w:rPr>
      </w:pPr>
    </w:p>
    <w:tbl>
      <w:tblPr>
        <w:tblStyle w:val="a4"/>
        <w:tblW w:w="0" w:type="auto"/>
        <w:tblLook w:val="04A0"/>
      </w:tblPr>
      <w:tblGrid>
        <w:gridCol w:w="1370"/>
        <w:gridCol w:w="3289"/>
        <w:gridCol w:w="1123"/>
        <w:gridCol w:w="2166"/>
        <w:gridCol w:w="1623"/>
      </w:tblGrid>
      <w:tr w:rsidR="00E7673F" w:rsidTr="000221E0">
        <w:tc>
          <w:tcPr>
            <w:tcW w:w="1370" w:type="dxa"/>
          </w:tcPr>
          <w:p w:rsidR="00E7673F" w:rsidRDefault="00E7673F" w:rsidP="000221E0">
            <w:pPr>
              <w:tabs>
                <w:tab w:val="left" w:pos="720"/>
              </w:tabs>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p>
        </w:tc>
        <w:tc>
          <w:tcPr>
            <w:tcW w:w="3289" w:type="dxa"/>
          </w:tcPr>
          <w:p w:rsidR="00E7673F" w:rsidRDefault="00E7673F" w:rsidP="000221E0">
            <w:pPr>
              <w:rPr>
                <w:rFonts w:ascii="Times New Roman" w:hAnsi="Times New Roman"/>
                <w:sz w:val="28"/>
                <w:szCs w:val="28"/>
              </w:rPr>
            </w:pPr>
            <w:r>
              <w:rPr>
                <w:rFonts w:ascii="Times New Roman" w:hAnsi="Times New Roman"/>
                <w:sz w:val="28"/>
                <w:szCs w:val="28"/>
              </w:rPr>
              <w:t xml:space="preserve">ФИ участника </w:t>
            </w:r>
          </w:p>
        </w:tc>
        <w:tc>
          <w:tcPr>
            <w:tcW w:w="1123" w:type="dxa"/>
          </w:tcPr>
          <w:p w:rsidR="00E7673F" w:rsidRDefault="00E7673F" w:rsidP="000221E0">
            <w:pPr>
              <w:rPr>
                <w:rFonts w:ascii="Times New Roman" w:hAnsi="Times New Roman"/>
                <w:sz w:val="28"/>
                <w:szCs w:val="28"/>
              </w:rPr>
            </w:pPr>
            <w:r>
              <w:rPr>
                <w:rFonts w:ascii="Times New Roman" w:hAnsi="Times New Roman"/>
                <w:sz w:val="28"/>
                <w:szCs w:val="28"/>
              </w:rPr>
              <w:t xml:space="preserve">Класс </w:t>
            </w:r>
          </w:p>
        </w:tc>
        <w:tc>
          <w:tcPr>
            <w:tcW w:w="2166" w:type="dxa"/>
            <w:tcBorders>
              <w:right w:val="single" w:sz="4" w:space="0" w:color="auto"/>
            </w:tcBorders>
          </w:tcPr>
          <w:p w:rsidR="00E7673F" w:rsidRDefault="00E7673F" w:rsidP="000221E0">
            <w:pPr>
              <w:rPr>
                <w:rFonts w:ascii="Times New Roman" w:hAnsi="Times New Roman"/>
                <w:sz w:val="28"/>
                <w:szCs w:val="28"/>
              </w:rPr>
            </w:pPr>
            <w:r>
              <w:rPr>
                <w:rFonts w:ascii="Times New Roman" w:hAnsi="Times New Roman"/>
                <w:sz w:val="28"/>
                <w:szCs w:val="28"/>
              </w:rPr>
              <w:t xml:space="preserve">Предмет </w:t>
            </w:r>
          </w:p>
        </w:tc>
        <w:tc>
          <w:tcPr>
            <w:tcW w:w="1623" w:type="dxa"/>
            <w:tcBorders>
              <w:left w:val="single" w:sz="4" w:space="0" w:color="auto"/>
            </w:tcBorders>
          </w:tcPr>
          <w:p w:rsidR="00E7673F" w:rsidRDefault="00E7673F" w:rsidP="000221E0">
            <w:pPr>
              <w:ind w:left="417"/>
              <w:rPr>
                <w:rFonts w:ascii="Times New Roman" w:hAnsi="Times New Roman"/>
                <w:sz w:val="28"/>
                <w:szCs w:val="28"/>
              </w:rPr>
            </w:pPr>
            <w:r>
              <w:rPr>
                <w:rFonts w:ascii="Times New Roman" w:hAnsi="Times New Roman"/>
                <w:sz w:val="28"/>
                <w:szCs w:val="28"/>
              </w:rPr>
              <w:t>место</w:t>
            </w:r>
          </w:p>
        </w:tc>
      </w:tr>
      <w:tr w:rsidR="00E7673F" w:rsidTr="000221E0">
        <w:tc>
          <w:tcPr>
            <w:tcW w:w="1370" w:type="dxa"/>
          </w:tcPr>
          <w:p w:rsidR="00E7673F" w:rsidRPr="0044312A" w:rsidRDefault="00E7673F" w:rsidP="000221E0">
            <w:pPr>
              <w:rPr>
                <w:rFonts w:ascii="Times New Roman" w:hAnsi="Times New Roman"/>
                <w:sz w:val="28"/>
                <w:szCs w:val="28"/>
              </w:rPr>
            </w:pPr>
            <w:r>
              <w:rPr>
                <w:rFonts w:ascii="Times New Roman" w:hAnsi="Times New Roman"/>
                <w:sz w:val="28"/>
                <w:szCs w:val="28"/>
              </w:rPr>
              <w:t>1.</w:t>
            </w:r>
          </w:p>
        </w:tc>
        <w:tc>
          <w:tcPr>
            <w:tcW w:w="3289" w:type="dxa"/>
          </w:tcPr>
          <w:p w:rsidR="00E7673F" w:rsidRDefault="00E7673F" w:rsidP="000221E0">
            <w:pPr>
              <w:rPr>
                <w:rFonts w:ascii="Times New Roman" w:hAnsi="Times New Roman"/>
                <w:sz w:val="28"/>
                <w:szCs w:val="28"/>
              </w:rPr>
            </w:pPr>
            <w:r>
              <w:rPr>
                <w:rFonts w:ascii="Times New Roman" w:hAnsi="Times New Roman"/>
                <w:sz w:val="28"/>
                <w:szCs w:val="28"/>
              </w:rPr>
              <w:t>Тебуев Марат</w:t>
            </w:r>
          </w:p>
        </w:tc>
        <w:tc>
          <w:tcPr>
            <w:tcW w:w="1123" w:type="dxa"/>
          </w:tcPr>
          <w:p w:rsidR="00E7673F" w:rsidRDefault="00E7673F" w:rsidP="000221E0">
            <w:pPr>
              <w:rPr>
                <w:rFonts w:ascii="Times New Roman" w:hAnsi="Times New Roman"/>
                <w:sz w:val="28"/>
                <w:szCs w:val="28"/>
              </w:rPr>
            </w:pPr>
            <w:r>
              <w:rPr>
                <w:rFonts w:ascii="Times New Roman" w:hAnsi="Times New Roman"/>
                <w:sz w:val="28"/>
                <w:szCs w:val="28"/>
              </w:rPr>
              <w:t>7в</w:t>
            </w:r>
          </w:p>
        </w:tc>
        <w:tc>
          <w:tcPr>
            <w:tcW w:w="2166" w:type="dxa"/>
            <w:tcBorders>
              <w:right w:val="single" w:sz="4" w:space="0" w:color="auto"/>
            </w:tcBorders>
          </w:tcPr>
          <w:p w:rsidR="00E7673F" w:rsidRDefault="00E7673F" w:rsidP="000221E0">
            <w:pPr>
              <w:rPr>
                <w:rFonts w:ascii="Times New Roman" w:hAnsi="Times New Roman"/>
                <w:sz w:val="28"/>
                <w:szCs w:val="28"/>
              </w:rPr>
            </w:pPr>
            <w:r>
              <w:rPr>
                <w:rFonts w:ascii="Times New Roman" w:hAnsi="Times New Roman"/>
                <w:sz w:val="28"/>
                <w:szCs w:val="28"/>
              </w:rPr>
              <w:t>обществознание</w:t>
            </w:r>
          </w:p>
        </w:tc>
        <w:tc>
          <w:tcPr>
            <w:tcW w:w="1623" w:type="dxa"/>
            <w:tcBorders>
              <w:left w:val="single" w:sz="4" w:space="0" w:color="auto"/>
            </w:tcBorders>
          </w:tcPr>
          <w:p w:rsidR="00E7673F" w:rsidRDefault="00E7673F" w:rsidP="000221E0">
            <w:pPr>
              <w:jc w:val="center"/>
              <w:rPr>
                <w:rFonts w:ascii="Times New Roman" w:hAnsi="Times New Roman"/>
                <w:sz w:val="28"/>
                <w:szCs w:val="28"/>
              </w:rPr>
            </w:pPr>
            <w:r>
              <w:rPr>
                <w:rFonts w:ascii="Times New Roman" w:hAnsi="Times New Roman"/>
                <w:sz w:val="28"/>
                <w:szCs w:val="28"/>
              </w:rPr>
              <w:t>2</w:t>
            </w:r>
          </w:p>
        </w:tc>
      </w:tr>
      <w:tr w:rsidR="00E7673F" w:rsidTr="000221E0">
        <w:tc>
          <w:tcPr>
            <w:tcW w:w="1370" w:type="dxa"/>
          </w:tcPr>
          <w:p w:rsidR="00E7673F" w:rsidRPr="0044312A" w:rsidRDefault="00E7673F" w:rsidP="000221E0">
            <w:pPr>
              <w:rPr>
                <w:rFonts w:ascii="Times New Roman" w:hAnsi="Times New Roman"/>
                <w:sz w:val="28"/>
                <w:szCs w:val="28"/>
              </w:rPr>
            </w:pPr>
            <w:r w:rsidRPr="0044312A">
              <w:rPr>
                <w:rFonts w:ascii="Times New Roman" w:hAnsi="Times New Roman"/>
                <w:sz w:val="28"/>
                <w:szCs w:val="28"/>
              </w:rPr>
              <w:t>2.</w:t>
            </w:r>
          </w:p>
        </w:tc>
        <w:tc>
          <w:tcPr>
            <w:tcW w:w="3289" w:type="dxa"/>
          </w:tcPr>
          <w:p w:rsidR="00E7673F" w:rsidRDefault="00E7673F" w:rsidP="000221E0">
            <w:pPr>
              <w:rPr>
                <w:rFonts w:ascii="Times New Roman" w:hAnsi="Times New Roman"/>
                <w:sz w:val="28"/>
                <w:szCs w:val="28"/>
              </w:rPr>
            </w:pPr>
            <w:r>
              <w:rPr>
                <w:rFonts w:ascii="Times New Roman" w:hAnsi="Times New Roman"/>
                <w:sz w:val="28"/>
                <w:szCs w:val="28"/>
              </w:rPr>
              <w:t>Хачирова Камилла</w:t>
            </w:r>
          </w:p>
        </w:tc>
        <w:tc>
          <w:tcPr>
            <w:tcW w:w="1123" w:type="dxa"/>
          </w:tcPr>
          <w:p w:rsidR="00E7673F" w:rsidRDefault="00E7673F" w:rsidP="000221E0">
            <w:pPr>
              <w:rPr>
                <w:rFonts w:ascii="Times New Roman" w:hAnsi="Times New Roman"/>
                <w:sz w:val="28"/>
                <w:szCs w:val="28"/>
              </w:rPr>
            </w:pPr>
            <w:r>
              <w:rPr>
                <w:rFonts w:ascii="Times New Roman" w:hAnsi="Times New Roman"/>
                <w:sz w:val="28"/>
                <w:szCs w:val="28"/>
              </w:rPr>
              <w:t>8а</w:t>
            </w:r>
          </w:p>
        </w:tc>
        <w:tc>
          <w:tcPr>
            <w:tcW w:w="2166" w:type="dxa"/>
            <w:tcBorders>
              <w:right w:val="single" w:sz="4" w:space="0" w:color="auto"/>
            </w:tcBorders>
          </w:tcPr>
          <w:p w:rsidR="00E7673F" w:rsidRDefault="00E7673F" w:rsidP="000221E0">
            <w:r w:rsidRPr="00874C72">
              <w:rPr>
                <w:rFonts w:ascii="Times New Roman" w:hAnsi="Times New Roman"/>
                <w:sz w:val="28"/>
                <w:szCs w:val="28"/>
              </w:rPr>
              <w:t>обществознание</w:t>
            </w:r>
          </w:p>
        </w:tc>
        <w:tc>
          <w:tcPr>
            <w:tcW w:w="1623" w:type="dxa"/>
            <w:tcBorders>
              <w:left w:val="single" w:sz="4" w:space="0" w:color="auto"/>
            </w:tcBorders>
          </w:tcPr>
          <w:p w:rsidR="00E7673F" w:rsidRDefault="00E7673F" w:rsidP="000221E0">
            <w:pPr>
              <w:jc w:val="center"/>
              <w:rPr>
                <w:rFonts w:ascii="Times New Roman" w:hAnsi="Times New Roman"/>
                <w:sz w:val="28"/>
                <w:szCs w:val="28"/>
              </w:rPr>
            </w:pPr>
            <w:r>
              <w:rPr>
                <w:rFonts w:ascii="Times New Roman" w:hAnsi="Times New Roman"/>
                <w:sz w:val="28"/>
                <w:szCs w:val="28"/>
              </w:rPr>
              <w:t>1</w:t>
            </w:r>
          </w:p>
        </w:tc>
      </w:tr>
      <w:tr w:rsidR="00E7673F" w:rsidTr="000221E0">
        <w:tc>
          <w:tcPr>
            <w:tcW w:w="1370" w:type="dxa"/>
          </w:tcPr>
          <w:p w:rsidR="00E7673F" w:rsidRPr="0044312A" w:rsidRDefault="00E7673F" w:rsidP="000221E0">
            <w:pPr>
              <w:pStyle w:val="a7"/>
              <w:rPr>
                <w:rFonts w:ascii="Times New Roman" w:hAnsi="Times New Roman" w:cs="Times New Roman"/>
                <w:sz w:val="28"/>
                <w:szCs w:val="28"/>
              </w:rPr>
            </w:pPr>
            <w:r>
              <w:rPr>
                <w:rFonts w:ascii="Times New Roman" w:hAnsi="Times New Roman" w:cs="Times New Roman"/>
                <w:sz w:val="28"/>
                <w:szCs w:val="28"/>
              </w:rPr>
              <w:t>3.</w:t>
            </w:r>
          </w:p>
        </w:tc>
        <w:tc>
          <w:tcPr>
            <w:tcW w:w="3289" w:type="dxa"/>
          </w:tcPr>
          <w:p w:rsidR="00E7673F" w:rsidRDefault="00E7673F" w:rsidP="000221E0">
            <w:pPr>
              <w:rPr>
                <w:rFonts w:ascii="Times New Roman" w:hAnsi="Times New Roman"/>
                <w:sz w:val="28"/>
                <w:szCs w:val="28"/>
              </w:rPr>
            </w:pPr>
            <w:r>
              <w:rPr>
                <w:rFonts w:ascii="Times New Roman" w:hAnsi="Times New Roman"/>
                <w:sz w:val="28"/>
                <w:szCs w:val="28"/>
              </w:rPr>
              <w:t>Узденов Имран</w:t>
            </w:r>
          </w:p>
        </w:tc>
        <w:tc>
          <w:tcPr>
            <w:tcW w:w="1123" w:type="dxa"/>
          </w:tcPr>
          <w:p w:rsidR="00E7673F" w:rsidRDefault="00E7673F" w:rsidP="000221E0">
            <w:pPr>
              <w:rPr>
                <w:rFonts w:ascii="Times New Roman" w:hAnsi="Times New Roman"/>
                <w:sz w:val="28"/>
                <w:szCs w:val="28"/>
              </w:rPr>
            </w:pPr>
            <w:r>
              <w:rPr>
                <w:rFonts w:ascii="Times New Roman" w:hAnsi="Times New Roman"/>
                <w:sz w:val="28"/>
                <w:szCs w:val="28"/>
              </w:rPr>
              <w:t>8б</w:t>
            </w:r>
          </w:p>
        </w:tc>
        <w:tc>
          <w:tcPr>
            <w:tcW w:w="2166" w:type="dxa"/>
            <w:tcBorders>
              <w:right w:val="single" w:sz="4" w:space="0" w:color="auto"/>
            </w:tcBorders>
          </w:tcPr>
          <w:p w:rsidR="00E7673F" w:rsidRDefault="00E7673F" w:rsidP="000221E0">
            <w:r w:rsidRPr="00874C72">
              <w:rPr>
                <w:rFonts w:ascii="Times New Roman" w:hAnsi="Times New Roman"/>
                <w:sz w:val="28"/>
                <w:szCs w:val="28"/>
              </w:rPr>
              <w:t>обществознание</w:t>
            </w:r>
          </w:p>
        </w:tc>
        <w:tc>
          <w:tcPr>
            <w:tcW w:w="1623" w:type="dxa"/>
            <w:tcBorders>
              <w:left w:val="single" w:sz="4" w:space="0" w:color="auto"/>
            </w:tcBorders>
          </w:tcPr>
          <w:p w:rsidR="00E7673F" w:rsidRDefault="00E7673F" w:rsidP="000221E0">
            <w:pPr>
              <w:jc w:val="center"/>
              <w:rPr>
                <w:rFonts w:ascii="Times New Roman" w:hAnsi="Times New Roman"/>
                <w:sz w:val="28"/>
                <w:szCs w:val="28"/>
              </w:rPr>
            </w:pPr>
            <w:r>
              <w:rPr>
                <w:rFonts w:ascii="Times New Roman" w:hAnsi="Times New Roman"/>
                <w:sz w:val="28"/>
                <w:szCs w:val="28"/>
              </w:rPr>
              <w:t>2</w:t>
            </w:r>
          </w:p>
        </w:tc>
      </w:tr>
      <w:tr w:rsidR="00E7673F" w:rsidTr="000221E0">
        <w:tc>
          <w:tcPr>
            <w:tcW w:w="1370" w:type="dxa"/>
          </w:tcPr>
          <w:p w:rsidR="00E7673F" w:rsidRPr="0044312A" w:rsidRDefault="00E7673F" w:rsidP="000221E0">
            <w:pPr>
              <w:pStyle w:val="a7"/>
              <w:rPr>
                <w:rFonts w:ascii="Times New Roman" w:hAnsi="Times New Roman" w:cs="Times New Roman"/>
                <w:sz w:val="28"/>
                <w:szCs w:val="28"/>
              </w:rPr>
            </w:pPr>
            <w:r>
              <w:rPr>
                <w:rFonts w:ascii="Times New Roman" w:hAnsi="Times New Roman" w:cs="Times New Roman"/>
                <w:sz w:val="28"/>
                <w:szCs w:val="28"/>
              </w:rPr>
              <w:t>4.</w:t>
            </w:r>
          </w:p>
        </w:tc>
        <w:tc>
          <w:tcPr>
            <w:tcW w:w="3289" w:type="dxa"/>
          </w:tcPr>
          <w:p w:rsidR="00E7673F" w:rsidRDefault="00E7673F" w:rsidP="000221E0">
            <w:pPr>
              <w:rPr>
                <w:rFonts w:ascii="Times New Roman" w:hAnsi="Times New Roman"/>
                <w:sz w:val="28"/>
                <w:szCs w:val="28"/>
              </w:rPr>
            </w:pPr>
            <w:r>
              <w:rPr>
                <w:rFonts w:ascii="Times New Roman" w:hAnsi="Times New Roman"/>
                <w:sz w:val="28"/>
                <w:szCs w:val="28"/>
              </w:rPr>
              <w:t>Текова Амина</w:t>
            </w:r>
          </w:p>
        </w:tc>
        <w:tc>
          <w:tcPr>
            <w:tcW w:w="1123" w:type="dxa"/>
          </w:tcPr>
          <w:p w:rsidR="00E7673F" w:rsidRDefault="00E7673F" w:rsidP="000221E0">
            <w:pPr>
              <w:rPr>
                <w:rFonts w:ascii="Times New Roman" w:hAnsi="Times New Roman"/>
                <w:sz w:val="28"/>
                <w:szCs w:val="28"/>
              </w:rPr>
            </w:pPr>
            <w:r>
              <w:rPr>
                <w:rFonts w:ascii="Times New Roman" w:hAnsi="Times New Roman"/>
                <w:sz w:val="28"/>
                <w:szCs w:val="28"/>
              </w:rPr>
              <w:t>9а</w:t>
            </w:r>
          </w:p>
        </w:tc>
        <w:tc>
          <w:tcPr>
            <w:tcW w:w="2166" w:type="dxa"/>
            <w:tcBorders>
              <w:right w:val="single" w:sz="4" w:space="0" w:color="auto"/>
            </w:tcBorders>
          </w:tcPr>
          <w:p w:rsidR="00E7673F" w:rsidRDefault="00E7673F" w:rsidP="000221E0">
            <w:r w:rsidRPr="00874C72">
              <w:rPr>
                <w:rFonts w:ascii="Times New Roman" w:hAnsi="Times New Roman"/>
                <w:sz w:val="28"/>
                <w:szCs w:val="28"/>
              </w:rPr>
              <w:t>обществознание</w:t>
            </w:r>
          </w:p>
        </w:tc>
        <w:tc>
          <w:tcPr>
            <w:tcW w:w="1623" w:type="dxa"/>
            <w:tcBorders>
              <w:left w:val="single" w:sz="4" w:space="0" w:color="auto"/>
            </w:tcBorders>
          </w:tcPr>
          <w:p w:rsidR="00E7673F" w:rsidRDefault="00E7673F" w:rsidP="000221E0">
            <w:pPr>
              <w:jc w:val="center"/>
              <w:rPr>
                <w:rFonts w:ascii="Times New Roman" w:hAnsi="Times New Roman"/>
                <w:sz w:val="28"/>
                <w:szCs w:val="28"/>
              </w:rPr>
            </w:pPr>
            <w:r>
              <w:rPr>
                <w:rFonts w:ascii="Times New Roman" w:hAnsi="Times New Roman"/>
                <w:sz w:val="28"/>
                <w:szCs w:val="28"/>
              </w:rPr>
              <w:t>3</w:t>
            </w:r>
          </w:p>
        </w:tc>
      </w:tr>
      <w:tr w:rsidR="00E7673F" w:rsidTr="000221E0">
        <w:tc>
          <w:tcPr>
            <w:tcW w:w="1370" w:type="dxa"/>
          </w:tcPr>
          <w:p w:rsidR="00E7673F" w:rsidRPr="008817CD" w:rsidRDefault="00E7673F" w:rsidP="000221E0">
            <w:pPr>
              <w:rPr>
                <w:rFonts w:ascii="Times New Roman" w:hAnsi="Times New Roman"/>
                <w:sz w:val="28"/>
                <w:szCs w:val="28"/>
              </w:rPr>
            </w:pPr>
            <w:r>
              <w:rPr>
                <w:rFonts w:ascii="Times New Roman" w:hAnsi="Times New Roman"/>
                <w:sz w:val="28"/>
                <w:szCs w:val="28"/>
              </w:rPr>
              <w:t>5</w:t>
            </w:r>
            <w:r w:rsidRPr="008817CD">
              <w:rPr>
                <w:rFonts w:ascii="Times New Roman" w:hAnsi="Times New Roman"/>
                <w:sz w:val="28"/>
                <w:szCs w:val="28"/>
              </w:rPr>
              <w:t>.</w:t>
            </w:r>
          </w:p>
        </w:tc>
        <w:tc>
          <w:tcPr>
            <w:tcW w:w="3289" w:type="dxa"/>
          </w:tcPr>
          <w:p w:rsidR="00E7673F" w:rsidRDefault="00E7673F" w:rsidP="000221E0">
            <w:pPr>
              <w:rPr>
                <w:rFonts w:ascii="Times New Roman" w:hAnsi="Times New Roman"/>
                <w:sz w:val="28"/>
                <w:szCs w:val="28"/>
              </w:rPr>
            </w:pPr>
            <w:r>
              <w:rPr>
                <w:rFonts w:ascii="Times New Roman" w:hAnsi="Times New Roman"/>
                <w:sz w:val="28"/>
                <w:szCs w:val="28"/>
              </w:rPr>
              <w:t>Узденова Марина</w:t>
            </w:r>
          </w:p>
        </w:tc>
        <w:tc>
          <w:tcPr>
            <w:tcW w:w="1123" w:type="dxa"/>
          </w:tcPr>
          <w:p w:rsidR="00E7673F" w:rsidRDefault="00E7673F" w:rsidP="000221E0">
            <w:pPr>
              <w:rPr>
                <w:rFonts w:ascii="Times New Roman" w:hAnsi="Times New Roman"/>
                <w:sz w:val="28"/>
                <w:szCs w:val="28"/>
              </w:rPr>
            </w:pPr>
            <w:r>
              <w:rPr>
                <w:rFonts w:ascii="Times New Roman" w:hAnsi="Times New Roman"/>
                <w:sz w:val="28"/>
                <w:szCs w:val="28"/>
              </w:rPr>
              <w:t>11а</w:t>
            </w:r>
          </w:p>
        </w:tc>
        <w:tc>
          <w:tcPr>
            <w:tcW w:w="2166" w:type="dxa"/>
            <w:tcBorders>
              <w:right w:val="single" w:sz="4" w:space="0" w:color="auto"/>
            </w:tcBorders>
          </w:tcPr>
          <w:p w:rsidR="00E7673F" w:rsidRDefault="00E7673F" w:rsidP="000221E0">
            <w:r w:rsidRPr="00874C72">
              <w:rPr>
                <w:rFonts w:ascii="Times New Roman" w:hAnsi="Times New Roman"/>
                <w:sz w:val="28"/>
                <w:szCs w:val="28"/>
              </w:rPr>
              <w:t>обществознание</w:t>
            </w:r>
          </w:p>
        </w:tc>
        <w:tc>
          <w:tcPr>
            <w:tcW w:w="1623" w:type="dxa"/>
            <w:tcBorders>
              <w:left w:val="single" w:sz="4" w:space="0" w:color="auto"/>
            </w:tcBorders>
          </w:tcPr>
          <w:p w:rsidR="00E7673F" w:rsidRDefault="00E7673F" w:rsidP="000221E0">
            <w:pPr>
              <w:jc w:val="center"/>
              <w:rPr>
                <w:rFonts w:ascii="Times New Roman" w:hAnsi="Times New Roman"/>
                <w:sz w:val="28"/>
                <w:szCs w:val="28"/>
              </w:rPr>
            </w:pPr>
            <w:r>
              <w:rPr>
                <w:rFonts w:ascii="Times New Roman" w:hAnsi="Times New Roman"/>
                <w:sz w:val="28"/>
                <w:szCs w:val="28"/>
              </w:rPr>
              <w:t>1</w:t>
            </w:r>
          </w:p>
        </w:tc>
      </w:tr>
      <w:tr w:rsidR="00E7673F" w:rsidTr="000221E0">
        <w:tc>
          <w:tcPr>
            <w:tcW w:w="1370" w:type="dxa"/>
          </w:tcPr>
          <w:p w:rsidR="00E7673F" w:rsidRDefault="00E7673F" w:rsidP="000221E0">
            <w:pPr>
              <w:pStyle w:val="a7"/>
              <w:rPr>
                <w:rFonts w:ascii="Times New Roman" w:hAnsi="Times New Roman" w:cs="Times New Roman"/>
                <w:sz w:val="28"/>
                <w:szCs w:val="28"/>
              </w:rPr>
            </w:pPr>
            <w:r>
              <w:rPr>
                <w:rFonts w:ascii="Times New Roman" w:hAnsi="Times New Roman" w:cs="Times New Roman"/>
                <w:sz w:val="28"/>
                <w:szCs w:val="28"/>
              </w:rPr>
              <w:t>7.</w:t>
            </w:r>
          </w:p>
        </w:tc>
        <w:tc>
          <w:tcPr>
            <w:tcW w:w="3289" w:type="dxa"/>
          </w:tcPr>
          <w:p w:rsidR="00E7673F" w:rsidRDefault="00E7673F" w:rsidP="000221E0">
            <w:pPr>
              <w:rPr>
                <w:rFonts w:ascii="Times New Roman" w:hAnsi="Times New Roman"/>
                <w:sz w:val="28"/>
                <w:szCs w:val="28"/>
              </w:rPr>
            </w:pPr>
            <w:r>
              <w:rPr>
                <w:rFonts w:ascii="Times New Roman" w:hAnsi="Times New Roman"/>
                <w:sz w:val="28"/>
                <w:szCs w:val="28"/>
              </w:rPr>
              <w:t>Джазаева Фарида</w:t>
            </w:r>
          </w:p>
        </w:tc>
        <w:tc>
          <w:tcPr>
            <w:tcW w:w="1123" w:type="dxa"/>
          </w:tcPr>
          <w:p w:rsidR="00E7673F" w:rsidRDefault="00E7673F" w:rsidP="000221E0">
            <w:pPr>
              <w:rPr>
                <w:rFonts w:ascii="Times New Roman" w:hAnsi="Times New Roman"/>
                <w:sz w:val="28"/>
                <w:szCs w:val="28"/>
              </w:rPr>
            </w:pPr>
            <w:r>
              <w:rPr>
                <w:rFonts w:ascii="Times New Roman" w:hAnsi="Times New Roman"/>
                <w:sz w:val="28"/>
                <w:szCs w:val="28"/>
              </w:rPr>
              <w:t>11б</w:t>
            </w:r>
          </w:p>
        </w:tc>
        <w:tc>
          <w:tcPr>
            <w:tcW w:w="2166" w:type="dxa"/>
            <w:tcBorders>
              <w:right w:val="single" w:sz="4" w:space="0" w:color="auto"/>
            </w:tcBorders>
          </w:tcPr>
          <w:p w:rsidR="00E7673F" w:rsidRDefault="00E7673F" w:rsidP="000221E0">
            <w:r w:rsidRPr="00874C72">
              <w:rPr>
                <w:rFonts w:ascii="Times New Roman" w:hAnsi="Times New Roman"/>
                <w:sz w:val="28"/>
                <w:szCs w:val="28"/>
              </w:rPr>
              <w:t>обществознание</w:t>
            </w:r>
          </w:p>
        </w:tc>
        <w:tc>
          <w:tcPr>
            <w:tcW w:w="1623" w:type="dxa"/>
            <w:tcBorders>
              <w:left w:val="single" w:sz="4" w:space="0" w:color="auto"/>
            </w:tcBorders>
          </w:tcPr>
          <w:p w:rsidR="00E7673F" w:rsidRDefault="00E7673F" w:rsidP="000221E0">
            <w:pPr>
              <w:jc w:val="center"/>
              <w:rPr>
                <w:rFonts w:ascii="Times New Roman" w:hAnsi="Times New Roman"/>
                <w:sz w:val="28"/>
                <w:szCs w:val="28"/>
              </w:rPr>
            </w:pPr>
            <w:r>
              <w:rPr>
                <w:rFonts w:ascii="Times New Roman" w:hAnsi="Times New Roman"/>
                <w:sz w:val="28"/>
                <w:szCs w:val="28"/>
              </w:rPr>
              <w:t>2</w:t>
            </w:r>
          </w:p>
        </w:tc>
      </w:tr>
      <w:tr w:rsidR="00E7673F" w:rsidTr="000221E0">
        <w:tc>
          <w:tcPr>
            <w:tcW w:w="1370" w:type="dxa"/>
          </w:tcPr>
          <w:p w:rsidR="00E7673F" w:rsidRDefault="00E7673F" w:rsidP="000221E0">
            <w:pPr>
              <w:pStyle w:val="a7"/>
              <w:rPr>
                <w:rFonts w:ascii="Times New Roman" w:hAnsi="Times New Roman" w:cs="Times New Roman"/>
                <w:sz w:val="28"/>
                <w:szCs w:val="28"/>
              </w:rPr>
            </w:pPr>
            <w:r>
              <w:rPr>
                <w:rFonts w:ascii="Times New Roman" w:hAnsi="Times New Roman" w:cs="Times New Roman"/>
                <w:sz w:val="28"/>
                <w:szCs w:val="28"/>
              </w:rPr>
              <w:t>8.</w:t>
            </w:r>
          </w:p>
        </w:tc>
        <w:tc>
          <w:tcPr>
            <w:tcW w:w="3289" w:type="dxa"/>
          </w:tcPr>
          <w:p w:rsidR="00E7673F" w:rsidRDefault="00E7673F" w:rsidP="000221E0">
            <w:pPr>
              <w:rPr>
                <w:rFonts w:ascii="Times New Roman" w:hAnsi="Times New Roman"/>
                <w:sz w:val="28"/>
                <w:szCs w:val="28"/>
              </w:rPr>
            </w:pPr>
            <w:r>
              <w:rPr>
                <w:rFonts w:ascii="Times New Roman" w:hAnsi="Times New Roman"/>
                <w:sz w:val="28"/>
                <w:szCs w:val="28"/>
              </w:rPr>
              <w:t>Федорченко Ангелина</w:t>
            </w:r>
          </w:p>
        </w:tc>
        <w:tc>
          <w:tcPr>
            <w:tcW w:w="1123" w:type="dxa"/>
          </w:tcPr>
          <w:p w:rsidR="00E7673F" w:rsidRDefault="00E7673F" w:rsidP="000221E0">
            <w:pPr>
              <w:rPr>
                <w:rFonts w:ascii="Times New Roman" w:hAnsi="Times New Roman"/>
                <w:sz w:val="28"/>
                <w:szCs w:val="28"/>
              </w:rPr>
            </w:pPr>
            <w:r>
              <w:rPr>
                <w:rFonts w:ascii="Times New Roman" w:hAnsi="Times New Roman"/>
                <w:sz w:val="28"/>
                <w:szCs w:val="28"/>
              </w:rPr>
              <w:t>11а</w:t>
            </w:r>
          </w:p>
        </w:tc>
        <w:tc>
          <w:tcPr>
            <w:tcW w:w="2166" w:type="dxa"/>
            <w:tcBorders>
              <w:right w:val="single" w:sz="4" w:space="0" w:color="auto"/>
            </w:tcBorders>
          </w:tcPr>
          <w:p w:rsidR="00E7673F" w:rsidRDefault="00E7673F" w:rsidP="000221E0">
            <w:r w:rsidRPr="00874C72">
              <w:rPr>
                <w:rFonts w:ascii="Times New Roman" w:hAnsi="Times New Roman"/>
                <w:sz w:val="28"/>
                <w:szCs w:val="28"/>
              </w:rPr>
              <w:t>обществознание</w:t>
            </w:r>
          </w:p>
        </w:tc>
        <w:tc>
          <w:tcPr>
            <w:tcW w:w="1623" w:type="dxa"/>
            <w:tcBorders>
              <w:left w:val="single" w:sz="4" w:space="0" w:color="auto"/>
            </w:tcBorders>
          </w:tcPr>
          <w:p w:rsidR="00E7673F" w:rsidRDefault="00E7673F" w:rsidP="000221E0">
            <w:pPr>
              <w:jc w:val="center"/>
              <w:rPr>
                <w:rFonts w:ascii="Times New Roman" w:hAnsi="Times New Roman"/>
                <w:sz w:val="28"/>
                <w:szCs w:val="28"/>
              </w:rPr>
            </w:pPr>
            <w:r>
              <w:rPr>
                <w:rFonts w:ascii="Times New Roman" w:hAnsi="Times New Roman"/>
                <w:sz w:val="28"/>
                <w:szCs w:val="28"/>
              </w:rPr>
              <w:t>3</w:t>
            </w:r>
          </w:p>
        </w:tc>
      </w:tr>
    </w:tbl>
    <w:p w:rsidR="00E7673F" w:rsidRDefault="00E7673F" w:rsidP="00E7673F">
      <w:pPr>
        <w:spacing w:line="240" w:lineRule="auto"/>
        <w:contextualSpacing/>
        <w:jc w:val="both"/>
        <w:rPr>
          <w:rFonts w:ascii="Times New Roman" w:hAnsi="Times New Roman"/>
          <w:sz w:val="28"/>
          <w:szCs w:val="28"/>
        </w:rPr>
      </w:pPr>
      <w:r>
        <w:rPr>
          <w:rFonts w:ascii="Times New Roman" w:hAnsi="Times New Roman"/>
          <w:sz w:val="28"/>
          <w:szCs w:val="28"/>
        </w:rPr>
        <w:t xml:space="preserve">По результатам  лицейского тура олимпиады по истории и обществознания на муниципальный тур направлены следующие учащиеся: Джазаева Ф. (история),  Узденова М.(обществознание).  Обе участницы заняли первые места и направлены на республиканский тур олимпиады. Учащиеся 7в класса участвовали в 6 Международной итоговой олимпиаде по истории и обществознанию от проекта </w:t>
      </w:r>
      <w:r>
        <w:rPr>
          <w:rFonts w:ascii="Times New Roman" w:hAnsi="Times New Roman"/>
          <w:sz w:val="28"/>
          <w:szCs w:val="28"/>
          <w:lang w:val="en-US"/>
        </w:rPr>
        <w:t>mego</w:t>
      </w:r>
      <w:r w:rsidRPr="00461F7C">
        <w:rPr>
          <w:rFonts w:ascii="Times New Roman" w:hAnsi="Times New Roman"/>
          <w:sz w:val="28"/>
          <w:szCs w:val="28"/>
        </w:rPr>
        <w:t>-</w:t>
      </w:r>
      <w:r>
        <w:rPr>
          <w:rFonts w:ascii="Times New Roman" w:hAnsi="Times New Roman"/>
          <w:sz w:val="28"/>
          <w:szCs w:val="28"/>
          <w:lang w:val="en-US"/>
        </w:rPr>
        <w:t>talant</w:t>
      </w:r>
      <w:r>
        <w:rPr>
          <w:rFonts w:ascii="Times New Roman" w:hAnsi="Times New Roman"/>
          <w:sz w:val="28"/>
          <w:szCs w:val="28"/>
        </w:rPr>
        <w:t>.</w:t>
      </w:r>
      <w:r>
        <w:rPr>
          <w:rFonts w:ascii="Times New Roman" w:hAnsi="Times New Roman"/>
          <w:sz w:val="28"/>
          <w:szCs w:val="28"/>
          <w:lang w:val="en-US"/>
        </w:rPr>
        <w:t>com</w:t>
      </w:r>
      <w:r>
        <w:rPr>
          <w:rFonts w:ascii="Times New Roman" w:hAnsi="Times New Roman"/>
          <w:sz w:val="28"/>
          <w:szCs w:val="28"/>
        </w:rPr>
        <w:t>.</w:t>
      </w:r>
    </w:p>
    <w:p w:rsidR="00E7673F" w:rsidRDefault="00E7673F" w:rsidP="00E7673F">
      <w:pPr>
        <w:rPr>
          <w:rFonts w:ascii="Times New Roman" w:hAnsi="Times New Roman"/>
          <w:sz w:val="28"/>
          <w:szCs w:val="28"/>
        </w:rPr>
      </w:pPr>
    </w:p>
    <w:tbl>
      <w:tblPr>
        <w:tblStyle w:val="a4"/>
        <w:tblW w:w="0" w:type="auto"/>
        <w:tblLook w:val="04A0"/>
      </w:tblPr>
      <w:tblGrid>
        <w:gridCol w:w="959"/>
        <w:gridCol w:w="2126"/>
        <w:gridCol w:w="2268"/>
        <w:gridCol w:w="2303"/>
        <w:gridCol w:w="1915"/>
      </w:tblGrid>
      <w:tr w:rsidR="00E7673F" w:rsidRPr="00E12BC3" w:rsidTr="000221E0">
        <w:tc>
          <w:tcPr>
            <w:tcW w:w="959" w:type="dxa"/>
          </w:tcPr>
          <w:p w:rsidR="00E7673F" w:rsidRPr="00E12BC3" w:rsidRDefault="00E7673F" w:rsidP="000221E0">
            <w:pPr>
              <w:rPr>
                <w:rFonts w:ascii="Times New Roman" w:hAnsi="Times New Roman"/>
                <w:sz w:val="28"/>
                <w:szCs w:val="28"/>
              </w:rPr>
            </w:pPr>
            <w:r w:rsidRPr="00E12BC3">
              <w:rPr>
                <w:rFonts w:ascii="Times New Roman" w:hAnsi="Times New Roman"/>
                <w:sz w:val="28"/>
                <w:szCs w:val="28"/>
              </w:rPr>
              <w:t>№</w:t>
            </w:r>
          </w:p>
        </w:tc>
        <w:tc>
          <w:tcPr>
            <w:tcW w:w="2126" w:type="dxa"/>
          </w:tcPr>
          <w:p w:rsidR="00E7673F" w:rsidRPr="00E12BC3" w:rsidRDefault="00E7673F" w:rsidP="000221E0">
            <w:pPr>
              <w:rPr>
                <w:rFonts w:ascii="Times New Roman" w:hAnsi="Times New Roman"/>
                <w:sz w:val="28"/>
                <w:szCs w:val="28"/>
              </w:rPr>
            </w:pPr>
            <w:r>
              <w:rPr>
                <w:rFonts w:ascii="Times New Roman" w:hAnsi="Times New Roman"/>
                <w:sz w:val="28"/>
                <w:szCs w:val="28"/>
              </w:rPr>
              <w:t xml:space="preserve">ФИ участника </w:t>
            </w:r>
          </w:p>
        </w:tc>
        <w:tc>
          <w:tcPr>
            <w:tcW w:w="2268" w:type="dxa"/>
          </w:tcPr>
          <w:p w:rsidR="00E7673F" w:rsidRPr="00E12BC3" w:rsidRDefault="00E7673F" w:rsidP="000221E0">
            <w:pPr>
              <w:rPr>
                <w:rFonts w:ascii="Times New Roman" w:hAnsi="Times New Roman"/>
                <w:sz w:val="28"/>
                <w:szCs w:val="28"/>
              </w:rPr>
            </w:pPr>
            <w:r>
              <w:rPr>
                <w:rFonts w:ascii="Times New Roman" w:hAnsi="Times New Roman"/>
                <w:sz w:val="28"/>
                <w:szCs w:val="28"/>
              </w:rPr>
              <w:t xml:space="preserve">Класс </w:t>
            </w:r>
          </w:p>
        </w:tc>
        <w:tc>
          <w:tcPr>
            <w:tcW w:w="2303" w:type="dxa"/>
          </w:tcPr>
          <w:p w:rsidR="00E7673F" w:rsidRPr="00E12BC3" w:rsidRDefault="00E7673F" w:rsidP="000221E0">
            <w:pPr>
              <w:rPr>
                <w:rFonts w:ascii="Times New Roman" w:hAnsi="Times New Roman"/>
                <w:sz w:val="28"/>
                <w:szCs w:val="28"/>
              </w:rPr>
            </w:pPr>
            <w:r>
              <w:rPr>
                <w:rFonts w:ascii="Times New Roman" w:hAnsi="Times New Roman"/>
                <w:sz w:val="28"/>
                <w:szCs w:val="28"/>
              </w:rPr>
              <w:t>предмет</w:t>
            </w:r>
          </w:p>
        </w:tc>
        <w:tc>
          <w:tcPr>
            <w:tcW w:w="1915" w:type="dxa"/>
          </w:tcPr>
          <w:p w:rsidR="00E7673F" w:rsidRPr="00E12BC3" w:rsidRDefault="00E7673F" w:rsidP="000221E0">
            <w:pPr>
              <w:rPr>
                <w:rFonts w:ascii="Times New Roman" w:hAnsi="Times New Roman"/>
                <w:sz w:val="28"/>
                <w:szCs w:val="28"/>
              </w:rPr>
            </w:pPr>
            <w:r>
              <w:rPr>
                <w:rFonts w:ascii="Times New Roman" w:hAnsi="Times New Roman"/>
                <w:sz w:val="28"/>
                <w:szCs w:val="28"/>
              </w:rPr>
              <w:t xml:space="preserve">Результат </w:t>
            </w:r>
          </w:p>
        </w:tc>
      </w:tr>
      <w:tr w:rsidR="00E7673F" w:rsidRPr="00E12BC3" w:rsidTr="000221E0">
        <w:tc>
          <w:tcPr>
            <w:tcW w:w="959" w:type="dxa"/>
          </w:tcPr>
          <w:p w:rsidR="00E7673F" w:rsidRPr="00E12BC3" w:rsidRDefault="00E7673F" w:rsidP="00E7673F">
            <w:pPr>
              <w:pStyle w:val="a7"/>
              <w:numPr>
                <w:ilvl w:val="0"/>
                <w:numId w:val="41"/>
              </w:numPr>
              <w:contextualSpacing/>
              <w:rPr>
                <w:rFonts w:ascii="Times New Roman" w:hAnsi="Times New Roman" w:cs="Times New Roman"/>
                <w:sz w:val="28"/>
                <w:szCs w:val="28"/>
              </w:rPr>
            </w:pPr>
          </w:p>
        </w:tc>
        <w:tc>
          <w:tcPr>
            <w:tcW w:w="2126" w:type="dxa"/>
          </w:tcPr>
          <w:p w:rsidR="00E7673F" w:rsidRPr="00E12BC3" w:rsidRDefault="00E7673F" w:rsidP="000221E0">
            <w:pPr>
              <w:rPr>
                <w:rFonts w:ascii="Times New Roman" w:hAnsi="Times New Roman"/>
                <w:sz w:val="28"/>
                <w:szCs w:val="28"/>
              </w:rPr>
            </w:pPr>
            <w:r>
              <w:rPr>
                <w:rFonts w:ascii="Times New Roman" w:hAnsi="Times New Roman"/>
                <w:sz w:val="28"/>
                <w:szCs w:val="28"/>
              </w:rPr>
              <w:t>Айбазова</w:t>
            </w:r>
            <w:proofErr w:type="gramStart"/>
            <w:r>
              <w:rPr>
                <w:rFonts w:ascii="Times New Roman" w:hAnsi="Times New Roman"/>
                <w:sz w:val="28"/>
                <w:szCs w:val="28"/>
              </w:rPr>
              <w:t xml:space="preserve"> А</w:t>
            </w:r>
            <w:proofErr w:type="gramEnd"/>
          </w:p>
        </w:tc>
        <w:tc>
          <w:tcPr>
            <w:tcW w:w="2268" w:type="dxa"/>
          </w:tcPr>
          <w:p w:rsidR="00E7673F" w:rsidRPr="00E12BC3" w:rsidRDefault="00E7673F" w:rsidP="000221E0">
            <w:pPr>
              <w:jc w:val="center"/>
              <w:rPr>
                <w:rFonts w:ascii="Times New Roman" w:hAnsi="Times New Roman"/>
                <w:sz w:val="28"/>
                <w:szCs w:val="28"/>
              </w:rPr>
            </w:pPr>
            <w:r>
              <w:rPr>
                <w:rFonts w:ascii="Times New Roman" w:hAnsi="Times New Roman"/>
                <w:sz w:val="28"/>
                <w:szCs w:val="28"/>
              </w:rPr>
              <w:t>7в</w:t>
            </w:r>
          </w:p>
        </w:tc>
        <w:tc>
          <w:tcPr>
            <w:tcW w:w="2303" w:type="dxa"/>
          </w:tcPr>
          <w:p w:rsidR="00E7673F" w:rsidRPr="00E12BC3" w:rsidRDefault="00E7673F" w:rsidP="000221E0">
            <w:pPr>
              <w:jc w:val="center"/>
              <w:rPr>
                <w:rFonts w:ascii="Times New Roman" w:hAnsi="Times New Roman"/>
                <w:sz w:val="28"/>
                <w:szCs w:val="28"/>
              </w:rPr>
            </w:pPr>
            <w:r>
              <w:rPr>
                <w:rFonts w:ascii="Times New Roman" w:hAnsi="Times New Roman"/>
                <w:sz w:val="28"/>
                <w:szCs w:val="28"/>
              </w:rPr>
              <w:t>история</w:t>
            </w:r>
          </w:p>
        </w:tc>
        <w:tc>
          <w:tcPr>
            <w:tcW w:w="1915" w:type="dxa"/>
          </w:tcPr>
          <w:p w:rsidR="00E7673F" w:rsidRPr="00E12BC3" w:rsidRDefault="00E7673F" w:rsidP="000221E0">
            <w:pPr>
              <w:jc w:val="center"/>
              <w:rPr>
                <w:rFonts w:ascii="Times New Roman" w:hAnsi="Times New Roman"/>
                <w:sz w:val="28"/>
                <w:szCs w:val="28"/>
              </w:rPr>
            </w:pPr>
            <w:r>
              <w:rPr>
                <w:rFonts w:ascii="Times New Roman" w:hAnsi="Times New Roman"/>
                <w:sz w:val="28"/>
                <w:szCs w:val="28"/>
              </w:rPr>
              <w:t>2</w:t>
            </w:r>
          </w:p>
        </w:tc>
      </w:tr>
      <w:tr w:rsidR="00E7673F" w:rsidRPr="00E12BC3" w:rsidTr="000221E0">
        <w:tc>
          <w:tcPr>
            <w:tcW w:w="959" w:type="dxa"/>
          </w:tcPr>
          <w:p w:rsidR="00E7673F" w:rsidRPr="00E12BC3" w:rsidRDefault="00E7673F" w:rsidP="00E7673F">
            <w:pPr>
              <w:pStyle w:val="a7"/>
              <w:numPr>
                <w:ilvl w:val="0"/>
                <w:numId w:val="41"/>
              </w:numPr>
              <w:contextualSpacing/>
              <w:rPr>
                <w:rFonts w:ascii="Times New Roman" w:hAnsi="Times New Roman" w:cs="Times New Roman"/>
                <w:sz w:val="28"/>
                <w:szCs w:val="28"/>
              </w:rPr>
            </w:pPr>
          </w:p>
        </w:tc>
        <w:tc>
          <w:tcPr>
            <w:tcW w:w="2126" w:type="dxa"/>
          </w:tcPr>
          <w:p w:rsidR="00E7673F" w:rsidRPr="00E12BC3" w:rsidRDefault="00E7673F" w:rsidP="000221E0">
            <w:pPr>
              <w:rPr>
                <w:rFonts w:ascii="Times New Roman" w:hAnsi="Times New Roman"/>
                <w:sz w:val="28"/>
                <w:szCs w:val="28"/>
              </w:rPr>
            </w:pPr>
            <w:r>
              <w:rPr>
                <w:rFonts w:ascii="Times New Roman" w:hAnsi="Times New Roman"/>
                <w:sz w:val="28"/>
                <w:szCs w:val="28"/>
              </w:rPr>
              <w:t>Бостанова А.</w:t>
            </w:r>
          </w:p>
        </w:tc>
        <w:tc>
          <w:tcPr>
            <w:tcW w:w="2268" w:type="dxa"/>
          </w:tcPr>
          <w:p w:rsidR="00E7673F" w:rsidRPr="00E12BC3" w:rsidRDefault="00E7673F" w:rsidP="000221E0">
            <w:pPr>
              <w:jc w:val="center"/>
              <w:rPr>
                <w:rFonts w:ascii="Times New Roman" w:hAnsi="Times New Roman"/>
                <w:sz w:val="28"/>
                <w:szCs w:val="28"/>
              </w:rPr>
            </w:pPr>
            <w:r>
              <w:rPr>
                <w:rFonts w:ascii="Times New Roman" w:hAnsi="Times New Roman"/>
                <w:sz w:val="28"/>
                <w:szCs w:val="28"/>
              </w:rPr>
              <w:t>7в</w:t>
            </w:r>
          </w:p>
        </w:tc>
        <w:tc>
          <w:tcPr>
            <w:tcW w:w="2303" w:type="dxa"/>
          </w:tcPr>
          <w:p w:rsidR="00E7673F" w:rsidRDefault="00E7673F" w:rsidP="000221E0">
            <w:pPr>
              <w:jc w:val="center"/>
            </w:pPr>
            <w:r w:rsidRPr="008C348B">
              <w:rPr>
                <w:rFonts w:ascii="Times New Roman" w:hAnsi="Times New Roman"/>
                <w:sz w:val="28"/>
                <w:szCs w:val="28"/>
              </w:rPr>
              <w:t>история</w:t>
            </w:r>
          </w:p>
        </w:tc>
        <w:tc>
          <w:tcPr>
            <w:tcW w:w="1915" w:type="dxa"/>
          </w:tcPr>
          <w:p w:rsidR="00E7673F" w:rsidRPr="00E12BC3" w:rsidRDefault="00E7673F" w:rsidP="000221E0">
            <w:pPr>
              <w:jc w:val="center"/>
              <w:rPr>
                <w:rFonts w:ascii="Times New Roman" w:hAnsi="Times New Roman"/>
                <w:sz w:val="28"/>
                <w:szCs w:val="28"/>
              </w:rPr>
            </w:pPr>
            <w:r>
              <w:rPr>
                <w:rFonts w:ascii="Times New Roman" w:hAnsi="Times New Roman"/>
                <w:sz w:val="28"/>
                <w:szCs w:val="28"/>
              </w:rPr>
              <w:t>1</w:t>
            </w:r>
          </w:p>
        </w:tc>
      </w:tr>
      <w:tr w:rsidR="00E7673F" w:rsidRPr="00E12BC3" w:rsidTr="000221E0">
        <w:tc>
          <w:tcPr>
            <w:tcW w:w="959" w:type="dxa"/>
          </w:tcPr>
          <w:p w:rsidR="00E7673F" w:rsidRPr="00E12BC3" w:rsidRDefault="00E7673F" w:rsidP="00E7673F">
            <w:pPr>
              <w:pStyle w:val="a7"/>
              <w:numPr>
                <w:ilvl w:val="0"/>
                <w:numId w:val="41"/>
              </w:numPr>
              <w:contextualSpacing/>
              <w:rPr>
                <w:rFonts w:ascii="Times New Roman" w:hAnsi="Times New Roman" w:cs="Times New Roman"/>
                <w:sz w:val="28"/>
                <w:szCs w:val="28"/>
              </w:rPr>
            </w:pPr>
          </w:p>
        </w:tc>
        <w:tc>
          <w:tcPr>
            <w:tcW w:w="2126" w:type="dxa"/>
          </w:tcPr>
          <w:p w:rsidR="00E7673F" w:rsidRPr="00E12BC3" w:rsidRDefault="00E7673F" w:rsidP="000221E0">
            <w:pPr>
              <w:rPr>
                <w:rFonts w:ascii="Times New Roman" w:hAnsi="Times New Roman"/>
                <w:sz w:val="28"/>
                <w:szCs w:val="28"/>
              </w:rPr>
            </w:pPr>
            <w:r>
              <w:rPr>
                <w:rFonts w:ascii="Times New Roman" w:hAnsi="Times New Roman"/>
                <w:sz w:val="28"/>
                <w:szCs w:val="28"/>
              </w:rPr>
              <w:t>Катчиева</w:t>
            </w:r>
            <w:proofErr w:type="gramStart"/>
            <w:r>
              <w:rPr>
                <w:rFonts w:ascii="Times New Roman" w:hAnsi="Times New Roman"/>
                <w:sz w:val="28"/>
                <w:szCs w:val="28"/>
              </w:rPr>
              <w:t xml:space="preserve"> А</w:t>
            </w:r>
            <w:proofErr w:type="gramEnd"/>
          </w:p>
        </w:tc>
        <w:tc>
          <w:tcPr>
            <w:tcW w:w="2268" w:type="dxa"/>
          </w:tcPr>
          <w:p w:rsidR="00E7673F" w:rsidRPr="00E12BC3" w:rsidRDefault="00E7673F" w:rsidP="000221E0">
            <w:pPr>
              <w:jc w:val="center"/>
              <w:rPr>
                <w:rFonts w:ascii="Times New Roman" w:hAnsi="Times New Roman"/>
                <w:sz w:val="28"/>
                <w:szCs w:val="28"/>
              </w:rPr>
            </w:pPr>
            <w:r>
              <w:rPr>
                <w:rFonts w:ascii="Times New Roman" w:hAnsi="Times New Roman"/>
                <w:sz w:val="28"/>
                <w:szCs w:val="28"/>
              </w:rPr>
              <w:t>7в</w:t>
            </w:r>
          </w:p>
        </w:tc>
        <w:tc>
          <w:tcPr>
            <w:tcW w:w="2303" w:type="dxa"/>
          </w:tcPr>
          <w:p w:rsidR="00E7673F" w:rsidRDefault="00E7673F" w:rsidP="000221E0">
            <w:pPr>
              <w:jc w:val="center"/>
            </w:pPr>
            <w:r w:rsidRPr="008C348B">
              <w:rPr>
                <w:rFonts w:ascii="Times New Roman" w:hAnsi="Times New Roman"/>
                <w:sz w:val="28"/>
                <w:szCs w:val="28"/>
              </w:rPr>
              <w:t>история</w:t>
            </w:r>
          </w:p>
        </w:tc>
        <w:tc>
          <w:tcPr>
            <w:tcW w:w="1915" w:type="dxa"/>
          </w:tcPr>
          <w:p w:rsidR="00E7673F" w:rsidRPr="00E12BC3" w:rsidRDefault="00E7673F" w:rsidP="000221E0">
            <w:pPr>
              <w:jc w:val="center"/>
              <w:rPr>
                <w:rFonts w:ascii="Times New Roman" w:hAnsi="Times New Roman"/>
                <w:sz w:val="28"/>
                <w:szCs w:val="28"/>
              </w:rPr>
            </w:pPr>
            <w:r>
              <w:rPr>
                <w:rFonts w:ascii="Times New Roman" w:hAnsi="Times New Roman"/>
                <w:sz w:val="28"/>
                <w:szCs w:val="28"/>
              </w:rPr>
              <w:t>3</w:t>
            </w:r>
          </w:p>
        </w:tc>
      </w:tr>
      <w:tr w:rsidR="00E7673F" w:rsidRPr="00E12BC3" w:rsidTr="000221E0">
        <w:tc>
          <w:tcPr>
            <w:tcW w:w="959" w:type="dxa"/>
          </w:tcPr>
          <w:p w:rsidR="00E7673F" w:rsidRPr="00E12BC3" w:rsidRDefault="00E7673F" w:rsidP="00E7673F">
            <w:pPr>
              <w:pStyle w:val="a7"/>
              <w:numPr>
                <w:ilvl w:val="0"/>
                <w:numId w:val="41"/>
              </w:numPr>
              <w:contextualSpacing/>
              <w:rPr>
                <w:rFonts w:ascii="Times New Roman" w:hAnsi="Times New Roman" w:cs="Times New Roman"/>
                <w:sz w:val="28"/>
                <w:szCs w:val="28"/>
              </w:rPr>
            </w:pPr>
          </w:p>
        </w:tc>
        <w:tc>
          <w:tcPr>
            <w:tcW w:w="2126" w:type="dxa"/>
          </w:tcPr>
          <w:p w:rsidR="00E7673F" w:rsidRPr="00E12BC3" w:rsidRDefault="00E7673F" w:rsidP="000221E0">
            <w:pPr>
              <w:rPr>
                <w:rFonts w:ascii="Times New Roman" w:hAnsi="Times New Roman"/>
                <w:sz w:val="28"/>
                <w:szCs w:val="28"/>
              </w:rPr>
            </w:pPr>
            <w:r>
              <w:rPr>
                <w:rFonts w:ascii="Times New Roman" w:hAnsi="Times New Roman"/>
                <w:sz w:val="28"/>
                <w:szCs w:val="28"/>
              </w:rPr>
              <w:t>Алиев У.</w:t>
            </w:r>
          </w:p>
        </w:tc>
        <w:tc>
          <w:tcPr>
            <w:tcW w:w="2268" w:type="dxa"/>
          </w:tcPr>
          <w:p w:rsidR="00E7673F" w:rsidRPr="00E12BC3" w:rsidRDefault="00E7673F" w:rsidP="000221E0">
            <w:pPr>
              <w:jc w:val="center"/>
              <w:rPr>
                <w:rFonts w:ascii="Times New Roman" w:hAnsi="Times New Roman"/>
                <w:sz w:val="28"/>
                <w:szCs w:val="28"/>
              </w:rPr>
            </w:pPr>
            <w:r>
              <w:rPr>
                <w:rFonts w:ascii="Times New Roman" w:hAnsi="Times New Roman"/>
                <w:sz w:val="28"/>
                <w:szCs w:val="28"/>
              </w:rPr>
              <w:t>7в</w:t>
            </w:r>
          </w:p>
        </w:tc>
        <w:tc>
          <w:tcPr>
            <w:tcW w:w="2303" w:type="dxa"/>
          </w:tcPr>
          <w:p w:rsidR="00E7673F" w:rsidRDefault="00E7673F" w:rsidP="000221E0">
            <w:pPr>
              <w:jc w:val="center"/>
            </w:pPr>
            <w:r w:rsidRPr="008C348B">
              <w:rPr>
                <w:rFonts w:ascii="Times New Roman" w:hAnsi="Times New Roman"/>
                <w:sz w:val="28"/>
                <w:szCs w:val="28"/>
              </w:rPr>
              <w:t>история</w:t>
            </w:r>
          </w:p>
        </w:tc>
        <w:tc>
          <w:tcPr>
            <w:tcW w:w="1915" w:type="dxa"/>
          </w:tcPr>
          <w:p w:rsidR="00E7673F" w:rsidRPr="00E12BC3" w:rsidRDefault="00E7673F" w:rsidP="000221E0">
            <w:pPr>
              <w:jc w:val="center"/>
              <w:rPr>
                <w:rFonts w:ascii="Times New Roman" w:hAnsi="Times New Roman"/>
                <w:sz w:val="28"/>
                <w:szCs w:val="28"/>
              </w:rPr>
            </w:pPr>
            <w:r>
              <w:rPr>
                <w:rFonts w:ascii="Times New Roman" w:hAnsi="Times New Roman"/>
                <w:sz w:val="28"/>
                <w:szCs w:val="28"/>
              </w:rPr>
              <w:t>2</w:t>
            </w:r>
          </w:p>
        </w:tc>
      </w:tr>
      <w:tr w:rsidR="00E7673F" w:rsidRPr="00E12BC3" w:rsidTr="000221E0">
        <w:tc>
          <w:tcPr>
            <w:tcW w:w="959" w:type="dxa"/>
          </w:tcPr>
          <w:p w:rsidR="00E7673F" w:rsidRPr="00E12BC3" w:rsidRDefault="00E7673F" w:rsidP="00E7673F">
            <w:pPr>
              <w:pStyle w:val="a7"/>
              <w:numPr>
                <w:ilvl w:val="0"/>
                <w:numId w:val="41"/>
              </w:numPr>
              <w:contextualSpacing/>
              <w:rPr>
                <w:rFonts w:ascii="Times New Roman" w:hAnsi="Times New Roman" w:cs="Times New Roman"/>
                <w:sz w:val="28"/>
                <w:szCs w:val="28"/>
              </w:rPr>
            </w:pPr>
          </w:p>
        </w:tc>
        <w:tc>
          <w:tcPr>
            <w:tcW w:w="2126" w:type="dxa"/>
          </w:tcPr>
          <w:p w:rsidR="00E7673F" w:rsidRPr="00E12BC3" w:rsidRDefault="00E7673F" w:rsidP="000221E0">
            <w:pPr>
              <w:rPr>
                <w:rFonts w:ascii="Times New Roman" w:hAnsi="Times New Roman"/>
                <w:sz w:val="28"/>
                <w:szCs w:val="28"/>
              </w:rPr>
            </w:pPr>
            <w:r>
              <w:rPr>
                <w:rFonts w:ascii="Times New Roman" w:hAnsi="Times New Roman"/>
                <w:sz w:val="28"/>
                <w:szCs w:val="28"/>
              </w:rPr>
              <w:t>Каракетов М</w:t>
            </w:r>
          </w:p>
        </w:tc>
        <w:tc>
          <w:tcPr>
            <w:tcW w:w="2268" w:type="dxa"/>
          </w:tcPr>
          <w:p w:rsidR="00E7673F" w:rsidRPr="00E12BC3" w:rsidRDefault="00E7673F" w:rsidP="000221E0">
            <w:pPr>
              <w:jc w:val="center"/>
              <w:rPr>
                <w:rFonts w:ascii="Times New Roman" w:hAnsi="Times New Roman"/>
                <w:sz w:val="28"/>
                <w:szCs w:val="28"/>
              </w:rPr>
            </w:pPr>
            <w:r>
              <w:rPr>
                <w:rFonts w:ascii="Times New Roman" w:hAnsi="Times New Roman"/>
                <w:sz w:val="28"/>
                <w:szCs w:val="28"/>
              </w:rPr>
              <w:t>7в</w:t>
            </w:r>
          </w:p>
        </w:tc>
        <w:tc>
          <w:tcPr>
            <w:tcW w:w="2303" w:type="dxa"/>
          </w:tcPr>
          <w:p w:rsidR="00E7673F" w:rsidRDefault="00E7673F" w:rsidP="000221E0">
            <w:pPr>
              <w:jc w:val="center"/>
            </w:pPr>
            <w:r w:rsidRPr="008C348B">
              <w:rPr>
                <w:rFonts w:ascii="Times New Roman" w:hAnsi="Times New Roman"/>
                <w:sz w:val="28"/>
                <w:szCs w:val="28"/>
              </w:rPr>
              <w:t>история</w:t>
            </w:r>
          </w:p>
        </w:tc>
        <w:tc>
          <w:tcPr>
            <w:tcW w:w="1915" w:type="dxa"/>
          </w:tcPr>
          <w:p w:rsidR="00E7673F" w:rsidRPr="00E12BC3" w:rsidRDefault="00E7673F" w:rsidP="000221E0">
            <w:pPr>
              <w:jc w:val="center"/>
              <w:rPr>
                <w:rFonts w:ascii="Times New Roman" w:hAnsi="Times New Roman"/>
                <w:sz w:val="28"/>
                <w:szCs w:val="28"/>
              </w:rPr>
            </w:pPr>
            <w:r>
              <w:rPr>
                <w:rFonts w:ascii="Times New Roman" w:hAnsi="Times New Roman"/>
                <w:sz w:val="28"/>
                <w:szCs w:val="28"/>
              </w:rPr>
              <w:t>2</w:t>
            </w:r>
          </w:p>
        </w:tc>
      </w:tr>
      <w:tr w:rsidR="00E7673F" w:rsidRPr="00E12BC3" w:rsidTr="000221E0">
        <w:tc>
          <w:tcPr>
            <w:tcW w:w="959" w:type="dxa"/>
          </w:tcPr>
          <w:p w:rsidR="00E7673F" w:rsidRPr="00E12BC3" w:rsidRDefault="00E7673F" w:rsidP="00E7673F">
            <w:pPr>
              <w:pStyle w:val="a7"/>
              <w:numPr>
                <w:ilvl w:val="0"/>
                <w:numId w:val="41"/>
              </w:numPr>
              <w:contextualSpacing/>
              <w:rPr>
                <w:rFonts w:ascii="Times New Roman" w:hAnsi="Times New Roman" w:cs="Times New Roman"/>
                <w:sz w:val="28"/>
                <w:szCs w:val="28"/>
              </w:rPr>
            </w:pPr>
          </w:p>
        </w:tc>
        <w:tc>
          <w:tcPr>
            <w:tcW w:w="2126" w:type="dxa"/>
          </w:tcPr>
          <w:p w:rsidR="00E7673F" w:rsidRPr="00E12BC3" w:rsidRDefault="00E7673F" w:rsidP="000221E0">
            <w:pPr>
              <w:rPr>
                <w:rFonts w:ascii="Times New Roman" w:hAnsi="Times New Roman"/>
                <w:sz w:val="28"/>
                <w:szCs w:val="28"/>
              </w:rPr>
            </w:pPr>
            <w:r>
              <w:rPr>
                <w:rFonts w:ascii="Times New Roman" w:hAnsi="Times New Roman"/>
                <w:sz w:val="28"/>
                <w:szCs w:val="28"/>
              </w:rPr>
              <w:t>Тебуев М.</w:t>
            </w:r>
          </w:p>
        </w:tc>
        <w:tc>
          <w:tcPr>
            <w:tcW w:w="2268" w:type="dxa"/>
          </w:tcPr>
          <w:p w:rsidR="00E7673F" w:rsidRPr="00E12BC3" w:rsidRDefault="00E7673F" w:rsidP="000221E0">
            <w:pPr>
              <w:jc w:val="center"/>
              <w:rPr>
                <w:rFonts w:ascii="Times New Roman" w:hAnsi="Times New Roman"/>
                <w:sz w:val="28"/>
                <w:szCs w:val="28"/>
              </w:rPr>
            </w:pPr>
            <w:r>
              <w:rPr>
                <w:rFonts w:ascii="Times New Roman" w:hAnsi="Times New Roman"/>
                <w:sz w:val="28"/>
                <w:szCs w:val="28"/>
              </w:rPr>
              <w:t>7в</w:t>
            </w:r>
          </w:p>
        </w:tc>
        <w:tc>
          <w:tcPr>
            <w:tcW w:w="2303" w:type="dxa"/>
          </w:tcPr>
          <w:p w:rsidR="00E7673F" w:rsidRDefault="00E7673F" w:rsidP="000221E0">
            <w:pPr>
              <w:jc w:val="center"/>
            </w:pPr>
            <w:r w:rsidRPr="008C348B">
              <w:rPr>
                <w:rFonts w:ascii="Times New Roman" w:hAnsi="Times New Roman"/>
                <w:sz w:val="28"/>
                <w:szCs w:val="28"/>
              </w:rPr>
              <w:t>история</w:t>
            </w:r>
          </w:p>
        </w:tc>
        <w:tc>
          <w:tcPr>
            <w:tcW w:w="1915" w:type="dxa"/>
          </w:tcPr>
          <w:p w:rsidR="00E7673F" w:rsidRPr="00E12BC3" w:rsidRDefault="00E7673F" w:rsidP="000221E0">
            <w:pPr>
              <w:jc w:val="center"/>
              <w:rPr>
                <w:rFonts w:ascii="Times New Roman" w:hAnsi="Times New Roman"/>
                <w:sz w:val="28"/>
                <w:szCs w:val="28"/>
              </w:rPr>
            </w:pPr>
            <w:r>
              <w:rPr>
                <w:rFonts w:ascii="Times New Roman" w:hAnsi="Times New Roman"/>
                <w:sz w:val="28"/>
                <w:szCs w:val="28"/>
              </w:rPr>
              <w:t>1</w:t>
            </w:r>
          </w:p>
        </w:tc>
      </w:tr>
      <w:tr w:rsidR="00E7673F" w:rsidRPr="00E12BC3" w:rsidTr="000221E0">
        <w:tc>
          <w:tcPr>
            <w:tcW w:w="959" w:type="dxa"/>
          </w:tcPr>
          <w:p w:rsidR="00E7673F" w:rsidRPr="00E12BC3" w:rsidRDefault="00E7673F" w:rsidP="00E7673F">
            <w:pPr>
              <w:pStyle w:val="a7"/>
              <w:numPr>
                <w:ilvl w:val="0"/>
                <w:numId w:val="41"/>
              </w:numPr>
              <w:contextualSpacing/>
              <w:rPr>
                <w:rFonts w:ascii="Times New Roman" w:hAnsi="Times New Roman" w:cs="Times New Roman"/>
                <w:sz w:val="28"/>
                <w:szCs w:val="28"/>
              </w:rPr>
            </w:pPr>
          </w:p>
        </w:tc>
        <w:tc>
          <w:tcPr>
            <w:tcW w:w="2126" w:type="dxa"/>
          </w:tcPr>
          <w:p w:rsidR="00E7673F" w:rsidRPr="00E12BC3" w:rsidRDefault="00E7673F" w:rsidP="000221E0">
            <w:pPr>
              <w:rPr>
                <w:rFonts w:ascii="Times New Roman" w:hAnsi="Times New Roman"/>
                <w:sz w:val="28"/>
                <w:szCs w:val="28"/>
              </w:rPr>
            </w:pPr>
            <w:r>
              <w:rPr>
                <w:rFonts w:ascii="Times New Roman" w:hAnsi="Times New Roman"/>
                <w:sz w:val="28"/>
                <w:szCs w:val="28"/>
              </w:rPr>
              <w:t>Озов</w:t>
            </w:r>
            <w:proofErr w:type="gramStart"/>
            <w:r>
              <w:rPr>
                <w:rFonts w:ascii="Times New Roman" w:hAnsi="Times New Roman"/>
                <w:sz w:val="28"/>
                <w:szCs w:val="28"/>
              </w:rPr>
              <w:t xml:space="preserve"> А</w:t>
            </w:r>
            <w:proofErr w:type="gramEnd"/>
          </w:p>
        </w:tc>
        <w:tc>
          <w:tcPr>
            <w:tcW w:w="2268" w:type="dxa"/>
          </w:tcPr>
          <w:p w:rsidR="00E7673F" w:rsidRPr="00E12BC3" w:rsidRDefault="00E7673F" w:rsidP="000221E0">
            <w:pPr>
              <w:jc w:val="center"/>
              <w:rPr>
                <w:rFonts w:ascii="Times New Roman" w:hAnsi="Times New Roman"/>
                <w:sz w:val="28"/>
                <w:szCs w:val="28"/>
              </w:rPr>
            </w:pPr>
            <w:r>
              <w:rPr>
                <w:rFonts w:ascii="Times New Roman" w:hAnsi="Times New Roman"/>
                <w:sz w:val="28"/>
                <w:szCs w:val="28"/>
              </w:rPr>
              <w:t>7в</w:t>
            </w:r>
          </w:p>
        </w:tc>
        <w:tc>
          <w:tcPr>
            <w:tcW w:w="2303" w:type="dxa"/>
          </w:tcPr>
          <w:p w:rsidR="00E7673F" w:rsidRDefault="00E7673F" w:rsidP="000221E0">
            <w:pPr>
              <w:jc w:val="center"/>
            </w:pPr>
            <w:r w:rsidRPr="008C348B">
              <w:rPr>
                <w:rFonts w:ascii="Times New Roman" w:hAnsi="Times New Roman"/>
                <w:sz w:val="28"/>
                <w:szCs w:val="28"/>
              </w:rPr>
              <w:t>история</w:t>
            </w:r>
          </w:p>
        </w:tc>
        <w:tc>
          <w:tcPr>
            <w:tcW w:w="1915" w:type="dxa"/>
          </w:tcPr>
          <w:p w:rsidR="00E7673F" w:rsidRPr="00E12BC3" w:rsidRDefault="00E7673F" w:rsidP="000221E0">
            <w:pPr>
              <w:jc w:val="center"/>
              <w:rPr>
                <w:rFonts w:ascii="Times New Roman" w:hAnsi="Times New Roman"/>
                <w:sz w:val="28"/>
                <w:szCs w:val="28"/>
              </w:rPr>
            </w:pPr>
            <w:r>
              <w:rPr>
                <w:rFonts w:ascii="Times New Roman" w:hAnsi="Times New Roman"/>
                <w:sz w:val="28"/>
                <w:szCs w:val="28"/>
              </w:rPr>
              <w:t>1</w:t>
            </w:r>
          </w:p>
        </w:tc>
      </w:tr>
      <w:tr w:rsidR="00E7673F" w:rsidRPr="00E12BC3" w:rsidTr="000221E0">
        <w:tc>
          <w:tcPr>
            <w:tcW w:w="959" w:type="dxa"/>
          </w:tcPr>
          <w:p w:rsidR="00E7673F" w:rsidRPr="00E12BC3" w:rsidRDefault="00E7673F" w:rsidP="00E7673F">
            <w:pPr>
              <w:pStyle w:val="a7"/>
              <w:numPr>
                <w:ilvl w:val="0"/>
                <w:numId w:val="41"/>
              </w:numPr>
              <w:contextualSpacing/>
              <w:rPr>
                <w:rFonts w:ascii="Times New Roman" w:hAnsi="Times New Roman" w:cs="Times New Roman"/>
                <w:sz w:val="28"/>
                <w:szCs w:val="28"/>
              </w:rPr>
            </w:pPr>
          </w:p>
        </w:tc>
        <w:tc>
          <w:tcPr>
            <w:tcW w:w="2126" w:type="dxa"/>
          </w:tcPr>
          <w:p w:rsidR="00E7673F" w:rsidRDefault="00E7673F" w:rsidP="000221E0">
            <w:pPr>
              <w:rPr>
                <w:rFonts w:ascii="Times New Roman" w:hAnsi="Times New Roman"/>
                <w:sz w:val="28"/>
                <w:szCs w:val="28"/>
              </w:rPr>
            </w:pPr>
            <w:r>
              <w:rPr>
                <w:rFonts w:ascii="Times New Roman" w:hAnsi="Times New Roman"/>
                <w:sz w:val="28"/>
                <w:szCs w:val="28"/>
              </w:rPr>
              <w:t>Гочияева М</w:t>
            </w:r>
          </w:p>
        </w:tc>
        <w:tc>
          <w:tcPr>
            <w:tcW w:w="2268" w:type="dxa"/>
          </w:tcPr>
          <w:p w:rsidR="00E7673F" w:rsidRPr="00E12BC3" w:rsidRDefault="00E7673F" w:rsidP="000221E0">
            <w:pPr>
              <w:jc w:val="center"/>
              <w:rPr>
                <w:rFonts w:ascii="Times New Roman" w:hAnsi="Times New Roman"/>
                <w:sz w:val="28"/>
                <w:szCs w:val="28"/>
              </w:rPr>
            </w:pPr>
            <w:r>
              <w:rPr>
                <w:rFonts w:ascii="Times New Roman" w:hAnsi="Times New Roman"/>
                <w:sz w:val="28"/>
                <w:szCs w:val="28"/>
              </w:rPr>
              <w:t>7в</w:t>
            </w:r>
          </w:p>
        </w:tc>
        <w:tc>
          <w:tcPr>
            <w:tcW w:w="2303" w:type="dxa"/>
          </w:tcPr>
          <w:p w:rsidR="00E7673F" w:rsidRDefault="00E7673F" w:rsidP="000221E0">
            <w:pPr>
              <w:jc w:val="center"/>
            </w:pPr>
            <w:r w:rsidRPr="008C348B">
              <w:rPr>
                <w:rFonts w:ascii="Times New Roman" w:hAnsi="Times New Roman"/>
                <w:sz w:val="28"/>
                <w:szCs w:val="28"/>
              </w:rPr>
              <w:t>история</w:t>
            </w:r>
          </w:p>
        </w:tc>
        <w:tc>
          <w:tcPr>
            <w:tcW w:w="1915" w:type="dxa"/>
          </w:tcPr>
          <w:p w:rsidR="00E7673F" w:rsidRPr="00E12BC3" w:rsidRDefault="00E7673F" w:rsidP="000221E0">
            <w:pPr>
              <w:jc w:val="center"/>
              <w:rPr>
                <w:rFonts w:ascii="Times New Roman" w:hAnsi="Times New Roman"/>
                <w:sz w:val="28"/>
                <w:szCs w:val="28"/>
              </w:rPr>
            </w:pPr>
            <w:r>
              <w:rPr>
                <w:rFonts w:ascii="Times New Roman" w:hAnsi="Times New Roman"/>
                <w:sz w:val="28"/>
                <w:szCs w:val="28"/>
              </w:rPr>
              <w:t>2</w:t>
            </w:r>
          </w:p>
        </w:tc>
      </w:tr>
      <w:tr w:rsidR="00E7673F" w:rsidRPr="00E12BC3" w:rsidTr="000221E0">
        <w:tc>
          <w:tcPr>
            <w:tcW w:w="959" w:type="dxa"/>
          </w:tcPr>
          <w:p w:rsidR="00E7673F" w:rsidRPr="00E12BC3" w:rsidRDefault="00E7673F" w:rsidP="00E7673F">
            <w:pPr>
              <w:pStyle w:val="a7"/>
              <w:numPr>
                <w:ilvl w:val="0"/>
                <w:numId w:val="41"/>
              </w:numPr>
              <w:contextualSpacing/>
              <w:rPr>
                <w:rFonts w:ascii="Times New Roman" w:hAnsi="Times New Roman" w:cs="Times New Roman"/>
                <w:sz w:val="28"/>
                <w:szCs w:val="28"/>
              </w:rPr>
            </w:pPr>
          </w:p>
        </w:tc>
        <w:tc>
          <w:tcPr>
            <w:tcW w:w="2126" w:type="dxa"/>
          </w:tcPr>
          <w:p w:rsidR="00E7673F" w:rsidRDefault="00E7673F" w:rsidP="000221E0">
            <w:pPr>
              <w:rPr>
                <w:rFonts w:ascii="Times New Roman" w:hAnsi="Times New Roman"/>
                <w:sz w:val="28"/>
                <w:szCs w:val="28"/>
              </w:rPr>
            </w:pPr>
            <w:r>
              <w:rPr>
                <w:rFonts w:ascii="Times New Roman" w:hAnsi="Times New Roman"/>
                <w:sz w:val="28"/>
                <w:szCs w:val="28"/>
              </w:rPr>
              <w:t>Есенова М</w:t>
            </w:r>
          </w:p>
        </w:tc>
        <w:tc>
          <w:tcPr>
            <w:tcW w:w="2268" w:type="dxa"/>
          </w:tcPr>
          <w:p w:rsidR="00E7673F" w:rsidRPr="00E12BC3" w:rsidRDefault="00E7673F" w:rsidP="000221E0">
            <w:pPr>
              <w:jc w:val="center"/>
              <w:rPr>
                <w:rFonts w:ascii="Times New Roman" w:hAnsi="Times New Roman"/>
                <w:sz w:val="28"/>
                <w:szCs w:val="28"/>
              </w:rPr>
            </w:pPr>
            <w:r>
              <w:rPr>
                <w:rFonts w:ascii="Times New Roman" w:hAnsi="Times New Roman"/>
                <w:sz w:val="28"/>
                <w:szCs w:val="28"/>
              </w:rPr>
              <w:t>7в</w:t>
            </w:r>
          </w:p>
        </w:tc>
        <w:tc>
          <w:tcPr>
            <w:tcW w:w="2303" w:type="dxa"/>
          </w:tcPr>
          <w:p w:rsidR="00E7673F" w:rsidRDefault="00E7673F" w:rsidP="000221E0">
            <w:pPr>
              <w:jc w:val="center"/>
            </w:pPr>
            <w:r w:rsidRPr="008C348B">
              <w:rPr>
                <w:rFonts w:ascii="Times New Roman" w:hAnsi="Times New Roman"/>
                <w:sz w:val="28"/>
                <w:szCs w:val="28"/>
              </w:rPr>
              <w:t>история</w:t>
            </w:r>
          </w:p>
        </w:tc>
        <w:tc>
          <w:tcPr>
            <w:tcW w:w="1915" w:type="dxa"/>
          </w:tcPr>
          <w:p w:rsidR="00E7673F" w:rsidRPr="00E12BC3" w:rsidRDefault="00E7673F" w:rsidP="000221E0">
            <w:pPr>
              <w:jc w:val="center"/>
              <w:rPr>
                <w:rFonts w:ascii="Times New Roman" w:hAnsi="Times New Roman"/>
                <w:sz w:val="28"/>
                <w:szCs w:val="28"/>
              </w:rPr>
            </w:pPr>
            <w:r>
              <w:rPr>
                <w:rFonts w:ascii="Times New Roman" w:hAnsi="Times New Roman"/>
                <w:sz w:val="28"/>
                <w:szCs w:val="28"/>
              </w:rPr>
              <w:t>2</w:t>
            </w:r>
          </w:p>
        </w:tc>
      </w:tr>
      <w:tr w:rsidR="00E7673F" w:rsidRPr="00E12BC3" w:rsidTr="000221E0">
        <w:tc>
          <w:tcPr>
            <w:tcW w:w="959" w:type="dxa"/>
          </w:tcPr>
          <w:p w:rsidR="00E7673F" w:rsidRPr="00E12BC3" w:rsidRDefault="00E7673F" w:rsidP="00E7673F">
            <w:pPr>
              <w:pStyle w:val="a7"/>
              <w:numPr>
                <w:ilvl w:val="0"/>
                <w:numId w:val="41"/>
              </w:numPr>
              <w:contextualSpacing/>
              <w:rPr>
                <w:rFonts w:ascii="Times New Roman" w:hAnsi="Times New Roman" w:cs="Times New Roman"/>
                <w:sz w:val="28"/>
                <w:szCs w:val="28"/>
              </w:rPr>
            </w:pPr>
          </w:p>
        </w:tc>
        <w:tc>
          <w:tcPr>
            <w:tcW w:w="2126" w:type="dxa"/>
          </w:tcPr>
          <w:p w:rsidR="00E7673F" w:rsidRDefault="00E7673F" w:rsidP="000221E0">
            <w:pPr>
              <w:rPr>
                <w:rFonts w:ascii="Times New Roman" w:hAnsi="Times New Roman"/>
                <w:sz w:val="28"/>
                <w:szCs w:val="28"/>
              </w:rPr>
            </w:pPr>
            <w:r>
              <w:rPr>
                <w:rFonts w:ascii="Times New Roman" w:hAnsi="Times New Roman"/>
                <w:sz w:val="28"/>
                <w:szCs w:val="28"/>
              </w:rPr>
              <w:t>Урусова М</w:t>
            </w:r>
          </w:p>
        </w:tc>
        <w:tc>
          <w:tcPr>
            <w:tcW w:w="2268" w:type="dxa"/>
          </w:tcPr>
          <w:p w:rsidR="00E7673F" w:rsidRPr="00E12BC3" w:rsidRDefault="00E7673F" w:rsidP="000221E0">
            <w:pPr>
              <w:jc w:val="center"/>
              <w:rPr>
                <w:rFonts w:ascii="Times New Roman" w:hAnsi="Times New Roman"/>
                <w:sz w:val="28"/>
                <w:szCs w:val="28"/>
              </w:rPr>
            </w:pPr>
            <w:r>
              <w:rPr>
                <w:rFonts w:ascii="Times New Roman" w:hAnsi="Times New Roman"/>
                <w:sz w:val="28"/>
                <w:szCs w:val="28"/>
              </w:rPr>
              <w:t>7в</w:t>
            </w:r>
          </w:p>
        </w:tc>
        <w:tc>
          <w:tcPr>
            <w:tcW w:w="2303" w:type="dxa"/>
          </w:tcPr>
          <w:p w:rsidR="00E7673F" w:rsidRDefault="00E7673F" w:rsidP="000221E0">
            <w:pPr>
              <w:jc w:val="center"/>
            </w:pPr>
            <w:r w:rsidRPr="008C348B">
              <w:rPr>
                <w:rFonts w:ascii="Times New Roman" w:hAnsi="Times New Roman"/>
                <w:sz w:val="28"/>
                <w:szCs w:val="28"/>
              </w:rPr>
              <w:t>история</w:t>
            </w:r>
          </w:p>
        </w:tc>
        <w:tc>
          <w:tcPr>
            <w:tcW w:w="1915" w:type="dxa"/>
          </w:tcPr>
          <w:p w:rsidR="00E7673F" w:rsidRPr="00E12BC3" w:rsidRDefault="00E7673F" w:rsidP="000221E0">
            <w:pPr>
              <w:jc w:val="center"/>
              <w:rPr>
                <w:rFonts w:ascii="Times New Roman" w:hAnsi="Times New Roman"/>
                <w:sz w:val="28"/>
                <w:szCs w:val="28"/>
              </w:rPr>
            </w:pPr>
            <w:r>
              <w:rPr>
                <w:rFonts w:ascii="Times New Roman" w:hAnsi="Times New Roman"/>
                <w:sz w:val="28"/>
                <w:szCs w:val="28"/>
              </w:rPr>
              <w:t>1</w:t>
            </w:r>
          </w:p>
        </w:tc>
      </w:tr>
      <w:tr w:rsidR="00E7673F" w:rsidRPr="00E12BC3" w:rsidTr="000221E0">
        <w:tc>
          <w:tcPr>
            <w:tcW w:w="959" w:type="dxa"/>
          </w:tcPr>
          <w:p w:rsidR="00E7673F" w:rsidRPr="00E12BC3" w:rsidRDefault="00E7673F" w:rsidP="00E7673F">
            <w:pPr>
              <w:pStyle w:val="a7"/>
              <w:numPr>
                <w:ilvl w:val="0"/>
                <w:numId w:val="41"/>
              </w:numPr>
              <w:contextualSpacing/>
              <w:rPr>
                <w:rFonts w:ascii="Times New Roman" w:hAnsi="Times New Roman" w:cs="Times New Roman"/>
                <w:sz w:val="28"/>
                <w:szCs w:val="28"/>
              </w:rPr>
            </w:pPr>
          </w:p>
        </w:tc>
        <w:tc>
          <w:tcPr>
            <w:tcW w:w="2126" w:type="dxa"/>
          </w:tcPr>
          <w:p w:rsidR="00E7673F" w:rsidRDefault="00E7673F" w:rsidP="000221E0">
            <w:pPr>
              <w:rPr>
                <w:rFonts w:ascii="Times New Roman" w:hAnsi="Times New Roman"/>
                <w:sz w:val="28"/>
                <w:szCs w:val="28"/>
              </w:rPr>
            </w:pPr>
            <w:r>
              <w:rPr>
                <w:rFonts w:ascii="Times New Roman" w:hAnsi="Times New Roman"/>
                <w:sz w:val="28"/>
                <w:szCs w:val="28"/>
              </w:rPr>
              <w:t>Копылова</w:t>
            </w:r>
            <w:proofErr w:type="gramStart"/>
            <w:r>
              <w:rPr>
                <w:rFonts w:ascii="Times New Roman" w:hAnsi="Times New Roman"/>
                <w:sz w:val="28"/>
                <w:szCs w:val="28"/>
              </w:rPr>
              <w:t xml:space="preserve"> К</w:t>
            </w:r>
            <w:proofErr w:type="gramEnd"/>
          </w:p>
        </w:tc>
        <w:tc>
          <w:tcPr>
            <w:tcW w:w="2268" w:type="dxa"/>
          </w:tcPr>
          <w:p w:rsidR="00E7673F" w:rsidRPr="00E12BC3" w:rsidRDefault="00E7673F" w:rsidP="000221E0">
            <w:pPr>
              <w:jc w:val="center"/>
              <w:rPr>
                <w:rFonts w:ascii="Times New Roman" w:hAnsi="Times New Roman"/>
                <w:sz w:val="28"/>
                <w:szCs w:val="28"/>
              </w:rPr>
            </w:pPr>
            <w:r>
              <w:rPr>
                <w:rFonts w:ascii="Times New Roman" w:hAnsi="Times New Roman"/>
                <w:sz w:val="28"/>
                <w:szCs w:val="28"/>
              </w:rPr>
              <w:t>7в</w:t>
            </w:r>
          </w:p>
        </w:tc>
        <w:tc>
          <w:tcPr>
            <w:tcW w:w="2303" w:type="dxa"/>
          </w:tcPr>
          <w:p w:rsidR="00E7673F" w:rsidRDefault="00E7673F" w:rsidP="000221E0">
            <w:pPr>
              <w:jc w:val="center"/>
            </w:pPr>
            <w:r w:rsidRPr="008C348B">
              <w:rPr>
                <w:rFonts w:ascii="Times New Roman" w:hAnsi="Times New Roman"/>
                <w:sz w:val="28"/>
                <w:szCs w:val="28"/>
              </w:rPr>
              <w:t>история</w:t>
            </w:r>
          </w:p>
        </w:tc>
        <w:tc>
          <w:tcPr>
            <w:tcW w:w="1915" w:type="dxa"/>
          </w:tcPr>
          <w:p w:rsidR="00E7673F" w:rsidRPr="00E12BC3" w:rsidRDefault="00E7673F" w:rsidP="000221E0">
            <w:pPr>
              <w:jc w:val="center"/>
              <w:rPr>
                <w:rFonts w:ascii="Times New Roman" w:hAnsi="Times New Roman"/>
                <w:sz w:val="28"/>
                <w:szCs w:val="28"/>
              </w:rPr>
            </w:pPr>
            <w:r>
              <w:rPr>
                <w:rFonts w:ascii="Times New Roman" w:hAnsi="Times New Roman"/>
                <w:sz w:val="28"/>
                <w:szCs w:val="28"/>
              </w:rPr>
              <w:t>1</w:t>
            </w:r>
          </w:p>
        </w:tc>
      </w:tr>
      <w:tr w:rsidR="00E7673F" w:rsidRPr="00E12BC3" w:rsidTr="000221E0">
        <w:tc>
          <w:tcPr>
            <w:tcW w:w="959" w:type="dxa"/>
          </w:tcPr>
          <w:p w:rsidR="00E7673F" w:rsidRPr="00E12BC3" w:rsidRDefault="00E7673F" w:rsidP="00E7673F">
            <w:pPr>
              <w:pStyle w:val="a7"/>
              <w:numPr>
                <w:ilvl w:val="0"/>
                <w:numId w:val="41"/>
              </w:numPr>
              <w:contextualSpacing/>
              <w:rPr>
                <w:rFonts w:ascii="Times New Roman" w:hAnsi="Times New Roman" w:cs="Times New Roman"/>
                <w:sz w:val="28"/>
                <w:szCs w:val="28"/>
              </w:rPr>
            </w:pPr>
          </w:p>
        </w:tc>
        <w:tc>
          <w:tcPr>
            <w:tcW w:w="2126" w:type="dxa"/>
          </w:tcPr>
          <w:p w:rsidR="00E7673F" w:rsidRDefault="00E7673F" w:rsidP="000221E0">
            <w:pPr>
              <w:rPr>
                <w:rFonts w:ascii="Times New Roman" w:hAnsi="Times New Roman"/>
                <w:sz w:val="28"/>
                <w:szCs w:val="28"/>
              </w:rPr>
            </w:pPr>
            <w:r>
              <w:rPr>
                <w:rFonts w:ascii="Times New Roman" w:hAnsi="Times New Roman"/>
                <w:sz w:val="28"/>
                <w:szCs w:val="28"/>
              </w:rPr>
              <w:t>Алакаева</w:t>
            </w:r>
            <w:proofErr w:type="gramStart"/>
            <w:r>
              <w:rPr>
                <w:rFonts w:ascii="Times New Roman" w:hAnsi="Times New Roman"/>
                <w:sz w:val="28"/>
                <w:szCs w:val="28"/>
              </w:rPr>
              <w:t xml:space="preserve"> А</w:t>
            </w:r>
            <w:proofErr w:type="gramEnd"/>
          </w:p>
        </w:tc>
        <w:tc>
          <w:tcPr>
            <w:tcW w:w="2268" w:type="dxa"/>
          </w:tcPr>
          <w:p w:rsidR="00E7673F" w:rsidRDefault="00E7673F" w:rsidP="000221E0">
            <w:pPr>
              <w:jc w:val="center"/>
            </w:pPr>
            <w:r w:rsidRPr="00084FA3">
              <w:rPr>
                <w:rFonts w:ascii="Times New Roman" w:hAnsi="Times New Roman"/>
                <w:sz w:val="28"/>
                <w:szCs w:val="28"/>
              </w:rPr>
              <w:t>7в</w:t>
            </w:r>
          </w:p>
        </w:tc>
        <w:tc>
          <w:tcPr>
            <w:tcW w:w="2303" w:type="dxa"/>
          </w:tcPr>
          <w:p w:rsidR="00E7673F" w:rsidRPr="00D72557" w:rsidRDefault="00E7673F" w:rsidP="000221E0">
            <w:pPr>
              <w:rPr>
                <w:rFonts w:ascii="Times New Roman" w:hAnsi="Times New Roman"/>
              </w:rPr>
            </w:pPr>
            <w:r>
              <w:rPr>
                <w:rFonts w:ascii="Times New Roman" w:hAnsi="Times New Roman"/>
              </w:rPr>
              <w:t xml:space="preserve">обществознание </w:t>
            </w:r>
          </w:p>
        </w:tc>
        <w:tc>
          <w:tcPr>
            <w:tcW w:w="1915" w:type="dxa"/>
          </w:tcPr>
          <w:p w:rsidR="00E7673F" w:rsidRPr="00E12BC3" w:rsidRDefault="00E7673F" w:rsidP="000221E0">
            <w:pPr>
              <w:jc w:val="center"/>
              <w:rPr>
                <w:rFonts w:ascii="Times New Roman" w:hAnsi="Times New Roman"/>
                <w:sz w:val="28"/>
                <w:szCs w:val="28"/>
              </w:rPr>
            </w:pPr>
            <w:r>
              <w:rPr>
                <w:rFonts w:ascii="Times New Roman" w:hAnsi="Times New Roman"/>
                <w:sz w:val="28"/>
                <w:szCs w:val="28"/>
              </w:rPr>
              <w:t>2</w:t>
            </w:r>
          </w:p>
        </w:tc>
      </w:tr>
      <w:tr w:rsidR="00E7673F" w:rsidRPr="00E12BC3" w:rsidTr="000221E0">
        <w:tc>
          <w:tcPr>
            <w:tcW w:w="959" w:type="dxa"/>
          </w:tcPr>
          <w:p w:rsidR="00E7673F" w:rsidRPr="00E12BC3" w:rsidRDefault="00E7673F" w:rsidP="00E7673F">
            <w:pPr>
              <w:pStyle w:val="a7"/>
              <w:numPr>
                <w:ilvl w:val="0"/>
                <w:numId w:val="41"/>
              </w:numPr>
              <w:contextualSpacing/>
              <w:rPr>
                <w:rFonts w:ascii="Times New Roman" w:hAnsi="Times New Roman" w:cs="Times New Roman"/>
                <w:sz w:val="28"/>
                <w:szCs w:val="28"/>
              </w:rPr>
            </w:pPr>
          </w:p>
        </w:tc>
        <w:tc>
          <w:tcPr>
            <w:tcW w:w="2126" w:type="dxa"/>
          </w:tcPr>
          <w:p w:rsidR="00E7673F" w:rsidRDefault="00E7673F" w:rsidP="000221E0">
            <w:pPr>
              <w:rPr>
                <w:rFonts w:ascii="Times New Roman" w:hAnsi="Times New Roman"/>
                <w:sz w:val="28"/>
                <w:szCs w:val="28"/>
              </w:rPr>
            </w:pPr>
            <w:r>
              <w:rPr>
                <w:rFonts w:ascii="Times New Roman" w:hAnsi="Times New Roman"/>
                <w:sz w:val="28"/>
                <w:szCs w:val="28"/>
              </w:rPr>
              <w:t>Есенова М</w:t>
            </w:r>
          </w:p>
        </w:tc>
        <w:tc>
          <w:tcPr>
            <w:tcW w:w="2268" w:type="dxa"/>
          </w:tcPr>
          <w:p w:rsidR="00E7673F" w:rsidRDefault="00E7673F" w:rsidP="000221E0">
            <w:pPr>
              <w:jc w:val="center"/>
            </w:pPr>
            <w:r w:rsidRPr="00084FA3">
              <w:rPr>
                <w:rFonts w:ascii="Times New Roman" w:hAnsi="Times New Roman"/>
                <w:sz w:val="28"/>
                <w:szCs w:val="28"/>
              </w:rPr>
              <w:t>7в</w:t>
            </w:r>
          </w:p>
        </w:tc>
        <w:tc>
          <w:tcPr>
            <w:tcW w:w="2303" w:type="dxa"/>
          </w:tcPr>
          <w:p w:rsidR="00E7673F" w:rsidRDefault="00E7673F" w:rsidP="000221E0">
            <w:r w:rsidRPr="000572EB">
              <w:rPr>
                <w:rFonts w:ascii="Times New Roman" w:hAnsi="Times New Roman"/>
              </w:rPr>
              <w:t xml:space="preserve">обществознание </w:t>
            </w:r>
          </w:p>
        </w:tc>
        <w:tc>
          <w:tcPr>
            <w:tcW w:w="1915" w:type="dxa"/>
          </w:tcPr>
          <w:p w:rsidR="00E7673F" w:rsidRPr="00E12BC3" w:rsidRDefault="00E7673F" w:rsidP="000221E0">
            <w:pPr>
              <w:jc w:val="center"/>
              <w:rPr>
                <w:rFonts w:ascii="Times New Roman" w:hAnsi="Times New Roman"/>
                <w:sz w:val="28"/>
                <w:szCs w:val="28"/>
              </w:rPr>
            </w:pPr>
            <w:r>
              <w:rPr>
                <w:rFonts w:ascii="Times New Roman" w:hAnsi="Times New Roman"/>
                <w:sz w:val="28"/>
                <w:szCs w:val="28"/>
              </w:rPr>
              <w:t>2</w:t>
            </w:r>
          </w:p>
        </w:tc>
      </w:tr>
      <w:tr w:rsidR="00E7673F" w:rsidRPr="00E12BC3" w:rsidTr="000221E0">
        <w:tc>
          <w:tcPr>
            <w:tcW w:w="959" w:type="dxa"/>
          </w:tcPr>
          <w:p w:rsidR="00E7673F" w:rsidRPr="00E12BC3" w:rsidRDefault="00E7673F" w:rsidP="00E7673F">
            <w:pPr>
              <w:pStyle w:val="a7"/>
              <w:numPr>
                <w:ilvl w:val="0"/>
                <w:numId w:val="41"/>
              </w:numPr>
              <w:contextualSpacing/>
              <w:rPr>
                <w:rFonts w:ascii="Times New Roman" w:hAnsi="Times New Roman" w:cs="Times New Roman"/>
                <w:sz w:val="28"/>
                <w:szCs w:val="28"/>
              </w:rPr>
            </w:pPr>
          </w:p>
        </w:tc>
        <w:tc>
          <w:tcPr>
            <w:tcW w:w="2126" w:type="dxa"/>
          </w:tcPr>
          <w:p w:rsidR="00E7673F" w:rsidRDefault="00E7673F" w:rsidP="000221E0">
            <w:pPr>
              <w:rPr>
                <w:rFonts w:ascii="Times New Roman" w:hAnsi="Times New Roman"/>
                <w:sz w:val="28"/>
                <w:szCs w:val="28"/>
              </w:rPr>
            </w:pPr>
            <w:r>
              <w:rPr>
                <w:rFonts w:ascii="Times New Roman" w:hAnsi="Times New Roman"/>
                <w:sz w:val="28"/>
                <w:szCs w:val="28"/>
              </w:rPr>
              <w:t>Бостанова А.</w:t>
            </w:r>
          </w:p>
        </w:tc>
        <w:tc>
          <w:tcPr>
            <w:tcW w:w="2268" w:type="dxa"/>
          </w:tcPr>
          <w:p w:rsidR="00E7673F" w:rsidRDefault="00E7673F" w:rsidP="000221E0">
            <w:pPr>
              <w:jc w:val="center"/>
            </w:pPr>
            <w:r w:rsidRPr="00084FA3">
              <w:rPr>
                <w:rFonts w:ascii="Times New Roman" w:hAnsi="Times New Roman"/>
                <w:sz w:val="28"/>
                <w:szCs w:val="28"/>
              </w:rPr>
              <w:t>7в</w:t>
            </w:r>
          </w:p>
        </w:tc>
        <w:tc>
          <w:tcPr>
            <w:tcW w:w="2303" w:type="dxa"/>
          </w:tcPr>
          <w:p w:rsidR="00E7673F" w:rsidRDefault="00E7673F" w:rsidP="000221E0">
            <w:r w:rsidRPr="000572EB">
              <w:rPr>
                <w:rFonts w:ascii="Times New Roman" w:hAnsi="Times New Roman"/>
              </w:rPr>
              <w:t xml:space="preserve">обществознание </w:t>
            </w:r>
          </w:p>
        </w:tc>
        <w:tc>
          <w:tcPr>
            <w:tcW w:w="1915" w:type="dxa"/>
          </w:tcPr>
          <w:p w:rsidR="00E7673F" w:rsidRPr="00E12BC3" w:rsidRDefault="00E7673F" w:rsidP="000221E0">
            <w:pPr>
              <w:jc w:val="center"/>
              <w:rPr>
                <w:rFonts w:ascii="Times New Roman" w:hAnsi="Times New Roman"/>
                <w:sz w:val="28"/>
                <w:szCs w:val="28"/>
              </w:rPr>
            </w:pPr>
            <w:r>
              <w:rPr>
                <w:rFonts w:ascii="Times New Roman" w:hAnsi="Times New Roman"/>
                <w:sz w:val="28"/>
                <w:szCs w:val="28"/>
              </w:rPr>
              <w:t>2</w:t>
            </w:r>
          </w:p>
        </w:tc>
      </w:tr>
      <w:tr w:rsidR="00E7673F" w:rsidRPr="00E12BC3" w:rsidTr="000221E0">
        <w:tc>
          <w:tcPr>
            <w:tcW w:w="959" w:type="dxa"/>
          </w:tcPr>
          <w:p w:rsidR="00E7673F" w:rsidRPr="00E12BC3" w:rsidRDefault="00E7673F" w:rsidP="00E7673F">
            <w:pPr>
              <w:pStyle w:val="a7"/>
              <w:numPr>
                <w:ilvl w:val="0"/>
                <w:numId w:val="41"/>
              </w:numPr>
              <w:contextualSpacing/>
              <w:rPr>
                <w:rFonts w:ascii="Times New Roman" w:hAnsi="Times New Roman" w:cs="Times New Roman"/>
                <w:sz w:val="28"/>
                <w:szCs w:val="28"/>
              </w:rPr>
            </w:pPr>
          </w:p>
        </w:tc>
        <w:tc>
          <w:tcPr>
            <w:tcW w:w="2126" w:type="dxa"/>
          </w:tcPr>
          <w:p w:rsidR="00E7673F" w:rsidRDefault="00E7673F" w:rsidP="000221E0">
            <w:pPr>
              <w:rPr>
                <w:rFonts w:ascii="Times New Roman" w:hAnsi="Times New Roman"/>
                <w:sz w:val="28"/>
                <w:szCs w:val="28"/>
              </w:rPr>
            </w:pPr>
            <w:r>
              <w:rPr>
                <w:rFonts w:ascii="Times New Roman" w:hAnsi="Times New Roman"/>
                <w:sz w:val="28"/>
                <w:szCs w:val="28"/>
              </w:rPr>
              <w:t>Биджиева</w:t>
            </w:r>
            <w:proofErr w:type="gramStart"/>
            <w:r>
              <w:rPr>
                <w:rFonts w:ascii="Times New Roman" w:hAnsi="Times New Roman"/>
                <w:sz w:val="28"/>
                <w:szCs w:val="28"/>
              </w:rPr>
              <w:t xml:space="preserve"> С</w:t>
            </w:r>
            <w:proofErr w:type="gramEnd"/>
          </w:p>
        </w:tc>
        <w:tc>
          <w:tcPr>
            <w:tcW w:w="2268" w:type="dxa"/>
          </w:tcPr>
          <w:p w:rsidR="00E7673F" w:rsidRDefault="00E7673F" w:rsidP="000221E0">
            <w:pPr>
              <w:jc w:val="center"/>
            </w:pPr>
            <w:r w:rsidRPr="00084FA3">
              <w:rPr>
                <w:rFonts w:ascii="Times New Roman" w:hAnsi="Times New Roman"/>
                <w:sz w:val="28"/>
                <w:szCs w:val="28"/>
              </w:rPr>
              <w:t>7в</w:t>
            </w:r>
          </w:p>
        </w:tc>
        <w:tc>
          <w:tcPr>
            <w:tcW w:w="2303" w:type="dxa"/>
          </w:tcPr>
          <w:p w:rsidR="00E7673F" w:rsidRDefault="00E7673F" w:rsidP="000221E0">
            <w:r w:rsidRPr="000572EB">
              <w:rPr>
                <w:rFonts w:ascii="Times New Roman" w:hAnsi="Times New Roman"/>
              </w:rPr>
              <w:t xml:space="preserve">обществознание </w:t>
            </w:r>
          </w:p>
        </w:tc>
        <w:tc>
          <w:tcPr>
            <w:tcW w:w="1915" w:type="dxa"/>
          </w:tcPr>
          <w:p w:rsidR="00E7673F" w:rsidRPr="00E12BC3" w:rsidRDefault="00E7673F" w:rsidP="000221E0">
            <w:pPr>
              <w:jc w:val="center"/>
              <w:rPr>
                <w:rFonts w:ascii="Times New Roman" w:hAnsi="Times New Roman"/>
                <w:sz w:val="28"/>
                <w:szCs w:val="28"/>
              </w:rPr>
            </w:pPr>
            <w:r>
              <w:rPr>
                <w:rFonts w:ascii="Times New Roman" w:hAnsi="Times New Roman"/>
                <w:sz w:val="28"/>
                <w:szCs w:val="28"/>
              </w:rPr>
              <w:t>2</w:t>
            </w:r>
          </w:p>
        </w:tc>
      </w:tr>
      <w:tr w:rsidR="00E7673F" w:rsidRPr="00E12BC3" w:rsidTr="000221E0">
        <w:tc>
          <w:tcPr>
            <w:tcW w:w="959" w:type="dxa"/>
          </w:tcPr>
          <w:p w:rsidR="00E7673F" w:rsidRPr="00E12BC3" w:rsidRDefault="00E7673F" w:rsidP="00E7673F">
            <w:pPr>
              <w:pStyle w:val="a7"/>
              <w:numPr>
                <w:ilvl w:val="0"/>
                <w:numId w:val="41"/>
              </w:numPr>
              <w:contextualSpacing/>
              <w:rPr>
                <w:rFonts w:ascii="Times New Roman" w:hAnsi="Times New Roman" w:cs="Times New Roman"/>
                <w:sz w:val="28"/>
                <w:szCs w:val="28"/>
              </w:rPr>
            </w:pPr>
          </w:p>
        </w:tc>
        <w:tc>
          <w:tcPr>
            <w:tcW w:w="2126" w:type="dxa"/>
          </w:tcPr>
          <w:p w:rsidR="00E7673F" w:rsidRDefault="00E7673F" w:rsidP="000221E0">
            <w:pPr>
              <w:rPr>
                <w:rFonts w:ascii="Times New Roman" w:hAnsi="Times New Roman"/>
                <w:sz w:val="28"/>
                <w:szCs w:val="28"/>
              </w:rPr>
            </w:pPr>
            <w:r>
              <w:rPr>
                <w:rFonts w:ascii="Times New Roman" w:hAnsi="Times New Roman"/>
                <w:sz w:val="28"/>
                <w:szCs w:val="28"/>
              </w:rPr>
              <w:t>Озов</w:t>
            </w:r>
            <w:proofErr w:type="gramStart"/>
            <w:r>
              <w:rPr>
                <w:rFonts w:ascii="Times New Roman" w:hAnsi="Times New Roman"/>
                <w:sz w:val="28"/>
                <w:szCs w:val="28"/>
              </w:rPr>
              <w:t xml:space="preserve"> А</w:t>
            </w:r>
            <w:proofErr w:type="gramEnd"/>
          </w:p>
        </w:tc>
        <w:tc>
          <w:tcPr>
            <w:tcW w:w="2268" w:type="dxa"/>
          </w:tcPr>
          <w:p w:rsidR="00E7673F" w:rsidRDefault="00E7673F" w:rsidP="000221E0">
            <w:pPr>
              <w:jc w:val="center"/>
            </w:pPr>
            <w:r w:rsidRPr="00084FA3">
              <w:rPr>
                <w:rFonts w:ascii="Times New Roman" w:hAnsi="Times New Roman"/>
                <w:sz w:val="28"/>
                <w:szCs w:val="28"/>
              </w:rPr>
              <w:t>7в</w:t>
            </w:r>
          </w:p>
        </w:tc>
        <w:tc>
          <w:tcPr>
            <w:tcW w:w="2303" w:type="dxa"/>
          </w:tcPr>
          <w:p w:rsidR="00E7673F" w:rsidRDefault="00E7673F" w:rsidP="000221E0">
            <w:r w:rsidRPr="000572EB">
              <w:rPr>
                <w:rFonts w:ascii="Times New Roman" w:hAnsi="Times New Roman"/>
              </w:rPr>
              <w:t xml:space="preserve">обществознание </w:t>
            </w:r>
          </w:p>
        </w:tc>
        <w:tc>
          <w:tcPr>
            <w:tcW w:w="1915" w:type="dxa"/>
          </w:tcPr>
          <w:p w:rsidR="00E7673F" w:rsidRPr="00E12BC3" w:rsidRDefault="00E7673F" w:rsidP="000221E0">
            <w:pPr>
              <w:jc w:val="center"/>
              <w:rPr>
                <w:rFonts w:ascii="Times New Roman" w:hAnsi="Times New Roman"/>
                <w:sz w:val="28"/>
                <w:szCs w:val="28"/>
              </w:rPr>
            </w:pPr>
            <w:r>
              <w:rPr>
                <w:rFonts w:ascii="Times New Roman" w:hAnsi="Times New Roman"/>
                <w:sz w:val="28"/>
                <w:szCs w:val="28"/>
              </w:rPr>
              <w:t>2</w:t>
            </w:r>
          </w:p>
        </w:tc>
      </w:tr>
      <w:tr w:rsidR="00E7673F" w:rsidRPr="00E12BC3" w:rsidTr="000221E0">
        <w:tc>
          <w:tcPr>
            <w:tcW w:w="959" w:type="dxa"/>
          </w:tcPr>
          <w:p w:rsidR="00E7673F" w:rsidRPr="00E12BC3" w:rsidRDefault="00E7673F" w:rsidP="00E7673F">
            <w:pPr>
              <w:pStyle w:val="a7"/>
              <w:numPr>
                <w:ilvl w:val="0"/>
                <w:numId w:val="41"/>
              </w:numPr>
              <w:contextualSpacing/>
              <w:rPr>
                <w:rFonts w:ascii="Times New Roman" w:hAnsi="Times New Roman" w:cs="Times New Roman"/>
                <w:sz w:val="28"/>
                <w:szCs w:val="28"/>
              </w:rPr>
            </w:pPr>
          </w:p>
        </w:tc>
        <w:tc>
          <w:tcPr>
            <w:tcW w:w="2126" w:type="dxa"/>
          </w:tcPr>
          <w:p w:rsidR="00E7673F" w:rsidRDefault="00E7673F" w:rsidP="000221E0">
            <w:pPr>
              <w:rPr>
                <w:rFonts w:ascii="Times New Roman" w:hAnsi="Times New Roman"/>
                <w:sz w:val="28"/>
                <w:szCs w:val="28"/>
              </w:rPr>
            </w:pPr>
            <w:r>
              <w:rPr>
                <w:rFonts w:ascii="Times New Roman" w:hAnsi="Times New Roman"/>
                <w:sz w:val="28"/>
                <w:szCs w:val="28"/>
              </w:rPr>
              <w:t>Батчаев</w:t>
            </w:r>
            <w:proofErr w:type="gramStart"/>
            <w:r>
              <w:rPr>
                <w:rFonts w:ascii="Times New Roman" w:hAnsi="Times New Roman"/>
                <w:sz w:val="28"/>
                <w:szCs w:val="28"/>
              </w:rPr>
              <w:t xml:space="preserve"> А</w:t>
            </w:r>
            <w:proofErr w:type="gramEnd"/>
          </w:p>
        </w:tc>
        <w:tc>
          <w:tcPr>
            <w:tcW w:w="2268" w:type="dxa"/>
          </w:tcPr>
          <w:p w:rsidR="00E7673F" w:rsidRDefault="00E7673F" w:rsidP="000221E0">
            <w:pPr>
              <w:jc w:val="center"/>
            </w:pPr>
            <w:r w:rsidRPr="00084FA3">
              <w:rPr>
                <w:rFonts w:ascii="Times New Roman" w:hAnsi="Times New Roman"/>
                <w:sz w:val="28"/>
                <w:szCs w:val="28"/>
              </w:rPr>
              <w:t>7в</w:t>
            </w:r>
          </w:p>
        </w:tc>
        <w:tc>
          <w:tcPr>
            <w:tcW w:w="2303" w:type="dxa"/>
          </w:tcPr>
          <w:p w:rsidR="00E7673F" w:rsidRDefault="00E7673F" w:rsidP="000221E0">
            <w:r w:rsidRPr="000572EB">
              <w:rPr>
                <w:rFonts w:ascii="Times New Roman" w:hAnsi="Times New Roman"/>
              </w:rPr>
              <w:t xml:space="preserve">обществознание </w:t>
            </w:r>
          </w:p>
        </w:tc>
        <w:tc>
          <w:tcPr>
            <w:tcW w:w="1915" w:type="dxa"/>
          </w:tcPr>
          <w:p w:rsidR="00E7673F" w:rsidRPr="00E12BC3" w:rsidRDefault="00E7673F" w:rsidP="000221E0">
            <w:pPr>
              <w:jc w:val="center"/>
              <w:rPr>
                <w:rFonts w:ascii="Times New Roman" w:hAnsi="Times New Roman"/>
                <w:sz w:val="28"/>
                <w:szCs w:val="28"/>
              </w:rPr>
            </w:pPr>
            <w:r>
              <w:rPr>
                <w:rFonts w:ascii="Times New Roman" w:hAnsi="Times New Roman"/>
                <w:sz w:val="28"/>
                <w:szCs w:val="28"/>
              </w:rPr>
              <w:t>2</w:t>
            </w:r>
          </w:p>
        </w:tc>
      </w:tr>
      <w:tr w:rsidR="00E7673F" w:rsidRPr="00E12BC3" w:rsidTr="000221E0">
        <w:tc>
          <w:tcPr>
            <w:tcW w:w="959" w:type="dxa"/>
          </w:tcPr>
          <w:p w:rsidR="00E7673F" w:rsidRPr="00E12BC3" w:rsidRDefault="00E7673F" w:rsidP="00E7673F">
            <w:pPr>
              <w:pStyle w:val="a7"/>
              <w:numPr>
                <w:ilvl w:val="0"/>
                <w:numId w:val="41"/>
              </w:numPr>
              <w:contextualSpacing/>
              <w:rPr>
                <w:rFonts w:ascii="Times New Roman" w:hAnsi="Times New Roman" w:cs="Times New Roman"/>
                <w:sz w:val="28"/>
                <w:szCs w:val="28"/>
              </w:rPr>
            </w:pPr>
          </w:p>
        </w:tc>
        <w:tc>
          <w:tcPr>
            <w:tcW w:w="2126" w:type="dxa"/>
          </w:tcPr>
          <w:p w:rsidR="00E7673F" w:rsidRDefault="00E7673F" w:rsidP="000221E0">
            <w:pPr>
              <w:rPr>
                <w:rFonts w:ascii="Times New Roman" w:hAnsi="Times New Roman"/>
                <w:sz w:val="28"/>
                <w:szCs w:val="28"/>
              </w:rPr>
            </w:pPr>
            <w:r>
              <w:rPr>
                <w:rFonts w:ascii="Times New Roman" w:hAnsi="Times New Roman"/>
                <w:sz w:val="28"/>
                <w:szCs w:val="28"/>
              </w:rPr>
              <w:t xml:space="preserve">Семенов </w:t>
            </w:r>
            <w:proofErr w:type="gramStart"/>
            <w:r>
              <w:rPr>
                <w:rFonts w:ascii="Times New Roman" w:hAnsi="Times New Roman"/>
                <w:sz w:val="28"/>
                <w:szCs w:val="28"/>
              </w:rPr>
              <w:t>Р</w:t>
            </w:r>
            <w:proofErr w:type="gramEnd"/>
          </w:p>
        </w:tc>
        <w:tc>
          <w:tcPr>
            <w:tcW w:w="2268" w:type="dxa"/>
          </w:tcPr>
          <w:p w:rsidR="00E7673F" w:rsidRDefault="00E7673F" w:rsidP="000221E0">
            <w:pPr>
              <w:jc w:val="center"/>
            </w:pPr>
            <w:r w:rsidRPr="00084FA3">
              <w:rPr>
                <w:rFonts w:ascii="Times New Roman" w:hAnsi="Times New Roman"/>
                <w:sz w:val="28"/>
                <w:szCs w:val="28"/>
              </w:rPr>
              <w:t>7в</w:t>
            </w:r>
          </w:p>
        </w:tc>
        <w:tc>
          <w:tcPr>
            <w:tcW w:w="2303" w:type="dxa"/>
          </w:tcPr>
          <w:p w:rsidR="00E7673F" w:rsidRDefault="00E7673F" w:rsidP="000221E0">
            <w:r w:rsidRPr="000572EB">
              <w:rPr>
                <w:rFonts w:ascii="Times New Roman" w:hAnsi="Times New Roman"/>
              </w:rPr>
              <w:t xml:space="preserve">обществознание </w:t>
            </w:r>
          </w:p>
        </w:tc>
        <w:tc>
          <w:tcPr>
            <w:tcW w:w="1915" w:type="dxa"/>
          </w:tcPr>
          <w:p w:rsidR="00E7673F" w:rsidRPr="00E12BC3" w:rsidRDefault="00E7673F" w:rsidP="000221E0">
            <w:pPr>
              <w:jc w:val="center"/>
              <w:rPr>
                <w:rFonts w:ascii="Times New Roman" w:hAnsi="Times New Roman"/>
                <w:sz w:val="28"/>
                <w:szCs w:val="28"/>
              </w:rPr>
            </w:pPr>
            <w:r>
              <w:rPr>
                <w:rFonts w:ascii="Times New Roman" w:hAnsi="Times New Roman"/>
                <w:sz w:val="28"/>
                <w:szCs w:val="28"/>
              </w:rPr>
              <w:t>2</w:t>
            </w:r>
          </w:p>
        </w:tc>
      </w:tr>
      <w:tr w:rsidR="00E7673F" w:rsidRPr="00E12BC3" w:rsidTr="000221E0">
        <w:tc>
          <w:tcPr>
            <w:tcW w:w="959" w:type="dxa"/>
          </w:tcPr>
          <w:p w:rsidR="00E7673F" w:rsidRPr="00E12BC3" w:rsidRDefault="00E7673F" w:rsidP="00E7673F">
            <w:pPr>
              <w:pStyle w:val="a7"/>
              <w:numPr>
                <w:ilvl w:val="0"/>
                <w:numId w:val="41"/>
              </w:numPr>
              <w:contextualSpacing/>
              <w:rPr>
                <w:rFonts w:ascii="Times New Roman" w:hAnsi="Times New Roman" w:cs="Times New Roman"/>
                <w:sz w:val="28"/>
                <w:szCs w:val="28"/>
              </w:rPr>
            </w:pPr>
          </w:p>
        </w:tc>
        <w:tc>
          <w:tcPr>
            <w:tcW w:w="2126" w:type="dxa"/>
          </w:tcPr>
          <w:p w:rsidR="00E7673F" w:rsidRDefault="00E7673F" w:rsidP="000221E0">
            <w:pPr>
              <w:rPr>
                <w:rFonts w:ascii="Times New Roman" w:hAnsi="Times New Roman"/>
                <w:sz w:val="28"/>
                <w:szCs w:val="28"/>
              </w:rPr>
            </w:pPr>
            <w:r>
              <w:rPr>
                <w:rFonts w:ascii="Times New Roman" w:hAnsi="Times New Roman"/>
                <w:sz w:val="28"/>
                <w:szCs w:val="28"/>
              </w:rPr>
              <w:t>Амучиева</w:t>
            </w:r>
            <w:proofErr w:type="gramStart"/>
            <w:r>
              <w:rPr>
                <w:rFonts w:ascii="Times New Roman" w:hAnsi="Times New Roman"/>
                <w:sz w:val="28"/>
                <w:szCs w:val="28"/>
              </w:rPr>
              <w:t xml:space="preserve"> А</w:t>
            </w:r>
            <w:proofErr w:type="gramEnd"/>
          </w:p>
        </w:tc>
        <w:tc>
          <w:tcPr>
            <w:tcW w:w="2268" w:type="dxa"/>
          </w:tcPr>
          <w:p w:rsidR="00E7673F" w:rsidRDefault="00E7673F" w:rsidP="000221E0">
            <w:pPr>
              <w:jc w:val="center"/>
            </w:pPr>
            <w:r w:rsidRPr="00084FA3">
              <w:rPr>
                <w:rFonts w:ascii="Times New Roman" w:hAnsi="Times New Roman"/>
                <w:sz w:val="28"/>
                <w:szCs w:val="28"/>
              </w:rPr>
              <w:t>7в</w:t>
            </w:r>
          </w:p>
        </w:tc>
        <w:tc>
          <w:tcPr>
            <w:tcW w:w="2303" w:type="dxa"/>
          </w:tcPr>
          <w:p w:rsidR="00E7673F" w:rsidRDefault="00E7673F" w:rsidP="000221E0">
            <w:r w:rsidRPr="000572EB">
              <w:rPr>
                <w:rFonts w:ascii="Times New Roman" w:hAnsi="Times New Roman"/>
              </w:rPr>
              <w:t xml:space="preserve">обществознание </w:t>
            </w:r>
          </w:p>
        </w:tc>
        <w:tc>
          <w:tcPr>
            <w:tcW w:w="1915" w:type="dxa"/>
          </w:tcPr>
          <w:p w:rsidR="00E7673F" w:rsidRPr="00E12BC3" w:rsidRDefault="00E7673F" w:rsidP="000221E0">
            <w:pPr>
              <w:jc w:val="center"/>
              <w:rPr>
                <w:rFonts w:ascii="Times New Roman" w:hAnsi="Times New Roman"/>
                <w:sz w:val="28"/>
                <w:szCs w:val="28"/>
              </w:rPr>
            </w:pPr>
            <w:r>
              <w:rPr>
                <w:rFonts w:ascii="Times New Roman" w:hAnsi="Times New Roman"/>
                <w:sz w:val="28"/>
                <w:szCs w:val="28"/>
              </w:rPr>
              <w:t>2</w:t>
            </w:r>
          </w:p>
        </w:tc>
      </w:tr>
      <w:tr w:rsidR="00E7673F" w:rsidRPr="00E12BC3" w:rsidTr="000221E0">
        <w:tc>
          <w:tcPr>
            <w:tcW w:w="959" w:type="dxa"/>
          </w:tcPr>
          <w:p w:rsidR="00E7673F" w:rsidRPr="00E12BC3" w:rsidRDefault="00E7673F" w:rsidP="00E7673F">
            <w:pPr>
              <w:pStyle w:val="a7"/>
              <w:numPr>
                <w:ilvl w:val="0"/>
                <w:numId w:val="41"/>
              </w:numPr>
              <w:contextualSpacing/>
              <w:rPr>
                <w:rFonts w:ascii="Times New Roman" w:hAnsi="Times New Roman" w:cs="Times New Roman"/>
                <w:sz w:val="28"/>
                <w:szCs w:val="28"/>
              </w:rPr>
            </w:pPr>
          </w:p>
        </w:tc>
        <w:tc>
          <w:tcPr>
            <w:tcW w:w="2126" w:type="dxa"/>
          </w:tcPr>
          <w:p w:rsidR="00E7673F" w:rsidRDefault="00E7673F" w:rsidP="000221E0">
            <w:pPr>
              <w:rPr>
                <w:rFonts w:ascii="Times New Roman" w:hAnsi="Times New Roman"/>
                <w:sz w:val="28"/>
                <w:szCs w:val="28"/>
              </w:rPr>
            </w:pPr>
            <w:r>
              <w:rPr>
                <w:rFonts w:ascii="Times New Roman" w:hAnsi="Times New Roman"/>
                <w:sz w:val="28"/>
                <w:szCs w:val="28"/>
              </w:rPr>
              <w:t>Каракетов М</w:t>
            </w:r>
          </w:p>
        </w:tc>
        <w:tc>
          <w:tcPr>
            <w:tcW w:w="2268" w:type="dxa"/>
          </w:tcPr>
          <w:p w:rsidR="00E7673F" w:rsidRDefault="00E7673F" w:rsidP="000221E0">
            <w:pPr>
              <w:jc w:val="center"/>
            </w:pPr>
            <w:r w:rsidRPr="00084FA3">
              <w:rPr>
                <w:rFonts w:ascii="Times New Roman" w:hAnsi="Times New Roman"/>
                <w:sz w:val="28"/>
                <w:szCs w:val="28"/>
              </w:rPr>
              <w:t>7в</w:t>
            </w:r>
          </w:p>
        </w:tc>
        <w:tc>
          <w:tcPr>
            <w:tcW w:w="2303" w:type="dxa"/>
          </w:tcPr>
          <w:p w:rsidR="00E7673F" w:rsidRDefault="00E7673F" w:rsidP="000221E0">
            <w:r w:rsidRPr="000572EB">
              <w:rPr>
                <w:rFonts w:ascii="Times New Roman" w:hAnsi="Times New Roman"/>
              </w:rPr>
              <w:t xml:space="preserve">обществознание </w:t>
            </w:r>
          </w:p>
        </w:tc>
        <w:tc>
          <w:tcPr>
            <w:tcW w:w="1915" w:type="dxa"/>
          </w:tcPr>
          <w:p w:rsidR="00E7673F" w:rsidRPr="00E12BC3" w:rsidRDefault="00E7673F" w:rsidP="000221E0">
            <w:pPr>
              <w:jc w:val="center"/>
              <w:rPr>
                <w:rFonts w:ascii="Times New Roman" w:hAnsi="Times New Roman"/>
                <w:sz w:val="28"/>
                <w:szCs w:val="28"/>
              </w:rPr>
            </w:pPr>
            <w:r>
              <w:rPr>
                <w:rFonts w:ascii="Times New Roman" w:hAnsi="Times New Roman"/>
                <w:sz w:val="28"/>
                <w:szCs w:val="28"/>
              </w:rPr>
              <w:t>3</w:t>
            </w:r>
          </w:p>
        </w:tc>
      </w:tr>
    </w:tbl>
    <w:p w:rsidR="00E7673F" w:rsidRDefault="00E7673F" w:rsidP="00E7673F">
      <w:pPr>
        <w:rPr>
          <w:rFonts w:ascii="Times New Roman" w:hAnsi="Times New Roman"/>
          <w:sz w:val="28"/>
          <w:szCs w:val="28"/>
        </w:rPr>
      </w:pPr>
    </w:p>
    <w:p w:rsidR="00E7673F" w:rsidRDefault="00E7673F" w:rsidP="00E7673F">
      <w:pPr>
        <w:rPr>
          <w:rFonts w:ascii="Times New Roman" w:hAnsi="Times New Roman"/>
          <w:sz w:val="28"/>
          <w:szCs w:val="28"/>
        </w:rPr>
      </w:pPr>
      <w:r>
        <w:rPr>
          <w:rFonts w:ascii="Times New Roman" w:hAnsi="Times New Roman"/>
          <w:sz w:val="28"/>
          <w:szCs w:val="28"/>
        </w:rPr>
        <w:t xml:space="preserve">В течение учебного года проводила подготовку учащихся по бществознанию  в 9а и 11 а </w:t>
      </w:r>
      <w:proofErr w:type="gramStart"/>
      <w:r>
        <w:rPr>
          <w:rFonts w:ascii="Times New Roman" w:hAnsi="Times New Roman"/>
          <w:sz w:val="28"/>
          <w:szCs w:val="28"/>
        </w:rPr>
        <w:t>и б</w:t>
      </w:r>
      <w:proofErr w:type="gramEnd"/>
      <w:r>
        <w:rPr>
          <w:rFonts w:ascii="Times New Roman" w:hAnsi="Times New Roman"/>
          <w:sz w:val="28"/>
          <w:szCs w:val="28"/>
        </w:rPr>
        <w:t xml:space="preserve">  классах согласно графику. Результаты  ОГЭ в 9а классе:  «3», «4» -13,  «5»- 1. </w:t>
      </w:r>
      <w:r w:rsidRPr="00E7673F">
        <w:rPr>
          <w:rFonts w:ascii="Times New Roman" w:hAnsi="Times New Roman"/>
          <w:sz w:val="28"/>
          <w:szCs w:val="28"/>
        </w:rPr>
        <w:t>Качество знаний составляет  58,3%</w:t>
      </w:r>
    </w:p>
    <w:p w:rsidR="00E7673F" w:rsidRPr="00E7673F" w:rsidRDefault="00E7673F" w:rsidP="00E7673F">
      <w:pPr>
        <w:rPr>
          <w:rFonts w:ascii="Times New Roman" w:hAnsi="Times New Roman"/>
          <w:sz w:val="28"/>
          <w:szCs w:val="28"/>
        </w:rPr>
      </w:pPr>
      <w:r w:rsidRPr="00E7673F">
        <w:rPr>
          <w:rFonts w:ascii="Times New Roman" w:hAnsi="Times New Roman"/>
          <w:b/>
          <w:sz w:val="28"/>
          <w:szCs w:val="28"/>
        </w:rPr>
        <w:t>Семенова Зухра Умаровна</w:t>
      </w:r>
      <w:r>
        <w:rPr>
          <w:rFonts w:ascii="Times New Roman" w:hAnsi="Times New Roman"/>
          <w:sz w:val="28"/>
          <w:szCs w:val="28"/>
        </w:rPr>
        <w:t xml:space="preserve"> принимает участие в мероприятиях </w:t>
      </w:r>
      <w:r w:rsidRPr="00766F35">
        <w:rPr>
          <w:rFonts w:ascii="Times New Roman" w:hAnsi="Times New Roman"/>
          <w:b/>
          <w:sz w:val="28"/>
          <w:szCs w:val="28"/>
        </w:rPr>
        <w:t xml:space="preserve"> </w:t>
      </w:r>
      <w:r w:rsidRPr="00E7673F">
        <w:rPr>
          <w:rFonts w:ascii="Times New Roman" w:hAnsi="Times New Roman"/>
          <w:sz w:val="28"/>
          <w:szCs w:val="28"/>
        </w:rPr>
        <w:t>различного уровня</w:t>
      </w:r>
      <w:r>
        <w:rPr>
          <w:rFonts w:ascii="Times New Roman" w:hAnsi="Times New Roman"/>
          <w:sz w:val="28"/>
          <w:szCs w:val="28"/>
        </w:rPr>
        <w:t>:</w:t>
      </w:r>
    </w:p>
    <w:tbl>
      <w:tblPr>
        <w:tblStyle w:val="a4"/>
        <w:tblW w:w="0" w:type="auto"/>
        <w:tblLook w:val="04A0"/>
      </w:tblPr>
      <w:tblGrid>
        <w:gridCol w:w="696"/>
        <w:gridCol w:w="6505"/>
        <w:gridCol w:w="2370"/>
      </w:tblGrid>
      <w:tr w:rsidR="00E7673F" w:rsidRPr="00766F35" w:rsidTr="003B31DA">
        <w:tc>
          <w:tcPr>
            <w:tcW w:w="696" w:type="dxa"/>
          </w:tcPr>
          <w:p w:rsidR="00E7673F" w:rsidRPr="00766F35" w:rsidRDefault="00E7673F" w:rsidP="000221E0">
            <w:pPr>
              <w:jc w:val="both"/>
              <w:rPr>
                <w:rFonts w:ascii="Times New Roman" w:hAnsi="Times New Roman"/>
                <w:b/>
                <w:sz w:val="28"/>
                <w:szCs w:val="28"/>
              </w:rPr>
            </w:pPr>
            <w:r w:rsidRPr="00766F35">
              <w:rPr>
                <w:rFonts w:ascii="Times New Roman" w:hAnsi="Times New Roman"/>
                <w:b/>
                <w:sz w:val="28"/>
                <w:szCs w:val="28"/>
              </w:rPr>
              <w:t>№</w:t>
            </w:r>
          </w:p>
        </w:tc>
        <w:tc>
          <w:tcPr>
            <w:tcW w:w="6505" w:type="dxa"/>
          </w:tcPr>
          <w:p w:rsidR="00E7673F" w:rsidRPr="00766F35" w:rsidRDefault="00E7673F" w:rsidP="000221E0">
            <w:pPr>
              <w:jc w:val="both"/>
              <w:rPr>
                <w:rFonts w:ascii="Times New Roman" w:hAnsi="Times New Roman"/>
                <w:b/>
                <w:sz w:val="28"/>
                <w:szCs w:val="28"/>
              </w:rPr>
            </w:pPr>
            <w:r w:rsidRPr="00766F35">
              <w:rPr>
                <w:rFonts w:ascii="Times New Roman" w:hAnsi="Times New Roman"/>
                <w:b/>
                <w:sz w:val="28"/>
                <w:szCs w:val="28"/>
              </w:rPr>
              <w:t xml:space="preserve">            Название</w:t>
            </w:r>
          </w:p>
        </w:tc>
        <w:tc>
          <w:tcPr>
            <w:tcW w:w="2370" w:type="dxa"/>
          </w:tcPr>
          <w:p w:rsidR="00E7673F" w:rsidRPr="00766F35" w:rsidRDefault="00E7673F" w:rsidP="000221E0">
            <w:pPr>
              <w:jc w:val="both"/>
              <w:rPr>
                <w:rFonts w:ascii="Times New Roman" w:hAnsi="Times New Roman"/>
                <w:b/>
                <w:sz w:val="28"/>
                <w:szCs w:val="28"/>
              </w:rPr>
            </w:pPr>
            <w:r w:rsidRPr="00766F35">
              <w:rPr>
                <w:rFonts w:ascii="Times New Roman" w:hAnsi="Times New Roman"/>
                <w:b/>
                <w:sz w:val="28"/>
                <w:szCs w:val="28"/>
              </w:rPr>
              <w:t>Итог</w:t>
            </w:r>
          </w:p>
        </w:tc>
      </w:tr>
      <w:tr w:rsidR="00E7673F" w:rsidRPr="00766F35" w:rsidTr="003B31DA">
        <w:tc>
          <w:tcPr>
            <w:tcW w:w="696" w:type="dxa"/>
          </w:tcPr>
          <w:p w:rsidR="00E7673F" w:rsidRPr="00766F35" w:rsidRDefault="00E7673F" w:rsidP="000221E0">
            <w:pPr>
              <w:jc w:val="both"/>
              <w:rPr>
                <w:rFonts w:ascii="Times New Roman" w:hAnsi="Times New Roman"/>
                <w:sz w:val="28"/>
                <w:szCs w:val="28"/>
              </w:rPr>
            </w:pPr>
            <w:r w:rsidRPr="00766F35">
              <w:rPr>
                <w:rFonts w:ascii="Times New Roman" w:hAnsi="Times New Roman"/>
                <w:sz w:val="28"/>
                <w:szCs w:val="28"/>
              </w:rPr>
              <w:t>1</w:t>
            </w:r>
          </w:p>
        </w:tc>
        <w:tc>
          <w:tcPr>
            <w:tcW w:w="6505" w:type="dxa"/>
          </w:tcPr>
          <w:p w:rsidR="00E7673F" w:rsidRPr="00766F35" w:rsidRDefault="00E7673F" w:rsidP="000221E0">
            <w:pPr>
              <w:jc w:val="both"/>
              <w:rPr>
                <w:rFonts w:ascii="Times New Roman" w:hAnsi="Times New Roman"/>
                <w:sz w:val="28"/>
                <w:szCs w:val="28"/>
              </w:rPr>
            </w:pPr>
            <w:r w:rsidRPr="00766F35">
              <w:rPr>
                <w:rFonts w:ascii="Times New Roman" w:hAnsi="Times New Roman"/>
                <w:sz w:val="28"/>
                <w:szCs w:val="28"/>
              </w:rPr>
              <w:t>Муниципальный педагогический профессиональный конкурс методических разработок, уроков, посвященных Дню памяти жертв политических репрессий</w:t>
            </w:r>
          </w:p>
        </w:tc>
        <w:tc>
          <w:tcPr>
            <w:tcW w:w="2370" w:type="dxa"/>
          </w:tcPr>
          <w:p w:rsidR="00E7673F" w:rsidRPr="00766F35" w:rsidRDefault="00E7673F" w:rsidP="000221E0">
            <w:pPr>
              <w:jc w:val="both"/>
              <w:rPr>
                <w:rFonts w:ascii="Times New Roman" w:hAnsi="Times New Roman"/>
                <w:sz w:val="28"/>
                <w:szCs w:val="28"/>
              </w:rPr>
            </w:pPr>
            <w:r w:rsidRPr="00766F35">
              <w:rPr>
                <w:rFonts w:ascii="Times New Roman" w:hAnsi="Times New Roman"/>
                <w:sz w:val="28"/>
                <w:szCs w:val="28"/>
              </w:rPr>
              <w:t xml:space="preserve"> 2-е место</w:t>
            </w:r>
          </w:p>
        </w:tc>
      </w:tr>
      <w:tr w:rsidR="00E7673F" w:rsidRPr="00766F35" w:rsidTr="003B31DA">
        <w:tc>
          <w:tcPr>
            <w:tcW w:w="696" w:type="dxa"/>
          </w:tcPr>
          <w:p w:rsidR="00E7673F" w:rsidRPr="00766F35" w:rsidRDefault="00E7673F" w:rsidP="000221E0">
            <w:pPr>
              <w:jc w:val="both"/>
              <w:rPr>
                <w:rFonts w:ascii="Times New Roman" w:hAnsi="Times New Roman"/>
                <w:sz w:val="28"/>
                <w:szCs w:val="28"/>
              </w:rPr>
            </w:pPr>
            <w:r w:rsidRPr="00766F35">
              <w:rPr>
                <w:rFonts w:ascii="Times New Roman" w:hAnsi="Times New Roman"/>
                <w:sz w:val="28"/>
                <w:szCs w:val="28"/>
              </w:rPr>
              <w:t>2</w:t>
            </w:r>
          </w:p>
        </w:tc>
        <w:tc>
          <w:tcPr>
            <w:tcW w:w="6505" w:type="dxa"/>
          </w:tcPr>
          <w:p w:rsidR="00E7673F" w:rsidRPr="00766F35" w:rsidRDefault="00E7673F" w:rsidP="000221E0">
            <w:pPr>
              <w:jc w:val="both"/>
              <w:rPr>
                <w:rFonts w:ascii="Times New Roman" w:hAnsi="Times New Roman"/>
                <w:sz w:val="28"/>
                <w:szCs w:val="28"/>
              </w:rPr>
            </w:pPr>
            <w:r w:rsidRPr="00766F35">
              <w:rPr>
                <w:rFonts w:ascii="Times New Roman" w:hAnsi="Times New Roman"/>
                <w:sz w:val="28"/>
                <w:szCs w:val="28"/>
              </w:rPr>
              <w:t xml:space="preserve">Всероссийская интернет </w:t>
            </w:r>
            <w:proofErr w:type="gramStart"/>
            <w:r w:rsidRPr="00766F35">
              <w:rPr>
                <w:rFonts w:ascii="Times New Roman" w:hAnsi="Times New Roman"/>
                <w:sz w:val="28"/>
                <w:szCs w:val="28"/>
              </w:rPr>
              <w:t>–а</w:t>
            </w:r>
            <w:proofErr w:type="gramEnd"/>
            <w:r w:rsidRPr="00766F35">
              <w:rPr>
                <w:rFonts w:ascii="Times New Roman" w:hAnsi="Times New Roman"/>
                <w:sz w:val="28"/>
                <w:szCs w:val="28"/>
              </w:rPr>
              <w:t>кция «Творческие работы и методические разработки педагогов»</w:t>
            </w:r>
          </w:p>
        </w:tc>
        <w:tc>
          <w:tcPr>
            <w:tcW w:w="2370" w:type="dxa"/>
          </w:tcPr>
          <w:p w:rsidR="00E7673F" w:rsidRPr="00766F35" w:rsidRDefault="00E7673F" w:rsidP="000221E0">
            <w:pPr>
              <w:jc w:val="both"/>
              <w:rPr>
                <w:rFonts w:ascii="Times New Roman" w:hAnsi="Times New Roman"/>
                <w:sz w:val="28"/>
                <w:szCs w:val="28"/>
              </w:rPr>
            </w:pPr>
            <w:r w:rsidRPr="00766F35">
              <w:rPr>
                <w:rFonts w:ascii="Times New Roman" w:hAnsi="Times New Roman"/>
                <w:sz w:val="28"/>
                <w:szCs w:val="28"/>
              </w:rPr>
              <w:t>Диплом участника</w:t>
            </w:r>
          </w:p>
        </w:tc>
      </w:tr>
      <w:tr w:rsidR="00E7673F" w:rsidRPr="00766F35" w:rsidTr="003B31DA">
        <w:tc>
          <w:tcPr>
            <w:tcW w:w="696" w:type="dxa"/>
          </w:tcPr>
          <w:p w:rsidR="00E7673F" w:rsidRPr="00766F35" w:rsidRDefault="00E7673F" w:rsidP="000221E0">
            <w:pPr>
              <w:jc w:val="both"/>
              <w:rPr>
                <w:rFonts w:ascii="Times New Roman" w:hAnsi="Times New Roman"/>
                <w:sz w:val="28"/>
                <w:szCs w:val="28"/>
              </w:rPr>
            </w:pPr>
            <w:r w:rsidRPr="00766F35">
              <w:rPr>
                <w:rFonts w:ascii="Times New Roman" w:hAnsi="Times New Roman"/>
                <w:sz w:val="28"/>
                <w:szCs w:val="28"/>
              </w:rPr>
              <w:t>3</w:t>
            </w:r>
          </w:p>
        </w:tc>
        <w:tc>
          <w:tcPr>
            <w:tcW w:w="6505" w:type="dxa"/>
          </w:tcPr>
          <w:p w:rsidR="00E7673F" w:rsidRPr="00766F35" w:rsidRDefault="00E7673F" w:rsidP="000221E0">
            <w:pPr>
              <w:jc w:val="both"/>
              <w:rPr>
                <w:rFonts w:ascii="Times New Roman" w:hAnsi="Times New Roman"/>
                <w:sz w:val="28"/>
                <w:szCs w:val="28"/>
              </w:rPr>
            </w:pPr>
            <w:r w:rsidRPr="00766F35">
              <w:rPr>
                <w:rFonts w:ascii="Times New Roman" w:hAnsi="Times New Roman"/>
                <w:sz w:val="28"/>
                <w:szCs w:val="28"/>
              </w:rPr>
              <w:t xml:space="preserve">Участие и подготовка </w:t>
            </w:r>
            <w:proofErr w:type="gramStart"/>
            <w:r w:rsidRPr="00766F35">
              <w:rPr>
                <w:rFonts w:ascii="Times New Roman" w:hAnsi="Times New Roman"/>
                <w:sz w:val="28"/>
                <w:szCs w:val="28"/>
              </w:rPr>
              <w:t>обучающихся</w:t>
            </w:r>
            <w:proofErr w:type="gramEnd"/>
            <w:r w:rsidRPr="00766F35">
              <w:rPr>
                <w:rFonts w:ascii="Times New Roman" w:hAnsi="Times New Roman"/>
                <w:sz w:val="28"/>
                <w:szCs w:val="28"/>
              </w:rPr>
              <w:t xml:space="preserve"> во Всероссийской исторической викторине, посвященной Бородинскому сражению</w:t>
            </w:r>
          </w:p>
        </w:tc>
        <w:tc>
          <w:tcPr>
            <w:tcW w:w="2370" w:type="dxa"/>
          </w:tcPr>
          <w:p w:rsidR="00E7673F" w:rsidRPr="00766F35" w:rsidRDefault="00E7673F" w:rsidP="000221E0">
            <w:pPr>
              <w:jc w:val="both"/>
              <w:rPr>
                <w:rFonts w:ascii="Times New Roman" w:hAnsi="Times New Roman"/>
                <w:sz w:val="28"/>
                <w:szCs w:val="28"/>
              </w:rPr>
            </w:pPr>
            <w:r w:rsidRPr="00766F35">
              <w:rPr>
                <w:rFonts w:ascii="Times New Roman" w:hAnsi="Times New Roman"/>
                <w:sz w:val="28"/>
                <w:szCs w:val="28"/>
              </w:rPr>
              <w:t>Благодарственное письмо</w:t>
            </w:r>
          </w:p>
        </w:tc>
      </w:tr>
      <w:tr w:rsidR="00E7673F" w:rsidRPr="00766F35" w:rsidTr="003B31DA">
        <w:tc>
          <w:tcPr>
            <w:tcW w:w="696" w:type="dxa"/>
          </w:tcPr>
          <w:p w:rsidR="00E7673F" w:rsidRPr="00766F35" w:rsidRDefault="00E7673F" w:rsidP="000221E0">
            <w:pPr>
              <w:jc w:val="both"/>
              <w:rPr>
                <w:rFonts w:ascii="Times New Roman" w:hAnsi="Times New Roman"/>
                <w:sz w:val="28"/>
                <w:szCs w:val="28"/>
              </w:rPr>
            </w:pPr>
            <w:r w:rsidRPr="00766F35">
              <w:rPr>
                <w:rFonts w:ascii="Times New Roman" w:hAnsi="Times New Roman"/>
                <w:sz w:val="28"/>
                <w:szCs w:val="28"/>
              </w:rPr>
              <w:t>4</w:t>
            </w:r>
          </w:p>
        </w:tc>
        <w:tc>
          <w:tcPr>
            <w:tcW w:w="6505" w:type="dxa"/>
          </w:tcPr>
          <w:p w:rsidR="00E7673F" w:rsidRPr="00766F35" w:rsidRDefault="00E7673F" w:rsidP="000221E0">
            <w:pPr>
              <w:jc w:val="both"/>
              <w:rPr>
                <w:rFonts w:ascii="Times New Roman" w:hAnsi="Times New Roman"/>
                <w:sz w:val="28"/>
                <w:szCs w:val="28"/>
              </w:rPr>
            </w:pPr>
            <w:r w:rsidRPr="00766F35">
              <w:rPr>
                <w:rFonts w:ascii="Times New Roman" w:hAnsi="Times New Roman"/>
                <w:sz w:val="28"/>
                <w:szCs w:val="28"/>
              </w:rPr>
              <w:t>Организация и проведение международной викторины  «Знанио»</w:t>
            </w:r>
          </w:p>
        </w:tc>
        <w:tc>
          <w:tcPr>
            <w:tcW w:w="2370" w:type="dxa"/>
          </w:tcPr>
          <w:p w:rsidR="00E7673F" w:rsidRPr="00766F35" w:rsidRDefault="00E7673F" w:rsidP="000221E0">
            <w:pPr>
              <w:jc w:val="both"/>
              <w:rPr>
                <w:rFonts w:ascii="Times New Roman" w:hAnsi="Times New Roman"/>
                <w:sz w:val="28"/>
                <w:szCs w:val="28"/>
              </w:rPr>
            </w:pPr>
            <w:r w:rsidRPr="00766F35">
              <w:rPr>
                <w:rFonts w:ascii="Times New Roman" w:hAnsi="Times New Roman"/>
                <w:sz w:val="28"/>
                <w:szCs w:val="28"/>
              </w:rPr>
              <w:t>Сертификат координатора</w:t>
            </w:r>
          </w:p>
        </w:tc>
      </w:tr>
      <w:tr w:rsidR="00E7673F" w:rsidRPr="00766F35" w:rsidTr="003B31DA">
        <w:tc>
          <w:tcPr>
            <w:tcW w:w="696" w:type="dxa"/>
          </w:tcPr>
          <w:p w:rsidR="00E7673F" w:rsidRPr="00766F35" w:rsidRDefault="00E7673F" w:rsidP="000221E0">
            <w:pPr>
              <w:jc w:val="both"/>
              <w:rPr>
                <w:rFonts w:ascii="Times New Roman" w:hAnsi="Times New Roman"/>
                <w:sz w:val="28"/>
                <w:szCs w:val="28"/>
              </w:rPr>
            </w:pPr>
            <w:r w:rsidRPr="00766F35">
              <w:rPr>
                <w:rFonts w:ascii="Times New Roman" w:hAnsi="Times New Roman"/>
                <w:sz w:val="28"/>
                <w:szCs w:val="28"/>
              </w:rPr>
              <w:t>5</w:t>
            </w:r>
          </w:p>
        </w:tc>
        <w:tc>
          <w:tcPr>
            <w:tcW w:w="6505" w:type="dxa"/>
          </w:tcPr>
          <w:p w:rsidR="00E7673F" w:rsidRPr="00766F35" w:rsidRDefault="00E7673F" w:rsidP="000221E0">
            <w:pPr>
              <w:jc w:val="both"/>
              <w:rPr>
                <w:rFonts w:ascii="Times New Roman" w:hAnsi="Times New Roman"/>
                <w:sz w:val="28"/>
                <w:szCs w:val="28"/>
              </w:rPr>
            </w:pPr>
            <w:r w:rsidRPr="00766F35">
              <w:rPr>
                <w:rFonts w:ascii="Times New Roman" w:hAnsi="Times New Roman"/>
                <w:sz w:val="28"/>
                <w:szCs w:val="28"/>
              </w:rPr>
              <w:t xml:space="preserve">Участие во Всероссийской олимпиаде «ФГОС ПРОВЕРКА» по теме «Новая типология уроков при системно </w:t>
            </w:r>
            <w:proofErr w:type="gramStart"/>
            <w:r w:rsidRPr="00766F35">
              <w:rPr>
                <w:rFonts w:ascii="Times New Roman" w:hAnsi="Times New Roman"/>
                <w:sz w:val="28"/>
                <w:szCs w:val="28"/>
              </w:rPr>
              <w:t>–д</w:t>
            </w:r>
            <w:proofErr w:type="gramEnd"/>
            <w:r w:rsidRPr="00766F35">
              <w:rPr>
                <w:rFonts w:ascii="Times New Roman" w:hAnsi="Times New Roman"/>
                <w:sz w:val="28"/>
                <w:szCs w:val="28"/>
              </w:rPr>
              <w:t>еятельностном обучении»</w:t>
            </w:r>
          </w:p>
        </w:tc>
        <w:tc>
          <w:tcPr>
            <w:tcW w:w="2370" w:type="dxa"/>
          </w:tcPr>
          <w:p w:rsidR="00E7673F" w:rsidRPr="00766F35" w:rsidRDefault="00E7673F" w:rsidP="000221E0">
            <w:pPr>
              <w:jc w:val="both"/>
              <w:rPr>
                <w:rFonts w:ascii="Times New Roman" w:hAnsi="Times New Roman"/>
                <w:sz w:val="28"/>
                <w:szCs w:val="28"/>
              </w:rPr>
            </w:pPr>
            <w:r w:rsidRPr="00766F35">
              <w:rPr>
                <w:rFonts w:ascii="Times New Roman" w:hAnsi="Times New Roman"/>
                <w:sz w:val="28"/>
                <w:szCs w:val="28"/>
              </w:rPr>
              <w:t>Диплом победителя 2-е место</w:t>
            </w:r>
          </w:p>
        </w:tc>
      </w:tr>
      <w:tr w:rsidR="00E7673F" w:rsidRPr="00766F35" w:rsidTr="003B31DA">
        <w:tc>
          <w:tcPr>
            <w:tcW w:w="696" w:type="dxa"/>
          </w:tcPr>
          <w:p w:rsidR="00E7673F" w:rsidRPr="00766F35" w:rsidRDefault="00E7673F" w:rsidP="000221E0">
            <w:pPr>
              <w:jc w:val="both"/>
              <w:rPr>
                <w:rFonts w:ascii="Times New Roman" w:hAnsi="Times New Roman"/>
                <w:sz w:val="28"/>
                <w:szCs w:val="28"/>
              </w:rPr>
            </w:pPr>
            <w:r w:rsidRPr="00766F35">
              <w:rPr>
                <w:rFonts w:ascii="Times New Roman" w:hAnsi="Times New Roman"/>
                <w:sz w:val="28"/>
                <w:szCs w:val="28"/>
              </w:rPr>
              <w:lastRenderedPageBreak/>
              <w:t>6</w:t>
            </w:r>
          </w:p>
        </w:tc>
        <w:tc>
          <w:tcPr>
            <w:tcW w:w="6505" w:type="dxa"/>
          </w:tcPr>
          <w:p w:rsidR="00E7673F" w:rsidRPr="00766F35" w:rsidRDefault="00E7673F" w:rsidP="000221E0">
            <w:pPr>
              <w:jc w:val="both"/>
              <w:rPr>
                <w:rFonts w:ascii="Times New Roman" w:hAnsi="Times New Roman"/>
                <w:sz w:val="28"/>
                <w:szCs w:val="28"/>
              </w:rPr>
            </w:pPr>
            <w:r w:rsidRPr="00766F35">
              <w:rPr>
                <w:rFonts w:ascii="Times New Roman" w:hAnsi="Times New Roman"/>
                <w:sz w:val="28"/>
                <w:szCs w:val="28"/>
              </w:rPr>
              <w:t>Подготовка победителя муниципального тура олимпиад среди 5-6 класов (БайрамуковДинислам)</w:t>
            </w:r>
          </w:p>
        </w:tc>
        <w:tc>
          <w:tcPr>
            <w:tcW w:w="2370" w:type="dxa"/>
          </w:tcPr>
          <w:p w:rsidR="00E7673F" w:rsidRPr="00766F35" w:rsidRDefault="00E7673F" w:rsidP="000221E0">
            <w:pPr>
              <w:jc w:val="both"/>
              <w:rPr>
                <w:rFonts w:ascii="Times New Roman" w:hAnsi="Times New Roman"/>
                <w:sz w:val="28"/>
                <w:szCs w:val="28"/>
              </w:rPr>
            </w:pPr>
            <w:r w:rsidRPr="00766F35">
              <w:rPr>
                <w:rFonts w:ascii="Times New Roman" w:hAnsi="Times New Roman"/>
                <w:sz w:val="28"/>
                <w:szCs w:val="28"/>
              </w:rPr>
              <w:t>3-е место</w:t>
            </w:r>
          </w:p>
        </w:tc>
      </w:tr>
      <w:tr w:rsidR="00E7673F" w:rsidRPr="00766F35" w:rsidTr="003B31DA">
        <w:tc>
          <w:tcPr>
            <w:tcW w:w="696" w:type="dxa"/>
          </w:tcPr>
          <w:p w:rsidR="00E7673F" w:rsidRPr="00766F35" w:rsidRDefault="00E7673F" w:rsidP="000221E0">
            <w:pPr>
              <w:jc w:val="both"/>
              <w:rPr>
                <w:rFonts w:ascii="Times New Roman" w:hAnsi="Times New Roman"/>
                <w:sz w:val="28"/>
                <w:szCs w:val="28"/>
              </w:rPr>
            </w:pPr>
            <w:r w:rsidRPr="00766F35">
              <w:rPr>
                <w:rFonts w:ascii="Times New Roman" w:hAnsi="Times New Roman"/>
                <w:sz w:val="28"/>
                <w:szCs w:val="28"/>
              </w:rPr>
              <w:t xml:space="preserve">7 </w:t>
            </w:r>
          </w:p>
        </w:tc>
        <w:tc>
          <w:tcPr>
            <w:tcW w:w="6505" w:type="dxa"/>
          </w:tcPr>
          <w:p w:rsidR="00E7673F" w:rsidRPr="00766F35" w:rsidRDefault="00E7673F" w:rsidP="000221E0">
            <w:pPr>
              <w:jc w:val="both"/>
              <w:rPr>
                <w:rFonts w:ascii="Times New Roman" w:hAnsi="Times New Roman"/>
                <w:sz w:val="28"/>
                <w:szCs w:val="28"/>
              </w:rPr>
            </w:pPr>
            <w:r w:rsidRPr="00766F35">
              <w:rPr>
                <w:rFonts w:ascii="Times New Roman" w:hAnsi="Times New Roman"/>
                <w:sz w:val="28"/>
                <w:szCs w:val="28"/>
              </w:rPr>
              <w:t>Подготовка учащихся к участию в международном интернет – проекте «Новый урок»</w:t>
            </w:r>
          </w:p>
        </w:tc>
        <w:tc>
          <w:tcPr>
            <w:tcW w:w="2370" w:type="dxa"/>
          </w:tcPr>
          <w:p w:rsidR="00E7673F" w:rsidRPr="00766F35" w:rsidRDefault="00E7673F" w:rsidP="000221E0">
            <w:pPr>
              <w:jc w:val="both"/>
              <w:rPr>
                <w:rFonts w:ascii="Times New Roman" w:hAnsi="Times New Roman"/>
                <w:sz w:val="28"/>
                <w:szCs w:val="28"/>
              </w:rPr>
            </w:pPr>
            <w:r w:rsidRPr="00766F35">
              <w:rPr>
                <w:rFonts w:ascii="Times New Roman" w:hAnsi="Times New Roman"/>
                <w:sz w:val="28"/>
                <w:szCs w:val="28"/>
              </w:rPr>
              <w:t>1-е, 2-е, 3-е места</w:t>
            </w:r>
          </w:p>
        </w:tc>
      </w:tr>
      <w:tr w:rsidR="00E7673F" w:rsidRPr="00766F35" w:rsidTr="003B31DA">
        <w:tc>
          <w:tcPr>
            <w:tcW w:w="696" w:type="dxa"/>
          </w:tcPr>
          <w:p w:rsidR="00E7673F" w:rsidRPr="00766F35" w:rsidRDefault="00E7673F" w:rsidP="000221E0">
            <w:pPr>
              <w:jc w:val="both"/>
              <w:rPr>
                <w:rFonts w:ascii="Times New Roman" w:hAnsi="Times New Roman"/>
                <w:sz w:val="28"/>
                <w:szCs w:val="28"/>
              </w:rPr>
            </w:pPr>
            <w:r w:rsidRPr="00766F35">
              <w:rPr>
                <w:rFonts w:ascii="Times New Roman" w:hAnsi="Times New Roman"/>
                <w:sz w:val="28"/>
                <w:szCs w:val="28"/>
              </w:rPr>
              <w:t>8</w:t>
            </w:r>
          </w:p>
        </w:tc>
        <w:tc>
          <w:tcPr>
            <w:tcW w:w="6505" w:type="dxa"/>
          </w:tcPr>
          <w:p w:rsidR="00E7673F" w:rsidRPr="00766F35" w:rsidRDefault="00E7673F" w:rsidP="000221E0">
            <w:pPr>
              <w:jc w:val="both"/>
              <w:rPr>
                <w:rFonts w:ascii="Times New Roman" w:hAnsi="Times New Roman"/>
                <w:sz w:val="28"/>
                <w:szCs w:val="28"/>
              </w:rPr>
            </w:pPr>
            <w:r w:rsidRPr="00766F35">
              <w:rPr>
                <w:rFonts w:ascii="Times New Roman" w:hAnsi="Times New Roman"/>
                <w:sz w:val="28"/>
                <w:szCs w:val="28"/>
              </w:rPr>
              <w:t>Участие в вебинаре «Современный учитель без комплексов»</w:t>
            </w:r>
          </w:p>
        </w:tc>
        <w:tc>
          <w:tcPr>
            <w:tcW w:w="2370" w:type="dxa"/>
          </w:tcPr>
          <w:p w:rsidR="00E7673F" w:rsidRPr="00766F35" w:rsidRDefault="00E7673F" w:rsidP="000221E0">
            <w:pPr>
              <w:jc w:val="both"/>
              <w:rPr>
                <w:rFonts w:ascii="Times New Roman" w:hAnsi="Times New Roman"/>
                <w:sz w:val="28"/>
                <w:szCs w:val="28"/>
              </w:rPr>
            </w:pPr>
            <w:r w:rsidRPr="00766F35">
              <w:rPr>
                <w:rFonts w:ascii="Times New Roman" w:hAnsi="Times New Roman"/>
                <w:sz w:val="28"/>
                <w:szCs w:val="28"/>
              </w:rPr>
              <w:t>Свидетельство участника</w:t>
            </w:r>
          </w:p>
        </w:tc>
      </w:tr>
    </w:tbl>
    <w:p w:rsidR="003B31DA" w:rsidRPr="00766F35" w:rsidRDefault="003B31DA" w:rsidP="003B31DA">
      <w:pPr>
        <w:spacing w:after="0" w:line="240" w:lineRule="auto"/>
        <w:ind w:firstLine="540"/>
        <w:jc w:val="both"/>
        <w:rPr>
          <w:rFonts w:ascii="Times New Roman" w:eastAsia="Microsoft Sans Serif" w:hAnsi="Times New Roman"/>
          <w:b/>
          <w:color w:val="000000"/>
          <w:sz w:val="28"/>
          <w:szCs w:val="28"/>
          <w:u w:val="single"/>
          <w:lang w:eastAsia="ru-RU"/>
        </w:rPr>
      </w:pPr>
      <w:r w:rsidRPr="00766F35">
        <w:rPr>
          <w:rFonts w:ascii="Times New Roman" w:eastAsia="Microsoft Sans Serif" w:hAnsi="Times New Roman"/>
          <w:b/>
          <w:color w:val="000000"/>
          <w:sz w:val="28"/>
          <w:szCs w:val="28"/>
          <w:u w:val="single"/>
          <w:lang w:eastAsia="ru-RU"/>
        </w:rPr>
        <w:t>Рекомендации учителям истории:</w:t>
      </w:r>
    </w:p>
    <w:p w:rsidR="003B31DA" w:rsidRPr="00766F35" w:rsidRDefault="003B31DA" w:rsidP="003B31DA">
      <w:pPr>
        <w:spacing w:after="0" w:line="240" w:lineRule="auto"/>
        <w:ind w:firstLine="540"/>
        <w:jc w:val="both"/>
        <w:rPr>
          <w:rFonts w:ascii="Times New Roman" w:eastAsia="Microsoft Sans Serif" w:hAnsi="Times New Roman"/>
          <w:color w:val="000000"/>
          <w:sz w:val="28"/>
          <w:szCs w:val="28"/>
          <w:lang w:eastAsia="ru-RU"/>
        </w:rPr>
      </w:pPr>
    </w:p>
    <w:p w:rsidR="003B31DA" w:rsidRPr="00766F35" w:rsidRDefault="003B31DA" w:rsidP="003B31DA">
      <w:pPr>
        <w:numPr>
          <w:ilvl w:val="0"/>
          <w:numId w:val="42"/>
        </w:numPr>
        <w:spacing w:after="0" w:line="240" w:lineRule="auto"/>
        <w:jc w:val="both"/>
        <w:rPr>
          <w:rFonts w:ascii="Times New Roman" w:eastAsia="Microsoft Sans Serif" w:hAnsi="Times New Roman"/>
          <w:color w:val="000000"/>
          <w:sz w:val="28"/>
          <w:szCs w:val="28"/>
          <w:lang w:eastAsia="ru-RU"/>
        </w:rPr>
      </w:pPr>
      <w:r w:rsidRPr="00766F35">
        <w:rPr>
          <w:rFonts w:ascii="Times New Roman" w:eastAsia="Microsoft Sans Serif" w:hAnsi="Times New Roman"/>
          <w:color w:val="000000"/>
          <w:sz w:val="28"/>
          <w:szCs w:val="28"/>
          <w:lang w:eastAsia="ru-RU"/>
        </w:rPr>
        <w:t>В новом учебном году продолжать изучать и эффективнее использовать в своей работе основополагающих образовательных документов;</w:t>
      </w:r>
    </w:p>
    <w:p w:rsidR="003B31DA" w:rsidRPr="00766F35" w:rsidRDefault="003B31DA" w:rsidP="003B31DA">
      <w:pPr>
        <w:numPr>
          <w:ilvl w:val="0"/>
          <w:numId w:val="42"/>
        </w:numPr>
        <w:spacing w:after="0" w:line="240" w:lineRule="auto"/>
        <w:jc w:val="both"/>
        <w:rPr>
          <w:rFonts w:ascii="Times New Roman" w:eastAsia="Microsoft Sans Serif" w:hAnsi="Times New Roman"/>
          <w:color w:val="000000"/>
          <w:sz w:val="28"/>
          <w:szCs w:val="28"/>
          <w:lang w:eastAsia="ru-RU"/>
        </w:rPr>
      </w:pPr>
      <w:r w:rsidRPr="00766F35">
        <w:rPr>
          <w:rFonts w:ascii="Times New Roman" w:eastAsia="Microsoft Sans Serif" w:hAnsi="Times New Roman"/>
          <w:color w:val="000000"/>
          <w:sz w:val="28"/>
          <w:szCs w:val="28"/>
          <w:lang w:eastAsia="ru-RU"/>
        </w:rPr>
        <w:t>Повышать теоретическое, методическое, профессиональное мастерство;</w:t>
      </w:r>
    </w:p>
    <w:p w:rsidR="003B31DA" w:rsidRPr="00766F35" w:rsidRDefault="003B31DA" w:rsidP="003B31DA">
      <w:pPr>
        <w:numPr>
          <w:ilvl w:val="0"/>
          <w:numId w:val="42"/>
        </w:numPr>
        <w:spacing w:after="0" w:line="240" w:lineRule="auto"/>
        <w:jc w:val="both"/>
        <w:rPr>
          <w:rFonts w:ascii="Times New Roman" w:eastAsia="Microsoft Sans Serif" w:hAnsi="Times New Roman"/>
          <w:color w:val="000000"/>
          <w:sz w:val="28"/>
          <w:szCs w:val="28"/>
          <w:lang w:eastAsia="ru-RU"/>
        </w:rPr>
      </w:pPr>
      <w:r w:rsidRPr="00766F35">
        <w:rPr>
          <w:rFonts w:ascii="Times New Roman" w:eastAsia="Microsoft Sans Serif" w:hAnsi="Times New Roman"/>
          <w:color w:val="000000"/>
          <w:sz w:val="28"/>
          <w:szCs w:val="28"/>
          <w:lang w:eastAsia="ru-RU"/>
        </w:rPr>
        <w:t>Организовывать работу  по развитию индивидуальных умений учащихся более эффективно;</w:t>
      </w:r>
    </w:p>
    <w:p w:rsidR="003B31DA" w:rsidRPr="00766F35" w:rsidRDefault="003B31DA" w:rsidP="003B31DA">
      <w:pPr>
        <w:numPr>
          <w:ilvl w:val="0"/>
          <w:numId w:val="42"/>
        </w:numPr>
        <w:spacing w:after="0" w:line="240" w:lineRule="auto"/>
        <w:jc w:val="both"/>
        <w:rPr>
          <w:rFonts w:ascii="Times New Roman" w:eastAsia="Microsoft Sans Serif" w:hAnsi="Times New Roman"/>
          <w:color w:val="000000"/>
          <w:sz w:val="28"/>
          <w:szCs w:val="28"/>
          <w:lang w:eastAsia="ru-RU"/>
        </w:rPr>
      </w:pPr>
      <w:r w:rsidRPr="00766F35">
        <w:rPr>
          <w:rFonts w:ascii="Times New Roman" w:eastAsia="Microsoft Sans Serif" w:hAnsi="Times New Roman"/>
          <w:color w:val="000000"/>
          <w:sz w:val="28"/>
          <w:szCs w:val="28"/>
          <w:lang w:eastAsia="ru-RU"/>
        </w:rPr>
        <w:t>Всем учителям обращать внимание на   дифференцированное обучение учащихся на всех этапах урока;</w:t>
      </w:r>
    </w:p>
    <w:p w:rsidR="003B31DA" w:rsidRPr="00766F35" w:rsidRDefault="003B31DA" w:rsidP="003B31DA">
      <w:pPr>
        <w:numPr>
          <w:ilvl w:val="0"/>
          <w:numId w:val="42"/>
        </w:numPr>
        <w:spacing w:after="0" w:line="240" w:lineRule="auto"/>
        <w:jc w:val="both"/>
        <w:rPr>
          <w:rFonts w:ascii="Times New Roman" w:eastAsia="Microsoft Sans Serif" w:hAnsi="Times New Roman"/>
          <w:color w:val="000000"/>
          <w:sz w:val="28"/>
          <w:szCs w:val="28"/>
          <w:lang w:eastAsia="ru-RU"/>
        </w:rPr>
      </w:pPr>
      <w:r w:rsidRPr="00766F35">
        <w:rPr>
          <w:rFonts w:ascii="Times New Roman" w:eastAsia="Microsoft Sans Serif" w:hAnsi="Times New Roman"/>
          <w:color w:val="000000"/>
          <w:sz w:val="28"/>
          <w:szCs w:val="28"/>
          <w:lang w:eastAsia="ru-RU"/>
        </w:rPr>
        <w:t>Повышать профессиональную культуру учителя;</w:t>
      </w:r>
    </w:p>
    <w:p w:rsidR="003B31DA" w:rsidRPr="00766F35" w:rsidRDefault="003B31DA" w:rsidP="003B31DA">
      <w:pPr>
        <w:numPr>
          <w:ilvl w:val="0"/>
          <w:numId w:val="42"/>
        </w:numPr>
        <w:spacing w:after="0" w:line="240" w:lineRule="auto"/>
        <w:jc w:val="both"/>
        <w:rPr>
          <w:rFonts w:ascii="Times New Roman" w:eastAsia="Microsoft Sans Serif" w:hAnsi="Times New Roman"/>
          <w:color w:val="000000"/>
          <w:sz w:val="28"/>
          <w:szCs w:val="28"/>
          <w:lang w:eastAsia="ru-RU"/>
        </w:rPr>
      </w:pPr>
      <w:r w:rsidRPr="00766F35">
        <w:rPr>
          <w:rFonts w:ascii="Times New Roman" w:eastAsia="Microsoft Sans Serif" w:hAnsi="Times New Roman"/>
          <w:color w:val="000000"/>
          <w:sz w:val="28"/>
          <w:szCs w:val="28"/>
          <w:lang w:eastAsia="ru-RU"/>
        </w:rPr>
        <w:t>Учителям Батчаевой В.М., Семёновой З.У. обо</w:t>
      </w:r>
      <w:r>
        <w:rPr>
          <w:rFonts w:ascii="Times New Roman" w:eastAsia="Microsoft Sans Serif" w:hAnsi="Times New Roman"/>
          <w:color w:val="000000"/>
          <w:sz w:val="28"/>
          <w:szCs w:val="28"/>
          <w:lang w:eastAsia="ru-RU"/>
        </w:rPr>
        <w:t>б</w:t>
      </w:r>
      <w:r w:rsidRPr="00766F35">
        <w:rPr>
          <w:rFonts w:ascii="Times New Roman" w:eastAsia="Microsoft Sans Serif" w:hAnsi="Times New Roman"/>
          <w:color w:val="000000"/>
          <w:sz w:val="28"/>
          <w:szCs w:val="28"/>
          <w:lang w:eastAsia="ru-RU"/>
        </w:rPr>
        <w:t>щать и распространять свой опыт работы среди учителей</w:t>
      </w:r>
      <w:r>
        <w:rPr>
          <w:rFonts w:ascii="Times New Roman" w:eastAsia="Microsoft Sans Serif" w:hAnsi="Times New Roman"/>
          <w:color w:val="000000"/>
          <w:sz w:val="28"/>
          <w:szCs w:val="28"/>
          <w:lang w:eastAsia="ru-RU"/>
        </w:rPr>
        <w:t xml:space="preserve"> истории лицея.</w:t>
      </w:r>
    </w:p>
    <w:p w:rsidR="00E7673F" w:rsidRPr="00E7673F" w:rsidRDefault="00E7673F" w:rsidP="006D15A7">
      <w:pPr>
        <w:pStyle w:val="c12"/>
        <w:shd w:val="clear" w:color="auto" w:fill="FFFFFF"/>
        <w:spacing w:before="0" w:beforeAutospacing="0" w:after="0" w:afterAutospacing="0"/>
        <w:jc w:val="both"/>
        <w:rPr>
          <w:rStyle w:val="c2"/>
          <w:b/>
          <w:color w:val="000000"/>
          <w:sz w:val="28"/>
          <w:szCs w:val="28"/>
        </w:rPr>
      </w:pPr>
    </w:p>
    <w:p w:rsidR="009643EE" w:rsidRDefault="009643EE" w:rsidP="006D15A7">
      <w:pPr>
        <w:pStyle w:val="c12"/>
        <w:shd w:val="clear" w:color="auto" w:fill="FFFFFF"/>
        <w:spacing w:before="0" w:beforeAutospacing="0" w:after="0" w:afterAutospacing="0"/>
        <w:jc w:val="both"/>
        <w:rPr>
          <w:rStyle w:val="c2"/>
          <w:b/>
          <w:color w:val="000000"/>
          <w:sz w:val="28"/>
          <w:szCs w:val="28"/>
        </w:rPr>
      </w:pPr>
    </w:p>
    <w:p w:rsidR="00102928" w:rsidRDefault="00102928" w:rsidP="006D15A7">
      <w:pPr>
        <w:pStyle w:val="c12"/>
        <w:shd w:val="clear" w:color="auto" w:fill="FFFFFF"/>
        <w:spacing w:before="0" w:beforeAutospacing="0" w:after="0" w:afterAutospacing="0"/>
        <w:jc w:val="both"/>
        <w:rPr>
          <w:rStyle w:val="c2"/>
          <w:b/>
          <w:color w:val="000000"/>
          <w:sz w:val="28"/>
          <w:szCs w:val="28"/>
        </w:rPr>
      </w:pPr>
      <w:r w:rsidRPr="00102928">
        <w:rPr>
          <w:rStyle w:val="c2"/>
          <w:b/>
          <w:color w:val="000000"/>
          <w:sz w:val="28"/>
          <w:szCs w:val="28"/>
        </w:rPr>
        <w:t>География</w:t>
      </w:r>
      <w:r w:rsidR="009643EE">
        <w:rPr>
          <w:rStyle w:val="c2"/>
          <w:b/>
          <w:color w:val="000000"/>
          <w:sz w:val="28"/>
          <w:szCs w:val="28"/>
        </w:rPr>
        <w:t>, химия, биология</w:t>
      </w:r>
    </w:p>
    <w:p w:rsidR="009643EE" w:rsidRPr="009643EE" w:rsidRDefault="009643EE" w:rsidP="009643EE">
      <w:pPr>
        <w:spacing w:after="0" w:line="240" w:lineRule="auto"/>
        <w:ind w:left="-142"/>
        <w:jc w:val="both"/>
        <w:rPr>
          <w:rFonts w:ascii="Times New Roman" w:hAnsi="Times New Roman"/>
          <w:sz w:val="28"/>
          <w:szCs w:val="28"/>
        </w:rPr>
      </w:pPr>
      <w:r w:rsidRPr="009643EE">
        <w:rPr>
          <w:rFonts w:ascii="Times New Roman" w:hAnsi="Times New Roman"/>
          <w:sz w:val="28"/>
          <w:szCs w:val="28"/>
        </w:rPr>
        <w:t>В основном поставленные  перед МО задачи были реализованы. Как показала работа, члены МО приложили максимум усилий для реализации поставленных  в 201</w:t>
      </w:r>
      <w:r>
        <w:rPr>
          <w:rFonts w:ascii="Times New Roman" w:hAnsi="Times New Roman"/>
          <w:sz w:val="28"/>
          <w:szCs w:val="28"/>
        </w:rPr>
        <w:t>6</w:t>
      </w:r>
      <w:r w:rsidRPr="009643EE">
        <w:rPr>
          <w:rFonts w:ascii="Times New Roman" w:hAnsi="Times New Roman"/>
          <w:sz w:val="28"/>
          <w:szCs w:val="28"/>
        </w:rPr>
        <w:t>-201</w:t>
      </w:r>
      <w:r>
        <w:rPr>
          <w:rFonts w:ascii="Times New Roman" w:hAnsi="Times New Roman"/>
          <w:sz w:val="28"/>
          <w:szCs w:val="28"/>
        </w:rPr>
        <w:t>7</w:t>
      </w:r>
      <w:r w:rsidRPr="009643EE">
        <w:rPr>
          <w:rFonts w:ascii="Times New Roman" w:hAnsi="Times New Roman"/>
          <w:sz w:val="28"/>
          <w:szCs w:val="28"/>
        </w:rPr>
        <w:t xml:space="preserve"> учебном году целей и задач. Деятельность учителей и учащихся была достаточно активной, разнообразной  и эффективной. Для развития способностей учащихся широко использовались  в работе внеклассные мероприятия, факультативные и индивидуальные занятия.</w:t>
      </w:r>
      <w:r w:rsidRPr="009643EE">
        <w:rPr>
          <w:rFonts w:ascii="Times New Roman" w:hAnsi="Times New Roman"/>
        </w:rPr>
        <w:t xml:space="preserve"> </w:t>
      </w:r>
      <w:r w:rsidRPr="009643EE">
        <w:rPr>
          <w:rFonts w:ascii="Times New Roman" w:hAnsi="Times New Roman"/>
          <w:sz w:val="28"/>
          <w:szCs w:val="28"/>
        </w:rPr>
        <w:t xml:space="preserve">Учителями  апробированы следующие методики использования новых технологий на уроках:  защита проектов, подготовка презентации по теме урока, её защита. В школе созданы материальные условия для применения ИКТ.          </w:t>
      </w:r>
    </w:p>
    <w:p w:rsidR="009643EE" w:rsidRPr="009643EE" w:rsidRDefault="009643EE" w:rsidP="009643EE">
      <w:pPr>
        <w:spacing w:after="0" w:line="240" w:lineRule="auto"/>
        <w:ind w:left="-142"/>
        <w:jc w:val="both"/>
        <w:rPr>
          <w:rStyle w:val="c2"/>
          <w:rFonts w:ascii="Times New Roman" w:hAnsi="Times New Roman"/>
          <w:sz w:val="28"/>
          <w:szCs w:val="28"/>
        </w:rPr>
      </w:pPr>
      <w:r w:rsidRPr="009643EE">
        <w:rPr>
          <w:rFonts w:ascii="Times New Roman" w:hAnsi="Times New Roman"/>
          <w:sz w:val="28"/>
          <w:szCs w:val="28"/>
        </w:rPr>
        <w:t xml:space="preserve">          В соответствии с планом учителя-предметники посещают курсы, направленные на повышение профессионального мастерства. Педагогический опыт совершенствуется и в рамках МО. Это выступления на заседаниях МО с докладами по темам самообразования, освоение новых педагогических технологий, инновационная  работа по предметам. </w:t>
      </w:r>
    </w:p>
    <w:p w:rsidR="00102928" w:rsidRPr="00102928" w:rsidRDefault="00102928" w:rsidP="00102928">
      <w:p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02928">
        <w:rPr>
          <w:rFonts w:ascii="Times New Roman" w:eastAsia="Times New Roman" w:hAnsi="Times New Roman"/>
          <w:b/>
          <w:sz w:val="28"/>
          <w:szCs w:val="28"/>
          <w:lang w:eastAsia="ru-RU"/>
        </w:rPr>
        <w:t>Аппоева Ольга Алексеевна</w:t>
      </w:r>
      <w:r w:rsidRPr="00102928">
        <w:rPr>
          <w:rFonts w:ascii="Times New Roman" w:eastAsia="Times New Roman" w:hAnsi="Times New Roman"/>
          <w:sz w:val="28"/>
          <w:szCs w:val="28"/>
          <w:lang w:eastAsia="ru-RU"/>
        </w:rPr>
        <w:t xml:space="preserve"> – учитель высшей квалификационной категории. В 2016-17 учебном году проводила работу по подготовке к ОГЭ по географии в 9б и 9г классах. Сдавали экза</w:t>
      </w:r>
      <w:r w:rsidR="009643EE">
        <w:rPr>
          <w:rFonts w:ascii="Times New Roman" w:eastAsia="Times New Roman" w:hAnsi="Times New Roman"/>
          <w:sz w:val="28"/>
          <w:szCs w:val="28"/>
          <w:lang w:eastAsia="ru-RU"/>
        </w:rPr>
        <w:t xml:space="preserve">мен 5 учащихся, сдали успешно. </w:t>
      </w:r>
      <w:r w:rsidRPr="00102928">
        <w:rPr>
          <w:rFonts w:ascii="Times New Roman" w:eastAsia="Times New Roman" w:hAnsi="Times New Roman"/>
          <w:sz w:val="28"/>
          <w:szCs w:val="28"/>
          <w:lang w:eastAsia="ru-RU"/>
        </w:rPr>
        <w:t xml:space="preserve">Подготовила победителей и призёров муниципальной олимпиады (Суюнчева Диана - 1 место, Семёнов Магомед - 2 место, Тебуев Марат - 3 место). Имеет  победителя в муниципальном конкурсе исследовательских работ </w:t>
      </w:r>
      <w:proofErr w:type="gramStart"/>
      <w:r w:rsidRPr="00102928">
        <w:rPr>
          <w:rFonts w:ascii="Times New Roman" w:eastAsia="Times New Roman" w:hAnsi="Times New Roman"/>
          <w:sz w:val="28"/>
          <w:szCs w:val="28"/>
          <w:lang w:eastAsia="ru-RU"/>
        </w:rPr>
        <w:t xml:space="preserve">( </w:t>
      </w:r>
      <w:proofErr w:type="gramEnd"/>
      <w:r w:rsidRPr="00102928">
        <w:rPr>
          <w:rFonts w:ascii="Times New Roman" w:eastAsia="Times New Roman" w:hAnsi="Times New Roman"/>
          <w:sz w:val="28"/>
          <w:szCs w:val="28"/>
          <w:lang w:eastAsia="ru-RU"/>
        </w:rPr>
        <w:t xml:space="preserve">Узденова Амина - 1 место ) на тему "Государственная поддержка молодых семей на </w:t>
      </w:r>
      <w:r w:rsidRPr="00102928">
        <w:rPr>
          <w:rFonts w:ascii="Times New Roman" w:eastAsia="Times New Roman" w:hAnsi="Times New Roman"/>
          <w:sz w:val="28"/>
          <w:szCs w:val="28"/>
          <w:lang w:eastAsia="ru-RU"/>
        </w:rPr>
        <w:lastRenderedPageBreak/>
        <w:t>территории КЧР".</w:t>
      </w:r>
      <w:r w:rsidR="00B517EB">
        <w:rPr>
          <w:rFonts w:ascii="Times New Roman" w:eastAsia="Times New Roman" w:hAnsi="Times New Roman"/>
          <w:sz w:val="28"/>
          <w:szCs w:val="28"/>
          <w:lang w:eastAsia="ru-RU"/>
        </w:rPr>
        <w:t xml:space="preserve"> Ольга Алексеевна является куратором площадки Всероссийского географического диктанта, проводимого Русским географическим обществом.</w:t>
      </w:r>
    </w:p>
    <w:p w:rsidR="00102928" w:rsidRPr="00102928" w:rsidRDefault="00102928" w:rsidP="00102928">
      <w:p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02928">
        <w:rPr>
          <w:rFonts w:ascii="Times New Roman" w:eastAsia="Times New Roman" w:hAnsi="Times New Roman"/>
          <w:sz w:val="28"/>
          <w:szCs w:val="28"/>
          <w:lang w:eastAsia="ru-RU"/>
        </w:rPr>
        <w:t>Качество знаний по классам.</w:t>
      </w:r>
    </w:p>
    <w:p w:rsidR="00102928" w:rsidRDefault="00102928" w:rsidP="00102928">
      <w:pPr>
        <w:shd w:val="clear" w:color="auto" w:fill="FFFFFF"/>
        <w:spacing w:after="0" w:line="240" w:lineRule="auto"/>
        <w:jc w:val="both"/>
        <w:rPr>
          <w:rFonts w:ascii="Times New Roman" w:eastAsia="Times New Roman" w:hAnsi="Times New Roman"/>
          <w:sz w:val="28"/>
          <w:szCs w:val="28"/>
          <w:lang w:eastAsia="ru-RU"/>
        </w:rPr>
      </w:pPr>
      <w:r w:rsidRPr="00102928">
        <w:rPr>
          <w:rFonts w:ascii="Times New Roman" w:eastAsia="Times New Roman" w:hAnsi="Times New Roman"/>
          <w:sz w:val="28"/>
          <w:szCs w:val="28"/>
          <w:lang w:eastAsia="ru-RU"/>
        </w:rPr>
        <w:t>10а-98%, 9б - 79%, 9г - 92%, 7а - 95%, 7б - 76%, 7в - 96%, 7г -66%.</w:t>
      </w:r>
    </w:p>
    <w:p w:rsidR="00102928" w:rsidRPr="00102928" w:rsidRDefault="00102928" w:rsidP="00102928">
      <w:pPr>
        <w:shd w:val="clear" w:color="auto" w:fill="FFFFFF"/>
        <w:spacing w:after="0" w:line="240" w:lineRule="auto"/>
        <w:jc w:val="both"/>
        <w:rPr>
          <w:rFonts w:ascii="Times New Roman" w:eastAsia="Times New Roman" w:hAnsi="Times New Roman"/>
          <w:sz w:val="28"/>
          <w:szCs w:val="28"/>
          <w:lang w:eastAsia="ru-RU"/>
        </w:rPr>
      </w:pPr>
      <w:r w:rsidRPr="00102928">
        <w:rPr>
          <w:rFonts w:ascii="Times New Roman" w:eastAsia="Times New Roman" w:hAnsi="Times New Roman"/>
          <w:b/>
          <w:sz w:val="28"/>
          <w:szCs w:val="28"/>
          <w:lang w:eastAsia="ru-RU"/>
        </w:rPr>
        <w:t>Аппоева Элла Казбековна</w:t>
      </w:r>
      <w:r>
        <w:rPr>
          <w:rFonts w:ascii="Times New Roman" w:eastAsia="Times New Roman" w:hAnsi="Times New Roman"/>
          <w:b/>
          <w:sz w:val="28"/>
          <w:szCs w:val="28"/>
          <w:lang w:eastAsia="ru-RU"/>
        </w:rPr>
        <w:t xml:space="preserve"> </w:t>
      </w:r>
      <w:r>
        <w:rPr>
          <w:rFonts w:ascii="Times New Roman" w:eastAsia="Times New Roman" w:hAnsi="Times New Roman"/>
          <w:sz w:val="28"/>
          <w:szCs w:val="28"/>
          <w:lang w:eastAsia="ru-RU"/>
        </w:rPr>
        <w:t xml:space="preserve">работала в лицее первый год. В течение года прошла ряд курсов повышения квалификации. Преподавала географию, экологию, краеведение. </w:t>
      </w:r>
      <w:r w:rsidRPr="00102928">
        <w:rPr>
          <w:rFonts w:ascii="Times New Roman" w:eastAsia="Times New Roman" w:hAnsi="Times New Roman"/>
          <w:color w:val="000000"/>
          <w:sz w:val="28"/>
          <w:szCs w:val="28"/>
          <w:lang w:eastAsia="ru-RU"/>
        </w:rPr>
        <w:t>Подготовила призёра муниципальной олимпиады по экологии (Узденов Имран  - 2 место).</w:t>
      </w:r>
      <w:r w:rsidRPr="00102928">
        <w:rPr>
          <w:rFonts w:ascii="Times New Roman" w:eastAsia="Times New Roman" w:hAnsi="Times New Roman"/>
          <w:sz w:val="28"/>
          <w:szCs w:val="28"/>
          <w:lang w:eastAsia="ru-RU"/>
        </w:rPr>
        <w:t xml:space="preserve"> </w:t>
      </w:r>
      <w:r w:rsidRPr="00102928">
        <w:rPr>
          <w:rFonts w:ascii="Times New Roman" w:eastAsia="Times New Roman" w:hAnsi="Times New Roman"/>
          <w:color w:val="000000"/>
          <w:sz w:val="28"/>
          <w:szCs w:val="28"/>
          <w:lang w:eastAsia="ru-RU"/>
        </w:rPr>
        <w:t>Принимала участие в лицейском конкурсе исследовательских работ на тему "Прогноз погоды устами медика</w:t>
      </w:r>
      <w:proofErr w:type="gramStart"/>
      <w:r w:rsidRPr="00102928">
        <w:rPr>
          <w:rFonts w:ascii="Times New Roman" w:eastAsia="Times New Roman" w:hAnsi="Times New Roman"/>
          <w:color w:val="000000"/>
          <w:sz w:val="28"/>
          <w:szCs w:val="28"/>
          <w:lang w:eastAsia="ru-RU"/>
        </w:rPr>
        <w:t>"(</w:t>
      </w:r>
      <w:proofErr w:type="gramEnd"/>
      <w:r w:rsidRPr="00102928">
        <w:rPr>
          <w:rFonts w:ascii="Times New Roman" w:eastAsia="Times New Roman" w:hAnsi="Times New Roman"/>
          <w:color w:val="000000"/>
          <w:sz w:val="28"/>
          <w:szCs w:val="28"/>
          <w:lang w:eastAsia="ru-RU"/>
        </w:rPr>
        <w:t xml:space="preserve"> Дигурова Диана). Качество знаний по классам.</w:t>
      </w:r>
      <w:r>
        <w:rPr>
          <w:rFonts w:ascii="Times New Roman" w:eastAsia="Times New Roman" w:hAnsi="Times New Roman"/>
          <w:sz w:val="28"/>
          <w:szCs w:val="28"/>
          <w:lang w:eastAsia="ru-RU"/>
        </w:rPr>
        <w:t xml:space="preserve"> </w:t>
      </w:r>
      <w:r w:rsidRPr="00102928">
        <w:rPr>
          <w:rFonts w:ascii="Times New Roman" w:eastAsia="Times New Roman" w:hAnsi="Times New Roman"/>
          <w:color w:val="000000"/>
          <w:sz w:val="28"/>
          <w:szCs w:val="28"/>
          <w:lang w:eastAsia="ru-RU"/>
        </w:rPr>
        <w:t>Краеведение: 7а -96%, 7б - 76%, 7в - 96%, 7г - 60%, 8а - 79%, 8б - 80%, 8в - 85%, 8г - 69%.</w:t>
      </w:r>
    </w:p>
    <w:p w:rsidR="00102928" w:rsidRDefault="00102928" w:rsidP="00102928">
      <w:pPr>
        <w:shd w:val="clear" w:color="auto" w:fill="FFFFFF"/>
        <w:spacing w:after="0" w:line="240" w:lineRule="auto"/>
        <w:rPr>
          <w:rFonts w:ascii="Times New Roman" w:eastAsia="Times New Roman" w:hAnsi="Times New Roman"/>
          <w:color w:val="000000"/>
          <w:sz w:val="28"/>
          <w:szCs w:val="28"/>
          <w:lang w:eastAsia="ru-RU"/>
        </w:rPr>
      </w:pPr>
      <w:r w:rsidRPr="00102928">
        <w:rPr>
          <w:rFonts w:ascii="Times New Roman" w:eastAsia="Times New Roman" w:hAnsi="Times New Roman"/>
          <w:color w:val="000000"/>
          <w:sz w:val="28"/>
          <w:szCs w:val="28"/>
          <w:lang w:eastAsia="ru-RU"/>
        </w:rPr>
        <w:t>Экология:7а - 100%, 7г - 61%,  8а - 77%, 8б - 78%, 8в - 84%, 8г - 68%. </w:t>
      </w:r>
    </w:p>
    <w:p w:rsidR="00921FFF" w:rsidRPr="00921FFF" w:rsidRDefault="00921FFF" w:rsidP="00921FFF">
      <w:pPr>
        <w:shd w:val="clear" w:color="auto" w:fill="FFFFFF"/>
        <w:spacing w:after="0" w:line="240" w:lineRule="auto"/>
        <w:rPr>
          <w:rFonts w:ascii="Times New Roman" w:eastAsia="Times New Roman" w:hAnsi="Times New Roman"/>
          <w:color w:val="000000"/>
          <w:sz w:val="28"/>
          <w:szCs w:val="28"/>
          <w:lang w:eastAsia="ru-RU"/>
        </w:rPr>
      </w:pPr>
      <w:r w:rsidRPr="00921FFF">
        <w:rPr>
          <w:rFonts w:ascii="Times New Roman" w:eastAsia="Times New Roman" w:hAnsi="Times New Roman"/>
          <w:b/>
          <w:color w:val="000000"/>
          <w:sz w:val="28"/>
          <w:szCs w:val="28"/>
          <w:lang w:eastAsia="ru-RU"/>
        </w:rPr>
        <w:t>Темрезова Алтынджан Муссаевна</w:t>
      </w:r>
      <w:r>
        <w:rPr>
          <w:rFonts w:ascii="Times New Roman" w:eastAsia="Times New Roman" w:hAnsi="Times New Roman"/>
          <w:b/>
          <w:color w:val="000000"/>
          <w:sz w:val="28"/>
          <w:szCs w:val="28"/>
          <w:lang w:eastAsia="ru-RU"/>
        </w:rPr>
        <w:t xml:space="preserve"> – </w:t>
      </w:r>
      <w:r w:rsidRPr="00921FFF">
        <w:rPr>
          <w:rFonts w:ascii="Times New Roman" w:eastAsia="Times New Roman" w:hAnsi="Times New Roman"/>
          <w:color w:val="000000"/>
          <w:sz w:val="28"/>
          <w:szCs w:val="28"/>
          <w:lang w:eastAsia="ru-RU"/>
        </w:rPr>
        <w:t>учитель биологии и географии высшей квалификационной категории</w:t>
      </w:r>
      <w:r>
        <w:rPr>
          <w:rFonts w:ascii="Times New Roman" w:eastAsia="Times New Roman" w:hAnsi="Times New Roman"/>
          <w:color w:val="000000"/>
          <w:sz w:val="28"/>
          <w:szCs w:val="28"/>
          <w:lang w:eastAsia="ru-RU"/>
        </w:rPr>
        <w:t>.</w:t>
      </w:r>
    </w:p>
    <w:p w:rsidR="00921FFF" w:rsidRDefault="00921FFF" w:rsidP="00921FFF">
      <w:pPr>
        <w:rPr>
          <w:rFonts w:ascii="Times New Roman" w:hAnsi="Times New Roman"/>
          <w:sz w:val="28"/>
          <w:szCs w:val="28"/>
        </w:rPr>
      </w:pPr>
      <w:r>
        <w:rPr>
          <w:rFonts w:ascii="Times New Roman" w:hAnsi="Times New Roman"/>
          <w:sz w:val="28"/>
          <w:szCs w:val="28"/>
        </w:rPr>
        <w:t>Качество знаний учащихся  за 2016-2017 учебный год  по биологии  и географии:</w:t>
      </w:r>
    </w:p>
    <w:tbl>
      <w:tblPr>
        <w:tblStyle w:val="a4"/>
        <w:tblW w:w="0" w:type="auto"/>
        <w:tblLook w:val="04A0"/>
      </w:tblPr>
      <w:tblGrid>
        <w:gridCol w:w="1242"/>
        <w:gridCol w:w="1560"/>
        <w:gridCol w:w="2268"/>
        <w:gridCol w:w="2268"/>
        <w:gridCol w:w="2233"/>
      </w:tblGrid>
      <w:tr w:rsidR="00921FFF" w:rsidTr="00861E3F">
        <w:tc>
          <w:tcPr>
            <w:tcW w:w="1242" w:type="dxa"/>
          </w:tcPr>
          <w:p w:rsidR="00921FFF" w:rsidRDefault="00921FFF" w:rsidP="00861E3F">
            <w:pPr>
              <w:rPr>
                <w:rFonts w:ascii="Times New Roman" w:hAnsi="Times New Roman"/>
                <w:sz w:val="28"/>
                <w:szCs w:val="28"/>
              </w:rPr>
            </w:pPr>
            <w:r>
              <w:rPr>
                <w:rFonts w:ascii="Times New Roman" w:hAnsi="Times New Roman"/>
                <w:sz w:val="28"/>
                <w:szCs w:val="28"/>
              </w:rPr>
              <w:t>№</w:t>
            </w:r>
          </w:p>
        </w:tc>
        <w:tc>
          <w:tcPr>
            <w:tcW w:w="1560" w:type="dxa"/>
          </w:tcPr>
          <w:p w:rsidR="00921FFF" w:rsidRDefault="00921FFF" w:rsidP="00861E3F">
            <w:pPr>
              <w:rPr>
                <w:rFonts w:ascii="Times New Roman" w:hAnsi="Times New Roman"/>
                <w:sz w:val="28"/>
                <w:szCs w:val="28"/>
              </w:rPr>
            </w:pPr>
            <w:r>
              <w:rPr>
                <w:rFonts w:ascii="Times New Roman" w:hAnsi="Times New Roman"/>
                <w:sz w:val="28"/>
                <w:szCs w:val="28"/>
              </w:rPr>
              <w:t xml:space="preserve">Класс </w:t>
            </w:r>
          </w:p>
        </w:tc>
        <w:tc>
          <w:tcPr>
            <w:tcW w:w="2268" w:type="dxa"/>
          </w:tcPr>
          <w:p w:rsidR="00921FFF" w:rsidRDefault="00921FFF" w:rsidP="00861E3F">
            <w:pPr>
              <w:rPr>
                <w:rFonts w:ascii="Times New Roman" w:hAnsi="Times New Roman"/>
                <w:sz w:val="28"/>
                <w:szCs w:val="28"/>
              </w:rPr>
            </w:pPr>
            <w:r>
              <w:rPr>
                <w:rFonts w:ascii="Times New Roman" w:hAnsi="Times New Roman"/>
                <w:sz w:val="28"/>
                <w:szCs w:val="28"/>
              </w:rPr>
              <w:t xml:space="preserve">Кол- </w:t>
            </w:r>
            <w:proofErr w:type="gramStart"/>
            <w:r>
              <w:rPr>
                <w:rFonts w:ascii="Times New Roman" w:hAnsi="Times New Roman"/>
                <w:sz w:val="28"/>
                <w:szCs w:val="28"/>
              </w:rPr>
              <w:t>во</w:t>
            </w:r>
            <w:proofErr w:type="gramEnd"/>
            <w:r>
              <w:rPr>
                <w:rFonts w:ascii="Times New Roman" w:hAnsi="Times New Roman"/>
                <w:sz w:val="28"/>
                <w:szCs w:val="28"/>
              </w:rPr>
              <w:t xml:space="preserve"> </w:t>
            </w:r>
          </w:p>
          <w:p w:rsidR="00921FFF" w:rsidRDefault="00921FFF" w:rsidP="00861E3F">
            <w:pPr>
              <w:rPr>
                <w:rFonts w:ascii="Times New Roman" w:hAnsi="Times New Roman"/>
                <w:sz w:val="28"/>
                <w:szCs w:val="28"/>
              </w:rPr>
            </w:pPr>
            <w:r>
              <w:rPr>
                <w:rFonts w:ascii="Times New Roman" w:hAnsi="Times New Roman"/>
                <w:sz w:val="28"/>
                <w:szCs w:val="28"/>
              </w:rPr>
              <w:t xml:space="preserve">учащихся </w:t>
            </w:r>
          </w:p>
        </w:tc>
        <w:tc>
          <w:tcPr>
            <w:tcW w:w="2268" w:type="dxa"/>
          </w:tcPr>
          <w:p w:rsidR="00921FFF" w:rsidRDefault="00921FFF" w:rsidP="00861E3F">
            <w:pPr>
              <w:rPr>
                <w:rFonts w:ascii="Times New Roman" w:hAnsi="Times New Roman"/>
                <w:sz w:val="28"/>
                <w:szCs w:val="28"/>
              </w:rPr>
            </w:pPr>
            <w:r>
              <w:rPr>
                <w:rFonts w:ascii="Times New Roman" w:hAnsi="Times New Roman"/>
                <w:sz w:val="28"/>
                <w:szCs w:val="28"/>
              </w:rPr>
              <w:t xml:space="preserve">Предмет </w:t>
            </w:r>
          </w:p>
        </w:tc>
        <w:tc>
          <w:tcPr>
            <w:tcW w:w="2233" w:type="dxa"/>
          </w:tcPr>
          <w:p w:rsidR="00921FFF" w:rsidRDefault="00921FFF" w:rsidP="00861E3F">
            <w:pPr>
              <w:rPr>
                <w:rFonts w:ascii="Times New Roman" w:hAnsi="Times New Roman"/>
                <w:sz w:val="28"/>
                <w:szCs w:val="28"/>
              </w:rPr>
            </w:pPr>
            <w:r>
              <w:rPr>
                <w:rFonts w:ascii="Times New Roman" w:hAnsi="Times New Roman"/>
                <w:sz w:val="28"/>
                <w:szCs w:val="28"/>
              </w:rPr>
              <w:t>Качество знаний</w:t>
            </w:r>
          </w:p>
        </w:tc>
      </w:tr>
      <w:tr w:rsidR="00921FFF" w:rsidTr="00861E3F">
        <w:tc>
          <w:tcPr>
            <w:tcW w:w="1242" w:type="dxa"/>
          </w:tcPr>
          <w:p w:rsidR="00921FFF" w:rsidRPr="003D5F65" w:rsidRDefault="00921FFF" w:rsidP="00921FFF">
            <w:pPr>
              <w:pStyle w:val="a7"/>
              <w:numPr>
                <w:ilvl w:val="0"/>
                <w:numId w:val="31"/>
              </w:numPr>
              <w:contextualSpacing/>
              <w:rPr>
                <w:rFonts w:ascii="Times New Roman" w:hAnsi="Times New Roman" w:cs="Times New Roman"/>
                <w:sz w:val="28"/>
                <w:szCs w:val="28"/>
              </w:rPr>
            </w:pPr>
          </w:p>
        </w:tc>
        <w:tc>
          <w:tcPr>
            <w:tcW w:w="1560" w:type="dxa"/>
          </w:tcPr>
          <w:p w:rsidR="00921FFF" w:rsidRDefault="00921FFF" w:rsidP="00861E3F">
            <w:pPr>
              <w:jc w:val="center"/>
              <w:rPr>
                <w:rFonts w:ascii="Times New Roman" w:hAnsi="Times New Roman"/>
                <w:sz w:val="28"/>
                <w:szCs w:val="28"/>
              </w:rPr>
            </w:pPr>
            <w:r>
              <w:rPr>
                <w:rFonts w:ascii="Times New Roman" w:hAnsi="Times New Roman"/>
                <w:sz w:val="28"/>
                <w:szCs w:val="28"/>
              </w:rPr>
              <w:t>5а</w:t>
            </w:r>
          </w:p>
        </w:tc>
        <w:tc>
          <w:tcPr>
            <w:tcW w:w="2268" w:type="dxa"/>
          </w:tcPr>
          <w:p w:rsidR="00921FFF" w:rsidRDefault="00921FFF" w:rsidP="00861E3F">
            <w:pPr>
              <w:jc w:val="center"/>
              <w:rPr>
                <w:rFonts w:ascii="Times New Roman" w:hAnsi="Times New Roman"/>
                <w:sz w:val="28"/>
                <w:szCs w:val="28"/>
              </w:rPr>
            </w:pPr>
            <w:r>
              <w:rPr>
                <w:rFonts w:ascii="Times New Roman" w:hAnsi="Times New Roman"/>
                <w:sz w:val="28"/>
                <w:szCs w:val="28"/>
              </w:rPr>
              <w:t>23</w:t>
            </w:r>
          </w:p>
        </w:tc>
        <w:tc>
          <w:tcPr>
            <w:tcW w:w="2268" w:type="dxa"/>
          </w:tcPr>
          <w:p w:rsidR="00921FFF" w:rsidRDefault="00921FFF" w:rsidP="00861E3F">
            <w:pPr>
              <w:jc w:val="center"/>
              <w:rPr>
                <w:rFonts w:ascii="Times New Roman" w:hAnsi="Times New Roman"/>
                <w:sz w:val="28"/>
                <w:szCs w:val="28"/>
              </w:rPr>
            </w:pPr>
            <w:r>
              <w:rPr>
                <w:rFonts w:ascii="Times New Roman" w:hAnsi="Times New Roman"/>
                <w:sz w:val="28"/>
                <w:szCs w:val="28"/>
              </w:rPr>
              <w:t>География</w:t>
            </w:r>
          </w:p>
        </w:tc>
        <w:tc>
          <w:tcPr>
            <w:tcW w:w="2233" w:type="dxa"/>
          </w:tcPr>
          <w:p w:rsidR="00921FFF" w:rsidRDefault="00921FFF" w:rsidP="00861E3F">
            <w:pPr>
              <w:jc w:val="center"/>
              <w:rPr>
                <w:rFonts w:ascii="Times New Roman" w:hAnsi="Times New Roman"/>
                <w:sz w:val="28"/>
                <w:szCs w:val="28"/>
              </w:rPr>
            </w:pPr>
            <w:r>
              <w:rPr>
                <w:rFonts w:ascii="Times New Roman" w:hAnsi="Times New Roman"/>
                <w:sz w:val="28"/>
                <w:szCs w:val="28"/>
              </w:rPr>
              <w:t>71%</w:t>
            </w:r>
          </w:p>
        </w:tc>
      </w:tr>
      <w:tr w:rsidR="00921FFF" w:rsidTr="00861E3F">
        <w:tc>
          <w:tcPr>
            <w:tcW w:w="1242" w:type="dxa"/>
          </w:tcPr>
          <w:p w:rsidR="00921FFF" w:rsidRPr="003D5F65" w:rsidRDefault="00921FFF" w:rsidP="00921FFF">
            <w:pPr>
              <w:pStyle w:val="a7"/>
              <w:numPr>
                <w:ilvl w:val="0"/>
                <w:numId w:val="31"/>
              </w:numPr>
              <w:contextualSpacing/>
              <w:rPr>
                <w:rFonts w:ascii="Times New Roman" w:hAnsi="Times New Roman" w:cs="Times New Roman"/>
                <w:sz w:val="28"/>
                <w:szCs w:val="28"/>
              </w:rPr>
            </w:pPr>
          </w:p>
        </w:tc>
        <w:tc>
          <w:tcPr>
            <w:tcW w:w="1560" w:type="dxa"/>
          </w:tcPr>
          <w:p w:rsidR="00921FFF" w:rsidRDefault="00921FFF" w:rsidP="00861E3F">
            <w:pPr>
              <w:jc w:val="center"/>
              <w:rPr>
                <w:rFonts w:ascii="Times New Roman" w:hAnsi="Times New Roman"/>
                <w:sz w:val="28"/>
                <w:szCs w:val="28"/>
              </w:rPr>
            </w:pPr>
            <w:r>
              <w:rPr>
                <w:rFonts w:ascii="Times New Roman" w:hAnsi="Times New Roman"/>
                <w:sz w:val="28"/>
                <w:szCs w:val="28"/>
              </w:rPr>
              <w:t>5б</w:t>
            </w:r>
          </w:p>
        </w:tc>
        <w:tc>
          <w:tcPr>
            <w:tcW w:w="2268" w:type="dxa"/>
          </w:tcPr>
          <w:p w:rsidR="00921FFF" w:rsidRDefault="00921FFF" w:rsidP="00861E3F">
            <w:pPr>
              <w:jc w:val="center"/>
              <w:rPr>
                <w:rFonts w:ascii="Times New Roman" w:hAnsi="Times New Roman"/>
                <w:sz w:val="28"/>
                <w:szCs w:val="28"/>
              </w:rPr>
            </w:pPr>
            <w:r>
              <w:rPr>
                <w:rFonts w:ascii="Times New Roman" w:hAnsi="Times New Roman"/>
                <w:sz w:val="28"/>
                <w:szCs w:val="28"/>
              </w:rPr>
              <w:t>28</w:t>
            </w:r>
          </w:p>
        </w:tc>
        <w:tc>
          <w:tcPr>
            <w:tcW w:w="2268" w:type="dxa"/>
          </w:tcPr>
          <w:p w:rsidR="00921FFF" w:rsidRDefault="00921FFF" w:rsidP="00861E3F">
            <w:pPr>
              <w:jc w:val="center"/>
            </w:pPr>
            <w:r w:rsidRPr="0090555B">
              <w:rPr>
                <w:rFonts w:ascii="Times New Roman" w:hAnsi="Times New Roman"/>
                <w:sz w:val="28"/>
                <w:szCs w:val="28"/>
              </w:rPr>
              <w:t>География</w:t>
            </w:r>
          </w:p>
        </w:tc>
        <w:tc>
          <w:tcPr>
            <w:tcW w:w="2233" w:type="dxa"/>
          </w:tcPr>
          <w:p w:rsidR="00921FFF" w:rsidRDefault="00921FFF" w:rsidP="00861E3F">
            <w:pPr>
              <w:jc w:val="center"/>
              <w:rPr>
                <w:rFonts w:ascii="Times New Roman" w:hAnsi="Times New Roman"/>
                <w:sz w:val="28"/>
                <w:szCs w:val="28"/>
              </w:rPr>
            </w:pPr>
            <w:r>
              <w:rPr>
                <w:rFonts w:ascii="Times New Roman" w:hAnsi="Times New Roman"/>
                <w:sz w:val="28"/>
                <w:szCs w:val="28"/>
              </w:rPr>
              <w:t>80%</w:t>
            </w:r>
          </w:p>
        </w:tc>
      </w:tr>
      <w:tr w:rsidR="00921FFF" w:rsidTr="00861E3F">
        <w:tc>
          <w:tcPr>
            <w:tcW w:w="1242" w:type="dxa"/>
          </w:tcPr>
          <w:p w:rsidR="00921FFF" w:rsidRPr="003D5F65" w:rsidRDefault="00921FFF" w:rsidP="00921FFF">
            <w:pPr>
              <w:pStyle w:val="a7"/>
              <w:numPr>
                <w:ilvl w:val="0"/>
                <w:numId w:val="31"/>
              </w:numPr>
              <w:contextualSpacing/>
              <w:rPr>
                <w:rFonts w:ascii="Times New Roman" w:hAnsi="Times New Roman" w:cs="Times New Roman"/>
                <w:sz w:val="28"/>
                <w:szCs w:val="28"/>
              </w:rPr>
            </w:pPr>
          </w:p>
        </w:tc>
        <w:tc>
          <w:tcPr>
            <w:tcW w:w="1560" w:type="dxa"/>
          </w:tcPr>
          <w:p w:rsidR="00921FFF" w:rsidRDefault="00921FFF" w:rsidP="00861E3F">
            <w:pPr>
              <w:jc w:val="center"/>
              <w:rPr>
                <w:rFonts w:ascii="Times New Roman" w:hAnsi="Times New Roman"/>
                <w:sz w:val="28"/>
                <w:szCs w:val="28"/>
              </w:rPr>
            </w:pPr>
            <w:r>
              <w:rPr>
                <w:rFonts w:ascii="Times New Roman" w:hAnsi="Times New Roman"/>
                <w:sz w:val="28"/>
                <w:szCs w:val="28"/>
              </w:rPr>
              <w:t>5г</w:t>
            </w:r>
          </w:p>
        </w:tc>
        <w:tc>
          <w:tcPr>
            <w:tcW w:w="2268" w:type="dxa"/>
          </w:tcPr>
          <w:p w:rsidR="00921FFF" w:rsidRDefault="00921FFF" w:rsidP="00861E3F">
            <w:pPr>
              <w:jc w:val="center"/>
              <w:rPr>
                <w:rFonts w:ascii="Times New Roman" w:hAnsi="Times New Roman"/>
                <w:sz w:val="28"/>
                <w:szCs w:val="28"/>
              </w:rPr>
            </w:pPr>
            <w:r>
              <w:rPr>
                <w:rFonts w:ascii="Times New Roman" w:hAnsi="Times New Roman"/>
                <w:sz w:val="28"/>
                <w:szCs w:val="28"/>
              </w:rPr>
              <w:t>30</w:t>
            </w:r>
          </w:p>
        </w:tc>
        <w:tc>
          <w:tcPr>
            <w:tcW w:w="2268" w:type="dxa"/>
          </w:tcPr>
          <w:p w:rsidR="00921FFF" w:rsidRDefault="00921FFF" w:rsidP="00861E3F">
            <w:pPr>
              <w:jc w:val="center"/>
            </w:pPr>
            <w:r w:rsidRPr="0090555B">
              <w:rPr>
                <w:rFonts w:ascii="Times New Roman" w:hAnsi="Times New Roman"/>
                <w:sz w:val="28"/>
                <w:szCs w:val="28"/>
              </w:rPr>
              <w:t>География</w:t>
            </w:r>
          </w:p>
        </w:tc>
        <w:tc>
          <w:tcPr>
            <w:tcW w:w="2233" w:type="dxa"/>
          </w:tcPr>
          <w:p w:rsidR="00921FFF" w:rsidRDefault="00921FFF" w:rsidP="00861E3F">
            <w:pPr>
              <w:jc w:val="center"/>
              <w:rPr>
                <w:rFonts w:ascii="Times New Roman" w:hAnsi="Times New Roman"/>
                <w:sz w:val="28"/>
                <w:szCs w:val="28"/>
              </w:rPr>
            </w:pPr>
            <w:r>
              <w:rPr>
                <w:rFonts w:ascii="Times New Roman" w:hAnsi="Times New Roman"/>
                <w:sz w:val="28"/>
                <w:szCs w:val="28"/>
              </w:rPr>
              <w:t>80%</w:t>
            </w:r>
          </w:p>
        </w:tc>
      </w:tr>
      <w:tr w:rsidR="00921FFF" w:rsidTr="00861E3F">
        <w:tc>
          <w:tcPr>
            <w:tcW w:w="1242" w:type="dxa"/>
          </w:tcPr>
          <w:p w:rsidR="00921FFF" w:rsidRPr="003D5F65" w:rsidRDefault="00921FFF" w:rsidP="00921FFF">
            <w:pPr>
              <w:pStyle w:val="a7"/>
              <w:numPr>
                <w:ilvl w:val="0"/>
                <w:numId w:val="31"/>
              </w:numPr>
              <w:contextualSpacing/>
              <w:rPr>
                <w:rFonts w:ascii="Times New Roman" w:hAnsi="Times New Roman" w:cs="Times New Roman"/>
                <w:sz w:val="28"/>
                <w:szCs w:val="28"/>
              </w:rPr>
            </w:pPr>
          </w:p>
        </w:tc>
        <w:tc>
          <w:tcPr>
            <w:tcW w:w="1560" w:type="dxa"/>
          </w:tcPr>
          <w:p w:rsidR="00921FFF" w:rsidRDefault="00921FFF" w:rsidP="00861E3F">
            <w:pPr>
              <w:jc w:val="center"/>
              <w:rPr>
                <w:rFonts w:ascii="Times New Roman" w:hAnsi="Times New Roman"/>
                <w:sz w:val="28"/>
                <w:szCs w:val="28"/>
              </w:rPr>
            </w:pPr>
            <w:r>
              <w:rPr>
                <w:rFonts w:ascii="Times New Roman" w:hAnsi="Times New Roman"/>
                <w:sz w:val="28"/>
                <w:szCs w:val="28"/>
              </w:rPr>
              <w:t>6а</w:t>
            </w:r>
          </w:p>
        </w:tc>
        <w:tc>
          <w:tcPr>
            <w:tcW w:w="2268" w:type="dxa"/>
          </w:tcPr>
          <w:p w:rsidR="00921FFF" w:rsidRDefault="00921FFF" w:rsidP="00861E3F">
            <w:pPr>
              <w:jc w:val="center"/>
              <w:rPr>
                <w:rFonts w:ascii="Times New Roman" w:hAnsi="Times New Roman"/>
                <w:sz w:val="28"/>
                <w:szCs w:val="28"/>
              </w:rPr>
            </w:pPr>
            <w:r>
              <w:rPr>
                <w:rFonts w:ascii="Times New Roman" w:hAnsi="Times New Roman"/>
                <w:sz w:val="28"/>
                <w:szCs w:val="28"/>
              </w:rPr>
              <w:t>20</w:t>
            </w:r>
          </w:p>
        </w:tc>
        <w:tc>
          <w:tcPr>
            <w:tcW w:w="2268" w:type="dxa"/>
          </w:tcPr>
          <w:p w:rsidR="00921FFF" w:rsidRDefault="00921FFF" w:rsidP="00861E3F">
            <w:pPr>
              <w:jc w:val="center"/>
            </w:pPr>
            <w:r w:rsidRPr="0090555B">
              <w:rPr>
                <w:rFonts w:ascii="Times New Roman" w:hAnsi="Times New Roman"/>
                <w:sz w:val="28"/>
                <w:szCs w:val="28"/>
              </w:rPr>
              <w:t>География</w:t>
            </w:r>
          </w:p>
        </w:tc>
        <w:tc>
          <w:tcPr>
            <w:tcW w:w="2233" w:type="dxa"/>
          </w:tcPr>
          <w:p w:rsidR="00921FFF" w:rsidRDefault="00921FFF" w:rsidP="00861E3F">
            <w:pPr>
              <w:jc w:val="center"/>
              <w:rPr>
                <w:rFonts w:ascii="Times New Roman" w:hAnsi="Times New Roman"/>
                <w:sz w:val="28"/>
                <w:szCs w:val="28"/>
              </w:rPr>
            </w:pPr>
            <w:r>
              <w:rPr>
                <w:rFonts w:ascii="Times New Roman" w:hAnsi="Times New Roman"/>
                <w:sz w:val="28"/>
                <w:szCs w:val="28"/>
              </w:rPr>
              <w:t>80%</w:t>
            </w:r>
          </w:p>
        </w:tc>
      </w:tr>
      <w:tr w:rsidR="00921FFF" w:rsidTr="00861E3F">
        <w:tc>
          <w:tcPr>
            <w:tcW w:w="1242" w:type="dxa"/>
          </w:tcPr>
          <w:p w:rsidR="00921FFF" w:rsidRPr="003D5F65" w:rsidRDefault="00921FFF" w:rsidP="00921FFF">
            <w:pPr>
              <w:pStyle w:val="a7"/>
              <w:numPr>
                <w:ilvl w:val="0"/>
                <w:numId w:val="31"/>
              </w:numPr>
              <w:contextualSpacing/>
              <w:rPr>
                <w:rFonts w:ascii="Times New Roman" w:hAnsi="Times New Roman" w:cs="Times New Roman"/>
                <w:sz w:val="28"/>
                <w:szCs w:val="28"/>
              </w:rPr>
            </w:pPr>
          </w:p>
        </w:tc>
        <w:tc>
          <w:tcPr>
            <w:tcW w:w="1560" w:type="dxa"/>
          </w:tcPr>
          <w:p w:rsidR="00921FFF" w:rsidRDefault="00921FFF" w:rsidP="00861E3F">
            <w:pPr>
              <w:jc w:val="center"/>
              <w:rPr>
                <w:rFonts w:ascii="Times New Roman" w:hAnsi="Times New Roman"/>
                <w:sz w:val="28"/>
                <w:szCs w:val="28"/>
              </w:rPr>
            </w:pPr>
            <w:r>
              <w:rPr>
                <w:rFonts w:ascii="Times New Roman" w:hAnsi="Times New Roman"/>
                <w:sz w:val="28"/>
                <w:szCs w:val="28"/>
              </w:rPr>
              <w:t>7а</w:t>
            </w:r>
          </w:p>
        </w:tc>
        <w:tc>
          <w:tcPr>
            <w:tcW w:w="2268" w:type="dxa"/>
          </w:tcPr>
          <w:p w:rsidR="00921FFF" w:rsidRDefault="00921FFF" w:rsidP="00861E3F">
            <w:pPr>
              <w:jc w:val="center"/>
              <w:rPr>
                <w:rFonts w:ascii="Times New Roman" w:hAnsi="Times New Roman"/>
                <w:sz w:val="28"/>
                <w:szCs w:val="28"/>
              </w:rPr>
            </w:pPr>
            <w:r>
              <w:rPr>
                <w:rFonts w:ascii="Times New Roman" w:hAnsi="Times New Roman"/>
                <w:sz w:val="28"/>
                <w:szCs w:val="28"/>
              </w:rPr>
              <w:t>29</w:t>
            </w:r>
          </w:p>
        </w:tc>
        <w:tc>
          <w:tcPr>
            <w:tcW w:w="2268" w:type="dxa"/>
          </w:tcPr>
          <w:p w:rsidR="00921FFF" w:rsidRDefault="00921FFF" w:rsidP="00861E3F">
            <w:pPr>
              <w:jc w:val="center"/>
              <w:rPr>
                <w:rFonts w:ascii="Times New Roman" w:hAnsi="Times New Roman"/>
                <w:sz w:val="28"/>
                <w:szCs w:val="28"/>
              </w:rPr>
            </w:pPr>
            <w:r>
              <w:rPr>
                <w:rFonts w:ascii="Times New Roman" w:hAnsi="Times New Roman"/>
                <w:sz w:val="28"/>
                <w:szCs w:val="28"/>
              </w:rPr>
              <w:t>Биология</w:t>
            </w:r>
          </w:p>
        </w:tc>
        <w:tc>
          <w:tcPr>
            <w:tcW w:w="2233" w:type="dxa"/>
          </w:tcPr>
          <w:p w:rsidR="00921FFF" w:rsidRDefault="00921FFF" w:rsidP="00861E3F">
            <w:pPr>
              <w:jc w:val="center"/>
              <w:rPr>
                <w:rFonts w:ascii="Times New Roman" w:hAnsi="Times New Roman"/>
                <w:sz w:val="28"/>
                <w:szCs w:val="28"/>
              </w:rPr>
            </w:pPr>
            <w:r>
              <w:rPr>
                <w:rFonts w:ascii="Times New Roman" w:hAnsi="Times New Roman"/>
                <w:sz w:val="28"/>
                <w:szCs w:val="28"/>
              </w:rPr>
              <w:t>95%</w:t>
            </w:r>
          </w:p>
        </w:tc>
      </w:tr>
      <w:tr w:rsidR="00921FFF" w:rsidTr="00861E3F">
        <w:tc>
          <w:tcPr>
            <w:tcW w:w="1242" w:type="dxa"/>
          </w:tcPr>
          <w:p w:rsidR="00921FFF" w:rsidRPr="003D5F65" w:rsidRDefault="00921FFF" w:rsidP="00921FFF">
            <w:pPr>
              <w:pStyle w:val="a7"/>
              <w:numPr>
                <w:ilvl w:val="0"/>
                <w:numId w:val="31"/>
              </w:numPr>
              <w:contextualSpacing/>
              <w:rPr>
                <w:rFonts w:ascii="Times New Roman" w:hAnsi="Times New Roman" w:cs="Times New Roman"/>
                <w:sz w:val="28"/>
                <w:szCs w:val="28"/>
              </w:rPr>
            </w:pPr>
          </w:p>
        </w:tc>
        <w:tc>
          <w:tcPr>
            <w:tcW w:w="1560" w:type="dxa"/>
          </w:tcPr>
          <w:p w:rsidR="00921FFF" w:rsidRDefault="00921FFF" w:rsidP="00861E3F">
            <w:pPr>
              <w:jc w:val="center"/>
              <w:rPr>
                <w:rFonts w:ascii="Times New Roman" w:hAnsi="Times New Roman"/>
                <w:sz w:val="28"/>
                <w:szCs w:val="28"/>
              </w:rPr>
            </w:pPr>
            <w:r>
              <w:rPr>
                <w:rFonts w:ascii="Times New Roman" w:hAnsi="Times New Roman"/>
                <w:sz w:val="28"/>
                <w:szCs w:val="28"/>
              </w:rPr>
              <w:t>7б</w:t>
            </w:r>
          </w:p>
        </w:tc>
        <w:tc>
          <w:tcPr>
            <w:tcW w:w="2268" w:type="dxa"/>
          </w:tcPr>
          <w:p w:rsidR="00921FFF" w:rsidRDefault="00921FFF" w:rsidP="00861E3F">
            <w:pPr>
              <w:jc w:val="center"/>
              <w:rPr>
                <w:rFonts w:ascii="Times New Roman" w:hAnsi="Times New Roman"/>
                <w:sz w:val="28"/>
                <w:szCs w:val="28"/>
              </w:rPr>
            </w:pPr>
            <w:r>
              <w:rPr>
                <w:rFonts w:ascii="Times New Roman" w:hAnsi="Times New Roman"/>
                <w:sz w:val="28"/>
                <w:szCs w:val="28"/>
              </w:rPr>
              <w:t>26</w:t>
            </w:r>
          </w:p>
        </w:tc>
        <w:tc>
          <w:tcPr>
            <w:tcW w:w="2268" w:type="dxa"/>
          </w:tcPr>
          <w:p w:rsidR="00921FFF" w:rsidRDefault="00921FFF" w:rsidP="00861E3F">
            <w:pPr>
              <w:jc w:val="center"/>
            </w:pPr>
            <w:r w:rsidRPr="006363E6">
              <w:rPr>
                <w:rFonts w:ascii="Times New Roman" w:hAnsi="Times New Roman"/>
                <w:sz w:val="28"/>
                <w:szCs w:val="28"/>
              </w:rPr>
              <w:t>Биология</w:t>
            </w:r>
          </w:p>
        </w:tc>
        <w:tc>
          <w:tcPr>
            <w:tcW w:w="2233" w:type="dxa"/>
          </w:tcPr>
          <w:p w:rsidR="00921FFF" w:rsidRDefault="00921FFF" w:rsidP="00861E3F">
            <w:pPr>
              <w:jc w:val="center"/>
              <w:rPr>
                <w:rFonts w:ascii="Times New Roman" w:hAnsi="Times New Roman"/>
                <w:sz w:val="28"/>
                <w:szCs w:val="28"/>
              </w:rPr>
            </w:pPr>
            <w:r>
              <w:rPr>
                <w:rFonts w:ascii="Times New Roman" w:hAnsi="Times New Roman"/>
                <w:sz w:val="28"/>
                <w:szCs w:val="28"/>
              </w:rPr>
              <w:t>73%</w:t>
            </w:r>
          </w:p>
        </w:tc>
      </w:tr>
      <w:tr w:rsidR="00921FFF" w:rsidTr="00861E3F">
        <w:tc>
          <w:tcPr>
            <w:tcW w:w="1242" w:type="dxa"/>
          </w:tcPr>
          <w:p w:rsidR="00921FFF" w:rsidRPr="003D5F65" w:rsidRDefault="00921FFF" w:rsidP="00921FFF">
            <w:pPr>
              <w:pStyle w:val="a7"/>
              <w:numPr>
                <w:ilvl w:val="0"/>
                <w:numId w:val="31"/>
              </w:numPr>
              <w:contextualSpacing/>
              <w:rPr>
                <w:rFonts w:ascii="Times New Roman" w:hAnsi="Times New Roman" w:cs="Times New Roman"/>
                <w:sz w:val="28"/>
                <w:szCs w:val="28"/>
              </w:rPr>
            </w:pPr>
          </w:p>
        </w:tc>
        <w:tc>
          <w:tcPr>
            <w:tcW w:w="1560" w:type="dxa"/>
          </w:tcPr>
          <w:p w:rsidR="00921FFF" w:rsidRDefault="00921FFF" w:rsidP="00861E3F">
            <w:pPr>
              <w:jc w:val="center"/>
              <w:rPr>
                <w:rFonts w:ascii="Times New Roman" w:hAnsi="Times New Roman"/>
                <w:sz w:val="28"/>
                <w:szCs w:val="28"/>
              </w:rPr>
            </w:pPr>
            <w:r>
              <w:rPr>
                <w:rFonts w:ascii="Times New Roman" w:hAnsi="Times New Roman"/>
                <w:sz w:val="28"/>
                <w:szCs w:val="28"/>
              </w:rPr>
              <w:t>7в</w:t>
            </w:r>
          </w:p>
        </w:tc>
        <w:tc>
          <w:tcPr>
            <w:tcW w:w="2268" w:type="dxa"/>
          </w:tcPr>
          <w:p w:rsidR="00921FFF" w:rsidRDefault="00921FFF" w:rsidP="00861E3F">
            <w:pPr>
              <w:jc w:val="center"/>
              <w:rPr>
                <w:rFonts w:ascii="Times New Roman" w:hAnsi="Times New Roman"/>
                <w:sz w:val="28"/>
                <w:szCs w:val="28"/>
              </w:rPr>
            </w:pPr>
            <w:r>
              <w:rPr>
                <w:rFonts w:ascii="Times New Roman" w:hAnsi="Times New Roman"/>
                <w:sz w:val="28"/>
                <w:szCs w:val="28"/>
              </w:rPr>
              <w:t>24</w:t>
            </w:r>
          </w:p>
        </w:tc>
        <w:tc>
          <w:tcPr>
            <w:tcW w:w="2268" w:type="dxa"/>
          </w:tcPr>
          <w:p w:rsidR="00921FFF" w:rsidRDefault="00921FFF" w:rsidP="00861E3F">
            <w:pPr>
              <w:jc w:val="center"/>
            </w:pPr>
            <w:r w:rsidRPr="006363E6">
              <w:rPr>
                <w:rFonts w:ascii="Times New Roman" w:hAnsi="Times New Roman"/>
                <w:sz w:val="28"/>
                <w:szCs w:val="28"/>
              </w:rPr>
              <w:t>Биология</w:t>
            </w:r>
          </w:p>
        </w:tc>
        <w:tc>
          <w:tcPr>
            <w:tcW w:w="2233" w:type="dxa"/>
          </w:tcPr>
          <w:p w:rsidR="00921FFF" w:rsidRDefault="00921FFF" w:rsidP="00861E3F">
            <w:pPr>
              <w:jc w:val="center"/>
              <w:rPr>
                <w:rFonts w:ascii="Times New Roman" w:hAnsi="Times New Roman"/>
                <w:sz w:val="28"/>
                <w:szCs w:val="28"/>
              </w:rPr>
            </w:pPr>
            <w:r>
              <w:rPr>
                <w:rFonts w:ascii="Times New Roman" w:hAnsi="Times New Roman"/>
                <w:sz w:val="28"/>
                <w:szCs w:val="28"/>
              </w:rPr>
              <w:t>100%</w:t>
            </w:r>
          </w:p>
        </w:tc>
      </w:tr>
      <w:tr w:rsidR="00921FFF" w:rsidTr="00861E3F">
        <w:tc>
          <w:tcPr>
            <w:tcW w:w="1242" w:type="dxa"/>
          </w:tcPr>
          <w:p w:rsidR="00921FFF" w:rsidRPr="003D5F65" w:rsidRDefault="00921FFF" w:rsidP="00921FFF">
            <w:pPr>
              <w:pStyle w:val="a7"/>
              <w:numPr>
                <w:ilvl w:val="0"/>
                <w:numId w:val="31"/>
              </w:numPr>
              <w:contextualSpacing/>
              <w:rPr>
                <w:rFonts w:ascii="Times New Roman" w:hAnsi="Times New Roman" w:cs="Times New Roman"/>
                <w:sz w:val="28"/>
                <w:szCs w:val="28"/>
              </w:rPr>
            </w:pPr>
          </w:p>
        </w:tc>
        <w:tc>
          <w:tcPr>
            <w:tcW w:w="1560" w:type="dxa"/>
          </w:tcPr>
          <w:p w:rsidR="00921FFF" w:rsidRDefault="00921FFF" w:rsidP="00861E3F">
            <w:pPr>
              <w:jc w:val="center"/>
              <w:rPr>
                <w:rFonts w:ascii="Times New Roman" w:hAnsi="Times New Roman"/>
                <w:sz w:val="28"/>
                <w:szCs w:val="28"/>
              </w:rPr>
            </w:pPr>
            <w:r>
              <w:rPr>
                <w:rFonts w:ascii="Times New Roman" w:hAnsi="Times New Roman"/>
                <w:sz w:val="28"/>
                <w:szCs w:val="28"/>
              </w:rPr>
              <w:t>8а</w:t>
            </w:r>
          </w:p>
        </w:tc>
        <w:tc>
          <w:tcPr>
            <w:tcW w:w="2268" w:type="dxa"/>
          </w:tcPr>
          <w:p w:rsidR="00921FFF" w:rsidRDefault="00921FFF" w:rsidP="00861E3F">
            <w:pPr>
              <w:jc w:val="center"/>
              <w:rPr>
                <w:rFonts w:ascii="Times New Roman" w:hAnsi="Times New Roman"/>
                <w:sz w:val="28"/>
                <w:szCs w:val="28"/>
              </w:rPr>
            </w:pPr>
            <w:r>
              <w:rPr>
                <w:rFonts w:ascii="Times New Roman" w:hAnsi="Times New Roman"/>
                <w:sz w:val="28"/>
                <w:szCs w:val="28"/>
              </w:rPr>
              <w:t>22</w:t>
            </w:r>
          </w:p>
        </w:tc>
        <w:tc>
          <w:tcPr>
            <w:tcW w:w="2268" w:type="dxa"/>
          </w:tcPr>
          <w:p w:rsidR="00921FFF" w:rsidRDefault="00921FFF" w:rsidP="00861E3F">
            <w:pPr>
              <w:jc w:val="center"/>
            </w:pPr>
            <w:r w:rsidRPr="006363E6">
              <w:rPr>
                <w:rFonts w:ascii="Times New Roman" w:hAnsi="Times New Roman"/>
                <w:sz w:val="28"/>
                <w:szCs w:val="28"/>
              </w:rPr>
              <w:t>Биология</w:t>
            </w:r>
          </w:p>
        </w:tc>
        <w:tc>
          <w:tcPr>
            <w:tcW w:w="2233" w:type="dxa"/>
          </w:tcPr>
          <w:p w:rsidR="00921FFF" w:rsidRDefault="00921FFF" w:rsidP="00861E3F">
            <w:pPr>
              <w:jc w:val="center"/>
              <w:rPr>
                <w:rFonts w:ascii="Times New Roman" w:hAnsi="Times New Roman"/>
                <w:sz w:val="28"/>
                <w:szCs w:val="28"/>
              </w:rPr>
            </w:pPr>
            <w:r>
              <w:rPr>
                <w:rFonts w:ascii="Times New Roman" w:hAnsi="Times New Roman"/>
                <w:sz w:val="28"/>
                <w:szCs w:val="28"/>
              </w:rPr>
              <w:t>70%</w:t>
            </w:r>
          </w:p>
        </w:tc>
      </w:tr>
      <w:tr w:rsidR="00921FFF" w:rsidTr="00861E3F">
        <w:tc>
          <w:tcPr>
            <w:tcW w:w="1242" w:type="dxa"/>
          </w:tcPr>
          <w:p w:rsidR="00921FFF" w:rsidRPr="003D5F65" w:rsidRDefault="00921FFF" w:rsidP="00921FFF">
            <w:pPr>
              <w:pStyle w:val="a7"/>
              <w:numPr>
                <w:ilvl w:val="0"/>
                <w:numId w:val="31"/>
              </w:numPr>
              <w:contextualSpacing/>
              <w:rPr>
                <w:rFonts w:ascii="Times New Roman" w:hAnsi="Times New Roman" w:cs="Times New Roman"/>
                <w:sz w:val="28"/>
                <w:szCs w:val="28"/>
              </w:rPr>
            </w:pPr>
          </w:p>
        </w:tc>
        <w:tc>
          <w:tcPr>
            <w:tcW w:w="1560" w:type="dxa"/>
          </w:tcPr>
          <w:p w:rsidR="00921FFF" w:rsidRDefault="00921FFF" w:rsidP="00861E3F">
            <w:pPr>
              <w:jc w:val="center"/>
              <w:rPr>
                <w:rFonts w:ascii="Times New Roman" w:hAnsi="Times New Roman"/>
                <w:sz w:val="28"/>
                <w:szCs w:val="28"/>
              </w:rPr>
            </w:pPr>
            <w:r>
              <w:rPr>
                <w:rFonts w:ascii="Times New Roman" w:hAnsi="Times New Roman"/>
                <w:sz w:val="28"/>
                <w:szCs w:val="28"/>
              </w:rPr>
              <w:t>8в</w:t>
            </w:r>
          </w:p>
        </w:tc>
        <w:tc>
          <w:tcPr>
            <w:tcW w:w="2268" w:type="dxa"/>
          </w:tcPr>
          <w:p w:rsidR="00921FFF" w:rsidRDefault="00921FFF" w:rsidP="00861E3F">
            <w:pPr>
              <w:jc w:val="center"/>
              <w:rPr>
                <w:rFonts w:ascii="Times New Roman" w:hAnsi="Times New Roman"/>
                <w:sz w:val="28"/>
                <w:szCs w:val="28"/>
              </w:rPr>
            </w:pPr>
            <w:r>
              <w:rPr>
                <w:rFonts w:ascii="Times New Roman" w:hAnsi="Times New Roman"/>
                <w:sz w:val="28"/>
                <w:szCs w:val="28"/>
              </w:rPr>
              <w:t>26</w:t>
            </w:r>
          </w:p>
        </w:tc>
        <w:tc>
          <w:tcPr>
            <w:tcW w:w="2268" w:type="dxa"/>
          </w:tcPr>
          <w:p w:rsidR="00921FFF" w:rsidRDefault="00921FFF" w:rsidP="00861E3F">
            <w:pPr>
              <w:jc w:val="center"/>
            </w:pPr>
            <w:r w:rsidRPr="006363E6">
              <w:rPr>
                <w:rFonts w:ascii="Times New Roman" w:hAnsi="Times New Roman"/>
                <w:sz w:val="28"/>
                <w:szCs w:val="28"/>
              </w:rPr>
              <w:t>Биология</w:t>
            </w:r>
          </w:p>
        </w:tc>
        <w:tc>
          <w:tcPr>
            <w:tcW w:w="2233" w:type="dxa"/>
          </w:tcPr>
          <w:p w:rsidR="00921FFF" w:rsidRDefault="00921FFF" w:rsidP="00861E3F">
            <w:pPr>
              <w:jc w:val="center"/>
              <w:rPr>
                <w:rFonts w:ascii="Times New Roman" w:hAnsi="Times New Roman"/>
                <w:sz w:val="28"/>
                <w:szCs w:val="28"/>
              </w:rPr>
            </w:pPr>
            <w:r>
              <w:rPr>
                <w:rFonts w:ascii="Times New Roman" w:hAnsi="Times New Roman"/>
                <w:sz w:val="28"/>
                <w:szCs w:val="28"/>
              </w:rPr>
              <w:t>90%</w:t>
            </w:r>
          </w:p>
        </w:tc>
      </w:tr>
      <w:tr w:rsidR="00921FFF" w:rsidTr="00861E3F">
        <w:tc>
          <w:tcPr>
            <w:tcW w:w="1242" w:type="dxa"/>
          </w:tcPr>
          <w:p w:rsidR="00921FFF" w:rsidRPr="003D5F65" w:rsidRDefault="00921FFF" w:rsidP="00921FFF">
            <w:pPr>
              <w:pStyle w:val="a7"/>
              <w:numPr>
                <w:ilvl w:val="0"/>
                <w:numId w:val="31"/>
              </w:numPr>
              <w:contextualSpacing/>
              <w:rPr>
                <w:rFonts w:ascii="Times New Roman" w:hAnsi="Times New Roman" w:cs="Times New Roman"/>
                <w:sz w:val="28"/>
                <w:szCs w:val="28"/>
              </w:rPr>
            </w:pPr>
          </w:p>
        </w:tc>
        <w:tc>
          <w:tcPr>
            <w:tcW w:w="1560" w:type="dxa"/>
          </w:tcPr>
          <w:p w:rsidR="00921FFF" w:rsidRDefault="00921FFF" w:rsidP="00861E3F">
            <w:pPr>
              <w:jc w:val="center"/>
              <w:rPr>
                <w:rFonts w:ascii="Times New Roman" w:hAnsi="Times New Roman"/>
                <w:sz w:val="28"/>
                <w:szCs w:val="28"/>
              </w:rPr>
            </w:pPr>
            <w:r>
              <w:rPr>
                <w:rFonts w:ascii="Times New Roman" w:hAnsi="Times New Roman"/>
                <w:sz w:val="28"/>
                <w:szCs w:val="28"/>
              </w:rPr>
              <w:t>11а</w:t>
            </w:r>
          </w:p>
        </w:tc>
        <w:tc>
          <w:tcPr>
            <w:tcW w:w="2268" w:type="dxa"/>
          </w:tcPr>
          <w:p w:rsidR="00921FFF" w:rsidRDefault="00921FFF" w:rsidP="00861E3F">
            <w:pPr>
              <w:jc w:val="center"/>
              <w:rPr>
                <w:rFonts w:ascii="Times New Roman" w:hAnsi="Times New Roman"/>
                <w:sz w:val="28"/>
                <w:szCs w:val="28"/>
              </w:rPr>
            </w:pPr>
            <w:r>
              <w:rPr>
                <w:rFonts w:ascii="Times New Roman" w:hAnsi="Times New Roman"/>
                <w:sz w:val="28"/>
                <w:szCs w:val="28"/>
              </w:rPr>
              <w:t>16</w:t>
            </w:r>
          </w:p>
        </w:tc>
        <w:tc>
          <w:tcPr>
            <w:tcW w:w="2268" w:type="dxa"/>
          </w:tcPr>
          <w:p w:rsidR="00921FFF" w:rsidRDefault="00921FFF" w:rsidP="00861E3F">
            <w:pPr>
              <w:jc w:val="center"/>
            </w:pPr>
            <w:r w:rsidRPr="00DB4649">
              <w:rPr>
                <w:rFonts w:ascii="Times New Roman" w:hAnsi="Times New Roman"/>
                <w:sz w:val="28"/>
                <w:szCs w:val="28"/>
              </w:rPr>
              <w:t>География</w:t>
            </w:r>
          </w:p>
        </w:tc>
        <w:tc>
          <w:tcPr>
            <w:tcW w:w="2233" w:type="dxa"/>
          </w:tcPr>
          <w:p w:rsidR="00921FFF" w:rsidRDefault="00921FFF" w:rsidP="00861E3F">
            <w:pPr>
              <w:jc w:val="center"/>
              <w:rPr>
                <w:rFonts w:ascii="Times New Roman" w:hAnsi="Times New Roman"/>
                <w:sz w:val="28"/>
                <w:szCs w:val="28"/>
              </w:rPr>
            </w:pPr>
            <w:r>
              <w:rPr>
                <w:rFonts w:ascii="Times New Roman" w:hAnsi="Times New Roman"/>
                <w:sz w:val="28"/>
                <w:szCs w:val="28"/>
              </w:rPr>
              <w:t>100%</w:t>
            </w:r>
          </w:p>
        </w:tc>
      </w:tr>
      <w:tr w:rsidR="00921FFF" w:rsidTr="00861E3F">
        <w:tc>
          <w:tcPr>
            <w:tcW w:w="1242" w:type="dxa"/>
          </w:tcPr>
          <w:p w:rsidR="00921FFF" w:rsidRPr="003D5F65" w:rsidRDefault="00921FFF" w:rsidP="00921FFF">
            <w:pPr>
              <w:pStyle w:val="a7"/>
              <w:numPr>
                <w:ilvl w:val="0"/>
                <w:numId w:val="31"/>
              </w:numPr>
              <w:contextualSpacing/>
              <w:rPr>
                <w:rFonts w:ascii="Times New Roman" w:hAnsi="Times New Roman" w:cs="Times New Roman"/>
                <w:sz w:val="28"/>
                <w:szCs w:val="28"/>
              </w:rPr>
            </w:pPr>
          </w:p>
        </w:tc>
        <w:tc>
          <w:tcPr>
            <w:tcW w:w="1560" w:type="dxa"/>
          </w:tcPr>
          <w:p w:rsidR="00921FFF" w:rsidRDefault="00921FFF" w:rsidP="00861E3F">
            <w:pPr>
              <w:jc w:val="center"/>
              <w:rPr>
                <w:rFonts w:ascii="Times New Roman" w:hAnsi="Times New Roman"/>
                <w:sz w:val="28"/>
                <w:szCs w:val="28"/>
              </w:rPr>
            </w:pPr>
            <w:r>
              <w:rPr>
                <w:rFonts w:ascii="Times New Roman" w:hAnsi="Times New Roman"/>
                <w:sz w:val="28"/>
                <w:szCs w:val="28"/>
              </w:rPr>
              <w:t>11б</w:t>
            </w:r>
          </w:p>
        </w:tc>
        <w:tc>
          <w:tcPr>
            <w:tcW w:w="2268" w:type="dxa"/>
          </w:tcPr>
          <w:p w:rsidR="00921FFF" w:rsidRDefault="00921FFF" w:rsidP="00861E3F">
            <w:pPr>
              <w:jc w:val="center"/>
              <w:rPr>
                <w:rFonts w:ascii="Times New Roman" w:hAnsi="Times New Roman"/>
                <w:sz w:val="28"/>
                <w:szCs w:val="28"/>
              </w:rPr>
            </w:pPr>
            <w:r>
              <w:rPr>
                <w:rFonts w:ascii="Times New Roman" w:hAnsi="Times New Roman"/>
                <w:sz w:val="28"/>
                <w:szCs w:val="28"/>
              </w:rPr>
              <w:t>17</w:t>
            </w:r>
          </w:p>
        </w:tc>
        <w:tc>
          <w:tcPr>
            <w:tcW w:w="2268" w:type="dxa"/>
          </w:tcPr>
          <w:p w:rsidR="00921FFF" w:rsidRDefault="00921FFF" w:rsidP="00861E3F">
            <w:pPr>
              <w:jc w:val="center"/>
            </w:pPr>
            <w:r w:rsidRPr="00DB4649">
              <w:rPr>
                <w:rFonts w:ascii="Times New Roman" w:hAnsi="Times New Roman"/>
                <w:sz w:val="28"/>
                <w:szCs w:val="28"/>
              </w:rPr>
              <w:t>География</w:t>
            </w:r>
          </w:p>
        </w:tc>
        <w:tc>
          <w:tcPr>
            <w:tcW w:w="2233" w:type="dxa"/>
          </w:tcPr>
          <w:p w:rsidR="00921FFF" w:rsidRDefault="00921FFF" w:rsidP="00861E3F">
            <w:pPr>
              <w:jc w:val="center"/>
              <w:rPr>
                <w:rFonts w:ascii="Times New Roman" w:hAnsi="Times New Roman"/>
                <w:sz w:val="28"/>
                <w:szCs w:val="28"/>
              </w:rPr>
            </w:pPr>
            <w:r>
              <w:rPr>
                <w:rFonts w:ascii="Times New Roman" w:hAnsi="Times New Roman"/>
                <w:sz w:val="28"/>
                <w:szCs w:val="28"/>
              </w:rPr>
              <w:t>100%</w:t>
            </w:r>
          </w:p>
        </w:tc>
      </w:tr>
      <w:tr w:rsidR="00921FFF" w:rsidTr="00861E3F">
        <w:tc>
          <w:tcPr>
            <w:tcW w:w="1242" w:type="dxa"/>
          </w:tcPr>
          <w:p w:rsidR="00921FFF" w:rsidRPr="003D5F65" w:rsidRDefault="00921FFF" w:rsidP="00861E3F">
            <w:pPr>
              <w:pStyle w:val="a7"/>
              <w:ind w:left="1080"/>
              <w:rPr>
                <w:rFonts w:ascii="Times New Roman" w:hAnsi="Times New Roman" w:cs="Times New Roman"/>
                <w:sz w:val="28"/>
                <w:szCs w:val="28"/>
              </w:rPr>
            </w:pPr>
          </w:p>
        </w:tc>
        <w:tc>
          <w:tcPr>
            <w:tcW w:w="1560" w:type="dxa"/>
          </w:tcPr>
          <w:p w:rsidR="00921FFF" w:rsidRDefault="00921FFF" w:rsidP="00861E3F">
            <w:pPr>
              <w:rPr>
                <w:rFonts w:ascii="Times New Roman" w:hAnsi="Times New Roman"/>
                <w:sz w:val="28"/>
                <w:szCs w:val="28"/>
              </w:rPr>
            </w:pPr>
            <w:r>
              <w:rPr>
                <w:rFonts w:ascii="Times New Roman" w:hAnsi="Times New Roman"/>
                <w:sz w:val="28"/>
                <w:szCs w:val="28"/>
              </w:rPr>
              <w:t xml:space="preserve">Всего </w:t>
            </w:r>
          </w:p>
        </w:tc>
        <w:tc>
          <w:tcPr>
            <w:tcW w:w="2268" w:type="dxa"/>
          </w:tcPr>
          <w:p w:rsidR="00921FFF" w:rsidRDefault="00921FFF" w:rsidP="00861E3F">
            <w:pPr>
              <w:rPr>
                <w:rFonts w:ascii="Times New Roman" w:hAnsi="Times New Roman"/>
                <w:sz w:val="28"/>
                <w:szCs w:val="28"/>
              </w:rPr>
            </w:pPr>
          </w:p>
        </w:tc>
        <w:tc>
          <w:tcPr>
            <w:tcW w:w="2268" w:type="dxa"/>
          </w:tcPr>
          <w:p w:rsidR="00921FFF" w:rsidRDefault="00921FFF" w:rsidP="00861E3F">
            <w:pPr>
              <w:rPr>
                <w:rFonts w:ascii="Times New Roman" w:hAnsi="Times New Roman"/>
                <w:sz w:val="28"/>
                <w:szCs w:val="28"/>
              </w:rPr>
            </w:pPr>
          </w:p>
        </w:tc>
        <w:tc>
          <w:tcPr>
            <w:tcW w:w="2233" w:type="dxa"/>
          </w:tcPr>
          <w:p w:rsidR="00921FFF" w:rsidRDefault="00921FFF" w:rsidP="00861E3F">
            <w:pPr>
              <w:jc w:val="center"/>
              <w:rPr>
                <w:rFonts w:ascii="Times New Roman" w:hAnsi="Times New Roman"/>
                <w:sz w:val="28"/>
                <w:szCs w:val="28"/>
              </w:rPr>
            </w:pPr>
            <w:r>
              <w:rPr>
                <w:rFonts w:ascii="Times New Roman" w:hAnsi="Times New Roman"/>
                <w:sz w:val="28"/>
                <w:szCs w:val="28"/>
              </w:rPr>
              <w:t>85%</w:t>
            </w:r>
          </w:p>
        </w:tc>
      </w:tr>
    </w:tbl>
    <w:p w:rsidR="00921FFF" w:rsidRDefault="00921FFF" w:rsidP="00921FFF">
      <w:pPr>
        <w:spacing w:line="240" w:lineRule="auto"/>
        <w:rPr>
          <w:rFonts w:ascii="Times New Roman" w:hAnsi="Times New Roman"/>
          <w:sz w:val="28"/>
          <w:szCs w:val="28"/>
        </w:rPr>
      </w:pPr>
      <w:r>
        <w:rPr>
          <w:rFonts w:ascii="Times New Roman" w:eastAsia="Times New Roman" w:hAnsi="Times New Roman"/>
          <w:color w:val="000000"/>
          <w:sz w:val="28"/>
          <w:szCs w:val="28"/>
          <w:lang w:eastAsia="ru-RU"/>
        </w:rPr>
        <w:t>Темрезова А.М. проводила работу с одаренными детьми.</w:t>
      </w:r>
      <w:r w:rsidRPr="00921FFF">
        <w:rPr>
          <w:rFonts w:ascii="Times New Roman" w:hAnsi="Times New Roman"/>
          <w:sz w:val="28"/>
          <w:szCs w:val="28"/>
        </w:rPr>
        <w:t xml:space="preserve"> </w:t>
      </w:r>
      <w:r>
        <w:rPr>
          <w:rFonts w:ascii="Times New Roman" w:hAnsi="Times New Roman"/>
          <w:sz w:val="28"/>
          <w:szCs w:val="28"/>
        </w:rPr>
        <w:t>Результаты  олимпиады лицейского тура  по биологии в 7  и  8-х классах:</w:t>
      </w:r>
    </w:p>
    <w:tbl>
      <w:tblPr>
        <w:tblStyle w:val="a4"/>
        <w:tblW w:w="9606" w:type="dxa"/>
        <w:tblLook w:val="04A0"/>
      </w:tblPr>
      <w:tblGrid>
        <w:gridCol w:w="1296"/>
        <w:gridCol w:w="4363"/>
        <w:gridCol w:w="2113"/>
        <w:gridCol w:w="1834"/>
      </w:tblGrid>
      <w:tr w:rsidR="00921FFF" w:rsidTr="00861E3F">
        <w:tc>
          <w:tcPr>
            <w:tcW w:w="1242" w:type="dxa"/>
          </w:tcPr>
          <w:p w:rsidR="00921FFF" w:rsidRDefault="00921FFF" w:rsidP="00861E3F">
            <w:pPr>
              <w:rPr>
                <w:rFonts w:ascii="Times New Roman" w:hAnsi="Times New Roman"/>
                <w:sz w:val="28"/>
                <w:szCs w:val="28"/>
              </w:rPr>
            </w:pPr>
            <w:r>
              <w:rPr>
                <w:rFonts w:ascii="Times New Roman" w:hAnsi="Times New Roman"/>
                <w:sz w:val="28"/>
                <w:szCs w:val="28"/>
              </w:rPr>
              <w:t>№</w:t>
            </w:r>
          </w:p>
        </w:tc>
        <w:tc>
          <w:tcPr>
            <w:tcW w:w="4395" w:type="dxa"/>
          </w:tcPr>
          <w:p w:rsidR="00921FFF" w:rsidRDefault="00921FFF" w:rsidP="00861E3F">
            <w:pPr>
              <w:rPr>
                <w:rFonts w:ascii="Times New Roman" w:hAnsi="Times New Roman"/>
                <w:sz w:val="28"/>
                <w:szCs w:val="28"/>
              </w:rPr>
            </w:pPr>
            <w:r>
              <w:rPr>
                <w:rFonts w:ascii="Times New Roman" w:hAnsi="Times New Roman"/>
                <w:sz w:val="28"/>
                <w:szCs w:val="28"/>
              </w:rPr>
              <w:t>ФИ участника</w:t>
            </w:r>
          </w:p>
        </w:tc>
        <w:tc>
          <w:tcPr>
            <w:tcW w:w="2126" w:type="dxa"/>
          </w:tcPr>
          <w:p w:rsidR="00921FFF" w:rsidRDefault="00921FFF" w:rsidP="00861E3F">
            <w:pPr>
              <w:rPr>
                <w:rFonts w:ascii="Times New Roman" w:hAnsi="Times New Roman"/>
                <w:sz w:val="28"/>
                <w:szCs w:val="28"/>
              </w:rPr>
            </w:pPr>
            <w:r>
              <w:rPr>
                <w:rFonts w:ascii="Times New Roman" w:hAnsi="Times New Roman"/>
                <w:sz w:val="28"/>
                <w:szCs w:val="28"/>
              </w:rPr>
              <w:t xml:space="preserve">Класс </w:t>
            </w:r>
          </w:p>
        </w:tc>
        <w:tc>
          <w:tcPr>
            <w:tcW w:w="1843" w:type="dxa"/>
          </w:tcPr>
          <w:p w:rsidR="00921FFF" w:rsidRDefault="00921FFF" w:rsidP="00861E3F">
            <w:pPr>
              <w:rPr>
                <w:rFonts w:ascii="Times New Roman" w:hAnsi="Times New Roman"/>
                <w:sz w:val="28"/>
                <w:szCs w:val="28"/>
              </w:rPr>
            </w:pPr>
            <w:r>
              <w:rPr>
                <w:rFonts w:ascii="Times New Roman" w:hAnsi="Times New Roman"/>
                <w:sz w:val="28"/>
                <w:szCs w:val="28"/>
              </w:rPr>
              <w:t xml:space="preserve">Место </w:t>
            </w:r>
          </w:p>
        </w:tc>
      </w:tr>
      <w:tr w:rsidR="00921FFF" w:rsidTr="00861E3F">
        <w:tc>
          <w:tcPr>
            <w:tcW w:w="1242" w:type="dxa"/>
          </w:tcPr>
          <w:p w:rsidR="00921FFF" w:rsidRPr="00E3143C" w:rsidRDefault="00921FFF" w:rsidP="00921FFF">
            <w:pPr>
              <w:pStyle w:val="a7"/>
              <w:numPr>
                <w:ilvl w:val="0"/>
                <w:numId w:val="30"/>
              </w:numPr>
              <w:contextualSpacing/>
              <w:rPr>
                <w:rFonts w:ascii="Times New Roman" w:hAnsi="Times New Roman" w:cs="Times New Roman"/>
                <w:sz w:val="28"/>
                <w:szCs w:val="28"/>
              </w:rPr>
            </w:pPr>
          </w:p>
        </w:tc>
        <w:tc>
          <w:tcPr>
            <w:tcW w:w="4395" w:type="dxa"/>
          </w:tcPr>
          <w:p w:rsidR="00921FFF" w:rsidRDefault="00921FFF" w:rsidP="00861E3F">
            <w:pPr>
              <w:rPr>
                <w:rFonts w:ascii="Times New Roman" w:hAnsi="Times New Roman"/>
                <w:sz w:val="28"/>
                <w:szCs w:val="28"/>
              </w:rPr>
            </w:pPr>
            <w:r>
              <w:rPr>
                <w:rFonts w:ascii="Times New Roman" w:hAnsi="Times New Roman"/>
                <w:sz w:val="28"/>
                <w:szCs w:val="28"/>
              </w:rPr>
              <w:t>Кербижев  Ренат</w:t>
            </w:r>
          </w:p>
        </w:tc>
        <w:tc>
          <w:tcPr>
            <w:tcW w:w="2126" w:type="dxa"/>
          </w:tcPr>
          <w:p w:rsidR="00921FFF" w:rsidRDefault="00921FFF" w:rsidP="00861E3F">
            <w:pPr>
              <w:jc w:val="center"/>
              <w:rPr>
                <w:rFonts w:ascii="Times New Roman" w:hAnsi="Times New Roman"/>
                <w:sz w:val="28"/>
                <w:szCs w:val="28"/>
              </w:rPr>
            </w:pPr>
            <w:r>
              <w:rPr>
                <w:rFonts w:ascii="Times New Roman" w:hAnsi="Times New Roman"/>
                <w:sz w:val="28"/>
                <w:szCs w:val="28"/>
              </w:rPr>
              <w:t>7а</w:t>
            </w:r>
          </w:p>
        </w:tc>
        <w:tc>
          <w:tcPr>
            <w:tcW w:w="1843" w:type="dxa"/>
          </w:tcPr>
          <w:p w:rsidR="00921FFF" w:rsidRDefault="00921FFF" w:rsidP="00861E3F">
            <w:pPr>
              <w:jc w:val="center"/>
              <w:rPr>
                <w:rFonts w:ascii="Times New Roman" w:hAnsi="Times New Roman"/>
                <w:sz w:val="28"/>
                <w:szCs w:val="28"/>
              </w:rPr>
            </w:pPr>
            <w:r>
              <w:rPr>
                <w:rFonts w:ascii="Times New Roman" w:hAnsi="Times New Roman"/>
                <w:sz w:val="28"/>
                <w:szCs w:val="28"/>
              </w:rPr>
              <w:t>1</w:t>
            </w:r>
          </w:p>
        </w:tc>
      </w:tr>
      <w:tr w:rsidR="00921FFF" w:rsidTr="00861E3F">
        <w:tc>
          <w:tcPr>
            <w:tcW w:w="1242" w:type="dxa"/>
          </w:tcPr>
          <w:p w:rsidR="00921FFF" w:rsidRPr="00E3143C" w:rsidRDefault="00921FFF" w:rsidP="00921FFF">
            <w:pPr>
              <w:pStyle w:val="a7"/>
              <w:numPr>
                <w:ilvl w:val="0"/>
                <w:numId w:val="30"/>
              </w:numPr>
              <w:contextualSpacing/>
              <w:rPr>
                <w:rFonts w:ascii="Times New Roman" w:hAnsi="Times New Roman" w:cs="Times New Roman"/>
                <w:sz w:val="28"/>
                <w:szCs w:val="28"/>
              </w:rPr>
            </w:pPr>
          </w:p>
        </w:tc>
        <w:tc>
          <w:tcPr>
            <w:tcW w:w="4395" w:type="dxa"/>
          </w:tcPr>
          <w:p w:rsidR="00921FFF" w:rsidRDefault="00921FFF" w:rsidP="00861E3F">
            <w:pPr>
              <w:rPr>
                <w:rFonts w:ascii="Times New Roman" w:hAnsi="Times New Roman"/>
                <w:sz w:val="28"/>
                <w:szCs w:val="28"/>
              </w:rPr>
            </w:pPr>
            <w:r>
              <w:rPr>
                <w:rFonts w:ascii="Times New Roman" w:hAnsi="Times New Roman"/>
                <w:sz w:val="28"/>
                <w:szCs w:val="28"/>
              </w:rPr>
              <w:t>Лайпанова Милана</w:t>
            </w:r>
          </w:p>
        </w:tc>
        <w:tc>
          <w:tcPr>
            <w:tcW w:w="2126" w:type="dxa"/>
          </w:tcPr>
          <w:p w:rsidR="00921FFF" w:rsidRDefault="00921FFF" w:rsidP="00861E3F">
            <w:pPr>
              <w:jc w:val="center"/>
              <w:rPr>
                <w:rFonts w:ascii="Times New Roman" w:hAnsi="Times New Roman"/>
                <w:sz w:val="28"/>
                <w:szCs w:val="28"/>
              </w:rPr>
            </w:pPr>
            <w:r>
              <w:rPr>
                <w:rFonts w:ascii="Times New Roman" w:hAnsi="Times New Roman"/>
                <w:sz w:val="28"/>
                <w:szCs w:val="28"/>
              </w:rPr>
              <w:t>7б</w:t>
            </w:r>
          </w:p>
        </w:tc>
        <w:tc>
          <w:tcPr>
            <w:tcW w:w="1843" w:type="dxa"/>
          </w:tcPr>
          <w:p w:rsidR="00921FFF" w:rsidRDefault="00921FFF" w:rsidP="00861E3F">
            <w:pPr>
              <w:jc w:val="center"/>
              <w:rPr>
                <w:rFonts w:ascii="Times New Roman" w:hAnsi="Times New Roman"/>
                <w:sz w:val="28"/>
                <w:szCs w:val="28"/>
              </w:rPr>
            </w:pPr>
            <w:r>
              <w:rPr>
                <w:rFonts w:ascii="Times New Roman" w:hAnsi="Times New Roman"/>
                <w:sz w:val="28"/>
                <w:szCs w:val="28"/>
              </w:rPr>
              <w:t>2</w:t>
            </w:r>
          </w:p>
        </w:tc>
      </w:tr>
      <w:tr w:rsidR="00921FFF" w:rsidTr="00861E3F">
        <w:tc>
          <w:tcPr>
            <w:tcW w:w="1242" w:type="dxa"/>
          </w:tcPr>
          <w:p w:rsidR="00921FFF" w:rsidRPr="00E3143C" w:rsidRDefault="00921FFF" w:rsidP="00921FFF">
            <w:pPr>
              <w:pStyle w:val="a7"/>
              <w:numPr>
                <w:ilvl w:val="0"/>
                <w:numId w:val="30"/>
              </w:numPr>
              <w:contextualSpacing/>
              <w:rPr>
                <w:rFonts w:ascii="Times New Roman" w:hAnsi="Times New Roman" w:cs="Times New Roman"/>
                <w:sz w:val="28"/>
                <w:szCs w:val="28"/>
              </w:rPr>
            </w:pPr>
            <w:r>
              <w:rPr>
                <w:rFonts w:ascii="Times New Roman" w:hAnsi="Times New Roman" w:cs="Times New Roman"/>
                <w:sz w:val="28"/>
                <w:szCs w:val="28"/>
              </w:rPr>
              <w:t xml:space="preserve">   </w:t>
            </w:r>
          </w:p>
        </w:tc>
        <w:tc>
          <w:tcPr>
            <w:tcW w:w="4395" w:type="dxa"/>
          </w:tcPr>
          <w:p w:rsidR="00921FFF" w:rsidRDefault="00921FFF" w:rsidP="00861E3F">
            <w:pPr>
              <w:rPr>
                <w:rFonts w:ascii="Times New Roman" w:hAnsi="Times New Roman"/>
                <w:sz w:val="28"/>
                <w:szCs w:val="28"/>
              </w:rPr>
            </w:pPr>
            <w:r>
              <w:rPr>
                <w:rFonts w:ascii="Times New Roman" w:hAnsi="Times New Roman"/>
                <w:sz w:val="28"/>
                <w:szCs w:val="28"/>
              </w:rPr>
              <w:t>Есенова Мадина</w:t>
            </w:r>
          </w:p>
        </w:tc>
        <w:tc>
          <w:tcPr>
            <w:tcW w:w="2126" w:type="dxa"/>
          </w:tcPr>
          <w:p w:rsidR="00921FFF" w:rsidRDefault="00921FFF" w:rsidP="00861E3F">
            <w:pPr>
              <w:jc w:val="center"/>
              <w:rPr>
                <w:rFonts w:ascii="Times New Roman" w:hAnsi="Times New Roman"/>
                <w:sz w:val="28"/>
                <w:szCs w:val="28"/>
              </w:rPr>
            </w:pPr>
            <w:r>
              <w:rPr>
                <w:rFonts w:ascii="Times New Roman" w:hAnsi="Times New Roman"/>
                <w:sz w:val="28"/>
                <w:szCs w:val="28"/>
              </w:rPr>
              <w:t>7в</w:t>
            </w:r>
          </w:p>
        </w:tc>
        <w:tc>
          <w:tcPr>
            <w:tcW w:w="1843" w:type="dxa"/>
          </w:tcPr>
          <w:p w:rsidR="00921FFF" w:rsidRDefault="00921FFF" w:rsidP="00861E3F">
            <w:pPr>
              <w:jc w:val="center"/>
              <w:rPr>
                <w:rFonts w:ascii="Times New Roman" w:hAnsi="Times New Roman"/>
                <w:sz w:val="28"/>
                <w:szCs w:val="28"/>
              </w:rPr>
            </w:pPr>
            <w:r>
              <w:rPr>
                <w:rFonts w:ascii="Times New Roman" w:hAnsi="Times New Roman"/>
                <w:sz w:val="28"/>
                <w:szCs w:val="28"/>
              </w:rPr>
              <w:t>3</w:t>
            </w:r>
          </w:p>
        </w:tc>
      </w:tr>
      <w:tr w:rsidR="00921FFF" w:rsidTr="00861E3F">
        <w:tc>
          <w:tcPr>
            <w:tcW w:w="1242" w:type="dxa"/>
          </w:tcPr>
          <w:p w:rsidR="00921FFF" w:rsidRPr="00E3143C" w:rsidRDefault="00921FFF" w:rsidP="00921FFF">
            <w:pPr>
              <w:pStyle w:val="a7"/>
              <w:numPr>
                <w:ilvl w:val="0"/>
                <w:numId w:val="30"/>
              </w:numPr>
              <w:contextualSpacing/>
              <w:rPr>
                <w:rFonts w:ascii="Times New Roman" w:hAnsi="Times New Roman" w:cs="Times New Roman"/>
                <w:sz w:val="28"/>
                <w:szCs w:val="28"/>
              </w:rPr>
            </w:pPr>
          </w:p>
        </w:tc>
        <w:tc>
          <w:tcPr>
            <w:tcW w:w="4395" w:type="dxa"/>
          </w:tcPr>
          <w:p w:rsidR="00921FFF" w:rsidRDefault="00921FFF" w:rsidP="00861E3F">
            <w:pPr>
              <w:rPr>
                <w:rFonts w:ascii="Times New Roman" w:hAnsi="Times New Roman"/>
                <w:sz w:val="28"/>
                <w:szCs w:val="28"/>
              </w:rPr>
            </w:pPr>
            <w:r>
              <w:rPr>
                <w:rFonts w:ascii="Times New Roman" w:hAnsi="Times New Roman"/>
                <w:sz w:val="28"/>
                <w:szCs w:val="28"/>
              </w:rPr>
              <w:t xml:space="preserve">Коркмазов Ислам </w:t>
            </w:r>
          </w:p>
        </w:tc>
        <w:tc>
          <w:tcPr>
            <w:tcW w:w="2126" w:type="dxa"/>
          </w:tcPr>
          <w:p w:rsidR="00921FFF" w:rsidRDefault="00921FFF" w:rsidP="00861E3F">
            <w:pPr>
              <w:jc w:val="center"/>
              <w:rPr>
                <w:rFonts w:ascii="Times New Roman" w:hAnsi="Times New Roman"/>
                <w:sz w:val="28"/>
                <w:szCs w:val="28"/>
              </w:rPr>
            </w:pPr>
            <w:r>
              <w:rPr>
                <w:rFonts w:ascii="Times New Roman" w:hAnsi="Times New Roman"/>
                <w:sz w:val="28"/>
                <w:szCs w:val="28"/>
              </w:rPr>
              <w:t>8в</w:t>
            </w:r>
          </w:p>
        </w:tc>
        <w:tc>
          <w:tcPr>
            <w:tcW w:w="1843" w:type="dxa"/>
          </w:tcPr>
          <w:p w:rsidR="00921FFF" w:rsidRDefault="00921FFF" w:rsidP="00861E3F">
            <w:pPr>
              <w:jc w:val="center"/>
              <w:rPr>
                <w:rFonts w:ascii="Times New Roman" w:hAnsi="Times New Roman"/>
                <w:sz w:val="28"/>
                <w:szCs w:val="28"/>
              </w:rPr>
            </w:pPr>
            <w:r>
              <w:rPr>
                <w:rFonts w:ascii="Times New Roman" w:hAnsi="Times New Roman"/>
                <w:sz w:val="28"/>
                <w:szCs w:val="28"/>
              </w:rPr>
              <w:t>1</w:t>
            </w:r>
          </w:p>
        </w:tc>
      </w:tr>
      <w:tr w:rsidR="00921FFF" w:rsidTr="00861E3F">
        <w:tc>
          <w:tcPr>
            <w:tcW w:w="1242" w:type="dxa"/>
          </w:tcPr>
          <w:p w:rsidR="00921FFF" w:rsidRPr="00E3143C" w:rsidRDefault="00921FFF" w:rsidP="00921FFF">
            <w:pPr>
              <w:pStyle w:val="a7"/>
              <w:numPr>
                <w:ilvl w:val="0"/>
                <w:numId w:val="30"/>
              </w:numPr>
              <w:contextualSpacing/>
              <w:rPr>
                <w:rFonts w:ascii="Times New Roman" w:hAnsi="Times New Roman" w:cs="Times New Roman"/>
                <w:sz w:val="28"/>
                <w:szCs w:val="28"/>
              </w:rPr>
            </w:pPr>
          </w:p>
        </w:tc>
        <w:tc>
          <w:tcPr>
            <w:tcW w:w="4395" w:type="dxa"/>
          </w:tcPr>
          <w:p w:rsidR="00921FFF" w:rsidRDefault="00921FFF" w:rsidP="00861E3F">
            <w:pPr>
              <w:rPr>
                <w:rFonts w:ascii="Times New Roman" w:hAnsi="Times New Roman"/>
                <w:sz w:val="28"/>
                <w:szCs w:val="28"/>
              </w:rPr>
            </w:pPr>
            <w:r>
              <w:rPr>
                <w:rFonts w:ascii="Times New Roman" w:hAnsi="Times New Roman"/>
                <w:sz w:val="28"/>
                <w:szCs w:val="28"/>
              </w:rPr>
              <w:t>Кукоарэ Валерия</w:t>
            </w:r>
          </w:p>
        </w:tc>
        <w:tc>
          <w:tcPr>
            <w:tcW w:w="2126" w:type="dxa"/>
          </w:tcPr>
          <w:p w:rsidR="00921FFF" w:rsidRDefault="00921FFF" w:rsidP="00861E3F">
            <w:pPr>
              <w:jc w:val="center"/>
              <w:rPr>
                <w:rFonts w:ascii="Times New Roman" w:hAnsi="Times New Roman"/>
                <w:sz w:val="28"/>
                <w:szCs w:val="28"/>
              </w:rPr>
            </w:pPr>
            <w:r>
              <w:rPr>
                <w:rFonts w:ascii="Times New Roman" w:hAnsi="Times New Roman"/>
                <w:sz w:val="28"/>
                <w:szCs w:val="28"/>
              </w:rPr>
              <w:t>8в</w:t>
            </w:r>
          </w:p>
        </w:tc>
        <w:tc>
          <w:tcPr>
            <w:tcW w:w="1843" w:type="dxa"/>
          </w:tcPr>
          <w:p w:rsidR="00921FFF" w:rsidRDefault="00921FFF" w:rsidP="00861E3F">
            <w:pPr>
              <w:jc w:val="center"/>
              <w:rPr>
                <w:rFonts w:ascii="Times New Roman" w:hAnsi="Times New Roman"/>
                <w:sz w:val="28"/>
                <w:szCs w:val="28"/>
              </w:rPr>
            </w:pPr>
            <w:r>
              <w:rPr>
                <w:rFonts w:ascii="Times New Roman" w:hAnsi="Times New Roman"/>
                <w:sz w:val="28"/>
                <w:szCs w:val="28"/>
              </w:rPr>
              <w:t>2</w:t>
            </w:r>
          </w:p>
        </w:tc>
      </w:tr>
    </w:tbl>
    <w:p w:rsidR="00921FFF" w:rsidRDefault="00921FFF" w:rsidP="00921FFF">
      <w:pPr>
        <w:rPr>
          <w:rFonts w:ascii="Times New Roman" w:hAnsi="Times New Roman"/>
          <w:sz w:val="28"/>
          <w:szCs w:val="28"/>
        </w:rPr>
      </w:pPr>
    </w:p>
    <w:p w:rsidR="00921FFF" w:rsidRPr="00921FFF" w:rsidRDefault="00921FFF" w:rsidP="00921FFF">
      <w:pPr>
        <w:spacing w:line="240" w:lineRule="auto"/>
        <w:jc w:val="both"/>
        <w:rPr>
          <w:rFonts w:ascii="Times New Roman" w:hAnsi="Times New Roman"/>
          <w:sz w:val="28"/>
          <w:szCs w:val="28"/>
        </w:rPr>
      </w:pPr>
      <w:r>
        <w:rPr>
          <w:rFonts w:ascii="Times New Roman" w:hAnsi="Times New Roman"/>
          <w:sz w:val="28"/>
          <w:szCs w:val="28"/>
        </w:rPr>
        <w:t xml:space="preserve">    По результатам лицейского тура олимпиады учащиеся  - Коркмазов</w:t>
      </w:r>
      <w:proofErr w:type="gramStart"/>
      <w:r>
        <w:rPr>
          <w:rFonts w:ascii="Times New Roman" w:hAnsi="Times New Roman"/>
          <w:sz w:val="28"/>
          <w:szCs w:val="28"/>
        </w:rPr>
        <w:t xml:space="preserve"> И</w:t>
      </w:r>
      <w:proofErr w:type="gramEnd"/>
      <w:r>
        <w:rPr>
          <w:rFonts w:ascii="Times New Roman" w:hAnsi="Times New Roman"/>
          <w:sz w:val="28"/>
          <w:szCs w:val="28"/>
        </w:rPr>
        <w:t xml:space="preserve"> (8в) и Кербижев Р. (7а) направлены  на муниципальный тур олимпиады по </w:t>
      </w:r>
      <w:r>
        <w:rPr>
          <w:rFonts w:ascii="Times New Roman" w:hAnsi="Times New Roman"/>
          <w:sz w:val="28"/>
          <w:szCs w:val="28"/>
        </w:rPr>
        <w:lastRenderedPageBreak/>
        <w:t>биологии и заняли призовые места: Коркмазов И. – 1 место, Кербижев Р. – 3 место. Однако учитель практически не привлекает учащихся к проектной и исследовательской деятельности. В 2017 – 18 учебном году необходимо активизировать работу в данном направлении, шире использовать метод проектов.</w:t>
      </w:r>
    </w:p>
    <w:p w:rsidR="00B517EB" w:rsidRPr="00B517EB" w:rsidRDefault="00B517EB" w:rsidP="00B517EB">
      <w:pPr>
        <w:shd w:val="clear" w:color="auto" w:fill="FFFFFF"/>
        <w:spacing w:after="0" w:line="240" w:lineRule="auto"/>
        <w:jc w:val="both"/>
        <w:rPr>
          <w:rFonts w:ascii="Times New Roman" w:eastAsia="Times New Roman" w:hAnsi="Times New Roman"/>
          <w:b/>
          <w:color w:val="000000"/>
          <w:sz w:val="28"/>
          <w:szCs w:val="28"/>
          <w:lang w:eastAsia="ru-RU"/>
        </w:rPr>
      </w:pPr>
      <w:r w:rsidRPr="00B517EB">
        <w:rPr>
          <w:rFonts w:ascii="Times New Roman" w:eastAsia="Times New Roman" w:hAnsi="Times New Roman"/>
          <w:b/>
          <w:color w:val="000000"/>
          <w:sz w:val="28"/>
          <w:szCs w:val="28"/>
          <w:lang w:eastAsia="ru-RU"/>
        </w:rPr>
        <w:t>Кубанова Милана Муссаевна</w:t>
      </w:r>
      <w:r>
        <w:rPr>
          <w:rFonts w:ascii="Times New Roman" w:eastAsia="Times New Roman" w:hAnsi="Times New Roman"/>
          <w:b/>
          <w:color w:val="000000"/>
          <w:sz w:val="28"/>
          <w:szCs w:val="28"/>
          <w:lang w:eastAsia="ru-RU"/>
        </w:rPr>
        <w:t xml:space="preserve"> – </w:t>
      </w:r>
      <w:r w:rsidRPr="00B517EB">
        <w:rPr>
          <w:rFonts w:ascii="Times New Roman" w:eastAsia="Times New Roman" w:hAnsi="Times New Roman"/>
          <w:sz w:val="28"/>
          <w:szCs w:val="28"/>
          <w:lang w:eastAsia="ru-RU"/>
        </w:rPr>
        <w:t>учитель высшей квалификационной категории, преподавала биологию.</w:t>
      </w:r>
    </w:p>
    <w:p w:rsidR="00102928" w:rsidRPr="00B517EB" w:rsidRDefault="00B517EB" w:rsidP="00921FFF">
      <w:pPr>
        <w:jc w:val="both"/>
        <w:rPr>
          <w:rFonts w:ascii="Times New Roman" w:hAnsi="Times New Roman"/>
          <w:sz w:val="28"/>
          <w:szCs w:val="28"/>
        </w:rPr>
      </w:pPr>
      <w:r>
        <w:rPr>
          <w:rFonts w:ascii="Times New Roman" w:hAnsi="Times New Roman"/>
          <w:sz w:val="28"/>
          <w:szCs w:val="28"/>
        </w:rPr>
        <w:t xml:space="preserve">   </w:t>
      </w:r>
      <w:r w:rsidR="00102928" w:rsidRPr="00B517EB">
        <w:rPr>
          <w:rFonts w:ascii="Times New Roman" w:hAnsi="Times New Roman"/>
          <w:sz w:val="28"/>
          <w:szCs w:val="28"/>
        </w:rPr>
        <w:t>Подготовила учащихся 9в класса к сдаче ОГЭ по биологии.</w:t>
      </w:r>
      <w:r>
        <w:rPr>
          <w:rFonts w:ascii="Times New Roman" w:hAnsi="Times New Roman"/>
          <w:sz w:val="28"/>
          <w:szCs w:val="28"/>
        </w:rPr>
        <w:t xml:space="preserve"> </w:t>
      </w:r>
      <w:r w:rsidR="00102928" w:rsidRPr="00B517EB">
        <w:rPr>
          <w:rFonts w:ascii="Times New Roman" w:hAnsi="Times New Roman"/>
          <w:sz w:val="28"/>
          <w:szCs w:val="28"/>
        </w:rPr>
        <w:t>Экзамен по выбору</w:t>
      </w:r>
      <w:r>
        <w:rPr>
          <w:rFonts w:ascii="Times New Roman" w:hAnsi="Times New Roman"/>
          <w:sz w:val="28"/>
          <w:szCs w:val="28"/>
        </w:rPr>
        <w:t xml:space="preserve"> все  сдали </w:t>
      </w:r>
      <w:r w:rsidR="00102928" w:rsidRPr="00B517EB">
        <w:rPr>
          <w:rFonts w:ascii="Times New Roman" w:hAnsi="Times New Roman"/>
          <w:sz w:val="28"/>
          <w:szCs w:val="28"/>
        </w:rPr>
        <w:t xml:space="preserve"> успешно.</w:t>
      </w:r>
      <w:r>
        <w:rPr>
          <w:rFonts w:ascii="Times New Roman" w:hAnsi="Times New Roman"/>
          <w:sz w:val="28"/>
          <w:szCs w:val="28"/>
        </w:rPr>
        <w:t xml:space="preserve"> </w:t>
      </w:r>
      <w:r w:rsidR="00921FFF" w:rsidRPr="003162C9">
        <w:rPr>
          <w:rFonts w:ascii="Times New Roman" w:hAnsi="Times New Roman"/>
          <w:sz w:val="28"/>
          <w:szCs w:val="28"/>
        </w:rPr>
        <w:t>Результа</w:t>
      </w:r>
      <w:r w:rsidR="00921FFF">
        <w:rPr>
          <w:rFonts w:ascii="Times New Roman" w:hAnsi="Times New Roman"/>
          <w:sz w:val="28"/>
          <w:szCs w:val="28"/>
        </w:rPr>
        <w:t xml:space="preserve">ты ОГЭ по биологии в 9в классе: </w:t>
      </w:r>
      <w:r w:rsidR="00921FFF" w:rsidRPr="003162C9">
        <w:rPr>
          <w:rFonts w:ascii="Times New Roman" w:hAnsi="Times New Roman"/>
          <w:sz w:val="28"/>
          <w:szCs w:val="28"/>
        </w:rPr>
        <w:t>«5» - 5</w:t>
      </w:r>
      <w:r w:rsidR="00921FFF">
        <w:rPr>
          <w:rFonts w:ascii="Times New Roman" w:hAnsi="Times New Roman"/>
          <w:sz w:val="28"/>
          <w:szCs w:val="28"/>
        </w:rPr>
        <w:t xml:space="preserve">; </w:t>
      </w:r>
      <w:r w:rsidR="00921FFF" w:rsidRPr="003162C9">
        <w:rPr>
          <w:rFonts w:ascii="Times New Roman" w:hAnsi="Times New Roman"/>
          <w:sz w:val="28"/>
          <w:szCs w:val="28"/>
        </w:rPr>
        <w:t>«4» - 3</w:t>
      </w:r>
      <w:r w:rsidR="00921FFF">
        <w:rPr>
          <w:rFonts w:ascii="Times New Roman" w:hAnsi="Times New Roman"/>
          <w:sz w:val="28"/>
          <w:szCs w:val="28"/>
        </w:rPr>
        <w:t xml:space="preserve">; </w:t>
      </w:r>
      <w:r w:rsidR="00921FFF" w:rsidRPr="003162C9">
        <w:rPr>
          <w:rFonts w:ascii="Times New Roman" w:hAnsi="Times New Roman"/>
          <w:sz w:val="28"/>
          <w:szCs w:val="28"/>
        </w:rPr>
        <w:t>«3»- 1</w:t>
      </w:r>
      <w:r w:rsidR="00921FFF">
        <w:rPr>
          <w:rFonts w:ascii="Times New Roman" w:hAnsi="Times New Roman"/>
          <w:sz w:val="28"/>
          <w:szCs w:val="28"/>
        </w:rPr>
        <w:t xml:space="preserve">. Качество знаний  - 89%. </w:t>
      </w:r>
      <w:r w:rsidR="00102928" w:rsidRPr="00B517EB">
        <w:rPr>
          <w:rFonts w:ascii="Times New Roman" w:hAnsi="Times New Roman"/>
          <w:sz w:val="28"/>
          <w:szCs w:val="28"/>
        </w:rPr>
        <w:t>Ве</w:t>
      </w:r>
      <w:r>
        <w:rPr>
          <w:rFonts w:ascii="Times New Roman" w:hAnsi="Times New Roman"/>
          <w:sz w:val="28"/>
          <w:szCs w:val="28"/>
        </w:rPr>
        <w:t>ла в 9классах элективны</w:t>
      </w:r>
      <w:r w:rsidR="00921FFF">
        <w:rPr>
          <w:rFonts w:ascii="Times New Roman" w:hAnsi="Times New Roman"/>
          <w:sz w:val="28"/>
          <w:szCs w:val="28"/>
        </w:rPr>
        <w:t>е курсы: «Глобальная экология»,</w:t>
      </w:r>
      <w:r>
        <w:rPr>
          <w:rFonts w:ascii="Times New Roman" w:hAnsi="Times New Roman"/>
          <w:sz w:val="28"/>
          <w:szCs w:val="28"/>
        </w:rPr>
        <w:t xml:space="preserve">   «</w:t>
      </w:r>
      <w:r w:rsidR="00102928" w:rsidRPr="00B517EB">
        <w:rPr>
          <w:rFonts w:ascii="Times New Roman" w:hAnsi="Times New Roman"/>
          <w:sz w:val="28"/>
          <w:szCs w:val="28"/>
        </w:rPr>
        <w:t>Здоровый образ жизни».</w:t>
      </w:r>
      <w:r w:rsidR="00921FFF">
        <w:rPr>
          <w:rFonts w:ascii="Times New Roman" w:hAnsi="Times New Roman"/>
          <w:sz w:val="28"/>
          <w:szCs w:val="28"/>
        </w:rPr>
        <w:t xml:space="preserve"> Проводила </w:t>
      </w:r>
      <w:r>
        <w:rPr>
          <w:rFonts w:ascii="Times New Roman" w:hAnsi="Times New Roman"/>
          <w:sz w:val="28"/>
          <w:szCs w:val="28"/>
        </w:rPr>
        <w:t xml:space="preserve"> работу с одаренными детьми:</w:t>
      </w:r>
    </w:p>
    <w:p w:rsidR="00B517EB" w:rsidRDefault="00102928" w:rsidP="00921FFF">
      <w:pPr>
        <w:pStyle w:val="a7"/>
        <w:numPr>
          <w:ilvl w:val="0"/>
          <w:numId w:val="29"/>
        </w:numPr>
        <w:contextualSpacing/>
        <w:jc w:val="both"/>
        <w:rPr>
          <w:rFonts w:ascii="Times New Roman" w:hAnsi="Times New Roman"/>
          <w:sz w:val="28"/>
          <w:szCs w:val="28"/>
        </w:rPr>
      </w:pPr>
      <w:r w:rsidRPr="00B517EB">
        <w:rPr>
          <w:rFonts w:ascii="Times New Roman" w:hAnsi="Times New Roman"/>
          <w:sz w:val="28"/>
          <w:szCs w:val="28"/>
        </w:rPr>
        <w:t>Олимпиады</w:t>
      </w:r>
      <w:proofErr w:type="gramStart"/>
      <w:r w:rsidRPr="00B517EB">
        <w:rPr>
          <w:rFonts w:ascii="Times New Roman" w:hAnsi="Times New Roman"/>
          <w:sz w:val="28"/>
          <w:szCs w:val="28"/>
        </w:rPr>
        <w:t>.П</w:t>
      </w:r>
      <w:proofErr w:type="gramEnd"/>
      <w:r w:rsidRPr="00B517EB">
        <w:rPr>
          <w:rFonts w:ascii="Times New Roman" w:hAnsi="Times New Roman"/>
          <w:sz w:val="28"/>
          <w:szCs w:val="28"/>
        </w:rPr>
        <w:t xml:space="preserve">ервые призовые места  внутри лицея заняли:Акбаева Альбина-9кл.,Чомаева Марина-11кл.На муниципальном уровне </w:t>
      </w:r>
      <w:r w:rsidR="00B517EB">
        <w:rPr>
          <w:rFonts w:ascii="Times New Roman" w:hAnsi="Times New Roman"/>
          <w:sz w:val="28"/>
          <w:szCs w:val="28"/>
        </w:rPr>
        <w:t xml:space="preserve">Акбаева А. заняла </w:t>
      </w:r>
      <w:r w:rsidRPr="00B517EB">
        <w:rPr>
          <w:rFonts w:ascii="Times New Roman" w:hAnsi="Times New Roman"/>
          <w:sz w:val="28"/>
          <w:szCs w:val="28"/>
        </w:rPr>
        <w:t>3 место,</w:t>
      </w:r>
      <w:r w:rsidR="00B517EB">
        <w:rPr>
          <w:rFonts w:ascii="Times New Roman" w:hAnsi="Times New Roman"/>
          <w:sz w:val="28"/>
          <w:szCs w:val="28"/>
        </w:rPr>
        <w:t xml:space="preserve"> Чомаева М. </w:t>
      </w:r>
      <w:r w:rsidRPr="00B517EB">
        <w:rPr>
          <w:rFonts w:ascii="Times New Roman" w:hAnsi="Times New Roman"/>
          <w:sz w:val="28"/>
          <w:szCs w:val="28"/>
        </w:rPr>
        <w:t>2 место.</w:t>
      </w:r>
    </w:p>
    <w:p w:rsidR="00B517EB" w:rsidRDefault="00102928" w:rsidP="00921FFF">
      <w:pPr>
        <w:pStyle w:val="a7"/>
        <w:numPr>
          <w:ilvl w:val="0"/>
          <w:numId w:val="29"/>
        </w:numPr>
        <w:contextualSpacing/>
        <w:jc w:val="both"/>
        <w:rPr>
          <w:rFonts w:ascii="Times New Roman" w:hAnsi="Times New Roman"/>
          <w:sz w:val="28"/>
          <w:szCs w:val="28"/>
        </w:rPr>
      </w:pPr>
      <w:r w:rsidRPr="00B517EB">
        <w:rPr>
          <w:rFonts w:ascii="Times New Roman" w:hAnsi="Times New Roman"/>
          <w:sz w:val="28"/>
          <w:szCs w:val="28"/>
        </w:rPr>
        <w:t xml:space="preserve">На международной </w:t>
      </w:r>
      <w:r w:rsidR="00B517EB">
        <w:rPr>
          <w:rFonts w:ascii="Times New Roman" w:hAnsi="Times New Roman"/>
          <w:sz w:val="28"/>
          <w:szCs w:val="28"/>
        </w:rPr>
        <w:t xml:space="preserve">заочной </w:t>
      </w:r>
      <w:r w:rsidRPr="00B517EB">
        <w:rPr>
          <w:rFonts w:ascii="Times New Roman" w:hAnsi="Times New Roman"/>
          <w:sz w:val="28"/>
          <w:szCs w:val="28"/>
        </w:rPr>
        <w:t>олимпиаде по биологии</w:t>
      </w:r>
      <w:r w:rsidR="00B517EB">
        <w:rPr>
          <w:rFonts w:ascii="Times New Roman" w:hAnsi="Times New Roman"/>
          <w:sz w:val="28"/>
          <w:szCs w:val="28"/>
        </w:rPr>
        <w:t xml:space="preserve"> «В мире живого» ученицы 6б кл. </w:t>
      </w:r>
      <w:r w:rsidRPr="00B517EB">
        <w:rPr>
          <w:rFonts w:ascii="Times New Roman" w:hAnsi="Times New Roman"/>
          <w:sz w:val="28"/>
          <w:szCs w:val="28"/>
        </w:rPr>
        <w:t>Гербекова И.,Кравцова В. заняли 3места</w:t>
      </w:r>
      <w:proofErr w:type="gramStart"/>
      <w:r w:rsidRPr="00B517EB">
        <w:rPr>
          <w:rFonts w:ascii="Times New Roman" w:hAnsi="Times New Roman"/>
          <w:sz w:val="28"/>
          <w:szCs w:val="28"/>
        </w:rPr>
        <w:t>,»</w:t>
      </w:r>
      <w:proofErr w:type="gramEnd"/>
      <w:r w:rsidRPr="00B517EB">
        <w:rPr>
          <w:rFonts w:ascii="Times New Roman" w:hAnsi="Times New Roman"/>
          <w:sz w:val="28"/>
          <w:szCs w:val="28"/>
        </w:rPr>
        <w:t>Здоровое поколение» ученицы 8б-Богатырева А.,Дзугова Д.-1,2 места.</w:t>
      </w:r>
    </w:p>
    <w:p w:rsidR="00102928" w:rsidRPr="00B517EB" w:rsidRDefault="00B517EB" w:rsidP="00921FFF">
      <w:pPr>
        <w:pStyle w:val="a7"/>
        <w:numPr>
          <w:ilvl w:val="0"/>
          <w:numId w:val="29"/>
        </w:numPr>
        <w:contextualSpacing/>
        <w:jc w:val="both"/>
        <w:rPr>
          <w:rFonts w:ascii="Times New Roman" w:hAnsi="Times New Roman"/>
          <w:sz w:val="28"/>
          <w:szCs w:val="28"/>
        </w:rPr>
      </w:pPr>
      <w:r w:rsidRPr="00B517EB">
        <w:rPr>
          <w:rFonts w:ascii="Times New Roman" w:hAnsi="Times New Roman" w:cs="Times New Roman"/>
          <w:sz w:val="28"/>
          <w:szCs w:val="28"/>
        </w:rPr>
        <w:t>На лицейском</w:t>
      </w:r>
      <w:r w:rsidR="00102928" w:rsidRPr="00B517EB">
        <w:rPr>
          <w:rFonts w:ascii="Times New Roman" w:hAnsi="Times New Roman" w:cs="Times New Roman"/>
          <w:sz w:val="28"/>
          <w:szCs w:val="28"/>
        </w:rPr>
        <w:t xml:space="preserve"> уровне защитила иссле</w:t>
      </w:r>
      <w:r>
        <w:rPr>
          <w:rFonts w:ascii="Times New Roman" w:hAnsi="Times New Roman" w:cs="Times New Roman"/>
          <w:sz w:val="28"/>
          <w:szCs w:val="28"/>
        </w:rPr>
        <w:t>довательскую работу Гербекова Индира (6 б класс) на тему     «</w:t>
      </w:r>
      <w:r w:rsidR="00102928" w:rsidRPr="00B517EB">
        <w:rPr>
          <w:rFonts w:ascii="Times New Roman" w:hAnsi="Times New Roman" w:cs="Times New Roman"/>
          <w:sz w:val="28"/>
          <w:szCs w:val="28"/>
        </w:rPr>
        <w:t xml:space="preserve">Реанимация и реабилитация цыпленка  в домашних условиях». Исследовательская работа опубликована на сайте </w:t>
      </w:r>
      <w:r w:rsidR="00102928" w:rsidRPr="00B517EB">
        <w:rPr>
          <w:rFonts w:ascii="Times New Roman" w:hAnsi="Times New Roman" w:cs="Times New Roman"/>
          <w:sz w:val="28"/>
          <w:szCs w:val="28"/>
          <w:lang w:val="en-US"/>
        </w:rPr>
        <w:t>infourok</w:t>
      </w:r>
      <w:r w:rsidR="00102928" w:rsidRPr="00B517EB">
        <w:rPr>
          <w:rFonts w:ascii="Times New Roman" w:hAnsi="Times New Roman" w:cs="Times New Roman"/>
          <w:sz w:val="28"/>
          <w:szCs w:val="28"/>
        </w:rPr>
        <w:t>.</w:t>
      </w:r>
      <w:r w:rsidR="00102928" w:rsidRPr="00B517EB">
        <w:rPr>
          <w:rFonts w:ascii="Times New Roman" w:hAnsi="Times New Roman" w:cs="Times New Roman"/>
          <w:sz w:val="28"/>
          <w:szCs w:val="28"/>
          <w:lang w:val="en-US"/>
        </w:rPr>
        <w:t>ru</w:t>
      </w:r>
    </w:p>
    <w:p w:rsidR="00102928" w:rsidRPr="006918FA" w:rsidRDefault="00102928" w:rsidP="00921FFF">
      <w:pPr>
        <w:pStyle w:val="a7"/>
        <w:contextualSpacing/>
        <w:jc w:val="both"/>
        <w:rPr>
          <w:rFonts w:ascii="Times New Roman" w:hAnsi="Times New Roman" w:cs="Times New Roman"/>
          <w:sz w:val="28"/>
          <w:szCs w:val="28"/>
        </w:rPr>
      </w:pPr>
      <w:r>
        <w:rPr>
          <w:rFonts w:ascii="Times New Roman" w:hAnsi="Times New Roman" w:cs="Times New Roman"/>
          <w:sz w:val="28"/>
          <w:szCs w:val="28"/>
        </w:rPr>
        <w:t>Качество знаний по классам:</w:t>
      </w:r>
    </w:p>
    <w:tbl>
      <w:tblPr>
        <w:tblStyle w:val="a4"/>
        <w:tblW w:w="0" w:type="auto"/>
        <w:tblInd w:w="720" w:type="dxa"/>
        <w:tblLook w:val="04A0"/>
      </w:tblPr>
      <w:tblGrid>
        <w:gridCol w:w="828"/>
        <w:gridCol w:w="942"/>
        <w:gridCol w:w="1162"/>
        <w:gridCol w:w="1055"/>
        <w:gridCol w:w="646"/>
        <w:gridCol w:w="677"/>
        <w:gridCol w:w="1770"/>
      </w:tblGrid>
      <w:tr w:rsidR="00102928" w:rsidTr="00102928">
        <w:tc>
          <w:tcPr>
            <w:tcW w:w="828" w:type="dxa"/>
          </w:tcPr>
          <w:p w:rsidR="00102928" w:rsidRDefault="00102928" w:rsidP="00102928">
            <w:pPr>
              <w:pStyle w:val="a7"/>
              <w:ind w:left="0"/>
              <w:rPr>
                <w:rFonts w:ascii="Times New Roman" w:hAnsi="Times New Roman" w:cs="Times New Roman"/>
                <w:sz w:val="28"/>
                <w:szCs w:val="28"/>
              </w:rPr>
            </w:pPr>
            <w:r>
              <w:rPr>
                <w:rFonts w:ascii="Times New Roman" w:hAnsi="Times New Roman" w:cs="Times New Roman"/>
                <w:sz w:val="28"/>
                <w:szCs w:val="28"/>
              </w:rPr>
              <w:t>1</w:t>
            </w:r>
          </w:p>
        </w:tc>
        <w:tc>
          <w:tcPr>
            <w:tcW w:w="942" w:type="dxa"/>
          </w:tcPr>
          <w:p w:rsidR="00102928" w:rsidRPr="003D6973" w:rsidRDefault="00102928" w:rsidP="00102928">
            <w:pPr>
              <w:ind w:left="360"/>
              <w:rPr>
                <w:rFonts w:ascii="Times New Roman" w:hAnsi="Times New Roman"/>
                <w:sz w:val="28"/>
                <w:szCs w:val="28"/>
              </w:rPr>
            </w:pPr>
            <w:r>
              <w:rPr>
                <w:rFonts w:ascii="Times New Roman" w:hAnsi="Times New Roman"/>
                <w:sz w:val="28"/>
                <w:szCs w:val="28"/>
              </w:rPr>
              <w:t>6а</w:t>
            </w:r>
          </w:p>
        </w:tc>
        <w:tc>
          <w:tcPr>
            <w:tcW w:w="1162" w:type="dxa"/>
          </w:tcPr>
          <w:p w:rsidR="00102928" w:rsidRDefault="00102928" w:rsidP="00102928">
            <w:pPr>
              <w:pStyle w:val="a7"/>
              <w:ind w:left="0"/>
              <w:rPr>
                <w:rFonts w:ascii="Times New Roman" w:hAnsi="Times New Roman" w:cs="Times New Roman"/>
                <w:sz w:val="28"/>
                <w:szCs w:val="28"/>
              </w:rPr>
            </w:pPr>
            <w:r>
              <w:rPr>
                <w:rFonts w:ascii="Times New Roman" w:hAnsi="Times New Roman" w:cs="Times New Roman"/>
                <w:sz w:val="28"/>
                <w:szCs w:val="28"/>
              </w:rPr>
              <w:t>20 уч.</w:t>
            </w:r>
          </w:p>
        </w:tc>
        <w:tc>
          <w:tcPr>
            <w:tcW w:w="1055" w:type="dxa"/>
          </w:tcPr>
          <w:p w:rsidR="00102928" w:rsidRDefault="00102928" w:rsidP="00102928">
            <w:pPr>
              <w:pStyle w:val="a7"/>
              <w:ind w:left="0"/>
              <w:rPr>
                <w:rFonts w:ascii="Times New Roman" w:hAnsi="Times New Roman" w:cs="Times New Roman"/>
                <w:sz w:val="28"/>
                <w:szCs w:val="28"/>
              </w:rPr>
            </w:pPr>
            <w:r>
              <w:rPr>
                <w:rFonts w:ascii="Times New Roman" w:hAnsi="Times New Roman" w:cs="Times New Roman"/>
                <w:sz w:val="28"/>
                <w:szCs w:val="28"/>
              </w:rPr>
              <w:t>7/5</w:t>
            </w:r>
          </w:p>
        </w:tc>
        <w:tc>
          <w:tcPr>
            <w:tcW w:w="646" w:type="dxa"/>
          </w:tcPr>
          <w:p w:rsidR="00102928" w:rsidRDefault="00102928" w:rsidP="00102928">
            <w:pPr>
              <w:pStyle w:val="a7"/>
              <w:ind w:left="0"/>
              <w:rPr>
                <w:rFonts w:ascii="Times New Roman" w:hAnsi="Times New Roman" w:cs="Times New Roman"/>
                <w:sz w:val="28"/>
                <w:szCs w:val="28"/>
              </w:rPr>
            </w:pPr>
            <w:r>
              <w:rPr>
                <w:rFonts w:ascii="Times New Roman" w:hAnsi="Times New Roman" w:cs="Times New Roman"/>
                <w:sz w:val="28"/>
                <w:szCs w:val="28"/>
              </w:rPr>
              <w:t>8/4</w:t>
            </w:r>
          </w:p>
        </w:tc>
        <w:tc>
          <w:tcPr>
            <w:tcW w:w="677" w:type="dxa"/>
          </w:tcPr>
          <w:p w:rsidR="00102928" w:rsidRDefault="00102928" w:rsidP="00102928">
            <w:pPr>
              <w:pStyle w:val="a7"/>
              <w:ind w:left="0"/>
              <w:rPr>
                <w:rFonts w:ascii="Times New Roman" w:hAnsi="Times New Roman" w:cs="Times New Roman"/>
                <w:sz w:val="28"/>
                <w:szCs w:val="28"/>
              </w:rPr>
            </w:pPr>
            <w:r>
              <w:rPr>
                <w:rFonts w:ascii="Times New Roman" w:hAnsi="Times New Roman" w:cs="Times New Roman"/>
                <w:sz w:val="28"/>
                <w:szCs w:val="28"/>
              </w:rPr>
              <w:t>5/3</w:t>
            </w:r>
          </w:p>
        </w:tc>
        <w:tc>
          <w:tcPr>
            <w:tcW w:w="1770" w:type="dxa"/>
          </w:tcPr>
          <w:p w:rsidR="00102928" w:rsidRDefault="00102928" w:rsidP="00102928">
            <w:pPr>
              <w:pStyle w:val="a7"/>
              <w:ind w:left="0"/>
              <w:rPr>
                <w:rFonts w:ascii="Times New Roman" w:hAnsi="Times New Roman" w:cs="Times New Roman"/>
                <w:sz w:val="28"/>
                <w:szCs w:val="28"/>
              </w:rPr>
            </w:pPr>
            <w:r>
              <w:rPr>
                <w:rFonts w:ascii="Times New Roman" w:hAnsi="Times New Roman" w:cs="Times New Roman"/>
                <w:sz w:val="28"/>
                <w:szCs w:val="28"/>
              </w:rPr>
              <w:t>75%</w:t>
            </w:r>
          </w:p>
        </w:tc>
      </w:tr>
      <w:tr w:rsidR="00102928" w:rsidTr="00102928">
        <w:tc>
          <w:tcPr>
            <w:tcW w:w="828" w:type="dxa"/>
          </w:tcPr>
          <w:p w:rsidR="00102928" w:rsidRDefault="00102928" w:rsidP="00102928">
            <w:pPr>
              <w:pStyle w:val="a7"/>
              <w:ind w:left="0"/>
              <w:rPr>
                <w:rFonts w:ascii="Times New Roman" w:hAnsi="Times New Roman" w:cs="Times New Roman"/>
                <w:sz w:val="28"/>
                <w:szCs w:val="28"/>
              </w:rPr>
            </w:pPr>
            <w:r>
              <w:rPr>
                <w:rFonts w:ascii="Times New Roman" w:hAnsi="Times New Roman" w:cs="Times New Roman"/>
                <w:sz w:val="28"/>
                <w:szCs w:val="28"/>
              </w:rPr>
              <w:t>2</w:t>
            </w:r>
          </w:p>
        </w:tc>
        <w:tc>
          <w:tcPr>
            <w:tcW w:w="942" w:type="dxa"/>
          </w:tcPr>
          <w:p w:rsidR="00102928" w:rsidRDefault="00102928" w:rsidP="00102928">
            <w:pPr>
              <w:pStyle w:val="a7"/>
              <w:ind w:left="0"/>
              <w:rPr>
                <w:rFonts w:ascii="Times New Roman" w:hAnsi="Times New Roman" w:cs="Times New Roman"/>
                <w:sz w:val="28"/>
                <w:szCs w:val="28"/>
              </w:rPr>
            </w:pPr>
            <w:r>
              <w:rPr>
                <w:rFonts w:ascii="Times New Roman" w:hAnsi="Times New Roman" w:cs="Times New Roman"/>
                <w:sz w:val="28"/>
                <w:szCs w:val="28"/>
              </w:rPr>
              <w:t>6б</w:t>
            </w:r>
          </w:p>
        </w:tc>
        <w:tc>
          <w:tcPr>
            <w:tcW w:w="1162" w:type="dxa"/>
          </w:tcPr>
          <w:p w:rsidR="00102928" w:rsidRDefault="00102928" w:rsidP="00102928">
            <w:pPr>
              <w:pStyle w:val="a7"/>
              <w:ind w:left="0"/>
              <w:rPr>
                <w:rFonts w:ascii="Times New Roman" w:hAnsi="Times New Roman" w:cs="Times New Roman"/>
                <w:sz w:val="28"/>
                <w:szCs w:val="28"/>
              </w:rPr>
            </w:pPr>
            <w:r>
              <w:rPr>
                <w:rFonts w:ascii="Times New Roman" w:hAnsi="Times New Roman" w:cs="Times New Roman"/>
                <w:sz w:val="28"/>
                <w:szCs w:val="28"/>
              </w:rPr>
              <w:t>2о</w:t>
            </w:r>
          </w:p>
        </w:tc>
        <w:tc>
          <w:tcPr>
            <w:tcW w:w="1055" w:type="dxa"/>
          </w:tcPr>
          <w:p w:rsidR="00102928" w:rsidRDefault="00102928" w:rsidP="00102928">
            <w:pPr>
              <w:pStyle w:val="a7"/>
              <w:ind w:left="0"/>
              <w:rPr>
                <w:rFonts w:ascii="Times New Roman" w:hAnsi="Times New Roman" w:cs="Times New Roman"/>
                <w:sz w:val="28"/>
                <w:szCs w:val="28"/>
              </w:rPr>
            </w:pPr>
            <w:r>
              <w:rPr>
                <w:rFonts w:ascii="Times New Roman" w:hAnsi="Times New Roman" w:cs="Times New Roman"/>
                <w:sz w:val="28"/>
                <w:szCs w:val="28"/>
              </w:rPr>
              <w:t>8</w:t>
            </w:r>
          </w:p>
        </w:tc>
        <w:tc>
          <w:tcPr>
            <w:tcW w:w="646" w:type="dxa"/>
          </w:tcPr>
          <w:p w:rsidR="00102928" w:rsidRDefault="00102928" w:rsidP="00102928">
            <w:pPr>
              <w:pStyle w:val="a7"/>
              <w:ind w:left="0"/>
              <w:rPr>
                <w:rFonts w:ascii="Times New Roman" w:hAnsi="Times New Roman" w:cs="Times New Roman"/>
                <w:sz w:val="28"/>
                <w:szCs w:val="28"/>
              </w:rPr>
            </w:pPr>
            <w:r>
              <w:rPr>
                <w:rFonts w:ascii="Times New Roman" w:hAnsi="Times New Roman" w:cs="Times New Roman"/>
                <w:sz w:val="28"/>
                <w:szCs w:val="28"/>
              </w:rPr>
              <w:t>8</w:t>
            </w:r>
          </w:p>
        </w:tc>
        <w:tc>
          <w:tcPr>
            <w:tcW w:w="677" w:type="dxa"/>
          </w:tcPr>
          <w:p w:rsidR="00102928" w:rsidRDefault="00102928" w:rsidP="00102928">
            <w:pPr>
              <w:pStyle w:val="a7"/>
              <w:ind w:left="0"/>
              <w:rPr>
                <w:rFonts w:ascii="Times New Roman" w:hAnsi="Times New Roman" w:cs="Times New Roman"/>
                <w:sz w:val="28"/>
                <w:szCs w:val="28"/>
              </w:rPr>
            </w:pPr>
            <w:r>
              <w:rPr>
                <w:rFonts w:ascii="Times New Roman" w:hAnsi="Times New Roman" w:cs="Times New Roman"/>
                <w:sz w:val="28"/>
                <w:szCs w:val="28"/>
              </w:rPr>
              <w:t>4</w:t>
            </w:r>
          </w:p>
        </w:tc>
        <w:tc>
          <w:tcPr>
            <w:tcW w:w="1770" w:type="dxa"/>
          </w:tcPr>
          <w:p w:rsidR="00102928" w:rsidRDefault="00102928" w:rsidP="00102928">
            <w:pPr>
              <w:pStyle w:val="a7"/>
              <w:ind w:left="0"/>
              <w:rPr>
                <w:rFonts w:ascii="Times New Roman" w:hAnsi="Times New Roman" w:cs="Times New Roman"/>
                <w:sz w:val="28"/>
                <w:szCs w:val="28"/>
              </w:rPr>
            </w:pPr>
            <w:r>
              <w:rPr>
                <w:rFonts w:ascii="Times New Roman" w:hAnsi="Times New Roman" w:cs="Times New Roman"/>
                <w:sz w:val="28"/>
                <w:szCs w:val="28"/>
              </w:rPr>
              <w:t>76</w:t>
            </w:r>
          </w:p>
        </w:tc>
      </w:tr>
      <w:tr w:rsidR="00102928" w:rsidTr="00102928">
        <w:tc>
          <w:tcPr>
            <w:tcW w:w="828" w:type="dxa"/>
          </w:tcPr>
          <w:p w:rsidR="00102928" w:rsidRDefault="00102928" w:rsidP="00102928">
            <w:pPr>
              <w:pStyle w:val="a7"/>
              <w:ind w:left="0"/>
              <w:rPr>
                <w:rFonts w:ascii="Times New Roman" w:hAnsi="Times New Roman" w:cs="Times New Roman"/>
                <w:sz w:val="28"/>
                <w:szCs w:val="28"/>
              </w:rPr>
            </w:pPr>
            <w:r>
              <w:rPr>
                <w:rFonts w:ascii="Times New Roman" w:hAnsi="Times New Roman" w:cs="Times New Roman"/>
                <w:sz w:val="28"/>
                <w:szCs w:val="28"/>
              </w:rPr>
              <w:t>3</w:t>
            </w:r>
          </w:p>
        </w:tc>
        <w:tc>
          <w:tcPr>
            <w:tcW w:w="942" w:type="dxa"/>
          </w:tcPr>
          <w:p w:rsidR="00102928" w:rsidRDefault="00102928" w:rsidP="00102928">
            <w:pPr>
              <w:pStyle w:val="a7"/>
              <w:ind w:left="0"/>
              <w:rPr>
                <w:rFonts w:ascii="Times New Roman" w:hAnsi="Times New Roman" w:cs="Times New Roman"/>
                <w:sz w:val="28"/>
                <w:szCs w:val="28"/>
              </w:rPr>
            </w:pPr>
            <w:r>
              <w:rPr>
                <w:rFonts w:ascii="Times New Roman" w:hAnsi="Times New Roman" w:cs="Times New Roman"/>
                <w:sz w:val="28"/>
                <w:szCs w:val="28"/>
              </w:rPr>
              <w:t>7г</w:t>
            </w:r>
          </w:p>
        </w:tc>
        <w:tc>
          <w:tcPr>
            <w:tcW w:w="1162" w:type="dxa"/>
          </w:tcPr>
          <w:p w:rsidR="00102928" w:rsidRDefault="00102928" w:rsidP="00102928">
            <w:pPr>
              <w:pStyle w:val="a7"/>
              <w:ind w:left="0"/>
              <w:rPr>
                <w:rFonts w:ascii="Times New Roman" w:hAnsi="Times New Roman" w:cs="Times New Roman"/>
                <w:sz w:val="28"/>
                <w:szCs w:val="28"/>
              </w:rPr>
            </w:pPr>
            <w:r>
              <w:rPr>
                <w:rFonts w:ascii="Times New Roman" w:hAnsi="Times New Roman" w:cs="Times New Roman"/>
                <w:sz w:val="28"/>
                <w:szCs w:val="28"/>
              </w:rPr>
              <w:t>21</w:t>
            </w:r>
          </w:p>
        </w:tc>
        <w:tc>
          <w:tcPr>
            <w:tcW w:w="1055" w:type="dxa"/>
          </w:tcPr>
          <w:p w:rsidR="00102928" w:rsidRDefault="00102928" w:rsidP="00102928">
            <w:pPr>
              <w:pStyle w:val="a7"/>
              <w:ind w:left="0"/>
              <w:rPr>
                <w:rFonts w:ascii="Times New Roman" w:hAnsi="Times New Roman" w:cs="Times New Roman"/>
                <w:sz w:val="28"/>
                <w:szCs w:val="28"/>
              </w:rPr>
            </w:pPr>
            <w:r>
              <w:rPr>
                <w:rFonts w:ascii="Times New Roman" w:hAnsi="Times New Roman" w:cs="Times New Roman"/>
                <w:sz w:val="28"/>
                <w:szCs w:val="28"/>
              </w:rPr>
              <w:t>5</w:t>
            </w:r>
          </w:p>
        </w:tc>
        <w:tc>
          <w:tcPr>
            <w:tcW w:w="646" w:type="dxa"/>
          </w:tcPr>
          <w:p w:rsidR="00102928" w:rsidRDefault="00102928" w:rsidP="00102928">
            <w:pPr>
              <w:pStyle w:val="a7"/>
              <w:ind w:left="0"/>
              <w:rPr>
                <w:rFonts w:ascii="Times New Roman" w:hAnsi="Times New Roman" w:cs="Times New Roman"/>
                <w:sz w:val="28"/>
                <w:szCs w:val="28"/>
              </w:rPr>
            </w:pPr>
            <w:r>
              <w:rPr>
                <w:rFonts w:ascii="Times New Roman" w:hAnsi="Times New Roman" w:cs="Times New Roman"/>
                <w:sz w:val="28"/>
                <w:szCs w:val="28"/>
              </w:rPr>
              <w:t>8</w:t>
            </w:r>
          </w:p>
        </w:tc>
        <w:tc>
          <w:tcPr>
            <w:tcW w:w="677" w:type="dxa"/>
          </w:tcPr>
          <w:p w:rsidR="00102928" w:rsidRDefault="00102928" w:rsidP="00102928">
            <w:pPr>
              <w:pStyle w:val="a7"/>
              <w:ind w:left="0"/>
              <w:rPr>
                <w:rFonts w:ascii="Times New Roman" w:hAnsi="Times New Roman" w:cs="Times New Roman"/>
                <w:sz w:val="28"/>
                <w:szCs w:val="28"/>
              </w:rPr>
            </w:pPr>
            <w:r>
              <w:rPr>
                <w:rFonts w:ascii="Times New Roman" w:hAnsi="Times New Roman" w:cs="Times New Roman"/>
                <w:sz w:val="28"/>
                <w:szCs w:val="28"/>
              </w:rPr>
              <w:t>8</w:t>
            </w:r>
          </w:p>
        </w:tc>
        <w:tc>
          <w:tcPr>
            <w:tcW w:w="1770" w:type="dxa"/>
          </w:tcPr>
          <w:p w:rsidR="00102928" w:rsidRDefault="00102928" w:rsidP="00102928">
            <w:pPr>
              <w:pStyle w:val="a7"/>
              <w:ind w:left="0"/>
              <w:rPr>
                <w:rFonts w:ascii="Times New Roman" w:hAnsi="Times New Roman" w:cs="Times New Roman"/>
                <w:sz w:val="28"/>
                <w:szCs w:val="28"/>
              </w:rPr>
            </w:pPr>
            <w:r>
              <w:rPr>
                <w:rFonts w:ascii="Times New Roman" w:hAnsi="Times New Roman" w:cs="Times New Roman"/>
                <w:sz w:val="28"/>
                <w:szCs w:val="28"/>
              </w:rPr>
              <w:t>61</w:t>
            </w:r>
          </w:p>
        </w:tc>
      </w:tr>
      <w:tr w:rsidR="00102928" w:rsidTr="00102928">
        <w:tc>
          <w:tcPr>
            <w:tcW w:w="828" w:type="dxa"/>
          </w:tcPr>
          <w:p w:rsidR="00102928" w:rsidRDefault="00102928" w:rsidP="00102928">
            <w:pPr>
              <w:pStyle w:val="a7"/>
              <w:ind w:left="0"/>
              <w:rPr>
                <w:rFonts w:ascii="Times New Roman" w:hAnsi="Times New Roman" w:cs="Times New Roman"/>
                <w:sz w:val="28"/>
                <w:szCs w:val="28"/>
              </w:rPr>
            </w:pPr>
            <w:r>
              <w:rPr>
                <w:rFonts w:ascii="Times New Roman" w:hAnsi="Times New Roman" w:cs="Times New Roman"/>
                <w:sz w:val="28"/>
                <w:szCs w:val="28"/>
              </w:rPr>
              <w:t>4</w:t>
            </w:r>
          </w:p>
        </w:tc>
        <w:tc>
          <w:tcPr>
            <w:tcW w:w="942" w:type="dxa"/>
          </w:tcPr>
          <w:p w:rsidR="00102928" w:rsidRDefault="00102928" w:rsidP="00102928">
            <w:pPr>
              <w:pStyle w:val="a7"/>
              <w:ind w:left="0"/>
              <w:rPr>
                <w:rFonts w:ascii="Times New Roman" w:hAnsi="Times New Roman" w:cs="Times New Roman"/>
                <w:sz w:val="28"/>
                <w:szCs w:val="28"/>
              </w:rPr>
            </w:pPr>
            <w:r>
              <w:rPr>
                <w:rFonts w:ascii="Times New Roman" w:hAnsi="Times New Roman" w:cs="Times New Roman"/>
                <w:sz w:val="28"/>
                <w:szCs w:val="28"/>
              </w:rPr>
              <w:t>8б</w:t>
            </w:r>
          </w:p>
        </w:tc>
        <w:tc>
          <w:tcPr>
            <w:tcW w:w="1162" w:type="dxa"/>
          </w:tcPr>
          <w:p w:rsidR="00102928" w:rsidRDefault="00102928" w:rsidP="00102928">
            <w:pPr>
              <w:pStyle w:val="a7"/>
              <w:ind w:left="0"/>
              <w:rPr>
                <w:rFonts w:ascii="Times New Roman" w:hAnsi="Times New Roman" w:cs="Times New Roman"/>
                <w:sz w:val="28"/>
                <w:szCs w:val="28"/>
              </w:rPr>
            </w:pPr>
            <w:r>
              <w:rPr>
                <w:rFonts w:ascii="Times New Roman" w:hAnsi="Times New Roman" w:cs="Times New Roman"/>
                <w:sz w:val="28"/>
                <w:szCs w:val="28"/>
              </w:rPr>
              <w:t>28</w:t>
            </w:r>
          </w:p>
        </w:tc>
        <w:tc>
          <w:tcPr>
            <w:tcW w:w="1055" w:type="dxa"/>
          </w:tcPr>
          <w:p w:rsidR="00102928" w:rsidRDefault="00102928" w:rsidP="00102928">
            <w:pPr>
              <w:pStyle w:val="a7"/>
              <w:ind w:left="0"/>
              <w:rPr>
                <w:rFonts w:ascii="Times New Roman" w:hAnsi="Times New Roman" w:cs="Times New Roman"/>
                <w:sz w:val="28"/>
                <w:szCs w:val="28"/>
              </w:rPr>
            </w:pPr>
            <w:r>
              <w:rPr>
                <w:rFonts w:ascii="Times New Roman" w:hAnsi="Times New Roman" w:cs="Times New Roman"/>
                <w:sz w:val="28"/>
                <w:szCs w:val="28"/>
              </w:rPr>
              <w:t>10</w:t>
            </w:r>
          </w:p>
        </w:tc>
        <w:tc>
          <w:tcPr>
            <w:tcW w:w="646" w:type="dxa"/>
          </w:tcPr>
          <w:p w:rsidR="00102928" w:rsidRDefault="00102928" w:rsidP="00102928">
            <w:pPr>
              <w:pStyle w:val="a7"/>
              <w:ind w:left="0"/>
              <w:rPr>
                <w:rFonts w:ascii="Times New Roman" w:hAnsi="Times New Roman" w:cs="Times New Roman"/>
                <w:sz w:val="28"/>
                <w:szCs w:val="28"/>
              </w:rPr>
            </w:pPr>
            <w:r>
              <w:rPr>
                <w:rFonts w:ascii="Times New Roman" w:hAnsi="Times New Roman" w:cs="Times New Roman"/>
                <w:sz w:val="28"/>
                <w:szCs w:val="28"/>
              </w:rPr>
              <w:t>14</w:t>
            </w:r>
          </w:p>
        </w:tc>
        <w:tc>
          <w:tcPr>
            <w:tcW w:w="677" w:type="dxa"/>
          </w:tcPr>
          <w:p w:rsidR="00102928" w:rsidRDefault="00102928" w:rsidP="00102928">
            <w:pPr>
              <w:pStyle w:val="a7"/>
              <w:ind w:left="0"/>
              <w:rPr>
                <w:rFonts w:ascii="Times New Roman" w:hAnsi="Times New Roman" w:cs="Times New Roman"/>
                <w:sz w:val="28"/>
                <w:szCs w:val="28"/>
              </w:rPr>
            </w:pPr>
            <w:r>
              <w:rPr>
                <w:rFonts w:ascii="Times New Roman" w:hAnsi="Times New Roman" w:cs="Times New Roman"/>
                <w:sz w:val="28"/>
                <w:szCs w:val="28"/>
              </w:rPr>
              <w:t>4</w:t>
            </w:r>
          </w:p>
        </w:tc>
        <w:tc>
          <w:tcPr>
            <w:tcW w:w="1770" w:type="dxa"/>
          </w:tcPr>
          <w:p w:rsidR="00102928" w:rsidRDefault="00102928" w:rsidP="00102928">
            <w:pPr>
              <w:pStyle w:val="a7"/>
              <w:ind w:left="0"/>
              <w:rPr>
                <w:rFonts w:ascii="Times New Roman" w:hAnsi="Times New Roman" w:cs="Times New Roman"/>
                <w:sz w:val="28"/>
                <w:szCs w:val="28"/>
              </w:rPr>
            </w:pPr>
            <w:r>
              <w:rPr>
                <w:rFonts w:ascii="Times New Roman" w:hAnsi="Times New Roman" w:cs="Times New Roman"/>
                <w:sz w:val="28"/>
                <w:szCs w:val="28"/>
              </w:rPr>
              <w:t>82</w:t>
            </w:r>
          </w:p>
        </w:tc>
      </w:tr>
      <w:tr w:rsidR="00102928" w:rsidTr="00102928">
        <w:trPr>
          <w:trHeight w:val="76"/>
        </w:trPr>
        <w:tc>
          <w:tcPr>
            <w:tcW w:w="828" w:type="dxa"/>
          </w:tcPr>
          <w:p w:rsidR="00102928" w:rsidRDefault="00102928" w:rsidP="00102928">
            <w:pPr>
              <w:pStyle w:val="a7"/>
              <w:ind w:left="0"/>
              <w:rPr>
                <w:rFonts w:ascii="Times New Roman" w:hAnsi="Times New Roman" w:cs="Times New Roman"/>
                <w:sz w:val="28"/>
                <w:szCs w:val="28"/>
              </w:rPr>
            </w:pPr>
            <w:r>
              <w:rPr>
                <w:rFonts w:ascii="Times New Roman" w:hAnsi="Times New Roman" w:cs="Times New Roman"/>
                <w:sz w:val="28"/>
                <w:szCs w:val="28"/>
              </w:rPr>
              <w:t>5</w:t>
            </w:r>
          </w:p>
        </w:tc>
        <w:tc>
          <w:tcPr>
            <w:tcW w:w="942" w:type="dxa"/>
          </w:tcPr>
          <w:p w:rsidR="00102928" w:rsidRDefault="00102928" w:rsidP="00102928">
            <w:pPr>
              <w:pStyle w:val="a7"/>
              <w:ind w:left="0"/>
              <w:rPr>
                <w:rFonts w:ascii="Times New Roman" w:hAnsi="Times New Roman" w:cs="Times New Roman"/>
                <w:sz w:val="28"/>
                <w:szCs w:val="28"/>
              </w:rPr>
            </w:pPr>
            <w:r>
              <w:rPr>
                <w:rFonts w:ascii="Times New Roman" w:hAnsi="Times New Roman" w:cs="Times New Roman"/>
                <w:sz w:val="28"/>
                <w:szCs w:val="28"/>
              </w:rPr>
              <w:t>9в</w:t>
            </w:r>
          </w:p>
        </w:tc>
        <w:tc>
          <w:tcPr>
            <w:tcW w:w="1162" w:type="dxa"/>
          </w:tcPr>
          <w:p w:rsidR="00102928" w:rsidRDefault="00102928" w:rsidP="00102928">
            <w:pPr>
              <w:pStyle w:val="a7"/>
              <w:ind w:left="0"/>
              <w:rPr>
                <w:rFonts w:ascii="Times New Roman" w:hAnsi="Times New Roman" w:cs="Times New Roman"/>
                <w:sz w:val="28"/>
                <w:szCs w:val="28"/>
              </w:rPr>
            </w:pPr>
            <w:r>
              <w:rPr>
                <w:rFonts w:ascii="Times New Roman" w:hAnsi="Times New Roman" w:cs="Times New Roman"/>
                <w:sz w:val="28"/>
                <w:szCs w:val="28"/>
              </w:rPr>
              <w:t>19</w:t>
            </w:r>
          </w:p>
        </w:tc>
        <w:tc>
          <w:tcPr>
            <w:tcW w:w="1055" w:type="dxa"/>
          </w:tcPr>
          <w:p w:rsidR="00102928" w:rsidRDefault="00102928" w:rsidP="00102928">
            <w:pPr>
              <w:pStyle w:val="a7"/>
              <w:ind w:left="0"/>
              <w:rPr>
                <w:rFonts w:ascii="Times New Roman" w:hAnsi="Times New Roman" w:cs="Times New Roman"/>
                <w:sz w:val="28"/>
                <w:szCs w:val="28"/>
              </w:rPr>
            </w:pPr>
            <w:r>
              <w:rPr>
                <w:rFonts w:ascii="Times New Roman" w:hAnsi="Times New Roman" w:cs="Times New Roman"/>
                <w:sz w:val="28"/>
                <w:szCs w:val="28"/>
              </w:rPr>
              <w:t>7</w:t>
            </w:r>
          </w:p>
        </w:tc>
        <w:tc>
          <w:tcPr>
            <w:tcW w:w="646" w:type="dxa"/>
          </w:tcPr>
          <w:p w:rsidR="00102928" w:rsidRDefault="00102928" w:rsidP="00102928">
            <w:pPr>
              <w:pStyle w:val="a7"/>
              <w:ind w:left="0"/>
              <w:rPr>
                <w:rFonts w:ascii="Times New Roman" w:hAnsi="Times New Roman" w:cs="Times New Roman"/>
                <w:sz w:val="28"/>
                <w:szCs w:val="28"/>
              </w:rPr>
            </w:pPr>
            <w:r>
              <w:rPr>
                <w:rFonts w:ascii="Times New Roman" w:hAnsi="Times New Roman" w:cs="Times New Roman"/>
                <w:sz w:val="28"/>
                <w:szCs w:val="28"/>
              </w:rPr>
              <w:t>7</w:t>
            </w:r>
          </w:p>
        </w:tc>
        <w:tc>
          <w:tcPr>
            <w:tcW w:w="677" w:type="dxa"/>
          </w:tcPr>
          <w:p w:rsidR="00102928" w:rsidRDefault="00102928" w:rsidP="00102928">
            <w:pPr>
              <w:pStyle w:val="a7"/>
              <w:ind w:left="0"/>
              <w:rPr>
                <w:rFonts w:ascii="Times New Roman" w:hAnsi="Times New Roman" w:cs="Times New Roman"/>
                <w:sz w:val="28"/>
                <w:szCs w:val="28"/>
              </w:rPr>
            </w:pPr>
            <w:r>
              <w:rPr>
                <w:rFonts w:ascii="Times New Roman" w:hAnsi="Times New Roman" w:cs="Times New Roman"/>
                <w:sz w:val="28"/>
                <w:szCs w:val="28"/>
              </w:rPr>
              <w:t>5</w:t>
            </w:r>
          </w:p>
        </w:tc>
        <w:tc>
          <w:tcPr>
            <w:tcW w:w="1770" w:type="dxa"/>
          </w:tcPr>
          <w:p w:rsidR="00102928" w:rsidRDefault="00102928" w:rsidP="00102928">
            <w:pPr>
              <w:pStyle w:val="a7"/>
              <w:ind w:left="0"/>
              <w:rPr>
                <w:rFonts w:ascii="Times New Roman" w:hAnsi="Times New Roman" w:cs="Times New Roman"/>
                <w:sz w:val="28"/>
                <w:szCs w:val="28"/>
              </w:rPr>
            </w:pPr>
            <w:r>
              <w:rPr>
                <w:rFonts w:ascii="Times New Roman" w:hAnsi="Times New Roman" w:cs="Times New Roman"/>
                <w:sz w:val="28"/>
                <w:szCs w:val="28"/>
              </w:rPr>
              <w:t>73</w:t>
            </w:r>
          </w:p>
        </w:tc>
      </w:tr>
      <w:tr w:rsidR="00102928" w:rsidTr="00102928">
        <w:tc>
          <w:tcPr>
            <w:tcW w:w="828" w:type="dxa"/>
          </w:tcPr>
          <w:p w:rsidR="00102928" w:rsidRDefault="00102928" w:rsidP="00102928">
            <w:pPr>
              <w:pStyle w:val="a7"/>
              <w:ind w:left="0"/>
              <w:rPr>
                <w:rFonts w:ascii="Times New Roman" w:hAnsi="Times New Roman" w:cs="Times New Roman"/>
                <w:sz w:val="28"/>
                <w:szCs w:val="28"/>
              </w:rPr>
            </w:pPr>
            <w:r>
              <w:rPr>
                <w:rFonts w:ascii="Times New Roman" w:hAnsi="Times New Roman" w:cs="Times New Roman"/>
                <w:sz w:val="28"/>
                <w:szCs w:val="28"/>
              </w:rPr>
              <w:t>6</w:t>
            </w:r>
          </w:p>
        </w:tc>
        <w:tc>
          <w:tcPr>
            <w:tcW w:w="942" w:type="dxa"/>
          </w:tcPr>
          <w:p w:rsidR="00102928" w:rsidRDefault="00102928" w:rsidP="00102928">
            <w:pPr>
              <w:pStyle w:val="a7"/>
              <w:ind w:left="0"/>
              <w:rPr>
                <w:rFonts w:ascii="Times New Roman" w:hAnsi="Times New Roman" w:cs="Times New Roman"/>
                <w:sz w:val="28"/>
                <w:szCs w:val="28"/>
              </w:rPr>
            </w:pPr>
            <w:r>
              <w:rPr>
                <w:rFonts w:ascii="Times New Roman" w:hAnsi="Times New Roman" w:cs="Times New Roman"/>
                <w:sz w:val="28"/>
                <w:szCs w:val="28"/>
              </w:rPr>
              <w:t>11а</w:t>
            </w:r>
          </w:p>
        </w:tc>
        <w:tc>
          <w:tcPr>
            <w:tcW w:w="1162" w:type="dxa"/>
          </w:tcPr>
          <w:p w:rsidR="00102928" w:rsidRDefault="00102928" w:rsidP="00102928">
            <w:pPr>
              <w:pStyle w:val="a7"/>
              <w:ind w:left="0"/>
              <w:rPr>
                <w:rFonts w:ascii="Times New Roman" w:hAnsi="Times New Roman" w:cs="Times New Roman"/>
                <w:sz w:val="28"/>
                <w:szCs w:val="28"/>
              </w:rPr>
            </w:pPr>
            <w:r>
              <w:rPr>
                <w:rFonts w:ascii="Times New Roman" w:hAnsi="Times New Roman" w:cs="Times New Roman"/>
                <w:sz w:val="28"/>
                <w:szCs w:val="28"/>
              </w:rPr>
              <w:t>16</w:t>
            </w:r>
          </w:p>
        </w:tc>
        <w:tc>
          <w:tcPr>
            <w:tcW w:w="1055" w:type="dxa"/>
          </w:tcPr>
          <w:p w:rsidR="00102928" w:rsidRDefault="00102928" w:rsidP="00102928">
            <w:pPr>
              <w:pStyle w:val="a7"/>
              <w:ind w:left="0"/>
              <w:rPr>
                <w:rFonts w:ascii="Times New Roman" w:hAnsi="Times New Roman" w:cs="Times New Roman"/>
                <w:sz w:val="28"/>
                <w:szCs w:val="28"/>
              </w:rPr>
            </w:pPr>
            <w:r>
              <w:rPr>
                <w:rFonts w:ascii="Times New Roman" w:hAnsi="Times New Roman" w:cs="Times New Roman"/>
                <w:sz w:val="28"/>
                <w:szCs w:val="28"/>
              </w:rPr>
              <w:t>9</w:t>
            </w:r>
          </w:p>
        </w:tc>
        <w:tc>
          <w:tcPr>
            <w:tcW w:w="646" w:type="dxa"/>
          </w:tcPr>
          <w:p w:rsidR="00102928" w:rsidRDefault="00102928" w:rsidP="00102928">
            <w:pPr>
              <w:pStyle w:val="a7"/>
              <w:ind w:left="0"/>
              <w:rPr>
                <w:rFonts w:ascii="Times New Roman" w:hAnsi="Times New Roman" w:cs="Times New Roman"/>
                <w:sz w:val="28"/>
                <w:szCs w:val="28"/>
              </w:rPr>
            </w:pPr>
            <w:r>
              <w:rPr>
                <w:rFonts w:ascii="Times New Roman" w:hAnsi="Times New Roman" w:cs="Times New Roman"/>
                <w:sz w:val="28"/>
                <w:szCs w:val="28"/>
              </w:rPr>
              <w:t>7</w:t>
            </w:r>
          </w:p>
        </w:tc>
        <w:tc>
          <w:tcPr>
            <w:tcW w:w="677" w:type="dxa"/>
          </w:tcPr>
          <w:p w:rsidR="00102928" w:rsidRDefault="00102928" w:rsidP="00102928">
            <w:pPr>
              <w:pStyle w:val="a7"/>
              <w:ind w:left="0"/>
              <w:rPr>
                <w:rFonts w:ascii="Times New Roman" w:hAnsi="Times New Roman" w:cs="Times New Roman"/>
                <w:sz w:val="28"/>
                <w:szCs w:val="28"/>
              </w:rPr>
            </w:pPr>
            <w:r>
              <w:rPr>
                <w:rFonts w:ascii="Times New Roman" w:hAnsi="Times New Roman" w:cs="Times New Roman"/>
                <w:sz w:val="28"/>
                <w:szCs w:val="28"/>
              </w:rPr>
              <w:t>0</w:t>
            </w:r>
          </w:p>
        </w:tc>
        <w:tc>
          <w:tcPr>
            <w:tcW w:w="1770" w:type="dxa"/>
          </w:tcPr>
          <w:p w:rsidR="00102928" w:rsidRDefault="00102928" w:rsidP="00102928">
            <w:pPr>
              <w:pStyle w:val="a7"/>
              <w:ind w:left="0"/>
              <w:rPr>
                <w:rFonts w:ascii="Times New Roman" w:hAnsi="Times New Roman" w:cs="Times New Roman"/>
                <w:sz w:val="28"/>
                <w:szCs w:val="28"/>
              </w:rPr>
            </w:pPr>
            <w:r>
              <w:rPr>
                <w:rFonts w:ascii="Times New Roman" w:hAnsi="Times New Roman" w:cs="Times New Roman"/>
                <w:sz w:val="28"/>
                <w:szCs w:val="28"/>
              </w:rPr>
              <w:t>1оо</w:t>
            </w:r>
          </w:p>
        </w:tc>
      </w:tr>
    </w:tbl>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7"/>
        <w:gridCol w:w="927"/>
        <w:gridCol w:w="1168"/>
        <w:gridCol w:w="1050"/>
        <w:gridCol w:w="646"/>
        <w:gridCol w:w="679"/>
        <w:gridCol w:w="1771"/>
      </w:tblGrid>
      <w:tr w:rsidR="00102928" w:rsidTr="00102928">
        <w:trPr>
          <w:trHeight w:val="530"/>
        </w:trPr>
        <w:tc>
          <w:tcPr>
            <w:tcW w:w="837" w:type="dxa"/>
          </w:tcPr>
          <w:p w:rsidR="00102928" w:rsidRDefault="00102928" w:rsidP="00102928">
            <w:pPr>
              <w:rPr>
                <w:rFonts w:ascii="Times New Roman" w:hAnsi="Times New Roman"/>
                <w:sz w:val="28"/>
                <w:szCs w:val="28"/>
              </w:rPr>
            </w:pPr>
            <w:r>
              <w:rPr>
                <w:rFonts w:ascii="Times New Roman" w:hAnsi="Times New Roman"/>
                <w:sz w:val="28"/>
                <w:szCs w:val="28"/>
              </w:rPr>
              <w:t>7</w:t>
            </w:r>
          </w:p>
        </w:tc>
        <w:tc>
          <w:tcPr>
            <w:tcW w:w="927" w:type="dxa"/>
            <w:shd w:val="clear" w:color="auto" w:fill="auto"/>
          </w:tcPr>
          <w:p w:rsidR="00102928" w:rsidRDefault="00102928" w:rsidP="00102928">
            <w:pPr>
              <w:rPr>
                <w:rFonts w:ascii="Times New Roman" w:hAnsi="Times New Roman"/>
                <w:sz w:val="28"/>
                <w:szCs w:val="28"/>
              </w:rPr>
            </w:pPr>
            <w:r>
              <w:rPr>
                <w:rFonts w:ascii="Times New Roman" w:hAnsi="Times New Roman"/>
                <w:sz w:val="28"/>
                <w:szCs w:val="28"/>
              </w:rPr>
              <w:t>11б</w:t>
            </w:r>
          </w:p>
        </w:tc>
        <w:tc>
          <w:tcPr>
            <w:tcW w:w="1168" w:type="dxa"/>
            <w:shd w:val="clear" w:color="auto" w:fill="auto"/>
          </w:tcPr>
          <w:p w:rsidR="00102928" w:rsidRDefault="00102928" w:rsidP="00102928">
            <w:pPr>
              <w:rPr>
                <w:rFonts w:ascii="Times New Roman" w:hAnsi="Times New Roman"/>
                <w:sz w:val="28"/>
                <w:szCs w:val="28"/>
              </w:rPr>
            </w:pPr>
            <w:r>
              <w:rPr>
                <w:rFonts w:ascii="Times New Roman" w:hAnsi="Times New Roman"/>
                <w:sz w:val="28"/>
                <w:szCs w:val="28"/>
              </w:rPr>
              <w:t>17</w:t>
            </w:r>
          </w:p>
        </w:tc>
        <w:tc>
          <w:tcPr>
            <w:tcW w:w="1050" w:type="dxa"/>
            <w:shd w:val="clear" w:color="auto" w:fill="auto"/>
          </w:tcPr>
          <w:p w:rsidR="00102928" w:rsidRDefault="00102928" w:rsidP="00102928">
            <w:pPr>
              <w:rPr>
                <w:rFonts w:ascii="Times New Roman" w:hAnsi="Times New Roman"/>
                <w:sz w:val="28"/>
                <w:szCs w:val="28"/>
              </w:rPr>
            </w:pPr>
            <w:r>
              <w:rPr>
                <w:rFonts w:ascii="Times New Roman" w:hAnsi="Times New Roman"/>
                <w:sz w:val="28"/>
                <w:szCs w:val="28"/>
              </w:rPr>
              <w:t>8</w:t>
            </w:r>
          </w:p>
        </w:tc>
        <w:tc>
          <w:tcPr>
            <w:tcW w:w="646" w:type="dxa"/>
            <w:shd w:val="clear" w:color="auto" w:fill="auto"/>
          </w:tcPr>
          <w:p w:rsidR="00102928" w:rsidRDefault="00102928" w:rsidP="00102928">
            <w:pPr>
              <w:rPr>
                <w:rFonts w:ascii="Times New Roman" w:hAnsi="Times New Roman"/>
                <w:sz w:val="28"/>
                <w:szCs w:val="28"/>
              </w:rPr>
            </w:pPr>
            <w:r>
              <w:rPr>
                <w:rFonts w:ascii="Times New Roman" w:hAnsi="Times New Roman"/>
                <w:sz w:val="28"/>
                <w:szCs w:val="28"/>
              </w:rPr>
              <w:t>8</w:t>
            </w:r>
          </w:p>
        </w:tc>
        <w:tc>
          <w:tcPr>
            <w:tcW w:w="679" w:type="dxa"/>
            <w:shd w:val="clear" w:color="auto" w:fill="auto"/>
          </w:tcPr>
          <w:p w:rsidR="00102928" w:rsidRDefault="00102928" w:rsidP="00102928">
            <w:pPr>
              <w:rPr>
                <w:rFonts w:ascii="Times New Roman" w:hAnsi="Times New Roman"/>
                <w:sz w:val="28"/>
                <w:szCs w:val="28"/>
              </w:rPr>
            </w:pPr>
            <w:r>
              <w:rPr>
                <w:rFonts w:ascii="Times New Roman" w:hAnsi="Times New Roman"/>
                <w:sz w:val="28"/>
                <w:szCs w:val="28"/>
              </w:rPr>
              <w:t>1</w:t>
            </w:r>
          </w:p>
        </w:tc>
        <w:tc>
          <w:tcPr>
            <w:tcW w:w="1771" w:type="dxa"/>
            <w:shd w:val="clear" w:color="auto" w:fill="auto"/>
          </w:tcPr>
          <w:p w:rsidR="00102928" w:rsidRDefault="00102928" w:rsidP="00102928">
            <w:pPr>
              <w:rPr>
                <w:rFonts w:ascii="Times New Roman" w:hAnsi="Times New Roman"/>
                <w:sz w:val="28"/>
                <w:szCs w:val="28"/>
              </w:rPr>
            </w:pPr>
            <w:r>
              <w:rPr>
                <w:rFonts w:ascii="Times New Roman" w:hAnsi="Times New Roman"/>
                <w:sz w:val="28"/>
                <w:szCs w:val="28"/>
              </w:rPr>
              <w:t>94</w:t>
            </w:r>
          </w:p>
        </w:tc>
      </w:tr>
    </w:tbl>
    <w:p w:rsidR="00102928" w:rsidRPr="006918FA" w:rsidRDefault="00102928" w:rsidP="00102928">
      <w:pPr>
        <w:pStyle w:val="a7"/>
        <w:rPr>
          <w:rFonts w:ascii="Times New Roman" w:hAnsi="Times New Roman" w:cs="Times New Roman"/>
          <w:sz w:val="28"/>
          <w:szCs w:val="28"/>
        </w:rPr>
      </w:pPr>
      <w:r>
        <w:rPr>
          <w:rFonts w:ascii="Times New Roman" w:hAnsi="Times New Roman" w:cs="Times New Roman"/>
          <w:sz w:val="28"/>
          <w:szCs w:val="28"/>
        </w:rPr>
        <w:t>Качество:82%</w:t>
      </w:r>
    </w:p>
    <w:p w:rsidR="0028448A" w:rsidRPr="0028448A" w:rsidRDefault="0028448A" w:rsidP="0028448A">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b/>
          <w:color w:val="000000"/>
          <w:sz w:val="28"/>
          <w:szCs w:val="28"/>
          <w:lang w:eastAsia="ru-RU"/>
        </w:rPr>
        <w:t xml:space="preserve">   </w:t>
      </w:r>
      <w:r w:rsidRPr="0028448A">
        <w:rPr>
          <w:rFonts w:ascii="Times New Roman" w:eastAsia="Times New Roman" w:hAnsi="Times New Roman"/>
          <w:b/>
          <w:color w:val="000000"/>
          <w:sz w:val="28"/>
          <w:szCs w:val="28"/>
          <w:lang w:eastAsia="ru-RU"/>
        </w:rPr>
        <w:t>Бутенко Татьяна Ивановна</w:t>
      </w:r>
      <w:r w:rsidRPr="0028448A">
        <w:rPr>
          <w:rFonts w:ascii="Times New Roman" w:eastAsia="Times New Roman" w:hAnsi="Times New Roman"/>
          <w:color w:val="000000"/>
          <w:sz w:val="28"/>
          <w:szCs w:val="28"/>
          <w:lang w:eastAsia="ru-RU"/>
        </w:rPr>
        <w:t xml:space="preserve"> – учитель химии и биологии высшей квалификационной категории. В течение учебного года </w:t>
      </w:r>
      <w:r>
        <w:rPr>
          <w:rFonts w:ascii="Times New Roman" w:eastAsia="Times New Roman" w:hAnsi="Times New Roman"/>
          <w:color w:val="000000"/>
          <w:sz w:val="28"/>
          <w:szCs w:val="28"/>
          <w:lang w:eastAsia="ru-RU"/>
        </w:rPr>
        <w:t>п</w:t>
      </w:r>
      <w:r w:rsidRPr="0028448A">
        <w:rPr>
          <w:rFonts w:ascii="Times New Roman" w:eastAsia="Times New Roman" w:hAnsi="Times New Roman"/>
          <w:color w:val="000000"/>
          <w:sz w:val="28"/>
          <w:szCs w:val="28"/>
          <w:lang w:eastAsia="ru-RU"/>
        </w:rPr>
        <w:t>роводила занятия по подготовке к ОГЭ по химии с учащимися 9г класса. Подготовила победителя школьного этапа олимпиады по химии (Батчаева Ася - 1 место).  Качество знаний по классам.</w:t>
      </w:r>
    </w:p>
    <w:p w:rsidR="0028448A" w:rsidRPr="0028448A" w:rsidRDefault="0028448A" w:rsidP="0028448A">
      <w:pPr>
        <w:shd w:val="clear" w:color="auto" w:fill="FFFFFF"/>
        <w:spacing w:after="0" w:line="240" w:lineRule="auto"/>
        <w:jc w:val="both"/>
        <w:rPr>
          <w:rFonts w:ascii="Times New Roman" w:eastAsia="Times New Roman" w:hAnsi="Times New Roman"/>
          <w:color w:val="000000"/>
          <w:sz w:val="28"/>
          <w:szCs w:val="28"/>
          <w:lang w:eastAsia="ru-RU"/>
        </w:rPr>
      </w:pPr>
      <w:r w:rsidRPr="0028448A">
        <w:rPr>
          <w:rFonts w:ascii="Times New Roman" w:eastAsia="Times New Roman" w:hAnsi="Times New Roman"/>
          <w:color w:val="000000"/>
          <w:sz w:val="28"/>
          <w:szCs w:val="28"/>
          <w:lang w:eastAsia="ru-RU"/>
        </w:rPr>
        <w:t>Биология</w:t>
      </w:r>
    </w:p>
    <w:p w:rsidR="0028448A" w:rsidRPr="0028448A" w:rsidRDefault="0028448A" w:rsidP="0028448A">
      <w:pPr>
        <w:shd w:val="clear" w:color="auto" w:fill="FFFFFF"/>
        <w:spacing w:after="0" w:line="240" w:lineRule="auto"/>
        <w:jc w:val="both"/>
        <w:rPr>
          <w:rFonts w:ascii="Times New Roman" w:eastAsia="Times New Roman" w:hAnsi="Times New Roman"/>
          <w:color w:val="000000"/>
          <w:sz w:val="28"/>
          <w:szCs w:val="28"/>
          <w:lang w:eastAsia="ru-RU"/>
        </w:rPr>
      </w:pPr>
      <w:r w:rsidRPr="0028448A">
        <w:rPr>
          <w:rFonts w:ascii="Times New Roman" w:eastAsia="Times New Roman" w:hAnsi="Times New Roman"/>
          <w:color w:val="000000"/>
          <w:sz w:val="28"/>
          <w:szCs w:val="28"/>
          <w:lang w:eastAsia="ru-RU"/>
        </w:rPr>
        <w:t>5а - 96%, 5б - 95%, 5в - 92%, 5г - 73%, 6а - 85%, 6б - 98%, 6г - 100%.</w:t>
      </w:r>
    </w:p>
    <w:p w:rsidR="0028448A" w:rsidRPr="0028448A" w:rsidRDefault="0028448A" w:rsidP="0028448A">
      <w:pPr>
        <w:shd w:val="clear" w:color="auto" w:fill="FFFFFF"/>
        <w:spacing w:after="0" w:line="240" w:lineRule="auto"/>
        <w:jc w:val="both"/>
        <w:rPr>
          <w:rFonts w:ascii="Times New Roman" w:eastAsia="Times New Roman" w:hAnsi="Times New Roman"/>
          <w:color w:val="000000"/>
          <w:sz w:val="28"/>
          <w:szCs w:val="28"/>
          <w:lang w:eastAsia="ru-RU"/>
        </w:rPr>
      </w:pPr>
      <w:r w:rsidRPr="0028448A">
        <w:rPr>
          <w:rFonts w:ascii="Times New Roman" w:eastAsia="Times New Roman" w:hAnsi="Times New Roman"/>
          <w:color w:val="000000"/>
          <w:sz w:val="28"/>
          <w:szCs w:val="28"/>
          <w:lang w:eastAsia="ru-RU"/>
        </w:rPr>
        <w:t>Краеведение 7б - 81%, 7в - 100%.</w:t>
      </w:r>
    </w:p>
    <w:p w:rsidR="0028448A" w:rsidRDefault="0028448A" w:rsidP="0028448A">
      <w:pPr>
        <w:shd w:val="clear" w:color="auto" w:fill="FFFFFF"/>
        <w:spacing w:after="0" w:line="240" w:lineRule="auto"/>
        <w:jc w:val="both"/>
        <w:rPr>
          <w:rFonts w:ascii="Times New Roman" w:eastAsia="Times New Roman" w:hAnsi="Times New Roman"/>
          <w:color w:val="000000"/>
          <w:sz w:val="28"/>
          <w:szCs w:val="28"/>
          <w:lang w:eastAsia="ru-RU"/>
        </w:rPr>
      </w:pPr>
      <w:r w:rsidRPr="0028448A">
        <w:rPr>
          <w:rFonts w:ascii="Times New Roman" w:eastAsia="Times New Roman" w:hAnsi="Times New Roman"/>
          <w:color w:val="000000"/>
          <w:sz w:val="28"/>
          <w:szCs w:val="28"/>
          <w:lang w:eastAsia="ru-RU"/>
        </w:rPr>
        <w:lastRenderedPageBreak/>
        <w:t>Химия 8а - 53%, 8б - 81%, 9г - 93%,10б - 82%. </w:t>
      </w:r>
    </w:p>
    <w:p w:rsidR="0028448A" w:rsidRPr="0028448A" w:rsidRDefault="0028448A" w:rsidP="0028448A">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Рекомендации учителю: активизировать работу с одаренными детьми, привлекать учащихся к участию в проектной и исследовательской деятельности.</w:t>
      </w:r>
    </w:p>
    <w:p w:rsidR="00861E3F" w:rsidRPr="004A0B53" w:rsidRDefault="00861E3F" w:rsidP="00861E3F">
      <w:pPr>
        <w:spacing w:after="0" w:line="240" w:lineRule="auto"/>
        <w:rPr>
          <w:rFonts w:ascii="Times New Roman" w:hAnsi="Times New Roman"/>
          <w:sz w:val="28"/>
          <w:szCs w:val="28"/>
        </w:rPr>
      </w:pPr>
      <w:r w:rsidRPr="004A0B53">
        <w:rPr>
          <w:rFonts w:ascii="Times New Roman" w:hAnsi="Times New Roman"/>
          <w:sz w:val="28"/>
          <w:szCs w:val="28"/>
        </w:rPr>
        <w:t>По предметам естественнонаучного цикла  были проведены олимпиады лицейского и муниципального уровня,  были определены победители и призёры по химии, биологии и географии.</w:t>
      </w:r>
    </w:p>
    <w:p w:rsidR="00861E3F" w:rsidRPr="004A0B53" w:rsidRDefault="00861E3F" w:rsidP="00861E3F">
      <w:pPr>
        <w:spacing w:after="0" w:line="240" w:lineRule="auto"/>
        <w:rPr>
          <w:rFonts w:ascii="Times New Roman" w:hAnsi="Times New Roman"/>
          <w:sz w:val="28"/>
          <w:szCs w:val="28"/>
        </w:rPr>
      </w:pPr>
      <w:r w:rsidRPr="004A0B53">
        <w:rPr>
          <w:rFonts w:ascii="Times New Roman" w:hAnsi="Times New Roman"/>
          <w:sz w:val="28"/>
          <w:szCs w:val="28"/>
        </w:rPr>
        <w:t>На муниципальном уровне Всероссийской олимпиады школьников учителя МО подготовили победителей и призёров.</w:t>
      </w:r>
    </w:p>
    <w:tbl>
      <w:tblPr>
        <w:tblStyle w:val="a4"/>
        <w:tblW w:w="0" w:type="auto"/>
        <w:tblLook w:val="04A0"/>
      </w:tblPr>
      <w:tblGrid>
        <w:gridCol w:w="2392"/>
        <w:gridCol w:w="2393"/>
        <w:gridCol w:w="2393"/>
        <w:gridCol w:w="2393"/>
      </w:tblGrid>
      <w:tr w:rsidR="00861E3F" w:rsidRPr="004A0B53" w:rsidTr="00861E3F">
        <w:tc>
          <w:tcPr>
            <w:tcW w:w="2392" w:type="dxa"/>
          </w:tcPr>
          <w:p w:rsidR="00861E3F" w:rsidRPr="004A0B53" w:rsidRDefault="00861E3F" w:rsidP="00861E3F">
            <w:pPr>
              <w:rPr>
                <w:rFonts w:ascii="Times New Roman" w:hAnsi="Times New Roman"/>
                <w:sz w:val="28"/>
                <w:szCs w:val="28"/>
              </w:rPr>
            </w:pPr>
            <w:r w:rsidRPr="004A0B53">
              <w:rPr>
                <w:rFonts w:ascii="Times New Roman" w:hAnsi="Times New Roman"/>
                <w:sz w:val="28"/>
                <w:szCs w:val="28"/>
              </w:rPr>
              <w:t xml:space="preserve">Предмет </w:t>
            </w:r>
          </w:p>
        </w:tc>
        <w:tc>
          <w:tcPr>
            <w:tcW w:w="2393" w:type="dxa"/>
          </w:tcPr>
          <w:p w:rsidR="00861E3F" w:rsidRPr="004A0B53" w:rsidRDefault="00861E3F" w:rsidP="00861E3F">
            <w:pPr>
              <w:rPr>
                <w:rFonts w:ascii="Times New Roman" w:hAnsi="Times New Roman"/>
                <w:sz w:val="28"/>
                <w:szCs w:val="28"/>
              </w:rPr>
            </w:pPr>
            <w:r w:rsidRPr="004A0B53">
              <w:rPr>
                <w:rFonts w:ascii="Times New Roman" w:hAnsi="Times New Roman"/>
                <w:sz w:val="28"/>
                <w:szCs w:val="28"/>
              </w:rPr>
              <w:t>Ф.И. ученика</w:t>
            </w:r>
          </w:p>
        </w:tc>
        <w:tc>
          <w:tcPr>
            <w:tcW w:w="2393" w:type="dxa"/>
          </w:tcPr>
          <w:p w:rsidR="00861E3F" w:rsidRPr="004A0B53" w:rsidRDefault="00861E3F" w:rsidP="00861E3F">
            <w:pPr>
              <w:rPr>
                <w:rFonts w:ascii="Times New Roman" w:hAnsi="Times New Roman"/>
                <w:sz w:val="28"/>
                <w:szCs w:val="28"/>
              </w:rPr>
            </w:pPr>
            <w:r w:rsidRPr="004A0B53">
              <w:rPr>
                <w:rFonts w:ascii="Times New Roman" w:hAnsi="Times New Roman"/>
                <w:sz w:val="28"/>
                <w:szCs w:val="28"/>
              </w:rPr>
              <w:t xml:space="preserve">Место </w:t>
            </w:r>
          </w:p>
        </w:tc>
        <w:tc>
          <w:tcPr>
            <w:tcW w:w="2393" w:type="dxa"/>
          </w:tcPr>
          <w:p w:rsidR="00861E3F" w:rsidRPr="004A0B53" w:rsidRDefault="00861E3F" w:rsidP="00861E3F">
            <w:pPr>
              <w:rPr>
                <w:rFonts w:ascii="Times New Roman" w:hAnsi="Times New Roman"/>
                <w:sz w:val="28"/>
                <w:szCs w:val="28"/>
              </w:rPr>
            </w:pPr>
            <w:r w:rsidRPr="004A0B53">
              <w:rPr>
                <w:rFonts w:ascii="Times New Roman" w:hAnsi="Times New Roman"/>
                <w:sz w:val="28"/>
                <w:szCs w:val="28"/>
              </w:rPr>
              <w:t xml:space="preserve">Учитель </w:t>
            </w:r>
          </w:p>
        </w:tc>
      </w:tr>
      <w:tr w:rsidR="00861E3F" w:rsidRPr="004A0B53" w:rsidTr="00861E3F">
        <w:tc>
          <w:tcPr>
            <w:tcW w:w="2392" w:type="dxa"/>
          </w:tcPr>
          <w:p w:rsidR="00861E3F" w:rsidRPr="004A0B53" w:rsidRDefault="00861E3F" w:rsidP="00861E3F">
            <w:pPr>
              <w:rPr>
                <w:rFonts w:ascii="Times New Roman" w:hAnsi="Times New Roman"/>
                <w:sz w:val="28"/>
                <w:szCs w:val="28"/>
              </w:rPr>
            </w:pPr>
            <w:r w:rsidRPr="004A0B53">
              <w:rPr>
                <w:rFonts w:ascii="Times New Roman" w:hAnsi="Times New Roman"/>
                <w:sz w:val="28"/>
                <w:szCs w:val="28"/>
              </w:rPr>
              <w:t xml:space="preserve">Химия </w:t>
            </w:r>
          </w:p>
        </w:tc>
        <w:tc>
          <w:tcPr>
            <w:tcW w:w="2393" w:type="dxa"/>
          </w:tcPr>
          <w:p w:rsidR="00861E3F" w:rsidRPr="004A0B53" w:rsidRDefault="00861E3F" w:rsidP="00861E3F">
            <w:pPr>
              <w:rPr>
                <w:rFonts w:ascii="Times New Roman" w:hAnsi="Times New Roman"/>
                <w:sz w:val="28"/>
                <w:szCs w:val="28"/>
              </w:rPr>
            </w:pPr>
            <w:r w:rsidRPr="004A0B53">
              <w:rPr>
                <w:rFonts w:ascii="Times New Roman" w:hAnsi="Times New Roman"/>
                <w:sz w:val="28"/>
                <w:szCs w:val="28"/>
              </w:rPr>
              <w:t>Чагарова Алина</w:t>
            </w:r>
          </w:p>
        </w:tc>
        <w:tc>
          <w:tcPr>
            <w:tcW w:w="2393" w:type="dxa"/>
          </w:tcPr>
          <w:p w:rsidR="00861E3F" w:rsidRPr="004A0B53" w:rsidRDefault="00861E3F" w:rsidP="00861E3F">
            <w:pPr>
              <w:rPr>
                <w:rFonts w:ascii="Times New Roman" w:hAnsi="Times New Roman"/>
                <w:sz w:val="28"/>
                <w:szCs w:val="28"/>
              </w:rPr>
            </w:pPr>
            <w:r w:rsidRPr="004A0B53">
              <w:rPr>
                <w:rFonts w:ascii="Times New Roman" w:hAnsi="Times New Roman"/>
                <w:sz w:val="28"/>
                <w:szCs w:val="28"/>
              </w:rPr>
              <w:t>1</w:t>
            </w:r>
          </w:p>
        </w:tc>
        <w:tc>
          <w:tcPr>
            <w:tcW w:w="2393" w:type="dxa"/>
          </w:tcPr>
          <w:p w:rsidR="00861E3F" w:rsidRPr="004A0B53" w:rsidRDefault="00861E3F" w:rsidP="00861E3F">
            <w:pPr>
              <w:rPr>
                <w:rFonts w:ascii="Times New Roman" w:hAnsi="Times New Roman"/>
                <w:sz w:val="28"/>
                <w:szCs w:val="28"/>
              </w:rPr>
            </w:pPr>
            <w:r w:rsidRPr="004A0B53">
              <w:rPr>
                <w:rFonts w:ascii="Times New Roman" w:hAnsi="Times New Roman"/>
                <w:sz w:val="28"/>
                <w:szCs w:val="28"/>
              </w:rPr>
              <w:t>Ахтаева М.Ю.</w:t>
            </w:r>
          </w:p>
        </w:tc>
      </w:tr>
      <w:tr w:rsidR="00861E3F" w:rsidRPr="004A0B53" w:rsidTr="00861E3F">
        <w:tc>
          <w:tcPr>
            <w:tcW w:w="2392" w:type="dxa"/>
          </w:tcPr>
          <w:p w:rsidR="00861E3F" w:rsidRPr="004A0B53" w:rsidRDefault="00861E3F" w:rsidP="00861E3F">
            <w:pPr>
              <w:rPr>
                <w:rFonts w:ascii="Times New Roman" w:hAnsi="Times New Roman"/>
                <w:sz w:val="28"/>
                <w:szCs w:val="28"/>
              </w:rPr>
            </w:pPr>
          </w:p>
        </w:tc>
        <w:tc>
          <w:tcPr>
            <w:tcW w:w="2393" w:type="dxa"/>
          </w:tcPr>
          <w:p w:rsidR="00861E3F" w:rsidRPr="004A0B53" w:rsidRDefault="00861E3F" w:rsidP="00861E3F">
            <w:pPr>
              <w:rPr>
                <w:rFonts w:ascii="Times New Roman" w:hAnsi="Times New Roman"/>
                <w:sz w:val="28"/>
                <w:szCs w:val="28"/>
              </w:rPr>
            </w:pPr>
            <w:r w:rsidRPr="004A0B53">
              <w:rPr>
                <w:rFonts w:ascii="Times New Roman" w:hAnsi="Times New Roman"/>
                <w:sz w:val="28"/>
                <w:szCs w:val="28"/>
              </w:rPr>
              <w:t xml:space="preserve">Семёнова Алина </w:t>
            </w:r>
          </w:p>
        </w:tc>
        <w:tc>
          <w:tcPr>
            <w:tcW w:w="2393" w:type="dxa"/>
          </w:tcPr>
          <w:p w:rsidR="00861E3F" w:rsidRPr="004A0B53" w:rsidRDefault="00861E3F" w:rsidP="00861E3F">
            <w:pPr>
              <w:rPr>
                <w:rFonts w:ascii="Times New Roman" w:hAnsi="Times New Roman"/>
                <w:sz w:val="28"/>
                <w:szCs w:val="28"/>
              </w:rPr>
            </w:pPr>
            <w:r w:rsidRPr="004A0B53">
              <w:rPr>
                <w:rFonts w:ascii="Times New Roman" w:hAnsi="Times New Roman"/>
                <w:sz w:val="28"/>
                <w:szCs w:val="28"/>
              </w:rPr>
              <w:t>1</w:t>
            </w:r>
          </w:p>
        </w:tc>
        <w:tc>
          <w:tcPr>
            <w:tcW w:w="2393" w:type="dxa"/>
          </w:tcPr>
          <w:p w:rsidR="00861E3F" w:rsidRPr="004A0B53" w:rsidRDefault="00861E3F" w:rsidP="00861E3F">
            <w:pPr>
              <w:rPr>
                <w:rFonts w:ascii="Times New Roman" w:hAnsi="Times New Roman"/>
                <w:sz w:val="28"/>
                <w:szCs w:val="28"/>
              </w:rPr>
            </w:pPr>
            <w:r w:rsidRPr="004A0B53">
              <w:rPr>
                <w:rFonts w:ascii="Times New Roman" w:hAnsi="Times New Roman"/>
                <w:sz w:val="28"/>
                <w:szCs w:val="28"/>
              </w:rPr>
              <w:t>Ткаченко Н.И.</w:t>
            </w:r>
          </w:p>
        </w:tc>
      </w:tr>
    </w:tbl>
    <w:p w:rsidR="00861E3F" w:rsidRPr="004A0B53" w:rsidRDefault="00861E3F" w:rsidP="00861E3F">
      <w:pPr>
        <w:spacing w:after="0" w:line="240" w:lineRule="auto"/>
        <w:rPr>
          <w:rFonts w:ascii="Times New Roman" w:hAnsi="Times New Roman"/>
          <w:sz w:val="28"/>
          <w:szCs w:val="28"/>
        </w:rPr>
      </w:pPr>
    </w:p>
    <w:p w:rsidR="00233DDF" w:rsidRPr="004A0B53" w:rsidRDefault="00233DDF" w:rsidP="00233DDF">
      <w:pPr>
        <w:spacing w:after="0" w:line="240" w:lineRule="auto"/>
        <w:rPr>
          <w:rFonts w:ascii="Times New Roman" w:eastAsia="Times New Roman" w:hAnsi="Times New Roman"/>
          <w:b/>
          <w:sz w:val="28"/>
          <w:szCs w:val="28"/>
          <w:lang w:eastAsia="ru-RU"/>
        </w:rPr>
      </w:pPr>
      <w:r w:rsidRPr="004A0B53">
        <w:rPr>
          <w:rFonts w:ascii="Times New Roman" w:eastAsia="Times New Roman" w:hAnsi="Times New Roman"/>
          <w:b/>
          <w:sz w:val="28"/>
          <w:szCs w:val="28"/>
          <w:lang w:eastAsia="ru-RU"/>
        </w:rPr>
        <w:t>Ахтаева  Мариям Юсуфовна -   учитель     биологии и химии.</w:t>
      </w:r>
    </w:p>
    <w:p w:rsidR="00233DDF" w:rsidRPr="004A0B53" w:rsidRDefault="00233DDF" w:rsidP="00233DDF">
      <w:pPr>
        <w:spacing w:after="0" w:line="240" w:lineRule="auto"/>
        <w:jc w:val="both"/>
        <w:rPr>
          <w:rFonts w:ascii="Times New Roman" w:eastAsia="Times New Roman" w:hAnsi="Times New Roman"/>
          <w:sz w:val="28"/>
          <w:szCs w:val="28"/>
          <w:lang w:eastAsia="ru-RU"/>
        </w:rPr>
      </w:pPr>
      <w:r w:rsidRPr="004A0B53">
        <w:rPr>
          <w:rFonts w:ascii="Times New Roman" w:eastAsia="Times New Roman" w:hAnsi="Times New Roman"/>
          <w:sz w:val="28"/>
          <w:szCs w:val="28"/>
          <w:lang w:eastAsia="ru-RU"/>
        </w:rPr>
        <w:t xml:space="preserve">Работала в 8г, 9б, 9г классах, успеваемость 100%, качество знаний 81%. Определила основную  цель  своей работы – повышение качества образования лицеистов  через освоение и внедрение современных педагогических технологий.  </w:t>
      </w:r>
    </w:p>
    <w:p w:rsidR="00861E3F" w:rsidRPr="004A0B53" w:rsidRDefault="00861E3F" w:rsidP="00233DDF">
      <w:pPr>
        <w:spacing w:after="0" w:line="240" w:lineRule="auto"/>
        <w:jc w:val="both"/>
        <w:rPr>
          <w:rFonts w:ascii="Times New Roman" w:hAnsi="Times New Roman"/>
          <w:sz w:val="28"/>
          <w:szCs w:val="28"/>
        </w:rPr>
      </w:pPr>
    </w:p>
    <w:p w:rsidR="00861E3F" w:rsidRPr="004A0B53" w:rsidRDefault="00861E3F" w:rsidP="00861E3F">
      <w:pPr>
        <w:spacing w:after="0" w:line="240" w:lineRule="auto"/>
        <w:jc w:val="both"/>
        <w:rPr>
          <w:rFonts w:ascii="Times New Roman" w:hAnsi="Times New Roman"/>
          <w:sz w:val="28"/>
          <w:szCs w:val="28"/>
        </w:rPr>
      </w:pPr>
      <w:r w:rsidRPr="004A0B53">
        <w:rPr>
          <w:rFonts w:ascii="Times New Roman" w:hAnsi="Times New Roman"/>
          <w:sz w:val="28"/>
          <w:szCs w:val="28"/>
        </w:rPr>
        <w:t xml:space="preserve">Учителя МО приняли участие в научно-исследовательской работе с учащимися и показали следующие результаты на муниципальном уровне.  </w:t>
      </w:r>
    </w:p>
    <w:p w:rsidR="00861E3F" w:rsidRPr="004A0B53" w:rsidRDefault="00861E3F" w:rsidP="00861E3F">
      <w:pPr>
        <w:spacing w:after="0" w:line="240" w:lineRule="auto"/>
        <w:jc w:val="both"/>
        <w:rPr>
          <w:rFonts w:ascii="Times New Roman" w:hAnsi="Times New Roman"/>
          <w:sz w:val="28"/>
          <w:szCs w:val="28"/>
        </w:rPr>
      </w:pPr>
      <w:r w:rsidRPr="004A0B53">
        <w:rPr>
          <w:rFonts w:ascii="Times New Roman" w:hAnsi="Times New Roman"/>
          <w:sz w:val="28"/>
          <w:szCs w:val="28"/>
        </w:rPr>
        <w:t xml:space="preserve">    1.   «Влияние сахара на организм». 10б класс – Батчаева Лаура.                                                   </w:t>
      </w:r>
    </w:p>
    <w:p w:rsidR="00861E3F" w:rsidRPr="004A0B53" w:rsidRDefault="00861E3F" w:rsidP="00861E3F">
      <w:pPr>
        <w:spacing w:after="0" w:line="240" w:lineRule="auto"/>
        <w:jc w:val="both"/>
        <w:rPr>
          <w:rFonts w:ascii="Times New Roman" w:hAnsi="Times New Roman"/>
          <w:sz w:val="28"/>
          <w:szCs w:val="28"/>
        </w:rPr>
      </w:pPr>
      <w:r w:rsidRPr="004A0B53">
        <w:rPr>
          <w:rFonts w:ascii="Times New Roman" w:hAnsi="Times New Roman"/>
          <w:sz w:val="28"/>
          <w:szCs w:val="28"/>
        </w:rPr>
        <w:t>Руководитель Ткаченко Н.И.</w:t>
      </w:r>
    </w:p>
    <w:p w:rsidR="00861E3F" w:rsidRPr="004A0B53" w:rsidRDefault="00861E3F" w:rsidP="00861E3F">
      <w:pPr>
        <w:spacing w:after="0" w:line="240" w:lineRule="auto"/>
        <w:jc w:val="both"/>
        <w:rPr>
          <w:rFonts w:ascii="Times New Roman" w:hAnsi="Times New Roman"/>
          <w:sz w:val="28"/>
          <w:szCs w:val="28"/>
        </w:rPr>
      </w:pPr>
      <w:r w:rsidRPr="004A0B53">
        <w:rPr>
          <w:rFonts w:ascii="Times New Roman" w:hAnsi="Times New Roman"/>
          <w:sz w:val="28"/>
          <w:szCs w:val="28"/>
        </w:rPr>
        <w:t xml:space="preserve">      Ткаченко Н.И. принимала  участие в дистанционных профессиональных конкурсах.</w:t>
      </w:r>
      <w:r>
        <w:rPr>
          <w:rFonts w:ascii="Times New Roman" w:hAnsi="Times New Roman"/>
          <w:sz w:val="28"/>
          <w:szCs w:val="28"/>
        </w:rPr>
        <w:t xml:space="preserve"> </w:t>
      </w:r>
      <w:proofErr w:type="gramStart"/>
      <w:r>
        <w:rPr>
          <w:rFonts w:ascii="Times New Roman" w:hAnsi="Times New Roman"/>
          <w:sz w:val="28"/>
          <w:szCs w:val="28"/>
        </w:rPr>
        <w:t>(</w:t>
      </w:r>
      <w:r w:rsidRPr="004A0B53">
        <w:rPr>
          <w:rFonts w:ascii="Times New Roman" w:hAnsi="Times New Roman"/>
          <w:sz w:val="28"/>
          <w:szCs w:val="28"/>
        </w:rPr>
        <w:t xml:space="preserve">  Диплом.</w:t>
      </w:r>
      <w:proofErr w:type="gramEnd"/>
      <w:r w:rsidRPr="004A0B53">
        <w:rPr>
          <w:rFonts w:ascii="Times New Roman" w:hAnsi="Times New Roman"/>
          <w:sz w:val="28"/>
          <w:szCs w:val="28"/>
        </w:rPr>
        <w:t xml:space="preserve"> Альманах педагога (Всероссийское образовательное издание  Свидетельство СМИ ЭЛ№ФС77-65290).                                                                                                                    б) Всероссийский образовательный сайт «Портал педагога»  Свидетельство.  в) Диплом. </w:t>
      </w:r>
      <w:proofErr w:type="gramStart"/>
      <w:r w:rsidRPr="004A0B53">
        <w:rPr>
          <w:rFonts w:ascii="Times New Roman" w:hAnsi="Times New Roman"/>
          <w:sz w:val="28"/>
          <w:szCs w:val="28"/>
        </w:rPr>
        <w:t>Педагогический успех (Всероссийская олимпиада « Педагогический успех» в номинации:</w:t>
      </w:r>
      <w:proofErr w:type="gramEnd"/>
      <w:r w:rsidRPr="004A0B53">
        <w:rPr>
          <w:rFonts w:ascii="Times New Roman" w:hAnsi="Times New Roman"/>
          <w:sz w:val="28"/>
          <w:szCs w:val="28"/>
        </w:rPr>
        <w:t xml:space="preserve"> Профессиональная компетентность учителя химии в условиях ФГОС  (диплом участника олимпиады № 148683 от 22. 01.2017).                                                         </w:t>
      </w:r>
    </w:p>
    <w:p w:rsidR="00861E3F" w:rsidRPr="004A0B53" w:rsidRDefault="00861E3F" w:rsidP="009643EE">
      <w:pPr>
        <w:spacing w:after="0" w:line="240" w:lineRule="auto"/>
        <w:jc w:val="both"/>
        <w:rPr>
          <w:rFonts w:ascii="Times New Roman" w:hAnsi="Times New Roman"/>
          <w:sz w:val="28"/>
          <w:szCs w:val="28"/>
        </w:rPr>
      </w:pPr>
      <w:r w:rsidRPr="004A0B53">
        <w:rPr>
          <w:rFonts w:ascii="Times New Roman" w:hAnsi="Times New Roman"/>
          <w:sz w:val="28"/>
          <w:szCs w:val="28"/>
        </w:rPr>
        <w:t>2.Учителя Ткачен</w:t>
      </w:r>
      <w:r>
        <w:rPr>
          <w:rFonts w:ascii="Times New Roman" w:hAnsi="Times New Roman"/>
          <w:sz w:val="28"/>
          <w:szCs w:val="28"/>
        </w:rPr>
        <w:t>ко Н.И. и Узденова М.</w:t>
      </w:r>
      <w:proofErr w:type="gramStart"/>
      <w:r>
        <w:rPr>
          <w:rFonts w:ascii="Times New Roman" w:hAnsi="Times New Roman"/>
          <w:sz w:val="28"/>
          <w:szCs w:val="28"/>
        </w:rPr>
        <w:t>Ю</w:t>
      </w:r>
      <w:proofErr w:type="gramEnd"/>
      <w:r>
        <w:rPr>
          <w:rFonts w:ascii="Times New Roman" w:hAnsi="Times New Roman"/>
          <w:sz w:val="28"/>
          <w:szCs w:val="28"/>
        </w:rPr>
        <w:t xml:space="preserve"> организовали</w:t>
      </w:r>
      <w:r w:rsidRPr="004A0B53">
        <w:rPr>
          <w:rFonts w:ascii="Times New Roman" w:hAnsi="Times New Roman"/>
          <w:sz w:val="28"/>
          <w:szCs w:val="28"/>
        </w:rPr>
        <w:t xml:space="preserve"> участие в дистанционных олимпиадах для школьников. Имели  победителей и призёров.</w:t>
      </w:r>
    </w:p>
    <w:p w:rsidR="00102928" w:rsidRDefault="009643EE" w:rsidP="0028448A">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В лицее имеется опытный  участок, заведует которым учитель географии высшей квалификационной категории Ермакова Наталья Николаевна. В течение года проводилась определенная работа на участке. Однако в течение лета  опытный участок находился в запущенном состоянии. В 2017- 18 учебном году необходимо проводить работу на участке в соответствии с утвержденным планом, принять участие в конкурсе учебно - опытных участков.</w:t>
      </w:r>
    </w:p>
    <w:p w:rsidR="00FA6C27" w:rsidRPr="00FA6C27" w:rsidRDefault="00FA6C27" w:rsidP="0028448A">
      <w:pPr>
        <w:shd w:val="clear" w:color="auto" w:fill="FFFFFF"/>
        <w:spacing w:after="0" w:line="240" w:lineRule="auto"/>
        <w:jc w:val="both"/>
        <w:rPr>
          <w:rFonts w:ascii="Times New Roman" w:eastAsia="Times New Roman" w:hAnsi="Times New Roman"/>
          <w:b/>
          <w:color w:val="000000"/>
          <w:sz w:val="28"/>
          <w:szCs w:val="28"/>
          <w:lang w:eastAsia="ru-RU"/>
        </w:rPr>
      </w:pPr>
      <w:r w:rsidRPr="00FA6C27">
        <w:rPr>
          <w:rFonts w:ascii="Times New Roman" w:eastAsia="Times New Roman" w:hAnsi="Times New Roman"/>
          <w:b/>
          <w:color w:val="000000"/>
          <w:sz w:val="28"/>
          <w:szCs w:val="28"/>
          <w:lang w:eastAsia="ru-RU"/>
        </w:rPr>
        <w:t>Рекомендации учителям естественнонаучного цикла</w:t>
      </w:r>
    </w:p>
    <w:p w:rsidR="009643EE" w:rsidRDefault="00FA6C27" w:rsidP="0028448A">
      <w:pPr>
        <w:shd w:val="clear" w:color="auto" w:fill="FFFFFF"/>
        <w:spacing w:after="0" w:line="240" w:lineRule="auto"/>
        <w:jc w:val="both"/>
        <w:rPr>
          <w:rFonts w:ascii="Times New Roman" w:hAnsi="Times New Roman"/>
          <w:sz w:val="28"/>
          <w:szCs w:val="28"/>
        </w:rPr>
      </w:pPr>
      <w:r>
        <w:rPr>
          <w:rFonts w:ascii="Times New Roman" w:hAnsi="Times New Roman"/>
          <w:sz w:val="28"/>
          <w:szCs w:val="28"/>
        </w:rPr>
        <w:t>1.</w:t>
      </w:r>
      <w:r w:rsidRPr="00FA6C27">
        <w:rPr>
          <w:rFonts w:ascii="Times New Roman" w:hAnsi="Times New Roman"/>
          <w:sz w:val="28"/>
          <w:szCs w:val="28"/>
        </w:rPr>
        <w:t xml:space="preserve">Для профилактики недостатков подготовки выпускников, повышения системности их знаний, большое значение имеет своевременное выявление существующих пробелов в базовой подготовке обучающихся. Поэтому при </w:t>
      </w:r>
      <w:r w:rsidRPr="00FA6C27">
        <w:rPr>
          <w:rFonts w:ascii="Times New Roman" w:hAnsi="Times New Roman"/>
          <w:sz w:val="28"/>
          <w:szCs w:val="28"/>
        </w:rPr>
        <w:lastRenderedPageBreak/>
        <w:t>планировании образовательного процесса рекомендуется предусмотреть перед началом изучения каждого нового раздела курса время на диагностику аспектов подготовки, являющихся опорными при изучении тех или иных вопросов. Особое значение имеет проведение в начале учебного года стартовой диагностики, нацеленной на проверку сформированности общеучебных информационно-коммуникативных и иных умений, навыков, видов познавательной деятельности. Такую работу можно и нужно планировать и проводить совместно с другими учителями естественнонаучного и социально-гуманитарного циклов. Полезными при составлении соответствующих диагностических работ могут быть как сборники заданий, предназначенных для проведения тематического контроля, так и сборники заданий для оценки метапредметных результатов обучения.</w:t>
      </w:r>
    </w:p>
    <w:p w:rsidR="00FA6C27" w:rsidRDefault="00FA6C27" w:rsidP="0028448A">
      <w:pPr>
        <w:shd w:val="clear" w:color="auto" w:fill="FFFFFF"/>
        <w:spacing w:after="0" w:line="240" w:lineRule="auto"/>
        <w:jc w:val="both"/>
        <w:rPr>
          <w:rFonts w:ascii="Times New Roman" w:hAnsi="Times New Roman"/>
          <w:sz w:val="28"/>
          <w:szCs w:val="28"/>
        </w:rPr>
      </w:pPr>
      <w:r>
        <w:rPr>
          <w:rFonts w:ascii="Times New Roman" w:hAnsi="Times New Roman"/>
          <w:sz w:val="28"/>
          <w:szCs w:val="28"/>
        </w:rPr>
        <w:t>2.Активизировать работу с одаренными детьми, добиваясь результативности участия в очных олимпиадах.</w:t>
      </w:r>
    </w:p>
    <w:p w:rsidR="00FA6C27" w:rsidRDefault="00FA6C27" w:rsidP="0028448A">
      <w:pPr>
        <w:shd w:val="clear" w:color="auto" w:fill="FFFFFF"/>
        <w:spacing w:after="0" w:line="240" w:lineRule="auto"/>
        <w:jc w:val="both"/>
        <w:rPr>
          <w:rFonts w:ascii="Times New Roman" w:hAnsi="Times New Roman"/>
          <w:sz w:val="28"/>
          <w:szCs w:val="28"/>
        </w:rPr>
      </w:pPr>
      <w:r>
        <w:rPr>
          <w:rFonts w:ascii="Times New Roman" w:hAnsi="Times New Roman"/>
          <w:sz w:val="28"/>
          <w:szCs w:val="28"/>
        </w:rPr>
        <w:t>3.Активнее участвовать в конкурсах проектных и исследовательских работ.</w:t>
      </w:r>
    </w:p>
    <w:p w:rsidR="00FA6C27" w:rsidRPr="00FA6C27" w:rsidRDefault="00FA6C27" w:rsidP="0028448A">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hAnsi="Times New Roman"/>
          <w:sz w:val="28"/>
          <w:szCs w:val="28"/>
        </w:rPr>
        <w:t>4.Подготовить творческие отчеты о мероприятиях, проведенных в рамках Года экологии и особо охраняемых природных территорий.</w:t>
      </w:r>
    </w:p>
    <w:p w:rsidR="00102928" w:rsidRDefault="00070018" w:rsidP="00102928">
      <w:pPr>
        <w:pStyle w:val="c12"/>
        <w:shd w:val="clear" w:color="auto" w:fill="FFFFFF"/>
        <w:spacing w:before="0" w:beforeAutospacing="0" w:after="0" w:afterAutospacing="0"/>
        <w:jc w:val="both"/>
        <w:rPr>
          <w:b/>
          <w:sz w:val="28"/>
          <w:szCs w:val="28"/>
        </w:rPr>
      </w:pPr>
      <w:r w:rsidRPr="00592E4E">
        <w:rPr>
          <w:b/>
          <w:sz w:val="28"/>
          <w:szCs w:val="28"/>
        </w:rPr>
        <w:t>Родной язык</w:t>
      </w:r>
      <w:r w:rsidR="00592E4E" w:rsidRPr="00592E4E">
        <w:rPr>
          <w:b/>
          <w:sz w:val="28"/>
          <w:szCs w:val="28"/>
        </w:rPr>
        <w:t xml:space="preserve">, родная литература </w:t>
      </w:r>
    </w:p>
    <w:p w:rsidR="009643EE" w:rsidRPr="00FA6C27" w:rsidRDefault="00FA6C27" w:rsidP="00102928">
      <w:pPr>
        <w:pStyle w:val="c12"/>
        <w:shd w:val="clear" w:color="auto" w:fill="FFFFFF"/>
        <w:spacing w:before="0" w:beforeAutospacing="0" w:after="0" w:afterAutospacing="0"/>
        <w:jc w:val="both"/>
        <w:rPr>
          <w:b/>
          <w:sz w:val="28"/>
          <w:szCs w:val="28"/>
        </w:rPr>
      </w:pPr>
      <w:r>
        <w:rPr>
          <w:color w:val="000000"/>
          <w:sz w:val="28"/>
          <w:szCs w:val="28"/>
          <w:shd w:val="clear" w:color="auto" w:fill="FFFFFF"/>
        </w:rPr>
        <w:t xml:space="preserve">    </w:t>
      </w:r>
      <w:r w:rsidR="009643EE" w:rsidRPr="00FA6C27">
        <w:rPr>
          <w:color w:val="000000"/>
          <w:sz w:val="28"/>
          <w:szCs w:val="28"/>
          <w:shd w:val="clear" w:color="auto" w:fill="FFFFFF"/>
        </w:rPr>
        <w:t>В своей раб</w:t>
      </w:r>
      <w:r w:rsidR="00A06FE4" w:rsidRPr="00FA6C27">
        <w:rPr>
          <w:color w:val="000000"/>
          <w:sz w:val="28"/>
          <w:szCs w:val="28"/>
          <w:shd w:val="clear" w:color="auto" w:fill="FFFFFF"/>
        </w:rPr>
        <w:t xml:space="preserve">оте учителя родных </w:t>
      </w:r>
      <w:r w:rsidR="009643EE" w:rsidRPr="00FA6C27">
        <w:rPr>
          <w:color w:val="000000"/>
          <w:sz w:val="28"/>
          <w:szCs w:val="28"/>
          <w:shd w:val="clear" w:color="auto" w:fill="FFFFFF"/>
        </w:rPr>
        <w:t xml:space="preserve"> языков большое внимание уделяют индивидуальной </w:t>
      </w:r>
      <w:proofErr w:type="gramStart"/>
      <w:r w:rsidR="009643EE" w:rsidRPr="00FA6C27">
        <w:rPr>
          <w:color w:val="000000"/>
          <w:sz w:val="28"/>
          <w:szCs w:val="28"/>
          <w:shd w:val="clear" w:color="auto" w:fill="FFFFFF"/>
        </w:rPr>
        <w:t>работе</w:t>
      </w:r>
      <w:proofErr w:type="gramEnd"/>
      <w:r w:rsidR="009643EE" w:rsidRPr="00FA6C27">
        <w:rPr>
          <w:color w:val="000000"/>
          <w:sz w:val="28"/>
          <w:szCs w:val="28"/>
          <w:shd w:val="clear" w:color="auto" w:fill="FFFFFF"/>
        </w:rPr>
        <w:t xml:space="preserve"> как со слабыми учениками, так и с учащимися, имеющими высокий уровень мотивации. </w:t>
      </w:r>
      <w:r>
        <w:rPr>
          <w:color w:val="000000"/>
          <w:sz w:val="28"/>
          <w:szCs w:val="28"/>
          <w:shd w:val="clear" w:color="auto" w:fill="FFFFFF"/>
        </w:rPr>
        <w:t>В 2016-17 учебном году методическое объединение учителей родного языка под руководством учителя высшей квалификационной категории Магомедовой К.Х. активизировало свою работу. Были проведены встречи с писателями КЧР, организованы муниципальные семинары, на высоком уровне прошла неделя родного  языка и литературы.</w:t>
      </w:r>
    </w:p>
    <w:p w:rsidR="00592E4E" w:rsidRPr="00FA6C27" w:rsidRDefault="00592E4E" w:rsidP="00102928">
      <w:pPr>
        <w:pStyle w:val="c12"/>
        <w:shd w:val="clear" w:color="auto" w:fill="FFFFFF"/>
        <w:spacing w:before="0" w:beforeAutospacing="0" w:after="0" w:afterAutospacing="0"/>
        <w:jc w:val="both"/>
        <w:rPr>
          <w:b/>
          <w:sz w:val="28"/>
          <w:szCs w:val="28"/>
        </w:rPr>
      </w:pPr>
    </w:p>
    <w:p w:rsidR="00592E4E" w:rsidRPr="00514CE3" w:rsidRDefault="00592E4E" w:rsidP="00592E4E">
      <w:pPr>
        <w:pStyle w:val="c12"/>
        <w:shd w:val="clear" w:color="auto" w:fill="FFFFFF"/>
        <w:spacing w:before="0" w:beforeAutospacing="0" w:after="0" w:afterAutospacing="0"/>
        <w:jc w:val="both"/>
        <w:rPr>
          <w:sz w:val="28"/>
          <w:szCs w:val="28"/>
        </w:rPr>
      </w:pPr>
      <w:r>
        <w:rPr>
          <w:b/>
          <w:sz w:val="28"/>
          <w:szCs w:val="28"/>
        </w:rPr>
        <w:t xml:space="preserve">Хосуева Надежда Магомедовна – </w:t>
      </w:r>
      <w:r>
        <w:rPr>
          <w:sz w:val="28"/>
          <w:szCs w:val="28"/>
        </w:rPr>
        <w:t xml:space="preserve">учитель высшей квалификационной категории. </w:t>
      </w:r>
      <w:r w:rsidRPr="00592E4E">
        <w:rPr>
          <w:sz w:val="28"/>
          <w:szCs w:val="28"/>
        </w:rPr>
        <w:t>Работала в следующих классах: 3а</w:t>
      </w:r>
      <w:proofErr w:type="gramStart"/>
      <w:r w:rsidRPr="00592E4E">
        <w:rPr>
          <w:sz w:val="28"/>
          <w:szCs w:val="28"/>
        </w:rPr>
        <w:t>,в</w:t>
      </w:r>
      <w:proofErr w:type="gramEnd"/>
      <w:r w:rsidRPr="00592E4E">
        <w:rPr>
          <w:sz w:val="28"/>
          <w:szCs w:val="28"/>
        </w:rPr>
        <w:t>, 4а,б,6б,в,г,8в,9б.</w:t>
      </w:r>
      <w:r>
        <w:rPr>
          <w:sz w:val="28"/>
          <w:szCs w:val="28"/>
        </w:rPr>
        <w:t xml:space="preserve"> В течение учебного года п</w:t>
      </w:r>
      <w:r w:rsidRPr="00514CE3">
        <w:rPr>
          <w:sz w:val="28"/>
          <w:szCs w:val="28"/>
        </w:rPr>
        <w:t xml:space="preserve">ровела открытый Урок памяти, посвященный 73 годовщине депортации карачаевского народа у памятника в </w:t>
      </w:r>
      <w:proofErr w:type="gramStart"/>
      <w:r w:rsidRPr="00514CE3">
        <w:rPr>
          <w:sz w:val="28"/>
          <w:szCs w:val="28"/>
        </w:rPr>
        <w:t>г</w:t>
      </w:r>
      <w:proofErr w:type="gramEnd"/>
      <w:r w:rsidRPr="00514CE3">
        <w:rPr>
          <w:sz w:val="28"/>
          <w:szCs w:val="28"/>
        </w:rPr>
        <w:t>. Карачаевске.</w:t>
      </w:r>
    </w:p>
    <w:p w:rsidR="00592E4E" w:rsidRPr="00592E4E" w:rsidRDefault="00592E4E" w:rsidP="00592E4E">
      <w:pPr>
        <w:jc w:val="both"/>
        <w:rPr>
          <w:rFonts w:ascii="Times New Roman" w:hAnsi="Times New Roman"/>
          <w:sz w:val="28"/>
          <w:szCs w:val="28"/>
        </w:rPr>
      </w:pPr>
      <w:r w:rsidRPr="00514CE3">
        <w:rPr>
          <w:rFonts w:ascii="Times New Roman" w:hAnsi="Times New Roman"/>
          <w:sz w:val="28"/>
          <w:szCs w:val="28"/>
        </w:rPr>
        <w:t xml:space="preserve">Опубликовала  методическую разработку  открытого урока   «Деепричастие» </w:t>
      </w:r>
      <w:r w:rsidR="004B2405">
        <w:rPr>
          <w:rFonts w:ascii="Times New Roman" w:hAnsi="Times New Roman"/>
          <w:sz w:val="28"/>
          <w:szCs w:val="28"/>
        </w:rPr>
        <w:t>(</w:t>
      </w:r>
      <w:r w:rsidRPr="00514CE3">
        <w:rPr>
          <w:rFonts w:ascii="Times New Roman" w:hAnsi="Times New Roman"/>
          <w:sz w:val="28"/>
          <w:szCs w:val="28"/>
        </w:rPr>
        <w:t>Свидетельство о публикации на сайте InfoUrok.RU</w:t>
      </w:r>
      <w:r w:rsidR="004B2405">
        <w:rPr>
          <w:rFonts w:ascii="Times New Roman" w:hAnsi="Times New Roman"/>
          <w:sz w:val="28"/>
          <w:szCs w:val="28"/>
        </w:rPr>
        <w:t>)</w:t>
      </w:r>
      <w:r>
        <w:rPr>
          <w:rFonts w:ascii="Times New Roman" w:hAnsi="Times New Roman"/>
          <w:sz w:val="28"/>
          <w:szCs w:val="28"/>
        </w:rPr>
        <w:t xml:space="preserve"> </w:t>
      </w:r>
      <w:r w:rsidR="004B2405">
        <w:rPr>
          <w:rFonts w:ascii="Times New Roman" w:hAnsi="Times New Roman"/>
          <w:sz w:val="28"/>
          <w:szCs w:val="28"/>
        </w:rPr>
        <w:t>Участвовала</w:t>
      </w:r>
      <w:r w:rsidRPr="00592E4E">
        <w:rPr>
          <w:rFonts w:ascii="Times New Roman" w:hAnsi="Times New Roman"/>
          <w:sz w:val="28"/>
          <w:szCs w:val="28"/>
        </w:rPr>
        <w:t xml:space="preserve"> в заочных вебинарах</w:t>
      </w:r>
      <w:proofErr w:type="gramStart"/>
      <w:r w:rsidRPr="00592E4E">
        <w:rPr>
          <w:rFonts w:ascii="Times New Roman" w:hAnsi="Times New Roman"/>
          <w:sz w:val="28"/>
          <w:szCs w:val="28"/>
        </w:rPr>
        <w:t>,с</w:t>
      </w:r>
      <w:proofErr w:type="gramEnd"/>
      <w:r w:rsidRPr="00592E4E">
        <w:rPr>
          <w:rFonts w:ascii="Times New Roman" w:hAnsi="Times New Roman"/>
          <w:sz w:val="28"/>
          <w:szCs w:val="28"/>
        </w:rPr>
        <w:t>еминарах,онлайн-конференциях,   в краеведческом мероприятии, посвященном подведению итогов Года матери и ребенка в КЧР. Принимала участие в конкурсе чтецов, приуроченном 99-летию со дня рождения Кайсына Кулиева.</w:t>
      </w:r>
    </w:p>
    <w:p w:rsidR="00592E4E" w:rsidRPr="00514CE3" w:rsidRDefault="00592E4E" w:rsidP="004B2405">
      <w:pPr>
        <w:contextualSpacing/>
        <w:jc w:val="both"/>
        <w:rPr>
          <w:rFonts w:ascii="Times New Roman" w:hAnsi="Times New Roman"/>
          <w:b/>
          <w:sz w:val="28"/>
          <w:szCs w:val="28"/>
        </w:rPr>
      </w:pPr>
      <w:r w:rsidRPr="00514CE3">
        <w:rPr>
          <w:rFonts w:ascii="Times New Roman" w:hAnsi="Times New Roman"/>
          <w:b/>
          <w:sz w:val="28"/>
          <w:szCs w:val="28"/>
        </w:rPr>
        <w:t>Победители и призеры олимпиад:</w:t>
      </w:r>
    </w:p>
    <w:p w:rsidR="00592E4E" w:rsidRPr="004B2405" w:rsidRDefault="004B2405" w:rsidP="004B2405">
      <w:pPr>
        <w:autoSpaceDE w:val="0"/>
        <w:autoSpaceDN w:val="0"/>
        <w:adjustRightInd w:val="0"/>
        <w:spacing w:before="100" w:after="0" w:line="240" w:lineRule="auto"/>
        <w:contextualSpacing/>
        <w:jc w:val="both"/>
        <w:rPr>
          <w:rFonts w:ascii="Times New Roman" w:hAnsi="Times New Roman"/>
          <w:sz w:val="28"/>
          <w:szCs w:val="28"/>
        </w:rPr>
      </w:pPr>
      <w:r w:rsidRPr="004B2405">
        <w:rPr>
          <w:rFonts w:ascii="Times New Roman" w:hAnsi="Times New Roman"/>
          <w:sz w:val="28"/>
          <w:szCs w:val="28"/>
        </w:rPr>
        <w:t>-</w:t>
      </w:r>
      <w:r w:rsidR="00592E4E" w:rsidRPr="004B2405">
        <w:rPr>
          <w:rFonts w:ascii="Times New Roman" w:hAnsi="Times New Roman"/>
          <w:sz w:val="28"/>
          <w:szCs w:val="28"/>
        </w:rPr>
        <w:t>Чагарова Алина учащаяся 9бкласса заняла первое место в лицейском этапе олимпиад</w:t>
      </w:r>
      <w:r w:rsidRPr="004B2405">
        <w:rPr>
          <w:rFonts w:ascii="Times New Roman" w:hAnsi="Times New Roman"/>
          <w:sz w:val="28"/>
          <w:szCs w:val="28"/>
        </w:rPr>
        <w:t>ы</w:t>
      </w:r>
      <w:r w:rsidR="00592E4E" w:rsidRPr="004B2405">
        <w:rPr>
          <w:rFonts w:ascii="Times New Roman" w:hAnsi="Times New Roman"/>
          <w:sz w:val="28"/>
          <w:szCs w:val="28"/>
        </w:rPr>
        <w:t xml:space="preserve"> по родному карачаевскому языку и литературе.</w:t>
      </w:r>
    </w:p>
    <w:p w:rsidR="00592E4E" w:rsidRPr="004B2405" w:rsidRDefault="004B2405" w:rsidP="004B2405">
      <w:pPr>
        <w:autoSpaceDE w:val="0"/>
        <w:autoSpaceDN w:val="0"/>
        <w:adjustRightInd w:val="0"/>
        <w:spacing w:before="100" w:after="0" w:line="240" w:lineRule="auto"/>
        <w:contextualSpacing/>
        <w:jc w:val="both"/>
        <w:rPr>
          <w:rFonts w:ascii="Times New Roman" w:hAnsi="Times New Roman"/>
          <w:sz w:val="28"/>
          <w:szCs w:val="28"/>
        </w:rPr>
      </w:pPr>
      <w:r w:rsidRPr="004B2405">
        <w:rPr>
          <w:rFonts w:ascii="Times New Roman" w:hAnsi="Times New Roman"/>
          <w:sz w:val="28"/>
          <w:szCs w:val="28"/>
        </w:rPr>
        <w:t>-</w:t>
      </w:r>
      <w:r w:rsidR="00592E4E" w:rsidRPr="004B2405">
        <w:rPr>
          <w:rFonts w:ascii="Times New Roman" w:hAnsi="Times New Roman"/>
          <w:sz w:val="28"/>
          <w:szCs w:val="28"/>
        </w:rPr>
        <w:t>Чагарова Алина учащаяся 9бкласса заняла второе место в муниципальном этапе олимпиад по родному карачаевскому языку и литературе.</w:t>
      </w:r>
    </w:p>
    <w:p w:rsidR="00592E4E" w:rsidRPr="004B2405" w:rsidRDefault="004B2405" w:rsidP="004B2405">
      <w:pPr>
        <w:contextualSpacing/>
        <w:jc w:val="both"/>
        <w:rPr>
          <w:rFonts w:ascii="Times New Roman" w:hAnsi="Times New Roman"/>
          <w:sz w:val="28"/>
          <w:szCs w:val="28"/>
        </w:rPr>
      </w:pPr>
      <w:r w:rsidRPr="004B2405">
        <w:rPr>
          <w:rFonts w:ascii="Times New Roman" w:hAnsi="Times New Roman"/>
          <w:sz w:val="28"/>
          <w:szCs w:val="28"/>
        </w:rPr>
        <w:lastRenderedPageBreak/>
        <w:t>-</w:t>
      </w:r>
      <w:r w:rsidR="00592E4E" w:rsidRPr="004B2405">
        <w:rPr>
          <w:rFonts w:ascii="Times New Roman" w:hAnsi="Times New Roman"/>
          <w:sz w:val="28"/>
          <w:szCs w:val="28"/>
        </w:rPr>
        <w:t>Батчаева Джамиля уч-ся 6г класса научно-исследовательская работа «Заветный камень Карачая»    (школьный уровень).</w:t>
      </w:r>
    </w:p>
    <w:p w:rsidR="00592E4E" w:rsidRPr="004B2405" w:rsidRDefault="00592E4E" w:rsidP="00592E4E">
      <w:pPr>
        <w:rPr>
          <w:rFonts w:ascii="Times New Roman" w:hAnsi="Times New Roman"/>
          <w:b/>
          <w:sz w:val="28"/>
          <w:szCs w:val="28"/>
        </w:rPr>
      </w:pPr>
      <w:r w:rsidRPr="00514CE3">
        <w:rPr>
          <w:rFonts w:ascii="Times New Roman" w:hAnsi="Times New Roman"/>
          <w:b/>
          <w:sz w:val="28"/>
          <w:szCs w:val="28"/>
        </w:rPr>
        <w:t>Успеваемость по родному карачаевскому языку и литературе составляет</w:t>
      </w:r>
      <w:r>
        <w:rPr>
          <w:rFonts w:ascii="Times New Roman" w:hAnsi="Times New Roman"/>
          <w:b/>
          <w:sz w:val="28"/>
          <w:szCs w:val="28"/>
        </w:rPr>
        <w:t>:</w:t>
      </w:r>
    </w:p>
    <w:tbl>
      <w:tblPr>
        <w:tblStyle w:val="13"/>
        <w:tblW w:w="0" w:type="auto"/>
        <w:tblLook w:val="04A0"/>
      </w:tblPr>
      <w:tblGrid>
        <w:gridCol w:w="566"/>
        <w:gridCol w:w="1572"/>
        <w:gridCol w:w="957"/>
        <w:gridCol w:w="498"/>
        <w:gridCol w:w="708"/>
        <w:gridCol w:w="709"/>
        <w:gridCol w:w="1559"/>
        <w:gridCol w:w="2127"/>
      </w:tblGrid>
      <w:tr w:rsidR="00592E4E" w:rsidRPr="00514CE3" w:rsidTr="00861E3F">
        <w:trPr>
          <w:trHeight w:val="435"/>
        </w:trPr>
        <w:tc>
          <w:tcPr>
            <w:tcW w:w="566" w:type="dxa"/>
            <w:vMerge w:val="restart"/>
          </w:tcPr>
          <w:p w:rsidR="00592E4E" w:rsidRPr="00514CE3" w:rsidRDefault="00592E4E" w:rsidP="00861E3F">
            <w:pPr>
              <w:spacing w:after="200" w:line="276" w:lineRule="auto"/>
              <w:rPr>
                <w:rFonts w:ascii="Times New Roman" w:hAnsi="Times New Roman"/>
                <w:b/>
                <w:sz w:val="24"/>
                <w:szCs w:val="24"/>
              </w:rPr>
            </w:pPr>
            <w:r w:rsidRPr="00514CE3">
              <w:rPr>
                <w:rFonts w:ascii="Times New Roman" w:hAnsi="Times New Roman"/>
                <w:b/>
                <w:sz w:val="24"/>
                <w:szCs w:val="24"/>
              </w:rPr>
              <w:t>№</w:t>
            </w:r>
          </w:p>
        </w:tc>
        <w:tc>
          <w:tcPr>
            <w:tcW w:w="1572" w:type="dxa"/>
            <w:vMerge w:val="restart"/>
          </w:tcPr>
          <w:p w:rsidR="00592E4E" w:rsidRPr="00514CE3" w:rsidRDefault="00592E4E" w:rsidP="00861E3F">
            <w:pPr>
              <w:spacing w:after="200" w:line="276" w:lineRule="auto"/>
              <w:rPr>
                <w:rFonts w:ascii="Times New Roman" w:hAnsi="Times New Roman"/>
                <w:b/>
                <w:sz w:val="24"/>
                <w:szCs w:val="24"/>
              </w:rPr>
            </w:pPr>
            <w:r w:rsidRPr="00514CE3">
              <w:rPr>
                <w:rFonts w:ascii="Times New Roman" w:hAnsi="Times New Roman"/>
                <w:b/>
                <w:sz w:val="24"/>
                <w:szCs w:val="24"/>
              </w:rPr>
              <w:t>Класс</w:t>
            </w:r>
          </w:p>
        </w:tc>
        <w:tc>
          <w:tcPr>
            <w:tcW w:w="957" w:type="dxa"/>
            <w:vMerge w:val="restart"/>
          </w:tcPr>
          <w:p w:rsidR="00592E4E" w:rsidRPr="00514CE3" w:rsidRDefault="00592E4E" w:rsidP="00861E3F">
            <w:pPr>
              <w:spacing w:after="200" w:line="276" w:lineRule="auto"/>
              <w:rPr>
                <w:rFonts w:ascii="Times New Roman" w:hAnsi="Times New Roman"/>
                <w:b/>
                <w:sz w:val="24"/>
                <w:szCs w:val="24"/>
              </w:rPr>
            </w:pPr>
            <w:r w:rsidRPr="00514CE3">
              <w:rPr>
                <w:rFonts w:ascii="Times New Roman" w:hAnsi="Times New Roman"/>
                <w:b/>
                <w:sz w:val="24"/>
                <w:szCs w:val="24"/>
              </w:rPr>
              <w:t>Кол-во уч-ся</w:t>
            </w:r>
          </w:p>
        </w:tc>
        <w:tc>
          <w:tcPr>
            <w:tcW w:w="1915" w:type="dxa"/>
            <w:gridSpan w:val="3"/>
            <w:tcBorders>
              <w:bottom w:val="single" w:sz="4" w:space="0" w:color="auto"/>
            </w:tcBorders>
          </w:tcPr>
          <w:p w:rsidR="00592E4E" w:rsidRPr="00514CE3" w:rsidRDefault="00592E4E" w:rsidP="00861E3F">
            <w:pPr>
              <w:spacing w:after="200" w:line="276" w:lineRule="auto"/>
              <w:rPr>
                <w:rFonts w:ascii="Times New Roman" w:hAnsi="Times New Roman"/>
                <w:b/>
                <w:sz w:val="24"/>
                <w:szCs w:val="24"/>
              </w:rPr>
            </w:pPr>
            <w:r w:rsidRPr="00514CE3">
              <w:rPr>
                <w:rFonts w:ascii="Times New Roman" w:hAnsi="Times New Roman"/>
                <w:b/>
                <w:sz w:val="24"/>
                <w:szCs w:val="24"/>
              </w:rPr>
              <w:t xml:space="preserve">           Оценка</w:t>
            </w:r>
          </w:p>
        </w:tc>
        <w:tc>
          <w:tcPr>
            <w:tcW w:w="1559" w:type="dxa"/>
            <w:vMerge w:val="restart"/>
          </w:tcPr>
          <w:p w:rsidR="00592E4E" w:rsidRPr="00514CE3" w:rsidRDefault="00592E4E" w:rsidP="00861E3F">
            <w:pPr>
              <w:spacing w:after="200" w:line="276" w:lineRule="auto"/>
              <w:rPr>
                <w:rFonts w:ascii="Times New Roman" w:hAnsi="Times New Roman"/>
                <w:b/>
                <w:sz w:val="24"/>
                <w:szCs w:val="24"/>
              </w:rPr>
            </w:pPr>
            <w:r w:rsidRPr="00514CE3">
              <w:rPr>
                <w:rFonts w:ascii="Times New Roman" w:hAnsi="Times New Roman"/>
                <w:b/>
                <w:sz w:val="24"/>
                <w:szCs w:val="24"/>
              </w:rPr>
              <w:t xml:space="preserve">     %кач</w:t>
            </w:r>
          </w:p>
        </w:tc>
        <w:tc>
          <w:tcPr>
            <w:tcW w:w="2127" w:type="dxa"/>
            <w:vMerge w:val="restart"/>
          </w:tcPr>
          <w:p w:rsidR="00592E4E" w:rsidRPr="00514CE3" w:rsidRDefault="00592E4E" w:rsidP="00861E3F">
            <w:pPr>
              <w:spacing w:after="200" w:line="276" w:lineRule="auto"/>
              <w:rPr>
                <w:rFonts w:ascii="Times New Roman" w:hAnsi="Times New Roman"/>
                <w:b/>
                <w:sz w:val="24"/>
                <w:szCs w:val="24"/>
              </w:rPr>
            </w:pPr>
            <w:r w:rsidRPr="00514CE3">
              <w:rPr>
                <w:rFonts w:ascii="Times New Roman" w:hAnsi="Times New Roman"/>
                <w:b/>
                <w:sz w:val="24"/>
                <w:szCs w:val="24"/>
              </w:rPr>
              <w:t xml:space="preserve">      %успев</w:t>
            </w:r>
          </w:p>
        </w:tc>
      </w:tr>
      <w:tr w:rsidR="00592E4E" w:rsidRPr="00514CE3" w:rsidTr="00861E3F">
        <w:trPr>
          <w:trHeight w:val="390"/>
        </w:trPr>
        <w:tc>
          <w:tcPr>
            <w:tcW w:w="566" w:type="dxa"/>
            <w:vMerge/>
          </w:tcPr>
          <w:p w:rsidR="00592E4E" w:rsidRPr="00514CE3" w:rsidRDefault="00592E4E" w:rsidP="00861E3F">
            <w:pPr>
              <w:spacing w:after="200" w:line="276" w:lineRule="auto"/>
              <w:rPr>
                <w:sz w:val="24"/>
                <w:szCs w:val="24"/>
              </w:rPr>
            </w:pPr>
          </w:p>
        </w:tc>
        <w:tc>
          <w:tcPr>
            <w:tcW w:w="1572" w:type="dxa"/>
            <w:vMerge/>
          </w:tcPr>
          <w:p w:rsidR="00592E4E" w:rsidRPr="00514CE3" w:rsidRDefault="00592E4E" w:rsidP="00861E3F">
            <w:pPr>
              <w:spacing w:after="200" w:line="276" w:lineRule="auto"/>
              <w:rPr>
                <w:sz w:val="24"/>
                <w:szCs w:val="24"/>
              </w:rPr>
            </w:pPr>
          </w:p>
        </w:tc>
        <w:tc>
          <w:tcPr>
            <w:tcW w:w="957" w:type="dxa"/>
            <w:vMerge/>
          </w:tcPr>
          <w:p w:rsidR="00592E4E" w:rsidRPr="00514CE3" w:rsidRDefault="00592E4E" w:rsidP="00861E3F">
            <w:pPr>
              <w:spacing w:after="200" w:line="276" w:lineRule="auto"/>
              <w:rPr>
                <w:sz w:val="24"/>
                <w:szCs w:val="24"/>
              </w:rPr>
            </w:pPr>
          </w:p>
        </w:tc>
        <w:tc>
          <w:tcPr>
            <w:tcW w:w="498" w:type="dxa"/>
            <w:tcBorders>
              <w:top w:val="single" w:sz="4" w:space="0" w:color="auto"/>
              <w:bottom w:val="single" w:sz="4" w:space="0" w:color="auto"/>
              <w:right w:val="single" w:sz="4" w:space="0" w:color="auto"/>
            </w:tcBorders>
          </w:tcPr>
          <w:p w:rsidR="00592E4E" w:rsidRPr="00514CE3" w:rsidRDefault="00592E4E" w:rsidP="00861E3F">
            <w:pPr>
              <w:spacing w:after="200" w:line="276" w:lineRule="auto"/>
              <w:rPr>
                <w:sz w:val="24"/>
                <w:szCs w:val="24"/>
              </w:rPr>
            </w:pPr>
            <w:r w:rsidRPr="00514CE3">
              <w:rPr>
                <w:sz w:val="24"/>
                <w:szCs w:val="24"/>
              </w:rPr>
              <w:t>3</w:t>
            </w:r>
          </w:p>
        </w:tc>
        <w:tc>
          <w:tcPr>
            <w:tcW w:w="708" w:type="dxa"/>
            <w:tcBorders>
              <w:top w:val="single" w:sz="4" w:space="0" w:color="auto"/>
              <w:left w:val="single" w:sz="4" w:space="0" w:color="auto"/>
              <w:bottom w:val="single" w:sz="4" w:space="0" w:color="auto"/>
              <w:right w:val="single" w:sz="4" w:space="0" w:color="auto"/>
            </w:tcBorders>
          </w:tcPr>
          <w:p w:rsidR="00592E4E" w:rsidRPr="00514CE3" w:rsidRDefault="00592E4E" w:rsidP="00861E3F">
            <w:pPr>
              <w:spacing w:after="200" w:line="276" w:lineRule="auto"/>
              <w:rPr>
                <w:sz w:val="24"/>
                <w:szCs w:val="24"/>
              </w:rPr>
            </w:pPr>
            <w:r w:rsidRPr="00514CE3">
              <w:rPr>
                <w:sz w:val="24"/>
                <w:szCs w:val="24"/>
              </w:rPr>
              <w:t>4</w:t>
            </w:r>
          </w:p>
        </w:tc>
        <w:tc>
          <w:tcPr>
            <w:tcW w:w="709" w:type="dxa"/>
            <w:tcBorders>
              <w:top w:val="single" w:sz="4" w:space="0" w:color="auto"/>
              <w:left w:val="single" w:sz="4" w:space="0" w:color="auto"/>
              <w:bottom w:val="single" w:sz="4" w:space="0" w:color="auto"/>
            </w:tcBorders>
          </w:tcPr>
          <w:p w:rsidR="00592E4E" w:rsidRPr="00514CE3" w:rsidRDefault="00592E4E" w:rsidP="00861E3F">
            <w:pPr>
              <w:spacing w:after="200" w:line="276" w:lineRule="auto"/>
              <w:rPr>
                <w:sz w:val="24"/>
                <w:szCs w:val="24"/>
              </w:rPr>
            </w:pPr>
            <w:r w:rsidRPr="00514CE3">
              <w:rPr>
                <w:sz w:val="24"/>
                <w:szCs w:val="24"/>
              </w:rPr>
              <w:t>5</w:t>
            </w:r>
          </w:p>
        </w:tc>
        <w:tc>
          <w:tcPr>
            <w:tcW w:w="1559" w:type="dxa"/>
            <w:vMerge/>
          </w:tcPr>
          <w:p w:rsidR="00592E4E" w:rsidRPr="00514CE3" w:rsidRDefault="00592E4E" w:rsidP="00861E3F">
            <w:pPr>
              <w:spacing w:after="200" w:line="276" w:lineRule="auto"/>
              <w:rPr>
                <w:sz w:val="24"/>
                <w:szCs w:val="24"/>
              </w:rPr>
            </w:pPr>
          </w:p>
        </w:tc>
        <w:tc>
          <w:tcPr>
            <w:tcW w:w="2127" w:type="dxa"/>
            <w:vMerge/>
          </w:tcPr>
          <w:p w:rsidR="00592E4E" w:rsidRPr="00514CE3" w:rsidRDefault="00592E4E" w:rsidP="00861E3F">
            <w:pPr>
              <w:spacing w:after="200" w:line="276" w:lineRule="auto"/>
              <w:rPr>
                <w:sz w:val="24"/>
                <w:szCs w:val="24"/>
              </w:rPr>
            </w:pPr>
          </w:p>
        </w:tc>
      </w:tr>
      <w:tr w:rsidR="00592E4E" w:rsidRPr="00514CE3" w:rsidTr="00861E3F">
        <w:tc>
          <w:tcPr>
            <w:tcW w:w="566" w:type="dxa"/>
          </w:tcPr>
          <w:p w:rsidR="00592E4E" w:rsidRPr="00514CE3" w:rsidRDefault="00592E4E" w:rsidP="00861E3F">
            <w:pPr>
              <w:spacing w:after="200" w:line="276" w:lineRule="auto"/>
              <w:rPr>
                <w:rFonts w:ascii="Times New Roman" w:hAnsi="Times New Roman"/>
                <w:sz w:val="28"/>
                <w:szCs w:val="28"/>
              </w:rPr>
            </w:pPr>
            <w:r w:rsidRPr="00514CE3">
              <w:rPr>
                <w:rFonts w:ascii="Times New Roman" w:hAnsi="Times New Roman"/>
                <w:sz w:val="28"/>
                <w:szCs w:val="28"/>
              </w:rPr>
              <w:t>1.</w:t>
            </w:r>
          </w:p>
        </w:tc>
        <w:tc>
          <w:tcPr>
            <w:tcW w:w="1572" w:type="dxa"/>
          </w:tcPr>
          <w:p w:rsidR="00592E4E" w:rsidRPr="00514CE3" w:rsidRDefault="00592E4E" w:rsidP="00861E3F">
            <w:pPr>
              <w:spacing w:after="200" w:line="276" w:lineRule="auto"/>
              <w:rPr>
                <w:rFonts w:ascii="Times New Roman" w:hAnsi="Times New Roman"/>
                <w:sz w:val="28"/>
                <w:szCs w:val="28"/>
              </w:rPr>
            </w:pPr>
            <w:r w:rsidRPr="00514CE3">
              <w:rPr>
                <w:rFonts w:ascii="Times New Roman" w:hAnsi="Times New Roman"/>
                <w:sz w:val="28"/>
                <w:szCs w:val="28"/>
              </w:rPr>
              <w:t>3а род</w:t>
            </w:r>
            <w:proofErr w:type="gramStart"/>
            <w:r w:rsidRPr="00514CE3">
              <w:rPr>
                <w:rFonts w:ascii="Times New Roman" w:hAnsi="Times New Roman"/>
                <w:sz w:val="28"/>
                <w:szCs w:val="28"/>
              </w:rPr>
              <w:t>.я</w:t>
            </w:r>
            <w:proofErr w:type="gramEnd"/>
            <w:r w:rsidRPr="00514CE3">
              <w:rPr>
                <w:rFonts w:ascii="Times New Roman" w:hAnsi="Times New Roman"/>
                <w:sz w:val="28"/>
                <w:szCs w:val="28"/>
              </w:rPr>
              <w:t>з.</w:t>
            </w:r>
          </w:p>
        </w:tc>
        <w:tc>
          <w:tcPr>
            <w:tcW w:w="957" w:type="dxa"/>
          </w:tcPr>
          <w:p w:rsidR="00592E4E" w:rsidRPr="00514CE3" w:rsidRDefault="00592E4E" w:rsidP="00861E3F">
            <w:pPr>
              <w:spacing w:after="200" w:line="276" w:lineRule="auto"/>
              <w:rPr>
                <w:rFonts w:ascii="Times New Roman" w:hAnsi="Times New Roman"/>
                <w:sz w:val="28"/>
                <w:szCs w:val="28"/>
              </w:rPr>
            </w:pPr>
            <w:r w:rsidRPr="00514CE3">
              <w:rPr>
                <w:rFonts w:ascii="Times New Roman" w:hAnsi="Times New Roman"/>
                <w:sz w:val="28"/>
                <w:szCs w:val="28"/>
              </w:rPr>
              <w:t>20</w:t>
            </w:r>
          </w:p>
        </w:tc>
        <w:tc>
          <w:tcPr>
            <w:tcW w:w="498" w:type="dxa"/>
            <w:tcBorders>
              <w:top w:val="single" w:sz="4" w:space="0" w:color="auto"/>
              <w:right w:val="single" w:sz="4" w:space="0" w:color="auto"/>
            </w:tcBorders>
          </w:tcPr>
          <w:p w:rsidR="00592E4E" w:rsidRPr="00514CE3" w:rsidRDefault="00592E4E" w:rsidP="00861E3F">
            <w:pPr>
              <w:spacing w:after="200" w:line="276" w:lineRule="auto"/>
              <w:rPr>
                <w:rFonts w:ascii="Times New Roman" w:hAnsi="Times New Roman"/>
                <w:sz w:val="28"/>
                <w:szCs w:val="28"/>
              </w:rPr>
            </w:pPr>
          </w:p>
        </w:tc>
        <w:tc>
          <w:tcPr>
            <w:tcW w:w="708" w:type="dxa"/>
            <w:tcBorders>
              <w:top w:val="single" w:sz="4" w:space="0" w:color="auto"/>
              <w:left w:val="single" w:sz="4" w:space="0" w:color="auto"/>
              <w:right w:val="single" w:sz="4" w:space="0" w:color="auto"/>
            </w:tcBorders>
          </w:tcPr>
          <w:p w:rsidR="00592E4E" w:rsidRPr="00514CE3" w:rsidRDefault="00592E4E" w:rsidP="00861E3F">
            <w:pPr>
              <w:spacing w:after="200" w:line="276" w:lineRule="auto"/>
              <w:rPr>
                <w:rFonts w:ascii="Times New Roman" w:hAnsi="Times New Roman"/>
                <w:sz w:val="28"/>
                <w:szCs w:val="28"/>
              </w:rPr>
            </w:pPr>
            <w:r w:rsidRPr="00514CE3">
              <w:rPr>
                <w:rFonts w:ascii="Times New Roman" w:hAnsi="Times New Roman"/>
                <w:sz w:val="28"/>
                <w:szCs w:val="28"/>
              </w:rPr>
              <w:t>4</w:t>
            </w:r>
          </w:p>
        </w:tc>
        <w:tc>
          <w:tcPr>
            <w:tcW w:w="709" w:type="dxa"/>
            <w:tcBorders>
              <w:top w:val="single" w:sz="4" w:space="0" w:color="auto"/>
              <w:left w:val="single" w:sz="4" w:space="0" w:color="auto"/>
            </w:tcBorders>
          </w:tcPr>
          <w:p w:rsidR="00592E4E" w:rsidRPr="00514CE3" w:rsidRDefault="00592E4E" w:rsidP="00861E3F">
            <w:pPr>
              <w:spacing w:after="200" w:line="276" w:lineRule="auto"/>
              <w:rPr>
                <w:rFonts w:ascii="Times New Roman" w:hAnsi="Times New Roman"/>
                <w:sz w:val="28"/>
                <w:szCs w:val="28"/>
              </w:rPr>
            </w:pPr>
            <w:r w:rsidRPr="00514CE3">
              <w:rPr>
                <w:rFonts w:ascii="Times New Roman" w:hAnsi="Times New Roman"/>
                <w:sz w:val="28"/>
                <w:szCs w:val="28"/>
              </w:rPr>
              <w:t>16</w:t>
            </w:r>
          </w:p>
        </w:tc>
        <w:tc>
          <w:tcPr>
            <w:tcW w:w="1559" w:type="dxa"/>
          </w:tcPr>
          <w:p w:rsidR="00592E4E" w:rsidRPr="00514CE3" w:rsidRDefault="00592E4E" w:rsidP="00861E3F">
            <w:pPr>
              <w:spacing w:after="200" w:line="276" w:lineRule="auto"/>
              <w:rPr>
                <w:rFonts w:ascii="Times New Roman" w:hAnsi="Times New Roman"/>
                <w:sz w:val="28"/>
                <w:szCs w:val="28"/>
              </w:rPr>
            </w:pPr>
            <w:r w:rsidRPr="00514CE3">
              <w:rPr>
                <w:rFonts w:ascii="Times New Roman" w:hAnsi="Times New Roman"/>
                <w:sz w:val="28"/>
                <w:szCs w:val="28"/>
              </w:rPr>
              <w:t>100</w:t>
            </w:r>
          </w:p>
        </w:tc>
        <w:tc>
          <w:tcPr>
            <w:tcW w:w="2127" w:type="dxa"/>
          </w:tcPr>
          <w:p w:rsidR="00592E4E" w:rsidRPr="00514CE3" w:rsidRDefault="00592E4E" w:rsidP="00861E3F">
            <w:pPr>
              <w:spacing w:after="200" w:line="276" w:lineRule="auto"/>
              <w:rPr>
                <w:rFonts w:ascii="Times New Roman" w:hAnsi="Times New Roman"/>
                <w:sz w:val="28"/>
                <w:szCs w:val="28"/>
              </w:rPr>
            </w:pPr>
            <w:r w:rsidRPr="00514CE3">
              <w:rPr>
                <w:rFonts w:ascii="Times New Roman" w:hAnsi="Times New Roman"/>
                <w:sz w:val="28"/>
                <w:szCs w:val="28"/>
              </w:rPr>
              <w:t>100</w:t>
            </w:r>
          </w:p>
        </w:tc>
      </w:tr>
      <w:tr w:rsidR="00592E4E" w:rsidRPr="00514CE3" w:rsidTr="00861E3F">
        <w:trPr>
          <w:trHeight w:val="652"/>
        </w:trPr>
        <w:tc>
          <w:tcPr>
            <w:tcW w:w="566" w:type="dxa"/>
          </w:tcPr>
          <w:p w:rsidR="00592E4E" w:rsidRPr="00514CE3" w:rsidRDefault="00592E4E" w:rsidP="00861E3F">
            <w:pPr>
              <w:spacing w:after="200" w:line="276" w:lineRule="auto"/>
              <w:rPr>
                <w:rFonts w:ascii="Times New Roman" w:hAnsi="Times New Roman"/>
                <w:sz w:val="28"/>
                <w:szCs w:val="28"/>
              </w:rPr>
            </w:pPr>
            <w:r w:rsidRPr="00514CE3">
              <w:rPr>
                <w:rFonts w:ascii="Times New Roman" w:hAnsi="Times New Roman"/>
                <w:sz w:val="28"/>
                <w:szCs w:val="28"/>
              </w:rPr>
              <w:t>2.</w:t>
            </w:r>
          </w:p>
        </w:tc>
        <w:tc>
          <w:tcPr>
            <w:tcW w:w="1572" w:type="dxa"/>
          </w:tcPr>
          <w:p w:rsidR="00592E4E" w:rsidRPr="00514CE3" w:rsidRDefault="00592E4E" w:rsidP="00861E3F">
            <w:pPr>
              <w:spacing w:after="200" w:line="276" w:lineRule="auto"/>
              <w:rPr>
                <w:rFonts w:ascii="Times New Roman" w:hAnsi="Times New Roman"/>
                <w:sz w:val="28"/>
                <w:szCs w:val="28"/>
              </w:rPr>
            </w:pPr>
            <w:r w:rsidRPr="00514CE3">
              <w:rPr>
                <w:rFonts w:ascii="Times New Roman" w:hAnsi="Times New Roman"/>
                <w:sz w:val="28"/>
                <w:szCs w:val="28"/>
              </w:rPr>
              <w:t>3а род</w:t>
            </w:r>
            <w:proofErr w:type="gramStart"/>
            <w:r w:rsidRPr="00514CE3">
              <w:rPr>
                <w:rFonts w:ascii="Times New Roman" w:hAnsi="Times New Roman"/>
                <w:sz w:val="28"/>
                <w:szCs w:val="28"/>
              </w:rPr>
              <w:t>.л</w:t>
            </w:r>
            <w:proofErr w:type="gramEnd"/>
            <w:r w:rsidRPr="00514CE3">
              <w:rPr>
                <w:rFonts w:ascii="Times New Roman" w:hAnsi="Times New Roman"/>
                <w:sz w:val="28"/>
                <w:szCs w:val="28"/>
              </w:rPr>
              <w:t>ит.</w:t>
            </w:r>
          </w:p>
        </w:tc>
        <w:tc>
          <w:tcPr>
            <w:tcW w:w="957" w:type="dxa"/>
          </w:tcPr>
          <w:p w:rsidR="00592E4E" w:rsidRPr="00514CE3" w:rsidRDefault="00592E4E" w:rsidP="00861E3F">
            <w:pPr>
              <w:spacing w:after="200" w:line="276" w:lineRule="auto"/>
              <w:rPr>
                <w:rFonts w:ascii="Times New Roman" w:hAnsi="Times New Roman"/>
                <w:sz w:val="28"/>
                <w:szCs w:val="28"/>
              </w:rPr>
            </w:pPr>
            <w:r w:rsidRPr="00514CE3">
              <w:rPr>
                <w:rFonts w:ascii="Times New Roman" w:hAnsi="Times New Roman"/>
                <w:sz w:val="28"/>
                <w:szCs w:val="28"/>
              </w:rPr>
              <w:t>20</w:t>
            </w:r>
          </w:p>
        </w:tc>
        <w:tc>
          <w:tcPr>
            <w:tcW w:w="498" w:type="dxa"/>
            <w:tcBorders>
              <w:right w:val="single" w:sz="4" w:space="0" w:color="auto"/>
            </w:tcBorders>
          </w:tcPr>
          <w:p w:rsidR="00592E4E" w:rsidRPr="00514CE3" w:rsidRDefault="00592E4E" w:rsidP="00861E3F">
            <w:pPr>
              <w:spacing w:after="200" w:line="276" w:lineRule="auto"/>
              <w:rPr>
                <w:rFonts w:ascii="Times New Roman" w:hAnsi="Times New Roman"/>
                <w:sz w:val="28"/>
                <w:szCs w:val="28"/>
              </w:rPr>
            </w:pPr>
          </w:p>
        </w:tc>
        <w:tc>
          <w:tcPr>
            <w:tcW w:w="708" w:type="dxa"/>
            <w:tcBorders>
              <w:left w:val="single" w:sz="4" w:space="0" w:color="auto"/>
              <w:right w:val="single" w:sz="4" w:space="0" w:color="auto"/>
            </w:tcBorders>
          </w:tcPr>
          <w:p w:rsidR="00592E4E" w:rsidRPr="00514CE3" w:rsidRDefault="00592E4E" w:rsidP="00861E3F">
            <w:pPr>
              <w:spacing w:after="200" w:line="276" w:lineRule="auto"/>
              <w:rPr>
                <w:rFonts w:ascii="Times New Roman" w:hAnsi="Times New Roman"/>
                <w:sz w:val="28"/>
                <w:szCs w:val="28"/>
              </w:rPr>
            </w:pPr>
            <w:r w:rsidRPr="00514CE3">
              <w:rPr>
                <w:rFonts w:ascii="Times New Roman" w:hAnsi="Times New Roman"/>
                <w:sz w:val="28"/>
                <w:szCs w:val="28"/>
              </w:rPr>
              <w:t>4</w:t>
            </w:r>
          </w:p>
        </w:tc>
        <w:tc>
          <w:tcPr>
            <w:tcW w:w="709" w:type="dxa"/>
            <w:tcBorders>
              <w:left w:val="single" w:sz="4" w:space="0" w:color="auto"/>
            </w:tcBorders>
          </w:tcPr>
          <w:p w:rsidR="00592E4E" w:rsidRPr="00514CE3" w:rsidRDefault="00592E4E" w:rsidP="00861E3F">
            <w:pPr>
              <w:spacing w:after="200" w:line="276" w:lineRule="auto"/>
              <w:rPr>
                <w:rFonts w:ascii="Times New Roman" w:hAnsi="Times New Roman"/>
                <w:sz w:val="28"/>
                <w:szCs w:val="28"/>
              </w:rPr>
            </w:pPr>
            <w:r w:rsidRPr="00514CE3">
              <w:rPr>
                <w:rFonts w:ascii="Times New Roman" w:hAnsi="Times New Roman"/>
                <w:sz w:val="28"/>
                <w:szCs w:val="28"/>
              </w:rPr>
              <w:t>16</w:t>
            </w:r>
          </w:p>
        </w:tc>
        <w:tc>
          <w:tcPr>
            <w:tcW w:w="1559" w:type="dxa"/>
          </w:tcPr>
          <w:p w:rsidR="00592E4E" w:rsidRPr="00514CE3" w:rsidRDefault="00592E4E" w:rsidP="00861E3F">
            <w:pPr>
              <w:spacing w:after="200" w:line="276" w:lineRule="auto"/>
              <w:rPr>
                <w:rFonts w:ascii="Times New Roman" w:hAnsi="Times New Roman"/>
                <w:sz w:val="28"/>
                <w:szCs w:val="28"/>
              </w:rPr>
            </w:pPr>
            <w:r w:rsidRPr="00514CE3">
              <w:rPr>
                <w:rFonts w:ascii="Times New Roman" w:hAnsi="Times New Roman"/>
                <w:sz w:val="28"/>
                <w:szCs w:val="28"/>
              </w:rPr>
              <w:t>100</w:t>
            </w:r>
          </w:p>
        </w:tc>
        <w:tc>
          <w:tcPr>
            <w:tcW w:w="2127" w:type="dxa"/>
          </w:tcPr>
          <w:p w:rsidR="00592E4E" w:rsidRPr="00514CE3" w:rsidRDefault="00592E4E" w:rsidP="00861E3F">
            <w:pPr>
              <w:spacing w:after="200" w:line="276" w:lineRule="auto"/>
              <w:rPr>
                <w:rFonts w:ascii="Times New Roman" w:hAnsi="Times New Roman"/>
                <w:sz w:val="28"/>
                <w:szCs w:val="28"/>
              </w:rPr>
            </w:pPr>
            <w:r w:rsidRPr="00514CE3">
              <w:rPr>
                <w:rFonts w:ascii="Times New Roman" w:hAnsi="Times New Roman"/>
                <w:sz w:val="28"/>
                <w:szCs w:val="28"/>
              </w:rPr>
              <w:t>100</w:t>
            </w:r>
          </w:p>
        </w:tc>
      </w:tr>
      <w:tr w:rsidR="00592E4E" w:rsidRPr="00514CE3" w:rsidTr="00861E3F">
        <w:tc>
          <w:tcPr>
            <w:tcW w:w="566" w:type="dxa"/>
          </w:tcPr>
          <w:p w:rsidR="00592E4E" w:rsidRPr="00514CE3" w:rsidRDefault="00592E4E" w:rsidP="00861E3F">
            <w:pPr>
              <w:spacing w:after="200" w:line="276" w:lineRule="auto"/>
              <w:rPr>
                <w:rFonts w:ascii="Times New Roman" w:hAnsi="Times New Roman"/>
                <w:sz w:val="28"/>
                <w:szCs w:val="28"/>
              </w:rPr>
            </w:pPr>
            <w:r w:rsidRPr="00514CE3">
              <w:rPr>
                <w:rFonts w:ascii="Times New Roman" w:hAnsi="Times New Roman"/>
                <w:sz w:val="28"/>
                <w:szCs w:val="28"/>
              </w:rPr>
              <w:t>3.</w:t>
            </w:r>
          </w:p>
        </w:tc>
        <w:tc>
          <w:tcPr>
            <w:tcW w:w="1572" w:type="dxa"/>
          </w:tcPr>
          <w:p w:rsidR="00592E4E" w:rsidRPr="00514CE3" w:rsidRDefault="00592E4E" w:rsidP="00861E3F">
            <w:pPr>
              <w:spacing w:after="200" w:line="276" w:lineRule="auto"/>
              <w:rPr>
                <w:rFonts w:ascii="Times New Roman" w:hAnsi="Times New Roman"/>
                <w:sz w:val="28"/>
                <w:szCs w:val="28"/>
              </w:rPr>
            </w:pPr>
            <w:r w:rsidRPr="00514CE3">
              <w:rPr>
                <w:rFonts w:ascii="Times New Roman" w:hAnsi="Times New Roman"/>
                <w:sz w:val="28"/>
                <w:szCs w:val="28"/>
              </w:rPr>
              <w:t>3врод.яз.</w:t>
            </w:r>
          </w:p>
        </w:tc>
        <w:tc>
          <w:tcPr>
            <w:tcW w:w="957" w:type="dxa"/>
          </w:tcPr>
          <w:p w:rsidR="00592E4E" w:rsidRPr="00514CE3" w:rsidRDefault="00592E4E" w:rsidP="00861E3F">
            <w:pPr>
              <w:spacing w:after="200" w:line="276" w:lineRule="auto"/>
              <w:rPr>
                <w:rFonts w:ascii="Times New Roman" w:hAnsi="Times New Roman"/>
                <w:sz w:val="28"/>
                <w:szCs w:val="28"/>
              </w:rPr>
            </w:pPr>
            <w:r w:rsidRPr="00514CE3">
              <w:rPr>
                <w:rFonts w:ascii="Times New Roman" w:hAnsi="Times New Roman"/>
                <w:sz w:val="28"/>
                <w:szCs w:val="28"/>
              </w:rPr>
              <w:t>26</w:t>
            </w:r>
          </w:p>
        </w:tc>
        <w:tc>
          <w:tcPr>
            <w:tcW w:w="498" w:type="dxa"/>
            <w:tcBorders>
              <w:right w:val="single" w:sz="4" w:space="0" w:color="auto"/>
            </w:tcBorders>
          </w:tcPr>
          <w:p w:rsidR="00592E4E" w:rsidRPr="00514CE3" w:rsidRDefault="00592E4E" w:rsidP="00861E3F">
            <w:pPr>
              <w:spacing w:after="200" w:line="276" w:lineRule="auto"/>
              <w:rPr>
                <w:rFonts w:ascii="Times New Roman" w:hAnsi="Times New Roman"/>
                <w:sz w:val="28"/>
                <w:szCs w:val="28"/>
              </w:rPr>
            </w:pPr>
          </w:p>
        </w:tc>
        <w:tc>
          <w:tcPr>
            <w:tcW w:w="708" w:type="dxa"/>
            <w:tcBorders>
              <w:left w:val="single" w:sz="4" w:space="0" w:color="auto"/>
              <w:right w:val="single" w:sz="4" w:space="0" w:color="auto"/>
            </w:tcBorders>
          </w:tcPr>
          <w:p w:rsidR="00592E4E" w:rsidRPr="00514CE3" w:rsidRDefault="00592E4E" w:rsidP="00861E3F">
            <w:pPr>
              <w:spacing w:after="200" w:line="276" w:lineRule="auto"/>
              <w:rPr>
                <w:rFonts w:ascii="Times New Roman" w:hAnsi="Times New Roman"/>
                <w:sz w:val="28"/>
                <w:szCs w:val="28"/>
              </w:rPr>
            </w:pPr>
            <w:r w:rsidRPr="00514CE3">
              <w:rPr>
                <w:rFonts w:ascii="Times New Roman" w:hAnsi="Times New Roman"/>
                <w:sz w:val="28"/>
                <w:szCs w:val="28"/>
              </w:rPr>
              <w:t>8</w:t>
            </w:r>
          </w:p>
        </w:tc>
        <w:tc>
          <w:tcPr>
            <w:tcW w:w="709" w:type="dxa"/>
            <w:tcBorders>
              <w:left w:val="single" w:sz="4" w:space="0" w:color="auto"/>
            </w:tcBorders>
          </w:tcPr>
          <w:p w:rsidR="00592E4E" w:rsidRPr="00514CE3" w:rsidRDefault="00592E4E" w:rsidP="00861E3F">
            <w:pPr>
              <w:spacing w:after="200" w:line="276" w:lineRule="auto"/>
              <w:rPr>
                <w:rFonts w:ascii="Times New Roman" w:hAnsi="Times New Roman"/>
                <w:sz w:val="28"/>
                <w:szCs w:val="28"/>
              </w:rPr>
            </w:pPr>
            <w:r w:rsidRPr="00514CE3">
              <w:rPr>
                <w:rFonts w:ascii="Times New Roman" w:hAnsi="Times New Roman"/>
                <w:sz w:val="28"/>
                <w:szCs w:val="28"/>
              </w:rPr>
              <w:t>19</w:t>
            </w:r>
          </w:p>
        </w:tc>
        <w:tc>
          <w:tcPr>
            <w:tcW w:w="1559" w:type="dxa"/>
          </w:tcPr>
          <w:p w:rsidR="00592E4E" w:rsidRPr="00514CE3" w:rsidRDefault="00592E4E" w:rsidP="00861E3F">
            <w:pPr>
              <w:spacing w:after="200" w:line="276" w:lineRule="auto"/>
              <w:rPr>
                <w:rFonts w:ascii="Times New Roman" w:hAnsi="Times New Roman"/>
                <w:sz w:val="28"/>
                <w:szCs w:val="28"/>
              </w:rPr>
            </w:pPr>
            <w:r w:rsidRPr="00514CE3">
              <w:rPr>
                <w:rFonts w:ascii="Times New Roman" w:hAnsi="Times New Roman"/>
                <w:sz w:val="28"/>
                <w:szCs w:val="28"/>
              </w:rPr>
              <w:t>100</w:t>
            </w:r>
          </w:p>
        </w:tc>
        <w:tc>
          <w:tcPr>
            <w:tcW w:w="2127" w:type="dxa"/>
          </w:tcPr>
          <w:p w:rsidR="00592E4E" w:rsidRPr="00514CE3" w:rsidRDefault="00592E4E" w:rsidP="00861E3F">
            <w:pPr>
              <w:spacing w:after="200" w:line="276" w:lineRule="auto"/>
              <w:rPr>
                <w:rFonts w:ascii="Times New Roman" w:hAnsi="Times New Roman"/>
                <w:sz w:val="28"/>
                <w:szCs w:val="28"/>
              </w:rPr>
            </w:pPr>
            <w:r w:rsidRPr="00514CE3">
              <w:rPr>
                <w:rFonts w:ascii="Times New Roman" w:hAnsi="Times New Roman"/>
                <w:sz w:val="28"/>
                <w:szCs w:val="28"/>
              </w:rPr>
              <w:t>100</w:t>
            </w:r>
          </w:p>
        </w:tc>
      </w:tr>
      <w:tr w:rsidR="00592E4E" w:rsidRPr="00514CE3" w:rsidTr="00861E3F">
        <w:tc>
          <w:tcPr>
            <w:tcW w:w="566" w:type="dxa"/>
          </w:tcPr>
          <w:p w:rsidR="00592E4E" w:rsidRPr="00514CE3" w:rsidRDefault="00592E4E" w:rsidP="00861E3F">
            <w:pPr>
              <w:spacing w:after="200" w:line="276" w:lineRule="auto"/>
              <w:rPr>
                <w:rFonts w:ascii="Times New Roman" w:hAnsi="Times New Roman"/>
                <w:sz w:val="28"/>
                <w:szCs w:val="28"/>
              </w:rPr>
            </w:pPr>
            <w:r w:rsidRPr="00514CE3">
              <w:rPr>
                <w:rFonts w:ascii="Times New Roman" w:hAnsi="Times New Roman"/>
                <w:sz w:val="28"/>
                <w:szCs w:val="28"/>
              </w:rPr>
              <w:t>4.</w:t>
            </w:r>
          </w:p>
        </w:tc>
        <w:tc>
          <w:tcPr>
            <w:tcW w:w="1572" w:type="dxa"/>
          </w:tcPr>
          <w:p w:rsidR="00592E4E" w:rsidRPr="00514CE3" w:rsidRDefault="00592E4E" w:rsidP="00861E3F">
            <w:pPr>
              <w:spacing w:after="200" w:line="276" w:lineRule="auto"/>
              <w:rPr>
                <w:rFonts w:ascii="Times New Roman" w:hAnsi="Times New Roman"/>
                <w:sz w:val="28"/>
                <w:szCs w:val="28"/>
              </w:rPr>
            </w:pPr>
            <w:r w:rsidRPr="00514CE3">
              <w:rPr>
                <w:rFonts w:ascii="Times New Roman" w:hAnsi="Times New Roman"/>
                <w:sz w:val="28"/>
                <w:szCs w:val="28"/>
              </w:rPr>
              <w:t>3врод</w:t>
            </w:r>
            <w:proofErr w:type="gramStart"/>
            <w:r w:rsidRPr="00514CE3">
              <w:rPr>
                <w:rFonts w:ascii="Times New Roman" w:hAnsi="Times New Roman"/>
                <w:sz w:val="28"/>
                <w:szCs w:val="28"/>
              </w:rPr>
              <w:t>.л</w:t>
            </w:r>
            <w:proofErr w:type="gramEnd"/>
            <w:r w:rsidRPr="00514CE3">
              <w:rPr>
                <w:rFonts w:ascii="Times New Roman" w:hAnsi="Times New Roman"/>
                <w:sz w:val="28"/>
                <w:szCs w:val="28"/>
              </w:rPr>
              <w:t>ит.</w:t>
            </w:r>
          </w:p>
        </w:tc>
        <w:tc>
          <w:tcPr>
            <w:tcW w:w="957" w:type="dxa"/>
          </w:tcPr>
          <w:p w:rsidR="00592E4E" w:rsidRPr="00514CE3" w:rsidRDefault="00592E4E" w:rsidP="00861E3F">
            <w:pPr>
              <w:spacing w:after="200" w:line="276" w:lineRule="auto"/>
              <w:rPr>
                <w:rFonts w:ascii="Times New Roman" w:hAnsi="Times New Roman"/>
                <w:sz w:val="28"/>
                <w:szCs w:val="28"/>
              </w:rPr>
            </w:pPr>
            <w:r w:rsidRPr="00514CE3">
              <w:rPr>
                <w:rFonts w:ascii="Times New Roman" w:hAnsi="Times New Roman"/>
                <w:sz w:val="28"/>
                <w:szCs w:val="28"/>
              </w:rPr>
              <w:t>26</w:t>
            </w:r>
          </w:p>
        </w:tc>
        <w:tc>
          <w:tcPr>
            <w:tcW w:w="498" w:type="dxa"/>
            <w:tcBorders>
              <w:right w:val="single" w:sz="4" w:space="0" w:color="auto"/>
            </w:tcBorders>
          </w:tcPr>
          <w:p w:rsidR="00592E4E" w:rsidRPr="00514CE3" w:rsidRDefault="00592E4E" w:rsidP="00861E3F">
            <w:pPr>
              <w:spacing w:after="200" w:line="276" w:lineRule="auto"/>
              <w:rPr>
                <w:rFonts w:ascii="Times New Roman" w:hAnsi="Times New Roman"/>
                <w:sz w:val="28"/>
                <w:szCs w:val="28"/>
              </w:rPr>
            </w:pPr>
          </w:p>
        </w:tc>
        <w:tc>
          <w:tcPr>
            <w:tcW w:w="708" w:type="dxa"/>
            <w:tcBorders>
              <w:left w:val="single" w:sz="4" w:space="0" w:color="auto"/>
              <w:right w:val="single" w:sz="4" w:space="0" w:color="auto"/>
            </w:tcBorders>
          </w:tcPr>
          <w:p w:rsidR="00592E4E" w:rsidRPr="00514CE3" w:rsidRDefault="00592E4E" w:rsidP="00861E3F">
            <w:pPr>
              <w:spacing w:after="200" w:line="276" w:lineRule="auto"/>
              <w:rPr>
                <w:rFonts w:ascii="Times New Roman" w:hAnsi="Times New Roman"/>
                <w:sz w:val="28"/>
                <w:szCs w:val="28"/>
              </w:rPr>
            </w:pPr>
            <w:r w:rsidRPr="00514CE3">
              <w:rPr>
                <w:rFonts w:ascii="Times New Roman" w:hAnsi="Times New Roman"/>
                <w:sz w:val="28"/>
                <w:szCs w:val="28"/>
              </w:rPr>
              <w:t>6</w:t>
            </w:r>
          </w:p>
        </w:tc>
        <w:tc>
          <w:tcPr>
            <w:tcW w:w="709" w:type="dxa"/>
            <w:tcBorders>
              <w:left w:val="single" w:sz="4" w:space="0" w:color="auto"/>
            </w:tcBorders>
          </w:tcPr>
          <w:p w:rsidR="00592E4E" w:rsidRPr="00514CE3" w:rsidRDefault="00592E4E" w:rsidP="00861E3F">
            <w:pPr>
              <w:spacing w:after="200" w:line="276" w:lineRule="auto"/>
              <w:rPr>
                <w:rFonts w:ascii="Times New Roman" w:hAnsi="Times New Roman"/>
                <w:sz w:val="28"/>
                <w:szCs w:val="28"/>
              </w:rPr>
            </w:pPr>
            <w:r w:rsidRPr="00514CE3">
              <w:rPr>
                <w:rFonts w:ascii="Times New Roman" w:hAnsi="Times New Roman"/>
                <w:sz w:val="28"/>
                <w:szCs w:val="28"/>
              </w:rPr>
              <w:t>20</w:t>
            </w:r>
          </w:p>
        </w:tc>
        <w:tc>
          <w:tcPr>
            <w:tcW w:w="1559" w:type="dxa"/>
          </w:tcPr>
          <w:p w:rsidR="00592E4E" w:rsidRPr="00514CE3" w:rsidRDefault="00592E4E" w:rsidP="00861E3F">
            <w:pPr>
              <w:spacing w:after="200" w:line="276" w:lineRule="auto"/>
              <w:rPr>
                <w:rFonts w:ascii="Times New Roman" w:hAnsi="Times New Roman"/>
                <w:sz w:val="28"/>
                <w:szCs w:val="28"/>
              </w:rPr>
            </w:pPr>
            <w:r w:rsidRPr="00514CE3">
              <w:rPr>
                <w:rFonts w:ascii="Times New Roman" w:hAnsi="Times New Roman"/>
                <w:sz w:val="28"/>
                <w:szCs w:val="28"/>
              </w:rPr>
              <w:t>100</w:t>
            </w:r>
          </w:p>
        </w:tc>
        <w:tc>
          <w:tcPr>
            <w:tcW w:w="2127" w:type="dxa"/>
          </w:tcPr>
          <w:p w:rsidR="00592E4E" w:rsidRPr="00514CE3" w:rsidRDefault="00592E4E" w:rsidP="00861E3F">
            <w:pPr>
              <w:spacing w:after="200" w:line="276" w:lineRule="auto"/>
              <w:rPr>
                <w:rFonts w:ascii="Times New Roman" w:hAnsi="Times New Roman"/>
                <w:sz w:val="28"/>
                <w:szCs w:val="28"/>
              </w:rPr>
            </w:pPr>
            <w:r w:rsidRPr="00514CE3">
              <w:rPr>
                <w:rFonts w:ascii="Times New Roman" w:hAnsi="Times New Roman"/>
                <w:sz w:val="28"/>
                <w:szCs w:val="28"/>
              </w:rPr>
              <w:t>100</w:t>
            </w:r>
          </w:p>
        </w:tc>
      </w:tr>
      <w:tr w:rsidR="00592E4E" w:rsidRPr="00514CE3" w:rsidTr="00861E3F">
        <w:tc>
          <w:tcPr>
            <w:tcW w:w="566" w:type="dxa"/>
          </w:tcPr>
          <w:p w:rsidR="00592E4E" w:rsidRPr="00514CE3" w:rsidRDefault="00592E4E" w:rsidP="00861E3F">
            <w:pPr>
              <w:spacing w:after="200" w:line="276" w:lineRule="auto"/>
              <w:rPr>
                <w:rFonts w:ascii="Times New Roman" w:hAnsi="Times New Roman"/>
                <w:sz w:val="28"/>
                <w:szCs w:val="28"/>
              </w:rPr>
            </w:pPr>
            <w:r w:rsidRPr="00514CE3">
              <w:rPr>
                <w:rFonts w:ascii="Times New Roman" w:hAnsi="Times New Roman"/>
                <w:sz w:val="28"/>
                <w:szCs w:val="28"/>
              </w:rPr>
              <w:t>5.</w:t>
            </w:r>
          </w:p>
        </w:tc>
        <w:tc>
          <w:tcPr>
            <w:tcW w:w="1572" w:type="dxa"/>
          </w:tcPr>
          <w:p w:rsidR="00592E4E" w:rsidRPr="00514CE3" w:rsidRDefault="00592E4E" w:rsidP="00861E3F">
            <w:pPr>
              <w:spacing w:after="200" w:line="276" w:lineRule="auto"/>
              <w:rPr>
                <w:rFonts w:ascii="Times New Roman" w:hAnsi="Times New Roman"/>
                <w:sz w:val="28"/>
                <w:szCs w:val="28"/>
              </w:rPr>
            </w:pPr>
            <w:r w:rsidRPr="00514CE3">
              <w:rPr>
                <w:rFonts w:ascii="Times New Roman" w:hAnsi="Times New Roman"/>
                <w:sz w:val="28"/>
                <w:szCs w:val="28"/>
              </w:rPr>
              <w:t>4арод.яз.</w:t>
            </w:r>
          </w:p>
        </w:tc>
        <w:tc>
          <w:tcPr>
            <w:tcW w:w="957" w:type="dxa"/>
          </w:tcPr>
          <w:p w:rsidR="00592E4E" w:rsidRPr="00514CE3" w:rsidRDefault="00592E4E" w:rsidP="00861E3F">
            <w:pPr>
              <w:spacing w:after="200" w:line="276" w:lineRule="auto"/>
              <w:rPr>
                <w:rFonts w:ascii="Times New Roman" w:hAnsi="Times New Roman"/>
                <w:sz w:val="28"/>
                <w:szCs w:val="28"/>
              </w:rPr>
            </w:pPr>
            <w:r w:rsidRPr="00514CE3">
              <w:rPr>
                <w:rFonts w:ascii="Times New Roman" w:hAnsi="Times New Roman"/>
                <w:sz w:val="28"/>
                <w:szCs w:val="28"/>
              </w:rPr>
              <w:t>25</w:t>
            </w:r>
          </w:p>
        </w:tc>
        <w:tc>
          <w:tcPr>
            <w:tcW w:w="498" w:type="dxa"/>
            <w:tcBorders>
              <w:right w:val="single" w:sz="4" w:space="0" w:color="auto"/>
            </w:tcBorders>
          </w:tcPr>
          <w:p w:rsidR="00592E4E" w:rsidRPr="00514CE3" w:rsidRDefault="00592E4E" w:rsidP="00861E3F">
            <w:pPr>
              <w:spacing w:after="200" w:line="276" w:lineRule="auto"/>
              <w:rPr>
                <w:rFonts w:ascii="Times New Roman" w:hAnsi="Times New Roman"/>
                <w:sz w:val="28"/>
                <w:szCs w:val="28"/>
              </w:rPr>
            </w:pPr>
          </w:p>
        </w:tc>
        <w:tc>
          <w:tcPr>
            <w:tcW w:w="708" w:type="dxa"/>
            <w:tcBorders>
              <w:left w:val="single" w:sz="4" w:space="0" w:color="auto"/>
              <w:right w:val="single" w:sz="4" w:space="0" w:color="auto"/>
            </w:tcBorders>
          </w:tcPr>
          <w:p w:rsidR="00592E4E" w:rsidRPr="00514CE3" w:rsidRDefault="00592E4E" w:rsidP="00861E3F">
            <w:pPr>
              <w:spacing w:after="200" w:line="276" w:lineRule="auto"/>
              <w:rPr>
                <w:rFonts w:ascii="Times New Roman" w:hAnsi="Times New Roman"/>
                <w:sz w:val="28"/>
                <w:szCs w:val="28"/>
              </w:rPr>
            </w:pPr>
            <w:r w:rsidRPr="00514CE3">
              <w:rPr>
                <w:rFonts w:ascii="Times New Roman" w:hAnsi="Times New Roman"/>
                <w:sz w:val="28"/>
                <w:szCs w:val="28"/>
              </w:rPr>
              <w:t>4</w:t>
            </w:r>
          </w:p>
        </w:tc>
        <w:tc>
          <w:tcPr>
            <w:tcW w:w="709" w:type="dxa"/>
            <w:tcBorders>
              <w:left w:val="single" w:sz="4" w:space="0" w:color="auto"/>
            </w:tcBorders>
          </w:tcPr>
          <w:p w:rsidR="00592E4E" w:rsidRPr="00514CE3" w:rsidRDefault="00592E4E" w:rsidP="00861E3F">
            <w:pPr>
              <w:spacing w:after="200" w:line="276" w:lineRule="auto"/>
              <w:rPr>
                <w:rFonts w:ascii="Times New Roman" w:hAnsi="Times New Roman"/>
                <w:sz w:val="28"/>
                <w:szCs w:val="28"/>
              </w:rPr>
            </w:pPr>
            <w:r w:rsidRPr="00514CE3">
              <w:rPr>
                <w:rFonts w:ascii="Times New Roman" w:hAnsi="Times New Roman"/>
                <w:sz w:val="28"/>
                <w:szCs w:val="28"/>
              </w:rPr>
              <w:t>21</w:t>
            </w:r>
          </w:p>
        </w:tc>
        <w:tc>
          <w:tcPr>
            <w:tcW w:w="1559" w:type="dxa"/>
          </w:tcPr>
          <w:p w:rsidR="00592E4E" w:rsidRPr="00514CE3" w:rsidRDefault="00592E4E" w:rsidP="00861E3F">
            <w:pPr>
              <w:spacing w:after="200" w:line="276" w:lineRule="auto"/>
              <w:rPr>
                <w:rFonts w:ascii="Times New Roman" w:hAnsi="Times New Roman"/>
                <w:sz w:val="28"/>
                <w:szCs w:val="28"/>
              </w:rPr>
            </w:pPr>
            <w:r w:rsidRPr="00514CE3">
              <w:rPr>
                <w:rFonts w:ascii="Times New Roman" w:hAnsi="Times New Roman"/>
                <w:sz w:val="28"/>
                <w:szCs w:val="28"/>
              </w:rPr>
              <w:t>100</w:t>
            </w:r>
          </w:p>
        </w:tc>
        <w:tc>
          <w:tcPr>
            <w:tcW w:w="2127" w:type="dxa"/>
          </w:tcPr>
          <w:p w:rsidR="00592E4E" w:rsidRPr="00514CE3" w:rsidRDefault="00592E4E" w:rsidP="00861E3F">
            <w:pPr>
              <w:spacing w:after="200" w:line="276" w:lineRule="auto"/>
              <w:rPr>
                <w:rFonts w:ascii="Times New Roman" w:hAnsi="Times New Roman"/>
                <w:sz w:val="28"/>
                <w:szCs w:val="28"/>
              </w:rPr>
            </w:pPr>
            <w:r w:rsidRPr="00514CE3">
              <w:rPr>
                <w:rFonts w:ascii="Times New Roman" w:hAnsi="Times New Roman"/>
                <w:sz w:val="28"/>
                <w:szCs w:val="28"/>
              </w:rPr>
              <w:t>100</w:t>
            </w:r>
          </w:p>
        </w:tc>
      </w:tr>
      <w:tr w:rsidR="00592E4E" w:rsidRPr="00514CE3" w:rsidTr="00861E3F">
        <w:tc>
          <w:tcPr>
            <w:tcW w:w="566" w:type="dxa"/>
          </w:tcPr>
          <w:p w:rsidR="00592E4E" w:rsidRPr="00514CE3" w:rsidRDefault="00592E4E" w:rsidP="00861E3F">
            <w:pPr>
              <w:spacing w:after="200" w:line="276" w:lineRule="auto"/>
              <w:rPr>
                <w:rFonts w:ascii="Times New Roman" w:hAnsi="Times New Roman"/>
                <w:sz w:val="28"/>
                <w:szCs w:val="28"/>
              </w:rPr>
            </w:pPr>
            <w:r w:rsidRPr="00514CE3">
              <w:rPr>
                <w:rFonts w:ascii="Times New Roman" w:hAnsi="Times New Roman"/>
                <w:sz w:val="28"/>
                <w:szCs w:val="28"/>
              </w:rPr>
              <w:t>4.</w:t>
            </w:r>
          </w:p>
        </w:tc>
        <w:tc>
          <w:tcPr>
            <w:tcW w:w="1572" w:type="dxa"/>
          </w:tcPr>
          <w:p w:rsidR="00592E4E" w:rsidRPr="00514CE3" w:rsidRDefault="00592E4E" w:rsidP="00861E3F">
            <w:pPr>
              <w:spacing w:after="200" w:line="276" w:lineRule="auto"/>
              <w:rPr>
                <w:rFonts w:ascii="Times New Roman" w:hAnsi="Times New Roman"/>
                <w:sz w:val="28"/>
                <w:szCs w:val="28"/>
              </w:rPr>
            </w:pPr>
            <w:r w:rsidRPr="00514CE3">
              <w:rPr>
                <w:rFonts w:ascii="Times New Roman" w:hAnsi="Times New Roman"/>
                <w:sz w:val="28"/>
                <w:szCs w:val="28"/>
              </w:rPr>
              <w:t>4арод. лит</w:t>
            </w:r>
          </w:p>
        </w:tc>
        <w:tc>
          <w:tcPr>
            <w:tcW w:w="957" w:type="dxa"/>
          </w:tcPr>
          <w:p w:rsidR="00592E4E" w:rsidRPr="00514CE3" w:rsidRDefault="00592E4E" w:rsidP="00861E3F">
            <w:pPr>
              <w:spacing w:after="200" w:line="276" w:lineRule="auto"/>
              <w:rPr>
                <w:rFonts w:ascii="Times New Roman" w:hAnsi="Times New Roman"/>
                <w:sz w:val="28"/>
                <w:szCs w:val="28"/>
              </w:rPr>
            </w:pPr>
            <w:r w:rsidRPr="00514CE3">
              <w:rPr>
                <w:rFonts w:ascii="Times New Roman" w:hAnsi="Times New Roman"/>
                <w:sz w:val="28"/>
                <w:szCs w:val="28"/>
              </w:rPr>
              <w:t>25</w:t>
            </w:r>
          </w:p>
        </w:tc>
        <w:tc>
          <w:tcPr>
            <w:tcW w:w="498" w:type="dxa"/>
            <w:tcBorders>
              <w:right w:val="single" w:sz="4" w:space="0" w:color="auto"/>
            </w:tcBorders>
          </w:tcPr>
          <w:p w:rsidR="00592E4E" w:rsidRPr="00514CE3" w:rsidRDefault="00592E4E" w:rsidP="00861E3F">
            <w:pPr>
              <w:spacing w:after="200" w:line="276" w:lineRule="auto"/>
              <w:rPr>
                <w:rFonts w:ascii="Times New Roman" w:hAnsi="Times New Roman"/>
                <w:sz w:val="28"/>
                <w:szCs w:val="28"/>
              </w:rPr>
            </w:pPr>
          </w:p>
        </w:tc>
        <w:tc>
          <w:tcPr>
            <w:tcW w:w="708" w:type="dxa"/>
            <w:tcBorders>
              <w:left w:val="single" w:sz="4" w:space="0" w:color="auto"/>
              <w:right w:val="single" w:sz="4" w:space="0" w:color="auto"/>
            </w:tcBorders>
          </w:tcPr>
          <w:p w:rsidR="00592E4E" w:rsidRPr="00514CE3" w:rsidRDefault="00592E4E" w:rsidP="00861E3F">
            <w:pPr>
              <w:spacing w:after="200" w:line="276" w:lineRule="auto"/>
              <w:rPr>
                <w:rFonts w:ascii="Times New Roman" w:hAnsi="Times New Roman"/>
                <w:sz w:val="28"/>
                <w:szCs w:val="28"/>
              </w:rPr>
            </w:pPr>
          </w:p>
        </w:tc>
        <w:tc>
          <w:tcPr>
            <w:tcW w:w="709" w:type="dxa"/>
            <w:tcBorders>
              <w:left w:val="single" w:sz="4" w:space="0" w:color="auto"/>
            </w:tcBorders>
          </w:tcPr>
          <w:p w:rsidR="00592E4E" w:rsidRPr="00514CE3" w:rsidRDefault="00592E4E" w:rsidP="00861E3F">
            <w:pPr>
              <w:spacing w:after="200" w:line="276" w:lineRule="auto"/>
              <w:rPr>
                <w:rFonts w:ascii="Times New Roman" w:hAnsi="Times New Roman"/>
                <w:sz w:val="28"/>
                <w:szCs w:val="28"/>
              </w:rPr>
            </w:pPr>
            <w:r w:rsidRPr="00514CE3">
              <w:rPr>
                <w:rFonts w:ascii="Times New Roman" w:hAnsi="Times New Roman"/>
                <w:sz w:val="28"/>
                <w:szCs w:val="28"/>
              </w:rPr>
              <w:t>25</w:t>
            </w:r>
          </w:p>
        </w:tc>
        <w:tc>
          <w:tcPr>
            <w:tcW w:w="1559" w:type="dxa"/>
          </w:tcPr>
          <w:p w:rsidR="00592E4E" w:rsidRPr="00514CE3" w:rsidRDefault="00592E4E" w:rsidP="00861E3F">
            <w:pPr>
              <w:spacing w:after="200" w:line="276" w:lineRule="auto"/>
              <w:rPr>
                <w:rFonts w:ascii="Times New Roman" w:hAnsi="Times New Roman"/>
                <w:sz w:val="28"/>
                <w:szCs w:val="28"/>
              </w:rPr>
            </w:pPr>
            <w:r w:rsidRPr="00514CE3">
              <w:rPr>
                <w:rFonts w:ascii="Times New Roman" w:hAnsi="Times New Roman"/>
                <w:sz w:val="28"/>
                <w:szCs w:val="28"/>
              </w:rPr>
              <w:t>100</w:t>
            </w:r>
          </w:p>
        </w:tc>
        <w:tc>
          <w:tcPr>
            <w:tcW w:w="2127" w:type="dxa"/>
          </w:tcPr>
          <w:p w:rsidR="00592E4E" w:rsidRPr="00514CE3" w:rsidRDefault="00592E4E" w:rsidP="00861E3F">
            <w:pPr>
              <w:spacing w:after="200" w:line="276" w:lineRule="auto"/>
              <w:rPr>
                <w:rFonts w:ascii="Times New Roman" w:hAnsi="Times New Roman"/>
                <w:sz w:val="28"/>
                <w:szCs w:val="28"/>
              </w:rPr>
            </w:pPr>
            <w:r w:rsidRPr="00514CE3">
              <w:rPr>
                <w:rFonts w:ascii="Times New Roman" w:hAnsi="Times New Roman"/>
                <w:sz w:val="28"/>
                <w:szCs w:val="28"/>
              </w:rPr>
              <w:t>100</w:t>
            </w:r>
          </w:p>
        </w:tc>
      </w:tr>
      <w:tr w:rsidR="00592E4E" w:rsidRPr="00514CE3" w:rsidTr="00861E3F">
        <w:tc>
          <w:tcPr>
            <w:tcW w:w="566" w:type="dxa"/>
          </w:tcPr>
          <w:p w:rsidR="00592E4E" w:rsidRPr="00514CE3" w:rsidRDefault="00592E4E" w:rsidP="00861E3F">
            <w:pPr>
              <w:spacing w:after="200" w:line="276" w:lineRule="auto"/>
              <w:rPr>
                <w:rFonts w:ascii="Times New Roman" w:hAnsi="Times New Roman"/>
                <w:sz w:val="28"/>
                <w:szCs w:val="28"/>
              </w:rPr>
            </w:pPr>
            <w:r w:rsidRPr="00514CE3">
              <w:rPr>
                <w:rFonts w:ascii="Times New Roman" w:hAnsi="Times New Roman"/>
                <w:sz w:val="28"/>
                <w:szCs w:val="28"/>
              </w:rPr>
              <w:t>5.</w:t>
            </w:r>
          </w:p>
        </w:tc>
        <w:tc>
          <w:tcPr>
            <w:tcW w:w="1572" w:type="dxa"/>
          </w:tcPr>
          <w:p w:rsidR="00592E4E" w:rsidRPr="00514CE3" w:rsidRDefault="00592E4E" w:rsidP="00861E3F">
            <w:pPr>
              <w:spacing w:after="200" w:line="276" w:lineRule="auto"/>
              <w:rPr>
                <w:rFonts w:ascii="Times New Roman" w:hAnsi="Times New Roman"/>
                <w:sz w:val="28"/>
                <w:szCs w:val="28"/>
              </w:rPr>
            </w:pPr>
            <w:r w:rsidRPr="00514CE3">
              <w:rPr>
                <w:rFonts w:ascii="Times New Roman" w:hAnsi="Times New Roman"/>
                <w:sz w:val="28"/>
                <w:szCs w:val="28"/>
              </w:rPr>
              <w:t>6брод.яз.</w:t>
            </w:r>
          </w:p>
        </w:tc>
        <w:tc>
          <w:tcPr>
            <w:tcW w:w="957" w:type="dxa"/>
          </w:tcPr>
          <w:p w:rsidR="00592E4E" w:rsidRPr="00514CE3" w:rsidRDefault="00592E4E" w:rsidP="00861E3F">
            <w:pPr>
              <w:spacing w:after="200" w:line="276" w:lineRule="auto"/>
              <w:rPr>
                <w:rFonts w:ascii="Times New Roman" w:hAnsi="Times New Roman"/>
                <w:sz w:val="28"/>
                <w:szCs w:val="28"/>
              </w:rPr>
            </w:pPr>
            <w:r w:rsidRPr="00514CE3">
              <w:rPr>
                <w:rFonts w:ascii="Times New Roman" w:hAnsi="Times New Roman"/>
                <w:sz w:val="28"/>
                <w:szCs w:val="28"/>
              </w:rPr>
              <w:t>13</w:t>
            </w:r>
          </w:p>
        </w:tc>
        <w:tc>
          <w:tcPr>
            <w:tcW w:w="498" w:type="dxa"/>
            <w:tcBorders>
              <w:right w:val="single" w:sz="4" w:space="0" w:color="auto"/>
            </w:tcBorders>
          </w:tcPr>
          <w:p w:rsidR="00592E4E" w:rsidRPr="00514CE3" w:rsidRDefault="00592E4E" w:rsidP="00861E3F">
            <w:pPr>
              <w:spacing w:after="200" w:line="276" w:lineRule="auto"/>
              <w:rPr>
                <w:rFonts w:ascii="Times New Roman" w:hAnsi="Times New Roman"/>
                <w:sz w:val="28"/>
                <w:szCs w:val="28"/>
              </w:rPr>
            </w:pPr>
          </w:p>
        </w:tc>
        <w:tc>
          <w:tcPr>
            <w:tcW w:w="708" w:type="dxa"/>
            <w:tcBorders>
              <w:left w:val="single" w:sz="4" w:space="0" w:color="auto"/>
              <w:right w:val="single" w:sz="4" w:space="0" w:color="auto"/>
            </w:tcBorders>
          </w:tcPr>
          <w:p w:rsidR="00592E4E" w:rsidRPr="00514CE3" w:rsidRDefault="00592E4E" w:rsidP="00861E3F">
            <w:pPr>
              <w:spacing w:after="200" w:line="276" w:lineRule="auto"/>
              <w:rPr>
                <w:rFonts w:ascii="Times New Roman" w:hAnsi="Times New Roman"/>
                <w:sz w:val="28"/>
                <w:szCs w:val="28"/>
              </w:rPr>
            </w:pPr>
            <w:r w:rsidRPr="00514CE3">
              <w:rPr>
                <w:rFonts w:ascii="Times New Roman" w:hAnsi="Times New Roman"/>
                <w:sz w:val="28"/>
                <w:szCs w:val="28"/>
              </w:rPr>
              <w:t>12</w:t>
            </w:r>
          </w:p>
        </w:tc>
        <w:tc>
          <w:tcPr>
            <w:tcW w:w="709" w:type="dxa"/>
            <w:tcBorders>
              <w:left w:val="single" w:sz="4" w:space="0" w:color="auto"/>
            </w:tcBorders>
          </w:tcPr>
          <w:p w:rsidR="00592E4E" w:rsidRPr="00514CE3" w:rsidRDefault="00592E4E" w:rsidP="00861E3F">
            <w:pPr>
              <w:spacing w:after="200" w:line="276" w:lineRule="auto"/>
              <w:rPr>
                <w:rFonts w:ascii="Times New Roman" w:hAnsi="Times New Roman"/>
                <w:sz w:val="28"/>
                <w:szCs w:val="28"/>
              </w:rPr>
            </w:pPr>
            <w:r w:rsidRPr="00514CE3">
              <w:rPr>
                <w:rFonts w:ascii="Times New Roman" w:hAnsi="Times New Roman"/>
                <w:sz w:val="28"/>
                <w:szCs w:val="28"/>
              </w:rPr>
              <w:t>1</w:t>
            </w:r>
          </w:p>
        </w:tc>
        <w:tc>
          <w:tcPr>
            <w:tcW w:w="1559" w:type="dxa"/>
          </w:tcPr>
          <w:p w:rsidR="00592E4E" w:rsidRPr="00514CE3" w:rsidRDefault="00592E4E" w:rsidP="00861E3F">
            <w:pPr>
              <w:spacing w:after="200" w:line="276" w:lineRule="auto"/>
              <w:rPr>
                <w:rFonts w:ascii="Times New Roman" w:hAnsi="Times New Roman"/>
                <w:sz w:val="28"/>
                <w:szCs w:val="28"/>
              </w:rPr>
            </w:pPr>
            <w:r w:rsidRPr="00514CE3">
              <w:rPr>
                <w:rFonts w:ascii="Times New Roman" w:hAnsi="Times New Roman"/>
                <w:sz w:val="28"/>
                <w:szCs w:val="28"/>
              </w:rPr>
              <w:t>70%</w:t>
            </w:r>
          </w:p>
        </w:tc>
        <w:tc>
          <w:tcPr>
            <w:tcW w:w="2127" w:type="dxa"/>
          </w:tcPr>
          <w:p w:rsidR="00592E4E" w:rsidRPr="00514CE3" w:rsidRDefault="00592E4E" w:rsidP="00861E3F">
            <w:pPr>
              <w:spacing w:after="200" w:line="276" w:lineRule="auto"/>
              <w:rPr>
                <w:rFonts w:ascii="Times New Roman" w:hAnsi="Times New Roman"/>
                <w:sz w:val="28"/>
                <w:szCs w:val="28"/>
              </w:rPr>
            </w:pPr>
            <w:r w:rsidRPr="00514CE3">
              <w:rPr>
                <w:rFonts w:ascii="Times New Roman" w:hAnsi="Times New Roman"/>
                <w:sz w:val="28"/>
                <w:szCs w:val="28"/>
              </w:rPr>
              <w:t>100</w:t>
            </w:r>
          </w:p>
        </w:tc>
      </w:tr>
      <w:tr w:rsidR="00592E4E" w:rsidRPr="00514CE3" w:rsidTr="00861E3F">
        <w:tc>
          <w:tcPr>
            <w:tcW w:w="566" w:type="dxa"/>
          </w:tcPr>
          <w:p w:rsidR="00592E4E" w:rsidRPr="00514CE3" w:rsidRDefault="00592E4E" w:rsidP="00861E3F">
            <w:pPr>
              <w:spacing w:after="200" w:line="276" w:lineRule="auto"/>
              <w:rPr>
                <w:rFonts w:ascii="Times New Roman" w:hAnsi="Times New Roman"/>
                <w:sz w:val="28"/>
                <w:szCs w:val="28"/>
              </w:rPr>
            </w:pPr>
            <w:r w:rsidRPr="00514CE3">
              <w:rPr>
                <w:rFonts w:ascii="Times New Roman" w:hAnsi="Times New Roman"/>
                <w:sz w:val="28"/>
                <w:szCs w:val="28"/>
              </w:rPr>
              <w:t>6.</w:t>
            </w:r>
          </w:p>
        </w:tc>
        <w:tc>
          <w:tcPr>
            <w:tcW w:w="1572" w:type="dxa"/>
          </w:tcPr>
          <w:p w:rsidR="00592E4E" w:rsidRPr="00514CE3" w:rsidRDefault="00592E4E" w:rsidP="00861E3F">
            <w:pPr>
              <w:spacing w:after="200" w:line="276" w:lineRule="auto"/>
              <w:rPr>
                <w:rFonts w:ascii="Times New Roman" w:hAnsi="Times New Roman"/>
                <w:sz w:val="28"/>
                <w:szCs w:val="28"/>
              </w:rPr>
            </w:pPr>
            <w:r w:rsidRPr="00514CE3">
              <w:rPr>
                <w:rFonts w:ascii="Times New Roman" w:hAnsi="Times New Roman"/>
                <w:sz w:val="28"/>
                <w:szCs w:val="28"/>
              </w:rPr>
              <w:t>6блитер.</w:t>
            </w:r>
          </w:p>
        </w:tc>
        <w:tc>
          <w:tcPr>
            <w:tcW w:w="957" w:type="dxa"/>
          </w:tcPr>
          <w:p w:rsidR="00592E4E" w:rsidRPr="00514CE3" w:rsidRDefault="00592E4E" w:rsidP="00861E3F">
            <w:pPr>
              <w:spacing w:after="200" w:line="276" w:lineRule="auto"/>
              <w:rPr>
                <w:rFonts w:ascii="Times New Roman" w:hAnsi="Times New Roman"/>
                <w:sz w:val="28"/>
                <w:szCs w:val="28"/>
              </w:rPr>
            </w:pPr>
            <w:r w:rsidRPr="00514CE3">
              <w:rPr>
                <w:rFonts w:ascii="Times New Roman" w:hAnsi="Times New Roman"/>
                <w:sz w:val="28"/>
                <w:szCs w:val="28"/>
              </w:rPr>
              <w:t>13</w:t>
            </w:r>
          </w:p>
        </w:tc>
        <w:tc>
          <w:tcPr>
            <w:tcW w:w="498" w:type="dxa"/>
            <w:tcBorders>
              <w:right w:val="single" w:sz="4" w:space="0" w:color="auto"/>
            </w:tcBorders>
          </w:tcPr>
          <w:p w:rsidR="00592E4E" w:rsidRPr="00514CE3" w:rsidRDefault="00592E4E" w:rsidP="00861E3F">
            <w:pPr>
              <w:spacing w:after="200" w:line="276" w:lineRule="auto"/>
              <w:rPr>
                <w:rFonts w:ascii="Times New Roman" w:hAnsi="Times New Roman"/>
                <w:sz w:val="28"/>
                <w:szCs w:val="28"/>
              </w:rPr>
            </w:pPr>
          </w:p>
        </w:tc>
        <w:tc>
          <w:tcPr>
            <w:tcW w:w="708" w:type="dxa"/>
            <w:tcBorders>
              <w:left w:val="single" w:sz="4" w:space="0" w:color="auto"/>
              <w:right w:val="single" w:sz="4" w:space="0" w:color="auto"/>
            </w:tcBorders>
          </w:tcPr>
          <w:p w:rsidR="00592E4E" w:rsidRPr="00514CE3" w:rsidRDefault="00592E4E" w:rsidP="00861E3F">
            <w:pPr>
              <w:spacing w:after="200" w:line="276" w:lineRule="auto"/>
              <w:rPr>
                <w:rFonts w:ascii="Times New Roman" w:hAnsi="Times New Roman"/>
                <w:sz w:val="28"/>
                <w:szCs w:val="28"/>
              </w:rPr>
            </w:pPr>
            <w:r w:rsidRPr="00514CE3">
              <w:rPr>
                <w:rFonts w:ascii="Times New Roman" w:hAnsi="Times New Roman"/>
                <w:sz w:val="28"/>
                <w:szCs w:val="28"/>
              </w:rPr>
              <w:t>7</w:t>
            </w:r>
          </w:p>
        </w:tc>
        <w:tc>
          <w:tcPr>
            <w:tcW w:w="709" w:type="dxa"/>
            <w:tcBorders>
              <w:left w:val="single" w:sz="4" w:space="0" w:color="auto"/>
            </w:tcBorders>
          </w:tcPr>
          <w:p w:rsidR="00592E4E" w:rsidRPr="00514CE3" w:rsidRDefault="00592E4E" w:rsidP="00861E3F">
            <w:pPr>
              <w:spacing w:after="200" w:line="276" w:lineRule="auto"/>
              <w:rPr>
                <w:rFonts w:ascii="Times New Roman" w:hAnsi="Times New Roman"/>
                <w:sz w:val="28"/>
                <w:szCs w:val="28"/>
              </w:rPr>
            </w:pPr>
            <w:r w:rsidRPr="00514CE3">
              <w:rPr>
                <w:rFonts w:ascii="Times New Roman" w:hAnsi="Times New Roman"/>
                <w:sz w:val="28"/>
                <w:szCs w:val="28"/>
              </w:rPr>
              <w:t>6</w:t>
            </w:r>
          </w:p>
        </w:tc>
        <w:tc>
          <w:tcPr>
            <w:tcW w:w="1559" w:type="dxa"/>
          </w:tcPr>
          <w:p w:rsidR="00592E4E" w:rsidRPr="00514CE3" w:rsidRDefault="00592E4E" w:rsidP="00861E3F">
            <w:pPr>
              <w:spacing w:after="200" w:line="276" w:lineRule="auto"/>
              <w:rPr>
                <w:rFonts w:ascii="Times New Roman" w:hAnsi="Times New Roman"/>
                <w:sz w:val="28"/>
                <w:szCs w:val="28"/>
              </w:rPr>
            </w:pPr>
            <w:r w:rsidRPr="00514CE3">
              <w:rPr>
                <w:rFonts w:ascii="Times New Roman" w:hAnsi="Times New Roman"/>
                <w:sz w:val="28"/>
                <w:szCs w:val="28"/>
              </w:rPr>
              <w:t>70%</w:t>
            </w:r>
          </w:p>
        </w:tc>
        <w:tc>
          <w:tcPr>
            <w:tcW w:w="2127" w:type="dxa"/>
          </w:tcPr>
          <w:p w:rsidR="00592E4E" w:rsidRPr="00514CE3" w:rsidRDefault="00592E4E" w:rsidP="00861E3F">
            <w:pPr>
              <w:spacing w:after="200" w:line="276" w:lineRule="auto"/>
              <w:rPr>
                <w:rFonts w:ascii="Times New Roman" w:hAnsi="Times New Roman"/>
                <w:sz w:val="28"/>
                <w:szCs w:val="28"/>
              </w:rPr>
            </w:pPr>
            <w:r w:rsidRPr="00514CE3">
              <w:rPr>
                <w:rFonts w:ascii="Times New Roman" w:hAnsi="Times New Roman"/>
                <w:sz w:val="28"/>
                <w:szCs w:val="28"/>
              </w:rPr>
              <w:t>100</w:t>
            </w:r>
          </w:p>
        </w:tc>
      </w:tr>
      <w:tr w:rsidR="00592E4E" w:rsidRPr="00514CE3" w:rsidTr="00861E3F">
        <w:tc>
          <w:tcPr>
            <w:tcW w:w="566" w:type="dxa"/>
          </w:tcPr>
          <w:p w:rsidR="00592E4E" w:rsidRPr="00514CE3" w:rsidRDefault="00592E4E" w:rsidP="00861E3F">
            <w:pPr>
              <w:spacing w:after="200" w:line="276" w:lineRule="auto"/>
              <w:rPr>
                <w:rFonts w:ascii="Times New Roman" w:hAnsi="Times New Roman"/>
                <w:sz w:val="28"/>
                <w:szCs w:val="28"/>
              </w:rPr>
            </w:pPr>
            <w:r w:rsidRPr="00514CE3">
              <w:rPr>
                <w:rFonts w:ascii="Times New Roman" w:hAnsi="Times New Roman"/>
                <w:sz w:val="28"/>
                <w:szCs w:val="28"/>
              </w:rPr>
              <w:t>7.</w:t>
            </w:r>
          </w:p>
        </w:tc>
        <w:tc>
          <w:tcPr>
            <w:tcW w:w="1572" w:type="dxa"/>
          </w:tcPr>
          <w:p w:rsidR="00592E4E" w:rsidRPr="00514CE3" w:rsidRDefault="00592E4E" w:rsidP="00861E3F">
            <w:pPr>
              <w:spacing w:after="200" w:line="276" w:lineRule="auto"/>
              <w:rPr>
                <w:rFonts w:ascii="Times New Roman" w:hAnsi="Times New Roman"/>
                <w:sz w:val="28"/>
                <w:szCs w:val="28"/>
              </w:rPr>
            </w:pPr>
            <w:r w:rsidRPr="00514CE3">
              <w:rPr>
                <w:rFonts w:ascii="Times New Roman" w:hAnsi="Times New Roman"/>
                <w:sz w:val="28"/>
                <w:szCs w:val="28"/>
              </w:rPr>
              <w:t>6в род</w:t>
            </w:r>
            <w:proofErr w:type="gramStart"/>
            <w:r w:rsidRPr="00514CE3">
              <w:rPr>
                <w:rFonts w:ascii="Times New Roman" w:hAnsi="Times New Roman"/>
                <w:sz w:val="28"/>
                <w:szCs w:val="28"/>
              </w:rPr>
              <w:t>.я</w:t>
            </w:r>
            <w:proofErr w:type="gramEnd"/>
            <w:r w:rsidRPr="00514CE3">
              <w:rPr>
                <w:rFonts w:ascii="Times New Roman" w:hAnsi="Times New Roman"/>
                <w:sz w:val="28"/>
                <w:szCs w:val="28"/>
              </w:rPr>
              <w:t>з</w:t>
            </w:r>
          </w:p>
        </w:tc>
        <w:tc>
          <w:tcPr>
            <w:tcW w:w="957" w:type="dxa"/>
          </w:tcPr>
          <w:p w:rsidR="00592E4E" w:rsidRPr="00514CE3" w:rsidRDefault="00592E4E" w:rsidP="00861E3F">
            <w:pPr>
              <w:spacing w:after="200" w:line="276" w:lineRule="auto"/>
              <w:rPr>
                <w:rFonts w:ascii="Times New Roman" w:hAnsi="Times New Roman"/>
                <w:sz w:val="28"/>
                <w:szCs w:val="28"/>
              </w:rPr>
            </w:pPr>
            <w:r w:rsidRPr="00514CE3">
              <w:rPr>
                <w:rFonts w:ascii="Times New Roman" w:hAnsi="Times New Roman"/>
                <w:sz w:val="28"/>
                <w:szCs w:val="28"/>
              </w:rPr>
              <w:t>14</w:t>
            </w:r>
          </w:p>
        </w:tc>
        <w:tc>
          <w:tcPr>
            <w:tcW w:w="498" w:type="dxa"/>
            <w:tcBorders>
              <w:right w:val="single" w:sz="4" w:space="0" w:color="auto"/>
            </w:tcBorders>
          </w:tcPr>
          <w:p w:rsidR="00592E4E" w:rsidRPr="00514CE3" w:rsidRDefault="00592E4E" w:rsidP="00861E3F">
            <w:pPr>
              <w:spacing w:after="200" w:line="276" w:lineRule="auto"/>
              <w:rPr>
                <w:rFonts w:ascii="Times New Roman" w:hAnsi="Times New Roman"/>
                <w:sz w:val="28"/>
                <w:szCs w:val="28"/>
              </w:rPr>
            </w:pPr>
          </w:p>
        </w:tc>
        <w:tc>
          <w:tcPr>
            <w:tcW w:w="708" w:type="dxa"/>
            <w:tcBorders>
              <w:left w:val="single" w:sz="4" w:space="0" w:color="auto"/>
              <w:right w:val="single" w:sz="4" w:space="0" w:color="auto"/>
            </w:tcBorders>
          </w:tcPr>
          <w:p w:rsidR="00592E4E" w:rsidRPr="00514CE3" w:rsidRDefault="00592E4E" w:rsidP="00861E3F">
            <w:pPr>
              <w:spacing w:after="200" w:line="276" w:lineRule="auto"/>
              <w:rPr>
                <w:rFonts w:ascii="Times New Roman" w:hAnsi="Times New Roman"/>
                <w:sz w:val="28"/>
                <w:szCs w:val="28"/>
              </w:rPr>
            </w:pPr>
            <w:r w:rsidRPr="00514CE3">
              <w:rPr>
                <w:rFonts w:ascii="Times New Roman" w:hAnsi="Times New Roman"/>
                <w:sz w:val="28"/>
                <w:szCs w:val="28"/>
              </w:rPr>
              <w:t>7</w:t>
            </w:r>
          </w:p>
        </w:tc>
        <w:tc>
          <w:tcPr>
            <w:tcW w:w="709" w:type="dxa"/>
            <w:tcBorders>
              <w:left w:val="single" w:sz="4" w:space="0" w:color="auto"/>
            </w:tcBorders>
          </w:tcPr>
          <w:p w:rsidR="00592E4E" w:rsidRPr="00514CE3" w:rsidRDefault="00592E4E" w:rsidP="00861E3F">
            <w:pPr>
              <w:spacing w:after="200" w:line="276" w:lineRule="auto"/>
              <w:rPr>
                <w:rFonts w:ascii="Times New Roman" w:hAnsi="Times New Roman"/>
                <w:sz w:val="28"/>
                <w:szCs w:val="28"/>
              </w:rPr>
            </w:pPr>
            <w:r w:rsidRPr="00514CE3">
              <w:rPr>
                <w:rFonts w:ascii="Times New Roman" w:hAnsi="Times New Roman"/>
                <w:sz w:val="28"/>
                <w:szCs w:val="28"/>
              </w:rPr>
              <w:t>7</w:t>
            </w:r>
          </w:p>
        </w:tc>
        <w:tc>
          <w:tcPr>
            <w:tcW w:w="1559" w:type="dxa"/>
          </w:tcPr>
          <w:p w:rsidR="00592E4E" w:rsidRPr="00514CE3" w:rsidRDefault="00592E4E" w:rsidP="00861E3F">
            <w:pPr>
              <w:spacing w:after="200" w:line="276" w:lineRule="auto"/>
              <w:rPr>
                <w:rFonts w:ascii="Times New Roman" w:hAnsi="Times New Roman"/>
                <w:sz w:val="28"/>
                <w:szCs w:val="28"/>
              </w:rPr>
            </w:pPr>
            <w:r w:rsidRPr="00514CE3">
              <w:rPr>
                <w:rFonts w:ascii="Times New Roman" w:hAnsi="Times New Roman"/>
                <w:sz w:val="28"/>
                <w:szCs w:val="28"/>
              </w:rPr>
              <w:t>83%</w:t>
            </w:r>
          </w:p>
        </w:tc>
        <w:tc>
          <w:tcPr>
            <w:tcW w:w="2127" w:type="dxa"/>
          </w:tcPr>
          <w:p w:rsidR="00592E4E" w:rsidRPr="00514CE3" w:rsidRDefault="00592E4E" w:rsidP="00861E3F">
            <w:pPr>
              <w:spacing w:after="200" w:line="276" w:lineRule="auto"/>
              <w:rPr>
                <w:rFonts w:ascii="Times New Roman" w:hAnsi="Times New Roman"/>
                <w:sz w:val="28"/>
                <w:szCs w:val="28"/>
              </w:rPr>
            </w:pPr>
            <w:r w:rsidRPr="00514CE3">
              <w:rPr>
                <w:rFonts w:ascii="Times New Roman" w:hAnsi="Times New Roman"/>
                <w:sz w:val="28"/>
                <w:szCs w:val="28"/>
              </w:rPr>
              <w:t>100</w:t>
            </w:r>
          </w:p>
        </w:tc>
      </w:tr>
      <w:tr w:rsidR="00592E4E" w:rsidRPr="00514CE3" w:rsidTr="00861E3F">
        <w:tc>
          <w:tcPr>
            <w:tcW w:w="566" w:type="dxa"/>
          </w:tcPr>
          <w:p w:rsidR="00592E4E" w:rsidRPr="00514CE3" w:rsidRDefault="00592E4E" w:rsidP="00861E3F">
            <w:pPr>
              <w:spacing w:after="200" w:line="276" w:lineRule="auto"/>
              <w:rPr>
                <w:rFonts w:ascii="Times New Roman" w:hAnsi="Times New Roman"/>
                <w:sz w:val="28"/>
                <w:szCs w:val="28"/>
              </w:rPr>
            </w:pPr>
            <w:r w:rsidRPr="00514CE3">
              <w:rPr>
                <w:rFonts w:ascii="Times New Roman" w:hAnsi="Times New Roman"/>
                <w:sz w:val="28"/>
                <w:szCs w:val="28"/>
              </w:rPr>
              <w:t>8.</w:t>
            </w:r>
          </w:p>
        </w:tc>
        <w:tc>
          <w:tcPr>
            <w:tcW w:w="1572" w:type="dxa"/>
          </w:tcPr>
          <w:p w:rsidR="00592E4E" w:rsidRPr="00514CE3" w:rsidRDefault="00592E4E" w:rsidP="00861E3F">
            <w:pPr>
              <w:spacing w:after="200" w:line="276" w:lineRule="auto"/>
              <w:rPr>
                <w:rFonts w:ascii="Times New Roman" w:hAnsi="Times New Roman"/>
                <w:sz w:val="28"/>
                <w:szCs w:val="28"/>
              </w:rPr>
            </w:pPr>
            <w:r w:rsidRPr="00514CE3">
              <w:rPr>
                <w:rFonts w:ascii="Times New Roman" w:hAnsi="Times New Roman"/>
                <w:sz w:val="28"/>
                <w:szCs w:val="28"/>
              </w:rPr>
              <w:t>6врод. лит</w:t>
            </w:r>
          </w:p>
        </w:tc>
        <w:tc>
          <w:tcPr>
            <w:tcW w:w="957" w:type="dxa"/>
          </w:tcPr>
          <w:p w:rsidR="00592E4E" w:rsidRPr="00514CE3" w:rsidRDefault="00592E4E" w:rsidP="00861E3F">
            <w:pPr>
              <w:spacing w:after="200" w:line="276" w:lineRule="auto"/>
              <w:rPr>
                <w:rFonts w:ascii="Times New Roman" w:hAnsi="Times New Roman"/>
                <w:sz w:val="28"/>
                <w:szCs w:val="28"/>
              </w:rPr>
            </w:pPr>
            <w:r w:rsidRPr="00514CE3">
              <w:rPr>
                <w:rFonts w:ascii="Times New Roman" w:hAnsi="Times New Roman"/>
                <w:sz w:val="28"/>
                <w:szCs w:val="28"/>
              </w:rPr>
              <w:t>14</w:t>
            </w:r>
          </w:p>
        </w:tc>
        <w:tc>
          <w:tcPr>
            <w:tcW w:w="498" w:type="dxa"/>
            <w:tcBorders>
              <w:right w:val="single" w:sz="4" w:space="0" w:color="auto"/>
            </w:tcBorders>
          </w:tcPr>
          <w:p w:rsidR="00592E4E" w:rsidRPr="00514CE3" w:rsidRDefault="00592E4E" w:rsidP="00861E3F">
            <w:pPr>
              <w:spacing w:after="200" w:line="276" w:lineRule="auto"/>
              <w:rPr>
                <w:rFonts w:ascii="Times New Roman" w:hAnsi="Times New Roman"/>
                <w:sz w:val="28"/>
                <w:szCs w:val="28"/>
              </w:rPr>
            </w:pPr>
          </w:p>
        </w:tc>
        <w:tc>
          <w:tcPr>
            <w:tcW w:w="708" w:type="dxa"/>
            <w:tcBorders>
              <w:left w:val="single" w:sz="4" w:space="0" w:color="auto"/>
              <w:right w:val="single" w:sz="4" w:space="0" w:color="auto"/>
            </w:tcBorders>
          </w:tcPr>
          <w:p w:rsidR="00592E4E" w:rsidRPr="00514CE3" w:rsidRDefault="00592E4E" w:rsidP="00861E3F">
            <w:pPr>
              <w:spacing w:after="200" w:line="276" w:lineRule="auto"/>
              <w:rPr>
                <w:rFonts w:ascii="Times New Roman" w:hAnsi="Times New Roman"/>
                <w:sz w:val="28"/>
                <w:szCs w:val="28"/>
              </w:rPr>
            </w:pPr>
            <w:r w:rsidRPr="00514CE3">
              <w:rPr>
                <w:rFonts w:ascii="Times New Roman" w:hAnsi="Times New Roman"/>
                <w:sz w:val="28"/>
                <w:szCs w:val="28"/>
              </w:rPr>
              <w:t>7</w:t>
            </w:r>
          </w:p>
        </w:tc>
        <w:tc>
          <w:tcPr>
            <w:tcW w:w="709" w:type="dxa"/>
            <w:tcBorders>
              <w:left w:val="single" w:sz="4" w:space="0" w:color="auto"/>
            </w:tcBorders>
          </w:tcPr>
          <w:p w:rsidR="00592E4E" w:rsidRPr="00514CE3" w:rsidRDefault="00592E4E" w:rsidP="00861E3F">
            <w:pPr>
              <w:spacing w:after="200" w:line="276" w:lineRule="auto"/>
              <w:rPr>
                <w:rFonts w:ascii="Times New Roman" w:hAnsi="Times New Roman"/>
                <w:sz w:val="28"/>
                <w:szCs w:val="28"/>
              </w:rPr>
            </w:pPr>
            <w:r w:rsidRPr="00514CE3">
              <w:rPr>
                <w:rFonts w:ascii="Times New Roman" w:hAnsi="Times New Roman"/>
                <w:sz w:val="28"/>
                <w:szCs w:val="28"/>
              </w:rPr>
              <w:t>7</w:t>
            </w:r>
          </w:p>
        </w:tc>
        <w:tc>
          <w:tcPr>
            <w:tcW w:w="1559" w:type="dxa"/>
          </w:tcPr>
          <w:p w:rsidR="00592E4E" w:rsidRPr="00514CE3" w:rsidRDefault="00592E4E" w:rsidP="00861E3F">
            <w:pPr>
              <w:spacing w:after="200" w:line="276" w:lineRule="auto"/>
              <w:rPr>
                <w:rFonts w:ascii="Times New Roman" w:hAnsi="Times New Roman"/>
                <w:sz w:val="28"/>
                <w:szCs w:val="28"/>
              </w:rPr>
            </w:pPr>
            <w:r w:rsidRPr="00514CE3">
              <w:rPr>
                <w:rFonts w:ascii="Times New Roman" w:hAnsi="Times New Roman"/>
                <w:sz w:val="28"/>
                <w:szCs w:val="28"/>
              </w:rPr>
              <w:t>83%</w:t>
            </w:r>
          </w:p>
        </w:tc>
        <w:tc>
          <w:tcPr>
            <w:tcW w:w="2127" w:type="dxa"/>
          </w:tcPr>
          <w:p w:rsidR="00592E4E" w:rsidRPr="00514CE3" w:rsidRDefault="00592E4E" w:rsidP="00861E3F">
            <w:pPr>
              <w:spacing w:after="200" w:line="276" w:lineRule="auto"/>
              <w:rPr>
                <w:rFonts w:ascii="Times New Roman" w:hAnsi="Times New Roman"/>
                <w:sz w:val="28"/>
                <w:szCs w:val="28"/>
              </w:rPr>
            </w:pPr>
            <w:r w:rsidRPr="00514CE3">
              <w:rPr>
                <w:rFonts w:ascii="Times New Roman" w:hAnsi="Times New Roman"/>
                <w:sz w:val="28"/>
                <w:szCs w:val="28"/>
              </w:rPr>
              <w:t>100</w:t>
            </w:r>
          </w:p>
        </w:tc>
      </w:tr>
      <w:tr w:rsidR="00592E4E" w:rsidRPr="00514CE3" w:rsidTr="00861E3F">
        <w:trPr>
          <w:trHeight w:val="530"/>
        </w:trPr>
        <w:tc>
          <w:tcPr>
            <w:tcW w:w="566" w:type="dxa"/>
            <w:tcBorders>
              <w:bottom w:val="single" w:sz="4" w:space="0" w:color="auto"/>
            </w:tcBorders>
          </w:tcPr>
          <w:p w:rsidR="00592E4E" w:rsidRPr="00514CE3" w:rsidRDefault="00592E4E" w:rsidP="00861E3F">
            <w:pPr>
              <w:spacing w:after="200" w:line="276" w:lineRule="auto"/>
              <w:rPr>
                <w:rFonts w:ascii="Times New Roman" w:hAnsi="Times New Roman"/>
                <w:sz w:val="28"/>
                <w:szCs w:val="28"/>
              </w:rPr>
            </w:pPr>
            <w:r w:rsidRPr="00514CE3">
              <w:rPr>
                <w:rFonts w:ascii="Times New Roman" w:hAnsi="Times New Roman"/>
                <w:sz w:val="28"/>
                <w:szCs w:val="28"/>
              </w:rPr>
              <w:t>9.</w:t>
            </w:r>
          </w:p>
        </w:tc>
        <w:tc>
          <w:tcPr>
            <w:tcW w:w="1572" w:type="dxa"/>
            <w:tcBorders>
              <w:bottom w:val="single" w:sz="4" w:space="0" w:color="auto"/>
            </w:tcBorders>
          </w:tcPr>
          <w:p w:rsidR="00592E4E" w:rsidRPr="00514CE3" w:rsidRDefault="00592E4E" w:rsidP="00861E3F">
            <w:pPr>
              <w:spacing w:after="200" w:line="276" w:lineRule="auto"/>
              <w:rPr>
                <w:rFonts w:ascii="Times New Roman" w:hAnsi="Times New Roman"/>
                <w:sz w:val="28"/>
                <w:szCs w:val="28"/>
              </w:rPr>
            </w:pPr>
            <w:r w:rsidRPr="00514CE3">
              <w:rPr>
                <w:rFonts w:ascii="Times New Roman" w:hAnsi="Times New Roman"/>
                <w:sz w:val="28"/>
                <w:szCs w:val="28"/>
              </w:rPr>
              <w:t>6г род</w:t>
            </w:r>
            <w:proofErr w:type="gramStart"/>
            <w:r w:rsidRPr="00514CE3">
              <w:rPr>
                <w:rFonts w:ascii="Times New Roman" w:hAnsi="Times New Roman"/>
                <w:sz w:val="28"/>
                <w:szCs w:val="28"/>
              </w:rPr>
              <w:t>.я</w:t>
            </w:r>
            <w:proofErr w:type="gramEnd"/>
            <w:r w:rsidRPr="00514CE3">
              <w:rPr>
                <w:rFonts w:ascii="Times New Roman" w:hAnsi="Times New Roman"/>
                <w:sz w:val="28"/>
                <w:szCs w:val="28"/>
              </w:rPr>
              <w:t>з</w:t>
            </w:r>
          </w:p>
        </w:tc>
        <w:tc>
          <w:tcPr>
            <w:tcW w:w="957" w:type="dxa"/>
            <w:tcBorders>
              <w:bottom w:val="single" w:sz="4" w:space="0" w:color="auto"/>
            </w:tcBorders>
          </w:tcPr>
          <w:p w:rsidR="00592E4E" w:rsidRPr="00514CE3" w:rsidRDefault="00592E4E" w:rsidP="00861E3F">
            <w:pPr>
              <w:spacing w:after="200" w:line="276" w:lineRule="auto"/>
              <w:rPr>
                <w:rFonts w:ascii="Times New Roman" w:hAnsi="Times New Roman"/>
                <w:sz w:val="28"/>
                <w:szCs w:val="28"/>
              </w:rPr>
            </w:pPr>
            <w:r w:rsidRPr="00514CE3">
              <w:rPr>
                <w:rFonts w:ascii="Times New Roman" w:hAnsi="Times New Roman"/>
                <w:sz w:val="28"/>
                <w:szCs w:val="28"/>
              </w:rPr>
              <w:t>16</w:t>
            </w:r>
          </w:p>
        </w:tc>
        <w:tc>
          <w:tcPr>
            <w:tcW w:w="498" w:type="dxa"/>
            <w:tcBorders>
              <w:bottom w:val="single" w:sz="4" w:space="0" w:color="auto"/>
              <w:right w:val="single" w:sz="4" w:space="0" w:color="auto"/>
            </w:tcBorders>
          </w:tcPr>
          <w:p w:rsidR="00592E4E" w:rsidRPr="00514CE3" w:rsidRDefault="00592E4E" w:rsidP="00861E3F">
            <w:pPr>
              <w:spacing w:after="200" w:line="276" w:lineRule="auto"/>
              <w:rPr>
                <w:rFonts w:ascii="Times New Roman" w:hAnsi="Times New Roman"/>
                <w:sz w:val="28"/>
                <w:szCs w:val="28"/>
              </w:rPr>
            </w:pPr>
          </w:p>
        </w:tc>
        <w:tc>
          <w:tcPr>
            <w:tcW w:w="708" w:type="dxa"/>
            <w:tcBorders>
              <w:left w:val="single" w:sz="4" w:space="0" w:color="auto"/>
              <w:bottom w:val="single" w:sz="4" w:space="0" w:color="auto"/>
              <w:right w:val="single" w:sz="4" w:space="0" w:color="auto"/>
            </w:tcBorders>
          </w:tcPr>
          <w:p w:rsidR="00592E4E" w:rsidRPr="00514CE3" w:rsidRDefault="00592E4E" w:rsidP="00861E3F">
            <w:pPr>
              <w:spacing w:after="200" w:line="276" w:lineRule="auto"/>
              <w:rPr>
                <w:rFonts w:ascii="Times New Roman" w:hAnsi="Times New Roman"/>
                <w:sz w:val="28"/>
                <w:szCs w:val="28"/>
              </w:rPr>
            </w:pPr>
            <w:r w:rsidRPr="00514CE3">
              <w:rPr>
                <w:rFonts w:ascii="Times New Roman" w:hAnsi="Times New Roman"/>
                <w:sz w:val="28"/>
                <w:szCs w:val="28"/>
              </w:rPr>
              <w:t>3</w:t>
            </w:r>
          </w:p>
        </w:tc>
        <w:tc>
          <w:tcPr>
            <w:tcW w:w="709" w:type="dxa"/>
            <w:tcBorders>
              <w:left w:val="single" w:sz="4" w:space="0" w:color="auto"/>
              <w:bottom w:val="single" w:sz="4" w:space="0" w:color="auto"/>
            </w:tcBorders>
          </w:tcPr>
          <w:p w:rsidR="00592E4E" w:rsidRPr="00514CE3" w:rsidRDefault="00592E4E" w:rsidP="00861E3F">
            <w:pPr>
              <w:spacing w:after="200" w:line="276" w:lineRule="auto"/>
              <w:rPr>
                <w:rFonts w:ascii="Times New Roman" w:hAnsi="Times New Roman"/>
                <w:sz w:val="28"/>
                <w:szCs w:val="28"/>
              </w:rPr>
            </w:pPr>
            <w:r w:rsidRPr="00514CE3">
              <w:rPr>
                <w:rFonts w:ascii="Times New Roman" w:hAnsi="Times New Roman"/>
                <w:sz w:val="28"/>
                <w:szCs w:val="28"/>
              </w:rPr>
              <w:t>15</w:t>
            </w:r>
          </w:p>
        </w:tc>
        <w:tc>
          <w:tcPr>
            <w:tcW w:w="1559" w:type="dxa"/>
            <w:tcBorders>
              <w:bottom w:val="single" w:sz="4" w:space="0" w:color="auto"/>
            </w:tcBorders>
          </w:tcPr>
          <w:p w:rsidR="00592E4E" w:rsidRPr="00514CE3" w:rsidRDefault="00592E4E" w:rsidP="00861E3F">
            <w:pPr>
              <w:spacing w:after="200" w:line="276" w:lineRule="auto"/>
              <w:rPr>
                <w:rFonts w:ascii="Times New Roman" w:hAnsi="Times New Roman"/>
                <w:sz w:val="28"/>
                <w:szCs w:val="28"/>
              </w:rPr>
            </w:pPr>
            <w:r w:rsidRPr="00514CE3">
              <w:rPr>
                <w:rFonts w:ascii="Times New Roman" w:hAnsi="Times New Roman"/>
                <w:sz w:val="28"/>
                <w:szCs w:val="28"/>
              </w:rPr>
              <w:t>85%</w:t>
            </w:r>
          </w:p>
        </w:tc>
        <w:tc>
          <w:tcPr>
            <w:tcW w:w="2127" w:type="dxa"/>
            <w:tcBorders>
              <w:bottom w:val="single" w:sz="4" w:space="0" w:color="auto"/>
            </w:tcBorders>
          </w:tcPr>
          <w:p w:rsidR="00592E4E" w:rsidRPr="00514CE3" w:rsidRDefault="00592E4E" w:rsidP="00861E3F">
            <w:pPr>
              <w:spacing w:after="200" w:line="276" w:lineRule="auto"/>
              <w:rPr>
                <w:rFonts w:ascii="Times New Roman" w:hAnsi="Times New Roman"/>
                <w:sz w:val="28"/>
                <w:szCs w:val="28"/>
              </w:rPr>
            </w:pPr>
            <w:r w:rsidRPr="00514CE3">
              <w:rPr>
                <w:rFonts w:ascii="Times New Roman" w:hAnsi="Times New Roman"/>
                <w:sz w:val="28"/>
                <w:szCs w:val="28"/>
              </w:rPr>
              <w:t>100</w:t>
            </w:r>
          </w:p>
        </w:tc>
      </w:tr>
      <w:tr w:rsidR="00592E4E" w:rsidRPr="00514CE3" w:rsidTr="00861E3F">
        <w:trPr>
          <w:trHeight w:val="315"/>
        </w:trPr>
        <w:tc>
          <w:tcPr>
            <w:tcW w:w="566" w:type="dxa"/>
            <w:tcBorders>
              <w:top w:val="single" w:sz="4" w:space="0" w:color="auto"/>
              <w:bottom w:val="single" w:sz="4" w:space="0" w:color="auto"/>
            </w:tcBorders>
          </w:tcPr>
          <w:p w:rsidR="00592E4E" w:rsidRPr="00514CE3" w:rsidRDefault="00592E4E" w:rsidP="00861E3F">
            <w:pPr>
              <w:spacing w:after="200" w:line="276" w:lineRule="auto"/>
              <w:rPr>
                <w:rFonts w:ascii="Times New Roman" w:hAnsi="Times New Roman"/>
                <w:sz w:val="28"/>
                <w:szCs w:val="28"/>
              </w:rPr>
            </w:pPr>
            <w:r w:rsidRPr="00514CE3">
              <w:rPr>
                <w:rFonts w:ascii="Times New Roman" w:hAnsi="Times New Roman"/>
                <w:sz w:val="28"/>
                <w:szCs w:val="28"/>
              </w:rPr>
              <w:t>10.</w:t>
            </w:r>
          </w:p>
        </w:tc>
        <w:tc>
          <w:tcPr>
            <w:tcW w:w="1572" w:type="dxa"/>
            <w:tcBorders>
              <w:top w:val="single" w:sz="4" w:space="0" w:color="auto"/>
              <w:bottom w:val="single" w:sz="4" w:space="0" w:color="auto"/>
            </w:tcBorders>
          </w:tcPr>
          <w:p w:rsidR="00592E4E" w:rsidRPr="00514CE3" w:rsidRDefault="00592E4E" w:rsidP="00861E3F">
            <w:pPr>
              <w:spacing w:after="200" w:line="276" w:lineRule="auto"/>
              <w:rPr>
                <w:rFonts w:ascii="Times New Roman" w:hAnsi="Times New Roman"/>
                <w:sz w:val="28"/>
                <w:szCs w:val="28"/>
              </w:rPr>
            </w:pPr>
            <w:r w:rsidRPr="00514CE3">
              <w:rPr>
                <w:rFonts w:ascii="Times New Roman" w:hAnsi="Times New Roman"/>
                <w:sz w:val="28"/>
                <w:szCs w:val="28"/>
              </w:rPr>
              <w:t>6грод. лит</w:t>
            </w:r>
          </w:p>
        </w:tc>
        <w:tc>
          <w:tcPr>
            <w:tcW w:w="957" w:type="dxa"/>
            <w:tcBorders>
              <w:top w:val="single" w:sz="4" w:space="0" w:color="auto"/>
              <w:bottom w:val="single" w:sz="4" w:space="0" w:color="auto"/>
            </w:tcBorders>
          </w:tcPr>
          <w:p w:rsidR="00592E4E" w:rsidRPr="00514CE3" w:rsidRDefault="00592E4E" w:rsidP="00861E3F">
            <w:pPr>
              <w:spacing w:after="200" w:line="276" w:lineRule="auto"/>
              <w:rPr>
                <w:rFonts w:ascii="Times New Roman" w:hAnsi="Times New Roman"/>
                <w:sz w:val="28"/>
                <w:szCs w:val="28"/>
              </w:rPr>
            </w:pPr>
            <w:r w:rsidRPr="00514CE3">
              <w:rPr>
                <w:rFonts w:ascii="Times New Roman" w:hAnsi="Times New Roman"/>
                <w:sz w:val="28"/>
                <w:szCs w:val="28"/>
              </w:rPr>
              <w:t>16</w:t>
            </w:r>
          </w:p>
        </w:tc>
        <w:tc>
          <w:tcPr>
            <w:tcW w:w="498" w:type="dxa"/>
            <w:tcBorders>
              <w:top w:val="single" w:sz="4" w:space="0" w:color="auto"/>
              <w:bottom w:val="single" w:sz="4" w:space="0" w:color="auto"/>
              <w:right w:val="single" w:sz="4" w:space="0" w:color="auto"/>
            </w:tcBorders>
          </w:tcPr>
          <w:p w:rsidR="00592E4E" w:rsidRPr="00514CE3" w:rsidRDefault="00592E4E" w:rsidP="00861E3F">
            <w:pPr>
              <w:spacing w:after="200" w:line="276" w:lineRule="auto"/>
              <w:rPr>
                <w:rFonts w:ascii="Times New Roman" w:hAnsi="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592E4E" w:rsidRPr="00514CE3" w:rsidRDefault="00592E4E" w:rsidP="00861E3F">
            <w:pPr>
              <w:spacing w:after="200" w:line="276" w:lineRule="auto"/>
              <w:rPr>
                <w:rFonts w:ascii="Times New Roman" w:hAnsi="Times New Roman"/>
                <w:sz w:val="28"/>
                <w:szCs w:val="28"/>
              </w:rPr>
            </w:pPr>
            <w:r w:rsidRPr="00514CE3">
              <w:rPr>
                <w:rFonts w:ascii="Times New Roman" w:hAnsi="Times New Roman"/>
                <w:sz w:val="28"/>
                <w:szCs w:val="28"/>
              </w:rPr>
              <w:t>3</w:t>
            </w:r>
          </w:p>
        </w:tc>
        <w:tc>
          <w:tcPr>
            <w:tcW w:w="709" w:type="dxa"/>
            <w:tcBorders>
              <w:top w:val="single" w:sz="4" w:space="0" w:color="auto"/>
              <w:left w:val="single" w:sz="4" w:space="0" w:color="auto"/>
              <w:bottom w:val="single" w:sz="4" w:space="0" w:color="auto"/>
            </w:tcBorders>
          </w:tcPr>
          <w:p w:rsidR="00592E4E" w:rsidRPr="00514CE3" w:rsidRDefault="00592E4E" w:rsidP="00861E3F">
            <w:pPr>
              <w:spacing w:after="200" w:line="276" w:lineRule="auto"/>
              <w:rPr>
                <w:rFonts w:ascii="Times New Roman" w:hAnsi="Times New Roman"/>
                <w:sz w:val="28"/>
                <w:szCs w:val="28"/>
              </w:rPr>
            </w:pPr>
            <w:r w:rsidRPr="00514CE3">
              <w:rPr>
                <w:rFonts w:ascii="Times New Roman" w:hAnsi="Times New Roman"/>
                <w:sz w:val="28"/>
                <w:szCs w:val="28"/>
              </w:rPr>
              <w:t>13</w:t>
            </w:r>
          </w:p>
        </w:tc>
        <w:tc>
          <w:tcPr>
            <w:tcW w:w="1559" w:type="dxa"/>
            <w:tcBorders>
              <w:top w:val="single" w:sz="4" w:space="0" w:color="auto"/>
              <w:bottom w:val="single" w:sz="4" w:space="0" w:color="auto"/>
            </w:tcBorders>
          </w:tcPr>
          <w:p w:rsidR="00592E4E" w:rsidRPr="00514CE3" w:rsidRDefault="00592E4E" w:rsidP="00861E3F">
            <w:pPr>
              <w:spacing w:after="200" w:line="276" w:lineRule="auto"/>
              <w:rPr>
                <w:rFonts w:ascii="Times New Roman" w:hAnsi="Times New Roman"/>
                <w:sz w:val="28"/>
                <w:szCs w:val="28"/>
              </w:rPr>
            </w:pPr>
            <w:r w:rsidRPr="00514CE3">
              <w:rPr>
                <w:rFonts w:ascii="Times New Roman" w:hAnsi="Times New Roman"/>
                <w:sz w:val="28"/>
                <w:szCs w:val="28"/>
              </w:rPr>
              <w:t>85%</w:t>
            </w:r>
          </w:p>
        </w:tc>
        <w:tc>
          <w:tcPr>
            <w:tcW w:w="2127" w:type="dxa"/>
            <w:tcBorders>
              <w:top w:val="single" w:sz="4" w:space="0" w:color="auto"/>
              <w:bottom w:val="single" w:sz="4" w:space="0" w:color="auto"/>
            </w:tcBorders>
          </w:tcPr>
          <w:p w:rsidR="00592E4E" w:rsidRPr="00514CE3" w:rsidRDefault="00592E4E" w:rsidP="00861E3F">
            <w:pPr>
              <w:spacing w:after="200" w:line="276" w:lineRule="auto"/>
              <w:rPr>
                <w:rFonts w:ascii="Times New Roman" w:hAnsi="Times New Roman"/>
                <w:sz w:val="28"/>
                <w:szCs w:val="28"/>
              </w:rPr>
            </w:pPr>
            <w:r w:rsidRPr="00514CE3">
              <w:rPr>
                <w:rFonts w:ascii="Times New Roman" w:hAnsi="Times New Roman"/>
                <w:sz w:val="28"/>
                <w:szCs w:val="28"/>
              </w:rPr>
              <w:t>100</w:t>
            </w:r>
          </w:p>
        </w:tc>
      </w:tr>
      <w:tr w:rsidR="00592E4E" w:rsidRPr="00514CE3" w:rsidTr="00861E3F">
        <w:trPr>
          <w:trHeight w:val="375"/>
        </w:trPr>
        <w:tc>
          <w:tcPr>
            <w:tcW w:w="566" w:type="dxa"/>
            <w:tcBorders>
              <w:top w:val="single" w:sz="4" w:space="0" w:color="auto"/>
              <w:bottom w:val="single" w:sz="4" w:space="0" w:color="auto"/>
            </w:tcBorders>
          </w:tcPr>
          <w:p w:rsidR="00592E4E" w:rsidRPr="00514CE3" w:rsidRDefault="00592E4E" w:rsidP="00861E3F">
            <w:pPr>
              <w:spacing w:after="200" w:line="276" w:lineRule="auto"/>
              <w:rPr>
                <w:rFonts w:ascii="Times New Roman" w:hAnsi="Times New Roman"/>
                <w:sz w:val="28"/>
                <w:szCs w:val="28"/>
              </w:rPr>
            </w:pPr>
            <w:r w:rsidRPr="00514CE3">
              <w:rPr>
                <w:rFonts w:ascii="Times New Roman" w:hAnsi="Times New Roman"/>
                <w:sz w:val="28"/>
                <w:szCs w:val="28"/>
              </w:rPr>
              <w:t>11.</w:t>
            </w:r>
          </w:p>
        </w:tc>
        <w:tc>
          <w:tcPr>
            <w:tcW w:w="1572" w:type="dxa"/>
            <w:tcBorders>
              <w:top w:val="single" w:sz="4" w:space="0" w:color="auto"/>
              <w:bottom w:val="single" w:sz="4" w:space="0" w:color="auto"/>
            </w:tcBorders>
          </w:tcPr>
          <w:p w:rsidR="00592E4E" w:rsidRPr="00514CE3" w:rsidRDefault="00592E4E" w:rsidP="00861E3F">
            <w:pPr>
              <w:spacing w:after="200" w:line="276" w:lineRule="auto"/>
              <w:rPr>
                <w:rFonts w:ascii="Times New Roman" w:hAnsi="Times New Roman"/>
                <w:sz w:val="28"/>
                <w:szCs w:val="28"/>
              </w:rPr>
            </w:pPr>
            <w:r w:rsidRPr="00514CE3">
              <w:rPr>
                <w:rFonts w:ascii="Times New Roman" w:hAnsi="Times New Roman"/>
                <w:sz w:val="28"/>
                <w:szCs w:val="28"/>
              </w:rPr>
              <w:t>8врод. яз</w:t>
            </w:r>
          </w:p>
        </w:tc>
        <w:tc>
          <w:tcPr>
            <w:tcW w:w="957" w:type="dxa"/>
            <w:tcBorders>
              <w:top w:val="single" w:sz="4" w:space="0" w:color="auto"/>
              <w:bottom w:val="single" w:sz="4" w:space="0" w:color="auto"/>
            </w:tcBorders>
          </w:tcPr>
          <w:p w:rsidR="00592E4E" w:rsidRPr="00514CE3" w:rsidRDefault="00592E4E" w:rsidP="00861E3F">
            <w:pPr>
              <w:spacing w:after="200" w:line="276" w:lineRule="auto"/>
              <w:rPr>
                <w:rFonts w:ascii="Times New Roman" w:hAnsi="Times New Roman"/>
                <w:sz w:val="28"/>
                <w:szCs w:val="28"/>
              </w:rPr>
            </w:pPr>
            <w:r w:rsidRPr="00514CE3">
              <w:rPr>
                <w:rFonts w:ascii="Times New Roman" w:hAnsi="Times New Roman"/>
                <w:sz w:val="28"/>
                <w:szCs w:val="28"/>
              </w:rPr>
              <w:t>5</w:t>
            </w:r>
          </w:p>
        </w:tc>
        <w:tc>
          <w:tcPr>
            <w:tcW w:w="498" w:type="dxa"/>
            <w:tcBorders>
              <w:top w:val="single" w:sz="4" w:space="0" w:color="auto"/>
              <w:bottom w:val="single" w:sz="4" w:space="0" w:color="auto"/>
              <w:right w:val="single" w:sz="4" w:space="0" w:color="auto"/>
            </w:tcBorders>
          </w:tcPr>
          <w:p w:rsidR="00592E4E" w:rsidRPr="00514CE3" w:rsidRDefault="00592E4E" w:rsidP="00861E3F">
            <w:pPr>
              <w:spacing w:after="200" w:line="276" w:lineRule="auto"/>
              <w:rPr>
                <w:rFonts w:ascii="Times New Roman" w:hAnsi="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592E4E" w:rsidRPr="00514CE3" w:rsidRDefault="00592E4E" w:rsidP="00861E3F">
            <w:pPr>
              <w:spacing w:after="200" w:line="276" w:lineRule="auto"/>
              <w:rPr>
                <w:rFonts w:ascii="Times New Roman" w:hAnsi="Times New Roman"/>
                <w:sz w:val="28"/>
                <w:szCs w:val="28"/>
              </w:rPr>
            </w:pPr>
          </w:p>
        </w:tc>
        <w:tc>
          <w:tcPr>
            <w:tcW w:w="709" w:type="dxa"/>
            <w:tcBorders>
              <w:top w:val="single" w:sz="4" w:space="0" w:color="auto"/>
              <w:left w:val="single" w:sz="4" w:space="0" w:color="auto"/>
              <w:bottom w:val="single" w:sz="4" w:space="0" w:color="auto"/>
            </w:tcBorders>
          </w:tcPr>
          <w:p w:rsidR="00592E4E" w:rsidRPr="00514CE3" w:rsidRDefault="00592E4E" w:rsidP="00861E3F">
            <w:pPr>
              <w:spacing w:after="200" w:line="276" w:lineRule="auto"/>
              <w:rPr>
                <w:rFonts w:ascii="Times New Roman" w:hAnsi="Times New Roman"/>
                <w:sz w:val="28"/>
                <w:szCs w:val="28"/>
              </w:rPr>
            </w:pPr>
            <w:r w:rsidRPr="00514CE3">
              <w:rPr>
                <w:rFonts w:ascii="Times New Roman" w:hAnsi="Times New Roman"/>
                <w:sz w:val="28"/>
                <w:szCs w:val="28"/>
              </w:rPr>
              <w:t>5</w:t>
            </w:r>
          </w:p>
        </w:tc>
        <w:tc>
          <w:tcPr>
            <w:tcW w:w="1559" w:type="dxa"/>
            <w:tcBorders>
              <w:top w:val="single" w:sz="4" w:space="0" w:color="auto"/>
              <w:bottom w:val="single" w:sz="4" w:space="0" w:color="auto"/>
            </w:tcBorders>
          </w:tcPr>
          <w:p w:rsidR="00592E4E" w:rsidRPr="00514CE3" w:rsidRDefault="00592E4E" w:rsidP="00861E3F">
            <w:pPr>
              <w:spacing w:after="200" w:line="276" w:lineRule="auto"/>
              <w:rPr>
                <w:rFonts w:ascii="Times New Roman" w:hAnsi="Times New Roman"/>
                <w:sz w:val="28"/>
                <w:szCs w:val="28"/>
              </w:rPr>
            </w:pPr>
            <w:r w:rsidRPr="00514CE3">
              <w:rPr>
                <w:rFonts w:ascii="Times New Roman" w:hAnsi="Times New Roman"/>
                <w:sz w:val="28"/>
                <w:szCs w:val="28"/>
              </w:rPr>
              <w:t>100%</w:t>
            </w:r>
          </w:p>
        </w:tc>
        <w:tc>
          <w:tcPr>
            <w:tcW w:w="2127" w:type="dxa"/>
            <w:tcBorders>
              <w:top w:val="single" w:sz="4" w:space="0" w:color="auto"/>
              <w:bottom w:val="single" w:sz="4" w:space="0" w:color="auto"/>
            </w:tcBorders>
          </w:tcPr>
          <w:p w:rsidR="00592E4E" w:rsidRPr="00514CE3" w:rsidRDefault="00592E4E" w:rsidP="00861E3F">
            <w:pPr>
              <w:spacing w:after="200" w:line="276" w:lineRule="auto"/>
              <w:rPr>
                <w:rFonts w:ascii="Times New Roman" w:hAnsi="Times New Roman"/>
                <w:sz w:val="28"/>
                <w:szCs w:val="28"/>
              </w:rPr>
            </w:pPr>
            <w:r w:rsidRPr="00514CE3">
              <w:rPr>
                <w:rFonts w:ascii="Times New Roman" w:hAnsi="Times New Roman"/>
                <w:sz w:val="28"/>
                <w:szCs w:val="28"/>
              </w:rPr>
              <w:t>100</w:t>
            </w:r>
          </w:p>
        </w:tc>
      </w:tr>
      <w:tr w:rsidR="00592E4E" w:rsidRPr="00514CE3" w:rsidTr="00861E3F">
        <w:trPr>
          <w:trHeight w:val="345"/>
        </w:trPr>
        <w:tc>
          <w:tcPr>
            <w:tcW w:w="566" w:type="dxa"/>
            <w:tcBorders>
              <w:top w:val="single" w:sz="4" w:space="0" w:color="auto"/>
              <w:bottom w:val="single" w:sz="4" w:space="0" w:color="auto"/>
            </w:tcBorders>
          </w:tcPr>
          <w:p w:rsidR="00592E4E" w:rsidRPr="00514CE3" w:rsidRDefault="00592E4E" w:rsidP="00861E3F">
            <w:pPr>
              <w:spacing w:after="200" w:line="276" w:lineRule="auto"/>
              <w:rPr>
                <w:rFonts w:ascii="Times New Roman" w:hAnsi="Times New Roman"/>
                <w:sz w:val="28"/>
                <w:szCs w:val="28"/>
              </w:rPr>
            </w:pPr>
            <w:r w:rsidRPr="00514CE3">
              <w:rPr>
                <w:rFonts w:ascii="Times New Roman" w:hAnsi="Times New Roman"/>
                <w:sz w:val="28"/>
                <w:szCs w:val="28"/>
              </w:rPr>
              <w:t>12.</w:t>
            </w:r>
          </w:p>
        </w:tc>
        <w:tc>
          <w:tcPr>
            <w:tcW w:w="1572" w:type="dxa"/>
            <w:tcBorders>
              <w:top w:val="single" w:sz="4" w:space="0" w:color="auto"/>
              <w:bottom w:val="single" w:sz="4" w:space="0" w:color="auto"/>
            </w:tcBorders>
          </w:tcPr>
          <w:p w:rsidR="00592E4E" w:rsidRPr="00514CE3" w:rsidRDefault="00592E4E" w:rsidP="00861E3F">
            <w:pPr>
              <w:spacing w:after="200" w:line="276" w:lineRule="auto"/>
              <w:rPr>
                <w:rFonts w:ascii="Times New Roman" w:hAnsi="Times New Roman"/>
                <w:sz w:val="28"/>
                <w:szCs w:val="28"/>
              </w:rPr>
            </w:pPr>
            <w:r w:rsidRPr="00514CE3">
              <w:rPr>
                <w:rFonts w:ascii="Times New Roman" w:hAnsi="Times New Roman"/>
                <w:sz w:val="28"/>
                <w:szCs w:val="28"/>
              </w:rPr>
              <w:t>8врод. лит</w:t>
            </w:r>
          </w:p>
        </w:tc>
        <w:tc>
          <w:tcPr>
            <w:tcW w:w="957" w:type="dxa"/>
            <w:tcBorders>
              <w:top w:val="single" w:sz="4" w:space="0" w:color="auto"/>
              <w:bottom w:val="single" w:sz="4" w:space="0" w:color="auto"/>
            </w:tcBorders>
          </w:tcPr>
          <w:p w:rsidR="00592E4E" w:rsidRPr="00514CE3" w:rsidRDefault="00592E4E" w:rsidP="00861E3F">
            <w:pPr>
              <w:spacing w:after="200" w:line="276" w:lineRule="auto"/>
              <w:rPr>
                <w:rFonts w:ascii="Times New Roman" w:hAnsi="Times New Roman"/>
                <w:sz w:val="28"/>
                <w:szCs w:val="28"/>
              </w:rPr>
            </w:pPr>
            <w:r w:rsidRPr="00514CE3">
              <w:rPr>
                <w:rFonts w:ascii="Times New Roman" w:hAnsi="Times New Roman"/>
                <w:sz w:val="28"/>
                <w:szCs w:val="28"/>
              </w:rPr>
              <w:t>5</w:t>
            </w:r>
          </w:p>
        </w:tc>
        <w:tc>
          <w:tcPr>
            <w:tcW w:w="498" w:type="dxa"/>
            <w:tcBorders>
              <w:top w:val="single" w:sz="4" w:space="0" w:color="auto"/>
              <w:bottom w:val="single" w:sz="4" w:space="0" w:color="auto"/>
              <w:right w:val="single" w:sz="4" w:space="0" w:color="auto"/>
            </w:tcBorders>
          </w:tcPr>
          <w:p w:rsidR="00592E4E" w:rsidRPr="00514CE3" w:rsidRDefault="00592E4E" w:rsidP="00861E3F">
            <w:pPr>
              <w:spacing w:after="200" w:line="276" w:lineRule="auto"/>
              <w:rPr>
                <w:rFonts w:ascii="Times New Roman" w:hAnsi="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592E4E" w:rsidRPr="00514CE3" w:rsidRDefault="00592E4E" w:rsidP="00861E3F">
            <w:pPr>
              <w:spacing w:after="200" w:line="276" w:lineRule="auto"/>
              <w:rPr>
                <w:rFonts w:ascii="Times New Roman" w:hAnsi="Times New Roman"/>
                <w:sz w:val="28"/>
                <w:szCs w:val="28"/>
              </w:rPr>
            </w:pPr>
          </w:p>
        </w:tc>
        <w:tc>
          <w:tcPr>
            <w:tcW w:w="709" w:type="dxa"/>
            <w:tcBorders>
              <w:top w:val="single" w:sz="4" w:space="0" w:color="auto"/>
              <w:left w:val="single" w:sz="4" w:space="0" w:color="auto"/>
              <w:bottom w:val="single" w:sz="4" w:space="0" w:color="auto"/>
            </w:tcBorders>
          </w:tcPr>
          <w:p w:rsidR="00592E4E" w:rsidRPr="00514CE3" w:rsidRDefault="00592E4E" w:rsidP="00861E3F">
            <w:pPr>
              <w:spacing w:after="200" w:line="276" w:lineRule="auto"/>
              <w:rPr>
                <w:rFonts w:ascii="Times New Roman" w:hAnsi="Times New Roman"/>
                <w:sz w:val="28"/>
                <w:szCs w:val="28"/>
              </w:rPr>
            </w:pPr>
            <w:r w:rsidRPr="00514CE3">
              <w:rPr>
                <w:rFonts w:ascii="Times New Roman" w:hAnsi="Times New Roman"/>
                <w:sz w:val="28"/>
                <w:szCs w:val="28"/>
              </w:rPr>
              <w:t>5</w:t>
            </w:r>
          </w:p>
        </w:tc>
        <w:tc>
          <w:tcPr>
            <w:tcW w:w="1559" w:type="dxa"/>
            <w:tcBorders>
              <w:top w:val="single" w:sz="4" w:space="0" w:color="auto"/>
              <w:bottom w:val="single" w:sz="4" w:space="0" w:color="auto"/>
            </w:tcBorders>
          </w:tcPr>
          <w:p w:rsidR="00592E4E" w:rsidRPr="00514CE3" w:rsidRDefault="00592E4E" w:rsidP="00861E3F">
            <w:pPr>
              <w:spacing w:after="200" w:line="276" w:lineRule="auto"/>
              <w:rPr>
                <w:rFonts w:ascii="Times New Roman" w:hAnsi="Times New Roman"/>
                <w:sz w:val="28"/>
                <w:szCs w:val="28"/>
              </w:rPr>
            </w:pPr>
            <w:r w:rsidRPr="00514CE3">
              <w:rPr>
                <w:rFonts w:ascii="Times New Roman" w:hAnsi="Times New Roman"/>
                <w:sz w:val="28"/>
                <w:szCs w:val="28"/>
              </w:rPr>
              <w:t>100%</w:t>
            </w:r>
          </w:p>
        </w:tc>
        <w:tc>
          <w:tcPr>
            <w:tcW w:w="2127" w:type="dxa"/>
            <w:tcBorders>
              <w:top w:val="single" w:sz="4" w:space="0" w:color="auto"/>
              <w:bottom w:val="single" w:sz="4" w:space="0" w:color="auto"/>
            </w:tcBorders>
          </w:tcPr>
          <w:p w:rsidR="00592E4E" w:rsidRPr="00514CE3" w:rsidRDefault="00592E4E" w:rsidP="00861E3F">
            <w:pPr>
              <w:spacing w:after="200" w:line="276" w:lineRule="auto"/>
              <w:rPr>
                <w:rFonts w:ascii="Times New Roman" w:hAnsi="Times New Roman"/>
                <w:sz w:val="28"/>
                <w:szCs w:val="28"/>
              </w:rPr>
            </w:pPr>
            <w:r w:rsidRPr="00514CE3">
              <w:rPr>
                <w:rFonts w:ascii="Times New Roman" w:hAnsi="Times New Roman"/>
                <w:sz w:val="28"/>
                <w:szCs w:val="28"/>
              </w:rPr>
              <w:t>100</w:t>
            </w:r>
          </w:p>
        </w:tc>
      </w:tr>
      <w:tr w:rsidR="00592E4E" w:rsidRPr="00514CE3" w:rsidTr="00861E3F">
        <w:trPr>
          <w:trHeight w:val="435"/>
        </w:trPr>
        <w:tc>
          <w:tcPr>
            <w:tcW w:w="566" w:type="dxa"/>
            <w:tcBorders>
              <w:top w:val="single" w:sz="4" w:space="0" w:color="auto"/>
              <w:bottom w:val="single" w:sz="4" w:space="0" w:color="auto"/>
            </w:tcBorders>
          </w:tcPr>
          <w:p w:rsidR="00592E4E" w:rsidRPr="00514CE3" w:rsidRDefault="00592E4E" w:rsidP="00861E3F">
            <w:pPr>
              <w:spacing w:after="200" w:line="276" w:lineRule="auto"/>
              <w:rPr>
                <w:rFonts w:ascii="Times New Roman" w:hAnsi="Times New Roman"/>
                <w:sz w:val="28"/>
                <w:szCs w:val="28"/>
              </w:rPr>
            </w:pPr>
            <w:r w:rsidRPr="00514CE3">
              <w:rPr>
                <w:rFonts w:ascii="Times New Roman" w:hAnsi="Times New Roman"/>
                <w:sz w:val="28"/>
                <w:szCs w:val="28"/>
              </w:rPr>
              <w:t>13.</w:t>
            </w:r>
          </w:p>
        </w:tc>
        <w:tc>
          <w:tcPr>
            <w:tcW w:w="1572" w:type="dxa"/>
            <w:tcBorders>
              <w:top w:val="single" w:sz="4" w:space="0" w:color="auto"/>
              <w:bottom w:val="single" w:sz="4" w:space="0" w:color="auto"/>
            </w:tcBorders>
          </w:tcPr>
          <w:p w:rsidR="00592E4E" w:rsidRPr="00514CE3" w:rsidRDefault="00592E4E" w:rsidP="00861E3F">
            <w:pPr>
              <w:spacing w:after="200" w:line="276" w:lineRule="auto"/>
              <w:rPr>
                <w:rFonts w:ascii="Times New Roman" w:hAnsi="Times New Roman"/>
                <w:sz w:val="28"/>
                <w:szCs w:val="28"/>
              </w:rPr>
            </w:pPr>
            <w:r w:rsidRPr="00514CE3">
              <w:rPr>
                <w:rFonts w:ascii="Times New Roman" w:hAnsi="Times New Roman"/>
                <w:sz w:val="28"/>
                <w:szCs w:val="28"/>
              </w:rPr>
              <w:t>9брод. яз</w:t>
            </w:r>
          </w:p>
        </w:tc>
        <w:tc>
          <w:tcPr>
            <w:tcW w:w="957" w:type="dxa"/>
            <w:tcBorders>
              <w:top w:val="single" w:sz="4" w:space="0" w:color="auto"/>
              <w:bottom w:val="single" w:sz="4" w:space="0" w:color="auto"/>
            </w:tcBorders>
          </w:tcPr>
          <w:p w:rsidR="00592E4E" w:rsidRPr="00514CE3" w:rsidRDefault="00592E4E" w:rsidP="00861E3F">
            <w:pPr>
              <w:spacing w:after="200" w:line="276" w:lineRule="auto"/>
              <w:rPr>
                <w:rFonts w:ascii="Times New Roman" w:hAnsi="Times New Roman"/>
                <w:sz w:val="28"/>
                <w:szCs w:val="28"/>
              </w:rPr>
            </w:pPr>
            <w:r w:rsidRPr="00514CE3">
              <w:rPr>
                <w:rFonts w:ascii="Times New Roman" w:hAnsi="Times New Roman"/>
                <w:sz w:val="28"/>
                <w:szCs w:val="28"/>
              </w:rPr>
              <w:t>18</w:t>
            </w:r>
          </w:p>
        </w:tc>
        <w:tc>
          <w:tcPr>
            <w:tcW w:w="498" w:type="dxa"/>
            <w:tcBorders>
              <w:top w:val="single" w:sz="4" w:space="0" w:color="auto"/>
              <w:bottom w:val="single" w:sz="4" w:space="0" w:color="auto"/>
              <w:right w:val="single" w:sz="4" w:space="0" w:color="auto"/>
            </w:tcBorders>
          </w:tcPr>
          <w:p w:rsidR="00592E4E" w:rsidRPr="00514CE3" w:rsidRDefault="00592E4E" w:rsidP="00861E3F">
            <w:pPr>
              <w:spacing w:after="200" w:line="276" w:lineRule="auto"/>
              <w:rPr>
                <w:rFonts w:ascii="Times New Roman" w:hAnsi="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592E4E" w:rsidRPr="00514CE3" w:rsidRDefault="00592E4E" w:rsidP="00861E3F">
            <w:pPr>
              <w:spacing w:after="200" w:line="276" w:lineRule="auto"/>
              <w:rPr>
                <w:rFonts w:ascii="Times New Roman" w:hAnsi="Times New Roman"/>
                <w:sz w:val="28"/>
                <w:szCs w:val="28"/>
              </w:rPr>
            </w:pPr>
            <w:r w:rsidRPr="00514CE3">
              <w:rPr>
                <w:rFonts w:ascii="Times New Roman" w:hAnsi="Times New Roman"/>
                <w:sz w:val="28"/>
                <w:szCs w:val="28"/>
              </w:rPr>
              <w:t>4</w:t>
            </w:r>
          </w:p>
        </w:tc>
        <w:tc>
          <w:tcPr>
            <w:tcW w:w="709" w:type="dxa"/>
            <w:tcBorders>
              <w:top w:val="single" w:sz="4" w:space="0" w:color="auto"/>
              <w:left w:val="single" w:sz="4" w:space="0" w:color="auto"/>
              <w:bottom w:val="single" w:sz="4" w:space="0" w:color="auto"/>
            </w:tcBorders>
          </w:tcPr>
          <w:p w:rsidR="00592E4E" w:rsidRPr="00514CE3" w:rsidRDefault="00592E4E" w:rsidP="00861E3F">
            <w:pPr>
              <w:spacing w:after="200" w:line="276" w:lineRule="auto"/>
              <w:rPr>
                <w:rFonts w:ascii="Times New Roman" w:hAnsi="Times New Roman"/>
                <w:sz w:val="28"/>
                <w:szCs w:val="28"/>
              </w:rPr>
            </w:pPr>
            <w:r w:rsidRPr="00514CE3">
              <w:rPr>
                <w:rFonts w:ascii="Times New Roman" w:hAnsi="Times New Roman"/>
                <w:sz w:val="28"/>
                <w:szCs w:val="28"/>
              </w:rPr>
              <w:t>14</w:t>
            </w:r>
          </w:p>
        </w:tc>
        <w:tc>
          <w:tcPr>
            <w:tcW w:w="1559" w:type="dxa"/>
            <w:tcBorders>
              <w:top w:val="single" w:sz="4" w:space="0" w:color="auto"/>
              <w:bottom w:val="single" w:sz="4" w:space="0" w:color="auto"/>
            </w:tcBorders>
          </w:tcPr>
          <w:p w:rsidR="00592E4E" w:rsidRPr="00514CE3" w:rsidRDefault="00592E4E" w:rsidP="00861E3F">
            <w:pPr>
              <w:spacing w:after="200" w:line="276" w:lineRule="auto"/>
              <w:rPr>
                <w:rFonts w:ascii="Times New Roman" w:hAnsi="Times New Roman"/>
                <w:sz w:val="28"/>
                <w:szCs w:val="28"/>
              </w:rPr>
            </w:pPr>
            <w:r w:rsidRPr="00514CE3">
              <w:rPr>
                <w:rFonts w:ascii="Times New Roman" w:hAnsi="Times New Roman"/>
                <w:sz w:val="28"/>
                <w:szCs w:val="28"/>
              </w:rPr>
              <w:t>100%</w:t>
            </w:r>
          </w:p>
        </w:tc>
        <w:tc>
          <w:tcPr>
            <w:tcW w:w="2127" w:type="dxa"/>
            <w:tcBorders>
              <w:top w:val="single" w:sz="4" w:space="0" w:color="auto"/>
              <w:bottom w:val="single" w:sz="4" w:space="0" w:color="auto"/>
            </w:tcBorders>
          </w:tcPr>
          <w:p w:rsidR="00592E4E" w:rsidRPr="00514CE3" w:rsidRDefault="00592E4E" w:rsidP="00861E3F">
            <w:pPr>
              <w:spacing w:after="200" w:line="276" w:lineRule="auto"/>
              <w:rPr>
                <w:rFonts w:ascii="Times New Roman" w:hAnsi="Times New Roman"/>
                <w:sz w:val="28"/>
                <w:szCs w:val="28"/>
              </w:rPr>
            </w:pPr>
            <w:r w:rsidRPr="00514CE3">
              <w:rPr>
                <w:rFonts w:ascii="Times New Roman" w:hAnsi="Times New Roman"/>
                <w:sz w:val="28"/>
                <w:szCs w:val="28"/>
              </w:rPr>
              <w:t>100</w:t>
            </w:r>
          </w:p>
        </w:tc>
      </w:tr>
      <w:tr w:rsidR="00592E4E" w:rsidRPr="00514CE3" w:rsidTr="00861E3F">
        <w:trPr>
          <w:trHeight w:val="897"/>
        </w:trPr>
        <w:tc>
          <w:tcPr>
            <w:tcW w:w="566" w:type="dxa"/>
            <w:tcBorders>
              <w:top w:val="single" w:sz="4" w:space="0" w:color="auto"/>
              <w:bottom w:val="single" w:sz="4" w:space="0" w:color="auto"/>
            </w:tcBorders>
          </w:tcPr>
          <w:p w:rsidR="00592E4E" w:rsidRPr="00514CE3" w:rsidRDefault="00592E4E" w:rsidP="00861E3F">
            <w:pPr>
              <w:spacing w:after="200" w:line="276" w:lineRule="auto"/>
              <w:rPr>
                <w:rFonts w:ascii="Times New Roman" w:hAnsi="Times New Roman"/>
                <w:sz w:val="28"/>
                <w:szCs w:val="28"/>
              </w:rPr>
            </w:pPr>
            <w:r w:rsidRPr="00514CE3">
              <w:rPr>
                <w:rFonts w:ascii="Times New Roman" w:hAnsi="Times New Roman"/>
                <w:sz w:val="28"/>
                <w:szCs w:val="28"/>
              </w:rPr>
              <w:t>14.</w:t>
            </w:r>
          </w:p>
        </w:tc>
        <w:tc>
          <w:tcPr>
            <w:tcW w:w="1572" w:type="dxa"/>
            <w:tcBorders>
              <w:top w:val="single" w:sz="4" w:space="0" w:color="auto"/>
              <w:bottom w:val="single" w:sz="4" w:space="0" w:color="auto"/>
            </w:tcBorders>
          </w:tcPr>
          <w:p w:rsidR="00592E4E" w:rsidRPr="00514CE3" w:rsidRDefault="00592E4E" w:rsidP="00861E3F">
            <w:pPr>
              <w:spacing w:after="200" w:line="276" w:lineRule="auto"/>
              <w:rPr>
                <w:rFonts w:ascii="Times New Roman" w:hAnsi="Times New Roman"/>
                <w:sz w:val="28"/>
                <w:szCs w:val="28"/>
              </w:rPr>
            </w:pPr>
            <w:r w:rsidRPr="00514CE3">
              <w:rPr>
                <w:rFonts w:ascii="Times New Roman" w:hAnsi="Times New Roman"/>
                <w:sz w:val="28"/>
                <w:szCs w:val="28"/>
              </w:rPr>
              <w:t>9брод. лит</w:t>
            </w:r>
          </w:p>
        </w:tc>
        <w:tc>
          <w:tcPr>
            <w:tcW w:w="957" w:type="dxa"/>
            <w:tcBorders>
              <w:top w:val="single" w:sz="4" w:space="0" w:color="auto"/>
              <w:bottom w:val="single" w:sz="4" w:space="0" w:color="auto"/>
            </w:tcBorders>
          </w:tcPr>
          <w:p w:rsidR="00592E4E" w:rsidRPr="00514CE3" w:rsidRDefault="00592E4E" w:rsidP="00861E3F">
            <w:pPr>
              <w:spacing w:after="200" w:line="276" w:lineRule="auto"/>
              <w:rPr>
                <w:rFonts w:ascii="Times New Roman" w:hAnsi="Times New Roman"/>
                <w:sz w:val="28"/>
                <w:szCs w:val="28"/>
              </w:rPr>
            </w:pPr>
            <w:r w:rsidRPr="00514CE3">
              <w:rPr>
                <w:rFonts w:ascii="Times New Roman" w:hAnsi="Times New Roman"/>
                <w:sz w:val="28"/>
                <w:szCs w:val="28"/>
              </w:rPr>
              <w:t>18</w:t>
            </w:r>
          </w:p>
        </w:tc>
        <w:tc>
          <w:tcPr>
            <w:tcW w:w="498" w:type="dxa"/>
            <w:tcBorders>
              <w:top w:val="single" w:sz="4" w:space="0" w:color="auto"/>
              <w:bottom w:val="single" w:sz="4" w:space="0" w:color="auto"/>
              <w:right w:val="single" w:sz="4" w:space="0" w:color="auto"/>
            </w:tcBorders>
          </w:tcPr>
          <w:p w:rsidR="00592E4E" w:rsidRPr="00514CE3" w:rsidRDefault="00592E4E" w:rsidP="00861E3F">
            <w:pPr>
              <w:spacing w:after="200" w:line="276" w:lineRule="auto"/>
              <w:rPr>
                <w:rFonts w:ascii="Times New Roman" w:hAnsi="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592E4E" w:rsidRPr="00514CE3" w:rsidRDefault="00592E4E" w:rsidP="00861E3F">
            <w:pPr>
              <w:spacing w:after="200" w:line="276" w:lineRule="auto"/>
              <w:rPr>
                <w:rFonts w:ascii="Times New Roman" w:hAnsi="Times New Roman"/>
                <w:sz w:val="28"/>
                <w:szCs w:val="28"/>
              </w:rPr>
            </w:pPr>
          </w:p>
        </w:tc>
        <w:tc>
          <w:tcPr>
            <w:tcW w:w="709" w:type="dxa"/>
            <w:tcBorders>
              <w:top w:val="single" w:sz="4" w:space="0" w:color="auto"/>
              <w:left w:val="single" w:sz="4" w:space="0" w:color="auto"/>
              <w:bottom w:val="single" w:sz="4" w:space="0" w:color="auto"/>
            </w:tcBorders>
          </w:tcPr>
          <w:p w:rsidR="00592E4E" w:rsidRPr="00514CE3" w:rsidRDefault="00592E4E" w:rsidP="00861E3F">
            <w:pPr>
              <w:spacing w:after="200" w:line="276" w:lineRule="auto"/>
              <w:rPr>
                <w:rFonts w:ascii="Times New Roman" w:hAnsi="Times New Roman"/>
                <w:sz w:val="28"/>
                <w:szCs w:val="28"/>
              </w:rPr>
            </w:pPr>
            <w:r w:rsidRPr="00514CE3">
              <w:rPr>
                <w:rFonts w:ascii="Times New Roman" w:hAnsi="Times New Roman"/>
                <w:sz w:val="28"/>
                <w:szCs w:val="28"/>
              </w:rPr>
              <w:t>18</w:t>
            </w:r>
          </w:p>
        </w:tc>
        <w:tc>
          <w:tcPr>
            <w:tcW w:w="1559" w:type="dxa"/>
            <w:tcBorders>
              <w:top w:val="single" w:sz="4" w:space="0" w:color="auto"/>
              <w:bottom w:val="single" w:sz="4" w:space="0" w:color="auto"/>
            </w:tcBorders>
          </w:tcPr>
          <w:p w:rsidR="00592E4E" w:rsidRPr="00514CE3" w:rsidRDefault="00592E4E" w:rsidP="00861E3F">
            <w:pPr>
              <w:spacing w:after="200" w:line="276" w:lineRule="auto"/>
              <w:rPr>
                <w:rFonts w:ascii="Times New Roman" w:hAnsi="Times New Roman"/>
                <w:sz w:val="28"/>
                <w:szCs w:val="28"/>
              </w:rPr>
            </w:pPr>
            <w:r w:rsidRPr="00514CE3">
              <w:rPr>
                <w:rFonts w:ascii="Times New Roman" w:hAnsi="Times New Roman"/>
                <w:sz w:val="28"/>
                <w:szCs w:val="28"/>
              </w:rPr>
              <w:t>100%</w:t>
            </w:r>
          </w:p>
        </w:tc>
        <w:tc>
          <w:tcPr>
            <w:tcW w:w="2127" w:type="dxa"/>
            <w:tcBorders>
              <w:top w:val="single" w:sz="4" w:space="0" w:color="auto"/>
              <w:bottom w:val="single" w:sz="4" w:space="0" w:color="auto"/>
            </w:tcBorders>
          </w:tcPr>
          <w:p w:rsidR="00592E4E" w:rsidRPr="00514CE3" w:rsidRDefault="00592E4E" w:rsidP="00861E3F">
            <w:pPr>
              <w:spacing w:after="200" w:line="276" w:lineRule="auto"/>
              <w:rPr>
                <w:rFonts w:ascii="Times New Roman" w:hAnsi="Times New Roman"/>
                <w:sz w:val="28"/>
                <w:szCs w:val="28"/>
              </w:rPr>
            </w:pPr>
            <w:r w:rsidRPr="00514CE3">
              <w:rPr>
                <w:rFonts w:ascii="Times New Roman" w:hAnsi="Times New Roman"/>
                <w:sz w:val="28"/>
                <w:szCs w:val="28"/>
              </w:rPr>
              <w:t>100</w:t>
            </w:r>
          </w:p>
        </w:tc>
      </w:tr>
    </w:tbl>
    <w:p w:rsidR="00592E4E" w:rsidRPr="004B2405" w:rsidRDefault="00592E4E" w:rsidP="004B2405">
      <w:pPr>
        <w:tabs>
          <w:tab w:val="left" w:pos="8010"/>
        </w:tabs>
        <w:rPr>
          <w:rFonts w:ascii="Times New Roman" w:hAnsi="Times New Roman"/>
          <w:b/>
          <w:sz w:val="28"/>
          <w:szCs w:val="28"/>
        </w:rPr>
      </w:pPr>
      <w:r w:rsidRPr="004B2405">
        <w:rPr>
          <w:rFonts w:ascii="Times New Roman" w:hAnsi="Times New Roman"/>
          <w:b/>
          <w:sz w:val="28"/>
          <w:szCs w:val="28"/>
        </w:rPr>
        <w:t xml:space="preserve">  Итого: 274</w:t>
      </w:r>
      <w:r w:rsidR="004B2405">
        <w:rPr>
          <w:rFonts w:ascii="Times New Roman" w:hAnsi="Times New Roman"/>
          <w:b/>
          <w:sz w:val="28"/>
          <w:szCs w:val="28"/>
        </w:rPr>
        <w:t xml:space="preserve"> </w:t>
      </w:r>
      <w:r w:rsidRPr="004B2405">
        <w:rPr>
          <w:rFonts w:ascii="Times New Roman" w:hAnsi="Times New Roman"/>
          <w:b/>
          <w:sz w:val="28"/>
          <w:szCs w:val="28"/>
        </w:rPr>
        <w:t>учащихся    95%</w:t>
      </w:r>
    </w:p>
    <w:p w:rsidR="00592E4E" w:rsidRPr="00592E4E" w:rsidRDefault="00592E4E" w:rsidP="00592E4E">
      <w:pPr>
        <w:spacing w:line="240" w:lineRule="auto"/>
        <w:jc w:val="both"/>
        <w:rPr>
          <w:rFonts w:ascii="Times New Roman"/>
          <w:sz w:val="28"/>
          <w:szCs w:val="28"/>
          <w:shd w:val="clear" w:color="auto" w:fill="FFFFFF"/>
        </w:rPr>
      </w:pPr>
      <w:r w:rsidRPr="00592E4E">
        <w:rPr>
          <w:rFonts w:ascii="Times New Roman" w:hAnsi="Times New Roman"/>
          <w:b/>
          <w:sz w:val="28"/>
          <w:szCs w:val="28"/>
        </w:rPr>
        <w:t>Байрамукова Алина Уруслановн</w:t>
      </w:r>
      <w:proofErr w:type="gramStart"/>
      <w:r w:rsidRPr="00592E4E">
        <w:rPr>
          <w:rFonts w:ascii="Times New Roman" w:hAnsi="Times New Roman"/>
          <w:b/>
          <w:sz w:val="28"/>
          <w:szCs w:val="28"/>
        </w:rPr>
        <w:t>а-</w:t>
      </w:r>
      <w:proofErr w:type="gramEnd"/>
      <w:r w:rsidRPr="00592E4E">
        <w:rPr>
          <w:rFonts w:ascii="Times New Roman" w:hAnsi="Times New Roman"/>
          <w:b/>
          <w:sz w:val="28"/>
          <w:szCs w:val="28"/>
        </w:rPr>
        <w:t xml:space="preserve"> </w:t>
      </w:r>
      <w:r w:rsidRPr="00592E4E">
        <w:rPr>
          <w:rFonts w:ascii="Times New Roman" w:hAnsi="Times New Roman"/>
          <w:sz w:val="28"/>
          <w:szCs w:val="28"/>
        </w:rPr>
        <w:t>учитель родного карачаевского языка и родной карачаевской литературы.</w:t>
      </w:r>
      <w:r w:rsidRPr="00592E4E">
        <w:rPr>
          <w:rFonts w:ascii="Times New Roman" w:hAnsi="Times New Roman"/>
          <w:color w:val="333333"/>
          <w:sz w:val="28"/>
          <w:szCs w:val="28"/>
          <w:shd w:val="clear" w:color="auto" w:fill="FFFFFF"/>
        </w:rPr>
        <w:t xml:space="preserve"> </w:t>
      </w:r>
      <w:r w:rsidRPr="00592E4E">
        <w:rPr>
          <w:rFonts w:ascii="Times New Roman" w:hAnsi="Times New Roman"/>
          <w:sz w:val="28"/>
          <w:szCs w:val="28"/>
          <w:shd w:val="clear" w:color="auto" w:fill="FFFFFF"/>
        </w:rPr>
        <w:t xml:space="preserve">В течение года принимала активное участие в работе МО,  участвовала  в подготовке мероприятия, прошедшего в республиканской библиотеке им.Х.Б. Байрамуковой, в рамках празднования </w:t>
      </w:r>
      <w:r w:rsidRPr="00592E4E">
        <w:rPr>
          <w:rFonts w:ascii="Times New Roman" w:hAnsi="Times New Roman"/>
          <w:sz w:val="28"/>
          <w:szCs w:val="28"/>
          <w:shd w:val="clear" w:color="auto" w:fill="FFFFFF"/>
        </w:rPr>
        <w:lastRenderedPageBreak/>
        <w:t xml:space="preserve">60-летия со дня возвращения карачаевцев на историческую родину. Имеет победителя  школьной олимпиады </w:t>
      </w:r>
      <w:r w:rsidRPr="00592E4E">
        <w:rPr>
          <w:rFonts w:ascii="Times New Roman" w:hAnsi="Times New Roman"/>
          <w:color w:val="333333"/>
          <w:sz w:val="28"/>
          <w:szCs w:val="28"/>
          <w:shd w:val="clear" w:color="auto" w:fill="FFFFFF"/>
        </w:rPr>
        <w:t xml:space="preserve"> </w:t>
      </w:r>
      <w:r w:rsidRPr="00592E4E">
        <w:rPr>
          <w:rFonts w:ascii="Times New Roman" w:hAnsi="Times New Roman"/>
          <w:sz w:val="28"/>
          <w:szCs w:val="28"/>
          <w:shd w:val="clear" w:color="auto" w:fill="FFFFFF"/>
        </w:rPr>
        <w:t xml:space="preserve">по родному языку: Айбазова Джамиля - 8г класс.  </w:t>
      </w:r>
    </w:p>
    <w:p w:rsidR="00592E4E" w:rsidRPr="00592E4E" w:rsidRDefault="00592E4E" w:rsidP="00102928">
      <w:pPr>
        <w:pStyle w:val="c12"/>
        <w:shd w:val="clear" w:color="auto" w:fill="FFFFFF"/>
        <w:spacing w:before="0" w:beforeAutospacing="0" w:after="0" w:afterAutospacing="0"/>
        <w:jc w:val="both"/>
        <w:rPr>
          <w:b/>
          <w:sz w:val="28"/>
          <w:szCs w:val="28"/>
        </w:rPr>
      </w:pPr>
    </w:p>
    <w:p w:rsidR="00070018" w:rsidRDefault="00070018" w:rsidP="00070018">
      <w:pPr>
        <w:pStyle w:val="c12"/>
        <w:shd w:val="clear" w:color="auto" w:fill="FFFFFF"/>
        <w:spacing w:before="0" w:beforeAutospacing="0" w:after="0" w:afterAutospacing="0"/>
        <w:jc w:val="both"/>
        <w:rPr>
          <w:color w:val="000000"/>
          <w:sz w:val="28"/>
          <w:szCs w:val="28"/>
          <w:shd w:val="clear" w:color="auto" w:fill="FFFFFF"/>
        </w:rPr>
      </w:pPr>
      <w:r w:rsidRPr="00070018">
        <w:rPr>
          <w:b/>
          <w:sz w:val="28"/>
          <w:szCs w:val="28"/>
        </w:rPr>
        <w:t>Алиева Фатима Борисов</w:t>
      </w:r>
      <w:r>
        <w:rPr>
          <w:b/>
          <w:sz w:val="28"/>
          <w:szCs w:val="28"/>
        </w:rPr>
        <w:t xml:space="preserve">на. </w:t>
      </w:r>
      <w:r w:rsidRPr="00070018">
        <w:rPr>
          <w:sz w:val="28"/>
          <w:szCs w:val="28"/>
        </w:rPr>
        <w:t>Преподавала</w:t>
      </w:r>
      <w:r>
        <w:rPr>
          <w:b/>
          <w:sz w:val="28"/>
          <w:szCs w:val="28"/>
        </w:rPr>
        <w:t xml:space="preserve"> </w:t>
      </w:r>
      <w:r w:rsidRPr="00070018">
        <w:rPr>
          <w:color w:val="000000"/>
          <w:sz w:val="28"/>
          <w:szCs w:val="28"/>
          <w:shd w:val="clear" w:color="auto" w:fill="FFFFFF"/>
        </w:rPr>
        <w:t>родной русский язык и родную русскую литературу.</w:t>
      </w:r>
      <w:r>
        <w:rPr>
          <w:color w:val="000000"/>
          <w:sz w:val="28"/>
          <w:szCs w:val="28"/>
          <w:shd w:val="clear" w:color="auto" w:fill="FFFFFF"/>
        </w:rPr>
        <w:t xml:space="preserve"> Имеет необходимые документы (планы, рабочие программы). Качество знаний: </w:t>
      </w:r>
    </w:p>
    <w:p w:rsidR="00070018" w:rsidRDefault="00070018" w:rsidP="00070018">
      <w:pPr>
        <w:pStyle w:val="c12"/>
        <w:shd w:val="clear" w:color="auto" w:fill="FFFFFF"/>
        <w:spacing w:before="0" w:beforeAutospacing="0" w:after="0" w:afterAutospacing="0"/>
        <w:jc w:val="both"/>
        <w:rPr>
          <w:color w:val="000000"/>
          <w:sz w:val="28"/>
          <w:szCs w:val="28"/>
          <w:shd w:val="clear" w:color="auto" w:fill="FFFFFF"/>
        </w:rPr>
      </w:pPr>
    </w:p>
    <w:tbl>
      <w:tblPr>
        <w:tblStyle w:val="a4"/>
        <w:tblW w:w="0" w:type="auto"/>
        <w:tblLook w:val="04A0"/>
      </w:tblPr>
      <w:tblGrid>
        <w:gridCol w:w="1951"/>
        <w:gridCol w:w="4429"/>
        <w:gridCol w:w="3191"/>
      </w:tblGrid>
      <w:tr w:rsidR="00070018" w:rsidTr="00921FFF">
        <w:tc>
          <w:tcPr>
            <w:tcW w:w="1951" w:type="dxa"/>
          </w:tcPr>
          <w:p w:rsidR="00070018" w:rsidRDefault="00070018" w:rsidP="00070018">
            <w:pPr>
              <w:pStyle w:val="c12"/>
              <w:spacing w:before="0" w:beforeAutospacing="0" w:after="0" w:afterAutospacing="0"/>
              <w:jc w:val="both"/>
              <w:rPr>
                <w:color w:val="000000"/>
                <w:sz w:val="28"/>
                <w:szCs w:val="28"/>
                <w:shd w:val="clear" w:color="auto" w:fill="FFFFFF"/>
              </w:rPr>
            </w:pPr>
            <w:r>
              <w:rPr>
                <w:color w:val="000000"/>
                <w:sz w:val="28"/>
                <w:szCs w:val="28"/>
                <w:shd w:val="clear" w:color="auto" w:fill="FFFFFF"/>
              </w:rPr>
              <w:t>Класс</w:t>
            </w:r>
          </w:p>
        </w:tc>
        <w:tc>
          <w:tcPr>
            <w:tcW w:w="4429" w:type="dxa"/>
          </w:tcPr>
          <w:p w:rsidR="00070018" w:rsidRDefault="00070018" w:rsidP="00070018">
            <w:pPr>
              <w:pStyle w:val="c12"/>
              <w:spacing w:before="0" w:beforeAutospacing="0" w:after="0" w:afterAutospacing="0"/>
              <w:jc w:val="both"/>
              <w:rPr>
                <w:color w:val="000000"/>
                <w:sz w:val="28"/>
                <w:szCs w:val="28"/>
                <w:shd w:val="clear" w:color="auto" w:fill="FFFFFF"/>
              </w:rPr>
            </w:pPr>
            <w:r>
              <w:rPr>
                <w:color w:val="000000"/>
                <w:sz w:val="28"/>
                <w:szCs w:val="28"/>
                <w:shd w:val="clear" w:color="auto" w:fill="FFFFFF"/>
              </w:rPr>
              <w:t>Предмет</w:t>
            </w:r>
          </w:p>
        </w:tc>
        <w:tc>
          <w:tcPr>
            <w:tcW w:w="3191" w:type="dxa"/>
          </w:tcPr>
          <w:p w:rsidR="00070018" w:rsidRDefault="00070018" w:rsidP="00070018">
            <w:pPr>
              <w:pStyle w:val="c12"/>
              <w:spacing w:before="0" w:beforeAutospacing="0" w:after="0" w:afterAutospacing="0"/>
              <w:jc w:val="both"/>
              <w:rPr>
                <w:color w:val="000000"/>
                <w:sz w:val="28"/>
                <w:szCs w:val="28"/>
                <w:shd w:val="clear" w:color="auto" w:fill="FFFFFF"/>
              </w:rPr>
            </w:pPr>
            <w:r>
              <w:rPr>
                <w:color w:val="000000"/>
                <w:sz w:val="28"/>
                <w:szCs w:val="28"/>
                <w:shd w:val="clear" w:color="auto" w:fill="FFFFFF"/>
              </w:rPr>
              <w:t>Качество знаний</w:t>
            </w:r>
            <w:proofErr w:type="gramStart"/>
            <w:r>
              <w:rPr>
                <w:color w:val="000000"/>
                <w:sz w:val="28"/>
                <w:szCs w:val="28"/>
                <w:shd w:val="clear" w:color="auto" w:fill="FFFFFF"/>
              </w:rPr>
              <w:t xml:space="preserve"> (%)</w:t>
            </w:r>
            <w:proofErr w:type="gramEnd"/>
          </w:p>
        </w:tc>
      </w:tr>
      <w:tr w:rsidR="00070018" w:rsidTr="00921FFF">
        <w:tc>
          <w:tcPr>
            <w:tcW w:w="1951" w:type="dxa"/>
          </w:tcPr>
          <w:p w:rsidR="00070018" w:rsidRDefault="00070018" w:rsidP="00921FFF">
            <w:pPr>
              <w:pStyle w:val="c12"/>
              <w:spacing w:before="0" w:beforeAutospacing="0" w:after="0" w:afterAutospacing="0"/>
              <w:jc w:val="center"/>
              <w:rPr>
                <w:color w:val="000000"/>
                <w:sz w:val="28"/>
                <w:szCs w:val="28"/>
                <w:shd w:val="clear" w:color="auto" w:fill="FFFFFF"/>
              </w:rPr>
            </w:pPr>
            <w:r>
              <w:rPr>
                <w:color w:val="000000"/>
                <w:sz w:val="28"/>
                <w:szCs w:val="28"/>
                <w:shd w:val="clear" w:color="auto" w:fill="FFFFFF"/>
              </w:rPr>
              <w:t>5а</w:t>
            </w:r>
          </w:p>
        </w:tc>
        <w:tc>
          <w:tcPr>
            <w:tcW w:w="4429" w:type="dxa"/>
          </w:tcPr>
          <w:p w:rsidR="00070018" w:rsidRDefault="00070018" w:rsidP="00070018">
            <w:pPr>
              <w:pStyle w:val="c12"/>
              <w:spacing w:before="0" w:beforeAutospacing="0" w:after="0" w:afterAutospacing="0"/>
              <w:jc w:val="both"/>
              <w:rPr>
                <w:color w:val="000000"/>
                <w:sz w:val="28"/>
                <w:szCs w:val="28"/>
                <w:shd w:val="clear" w:color="auto" w:fill="FFFFFF"/>
              </w:rPr>
            </w:pPr>
            <w:r>
              <w:rPr>
                <w:color w:val="000000"/>
                <w:sz w:val="28"/>
                <w:szCs w:val="28"/>
                <w:shd w:val="clear" w:color="auto" w:fill="FFFFFF"/>
              </w:rPr>
              <w:t>родной русский язык</w:t>
            </w:r>
          </w:p>
        </w:tc>
        <w:tc>
          <w:tcPr>
            <w:tcW w:w="3191" w:type="dxa"/>
          </w:tcPr>
          <w:p w:rsidR="00070018" w:rsidRDefault="00070018" w:rsidP="00070018">
            <w:pPr>
              <w:pStyle w:val="c12"/>
              <w:spacing w:before="0" w:beforeAutospacing="0" w:after="0" w:afterAutospacing="0"/>
              <w:jc w:val="both"/>
              <w:rPr>
                <w:color w:val="000000"/>
                <w:sz w:val="28"/>
                <w:szCs w:val="28"/>
                <w:shd w:val="clear" w:color="auto" w:fill="FFFFFF"/>
              </w:rPr>
            </w:pPr>
            <w:r>
              <w:rPr>
                <w:color w:val="000000"/>
                <w:sz w:val="28"/>
                <w:szCs w:val="28"/>
                <w:shd w:val="clear" w:color="auto" w:fill="FFFFFF"/>
              </w:rPr>
              <w:t>96%</w:t>
            </w:r>
          </w:p>
        </w:tc>
      </w:tr>
      <w:tr w:rsidR="00070018" w:rsidTr="00921FFF">
        <w:tc>
          <w:tcPr>
            <w:tcW w:w="1951" w:type="dxa"/>
          </w:tcPr>
          <w:p w:rsidR="00070018" w:rsidRDefault="00070018" w:rsidP="00921FFF">
            <w:pPr>
              <w:pStyle w:val="c12"/>
              <w:spacing w:before="0" w:beforeAutospacing="0" w:after="0" w:afterAutospacing="0"/>
              <w:jc w:val="center"/>
              <w:rPr>
                <w:color w:val="000000"/>
                <w:sz w:val="28"/>
                <w:szCs w:val="28"/>
                <w:shd w:val="clear" w:color="auto" w:fill="FFFFFF"/>
              </w:rPr>
            </w:pPr>
            <w:r>
              <w:rPr>
                <w:color w:val="000000"/>
                <w:sz w:val="28"/>
                <w:szCs w:val="28"/>
                <w:shd w:val="clear" w:color="auto" w:fill="FFFFFF"/>
              </w:rPr>
              <w:t>5а</w:t>
            </w:r>
          </w:p>
        </w:tc>
        <w:tc>
          <w:tcPr>
            <w:tcW w:w="4429" w:type="dxa"/>
          </w:tcPr>
          <w:p w:rsidR="00070018" w:rsidRDefault="00070018" w:rsidP="00070018">
            <w:pPr>
              <w:pStyle w:val="c12"/>
              <w:spacing w:before="0" w:beforeAutospacing="0" w:after="0" w:afterAutospacing="0"/>
              <w:jc w:val="both"/>
              <w:rPr>
                <w:color w:val="000000"/>
                <w:sz w:val="28"/>
                <w:szCs w:val="28"/>
                <w:shd w:val="clear" w:color="auto" w:fill="FFFFFF"/>
              </w:rPr>
            </w:pPr>
            <w:r>
              <w:rPr>
                <w:color w:val="000000"/>
                <w:sz w:val="28"/>
                <w:szCs w:val="28"/>
                <w:shd w:val="clear" w:color="auto" w:fill="FFFFFF"/>
              </w:rPr>
              <w:t>Родная русская литература</w:t>
            </w:r>
          </w:p>
        </w:tc>
        <w:tc>
          <w:tcPr>
            <w:tcW w:w="3191" w:type="dxa"/>
          </w:tcPr>
          <w:p w:rsidR="00070018" w:rsidRDefault="00070018" w:rsidP="00070018">
            <w:pPr>
              <w:pStyle w:val="c12"/>
              <w:spacing w:before="0" w:beforeAutospacing="0" w:after="0" w:afterAutospacing="0"/>
              <w:jc w:val="both"/>
              <w:rPr>
                <w:color w:val="000000"/>
                <w:sz w:val="28"/>
                <w:szCs w:val="28"/>
                <w:shd w:val="clear" w:color="auto" w:fill="FFFFFF"/>
              </w:rPr>
            </w:pPr>
            <w:r>
              <w:rPr>
                <w:color w:val="000000"/>
                <w:sz w:val="28"/>
                <w:szCs w:val="28"/>
                <w:shd w:val="clear" w:color="auto" w:fill="FFFFFF"/>
              </w:rPr>
              <w:t>96%</w:t>
            </w:r>
          </w:p>
        </w:tc>
      </w:tr>
      <w:tr w:rsidR="00070018" w:rsidTr="00921FFF">
        <w:tc>
          <w:tcPr>
            <w:tcW w:w="1951" w:type="dxa"/>
          </w:tcPr>
          <w:p w:rsidR="00070018" w:rsidRDefault="00070018" w:rsidP="00921FFF">
            <w:pPr>
              <w:pStyle w:val="c12"/>
              <w:spacing w:before="0" w:beforeAutospacing="0" w:after="0" w:afterAutospacing="0"/>
              <w:jc w:val="center"/>
              <w:rPr>
                <w:color w:val="000000"/>
                <w:sz w:val="28"/>
                <w:szCs w:val="28"/>
                <w:shd w:val="clear" w:color="auto" w:fill="FFFFFF"/>
              </w:rPr>
            </w:pPr>
            <w:r w:rsidRPr="00070018">
              <w:rPr>
                <w:color w:val="000000"/>
                <w:sz w:val="28"/>
                <w:szCs w:val="28"/>
                <w:shd w:val="clear" w:color="auto" w:fill="FFFFFF"/>
              </w:rPr>
              <w:t>5в</w:t>
            </w:r>
          </w:p>
        </w:tc>
        <w:tc>
          <w:tcPr>
            <w:tcW w:w="4429" w:type="dxa"/>
          </w:tcPr>
          <w:p w:rsidR="00070018" w:rsidRDefault="00070018" w:rsidP="00070018">
            <w:pPr>
              <w:pStyle w:val="c12"/>
              <w:spacing w:before="0" w:beforeAutospacing="0" w:after="0" w:afterAutospacing="0"/>
              <w:jc w:val="both"/>
              <w:rPr>
                <w:color w:val="000000"/>
                <w:sz w:val="28"/>
                <w:szCs w:val="28"/>
                <w:shd w:val="clear" w:color="auto" w:fill="FFFFFF"/>
              </w:rPr>
            </w:pPr>
            <w:r>
              <w:rPr>
                <w:color w:val="000000"/>
                <w:sz w:val="28"/>
                <w:szCs w:val="28"/>
                <w:shd w:val="clear" w:color="auto" w:fill="FFFFFF"/>
              </w:rPr>
              <w:t>родной русский язык</w:t>
            </w:r>
          </w:p>
        </w:tc>
        <w:tc>
          <w:tcPr>
            <w:tcW w:w="3191" w:type="dxa"/>
          </w:tcPr>
          <w:p w:rsidR="00070018" w:rsidRDefault="00070018" w:rsidP="00070018">
            <w:pPr>
              <w:pStyle w:val="c12"/>
              <w:spacing w:before="0" w:beforeAutospacing="0" w:after="0" w:afterAutospacing="0"/>
              <w:jc w:val="both"/>
              <w:rPr>
                <w:color w:val="000000"/>
                <w:sz w:val="28"/>
                <w:szCs w:val="28"/>
                <w:shd w:val="clear" w:color="auto" w:fill="FFFFFF"/>
              </w:rPr>
            </w:pPr>
            <w:r w:rsidRPr="00070018">
              <w:rPr>
                <w:color w:val="000000"/>
                <w:sz w:val="28"/>
                <w:szCs w:val="28"/>
                <w:shd w:val="clear" w:color="auto" w:fill="FFFFFF"/>
              </w:rPr>
              <w:t>78%</w:t>
            </w:r>
          </w:p>
        </w:tc>
      </w:tr>
      <w:tr w:rsidR="00070018" w:rsidTr="00921FFF">
        <w:tc>
          <w:tcPr>
            <w:tcW w:w="1951" w:type="dxa"/>
          </w:tcPr>
          <w:p w:rsidR="00070018" w:rsidRPr="00070018" w:rsidRDefault="00070018" w:rsidP="00921FFF">
            <w:pPr>
              <w:pStyle w:val="c12"/>
              <w:spacing w:before="0" w:beforeAutospacing="0" w:after="0" w:afterAutospacing="0"/>
              <w:jc w:val="center"/>
              <w:rPr>
                <w:color w:val="000000"/>
                <w:sz w:val="28"/>
                <w:szCs w:val="28"/>
                <w:shd w:val="clear" w:color="auto" w:fill="FFFFFF"/>
              </w:rPr>
            </w:pPr>
            <w:r>
              <w:rPr>
                <w:color w:val="000000"/>
                <w:sz w:val="28"/>
                <w:szCs w:val="28"/>
                <w:shd w:val="clear" w:color="auto" w:fill="FFFFFF"/>
              </w:rPr>
              <w:t>5в</w:t>
            </w:r>
          </w:p>
        </w:tc>
        <w:tc>
          <w:tcPr>
            <w:tcW w:w="4429" w:type="dxa"/>
          </w:tcPr>
          <w:p w:rsidR="00070018" w:rsidRDefault="00070018" w:rsidP="00070018">
            <w:pPr>
              <w:pStyle w:val="c12"/>
              <w:spacing w:before="0" w:beforeAutospacing="0" w:after="0" w:afterAutospacing="0"/>
              <w:jc w:val="both"/>
              <w:rPr>
                <w:color w:val="000000"/>
                <w:sz w:val="28"/>
                <w:szCs w:val="28"/>
                <w:shd w:val="clear" w:color="auto" w:fill="FFFFFF"/>
              </w:rPr>
            </w:pPr>
            <w:r>
              <w:rPr>
                <w:color w:val="000000"/>
                <w:sz w:val="28"/>
                <w:szCs w:val="28"/>
                <w:shd w:val="clear" w:color="auto" w:fill="FFFFFF"/>
              </w:rPr>
              <w:t>Родная русская литература</w:t>
            </w:r>
          </w:p>
        </w:tc>
        <w:tc>
          <w:tcPr>
            <w:tcW w:w="3191" w:type="dxa"/>
          </w:tcPr>
          <w:p w:rsidR="00070018" w:rsidRPr="00070018" w:rsidRDefault="00070018" w:rsidP="00070018">
            <w:pPr>
              <w:pStyle w:val="c12"/>
              <w:spacing w:before="0" w:beforeAutospacing="0" w:after="0" w:afterAutospacing="0"/>
              <w:jc w:val="both"/>
              <w:rPr>
                <w:color w:val="000000"/>
                <w:sz w:val="28"/>
                <w:szCs w:val="28"/>
                <w:shd w:val="clear" w:color="auto" w:fill="FFFFFF"/>
              </w:rPr>
            </w:pPr>
            <w:r>
              <w:rPr>
                <w:color w:val="000000"/>
                <w:sz w:val="28"/>
                <w:szCs w:val="28"/>
                <w:shd w:val="clear" w:color="auto" w:fill="FFFFFF"/>
              </w:rPr>
              <w:t>96%</w:t>
            </w:r>
          </w:p>
        </w:tc>
      </w:tr>
      <w:tr w:rsidR="00070018" w:rsidTr="00921FFF">
        <w:tc>
          <w:tcPr>
            <w:tcW w:w="1951" w:type="dxa"/>
          </w:tcPr>
          <w:p w:rsidR="00070018" w:rsidRDefault="00070018" w:rsidP="00921FFF">
            <w:pPr>
              <w:pStyle w:val="c12"/>
              <w:spacing w:before="0" w:beforeAutospacing="0" w:after="0" w:afterAutospacing="0"/>
              <w:jc w:val="center"/>
              <w:rPr>
                <w:color w:val="000000"/>
                <w:sz w:val="28"/>
                <w:szCs w:val="28"/>
                <w:shd w:val="clear" w:color="auto" w:fill="FFFFFF"/>
              </w:rPr>
            </w:pPr>
            <w:r w:rsidRPr="00070018">
              <w:rPr>
                <w:color w:val="000000"/>
                <w:sz w:val="28"/>
                <w:szCs w:val="28"/>
                <w:shd w:val="clear" w:color="auto" w:fill="FFFFFF"/>
              </w:rPr>
              <w:t>5г</w:t>
            </w:r>
          </w:p>
        </w:tc>
        <w:tc>
          <w:tcPr>
            <w:tcW w:w="4429" w:type="dxa"/>
          </w:tcPr>
          <w:p w:rsidR="00070018" w:rsidRDefault="00070018" w:rsidP="00070018">
            <w:pPr>
              <w:pStyle w:val="c12"/>
              <w:spacing w:before="0" w:beforeAutospacing="0" w:after="0" w:afterAutospacing="0"/>
              <w:jc w:val="both"/>
              <w:rPr>
                <w:color w:val="000000"/>
                <w:sz w:val="28"/>
                <w:szCs w:val="28"/>
                <w:shd w:val="clear" w:color="auto" w:fill="FFFFFF"/>
              </w:rPr>
            </w:pPr>
            <w:r>
              <w:rPr>
                <w:color w:val="000000"/>
                <w:sz w:val="28"/>
                <w:szCs w:val="28"/>
                <w:shd w:val="clear" w:color="auto" w:fill="FFFFFF"/>
              </w:rPr>
              <w:t>родной русский язык</w:t>
            </w:r>
          </w:p>
        </w:tc>
        <w:tc>
          <w:tcPr>
            <w:tcW w:w="3191" w:type="dxa"/>
          </w:tcPr>
          <w:p w:rsidR="00070018" w:rsidRDefault="00070018" w:rsidP="00070018">
            <w:pPr>
              <w:pStyle w:val="c12"/>
              <w:spacing w:before="0" w:beforeAutospacing="0" w:after="0" w:afterAutospacing="0"/>
              <w:jc w:val="both"/>
              <w:rPr>
                <w:color w:val="000000"/>
                <w:sz w:val="28"/>
                <w:szCs w:val="28"/>
                <w:shd w:val="clear" w:color="auto" w:fill="FFFFFF"/>
              </w:rPr>
            </w:pPr>
            <w:r>
              <w:rPr>
                <w:color w:val="000000"/>
                <w:sz w:val="28"/>
                <w:szCs w:val="28"/>
                <w:shd w:val="clear" w:color="auto" w:fill="FFFFFF"/>
              </w:rPr>
              <w:t>91%</w:t>
            </w:r>
          </w:p>
        </w:tc>
      </w:tr>
      <w:tr w:rsidR="00070018" w:rsidTr="00921FFF">
        <w:tc>
          <w:tcPr>
            <w:tcW w:w="1951" w:type="dxa"/>
          </w:tcPr>
          <w:p w:rsidR="00070018" w:rsidRPr="00070018" w:rsidRDefault="00070018" w:rsidP="00921FFF">
            <w:pPr>
              <w:pStyle w:val="c12"/>
              <w:spacing w:before="0" w:beforeAutospacing="0" w:after="0" w:afterAutospacing="0"/>
              <w:jc w:val="center"/>
              <w:rPr>
                <w:color w:val="000000"/>
                <w:sz w:val="28"/>
                <w:szCs w:val="28"/>
                <w:shd w:val="clear" w:color="auto" w:fill="FFFFFF"/>
              </w:rPr>
            </w:pPr>
            <w:r>
              <w:rPr>
                <w:color w:val="000000"/>
                <w:sz w:val="28"/>
                <w:szCs w:val="28"/>
                <w:shd w:val="clear" w:color="auto" w:fill="FFFFFF"/>
              </w:rPr>
              <w:t>5г</w:t>
            </w:r>
          </w:p>
        </w:tc>
        <w:tc>
          <w:tcPr>
            <w:tcW w:w="4429" w:type="dxa"/>
          </w:tcPr>
          <w:p w:rsidR="00070018" w:rsidRDefault="00070018" w:rsidP="00070018">
            <w:pPr>
              <w:pStyle w:val="c12"/>
              <w:spacing w:before="0" w:beforeAutospacing="0" w:after="0" w:afterAutospacing="0"/>
              <w:jc w:val="both"/>
              <w:rPr>
                <w:color w:val="000000"/>
                <w:sz w:val="28"/>
                <w:szCs w:val="28"/>
                <w:shd w:val="clear" w:color="auto" w:fill="FFFFFF"/>
              </w:rPr>
            </w:pPr>
            <w:r>
              <w:rPr>
                <w:color w:val="000000"/>
                <w:sz w:val="28"/>
                <w:szCs w:val="28"/>
                <w:shd w:val="clear" w:color="auto" w:fill="FFFFFF"/>
              </w:rPr>
              <w:t>Родная русская литература</w:t>
            </w:r>
          </w:p>
        </w:tc>
        <w:tc>
          <w:tcPr>
            <w:tcW w:w="3191" w:type="dxa"/>
          </w:tcPr>
          <w:p w:rsidR="00070018" w:rsidRDefault="00070018" w:rsidP="00070018">
            <w:pPr>
              <w:pStyle w:val="c12"/>
              <w:spacing w:before="0" w:beforeAutospacing="0" w:after="0" w:afterAutospacing="0"/>
              <w:jc w:val="both"/>
              <w:rPr>
                <w:color w:val="000000"/>
                <w:sz w:val="28"/>
                <w:szCs w:val="28"/>
                <w:shd w:val="clear" w:color="auto" w:fill="FFFFFF"/>
              </w:rPr>
            </w:pPr>
            <w:r>
              <w:rPr>
                <w:color w:val="000000"/>
                <w:sz w:val="28"/>
                <w:szCs w:val="28"/>
                <w:shd w:val="clear" w:color="auto" w:fill="FFFFFF"/>
              </w:rPr>
              <w:t>96%</w:t>
            </w:r>
          </w:p>
        </w:tc>
      </w:tr>
      <w:tr w:rsidR="00070018" w:rsidTr="00921FFF">
        <w:tc>
          <w:tcPr>
            <w:tcW w:w="1951" w:type="dxa"/>
          </w:tcPr>
          <w:p w:rsidR="00070018" w:rsidRDefault="00070018" w:rsidP="00921FFF">
            <w:pPr>
              <w:pStyle w:val="c12"/>
              <w:spacing w:before="0" w:beforeAutospacing="0" w:after="0" w:afterAutospacing="0"/>
              <w:jc w:val="center"/>
              <w:rPr>
                <w:color w:val="000000"/>
                <w:sz w:val="28"/>
                <w:szCs w:val="28"/>
                <w:shd w:val="clear" w:color="auto" w:fill="FFFFFF"/>
              </w:rPr>
            </w:pPr>
            <w:r>
              <w:rPr>
                <w:color w:val="000000"/>
                <w:sz w:val="28"/>
                <w:szCs w:val="28"/>
                <w:shd w:val="clear" w:color="auto" w:fill="FFFFFF"/>
              </w:rPr>
              <w:t>6а</w:t>
            </w:r>
          </w:p>
        </w:tc>
        <w:tc>
          <w:tcPr>
            <w:tcW w:w="4429" w:type="dxa"/>
          </w:tcPr>
          <w:p w:rsidR="00070018" w:rsidRDefault="00070018" w:rsidP="00070018">
            <w:pPr>
              <w:pStyle w:val="c12"/>
              <w:spacing w:before="0" w:beforeAutospacing="0" w:after="0" w:afterAutospacing="0"/>
              <w:jc w:val="both"/>
              <w:rPr>
                <w:color w:val="000000"/>
                <w:sz w:val="28"/>
                <w:szCs w:val="28"/>
                <w:shd w:val="clear" w:color="auto" w:fill="FFFFFF"/>
              </w:rPr>
            </w:pPr>
            <w:r>
              <w:rPr>
                <w:color w:val="000000"/>
                <w:sz w:val="28"/>
                <w:szCs w:val="28"/>
                <w:shd w:val="clear" w:color="auto" w:fill="FFFFFF"/>
              </w:rPr>
              <w:t>родной русский язык</w:t>
            </w:r>
          </w:p>
        </w:tc>
        <w:tc>
          <w:tcPr>
            <w:tcW w:w="3191" w:type="dxa"/>
          </w:tcPr>
          <w:p w:rsidR="00070018" w:rsidRDefault="00070018" w:rsidP="00070018">
            <w:pPr>
              <w:pStyle w:val="c12"/>
              <w:spacing w:before="0" w:beforeAutospacing="0" w:after="0" w:afterAutospacing="0"/>
              <w:jc w:val="both"/>
              <w:rPr>
                <w:color w:val="000000"/>
                <w:sz w:val="28"/>
                <w:szCs w:val="28"/>
                <w:shd w:val="clear" w:color="auto" w:fill="FFFFFF"/>
              </w:rPr>
            </w:pPr>
            <w:r w:rsidRPr="00070018">
              <w:rPr>
                <w:color w:val="000000"/>
                <w:sz w:val="28"/>
                <w:szCs w:val="28"/>
                <w:shd w:val="clear" w:color="auto" w:fill="FFFFFF"/>
              </w:rPr>
              <w:t>75%</w:t>
            </w:r>
          </w:p>
        </w:tc>
      </w:tr>
      <w:tr w:rsidR="00070018" w:rsidTr="00921FFF">
        <w:tc>
          <w:tcPr>
            <w:tcW w:w="1951" w:type="dxa"/>
          </w:tcPr>
          <w:p w:rsidR="00070018" w:rsidRDefault="00070018" w:rsidP="00921FFF">
            <w:pPr>
              <w:pStyle w:val="c12"/>
              <w:spacing w:before="0" w:beforeAutospacing="0" w:after="0" w:afterAutospacing="0"/>
              <w:jc w:val="center"/>
              <w:rPr>
                <w:color w:val="000000"/>
                <w:sz w:val="28"/>
                <w:szCs w:val="28"/>
                <w:shd w:val="clear" w:color="auto" w:fill="FFFFFF"/>
              </w:rPr>
            </w:pPr>
            <w:r>
              <w:rPr>
                <w:color w:val="000000"/>
                <w:sz w:val="28"/>
                <w:szCs w:val="28"/>
                <w:shd w:val="clear" w:color="auto" w:fill="FFFFFF"/>
              </w:rPr>
              <w:t>6а</w:t>
            </w:r>
          </w:p>
        </w:tc>
        <w:tc>
          <w:tcPr>
            <w:tcW w:w="4429" w:type="dxa"/>
          </w:tcPr>
          <w:p w:rsidR="00070018" w:rsidRDefault="00070018" w:rsidP="00070018">
            <w:pPr>
              <w:pStyle w:val="c12"/>
              <w:spacing w:before="0" w:beforeAutospacing="0" w:after="0" w:afterAutospacing="0"/>
              <w:jc w:val="both"/>
              <w:rPr>
                <w:color w:val="000000"/>
                <w:sz w:val="28"/>
                <w:szCs w:val="28"/>
                <w:shd w:val="clear" w:color="auto" w:fill="FFFFFF"/>
              </w:rPr>
            </w:pPr>
            <w:r>
              <w:rPr>
                <w:color w:val="000000"/>
                <w:sz w:val="28"/>
                <w:szCs w:val="28"/>
                <w:shd w:val="clear" w:color="auto" w:fill="FFFFFF"/>
              </w:rPr>
              <w:t>Родная русская литература</w:t>
            </w:r>
          </w:p>
        </w:tc>
        <w:tc>
          <w:tcPr>
            <w:tcW w:w="3191" w:type="dxa"/>
          </w:tcPr>
          <w:p w:rsidR="00070018" w:rsidRPr="00070018" w:rsidRDefault="00070018" w:rsidP="00070018">
            <w:pPr>
              <w:pStyle w:val="c12"/>
              <w:spacing w:before="0" w:beforeAutospacing="0" w:after="0" w:afterAutospacing="0"/>
              <w:jc w:val="both"/>
              <w:rPr>
                <w:color w:val="000000"/>
                <w:sz w:val="28"/>
                <w:szCs w:val="28"/>
                <w:shd w:val="clear" w:color="auto" w:fill="FFFFFF"/>
              </w:rPr>
            </w:pPr>
            <w:r w:rsidRPr="00070018">
              <w:rPr>
                <w:color w:val="000000"/>
                <w:sz w:val="28"/>
                <w:szCs w:val="28"/>
                <w:shd w:val="clear" w:color="auto" w:fill="FFFFFF"/>
              </w:rPr>
              <w:t>100%</w:t>
            </w:r>
          </w:p>
        </w:tc>
      </w:tr>
      <w:tr w:rsidR="00070018" w:rsidTr="00921FFF">
        <w:tc>
          <w:tcPr>
            <w:tcW w:w="1951" w:type="dxa"/>
          </w:tcPr>
          <w:p w:rsidR="00070018" w:rsidRDefault="00070018" w:rsidP="00921FFF">
            <w:pPr>
              <w:pStyle w:val="c12"/>
              <w:spacing w:before="0" w:beforeAutospacing="0" w:after="0" w:afterAutospacing="0"/>
              <w:jc w:val="center"/>
              <w:rPr>
                <w:color w:val="000000"/>
                <w:sz w:val="28"/>
                <w:szCs w:val="28"/>
                <w:shd w:val="clear" w:color="auto" w:fill="FFFFFF"/>
              </w:rPr>
            </w:pPr>
            <w:r>
              <w:rPr>
                <w:color w:val="000000"/>
                <w:sz w:val="28"/>
                <w:szCs w:val="28"/>
                <w:shd w:val="clear" w:color="auto" w:fill="FFFFFF"/>
              </w:rPr>
              <w:t>6б</w:t>
            </w:r>
          </w:p>
        </w:tc>
        <w:tc>
          <w:tcPr>
            <w:tcW w:w="4429" w:type="dxa"/>
          </w:tcPr>
          <w:p w:rsidR="00070018" w:rsidRDefault="00070018" w:rsidP="00070018">
            <w:pPr>
              <w:pStyle w:val="c12"/>
              <w:spacing w:before="0" w:beforeAutospacing="0" w:after="0" w:afterAutospacing="0"/>
              <w:jc w:val="both"/>
              <w:rPr>
                <w:color w:val="000000"/>
                <w:sz w:val="28"/>
                <w:szCs w:val="28"/>
                <w:shd w:val="clear" w:color="auto" w:fill="FFFFFF"/>
              </w:rPr>
            </w:pPr>
            <w:r>
              <w:rPr>
                <w:color w:val="000000"/>
                <w:sz w:val="28"/>
                <w:szCs w:val="28"/>
                <w:shd w:val="clear" w:color="auto" w:fill="FFFFFF"/>
              </w:rPr>
              <w:t>родной русский язык</w:t>
            </w:r>
          </w:p>
        </w:tc>
        <w:tc>
          <w:tcPr>
            <w:tcW w:w="3191" w:type="dxa"/>
          </w:tcPr>
          <w:p w:rsidR="00070018" w:rsidRPr="00070018" w:rsidRDefault="00070018" w:rsidP="00070018">
            <w:pPr>
              <w:pStyle w:val="c12"/>
              <w:spacing w:before="0" w:beforeAutospacing="0" w:after="0" w:afterAutospacing="0"/>
              <w:jc w:val="both"/>
              <w:rPr>
                <w:color w:val="000000"/>
                <w:sz w:val="28"/>
                <w:szCs w:val="28"/>
                <w:shd w:val="clear" w:color="auto" w:fill="FFFFFF"/>
              </w:rPr>
            </w:pPr>
            <w:r w:rsidRPr="00070018">
              <w:rPr>
                <w:color w:val="000000"/>
                <w:sz w:val="28"/>
                <w:szCs w:val="28"/>
                <w:shd w:val="clear" w:color="auto" w:fill="FFFFFF"/>
              </w:rPr>
              <w:t>91%</w:t>
            </w:r>
          </w:p>
        </w:tc>
      </w:tr>
      <w:tr w:rsidR="00070018" w:rsidTr="00921FFF">
        <w:tc>
          <w:tcPr>
            <w:tcW w:w="1951" w:type="dxa"/>
          </w:tcPr>
          <w:p w:rsidR="00070018" w:rsidRDefault="00070018" w:rsidP="00921FFF">
            <w:pPr>
              <w:pStyle w:val="c12"/>
              <w:spacing w:before="0" w:beforeAutospacing="0" w:after="0" w:afterAutospacing="0"/>
              <w:jc w:val="center"/>
              <w:rPr>
                <w:color w:val="000000"/>
                <w:sz w:val="28"/>
                <w:szCs w:val="28"/>
                <w:shd w:val="clear" w:color="auto" w:fill="FFFFFF"/>
              </w:rPr>
            </w:pPr>
            <w:r>
              <w:rPr>
                <w:color w:val="000000"/>
                <w:sz w:val="28"/>
                <w:szCs w:val="28"/>
                <w:shd w:val="clear" w:color="auto" w:fill="FFFFFF"/>
              </w:rPr>
              <w:t>6б</w:t>
            </w:r>
          </w:p>
        </w:tc>
        <w:tc>
          <w:tcPr>
            <w:tcW w:w="4429" w:type="dxa"/>
          </w:tcPr>
          <w:p w:rsidR="00070018" w:rsidRDefault="00070018" w:rsidP="00070018">
            <w:pPr>
              <w:pStyle w:val="c12"/>
              <w:spacing w:before="0" w:beforeAutospacing="0" w:after="0" w:afterAutospacing="0"/>
              <w:jc w:val="both"/>
              <w:rPr>
                <w:color w:val="000000"/>
                <w:sz w:val="28"/>
                <w:szCs w:val="28"/>
                <w:shd w:val="clear" w:color="auto" w:fill="FFFFFF"/>
              </w:rPr>
            </w:pPr>
            <w:r>
              <w:rPr>
                <w:color w:val="000000"/>
                <w:sz w:val="28"/>
                <w:szCs w:val="28"/>
                <w:shd w:val="clear" w:color="auto" w:fill="FFFFFF"/>
              </w:rPr>
              <w:t>Родная русская литература</w:t>
            </w:r>
          </w:p>
        </w:tc>
        <w:tc>
          <w:tcPr>
            <w:tcW w:w="3191" w:type="dxa"/>
          </w:tcPr>
          <w:p w:rsidR="00070018" w:rsidRPr="00070018" w:rsidRDefault="00070018" w:rsidP="00070018">
            <w:pPr>
              <w:pStyle w:val="c12"/>
              <w:spacing w:before="0" w:beforeAutospacing="0" w:after="0" w:afterAutospacing="0"/>
              <w:jc w:val="both"/>
              <w:rPr>
                <w:color w:val="000000"/>
                <w:sz w:val="28"/>
                <w:szCs w:val="28"/>
                <w:shd w:val="clear" w:color="auto" w:fill="FFFFFF"/>
              </w:rPr>
            </w:pPr>
            <w:r w:rsidRPr="00070018">
              <w:rPr>
                <w:color w:val="000000"/>
                <w:sz w:val="28"/>
                <w:szCs w:val="28"/>
                <w:shd w:val="clear" w:color="auto" w:fill="FFFFFF"/>
              </w:rPr>
              <w:t>100%</w:t>
            </w:r>
          </w:p>
        </w:tc>
      </w:tr>
      <w:tr w:rsidR="00070018" w:rsidTr="00921FFF">
        <w:tc>
          <w:tcPr>
            <w:tcW w:w="1951" w:type="dxa"/>
          </w:tcPr>
          <w:p w:rsidR="00070018" w:rsidRDefault="00070018" w:rsidP="00921FFF">
            <w:pPr>
              <w:pStyle w:val="c12"/>
              <w:spacing w:before="0" w:beforeAutospacing="0" w:after="0" w:afterAutospacing="0"/>
              <w:jc w:val="center"/>
              <w:rPr>
                <w:color w:val="000000"/>
                <w:sz w:val="28"/>
                <w:szCs w:val="28"/>
                <w:shd w:val="clear" w:color="auto" w:fill="FFFFFF"/>
              </w:rPr>
            </w:pPr>
            <w:r>
              <w:rPr>
                <w:color w:val="000000"/>
                <w:sz w:val="28"/>
                <w:szCs w:val="28"/>
                <w:shd w:val="clear" w:color="auto" w:fill="FFFFFF"/>
              </w:rPr>
              <w:t>7б</w:t>
            </w:r>
          </w:p>
        </w:tc>
        <w:tc>
          <w:tcPr>
            <w:tcW w:w="4429" w:type="dxa"/>
          </w:tcPr>
          <w:p w:rsidR="00070018" w:rsidRDefault="00070018" w:rsidP="00070018">
            <w:pPr>
              <w:pStyle w:val="c12"/>
              <w:spacing w:before="0" w:beforeAutospacing="0" w:after="0" w:afterAutospacing="0"/>
              <w:jc w:val="both"/>
              <w:rPr>
                <w:color w:val="000000"/>
                <w:sz w:val="28"/>
                <w:szCs w:val="28"/>
                <w:shd w:val="clear" w:color="auto" w:fill="FFFFFF"/>
              </w:rPr>
            </w:pPr>
            <w:r>
              <w:rPr>
                <w:color w:val="000000"/>
                <w:sz w:val="28"/>
                <w:szCs w:val="28"/>
                <w:shd w:val="clear" w:color="auto" w:fill="FFFFFF"/>
              </w:rPr>
              <w:t>родной русский язык</w:t>
            </w:r>
          </w:p>
        </w:tc>
        <w:tc>
          <w:tcPr>
            <w:tcW w:w="3191" w:type="dxa"/>
          </w:tcPr>
          <w:p w:rsidR="00070018" w:rsidRPr="00070018" w:rsidRDefault="00070018" w:rsidP="00070018">
            <w:pPr>
              <w:pStyle w:val="c12"/>
              <w:spacing w:before="0" w:beforeAutospacing="0" w:after="0" w:afterAutospacing="0"/>
              <w:jc w:val="both"/>
              <w:rPr>
                <w:color w:val="000000"/>
                <w:sz w:val="28"/>
                <w:szCs w:val="28"/>
                <w:shd w:val="clear" w:color="auto" w:fill="FFFFFF"/>
              </w:rPr>
            </w:pPr>
            <w:r w:rsidRPr="00070018">
              <w:rPr>
                <w:color w:val="000000"/>
                <w:sz w:val="28"/>
                <w:szCs w:val="28"/>
                <w:shd w:val="clear" w:color="auto" w:fill="FFFFFF"/>
              </w:rPr>
              <w:t>78%</w:t>
            </w:r>
          </w:p>
        </w:tc>
      </w:tr>
      <w:tr w:rsidR="00070018" w:rsidTr="00921FFF">
        <w:tc>
          <w:tcPr>
            <w:tcW w:w="1951" w:type="dxa"/>
          </w:tcPr>
          <w:p w:rsidR="00070018" w:rsidRDefault="00070018" w:rsidP="00921FFF">
            <w:pPr>
              <w:pStyle w:val="c12"/>
              <w:spacing w:before="0" w:beforeAutospacing="0" w:after="0" w:afterAutospacing="0"/>
              <w:jc w:val="center"/>
              <w:rPr>
                <w:color w:val="000000"/>
                <w:sz w:val="28"/>
                <w:szCs w:val="28"/>
                <w:shd w:val="clear" w:color="auto" w:fill="FFFFFF"/>
              </w:rPr>
            </w:pPr>
            <w:r>
              <w:rPr>
                <w:color w:val="000000"/>
                <w:sz w:val="28"/>
                <w:szCs w:val="28"/>
                <w:shd w:val="clear" w:color="auto" w:fill="FFFFFF"/>
              </w:rPr>
              <w:t>7б</w:t>
            </w:r>
          </w:p>
        </w:tc>
        <w:tc>
          <w:tcPr>
            <w:tcW w:w="4429" w:type="dxa"/>
          </w:tcPr>
          <w:p w:rsidR="00070018" w:rsidRDefault="00070018" w:rsidP="00070018">
            <w:pPr>
              <w:pStyle w:val="c12"/>
              <w:spacing w:before="0" w:beforeAutospacing="0" w:after="0" w:afterAutospacing="0"/>
              <w:jc w:val="both"/>
              <w:rPr>
                <w:color w:val="000000"/>
                <w:sz w:val="28"/>
                <w:szCs w:val="28"/>
                <w:shd w:val="clear" w:color="auto" w:fill="FFFFFF"/>
              </w:rPr>
            </w:pPr>
            <w:r>
              <w:rPr>
                <w:color w:val="000000"/>
                <w:sz w:val="28"/>
                <w:szCs w:val="28"/>
                <w:shd w:val="clear" w:color="auto" w:fill="FFFFFF"/>
              </w:rPr>
              <w:t>Родная русская литература</w:t>
            </w:r>
          </w:p>
        </w:tc>
        <w:tc>
          <w:tcPr>
            <w:tcW w:w="3191" w:type="dxa"/>
          </w:tcPr>
          <w:p w:rsidR="00070018" w:rsidRPr="00070018" w:rsidRDefault="00070018" w:rsidP="00070018">
            <w:pPr>
              <w:pStyle w:val="c12"/>
              <w:spacing w:before="0" w:beforeAutospacing="0" w:after="0" w:afterAutospacing="0"/>
              <w:jc w:val="both"/>
              <w:rPr>
                <w:color w:val="000000"/>
                <w:sz w:val="28"/>
                <w:szCs w:val="28"/>
                <w:shd w:val="clear" w:color="auto" w:fill="FFFFFF"/>
              </w:rPr>
            </w:pPr>
            <w:r w:rsidRPr="00070018">
              <w:rPr>
                <w:color w:val="000000"/>
                <w:sz w:val="28"/>
                <w:szCs w:val="28"/>
                <w:shd w:val="clear" w:color="auto" w:fill="FFFFFF"/>
              </w:rPr>
              <w:t>86%</w:t>
            </w:r>
          </w:p>
        </w:tc>
      </w:tr>
    </w:tbl>
    <w:p w:rsidR="00861E3F" w:rsidRPr="0017240C" w:rsidRDefault="00070018" w:rsidP="00861E3F">
      <w:pPr>
        <w:tabs>
          <w:tab w:val="left" w:pos="2085"/>
        </w:tabs>
        <w:jc w:val="both"/>
        <w:rPr>
          <w:rFonts w:ascii="Times New Roman" w:hAnsi="Times New Roman"/>
          <w:sz w:val="28"/>
          <w:szCs w:val="28"/>
        </w:rPr>
      </w:pPr>
      <w:r w:rsidRPr="00861E3F">
        <w:rPr>
          <w:rFonts w:ascii="Times New Roman" w:hAnsi="Times New Roman"/>
          <w:color w:val="000000"/>
          <w:sz w:val="28"/>
          <w:szCs w:val="28"/>
          <w:shd w:val="clear" w:color="auto" w:fill="FFFFFF"/>
        </w:rPr>
        <w:t>Алиева Ф.Б. активного участия в работе методического объединения не принимала. Учителю необходимо посещать уроки опытных коллег, составить план работы с одаренными детьми, заниматься проектной и исследовательской работой.</w:t>
      </w:r>
      <w:r w:rsidRPr="00861E3F">
        <w:rPr>
          <w:rFonts w:ascii="Times New Roman" w:hAnsi="Times New Roman"/>
          <w:color w:val="000000"/>
          <w:sz w:val="28"/>
          <w:szCs w:val="28"/>
        </w:rPr>
        <w:br/>
      </w:r>
      <w:r w:rsidR="00861E3F" w:rsidRPr="00861E3F">
        <w:rPr>
          <w:rFonts w:ascii="Times New Roman" w:hAnsi="Times New Roman"/>
          <w:b/>
          <w:sz w:val="28"/>
          <w:szCs w:val="28"/>
        </w:rPr>
        <w:t>Узденова Зарима Мешакановна</w:t>
      </w:r>
      <w:r w:rsidR="00861E3F">
        <w:rPr>
          <w:rFonts w:ascii="Times New Roman" w:hAnsi="Times New Roman"/>
          <w:b/>
          <w:sz w:val="28"/>
          <w:szCs w:val="28"/>
        </w:rPr>
        <w:t>.</w:t>
      </w:r>
      <w:r w:rsidRPr="00861E3F">
        <w:rPr>
          <w:rFonts w:ascii="Times New Roman" w:hAnsi="Times New Roman"/>
          <w:sz w:val="28"/>
          <w:szCs w:val="28"/>
        </w:rPr>
        <w:br/>
      </w:r>
      <w:r w:rsidR="00861E3F">
        <w:rPr>
          <w:rFonts w:ascii="Times New Roman" w:hAnsi="Times New Roman"/>
          <w:sz w:val="28"/>
          <w:szCs w:val="28"/>
        </w:rPr>
        <w:t>В</w:t>
      </w:r>
      <w:r w:rsidR="00861E3F" w:rsidRPr="0017240C">
        <w:rPr>
          <w:rFonts w:ascii="Times New Roman" w:hAnsi="Times New Roman"/>
          <w:sz w:val="28"/>
          <w:szCs w:val="28"/>
        </w:rPr>
        <w:t xml:space="preserve"> 2016-2017 уч. </w:t>
      </w:r>
      <w:r w:rsidR="00861E3F">
        <w:rPr>
          <w:rFonts w:ascii="Times New Roman" w:hAnsi="Times New Roman"/>
          <w:sz w:val="28"/>
          <w:szCs w:val="28"/>
        </w:rPr>
        <w:t xml:space="preserve"> году проводила </w:t>
      </w:r>
      <w:r w:rsidR="00861E3F" w:rsidRPr="0017240C">
        <w:rPr>
          <w:rFonts w:ascii="Times New Roman" w:hAnsi="Times New Roman"/>
          <w:sz w:val="28"/>
          <w:szCs w:val="28"/>
        </w:rPr>
        <w:t xml:space="preserve"> уроки родного русского языка</w:t>
      </w:r>
      <w:proofErr w:type="gramStart"/>
      <w:r w:rsidR="00861E3F" w:rsidRPr="0017240C">
        <w:rPr>
          <w:rFonts w:ascii="Times New Roman" w:hAnsi="Times New Roman"/>
          <w:sz w:val="28"/>
          <w:szCs w:val="28"/>
        </w:rPr>
        <w:t xml:space="preserve"> ,</w:t>
      </w:r>
      <w:proofErr w:type="gramEnd"/>
      <w:r w:rsidR="00861E3F" w:rsidRPr="0017240C">
        <w:rPr>
          <w:rFonts w:ascii="Times New Roman" w:hAnsi="Times New Roman"/>
          <w:sz w:val="28"/>
          <w:szCs w:val="28"/>
        </w:rPr>
        <w:t xml:space="preserve"> родной русской литературы и литературы в 5б,6а,6г,8а,8в,10а  классах.</w:t>
      </w:r>
    </w:p>
    <w:tbl>
      <w:tblPr>
        <w:tblStyle w:val="a4"/>
        <w:tblW w:w="9606" w:type="dxa"/>
        <w:tblLook w:val="04A0"/>
      </w:tblPr>
      <w:tblGrid>
        <w:gridCol w:w="530"/>
        <w:gridCol w:w="1242"/>
        <w:gridCol w:w="2186"/>
        <w:gridCol w:w="2968"/>
        <w:gridCol w:w="2680"/>
      </w:tblGrid>
      <w:tr w:rsidR="00861E3F" w:rsidRPr="0017240C" w:rsidTr="00861E3F">
        <w:tc>
          <w:tcPr>
            <w:tcW w:w="534" w:type="dxa"/>
            <w:shd w:val="clear" w:color="auto" w:fill="FFFFFF" w:themeFill="background1"/>
          </w:tcPr>
          <w:p w:rsidR="00861E3F" w:rsidRPr="0017240C" w:rsidRDefault="00861E3F" w:rsidP="00861E3F">
            <w:pPr>
              <w:tabs>
                <w:tab w:val="left" w:pos="2085"/>
              </w:tabs>
              <w:rPr>
                <w:rFonts w:ascii="Times New Roman" w:hAnsi="Times New Roman"/>
                <w:b/>
                <w:sz w:val="28"/>
                <w:szCs w:val="28"/>
              </w:rPr>
            </w:pPr>
          </w:p>
          <w:p w:rsidR="00861E3F" w:rsidRPr="0017240C" w:rsidRDefault="00861E3F" w:rsidP="00861E3F">
            <w:pPr>
              <w:tabs>
                <w:tab w:val="left" w:pos="2085"/>
              </w:tabs>
              <w:rPr>
                <w:rFonts w:ascii="Times New Roman" w:hAnsi="Times New Roman"/>
                <w:b/>
                <w:sz w:val="28"/>
                <w:szCs w:val="28"/>
              </w:rPr>
            </w:pPr>
            <w:r w:rsidRPr="0017240C">
              <w:rPr>
                <w:rFonts w:ascii="Times New Roman" w:hAnsi="Times New Roman"/>
                <w:b/>
                <w:sz w:val="28"/>
                <w:szCs w:val="28"/>
              </w:rPr>
              <w:t>№</w:t>
            </w:r>
          </w:p>
        </w:tc>
        <w:tc>
          <w:tcPr>
            <w:tcW w:w="1275" w:type="dxa"/>
            <w:shd w:val="clear" w:color="auto" w:fill="FFFFFF" w:themeFill="background1"/>
          </w:tcPr>
          <w:p w:rsidR="00861E3F" w:rsidRPr="0017240C" w:rsidRDefault="00861E3F" w:rsidP="00861E3F">
            <w:pPr>
              <w:tabs>
                <w:tab w:val="left" w:pos="2085"/>
              </w:tabs>
              <w:rPr>
                <w:rFonts w:ascii="Times New Roman" w:hAnsi="Times New Roman"/>
                <w:b/>
                <w:sz w:val="28"/>
                <w:szCs w:val="28"/>
              </w:rPr>
            </w:pPr>
          </w:p>
          <w:p w:rsidR="00861E3F" w:rsidRPr="0017240C" w:rsidRDefault="00861E3F" w:rsidP="00861E3F">
            <w:pPr>
              <w:tabs>
                <w:tab w:val="left" w:pos="2085"/>
              </w:tabs>
              <w:rPr>
                <w:rFonts w:ascii="Times New Roman" w:hAnsi="Times New Roman"/>
                <w:b/>
                <w:sz w:val="28"/>
                <w:szCs w:val="28"/>
              </w:rPr>
            </w:pPr>
            <w:r w:rsidRPr="0017240C">
              <w:rPr>
                <w:rFonts w:ascii="Times New Roman" w:hAnsi="Times New Roman"/>
                <w:b/>
                <w:sz w:val="28"/>
                <w:szCs w:val="28"/>
              </w:rPr>
              <w:t>Класс</w:t>
            </w:r>
          </w:p>
        </w:tc>
        <w:tc>
          <w:tcPr>
            <w:tcW w:w="1843" w:type="dxa"/>
            <w:shd w:val="clear" w:color="auto" w:fill="FFFFFF" w:themeFill="background1"/>
          </w:tcPr>
          <w:p w:rsidR="00861E3F" w:rsidRPr="0017240C" w:rsidRDefault="00861E3F" w:rsidP="00861E3F">
            <w:pPr>
              <w:tabs>
                <w:tab w:val="left" w:pos="2085"/>
              </w:tabs>
              <w:rPr>
                <w:rFonts w:ascii="Times New Roman" w:hAnsi="Times New Roman"/>
                <w:b/>
                <w:sz w:val="28"/>
                <w:szCs w:val="28"/>
              </w:rPr>
            </w:pPr>
          </w:p>
          <w:p w:rsidR="00861E3F" w:rsidRPr="0017240C" w:rsidRDefault="00861E3F" w:rsidP="00861E3F">
            <w:pPr>
              <w:tabs>
                <w:tab w:val="left" w:pos="2085"/>
              </w:tabs>
              <w:rPr>
                <w:rFonts w:ascii="Times New Roman" w:hAnsi="Times New Roman"/>
                <w:b/>
                <w:sz w:val="28"/>
                <w:szCs w:val="28"/>
              </w:rPr>
            </w:pPr>
            <w:r w:rsidRPr="0017240C">
              <w:rPr>
                <w:rFonts w:ascii="Times New Roman" w:hAnsi="Times New Roman"/>
                <w:b/>
                <w:sz w:val="28"/>
                <w:szCs w:val="28"/>
              </w:rPr>
              <w:t>Предмет</w:t>
            </w:r>
          </w:p>
        </w:tc>
        <w:tc>
          <w:tcPr>
            <w:tcW w:w="3119" w:type="dxa"/>
            <w:shd w:val="clear" w:color="auto" w:fill="FFFFFF" w:themeFill="background1"/>
          </w:tcPr>
          <w:p w:rsidR="00861E3F" w:rsidRPr="0017240C" w:rsidRDefault="00861E3F" w:rsidP="00861E3F">
            <w:pPr>
              <w:rPr>
                <w:rFonts w:ascii="Times New Roman" w:hAnsi="Times New Roman"/>
                <w:b/>
                <w:sz w:val="28"/>
                <w:szCs w:val="28"/>
              </w:rPr>
            </w:pPr>
          </w:p>
          <w:p w:rsidR="00861E3F" w:rsidRPr="0017240C" w:rsidRDefault="00861E3F" w:rsidP="00861E3F">
            <w:pPr>
              <w:tabs>
                <w:tab w:val="left" w:pos="2085"/>
              </w:tabs>
              <w:rPr>
                <w:rFonts w:ascii="Times New Roman" w:hAnsi="Times New Roman"/>
                <w:b/>
                <w:sz w:val="28"/>
                <w:szCs w:val="28"/>
              </w:rPr>
            </w:pPr>
            <w:r w:rsidRPr="0017240C">
              <w:rPr>
                <w:rFonts w:ascii="Times New Roman" w:hAnsi="Times New Roman"/>
                <w:b/>
                <w:sz w:val="28"/>
                <w:szCs w:val="28"/>
              </w:rPr>
              <w:t>Количество уч-ся.</w:t>
            </w:r>
          </w:p>
        </w:tc>
        <w:tc>
          <w:tcPr>
            <w:tcW w:w="2835" w:type="dxa"/>
            <w:shd w:val="clear" w:color="auto" w:fill="FFFFFF" w:themeFill="background1"/>
          </w:tcPr>
          <w:p w:rsidR="00861E3F" w:rsidRPr="0017240C" w:rsidRDefault="00861E3F" w:rsidP="00861E3F">
            <w:pPr>
              <w:tabs>
                <w:tab w:val="left" w:pos="2085"/>
              </w:tabs>
              <w:rPr>
                <w:rFonts w:ascii="Times New Roman" w:hAnsi="Times New Roman"/>
                <w:b/>
                <w:sz w:val="28"/>
                <w:szCs w:val="28"/>
              </w:rPr>
            </w:pPr>
          </w:p>
          <w:p w:rsidR="00861E3F" w:rsidRPr="0017240C" w:rsidRDefault="00861E3F" w:rsidP="00861E3F">
            <w:pPr>
              <w:tabs>
                <w:tab w:val="left" w:pos="2085"/>
              </w:tabs>
              <w:rPr>
                <w:rFonts w:ascii="Times New Roman" w:hAnsi="Times New Roman"/>
                <w:b/>
                <w:sz w:val="28"/>
                <w:szCs w:val="28"/>
              </w:rPr>
            </w:pPr>
            <w:r w:rsidRPr="0017240C">
              <w:rPr>
                <w:rFonts w:ascii="Times New Roman" w:hAnsi="Times New Roman"/>
                <w:b/>
                <w:sz w:val="28"/>
                <w:szCs w:val="28"/>
              </w:rPr>
              <w:t xml:space="preserve">Качество  знаний </w:t>
            </w:r>
          </w:p>
        </w:tc>
      </w:tr>
      <w:tr w:rsidR="00861E3F" w:rsidRPr="0017240C" w:rsidTr="00861E3F">
        <w:tc>
          <w:tcPr>
            <w:tcW w:w="534" w:type="dxa"/>
          </w:tcPr>
          <w:p w:rsidR="00861E3F" w:rsidRPr="0017240C" w:rsidRDefault="00861E3F" w:rsidP="00861E3F">
            <w:pPr>
              <w:tabs>
                <w:tab w:val="left" w:pos="2085"/>
              </w:tabs>
              <w:rPr>
                <w:rFonts w:ascii="Times New Roman" w:hAnsi="Times New Roman"/>
                <w:sz w:val="28"/>
                <w:szCs w:val="28"/>
              </w:rPr>
            </w:pPr>
            <w:r w:rsidRPr="0017240C">
              <w:rPr>
                <w:rFonts w:ascii="Times New Roman" w:hAnsi="Times New Roman"/>
                <w:sz w:val="28"/>
                <w:szCs w:val="28"/>
              </w:rPr>
              <w:t>1</w:t>
            </w:r>
          </w:p>
          <w:p w:rsidR="00861E3F" w:rsidRPr="0017240C" w:rsidRDefault="00861E3F" w:rsidP="00861E3F">
            <w:pPr>
              <w:tabs>
                <w:tab w:val="left" w:pos="2085"/>
              </w:tabs>
              <w:rPr>
                <w:rFonts w:ascii="Times New Roman" w:hAnsi="Times New Roman"/>
                <w:sz w:val="28"/>
                <w:szCs w:val="28"/>
              </w:rPr>
            </w:pPr>
          </w:p>
        </w:tc>
        <w:tc>
          <w:tcPr>
            <w:tcW w:w="1275" w:type="dxa"/>
          </w:tcPr>
          <w:p w:rsidR="00861E3F" w:rsidRPr="0017240C" w:rsidRDefault="00861E3F" w:rsidP="00861E3F">
            <w:pPr>
              <w:tabs>
                <w:tab w:val="left" w:pos="2085"/>
              </w:tabs>
              <w:rPr>
                <w:rFonts w:ascii="Times New Roman" w:hAnsi="Times New Roman"/>
                <w:sz w:val="28"/>
                <w:szCs w:val="28"/>
              </w:rPr>
            </w:pPr>
          </w:p>
          <w:p w:rsidR="00861E3F" w:rsidRPr="0017240C" w:rsidRDefault="00861E3F" w:rsidP="00861E3F">
            <w:pPr>
              <w:tabs>
                <w:tab w:val="left" w:pos="2085"/>
              </w:tabs>
              <w:rPr>
                <w:rFonts w:ascii="Times New Roman" w:hAnsi="Times New Roman"/>
                <w:sz w:val="28"/>
                <w:szCs w:val="28"/>
              </w:rPr>
            </w:pPr>
            <w:r w:rsidRPr="0017240C">
              <w:rPr>
                <w:rFonts w:ascii="Times New Roman" w:hAnsi="Times New Roman"/>
                <w:sz w:val="28"/>
                <w:szCs w:val="28"/>
              </w:rPr>
              <w:t>5б</w:t>
            </w:r>
          </w:p>
        </w:tc>
        <w:tc>
          <w:tcPr>
            <w:tcW w:w="1843" w:type="dxa"/>
          </w:tcPr>
          <w:p w:rsidR="00861E3F" w:rsidRPr="0017240C" w:rsidRDefault="00861E3F" w:rsidP="00861E3F">
            <w:pPr>
              <w:tabs>
                <w:tab w:val="left" w:pos="2085"/>
              </w:tabs>
              <w:rPr>
                <w:rFonts w:ascii="Times New Roman" w:hAnsi="Times New Roman"/>
                <w:sz w:val="28"/>
                <w:szCs w:val="28"/>
              </w:rPr>
            </w:pPr>
          </w:p>
          <w:p w:rsidR="00861E3F" w:rsidRPr="0017240C" w:rsidRDefault="00861E3F" w:rsidP="00861E3F">
            <w:pPr>
              <w:tabs>
                <w:tab w:val="left" w:pos="2085"/>
              </w:tabs>
              <w:rPr>
                <w:rFonts w:ascii="Times New Roman" w:hAnsi="Times New Roman"/>
                <w:sz w:val="28"/>
                <w:szCs w:val="28"/>
              </w:rPr>
            </w:pPr>
            <w:r w:rsidRPr="0017240C">
              <w:rPr>
                <w:rFonts w:ascii="Times New Roman" w:hAnsi="Times New Roman"/>
                <w:sz w:val="28"/>
                <w:szCs w:val="28"/>
              </w:rPr>
              <w:t>литература</w:t>
            </w:r>
          </w:p>
        </w:tc>
        <w:tc>
          <w:tcPr>
            <w:tcW w:w="3119" w:type="dxa"/>
          </w:tcPr>
          <w:p w:rsidR="00861E3F" w:rsidRPr="0017240C" w:rsidRDefault="00861E3F" w:rsidP="00861E3F">
            <w:pPr>
              <w:tabs>
                <w:tab w:val="left" w:pos="2085"/>
              </w:tabs>
              <w:rPr>
                <w:rFonts w:ascii="Times New Roman" w:hAnsi="Times New Roman"/>
                <w:sz w:val="28"/>
                <w:szCs w:val="28"/>
              </w:rPr>
            </w:pPr>
          </w:p>
          <w:p w:rsidR="00861E3F" w:rsidRPr="0017240C" w:rsidRDefault="00861E3F" w:rsidP="00861E3F">
            <w:pPr>
              <w:tabs>
                <w:tab w:val="left" w:pos="2085"/>
              </w:tabs>
              <w:rPr>
                <w:rFonts w:ascii="Times New Roman" w:hAnsi="Times New Roman"/>
                <w:sz w:val="28"/>
                <w:szCs w:val="28"/>
              </w:rPr>
            </w:pPr>
            <w:r w:rsidRPr="0017240C">
              <w:rPr>
                <w:rFonts w:ascii="Times New Roman" w:hAnsi="Times New Roman"/>
                <w:sz w:val="28"/>
                <w:szCs w:val="28"/>
              </w:rPr>
              <w:t>27чел.</w:t>
            </w:r>
          </w:p>
        </w:tc>
        <w:tc>
          <w:tcPr>
            <w:tcW w:w="2835" w:type="dxa"/>
          </w:tcPr>
          <w:p w:rsidR="00861E3F" w:rsidRPr="0017240C" w:rsidRDefault="00861E3F" w:rsidP="00861E3F">
            <w:pPr>
              <w:tabs>
                <w:tab w:val="left" w:pos="2085"/>
              </w:tabs>
              <w:rPr>
                <w:rFonts w:ascii="Times New Roman" w:hAnsi="Times New Roman"/>
                <w:sz w:val="28"/>
                <w:szCs w:val="28"/>
              </w:rPr>
            </w:pPr>
          </w:p>
          <w:p w:rsidR="00861E3F" w:rsidRPr="0017240C" w:rsidRDefault="00861E3F" w:rsidP="00861E3F">
            <w:pPr>
              <w:tabs>
                <w:tab w:val="left" w:pos="2085"/>
              </w:tabs>
              <w:rPr>
                <w:rFonts w:ascii="Times New Roman" w:hAnsi="Times New Roman"/>
                <w:sz w:val="28"/>
                <w:szCs w:val="28"/>
              </w:rPr>
            </w:pPr>
            <w:r w:rsidRPr="0017240C">
              <w:rPr>
                <w:rFonts w:ascii="Times New Roman" w:hAnsi="Times New Roman"/>
                <w:sz w:val="28"/>
                <w:szCs w:val="28"/>
              </w:rPr>
              <w:t>92%</w:t>
            </w:r>
          </w:p>
        </w:tc>
      </w:tr>
      <w:tr w:rsidR="00861E3F" w:rsidRPr="0017240C" w:rsidTr="00861E3F">
        <w:tc>
          <w:tcPr>
            <w:tcW w:w="534" w:type="dxa"/>
          </w:tcPr>
          <w:p w:rsidR="00861E3F" w:rsidRPr="0017240C" w:rsidRDefault="00861E3F" w:rsidP="00861E3F">
            <w:pPr>
              <w:tabs>
                <w:tab w:val="left" w:pos="2085"/>
              </w:tabs>
              <w:rPr>
                <w:rFonts w:ascii="Times New Roman" w:hAnsi="Times New Roman"/>
                <w:sz w:val="28"/>
                <w:szCs w:val="28"/>
              </w:rPr>
            </w:pPr>
          </w:p>
          <w:p w:rsidR="00861E3F" w:rsidRPr="0017240C" w:rsidRDefault="00861E3F" w:rsidP="00861E3F">
            <w:pPr>
              <w:tabs>
                <w:tab w:val="left" w:pos="2085"/>
              </w:tabs>
              <w:rPr>
                <w:rFonts w:ascii="Times New Roman" w:hAnsi="Times New Roman"/>
                <w:sz w:val="28"/>
                <w:szCs w:val="28"/>
              </w:rPr>
            </w:pPr>
            <w:r w:rsidRPr="0017240C">
              <w:rPr>
                <w:rFonts w:ascii="Times New Roman" w:hAnsi="Times New Roman"/>
                <w:sz w:val="28"/>
                <w:szCs w:val="28"/>
              </w:rPr>
              <w:t>2</w:t>
            </w:r>
          </w:p>
        </w:tc>
        <w:tc>
          <w:tcPr>
            <w:tcW w:w="1275" w:type="dxa"/>
          </w:tcPr>
          <w:p w:rsidR="00861E3F" w:rsidRPr="0017240C" w:rsidRDefault="00861E3F" w:rsidP="00861E3F">
            <w:pPr>
              <w:tabs>
                <w:tab w:val="left" w:pos="2085"/>
              </w:tabs>
              <w:rPr>
                <w:rFonts w:ascii="Times New Roman" w:hAnsi="Times New Roman"/>
                <w:sz w:val="28"/>
                <w:szCs w:val="28"/>
              </w:rPr>
            </w:pPr>
          </w:p>
          <w:p w:rsidR="00861E3F" w:rsidRPr="0017240C" w:rsidRDefault="00861E3F" w:rsidP="00861E3F">
            <w:pPr>
              <w:tabs>
                <w:tab w:val="left" w:pos="2085"/>
              </w:tabs>
              <w:rPr>
                <w:rFonts w:ascii="Times New Roman" w:hAnsi="Times New Roman"/>
                <w:sz w:val="28"/>
                <w:szCs w:val="28"/>
              </w:rPr>
            </w:pPr>
            <w:r w:rsidRPr="0017240C">
              <w:rPr>
                <w:rFonts w:ascii="Times New Roman" w:hAnsi="Times New Roman"/>
                <w:sz w:val="28"/>
                <w:szCs w:val="28"/>
              </w:rPr>
              <w:t>6а</w:t>
            </w:r>
          </w:p>
        </w:tc>
        <w:tc>
          <w:tcPr>
            <w:tcW w:w="1843" w:type="dxa"/>
          </w:tcPr>
          <w:p w:rsidR="00861E3F" w:rsidRPr="0017240C" w:rsidRDefault="00861E3F" w:rsidP="00861E3F">
            <w:pPr>
              <w:tabs>
                <w:tab w:val="left" w:pos="2085"/>
              </w:tabs>
              <w:rPr>
                <w:rFonts w:ascii="Times New Roman" w:hAnsi="Times New Roman"/>
                <w:sz w:val="28"/>
                <w:szCs w:val="28"/>
              </w:rPr>
            </w:pPr>
          </w:p>
          <w:p w:rsidR="00861E3F" w:rsidRPr="0017240C" w:rsidRDefault="00861E3F" w:rsidP="00861E3F">
            <w:pPr>
              <w:tabs>
                <w:tab w:val="left" w:pos="2085"/>
              </w:tabs>
              <w:rPr>
                <w:rFonts w:ascii="Times New Roman" w:hAnsi="Times New Roman"/>
                <w:sz w:val="28"/>
                <w:szCs w:val="28"/>
              </w:rPr>
            </w:pPr>
            <w:r w:rsidRPr="0017240C">
              <w:rPr>
                <w:rFonts w:ascii="Times New Roman" w:hAnsi="Times New Roman"/>
                <w:sz w:val="28"/>
                <w:szCs w:val="28"/>
              </w:rPr>
              <w:t>литература</w:t>
            </w:r>
          </w:p>
        </w:tc>
        <w:tc>
          <w:tcPr>
            <w:tcW w:w="3119" w:type="dxa"/>
          </w:tcPr>
          <w:p w:rsidR="00861E3F" w:rsidRPr="0017240C" w:rsidRDefault="00861E3F" w:rsidP="00861E3F">
            <w:pPr>
              <w:tabs>
                <w:tab w:val="left" w:pos="2085"/>
              </w:tabs>
              <w:rPr>
                <w:rFonts w:ascii="Times New Roman" w:hAnsi="Times New Roman"/>
                <w:sz w:val="28"/>
                <w:szCs w:val="28"/>
              </w:rPr>
            </w:pPr>
          </w:p>
          <w:p w:rsidR="00861E3F" w:rsidRPr="0017240C" w:rsidRDefault="00861E3F" w:rsidP="00861E3F">
            <w:pPr>
              <w:tabs>
                <w:tab w:val="left" w:pos="2085"/>
              </w:tabs>
              <w:rPr>
                <w:rFonts w:ascii="Times New Roman" w:hAnsi="Times New Roman"/>
                <w:sz w:val="28"/>
                <w:szCs w:val="28"/>
              </w:rPr>
            </w:pPr>
            <w:r w:rsidRPr="0017240C">
              <w:rPr>
                <w:rFonts w:ascii="Times New Roman" w:hAnsi="Times New Roman"/>
                <w:sz w:val="28"/>
                <w:szCs w:val="28"/>
              </w:rPr>
              <w:t>20чел.</w:t>
            </w:r>
          </w:p>
        </w:tc>
        <w:tc>
          <w:tcPr>
            <w:tcW w:w="2835" w:type="dxa"/>
          </w:tcPr>
          <w:p w:rsidR="00861E3F" w:rsidRPr="0017240C" w:rsidRDefault="00861E3F" w:rsidP="00861E3F">
            <w:pPr>
              <w:tabs>
                <w:tab w:val="left" w:pos="2085"/>
              </w:tabs>
              <w:rPr>
                <w:rFonts w:ascii="Times New Roman" w:hAnsi="Times New Roman"/>
                <w:sz w:val="28"/>
                <w:szCs w:val="28"/>
              </w:rPr>
            </w:pPr>
          </w:p>
          <w:p w:rsidR="00861E3F" w:rsidRPr="0017240C" w:rsidRDefault="00861E3F" w:rsidP="00861E3F">
            <w:pPr>
              <w:tabs>
                <w:tab w:val="left" w:pos="2085"/>
              </w:tabs>
              <w:rPr>
                <w:rFonts w:ascii="Times New Roman" w:hAnsi="Times New Roman"/>
                <w:sz w:val="28"/>
                <w:szCs w:val="28"/>
              </w:rPr>
            </w:pPr>
            <w:r w:rsidRPr="0017240C">
              <w:rPr>
                <w:rFonts w:ascii="Times New Roman" w:hAnsi="Times New Roman"/>
                <w:sz w:val="28"/>
                <w:szCs w:val="28"/>
              </w:rPr>
              <w:t>90%</w:t>
            </w:r>
          </w:p>
        </w:tc>
      </w:tr>
      <w:tr w:rsidR="00861E3F" w:rsidRPr="0017240C" w:rsidTr="00861E3F">
        <w:tc>
          <w:tcPr>
            <w:tcW w:w="534" w:type="dxa"/>
          </w:tcPr>
          <w:p w:rsidR="00861E3F" w:rsidRPr="0017240C" w:rsidRDefault="00861E3F" w:rsidP="00861E3F">
            <w:pPr>
              <w:tabs>
                <w:tab w:val="left" w:pos="2085"/>
              </w:tabs>
              <w:rPr>
                <w:rFonts w:ascii="Times New Roman" w:hAnsi="Times New Roman"/>
                <w:sz w:val="28"/>
                <w:szCs w:val="28"/>
              </w:rPr>
            </w:pPr>
          </w:p>
          <w:p w:rsidR="00861E3F" w:rsidRPr="0017240C" w:rsidRDefault="00861E3F" w:rsidP="00861E3F">
            <w:pPr>
              <w:tabs>
                <w:tab w:val="left" w:pos="2085"/>
              </w:tabs>
              <w:rPr>
                <w:rFonts w:ascii="Times New Roman" w:hAnsi="Times New Roman"/>
                <w:sz w:val="28"/>
                <w:szCs w:val="28"/>
              </w:rPr>
            </w:pPr>
            <w:r w:rsidRPr="0017240C">
              <w:rPr>
                <w:rFonts w:ascii="Times New Roman" w:hAnsi="Times New Roman"/>
                <w:sz w:val="28"/>
                <w:szCs w:val="28"/>
              </w:rPr>
              <w:t>3</w:t>
            </w:r>
          </w:p>
        </w:tc>
        <w:tc>
          <w:tcPr>
            <w:tcW w:w="1275" w:type="dxa"/>
          </w:tcPr>
          <w:p w:rsidR="00861E3F" w:rsidRPr="0017240C" w:rsidRDefault="00861E3F" w:rsidP="00861E3F">
            <w:pPr>
              <w:tabs>
                <w:tab w:val="left" w:pos="2085"/>
              </w:tabs>
              <w:rPr>
                <w:rFonts w:ascii="Times New Roman" w:hAnsi="Times New Roman"/>
                <w:sz w:val="28"/>
                <w:szCs w:val="28"/>
              </w:rPr>
            </w:pPr>
          </w:p>
          <w:p w:rsidR="00861E3F" w:rsidRPr="0017240C" w:rsidRDefault="00861E3F" w:rsidP="00861E3F">
            <w:pPr>
              <w:tabs>
                <w:tab w:val="left" w:pos="2085"/>
              </w:tabs>
              <w:rPr>
                <w:rFonts w:ascii="Times New Roman" w:hAnsi="Times New Roman"/>
                <w:sz w:val="28"/>
                <w:szCs w:val="28"/>
              </w:rPr>
            </w:pPr>
            <w:r w:rsidRPr="0017240C">
              <w:rPr>
                <w:rFonts w:ascii="Times New Roman" w:hAnsi="Times New Roman"/>
                <w:sz w:val="28"/>
                <w:szCs w:val="28"/>
              </w:rPr>
              <w:t>6г</w:t>
            </w:r>
          </w:p>
        </w:tc>
        <w:tc>
          <w:tcPr>
            <w:tcW w:w="1843" w:type="dxa"/>
          </w:tcPr>
          <w:p w:rsidR="00861E3F" w:rsidRPr="0017240C" w:rsidRDefault="00861E3F" w:rsidP="00861E3F">
            <w:pPr>
              <w:tabs>
                <w:tab w:val="left" w:pos="2085"/>
              </w:tabs>
              <w:rPr>
                <w:rFonts w:ascii="Times New Roman" w:hAnsi="Times New Roman"/>
                <w:sz w:val="28"/>
                <w:szCs w:val="28"/>
              </w:rPr>
            </w:pPr>
          </w:p>
          <w:p w:rsidR="00861E3F" w:rsidRPr="0017240C" w:rsidRDefault="00861E3F" w:rsidP="00861E3F">
            <w:pPr>
              <w:tabs>
                <w:tab w:val="left" w:pos="2085"/>
              </w:tabs>
              <w:rPr>
                <w:rFonts w:ascii="Times New Roman" w:hAnsi="Times New Roman"/>
                <w:sz w:val="28"/>
                <w:szCs w:val="28"/>
              </w:rPr>
            </w:pPr>
            <w:r w:rsidRPr="0017240C">
              <w:rPr>
                <w:rFonts w:ascii="Times New Roman" w:hAnsi="Times New Roman"/>
                <w:sz w:val="28"/>
                <w:szCs w:val="28"/>
              </w:rPr>
              <w:t>литература</w:t>
            </w:r>
          </w:p>
        </w:tc>
        <w:tc>
          <w:tcPr>
            <w:tcW w:w="3119" w:type="dxa"/>
          </w:tcPr>
          <w:p w:rsidR="00861E3F" w:rsidRPr="0017240C" w:rsidRDefault="00861E3F" w:rsidP="00861E3F">
            <w:pPr>
              <w:tabs>
                <w:tab w:val="left" w:pos="2085"/>
              </w:tabs>
              <w:rPr>
                <w:rFonts w:ascii="Times New Roman" w:hAnsi="Times New Roman"/>
                <w:sz w:val="28"/>
                <w:szCs w:val="28"/>
              </w:rPr>
            </w:pPr>
          </w:p>
          <w:p w:rsidR="00861E3F" w:rsidRPr="0017240C" w:rsidRDefault="00861E3F" w:rsidP="00861E3F">
            <w:pPr>
              <w:tabs>
                <w:tab w:val="left" w:pos="2085"/>
              </w:tabs>
              <w:rPr>
                <w:rFonts w:ascii="Times New Roman" w:hAnsi="Times New Roman"/>
                <w:sz w:val="28"/>
                <w:szCs w:val="28"/>
              </w:rPr>
            </w:pPr>
            <w:r w:rsidRPr="0017240C">
              <w:rPr>
                <w:rFonts w:ascii="Times New Roman" w:hAnsi="Times New Roman"/>
                <w:sz w:val="28"/>
                <w:szCs w:val="28"/>
              </w:rPr>
              <w:t>25чел</w:t>
            </w:r>
          </w:p>
        </w:tc>
        <w:tc>
          <w:tcPr>
            <w:tcW w:w="2835" w:type="dxa"/>
          </w:tcPr>
          <w:p w:rsidR="00861E3F" w:rsidRPr="0017240C" w:rsidRDefault="00861E3F" w:rsidP="00861E3F">
            <w:pPr>
              <w:tabs>
                <w:tab w:val="left" w:pos="2085"/>
              </w:tabs>
              <w:rPr>
                <w:rFonts w:ascii="Times New Roman" w:hAnsi="Times New Roman"/>
                <w:sz w:val="28"/>
                <w:szCs w:val="28"/>
              </w:rPr>
            </w:pPr>
          </w:p>
          <w:p w:rsidR="00861E3F" w:rsidRPr="0017240C" w:rsidRDefault="00861E3F" w:rsidP="00861E3F">
            <w:pPr>
              <w:tabs>
                <w:tab w:val="left" w:pos="2085"/>
              </w:tabs>
              <w:rPr>
                <w:rFonts w:ascii="Times New Roman" w:hAnsi="Times New Roman"/>
                <w:sz w:val="28"/>
                <w:szCs w:val="28"/>
              </w:rPr>
            </w:pPr>
            <w:r w:rsidRPr="0017240C">
              <w:rPr>
                <w:rFonts w:ascii="Times New Roman" w:hAnsi="Times New Roman"/>
                <w:sz w:val="28"/>
                <w:szCs w:val="28"/>
              </w:rPr>
              <w:t>1оо%</w:t>
            </w:r>
          </w:p>
        </w:tc>
      </w:tr>
      <w:tr w:rsidR="00861E3F" w:rsidRPr="0017240C" w:rsidTr="00861E3F">
        <w:tc>
          <w:tcPr>
            <w:tcW w:w="534" w:type="dxa"/>
          </w:tcPr>
          <w:p w:rsidR="00861E3F" w:rsidRPr="0017240C" w:rsidRDefault="00861E3F" w:rsidP="00861E3F">
            <w:pPr>
              <w:tabs>
                <w:tab w:val="left" w:pos="2085"/>
              </w:tabs>
              <w:rPr>
                <w:rFonts w:ascii="Times New Roman" w:hAnsi="Times New Roman"/>
                <w:sz w:val="28"/>
                <w:szCs w:val="28"/>
              </w:rPr>
            </w:pPr>
          </w:p>
          <w:p w:rsidR="00861E3F" w:rsidRPr="0017240C" w:rsidRDefault="00861E3F" w:rsidP="00861E3F">
            <w:pPr>
              <w:tabs>
                <w:tab w:val="left" w:pos="2085"/>
              </w:tabs>
              <w:rPr>
                <w:rFonts w:ascii="Times New Roman" w:hAnsi="Times New Roman"/>
                <w:sz w:val="28"/>
                <w:szCs w:val="28"/>
              </w:rPr>
            </w:pPr>
            <w:r w:rsidRPr="0017240C">
              <w:rPr>
                <w:rFonts w:ascii="Times New Roman" w:hAnsi="Times New Roman"/>
                <w:sz w:val="28"/>
                <w:szCs w:val="28"/>
              </w:rPr>
              <w:t>4</w:t>
            </w:r>
          </w:p>
        </w:tc>
        <w:tc>
          <w:tcPr>
            <w:tcW w:w="1275" w:type="dxa"/>
          </w:tcPr>
          <w:p w:rsidR="00861E3F" w:rsidRPr="0017240C" w:rsidRDefault="00861E3F" w:rsidP="00861E3F">
            <w:pPr>
              <w:tabs>
                <w:tab w:val="left" w:pos="2085"/>
              </w:tabs>
              <w:rPr>
                <w:rFonts w:ascii="Times New Roman" w:hAnsi="Times New Roman"/>
                <w:sz w:val="28"/>
                <w:szCs w:val="28"/>
              </w:rPr>
            </w:pPr>
          </w:p>
          <w:p w:rsidR="00861E3F" w:rsidRPr="0017240C" w:rsidRDefault="00861E3F" w:rsidP="00861E3F">
            <w:pPr>
              <w:tabs>
                <w:tab w:val="left" w:pos="2085"/>
              </w:tabs>
              <w:rPr>
                <w:rFonts w:ascii="Times New Roman" w:hAnsi="Times New Roman"/>
                <w:sz w:val="28"/>
                <w:szCs w:val="28"/>
              </w:rPr>
            </w:pPr>
            <w:r w:rsidRPr="0017240C">
              <w:rPr>
                <w:rFonts w:ascii="Times New Roman" w:hAnsi="Times New Roman"/>
                <w:sz w:val="28"/>
                <w:szCs w:val="28"/>
              </w:rPr>
              <w:t>7б</w:t>
            </w:r>
          </w:p>
        </w:tc>
        <w:tc>
          <w:tcPr>
            <w:tcW w:w="1843" w:type="dxa"/>
          </w:tcPr>
          <w:p w:rsidR="00861E3F" w:rsidRPr="0017240C" w:rsidRDefault="00861E3F" w:rsidP="00861E3F">
            <w:pPr>
              <w:tabs>
                <w:tab w:val="left" w:pos="2085"/>
              </w:tabs>
              <w:rPr>
                <w:rFonts w:ascii="Times New Roman" w:hAnsi="Times New Roman"/>
                <w:sz w:val="28"/>
                <w:szCs w:val="28"/>
              </w:rPr>
            </w:pPr>
          </w:p>
          <w:p w:rsidR="00861E3F" w:rsidRPr="0017240C" w:rsidRDefault="00861E3F" w:rsidP="00861E3F">
            <w:pPr>
              <w:tabs>
                <w:tab w:val="left" w:pos="2085"/>
              </w:tabs>
              <w:rPr>
                <w:rFonts w:ascii="Times New Roman" w:hAnsi="Times New Roman"/>
                <w:sz w:val="28"/>
                <w:szCs w:val="28"/>
              </w:rPr>
            </w:pPr>
            <w:r w:rsidRPr="0017240C">
              <w:rPr>
                <w:rFonts w:ascii="Times New Roman" w:hAnsi="Times New Roman"/>
                <w:sz w:val="28"/>
                <w:szCs w:val="28"/>
              </w:rPr>
              <w:t>литература</w:t>
            </w:r>
          </w:p>
        </w:tc>
        <w:tc>
          <w:tcPr>
            <w:tcW w:w="3119" w:type="dxa"/>
          </w:tcPr>
          <w:p w:rsidR="00861E3F" w:rsidRPr="0017240C" w:rsidRDefault="00861E3F" w:rsidP="00861E3F">
            <w:pPr>
              <w:tabs>
                <w:tab w:val="left" w:pos="2085"/>
              </w:tabs>
              <w:rPr>
                <w:rFonts w:ascii="Times New Roman" w:hAnsi="Times New Roman"/>
                <w:sz w:val="28"/>
                <w:szCs w:val="28"/>
              </w:rPr>
            </w:pPr>
          </w:p>
          <w:p w:rsidR="00861E3F" w:rsidRPr="0017240C" w:rsidRDefault="00861E3F" w:rsidP="00861E3F">
            <w:pPr>
              <w:tabs>
                <w:tab w:val="left" w:pos="2085"/>
              </w:tabs>
              <w:rPr>
                <w:rFonts w:ascii="Times New Roman" w:hAnsi="Times New Roman"/>
                <w:sz w:val="28"/>
                <w:szCs w:val="28"/>
              </w:rPr>
            </w:pPr>
            <w:r w:rsidRPr="0017240C">
              <w:rPr>
                <w:rFonts w:ascii="Times New Roman" w:hAnsi="Times New Roman"/>
                <w:sz w:val="28"/>
                <w:szCs w:val="28"/>
              </w:rPr>
              <w:t>26чел.</w:t>
            </w:r>
          </w:p>
        </w:tc>
        <w:tc>
          <w:tcPr>
            <w:tcW w:w="2835" w:type="dxa"/>
          </w:tcPr>
          <w:p w:rsidR="00861E3F" w:rsidRPr="0017240C" w:rsidRDefault="00861E3F" w:rsidP="00861E3F">
            <w:pPr>
              <w:tabs>
                <w:tab w:val="left" w:pos="2085"/>
              </w:tabs>
              <w:rPr>
                <w:rFonts w:ascii="Times New Roman" w:hAnsi="Times New Roman"/>
                <w:sz w:val="28"/>
                <w:szCs w:val="28"/>
              </w:rPr>
            </w:pPr>
          </w:p>
          <w:p w:rsidR="00861E3F" w:rsidRPr="0017240C" w:rsidRDefault="00861E3F" w:rsidP="00861E3F">
            <w:pPr>
              <w:tabs>
                <w:tab w:val="left" w:pos="2085"/>
              </w:tabs>
              <w:rPr>
                <w:rFonts w:ascii="Times New Roman" w:hAnsi="Times New Roman"/>
                <w:sz w:val="28"/>
                <w:szCs w:val="28"/>
              </w:rPr>
            </w:pPr>
            <w:r w:rsidRPr="0017240C">
              <w:rPr>
                <w:rFonts w:ascii="Times New Roman" w:hAnsi="Times New Roman"/>
                <w:sz w:val="28"/>
                <w:szCs w:val="28"/>
              </w:rPr>
              <w:t>81%</w:t>
            </w:r>
          </w:p>
        </w:tc>
      </w:tr>
      <w:tr w:rsidR="00861E3F" w:rsidRPr="0017240C" w:rsidTr="00861E3F">
        <w:tc>
          <w:tcPr>
            <w:tcW w:w="534" w:type="dxa"/>
          </w:tcPr>
          <w:p w:rsidR="00861E3F" w:rsidRPr="0017240C" w:rsidRDefault="00861E3F" w:rsidP="00861E3F">
            <w:pPr>
              <w:tabs>
                <w:tab w:val="left" w:pos="2085"/>
              </w:tabs>
              <w:rPr>
                <w:rFonts w:ascii="Times New Roman" w:hAnsi="Times New Roman"/>
                <w:sz w:val="28"/>
                <w:szCs w:val="28"/>
              </w:rPr>
            </w:pPr>
          </w:p>
          <w:p w:rsidR="00861E3F" w:rsidRPr="0017240C" w:rsidRDefault="00861E3F" w:rsidP="00861E3F">
            <w:pPr>
              <w:tabs>
                <w:tab w:val="left" w:pos="2085"/>
              </w:tabs>
              <w:rPr>
                <w:rFonts w:ascii="Times New Roman" w:hAnsi="Times New Roman"/>
                <w:sz w:val="28"/>
                <w:szCs w:val="28"/>
              </w:rPr>
            </w:pPr>
            <w:r w:rsidRPr="0017240C">
              <w:rPr>
                <w:rFonts w:ascii="Times New Roman" w:hAnsi="Times New Roman"/>
                <w:sz w:val="28"/>
                <w:szCs w:val="28"/>
              </w:rPr>
              <w:t>5</w:t>
            </w:r>
          </w:p>
        </w:tc>
        <w:tc>
          <w:tcPr>
            <w:tcW w:w="1275" w:type="dxa"/>
          </w:tcPr>
          <w:p w:rsidR="00861E3F" w:rsidRPr="0017240C" w:rsidRDefault="00861E3F" w:rsidP="00861E3F">
            <w:pPr>
              <w:tabs>
                <w:tab w:val="left" w:pos="2085"/>
              </w:tabs>
              <w:rPr>
                <w:rFonts w:ascii="Times New Roman" w:hAnsi="Times New Roman"/>
                <w:sz w:val="28"/>
                <w:szCs w:val="28"/>
              </w:rPr>
            </w:pPr>
          </w:p>
          <w:p w:rsidR="00861E3F" w:rsidRPr="0017240C" w:rsidRDefault="00861E3F" w:rsidP="00861E3F">
            <w:pPr>
              <w:tabs>
                <w:tab w:val="left" w:pos="2085"/>
              </w:tabs>
              <w:rPr>
                <w:rFonts w:ascii="Times New Roman" w:hAnsi="Times New Roman"/>
                <w:sz w:val="28"/>
                <w:szCs w:val="28"/>
              </w:rPr>
            </w:pPr>
            <w:r w:rsidRPr="0017240C">
              <w:rPr>
                <w:rFonts w:ascii="Times New Roman" w:hAnsi="Times New Roman"/>
                <w:sz w:val="28"/>
                <w:szCs w:val="28"/>
              </w:rPr>
              <w:t>5б</w:t>
            </w:r>
          </w:p>
        </w:tc>
        <w:tc>
          <w:tcPr>
            <w:tcW w:w="1843" w:type="dxa"/>
          </w:tcPr>
          <w:p w:rsidR="00861E3F" w:rsidRPr="0017240C" w:rsidRDefault="00861E3F" w:rsidP="00861E3F">
            <w:pPr>
              <w:tabs>
                <w:tab w:val="left" w:pos="2085"/>
              </w:tabs>
              <w:rPr>
                <w:rFonts w:ascii="Times New Roman" w:hAnsi="Times New Roman"/>
                <w:sz w:val="28"/>
                <w:szCs w:val="28"/>
              </w:rPr>
            </w:pPr>
          </w:p>
          <w:p w:rsidR="00861E3F" w:rsidRPr="0017240C" w:rsidRDefault="00861E3F" w:rsidP="00861E3F">
            <w:pPr>
              <w:tabs>
                <w:tab w:val="left" w:pos="2085"/>
              </w:tabs>
              <w:rPr>
                <w:rFonts w:ascii="Times New Roman" w:hAnsi="Times New Roman"/>
                <w:sz w:val="28"/>
                <w:szCs w:val="28"/>
              </w:rPr>
            </w:pPr>
            <w:r w:rsidRPr="0017240C">
              <w:rPr>
                <w:rFonts w:ascii="Times New Roman" w:hAnsi="Times New Roman"/>
                <w:sz w:val="28"/>
                <w:szCs w:val="28"/>
              </w:rPr>
              <w:t>родн.  язык</w:t>
            </w:r>
          </w:p>
        </w:tc>
        <w:tc>
          <w:tcPr>
            <w:tcW w:w="3119" w:type="dxa"/>
          </w:tcPr>
          <w:p w:rsidR="00861E3F" w:rsidRPr="0017240C" w:rsidRDefault="00861E3F" w:rsidP="00861E3F">
            <w:pPr>
              <w:tabs>
                <w:tab w:val="left" w:pos="2085"/>
              </w:tabs>
              <w:rPr>
                <w:rFonts w:ascii="Times New Roman" w:hAnsi="Times New Roman"/>
                <w:sz w:val="28"/>
                <w:szCs w:val="28"/>
              </w:rPr>
            </w:pPr>
          </w:p>
          <w:p w:rsidR="00861E3F" w:rsidRPr="0017240C" w:rsidRDefault="00861E3F" w:rsidP="00861E3F">
            <w:pPr>
              <w:tabs>
                <w:tab w:val="left" w:pos="2085"/>
              </w:tabs>
              <w:rPr>
                <w:rFonts w:ascii="Times New Roman" w:hAnsi="Times New Roman"/>
                <w:sz w:val="28"/>
                <w:szCs w:val="28"/>
              </w:rPr>
            </w:pPr>
            <w:r w:rsidRPr="0017240C">
              <w:rPr>
                <w:rFonts w:ascii="Times New Roman" w:hAnsi="Times New Roman"/>
                <w:sz w:val="28"/>
                <w:szCs w:val="28"/>
              </w:rPr>
              <w:t>5чел.</w:t>
            </w:r>
          </w:p>
        </w:tc>
        <w:tc>
          <w:tcPr>
            <w:tcW w:w="2835" w:type="dxa"/>
          </w:tcPr>
          <w:p w:rsidR="00861E3F" w:rsidRPr="0017240C" w:rsidRDefault="00861E3F" w:rsidP="00861E3F">
            <w:pPr>
              <w:tabs>
                <w:tab w:val="left" w:pos="2085"/>
              </w:tabs>
              <w:rPr>
                <w:rFonts w:ascii="Times New Roman" w:hAnsi="Times New Roman"/>
                <w:sz w:val="28"/>
                <w:szCs w:val="28"/>
              </w:rPr>
            </w:pPr>
          </w:p>
          <w:p w:rsidR="00861E3F" w:rsidRPr="0017240C" w:rsidRDefault="00861E3F" w:rsidP="00861E3F">
            <w:pPr>
              <w:tabs>
                <w:tab w:val="left" w:pos="2085"/>
              </w:tabs>
              <w:rPr>
                <w:rFonts w:ascii="Times New Roman" w:hAnsi="Times New Roman"/>
                <w:sz w:val="28"/>
                <w:szCs w:val="28"/>
              </w:rPr>
            </w:pPr>
            <w:r w:rsidRPr="0017240C">
              <w:rPr>
                <w:rFonts w:ascii="Times New Roman" w:hAnsi="Times New Roman"/>
                <w:sz w:val="28"/>
                <w:szCs w:val="28"/>
              </w:rPr>
              <w:t>80%</w:t>
            </w:r>
          </w:p>
        </w:tc>
      </w:tr>
      <w:tr w:rsidR="00861E3F" w:rsidRPr="0017240C" w:rsidTr="00861E3F">
        <w:tc>
          <w:tcPr>
            <w:tcW w:w="534" w:type="dxa"/>
          </w:tcPr>
          <w:p w:rsidR="00861E3F" w:rsidRPr="0017240C" w:rsidRDefault="00861E3F" w:rsidP="00861E3F">
            <w:pPr>
              <w:tabs>
                <w:tab w:val="left" w:pos="2085"/>
              </w:tabs>
              <w:rPr>
                <w:rFonts w:ascii="Times New Roman" w:hAnsi="Times New Roman"/>
                <w:sz w:val="28"/>
                <w:szCs w:val="28"/>
              </w:rPr>
            </w:pPr>
          </w:p>
          <w:p w:rsidR="00861E3F" w:rsidRPr="0017240C" w:rsidRDefault="00861E3F" w:rsidP="00861E3F">
            <w:pPr>
              <w:tabs>
                <w:tab w:val="left" w:pos="2085"/>
              </w:tabs>
              <w:rPr>
                <w:rFonts w:ascii="Times New Roman" w:hAnsi="Times New Roman"/>
                <w:sz w:val="28"/>
                <w:szCs w:val="28"/>
              </w:rPr>
            </w:pPr>
            <w:r w:rsidRPr="0017240C">
              <w:rPr>
                <w:rFonts w:ascii="Times New Roman" w:hAnsi="Times New Roman"/>
                <w:sz w:val="28"/>
                <w:szCs w:val="28"/>
              </w:rPr>
              <w:t>6</w:t>
            </w:r>
          </w:p>
        </w:tc>
        <w:tc>
          <w:tcPr>
            <w:tcW w:w="1275" w:type="dxa"/>
          </w:tcPr>
          <w:p w:rsidR="00861E3F" w:rsidRPr="0017240C" w:rsidRDefault="00861E3F" w:rsidP="00861E3F">
            <w:pPr>
              <w:tabs>
                <w:tab w:val="left" w:pos="2085"/>
              </w:tabs>
              <w:rPr>
                <w:rFonts w:ascii="Times New Roman" w:hAnsi="Times New Roman"/>
                <w:sz w:val="28"/>
                <w:szCs w:val="28"/>
              </w:rPr>
            </w:pPr>
          </w:p>
          <w:p w:rsidR="00861E3F" w:rsidRPr="0017240C" w:rsidRDefault="00861E3F" w:rsidP="00861E3F">
            <w:pPr>
              <w:tabs>
                <w:tab w:val="left" w:pos="2085"/>
              </w:tabs>
              <w:rPr>
                <w:rFonts w:ascii="Times New Roman" w:hAnsi="Times New Roman"/>
                <w:sz w:val="28"/>
                <w:szCs w:val="28"/>
              </w:rPr>
            </w:pPr>
            <w:r w:rsidRPr="0017240C">
              <w:rPr>
                <w:rFonts w:ascii="Times New Roman" w:hAnsi="Times New Roman"/>
                <w:sz w:val="28"/>
                <w:szCs w:val="28"/>
              </w:rPr>
              <w:t>5б</w:t>
            </w:r>
          </w:p>
        </w:tc>
        <w:tc>
          <w:tcPr>
            <w:tcW w:w="1843" w:type="dxa"/>
          </w:tcPr>
          <w:p w:rsidR="00861E3F" w:rsidRPr="0017240C" w:rsidRDefault="00861E3F" w:rsidP="00861E3F">
            <w:pPr>
              <w:tabs>
                <w:tab w:val="left" w:pos="2085"/>
              </w:tabs>
              <w:rPr>
                <w:rFonts w:ascii="Times New Roman" w:hAnsi="Times New Roman"/>
                <w:sz w:val="28"/>
                <w:szCs w:val="28"/>
              </w:rPr>
            </w:pPr>
          </w:p>
          <w:p w:rsidR="00861E3F" w:rsidRPr="0017240C" w:rsidRDefault="00861E3F" w:rsidP="00861E3F">
            <w:pPr>
              <w:tabs>
                <w:tab w:val="left" w:pos="2085"/>
              </w:tabs>
              <w:rPr>
                <w:rFonts w:ascii="Times New Roman" w:hAnsi="Times New Roman"/>
                <w:sz w:val="28"/>
                <w:szCs w:val="28"/>
              </w:rPr>
            </w:pPr>
            <w:r w:rsidRPr="0017240C">
              <w:rPr>
                <w:rFonts w:ascii="Times New Roman" w:hAnsi="Times New Roman"/>
                <w:sz w:val="28"/>
                <w:szCs w:val="28"/>
              </w:rPr>
              <w:t xml:space="preserve">родн. </w:t>
            </w:r>
            <w:r w:rsidRPr="0017240C">
              <w:rPr>
                <w:rFonts w:ascii="Times New Roman" w:hAnsi="Times New Roman"/>
                <w:sz w:val="28"/>
                <w:szCs w:val="28"/>
              </w:rPr>
              <w:lastRenderedPageBreak/>
              <w:t>литература</w:t>
            </w:r>
          </w:p>
        </w:tc>
        <w:tc>
          <w:tcPr>
            <w:tcW w:w="3119" w:type="dxa"/>
          </w:tcPr>
          <w:p w:rsidR="00861E3F" w:rsidRPr="0017240C" w:rsidRDefault="00861E3F" w:rsidP="00861E3F">
            <w:pPr>
              <w:tabs>
                <w:tab w:val="left" w:pos="2085"/>
              </w:tabs>
              <w:rPr>
                <w:rFonts w:ascii="Times New Roman" w:hAnsi="Times New Roman"/>
                <w:sz w:val="28"/>
                <w:szCs w:val="28"/>
              </w:rPr>
            </w:pPr>
          </w:p>
          <w:p w:rsidR="00861E3F" w:rsidRPr="0017240C" w:rsidRDefault="00861E3F" w:rsidP="00861E3F">
            <w:pPr>
              <w:tabs>
                <w:tab w:val="left" w:pos="2085"/>
              </w:tabs>
              <w:rPr>
                <w:rFonts w:ascii="Times New Roman" w:hAnsi="Times New Roman"/>
                <w:sz w:val="28"/>
                <w:szCs w:val="28"/>
              </w:rPr>
            </w:pPr>
            <w:r w:rsidRPr="0017240C">
              <w:rPr>
                <w:rFonts w:ascii="Times New Roman" w:hAnsi="Times New Roman"/>
                <w:sz w:val="28"/>
                <w:szCs w:val="28"/>
              </w:rPr>
              <w:t>5чел.</w:t>
            </w:r>
          </w:p>
        </w:tc>
        <w:tc>
          <w:tcPr>
            <w:tcW w:w="2835" w:type="dxa"/>
          </w:tcPr>
          <w:p w:rsidR="00861E3F" w:rsidRPr="0017240C" w:rsidRDefault="00861E3F" w:rsidP="00861E3F">
            <w:pPr>
              <w:tabs>
                <w:tab w:val="left" w:pos="2085"/>
              </w:tabs>
              <w:rPr>
                <w:rFonts w:ascii="Times New Roman" w:hAnsi="Times New Roman"/>
                <w:sz w:val="28"/>
                <w:szCs w:val="28"/>
              </w:rPr>
            </w:pPr>
          </w:p>
          <w:p w:rsidR="00861E3F" w:rsidRPr="0017240C" w:rsidRDefault="00861E3F" w:rsidP="00861E3F">
            <w:pPr>
              <w:tabs>
                <w:tab w:val="left" w:pos="2085"/>
              </w:tabs>
              <w:rPr>
                <w:rFonts w:ascii="Times New Roman" w:hAnsi="Times New Roman"/>
                <w:sz w:val="28"/>
                <w:szCs w:val="28"/>
              </w:rPr>
            </w:pPr>
            <w:r w:rsidRPr="0017240C">
              <w:rPr>
                <w:rFonts w:ascii="Times New Roman" w:hAnsi="Times New Roman"/>
                <w:sz w:val="28"/>
                <w:szCs w:val="28"/>
              </w:rPr>
              <w:t>80%</w:t>
            </w:r>
          </w:p>
        </w:tc>
      </w:tr>
      <w:tr w:rsidR="00861E3F" w:rsidRPr="0017240C" w:rsidTr="00861E3F">
        <w:tc>
          <w:tcPr>
            <w:tcW w:w="534" w:type="dxa"/>
          </w:tcPr>
          <w:p w:rsidR="00861E3F" w:rsidRPr="0017240C" w:rsidRDefault="00861E3F" w:rsidP="00861E3F">
            <w:pPr>
              <w:tabs>
                <w:tab w:val="left" w:pos="2085"/>
              </w:tabs>
              <w:rPr>
                <w:rFonts w:ascii="Times New Roman" w:hAnsi="Times New Roman"/>
                <w:sz w:val="28"/>
                <w:szCs w:val="28"/>
              </w:rPr>
            </w:pPr>
          </w:p>
          <w:p w:rsidR="00861E3F" w:rsidRPr="0017240C" w:rsidRDefault="00861E3F" w:rsidP="00861E3F">
            <w:pPr>
              <w:tabs>
                <w:tab w:val="left" w:pos="2085"/>
              </w:tabs>
              <w:rPr>
                <w:rFonts w:ascii="Times New Roman" w:hAnsi="Times New Roman"/>
                <w:sz w:val="28"/>
                <w:szCs w:val="28"/>
              </w:rPr>
            </w:pPr>
            <w:r w:rsidRPr="0017240C">
              <w:rPr>
                <w:rFonts w:ascii="Times New Roman" w:hAnsi="Times New Roman"/>
                <w:sz w:val="28"/>
                <w:szCs w:val="28"/>
              </w:rPr>
              <w:t>7</w:t>
            </w:r>
          </w:p>
        </w:tc>
        <w:tc>
          <w:tcPr>
            <w:tcW w:w="1275" w:type="dxa"/>
          </w:tcPr>
          <w:p w:rsidR="00861E3F" w:rsidRPr="0017240C" w:rsidRDefault="00861E3F" w:rsidP="00861E3F">
            <w:pPr>
              <w:tabs>
                <w:tab w:val="left" w:pos="2085"/>
              </w:tabs>
              <w:rPr>
                <w:rFonts w:ascii="Times New Roman" w:hAnsi="Times New Roman"/>
                <w:sz w:val="28"/>
                <w:szCs w:val="28"/>
              </w:rPr>
            </w:pPr>
          </w:p>
          <w:p w:rsidR="00861E3F" w:rsidRPr="0017240C" w:rsidRDefault="00861E3F" w:rsidP="00861E3F">
            <w:pPr>
              <w:tabs>
                <w:tab w:val="left" w:pos="2085"/>
              </w:tabs>
              <w:rPr>
                <w:rFonts w:ascii="Times New Roman" w:hAnsi="Times New Roman"/>
                <w:sz w:val="28"/>
                <w:szCs w:val="28"/>
              </w:rPr>
            </w:pPr>
            <w:r w:rsidRPr="0017240C">
              <w:rPr>
                <w:rFonts w:ascii="Times New Roman" w:hAnsi="Times New Roman"/>
                <w:sz w:val="28"/>
                <w:szCs w:val="28"/>
              </w:rPr>
              <w:t>8а</w:t>
            </w:r>
          </w:p>
        </w:tc>
        <w:tc>
          <w:tcPr>
            <w:tcW w:w="1843" w:type="dxa"/>
          </w:tcPr>
          <w:p w:rsidR="00861E3F" w:rsidRPr="0017240C" w:rsidRDefault="00861E3F" w:rsidP="00861E3F">
            <w:pPr>
              <w:tabs>
                <w:tab w:val="left" w:pos="2085"/>
              </w:tabs>
              <w:rPr>
                <w:rFonts w:ascii="Times New Roman" w:hAnsi="Times New Roman"/>
                <w:sz w:val="28"/>
                <w:szCs w:val="28"/>
              </w:rPr>
            </w:pPr>
          </w:p>
          <w:p w:rsidR="00861E3F" w:rsidRPr="0017240C" w:rsidRDefault="00861E3F" w:rsidP="00861E3F">
            <w:pPr>
              <w:tabs>
                <w:tab w:val="left" w:pos="2085"/>
              </w:tabs>
              <w:rPr>
                <w:rFonts w:ascii="Times New Roman" w:hAnsi="Times New Roman"/>
                <w:sz w:val="28"/>
                <w:szCs w:val="28"/>
              </w:rPr>
            </w:pPr>
            <w:r w:rsidRPr="0017240C">
              <w:rPr>
                <w:rFonts w:ascii="Times New Roman" w:hAnsi="Times New Roman"/>
                <w:sz w:val="28"/>
                <w:szCs w:val="28"/>
              </w:rPr>
              <w:t>родн</w:t>
            </w:r>
            <w:proofErr w:type="gramStart"/>
            <w:r w:rsidRPr="0017240C">
              <w:rPr>
                <w:rFonts w:ascii="Times New Roman" w:hAnsi="Times New Roman"/>
                <w:sz w:val="28"/>
                <w:szCs w:val="28"/>
              </w:rPr>
              <w:t>.я</w:t>
            </w:r>
            <w:proofErr w:type="gramEnd"/>
            <w:r w:rsidRPr="0017240C">
              <w:rPr>
                <w:rFonts w:ascii="Times New Roman" w:hAnsi="Times New Roman"/>
                <w:sz w:val="28"/>
                <w:szCs w:val="28"/>
              </w:rPr>
              <w:t>зык</w:t>
            </w:r>
          </w:p>
        </w:tc>
        <w:tc>
          <w:tcPr>
            <w:tcW w:w="3119" w:type="dxa"/>
          </w:tcPr>
          <w:p w:rsidR="00861E3F" w:rsidRPr="0017240C" w:rsidRDefault="00861E3F" w:rsidP="00861E3F">
            <w:pPr>
              <w:tabs>
                <w:tab w:val="left" w:pos="2085"/>
              </w:tabs>
              <w:rPr>
                <w:rFonts w:ascii="Times New Roman" w:hAnsi="Times New Roman"/>
                <w:sz w:val="28"/>
                <w:szCs w:val="28"/>
              </w:rPr>
            </w:pPr>
          </w:p>
          <w:p w:rsidR="00861E3F" w:rsidRPr="0017240C" w:rsidRDefault="00861E3F" w:rsidP="00861E3F">
            <w:pPr>
              <w:tabs>
                <w:tab w:val="left" w:pos="2085"/>
              </w:tabs>
              <w:rPr>
                <w:rFonts w:ascii="Times New Roman" w:hAnsi="Times New Roman"/>
                <w:sz w:val="28"/>
                <w:szCs w:val="28"/>
              </w:rPr>
            </w:pPr>
            <w:r w:rsidRPr="0017240C">
              <w:rPr>
                <w:rFonts w:ascii="Times New Roman" w:hAnsi="Times New Roman"/>
                <w:sz w:val="28"/>
                <w:szCs w:val="28"/>
              </w:rPr>
              <w:t>10чел.</w:t>
            </w:r>
          </w:p>
        </w:tc>
        <w:tc>
          <w:tcPr>
            <w:tcW w:w="2835" w:type="dxa"/>
          </w:tcPr>
          <w:p w:rsidR="00861E3F" w:rsidRPr="0017240C" w:rsidRDefault="00861E3F" w:rsidP="00861E3F">
            <w:pPr>
              <w:tabs>
                <w:tab w:val="left" w:pos="2085"/>
              </w:tabs>
              <w:rPr>
                <w:rFonts w:ascii="Times New Roman" w:hAnsi="Times New Roman"/>
                <w:sz w:val="28"/>
                <w:szCs w:val="28"/>
              </w:rPr>
            </w:pPr>
          </w:p>
          <w:p w:rsidR="00861E3F" w:rsidRPr="0017240C" w:rsidRDefault="00861E3F" w:rsidP="00861E3F">
            <w:pPr>
              <w:tabs>
                <w:tab w:val="left" w:pos="2085"/>
              </w:tabs>
              <w:rPr>
                <w:rFonts w:ascii="Times New Roman" w:hAnsi="Times New Roman"/>
                <w:sz w:val="28"/>
                <w:szCs w:val="28"/>
              </w:rPr>
            </w:pPr>
            <w:r w:rsidRPr="0017240C">
              <w:rPr>
                <w:rFonts w:ascii="Times New Roman" w:hAnsi="Times New Roman"/>
                <w:sz w:val="28"/>
                <w:szCs w:val="28"/>
              </w:rPr>
              <w:t>60%</w:t>
            </w:r>
          </w:p>
        </w:tc>
      </w:tr>
      <w:tr w:rsidR="00861E3F" w:rsidRPr="0017240C" w:rsidTr="00861E3F">
        <w:tc>
          <w:tcPr>
            <w:tcW w:w="534" w:type="dxa"/>
          </w:tcPr>
          <w:p w:rsidR="00861E3F" w:rsidRPr="0017240C" w:rsidRDefault="00861E3F" w:rsidP="00861E3F">
            <w:pPr>
              <w:tabs>
                <w:tab w:val="left" w:pos="2085"/>
              </w:tabs>
              <w:rPr>
                <w:rFonts w:ascii="Times New Roman" w:hAnsi="Times New Roman"/>
                <w:sz w:val="28"/>
                <w:szCs w:val="28"/>
              </w:rPr>
            </w:pPr>
          </w:p>
          <w:p w:rsidR="00861E3F" w:rsidRPr="0017240C" w:rsidRDefault="00861E3F" w:rsidP="00861E3F">
            <w:pPr>
              <w:tabs>
                <w:tab w:val="left" w:pos="2085"/>
              </w:tabs>
              <w:rPr>
                <w:rFonts w:ascii="Times New Roman" w:hAnsi="Times New Roman"/>
                <w:sz w:val="28"/>
                <w:szCs w:val="28"/>
              </w:rPr>
            </w:pPr>
            <w:r w:rsidRPr="0017240C">
              <w:rPr>
                <w:rFonts w:ascii="Times New Roman" w:hAnsi="Times New Roman"/>
                <w:sz w:val="28"/>
                <w:szCs w:val="28"/>
              </w:rPr>
              <w:t>8</w:t>
            </w:r>
          </w:p>
        </w:tc>
        <w:tc>
          <w:tcPr>
            <w:tcW w:w="1275" w:type="dxa"/>
          </w:tcPr>
          <w:p w:rsidR="00861E3F" w:rsidRPr="0017240C" w:rsidRDefault="00861E3F" w:rsidP="00861E3F">
            <w:pPr>
              <w:tabs>
                <w:tab w:val="left" w:pos="2085"/>
              </w:tabs>
              <w:rPr>
                <w:rFonts w:ascii="Times New Roman" w:hAnsi="Times New Roman"/>
                <w:sz w:val="28"/>
                <w:szCs w:val="28"/>
              </w:rPr>
            </w:pPr>
          </w:p>
          <w:p w:rsidR="00861E3F" w:rsidRPr="0017240C" w:rsidRDefault="00861E3F" w:rsidP="00861E3F">
            <w:pPr>
              <w:tabs>
                <w:tab w:val="left" w:pos="2085"/>
              </w:tabs>
              <w:rPr>
                <w:rFonts w:ascii="Times New Roman" w:hAnsi="Times New Roman"/>
                <w:sz w:val="28"/>
                <w:szCs w:val="28"/>
              </w:rPr>
            </w:pPr>
            <w:r w:rsidRPr="0017240C">
              <w:rPr>
                <w:rFonts w:ascii="Times New Roman" w:hAnsi="Times New Roman"/>
                <w:sz w:val="28"/>
                <w:szCs w:val="28"/>
              </w:rPr>
              <w:t>8а</w:t>
            </w:r>
          </w:p>
        </w:tc>
        <w:tc>
          <w:tcPr>
            <w:tcW w:w="1843" w:type="dxa"/>
          </w:tcPr>
          <w:p w:rsidR="00861E3F" w:rsidRPr="0017240C" w:rsidRDefault="00861E3F" w:rsidP="00861E3F">
            <w:pPr>
              <w:tabs>
                <w:tab w:val="left" w:pos="2085"/>
              </w:tabs>
              <w:rPr>
                <w:rFonts w:ascii="Times New Roman" w:hAnsi="Times New Roman"/>
                <w:sz w:val="28"/>
                <w:szCs w:val="28"/>
              </w:rPr>
            </w:pPr>
          </w:p>
          <w:p w:rsidR="00861E3F" w:rsidRPr="0017240C" w:rsidRDefault="00861E3F" w:rsidP="00861E3F">
            <w:pPr>
              <w:tabs>
                <w:tab w:val="left" w:pos="2085"/>
              </w:tabs>
              <w:rPr>
                <w:rFonts w:ascii="Times New Roman" w:hAnsi="Times New Roman"/>
                <w:sz w:val="28"/>
                <w:szCs w:val="28"/>
              </w:rPr>
            </w:pPr>
            <w:r w:rsidRPr="0017240C">
              <w:rPr>
                <w:rFonts w:ascii="Times New Roman" w:hAnsi="Times New Roman"/>
                <w:sz w:val="28"/>
                <w:szCs w:val="28"/>
              </w:rPr>
              <w:t>родн</w:t>
            </w:r>
            <w:proofErr w:type="gramStart"/>
            <w:r w:rsidRPr="0017240C">
              <w:rPr>
                <w:rFonts w:ascii="Times New Roman" w:hAnsi="Times New Roman"/>
                <w:sz w:val="28"/>
                <w:szCs w:val="28"/>
              </w:rPr>
              <w:t>.л</w:t>
            </w:r>
            <w:proofErr w:type="gramEnd"/>
            <w:r w:rsidRPr="0017240C">
              <w:rPr>
                <w:rFonts w:ascii="Times New Roman" w:hAnsi="Times New Roman"/>
                <w:sz w:val="28"/>
                <w:szCs w:val="28"/>
              </w:rPr>
              <w:t>итература</w:t>
            </w:r>
          </w:p>
        </w:tc>
        <w:tc>
          <w:tcPr>
            <w:tcW w:w="3119" w:type="dxa"/>
          </w:tcPr>
          <w:p w:rsidR="00861E3F" w:rsidRPr="0017240C" w:rsidRDefault="00861E3F" w:rsidP="00861E3F">
            <w:pPr>
              <w:tabs>
                <w:tab w:val="left" w:pos="2085"/>
              </w:tabs>
              <w:rPr>
                <w:rFonts w:ascii="Times New Roman" w:hAnsi="Times New Roman"/>
                <w:sz w:val="28"/>
                <w:szCs w:val="28"/>
              </w:rPr>
            </w:pPr>
          </w:p>
          <w:p w:rsidR="00861E3F" w:rsidRPr="0017240C" w:rsidRDefault="00861E3F" w:rsidP="00861E3F">
            <w:pPr>
              <w:tabs>
                <w:tab w:val="left" w:pos="2085"/>
              </w:tabs>
              <w:rPr>
                <w:rFonts w:ascii="Times New Roman" w:hAnsi="Times New Roman"/>
                <w:sz w:val="28"/>
                <w:szCs w:val="28"/>
              </w:rPr>
            </w:pPr>
            <w:r w:rsidRPr="0017240C">
              <w:rPr>
                <w:rFonts w:ascii="Times New Roman" w:hAnsi="Times New Roman"/>
                <w:sz w:val="28"/>
                <w:szCs w:val="28"/>
              </w:rPr>
              <w:t>10чел.</w:t>
            </w:r>
          </w:p>
        </w:tc>
        <w:tc>
          <w:tcPr>
            <w:tcW w:w="2835" w:type="dxa"/>
          </w:tcPr>
          <w:p w:rsidR="00861E3F" w:rsidRPr="0017240C" w:rsidRDefault="00861E3F" w:rsidP="00861E3F">
            <w:pPr>
              <w:tabs>
                <w:tab w:val="left" w:pos="2085"/>
              </w:tabs>
              <w:rPr>
                <w:rFonts w:ascii="Times New Roman" w:hAnsi="Times New Roman"/>
                <w:sz w:val="28"/>
                <w:szCs w:val="28"/>
              </w:rPr>
            </w:pPr>
          </w:p>
          <w:p w:rsidR="00861E3F" w:rsidRPr="0017240C" w:rsidRDefault="00861E3F" w:rsidP="00861E3F">
            <w:pPr>
              <w:tabs>
                <w:tab w:val="left" w:pos="2085"/>
              </w:tabs>
              <w:rPr>
                <w:rFonts w:ascii="Times New Roman" w:hAnsi="Times New Roman"/>
                <w:sz w:val="28"/>
                <w:szCs w:val="28"/>
              </w:rPr>
            </w:pPr>
            <w:r w:rsidRPr="0017240C">
              <w:rPr>
                <w:rFonts w:ascii="Times New Roman" w:hAnsi="Times New Roman"/>
                <w:sz w:val="28"/>
                <w:szCs w:val="28"/>
              </w:rPr>
              <w:t>100%</w:t>
            </w:r>
          </w:p>
        </w:tc>
      </w:tr>
      <w:tr w:rsidR="00861E3F" w:rsidRPr="0017240C" w:rsidTr="00861E3F">
        <w:tc>
          <w:tcPr>
            <w:tcW w:w="534" w:type="dxa"/>
          </w:tcPr>
          <w:p w:rsidR="00861E3F" w:rsidRPr="0017240C" w:rsidRDefault="00861E3F" w:rsidP="00861E3F">
            <w:pPr>
              <w:tabs>
                <w:tab w:val="left" w:pos="2085"/>
              </w:tabs>
              <w:rPr>
                <w:rFonts w:ascii="Times New Roman" w:hAnsi="Times New Roman"/>
                <w:sz w:val="28"/>
                <w:szCs w:val="28"/>
              </w:rPr>
            </w:pPr>
          </w:p>
          <w:p w:rsidR="00861E3F" w:rsidRPr="0017240C" w:rsidRDefault="00861E3F" w:rsidP="00861E3F">
            <w:pPr>
              <w:tabs>
                <w:tab w:val="left" w:pos="2085"/>
              </w:tabs>
              <w:rPr>
                <w:rFonts w:ascii="Times New Roman" w:hAnsi="Times New Roman"/>
                <w:sz w:val="28"/>
                <w:szCs w:val="28"/>
              </w:rPr>
            </w:pPr>
            <w:r w:rsidRPr="0017240C">
              <w:rPr>
                <w:rFonts w:ascii="Times New Roman" w:hAnsi="Times New Roman"/>
                <w:sz w:val="28"/>
                <w:szCs w:val="28"/>
              </w:rPr>
              <w:t>9</w:t>
            </w:r>
          </w:p>
        </w:tc>
        <w:tc>
          <w:tcPr>
            <w:tcW w:w="1275" w:type="dxa"/>
          </w:tcPr>
          <w:p w:rsidR="00861E3F" w:rsidRPr="0017240C" w:rsidRDefault="00861E3F" w:rsidP="00861E3F">
            <w:pPr>
              <w:tabs>
                <w:tab w:val="left" w:pos="2085"/>
              </w:tabs>
              <w:rPr>
                <w:rFonts w:ascii="Times New Roman" w:hAnsi="Times New Roman"/>
                <w:sz w:val="28"/>
                <w:szCs w:val="28"/>
              </w:rPr>
            </w:pPr>
          </w:p>
          <w:p w:rsidR="00861E3F" w:rsidRPr="0017240C" w:rsidRDefault="00861E3F" w:rsidP="00861E3F">
            <w:pPr>
              <w:tabs>
                <w:tab w:val="left" w:pos="2085"/>
              </w:tabs>
              <w:rPr>
                <w:rFonts w:ascii="Times New Roman" w:hAnsi="Times New Roman"/>
                <w:sz w:val="28"/>
                <w:szCs w:val="28"/>
              </w:rPr>
            </w:pPr>
            <w:r w:rsidRPr="0017240C">
              <w:rPr>
                <w:rFonts w:ascii="Times New Roman" w:hAnsi="Times New Roman"/>
                <w:sz w:val="28"/>
                <w:szCs w:val="28"/>
              </w:rPr>
              <w:t>8в</w:t>
            </w:r>
          </w:p>
        </w:tc>
        <w:tc>
          <w:tcPr>
            <w:tcW w:w="1843" w:type="dxa"/>
          </w:tcPr>
          <w:p w:rsidR="00861E3F" w:rsidRPr="0017240C" w:rsidRDefault="00861E3F" w:rsidP="00861E3F">
            <w:pPr>
              <w:tabs>
                <w:tab w:val="left" w:pos="2085"/>
              </w:tabs>
              <w:rPr>
                <w:rFonts w:ascii="Times New Roman" w:hAnsi="Times New Roman"/>
                <w:sz w:val="28"/>
                <w:szCs w:val="28"/>
              </w:rPr>
            </w:pPr>
          </w:p>
          <w:p w:rsidR="00861E3F" w:rsidRPr="0017240C" w:rsidRDefault="00861E3F" w:rsidP="00861E3F">
            <w:pPr>
              <w:tabs>
                <w:tab w:val="left" w:pos="2085"/>
              </w:tabs>
              <w:rPr>
                <w:rFonts w:ascii="Times New Roman" w:hAnsi="Times New Roman"/>
                <w:sz w:val="28"/>
                <w:szCs w:val="28"/>
              </w:rPr>
            </w:pPr>
            <w:r w:rsidRPr="0017240C">
              <w:rPr>
                <w:rFonts w:ascii="Times New Roman" w:hAnsi="Times New Roman"/>
                <w:sz w:val="28"/>
                <w:szCs w:val="28"/>
              </w:rPr>
              <w:t>родн</w:t>
            </w:r>
            <w:proofErr w:type="gramStart"/>
            <w:r w:rsidRPr="0017240C">
              <w:rPr>
                <w:rFonts w:ascii="Times New Roman" w:hAnsi="Times New Roman"/>
                <w:sz w:val="28"/>
                <w:szCs w:val="28"/>
              </w:rPr>
              <w:t>.я</w:t>
            </w:r>
            <w:proofErr w:type="gramEnd"/>
            <w:r w:rsidRPr="0017240C">
              <w:rPr>
                <w:rFonts w:ascii="Times New Roman" w:hAnsi="Times New Roman"/>
                <w:sz w:val="28"/>
                <w:szCs w:val="28"/>
              </w:rPr>
              <w:t>зык</w:t>
            </w:r>
          </w:p>
        </w:tc>
        <w:tc>
          <w:tcPr>
            <w:tcW w:w="3119" w:type="dxa"/>
          </w:tcPr>
          <w:p w:rsidR="00861E3F" w:rsidRPr="0017240C" w:rsidRDefault="00861E3F" w:rsidP="00861E3F">
            <w:pPr>
              <w:tabs>
                <w:tab w:val="left" w:pos="2085"/>
              </w:tabs>
              <w:rPr>
                <w:rFonts w:ascii="Times New Roman" w:hAnsi="Times New Roman"/>
                <w:sz w:val="28"/>
                <w:szCs w:val="28"/>
              </w:rPr>
            </w:pPr>
          </w:p>
          <w:p w:rsidR="00861E3F" w:rsidRPr="0017240C" w:rsidRDefault="00861E3F" w:rsidP="00861E3F">
            <w:pPr>
              <w:tabs>
                <w:tab w:val="left" w:pos="2085"/>
              </w:tabs>
              <w:rPr>
                <w:rFonts w:ascii="Times New Roman" w:hAnsi="Times New Roman"/>
                <w:sz w:val="28"/>
                <w:szCs w:val="28"/>
              </w:rPr>
            </w:pPr>
            <w:r w:rsidRPr="0017240C">
              <w:rPr>
                <w:rFonts w:ascii="Times New Roman" w:hAnsi="Times New Roman"/>
                <w:sz w:val="28"/>
                <w:szCs w:val="28"/>
              </w:rPr>
              <w:t>21чел.</w:t>
            </w:r>
          </w:p>
        </w:tc>
        <w:tc>
          <w:tcPr>
            <w:tcW w:w="2835" w:type="dxa"/>
          </w:tcPr>
          <w:p w:rsidR="00861E3F" w:rsidRPr="0017240C" w:rsidRDefault="00861E3F" w:rsidP="00861E3F">
            <w:pPr>
              <w:tabs>
                <w:tab w:val="left" w:pos="2085"/>
              </w:tabs>
              <w:rPr>
                <w:rFonts w:ascii="Times New Roman" w:hAnsi="Times New Roman"/>
                <w:sz w:val="28"/>
                <w:szCs w:val="28"/>
              </w:rPr>
            </w:pPr>
          </w:p>
          <w:p w:rsidR="00861E3F" w:rsidRPr="0017240C" w:rsidRDefault="00861E3F" w:rsidP="00861E3F">
            <w:pPr>
              <w:tabs>
                <w:tab w:val="left" w:pos="2085"/>
              </w:tabs>
              <w:rPr>
                <w:rFonts w:ascii="Times New Roman" w:hAnsi="Times New Roman"/>
                <w:sz w:val="28"/>
                <w:szCs w:val="28"/>
              </w:rPr>
            </w:pPr>
            <w:r w:rsidRPr="0017240C">
              <w:rPr>
                <w:rFonts w:ascii="Times New Roman" w:hAnsi="Times New Roman"/>
                <w:sz w:val="28"/>
                <w:szCs w:val="28"/>
              </w:rPr>
              <w:t>90%</w:t>
            </w:r>
          </w:p>
        </w:tc>
      </w:tr>
      <w:tr w:rsidR="00861E3F" w:rsidRPr="0017240C" w:rsidTr="00861E3F">
        <w:tc>
          <w:tcPr>
            <w:tcW w:w="534" w:type="dxa"/>
          </w:tcPr>
          <w:p w:rsidR="00861E3F" w:rsidRPr="0017240C" w:rsidRDefault="00861E3F" w:rsidP="00861E3F">
            <w:pPr>
              <w:tabs>
                <w:tab w:val="left" w:pos="2085"/>
              </w:tabs>
              <w:rPr>
                <w:rFonts w:ascii="Times New Roman" w:hAnsi="Times New Roman"/>
                <w:sz w:val="28"/>
                <w:szCs w:val="28"/>
              </w:rPr>
            </w:pPr>
          </w:p>
          <w:p w:rsidR="00861E3F" w:rsidRPr="0017240C" w:rsidRDefault="00861E3F" w:rsidP="00861E3F">
            <w:pPr>
              <w:tabs>
                <w:tab w:val="left" w:pos="2085"/>
              </w:tabs>
              <w:rPr>
                <w:rFonts w:ascii="Times New Roman" w:hAnsi="Times New Roman"/>
                <w:sz w:val="28"/>
                <w:szCs w:val="28"/>
              </w:rPr>
            </w:pPr>
            <w:r w:rsidRPr="0017240C">
              <w:rPr>
                <w:rFonts w:ascii="Times New Roman" w:hAnsi="Times New Roman"/>
                <w:sz w:val="28"/>
                <w:szCs w:val="28"/>
              </w:rPr>
              <w:t>10</w:t>
            </w:r>
          </w:p>
        </w:tc>
        <w:tc>
          <w:tcPr>
            <w:tcW w:w="1275" w:type="dxa"/>
          </w:tcPr>
          <w:p w:rsidR="00861E3F" w:rsidRPr="0017240C" w:rsidRDefault="00861E3F" w:rsidP="00861E3F">
            <w:pPr>
              <w:tabs>
                <w:tab w:val="left" w:pos="2085"/>
              </w:tabs>
              <w:rPr>
                <w:rFonts w:ascii="Times New Roman" w:hAnsi="Times New Roman"/>
                <w:sz w:val="28"/>
                <w:szCs w:val="28"/>
              </w:rPr>
            </w:pPr>
          </w:p>
          <w:p w:rsidR="00861E3F" w:rsidRPr="0017240C" w:rsidRDefault="00861E3F" w:rsidP="00861E3F">
            <w:pPr>
              <w:tabs>
                <w:tab w:val="left" w:pos="2085"/>
              </w:tabs>
              <w:rPr>
                <w:rFonts w:ascii="Times New Roman" w:hAnsi="Times New Roman"/>
                <w:sz w:val="28"/>
                <w:szCs w:val="28"/>
              </w:rPr>
            </w:pPr>
            <w:r w:rsidRPr="0017240C">
              <w:rPr>
                <w:rFonts w:ascii="Times New Roman" w:hAnsi="Times New Roman"/>
                <w:sz w:val="28"/>
                <w:szCs w:val="28"/>
              </w:rPr>
              <w:t>8в</w:t>
            </w:r>
          </w:p>
        </w:tc>
        <w:tc>
          <w:tcPr>
            <w:tcW w:w="1843" w:type="dxa"/>
          </w:tcPr>
          <w:p w:rsidR="00861E3F" w:rsidRPr="0017240C" w:rsidRDefault="00861E3F" w:rsidP="00861E3F">
            <w:pPr>
              <w:tabs>
                <w:tab w:val="left" w:pos="2085"/>
              </w:tabs>
              <w:rPr>
                <w:rFonts w:ascii="Times New Roman" w:hAnsi="Times New Roman"/>
                <w:sz w:val="28"/>
                <w:szCs w:val="28"/>
              </w:rPr>
            </w:pPr>
          </w:p>
          <w:p w:rsidR="00861E3F" w:rsidRPr="0017240C" w:rsidRDefault="00861E3F" w:rsidP="00861E3F">
            <w:pPr>
              <w:tabs>
                <w:tab w:val="left" w:pos="2085"/>
              </w:tabs>
              <w:rPr>
                <w:rFonts w:ascii="Times New Roman" w:hAnsi="Times New Roman"/>
                <w:sz w:val="28"/>
                <w:szCs w:val="28"/>
              </w:rPr>
            </w:pPr>
            <w:r w:rsidRPr="0017240C">
              <w:rPr>
                <w:rFonts w:ascii="Times New Roman" w:hAnsi="Times New Roman"/>
                <w:sz w:val="28"/>
                <w:szCs w:val="28"/>
              </w:rPr>
              <w:t>родн</w:t>
            </w:r>
            <w:proofErr w:type="gramStart"/>
            <w:r w:rsidRPr="0017240C">
              <w:rPr>
                <w:rFonts w:ascii="Times New Roman" w:hAnsi="Times New Roman"/>
                <w:sz w:val="28"/>
                <w:szCs w:val="28"/>
              </w:rPr>
              <w:t>.л</w:t>
            </w:r>
            <w:proofErr w:type="gramEnd"/>
            <w:r w:rsidRPr="0017240C">
              <w:rPr>
                <w:rFonts w:ascii="Times New Roman" w:hAnsi="Times New Roman"/>
                <w:sz w:val="28"/>
                <w:szCs w:val="28"/>
              </w:rPr>
              <w:t>итература</w:t>
            </w:r>
          </w:p>
        </w:tc>
        <w:tc>
          <w:tcPr>
            <w:tcW w:w="3119" w:type="dxa"/>
          </w:tcPr>
          <w:p w:rsidR="00861E3F" w:rsidRPr="0017240C" w:rsidRDefault="00861E3F" w:rsidP="00861E3F">
            <w:pPr>
              <w:tabs>
                <w:tab w:val="left" w:pos="2085"/>
              </w:tabs>
              <w:rPr>
                <w:rFonts w:ascii="Times New Roman" w:hAnsi="Times New Roman"/>
                <w:sz w:val="28"/>
                <w:szCs w:val="28"/>
              </w:rPr>
            </w:pPr>
          </w:p>
          <w:p w:rsidR="00861E3F" w:rsidRPr="0017240C" w:rsidRDefault="00861E3F" w:rsidP="00861E3F">
            <w:pPr>
              <w:tabs>
                <w:tab w:val="left" w:pos="2085"/>
              </w:tabs>
              <w:rPr>
                <w:rFonts w:ascii="Times New Roman" w:hAnsi="Times New Roman"/>
                <w:sz w:val="28"/>
                <w:szCs w:val="28"/>
              </w:rPr>
            </w:pPr>
            <w:r w:rsidRPr="0017240C">
              <w:rPr>
                <w:rFonts w:ascii="Times New Roman" w:hAnsi="Times New Roman"/>
                <w:sz w:val="28"/>
                <w:szCs w:val="28"/>
              </w:rPr>
              <w:t>21чел.</w:t>
            </w:r>
          </w:p>
        </w:tc>
        <w:tc>
          <w:tcPr>
            <w:tcW w:w="2835" w:type="dxa"/>
          </w:tcPr>
          <w:p w:rsidR="00861E3F" w:rsidRPr="0017240C" w:rsidRDefault="00861E3F" w:rsidP="00861E3F">
            <w:pPr>
              <w:tabs>
                <w:tab w:val="left" w:pos="2085"/>
              </w:tabs>
              <w:rPr>
                <w:rFonts w:ascii="Times New Roman" w:hAnsi="Times New Roman"/>
                <w:sz w:val="28"/>
                <w:szCs w:val="28"/>
              </w:rPr>
            </w:pPr>
          </w:p>
          <w:p w:rsidR="00861E3F" w:rsidRPr="0017240C" w:rsidRDefault="00861E3F" w:rsidP="00861E3F">
            <w:pPr>
              <w:tabs>
                <w:tab w:val="left" w:pos="2085"/>
              </w:tabs>
              <w:rPr>
                <w:rFonts w:ascii="Times New Roman" w:hAnsi="Times New Roman"/>
                <w:sz w:val="28"/>
                <w:szCs w:val="28"/>
              </w:rPr>
            </w:pPr>
            <w:r w:rsidRPr="0017240C">
              <w:rPr>
                <w:rFonts w:ascii="Times New Roman" w:hAnsi="Times New Roman"/>
                <w:sz w:val="28"/>
                <w:szCs w:val="28"/>
              </w:rPr>
              <w:t>95%</w:t>
            </w:r>
          </w:p>
        </w:tc>
      </w:tr>
      <w:tr w:rsidR="00861E3F" w:rsidRPr="0017240C" w:rsidTr="00861E3F">
        <w:tc>
          <w:tcPr>
            <w:tcW w:w="534" w:type="dxa"/>
          </w:tcPr>
          <w:p w:rsidR="00861E3F" w:rsidRPr="0017240C" w:rsidRDefault="00861E3F" w:rsidP="00861E3F">
            <w:pPr>
              <w:tabs>
                <w:tab w:val="left" w:pos="2085"/>
              </w:tabs>
              <w:rPr>
                <w:rFonts w:ascii="Times New Roman" w:hAnsi="Times New Roman"/>
                <w:sz w:val="28"/>
                <w:szCs w:val="28"/>
              </w:rPr>
            </w:pPr>
          </w:p>
          <w:p w:rsidR="00861E3F" w:rsidRPr="0017240C" w:rsidRDefault="00861E3F" w:rsidP="00861E3F">
            <w:pPr>
              <w:tabs>
                <w:tab w:val="left" w:pos="2085"/>
              </w:tabs>
              <w:rPr>
                <w:rFonts w:ascii="Times New Roman" w:hAnsi="Times New Roman"/>
                <w:sz w:val="28"/>
                <w:szCs w:val="28"/>
              </w:rPr>
            </w:pPr>
            <w:r w:rsidRPr="0017240C">
              <w:rPr>
                <w:rFonts w:ascii="Times New Roman" w:hAnsi="Times New Roman"/>
                <w:sz w:val="28"/>
                <w:szCs w:val="28"/>
              </w:rPr>
              <w:t>11</w:t>
            </w:r>
          </w:p>
        </w:tc>
        <w:tc>
          <w:tcPr>
            <w:tcW w:w="1275" w:type="dxa"/>
          </w:tcPr>
          <w:p w:rsidR="00861E3F" w:rsidRPr="0017240C" w:rsidRDefault="00861E3F" w:rsidP="00861E3F">
            <w:pPr>
              <w:tabs>
                <w:tab w:val="left" w:pos="2085"/>
              </w:tabs>
              <w:rPr>
                <w:rFonts w:ascii="Times New Roman" w:hAnsi="Times New Roman"/>
                <w:sz w:val="28"/>
                <w:szCs w:val="28"/>
              </w:rPr>
            </w:pPr>
          </w:p>
          <w:p w:rsidR="00861E3F" w:rsidRPr="0017240C" w:rsidRDefault="00861E3F" w:rsidP="00861E3F">
            <w:pPr>
              <w:tabs>
                <w:tab w:val="left" w:pos="2085"/>
              </w:tabs>
              <w:rPr>
                <w:rFonts w:ascii="Times New Roman" w:hAnsi="Times New Roman"/>
                <w:sz w:val="28"/>
                <w:szCs w:val="28"/>
              </w:rPr>
            </w:pPr>
            <w:r w:rsidRPr="0017240C">
              <w:rPr>
                <w:rFonts w:ascii="Times New Roman" w:hAnsi="Times New Roman"/>
                <w:sz w:val="28"/>
                <w:szCs w:val="28"/>
              </w:rPr>
              <w:t>10а</w:t>
            </w:r>
          </w:p>
        </w:tc>
        <w:tc>
          <w:tcPr>
            <w:tcW w:w="1843" w:type="dxa"/>
          </w:tcPr>
          <w:p w:rsidR="00861E3F" w:rsidRPr="0017240C" w:rsidRDefault="00861E3F" w:rsidP="00861E3F">
            <w:pPr>
              <w:tabs>
                <w:tab w:val="left" w:pos="2085"/>
              </w:tabs>
              <w:rPr>
                <w:rFonts w:ascii="Times New Roman" w:hAnsi="Times New Roman"/>
                <w:sz w:val="28"/>
                <w:szCs w:val="28"/>
              </w:rPr>
            </w:pPr>
          </w:p>
          <w:p w:rsidR="00861E3F" w:rsidRPr="0017240C" w:rsidRDefault="00861E3F" w:rsidP="00861E3F">
            <w:pPr>
              <w:tabs>
                <w:tab w:val="left" w:pos="2085"/>
              </w:tabs>
              <w:rPr>
                <w:rFonts w:ascii="Times New Roman" w:hAnsi="Times New Roman"/>
                <w:sz w:val="28"/>
                <w:szCs w:val="28"/>
              </w:rPr>
            </w:pPr>
            <w:r w:rsidRPr="0017240C">
              <w:rPr>
                <w:rFonts w:ascii="Times New Roman" w:hAnsi="Times New Roman"/>
                <w:sz w:val="28"/>
                <w:szCs w:val="28"/>
              </w:rPr>
              <w:t>родн</w:t>
            </w:r>
            <w:proofErr w:type="gramStart"/>
            <w:r w:rsidRPr="0017240C">
              <w:rPr>
                <w:rFonts w:ascii="Times New Roman" w:hAnsi="Times New Roman"/>
                <w:sz w:val="28"/>
                <w:szCs w:val="28"/>
              </w:rPr>
              <w:t>.л</w:t>
            </w:r>
            <w:proofErr w:type="gramEnd"/>
            <w:r w:rsidRPr="0017240C">
              <w:rPr>
                <w:rFonts w:ascii="Times New Roman" w:hAnsi="Times New Roman"/>
                <w:sz w:val="28"/>
                <w:szCs w:val="28"/>
              </w:rPr>
              <w:t>итература</w:t>
            </w:r>
          </w:p>
        </w:tc>
        <w:tc>
          <w:tcPr>
            <w:tcW w:w="3119" w:type="dxa"/>
          </w:tcPr>
          <w:p w:rsidR="00861E3F" w:rsidRPr="0017240C" w:rsidRDefault="00861E3F" w:rsidP="00861E3F">
            <w:pPr>
              <w:tabs>
                <w:tab w:val="left" w:pos="2085"/>
              </w:tabs>
              <w:rPr>
                <w:rFonts w:ascii="Times New Roman" w:hAnsi="Times New Roman"/>
                <w:sz w:val="28"/>
                <w:szCs w:val="28"/>
              </w:rPr>
            </w:pPr>
          </w:p>
          <w:p w:rsidR="00861E3F" w:rsidRPr="0017240C" w:rsidRDefault="00861E3F" w:rsidP="00861E3F">
            <w:pPr>
              <w:tabs>
                <w:tab w:val="left" w:pos="2085"/>
              </w:tabs>
              <w:rPr>
                <w:rFonts w:ascii="Times New Roman" w:hAnsi="Times New Roman"/>
                <w:sz w:val="28"/>
                <w:szCs w:val="28"/>
              </w:rPr>
            </w:pPr>
            <w:r w:rsidRPr="0017240C">
              <w:rPr>
                <w:rFonts w:ascii="Times New Roman" w:hAnsi="Times New Roman"/>
                <w:sz w:val="28"/>
                <w:szCs w:val="28"/>
              </w:rPr>
              <w:t>11чел.</w:t>
            </w:r>
          </w:p>
        </w:tc>
        <w:tc>
          <w:tcPr>
            <w:tcW w:w="2835" w:type="dxa"/>
          </w:tcPr>
          <w:p w:rsidR="00861E3F" w:rsidRPr="0017240C" w:rsidRDefault="00861E3F" w:rsidP="00861E3F">
            <w:pPr>
              <w:tabs>
                <w:tab w:val="left" w:pos="2085"/>
              </w:tabs>
              <w:rPr>
                <w:rFonts w:ascii="Times New Roman" w:hAnsi="Times New Roman"/>
                <w:sz w:val="28"/>
                <w:szCs w:val="28"/>
              </w:rPr>
            </w:pPr>
          </w:p>
          <w:p w:rsidR="00861E3F" w:rsidRPr="0017240C" w:rsidRDefault="00861E3F" w:rsidP="00861E3F">
            <w:pPr>
              <w:tabs>
                <w:tab w:val="left" w:pos="2085"/>
              </w:tabs>
              <w:rPr>
                <w:rFonts w:ascii="Times New Roman" w:hAnsi="Times New Roman"/>
                <w:sz w:val="28"/>
                <w:szCs w:val="28"/>
              </w:rPr>
            </w:pPr>
            <w:r w:rsidRPr="0017240C">
              <w:rPr>
                <w:rFonts w:ascii="Times New Roman" w:hAnsi="Times New Roman"/>
                <w:sz w:val="28"/>
                <w:szCs w:val="28"/>
              </w:rPr>
              <w:t>100%</w:t>
            </w:r>
          </w:p>
        </w:tc>
      </w:tr>
    </w:tbl>
    <w:p w:rsidR="00861E3F" w:rsidRPr="0017240C" w:rsidRDefault="00861E3F" w:rsidP="00861E3F">
      <w:pPr>
        <w:tabs>
          <w:tab w:val="left" w:pos="2085"/>
        </w:tabs>
        <w:rPr>
          <w:rFonts w:ascii="Times New Roman" w:hAnsi="Times New Roman"/>
          <w:sz w:val="28"/>
          <w:szCs w:val="28"/>
        </w:rPr>
      </w:pPr>
      <w:r w:rsidRPr="0017240C">
        <w:rPr>
          <w:rFonts w:ascii="Times New Roman" w:hAnsi="Times New Roman"/>
          <w:sz w:val="28"/>
          <w:szCs w:val="28"/>
        </w:rPr>
        <w:t xml:space="preserve">        </w:t>
      </w:r>
    </w:p>
    <w:p w:rsidR="00861E3F" w:rsidRPr="0017240C" w:rsidRDefault="00861E3F" w:rsidP="00861E3F">
      <w:pPr>
        <w:tabs>
          <w:tab w:val="left" w:pos="2085"/>
        </w:tabs>
        <w:contextualSpacing/>
        <w:jc w:val="both"/>
        <w:rPr>
          <w:rFonts w:ascii="Times New Roman" w:hAnsi="Times New Roman"/>
          <w:sz w:val="28"/>
          <w:szCs w:val="28"/>
        </w:rPr>
      </w:pPr>
      <w:r w:rsidRPr="0017240C">
        <w:rPr>
          <w:rFonts w:ascii="Times New Roman" w:hAnsi="Times New Roman"/>
          <w:sz w:val="28"/>
          <w:szCs w:val="28"/>
        </w:rPr>
        <w:t xml:space="preserve">  Учащиеся  5-7 классов приняли участие в школьном и муниципальном этапе конкурса чтецов «Живая классика»:</w:t>
      </w:r>
    </w:p>
    <w:p w:rsidR="00861E3F" w:rsidRPr="0017240C" w:rsidRDefault="00861E3F" w:rsidP="00861E3F">
      <w:pPr>
        <w:tabs>
          <w:tab w:val="left" w:pos="2085"/>
        </w:tabs>
        <w:contextualSpacing/>
        <w:jc w:val="both"/>
        <w:rPr>
          <w:rFonts w:ascii="Times New Roman" w:hAnsi="Times New Roman"/>
          <w:sz w:val="28"/>
          <w:szCs w:val="28"/>
        </w:rPr>
      </w:pPr>
      <w:r w:rsidRPr="0017240C">
        <w:rPr>
          <w:rFonts w:ascii="Times New Roman" w:hAnsi="Times New Roman"/>
          <w:sz w:val="28"/>
          <w:szCs w:val="28"/>
        </w:rPr>
        <w:t>6а кл</w:t>
      </w:r>
      <w:proofErr w:type="gramStart"/>
      <w:r w:rsidRPr="0017240C">
        <w:rPr>
          <w:rFonts w:ascii="Times New Roman" w:hAnsi="Times New Roman"/>
          <w:sz w:val="28"/>
          <w:szCs w:val="28"/>
        </w:rPr>
        <w:t>.Ч</w:t>
      </w:r>
      <w:proofErr w:type="gramEnd"/>
      <w:r w:rsidRPr="0017240C">
        <w:rPr>
          <w:rFonts w:ascii="Times New Roman" w:hAnsi="Times New Roman"/>
          <w:sz w:val="28"/>
          <w:szCs w:val="28"/>
        </w:rPr>
        <w:t xml:space="preserve">омаева Л.,Узденова З.(3 место)  </w:t>
      </w:r>
    </w:p>
    <w:p w:rsidR="00861E3F" w:rsidRPr="0017240C" w:rsidRDefault="00861E3F" w:rsidP="00861E3F">
      <w:pPr>
        <w:tabs>
          <w:tab w:val="left" w:pos="2085"/>
        </w:tabs>
        <w:contextualSpacing/>
        <w:jc w:val="both"/>
        <w:rPr>
          <w:rFonts w:ascii="Times New Roman" w:hAnsi="Times New Roman"/>
          <w:sz w:val="28"/>
          <w:szCs w:val="28"/>
        </w:rPr>
      </w:pPr>
      <w:r w:rsidRPr="0017240C">
        <w:rPr>
          <w:rFonts w:ascii="Times New Roman" w:hAnsi="Times New Roman"/>
          <w:sz w:val="28"/>
          <w:szCs w:val="28"/>
        </w:rPr>
        <w:t>6г кл</w:t>
      </w:r>
      <w:proofErr w:type="gramStart"/>
      <w:r w:rsidRPr="0017240C">
        <w:rPr>
          <w:rFonts w:ascii="Times New Roman" w:hAnsi="Times New Roman"/>
          <w:sz w:val="28"/>
          <w:szCs w:val="28"/>
        </w:rPr>
        <w:t>.Б</w:t>
      </w:r>
      <w:proofErr w:type="gramEnd"/>
      <w:r w:rsidRPr="0017240C">
        <w:rPr>
          <w:rFonts w:ascii="Times New Roman" w:hAnsi="Times New Roman"/>
          <w:sz w:val="28"/>
          <w:szCs w:val="28"/>
        </w:rPr>
        <w:t>атчаева Д.,Богатырева Б.</w:t>
      </w:r>
    </w:p>
    <w:p w:rsidR="00861E3F" w:rsidRPr="0017240C" w:rsidRDefault="00861E3F" w:rsidP="00861E3F">
      <w:pPr>
        <w:tabs>
          <w:tab w:val="left" w:pos="2085"/>
        </w:tabs>
        <w:contextualSpacing/>
        <w:jc w:val="both"/>
        <w:rPr>
          <w:rFonts w:ascii="Times New Roman" w:hAnsi="Times New Roman"/>
          <w:sz w:val="28"/>
          <w:szCs w:val="28"/>
        </w:rPr>
      </w:pPr>
      <w:r w:rsidRPr="0017240C">
        <w:rPr>
          <w:rFonts w:ascii="Times New Roman" w:hAnsi="Times New Roman"/>
          <w:sz w:val="28"/>
          <w:szCs w:val="28"/>
        </w:rPr>
        <w:t>7б кл</w:t>
      </w:r>
      <w:proofErr w:type="gramStart"/>
      <w:r w:rsidRPr="0017240C">
        <w:rPr>
          <w:rFonts w:ascii="Times New Roman" w:hAnsi="Times New Roman"/>
          <w:sz w:val="28"/>
          <w:szCs w:val="28"/>
        </w:rPr>
        <w:t>.Т</w:t>
      </w:r>
      <w:proofErr w:type="gramEnd"/>
      <w:r w:rsidRPr="0017240C">
        <w:rPr>
          <w:rFonts w:ascii="Times New Roman" w:hAnsi="Times New Roman"/>
          <w:sz w:val="28"/>
          <w:szCs w:val="28"/>
        </w:rPr>
        <w:t>урклиев М.,Матвейчук Г.</w:t>
      </w:r>
    </w:p>
    <w:p w:rsidR="00861E3F" w:rsidRPr="0017240C" w:rsidRDefault="00861E3F" w:rsidP="00861E3F">
      <w:pPr>
        <w:tabs>
          <w:tab w:val="left" w:pos="2085"/>
        </w:tabs>
        <w:contextualSpacing/>
        <w:jc w:val="both"/>
        <w:rPr>
          <w:rFonts w:ascii="Times New Roman" w:hAnsi="Times New Roman"/>
          <w:sz w:val="28"/>
          <w:szCs w:val="28"/>
        </w:rPr>
      </w:pPr>
      <w:r w:rsidRPr="0017240C">
        <w:rPr>
          <w:rFonts w:ascii="Times New Roman" w:hAnsi="Times New Roman"/>
          <w:sz w:val="28"/>
          <w:szCs w:val="28"/>
        </w:rPr>
        <w:t>5а кл</w:t>
      </w:r>
      <w:proofErr w:type="gramStart"/>
      <w:r w:rsidRPr="0017240C">
        <w:rPr>
          <w:rFonts w:ascii="Times New Roman" w:hAnsi="Times New Roman"/>
          <w:sz w:val="28"/>
          <w:szCs w:val="28"/>
        </w:rPr>
        <w:t>.К</w:t>
      </w:r>
      <w:proofErr w:type="gramEnd"/>
      <w:r w:rsidRPr="0017240C">
        <w:rPr>
          <w:rFonts w:ascii="Times New Roman" w:hAnsi="Times New Roman"/>
          <w:sz w:val="28"/>
          <w:szCs w:val="28"/>
        </w:rPr>
        <w:t>аракотова А.</w:t>
      </w:r>
    </w:p>
    <w:p w:rsidR="00861E3F" w:rsidRPr="0017240C" w:rsidRDefault="00861E3F" w:rsidP="00861E3F">
      <w:pPr>
        <w:tabs>
          <w:tab w:val="left" w:pos="2085"/>
        </w:tabs>
        <w:contextualSpacing/>
        <w:jc w:val="both"/>
        <w:rPr>
          <w:rFonts w:ascii="Times New Roman" w:hAnsi="Times New Roman"/>
          <w:sz w:val="28"/>
          <w:szCs w:val="28"/>
        </w:rPr>
      </w:pPr>
      <w:r w:rsidRPr="0017240C">
        <w:rPr>
          <w:rFonts w:ascii="Times New Roman" w:hAnsi="Times New Roman"/>
          <w:sz w:val="28"/>
          <w:szCs w:val="28"/>
        </w:rPr>
        <w:t xml:space="preserve">  Ученики 7б кл</w:t>
      </w:r>
      <w:proofErr w:type="gramStart"/>
      <w:r w:rsidRPr="0017240C">
        <w:rPr>
          <w:rFonts w:ascii="Times New Roman" w:hAnsi="Times New Roman"/>
          <w:sz w:val="28"/>
          <w:szCs w:val="28"/>
        </w:rPr>
        <w:t>.Т</w:t>
      </w:r>
      <w:proofErr w:type="gramEnd"/>
      <w:r w:rsidRPr="0017240C">
        <w:rPr>
          <w:rFonts w:ascii="Times New Roman" w:hAnsi="Times New Roman"/>
          <w:sz w:val="28"/>
          <w:szCs w:val="28"/>
        </w:rPr>
        <w:t>урклиев М. и Магомедова А. участвовали в школьном этапе Олимпиады по литературе. Магомедова А. заняла 3 мето.</w:t>
      </w:r>
    </w:p>
    <w:p w:rsidR="00861E3F" w:rsidRPr="0017240C" w:rsidRDefault="00861E3F" w:rsidP="00861E3F">
      <w:pPr>
        <w:tabs>
          <w:tab w:val="left" w:pos="2085"/>
        </w:tabs>
        <w:contextualSpacing/>
        <w:jc w:val="both"/>
        <w:rPr>
          <w:rFonts w:ascii="Times New Roman" w:hAnsi="Times New Roman"/>
          <w:sz w:val="28"/>
          <w:szCs w:val="28"/>
        </w:rPr>
      </w:pPr>
      <w:r w:rsidRPr="0017240C">
        <w:rPr>
          <w:rFonts w:ascii="Times New Roman" w:hAnsi="Times New Roman"/>
          <w:sz w:val="28"/>
          <w:szCs w:val="28"/>
        </w:rPr>
        <w:t xml:space="preserve">  Учащиеся 6 кл. принимали активное участие в дистанционных олимпиадах «Инфоурок» и «Новый урок». Призовые места :Батчаева Д.(6г),Узденов А.(6г),Эбзеев А.(6г),Байрамуков Д.(6а),Батчаева</w:t>
      </w:r>
      <w:proofErr w:type="gramStart"/>
      <w:r w:rsidRPr="0017240C">
        <w:rPr>
          <w:rFonts w:ascii="Times New Roman" w:hAnsi="Times New Roman"/>
          <w:sz w:val="28"/>
          <w:szCs w:val="28"/>
        </w:rPr>
        <w:t xml:space="preserve"> Д</w:t>
      </w:r>
      <w:proofErr w:type="gramEnd"/>
      <w:r w:rsidRPr="0017240C">
        <w:rPr>
          <w:rFonts w:ascii="Times New Roman" w:hAnsi="Times New Roman"/>
          <w:sz w:val="28"/>
          <w:szCs w:val="28"/>
        </w:rPr>
        <w:t>(6а).</w:t>
      </w:r>
    </w:p>
    <w:p w:rsidR="00861E3F" w:rsidRPr="0017240C" w:rsidRDefault="00861E3F" w:rsidP="00861E3F">
      <w:pPr>
        <w:tabs>
          <w:tab w:val="left" w:pos="2085"/>
        </w:tabs>
        <w:contextualSpacing/>
        <w:jc w:val="both"/>
        <w:rPr>
          <w:rFonts w:ascii="Times New Roman" w:hAnsi="Times New Roman"/>
          <w:sz w:val="28"/>
          <w:szCs w:val="28"/>
        </w:rPr>
      </w:pPr>
      <w:r w:rsidRPr="0017240C">
        <w:rPr>
          <w:rFonts w:ascii="Times New Roman" w:hAnsi="Times New Roman"/>
          <w:sz w:val="28"/>
          <w:szCs w:val="28"/>
        </w:rPr>
        <w:t xml:space="preserve">    Ученики 6г кл. Батчаева Д., Богатырева А., Узденов А., Хубиев Р., Эбзеев А.  участвовали в конкурсе чтецов, посвященном празднованию Победы в ВОВ. Эбзеев А. занял 2 место.       </w:t>
      </w:r>
    </w:p>
    <w:p w:rsidR="00861E3F" w:rsidRDefault="00861E3F" w:rsidP="00861E3F">
      <w:pPr>
        <w:tabs>
          <w:tab w:val="left" w:pos="2085"/>
        </w:tabs>
        <w:jc w:val="both"/>
        <w:rPr>
          <w:rFonts w:ascii="Times New Roman" w:hAnsi="Times New Roman"/>
          <w:sz w:val="28"/>
          <w:szCs w:val="28"/>
        </w:rPr>
      </w:pPr>
      <w:r w:rsidRPr="0017240C">
        <w:rPr>
          <w:rFonts w:ascii="Times New Roman" w:hAnsi="Times New Roman"/>
          <w:sz w:val="28"/>
          <w:szCs w:val="28"/>
        </w:rPr>
        <w:t xml:space="preserve">    22 декабря 2016 г. провела открытый урок по творчеству  А.К. Толстого  «Исторические баллады </w:t>
      </w:r>
      <w:r>
        <w:rPr>
          <w:rFonts w:ascii="Times New Roman" w:hAnsi="Times New Roman"/>
          <w:sz w:val="28"/>
          <w:szCs w:val="28"/>
        </w:rPr>
        <w:t xml:space="preserve"> </w:t>
      </w:r>
      <w:r w:rsidRPr="0017240C">
        <w:rPr>
          <w:rFonts w:ascii="Times New Roman" w:hAnsi="Times New Roman"/>
          <w:sz w:val="28"/>
          <w:szCs w:val="28"/>
        </w:rPr>
        <w:t>«Василий Шебанов »  и  «Михайло Репнин»</w:t>
      </w:r>
      <w:r>
        <w:rPr>
          <w:rFonts w:ascii="Times New Roman" w:hAnsi="Times New Roman"/>
          <w:sz w:val="28"/>
          <w:szCs w:val="28"/>
        </w:rPr>
        <w:t xml:space="preserve">. </w:t>
      </w:r>
      <w:r w:rsidRPr="0017240C">
        <w:rPr>
          <w:rFonts w:ascii="Times New Roman" w:hAnsi="Times New Roman"/>
          <w:sz w:val="28"/>
          <w:szCs w:val="28"/>
        </w:rPr>
        <w:t xml:space="preserve"> В рамках месячника</w:t>
      </w:r>
      <w:proofErr w:type="gramStart"/>
      <w:r w:rsidRPr="0017240C">
        <w:rPr>
          <w:rFonts w:ascii="Times New Roman" w:hAnsi="Times New Roman"/>
          <w:sz w:val="28"/>
          <w:szCs w:val="28"/>
        </w:rPr>
        <w:t xml:space="preserve"> ,</w:t>
      </w:r>
      <w:proofErr w:type="gramEnd"/>
      <w:r w:rsidRPr="0017240C">
        <w:rPr>
          <w:rFonts w:ascii="Times New Roman" w:hAnsi="Times New Roman"/>
          <w:sz w:val="28"/>
          <w:szCs w:val="28"/>
        </w:rPr>
        <w:t xml:space="preserve"> посвященного 72- годовщине ВОВ, провела  открытое  мероприятие на тему «Книги о Великой Отечественной войне».</w:t>
      </w:r>
    </w:p>
    <w:p w:rsidR="00575B1D" w:rsidRDefault="00575B1D" w:rsidP="00861E3F">
      <w:pPr>
        <w:tabs>
          <w:tab w:val="left" w:pos="2085"/>
        </w:tabs>
        <w:jc w:val="both"/>
        <w:rPr>
          <w:rFonts w:ascii="Times New Roman" w:hAnsi="Times New Roman"/>
          <w:b/>
          <w:sz w:val="28"/>
          <w:szCs w:val="28"/>
        </w:rPr>
      </w:pPr>
      <w:r w:rsidRPr="00575B1D">
        <w:rPr>
          <w:rFonts w:ascii="Times New Roman" w:hAnsi="Times New Roman"/>
          <w:b/>
          <w:sz w:val="28"/>
          <w:szCs w:val="28"/>
        </w:rPr>
        <w:t>Рекомендации для учителей родных языков</w:t>
      </w:r>
    </w:p>
    <w:p w:rsidR="00575B1D" w:rsidRDefault="00575B1D" w:rsidP="00861E3F">
      <w:pPr>
        <w:tabs>
          <w:tab w:val="left" w:pos="2085"/>
        </w:tabs>
        <w:jc w:val="both"/>
        <w:rPr>
          <w:rFonts w:ascii="Times New Roman" w:hAnsi="Times New Roman"/>
          <w:sz w:val="28"/>
          <w:szCs w:val="28"/>
        </w:rPr>
      </w:pPr>
      <w:r w:rsidRPr="00575B1D">
        <w:rPr>
          <w:rFonts w:ascii="Times New Roman" w:hAnsi="Times New Roman"/>
          <w:sz w:val="28"/>
          <w:szCs w:val="28"/>
        </w:rPr>
        <w:t>1.</w:t>
      </w:r>
      <w:r w:rsidR="00B064FE">
        <w:rPr>
          <w:rFonts w:ascii="Times New Roman" w:hAnsi="Times New Roman"/>
          <w:sz w:val="28"/>
          <w:szCs w:val="28"/>
        </w:rPr>
        <w:t>Проводить активную работу по активизации интереса учащихся к изучению родного языка и литературы.</w:t>
      </w:r>
    </w:p>
    <w:p w:rsidR="00B064FE" w:rsidRPr="00575B1D" w:rsidRDefault="00B064FE" w:rsidP="00861E3F">
      <w:pPr>
        <w:tabs>
          <w:tab w:val="left" w:pos="2085"/>
        </w:tabs>
        <w:jc w:val="both"/>
        <w:rPr>
          <w:rFonts w:ascii="Times New Roman" w:hAnsi="Times New Roman"/>
          <w:sz w:val="28"/>
          <w:szCs w:val="28"/>
        </w:rPr>
      </w:pPr>
      <w:r>
        <w:rPr>
          <w:rFonts w:ascii="Times New Roman" w:hAnsi="Times New Roman"/>
          <w:sz w:val="28"/>
          <w:szCs w:val="28"/>
        </w:rPr>
        <w:t>2.Использовать разнообразные формы работы с одаренными детьми.</w:t>
      </w:r>
    </w:p>
    <w:p w:rsidR="00233DDF" w:rsidRDefault="00861E3F" w:rsidP="00233DDF">
      <w:pPr>
        <w:spacing w:line="240" w:lineRule="auto"/>
        <w:jc w:val="center"/>
        <w:rPr>
          <w:rFonts w:ascii="Times New Roman" w:hAnsi="Times New Roman"/>
          <w:b/>
          <w:sz w:val="28"/>
          <w:szCs w:val="28"/>
        </w:rPr>
      </w:pPr>
      <w:r w:rsidRPr="0017240C">
        <w:rPr>
          <w:rFonts w:ascii="Times New Roman" w:hAnsi="Times New Roman"/>
          <w:sz w:val="28"/>
          <w:szCs w:val="28"/>
        </w:rPr>
        <w:t xml:space="preserve">  </w:t>
      </w:r>
      <w:r w:rsidR="00233DDF" w:rsidRPr="004A0B53">
        <w:rPr>
          <w:rFonts w:ascii="Times New Roman" w:hAnsi="Times New Roman"/>
          <w:b/>
          <w:sz w:val="28"/>
          <w:szCs w:val="28"/>
        </w:rPr>
        <w:t>Технология  и физическая культура.</w:t>
      </w:r>
    </w:p>
    <w:p w:rsidR="00233DDF" w:rsidRPr="00233DDF" w:rsidRDefault="00233DDF" w:rsidP="00233DDF">
      <w:pPr>
        <w:spacing w:line="240" w:lineRule="auto"/>
        <w:jc w:val="both"/>
        <w:rPr>
          <w:rFonts w:ascii="Times New Roman" w:hAnsi="Times New Roman"/>
          <w:color w:val="000000"/>
          <w:sz w:val="28"/>
          <w:szCs w:val="28"/>
          <w:shd w:val="clear" w:color="auto" w:fill="FFFFFF"/>
        </w:rPr>
      </w:pPr>
      <w:r>
        <w:rPr>
          <w:rFonts w:ascii="Times New Roman" w:hAnsi="Times New Roman"/>
          <w:sz w:val="28"/>
          <w:szCs w:val="28"/>
        </w:rPr>
        <w:t xml:space="preserve">    </w:t>
      </w:r>
      <w:r w:rsidRPr="00233DDF">
        <w:rPr>
          <w:rFonts w:ascii="Times New Roman" w:hAnsi="Times New Roman"/>
          <w:sz w:val="28"/>
          <w:szCs w:val="28"/>
        </w:rPr>
        <w:t>Методическим объединением учителей технологии и физической культуры руководит учитель высшей категории Ивлева И.М.</w:t>
      </w:r>
      <w:r w:rsidRPr="00233DDF">
        <w:rPr>
          <w:rFonts w:ascii="Times New Roman" w:hAnsi="Times New Roman"/>
          <w:color w:val="000000"/>
          <w:sz w:val="28"/>
          <w:szCs w:val="28"/>
          <w:shd w:val="clear" w:color="auto" w:fill="FFFFFF"/>
        </w:rPr>
        <w:t xml:space="preserve"> </w:t>
      </w:r>
      <w:r w:rsidRPr="004A0B53">
        <w:rPr>
          <w:rFonts w:ascii="Times New Roman" w:hAnsi="Times New Roman"/>
          <w:color w:val="000000"/>
          <w:sz w:val="28"/>
          <w:szCs w:val="28"/>
          <w:shd w:val="clear" w:color="auto" w:fill="FFFFFF"/>
        </w:rPr>
        <w:t xml:space="preserve">За истекший период </w:t>
      </w:r>
      <w:r w:rsidRPr="004A0B53">
        <w:rPr>
          <w:rFonts w:ascii="Times New Roman" w:hAnsi="Times New Roman"/>
          <w:color w:val="000000"/>
          <w:sz w:val="28"/>
          <w:szCs w:val="28"/>
          <w:shd w:val="clear" w:color="auto" w:fill="FFFFFF"/>
        </w:rPr>
        <w:lastRenderedPageBreak/>
        <w:t>вр</w:t>
      </w:r>
      <w:r>
        <w:rPr>
          <w:rFonts w:ascii="Times New Roman" w:hAnsi="Times New Roman"/>
          <w:color w:val="000000"/>
          <w:sz w:val="28"/>
          <w:szCs w:val="28"/>
          <w:shd w:val="clear" w:color="auto" w:fill="FFFFFF"/>
        </w:rPr>
        <w:t>емени учебная программа учителями</w:t>
      </w:r>
      <w:r w:rsidRPr="004A0B53">
        <w:rPr>
          <w:rFonts w:ascii="Times New Roman" w:hAnsi="Times New Roman"/>
          <w:color w:val="000000"/>
          <w:sz w:val="28"/>
          <w:szCs w:val="28"/>
          <w:shd w:val="clear" w:color="auto" w:fill="FFFFFF"/>
        </w:rPr>
        <w:t xml:space="preserve"> пройдена пол</w:t>
      </w:r>
      <w:r>
        <w:rPr>
          <w:rFonts w:ascii="Times New Roman" w:hAnsi="Times New Roman"/>
          <w:color w:val="000000"/>
          <w:sz w:val="28"/>
          <w:szCs w:val="28"/>
          <w:shd w:val="clear" w:color="auto" w:fill="FFFFFF"/>
        </w:rPr>
        <w:t>ностью. Успеваемость по предметам</w:t>
      </w:r>
      <w:r w:rsidRPr="004A0B53">
        <w:rPr>
          <w:rFonts w:ascii="Times New Roman" w:hAnsi="Times New Roman"/>
          <w:color w:val="000000"/>
          <w:sz w:val="28"/>
          <w:szCs w:val="28"/>
          <w:shd w:val="clear" w:color="auto" w:fill="FFFFFF"/>
        </w:rPr>
        <w:t xml:space="preserve"> составляет</w:t>
      </w:r>
      <w:r>
        <w:rPr>
          <w:rFonts w:ascii="Times New Roman" w:hAnsi="Times New Roman"/>
          <w:color w:val="000000"/>
          <w:sz w:val="28"/>
          <w:szCs w:val="28"/>
          <w:shd w:val="clear" w:color="auto" w:fill="FFFFFF"/>
        </w:rPr>
        <w:t xml:space="preserve"> 100%. </w:t>
      </w:r>
    </w:p>
    <w:p w:rsidR="00233DDF" w:rsidRPr="004A0B53" w:rsidRDefault="00233DDF" w:rsidP="00233DDF">
      <w:pPr>
        <w:spacing w:line="240" w:lineRule="auto"/>
        <w:contextualSpacing/>
        <w:jc w:val="both"/>
        <w:rPr>
          <w:rFonts w:ascii="Times New Roman" w:hAnsi="Times New Roman"/>
          <w:color w:val="000000"/>
          <w:sz w:val="28"/>
          <w:szCs w:val="28"/>
          <w:shd w:val="clear" w:color="auto" w:fill="FFFFFF"/>
        </w:rPr>
      </w:pPr>
      <w:r w:rsidRPr="004A0B53">
        <w:rPr>
          <w:rFonts w:ascii="Times New Roman" w:hAnsi="Times New Roman"/>
          <w:b/>
          <w:color w:val="000000"/>
          <w:sz w:val="28"/>
          <w:szCs w:val="28"/>
          <w:shd w:val="clear" w:color="auto" w:fill="FFFFFF"/>
        </w:rPr>
        <w:t>Цыбульникова Наталья Анатольевн</w:t>
      </w:r>
      <w:proofErr w:type="gramStart"/>
      <w:r w:rsidRPr="004A0B53">
        <w:rPr>
          <w:rFonts w:ascii="Times New Roman" w:hAnsi="Times New Roman"/>
          <w:b/>
          <w:color w:val="000000"/>
          <w:sz w:val="28"/>
          <w:szCs w:val="28"/>
          <w:shd w:val="clear" w:color="auto" w:fill="FFFFFF"/>
        </w:rPr>
        <w:t>а</w:t>
      </w:r>
      <w:r w:rsidRPr="004A0B53">
        <w:rPr>
          <w:rFonts w:ascii="Times New Roman" w:hAnsi="Times New Roman"/>
          <w:color w:val="000000"/>
          <w:sz w:val="28"/>
          <w:szCs w:val="28"/>
          <w:shd w:val="clear" w:color="auto" w:fill="FFFFFF"/>
        </w:rPr>
        <w:t>-</w:t>
      </w:r>
      <w:proofErr w:type="gramEnd"/>
      <w:r w:rsidRPr="004A0B53">
        <w:rPr>
          <w:rFonts w:ascii="Times New Roman" w:hAnsi="Times New Roman"/>
          <w:color w:val="000000"/>
          <w:sz w:val="28"/>
          <w:szCs w:val="28"/>
          <w:shd w:val="clear" w:color="auto" w:fill="FFFFFF"/>
        </w:rPr>
        <w:t xml:space="preserve"> учитель технологии (обслуживающий труд). В 2016-2017 учебном году преподавала предмет «Технология» (обслуживающий труд) и имела нагрузку 29 часов.</w:t>
      </w:r>
      <w:r>
        <w:rPr>
          <w:rFonts w:ascii="Times New Roman" w:hAnsi="Times New Roman"/>
          <w:color w:val="000000"/>
          <w:sz w:val="28"/>
          <w:szCs w:val="28"/>
          <w:shd w:val="clear" w:color="auto" w:fill="FFFFFF"/>
        </w:rPr>
        <w:t xml:space="preserve"> Качество знаний - 91 %.</w:t>
      </w:r>
    </w:p>
    <w:p w:rsidR="00233DDF" w:rsidRPr="004A0B53" w:rsidRDefault="00233DDF" w:rsidP="00233DDF">
      <w:pPr>
        <w:spacing w:line="240" w:lineRule="auto"/>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4A0B53">
        <w:rPr>
          <w:rFonts w:ascii="Times New Roman" w:hAnsi="Times New Roman"/>
          <w:color w:val="000000"/>
          <w:sz w:val="28"/>
          <w:szCs w:val="28"/>
          <w:shd w:val="clear" w:color="auto" w:fill="FFFFFF"/>
        </w:rPr>
        <w:t>В лицейской олимпиаде по технологии ее ученицы: Цыбульникова Мария (7 «а» класс), Апаева Радима (8«б» класс) заняли первые места и приняли участие в муниципальном туре олимпиады по технологии. Учащиеся показали высокий уровень знаний, став победителями и призерами муниципального тура олимпиады по технологии.</w:t>
      </w:r>
    </w:p>
    <w:p w:rsidR="00233DDF" w:rsidRDefault="00233DDF" w:rsidP="00233DDF">
      <w:pPr>
        <w:spacing w:line="240" w:lineRule="auto"/>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4A0B53">
        <w:rPr>
          <w:rFonts w:ascii="Times New Roman" w:hAnsi="Times New Roman"/>
          <w:color w:val="000000"/>
          <w:sz w:val="28"/>
          <w:szCs w:val="28"/>
          <w:shd w:val="clear" w:color="auto" w:fill="FFFFFF"/>
        </w:rPr>
        <w:t>В течение учебного года ее ученицы принимали участие в заочных олимпиадах по технологии, где занимали призовые места: олимпиада «Мириады открытий</w:t>
      </w:r>
      <w:proofErr w:type="gramStart"/>
      <w:r w:rsidRPr="004A0B53">
        <w:rPr>
          <w:rFonts w:ascii="Times New Roman" w:hAnsi="Times New Roman"/>
          <w:color w:val="000000"/>
          <w:sz w:val="28"/>
          <w:szCs w:val="28"/>
          <w:shd w:val="clear" w:color="auto" w:fill="FFFFFF"/>
        </w:rPr>
        <w:t>»-</w:t>
      </w:r>
      <w:proofErr w:type="gramEnd"/>
      <w:r w:rsidRPr="004A0B53">
        <w:rPr>
          <w:rFonts w:ascii="Times New Roman" w:hAnsi="Times New Roman"/>
          <w:color w:val="000000"/>
          <w:sz w:val="28"/>
          <w:szCs w:val="28"/>
          <w:shd w:val="clear" w:color="auto" w:fill="FFFFFF"/>
        </w:rPr>
        <w:t>ученицы 7 класса заняли 2 место(Цыбульникова Мария, Эбзеева Арина, Урусова Мадина, Копылова Ксения и Сарыева Аминат), ученица 6 класса Исмаилова Аделина заняла 1 место . Олимпиада «Инфоурок» ученицы 7 класса Цыбульникова Мария Габитова Дана заняли первое место. В апреле, совместно с учителем технологии Качан Л.М.</w:t>
      </w:r>
      <w:r>
        <w:rPr>
          <w:rFonts w:ascii="Times New Roman" w:hAnsi="Times New Roman"/>
          <w:color w:val="000000"/>
          <w:sz w:val="28"/>
          <w:szCs w:val="28"/>
          <w:shd w:val="clear" w:color="auto" w:fill="FFFFFF"/>
        </w:rPr>
        <w:t xml:space="preserve"> и учителями начальных классов</w:t>
      </w:r>
      <w:r w:rsidRPr="004A0B53">
        <w:rPr>
          <w:rFonts w:ascii="Times New Roman" w:hAnsi="Times New Roman"/>
          <w:color w:val="000000"/>
          <w:sz w:val="28"/>
          <w:szCs w:val="28"/>
          <w:shd w:val="clear" w:color="auto" w:fill="FFFFFF"/>
        </w:rPr>
        <w:t>, подготовили выставку технического творчества. На этой выставке были представлены работы, выполненные с использованием различных видов декоративн</w:t>
      </w:r>
      <w:proofErr w:type="gramStart"/>
      <w:r w:rsidRPr="004A0B53">
        <w:rPr>
          <w:rFonts w:ascii="Times New Roman" w:hAnsi="Times New Roman"/>
          <w:color w:val="000000"/>
          <w:sz w:val="28"/>
          <w:szCs w:val="28"/>
          <w:shd w:val="clear" w:color="auto" w:fill="FFFFFF"/>
        </w:rPr>
        <w:t>о-</w:t>
      </w:r>
      <w:proofErr w:type="gramEnd"/>
      <w:r w:rsidRPr="004A0B53">
        <w:rPr>
          <w:rFonts w:ascii="Times New Roman" w:hAnsi="Times New Roman"/>
          <w:color w:val="000000"/>
          <w:sz w:val="28"/>
          <w:szCs w:val="28"/>
          <w:shd w:val="clear" w:color="auto" w:fill="FFFFFF"/>
        </w:rPr>
        <w:t xml:space="preserve"> прикладного искусства. Всего было представлено около 100 экспонатов. На районный тур выставки членами комиссии были отобраны более 60-ти  экспонатов</w:t>
      </w:r>
      <w:proofErr w:type="gramStart"/>
      <w:r w:rsidRPr="004A0B53">
        <w:rPr>
          <w:rFonts w:ascii="Times New Roman" w:hAnsi="Times New Roman"/>
          <w:color w:val="000000"/>
          <w:sz w:val="28"/>
          <w:szCs w:val="28"/>
          <w:shd w:val="clear" w:color="auto" w:fill="FFFFFF"/>
        </w:rPr>
        <w:t xml:space="preserve"> .</w:t>
      </w:r>
      <w:proofErr w:type="gramEnd"/>
    </w:p>
    <w:p w:rsidR="00233DDF" w:rsidRPr="004A0B53" w:rsidRDefault="00233DDF" w:rsidP="00233DDF">
      <w:pPr>
        <w:spacing w:line="240" w:lineRule="auto"/>
        <w:contextualSpacing/>
        <w:jc w:val="both"/>
        <w:rPr>
          <w:rFonts w:ascii="Times New Roman" w:hAnsi="Times New Roman"/>
          <w:sz w:val="28"/>
          <w:szCs w:val="28"/>
        </w:rPr>
      </w:pPr>
      <w:r w:rsidRPr="004A0B53">
        <w:rPr>
          <w:rFonts w:ascii="Times New Roman" w:hAnsi="Times New Roman"/>
          <w:color w:val="000000"/>
          <w:sz w:val="28"/>
          <w:szCs w:val="28"/>
          <w:shd w:val="clear" w:color="auto" w:fill="FFFFFF"/>
        </w:rPr>
        <w:t xml:space="preserve"> </w:t>
      </w:r>
      <w:r w:rsidRPr="004A0B53">
        <w:rPr>
          <w:rFonts w:ascii="Times New Roman" w:hAnsi="Times New Roman"/>
          <w:b/>
          <w:sz w:val="28"/>
          <w:szCs w:val="28"/>
        </w:rPr>
        <w:t>Качан Любовь Михайловн</w:t>
      </w:r>
      <w:proofErr w:type="gramStart"/>
      <w:r w:rsidRPr="004A0B53">
        <w:rPr>
          <w:rFonts w:ascii="Times New Roman" w:hAnsi="Times New Roman"/>
          <w:b/>
          <w:sz w:val="28"/>
          <w:szCs w:val="28"/>
        </w:rPr>
        <w:t>а</w:t>
      </w:r>
      <w:r>
        <w:rPr>
          <w:rFonts w:ascii="Times New Roman" w:hAnsi="Times New Roman"/>
          <w:sz w:val="28"/>
          <w:szCs w:val="28"/>
        </w:rPr>
        <w:t>-</w:t>
      </w:r>
      <w:proofErr w:type="gramEnd"/>
      <w:r>
        <w:rPr>
          <w:rFonts w:ascii="Times New Roman" w:hAnsi="Times New Roman"/>
          <w:sz w:val="28"/>
          <w:szCs w:val="28"/>
        </w:rPr>
        <w:t xml:space="preserve"> учитель технологии. В 2016-17</w:t>
      </w:r>
      <w:r w:rsidRPr="004A0B53">
        <w:rPr>
          <w:rFonts w:ascii="Times New Roman" w:hAnsi="Times New Roman"/>
          <w:sz w:val="28"/>
          <w:szCs w:val="28"/>
        </w:rPr>
        <w:t xml:space="preserve"> учебном году она работала у мальчиков  в 5х, 8-х  и в 6б, 11а,11б,10а неделимых классах. Учебная программа выполнена, отставаний  нет. Общий процент качества по предмету составил 98%.</w:t>
      </w:r>
    </w:p>
    <w:p w:rsidR="00233DDF" w:rsidRDefault="00233DDF" w:rsidP="00233DDF">
      <w:pPr>
        <w:spacing w:line="240" w:lineRule="auto"/>
        <w:contextualSpacing/>
        <w:jc w:val="both"/>
        <w:rPr>
          <w:rFonts w:ascii="Times New Roman" w:hAnsi="Times New Roman"/>
          <w:sz w:val="28"/>
          <w:szCs w:val="28"/>
        </w:rPr>
      </w:pPr>
      <w:r>
        <w:rPr>
          <w:rFonts w:ascii="Times New Roman" w:hAnsi="Times New Roman"/>
          <w:sz w:val="28"/>
          <w:szCs w:val="28"/>
        </w:rPr>
        <w:t xml:space="preserve">    </w:t>
      </w:r>
      <w:r w:rsidRPr="004A0B53">
        <w:rPr>
          <w:rFonts w:ascii="Times New Roman" w:hAnsi="Times New Roman"/>
          <w:sz w:val="28"/>
          <w:szCs w:val="28"/>
        </w:rPr>
        <w:t>В обучении применяет  индивидуальный подход, что позволяет выявить талантливых детей, так в школьной олимпиаде принимали участие учащиеся 7- 11-х классов. Евтушенко Алексей ученик 8класса</w:t>
      </w:r>
      <w:proofErr w:type="gramStart"/>
      <w:r w:rsidRPr="004A0B53">
        <w:rPr>
          <w:rFonts w:ascii="Times New Roman" w:hAnsi="Times New Roman"/>
          <w:sz w:val="28"/>
          <w:szCs w:val="28"/>
        </w:rPr>
        <w:t xml:space="preserve"> ,</w:t>
      </w:r>
      <w:proofErr w:type="gramEnd"/>
      <w:r w:rsidRPr="004A0B53">
        <w:rPr>
          <w:rFonts w:ascii="Times New Roman" w:hAnsi="Times New Roman"/>
          <w:sz w:val="28"/>
          <w:szCs w:val="28"/>
        </w:rPr>
        <w:t xml:space="preserve"> Бердников Эдуард  ученик 10 класса заняли первые места в лицейском туре олимпиады школьников и приняли участие в муниципальном туре олимпиады по технологии, где заняли призовые места: Евтушенко Алексей( 1место)</w:t>
      </w:r>
      <w:proofErr w:type="gramStart"/>
      <w:r w:rsidRPr="004A0B53">
        <w:rPr>
          <w:rFonts w:ascii="Times New Roman" w:hAnsi="Times New Roman"/>
          <w:sz w:val="28"/>
          <w:szCs w:val="28"/>
        </w:rPr>
        <w:t>,Б</w:t>
      </w:r>
      <w:proofErr w:type="gramEnd"/>
      <w:r w:rsidRPr="004A0B53">
        <w:rPr>
          <w:rFonts w:ascii="Times New Roman" w:hAnsi="Times New Roman"/>
          <w:sz w:val="28"/>
          <w:szCs w:val="28"/>
        </w:rPr>
        <w:t xml:space="preserve">ердников Эдуард ( 3 место). </w:t>
      </w:r>
    </w:p>
    <w:p w:rsidR="00233DDF" w:rsidRPr="00233DDF" w:rsidRDefault="00233DDF" w:rsidP="00233DDF">
      <w:pPr>
        <w:spacing w:line="240" w:lineRule="auto"/>
        <w:contextualSpacing/>
        <w:jc w:val="both"/>
        <w:rPr>
          <w:rFonts w:ascii="Times New Roman" w:hAnsi="Times New Roman"/>
          <w:b/>
          <w:sz w:val="28"/>
          <w:szCs w:val="28"/>
        </w:rPr>
      </w:pPr>
      <w:r w:rsidRPr="00233DDF">
        <w:rPr>
          <w:rFonts w:ascii="Times New Roman" w:hAnsi="Times New Roman"/>
          <w:b/>
          <w:sz w:val="28"/>
          <w:szCs w:val="28"/>
        </w:rPr>
        <w:t>Рекомендации учителям технологии</w:t>
      </w:r>
    </w:p>
    <w:p w:rsidR="00233DDF" w:rsidRPr="00422844" w:rsidRDefault="00233DDF" w:rsidP="00233DDF">
      <w:pPr>
        <w:widowControl w:val="0"/>
        <w:autoSpaceDE w:val="0"/>
        <w:autoSpaceDN w:val="0"/>
        <w:adjustRightInd w:val="0"/>
        <w:spacing w:after="15" w:line="40" w:lineRule="exact"/>
        <w:rPr>
          <w:rFonts w:ascii="Times New Roman" w:hAnsi="Times New Roman"/>
          <w:sz w:val="24"/>
          <w:szCs w:val="24"/>
        </w:rPr>
      </w:pPr>
    </w:p>
    <w:p w:rsidR="00233DDF" w:rsidRPr="00172A80" w:rsidRDefault="00233DDF" w:rsidP="00233DDF">
      <w:pPr>
        <w:widowControl w:val="0"/>
        <w:autoSpaceDE w:val="0"/>
        <w:autoSpaceDN w:val="0"/>
        <w:adjustRightInd w:val="0"/>
        <w:spacing w:after="0" w:line="239" w:lineRule="auto"/>
        <w:ind w:right="-20" w:firstLine="719"/>
        <w:jc w:val="both"/>
        <w:rPr>
          <w:rFonts w:ascii="Times New Roman" w:hAnsi="Times New Roman"/>
          <w:sz w:val="28"/>
          <w:szCs w:val="28"/>
        </w:rPr>
      </w:pPr>
      <w:r w:rsidRPr="00172A80">
        <w:rPr>
          <w:rFonts w:ascii="Times New Roman" w:hAnsi="Times New Roman"/>
          <w:sz w:val="28"/>
          <w:szCs w:val="28"/>
        </w:rPr>
        <w:t>С</w:t>
      </w:r>
      <w:r w:rsidRPr="00172A80">
        <w:rPr>
          <w:rFonts w:ascii="Times New Roman" w:hAnsi="Times New Roman"/>
          <w:spacing w:val="-1"/>
          <w:sz w:val="28"/>
          <w:szCs w:val="28"/>
        </w:rPr>
        <w:t>и</w:t>
      </w:r>
      <w:r w:rsidRPr="00172A80">
        <w:rPr>
          <w:rFonts w:ascii="Times New Roman" w:hAnsi="Times New Roman"/>
          <w:sz w:val="28"/>
          <w:szCs w:val="28"/>
        </w:rPr>
        <w:t>сте</w:t>
      </w:r>
      <w:r w:rsidRPr="00172A80">
        <w:rPr>
          <w:rFonts w:ascii="Times New Roman" w:hAnsi="Times New Roman"/>
          <w:spacing w:val="-1"/>
          <w:sz w:val="28"/>
          <w:szCs w:val="28"/>
        </w:rPr>
        <w:t>м</w:t>
      </w:r>
      <w:r w:rsidRPr="00172A80">
        <w:rPr>
          <w:rFonts w:ascii="Times New Roman" w:hAnsi="Times New Roman"/>
          <w:sz w:val="28"/>
          <w:szCs w:val="28"/>
        </w:rPr>
        <w:t>ообра</w:t>
      </w:r>
      <w:r w:rsidRPr="00172A80">
        <w:rPr>
          <w:rFonts w:ascii="Times New Roman" w:hAnsi="Times New Roman"/>
          <w:spacing w:val="4"/>
          <w:sz w:val="28"/>
          <w:szCs w:val="28"/>
        </w:rPr>
        <w:t>з</w:t>
      </w:r>
      <w:r w:rsidRPr="00172A80">
        <w:rPr>
          <w:rFonts w:ascii="Times New Roman" w:hAnsi="Times New Roman"/>
          <w:spacing w:val="-4"/>
          <w:sz w:val="28"/>
          <w:szCs w:val="28"/>
        </w:rPr>
        <w:t>у</w:t>
      </w:r>
      <w:r w:rsidRPr="00172A80">
        <w:rPr>
          <w:rFonts w:ascii="Times New Roman" w:hAnsi="Times New Roman"/>
          <w:spacing w:val="-1"/>
          <w:sz w:val="28"/>
          <w:szCs w:val="28"/>
        </w:rPr>
        <w:t>ю</w:t>
      </w:r>
      <w:r w:rsidRPr="00172A80">
        <w:rPr>
          <w:rFonts w:ascii="Times New Roman" w:hAnsi="Times New Roman"/>
          <w:sz w:val="28"/>
          <w:szCs w:val="28"/>
        </w:rPr>
        <w:t>ще</w:t>
      </w:r>
      <w:r w:rsidRPr="00172A80">
        <w:rPr>
          <w:rFonts w:ascii="Times New Roman" w:hAnsi="Times New Roman"/>
          <w:spacing w:val="-1"/>
          <w:sz w:val="28"/>
          <w:szCs w:val="28"/>
        </w:rPr>
        <w:t>й</w:t>
      </w:r>
      <w:r w:rsidRPr="00172A80">
        <w:rPr>
          <w:rFonts w:ascii="Times New Roman" w:hAnsi="Times New Roman"/>
          <w:spacing w:val="13"/>
          <w:sz w:val="28"/>
          <w:szCs w:val="28"/>
        </w:rPr>
        <w:t xml:space="preserve"> </w:t>
      </w:r>
      <w:r w:rsidRPr="00172A80">
        <w:rPr>
          <w:rFonts w:ascii="Times New Roman" w:hAnsi="Times New Roman"/>
          <w:sz w:val="28"/>
          <w:szCs w:val="28"/>
        </w:rPr>
        <w:t>сос</w:t>
      </w:r>
      <w:r w:rsidRPr="00172A80">
        <w:rPr>
          <w:rFonts w:ascii="Times New Roman" w:hAnsi="Times New Roman"/>
          <w:spacing w:val="-1"/>
          <w:sz w:val="28"/>
          <w:szCs w:val="28"/>
        </w:rPr>
        <w:t>т</w:t>
      </w:r>
      <w:r w:rsidRPr="00172A80">
        <w:rPr>
          <w:rFonts w:ascii="Times New Roman" w:hAnsi="Times New Roman"/>
          <w:sz w:val="28"/>
          <w:szCs w:val="28"/>
        </w:rPr>
        <w:t>ав</w:t>
      </w:r>
      <w:r w:rsidRPr="00172A80">
        <w:rPr>
          <w:rFonts w:ascii="Times New Roman" w:hAnsi="Times New Roman"/>
          <w:spacing w:val="-1"/>
          <w:sz w:val="28"/>
          <w:szCs w:val="28"/>
        </w:rPr>
        <w:t>л</w:t>
      </w:r>
      <w:r w:rsidRPr="00172A80">
        <w:rPr>
          <w:rFonts w:ascii="Times New Roman" w:hAnsi="Times New Roman"/>
          <w:sz w:val="28"/>
          <w:szCs w:val="28"/>
        </w:rPr>
        <w:t>яюще</w:t>
      </w:r>
      <w:r w:rsidRPr="00172A80">
        <w:rPr>
          <w:rFonts w:ascii="Times New Roman" w:hAnsi="Times New Roman"/>
          <w:spacing w:val="-1"/>
          <w:sz w:val="28"/>
          <w:szCs w:val="28"/>
        </w:rPr>
        <w:t>й</w:t>
      </w:r>
      <w:r w:rsidRPr="00172A80">
        <w:rPr>
          <w:rFonts w:ascii="Times New Roman" w:hAnsi="Times New Roman"/>
          <w:spacing w:val="11"/>
          <w:sz w:val="28"/>
          <w:szCs w:val="28"/>
        </w:rPr>
        <w:t xml:space="preserve"> </w:t>
      </w:r>
      <w:r w:rsidRPr="00172A80">
        <w:rPr>
          <w:rFonts w:ascii="Times New Roman" w:hAnsi="Times New Roman"/>
          <w:sz w:val="28"/>
          <w:szCs w:val="28"/>
        </w:rPr>
        <w:t>ФГ</w:t>
      </w:r>
      <w:r w:rsidRPr="00172A80">
        <w:rPr>
          <w:rFonts w:ascii="Times New Roman" w:hAnsi="Times New Roman"/>
          <w:spacing w:val="-1"/>
          <w:sz w:val="28"/>
          <w:szCs w:val="28"/>
        </w:rPr>
        <w:t>О</w:t>
      </w:r>
      <w:r w:rsidRPr="00172A80">
        <w:rPr>
          <w:rFonts w:ascii="Times New Roman" w:hAnsi="Times New Roman"/>
          <w:sz w:val="28"/>
          <w:szCs w:val="28"/>
        </w:rPr>
        <w:t>С</w:t>
      </w:r>
      <w:r w:rsidRPr="00172A80">
        <w:rPr>
          <w:rFonts w:ascii="Times New Roman" w:hAnsi="Times New Roman"/>
          <w:spacing w:val="14"/>
          <w:sz w:val="28"/>
          <w:szCs w:val="28"/>
        </w:rPr>
        <w:t xml:space="preserve"> </w:t>
      </w:r>
      <w:r w:rsidRPr="00172A80">
        <w:rPr>
          <w:rFonts w:ascii="Times New Roman" w:hAnsi="Times New Roman"/>
          <w:sz w:val="28"/>
          <w:szCs w:val="28"/>
        </w:rPr>
        <w:t>ОО</w:t>
      </w:r>
      <w:r w:rsidRPr="00172A80">
        <w:rPr>
          <w:rFonts w:ascii="Times New Roman" w:hAnsi="Times New Roman"/>
          <w:spacing w:val="9"/>
          <w:sz w:val="28"/>
          <w:szCs w:val="28"/>
        </w:rPr>
        <w:t xml:space="preserve"> </w:t>
      </w:r>
      <w:r w:rsidRPr="00172A80">
        <w:rPr>
          <w:rFonts w:ascii="Times New Roman" w:hAnsi="Times New Roman"/>
          <w:spacing w:val="2"/>
          <w:sz w:val="28"/>
          <w:szCs w:val="28"/>
        </w:rPr>
        <w:t>с</w:t>
      </w:r>
      <w:r w:rsidRPr="00172A80">
        <w:rPr>
          <w:rFonts w:ascii="Times New Roman" w:hAnsi="Times New Roman"/>
          <w:sz w:val="28"/>
          <w:szCs w:val="28"/>
        </w:rPr>
        <w:t>тал</w:t>
      </w:r>
      <w:r w:rsidRPr="00172A80">
        <w:rPr>
          <w:rFonts w:ascii="Times New Roman" w:hAnsi="Times New Roman"/>
          <w:spacing w:val="-1"/>
          <w:sz w:val="28"/>
          <w:szCs w:val="28"/>
        </w:rPr>
        <w:t>и</w:t>
      </w:r>
      <w:r w:rsidRPr="00172A80">
        <w:rPr>
          <w:rFonts w:ascii="Times New Roman" w:hAnsi="Times New Roman"/>
          <w:spacing w:val="9"/>
          <w:sz w:val="28"/>
          <w:szCs w:val="28"/>
        </w:rPr>
        <w:t xml:space="preserve"> </w:t>
      </w:r>
      <w:r w:rsidRPr="00172A80">
        <w:rPr>
          <w:rFonts w:ascii="Times New Roman" w:hAnsi="Times New Roman"/>
          <w:spacing w:val="1"/>
          <w:sz w:val="28"/>
          <w:szCs w:val="28"/>
        </w:rPr>
        <w:t>т</w:t>
      </w:r>
      <w:r w:rsidRPr="00172A80">
        <w:rPr>
          <w:rFonts w:ascii="Times New Roman" w:hAnsi="Times New Roman"/>
          <w:sz w:val="28"/>
          <w:szCs w:val="28"/>
        </w:rPr>
        <w:t>ребо</w:t>
      </w:r>
      <w:r w:rsidRPr="00172A80">
        <w:rPr>
          <w:rFonts w:ascii="Times New Roman" w:hAnsi="Times New Roman"/>
          <w:spacing w:val="-1"/>
          <w:sz w:val="28"/>
          <w:szCs w:val="28"/>
        </w:rPr>
        <w:t>в</w:t>
      </w:r>
      <w:r w:rsidRPr="00172A80">
        <w:rPr>
          <w:rFonts w:ascii="Times New Roman" w:hAnsi="Times New Roman"/>
          <w:sz w:val="28"/>
          <w:szCs w:val="28"/>
        </w:rPr>
        <w:t>а</w:t>
      </w:r>
      <w:r w:rsidRPr="00172A80">
        <w:rPr>
          <w:rFonts w:ascii="Times New Roman" w:hAnsi="Times New Roman"/>
          <w:spacing w:val="-1"/>
          <w:sz w:val="28"/>
          <w:szCs w:val="28"/>
        </w:rPr>
        <w:t>н</w:t>
      </w:r>
      <w:r w:rsidRPr="00172A80">
        <w:rPr>
          <w:rFonts w:ascii="Times New Roman" w:hAnsi="Times New Roman"/>
          <w:spacing w:val="2"/>
          <w:sz w:val="28"/>
          <w:szCs w:val="28"/>
        </w:rPr>
        <w:t>и</w:t>
      </w:r>
      <w:r w:rsidRPr="00172A80">
        <w:rPr>
          <w:rFonts w:ascii="Times New Roman" w:hAnsi="Times New Roman"/>
          <w:sz w:val="28"/>
          <w:szCs w:val="28"/>
        </w:rPr>
        <w:t>я</w:t>
      </w:r>
      <w:r w:rsidRPr="00172A80">
        <w:rPr>
          <w:rFonts w:ascii="Times New Roman" w:hAnsi="Times New Roman"/>
          <w:spacing w:val="10"/>
          <w:sz w:val="28"/>
          <w:szCs w:val="28"/>
        </w:rPr>
        <w:t xml:space="preserve"> </w:t>
      </w:r>
      <w:r w:rsidRPr="00172A80">
        <w:rPr>
          <w:rFonts w:ascii="Times New Roman" w:hAnsi="Times New Roman"/>
          <w:sz w:val="28"/>
          <w:szCs w:val="28"/>
        </w:rPr>
        <w:t>к</w:t>
      </w:r>
      <w:r w:rsidRPr="00172A80">
        <w:rPr>
          <w:rFonts w:ascii="Times New Roman" w:hAnsi="Times New Roman"/>
          <w:spacing w:val="7"/>
          <w:sz w:val="28"/>
          <w:szCs w:val="28"/>
        </w:rPr>
        <w:t xml:space="preserve"> </w:t>
      </w:r>
      <w:r w:rsidRPr="00172A80">
        <w:rPr>
          <w:rFonts w:ascii="Times New Roman" w:hAnsi="Times New Roman"/>
          <w:spacing w:val="2"/>
          <w:sz w:val="28"/>
          <w:szCs w:val="28"/>
        </w:rPr>
        <w:t>р</w:t>
      </w:r>
      <w:r w:rsidRPr="00172A80">
        <w:rPr>
          <w:rFonts w:ascii="Times New Roman" w:hAnsi="Times New Roman"/>
          <w:sz w:val="28"/>
          <w:szCs w:val="28"/>
        </w:rPr>
        <w:t>е</w:t>
      </w:r>
      <w:r w:rsidRPr="00172A80">
        <w:rPr>
          <w:rFonts w:ascii="Times New Roman" w:hAnsi="Times New Roman"/>
          <w:spacing w:val="5"/>
          <w:sz w:val="28"/>
          <w:szCs w:val="28"/>
        </w:rPr>
        <w:t>з</w:t>
      </w:r>
      <w:r w:rsidRPr="00172A80">
        <w:rPr>
          <w:rFonts w:ascii="Times New Roman" w:hAnsi="Times New Roman"/>
          <w:spacing w:val="-4"/>
          <w:sz w:val="28"/>
          <w:szCs w:val="28"/>
        </w:rPr>
        <w:t>у</w:t>
      </w:r>
      <w:r w:rsidRPr="00172A80">
        <w:rPr>
          <w:rFonts w:ascii="Times New Roman" w:hAnsi="Times New Roman"/>
          <w:spacing w:val="1"/>
          <w:sz w:val="28"/>
          <w:szCs w:val="28"/>
        </w:rPr>
        <w:t>л</w:t>
      </w:r>
      <w:r w:rsidRPr="00172A80">
        <w:rPr>
          <w:rFonts w:ascii="Times New Roman" w:hAnsi="Times New Roman"/>
          <w:sz w:val="28"/>
          <w:szCs w:val="28"/>
        </w:rPr>
        <w:t>ь</w:t>
      </w:r>
      <w:r w:rsidRPr="00172A80">
        <w:rPr>
          <w:rFonts w:ascii="Times New Roman" w:hAnsi="Times New Roman"/>
          <w:spacing w:val="-1"/>
          <w:sz w:val="28"/>
          <w:szCs w:val="28"/>
        </w:rPr>
        <w:t>т</w:t>
      </w:r>
      <w:r w:rsidRPr="00172A80">
        <w:rPr>
          <w:rFonts w:ascii="Times New Roman" w:hAnsi="Times New Roman"/>
          <w:spacing w:val="1"/>
          <w:sz w:val="28"/>
          <w:szCs w:val="28"/>
        </w:rPr>
        <w:t>а</w:t>
      </w:r>
      <w:r w:rsidRPr="00172A80">
        <w:rPr>
          <w:rFonts w:ascii="Times New Roman" w:hAnsi="Times New Roman"/>
          <w:sz w:val="28"/>
          <w:szCs w:val="28"/>
        </w:rPr>
        <w:t>там ос</w:t>
      </w:r>
      <w:r w:rsidRPr="00172A80">
        <w:rPr>
          <w:rFonts w:ascii="Times New Roman" w:hAnsi="Times New Roman"/>
          <w:spacing w:val="-1"/>
          <w:sz w:val="28"/>
          <w:szCs w:val="28"/>
        </w:rPr>
        <w:t>в</w:t>
      </w:r>
      <w:r w:rsidRPr="00172A80">
        <w:rPr>
          <w:rFonts w:ascii="Times New Roman" w:hAnsi="Times New Roman"/>
          <w:sz w:val="28"/>
          <w:szCs w:val="28"/>
        </w:rPr>
        <w:t>ое</w:t>
      </w:r>
      <w:r w:rsidRPr="00172A80">
        <w:rPr>
          <w:rFonts w:ascii="Times New Roman" w:hAnsi="Times New Roman"/>
          <w:spacing w:val="-1"/>
          <w:sz w:val="28"/>
          <w:szCs w:val="28"/>
        </w:rPr>
        <w:t>н</w:t>
      </w:r>
      <w:r w:rsidRPr="00172A80">
        <w:rPr>
          <w:rFonts w:ascii="Times New Roman" w:hAnsi="Times New Roman"/>
          <w:sz w:val="28"/>
          <w:szCs w:val="28"/>
        </w:rPr>
        <w:t>ия</w:t>
      </w:r>
      <w:r w:rsidRPr="00172A80">
        <w:rPr>
          <w:rFonts w:ascii="Times New Roman" w:hAnsi="Times New Roman"/>
          <w:spacing w:val="38"/>
          <w:sz w:val="28"/>
          <w:szCs w:val="28"/>
        </w:rPr>
        <w:t xml:space="preserve"> </w:t>
      </w:r>
      <w:r w:rsidRPr="00172A80">
        <w:rPr>
          <w:rFonts w:ascii="Times New Roman" w:hAnsi="Times New Roman"/>
          <w:sz w:val="28"/>
          <w:szCs w:val="28"/>
        </w:rPr>
        <w:t>осн</w:t>
      </w:r>
      <w:r w:rsidRPr="00172A80">
        <w:rPr>
          <w:rFonts w:ascii="Times New Roman" w:hAnsi="Times New Roman"/>
          <w:spacing w:val="-1"/>
          <w:sz w:val="28"/>
          <w:szCs w:val="28"/>
        </w:rPr>
        <w:t>о</w:t>
      </w:r>
      <w:r w:rsidRPr="00172A80">
        <w:rPr>
          <w:rFonts w:ascii="Times New Roman" w:hAnsi="Times New Roman"/>
          <w:sz w:val="28"/>
          <w:szCs w:val="28"/>
        </w:rPr>
        <w:t>в</w:t>
      </w:r>
      <w:r w:rsidRPr="00172A80">
        <w:rPr>
          <w:rFonts w:ascii="Times New Roman" w:hAnsi="Times New Roman"/>
          <w:spacing w:val="-1"/>
          <w:sz w:val="28"/>
          <w:szCs w:val="28"/>
        </w:rPr>
        <w:t>н</w:t>
      </w:r>
      <w:r w:rsidRPr="00172A80">
        <w:rPr>
          <w:rFonts w:ascii="Times New Roman" w:hAnsi="Times New Roman"/>
          <w:spacing w:val="1"/>
          <w:sz w:val="28"/>
          <w:szCs w:val="28"/>
        </w:rPr>
        <w:t>ы</w:t>
      </w:r>
      <w:r w:rsidRPr="00172A80">
        <w:rPr>
          <w:rFonts w:ascii="Times New Roman" w:hAnsi="Times New Roman"/>
          <w:sz w:val="28"/>
          <w:szCs w:val="28"/>
        </w:rPr>
        <w:t>х</w:t>
      </w:r>
      <w:r w:rsidRPr="00172A80">
        <w:rPr>
          <w:rFonts w:ascii="Times New Roman" w:hAnsi="Times New Roman"/>
          <w:spacing w:val="39"/>
          <w:sz w:val="28"/>
          <w:szCs w:val="28"/>
        </w:rPr>
        <w:t xml:space="preserve"> </w:t>
      </w:r>
      <w:r w:rsidRPr="00172A80">
        <w:rPr>
          <w:rFonts w:ascii="Times New Roman" w:hAnsi="Times New Roman"/>
          <w:spacing w:val="2"/>
          <w:sz w:val="28"/>
          <w:szCs w:val="28"/>
        </w:rPr>
        <w:t>о</w:t>
      </w:r>
      <w:r w:rsidRPr="00172A80">
        <w:rPr>
          <w:rFonts w:ascii="Times New Roman" w:hAnsi="Times New Roman"/>
          <w:sz w:val="28"/>
          <w:szCs w:val="28"/>
        </w:rPr>
        <w:t>бразов</w:t>
      </w:r>
      <w:r w:rsidRPr="00172A80">
        <w:rPr>
          <w:rFonts w:ascii="Times New Roman" w:hAnsi="Times New Roman"/>
          <w:spacing w:val="-1"/>
          <w:sz w:val="28"/>
          <w:szCs w:val="28"/>
        </w:rPr>
        <w:t>а</w:t>
      </w:r>
      <w:r w:rsidRPr="00172A80">
        <w:rPr>
          <w:rFonts w:ascii="Times New Roman" w:hAnsi="Times New Roman"/>
          <w:sz w:val="28"/>
          <w:szCs w:val="28"/>
        </w:rPr>
        <w:t>те</w:t>
      </w:r>
      <w:r w:rsidRPr="00172A80">
        <w:rPr>
          <w:rFonts w:ascii="Times New Roman" w:hAnsi="Times New Roman"/>
          <w:spacing w:val="1"/>
          <w:sz w:val="28"/>
          <w:szCs w:val="28"/>
        </w:rPr>
        <w:t>л</w:t>
      </w:r>
      <w:r w:rsidRPr="00172A80">
        <w:rPr>
          <w:rFonts w:ascii="Times New Roman" w:hAnsi="Times New Roman"/>
          <w:sz w:val="28"/>
          <w:szCs w:val="28"/>
        </w:rPr>
        <w:t>ьн</w:t>
      </w:r>
      <w:r w:rsidRPr="00172A80">
        <w:rPr>
          <w:rFonts w:ascii="Times New Roman" w:hAnsi="Times New Roman"/>
          <w:spacing w:val="-1"/>
          <w:sz w:val="28"/>
          <w:szCs w:val="28"/>
        </w:rPr>
        <w:t>ы</w:t>
      </w:r>
      <w:r w:rsidRPr="00172A80">
        <w:rPr>
          <w:rFonts w:ascii="Times New Roman" w:hAnsi="Times New Roman"/>
          <w:sz w:val="28"/>
          <w:szCs w:val="28"/>
        </w:rPr>
        <w:t>х</w:t>
      </w:r>
      <w:r w:rsidRPr="00172A80">
        <w:rPr>
          <w:rFonts w:ascii="Times New Roman" w:hAnsi="Times New Roman"/>
          <w:spacing w:val="38"/>
          <w:sz w:val="28"/>
          <w:szCs w:val="28"/>
        </w:rPr>
        <w:t xml:space="preserve"> </w:t>
      </w:r>
      <w:r w:rsidRPr="00172A80">
        <w:rPr>
          <w:rFonts w:ascii="Times New Roman" w:hAnsi="Times New Roman"/>
          <w:sz w:val="28"/>
          <w:szCs w:val="28"/>
        </w:rPr>
        <w:t>пр</w:t>
      </w:r>
      <w:r w:rsidRPr="00172A80">
        <w:rPr>
          <w:rFonts w:ascii="Times New Roman" w:hAnsi="Times New Roman"/>
          <w:spacing w:val="-1"/>
          <w:sz w:val="28"/>
          <w:szCs w:val="28"/>
        </w:rPr>
        <w:t>о</w:t>
      </w:r>
      <w:r w:rsidRPr="00172A80">
        <w:rPr>
          <w:rFonts w:ascii="Times New Roman" w:hAnsi="Times New Roman"/>
          <w:spacing w:val="1"/>
          <w:sz w:val="28"/>
          <w:szCs w:val="28"/>
        </w:rPr>
        <w:t>г</w:t>
      </w:r>
      <w:r w:rsidRPr="00172A80">
        <w:rPr>
          <w:rFonts w:ascii="Times New Roman" w:hAnsi="Times New Roman"/>
          <w:sz w:val="28"/>
          <w:szCs w:val="28"/>
        </w:rPr>
        <w:t>рам</w:t>
      </w:r>
      <w:r w:rsidRPr="00172A80">
        <w:rPr>
          <w:rFonts w:ascii="Times New Roman" w:hAnsi="Times New Roman"/>
          <w:spacing w:val="-2"/>
          <w:sz w:val="28"/>
          <w:szCs w:val="28"/>
        </w:rPr>
        <w:t>м</w:t>
      </w:r>
      <w:r w:rsidRPr="00172A80">
        <w:rPr>
          <w:rFonts w:ascii="Times New Roman" w:hAnsi="Times New Roman"/>
          <w:sz w:val="28"/>
          <w:szCs w:val="28"/>
        </w:rPr>
        <w:t>,</w:t>
      </w:r>
      <w:r w:rsidRPr="00172A80">
        <w:rPr>
          <w:rFonts w:ascii="Times New Roman" w:hAnsi="Times New Roman"/>
          <w:spacing w:val="39"/>
          <w:sz w:val="28"/>
          <w:szCs w:val="28"/>
        </w:rPr>
        <w:t xml:space="preserve"> </w:t>
      </w:r>
      <w:r w:rsidRPr="00172A80">
        <w:rPr>
          <w:rFonts w:ascii="Times New Roman" w:hAnsi="Times New Roman"/>
          <w:sz w:val="28"/>
          <w:szCs w:val="28"/>
        </w:rPr>
        <w:t>пр</w:t>
      </w:r>
      <w:r w:rsidRPr="00172A80">
        <w:rPr>
          <w:rFonts w:ascii="Times New Roman" w:hAnsi="Times New Roman"/>
          <w:spacing w:val="-1"/>
          <w:sz w:val="28"/>
          <w:szCs w:val="28"/>
        </w:rPr>
        <w:t>е</w:t>
      </w:r>
      <w:r w:rsidRPr="00172A80">
        <w:rPr>
          <w:rFonts w:ascii="Times New Roman" w:hAnsi="Times New Roman"/>
          <w:sz w:val="28"/>
          <w:szCs w:val="28"/>
        </w:rPr>
        <w:t>дставляю</w:t>
      </w:r>
      <w:r w:rsidRPr="00172A80">
        <w:rPr>
          <w:rFonts w:ascii="Times New Roman" w:hAnsi="Times New Roman"/>
          <w:spacing w:val="1"/>
          <w:sz w:val="28"/>
          <w:szCs w:val="28"/>
        </w:rPr>
        <w:t>щ</w:t>
      </w:r>
      <w:r w:rsidRPr="00172A80">
        <w:rPr>
          <w:rFonts w:ascii="Times New Roman" w:hAnsi="Times New Roman"/>
          <w:sz w:val="28"/>
          <w:szCs w:val="28"/>
        </w:rPr>
        <w:t>ие</w:t>
      </w:r>
      <w:r w:rsidRPr="00172A80">
        <w:rPr>
          <w:rFonts w:ascii="Times New Roman" w:hAnsi="Times New Roman"/>
          <w:spacing w:val="38"/>
          <w:sz w:val="28"/>
          <w:szCs w:val="28"/>
        </w:rPr>
        <w:t xml:space="preserve"> </w:t>
      </w:r>
      <w:r w:rsidRPr="00172A80">
        <w:rPr>
          <w:rFonts w:ascii="Times New Roman" w:hAnsi="Times New Roman"/>
          <w:sz w:val="28"/>
          <w:szCs w:val="28"/>
        </w:rPr>
        <w:t>собо</w:t>
      </w:r>
      <w:r w:rsidRPr="00172A80">
        <w:rPr>
          <w:rFonts w:ascii="Times New Roman" w:hAnsi="Times New Roman"/>
          <w:spacing w:val="-1"/>
          <w:sz w:val="28"/>
          <w:szCs w:val="28"/>
        </w:rPr>
        <w:t>й</w:t>
      </w:r>
      <w:r w:rsidRPr="00172A80">
        <w:rPr>
          <w:rFonts w:ascii="Times New Roman" w:hAnsi="Times New Roman"/>
          <w:spacing w:val="40"/>
          <w:sz w:val="28"/>
          <w:szCs w:val="28"/>
        </w:rPr>
        <w:t xml:space="preserve"> </w:t>
      </w:r>
      <w:r w:rsidRPr="00172A80">
        <w:rPr>
          <w:rFonts w:ascii="Times New Roman" w:hAnsi="Times New Roman"/>
          <w:spacing w:val="-1"/>
          <w:sz w:val="28"/>
          <w:szCs w:val="28"/>
        </w:rPr>
        <w:t>к</w:t>
      </w:r>
      <w:r w:rsidRPr="00172A80">
        <w:rPr>
          <w:rFonts w:ascii="Times New Roman" w:hAnsi="Times New Roman"/>
          <w:sz w:val="28"/>
          <w:szCs w:val="28"/>
        </w:rPr>
        <w:t>онкрет</w:t>
      </w:r>
      <w:r w:rsidRPr="00172A80">
        <w:rPr>
          <w:rFonts w:ascii="Times New Roman" w:hAnsi="Times New Roman"/>
          <w:spacing w:val="-1"/>
          <w:sz w:val="28"/>
          <w:szCs w:val="28"/>
        </w:rPr>
        <w:t>и</w:t>
      </w:r>
      <w:r w:rsidRPr="00172A80">
        <w:rPr>
          <w:rFonts w:ascii="Times New Roman" w:hAnsi="Times New Roman"/>
          <w:spacing w:val="7"/>
          <w:sz w:val="28"/>
          <w:szCs w:val="28"/>
        </w:rPr>
        <w:t>з</w:t>
      </w:r>
      <w:r w:rsidRPr="00172A80">
        <w:rPr>
          <w:rFonts w:ascii="Times New Roman" w:hAnsi="Times New Roman"/>
          <w:spacing w:val="3"/>
          <w:sz w:val="28"/>
          <w:szCs w:val="28"/>
        </w:rPr>
        <w:t>и</w:t>
      </w:r>
      <w:r w:rsidRPr="00172A80">
        <w:rPr>
          <w:rFonts w:ascii="Times New Roman" w:hAnsi="Times New Roman"/>
          <w:sz w:val="28"/>
          <w:szCs w:val="28"/>
        </w:rPr>
        <w:t>ро</w:t>
      </w:r>
      <w:r w:rsidRPr="00172A80">
        <w:rPr>
          <w:rFonts w:ascii="Times New Roman" w:hAnsi="Times New Roman"/>
          <w:spacing w:val="-1"/>
          <w:sz w:val="28"/>
          <w:szCs w:val="28"/>
        </w:rPr>
        <w:t>в</w:t>
      </w:r>
      <w:r w:rsidRPr="00172A80">
        <w:rPr>
          <w:rFonts w:ascii="Times New Roman" w:hAnsi="Times New Roman"/>
          <w:sz w:val="28"/>
          <w:szCs w:val="28"/>
        </w:rPr>
        <w:t>а</w:t>
      </w:r>
      <w:r w:rsidRPr="00172A80">
        <w:rPr>
          <w:rFonts w:ascii="Times New Roman" w:hAnsi="Times New Roman"/>
          <w:spacing w:val="-1"/>
          <w:sz w:val="28"/>
          <w:szCs w:val="28"/>
        </w:rPr>
        <w:t>н</w:t>
      </w:r>
      <w:r w:rsidRPr="00172A80">
        <w:rPr>
          <w:rFonts w:ascii="Times New Roman" w:hAnsi="Times New Roman"/>
          <w:sz w:val="28"/>
          <w:szCs w:val="28"/>
        </w:rPr>
        <w:t>ные</w:t>
      </w:r>
      <w:r w:rsidRPr="00172A80">
        <w:rPr>
          <w:rFonts w:ascii="Times New Roman" w:hAnsi="Times New Roman"/>
          <w:spacing w:val="41"/>
          <w:sz w:val="28"/>
          <w:szCs w:val="28"/>
        </w:rPr>
        <w:t xml:space="preserve"> </w:t>
      </w:r>
      <w:r w:rsidRPr="00172A80">
        <w:rPr>
          <w:rFonts w:ascii="Times New Roman" w:hAnsi="Times New Roman"/>
          <w:sz w:val="28"/>
          <w:szCs w:val="28"/>
        </w:rPr>
        <w:t>и</w:t>
      </w:r>
      <w:r w:rsidRPr="00172A80">
        <w:rPr>
          <w:rFonts w:ascii="Times New Roman" w:hAnsi="Times New Roman"/>
          <w:spacing w:val="40"/>
          <w:sz w:val="28"/>
          <w:szCs w:val="28"/>
        </w:rPr>
        <w:t xml:space="preserve"> </w:t>
      </w:r>
      <w:r w:rsidRPr="00172A80">
        <w:rPr>
          <w:rFonts w:ascii="Times New Roman" w:hAnsi="Times New Roman"/>
          <w:sz w:val="28"/>
          <w:szCs w:val="28"/>
        </w:rPr>
        <w:t>опе</w:t>
      </w:r>
      <w:r w:rsidRPr="00172A80">
        <w:rPr>
          <w:rFonts w:ascii="Times New Roman" w:hAnsi="Times New Roman"/>
          <w:spacing w:val="-1"/>
          <w:sz w:val="28"/>
          <w:szCs w:val="28"/>
        </w:rPr>
        <w:t>р</w:t>
      </w:r>
      <w:r w:rsidRPr="00172A80">
        <w:rPr>
          <w:rFonts w:ascii="Times New Roman" w:hAnsi="Times New Roman"/>
          <w:sz w:val="28"/>
          <w:szCs w:val="28"/>
        </w:rPr>
        <w:t>а</w:t>
      </w:r>
      <w:r w:rsidRPr="00172A80">
        <w:rPr>
          <w:rFonts w:ascii="Times New Roman" w:hAnsi="Times New Roman"/>
          <w:spacing w:val="-1"/>
          <w:sz w:val="28"/>
          <w:szCs w:val="28"/>
        </w:rPr>
        <w:t>ц</w:t>
      </w:r>
      <w:r w:rsidRPr="00172A80">
        <w:rPr>
          <w:rFonts w:ascii="Times New Roman" w:hAnsi="Times New Roman"/>
          <w:sz w:val="28"/>
          <w:szCs w:val="28"/>
        </w:rPr>
        <w:t>и</w:t>
      </w:r>
      <w:r w:rsidRPr="00172A80">
        <w:rPr>
          <w:rFonts w:ascii="Times New Roman" w:hAnsi="Times New Roman"/>
          <w:spacing w:val="2"/>
          <w:sz w:val="28"/>
          <w:szCs w:val="28"/>
        </w:rPr>
        <w:t>о</w:t>
      </w:r>
      <w:r w:rsidRPr="00172A80">
        <w:rPr>
          <w:rFonts w:ascii="Times New Roman" w:hAnsi="Times New Roman"/>
          <w:sz w:val="28"/>
          <w:szCs w:val="28"/>
        </w:rPr>
        <w:t>нализир</w:t>
      </w:r>
      <w:r w:rsidRPr="00172A80">
        <w:rPr>
          <w:rFonts w:ascii="Times New Roman" w:hAnsi="Times New Roman"/>
          <w:spacing w:val="-1"/>
          <w:sz w:val="28"/>
          <w:szCs w:val="28"/>
        </w:rPr>
        <w:t>о</w:t>
      </w:r>
      <w:r w:rsidRPr="00172A80">
        <w:rPr>
          <w:rFonts w:ascii="Times New Roman" w:hAnsi="Times New Roman"/>
          <w:sz w:val="28"/>
          <w:szCs w:val="28"/>
        </w:rPr>
        <w:t>ва</w:t>
      </w:r>
      <w:r w:rsidRPr="00172A80">
        <w:rPr>
          <w:rFonts w:ascii="Times New Roman" w:hAnsi="Times New Roman"/>
          <w:spacing w:val="-1"/>
          <w:sz w:val="28"/>
          <w:szCs w:val="28"/>
        </w:rPr>
        <w:t>н</w:t>
      </w:r>
      <w:r w:rsidRPr="00172A80">
        <w:rPr>
          <w:rFonts w:ascii="Times New Roman" w:hAnsi="Times New Roman"/>
          <w:sz w:val="28"/>
          <w:szCs w:val="28"/>
        </w:rPr>
        <w:t>н</w:t>
      </w:r>
      <w:r w:rsidRPr="00172A80">
        <w:rPr>
          <w:rFonts w:ascii="Times New Roman" w:hAnsi="Times New Roman"/>
          <w:spacing w:val="1"/>
          <w:sz w:val="28"/>
          <w:szCs w:val="28"/>
        </w:rPr>
        <w:t>ы</w:t>
      </w:r>
      <w:r w:rsidRPr="00172A80">
        <w:rPr>
          <w:rFonts w:ascii="Times New Roman" w:hAnsi="Times New Roman"/>
          <w:sz w:val="28"/>
          <w:szCs w:val="28"/>
        </w:rPr>
        <w:t>е</w:t>
      </w:r>
      <w:r w:rsidRPr="00172A80">
        <w:rPr>
          <w:rFonts w:ascii="Times New Roman" w:hAnsi="Times New Roman"/>
          <w:spacing w:val="40"/>
          <w:sz w:val="28"/>
          <w:szCs w:val="28"/>
        </w:rPr>
        <w:t xml:space="preserve"> </w:t>
      </w:r>
      <w:r w:rsidRPr="00172A80">
        <w:rPr>
          <w:rFonts w:ascii="Times New Roman" w:hAnsi="Times New Roman"/>
          <w:sz w:val="28"/>
          <w:szCs w:val="28"/>
        </w:rPr>
        <w:t>цели</w:t>
      </w:r>
      <w:r w:rsidRPr="00172A80">
        <w:rPr>
          <w:rFonts w:ascii="Times New Roman" w:hAnsi="Times New Roman"/>
          <w:spacing w:val="39"/>
          <w:sz w:val="28"/>
          <w:szCs w:val="28"/>
        </w:rPr>
        <w:t xml:space="preserve"> </w:t>
      </w:r>
      <w:r w:rsidRPr="00172A80">
        <w:rPr>
          <w:rFonts w:ascii="Times New Roman" w:hAnsi="Times New Roman"/>
          <w:sz w:val="28"/>
          <w:szCs w:val="28"/>
        </w:rPr>
        <w:t>образов</w:t>
      </w:r>
      <w:r w:rsidRPr="00172A80">
        <w:rPr>
          <w:rFonts w:ascii="Times New Roman" w:hAnsi="Times New Roman"/>
          <w:spacing w:val="-1"/>
          <w:sz w:val="28"/>
          <w:szCs w:val="28"/>
        </w:rPr>
        <w:t>а</w:t>
      </w:r>
      <w:r w:rsidRPr="00172A80">
        <w:rPr>
          <w:rFonts w:ascii="Times New Roman" w:hAnsi="Times New Roman"/>
          <w:sz w:val="28"/>
          <w:szCs w:val="28"/>
        </w:rPr>
        <w:t>н</w:t>
      </w:r>
      <w:r w:rsidRPr="00172A80">
        <w:rPr>
          <w:rFonts w:ascii="Times New Roman" w:hAnsi="Times New Roman"/>
          <w:spacing w:val="-1"/>
          <w:sz w:val="28"/>
          <w:szCs w:val="28"/>
        </w:rPr>
        <w:t>и</w:t>
      </w:r>
      <w:r w:rsidRPr="00172A80">
        <w:rPr>
          <w:rFonts w:ascii="Times New Roman" w:hAnsi="Times New Roman"/>
          <w:sz w:val="28"/>
          <w:szCs w:val="28"/>
        </w:rPr>
        <w:t>я.</w:t>
      </w:r>
      <w:r w:rsidRPr="00172A80">
        <w:rPr>
          <w:rFonts w:ascii="Times New Roman" w:hAnsi="Times New Roman"/>
          <w:spacing w:val="41"/>
          <w:sz w:val="28"/>
          <w:szCs w:val="28"/>
        </w:rPr>
        <w:t xml:space="preserve"> </w:t>
      </w:r>
      <w:r w:rsidRPr="00172A80">
        <w:rPr>
          <w:rFonts w:ascii="Times New Roman" w:hAnsi="Times New Roman"/>
          <w:sz w:val="28"/>
          <w:szCs w:val="28"/>
        </w:rPr>
        <w:t>Из</w:t>
      </w:r>
      <w:r w:rsidRPr="00172A80">
        <w:rPr>
          <w:rFonts w:ascii="Times New Roman" w:hAnsi="Times New Roman"/>
          <w:spacing w:val="-1"/>
          <w:sz w:val="28"/>
          <w:szCs w:val="28"/>
        </w:rPr>
        <w:t>м</w:t>
      </w:r>
      <w:r w:rsidRPr="00172A80">
        <w:rPr>
          <w:rFonts w:ascii="Times New Roman" w:hAnsi="Times New Roman"/>
          <w:spacing w:val="1"/>
          <w:sz w:val="28"/>
          <w:szCs w:val="28"/>
        </w:rPr>
        <w:t>е</w:t>
      </w:r>
      <w:r w:rsidRPr="00172A80">
        <w:rPr>
          <w:rFonts w:ascii="Times New Roman" w:hAnsi="Times New Roman"/>
          <w:sz w:val="28"/>
          <w:szCs w:val="28"/>
        </w:rPr>
        <w:t>нило</w:t>
      </w:r>
      <w:r w:rsidRPr="00172A80">
        <w:rPr>
          <w:rFonts w:ascii="Times New Roman" w:hAnsi="Times New Roman"/>
          <w:spacing w:val="6"/>
          <w:sz w:val="28"/>
          <w:szCs w:val="28"/>
        </w:rPr>
        <w:t>с</w:t>
      </w:r>
      <w:r w:rsidRPr="00172A80">
        <w:rPr>
          <w:rFonts w:ascii="Times New Roman" w:hAnsi="Times New Roman"/>
          <w:sz w:val="28"/>
          <w:szCs w:val="28"/>
        </w:rPr>
        <w:t>ь</w:t>
      </w:r>
      <w:r w:rsidRPr="00172A80">
        <w:rPr>
          <w:rFonts w:ascii="Times New Roman" w:hAnsi="Times New Roman"/>
          <w:spacing w:val="39"/>
          <w:sz w:val="28"/>
          <w:szCs w:val="28"/>
        </w:rPr>
        <w:t xml:space="preserve"> </w:t>
      </w:r>
      <w:r w:rsidRPr="00172A80">
        <w:rPr>
          <w:rFonts w:ascii="Times New Roman" w:hAnsi="Times New Roman"/>
          <w:sz w:val="28"/>
          <w:szCs w:val="28"/>
        </w:rPr>
        <w:t>представлен</w:t>
      </w:r>
      <w:r w:rsidRPr="00172A80">
        <w:rPr>
          <w:rFonts w:ascii="Times New Roman" w:hAnsi="Times New Roman"/>
          <w:spacing w:val="1"/>
          <w:sz w:val="28"/>
          <w:szCs w:val="28"/>
        </w:rPr>
        <w:t>и</w:t>
      </w:r>
      <w:r w:rsidRPr="00172A80">
        <w:rPr>
          <w:rFonts w:ascii="Times New Roman" w:hAnsi="Times New Roman"/>
          <w:sz w:val="28"/>
          <w:szCs w:val="28"/>
        </w:rPr>
        <w:t>е об</w:t>
      </w:r>
      <w:r w:rsidRPr="00172A80">
        <w:rPr>
          <w:rFonts w:ascii="Times New Roman" w:hAnsi="Times New Roman"/>
          <w:spacing w:val="25"/>
          <w:sz w:val="28"/>
          <w:szCs w:val="28"/>
        </w:rPr>
        <w:t xml:space="preserve"> </w:t>
      </w:r>
      <w:r w:rsidRPr="00172A80">
        <w:rPr>
          <w:rFonts w:ascii="Times New Roman" w:hAnsi="Times New Roman"/>
          <w:sz w:val="28"/>
          <w:szCs w:val="28"/>
        </w:rPr>
        <w:t>обр</w:t>
      </w:r>
      <w:r w:rsidRPr="00172A80">
        <w:rPr>
          <w:rFonts w:ascii="Times New Roman" w:hAnsi="Times New Roman"/>
          <w:spacing w:val="-1"/>
          <w:sz w:val="28"/>
          <w:szCs w:val="28"/>
        </w:rPr>
        <w:t>а</w:t>
      </w:r>
      <w:r w:rsidRPr="00172A80">
        <w:rPr>
          <w:rFonts w:ascii="Times New Roman" w:hAnsi="Times New Roman"/>
          <w:sz w:val="28"/>
          <w:szCs w:val="28"/>
        </w:rPr>
        <w:t>зов</w:t>
      </w:r>
      <w:r w:rsidRPr="00172A80">
        <w:rPr>
          <w:rFonts w:ascii="Times New Roman" w:hAnsi="Times New Roman"/>
          <w:spacing w:val="1"/>
          <w:sz w:val="28"/>
          <w:szCs w:val="28"/>
        </w:rPr>
        <w:t>а</w:t>
      </w:r>
      <w:r w:rsidRPr="00172A80">
        <w:rPr>
          <w:rFonts w:ascii="Times New Roman" w:hAnsi="Times New Roman"/>
          <w:sz w:val="28"/>
          <w:szCs w:val="28"/>
        </w:rPr>
        <w:t>тел</w:t>
      </w:r>
      <w:r w:rsidRPr="00172A80">
        <w:rPr>
          <w:rFonts w:ascii="Times New Roman" w:hAnsi="Times New Roman"/>
          <w:spacing w:val="-1"/>
          <w:sz w:val="28"/>
          <w:szCs w:val="28"/>
        </w:rPr>
        <w:t>ь</w:t>
      </w:r>
      <w:r w:rsidRPr="00172A80">
        <w:rPr>
          <w:rFonts w:ascii="Times New Roman" w:hAnsi="Times New Roman"/>
          <w:sz w:val="28"/>
          <w:szCs w:val="28"/>
        </w:rPr>
        <w:t>н</w:t>
      </w:r>
      <w:r w:rsidRPr="00172A80">
        <w:rPr>
          <w:rFonts w:ascii="Times New Roman" w:hAnsi="Times New Roman"/>
          <w:spacing w:val="-1"/>
          <w:sz w:val="28"/>
          <w:szCs w:val="28"/>
        </w:rPr>
        <w:t>ы</w:t>
      </w:r>
      <w:r w:rsidRPr="00172A80">
        <w:rPr>
          <w:rFonts w:ascii="Times New Roman" w:hAnsi="Times New Roman"/>
          <w:sz w:val="28"/>
          <w:szCs w:val="28"/>
        </w:rPr>
        <w:t>х</w:t>
      </w:r>
      <w:r w:rsidRPr="00172A80">
        <w:rPr>
          <w:rFonts w:ascii="Times New Roman" w:hAnsi="Times New Roman"/>
          <w:spacing w:val="30"/>
          <w:sz w:val="28"/>
          <w:szCs w:val="28"/>
        </w:rPr>
        <w:t xml:space="preserve"> </w:t>
      </w:r>
      <w:r w:rsidRPr="00172A80">
        <w:rPr>
          <w:rFonts w:ascii="Times New Roman" w:hAnsi="Times New Roman"/>
          <w:sz w:val="28"/>
          <w:szCs w:val="28"/>
        </w:rPr>
        <w:t>ре</w:t>
      </w:r>
      <w:r w:rsidRPr="00172A80">
        <w:rPr>
          <w:rFonts w:ascii="Times New Roman" w:hAnsi="Times New Roman"/>
          <w:spacing w:val="2"/>
          <w:sz w:val="28"/>
          <w:szCs w:val="28"/>
        </w:rPr>
        <w:t>з</w:t>
      </w:r>
      <w:r w:rsidRPr="00172A80">
        <w:rPr>
          <w:rFonts w:ascii="Times New Roman" w:hAnsi="Times New Roman"/>
          <w:spacing w:val="-4"/>
          <w:sz w:val="28"/>
          <w:szCs w:val="28"/>
        </w:rPr>
        <w:t>у</w:t>
      </w:r>
      <w:r w:rsidRPr="00172A80">
        <w:rPr>
          <w:rFonts w:ascii="Times New Roman" w:hAnsi="Times New Roman"/>
          <w:spacing w:val="1"/>
          <w:sz w:val="28"/>
          <w:szCs w:val="28"/>
        </w:rPr>
        <w:t>л</w:t>
      </w:r>
      <w:r w:rsidRPr="00172A80">
        <w:rPr>
          <w:rFonts w:ascii="Times New Roman" w:hAnsi="Times New Roman"/>
          <w:sz w:val="28"/>
          <w:szCs w:val="28"/>
        </w:rPr>
        <w:t>ь</w:t>
      </w:r>
      <w:r w:rsidRPr="00172A80">
        <w:rPr>
          <w:rFonts w:ascii="Times New Roman" w:hAnsi="Times New Roman"/>
          <w:spacing w:val="-1"/>
          <w:sz w:val="28"/>
          <w:szCs w:val="28"/>
        </w:rPr>
        <w:t>т</w:t>
      </w:r>
      <w:r w:rsidRPr="00172A80">
        <w:rPr>
          <w:rFonts w:ascii="Times New Roman" w:hAnsi="Times New Roman"/>
          <w:sz w:val="28"/>
          <w:szCs w:val="28"/>
        </w:rPr>
        <w:t>атах</w:t>
      </w:r>
      <w:r w:rsidRPr="00172A80">
        <w:rPr>
          <w:rFonts w:ascii="Times New Roman" w:hAnsi="Times New Roman"/>
          <w:spacing w:val="29"/>
          <w:sz w:val="28"/>
          <w:szCs w:val="28"/>
        </w:rPr>
        <w:t xml:space="preserve"> </w:t>
      </w:r>
      <w:r w:rsidRPr="00172A80">
        <w:rPr>
          <w:rFonts w:ascii="Times New Roman" w:hAnsi="Times New Roman"/>
          <w:sz w:val="28"/>
          <w:szCs w:val="28"/>
        </w:rPr>
        <w:t>–</w:t>
      </w:r>
      <w:r w:rsidRPr="00172A80">
        <w:rPr>
          <w:rFonts w:ascii="Times New Roman" w:hAnsi="Times New Roman"/>
          <w:spacing w:val="28"/>
          <w:sz w:val="28"/>
          <w:szCs w:val="28"/>
        </w:rPr>
        <w:t xml:space="preserve"> </w:t>
      </w:r>
      <w:r w:rsidRPr="00172A80">
        <w:rPr>
          <w:rFonts w:ascii="Times New Roman" w:hAnsi="Times New Roman"/>
          <w:sz w:val="28"/>
          <w:szCs w:val="28"/>
        </w:rPr>
        <w:t>ста</w:t>
      </w:r>
      <w:r w:rsidRPr="00172A80">
        <w:rPr>
          <w:rFonts w:ascii="Times New Roman" w:hAnsi="Times New Roman"/>
          <w:spacing w:val="-1"/>
          <w:sz w:val="28"/>
          <w:szCs w:val="28"/>
        </w:rPr>
        <w:t>н</w:t>
      </w:r>
      <w:r w:rsidRPr="00172A80">
        <w:rPr>
          <w:rFonts w:ascii="Times New Roman" w:hAnsi="Times New Roman"/>
          <w:sz w:val="28"/>
          <w:szCs w:val="28"/>
        </w:rPr>
        <w:t>д</w:t>
      </w:r>
      <w:r w:rsidRPr="00172A80">
        <w:rPr>
          <w:rFonts w:ascii="Times New Roman" w:hAnsi="Times New Roman"/>
          <w:spacing w:val="1"/>
          <w:sz w:val="28"/>
          <w:szCs w:val="28"/>
        </w:rPr>
        <w:t>а</w:t>
      </w:r>
      <w:r w:rsidRPr="00172A80">
        <w:rPr>
          <w:rFonts w:ascii="Times New Roman" w:hAnsi="Times New Roman"/>
          <w:sz w:val="28"/>
          <w:szCs w:val="28"/>
        </w:rPr>
        <w:t>рт</w:t>
      </w:r>
      <w:r w:rsidRPr="00172A80">
        <w:rPr>
          <w:rFonts w:ascii="Times New Roman" w:hAnsi="Times New Roman"/>
          <w:spacing w:val="25"/>
          <w:sz w:val="28"/>
          <w:szCs w:val="28"/>
        </w:rPr>
        <w:t xml:space="preserve"> </w:t>
      </w:r>
      <w:r w:rsidRPr="00172A80">
        <w:rPr>
          <w:rFonts w:ascii="Times New Roman" w:hAnsi="Times New Roman"/>
          <w:sz w:val="28"/>
          <w:szCs w:val="28"/>
        </w:rPr>
        <w:t>орие</w:t>
      </w:r>
      <w:r w:rsidRPr="00172A80">
        <w:rPr>
          <w:rFonts w:ascii="Times New Roman" w:hAnsi="Times New Roman"/>
          <w:spacing w:val="1"/>
          <w:sz w:val="28"/>
          <w:szCs w:val="28"/>
        </w:rPr>
        <w:t>н</w:t>
      </w:r>
      <w:r w:rsidRPr="00172A80">
        <w:rPr>
          <w:rFonts w:ascii="Times New Roman" w:hAnsi="Times New Roman"/>
          <w:sz w:val="28"/>
          <w:szCs w:val="28"/>
        </w:rPr>
        <w:t>ти</w:t>
      </w:r>
      <w:r w:rsidRPr="00172A80">
        <w:rPr>
          <w:rFonts w:ascii="Times New Roman" w:hAnsi="Times New Roman"/>
          <w:spacing w:val="4"/>
          <w:sz w:val="28"/>
          <w:szCs w:val="28"/>
        </w:rPr>
        <w:t>р</w:t>
      </w:r>
      <w:r w:rsidRPr="00172A80">
        <w:rPr>
          <w:rFonts w:ascii="Times New Roman" w:hAnsi="Times New Roman"/>
          <w:spacing w:val="-4"/>
          <w:sz w:val="28"/>
          <w:szCs w:val="28"/>
        </w:rPr>
        <w:t>у</w:t>
      </w:r>
      <w:r w:rsidRPr="00172A80">
        <w:rPr>
          <w:rFonts w:ascii="Times New Roman" w:hAnsi="Times New Roman"/>
          <w:spacing w:val="-1"/>
          <w:sz w:val="28"/>
          <w:szCs w:val="28"/>
        </w:rPr>
        <w:t>е</w:t>
      </w:r>
      <w:r w:rsidRPr="00172A80">
        <w:rPr>
          <w:rFonts w:ascii="Times New Roman" w:hAnsi="Times New Roman"/>
          <w:sz w:val="28"/>
          <w:szCs w:val="28"/>
        </w:rPr>
        <w:t>тс</w:t>
      </w:r>
      <w:r w:rsidRPr="00172A80">
        <w:rPr>
          <w:rFonts w:ascii="Times New Roman" w:hAnsi="Times New Roman"/>
          <w:spacing w:val="-1"/>
          <w:sz w:val="28"/>
          <w:szCs w:val="28"/>
        </w:rPr>
        <w:t>я</w:t>
      </w:r>
      <w:r w:rsidRPr="00172A80">
        <w:rPr>
          <w:rFonts w:ascii="Times New Roman" w:hAnsi="Times New Roman"/>
          <w:spacing w:val="28"/>
          <w:sz w:val="28"/>
          <w:szCs w:val="28"/>
        </w:rPr>
        <w:t xml:space="preserve"> </w:t>
      </w:r>
      <w:r w:rsidRPr="00172A80">
        <w:rPr>
          <w:rFonts w:ascii="Times New Roman" w:hAnsi="Times New Roman"/>
          <w:sz w:val="28"/>
          <w:szCs w:val="28"/>
        </w:rPr>
        <w:t>не</w:t>
      </w:r>
      <w:r w:rsidRPr="00172A80">
        <w:rPr>
          <w:rFonts w:ascii="Times New Roman" w:hAnsi="Times New Roman"/>
          <w:spacing w:val="28"/>
          <w:sz w:val="28"/>
          <w:szCs w:val="28"/>
        </w:rPr>
        <w:t xml:space="preserve"> </w:t>
      </w:r>
      <w:r w:rsidRPr="00172A80">
        <w:rPr>
          <w:rFonts w:ascii="Times New Roman" w:hAnsi="Times New Roman"/>
          <w:sz w:val="28"/>
          <w:szCs w:val="28"/>
        </w:rPr>
        <w:t>толь</w:t>
      </w:r>
      <w:r w:rsidRPr="00172A80">
        <w:rPr>
          <w:rFonts w:ascii="Times New Roman" w:hAnsi="Times New Roman"/>
          <w:spacing w:val="-1"/>
          <w:sz w:val="28"/>
          <w:szCs w:val="28"/>
        </w:rPr>
        <w:t>к</w:t>
      </w:r>
      <w:r w:rsidRPr="00172A80">
        <w:rPr>
          <w:rFonts w:ascii="Times New Roman" w:hAnsi="Times New Roman"/>
          <w:sz w:val="28"/>
          <w:szCs w:val="28"/>
        </w:rPr>
        <w:t>о</w:t>
      </w:r>
      <w:r w:rsidRPr="00172A80">
        <w:rPr>
          <w:rFonts w:ascii="Times New Roman" w:hAnsi="Times New Roman"/>
          <w:spacing w:val="25"/>
          <w:sz w:val="28"/>
          <w:szCs w:val="28"/>
        </w:rPr>
        <w:t xml:space="preserve"> </w:t>
      </w:r>
      <w:r w:rsidRPr="00172A80">
        <w:rPr>
          <w:rFonts w:ascii="Times New Roman" w:hAnsi="Times New Roman"/>
          <w:sz w:val="28"/>
          <w:szCs w:val="28"/>
        </w:rPr>
        <w:t>на</w:t>
      </w:r>
      <w:r w:rsidRPr="00172A80">
        <w:rPr>
          <w:rFonts w:ascii="Times New Roman" w:hAnsi="Times New Roman"/>
          <w:spacing w:val="28"/>
          <w:sz w:val="28"/>
          <w:szCs w:val="28"/>
        </w:rPr>
        <w:t xml:space="preserve"> </w:t>
      </w:r>
      <w:r w:rsidRPr="00172A80">
        <w:rPr>
          <w:rFonts w:ascii="Times New Roman" w:hAnsi="Times New Roman"/>
          <w:sz w:val="28"/>
          <w:szCs w:val="28"/>
        </w:rPr>
        <w:t>пре</w:t>
      </w:r>
      <w:r w:rsidRPr="00172A80">
        <w:rPr>
          <w:rFonts w:ascii="Times New Roman" w:hAnsi="Times New Roman"/>
          <w:spacing w:val="-1"/>
          <w:sz w:val="28"/>
          <w:szCs w:val="28"/>
        </w:rPr>
        <w:t>д</w:t>
      </w:r>
      <w:r w:rsidRPr="00172A80">
        <w:rPr>
          <w:rFonts w:ascii="Times New Roman" w:hAnsi="Times New Roman"/>
          <w:spacing w:val="1"/>
          <w:sz w:val="28"/>
          <w:szCs w:val="28"/>
        </w:rPr>
        <w:t>м</w:t>
      </w:r>
      <w:r w:rsidRPr="00172A80">
        <w:rPr>
          <w:rFonts w:ascii="Times New Roman" w:hAnsi="Times New Roman"/>
          <w:sz w:val="28"/>
          <w:szCs w:val="28"/>
        </w:rPr>
        <w:t>етн</w:t>
      </w:r>
      <w:r w:rsidRPr="00172A80">
        <w:rPr>
          <w:rFonts w:ascii="Times New Roman" w:hAnsi="Times New Roman"/>
          <w:spacing w:val="2"/>
          <w:sz w:val="28"/>
          <w:szCs w:val="28"/>
        </w:rPr>
        <w:t>ы</w:t>
      </w:r>
      <w:r w:rsidRPr="00172A80">
        <w:rPr>
          <w:rFonts w:ascii="Times New Roman" w:hAnsi="Times New Roman"/>
          <w:sz w:val="28"/>
          <w:szCs w:val="28"/>
        </w:rPr>
        <w:t>е ре</w:t>
      </w:r>
      <w:r w:rsidRPr="00172A80">
        <w:rPr>
          <w:rFonts w:ascii="Times New Roman" w:hAnsi="Times New Roman"/>
          <w:spacing w:val="2"/>
          <w:sz w:val="28"/>
          <w:szCs w:val="28"/>
        </w:rPr>
        <w:t>з</w:t>
      </w:r>
      <w:r w:rsidRPr="00172A80">
        <w:rPr>
          <w:rFonts w:ascii="Times New Roman" w:hAnsi="Times New Roman"/>
          <w:spacing w:val="-5"/>
          <w:sz w:val="28"/>
          <w:szCs w:val="28"/>
        </w:rPr>
        <w:t>у</w:t>
      </w:r>
      <w:r w:rsidRPr="00172A80">
        <w:rPr>
          <w:rFonts w:ascii="Times New Roman" w:hAnsi="Times New Roman"/>
          <w:spacing w:val="1"/>
          <w:sz w:val="28"/>
          <w:szCs w:val="28"/>
        </w:rPr>
        <w:t>л</w:t>
      </w:r>
      <w:r w:rsidRPr="00172A80">
        <w:rPr>
          <w:rFonts w:ascii="Times New Roman" w:hAnsi="Times New Roman"/>
          <w:sz w:val="28"/>
          <w:szCs w:val="28"/>
        </w:rPr>
        <w:t>ь</w:t>
      </w:r>
      <w:r w:rsidRPr="00172A80">
        <w:rPr>
          <w:rFonts w:ascii="Times New Roman" w:hAnsi="Times New Roman"/>
          <w:spacing w:val="-1"/>
          <w:sz w:val="28"/>
          <w:szCs w:val="28"/>
        </w:rPr>
        <w:t>т</w:t>
      </w:r>
      <w:r w:rsidRPr="00172A80">
        <w:rPr>
          <w:rFonts w:ascii="Times New Roman" w:hAnsi="Times New Roman"/>
          <w:sz w:val="28"/>
          <w:szCs w:val="28"/>
        </w:rPr>
        <w:t>ат</w:t>
      </w:r>
      <w:r w:rsidRPr="00172A80">
        <w:rPr>
          <w:rFonts w:ascii="Times New Roman" w:hAnsi="Times New Roman"/>
          <w:spacing w:val="-1"/>
          <w:sz w:val="28"/>
          <w:szCs w:val="28"/>
        </w:rPr>
        <w:t>ы</w:t>
      </w:r>
      <w:r w:rsidRPr="00172A80">
        <w:rPr>
          <w:rFonts w:ascii="Times New Roman" w:hAnsi="Times New Roman"/>
          <w:sz w:val="28"/>
          <w:szCs w:val="28"/>
        </w:rPr>
        <w:t>,</w:t>
      </w:r>
      <w:r w:rsidRPr="00172A80">
        <w:rPr>
          <w:rFonts w:ascii="Times New Roman" w:hAnsi="Times New Roman"/>
          <w:spacing w:val="16"/>
          <w:sz w:val="28"/>
          <w:szCs w:val="28"/>
        </w:rPr>
        <w:t xml:space="preserve"> </w:t>
      </w:r>
      <w:r w:rsidRPr="00172A80">
        <w:rPr>
          <w:rFonts w:ascii="Times New Roman" w:hAnsi="Times New Roman"/>
          <w:spacing w:val="-1"/>
          <w:sz w:val="28"/>
          <w:szCs w:val="28"/>
        </w:rPr>
        <w:t>к</w:t>
      </w:r>
      <w:r w:rsidRPr="00172A80">
        <w:rPr>
          <w:rFonts w:ascii="Times New Roman" w:hAnsi="Times New Roman"/>
          <w:spacing w:val="1"/>
          <w:sz w:val="28"/>
          <w:szCs w:val="28"/>
        </w:rPr>
        <w:t>а</w:t>
      </w:r>
      <w:r w:rsidRPr="00172A80">
        <w:rPr>
          <w:rFonts w:ascii="Times New Roman" w:hAnsi="Times New Roman"/>
          <w:sz w:val="28"/>
          <w:szCs w:val="28"/>
        </w:rPr>
        <w:t>к</w:t>
      </w:r>
      <w:r w:rsidRPr="00172A80">
        <w:rPr>
          <w:rFonts w:ascii="Times New Roman" w:hAnsi="Times New Roman"/>
          <w:spacing w:val="13"/>
          <w:sz w:val="28"/>
          <w:szCs w:val="28"/>
        </w:rPr>
        <w:t xml:space="preserve"> </w:t>
      </w:r>
      <w:r w:rsidRPr="00172A80">
        <w:rPr>
          <w:rFonts w:ascii="Times New Roman" w:hAnsi="Times New Roman"/>
          <w:sz w:val="28"/>
          <w:szCs w:val="28"/>
        </w:rPr>
        <w:t>это</w:t>
      </w:r>
      <w:r w:rsidRPr="00172A80">
        <w:rPr>
          <w:rFonts w:ascii="Times New Roman" w:hAnsi="Times New Roman"/>
          <w:spacing w:val="13"/>
          <w:sz w:val="28"/>
          <w:szCs w:val="28"/>
        </w:rPr>
        <w:t xml:space="preserve"> </w:t>
      </w:r>
      <w:r w:rsidRPr="00172A80">
        <w:rPr>
          <w:rFonts w:ascii="Times New Roman" w:hAnsi="Times New Roman"/>
          <w:spacing w:val="2"/>
          <w:sz w:val="28"/>
          <w:szCs w:val="28"/>
        </w:rPr>
        <w:t>б</w:t>
      </w:r>
      <w:r w:rsidRPr="00172A80">
        <w:rPr>
          <w:rFonts w:ascii="Times New Roman" w:hAnsi="Times New Roman"/>
          <w:spacing w:val="1"/>
          <w:sz w:val="28"/>
          <w:szCs w:val="28"/>
        </w:rPr>
        <w:t>ы</w:t>
      </w:r>
      <w:r w:rsidRPr="00172A80">
        <w:rPr>
          <w:rFonts w:ascii="Times New Roman" w:hAnsi="Times New Roman"/>
          <w:sz w:val="28"/>
          <w:szCs w:val="28"/>
        </w:rPr>
        <w:t>ло</w:t>
      </w:r>
      <w:r w:rsidRPr="00172A80">
        <w:rPr>
          <w:rFonts w:ascii="Times New Roman" w:hAnsi="Times New Roman"/>
          <w:spacing w:val="13"/>
          <w:sz w:val="28"/>
          <w:szCs w:val="28"/>
        </w:rPr>
        <w:t xml:space="preserve"> </w:t>
      </w:r>
      <w:r w:rsidRPr="00172A80">
        <w:rPr>
          <w:rFonts w:ascii="Times New Roman" w:hAnsi="Times New Roman"/>
          <w:sz w:val="28"/>
          <w:szCs w:val="28"/>
        </w:rPr>
        <w:t>рань</w:t>
      </w:r>
      <w:r w:rsidRPr="00172A80">
        <w:rPr>
          <w:rFonts w:ascii="Times New Roman" w:hAnsi="Times New Roman"/>
          <w:spacing w:val="-1"/>
          <w:sz w:val="28"/>
          <w:szCs w:val="28"/>
        </w:rPr>
        <w:t>ш</w:t>
      </w:r>
      <w:r w:rsidRPr="00172A80">
        <w:rPr>
          <w:rFonts w:ascii="Times New Roman" w:hAnsi="Times New Roman"/>
          <w:sz w:val="28"/>
          <w:szCs w:val="28"/>
        </w:rPr>
        <w:t>е</w:t>
      </w:r>
      <w:r w:rsidRPr="00172A80">
        <w:rPr>
          <w:rFonts w:ascii="Times New Roman" w:hAnsi="Times New Roman"/>
          <w:spacing w:val="-1"/>
          <w:sz w:val="28"/>
          <w:szCs w:val="28"/>
        </w:rPr>
        <w:t>,</w:t>
      </w:r>
      <w:r w:rsidRPr="00172A80">
        <w:rPr>
          <w:rFonts w:ascii="Times New Roman" w:hAnsi="Times New Roman"/>
          <w:spacing w:val="13"/>
          <w:sz w:val="28"/>
          <w:szCs w:val="28"/>
        </w:rPr>
        <w:t xml:space="preserve"> </w:t>
      </w:r>
      <w:r w:rsidRPr="00172A80">
        <w:rPr>
          <w:rFonts w:ascii="Times New Roman" w:hAnsi="Times New Roman"/>
          <w:sz w:val="28"/>
          <w:szCs w:val="28"/>
        </w:rPr>
        <w:t>но</w:t>
      </w:r>
      <w:r w:rsidRPr="00172A80">
        <w:rPr>
          <w:rFonts w:ascii="Times New Roman" w:hAnsi="Times New Roman"/>
          <w:spacing w:val="14"/>
          <w:sz w:val="28"/>
          <w:szCs w:val="28"/>
        </w:rPr>
        <w:t xml:space="preserve"> </w:t>
      </w:r>
      <w:r w:rsidRPr="00172A80">
        <w:rPr>
          <w:rFonts w:ascii="Times New Roman" w:hAnsi="Times New Roman"/>
          <w:sz w:val="28"/>
          <w:szCs w:val="28"/>
        </w:rPr>
        <w:t>и</w:t>
      </w:r>
      <w:r w:rsidRPr="00172A80">
        <w:rPr>
          <w:rFonts w:ascii="Times New Roman" w:hAnsi="Times New Roman"/>
          <w:spacing w:val="14"/>
          <w:sz w:val="28"/>
          <w:szCs w:val="28"/>
        </w:rPr>
        <w:t xml:space="preserve"> </w:t>
      </w:r>
      <w:r w:rsidRPr="00172A80">
        <w:rPr>
          <w:rFonts w:ascii="Times New Roman" w:hAnsi="Times New Roman"/>
          <w:sz w:val="28"/>
          <w:szCs w:val="28"/>
        </w:rPr>
        <w:t>на</w:t>
      </w:r>
      <w:r w:rsidRPr="00172A80">
        <w:rPr>
          <w:rFonts w:ascii="Times New Roman" w:hAnsi="Times New Roman"/>
          <w:spacing w:val="16"/>
          <w:sz w:val="28"/>
          <w:szCs w:val="28"/>
        </w:rPr>
        <w:t xml:space="preserve"> </w:t>
      </w:r>
      <w:r w:rsidRPr="00172A80">
        <w:rPr>
          <w:rFonts w:ascii="Times New Roman" w:hAnsi="Times New Roman"/>
          <w:sz w:val="28"/>
          <w:szCs w:val="28"/>
        </w:rPr>
        <w:t>ме</w:t>
      </w:r>
      <w:r w:rsidRPr="00172A80">
        <w:rPr>
          <w:rFonts w:ascii="Times New Roman" w:hAnsi="Times New Roman"/>
          <w:spacing w:val="-1"/>
          <w:sz w:val="28"/>
          <w:szCs w:val="28"/>
        </w:rPr>
        <w:t>т</w:t>
      </w:r>
      <w:r w:rsidRPr="00172A80">
        <w:rPr>
          <w:rFonts w:ascii="Times New Roman" w:hAnsi="Times New Roman"/>
          <w:sz w:val="28"/>
          <w:szCs w:val="28"/>
        </w:rPr>
        <w:t>ап</w:t>
      </w:r>
      <w:r w:rsidRPr="00172A80">
        <w:rPr>
          <w:rFonts w:ascii="Times New Roman" w:hAnsi="Times New Roman"/>
          <w:spacing w:val="-1"/>
          <w:sz w:val="28"/>
          <w:szCs w:val="28"/>
        </w:rPr>
        <w:t>р</w:t>
      </w:r>
      <w:r w:rsidRPr="00172A80">
        <w:rPr>
          <w:rFonts w:ascii="Times New Roman" w:hAnsi="Times New Roman"/>
          <w:sz w:val="28"/>
          <w:szCs w:val="28"/>
        </w:rPr>
        <w:t>е</w:t>
      </w:r>
      <w:r w:rsidRPr="00172A80">
        <w:rPr>
          <w:rFonts w:ascii="Times New Roman" w:hAnsi="Times New Roman"/>
          <w:spacing w:val="1"/>
          <w:sz w:val="28"/>
          <w:szCs w:val="28"/>
        </w:rPr>
        <w:t>д</w:t>
      </w:r>
      <w:r w:rsidRPr="00172A80">
        <w:rPr>
          <w:rFonts w:ascii="Times New Roman" w:hAnsi="Times New Roman"/>
          <w:sz w:val="28"/>
          <w:szCs w:val="28"/>
        </w:rPr>
        <w:t>м</w:t>
      </w:r>
      <w:r w:rsidRPr="00172A80">
        <w:rPr>
          <w:rFonts w:ascii="Times New Roman" w:hAnsi="Times New Roman"/>
          <w:spacing w:val="-1"/>
          <w:sz w:val="28"/>
          <w:szCs w:val="28"/>
        </w:rPr>
        <w:t>е</w:t>
      </w:r>
      <w:r w:rsidRPr="00172A80">
        <w:rPr>
          <w:rFonts w:ascii="Times New Roman" w:hAnsi="Times New Roman"/>
          <w:sz w:val="28"/>
          <w:szCs w:val="28"/>
        </w:rPr>
        <w:t>тн</w:t>
      </w:r>
      <w:r w:rsidRPr="00172A80">
        <w:rPr>
          <w:rFonts w:ascii="Times New Roman" w:hAnsi="Times New Roman"/>
          <w:spacing w:val="-1"/>
          <w:sz w:val="28"/>
          <w:szCs w:val="28"/>
        </w:rPr>
        <w:t>ы</w:t>
      </w:r>
      <w:r w:rsidRPr="00172A80">
        <w:rPr>
          <w:rFonts w:ascii="Times New Roman" w:hAnsi="Times New Roman"/>
          <w:sz w:val="28"/>
          <w:szCs w:val="28"/>
        </w:rPr>
        <w:t>е</w:t>
      </w:r>
      <w:r w:rsidRPr="00172A80">
        <w:rPr>
          <w:rFonts w:ascii="Times New Roman" w:hAnsi="Times New Roman"/>
          <w:spacing w:val="14"/>
          <w:sz w:val="28"/>
          <w:szCs w:val="28"/>
        </w:rPr>
        <w:t xml:space="preserve"> </w:t>
      </w:r>
      <w:r w:rsidRPr="00172A80">
        <w:rPr>
          <w:rFonts w:ascii="Times New Roman" w:hAnsi="Times New Roman"/>
          <w:sz w:val="28"/>
          <w:szCs w:val="28"/>
        </w:rPr>
        <w:t>и</w:t>
      </w:r>
      <w:r w:rsidRPr="00172A80">
        <w:rPr>
          <w:rFonts w:ascii="Times New Roman" w:hAnsi="Times New Roman"/>
          <w:spacing w:val="14"/>
          <w:sz w:val="28"/>
          <w:szCs w:val="28"/>
        </w:rPr>
        <w:t xml:space="preserve"> </w:t>
      </w:r>
      <w:r w:rsidRPr="00172A80">
        <w:rPr>
          <w:rFonts w:ascii="Times New Roman" w:hAnsi="Times New Roman"/>
          <w:sz w:val="28"/>
          <w:szCs w:val="28"/>
        </w:rPr>
        <w:t>л</w:t>
      </w:r>
      <w:r w:rsidRPr="00172A80">
        <w:rPr>
          <w:rFonts w:ascii="Times New Roman" w:hAnsi="Times New Roman"/>
          <w:spacing w:val="2"/>
          <w:sz w:val="28"/>
          <w:szCs w:val="28"/>
        </w:rPr>
        <w:t>и</w:t>
      </w:r>
      <w:r w:rsidRPr="00172A80">
        <w:rPr>
          <w:rFonts w:ascii="Times New Roman" w:hAnsi="Times New Roman"/>
          <w:sz w:val="28"/>
          <w:szCs w:val="28"/>
        </w:rPr>
        <w:t>ч</w:t>
      </w:r>
      <w:r w:rsidRPr="00172A80">
        <w:rPr>
          <w:rFonts w:ascii="Times New Roman" w:hAnsi="Times New Roman"/>
          <w:spacing w:val="-1"/>
          <w:sz w:val="28"/>
          <w:szCs w:val="28"/>
        </w:rPr>
        <w:t>н</w:t>
      </w:r>
      <w:r w:rsidRPr="00172A80">
        <w:rPr>
          <w:rFonts w:ascii="Times New Roman" w:hAnsi="Times New Roman"/>
          <w:sz w:val="28"/>
          <w:szCs w:val="28"/>
        </w:rPr>
        <w:t>ос</w:t>
      </w:r>
      <w:r w:rsidRPr="00172A80">
        <w:rPr>
          <w:rFonts w:ascii="Times New Roman" w:hAnsi="Times New Roman"/>
          <w:spacing w:val="-1"/>
          <w:sz w:val="28"/>
          <w:szCs w:val="28"/>
        </w:rPr>
        <w:t>т</w:t>
      </w:r>
      <w:r w:rsidRPr="00172A80">
        <w:rPr>
          <w:rFonts w:ascii="Times New Roman" w:hAnsi="Times New Roman"/>
          <w:sz w:val="28"/>
          <w:szCs w:val="28"/>
        </w:rPr>
        <w:t>ные</w:t>
      </w:r>
      <w:r w:rsidRPr="00172A80">
        <w:rPr>
          <w:rFonts w:ascii="Times New Roman" w:hAnsi="Times New Roman"/>
          <w:spacing w:val="14"/>
          <w:sz w:val="28"/>
          <w:szCs w:val="28"/>
        </w:rPr>
        <w:t xml:space="preserve"> </w:t>
      </w:r>
      <w:r w:rsidRPr="00172A80">
        <w:rPr>
          <w:rFonts w:ascii="Times New Roman" w:hAnsi="Times New Roman"/>
          <w:sz w:val="28"/>
          <w:szCs w:val="28"/>
        </w:rPr>
        <w:t>ре</w:t>
      </w:r>
      <w:r w:rsidRPr="00172A80">
        <w:rPr>
          <w:rFonts w:ascii="Times New Roman" w:hAnsi="Times New Roman"/>
          <w:spacing w:val="4"/>
          <w:sz w:val="28"/>
          <w:szCs w:val="28"/>
        </w:rPr>
        <w:t>з</w:t>
      </w:r>
      <w:r w:rsidRPr="00172A80">
        <w:rPr>
          <w:rFonts w:ascii="Times New Roman" w:hAnsi="Times New Roman"/>
          <w:spacing w:val="-4"/>
          <w:sz w:val="28"/>
          <w:szCs w:val="28"/>
        </w:rPr>
        <w:t>у</w:t>
      </w:r>
      <w:r w:rsidRPr="00172A80">
        <w:rPr>
          <w:rFonts w:ascii="Times New Roman" w:hAnsi="Times New Roman"/>
          <w:spacing w:val="1"/>
          <w:sz w:val="28"/>
          <w:szCs w:val="28"/>
        </w:rPr>
        <w:t>л</w:t>
      </w:r>
      <w:r w:rsidRPr="00172A80">
        <w:rPr>
          <w:rFonts w:ascii="Times New Roman" w:hAnsi="Times New Roman"/>
          <w:sz w:val="28"/>
          <w:szCs w:val="28"/>
        </w:rPr>
        <w:t>ь</w:t>
      </w:r>
      <w:r w:rsidRPr="00172A80">
        <w:rPr>
          <w:rFonts w:ascii="Times New Roman" w:hAnsi="Times New Roman"/>
          <w:spacing w:val="-1"/>
          <w:sz w:val="28"/>
          <w:szCs w:val="28"/>
        </w:rPr>
        <w:t>т</w:t>
      </w:r>
      <w:r w:rsidRPr="00172A80">
        <w:rPr>
          <w:rFonts w:ascii="Times New Roman" w:hAnsi="Times New Roman"/>
          <w:sz w:val="28"/>
          <w:szCs w:val="28"/>
        </w:rPr>
        <w:t>а</w:t>
      </w:r>
      <w:r w:rsidRPr="00172A80">
        <w:rPr>
          <w:rFonts w:ascii="Times New Roman" w:hAnsi="Times New Roman"/>
          <w:spacing w:val="-1"/>
          <w:sz w:val="28"/>
          <w:szCs w:val="28"/>
        </w:rPr>
        <w:t>т</w:t>
      </w:r>
      <w:r w:rsidRPr="00172A80">
        <w:rPr>
          <w:rFonts w:ascii="Times New Roman" w:hAnsi="Times New Roman"/>
          <w:sz w:val="28"/>
          <w:szCs w:val="28"/>
        </w:rPr>
        <w:t>ы. В</w:t>
      </w:r>
      <w:r w:rsidRPr="00172A80">
        <w:rPr>
          <w:rFonts w:ascii="Times New Roman" w:hAnsi="Times New Roman"/>
          <w:spacing w:val="10"/>
          <w:sz w:val="28"/>
          <w:szCs w:val="28"/>
        </w:rPr>
        <w:t xml:space="preserve"> </w:t>
      </w:r>
      <w:r w:rsidRPr="00172A80">
        <w:rPr>
          <w:rFonts w:ascii="Times New Roman" w:hAnsi="Times New Roman"/>
          <w:sz w:val="28"/>
          <w:szCs w:val="28"/>
        </w:rPr>
        <w:t>связи</w:t>
      </w:r>
      <w:r w:rsidRPr="00172A80">
        <w:rPr>
          <w:rFonts w:ascii="Times New Roman" w:hAnsi="Times New Roman"/>
          <w:spacing w:val="12"/>
          <w:sz w:val="28"/>
          <w:szCs w:val="28"/>
        </w:rPr>
        <w:t xml:space="preserve"> </w:t>
      </w:r>
      <w:r w:rsidRPr="00172A80">
        <w:rPr>
          <w:rFonts w:ascii="Times New Roman" w:hAnsi="Times New Roman"/>
          <w:sz w:val="28"/>
          <w:szCs w:val="28"/>
        </w:rPr>
        <w:t>с</w:t>
      </w:r>
      <w:r w:rsidRPr="00172A80">
        <w:rPr>
          <w:rFonts w:ascii="Times New Roman" w:hAnsi="Times New Roman"/>
          <w:spacing w:val="13"/>
          <w:sz w:val="28"/>
          <w:szCs w:val="28"/>
        </w:rPr>
        <w:t xml:space="preserve"> </w:t>
      </w:r>
      <w:r w:rsidRPr="00172A80">
        <w:rPr>
          <w:rFonts w:ascii="Times New Roman" w:hAnsi="Times New Roman"/>
          <w:sz w:val="28"/>
          <w:szCs w:val="28"/>
        </w:rPr>
        <w:t>введ</w:t>
      </w:r>
      <w:r w:rsidRPr="00172A80">
        <w:rPr>
          <w:rFonts w:ascii="Times New Roman" w:hAnsi="Times New Roman"/>
          <w:spacing w:val="-1"/>
          <w:sz w:val="28"/>
          <w:szCs w:val="28"/>
        </w:rPr>
        <w:t>е</w:t>
      </w:r>
      <w:r w:rsidRPr="00172A80">
        <w:rPr>
          <w:rFonts w:ascii="Times New Roman" w:hAnsi="Times New Roman"/>
          <w:sz w:val="28"/>
          <w:szCs w:val="28"/>
        </w:rPr>
        <w:t>ни</w:t>
      </w:r>
      <w:r w:rsidRPr="00172A80">
        <w:rPr>
          <w:rFonts w:ascii="Times New Roman" w:hAnsi="Times New Roman"/>
          <w:spacing w:val="2"/>
          <w:sz w:val="28"/>
          <w:szCs w:val="28"/>
        </w:rPr>
        <w:t>е</w:t>
      </w:r>
      <w:r w:rsidRPr="00172A80">
        <w:rPr>
          <w:rFonts w:ascii="Times New Roman" w:hAnsi="Times New Roman"/>
          <w:sz w:val="28"/>
          <w:szCs w:val="28"/>
        </w:rPr>
        <w:t>м</w:t>
      </w:r>
      <w:r w:rsidRPr="00172A80">
        <w:rPr>
          <w:rFonts w:ascii="Times New Roman" w:hAnsi="Times New Roman"/>
          <w:spacing w:val="13"/>
          <w:sz w:val="28"/>
          <w:szCs w:val="28"/>
        </w:rPr>
        <w:t xml:space="preserve"> </w:t>
      </w:r>
      <w:r w:rsidRPr="00172A80">
        <w:rPr>
          <w:rFonts w:ascii="Times New Roman" w:hAnsi="Times New Roman"/>
          <w:sz w:val="28"/>
          <w:szCs w:val="28"/>
        </w:rPr>
        <w:t>Ф</w:t>
      </w:r>
      <w:r w:rsidRPr="00172A80">
        <w:rPr>
          <w:rFonts w:ascii="Times New Roman" w:hAnsi="Times New Roman"/>
          <w:spacing w:val="-2"/>
          <w:sz w:val="28"/>
          <w:szCs w:val="28"/>
        </w:rPr>
        <w:t>Г</w:t>
      </w:r>
      <w:r w:rsidRPr="00172A80">
        <w:rPr>
          <w:rFonts w:ascii="Times New Roman" w:hAnsi="Times New Roman"/>
          <w:sz w:val="28"/>
          <w:szCs w:val="28"/>
        </w:rPr>
        <w:t>ОС</w:t>
      </w:r>
      <w:r w:rsidRPr="00172A80">
        <w:rPr>
          <w:rFonts w:ascii="Times New Roman" w:hAnsi="Times New Roman"/>
          <w:spacing w:val="14"/>
          <w:sz w:val="28"/>
          <w:szCs w:val="28"/>
        </w:rPr>
        <w:t xml:space="preserve"> </w:t>
      </w:r>
      <w:r w:rsidRPr="00172A80">
        <w:rPr>
          <w:rFonts w:ascii="Times New Roman" w:hAnsi="Times New Roman"/>
          <w:spacing w:val="2"/>
          <w:sz w:val="28"/>
          <w:szCs w:val="28"/>
        </w:rPr>
        <w:t>О</w:t>
      </w:r>
      <w:r w:rsidRPr="00172A80">
        <w:rPr>
          <w:rFonts w:ascii="Times New Roman" w:hAnsi="Times New Roman"/>
          <w:sz w:val="28"/>
          <w:szCs w:val="28"/>
        </w:rPr>
        <w:t>О</w:t>
      </w:r>
      <w:r w:rsidRPr="00172A80">
        <w:rPr>
          <w:rFonts w:ascii="Times New Roman" w:hAnsi="Times New Roman"/>
          <w:spacing w:val="11"/>
          <w:sz w:val="28"/>
          <w:szCs w:val="28"/>
        </w:rPr>
        <w:t xml:space="preserve"> </w:t>
      </w:r>
      <w:r w:rsidRPr="00172A80">
        <w:rPr>
          <w:rFonts w:ascii="Times New Roman" w:hAnsi="Times New Roman"/>
          <w:sz w:val="28"/>
          <w:szCs w:val="28"/>
        </w:rPr>
        <w:t>си</w:t>
      </w:r>
      <w:r w:rsidRPr="00172A80">
        <w:rPr>
          <w:rFonts w:ascii="Times New Roman" w:hAnsi="Times New Roman"/>
          <w:spacing w:val="2"/>
          <w:sz w:val="28"/>
          <w:szCs w:val="28"/>
        </w:rPr>
        <w:t>с</w:t>
      </w:r>
      <w:r w:rsidRPr="00172A80">
        <w:rPr>
          <w:rFonts w:ascii="Times New Roman" w:hAnsi="Times New Roman"/>
          <w:sz w:val="28"/>
          <w:szCs w:val="28"/>
        </w:rPr>
        <w:t>те</w:t>
      </w:r>
      <w:r w:rsidRPr="00172A80">
        <w:rPr>
          <w:rFonts w:ascii="Times New Roman" w:hAnsi="Times New Roman"/>
          <w:spacing w:val="-1"/>
          <w:sz w:val="28"/>
          <w:szCs w:val="28"/>
        </w:rPr>
        <w:t>ма</w:t>
      </w:r>
      <w:r w:rsidRPr="00172A80">
        <w:rPr>
          <w:rFonts w:ascii="Times New Roman" w:hAnsi="Times New Roman"/>
          <w:spacing w:val="13"/>
          <w:sz w:val="28"/>
          <w:szCs w:val="28"/>
        </w:rPr>
        <w:t xml:space="preserve"> </w:t>
      </w:r>
      <w:r w:rsidRPr="00172A80">
        <w:rPr>
          <w:rFonts w:ascii="Times New Roman" w:hAnsi="Times New Roman"/>
          <w:spacing w:val="2"/>
          <w:sz w:val="28"/>
          <w:szCs w:val="28"/>
        </w:rPr>
        <w:t>о</w:t>
      </w:r>
      <w:r w:rsidRPr="00172A80">
        <w:rPr>
          <w:rFonts w:ascii="Times New Roman" w:hAnsi="Times New Roman"/>
          <w:sz w:val="28"/>
          <w:szCs w:val="28"/>
        </w:rPr>
        <w:t>цено</w:t>
      </w:r>
      <w:r w:rsidRPr="00172A80">
        <w:rPr>
          <w:rFonts w:ascii="Times New Roman" w:hAnsi="Times New Roman"/>
          <w:spacing w:val="-1"/>
          <w:sz w:val="28"/>
          <w:szCs w:val="28"/>
        </w:rPr>
        <w:t>ч</w:t>
      </w:r>
      <w:r w:rsidRPr="00172A80">
        <w:rPr>
          <w:rFonts w:ascii="Times New Roman" w:hAnsi="Times New Roman"/>
          <w:sz w:val="28"/>
          <w:szCs w:val="28"/>
        </w:rPr>
        <w:t>н</w:t>
      </w:r>
      <w:r w:rsidRPr="00172A80">
        <w:rPr>
          <w:rFonts w:ascii="Times New Roman" w:hAnsi="Times New Roman"/>
          <w:spacing w:val="-1"/>
          <w:sz w:val="28"/>
          <w:szCs w:val="28"/>
        </w:rPr>
        <w:t>о</w:t>
      </w:r>
      <w:r w:rsidRPr="00172A80">
        <w:rPr>
          <w:rFonts w:ascii="Times New Roman" w:hAnsi="Times New Roman"/>
          <w:sz w:val="28"/>
          <w:szCs w:val="28"/>
        </w:rPr>
        <w:t>й</w:t>
      </w:r>
      <w:r w:rsidRPr="00172A80">
        <w:rPr>
          <w:rFonts w:ascii="Times New Roman" w:hAnsi="Times New Roman"/>
          <w:spacing w:val="11"/>
          <w:sz w:val="28"/>
          <w:szCs w:val="28"/>
        </w:rPr>
        <w:t xml:space="preserve"> </w:t>
      </w:r>
      <w:r w:rsidRPr="00172A80">
        <w:rPr>
          <w:rFonts w:ascii="Times New Roman" w:hAnsi="Times New Roman"/>
          <w:sz w:val="28"/>
          <w:szCs w:val="28"/>
        </w:rPr>
        <w:t>де</w:t>
      </w:r>
      <w:r w:rsidRPr="00172A80">
        <w:rPr>
          <w:rFonts w:ascii="Times New Roman" w:hAnsi="Times New Roman"/>
          <w:spacing w:val="2"/>
          <w:sz w:val="28"/>
          <w:szCs w:val="28"/>
        </w:rPr>
        <w:t>я</w:t>
      </w:r>
      <w:r w:rsidRPr="00172A80">
        <w:rPr>
          <w:rFonts w:ascii="Times New Roman" w:hAnsi="Times New Roman"/>
          <w:sz w:val="28"/>
          <w:szCs w:val="28"/>
        </w:rPr>
        <w:t>тель</w:t>
      </w:r>
      <w:r w:rsidRPr="00172A80">
        <w:rPr>
          <w:rFonts w:ascii="Times New Roman" w:hAnsi="Times New Roman"/>
          <w:spacing w:val="-1"/>
          <w:sz w:val="28"/>
          <w:szCs w:val="28"/>
        </w:rPr>
        <w:t>н</w:t>
      </w:r>
      <w:r w:rsidRPr="00172A80">
        <w:rPr>
          <w:rFonts w:ascii="Times New Roman" w:hAnsi="Times New Roman"/>
          <w:sz w:val="28"/>
          <w:szCs w:val="28"/>
        </w:rPr>
        <w:t>ости</w:t>
      </w:r>
      <w:r w:rsidRPr="00172A80">
        <w:rPr>
          <w:rFonts w:ascii="Times New Roman" w:hAnsi="Times New Roman"/>
          <w:spacing w:val="11"/>
          <w:sz w:val="28"/>
          <w:szCs w:val="28"/>
        </w:rPr>
        <w:t xml:space="preserve"> </w:t>
      </w:r>
      <w:r w:rsidRPr="00172A80">
        <w:rPr>
          <w:rFonts w:ascii="Times New Roman" w:hAnsi="Times New Roman"/>
          <w:sz w:val="28"/>
          <w:szCs w:val="28"/>
        </w:rPr>
        <w:t>и</w:t>
      </w:r>
      <w:r w:rsidRPr="00172A80">
        <w:rPr>
          <w:rFonts w:ascii="Times New Roman" w:hAnsi="Times New Roman"/>
          <w:spacing w:val="12"/>
          <w:sz w:val="28"/>
          <w:szCs w:val="28"/>
        </w:rPr>
        <w:t xml:space="preserve"> </w:t>
      </w:r>
      <w:r w:rsidRPr="00172A80">
        <w:rPr>
          <w:rFonts w:ascii="Times New Roman" w:hAnsi="Times New Roman"/>
          <w:sz w:val="28"/>
          <w:szCs w:val="28"/>
        </w:rPr>
        <w:t>си</w:t>
      </w:r>
      <w:r w:rsidRPr="00172A80">
        <w:rPr>
          <w:rFonts w:ascii="Times New Roman" w:hAnsi="Times New Roman"/>
          <w:spacing w:val="2"/>
          <w:sz w:val="28"/>
          <w:szCs w:val="28"/>
        </w:rPr>
        <w:t>с</w:t>
      </w:r>
      <w:r w:rsidRPr="00172A80">
        <w:rPr>
          <w:rFonts w:ascii="Times New Roman" w:hAnsi="Times New Roman"/>
          <w:sz w:val="28"/>
          <w:szCs w:val="28"/>
        </w:rPr>
        <w:t>те</w:t>
      </w:r>
      <w:r w:rsidRPr="00172A80">
        <w:rPr>
          <w:rFonts w:ascii="Times New Roman" w:hAnsi="Times New Roman"/>
          <w:spacing w:val="-2"/>
          <w:sz w:val="28"/>
          <w:szCs w:val="28"/>
        </w:rPr>
        <w:t>м</w:t>
      </w:r>
      <w:r w:rsidRPr="00172A80">
        <w:rPr>
          <w:rFonts w:ascii="Times New Roman" w:hAnsi="Times New Roman"/>
          <w:sz w:val="28"/>
          <w:szCs w:val="28"/>
        </w:rPr>
        <w:t>а</w:t>
      </w:r>
      <w:r w:rsidRPr="00172A80">
        <w:rPr>
          <w:rFonts w:ascii="Times New Roman" w:hAnsi="Times New Roman"/>
          <w:spacing w:val="13"/>
          <w:sz w:val="28"/>
          <w:szCs w:val="28"/>
        </w:rPr>
        <w:t xml:space="preserve"> </w:t>
      </w:r>
      <w:r w:rsidRPr="00172A80">
        <w:rPr>
          <w:rFonts w:ascii="Times New Roman" w:hAnsi="Times New Roman"/>
          <w:sz w:val="28"/>
          <w:szCs w:val="28"/>
        </w:rPr>
        <w:t>в</w:t>
      </w:r>
      <w:r w:rsidRPr="00172A80">
        <w:rPr>
          <w:rFonts w:ascii="Times New Roman" w:hAnsi="Times New Roman"/>
          <w:spacing w:val="4"/>
          <w:sz w:val="28"/>
          <w:szCs w:val="28"/>
        </w:rPr>
        <w:t>н</w:t>
      </w:r>
      <w:r w:rsidRPr="00172A80">
        <w:rPr>
          <w:rFonts w:ascii="Times New Roman" w:hAnsi="Times New Roman"/>
          <w:spacing w:val="-4"/>
          <w:sz w:val="28"/>
          <w:szCs w:val="28"/>
        </w:rPr>
        <w:t>у</w:t>
      </w:r>
      <w:r w:rsidRPr="00172A80">
        <w:rPr>
          <w:rFonts w:ascii="Times New Roman" w:hAnsi="Times New Roman"/>
          <w:sz w:val="28"/>
          <w:szCs w:val="28"/>
        </w:rPr>
        <w:t>т</w:t>
      </w:r>
      <w:r w:rsidRPr="00172A80">
        <w:rPr>
          <w:rFonts w:ascii="Times New Roman" w:hAnsi="Times New Roman"/>
          <w:spacing w:val="5"/>
          <w:sz w:val="28"/>
          <w:szCs w:val="28"/>
        </w:rPr>
        <w:t>р</w:t>
      </w:r>
      <w:r w:rsidRPr="00172A80">
        <w:rPr>
          <w:rFonts w:ascii="Times New Roman" w:hAnsi="Times New Roman"/>
          <w:spacing w:val="3"/>
          <w:sz w:val="28"/>
          <w:szCs w:val="28"/>
        </w:rPr>
        <w:t>и</w:t>
      </w:r>
      <w:r w:rsidRPr="00172A80">
        <w:rPr>
          <w:rFonts w:ascii="Times New Roman" w:hAnsi="Times New Roman"/>
          <w:sz w:val="28"/>
          <w:szCs w:val="28"/>
        </w:rPr>
        <w:t>ш</w:t>
      </w:r>
      <w:r w:rsidRPr="00172A80">
        <w:rPr>
          <w:rFonts w:ascii="Times New Roman" w:hAnsi="Times New Roman"/>
          <w:spacing w:val="-1"/>
          <w:sz w:val="28"/>
          <w:szCs w:val="28"/>
        </w:rPr>
        <w:t>ко</w:t>
      </w:r>
      <w:r w:rsidRPr="00172A80">
        <w:rPr>
          <w:rFonts w:ascii="Times New Roman" w:hAnsi="Times New Roman"/>
          <w:sz w:val="28"/>
          <w:szCs w:val="28"/>
        </w:rPr>
        <w:t>льного</w:t>
      </w:r>
      <w:r w:rsidRPr="00172A80">
        <w:rPr>
          <w:rFonts w:ascii="Times New Roman" w:hAnsi="Times New Roman"/>
          <w:spacing w:val="10"/>
          <w:sz w:val="28"/>
          <w:szCs w:val="28"/>
        </w:rPr>
        <w:t xml:space="preserve"> </w:t>
      </w:r>
      <w:r w:rsidRPr="00172A80">
        <w:rPr>
          <w:rFonts w:ascii="Times New Roman" w:hAnsi="Times New Roman"/>
          <w:sz w:val="28"/>
          <w:szCs w:val="28"/>
        </w:rPr>
        <w:t>к</w:t>
      </w:r>
      <w:r w:rsidRPr="00172A80">
        <w:rPr>
          <w:rFonts w:ascii="Times New Roman" w:hAnsi="Times New Roman"/>
          <w:spacing w:val="-1"/>
          <w:sz w:val="28"/>
          <w:szCs w:val="28"/>
        </w:rPr>
        <w:t>о</w:t>
      </w:r>
      <w:r w:rsidRPr="00172A80">
        <w:rPr>
          <w:rFonts w:ascii="Times New Roman" w:hAnsi="Times New Roman"/>
          <w:sz w:val="28"/>
          <w:szCs w:val="28"/>
        </w:rPr>
        <w:t>н</w:t>
      </w:r>
      <w:r w:rsidRPr="00172A80">
        <w:rPr>
          <w:rFonts w:ascii="Times New Roman" w:hAnsi="Times New Roman"/>
          <w:spacing w:val="1"/>
          <w:sz w:val="28"/>
          <w:szCs w:val="28"/>
        </w:rPr>
        <w:t>т</w:t>
      </w:r>
      <w:r w:rsidRPr="00172A80">
        <w:rPr>
          <w:rFonts w:ascii="Times New Roman" w:hAnsi="Times New Roman"/>
          <w:sz w:val="28"/>
          <w:szCs w:val="28"/>
        </w:rPr>
        <w:t>ро</w:t>
      </w:r>
      <w:r w:rsidRPr="00172A80">
        <w:rPr>
          <w:rFonts w:ascii="Times New Roman" w:hAnsi="Times New Roman"/>
          <w:spacing w:val="-1"/>
          <w:sz w:val="28"/>
          <w:szCs w:val="28"/>
        </w:rPr>
        <w:t>л</w:t>
      </w:r>
      <w:r w:rsidRPr="00172A80">
        <w:rPr>
          <w:rFonts w:ascii="Times New Roman" w:hAnsi="Times New Roman"/>
          <w:sz w:val="28"/>
          <w:szCs w:val="28"/>
        </w:rPr>
        <w:t>я</w:t>
      </w:r>
      <w:r w:rsidRPr="00172A80">
        <w:rPr>
          <w:rFonts w:ascii="Times New Roman" w:hAnsi="Times New Roman"/>
          <w:spacing w:val="9"/>
          <w:sz w:val="28"/>
          <w:szCs w:val="28"/>
        </w:rPr>
        <w:t xml:space="preserve"> </w:t>
      </w:r>
      <w:r w:rsidRPr="00172A80">
        <w:rPr>
          <w:rFonts w:ascii="Times New Roman" w:hAnsi="Times New Roman"/>
          <w:sz w:val="28"/>
          <w:szCs w:val="28"/>
        </w:rPr>
        <w:t>д</w:t>
      </w:r>
      <w:r w:rsidRPr="00172A80">
        <w:rPr>
          <w:rFonts w:ascii="Times New Roman" w:hAnsi="Times New Roman"/>
          <w:spacing w:val="2"/>
          <w:sz w:val="28"/>
          <w:szCs w:val="28"/>
        </w:rPr>
        <w:t>о</w:t>
      </w:r>
      <w:r w:rsidRPr="00172A80">
        <w:rPr>
          <w:rFonts w:ascii="Times New Roman" w:hAnsi="Times New Roman"/>
          <w:sz w:val="28"/>
          <w:szCs w:val="28"/>
        </w:rPr>
        <w:t>лжн</w:t>
      </w:r>
      <w:r w:rsidRPr="00172A80">
        <w:rPr>
          <w:rFonts w:ascii="Times New Roman" w:hAnsi="Times New Roman"/>
          <w:spacing w:val="-1"/>
          <w:sz w:val="28"/>
          <w:szCs w:val="28"/>
        </w:rPr>
        <w:t>ы</w:t>
      </w:r>
      <w:r w:rsidRPr="00172A80">
        <w:rPr>
          <w:rFonts w:ascii="Times New Roman" w:hAnsi="Times New Roman"/>
          <w:spacing w:val="10"/>
          <w:sz w:val="28"/>
          <w:szCs w:val="28"/>
        </w:rPr>
        <w:t xml:space="preserve"> </w:t>
      </w:r>
      <w:r w:rsidRPr="00172A80">
        <w:rPr>
          <w:rFonts w:ascii="Times New Roman" w:hAnsi="Times New Roman"/>
          <w:sz w:val="28"/>
          <w:szCs w:val="28"/>
        </w:rPr>
        <w:t>быть</w:t>
      </w:r>
      <w:r w:rsidRPr="00172A80">
        <w:rPr>
          <w:rFonts w:ascii="Times New Roman" w:hAnsi="Times New Roman"/>
          <w:spacing w:val="7"/>
          <w:sz w:val="28"/>
          <w:szCs w:val="28"/>
        </w:rPr>
        <w:t xml:space="preserve"> </w:t>
      </w:r>
      <w:r w:rsidRPr="00172A80">
        <w:rPr>
          <w:rFonts w:ascii="Times New Roman" w:hAnsi="Times New Roman"/>
          <w:sz w:val="28"/>
          <w:szCs w:val="28"/>
        </w:rPr>
        <w:t>пере</w:t>
      </w:r>
      <w:r w:rsidRPr="00172A80">
        <w:rPr>
          <w:rFonts w:ascii="Times New Roman" w:hAnsi="Times New Roman"/>
          <w:spacing w:val="-1"/>
          <w:sz w:val="28"/>
          <w:szCs w:val="28"/>
        </w:rPr>
        <w:t>о</w:t>
      </w:r>
      <w:r w:rsidRPr="00172A80">
        <w:rPr>
          <w:rFonts w:ascii="Times New Roman" w:hAnsi="Times New Roman"/>
          <w:sz w:val="28"/>
          <w:szCs w:val="28"/>
        </w:rPr>
        <w:t>р</w:t>
      </w:r>
      <w:r w:rsidRPr="00172A80">
        <w:rPr>
          <w:rFonts w:ascii="Times New Roman" w:hAnsi="Times New Roman"/>
          <w:spacing w:val="2"/>
          <w:sz w:val="28"/>
          <w:szCs w:val="28"/>
        </w:rPr>
        <w:t>ие</w:t>
      </w:r>
      <w:r w:rsidRPr="00172A80">
        <w:rPr>
          <w:rFonts w:ascii="Times New Roman" w:hAnsi="Times New Roman"/>
          <w:sz w:val="28"/>
          <w:szCs w:val="28"/>
        </w:rPr>
        <w:t>нт</w:t>
      </w:r>
      <w:r w:rsidRPr="00172A80">
        <w:rPr>
          <w:rFonts w:ascii="Times New Roman" w:hAnsi="Times New Roman"/>
          <w:spacing w:val="-1"/>
          <w:sz w:val="28"/>
          <w:szCs w:val="28"/>
        </w:rPr>
        <w:t>и</w:t>
      </w:r>
      <w:r w:rsidRPr="00172A80">
        <w:rPr>
          <w:rFonts w:ascii="Times New Roman" w:hAnsi="Times New Roman"/>
          <w:sz w:val="28"/>
          <w:szCs w:val="28"/>
        </w:rPr>
        <w:t>ро</w:t>
      </w:r>
      <w:r w:rsidRPr="00172A80">
        <w:rPr>
          <w:rFonts w:ascii="Times New Roman" w:hAnsi="Times New Roman"/>
          <w:spacing w:val="-1"/>
          <w:sz w:val="28"/>
          <w:szCs w:val="28"/>
        </w:rPr>
        <w:t>в</w:t>
      </w:r>
      <w:r w:rsidRPr="00172A80">
        <w:rPr>
          <w:rFonts w:ascii="Times New Roman" w:hAnsi="Times New Roman"/>
          <w:sz w:val="28"/>
          <w:szCs w:val="28"/>
        </w:rPr>
        <w:t>аны</w:t>
      </w:r>
      <w:r w:rsidRPr="00172A80">
        <w:rPr>
          <w:rFonts w:ascii="Times New Roman" w:hAnsi="Times New Roman"/>
          <w:spacing w:val="9"/>
          <w:sz w:val="28"/>
          <w:szCs w:val="28"/>
        </w:rPr>
        <w:t xml:space="preserve"> </w:t>
      </w:r>
      <w:r w:rsidRPr="00172A80">
        <w:rPr>
          <w:rFonts w:ascii="Times New Roman" w:hAnsi="Times New Roman"/>
          <w:sz w:val="28"/>
          <w:szCs w:val="28"/>
        </w:rPr>
        <w:t>на</w:t>
      </w:r>
      <w:r w:rsidRPr="00172A80">
        <w:rPr>
          <w:rFonts w:ascii="Times New Roman" w:hAnsi="Times New Roman"/>
          <w:spacing w:val="9"/>
          <w:sz w:val="28"/>
          <w:szCs w:val="28"/>
        </w:rPr>
        <w:t xml:space="preserve"> </w:t>
      </w:r>
      <w:r w:rsidRPr="00172A80">
        <w:rPr>
          <w:rFonts w:ascii="Times New Roman" w:hAnsi="Times New Roman"/>
          <w:sz w:val="28"/>
          <w:szCs w:val="28"/>
        </w:rPr>
        <w:t>оце</w:t>
      </w:r>
      <w:r w:rsidRPr="00172A80">
        <w:rPr>
          <w:rFonts w:ascii="Times New Roman" w:hAnsi="Times New Roman"/>
          <w:spacing w:val="2"/>
          <w:sz w:val="28"/>
          <w:szCs w:val="28"/>
        </w:rPr>
        <w:t>н</w:t>
      </w:r>
      <w:r w:rsidRPr="00172A80">
        <w:rPr>
          <w:rFonts w:ascii="Times New Roman" w:hAnsi="Times New Roman"/>
          <w:spacing w:val="3"/>
          <w:sz w:val="28"/>
          <w:szCs w:val="28"/>
        </w:rPr>
        <w:t>к</w:t>
      </w:r>
      <w:r w:rsidRPr="00172A80">
        <w:rPr>
          <w:rFonts w:ascii="Times New Roman" w:hAnsi="Times New Roman"/>
          <w:sz w:val="28"/>
          <w:szCs w:val="28"/>
        </w:rPr>
        <w:t>у</w:t>
      </w:r>
      <w:r w:rsidRPr="00172A80">
        <w:rPr>
          <w:rFonts w:ascii="Times New Roman" w:hAnsi="Times New Roman"/>
          <w:spacing w:val="6"/>
          <w:sz w:val="28"/>
          <w:szCs w:val="28"/>
        </w:rPr>
        <w:t xml:space="preserve"> </w:t>
      </w:r>
      <w:r w:rsidRPr="00172A80">
        <w:rPr>
          <w:rFonts w:ascii="Times New Roman" w:hAnsi="Times New Roman"/>
          <w:sz w:val="28"/>
          <w:szCs w:val="28"/>
        </w:rPr>
        <w:t>к</w:t>
      </w:r>
      <w:r w:rsidRPr="00172A80">
        <w:rPr>
          <w:rFonts w:ascii="Times New Roman" w:hAnsi="Times New Roman"/>
          <w:spacing w:val="-1"/>
          <w:sz w:val="28"/>
          <w:szCs w:val="28"/>
        </w:rPr>
        <w:t>а</w:t>
      </w:r>
      <w:r w:rsidRPr="00172A80">
        <w:rPr>
          <w:rFonts w:ascii="Times New Roman" w:hAnsi="Times New Roman"/>
          <w:sz w:val="28"/>
          <w:szCs w:val="28"/>
        </w:rPr>
        <w:t>чества</w:t>
      </w:r>
      <w:r w:rsidRPr="00172A80">
        <w:rPr>
          <w:rFonts w:ascii="Times New Roman" w:hAnsi="Times New Roman"/>
          <w:spacing w:val="10"/>
          <w:sz w:val="28"/>
          <w:szCs w:val="28"/>
        </w:rPr>
        <w:t xml:space="preserve"> </w:t>
      </w:r>
      <w:r w:rsidRPr="00172A80">
        <w:rPr>
          <w:rFonts w:ascii="Times New Roman" w:hAnsi="Times New Roman"/>
          <w:sz w:val="28"/>
          <w:szCs w:val="28"/>
        </w:rPr>
        <w:t>обра</w:t>
      </w:r>
      <w:r w:rsidRPr="00172A80">
        <w:rPr>
          <w:rFonts w:ascii="Times New Roman" w:hAnsi="Times New Roman"/>
          <w:spacing w:val="-1"/>
          <w:sz w:val="28"/>
          <w:szCs w:val="28"/>
        </w:rPr>
        <w:t>з</w:t>
      </w:r>
      <w:r w:rsidRPr="00172A80">
        <w:rPr>
          <w:rFonts w:ascii="Times New Roman" w:hAnsi="Times New Roman"/>
          <w:sz w:val="28"/>
          <w:szCs w:val="28"/>
        </w:rPr>
        <w:t>о</w:t>
      </w:r>
      <w:r w:rsidRPr="00172A80">
        <w:rPr>
          <w:rFonts w:ascii="Times New Roman" w:hAnsi="Times New Roman"/>
          <w:spacing w:val="7"/>
          <w:sz w:val="28"/>
          <w:szCs w:val="28"/>
        </w:rPr>
        <w:t>в</w:t>
      </w:r>
      <w:r w:rsidRPr="00172A80">
        <w:rPr>
          <w:rFonts w:ascii="Times New Roman" w:hAnsi="Times New Roman"/>
          <w:sz w:val="28"/>
          <w:szCs w:val="28"/>
        </w:rPr>
        <w:t>ан</w:t>
      </w:r>
      <w:r w:rsidRPr="00172A80">
        <w:rPr>
          <w:rFonts w:ascii="Times New Roman" w:hAnsi="Times New Roman"/>
          <w:spacing w:val="2"/>
          <w:sz w:val="28"/>
          <w:szCs w:val="28"/>
        </w:rPr>
        <w:t>и</w:t>
      </w:r>
      <w:r w:rsidRPr="00172A80">
        <w:rPr>
          <w:rFonts w:ascii="Times New Roman" w:hAnsi="Times New Roman"/>
          <w:sz w:val="28"/>
          <w:szCs w:val="28"/>
        </w:rPr>
        <w:t>я в</w:t>
      </w:r>
      <w:r w:rsidRPr="00172A80">
        <w:rPr>
          <w:rFonts w:ascii="Times New Roman" w:hAnsi="Times New Roman"/>
          <w:spacing w:val="23"/>
          <w:sz w:val="28"/>
          <w:szCs w:val="28"/>
        </w:rPr>
        <w:t xml:space="preserve"> </w:t>
      </w:r>
      <w:r w:rsidRPr="00172A80">
        <w:rPr>
          <w:rFonts w:ascii="Times New Roman" w:hAnsi="Times New Roman"/>
          <w:sz w:val="28"/>
          <w:szCs w:val="28"/>
        </w:rPr>
        <w:t>соо</w:t>
      </w:r>
      <w:r w:rsidRPr="00172A80">
        <w:rPr>
          <w:rFonts w:ascii="Times New Roman" w:hAnsi="Times New Roman"/>
          <w:spacing w:val="-1"/>
          <w:sz w:val="28"/>
          <w:szCs w:val="28"/>
        </w:rPr>
        <w:t>т</w:t>
      </w:r>
      <w:r w:rsidRPr="00172A80">
        <w:rPr>
          <w:rFonts w:ascii="Times New Roman" w:hAnsi="Times New Roman"/>
          <w:spacing w:val="1"/>
          <w:sz w:val="28"/>
          <w:szCs w:val="28"/>
        </w:rPr>
        <w:t>в</w:t>
      </w:r>
      <w:r w:rsidRPr="00172A80">
        <w:rPr>
          <w:rFonts w:ascii="Times New Roman" w:hAnsi="Times New Roman"/>
          <w:sz w:val="28"/>
          <w:szCs w:val="28"/>
        </w:rPr>
        <w:t>етс</w:t>
      </w:r>
      <w:r w:rsidRPr="00172A80">
        <w:rPr>
          <w:rFonts w:ascii="Times New Roman" w:hAnsi="Times New Roman"/>
          <w:spacing w:val="-1"/>
          <w:sz w:val="28"/>
          <w:szCs w:val="28"/>
        </w:rPr>
        <w:t>т</w:t>
      </w:r>
      <w:r w:rsidRPr="00172A80">
        <w:rPr>
          <w:rFonts w:ascii="Times New Roman" w:hAnsi="Times New Roman"/>
          <w:sz w:val="28"/>
          <w:szCs w:val="28"/>
        </w:rPr>
        <w:t>в</w:t>
      </w:r>
      <w:r w:rsidRPr="00172A80">
        <w:rPr>
          <w:rFonts w:ascii="Times New Roman" w:hAnsi="Times New Roman"/>
          <w:spacing w:val="-1"/>
          <w:sz w:val="28"/>
          <w:szCs w:val="28"/>
        </w:rPr>
        <w:t>и</w:t>
      </w:r>
      <w:r w:rsidRPr="00172A80">
        <w:rPr>
          <w:rFonts w:ascii="Times New Roman" w:hAnsi="Times New Roman"/>
          <w:sz w:val="28"/>
          <w:szCs w:val="28"/>
        </w:rPr>
        <w:t>и</w:t>
      </w:r>
      <w:r w:rsidRPr="00172A80">
        <w:rPr>
          <w:rFonts w:ascii="Times New Roman" w:hAnsi="Times New Roman"/>
          <w:spacing w:val="25"/>
          <w:sz w:val="28"/>
          <w:szCs w:val="28"/>
        </w:rPr>
        <w:t xml:space="preserve"> </w:t>
      </w:r>
      <w:r w:rsidRPr="00172A80">
        <w:rPr>
          <w:rFonts w:ascii="Times New Roman" w:hAnsi="Times New Roman"/>
          <w:sz w:val="28"/>
          <w:szCs w:val="28"/>
        </w:rPr>
        <w:t>с</w:t>
      </w:r>
      <w:r w:rsidRPr="00172A80">
        <w:rPr>
          <w:rFonts w:ascii="Times New Roman" w:hAnsi="Times New Roman"/>
          <w:spacing w:val="24"/>
          <w:sz w:val="28"/>
          <w:szCs w:val="28"/>
        </w:rPr>
        <w:t xml:space="preserve"> </w:t>
      </w:r>
      <w:r w:rsidRPr="00172A80">
        <w:rPr>
          <w:rFonts w:ascii="Times New Roman" w:hAnsi="Times New Roman"/>
          <w:spacing w:val="1"/>
          <w:sz w:val="28"/>
          <w:szCs w:val="28"/>
        </w:rPr>
        <w:t>т</w:t>
      </w:r>
      <w:r w:rsidRPr="00172A80">
        <w:rPr>
          <w:rFonts w:ascii="Times New Roman" w:hAnsi="Times New Roman"/>
          <w:sz w:val="28"/>
          <w:szCs w:val="28"/>
        </w:rPr>
        <w:t>р</w:t>
      </w:r>
      <w:r w:rsidRPr="00172A80">
        <w:rPr>
          <w:rFonts w:ascii="Times New Roman" w:hAnsi="Times New Roman"/>
          <w:spacing w:val="1"/>
          <w:sz w:val="28"/>
          <w:szCs w:val="28"/>
        </w:rPr>
        <w:t>е</w:t>
      </w:r>
      <w:r w:rsidRPr="00172A80">
        <w:rPr>
          <w:rFonts w:ascii="Times New Roman" w:hAnsi="Times New Roman"/>
          <w:sz w:val="28"/>
          <w:szCs w:val="28"/>
        </w:rPr>
        <w:t>бова</w:t>
      </w:r>
      <w:r w:rsidRPr="00172A80">
        <w:rPr>
          <w:rFonts w:ascii="Times New Roman" w:hAnsi="Times New Roman"/>
          <w:spacing w:val="-1"/>
          <w:sz w:val="28"/>
          <w:szCs w:val="28"/>
        </w:rPr>
        <w:t>н</w:t>
      </w:r>
      <w:r w:rsidRPr="00172A80">
        <w:rPr>
          <w:rFonts w:ascii="Times New Roman" w:hAnsi="Times New Roman"/>
          <w:sz w:val="28"/>
          <w:szCs w:val="28"/>
        </w:rPr>
        <w:t>иями</w:t>
      </w:r>
      <w:r w:rsidRPr="00172A80">
        <w:rPr>
          <w:rFonts w:ascii="Times New Roman" w:hAnsi="Times New Roman"/>
          <w:spacing w:val="23"/>
          <w:sz w:val="28"/>
          <w:szCs w:val="28"/>
        </w:rPr>
        <w:t xml:space="preserve"> </w:t>
      </w:r>
      <w:r w:rsidRPr="00172A80">
        <w:rPr>
          <w:rFonts w:ascii="Times New Roman" w:hAnsi="Times New Roman"/>
          <w:spacing w:val="2"/>
          <w:sz w:val="28"/>
          <w:szCs w:val="28"/>
        </w:rPr>
        <w:t>с</w:t>
      </w:r>
      <w:r w:rsidRPr="00172A80">
        <w:rPr>
          <w:rFonts w:ascii="Times New Roman" w:hAnsi="Times New Roman"/>
          <w:sz w:val="28"/>
          <w:szCs w:val="28"/>
        </w:rPr>
        <w:t>та</w:t>
      </w:r>
      <w:r w:rsidRPr="00172A80">
        <w:rPr>
          <w:rFonts w:ascii="Times New Roman" w:hAnsi="Times New Roman"/>
          <w:spacing w:val="-1"/>
          <w:sz w:val="28"/>
          <w:szCs w:val="28"/>
        </w:rPr>
        <w:t>н</w:t>
      </w:r>
      <w:r w:rsidRPr="00172A80">
        <w:rPr>
          <w:rFonts w:ascii="Times New Roman" w:hAnsi="Times New Roman"/>
          <w:sz w:val="28"/>
          <w:szCs w:val="28"/>
        </w:rPr>
        <w:t>да</w:t>
      </w:r>
      <w:r w:rsidRPr="00172A80">
        <w:rPr>
          <w:rFonts w:ascii="Times New Roman" w:hAnsi="Times New Roman"/>
          <w:spacing w:val="-1"/>
          <w:sz w:val="28"/>
          <w:szCs w:val="28"/>
        </w:rPr>
        <w:t>р</w:t>
      </w:r>
      <w:r w:rsidRPr="00172A80">
        <w:rPr>
          <w:rFonts w:ascii="Times New Roman" w:hAnsi="Times New Roman"/>
          <w:spacing w:val="1"/>
          <w:sz w:val="28"/>
          <w:szCs w:val="28"/>
        </w:rPr>
        <w:t>т</w:t>
      </w:r>
      <w:r w:rsidRPr="00172A80">
        <w:rPr>
          <w:rFonts w:ascii="Times New Roman" w:hAnsi="Times New Roman"/>
          <w:sz w:val="28"/>
          <w:szCs w:val="28"/>
        </w:rPr>
        <w:t>а.</w:t>
      </w:r>
      <w:r w:rsidRPr="00172A80">
        <w:rPr>
          <w:rFonts w:ascii="Times New Roman" w:hAnsi="Times New Roman"/>
          <w:spacing w:val="26"/>
          <w:sz w:val="28"/>
          <w:szCs w:val="28"/>
        </w:rPr>
        <w:t xml:space="preserve"> </w:t>
      </w:r>
      <w:r w:rsidRPr="00172A80">
        <w:rPr>
          <w:rFonts w:ascii="Times New Roman" w:hAnsi="Times New Roman"/>
          <w:sz w:val="28"/>
          <w:szCs w:val="28"/>
        </w:rPr>
        <w:t>Э</w:t>
      </w:r>
      <w:r w:rsidRPr="00172A80">
        <w:rPr>
          <w:rFonts w:ascii="Times New Roman" w:hAnsi="Times New Roman"/>
          <w:spacing w:val="-1"/>
          <w:sz w:val="28"/>
          <w:szCs w:val="28"/>
        </w:rPr>
        <w:t>то</w:t>
      </w:r>
      <w:r w:rsidRPr="00172A80">
        <w:rPr>
          <w:rFonts w:ascii="Times New Roman" w:hAnsi="Times New Roman"/>
          <w:spacing w:val="25"/>
          <w:sz w:val="28"/>
          <w:szCs w:val="28"/>
        </w:rPr>
        <w:t xml:space="preserve"> </w:t>
      </w:r>
      <w:r w:rsidRPr="00172A80">
        <w:rPr>
          <w:rFonts w:ascii="Times New Roman" w:hAnsi="Times New Roman"/>
          <w:sz w:val="28"/>
          <w:szCs w:val="28"/>
        </w:rPr>
        <w:t>дол</w:t>
      </w:r>
      <w:r w:rsidRPr="00172A80">
        <w:rPr>
          <w:rFonts w:ascii="Times New Roman" w:hAnsi="Times New Roman"/>
          <w:spacing w:val="-1"/>
          <w:sz w:val="28"/>
          <w:szCs w:val="28"/>
        </w:rPr>
        <w:t>ж</w:t>
      </w:r>
      <w:r w:rsidRPr="00172A80">
        <w:rPr>
          <w:rFonts w:ascii="Times New Roman" w:hAnsi="Times New Roman"/>
          <w:sz w:val="28"/>
          <w:szCs w:val="28"/>
        </w:rPr>
        <w:t>но</w:t>
      </w:r>
      <w:r w:rsidRPr="00172A80">
        <w:rPr>
          <w:rFonts w:ascii="Times New Roman" w:hAnsi="Times New Roman"/>
          <w:spacing w:val="26"/>
          <w:sz w:val="28"/>
          <w:szCs w:val="28"/>
        </w:rPr>
        <w:t xml:space="preserve"> </w:t>
      </w:r>
      <w:r w:rsidRPr="00172A80">
        <w:rPr>
          <w:rFonts w:ascii="Times New Roman" w:hAnsi="Times New Roman"/>
          <w:sz w:val="28"/>
          <w:szCs w:val="28"/>
        </w:rPr>
        <w:lastRenderedPageBreak/>
        <w:t>быть</w:t>
      </w:r>
      <w:r w:rsidRPr="00172A80">
        <w:rPr>
          <w:rFonts w:ascii="Times New Roman" w:hAnsi="Times New Roman"/>
          <w:spacing w:val="22"/>
          <w:sz w:val="28"/>
          <w:szCs w:val="28"/>
        </w:rPr>
        <w:t xml:space="preserve"> </w:t>
      </w:r>
      <w:r w:rsidRPr="00172A80">
        <w:rPr>
          <w:rFonts w:ascii="Times New Roman" w:hAnsi="Times New Roman"/>
          <w:sz w:val="28"/>
          <w:szCs w:val="28"/>
        </w:rPr>
        <w:t>з</w:t>
      </w:r>
      <w:r w:rsidRPr="00172A80">
        <w:rPr>
          <w:rFonts w:ascii="Times New Roman" w:hAnsi="Times New Roman"/>
          <w:spacing w:val="2"/>
          <w:sz w:val="28"/>
          <w:szCs w:val="28"/>
        </w:rPr>
        <w:t>а</w:t>
      </w:r>
      <w:r w:rsidRPr="00172A80">
        <w:rPr>
          <w:rFonts w:ascii="Times New Roman" w:hAnsi="Times New Roman"/>
          <w:sz w:val="28"/>
          <w:szCs w:val="28"/>
        </w:rPr>
        <w:t>фик</w:t>
      </w:r>
      <w:r w:rsidRPr="00172A80">
        <w:rPr>
          <w:rFonts w:ascii="Times New Roman" w:hAnsi="Times New Roman"/>
          <w:spacing w:val="-1"/>
          <w:sz w:val="28"/>
          <w:szCs w:val="28"/>
        </w:rPr>
        <w:t>с</w:t>
      </w:r>
      <w:r w:rsidRPr="00172A80">
        <w:rPr>
          <w:rFonts w:ascii="Times New Roman" w:hAnsi="Times New Roman"/>
          <w:sz w:val="28"/>
          <w:szCs w:val="28"/>
        </w:rPr>
        <w:t>и</w:t>
      </w:r>
      <w:r w:rsidRPr="00172A80">
        <w:rPr>
          <w:rFonts w:ascii="Times New Roman" w:hAnsi="Times New Roman"/>
          <w:spacing w:val="-1"/>
          <w:sz w:val="28"/>
          <w:szCs w:val="28"/>
        </w:rPr>
        <w:t>р</w:t>
      </w:r>
      <w:r w:rsidRPr="00172A80">
        <w:rPr>
          <w:rFonts w:ascii="Times New Roman" w:hAnsi="Times New Roman"/>
          <w:sz w:val="28"/>
          <w:szCs w:val="28"/>
        </w:rPr>
        <w:t>ов</w:t>
      </w:r>
      <w:r w:rsidRPr="00172A80">
        <w:rPr>
          <w:rFonts w:ascii="Times New Roman" w:hAnsi="Times New Roman"/>
          <w:spacing w:val="-1"/>
          <w:sz w:val="28"/>
          <w:szCs w:val="28"/>
        </w:rPr>
        <w:t>а</w:t>
      </w:r>
      <w:r w:rsidRPr="00172A80">
        <w:rPr>
          <w:rFonts w:ascii="Times New Roman" w:hAnsi="Times New Roman"/>
          <w:spacing w:val="2"/>
          <w:sz w:val="28"/>
          <w:szCs w:val="28"/>
        </w:rPr>
        <w:t>н</w:t>
      </w:r>
      <w:r w:rsidRPr="00172A80">
        <w:rPr>
          <w:rFonts w:ascii="Times New Roman" w:hAnsi="Times New Roman"/>
          <w:sz w:val="28"/>
          <w:szCs w:val="28"/>
        </w:rPr>
        <w:t>о</w:t>
      </w:r>
      <w:r w:rsidRPr="00172A80">
        <w:rPr>
          <w:rFonts w:ascii="Times New Roman" w:hAnsi="Times New Roman"/>
          <w:spacing w:val="23"/>
          <w:sz w:val="28"/>
          <w:szCs w:val="28"/>
        </w:rPr>
        <w:t xml:space="preserve"> </w:t>
      </w:r>
      <w:r w:rsidRPr="00172A80">
        <w:rPr>
          <w:rFonts w:ascii="Times New Roman" w:hAnsi="Times New Roman"/>
          <w:sz w:val="28"/>
          <w:szCs w:val="28"/>
        </w:rPr>
        <w:t>в</w:t>
      </w:r>
      <w:r w:rsidRPr="00172A80">
        <w:rPr>
          <w:rFonts w:ascii="Times New Roman" w:hAnsi="Times New Roman"/>
          <w:spacing w:val="25"/>
          <w:sz w:val="28"/>
          <w:szCs w:val="28"/>
        </w:rPr>
        <w:t xml:space="preserve"> </w:t>
      </w:r>
      <w:r w:rsidRPr="00172A80">
        <w:rPr>
          <w:rFonts w:ascii="Times New Roman" w:hAnsi="Times New Roman"/>
          <w:spacing w:val="7"/>
          <w:sz w:val="28"/>
          <w:szCs w:val="28"/>
        </w:rPr>
        <w:t>о</w:t>
      </w:r>
      <w:r w:rsidRPr="00172A80">
        <w:rPr>
          <w:rFonts w:ascii="Times New Roman" w:hAnsi="Times New Roman"/>
          <w:sz w:val="28"/>
          <w:szCs w:val="28"/>
        </w:rPr>
        <w:t>сно</w:t>
      </w:r>
      <w:r w:rsidRPr="00172A80">
        <w:rPr>
          <w:rFonts w:ascii="Times New Roman" w:hAnsi="Times New Roman"/>
          <w:spacing w:val="2"/>
          <w:sz w:val="28"/>
          <w:szCs w:val="28"/>
        </w:rPr>
        <w:t>в</w:t>
      </w:r>
      <w:r w:rsidRPr="00172A80">
        <w:rPr>
          <w:rFonts w:ascii="Times New Roman" w:hAnsi="Times New Roman"/>
          <w:sz w:val="28"/>
          <w:szCs w:val="28"/>
        </w:rPr>
        <w:t>но</w:t>
      </w:r>
      <w:r w:rsidRPr="00172A80">
        <w:rPr>
          <w:rFonts w:ascii="Times New Roman" w:hAnsi="Times New Roman"/>
          <w:spacing w:val="-1"/>
          <w:sz w:val="28"/>
          <w:szCs w:val="28"/>
        </w:rPr>
        <w:t>й</w:t>
      </w:r>
      <w:r w:rsidRPr="00172A80">
        <w:rPr>
          <w:rFonts w:ascii="Times New Roman" w:hAnsi="Times New Roman"/>
          <w:spacing w:val="50"/>
          <w:sz w:val="28"/>
          <w:szCs w:val="28"/>
        </w:rPr>
        <w:t xml:space="preserve"> </w:t>
      </w:r>
      <w:r w:rsidRPr="00172A80">
        <w:rPr>
          <w:rFonts w:ascii="Times New Roman" w:hAnsi="Times New Roman"/>
          <w:sz w:val="28"/>
          <w:szCs w:val="28"/>
        </w:rPr>
        <w:t>обр</w:t>
      </w:r>
      <w:r w:rsidRPr="00172A80">
        <w:rPr>
          <w:rFonts w:ascii="Times New Roman" w:hAnsi="Times New Roman"/>
          <w:spacing w:val="-1"/>
          <w:sz w:val="28"/>
          <w:szCs w:val="28"/>
        </w:rPr>
        <w:t>а</w:t>
      </w:r>
      <w:r w:rsidRPr="00172A80">
        <w:rPr>
          <w:rFonts w:ascii="Times New Roman" w:hAnsi="Times New Roman"/>
          <w:sz w:val="28"/>
          <w:szCs w:val="28"/>
        </w:rPr>
        <w:t>зова</w:t>
      </w:r>
      <w:r w:rsidRPr="00172A80">
        <w:rPr>
          <w:rFonts w:ascii="Times New Roman" w:hAnsi="Times New Roman"/>
          <w:spacing w:val="-1"/>
          <w:sz w:val="28"/>
          <w:szCs w:val="28"/>
        </w:rPr>
        <w:t>т</w:t>
      </w:r>
      <w:r w:rsidRPr="00172A80">
        <w:rPr>
          <w:rFonts w:ascii="Times New Roman" w:hAnsi="Times New Roman"/>
          <w:sz w:val="28"/>
          <w:szCs w:val="28"/>
        </w:rPr>
        <w:t>е</w:t>
      </w:r>
      <w:r w:rsidRPr="00172A80">
        <w:rPr>
          <w:rFonts w:ascii="Times New Roman" w:hAnsi="Times New Roman"/>
          <w:spacing w:val="1"/>
          <w:sz w:val="28"/>
          <w:szCs w:val="28"/>
        </w:rPr>
        <w:t>л</w:t>
      </w:r>
      <w:r w:rsidRPr="00172A80">
        <w:rPr>
          <w:rFonts w:ascii="Times New Roman" w:hAnsi="Times New Roman"/>
          <w:sz w:val="28"/>
          <w:szCs w:val="28"/>
        </w:rPr>
        <w:t>ьно</w:t>
      </w:r>
      <w:r w:rsidRPr="00172A80">
        <w:rPr>
          <w:rFonts w:ascii="Times New Roman" w:hAnsi="Times New Roman"/>
          <w:spacing w:val="-1"/>
          <w:sz w:val="28"/>
          <w:szCs w:val="28"/>
        </w:rPr>
        <w:t>й</w:t>
      </w:r>
      <w:r w:rsidRPr="00172A80">
        <w:rPr>
          <w:rFonts w:ascii="Times New Roman" w:hAnsi="Times New Roman"/>
          <w:spacing w:val="52"/>
          <w:sz w:val="28"/>
          <w:szCs w:val="28"/>
        </w:rPr>
        <w:t xml:space="preserve"> </w:t>
      </w:r>
      <w:r w:rsidRPr="00172A80">
        <w:rPr>
          <w:rFonts w:ascii="Times New Roman" w:hAnsi="Times New Roman"/>
          <w:sz w:val="28"/>
          <w:szCs w:val="28"/>
        </w:rPr>
        <w:t>пр</w:t>
      </w:r>
      <w:r w:rsidRPr="00172A80">
        <w:rPr>
          <w:rFonts w:ascii="Times New Roman" w:hAnsi="Times New Roman"/>
          <w:spacing w:val="-1"/>
          <w:sz w:val="28"/>
          <w:szCs w:val="28"/>
        </w:rPr>
        <w:t>о</w:t>
      </w:r>
      <w:r w:rsidRPr="00172A80">
        <w:rPr>
          <w:rFonts w:ascii="Times New Roman" w:hAnsi="Times New Roman"/>
          <w:sz w:val="28"/>
          <w:szCs w:val="28"/>
        </w:rPr>
        <w:t>грам</w:t>
      </w:r>
      <w:r w:rsidRPr="00172A80">
        <w:rPr>
          <w:rFonts w:ascii="Times New Roman" w:hAnsi="Times New Roman"/>
          <w:spacing w:val="-1"/>
          <w:sz w:val="28"/>
          <w:szCs w:val="28"/>
        </w:rPr>
        <w:t>м</w:t>
      </w:r>
      <w:r w:rsidRPr="00172A80">
        <w:rPr>
          <w:rFonts w:ascii="Times New Roman" w:hAnsi="Times New Roman"/>
          <w:sz w:val="28"/>
          <w:szCs w:val="28"/>
        </w:rPr>
        <w:t>е</w:t>
      </w:r>
      <w:r w:rsidRPr="00172A80">
        <w:rPr>
          <w:rFonts w:ascii="Times New Roman" w:hAnsi="Times New Roman"/>
          <w:spacing w:val="49"/>
          <w:sz w:val="28"/>
          <w:szCs w:val="28"/>
        </w:rPr>
        <w:t xml:space="preserve"> </w:t>
      </w:r>
      <w:r w:rsidRPr="00172A80">
        <w:rPr>
          <w:rFonts w:ascii="Times New Roman" w:hAnsi="Times New Roman"/>
          <w:sz w:val="28"/>
          <w:szCs w:val="28"/>
        </w:rPr>
        <w:t>о</w:t>
      </w:r>
      <w:r w:rsidRPr="00172A80">
        <w:rPr>
          <w:rFonts w:ascii="Times New Roman" w:hAnsi="Times New Roman"/>
          <w:spacing w:val="1"/>
          <w:sz w:val="28"/>
          <w:szCs w:val="28"/>
        </w:rPr>
        <w:t>б</w:t>
      </w:r>
      <w:r w:rsidRPr="00172A80">
        <w:rPr>
          <w:rFonts w:ascii="Times New Roman" w:hAnsi="Times New Roman"/>
          <w:sz w:val="28"/>
          <w:szCs w:val="28"/>
        </w:rPr>
        <w:t>щео</w:t>
      </w:r>
      <w:r w:rsidRPr="00172A80">
        <w:rPr>
          <w:rFonts w:ascii="Times New Roman" w:hAnsi="Times New Roman"/>
          <w:spacing w:val="-1"/>
          <w:sz w:val="28"/>
          <w:szCs w:val="28"/>
        </w:rPr>
        <w:t>б</w:t>
      </w:r>
      <w:r w:rsidRPr="00172A80">
        <w:rPr>
          <w:rFonts w:ascii="Times New Roman" w:hAnsi="Times New Roman"/>
          <w:spacing w:val="1"/>
          <w:sz w:val="28"/>
          <w:szCs w:val="28"/>
        </w:rPr>
        <w:t>р</w:t>
      </w:r>
      <w:r w:rsidRPr="00172A80">
        <w:rPr>
          <w:rFonts w:ascii="Times New Roman" w:hAnsi="Times New Roman"/>
          <w:sz w:val="28"/>
          <w:szCs w:val="28"/>
        </w:rPr>
        <w:t>азоват</w:t>
      </w:r>
      <w:r w:rsidRPr="00172A80">
        <w:rPr>
          <w:rFonts w:ascii="Times New Roman" w:hAnsi="Times New Roman"/>
          <w:spacing w:val="-1"/>
          <w:sz w:val="28"/>
          <w:szCs w:val="28"/>
        </w:rPr>
        <w:t>е</w:t>
      </w:r>
      <w:r w:rsidRPr="00172A80">
        <w:rPr>
          <w:rFonts w:ascii="Times New Roman" w:hAnsi="Times New Roman"/>
          <w:sz w:val="28"/>
          <w:szCs w:val="28"/>
        </w:rPr>
        <w:t>л</w:t>
      </w:r>
      <w:r w:rsidRPr="00172A80">
        <w:rPr>
          <w:rFonts w:ascii="Times New Roman" w:hAnsi="Times New Roman"/>
          <w:spacing w:val="-1"/>
          <w:sz w:val="28"/>
          <w:szCs w:val="28"/>
        </w:rPr>
        <w:t>ь</w:t>
      </w:r>
      <w:r w:rsidRPr="00172A80">
        <w:rPr>
          <w:rFonts w:ascii="Times New Roman" w:hAnsi="Times New Roman"/>
          <w:sz w:val="28"/>
          <w:szCs w:val="28"/>
        </w:rPr>
        <w:t>н</w:t>
      </w:r>
      <w:r w:rsidRPr="00172A80">
        <w:rPr>
          <w:rFonts w:ascii="Times New Roman" w:hAnsi="Times New Roman"/>
          <w:spacing w:val="1"/>
          <w:sz w:val="28"/>
          <w:szCs w:val="28"/>
        </w:rPr>
        <w:t>о</w:t>
      </w:r>
      <w:r w:rsidRPr="00172A80">
        <w:rPr>
          <w:rFonts w:ascii="Times New Roman" w:hAnsi="Times New Roman"/>
          <w:sz w:val="28"/>
          <w:szCs w:val="28"/>
        </w:rPr>
        <w:t>го</w:t>
      </w:r>
      <w:r w:rsidRPr="00172A80">
        <w:rPr>
          <w:rFonts w:ascii="Times New Roman" w:hAnsi="Times New Roman"/>
          <w:spacing w:val="53"/>
          <w:sz w:val="28"/>
          <w:szCs w:val="28"/>
        </w:rPr>
        <w:t xml:space="preserve"> </w:t>
      </w:r>
      <w:r w:rsidRPr="00172A80">
        <w:rPr>
          <w:rFonts w:ascii="Times New Roman" w:hAnsi="Times New Roman"/>
          <w:spacing w:val="-4"/>
          <w:sz w:val="28"/>
          <w:szCs w:val="28"/>
        </w:rPr>
        <w:t>у</w:t>
      </w:r>
      <w:r w:rsidRPr="00172A80">
        <w:rPr>
          <w:rFonts w:ascii="Times New Roman" w:hAnsi="Times New Roman"/>
          <w:spacing w:val="-1"/>
          <w:sz w:val="28"/>
          <w:szCs w:val="28"/>
        </w:rPr>
        <w:t>ч</w:t>
      </w:r>
      <w:r w:rsidRPr="00172A80">
        <w:rPr>
          <w:rFonts w:ascii="Times New Roman" w:hAnsi="Times New Roman"/>
          <w:sz w:val="28"/>
          <w:szCs w:val="28"/>
        </w:rPr>
        <w:t>ре</w:t>
      </w:r>
      <w:r w:rsidRPr="00172A80">
        <w:rPr>
          <w:rFonts w:ascii="Times New Roman" w:hAnsi="Times New Roman"/>
          <w:spacing w:val="2"/>
          <w:sz w:val="28"/>
          <w:szCs w:val="28"/>
        </w:rPr>
        <w:t>ж</w:t>
      </w:r>
      <w:r w:rsidRPr="00172A80">
        <w:rPr>
          <w:rFonts w:ascii="Times New Roman" w:hAnsi="Times New Roman"/>
          <w:sz w:val="28"/>
          <w:szCs w:val="28"/>
        </w:rPr>
        <w:t>дения</w:t>
      </w:r>
      <w:r w:rsidRPr="00172A80">
        <w:rPr>
          <w:rFonts w:ascii="Times New Roman" w:hAnsi="Times New Roman"/>
          <w:spacing w:val="50"/>
          <w:sz w:val="28"/>
          <w:szCs w:val="28"/>
        </w:rPr>
        <w:t xml:space="preserve"> </w:t>
      </w:r>
      <w:r w:rsidRPr="00172A80">
        <w:rPr>
          <w:rFonts w:ascii="Times New Roman" w:hAnsi="Times New Roman"/>
          <w:sz w:val="28"/>
          <w:szCs w:val="28"/>
        </w:rPr>
        <w:t>в</w:t>
      </w:r>
      <w:r w:rsidRPr="00172A80">
        <w:rPr>
          <w:rFonts w:ascii="Times New Roman" w:hAnsi="Times New Roman"/>
          <w:spacing w:val="50"/>
          <w:sz w:val="28"/>
          <w:szCs w:val="28"/>
        </w:rPr>
        <w:t xml:space="preserve"> </w:t>
      </w:r>
      <w:r w:rsidRPr="00172A80">
        <w:rPr>
          <w:rFonts w:ascii="Times New Roman" w:hAnsi="Times New Roman"/>
          <w:sz w:val="28"/>
          <w:szCs w:val="28"/>
        </w:rPr>
        <w:t>разде</w:t>
      </w:r>
      <w:r w:rsidRPr="00172A80">
        <w:rPr>
          <w:rFonts w:ascii="Times New Roman" w:hAnsi="Times New Roman"/>
          <w:spacing w:val="-1"/>
          <w:sz w:val="28"/>
          <w:szCs w:val="28"/>
        </w:rPr>
        <w:t>л</w:t>
      </w:r>
      <w:r w:rsidRPr="00172A80">
        <w:rPr>
          <w:rFonts w:ascii="Times New Roman" w:hAnsi="Times New Roman"/>
          <w:sz w:val="28"/>
          <w:szCs w:val="28"/>
        </w:rPr>
        <w:t>е</w:t>
      </w:r>
      <w:r w:rsidRPr="00172A80">
        <w:rPr>
          <w:rFonts w:ascii="Times New Roman" w:hAnsi="Times New Roman"/>
          <w:spacing w:val="52"/>
          <w:sz w:val="28"/>
          <w:szCs w:val="28"/>
        </w:rPr>
        <w:t xml:space="preserve"> </w:t>
      </w:r>
      <w:r w:rsidRPr="00172A80">
        <w:rPr>
          <w:rFonts w:ascii="Times New Roman" w:hAnsi="Times New Roman"/>
          <w:spacing w:val="-2"/>
          <w:sz w:val="28"/>
          <w:szCs w:val="28"/>
        </w:rPr>
        <w:t>«</w:t>
      </w:r>
      <w:r w:rsidRPr="00172A80">
        <w:rPr>
          <w:rFonts w:ascii="Times New Roman" w:hAnsi="Times New Roman"/>
          <w:spacing w:val="6"/>
          <w:sz w:val="28"/>
          <w:szCs w:val="28"/>
        </w:rPr>
        <w:t>С</w:t>
      </w:r>
      <w:r w:rsidRPr="00172A80">
        <w:rPr>
          <w:rFonts w:ascii="Times New Roman" w:hAnsi="Times New Roman"/>
          <w:spacing w:val="2"/>
          <w:sz w:val="28"/>
          <w:szCs w:val="28"/>
        </w:rPr>
        <w:t>и</w:t>
      </w:r>
      <w:r w:rsidRPr="00172A80">
        <w:rPr>
          <w:rFonts w:ascii="Times New Roman" w:hAnsi="Times New Roman"/>
          <w:sz w:val="28"/>
          <w:szCs w:val="28"/>
        </w:rPr>
        <w:t>сте</w:t>
      </w:r>
      <w:r w:rsidRPr="00172A80">
        <w:rPr>
          <w:rFonts w:ascii="Times New Roman" w:hAnsi="Times New Roman"/>
          <w:spacing w:val="-2"/>
          <w:sz w:val="28"/>
          <w:szCs w:val="28"/>
        </w:rPr>
        <w:t>м</w:t>
      </w:r>
      <w:r w:rsidRPr="00172A80">
        <w:rPr>
          <w:rFonts w:ascii="Times New Roman" w:hAnsi="Times New Roman"/>
          <w:sz w:val="28"/>
          <w:szCs w:val="28"/>
        </w:rPr>
        <w:t>а</w:t>
      </w:r>
      <w:r w:rsidRPr="00172A80">
        <w:rPr>
          <w:rFonts w:ascii="Times New Roman" w:hAnsi="Times New Roman"/>
          <w:spacing w:val="70"/>
          <w:sz w:val="28"/>
          <w:szCs w:val="28"/>
        </w:rPr>
        <w:t xml:space="preserve"> </w:t>
      </w:r>
      <w:proofErr w:type="gramStart"/>
      <w:r w:rsidRPr="00172A80">
        <w:rPr>
          <w:rFonts w:ascii="Times New Roman" w:hAnsi="Times New Roman"/>
          <w:sz w:val="28"/>
          <w:szCs w:val="28"/>
        </w:rPr>
        <w:t>оце</w:t>
      </w:r>
      <w:r w:rsidRPr="00172A80">
        <w:rPr>
          <w:rFonts w:ascii="Times New Roman" w:hAnsi="Times New Roman"/>
          <w:spacing w:val="2"/>
          <w:sz w:val="28"/>
          <w:szCs w:val="28"/>
        </w:rPr>
        <w:t>н</w:t>
      </w:r>
      <w:r w:rsidRPr="00172A80">
        <w:rPr>
          <w:rFonts w:ascii="Times New Roman" w:hAnsi="Times New Roman"/>
          <w:spacing w:val="-1"/>
          <w:sz w:val="28"/>
          <w:szCs w:val="28"/>
        </w:rPr>
        <w:t>к</w:t>
      </w:r>
      <w:r w:rsidRPr="00172A80">
        <w:rPr>
          <w:rFonts w:ascii="Times New Roman" w:hAnsi="Times New Roman"/>
          <w:sz w:val="28"/>
          <w:szCs w:val="28"/>
        </w:rPr>
        <w:t>и</w:t>
      </w:r>
      <w:r w:rsidRPr="00172A80">
        <w:rPr>
          <w:rFonts w:ascii="Times New Roman" w:hAnsi="Times New Roman"/>
          <w:spacing w:val="69"/>
          <w:sz w:val="28"/>
          <w:szCs w:val="28"/>
        </w:rPr>
        <w:t xml:space="preserve"> </w:t>
      </w:r>
      <w:r w:rsidRPr="00172A80">
        <w:rPr>
          <w:rFonts w:ascii="Times New Roman" w:hAnsi="Times New Roman"/>
          <w:sz w:val="28"/>
          <w:szCs w:val="28"/>
        </w:rPr>
        <w:t>до</w:t>
      </w:r>
      <w:r w:rsidRPr="00172A80">
        <w:rPr>
          <w:rFonts w:ascii="Times New Roman" w:hAnsi="Times New Roman"/>
          <w:spacing w:val="1"/>
          <w:sz w:val="28"/>
          <w:szCs w:val="28"/>
        </w:rPr>
        <w:t>с</w:t>
      </w:r>
      <w:r w:rsidRPr="00172A80">
        <w:rPr>
          <w:rFonts w:ascii="Times New Roman" w:hAnsi="Times New Roman"/>
          <w:sz w:val="28"/>
          <w:szCs w:val="28"/>
        </w:rPr>
        <w:t>т</w:t>
      </w:r>
      <w:r w:rsidRPr="00172A80">
        <w:rPr>
          <w:rFonts w:ascii="Times New Roman" w:hAnsi="Times New Roman"/>
          <w:spacing w:val="1"/>
          <w:sz w:val="28"/>
          <w:szCs w:val="28"/>
        </w:rPr>
        <w:t>и</w:t>
      </w:r>
      <w:r w:rsidRPr="00172A80">
        <w:rPr>
          <w:rFonts w:ascii="Times New Roman" w:hAnsi="Times New Roman"/>
          <w:sz w:val="28"/>
          <w:szCs w:val="28"/>
        </w:rPr>
        <w:t>жения</w:t>
      </w:r>
      <w:r w:rsidRPr="00172A80">
        <w:rPr>
          <w:rFonts w:ascii="Times New Roman" w:hAnsi="Times New Roman"/>
          <w:spacing w:val="69"/>
          <w:sz w:val="28"/>
          <w:szCs w:val="28"/>
        </w:rPr>
        <w:t xml:space="preserve"> </w:t>
      </w:r>
      <w:r w:rsidRPr="00172A80">
        <w:rPr>
          <w:rFonts w:ascii="Times New Roman" w:hAnsi="Times New Roman"/>
          <w:sz w:val="28"/>
          <w:szCs w:val="28"/>
        </w:rPr>
        <w:t>пл</w:t>
      </w:r>
      <w:r w:rsidRPr="00172A80">
        <w:rPr>
          <w:rFonts w:ascii="Times New Roman" w:hAnsi="Times New Roman"/>
          <w:spacing w:val="3"/>
          <w:sz w:val="28"/>
          <w:szCs w:val="28"/>
        </w:rPr>
        <w:t>а</w:t>
      </w:r>
      <w:r w:rsidRPr="00172A80">
        <w:rPr>
          <w:rFonts w:ascii="Times New Roman" w:hAnsi="Times New Roman"/>
          <w:sz w:val="28"/>
          <w:szCs w:val="28"/>
        </w:rPr>
        <w:t>ни</w:t>
      </w:r>
      <w:r w:rsidRPr="00172A80">
        <w:rPr>
          <w:rFonts w:ascii="Times New Roman" w:hAnsi="Times New Roman"/>
          <w:spacing w:val="4"/>
          <w:sz w:val="28"/>
          <w:szCs w:val="28"/>
        </w:rPr>
        <w:t>р</w:t>
      </w:r>
      <w:r w:rsidRPr="00172A80">
        <w:rPr>
          <w:rFonts w:ascii="Times New Roman" w:hAnsi="Times New Roman"/>
          <w:spacing w:val="-4"/>
          <w:sz w:val="28"/>
          <w:szCs w:val="28"/>
        </w:rPr>
        <w:t>у</w:t>
      </w:r>
      <w:r w:rsidRPr="00172A80">
        <w:rPr>
          <w:rFonts w:ascii="Times New Roman" w:hAnsi="Times New Roman"/>
          <w:spacing w:val="-1"/>
          <w:sz w:val="28"/>
          <w:szCs w:val="28"/>
        </w:rPr>
        <w:t>е</w:t>
      </w:r>
      <w:r w:rsidRPr="00172A80">
        <w:rPr>
          <w:rFonts w:ascii="Times New Roman" w:hAnsi="Times New Roman"/>
          <w:sz w:val="28"/>
          <w:szCs w:val="28"/>
        </w:rPr>
        <w:t>м</w:t>
      </w:r>
      <w:r w:rsidRPr="00172A80">
        <w:rPr>
          <w:rFonts w:ascii="Times New Roman" w:hAnsi="Times New Roman"/>
          <w:spacing w:val="-1"/>
          <w:sz w:val="28"/>
          <w:szCs w:val="28"/>
        </w:rPr>
        <w:t>ы</w:t>
      </w:r>
      <w:r w:rsidRPr="00172A80">
        <w:rPr>
          <w:rFonts w:ascii="Times New Roman" w:hAnsi="Times New Roman"/>
          <w:sz w:val="28"/>
          <w:szCs w:val="28"/>
        </w:rPr>
        <w:t>х</w:t>
      </w:r>
      <w:r w:rsidRPr="00172A80">
        <w:rPr>
          <w:rFonts w:ascii="Times New Roman" w:hAnsi="Times New Roman"/>
          <w:spacing w:val="71"/>
          <w:sz w:val="28"/>
          <w:szCs w:val="28"/>
        </w:rPr>
        <w:t xml:space="preserve"> </w:t>
      </w:r>
      <w:r w:rsidRPr="00172A80">
        <w:rPr>
          <w:rFonts w:ascii="Times New Roman" w:hAnsi="Times New Roman"/>
          <w:sz w:val="28"/>
          <w:szCs w:val="28"/>
        </w:rPr>
        <w:t>ре</w:t>
      </w:r>
      <w:r w:rsidRPr="00172A80">
        <w:rPr>
          <w:rFonts w:ascii="Times New Roman" w:hAnsi="Times New Roman"/>
          <w:spacing w:val="4"/>
          <w:sz w:val="28"/>
          <w:szCs w:val="28"/>
        </w:rPr>
        <w:t>з</w:t>
      </w:r>
      <w:r w:rsidRPr="00172A80">
        <w:rPr>
          <w:rFonts w:ascii="Times New Roman" w:hAnsi="Times New Roman"/>
          <w:spacing w:val="-4"/>
          <w:sz w:val="28"/>
          <w:szCs w:val="28"/>
        </w:rPr>
        <w:t>у</w:t>
      </w:r>
      <w:r w:rsidRPr="00172A80">
        <w:rPr>
          <w:rFonts w:ascii="Times New Roman" w:hAnsi="Times New Roman"/>
          <w:spacing w:val="-1"/>
          <w:sz w:val="28"/>
          <w:szCs w:val="28"/>
        </w:rPr>
        <w:t>л</w:t>
      </w:r>
      <w:r w:rsidRPr="00172A80">
        <w:rPr>
          <w:rFonts w:ascii="Times New Roman" w:hAnsi="Times New Roman"/>
          <w:spacing w:val="1"/>
          <w:sz w:val="28"/>
          <w:szCs w:val="28"/>
        </w:rPr>
        <w:t>ь</w:t>
      </w:r>
      <w:r w:rsidRPr="00172A80">
        <w:rPr>
          <w:rFonts w:ascii="Times New Roman" w:hAnsi="Times New Roman"/>
          <w:sz w:val="28"/>
          <w:szCs w:val="28"/>
        </w:rPr>
        <w:t>та</w:t>
      </w:r>
      <w:r w:rsidRPr="00172A80">
        <w:rPr>
          <w:rFonts w:ascii="Times New Roman" w:hAnsi="Times New Roman"/>
          <w:spacing w:val="-1"/>
          <w:sz w:val="28"/>
          <w:szCs w:val="28"/>
        </w:rPr>
        <w:t>то</w:t>
      </w:r>
      <w:r w:rsidRPr="00172A80">
        <w:rPr>
          <w:rFonts w:ascii="Times New Roman" w:hAnsi="Times New Roman"/>
          <w:sz w:val="28"/>
          <w:szCs w:val="28"/>
        </w:rPr>
        <w:t>в</w:t>
      </w:r>
      <w:r w:rsidRPr="00172A80">
        <w:rPr>
          <w:rFonts w:ascii="Times New Roman" w:hAnsi="Times New Roman"/>
          <w:spacing w:val="70"/>
          <w:sz w:val="28"/>
          <w:szCs w:val="28"/>
        </w:rPr>
        <w:t xml:space="preserve"> </w:t>
      </w:r>
      <w:r w:rsidRPr="00172A80">
        <w:rPr>
          <w:rFonts w:ascii="Times New Roman" w:hAnsi="Times New Roman"/>
          <w:sz w:val="28"/>
          <w:szCs w:val="28"/>
        </w:rPr>
        <w:t>освое</w:t>
      </w:r>
      <w:r w:rsidRPr="00172A80">
        <w:rPr>
          <w:rFonts w:ascii="Times New Roman" w:hAnsi="Times New Roman"/>
          <w:spacing w:val="1"/>
          <w:sz w:val="28"/>
          <w:szCs w:val="28"/>
        </w:rPr>
        <w:t>н</w:t>
      </w:r>
      <w:r w:rsidRPr="00172A80">
        <w:rPr>
          <w:rFonts w:ascii="Times New Roman" w:hAnsi="Times New Roman"/>
          <w:sz w:val="28"/>
          <w:szCs w:val="28"/>
        </w:rPr>
        <w:t>ия</w:t>
      </w:r>
      <w:r w:rsidRPr="00172A80">
        <w:rPr>
          <w:rFonts w:ascii="Times New Roman" w:hAnsi="Times New Roman"/>
          <w:spacing w:val="69"/>
          <w:sz w:val="28"/>
          <w:szCs w:val="28"/>
        </w:rPr>
        <w:t xml:space="preserve"> </w:t>
      </w:r>
      <w:r w:rsidRPr="00172A80">
        <w:rPr>
          <w:rFonts w:ascii="Times New Roman" w:hAnsi="Times New Roman"/>
          <w:sz w:val="28"/>
          <w:szCs w:val="28"/>
        </w:rPr>
        <w:t>осно</w:t>
      </w:r>
      <w:r w:rsidRPr="00172A80">
        <w:rPr>
          <w:rFonts w:ascii="Times New Roman" w:hAnsi="Times New Roman"/>
          <w:spacing w:val="-1"/>
          <w:sz w:val="28"/>
          <w:szCs w:val="28"/>
        </w:rPr>
        <w:t>в</w:t>
      </w:r>
      <w:r w:rsidRPr="00172A80">
        <w:rPr>
          <w:rFonts w:ascii="Times New Roman" w:hAnsi="Times New Roman"/>
          <w:sz w:val="28"/>
          <w:szCs w:val="28"/>
        </w:rPr>
        <w:t>ной</w:t>
      </w:r>
      <w:r w:rsidRPr="00172A80">
        <w:rPr>
          <w:rFonts w:ascii="Times New Roman" w:hAnsi="Times New Roman"/>
          <w:spacing w:val="71"/>
          <w:sz w:val="28"/>
          <w:szCs w:val="28"/>
        </w:rPr>
        <w:t xml:space="preserve"> </w:t>
      </w:r>
      <w:r w:rsidRPr="00172A80">
        <w:rPr>
          <w:rFonts w:ascii="Times New Roman" w:hAnsi="Times New Roman"/>
          <w:sz w:val="28"/>
          <w:szCs w:val="28"/>
        </w:rPr>
        <w:t>обра</w:t>
      </w:r>
      <w:r w:rsidRPr="00172A80">
        <w:rPr>
          <w:rFonts w:ascii="Times New Roman" w:hAnsi="Times New Roman"/>
          <w:spacing w:val="-1"/>
          <w:sz w:val="28"/>
          <w:szCs w:val="28"/>
        </w:rPr>
        <w:t>з</w:t>
      </w:r>
      <w:r w:rsidRPr="00172A80">
        <w:rPr>
          <w:rFonts w:ascii="Times New Roman" w:hAnsi="Times New Roman"/>
          <w:sz w:val="28"/>
          <w:szCs w:val="28"/>
        </w:rPr>
        <w:t>о</w:t>
      </w:r>
      <w:r w:rsidRPr="00172A80">
        <w:rPr>
          <w:rFonts w:ascii="Times New Roman" w:hAnsi="Times New Roman"/>
          <w:spacing w:val="7"/>
          <w:sz w:val="28"/>
          <w:szCs w:val="28"/>
        </w:rPr>
        <w:t>в</w:t>
      </w:r>
      <w:r w:rsidRPr="00172A80">
        <w:rPr>
          <w:rFonts w:ascii="Times New Roman" w:hAnsi="Times New Roman"/>
          <w:sz w:val="28"/>
          <w:szCs w:val="28"/>
        </w:rPr>
        <w:t>ате</w:t>
      </w:r>
      <w:r w:rsidRPr="00172A80">
        <w:rPr>
          <w:rFonts w:ascii="Times New Roman" w:hAnsi="Times New Roman"/>
          <w:spacing w:val="-1"/>
          <w:sz w:val="28"/>
          <w:szCs w:val="28"/>
        </w:rPr>
        <w:t>л</w:t>
      </w:r>
      <w:r w:rsidRPr="00172A80">
        <w:rPr>
          <w:rFonts w:ascii="Times New Roman" w:hAnsi="Times New Roman"/>
          <w:sz w:val="28"/>
          <w:szCs w:val="28"/>
        </w:rPr>
        <w:t>ьн</w:t>
      </w:r>
      <w:r w:rsidRPr="00172A80">
        <w:rPr>
          <w:rFonts w:ascii="Times New Roman" w:hAnsi="Times New Roman"/>
          <w:spacing w:val="-1"/>
          <w:sz w:val="28"/>
          <w:szCs w:val="28"/>
        </w:rPr>
        <w:t>о</w:t>
      </w:r>
      <w:r w:rsidRPr="00172A80">
        <w:rPr>
          <w:rFonts w:ascii="Times New Roman" w:hAnsi="Times New Roman"/>
          <w:sz w:val="28"/>
          <w:szCs w:val="28"/>
        </w:rPr>
        <w:t xml:space="preserve">й </w:t>
      </w:r>
      <w:r w:rsidRPr="00172A80">
        <w:rPr>
          <w:rFonts w:ascii="Times New Roman" w:hAnsi="Times New Roman"/>
          <w:spacing w:val="-1"/>
          <w:sz w:val="28"/>
          <w:szCs w:val="28"/>
        </w:rPr>
        <w:t>п</w:t>
      </w:r>
      <w:r w:rsidRPr="00172A80">
        <w:rPr>
          <w:rFonts w:ascii="Times New Roman" w:hAnsi="Times New Roman"/>
          <w:sz w:val="28"/>
          <w:szCs w:val="28"/>
        </w:rPr>
        <w:t>р</w:t>
      </w:r>
      <w:r w:rsidRPr="00172A80">
        <w:rPr>
          <w:rFonts w:ascii="Times New Roman" w:hAnsi="Times New Roman"/>
          <w:spacing w:val="1"/>
          <w:sz w:val="28"/>
          <w:szCs w:val="28"/>
        </w:rPr>
        <w:t>о</w:t>
      </w:r>
      <w:r w:rsidRPr="00172A80">
        <w:rPr>
          <w:rFonts w:ascii="Times New Roman" w:hAnsi="Times New Roman"/>
          <w:sz w:val="28"/>
          <w:szCs w:val="28"/>
        </w:rPr>
        <w:t>грам</w:t>
      </w:r>
      <w:r w:rsidRPr="00172A80">
        <w:rPr>
          <w:rFonts w:ascii="Times New Roman" w:hAnsi="Times New Roman"/>
          <w:spacing w:val="-1"/>
          <w:sz w:val="28"/>
          <w:szCs w:val="28"/>
        </w:rPr>
        <w:t>м</w:t>
      </w:r>
      <w:r w:rsidRPr="00172A80">
        <w:rPr>
          <w:rFonts w:ascii="Times New Roman" w:hAnsi="Times New Roman"/>
          <w:spacing w:val="1"/>
          <w:sz w:val="28"/>
          <w:szCs w:val="28"/>
        </w:rPr>
        <w:t>ы</w:t>
      </w:r>
      <w:proofErr w:type="gramEnd"/>
      <w:r w:rsidRPr="00172A80">
        <w:rPr>
          <w:rFonts w:ascii="Times New Roman" w:hAnsi="Times New Roman"/>
          <w:spacing w:val="-1"/>
          <w:sz w:val="28"/>
          <w:szCs w:val="28"/>
        </w:rPr>
        <w:t>»</w:t>
      </w:r>
      <w:r w:rsidRPr="00172A80">
        <w:rPr>
          <w:rFonts w:ascii="Times New Roman" w:hAnsi="Times New Roman"/>
          <w:sz w:val="28"/>
          <w:szCs w:val="28"/>
        </w:rPr>
        <w:t>.</w:t>
      </w:r>
    </w:p>
    <w:p w:rsidR="00233DDF" w:rsidRPr="00172A80" w:rsidRDefault="00233DDF" w:rsidP="00233DDF">
      <w:pPr>
        <w:widowControl w:val="0"/>
        <w:autoSpaceDE w:val="0"/>
        <w:autoSpaceDN w:val="0"/>
        <w:adjustRightInd w:val="0"/>
        <w:spacing w:after="0" w:line="239" w:lineRule="auto"/>
        <w:ind w:right="-20" w:firstLine="719"/>
        <w:rPr>
          <w:rFonts w:ascii="Times New Roman" w:hAnsi="Times New Roman"/>
          <w:sz w:val="28"/>
          <w:szCs w:val="28"/>
        </w:rPr>
      </w:pPr>
      <w:r w:rsidRPr="00172A80">
        <w:rPr>
          <w:rFonts w:ascii="Times New Roman" w:hAnsi="Times New Roman"/>
          <w:sz w:val="28"/>
          <w:szCs w:val="28"/>
        </w:rPr>
        <w:t>На</w:t>
      </w:r>
      <w:r w:rsidRPr="00172A80">
        <w:rPr>
          <w:rFonts w:ascii="Times New Roman" w:hAnsi="Times New Roman"/>
          <w:spacing w:val="37"/>
          <w:sz w:val="28"/>
          <w:szCs w:val="28"/>
        </w:rPr>
        <w:t xml:space="preserve"> </w:t>
      </w:r>
      <w:r w:rsidRPr="00172A80">
        <w:rPr>
          <w:rFonts w:ascii="Times New Roman" w:hAnsi="Times New Roman"/>
          <w:sz w:val="28"/>
          <w:szCs w:val="28"/>
        </w:rPr>
        <w:t>все</w:t>
      </w:r>
      <w:r w:rsidRPr="00172A80">
        <w:rPr>
          <w:rFonts w:ascii="Times New Roman" w:hAnsi="Times New Roman"/>
          <w:spacing w:val="-1"/>
          <w:sz w:val="28"/>
          <w:szCs w:val="28"/>
        </w:rPr>
        <w:t>х</w:t>
      </w:r>
      <w:r w:rsidRPr="00172A80">
        <w:rPr>
          <w:rFonts w:ascii="Times New Roman" w:hAnsi="Times New Roman"/>
          <w:spacing w:val="43"/>
          <w:sz w:val="28"/>
          <w:szCs w:val="28"/>
        </w:rPr>
        <w:t xml:space="preserve"> </w:t>
      </w:r>
      <w:r w:rsidRPr="00172A80">
        <w:rPr>
          <w:rFonts w:ascii="Times New Roman" w:hAnsi="Times New Roman"/>
          <w:spacing w:val="-5"/>
          <w:sz w:val="28"/>
          <w:szCs w:val="28"/>
        </w:rPr>
        <w:t>у</w:t>
      </w:r>
      <w:r w:rsidRPr="00172A80">
        <w:rPr>
          <w:rFonts w:ascii="Times New Roman" w:hAnsi="Times New Roman"/>
          <w:spacing w:val="1"/>
          <w:sz w:val="28"/>
          <w:szCs w:val="28"/>
        </w:rPr>
        <w:t>р</w:t>
      </w:r>
      <w:r w:rsidRPr="00172A80">
        <w:rPr>
          <w:rFonts w:ascii="Times New Roman" w:hAnsi="Times New Roman"/>
          <w:sz w:val="28"/>
          <w:szCs w:val="28"/>
        </w:rPr>
        <w:t>овнях</w:t>
      </w:r>
      <w:r w:rsidRPr="00172A80">
        <w:rPr>
          <w:rFonts w:ascii="Times New Roman" w:hAnsi="Times New Roman"/>
          <w:spacing w:val="39"/>
          <w:sz w:val="28"/>
          <w:szCs w:val="28"/>
        </w:rPr>
        <w:t xml:space="preserve"> </w:t>
      </w:r>
      <w:r w:rsidRPr="00172A80">
        <w:rPr>
          <w:rFonts w:ascii="Times New Roman" w:hAnsi="Times New Roman"/>
          <w:sz w:val="28"/>
          <w:szCs w:val="28"/>
        </w:rPr>
        <w:t>об</w:t>
      </w:r>
      <w:r w:rsidRPr="00172A80">
        <w:rPr>
          <w:rFonts w:ascii="Times New Roman" w:hAnsi="Times New Roman"/>
          <w:spacing w:val="2"/>
          <w:sz w:val="28"/>
          <w:szCs w:val="28"/>
        </w:rPr>
        <w:t>р</w:t>
      </w:r>
      <w:r w:rsidRPr="00172A80">
        <w:rPr>
          <w:rFonts w:ascii="Times New Roman" w:hAnsi="Times New Roman"/>
          <w:sz w:val="28"/>
          <w:szCs w:val="28"/>
        </w:rPr>
        <w:t>азова</w:t>
      </w:r>
      <w:r w:rsidRPr="00172A80">
        <w:rPr>
          <w:rFonts w:ascii="Times New Roman" w:hAnsi="Times New Roman"/>
          <w:spacing w:val="-1"/>
          <w:sz w:val="28"/>
          <w:szCs w:val="28"/>
        </w:rPr>
        <w:t>н</w:t>
      </w:r>
      <w:r w:rsidRPr="00172A80">
        <w:rPr>
          <w:rFonts w:ascii="Times New Roman" w:hAnsi="Times New Roman"/>
          <w:sz w:val="28"/>
          <w:szCs w:val="28"/>
        </w:rPr>
        <w:t>ия</w:t>
      </w:r>
      <w:r w:rsidRPr="00172A80">
        <w:rPr>
          <w:rFonts w:ascii="Times New Roman" w:hAnsi="Times New Roman"/>
          <w:spacing w:val="40"/>
          <w:sz w:val="28"/>
          <w:szCs w:val="28"/>
        </w:rPr>
        <w:t xml:space="preserve"> </w:t>
      </w:r>
      <w:r w:rsidRPr="00172A80">
        <w:rPr>
          <w:rFonts w:ascii="Times New Roman" w:hAnsi="Times New Roman"/>
          <w:sz w:val="28"/>
          <w:szCs w:val="28"/>
        </w:rPr>
        <w:t>пре</w:t>
      </w:r>
      <w:r w:rsidRPr="00172A80">
        <w:rPr>
          <w:rFonts w:ascii="Times New Roman" w:hAnsi="Times New Roman"/>
          <w:spacing w:val="4"/>
          <w:sz w:val="28"/>
          <w:szCs w:val="28"/>
        </w:rPr>
        <w:t>д</w:t>
      </w:r>
      <w:r w:rsidRPr="00172A80">
        <w:rPr>
          <w:rFonts w:ascii="Times New Roman" w:hAnsi="Times New Roman"/>
          <w:spacing w:val="-4"/>
          <w:sz w:val="28"/>
          <w:szCs w:val="28"/>
        </w:rPr>
        <w:t>у</w:t>
      </w:r>
      <w:r w:rsidRPr="00172A80">
        <w:rPr>
          <w:rFonts w:ascii="Times New Roman" w:hAnsi="Times New Roman"/>
          <w:spacing w:val="1"/>
          <w:sz w:val="28"/>
          <w:szCs w:val="28"/>
        </w:rPr>
        <w:t>с</w:t>
      </w:r>
      <w:r w:rsidRPr="00172A80">
        <w:rPr>
          <w:rFonts w:ascii="Times New Roman" w:hAnsi="Times New Roman"/>
          <w:sz w:val="28"/>
          <w:szCs w:val="28"/>
        </w:rPr>
        <w:t>м</w:t>
      </w:r>
      <w:r w:rsidRPr="00172A80">
        <w:rPr>
          <w:rFonts w:ascii="Times New Roman" w:hAnsi="Times New Roman"/>
          <w:spacing w:val="-1"/>
          <w:sz w:val="28"/>
          <w:szCs w:val="28"/>
        </w:rPr>
        <w:t>о</w:t>
      </w:r>
      <w:r w:rsidRPr="00172A80">
        <w:rPr>
          <w:rFonts w:ascii="Times New Roman" w:hAnsi="Times New Roman"/>
          <w:sz w:val="28"/>
          <w:szCs w:val="28"/>
        </w:rPr>
        <w:t>трено</w:t>
      </w:r>
      <w:r w:rsidRPr="00172A80">
        <w:rPr>
          <w:rFonts w:ascii="Times New Roman" w:hAnsi="Times New Roman"/>
          <w:spacing w:val="37"/>
          <w:sz w:val="28"/>
          <w:szCs w:val="28"/>
        </w:rPr>
        <w:t xml:space="preserve"> </w:t>
      </w:r>
      <w:r w:rsidRPr="00172A80">
        <w:rPr>
          <w:rFonts w:ascii="Times New Roman" w:hAnsi="Times New Roman"/>
          <w:sz w:val="28"/>
          <w:szCs w:val="28"/>
        </w:rPr>
        <w:t>выполне</w:t>
      </w:r>
      <w:r w:rsidRPr="00172A80">
        <w:rPr>
          <w:rFonts w:ascii="Times New Roman" w:hAnsi="Times New Roman"/>
          <w:spacing w:val="-1"/>
          <w:sz w:val="28"/>
          <w:szCs w:val="28"/>
        </w:rPr>
        <w:t>н</w:t>
      </w:r>
      <w:r w:rsidRPr="00172A80">
        <w:rPr>
          <w:rFonts w:ascii="Times New Roman" w:hAnsi="Times New Roman"/>
          <w:sz w:val="28"/>
          <w:szCs w:val="28"/>
        </w:rPr>
        <w:t>ие</w:t>
      </w:r>
      <w:r w:rsidRPr="00172A80">
        <w:rPr>
          <w:rFonts w:ascii="Times New Roman" w:hAnsi="Times New Roman"/>
          <w:spacing w:val="43"/>
          <w:sz w:val="28"/>
          <w:szCs w:val="28"/>
        </w:rPr>
        <w:t xml:space="preserve"> </w:t>
      </w:r>
      <w:r w:rsidRPr="00172A80">
        <w:rPr>
          <w:rFonts w:ascii="Times New Roman" w:hAnsi="Times New Roman"/>
          <w:spacing w:val="-4"/>
          <w:sz w:val="28"/>
          <w:szCs w:val="28"/>
        </w:rPr>
        <w:t>у</w:t>
      </w:r>
      <w:r w:rsidRPr="00172A80">
        <w:rPr>
          <w:rFonts w:ascii="Times New Roman" w:hAnsi="Times New Roman"/>
          <w:spacing w:val="-1"/>
          <w:sz w:val="28"/>
          <w:szCs w:val="28"/>
        </w:rPr>
        <w:t>ч</w:t>
      </w:r>
      <w:r w:rsidRPr="00172A80">
        <w:rPr>
          <w:rFonts w:ascii="Times New Roman" w:hAnsi="Times New Roman"/>
          <w:spacing w:val="2"/>
          <w:sz w:val="28"/>
          <w:szCs w:val="28"/>
        </w:rPr>
        <w:t>а</w:t>
      </w:r>
      <w:r w:rsidRPr="00172A80">
        <w:rPr>
          <w:rFonts w:ascii="Times New Roman" w:hAnsi="Times New Roman"/>
          <w:sz w:val="28"/>
          <w:szCs w:val="28"/>
        </w:rPr>
        <w:t>щим</w:t>
      </w:r>
      <w:r w:rsidRPr="00172A80">
        <w:rPr>
          <w:rFonts w:ascii="Times New Roman" w:hAnsi="Times New Roman"/>
          <w:spacing w:val="-1"/>
          <w:sz w:val="28"/>
          <w:szCs w:val="28"/>
        </w:rPr>
        <w:t>и</w:t>
      </w:r>
      <w:r w:rsidRPr="00172A80">
        <w:rPr>
          <w:rFonts w:ascii="Times New Roman" w:hAnsi="Times New Roman"/>
          <w:sz w:val="28"/>
          <w:szCs w:val="28"/>
        </w:rPr>
        <w:t>ся</w:t>
      </w:r>
      <w:r w:rsidRPr="00172A80">
        <w:rPr>
          <w:rFonts w:ascii="Times New Roman" w:hAnsi="Times New Roman"/>
          <w:spacing w:val="37"/>
          <w:sz w:val="28"/>
          <w:szCs w:val="28"/>
        </w:rPr>
        <w:t xml:space="preserve"> </w:t>
      </w:r>
      <w:r w:rsidRPr="00172A80">
        <w:rPr>
          <w:rFonts w:ascii="Times New Roman" w:hAnsi="Times New Roman"/>
          <w:sz w:val="28"/>
          <w:szCs w:val="28"/>
        </w:rPr>
        <w:t>п</w:t>
      </w:r>
      <w:r w:rsidRPr="00172A80">
        <w:rPr>
          <w:rFonts w:ascii="Times New Roman" w:hAnsi="Times New Roman"/>
          <w:spacing w:val="2"/>
          <w:sz w:val="28"/>
          <w:szCs w:val="28"/>
        </w:rPr>
        <w:t>р</w:t>
      </w:r>
      <w:r w:rsidRPr="00172A80">
        <w:rPr>
          <w:rFonts w:ascii="Times New Roman" w:hAnsi="Times New Roman"/>
          <w:sz w:val="28"/>
          <w:szCs w:val="28"/>
        </w:rPr>
        <w:t>ое</w:t>
      </w:r>
      <w:r w:rsidRPr="00172A80">
        <w:rPr>
          <w:rFonts w:ascii="Times New Roman" w:hAnsi="Times New Roman"/>
          <w:spacing w:val="5"/>
          <w:sz w:val="28"/>
          <w:szCs w:val="28"/>
        </w:rPr>
        <w:t>к</w:t>
      </w:r>
      <w:r w:rsidRPr="00172A80">
        <w:rPr>
          <w:rFonts w:ascii="Times New Roman" w:hAnsi="Times New Roman"/>
          <w:sz w:val="28"/>
          <w:szCs w:val="28"/>
        </w:rPr>
        <w:t>тных</w:t>
      </w:r>
      <w:r w:rsidRPr="00172A80">
        <w:rPr>
          <w:rFonts w:ascii="Times New Roman" w:hAnsi="Times New Roman"/>
          <w:spacing w:val="13"/>
          <w:sz w:val="28"/>
          <w:szCs w:val="28"/>
        </w:rPr>
        <w:t xml:space="preserve"> </w:t>
      </w:r>
      <w:r w:rsidRPr="00172A80">
        <w:rPr>
          <w:rFonts w:ascii="Times New Roman" w:hAnsi="Times New Roman"/>
          <w:sz w:val="28"/>
          <w:szCs w:val="28"/>
        </w:rPr>
        <w:t>работ</w:t>
      </w:r>
      <w:r w:rsidRPr="00172A80">
        <w:rPr>
          <w:rFonts w:ascii="Times New Roman" w:hAnsi="Times New Roman"/>
          <w:spacing w:val="-1"/>
          <w:sz w:val="28"/>
          <w:szCs w:val="28"/>
        </w:rPr>
        <w:t>.</w:t>
      </w:r>
      <w:r w:rsidRPr="00172A80">
        <w:rPr>
          <w:rFonts w:ascii="Times New Roman" w:hAnsi="Times New Roman"/>
          <w:spacing w:val="13"/>
          <w:sz w:val="28"/>
          <w:szCs w:val="28"/>
        </w:rPr>
        <w:t xml:space="preserve"> </w:t>
      </w:r>
      <w:r w:rsidRPr="00172A80">
        <w:rPr>
          <w:rFonts w:ascii="Times New Roman" w:hAnsi="Times New Roman"/>
          <w:sz w:val="28"/>
          <w:szCs w:val="28"/>
        </w:rPr>
        <w:t>Т</w:t>
      </w:r>
      <w:r w:rsidRPr="00172A80">
        <w:rPr>
          <w:rFonts w:ascii="Times New Roman" w:hAnsi="Times New Roman"/>
          <w:spacing w:val="1"/>
          <w:sz w:val="28"/>
          <w:szCs w:val="28"/>
        </w:rPr>
        <w:t>в</w:t>
      </w:r>
      <w:r w:rsidRPr="00172A80">
        <w:rPr>
          <w:rFonts w:ascii="Times New Roman" w:hAnsi="Times New Roman"/>
          <w:sz w:val="28"/>
          <w:szCs w:val="28"/>
        </w:rPr>
        <w:t>ор</w:t>
      </w:r>
      <w:r w:rsidRPr="00172A80">
        <w:rPr>
          <w:rFonts w:ascii="Times New Roman" w:hAnsi="Times New Roman"/>
          <w:spacing w:val="-1"/>
          <w:sz w:val="28"/>
          <w:szCs w:val="28"/>
        </w:rPr>
        <w:t>ч</w:t>
      </w:r>
      <w:r w:rsidRPr="00172A80">
        <w:rPr>
          <w:rFonts w:ascii="Times New Roman" w:hAnsi="Times New Roman"/>
          <w:sz w:val="28"/>
          <w:szCs w:val="28"/>
        </w:rPr>
        <w:t>е</w:t>
      </w:r>
      <w:r w:rsidRPr="00172A80">
        <w:rPr>
          <w:rFonts w:ascii="Times New Roman" w:hAnsi="Times New Roman"/>
          <w:spacing w:val="1"/>
          <w:sz w:val="28"/>
          <w:szCs w:val="28"/>
        </w:rPr>
        <w:t>ск</w:t>
      </w:r>
      <w:r w:rsidRPr="00172A80">
        <w:rPr>
          <w:rFonts w:ascii="Times New Roman" w:hAnsi="Times New Roman"/>
          <w:sz w:val="28"/>
          <w:szCs w:val="28"/>
        </w:rPr>
        <w:t>ие</w:t>
      </w:r>
      <w:r w:rsidRPr="00172A80">
        <w:rPr>
          <w:rFonts w:ascii="Times New Roman" w:hAnsi="Times New Roman"/>
          <w:spacing w:val="14"/>
          <w:sz w:val="28"/>
          <w:szCs w:val="28"/>
        </w:rPr>
        <w:t xml:space="preserve"> </w:t>
      </w:r>
      <w:r w:rsidRPr="00172A80">
        <w:rPr>
          <w:rFonts w:ascii="Times New Roman" w:hAnsi="Times New Roman"/>
          <w:sz w:val="28"/>
          <w:szCs w:val="28"/>
        </w:rPr>
        <w:t>пр</w:t>
      </w:r>
      <w:r w:rsidRPr="00172A80">
        <w:rPr>
          <w:rFonts w:ascii="Times New Roman" w:hAnsi="Times New Roman"/>
          <w:spacing w:val="-1"/>
          <w:sz w:val="28"/>
          <w:szCs w:val="28"/>
        </w:rPr>
        <w:t>о</w:t>
      </w:r>
      <w:r w:rsidRPr="00172A80">
        <w:rPr>
          <w:rFonts w:ascii="Times New Roman" w:hAnsi="Times New Roman"/>
          <w:sz w:val="28"/>
          <w:szCs w:val="28"/>
        </w:rPr>
        <w:t>екты</w:t>
      </w:r>
      <w:r w:rsidRPr="00172A80">
        <w:rPr>
          <w:rFonts w:ascii="Times New Roman" w:hAnsi="Times New Roman"/>
          <w:spacing w:val="14"/>
          <w:sz w:val="28"/>
          <w:szCs w:val="28"/>
        </w:rPr>
        <w:t xml:space="preserve"> </w:t>
      </w:r>
      <w:r w:rsidRPr="00172A80">
        <w:rPr>
          <w:rFonts w:ascii="Times New Roman" w:hAnsi="Times New Roman"/>
          <w:spacing w:val="-1"/>
          <w:sz w:val="28"/>
          <w:szCs w:val="28"/>
        </w:rPr>
        <w:t>к</w:t>
      </w:r>
      <w:r w:rsidRPr="00172A80">
        <w:rPr>
          <w:rFonts w:ascii="Times New Roman" w:hAnsi="Times New Roman"/>
          <w:spacing w:val="1"/>
          <w:sz w:val="28"/>
          <w:szCs w:val="28"/>
        </w:rPr>
        <w:t>а</w:t>
      </w:r>
      <w:r w:rsidRPr="00172A80">
        <w:rPr>
          <w:rFonts w:ascii="Times New Roman" w:hAnsi="Times New Roman"/>
          <w:sz w:val="28"/>
          <w:szCs w:val="28"/>
        </w:rPr>
        <w:t>к</w:t>
      </w:r>
      <w:r w:rsidRPr="00172A80">
        <w:rPr>
          <w:rFonts w:ascii="Times New Roman" w:hAnsi="Times New Roman"/>
          <w:spacing w:val="13"/>
          <w:sz w:val="28"/>
          <w:szCs w:val="28"/>
        </w:rPr>
        <w:t xml:space="preserve"> </w:t>
      </w:r>
      <w:r w:rsidRPr="00172A80">
        <w:rPr>
          <w:rFonts w:ascii="Times New Roman" w:hAnsi="Times New Roman"/>
          <w:sz w:val="28"/>
          <w:szCs w:val="28"/>
        </w:rPr>
        <w:t>обяз</w:t>
      </w:r>
      <w:r w:rsidRPr="00172A80">
        <w:rPr>
          <w:rFonts w:ascii="Times New Roman" w:hAnsi="Times New Roman"/>
          <w:spacing w:val="1"/>
          <w:sz w:val="28"/>
          <w:szCs w:val="28"/>
        </w:rPr>
        <w:t>а</w:t>
      </w:r>
      <w:r w:rsidRPr="00172A80">
        <w:rPr>
          <w:rFonts w:ascii="Times New Roman" w:hAnsi="Times New Roman"/>
          <w:sz w:val="28"/>
          <w:szCs w:val="28"/>
        </w:rPr>
        <w:t>тельн</w:t>
      </w:r>
      <w:r w:rsidRPr="00172A80">
        <w:rPr>
          <w:rFonts w:ascii="Times New Roman" w:hAnsi="Times New Roman"/>
          <w:spacing w:val="-1"/>
          <w:sz w:val="28"/>
          <w:szCs w:val="28"/>
        </w:rPr>
        <w:t>ы</w:t>
      </w:r>
      <w:r w:rsidRPr="00172A80">
        <w:rPr>
          <w:rFonts w:ascii="Times New Roman" w:hAnsi="Times New Roman"/>
          <w:sz w:val="28"/>
          <w:szCs w:val="28"/>
        </w:rPr>
        <w:t>й</w:t>
      </w:r>
      <w:r w:rsidRPr="00172A80">
        <w:rPr>
          <w:rFonts w:ascii="Times New Roman" w:hAnsi="Times New Roman"/>
          <w:spacing w:val="14"/>
          <w:sz w:val="28"/>
          <w:szCs w:val="28"/>
        </w:rPr>
        <w:t xml:space="preserve"> </w:t>
      </w:r>
      <w:r w:rsidRPr="00172A80">
        <w:rPr>
          <w:rFonts w:ascii="Times New Roman" w:hAnsi="Times New Roman"/>
          <w:sz w:val="28"/>
          <w:szCs w:val="28"/>
        </w:rPr>
        <w:t>сод</w:t>
      </w:r>
      <w:r w:rsidRPr="00172A80">
        <w:rPr>
          <w:rFonts w:ascii="Times New Roman" w:hAnsi="Times New Roman"/>
          <w:spacing w:val="-1"/>
          <w:sz w:val="28"/>
          <w:szCs w:val="28"/>
        </w:rPr>
        <w:t>е</w:t>
      </w:r>
      <w:r w:rsidRPr="00172A80">
        <w:rPr>
          <w:rFonts w:ascii="Times New Roman" w:hAnsi="Times New Roman"/>
          <w:sz w:val="28"/>
          <w:szCs w:val="28"/>
        </w:rPr>
        <w:t>р</w:t>
      </w:r>
      <w:r w:rsidRPr="00172A80">
        <w:rPr>
          <w:rFonts w:ascii="Times New Roman" w:hAnsi="Times New Roman"/>
          <w:spacing w:val="-1"/>
          <w:sz w:val="28"/>
          <w:szCs w:val="28"/>
        </w:rPr>
        <w:t>ж</w:t>
      </w:r>
      <w:r w:rsidRPr="00172A80">
        <w:rPr>
          <w:rFonts w:ascii="Times New Roman" w:hAnsi="Times New Roman"/>
          <w:spacing w:val="2"/>
          <w:sz w:val="28"/>
          <w:szCs w:val="28"/>
        </w:rPr>
        <w:t>а</w:t>
      </w:r>
      <w:r w:rsidRPr="00172A80">
        <w:rPr>
          <w:rFonts w:ascii="Times New Roman" w:hAnsi="Times New Roman"/>
          <w:sz w:val="28"/>
          <w:szCs w:val="28"/>
        </w:rPr>
        <w:t>тельн</w:t>
      </w:r>
      <w:r w:rsidRPr="00172A80">
        <w:rPr>
          <w:rFonts w:ascii="Times New Roman" w:hAnsi="Times New Roman"/>
          <w:spacing w:val="1"/>
          <w:sz w:val="28"/>
          <w:szCs w:val="28"/>
        </w:rPr>
        <w:t>ы</w:t>
      </w:r>
      <w:r w:rsidRPr="00172A80">
        <w:rPr>
          <w:rFonts w:ascii="Times New Roman" w:hAnsi="Times New Roman"/>
          <w:sz w:val="28"/>
          <w:szCs w:val="28"/>
        </w:rPr>
        <w:t>й</w:t>
      </w:r>
      <w:r w:rsidRPr="00172A80">
        <w:rPr>
          <w:rFonts w:ascii="Times New Roman" w:hAnsi="Times New Roman"/>
          <w:spacing w:val="14"/>
          <w:sz w:val="28"/>
          <w:szCs w:val="28"/>
        </w:rPr>
        <w:t xml:space="preserve"> </w:t>
      </w:r>
      <w:r w:rsidRPr="00172A80">
        <w:rPr>
          <w:rFonts w:ascii="Times New Roman" w:hAnsi="Times New Roman"/>
          <w:spacing w:val="-1"/>
          <w:sz w:val="28"/>
          <w:szCs w:val="28"/>
        </w:rPr>
        <w:t>к</w:t>
      </w:r>
      <w:r w:rsidRPr="00172A80">
        <w:rPr>
          <w:rFonts w:ascii="Times New Roman" w:hAnsi="Times New Roman"/>
          <w:sz w:val="28"/>
          <w:szCs w:val="28"/>
        </w:rPr>
        <w:t>о</w:t>
      </w:r>
      <w:r w:rsidRPr="00172A80">
        <w:rPr>
          <w:rFonts w:ascii="Times New Roman" w:hAnsi="Times New Roman"/>
          <w:spacing w:val="-1"/>
          <w:sz w:val="28"/>
          <w:szCs w:val="28"/>
        </w:rPr>
        <w:t>мп</w:t>
      </w:r>
      <w:r w:rsidRPr="00172A80">
        <w:rPr>
          <w:rFonts w:ascii="Times New Roman" w:hAnsi="Times New Roman"/>
          <w:sz w:val="28"/>
          <w:szCs w:val="28"/>
        </w:rPr>
        <w:t>о</w:t>
      </w:r>
      <w:r w:rsidRPr="00172A80">
        <w:rPr>
          <w:rFonts w:ascii="Times New Roman" w:hAnsi="Times New Roman"/>
          <w:spacing w:val="-1"/>
          <w:sz w:val="28"/>
          <w:szCs w:val="28"/>
        </w:rPr>
        <w:t>н</w:t>
      </w:r>
      <w:r w:rsidRPr="00172A80">
        <w:rPr>
          <w:rFonts w:ascii="Times New Roman" w:hAnsi="Times New Roman"/>
          <w:sz w:val="28"/>
          <w:szCs w:val="28"/>
        </w:rPr>
        <w:t>е</w:t>
      </w:r>
      <w:r w:rsidRPr="00172A80">
        <w:rPr>
          <w:rFonts w:ascii="Times New Roman" w:hAnsi="Times New Roman"/>
          <w:spacing w:val="2"/>
          <w:sz w:val="28"/>
          <w:szCs w:val="28"/>
        </w:rPr>
        <w:t>н</w:t>
      </w:r>
      <w:r w:rsidRPr="00172A80">
        <w:rPr>
          <w:rFonts w:ascii="Times New Roman" w:hAnsi="Times New Roman"/>
          <w:sz w:val="28"/>
          <w:szCs w:val="28"/>
        </w:rPr>
        <w:t>т</w:t>
      </w:r>
      <w:r w:rsidRPr="00172A80">
        <w:rPr>
          <w:rFonts w:ascii="Times New Roman" w:hAnsi="Times New Roman"/>
          <w:spacing w:val="13"/>
          <w:sz w:val="28"/>
          <w:szCs w:val="28"/>
        </w:rPr>
        <w:t xml:space="preserve"> </w:t>
      </w:r>
      <w:r w:rsidRPr="00172A80">
        <w:rPr>
          <w:rFonts w:ascii="Times New Roman" w:hAnsi="Times New Roman"/>
          <w:sz w:val="28"/>
          <w:szCs w:val="28"/>
        </w:rPr>
        <w:t>тех</w:t>
      </w:r>
      <w:r w:rsidRPr="00172A80">
        <w:rPr>
          <w:rFonts w:ascii="Times New Roman" w:hAnsi="Times New Roman"/>
          <w:spacing w:val="9"/>
          <w:sz w:val="28"/>
          <w:szCs w:val="28"/>
        </w:rPr>
        <w:t>н</w:t>
      </w:r>
      <w:r w:rsidRPr="00172A80">
        <w:rPr>
          <w:rFonts w:ascii="Times New Roman" w:hAnsi="Times New Roman"/>
          <w:spacing w:val="2"/>
          <w:sz w:val="28"/>
          <w:szCs w:val="28"/>
        </w:rPr>
        <w:t>о</w:t>
      </w:r>
      <w:r w:rsidRPr="00172A80">
        <w:rPr>
          <w:rFonts w:ascii="Times New Roman" w:hAnsi="Times New Roman"/>
          <w:sz w:val="28"/>
          <w:szCs w:val="28"/>
        </w:rPr>
        <w:t>ло</w:t>
      </w:r>
      <w:r w:rsidRPr="00172A80">
        <w:rPr>
          <w:rFonts w:ascii="Times New Roman" w:hAnsi="Times New Roman"/>
          <w:spacing w:val="-1"/>
          <w:sz w:val="28"/>
          <w:szCs w:val="28"/>
        </w:rPr>
        <w:t>г</w:t>
      </w:r>
      <w:r w:rsidRPr="00172A80">
        <w:rPr>
          <w:rFonts w:ascii="Times New Roman" w:hAnsi="Times New Roman"/>
          <w:sz w:val="28"/>
          <w:szCs w:val="28"/>
        </w:rPr>
        <w:t>и</w:t>
      </w:r>
      <w:r w:rsidRPr="00172A80">
        <w:rPr>
          <w:rFonts w:ascii="Times New Roman" w:hAnsi="Times New Roman"/>
          <w:spacing w:val="-1"/>
          <w:sz w:val="28"/>
          <w:szCs w:val="28"/>
        </w:rPr>
        <w:t>ч</w:t>
      </w:r>
      <w:r w:rsidRPr="00172A80">
        <w:rPr>
          <w:rFonts w:ascii="Times New Roman" w:hAnsi="Times New Roman"/>
          <w:sz w:val="28"/>
          <w:szCs w:val="28"/>
        </w:rPr>
        <w:t>е</w:t>
      </w:r>
      <w:r w:rsidRPr="00172A80">
        <w:rPr>
          <w:rFonts w:ascii="Times New Roman" w:hAnsi="Times New Roman"/>
          <w:spacing w:val="1"/>
          <w:sz w:val="28"/>
          <w:szCs w:val="28"/>
        </w:rPr>
        <w:t>с</w:t>
      </w:r>
      <w:r w:rsidRPr="00172A80">
        <w:rPr>
          <w:rFonts w:ascii="Times New Roman" w:hAnsi="Times New Roman"/>
          <w:spacing w:val="-1"/>
          <w:sz w:val="28"/>
          <w:szCs w:val="28"/>
        </w:rPr>
        <w:t>к</w:t>
      </w:r>
      <w:r w:rsidRPr="00172A80">
        <w:rPr>
          <w:rFonts w:ascii="Times New Roman" w:hAnsi="Times New Roman"/>
          <w:sz w:val="28"/>
          <w:szCs w:val="28"/>
        </w:rPr>
        <w:t>о</w:t>
      </w:r>
      <w:r w:rsidRPr="00172A80">
        <w:rPr>
          <w:rFonts w:ascii="Times New Roman" w:hAnsi="Times New Roman"/>
          <w:spacing w:val="-1"/>
          <w:sz w:val="28"/>
          <w:szCs w:val="28"/>
        </w:rPr>
        <w:t>й</w:t>
      </w:r>
      <w:r w:rsidRPr="00172A80">
        <w:rPr>
          <w:rFonts w:ascii="Times New Roman" w:hAnsi="Times New Roman"/>
          <w:spacing w:val="40"/>
          <w:sz w:val="28"/>
          <w:szCs w:val="28"/>
        </w:rPr>
        <w:t xml:space="preserve"> </w:t>
      </w:r>
      <w:r w:rsidRPr="00172A80">
        <w:rPr>
          <w:rFonts w:ascii="Times New Roman" w:hAnsi="Times New Roman"/>
          <w:sz w:val="28"/>
          <w:szCs w:val="28"/>
        </w:rPr>
        <w:t>по</w:t>
      </w:r>
      <w:r w:rsidRPr="00172A80">
        <w:rPr>
          <w:rFonts w:ascii="Times New Roman" w:hAnsi="Times New Roman"/>
          <w:spacing w:val="-1"/>
          <w:sz w:val="28"/>
          <w:szCs w:val="28"/>
        </w:rPr>
        <w:t>д</w:t>
      </w:r>
      <w:r w:rsidRPr="00172A80">
        <w:rPr>
          <w:rFonts w:ascii="Times New Roman" w:hAnsi="Times New Roman"/>
          <w:sz w:val="28"/>
          <w:szCs w:val="28"/>
        </w:rPr>
        <w:t>г</w:t>
      </w:r>
      <w:r w:rsidRPr="00172A80">
        <w:rPr>
          <w:rFonts w:ascii="Times New Roman" w:hAnsi="Times New Roman"/>
          <w:spacing w:val="1"/>
          <w:sz w:val="28"/>
          <w:szCs w:val="28"/>
        </w:rPr>
        <w:t>о</w:t>
      </w:r>
      <w:r w:rsidRPr="00172A80">
        <w:rPr>
          <w:rFonts w:ascii="Times New Roman" w:hAnsi="Times New Roman"/>
          <w:sz w:val="28"/>
          <w:szCs w:val="28"/>
        </w:rPr>
        <w:t>товк</w:t>
      </w:r>
      <w:r w:rsidRPr="00172A80">
        <w:rPr>
          <w:rFonts w:ascii="Times New Roman" w:hAnsi="Times New Roman"/>
          <w:spacing w:val="-1"/>
          <w:sz w:val="28"/>
          <w:szCs w:val="28"/>
        </w:rPr>
        <w:t>и</w:t>
      </w:r>
      <w:r w:rsidRPr="00172A80">
        <w:rPr>
          <w:rFonts w:ascii="Times New Roman" w:hAnsi="Times New Roman"/>
          <w:spacing w:val="38"/>
          <w:sz w:val="28"/>
          <w:szCs w:val="28"/>
        </w:rPr>
        <w:t xml:space="preserve"> </w:t>
      </w:r>
      <w:r w:rsidRPr="00172A80">
        <w:rPr>
          <w:rFonts w:ascii="Times New Roman" w:hAnsi="Times New Roman"/>
          <w:sz w:val="28"/>
          <w:szCs w:val="28"/>
        </w:rPr>
        <w:t>дол</w:t>
      </w:r>
      <w:r w:rsidRPr="00172A80">
        <w:rPr>
          <w:rFonts w:ascii="Times New Roman" w:hAnsi="Times New Roman"/>
          <w:spacing w:val="-1"/>
          <w:sz w:val="28"/>
          <w:szCs w:val="28"/>
        </w:rPr>
        <w:t>ж</w:t>
      </w:r>
      <w:r w:rsidRPr="00172A80">
        <w:rPr>
          <w:rFonts w:ascii="Times New Roman" w:hAnsi="Times New Roman"/>
          <w:sz w:val="28"/>
          <w:szCs w:val="28"/>
        </w:rPr>
        <w:t>ны</w:t>
      </w:r>
      <w:r w:rsidRPr="00172A80">
        <w:rPr>
          <w:rFonts w:ascii="Times New Roman" w:hAnsi="Times New Roman"/>
          <w:spacing w:val="41"/>
          <w:sz w:val="28"/>
          <w:szCs w:val="28"/>
        </w:rPr>
        <w:t xml:space="preserve"> </w:t>
      </w:r>
      <w:r w:rsidRPr="00172A80">
        <w:rPr>
          <w:rFonts w:ascii="Times New Roman" w:hAnsi="Times New Roman"/>
          <w:sz w:val="28"/>
          <w:szCs w:val="28"/>
        </w:rPr>
        <w:t>со</w:t>
      </w:r>
      <w:r w:rsidRPr="00172A80">
        <w:rPr>
          <w:rFonts w:ascii="Times New Roman" w:hAnsi="Times New Roman"/>
          <w:spacing w:val="-1"/>
          <w:sz w:val="28"/>
          <w:szCs w:val="28"/>
        </w:rPr>
        <w:t>о</w:t>
      </w:r>
      <w:r w:rsidRPr="00172A80">
        <w:rPr>
          <w:rFonts w:ascii="Times New Roman" w:hAnsi="Times New Roman"/>
          <w:sz w:val="28"/>
          <w:szCs w:val="28"/>
        </w:rPr>
        <w:t>тн</w:t>
      </w:r>
      <w:r w:rsidRPr="00172A80">
        <w:rPr>
          <w:rFonts w:ascii="Times New Roman" w:hAnsi="Times New Roman"/>
          <w:spacing w:val="-1"/>
          <w:sz w:val="28"/>
          <w:szCs w:val="28"/>
        </w:rPr>
        <w:t>о</w:t>
      </w:r>
      <w:r w:rsidRPr="00172A80">
        <w:rPr>
          <w:rFonts w:ascii="Times New Roman" w:hAnsi="Times New Roman"/>
          <w:sz w:val="28"/>
          <w:szCs w:val="28"/>
        </w:rPr>
        <w:t>с</w:t>
      </w:r>
      <w:r w:rsidRPr="00172A80">
        <w:rPr>
          <w:rFonts w:ascii="Times New Roman" w:hAnsi="Times New Roman"/>
          <w:spacing w:val="1"/>
          <w:sz w:val="28"/>
          <w:szCs w:val="28"/>
        </w:rPr>
        <w:t>и</w:t>
      </w:r>
      <w:r w:rsidRPr="00172A80">
        <w:rPr>
          <w:rFonts w:ascii="Times New Roman" w:hAnsi="Times New Roman"/>
          <w:sz w:val="28"/>
          <w:szCs w:val="28"/>
        </w:rPr>
        <w:t>ть</w:t>
      </w:r>
      <w:r w:rsidRPr="00172A80">
        <w:rPr>
          <w:rFonts w:ascii="Times New Roman" w:hAnsi="Times New Roman"/>
          <w:spacing w:val="-1"/>
          <w:sz w:val="28"/>
          <w:szCs w:val="28"/>
        </w:rPr>
        <w:t>с</w:t>
      </w:r>
      <w:r w:rsidRPr="00172A80">
        <w:rPr>
          <w:rFonts w:ascii="Times New Roman" w:hAnsi="Times New Roman"/>
          <w:sz w:val="28"/>
          <w:szCs w:val="28"/>
        </w:rPr>
        <w:t>я</w:t>
      </w:r>
      <w:r w:rsidRPr="00172A80">
        <w:rPr>
          <w:rFonts w:ascii="Times New Roman" w:hAnsi="Times New Roman"/>
          <w:spacing w:val="42"/>
          <w:sz w:val="28"/>
          <w:szCs w:val="28"/>
        </w:rPr>
        <w:t xml:space="preserve"> </w:t>
      </w:r>
      <w:r w:rsidRPr="00172A80">
        <w:rPr>
          <w:rFonts w:ascii="Times New Roman" w:hAnsi="Times New Roman"/>
          <w:sz w:val="28"/>
          <w:szCs w:val="28"/>
        </w:rPr>
        <w:t>с</w:t>
      </w:r>
      <w:r w:rsidRPr="00172A80">
        <w:rPr>
          <w:rFonts w:ascii="Times New Roman" w:hAnsi="Times New Roman"/>
          <w:spacing w:val="40"/>
          <w:sz w:val="28"/>
          <w:szCs w:val="28"/>
        </w:rPr>
        <w:t xml:space="preserve"> </w:t>
      </w:r>
      <w:r w:rsidRPr="00172A80">
        <w:rPr>
          <w:rFonts w:ascii="Times New Roman" w:hAnsi="Times New Roman"/>
          <w:sz w:val="28"/>
          <w:szCs w:val="28"/>
        </w:rPr>
        <w:t>обр</w:t>
      </w:r>
      <w:r w:rsidRPr="00172A80">
        <w:rPr>
          <w:rFonts w:ascii="Times New Roman" w:hAnsi="Times New Roman"/>
          <w:spacing w:val="-1"/>
          <w:sz w:val="28"/>
          <w:szCs w:val="28"/>
        </w:rPr>
        <w:t>а</w:t>
      </w:r>
      <w:r w:rsidRPr="00172A80">
        <w:rPr>
          <w:rFonts w:ascii="Times New Roman" w:hAnsi="Times New Roman"/>
          <w:sz w:val="28"/>
          <w:szCs w:val="28"/>
        </w:rPr>
        <w:t>зов</w:t>
      </w:r>
      <w:r w:rsidRPr="00172A80">
        <w:rPr>
          <w:rFonts w:ascii="Times New Roman" w:hAnsi="Times New Roman"/>
          <w:spacing w:val="1"/>
          <w:sz w:val="28"/>
          <w:szCs w:val="28"/>
        </w:rPr>
        <w:t>а</w:t>
      </w:r>
      <w:r w:rsidRPr="00172A80">
        <w:rPr>
          <w:rFonts w:ascii="Times New Roman" w:hAnsi="Times New Roman"/>
          <w:sz w:val="28"/>
          <w:szCs w:val="28"/>
        </w:rPr>
        <w:t>тел</w:t>
      </w:r>
      <w:r w:rsidRPr="00172A80">
        <w:rPr>
          <w:rFonts w:ascii="Times New Roman" w:hAnsi="Times New Roman"/>
          <w:spacing w:val="-1"/>
          <w:sz w:val="28"/>
          <w:szCs w:val="28"/>
        </w:rPr>
        <w:t>ь</w:t>
      </w:r>
      <w:r w:rsidRPr="00172A80">
        <w:rPr>
          <w:rFonts w:ascii="Times New Roman" w:hAnsi="Times New Roman"/>
          <w:spacing w:val="1"/>
          <w:sz w:val="28"/>
          <w:szCs w:val="28"/>
        </w:rPr>
        <w:t>н</w:t>
      </w:r>
      <w:r w:rsidRPr="00172A80">
        <w:rPr>
          <w:rFonts w:ascii="Times New Roman" w:hAnsi="Times New Roman"/>
          <w:sz w:val="28"/>
          <w:szCs w:val="28"/>
        </w:rPr>
        <w:t>ыми</w:t>
      </w:r>
      <w:r w:rsidRPr="00172A80">
        <w:rPr>
          <w:rFonts w:ascii="Times New Roman" w:hAnsi="Times New Roman"/>
          <w:spacing w:val="37"/>
          <w:sz w:val="28"/>
          <w:szCs w:val="28"/>
        </w:rPr>
        <w:t xml:space="preserve"> </w:t>
      </w:r>
      <w:r w:rsidRPr="00172A80">
        <w:rPr>
          <w:rFonts w:ascii="Times New Roman" w:hAnsi="Times New Roman"/>
          <w:sz w:val="28"/>
          <w:szCs w:val="28"/>
        </w:rPr>
        <w:t>потребност</w:t>
      </w:r>
      <w:r w:rsidRPr="00172A80">
        <w:rPr>
          <w:rFonts w:ascii="Times New Roman" w:hAnsi="Times New Roman"/>
          <w:spacing w:val="1"/>
          <w:sz w:val="28"/>
          <w:szCs w:val="28"/>
        </w:rPr>
        <w:t>я</w:t>
      </w:r>
      <w:r w:rsidRPr="00172A80">
        <w:rPr>
          <w:rFonts w:ascii="Times New Roman" w:hAnsi="Times New Roman"/>
          <w:sz w:val="28"/>
          <w:szCs w:val="28"/>
        </w:rPr>
        <w:t>м</w:t>
      </w:r>
      <w:r w:rsidRPr="00172A80">
        <w:rPr>
          <w:rFonts w:ascii="Times New Roman" w:hAnsi="Times New Roman"/>
          <w:spacing w:val="-1"/>
          <w:sz w:val="28"/>
          <w:szCs w:val="28"/>
        </w:rPr>
        <w:t>и</w:t>
      </w:r>
      <w:r w:rsidRPr="00172A80">
        <w:rPr>
          <w:rFonts w:ascii="Times New Roman" w:hAnsi="Times New Roman"/>
          <w:spacing w:val="40"/>
          <w:sz w:val="28"/>
          <w:szCs w:val="28"/>
        </w:rPr>
        <w:t xml:space="preserve"> </w:t>
      </w:r>
      <w:r w:rsidRPr="00172A80">
        <w:rPr>
          <w:rFonts w:ascii="Times New Roman" w:hAnsi="Times New Roman"/>
          <w:sz w:val="28"/>
          <w:szCs w:val="28"/>
        </w:rPr>
        <w:t>и запро</w:t>
      </w:r>
      <w:r w:rsidRPr="00172A80">
        <w:rPr>
          <w:rFonts w:ascii="Times New Roman" w:hAnsi="Times New Roman"/>
          <w:spacing w:val="-1"/>
          <w:sz w:val="28"/>
          <w:szCs w:val="28"/>
        </w:rPr>
        <w:t>с</w:t>
      </w:r>
      <w:r w:rsidRPr="00172A80">
        <w:rPr>
          <w:rFonts w:ascii="Times New Roman" w:hAnsi="Times New Roman"/>
          <w:sz w:val="28"/>
          <w:szCs w:val="28"/>
        </w:rPr>
        <w:t>а</w:t>
      </w:r>
      <w:r w:rsidRPr="00172A80">
        <w:rPr>
          <w:rFonts w:ascii="Times New Roman" w:hAnsi="Times New Roman"/>
          <w:spacing w:val="-1"/>
          <w:sz w:val="28"/>
          <w:szCs w:val="28"/>
        </w:rPr>
        <w:t>м</w:t>
      </w:r>
      <w:r w:rsidRPr="00172A80">
        <w:rPr>
          <w:rFonts w:ascii="Times New Roman" w:hAnsi="Times New Roman"/>
          <w:sz w:val="28"/>
          <w:szCs w:val="28"/>
        </w:rPr>
        <w:t>и</w:t>
      </w:r>
      <w:r w:rsidRPr="00172A80">
        <w:rPr>
          <w:rFonts w:ascii="Times New Roman" w:hAnsi="Times New Roman"/>
          <w:spacing w:val="21"/>
          <w:sz w:val="28"/>
          <w:szCs w:val="28"/>
        </w:rPr>
        <w:t xml:space="preserve"> </w:t>
      </w:r>
      <w:r w:rsidRPr="00172A80">
        <w:rPr>
          <w:rFonts w:ascii="Times New Roman" w:hAnsi="Times New Roman"/>
          <w:spacing w:val="1"/>
          <w:sz w:val="28"/>
          <w:szCs w:val="28"/>
        </w:rPr>
        <w:t>о</w:t>
      </w:r>
      <w:r w:rsidRPr="00172A80">
        <w:rPr>
          <w:rFonts w:ascii="Times New Roman" w:hAnsi="Times New Roman"/>
          <w:spacing w:val="5"/>
          <w:sz w:val="28"/>
          <w:szCs w:val="28"/>
        </w:rPr>
        <w:t>б</w:t>
      </w:r>
      <w:r w:rsidRPr="00172A80">
        <w:rPr>
          <w:rFonts w:ascii="Times New Roman" w:hAnsi="Times New Roman"/>
          <w:spacing w:val="-5"/>
          <w:sz w:val="28"/>
          <w:szCs w:val="28"/>
        </w:rPr>
        <w:t>у</w:t>
      </w:r>
      <w:r w:rsidRPr="00172A80">
        <w:rPr>
          <w:rFonts w:ascii="Times New Roman" w:hAnsi="Times New Roman"/>
          <w:spacing w:val="-1"/>
          <w:sz w:val="28"/>
          <w:szCs w:val="28"/>
        </w:rPr>
        <w:t>ч</w:t>
      </w:r>
      <w:r w:rsidRPr="00172A80">
        <w:rPr>
          <w:rFonts w:ascii="Times New Roman" w:hAnsi="Times New Roman"/>
          <w:sz w:val="28"/>
          <w:szCs w:val="28"/>
        </w:rPr>
        <w:t>а</w:t>
      </w:r>
      <w:r w:rsidRPr="00172A80">
        <w:rPr>
          <w:rFonts w:ascii="Times New Roman" w:hAnsi="Times New Roman"/>
          <w:spacing w:val="1"/>
          <w:sz w:val="28"/>
          <w:szCs w:val="28"/>
        </w:rPr>
        <w:t>е</w:t>
      </w:r>
      <w:r w:rsidRPr="00172A80">
        <w:rPr>
          <w:rFonts w:ascii="Times New Roman" w:hAnsi="Times New Roman"/>
          <w:sz w:val="28"/>
          <w:szCs w:val="28"/>
        </w:rPr>
        <w:t>м</w:t>
      </w:r>
      <w:r w:rsidRPr="00172A80">
        <w:rPr>
          <w:rFonts w:ascii="Times New Roman" w:hAnsi="Times New Roman"/>
          <w:spacing w:val="1"/>
          <w:sz w:val="28"/>
          <w:szCs w:val="28"/>
        </w:rPr>
        <w:t>ы</w:t>
      </w:r>
      <w:r w:rsidRPr="00172A80">
        <w:rPr>
          <w:rFonts w:ascii="Times New Roman" w:hAnsi="Times New Roman"/>
          <w:sz w:val="28"/>
          <w:szCs w:val="28"/>
        </w:rPr>
        <w:t>х,</w:t>
      </w:r>
      <w:r w:rsidRPr="00172A80">
        <w:rPr>
          <w:rFonts w:ascii="Times New Roman" w:hAnsi="Times New Roman"/>
          <w:spacing w:val="21"/>
          <w:sz w:val="28"/>
          <w:szCs w:val="28"/>
        </w:rPr>
        <w:t xml:space="preserve"> </w:t>
      </w:r>
      <w:r w:rsidRPr="00172A80">
        <w:rPr>
          <w:rFonts w:ascii="Times New Roman" w:hAnsi="Times New Roman"/>
          <w:sz w:val="28"/>
          <w:szCs w:val="28"/>
        </w:rPr>
        <w:t>те</w:t>
      </w:r>
      <w:r w:rsidRPr="00172A80">
        <w:rPr>
          <w:rFonts w:ascii="Times New Roman" w:hAnsi="Times New Roman"/>
          <w:spacing w:val="-1"/>
          <w:sz w:val="28"/>
          <w:szCs w:val="28"/>
        </w:rPr>
        <w:t>н</w:t>
      </w:r>
      <w:r w:rsidRPr="00172A80">
        <w:rPr>
          <w:rFonts w:ascii="Times New Roman" w:hAnsi="Times New Roman"/>
          <w:sz w:val="28"/>
          <w:szCs w:val="28"/>
        </w:rPr>
        <w:t>де</w:t>
      </w:r>
      <w:r w:rsidRPr="00172A80">
        <w:rPr>
          <w:rFonts w:ascii="Times New Roman" w:hAnsi="Times New Roman"/>
          <w:spacing w:val="-1"/>
          <w:sz w:val="28"/>
          <w:szCs w:val="28"/>
        </w:rPr>
        <w:t>н</w:t>
      </w:r>
      <w:r w:rsidRPr="00172A80">
        <w:rPr>
          <w:rFonts w:ascii="Times New Roman" w:hAnsi="Times New Roman"/>
          <w:sz w:val="28"/>
          <w:szCs w:val="28"/>
        </w:rPr>
        <w:t>ци</w:t>
      </w:r>
      <w:r w:rsidRPr="00172A80">
        <w:rPr>
          <w:rFonts w:ascii="Times New Roman" w:hAnsi="Times New Roman"/>
          <w:spacing w:val="2"/>
          <w:sz w:val="28"/>
          <w:szCs w:val="28"/>
        </w:rPr>
        <w:t>я</w:t>
      </w:r>
      <w:r w:rsidRPr="00172A80">
        <w:rPr>
          <w:rFonts w:ascii="Times New Roman" w:hAnsi="Times New Roman"/>
          <w:sz w:val="28"/>
          <w:szCs w:val="28"/>
        </w:rPr>
        <w:t>м</w:t>
      </w:r>
      <w:r w:rsidRPr="00172A80">
        <w:rPr>
          <w:rFonts w:ascii="Times New Roman" w:hAnsi="Times New Roman"/>
          <w:spacing w:val="-1"/>
          <w:sz w:val="28"/>
          <w:szCs w:val="28"/>
        </w:rPr>
        <w:t>и</w:t>
      </w:r>
      <w:r w:rsidRPr="00172A80">
        <w:rPr>
          <w:rFonts w:ascii="Times New Roman" w:hAnsi="Times New Roman"/>
          <w:spacing w:val="21"/>
          <w:sz w:val="28"/>
          <w:szCs w:val="28"/>
        </w:rPr>
        <w:t xml:space="preserve"> </w:t>
      </w:r>
      <w:r w:rsidRPr="00172A80">
        <w:rPr>
          <w:rFonts w:ascii="Times New Roman" w:hAnsi="Times New Roman"/>
          <w:sz w:val="28"/>
          <w:szCs w:val="28"/>
        </w:rPr>
        <w:t>соц</w:t>
      </w:r>
      <w:r w:rsidRPr="00172A80">
        <w:rPr>
          <w:rFonts w:ascii="Times New Roman" w:hAnsi="Times New Roman"/>
          <w:spacing w:val="2"/>
          <w:sz w:val="28"/>
          <w:szCs w:val="28"/>
        </w:rPr>
        <w:t>и</w:t>
      </w:r>
      <w:r w:rsidRPr="00172A80">
        <w:rPr>
          <w:rFonts w:ascii="Times New Roman" w:hAnsi="Times New Roman"/>
          <w:sz w:val="28"/>
          <w:szCs w:val="28"/>
        </w:rPr>
        <w:t>аль</w:t>
      </w:r>
      <w:r w:rsidRPr="00172A80">
        <w:rPr>
          <w:rFonts w:ascii="Times New Roman" w:hAnsi="Times New Roman"/>
          <w:spacing w:val="-1"/>
          <w:sz w:val="28"/>
          <w:szCs w:val="28"/>
        </w:rPr>
        <w:t>н</w:t>
      </w:r>
      <w:r w:rsidRPr="00172A80">
        <w:rPr>
          <w:rFonts w:ascii="Times New Roman" w:hAnsi="Times New Roman"/>
          <w:spacing w:val="3"/>
          <w:sz w:val="28"/>
          <w:szCs w:val="28"/>
        </w:rPr>
        <w:t>о</w:t>
      </w:r>
      <w:r w:rsidRPr="00172A80">
        <w:rPr>
          <w:rFonts w:ascii="Times New Roman" w:hAnsi="Times New Roman"/>
          <w:sz w:val="28"/>
          <w:szCs w:val="28"/>
        </w:rPr>
        <w:t>-про</w:t>
      </w:r>
      <w:r w:rsidRPr="00172A80">
        <w:rPr>
          <w:rFonts w:ascii="Times New Roman" w:hAnsi="Times New Roman"/>
          <w:spacing w:val="-1"/>
          <w:sz w:val="28"/>
          <w:szCs w:val="28"/>
        </w:rPr>
        <w:t>и</w:t>
      </w:r>
      <w:r w:rsidRPr="00172A80">
        <w:rPr>
          <w:rFonts w:ascii="Times New Roman" w:hAnsi="Times New Roman"/>
          <w:sz w:val="28"/>
          <w:szCs w:val="28"/>
        </w:rPr>
        <w:t>звод</w:t>
      </w:r>
      <w:r w:rsidRPr="00172A80">
        <w:rPr>
          <w:rFonts w:ascii="Times New Roman" w:hAnsi="Times New Roman"/>
          <w:spacing w:val="1"/>
          <w:sz w:val="28"/>
          <w:szCs w:val="28"/>
        </w:rPr>
        <w:t>с</w:t>
      </w:r>
      <w:r w:rsidRPr="00172A80">
        <w:rPr>
          <w:rFonts w:ascii="Times New Roman" w:hAnsi="Times New Roman"/>
          <w:sz w:val="28"/>
          <w:szCs w:val="28"/>
        </w:rPr>
        <w:t>тве</w:t>
      </w:r>
      <w:r w:rsidRPr="00172A80">
        <w:rPr>
          <w:rFonts w:ascii="Times New Roman" w:hAnsi="Times New Roman"/>
          <w:spacing w:val="1"/>
          <w:sz w:val="28"/>
          <w:szCs w:val="28"/>
        </w:rPr>
        <w:t>н</w:t>
      </w:r>
      <w:r w:rsidRPr="00172A80">
        <w:rPr>
          <w:rFonts w:ascii="Times New Roman" w:hAnsi="Times New Roman"/>
          <w:sz w:val="28"/>
          <w:szCs w:val="28"/>
        </w:rPr>
        <w:t>ног</w:t>
      </w:r>
      <w:r w:rsidRPr="00172A80">
        <w:rPr>
          <w:rFonts w:ascii="Times New Roman" w:hAnsi="Times New Roman"/>
          <w:spacing w:val="-1"/>
          <w:sz w:val="28"/>
          <w:szCs w:val="28"/>
        </w:rPr>
        <w:t>о</w:t>
      </w:r>
      <w:r w:rsidRPr="00172A80">
        <w:rPr>
          <w:rFonts w:ascii="Times New Roman" w:hAnsi="Times New Roman"/>
          <w:spacing w:val="20"/>
          <w:sz w:val="28"/>
          <w:szCs w:val="28"/>
        </w:rPr>
        <w:t xml:space="preserve"> </w:t>
      </w:r>
      <w:r w:rsidRPr="00172A80">
        <w:rPr>
          <w:rFonts w:ascii="Times New Roman" w:hAnsi="Times New Roman"/>
          <w:sz w:val="28"/>
          <w:szCs w:val="28"/>
        </w:rPr>
        <w:t>разв</w:t>
      </w:r>
      <w:r w:rsidRPr="00172A80">
        <w:rPr>
          <w:rFonts w:ascii="Times New Roman" w:hAnsi="Times New Roman"/>
          <w:spacing w:val="2"/>
          <w:sz w:val="28"/>
          <w:szCs w:val="28"/>
        </w:rPr>
        <w:t>и</w:t>
      </w:r>
      <w:r w:rsidRPr="00172A80">
        <w:rPr>
          <w:rFonts w:ascii="Times New Roman" w:hAnsi="Times New Roman"/>
          <w:sz w:val="28"/>
          <w:szCs w:val="28"/>
        </w:rPr>
        <w:t>тия</w:t>
      </w:r>
      <w:r w:rsidRPr="00172A80">
        <w:rPr>
          <w:rFonts w:ascii="Times New Roman" w:hAnsi="Times New Roman"/>
          <w:spacing w:val="20"/>
          <w:sz w:val="28"/>
          <w:szCs w:val="28"/>
        </w:rPr>
        <w:t xml:space="preserve"> </w:t>
      </w:r>
      <w:r w:rsidRPr="00172A80">
        <w:rPr>
          <w:rFonts w:ascii="Times New Roman" w:hAnsi="Times New Roman"/>
          <w:sz w:val="28"/>
          <w:szCs w:val="28"/>
        </w:rPr>
        <w:t>р</w:t>
      </w:r>
      <w:r w:rsidRPr="00172A80">
        <w:rPr>
          <w:rFonts w:ascii="Times New Roman" w:hAnsi="Times New Roman"/>
          <w:spacing w:val="2"/>
          <w:sz w:val="28"/>
          <w:szCs w:val="28"/>
        </w:rPr>
        <w:t>е</w:t>
      </w:r>
      <w:r w:rsidRPr="00172A80">
        <w:rPr>
          <w:rFonts w:ascii="Times New Roman" w:hAnsi="Times New Roman"/>
          <w:sz w:val="28"/>
          <w:szCs w:val="28"/>
        </w:rPr>
        <w:t>гио</w:t>
      </w:r>
      <w:r w:rsidRPr="00172A80">
        <w:rPr>
          <w:rFonts w:ascii="Times New Roman" w:hAnsi="Times New Roman"/>
          <w:spacing w:val="1"/>
          <w:sz w:val="28"/>
          <w:szCs w:val="28"/>
        </w:rPr>
        <w:t>н</w:t>
      </w:r>
      <w:r w:rsidRPr="00172A80">
        <w:rPr>
          <w:rFonts w:ascii="Times New Roman" w:hAnsi="Times New Roman"/>
          <w:sz w:val="28"/>
          <w:szCs w:val="28"/>
        </w:rPr>
        <w:t>а, по</w:t>
      </w:r>
      <w:r w:rsidRPr="00172A80">
        <w:rPr>
          <w:rFonts w:ascii="Times New Roman" w:hAnsi="Times New Roman"/>
          <w:spacing w:val="-1"/>
          <w:sz w:val="28"/>
          <w:szCs w:val="28"/>
        </w:rPr>
        <w:t>т</w:t>
      </w:r>
      <w:r w:rsidRPr="00172A80">
        <w:rPr>
          <w:rFonts w:ascii="Times New Roman" w:hAnsi="Times New Roman"/>
          <w:sz w:val="28"/>
          <w:szCs w:val="28"/>
        </w:rPr>
        <w:t>ре</w:t>
      </w:r>
      <w:r w:rsidRPr="00172A80">
        <w:rPr>
          <w:rFonts w:ascii="Times New Roman" w:hAnsi="Times New Roman"/>
          <w:spacing w:val="-1"/>
          <w:sz w:val="28"/>
          <w:szCs w:val="28"/>
        </w:rPr>
        <w:t>б</w:t>
      </w:r>
      <w:r w:rsidRPr="00172A80">
        <w:rPr>
          <w:rFonts w:ascii="Times New Roman" w:hAnsi="Times New Roman"/>
          <w:sz w:val="28"/>
          <w:szCs w:val="28"/>
        </w:rPr>
        <w:t>н</w:t>
      </w:r>
      <w:r w:rsidRPr="00172A80">
        <w:rPr>
          <w:rFonts w:ascii="Times New Roman" w:hAnsi="Times New Roman"/>
          <w:spacing w:val="-1"/>
          <w:sz w:val="28"/>
          <w:szCs w:val="28"/>
        </w:rPr>
        <w:t>о</w:t>
      </w:r>
      <w:r w:rsidRPr="00172A80">
        <w:rPr>
          <w:rFonts w:ascii="Times New Roman" w:hAnsi="Times New Roman"/>
          <w:sz w:val="28"/>
          <w:szCs w:val="28"/>
        </w:rPr>
        <w:t>ст</w:t>
      </w:r>
      <w:r w:rsidRPr="00172A80">
        <w:rPr>
          <w:rFonts w:ascii="Times New Roman" w:hAnsi="Times New Roman"/>
          <w:spacing w:val="1"/>
          <w:sz w:val="28"/>
          <w:szCs w:val="28"/>
        </w:rPr>
        <w:t>я</w:t>
      </w:r>
      <w:r w:rsidRPr="00172A80">
        <w:rPr>
          <w:rFonts w:ascii="Times New Roman" w:hAnsi="Times New Roman"/>
          <w:sz w:val="28"/>
          <w:szCs w:val="28"/>
        </w:rPr>
        <w:t>м</w:t>
      </w:r>
      <w:r w:rsidRPr="00172A80">
        <w:rPr>
          <w:rFonts w:ascii="Times New Roman" w:hAnsi="Times New Roman"/>
          <w:spacing w:val="-1"/>
          <w:sz w:val="28"/>
          <w:szCs w:val="28"/>
        </w:rPr>
        <w:t>и</w:t>
      </w:r>
      <w:r w:rsidRPr="00172A80">
        <w:rPr>
          <w:rFonts w:ascii="Times New Roman" w:hAnsi="Times New Roman"/>
          <w:spacing w:val="7"/>
          <w:sz w:val="28"/>
          <w:szCs w:val="28"/>
        </w:rPr>
        <w:t xml:space="preserve"> </w:t>
      </w:r>
      <w:r w:rsidRPr="00172A80">
        <w:rPr>
          <w:rFonts w:ascii="Times New Roman" w:hAnsi="Times New Roman"/>
          <w:sz w:val="28"/>
          <w:szCs w:val="28"/>
        </w:rPr>
        <w:t>р</w:t>
      </w:r>
      <w:r w:rsidRPr="00172A80">
        <w:rPr>
          <w:rFonts w:ascii="Times New Roman" w:hAnsi="Times New Roman"/>
          <w:spacing w:val="1"/>
          <w:sz w:val="28"/>
          <w:szCs w:val="28"/>
        </w:rPr>
        <w:t>а</w:t>
      </w:r>
      <w:r w:rsidRPr="00172A80">
        <w:rPr>
          <w:rFonts w:ascii="Times New Roman" w:hAnsi="Times New Roman"/>
          <w:sz w:val="28"/>
          <w:szCs w:val="28"/>
        </w:rPr>
        <w:t>бо</w:t>
      </w:r>
      <w:r w:rsidRPr="00172A80">
        <w:rPr>
          <w:rFonts w:ascii="Times New Roman" w:hAnsi="Times New Roman"/>
          <w:spacing w:val="1"/>
          <w:sz w:val="28"/>
          <w:szCs w:val="28"/>
        </w:rPr>
        <w:t>т</w:t>
      </w:r>
      <w:r w:rsidRPr="00172A80">
        <w:rPr>
          <w:rFonts w:ascii="Times New Roman" w:hAnsi="Times New Roman"/>
          <w:sz w:val="28"/>
          <w:szCs w:val="28"/>
        </w:rPr>
        <w:t>одат</w:t>
      </w:r>
      <w:r w:rsidRPr="00172A80">
        <w:rPr>
          <w:rFonts w:ascii="Times New Roman" w:hAnsi="Times New Roman"/>
          <w:spacing w:val="-1"/>
          <w:sz w:val="28"/>
          <w:szCs w:val="28"/>
        </w:rPr>
        <w:t>е</w:t>
      </w:r>
      <w:r w:rsidRPr="00172A80">
        <w:rPr>
          <w:rFonts w:ascii="Times New Roman" w:hAnsi="Times New Roman"/>
          <w:sz w:val="28"/>
          <w:szCs w:val="28"/>
        </w:rPr>
        <w:t>ле</w:t>
      </w:r>
      <w:r w:rsidRPr="00172A80">
        <w:rPr>
          <w:rFonts w:ascii="Times New Roman" w:hAnsi="Times New Roman"/>
          <w:spacing w:val="-1"/>
          <w:sz w:val="28"/>
          <w:szCs w:val="28"/>
        </w:rPr>
        <w:t>й</w:t>
      </w:r>
      <w:r w:rsidRPr="00172A80">
        <w:rPr>
          <w:rFonts w:ascii="Times New Roman" w:hAnsi="Times New Roman"/>
          <w:spacing w:val="7"/>
          <w:sz w:val="28"/>
          <w:szCs w:val="28"/>
        </w:rPr>
        <w:t xml:space="preserve"> </w:t>
      </w:r>
      <w:r w:rsidRPr="00172A80">
        <w:rPr>
          <w:rFonts w:ascii="Times New Roman" w:hAnsi="Times New Roman"/>
          <w:sz w:val="28"/>
          <w:szCs w:val="28"/>
        </w:rPr>
        <w:t>в</w:t>
      </w:r>
      <w:r w:rsidRPr="00172A80">
        <w:rPr>
          <w:rFonts w:ascii="Times New Roman" w:hAnsi="Times New Roman"/>
          <w:spacing w:val="8"/>
          <w:sz w:val="28"/>
          <w:szCs w:val="28"/>
        </w:rPr>
        <w:t xml:space="preserve"> </w:t>
      </w:r>
      <w:r w:rsidRPr="00172A80">
        <w:rPr>
          <w:rFonts w:ascii="Times New Roman" w:hAnsi="Times New Roman"/>
          <w:spacing w:val="1"/>
          <w:sz w:val="28"/>
          <w:szCs w:val="28"/>
        </w:rPr>
        <w:t>к</w:t>
      </w:r>
      <w:r w:rsidRPr="00172A80">
        <w:rPr>
          <w:rFonts w:ascii="Times New Roman" w:hAnsi="Times New Roman"/>
          <w:sz w:val="28"/>
          <w:szCs w:val="28"/>
        </w:rPr>
        <w:t>адра</w:t>
      </w:r>
      <w:r w:rsidRPr="00172A80">
        <w:rPr>
          <w:rFonts w:ascii="Times New Roman" w:hAnsi="Times New Roman"/>
          <w:spacing w:val="-1"/>
          <w:sz w:val="28"/>
          <w:szCs w:val="28"/>
        </w:rPr>
        <w:t>х</w:t>
      </w:r>
      <w:r w:rsidRPr="00172A80">
        <w:rPr>
          <w:rFonts w:ascii="Times New Roman" w:hAnsi="Times New Roman"/>
          <w:sz w:val="28"/>
          <w:szCs w:val="28"/>
        </w:rPr>
        <w:t>.</w:t>
      </w:r>
      <w:r w:rsidRPr="00172A80">
        <w:rPr>
          <w:rFonts w:ascii="Times New Roman" w:hAnsi="Times New Roman"/>
          <w:spacing w:val="8"/>
          <w:sz w:val="28"/>
          <w:szCs w:val="28"/>
        </w:rPr>
        <w:t xml:space="preserve"> </w:t>
      </w:r>
      <w:r w:rsidRPr="00172A80">
        <w:rPr>
          <w:rFonts w:ascii="Times New Roman" w:hAnsi="Times New Roman"/>
          <w:spacing w:val="2"/>
          <w:sz w:val="28"/>
          <w:szCs w:val="28"/>
        </w:rPr>
        <w:t>П</w:t>
      </w:r>
      <w:r w:rsidRPr="00172A80">
        <w:rPr>
          <w:rFonts w:ascii="Times New Roman" w:hAnsi="Times New Roman"/>
          <w:sz w:val="28"/>
          <w:szCs w:val="28"/>
        </w:rPr>
        <w:t>ри</w:t>
      </w:r>
      <w:r w:rsidRPr="00172A80">
        <w:rPr>
          <w:rFonts w:ascii="Times New Roman" w:hAnsi="Times New Roman"/>
          <w:spacing w:val="6"/>
          <w:sz w:val="28"/>
          <w:szCs w:val="28"/>
        </w:rPr>
        <w:t xml:space="preserve"> </w:t>
      </w:r>
      <w:r w:rsidRPr="00172A80">
        <w:rPr>
          <w:rFonts w:ascii="Times New Roman" w:hAnsi="Times New Roman"/>
          <w:sz w:val="28"/>
          <w:szCs w:val="28"/>
        </w:rPr>
        <w:t>разраб</w:t>
      </w:r>
      <w:r w:rsidRPr="00172A80">
        <w:rPr>
          <w:rFonts w:ascii="Times New Roman" w:hAnsi="Times New Roman"/>
          <w:spacing w:val="-1"/>
          <w:sz w:val="28"/>
          <w:szCs w:val="28"/>
        </w:rPr>
        <w:t>о</w:t>
      </w:r>
      <w:r w:rsidRPr="00172A80">
        <w:rPr>
          <w:rFonts w:ascii="Times New Roman" w:hAnsi="Times New Roman"/>
          <w:spacing w:val="1"/>
          <w:sz w:val="28"/>
          <w:szCs w:val="28"/>
        </w:rPr>
        <w:t>т</w:t>
      </w:r>
      <w:r w:rsidRPr="00172A80">
        <w:rPr>
          <w:rFonts w:ascii="Times New Roman" w:hAnsi="Times New Roman"/>
          <w:spacing w:val="-1"/>
          <w:sz w:val="28"/>
          <w:szCs w:val="28"/>
        </w:rPr>
        <w:t>к</w:t>
      </w:r>
      <w:r w:rsidRPr="00172A80">
        <w:rPr>
          <w:rFonts w:ascii="Times New Roman" w:hAnsi="Times New Roman"/>
          <w:sz w:val="28"/>
          <w:szCs w:val="28"/>
        </w:rPr>
        <w:t>е</w:t>
      </w:r>
      <w:r w:rsidRPr="00172A80">
        <w:rPr>
          <w:rFonts w:ascii="Times New Roman" w:hAnsi="Times New Roman"/>
          <w:spacing w:val="8"/>
          <w:sz w:val="28"/>
          <w:szCs w:val="28"/>
        </w:rPr>
        <w:t xml:space="preserve"> </w:t>
      </w:r>
      <w:r w:rsidRPr="00172A80">
        <w:rPr>
          <w:rFonts w:ascii="Times New Roman" w:hAnsi="Times New Roman"/>
          <w:sz w:val="28"/>
          <w:szCs w:val="28"/>
        </w:rPr>
        <w:t>про</w:t>
      </w:r>
      <w:r w:rsidRPr="00172A80">
        <w:rPr>
          <w:rFonts w:ascii="Times New Roman" w:hAnsi="Times New Roman"/>
          <w:spacing w:val="1"/>
          <w:sz w:val="28"/>
          <w:szCs w:val="28"/>
        </w:rPr>
        <w:t>е</w:t>
      </w:r>
      <w:r w:rsidRPr="00172A80">
        <w:rPr>
          <w:rFonts w:ascii="Times New Roman" w:hAnsi="Times New Roman"/>
          <w:sz w:val="28"/>
          <w:szCs w:val="28"/>
        </w:rPr>
        <w:t>ктов</w:t>
      </w:r>
      <w:r w:rsidRPr="00172A80">
        <w:rPr>
          <w:rFonts w:ascii="Times New Roman" w:hAnsi="Times New Roman"/>
          <w:spacing w:val="6"/>
          <w:sz w:val="28"/>
          <w:szCs w:val="28"/>
        </w:rPr>
        <w:t xml:space="preserve"> </w:t>
      </w:r>
      <w:r w:rsidRPr="00172A80">
        <w:rPr>
          <w:rFonts w:ascii="Times New Roman" w:hAnsi="Times New Roman"/>
          <w:sz w:val="28"/>
          <w:szCs w:val="28"/>
        </w:rPr>
        <w:t>гла</w:t>
      </w:r>
      <w:r w:rsidRPr="00172A80">
        <w:rPr>
          <w:rFonts w:ascii="Times New Roman" w:hAnsi="Times New Roman"/>
          <w:spacing w:val="-1"/>
          <w:sz w:val="28"/>
          <w:szCs w:val="28"/>
        </w:rPr>
        <w:t>в</w:t>
      </w:r>
      <w:r w:rsidRPr="00172A80">
        <w:rPr>
          <w:rFonts w:ascii="Times New Roman" w:hAnsi="Times New Roman"/>
          <w:spacing w:val="1"/>
          <w:sz w:val="28"/>
          <w:szCs w:val="28"/>
        </w:rPr>
        <w:t>н</w:t>
      </w:r>
      <w:r w:rsidRPr="00172A80">
        <w:rPr>
          <w:rFonts w:ascii="Times New Roman" w:hAnsi="Times New Roman"/>
          <w:sz w:val="28"/>
          <w:szCs w:val="28"/>
        </w:rPr>
        <w:t>ой</w:t>
      </w:r>
      <w:r w:rsidRPr="00172A80">
        <w:rPr>
          <w:rFonts w:ascii="Times New Roman" w:hAnsi="Times New Roman"/>
          <w:spacing w:val="7"/>
          <w:sz w:val="28"/>
          <w:szCs w:val="28"/>
        </w:rPr>
        <w:t xml:space="preserve"> </w:t>
      </w:r>
      <w:r w:rsidRPr="00172A80">
        <w:rPr>
          <w:rFonts w:ascii="Times New Roman" w:hAnsi="Times New Roman"/>
          <w:sz w:val="28"/>
          <w:szCs w:val="28"/>
        </w:rPr>
        <w:t>задачей</w:t>
      </w:r>
      <w:r w:rsidRPr="00172A80">
        <w:rPr>
          <w:rFonts w:ascii="Times New Roman" w:hAnsi="Times New Roman"/>
          <w:spacing w:val="7"/>
          <w:sz w:val="28"/>
          <w:szCs w:val="28"/>
        </w:rPr>
        <w:t xml:space="preserve"> </w:t>
      </w:r>
      <w:r w:rsidRPr="00172A80">
        <w:rPr>
          <w:rFonts w:ascii="Times New Roman" w:hAnsi="Times New Roman"/>
          <w:spacing w:val="11"/>
          <w:sz w:val="28"/>
          <w:szCs w:val="28"/>
        </w:rPr>
        <w:t>п</w:t>
      </w:r>
      <w:r w:rsidRPr="00172A80">
        <w:rPr>
          <w:rFonts w:ascii="Times New Roman" w:hAnsi="Times New Roman"/>
          <w:sz w:val="28"/>
          <w:szCs w:val="28"/>
        </w:rPr>
        <w:t>еда</w:t>
      </w:r>
      <w:r w:rsidRPr="00172A80">
        <w:rPr>
          <w:rFonts w:ascii="Times New Roman" w:hAnsi="Times New Roman"/>
          <w:spacing w:val="-1"/>
          <w:sz w:val="28"/>
          <w:szCs w:val="28"/>
        </w:rPr>
        <w:t>г</w:t>
      </w:r>
      <w:r w:rsidRPr="00172A80">
        <w:rPr>
          <w:rFonts w:ascii="Times New Roman" w:hAnsi="Times New Roman"/>
          <w:sz w:val="28"/>
          <w:szCs w:val="28"/>
        </w:rPr>
        <w:t>о</w:t>
      </w:r>
      <w:r w:rsidRPr="00172A80">
        <w:rPr>
          <w:rFonts w:ascii="Times New Roman" w:hAnsi="Times New Roman"/>
          <w:spacing w:val="-1"/>
          <w:sz w:val="28"/>
          <w:szCs w:val="28"/>
        </w:rPr>
        <w:t>г</w:t>
      </w:r>
      <w:r w:rsidRPr="00172A80">
        <w:rPr>
          <w:rFonts w:ascii="Times New Roman" w:hAnsi="Times New Roman"/>
          <w:sz w:val="28"/>
          <w:szCs w:val="28"/>
        </w:rPr>
        <w:t>ов</w:t>
      </w:r>
      <w:r w:rsidRPr="00172A80">
        <w:rPr>
          <w:rFonts w:ascii="Times New Roman" w:hAnsi="Times New Roman"/>
          <w:spacing w:val="31"/>
          <w:sz w:val="28"/>
          <w:szCs w:val="28"/>
        </w:rPr>
        <w:t xml:space="preserve"> </w:t>
      </w:r>
      <w:r w:rsidRPr="00172A80">
        <w:rPr>
          <w:rFonts w:ascii="Times New Roman" w:hAnsi="Times New Roman"/>
          <w:sz w:val="28"/>
          <w:szCs w:val="28"/>
        </w:rPr>
        <w:t>являетс</w:t>
      </w:r>
      <w:r w:rsidRPr="00172A80">
        <w:rPr>
          <w:rFonts w:ascii="Times New Roman" w:hAnsi="Times New Roman"/>
          <w:spacing w:val="-1"/>
          <w:sz w:val="28"/>
          <w:szCs w:val="28"/>
        </w:rPr>
        <w:t>я</w:t>
      </w:r>
      <w:r w:rsidRPr="00172A80">
        <w:rPr>
          <w:rFonts w:ascii="Times New Roman" w:hAnsi="Times New Roman"/>
          <w:spacing w:val="30"/>
          <w:sz w:val="28"/>
          <w:szCs w:val="28"/>
        </w:rPr>
        <w:t xml:space="preserve"> </w:t>
      </w:r>
      <w:r w:rsidRPr="00172A80">
        <w:rPr>
          <w:rFonts w:ascii="Times New Roman" w:hAnsi="Times New Roman"/>
          <w:sz w:val="28"/>
          <w:szCs w:val="28"/>
        </w:rPr>
        <w:t>вы</w:t>
      </w:r>
      <w:r w:rsidRPr="00172A80">
        <w:rPr>
          <w:rFonts w:ascii="Times New Roman" w:hAnsi="Times New Roman"/>
          <w:spacing w:val="3"/>
          <w:sz w:val="28"/>
          <w:szCs w:val="28"/>
        </w:rPr>
        <w:t>я</w:t>
      </w:r>
      <w:r w:rsidRPr="00172A80">
        <w:rPr>
          <w:rFonts w:ascii="Times New Roman" w:hAnsi="Times New Roman"/>
          <w:sz w:val="28"/>
          <w:szCs w:val="28"/>
        </w:rPr>
        <w:t>вле</w:t>
      </w:r>
      <w:r w:rsidRPr="00172A80">
        <w:rPr>
          <w:rFonts w:ascii="Times New Roman" w:hAnsi="Times New Roman"/>
          <w:spacing w:val="-1"/>
          <w:sz w:val="28"/>
          <w:szCs w:val="28"/>
        </w:rPr>
        <w:t>н</w:t>
      </w:r>
      <w:r w:rsidRPr="00172A80">
        <w:rPr>
          <w:rFonts w:ascii="Times New Roman" w:hAnsi="Times New Roman"/>
          <w:sz w:val="28"/>
          <w:szCs w:val="28"/>
        </w:rPr>
        <w:t>ие</w:t>
      </w:r>
      <w:r w:rsidRPr="00172A80">
        <w:rPr>
          <w:rFonts w:ascii="Times New Roman" w:hAnsi="Times New Roman"/>
          <w:spacing w:val="31"/>
          <w:sz w:val="28"/>
          <w:szCs w:val="28"/>
        </w:rPr>
        <w:t xml:space="preserve"> </w:t>
      </w:r>
      <w:r w:rsidRPr="00172A80">
        <w:rPr>
          <w:rFonts w:ascii="Times New Roman" w:hAnsi="Times New Roman"/>
          <w:sz w:val="28"/>
          <w:szCs w:val="28"/>
        </w:rPr>
        <w:t>но</w:t>
      </w:r>
      <w:r w:rsidRPr="00172A80">
        <w:rPr>
          <w:rFonts w:ascii="Times New Roman" w:hAnsi="Times New Roman"/>
          <w:spacing w:val="-1"/>
          <w:sz w:val="28"/>
          <w:szCs w:val="28"/>
        </w:rPr>
        <w:t>в</w:t>
      </w:r>
      <w:r w:rsidRPr="00172A80">
        <w:rPr>
          <w:rFonts w:ascii="Times New Roman" w:hAnsi="Times New Roman"/>
          <w:sz w:val="28"/>
          <w:szCs w:val="28"/>
        </w:rPr>
        <w:t>изны</w:t>
      </w:r>
      <w:r w:rsidRPr="00172A80">
        <w:rPr>
          <w:rFonts w:ascii="Times New Roman" w:hAnsi="Times New Roman"/>
          <w:spacing w:val="31"/>
          <w:sz w:val="28"/>
          <w:szCs w:val="28"/>
        </w:rPr>
        <w:t xml:space="preserve"> </w:t>
      </w:r>
      <w:r w:rsidRPr="00172A80">
        <w:rPr>
          <w:rFonts w:ascii="Times New Roman" w:hAnsi="Times New Roman"/>
          <w:sz w:val="28"/>
          <w:szCs w:val="28"/>
        </w:rPr>
        <w:t>пре</w:t>
      </w:r>
      <w:r w:rsidRPr="00172A80">
        <w:rPr>
          <w:rFonts w:ascii="Times New Roman" w:hAnsi="Times New Roman"/>
          <w:spacing w:val="1"/>
          <w:sz w:val="28"/>
          <w:szCs w:val="28"/>
        </w:rPr>
        <w:t>д</w:t>
      </w:r>
      <w:r w:rsidRPr="00172A80">
        <w:rPr>
          <w:rFonts w:ascii="Times New Roman" w:hAnsi="Times New Roman"/>
          <w:sz w:val="28"/>
          <w:szCs w:val="28"/>
        </w:rPr>
        <w:t>став</w:t>
      </w:r>
      <w:r w:rsidRPr="00172A80">
        <w:rPr>
          <w:rFonts w:ascii="Times New Roman" w:hAnsi="Times New Roman"/>
          <w:spacing w:val="-1"/>
          <w:sz w:val="28"/>
          <w:szCs w:val="28"/>
        </w:rPr>
        <w:t>л</w:t>
      </w:r>
      <w:r w:rsidRPr="00172A80">
        <w:rPr>
          <w:rFonts w:ascii="Times New Roman" w:hAnsi="Times New Roman"/>
          <w:sz w:val="28"/>
          <w:szCs w:val="28"/>
        </w:rPr>
        <w:t>яем</w:t>
      </w:r>
      <w:r w:rsidRPr="00172A80">
        <w:rPr>
          <w:rFonts w:ascii="Times New Roman" w:hAnsi="Times New Roman"/>
          <w:spacing w:val="-1"/>
          <w:sz w:val="28"/>
          <w:szCs w:val="28"/>
        </w:rPr>
        <w:t>ы</w:t>
      </w:r>
      <w:r w:rsidRPr="00172A80">
        <w:rPr>
          <w:rFonts w:ascii="Times New Roman" w:hAnsi="Times New Roman"/>
          <w:sz w:val="28"/>
          <w:szCs w:val="28"/>
        </w:rPr>
        <w:t>х</w:t>
      </w:r>
      <w:r w:rsidRPr="00172A80">
        <w:rPr>
          <w:rFonts w:ascii="Times New Roman" w:hAnsi="Times New Roman"/>
          <w:spacing w:val="30"/>
          <w:sz w:val="28"/>
          <w:szCs w:val="28"/>
        </w:rPr>
        <w:t xml:space="preserve"> </w:t>
      </w:r>
      <w:r w:rsidRPr="00172A80">
        <w:rPr>
          <w:rFonts w:ascii="Times New Roman" w:hAnsi="Times New Roman"/>
          <w:sz w:val="28"/>
          <w:szCs w:val="28"/>
        </w:rPr>
        <w:t>п</w:t>
      </w:r>
      <w:r w:rsidRPr="00172A80">
        <w:rPr>
          <w:rFonts w:ascii="Times New Roman" w:hAnsi="Times New Roman"/>
          <w:spacing w:val="1"/>
          <w:sz w:val="28"/>
          <w:szCs w:val="28"/>
        </w:rPr>
        <w:t>р</w:t>
      </w:r>
      <w:r w:rsidRPr="00172A80">
        <w:rPr>
          <w:rFonts w:ascii="Times New Roman" w:hAnsi="Times New Roman"/>
          <w:sz w:val="28"/>
          <w:szCs w:val="28"/>
        </w:rPr>
        <w:t>оекто</w:t>
      </w:r>
      <w:r w:rsidRPr="00172A80">
        <w:rPr>
          <w:rFonts w:ascii="Times New Roman" w:hAnsi="Times New Roman"/>
          <w:spacing w:val="1"/>
          <w:sz w:val="28"/>
          <w:szCs w:val="28"/>
        </w:rPr>
        <w:t>в</w:t>
      </w:r>
      <w:r w:rsidRPr="00172A80">
        <w:rPr>
          <w:rFonts w:ascii="Times New Roman" w:hAnsi="Times New Roman"/>
          <w:sz w:val="28"/>
          <w:szCs w:val="28"/>
        </w:rPr>
        <w:t>,</w:t>
      </w:r>
      <w:r w:rsidRPr="00172A80">
        <w:rPr>
          <w:rFonts w:ascii="Times New Roman" w:hAnsi="Times New Roman"/>
          <w:spacing w:val="30"/>
          <w:sz w:val="28"/>
          <w:szCs w:val="28"/>
        </w:rPr>
        <w:t xml:space="preserve"> </w:t>
      </w:r>
      <w:r w:rsidRPr="00172A80">
        <w:rPr>
          <w:rFonts w:ascii="Times New Roman" w:hAnsi="Times New Roman"/>
          <w:sz w:val="28"/>
          <w:szCs w:val="28"/>
        </w:rPr>
        <w:t>о</w:t>
      </w:r>
      <w:r w:rsidRPr="00172A80">
        <w:rPr>
          <w:rFonts w:ascii="Times New Roman" w:hAnsi="Times New Roman"/>
          <w:spacing w:val="7"/>
          <w:sz w:val="28"/>
          <w:szCs w:val="28"/>
        </w:rPr>
        <w:t>р</w:t>
      </w:r>
      <w:r w:rsidRPr="00172A80">
        <w:rPr>
          <w:rFonts w:ascii="Times New Roman" w:hAnsi="Times New Roman"/>
          <w:sz w:val="28"/>
          <w:szCs w:val="28"/>
        </w:rPr>
        <w:t>иг</w:t>
      </w:r>
      <w:r w:rsidRPr="00172A80">
        <w:rPr>
          <w:rFonts w:ascii="Times New Roman" w:hAnsi="Times New Roman"/>
          <w:spacing w:val="-1"/>
          <w:sz w:val="28"/>
          <w:szCs w:val="28"/>
        </w:rPr>
        <w:t>и</w:t>
      </w:r>
      <w:r w:rsidRPr="00172A80">
        <w:rPr>
          <w:rFonts w:ascii="Times New Roman" w:hAnsi="Times New Roman"/>
          <w:sz w:val="28"/>
          <w:szCs w:val="28"/>
        </w:rPr>
        <w:t>наль</w:t>
      </w:r>
      <w:r w:rsidRPr="00172A80">
        <w:rPr>
          <w:rFonts w:ascii="Times New Roman" w:hAnsi="Times New Roman"/>
          <w:spacing w:val="1"/>
          <w:sz w:val="28"/>
          <w:szCs w:val="28"/>
        </w:rPr>
        <w:t>н</w:t>
      </w:r>
      <w:r w:rsidRPr="00172A80">
        <w:rPr>
          <w:rFonts w:ascii="Times New Roman" w:hAnsi="Times New Roman"/>
          <w:sz w:val="28"/>
          <w:szCs w:val="28"/>
        </w:rPr>
        <w:t>ос</w:t>
      </w:r>
      <w:r w:rsidRPr="00172A80">
        <w:rPr>
          <w:rFonts w:ascii="Times New Roman" w:hAnsi="Times New Roman"/>
          <w:spacing w:val="-1"/>
          <w:sz w:val="28"/>
          <w:szCs w:val="28"/>
        </w:rPr>
        <w:t>т</w:t>
      </w:r>
      <w:r w:rsidRPr="00172A80">
        <w:rPr>
          <w:rFonts w:ascii="Times New Roman" w:hAnsi="Times New Roman"/>
          <w:sz w:val="28"/>
          <w:szCs w:val="28"/>
        </w:rPr>
        <w:t>ь</w:t>
      </w:r>
      <w:r w:rsidRPr="00172A80">
        <w:rPr>
          <w:rFonts w:ascii="Times New Roman" w:hAnsi="Times New Roman"/>
          <w:spacing w:val="31"/>
          <w:sz w:val="28"/>
          <w:szCs w:val="28"/>
        </w:rPr>
        <w:t xml:space="preserve"> </w:t>
      </w:r>
      <w:r w:rsidRPr="00172A80">
        <w:rPr>
          <w:rFonts w:ascii="Times New Roman" w:hAnsi="Times New Roman"/>
          <w:spacing w:val="1"/>
          <w:sz w:val="28"/>
          <w:szCs w:val="28"/>
        </w:rPr>
        <w:t>вы</w:t>
      </w:r>
      <w:r w:rsidRPr="00172A80">
        <w:rPr>
          <w:rFonts w:ascii="Times New Roman" w:hAnsi="Times New Roman"/>
          <w:sz w:val="28"/>
          <w:szCs w:val="28"/>
        </w:rPr>
        <w:t>по</w:t>
      </w:r>
      <w:r w:rsidRPr="00172A80">
        <w:rPr>
          <w:rFonts w:ascii="Times New Roman" w:hAnsi="Times New Roman"/>
          <w:spacing w:val="-1"/>
          <w:sz w:val="28"/>
          <w:szCs w:val="28"/>
        </w:rPr>
        <w:t>л</w:t>
      </w:r>
      <w:r w:rsidRPr="00172A80">
        <w:rPr>
          <w:rFonts w:ascii="Times New Roman" w:hAnsi="Times New Roman"/>
          <w:sz w:val="28"/>
          <w:szCs w:val="28"/>
        </w:rPr>
        <w:t>ненно</w:t>
      </w:r>
      <w:r w:rsidRPr="00172A80">
        <w:rPr>
          <w:rFonts w:ascii="Times New Roman" w:hAnsi="Times New Roman"/>
          <w:spacing w:val="-1"/>
          <w:sz w:val="28"/>
          <w:szCs w:val="28"/>
        </w:rPr>
        <w:t>г</w:t>
      </w:r>
      <w:r w:rsidRPr="00172A80">
        <w:rPr>
          <w:rFonts w:ascii="Times New Roman" w:hAnsi="Times New Roman"/>
          <w:sz w:val="28"/>
          <w:szCs w:val="28"/>
        </w:rPr>
        <w:t xml:space="preserve">о </w:t>
      </w:r>
      <w:r w:rsidRPr="00172A80">
        <w:rPr>
          <w:rFonts w:ascii="Times New Roman" w:hAnsi="Times New Roman"/>
          <w:spacing w:val="-1"/>
          <w:sz w:val="28"/>
          <w:szCs w:val="28"/>
        </w:rPr>
        <w:t>и</w:t>
      </w:r>
      <w:r w:rsidRPr="00172A80">
        <w:rPr>
          <w:rFonts w:ascii="Times New Roman" w:hAnsi="Times New Roman"/>
          <w:sz w:val="28"/>
          <w:szCs w:val="28"/>
        </w:rPr>
        <w:t>здел</w:t>
      </w:r>
      <w:r w:rsidRPr="00172A80">
        <w:rPr>
          <w:rFonts w:ascii="Times New Roman" w:hAnsi="Times New Roman"/>
          <w:spacing w:val="-1"/>
          <w:sz w:val="28"/>
          <w:szCs w:val="28"/>
        </w:rPr>
        <w:t>и</w:t>
      </w:r>
      <w:r w:rsidRPr="00172A80">
        <w:rPr>
          <w:rFonts w:ascii="Times New Roman" w:hAnsi="Times New Roman"/>
          <w:sz w:val="28"/>
          <w:szCs w:val="28"/>
        </w:rPr>
        <w:t>я,</w:t>
      </w:r>
      <w:r w:rsidRPr="00172A80">
        <w:rPr>
          <w:rFonts w:ascii="Times New Roman" w:hAnsi="Times New Roman"/>
          <w:spacing w:val="2"/>
          <w:sz w:val="28"/>
          <w:szCs w:val="28"/>
        </w:rPr>
        <w:t xml:space="preserve"> н</w:t>
      </w:r>
      <w:r w:rsidRPr="00172A80">
        <w:rPr>
          <w:rFonts w:ascii="Times New Roman" w:hAnsi="Times New Roman"/>
          <w:sz w:val="28"/>
          <w:szCs w:val="28"/>
        </w:rPr>
        <w:t>ова</w:t>
      </w:r>
      <w:r w:rsidRPr="00172A80">
        <w:rPr>
          <w:rFonts w:ascii="Times New Roman" w:hAnsi="Times New Roman"/>
          <w:spacing w:val="-1"/>
          <w:sz w:val="28"/>
          <w:szCs w:val="28"/>
        </w:rPr>
        <w:t>т</w:t>
      </w:r>
      <w:r w:rsidRPr="00172A80">
        <w:rPr>
          <w:rFonts w:ascii="Times New Roman" w:hAnsi="Times New Roman"/>
          <w:sz w:val="28"/>
          <w:szCs w:val="28"/>
        </w:rPr>
        <w:t xml:space="preserve">орство, </w:t>
      </w:r>
      <w:r w:rsidRPr="00172A80">
        <w:rPr>
          <w:rFonts w:ascii="Times New Roman" w:hAnsi="Times New Roman"/>
          <w:spacing w:val="-1"/>
          <w:sz w:val="28"/>
          <w:szCs w:val="28"/>
        </w:rPr>
        <w:t>и</w:t>
      </w:r>
      <w:r w:rsidRPr="00172A80">
        <w:rPr>
          <w:rFonts w:ascii="Times New Roman" w:hAnsi="Times New Roman"/>
          <w:sz w:val="28"/>
          <w:szCs w:val="28"/>
        </w:rPr>
        <w:t>де</w:t>
      </w:r>
      <w:r w:rsidRPr="00172A80">
        <w:rPr>
          <w:rFonts w:ascii="Times New Roman" w:hAnsi="Times New Roman"/>
          <w:spacing w:val="-1"/>
          <w:sz w:val="28"/>
          <w:szCs w:val="28"/>
        </w:rPr>
        <w:t>и</w:t>
      </w:r>
      <w:r w:rsidRPr="00172A80">
        <w:rPr>
          <w:rFonts w:ascii="Times New Roman" w:hAnsi="Times New Roman"/>
          <w:sz w:val="28"/>
          <w:szCs w:val="28"/>
        </w:rPr>
        <w:t xml:space="preserve"> </w:t>
      </w:r>
      <w:r w:rsidRPr="00172A80">
        <w:rPr>
          <w:rFonts w:ascii="Times New Roman" w:hAnsi="Times New Roman"/>
          <w:spacing w:val="2"/>
          <w:sz w:val="28"/>
          <w:szCs w:val="28"/>
        </w:rPr>
        <w:t>а</w:t>
      </w:r>
      <w:r w:rsidRPr="00172A80">
        <w:rPr>
          <w:rFonts w:ascii="Times New Roman" w:hAnsi="Times New Roman"/>
          <w:sz w:val="28"/>
          <w:szCs w:val="28"/>
        </w:rPr>
        <w:t>в</w:t>
      </w:r>
      <w:r w:rsidRPr="00172A80">
        <w:rPr>
          <w:rFonts w:ascii="Times New Roman" w:hAnsi="Times New Roman"/>
          <w:spacing w:val="1"/>
          <w:sz w:val="28"/>
          <w:szCs w:val="28"/>
        </w:rPr>
        <w:t>т</w:t>
      </w:r>
      <w:r w:rsidRPr="00172A80">
        <w:rPr>
          <w:rFonts w:ascii="Times New Roman" w:hAnsi="Times New Roman"/>
          <w:sz w:val="28"/>
          <w:szCs w:val="28"/>
        </w:rPr>
        <w:t>ора.</w:t>
      </w:r>
    </w:p>
    <w:p w:rsidR="00233DDF" w:rsidRPr="00172A80" w:rsidRDefault="00233DDF" w:rsidP="00233DDF">
      <w:pPr>
        <w:spacing w:line="240" w:lineRule="auto"/>
        <w:contextualSpacing/>
        <w:jc w:val="both"/>
        <w:rPr>
          <w:rFonts w:ascii="Times New Roman" w:hAnsi="Times New Roman"/>
          <w:b/>
          <w:sz w:val="28"/>
          <w:szCs w:val="28"/>
        </w:rPr>
      </w:pPr>
    </w:p>
    <w:p w:rsidR="00861E3F" w:rsidRDefault="00233DDF" w:rsidP="00233DDF">
      <w:pPr>
        <w:tabs>
          <w:tab w:val="left" w:pos="2085"/>
        </w:tabs>
        <w:rPr>
          <w:rFonts w:ascii="Times New Roman" w:hAnsi="Times New Roman"/>
          <w:b/>
          <w:sz w:val="28"/>
          <w:szCs w:val="28"/>
        </w:rPr>
      </w:pPr>
      <w:r w:rsidRPr="004A0B53">
        <w:rPr>
          <w:rFonts w:ascii="Times New Roman" w:hAnsi="Times New Roman"/>
          <w:b/>
          <w:sz w:val="28"/>
          <w:szCs w:val="28"/>
        </w:rPr>
        <w:t>Физическая культура и</w:t>
      </w:r>
      <w:r w:rsidR="00172A80">
        <w:rPr>
          <w:rFonts w:ascii="Times New Roman" w:hAnsi="Times New Roman"/>
          <w:b/>
          <w:sz w:val="28"/>
          <w:szCs w:val="28"/>
        </w:rPr>
        <w:t xml:space="preserve"> ОБЖ</w:t>
      </w:r>
    </w:p>
    <w:p w:rsidR="00172A80" w:rsidRPr="00172A80" w:rsidRDefault="00172A80" w:rsidP="00172A80">
      <w:pPr>
        <w:tabs>
          <w:tab w:val="left" w:pos="2085"/>
        </w:tabs>
        <w:jc w:val="both"/>
        <w:rPr>
          <w:rFonts w:ascii="Times New Roman" w:hAnsi="Times New Roman"/>
          <w:sz w:val="28"/>
          <w:szCs w:val="28"/>
        </w:rPr>
      </w:pPr>
      <w:r w:rsidRPr="00172A80">
        <w:rPr>
          <w:rFonts w:ascii="Times New Roman" w:hAnsi="Times New Roman"/>
          <w:color w:val="000000"/>
          <w:sz w:val="28"/>
          <w:szCs w:val="28"/>
          <w:shd w:val="clear" w:color="auto" w:fill="FFFFFF"/>
        </w:rPr>
        <w:t>Особенностью организации учебного процесса на уроках физической культуры являетсяукрепление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А также формирование установки на сохранение и укрепление здоровья, навыков здорового и безопасного образа жизни.</w:t>
      </w:r>
    </w:p>
    <w:p w:rsidR="00172A80" w:rsidRDefault="00172A80" w:rsidP="00172A80">
      <w:pPr>
        <w:spacing w:line="240" w:lineRule="auto"/>
        <w:contextualSpacing/>
        <w:jc w:val="both"/>
        <w:rPr>
          <w:rFonts w:ascii="Times New Roman" w:hAnsi="Times New Roman"/>
          <w:color w:val="000000"/>
          <w:sz w:val="28"/>
          <w:szCs w:val="28"/>
          <w:shd w:val="clear" w:color="auto" w:fill="FFFFFF"/>
        </w:rPr>
      </w:pPr>
      <w:r w:rsidRPr="004A0B53">
        <w:rPr>
          <w:rFonts w:ascii="Times New Roman" w:hAnsi="Times New Roman"/>
          <w:b/>
          <w:color w:val="000000"/>
          <w:sz w:val="28"/>
          <w:szCs w:val="28"/>
          <w:shd w:val="clear" w:color="auto" w:fill="FFFFFF"/>
        </w:rPr>
        <w:t>Айбазов Исмаил Умарови</w:t>
      </w:r>
      <w:proofErr w:type="gramStart"/>
      <w:r w:rsidRPr="004A0B53">
        <w:rPr>
          <w:rFonts w:ascii="Times New Roman" w:hAnsi="Times New Roman"/>
          <w:b/>
          <w:color w:val="000000"/>
          <w:sz w:val="28"/>
          <w:szCs w:val="28"/>
          <w:shd w:val="clear" w:color="auto" w:fill="FFFFFF"/>
        </w:rPr>
        <w:t>ч</w:t>
      </w:r>
      <w:r w:rsidRPr="004A0B53">
        <w:rPr>
          <w:rFonts w:ascii="Times New Roman" w:hAnsi="Times New Roman"/>
          <w:color w:val="000000"/>
          <w:sz w:val="28"/>
          <w:szCs w:val="28"/>
          <w:shd w:val="clear" w:color="auto" w:fill="FFFFFF"/>
        </w:rPr>
        <w:t>-</w:t>
      </w:r>
      <w:proofErr w:type="gramEnd"/>
      <w:r w:rsidRPr="004A0B53">
        <w:rPr>
          <w:rFonts w:ascii="Times New Roman" w:hAnsi="Times New Roman"/>
          <w:color w:val="000000"/>
          <w:sz w:val="28"/>
          <w:szCs w:val="28"/>
          <w:shd w:val="clear" w:color="auto" w:fill="FFFFFF"/>
        </w:rPr>
        <w:t xml:space="preserve"> учитель ОБЖ и физической культуры. Работал в 8, 10, 11 классах. Учебную программу выполнил полностью.</w:t>
      </w:r>
      <w:r>
        <w:rPr>
          <w:rFonts w:ascii="Times New Roman" w:hAnsi="Times New Roman"/>
          <w:color w:val="000000"/>
          <w:sz w:val="28"/>
          <w:szCs w:val="28"/>
          <w:shd w:val="clear" w:color="auto" w:fill="FFFFFF"/>
        </w:rPr>
        <w:t xml:space="preserve">  Процент качества знаний- 100. </w:t>
      </w:r>
      <w:r w:rsidRPr="004A0B53">
        <w:rPr>
          <w:rFonts w:ascii="Times New Roman" w:hAnsi="Times New Roman"/>
          <w:color w:val="000000"/>
          <w:sz w:val="28"/>
          <w:szCs w:val="28"/>
          <w:shd w:val="clear" w:color="auto" w:fill="FFFFFF"/>
        </w:rPr>
        <w:t>Успеваемость по предметам- 100%.</w:t>
      </w:r>
      <w:r>
        <w:rPr>
          <w:rFonts w:ascii="Times New Roman" w:hAnsi="Times New Roman"/>
          <w:color w:val="000000"/>
          <w:sz w:val="28"/>
          <w:szCs w:val="28"/>
          <w:shd w:val="clear" w:color="auto" w:fill="FFFFFF"/>
        </w:rPr>
        <w:t xml:space="preserve"> В течение учебного года проводилась работа с одаренными детьми: у</w:t>
      </w:r>
      <w:r w:rsidRPr="004A0B53">
        <w:rPr>
          <w:rFonts w:ascii="Times New Roman" w:hAnsi="Times New Roman"/>
          <w:color w:val="000000"/>
          <w:sz w:val="28"/>
          <w:szCs w:val="28"/>
          <w:shd w:val="clear" w:color="auto" w:fill="FFFFFF"/>
        </w:rPr>
        <w:t>ченик 11«б» класса Катчиев Магомед занял 3 место в муниципальной олимпиаде по физической культуре и Суюнчева Диана первое место. Команда юношей заняла 2 место в районных соревнованиях по баскетболу.</w:t>
      </w:r>
      <w:r>
        <w:rPr>
          <w:rFonts w:ascii="Times New Roman" w:hAnsi="Times New Roman"/>
          <w:color w:val="000000"/>
          <w:sz w:val="28"/>
          <w:szCs w:val="28"/>
          <w:shd w:val="clear" w:color="auto" w:fill="FFFFFF"/>
        </w:rPr>
        <w:t xml:space="preserve">   </w:t>
      </w:r>
      <w:r w:rsidRPr="004A0B53">
        <w:rPr>
          <w:rFonts w:ascii="Times New Roman" w:hAnsi="Times New Roman"/>
          <w:color w:val="000000"/>
          <w:sz w:val="28"/>
          <w:szCs w:val="28"/>
          <w:shd w:val="clear" w:color="auto" w:fill="FFFFFF"/>
        </w:rPr>
        <w:t xml:space="preserve">Исмаил Умарович подготовил команду юношей и принял участие в республиканских соревнованиях «Призывной и допризывной молодежи». Команда юношей заняла призовое место и в муниципальных соревнованиях команда заняла первое место. В мае команда юношей, под руководством Исмаила Умаровича приняла участие в Военно-патриотической игре «Зарница». </w:t>
      </w:r>
    </w:p>
    <w:p w:rsidR="00172A80" w:rsidRPr="00172A80" w:rsidRDefault="00172A80" w:rsidP="00172A80">
      <w:pPr>
        <w:spacing w:line="240" w:lineRule="auto"/>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b/>
        <w:t>Однако учащиеся нашего лицея не принимали участия в муниципальном этапе олимпиады по ОБЖ, так как на лицейском уровне показали низкие результаты.</w:t>
      </w:r>
    </w:p>
    <w:p w:rsidR="00172A80" w:rsidRPr="004A0B53" w:rsidRDefault="00172A80" w:rsidP="00172A80">
      <w:pPr>
        <w:spacing w:line="240" w:lineRule="auto"/>
        <w:contextualSpacing/>
        <w:jc w:val="both"/>
        <w:rPr>
          <w:rFonts w:ascii="Times New Roman" w:hAnsi="Times New Roman"/>
          <w:sz w:val="28"/>
          <w:szCs w:val="28"/>
        </w:rPr>
      </w:pPr>
      <w:r w:rsidRPr="004A0B53">
        <w:rPr>
          <w:rFonts w:ascii="Times New Roman" w:hAnsi="Times New Roman"/>
          <w:b/>
          <w:color w:val="000000"/>
          <w:sz w:val="28"/>
          <w:szCs w:val="28"/>
          <w:shd w:val="clear" w:color="auto" w:fill="FFFFFF"/>
        </w:rPr>
        <w:t>Ивлева Инна Михайловн</w:t>
      </w:r>
      <w:proofErr w:type="gramStart"/>
      <w:r w:rsidRPr="004A0B53">
        <w:rPr>
          <w:rFonts w:ascii="Times New Roman" w:hAnsi="Times New Roman"/>
          <w:b/>
          <w:color w:val="000000"/>
          <w:sz w:val="28"/>
          <w:szCs w:val="28"/>
          <w:shd w:val="clear" w:color="auto" w:fill="FFFFFF"/>
        </w:rPr>
        <w:t>а</w:t>
      </w:r>
      <w:r w:rsidRPr="004A0B53">
        <w:rPr>
          <w:rFonts w:ascii="Times New Roman" w:hAnsi="Times New Roman"/>
          <w:color w:val="000000"/>
          <w:sz w:val="28"/>
          <w:szCs w:val="28"/>
          <w:shd w:val="clear" w:color="auto" w:fill="FFFFFF"/>
        </w:rPr>
        <w:t>-</w:t>
      </w:r>
      <w:proofErr w:type="gramEnd"/>
      <w:r w:rsidRPr="004A0B53">
        <w:rPr>
          <w:rFonts w:ascii="Times New Roman" w:hAnsi="Times New Roman"/>
          <w:color w:val="000000"/>
          <w:sz w:val="28"/>
          <w:szCs w:val="28"/>
          <w:shd w:val="clear" w:color="auto" w:fill="FFFFFF"/>
        </w:rPr>
        <w:t xml:space="preserve"> учитель физической культуры.</w:t>
      </w:r>
      <w:r w:rsidRPr="004A0B53">
        <w:rPr>
          <w:rFonts w:ascii="Times New Roman" w:hAnsi="Times New Roman"/>
          <w:sz w:val="28"/>
          <w:szCs w:val="28"/>
        </w:rPr>
        <w:t xml:space="preserve">                                                                В 2016-2017 учебном году Инна Михайловна имела нагрузку 28 часов. Из них 24 часа урочной деятельности и 4 часа секционной деятельности.</w:t>
      </w:r>
      <w:r>
        <w:rPr>
          <w:rFonts w:ascii="Times New Roman" w:hAnsi="Times New Roman"/>
          <w:sz w:val="28"/>
          <w:szCs w:val="28"/>
        </w:rPr>
        <w:t xml:space="preserve"> </w:t>
      </w:r>
      <w:r w:rsidRPr="004A0B53">
        <w:rPr>
          <w:rFonts w:ascii="Times New Roman" w:hAnsi="Times New Roman"/>
          <w:sz w:val="28"/>
          <w:szCs w:val="28"/>
        </w:rPr>
        <w:t>За истекший период времени учебная программа пройдена полностью.                                                                                                                                                                           Процент качества знаний учащихся составляет:</w:t>
      </w:r>
    </w:p>
    <w:p w:rsidR="00172A80" w:rsidRPr="004A0B53" w:rsidRDefault="00172A80" w:rsidP="00172A80">
      <w:pPr>
        <w:spacing w:line="240" w:lineRule="auto"/>
        <w:contextualSpacing/>
        <w:rPr>
          <w:rFonts w:ascii="Times New Roman" w:hAnsi="Times New Roman"/>
          <w:sz w:val="28"/>
          <w:szCs w:val="28"/>
        </w:rPr>
      </w:pPr>
      <w:r w:rsidRPr="004A0B53">
        <w:rPr>
          <w:rFonts w:ascii="Times New Roman" w:hAnsi="Times New Roman"/>
          <w:sz w:val="28"/>
          <w:szCs w:val="28"/>
        </w:rPr>
        <w:t>5г- 100%</w:t>
      </w:r>
    </w:p>
    <w:p w:rsidR="00172A80" w:rsidRPr="004A0B53" w:rsidRDefault="00172A80" w:rsidP="00172A80">
      <w:pPr>
        <w:spacing w:line="240" w:lineRule="auto"/>
        <w:contextualSpacing/>
        <w:rPr>
          <w:rFonts w:ascii="Times New Roman" w:hAnsi="Times New Roman"/>
          <w:sz w:val="28"/>
          <w:szCs w:val="28"/>
        </w:rPr>
      </w:pPr>
      <w:r w:rsidRPr="004A0B53">
        <w:rPr>
          <w:rFonts w:ascii="Times New Roman" w:hAnsi="Times New Roman"/>
          <w:sz w:val="28"/>
          <w:szCs w:val="28"/>
        </w:rPr>
        <w:lastRenderedPageBreak/>
        <w:t>6б- 100%</w:t>
      </w:r>
    </w:p>
    <w:p w:rsidR="00172A80" w:rsidRPr="004A0B53" w:rsidRDefault="00172A80" w:rsidP="00172A80">
      <w:pPr>
        <w:spacing w:line="240" w:lineRule="auto"/>
        <w:contextualSpacing/>
        <w:rPr>
          <w:rFonts w:ascii="Times New Roman" w:hAnsi="Times New Roman"/>
          <w:sz w:val="28"/>
          <w:szCs w:val="28"/>
        </w:rPr>
      </w:pPr>
      <w:r w:rsidRPr="004A0B53">
        <w:rPr>
          <w:rFonts w:ascii="Times New Roman" w:hAnsi="Times New Roman"/>
          <w:sz w:val="28"/>
          <w:szCs w:val="28"/>
        </w:rPr>
        <w:t>8а- 100%</w:t>
      </w:r>
    </w:p>
    <w:p w:rsidR="00172A80" w:rsidRPr="004A0B53" w:rsidRDefault="00172A80" w:rsidP="00172A80">
      <w:pPr>
        <w:spacing w:line="240" w:lineRule="auto"/>
        <w:contextualSpacing/>
        <w:rPr>
          <w:rFonts w:ascii="Times New Roman" w:hAnsi="Times New Roman"/>
          <w:sz w:val="28"/>
          <w:szCs w:val="28"/>
        </w:rPr>
      </w:pPr>
      <w:r w:rsidRPr="004A0B53">
        <w:rPr>
          <w:rFonts w:ascii="Times New Roman" w:hAnsi="Times New Roman"/>
          <w:sz w:val="28"/>
          <w:szCs w:val="28"/>
        </w:rPr>
        <w:t>8б- 100%</w:t>
      </w:r>
    </w:p>
    <w:p w:rsidR="00172A80" w:rsidRPr="004A0B53" w:rsidRDefault="00172A80" w:rsidP="00172A80">
      <w:pPr>
        <w:spacing w:line="240" w:lineRule="auto"/>
        <w:contextualSpacing/>
        <w:rPr>
          <w:rFonts w:ascii="Times New Roman" w:hAnsi="Times New Roman"/>
          <w:sz w:val="28"/>
          <w:szCs w:val="28"/>
        </w:rPr>
      </w:pPr>
      <w:r w:rsidRPr="004A0B53">
        <w:rPr>
          <w:rFonts w:ascii="Times New Roman" w:hAnsi="Times New Roman"/>
          <w:sz w:val="28"/>
          <w:szCs w:val="28"/>
        </w:rPr>
        <w:t>7а- 100%</w:t>
      </w:r>
    </w:p>
    <w:p w:rsidR="00172A80" w:rsidRPr="004A0B53" w:rsidRDefault="00172A80" w:rsidP="00172A80">
      <w:pPr>
        <w:spacing w:line="240" w:lineRule="auto"/>
        <w:contextualSpacing/>
        <w:rPr>
          <w:rFonts w:ascii="Times New Roman" w:hAnsi="Times New Roman"/>
          <w:sz w:val="28"/>
          <w:szCs w:val="28"/>
        </w:rPr>
      </w:pPr>
      <w:r w:rsidRPr="004A0B53">
        <w:rPr>
          <w:rFonts w:ascii="Times New Roman" w:hAnsi="Times New Roman"/>
          <w:sz w:val="28"/>
          <w:szCs w:val="28"/>
        </w:rPr>
        <w:t>7в- 100%</w:t>
      </w:r>
    </w:p>
    <w:p w:rsidR="00172A80" w:rsidRPr="004A0B53" w:rsidRDefault="00172A80" w:rsidP="00172A80">
      <w:pPr>
        <w:spacing w:line="240" w:lineRule="auto"/>
        <w:contextualSpacing/>
        <w:jc w:val="both"/>
        <w:rPr>
          <w:rFonts w:ascii="Times New Roman" w:hAnsi="Times New Roman"/>
          <w:sz w:val="28"/>
          <w:szCs w:val="28"/>
        </w:rPr>
      </w:pPr>
      <w:r w:rsidRPr="004A0B53">
        <w:rPr>
          <w:rFonts w:ascii="Times New Roman" w:hAnsi="Times New Roman"/>
          <w:sz w:val="28"/>
          <w:szCs w:val="28"/>
        </w:rPr>
        <w:t>9б- 96%                                                                                                                                     9в-100%</w:t>
      </w:r>
    </w:p>
    <w:p w:rsidR="00172A80" w:rsidRPr="004A0B53" w:rsidRDefault="00172A80" w:rsidP="00172A80">
      <w:pPr>
        <w:spacing w:line="240" w:lineRule="auto"/>
        <w:contextualSpacing/>
        <w:jc w:val="both"/>
        <w:rPr>
          <w:rFonts w:ascii="Times New Roman" w:hAnsi="Times New Roman"/>
          <w:sz w:val="28"/>
          <w:szCs w:val="28"/>
        </w:rPr>
      </w:pPr>
      <w:r w:rsidRPr="004A0B53">
        <w:rPr>
          <w:rFonts w:ascii="Times New Roman" w:hAnsi="Times New Roman"/>
          <w:sz w:val="28"/>
          <w:szCs w:val="28"/>
        </w:rPr>
        <w:t>Общий процент качества знаний по физической культуре 98%.</w:t>
      </w:r>
    </w:p>
    <w:p w:rsidR="00172A80" w:rsidRDefault="00172A80" w:rsidP="00172A80">
      <w:pPr>
        <w:spacing w:line="240" w:lineRule="auto"/>
        <w:contextualSpacing/>
        <w:jc w:val="both"/>
        <w:rPr>
          <w:rFonts w:ascii="Times New Roman" w:hAnsi="Times New Roman"/>
          <w:sz w:val="28"/>
          <w:szCs w:val="28"/>
        </w:rPr>
      </w:pPr>
      <w:r w:rsidRPr="004A0B53">
        <w:rPr>
          <w:rFonts w:ascii="Times New Roman" w:hAnsi="Times New Roman"/>
          <w:sz w:val="28"/>
          <w:szCs w:val="28"/>
        </w:rPr>
        <w:t>В тех классах, где по причине праздничный выходных дней были проведены не все запланированные уроки, программный материал был полностью пройден за счет совмещения некоторых тем. Успеваемость во всех классах составляет 100%.</w:t>
      </w:r>
    </w:p>
    <w:p w:rsidR="00172A80" w:rsidRPr="004A0B53" w:rsidRDefault="00172A80" w:rsidP="00172A80">
      <w:pPr>
        <w:spacing w:line="240" w:lineRule="auto"/>
        <w:contextualSpacing/>
        <w:jc w:val="both"/>
        <w:rPr>
          <w:rFonts w:ascii="Times New Roman" w:hAnsi="Times New Roman"/>
          <w:sz w:val="28"/>
          <w:szCs w:val="28"/>
        </w:rPr>
      </w:pPr>
      <w:r>
        <w:rPr>
          <w:rFonts w:ascii="Times New Roman" w:hAnsi="Times New Roman"/>
          <w:sz w:val="28"/>
          <w:szCs w:val="28"/>
        </w:rPr>
        <w:t xml:space="preserve">   </w:t>
      </w:r>
      <w:r w:rsidRPr="004A0B53">
        <w:rPr>
          <w:rFonts w:ascii="Times New Roman" w:hAnsi="Times New Roman"/>
          <w:sz w:val="28"/>
          <w:szCs w:val="28"/>
        </w:rPr>
        <w:t xml:space="preserve">В лицейской олимпиаде по физической культуре ученики Ивлевой Инны Михайловны: </w:t>
      </w:r>
      <w:proofErr w:type="gramStart"/>
      <w:r w:rsidRPr="004A0B53">
        <w:rPr>
          <w:rFonts w:ascii="Times New Roman" w:hAnsi="Times New Roman"/>
          <w:sz w:val="28"/>
          <w:szCs w:val="28"/>
        </w:rPr>
        <w:t>Семенова Диана  (9 «в» класс), Гочияев Таулан (9 «б» класс), Джанкезов Шамиль (8«б» класс), Бердиева Диана (8 «б» класс), Бердников Роман (7а класс), Амучиева Алина (7в класс) заняли первые места в лицейском туре и приняли участие в муниципальном туре олимпиады по физической культуре.</w:t>
      </w:r>
      <w:proofErr w:type="gramEnd"/>
      <w:r w:rsidRPr="004A0B53">
        <w:rPr>
          <w:rFonts w:ascii="Times New Roman" w:hAnsi="Times New Roman"/>
          <w:sz w:val="28"/>
          <w:szCs w:val="28"/>
        </w:rPr>
        <w:t xml:space="preserve"> Учащиеся лицея показали высокий уровень знаний, став победителями и призерами муниципального тура олимпиады по физической культуре. Джанкезов Шамиль ученик 8«б» класса</w:t>
      </w:r>
      <w:proofErr w:type="gramStart"/>
      <w:r w:rsidRPr="004A0B53">
        <w:rPr>
          <w:rFonts w:ascii="Times New Roman" w:hAnsi="Times New Roman"/>
          <w:sz w:val="28"/>
          <w:szCs w:val="28"/>
        </w:rPr>
        <w:t xml:space="preserve">( </w:t>
      </w:r>
      <w:proofErr w:type="gramEnd"/>
      <w:r w:rsidRPr="004A0B53">
        <w:rPr>
          <w:rFonts w:ascii="Times New Roman" w:hAnsi="Times New Roman"/>
          <w:sz w:val="28"/>
          <w:szCs w:val="28"/>
        </w:rPr>
        <w:t xml:space="preserve">1 место), Бердиева Диана (2место), Семенова Диана (2 место), Гочияев Таулан (2 место). </w:t>
      </w:r>
    </w:p>
    <w:p w:rsidR="00172A80" w:rsidRPr="004A0B53" w:rsidRDefault="00172A80" w:rsidP="000E3153">
      <w:pPr>
        <w:spacing w:line="240" w:lineRule="auto"/>
        <w:contextualSpacing/>
        <w:jc w:val="both"/>
        <w:rPr>
          <w:rFonts w:ascii="Times New Roman" w:hAnsi="Times New Roman"/>
          <w:sz w:val="28"/>
          <w:szCs w:val="28"/>
        </w:rPr>
      </w:pPr>
      <w:r>
        <w:rPr>
          <w:rFonts w:ascii="Times New Roman" w:hAnsi="Times New Roman"/>
          <w:sz w:val="28"/>
          <w:szCs w:val="28"/>
        </w:rPr>
        <w:t>Командная р</w:t>
      </w:r>
      <w:r w:rsidRPr="004A0B53">
        <w:rPr>
          <w:rFonts w:ascii="Times New Roman" w:hAnsi="Times New Roman"/>
          <w:sz w:val="28"/>
          <w:szCs w:val="28"/>
        </w:rPr>
        <w:t>езультативность:</w:t>
      </w:r>
    </w:p>
    <w:p w:rsidR="00172A80" w:rsidRPr="004A0B53" w:rsidRDefault="00172A80" w:rsidP="000E3153">
      <w:pPr>
        <w:spacing w:after="0" w:line="240" w:lineRule="auto"/>
        <w:contextualSpacing/>
        <w:jc w:val="both"/>
        <w:rPr>
          <w:rFonts w:ascii="Times New Roman" w:hAnsi="Times New Roman"/>
          <w:sz w:val="28"/>
          <w:szCs w:val="28"/>
        </w:rPr>
      </w:pPr>
      <w:r w:rsidRPr="004A0B53">
        <w:rPr>
          <w:rFonts w:ascii="Times New Roman" w:hAnsi="Times New Roman"/>
          <w:sz w:val="28"/>
          <w:szCs w:val="28"/>
        </w:rPr>
        <w:t>В декабре были проведены районные соревнования по баскетболу среди девушек. Команда девушек лицея под руководством Ивлевой И.М. заняла</w:t>
      </w:r>
      <w:r>
        <w:rPr>
          <w:rFonts w:ascii="Times New Roman" w:hAnsi="Times New Roman"/>
          <w:sz w:val="28"/>
          <w:szCs w:val="28"/>
        </w:rPr>
        <w:t xml:space="preserve"> 1 место. </w:t>
      </w:r>
      <w:r w:rsidRPr="004A0B53">
        <w:rPr>
          <w:rFonts w:ascii="Times New Roman" w:hAnsi="Times New Roman"/>
          <w:sz w:val="28"/>
          <w:szCs w:val="28"/>
        </w:rPr>
        <w:t xml:space="preserve"> В феврале проводились районные соревнования по волейболу среди девушек, команда лицея  под ее же руководством заняла 2 место. </w:t>
      </w:r>
    </w:p>
    <w:p w:rsidR="000E3153" w:rsidRDefault="00172A80" w:rsidP="000E3153">
      <w:pPr>
        <w:spacing w:before="100" w:beforeAutospacing="1" w:after="0" w:line="240" w:lineRule="auto"/>
        <w:jc w:val="both"/>
        <w:rPr>
          <w:rFonts w:ascii="Times New Roman" w:eastAsia="Times New Roman" w:hAnsi="Times New Roman"/>
          <w:sz w:val="28"/>
          <w:szCs w:val="28"/>
        </w:rPr>
      </w:pPr>
      <w:r w:rsidRPr="004A0B53">
        <w:rPr>
          <w:rFonts w:ascii="Times New Roman" w:eastAsia="Times New Roman" w:hAnsi="Times New Roman"/>
          <w:b/>
          <w:sz w:val="28"/>
          <w:szCs w:val="28"/>
        </w:rPr>
        <w:t>Узденов Джамал Халитови</w:t>
      </w:r>
      <w:proofErr w:type="gramStart"/>
      <w:r w:rsidRPr="004A0B53">
        <w:rPr>
          <w:rFonts w:ascii="Times New Roman" w:eastAsia="Times New Roman" w:hAnsi="Times New Roman"/>
          <w:b/>
          <w:sz w:val="28"/>
          <w:szCs w:val="28"/>
        </w:rPr>
        <w:t>ч</w:t>
      </w:r>
      <w:r w:rsidRPr="004A0B53">
        <w:rPr>
          <w:rFonts w:ascii="Times New Roman" w:eastAsia="Times New Roman" w:hAnsi="Times New Roman"/>
          <w:sz w:val="28"/>
          <w:szCs w:val="28"/>
        </w:rPr>
        <w:t>-</w:t>
      </w:r>
      <w:proofErr w:type="gramEnd"/>
      <w:r w:rsidRPr="004A0B53">
        <w:rPr>
          <w:rFonts w:ascii="Times New Roman" w:eastAsia="Times New Roman" w:hAnsi="Times New Roman"/>
          <w:sz w:val="28"/>
          <w:szCs w:val="28"/>
        </w:rPr>
        <w:t xml:space="preserve"> учитель физической культуры. Учебная нагрузка 22 часа и 4 часа секции. Активно принимал участие в легкоатлетических соревнованиях, </w:t>
      </w:r>
      <w:r w:rsidR="000E3153">
        <w:rPr>
          <w:rFonts w:ascii="Times New Roman" w:eastAsia="Times New Roman" w:hAnsi="Times New Roman"/>
          <w:sz w:val="28"/>
          <w:szCs w:val="28"/>
        </w:rPr>
        <w:t>однако количество призовых мест по сравнению с прошлым годом существенно сократилось.</w:t>
      </w:r>
    </w:p>
    <w:p w:rsidR="00172A80" w:rsidRPr="004A0B53" w:rsidRDefault="000E3153" w:rsidP="000E3153">
      <w:pPr>
        <w:spacing w:before="100" w:beforeAutospacing="1"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Радовали успехами  шахматисты лицея:  команда </w:t>
      </w:r>
      <w:r w:rsidR="00172A80" w:rsidRPr="004A0B53">
        <w:rPr>
          <w:rFonts w:ascii="Times New Roman" w:eastAsia="Times New Roman" w:hAnsi="Times New Roman"/>
          <w:sz w:val="28"/>
          <w:szCs w:val="28"/>
        </w:rPr>
        <w:t xml:space="preserve"> лицея заняла первое место в район</w:t>
      </w:r>
      <w:r>
        <w:rPr>
          <w:rFonts w:ascii="Times New Roman" w:eastAsia="Times New Roman" w:hAnsi="Times New Roman"/>
          <w:sz w:val="28"/>
          <w:szCs w:val="28"/>
        </w:rPr>
        <w:t>ных соревнованиях. Учащиеся</w:t>
      </w:r>
      <w:r w:rsidR="00172A80" w:rsidRPr="004A0B53">
        <w:rPr>
          <w:rFonts w:ascii="Times New Roman" w:eastAsia="Times New Roman" w:hAnsi="Times New Roman"/>
          <w:sz w:val="28"/>
          <w:szCs w:val="28"/>
        </w:rPr>
        <w:t xml:space="preserve"> под ру</w:t>
      </w:r>
      <w:r>
        <w:rPr>
          <w:rFonts w:ascii="Times New Roman" w:eastAsia="Times New Roman" w:hAnsi="Times New Roman"/>
          <w:sz w:val="28"/>
          <w:szCs w:val="28"/>
        </w:rPr>
        <w:t>ководством Узденова Д.Х. приняли</w:t>
      </w:r>
      <w:r w:rsidR="00172A80" w:rsidRPr="004A0B53">
        <w:rPr>
          <w:rFonts w:ascii="Times New Roman" w:eastAsia="Times New Roman" w:hAnsi="Times New Roman"/>
          <w:sz w:val="28"/>
          <w:szCs w:val="28"/>
        </w:rPr>
        <w:t xml:space="preserve"> участие в «Президенских играх» и заняла два первых места (шашки и теннис). </w:t>
      </w:r>
      <w:r>
        <w:rPr>
          <w:rFonts w:ascii="Times New Roman" w:eastAsia="Times New Roman" w:hAnsi="Times New Roman"/>
          <w:sz w:val="28"/>
          <w:szCs w:val="28"/>
        </w:rPr>
        <w:t xml:space="preserve"> Следует отметить, что учитель не уделяет должного внимания внеурочной деятельности, нет системы в работе спортивной легкоатлетической секции.</w:t>
      </w:r>
    </w:p>
    <w:p w:rsidR="00172A80" w:rsidRPr="008B16DD" w:rsidRDefault="00172A80" w:rsidP="008B16DD">
      <w:pPr>
        <w:spacing w:before="100" w:beforeAutospacing="1" w:after="0" w:line="240" w:lineRule="auto"/>
        <w:jc w:val="both"/>
        <w:rPr>
          <w:rFonts w:ascii="Times New Roman" w:eastAsia="Times New Roman" w:hAnsi="Times New Roman"/>
          <w:sz w:val="28"/>
          <w:szCs w:val="28"/>
        </w:rPr>
      </w:pPr>
      <w:r w:rsidRPr="004A0B53">
        <w:rPr>
          <w:rFonts w:ascii="Times New Roman" w:eastAsia="Times New Roman" w:hAnsi="Times New Roman"/>
          <w:b/>
          <w:sz w:val="28"/>
          <w:szCs w:val="28"/>
        </w:rPr>
        <w:t>Зуев Михаил Яковлеви</w:t>
      </w:r>
      <w:proofErr w:type="gramStart"/>
      <w:r w:rsidRPr="004A0B53">
        <w:rPr>
          <w:rFonts w:ascii="Times New Roman" w:eastAsia="Times New Roman" w:hAnsi="Times New Roman"/>
          <w:b/>
          <w:sz w:val="28"/>
          <w:szCs w:val="28"/>
        </w:rPr>
        <w:t>ч</w:t>
      </w:r>
      <w:r w:rsidRPr="004A0B53">
        <w:rPr>
          <w:rFonts w:ascii="Times New Roman" w:eastAsia="Times New Roman" w:hAnsi="Times New Roman"/>
          <w:sz w:val="28"/>
          <w:szCs w:val="28"/>
        </w:rPr>
        <w:t>-</w:t>
      </w:r>
      <w:proofErr w:type="gramEnd"/>
      <w:r w:rsidRPr="004A0B53">
        <w:rPr>
          <w:rFonts w:ascii="Times New Roman" w:eastAsia="Times New Roman" w:hAnsi="Times New Roman"/>
          <w:sz w:val="28"/>
          <w:szCs w:val="28"/>
        </w:rPr>
        <w:t xml:space="preserve"> учитель физической культуры.</w:t>
      </w:r>
      <w:r w:rsidR="000E3153">
        <w:rPr>
          <w:rFonts w:ascii="Times New Roman" w:eastAsia="Times New Roman" w:hAnsi="Times New Roman"/>
          <w:sz w:val="28"/>
          <w:szCs w:val="28"/>
        </w:rPr>
        <w:t xml:space="preserve"> Работал по ут</w:t>
      </w:r>
      <w:r w:rsidR="008B16DD">
        <w:rPr>
          <w:rFonts w:ascii="Times New Roman" w:eastAsia="Times New Roman" w:hAnsi="Times New Roman"/>
          <w:sz w:val="28"/>
          <w:szCs w:val="28"/>
        </w:rPr>
        <w:t xml:space="preserve">вержденной рабочей программе. Должное внимание уделял проведению занятий спортивной секции. </w:t>
      </w:r>
      <w:r w:rsidRPr="004A0B53">
        <w:rPr>
          <w:rFonts w:ascii="Times New Roman" w:hAnsi="Times New Roman"/>
          <w:sz w:val="28"/>
          <w:szCs w:val="28"/>
        </w:rPr>
        <w:t>Результативность: команда юношей лицея заняла 2-е место в районных соревнованиях по волейболу.</w:t>
      </w:r>
    </w:p>
    <w:p w:rsidR="00172A80" w:rsidRPr="004A0B53" w:rsidRDefault="00172A80" w:rsidP="008B16DD">
      <w:pPr>
        <w:spacing w:after="0" w:line="240" w:lineRule="auto"/>
        <w:jc w:val="both"/>
        <w:rPr>
          <w:rFonts w:ascii="Times New Roman" w:hAnsi="Times New Roman"/>
          <w:b/>
          <w:color w:val="000000"/>
          <w:sz w:val="28"/>
          <w:szCs w:val="28"/>
          <w:shd w:val="clear" w:color="auto" w:fill="FFFFFF"/>
        </w:rPr>
      </w:pPr>
      <w:r w:rsidRPr="004A0B53">
        <w:rPr>
          <w:rFonts w:ascii="Times New Roman" w:hAnsi="Times New Roman"/>
          <w:b/>
          <w:color w:val="000000"/>
          <w:sz w:val="28"/>
          <w:szCs w:val="28"/>
          <w:shd w:val="clear" w:color="auto" w:fill="FFFFFF"/>
        </w:rPr>
        <w:t>В работе   учителей физической культуры  и ОБЖ  есть и недочеты:</w:t>
      </w:r>
    </w:p>
    <w:p w:rsidR="00172A80" w:rsidRPr="004A0B53" w:rsidRDefault="00172A80" w:rsidP="008B16DD">
      <w:pPr>
        <w:spacing w:after="0" w:line="240" w:lineRule="auto"/>
        <w:jc w:val="both"/>
        <w:rPr>
          <w:rFonts w:ascii="Times New Roman" w:hAnsi="Times New Roman"/>
          <w:color w:val="000000"/>
          <w:sz w:val="28"/>
          <w:szCs w:val="28"/>
          <w:shd w:val="clear" w:color="auto" w:fill="FFFFFF"/>
        </w:rPr>
      </w:pPr>
      <w:r w:rsidRPr="004A0B53">
        <w:rPr>
          <w:rFonts w:ascii="Times New Roman" w:hAnsi="Times New Roman"/>
          <w:color w:val="000000"/>
          <w:sz w:val="28"/>
          <w:szCs w:val="28"/>
          <w:shd w:val="clear" w:color="auto" w:fill="FFFFFF"/>
        </w:rPr>
        <w:lastRenderedPageBreak/>
        <w:t xml:space="preserve">1. </w:t>
      </w:r>
      <w:proofErr w:type="gramStart"/>
      <w:r w:rsidRPr="004A0B53">
        <w:rPr>
          <w:rFonts w:ascii="Times New Roman" w:hAnsi="Times New Roman"/>
          <w:color w:val="000000"/>
          <w:sz w:val="28"/>
          <w:szCs w:val="28"/>
          <w:shd w:val="clear" w:color="auto" w:fill="FFFFFF"/>
        </w:rPr>
        <w:t>Слабая</w:t>
      </w:r>
      <w:proofErr w:type="gramEnd"/>
      <w:r w:rsidRPr="004A0B53">
        <w:rPr>
          <w:rFonts w:ascii="Times New Roman" w:hAnsi="Times New Roman"/>
          <w:color w:val="000000"/>
          <w:sz w:val="28"/>
          <w:szCs w:val="28"/>
          <w:shd w:val="clear" w:color="auto" w:fill="FFFFFF"/>
        </w:rPr>
        <w:t xml:space="preserve">  взаимопосещаемость уроков.</w:t>
      </w:r>
    </w:p>
    <w:p w:rsidR="00172A80" w:rsidRPr="004A0B53" w:rsidRDefault="00172A80" w:rsidP="008B16DD">
      <w:pPr>
        <w:spacing w:after="0" w:line="240" w:lineRule="auto"/>
        <w:jc w:val="both"/>
        <w:rPr>
          <w:rFonts w:ascii="Times New Roman" w:hAnsi="Times New Roman"/>
          <w:b/>
          <w:color w:val="000000"/>
          <w:sz w:val="28"/>
          <w:szCs w:val="28"/>
          <w:shd w:val="clear" w:color="auto" w:fill="FFFFFF"/>
        </w:rPr>
      </w:pPr>
      <w:r w:rsidRPr="004A0B53">
        <w:rPr>
          <w:rFonts w:ascii="Times New Roman" w:hAnsi="Times New Roman"/>
          <w:color w:val="000000"/>
          <w:sz w:val="28"/>
          <w:szCs w:val="28"/>
          <w:shd w:val="clear" w:color="auto" w:fill="FFFFFF"/>
        </w:rPr>
        <w:t>2.</w:t>
      </w:r>
      <w:r w:rsidR="008B16DD">
        <w:rPr>
          <w:rFonts w:ascii="Times New Roman" w:hAnsi="Times New Roman"/>
          <w:color w:val="000000"/>
          <w:sz w:val="28"/>
          <w:szCs w:val="28"/>
          <w:shd w:val="clear" w:color="auto" w:fill="FFFFFF"/>
        </w:rPr>
        <w:t>Слабое владение компьютером и передовыми педагогическими технологиями.</w:t>
      </w:r>
      <w:r w:rsidR="008B16DD" w:rsidRPr="004A0B53">
        <w:rPr>
          <w:rFonts w:ascii="Times New Roman" w:hAnsi="Times New Roman"/>
          <w:b/>
          <w:color w:val="000000"/>
          <w:sz w:val="28"/>
          <w:szCs w:val="28"/>
          <w:shd w:val="clear" w:color="auto" w:fill="FFFFFF"/>
        </w:rPr>
        <w:t xml:space="preserve"> </w:t>
      </w:r>
    </w:p>
    <w:p w:rsidR="00172A80" w:rsidRPr="004A0B53" w:rsidRDefault="00172A80" w:rsidP="008B16DD">
      <w:pPr>
        <w:spacing w:after="0" w:line="240" w:lineRule="auto"/>
        <w:jc w:val="both"/>
        <w:rPr>
          <w:rFonts w:ascii="Times New Roman" w:hAnsi="Times New Roman"/>
          <w:b/>
          <w:color w:val="000000"/>
          <w:sz w:val="28"/>
          <w:szCs w:val="28"/>
          <w:shd w:val="clear" w:color="auto" w:fill="FFFFFF"/>
        </w:rPr>
      </w:pPr>
      <w:r w:rsidRPr="004A0B53">
        <w:rPr>
          <w:rFonts w:ascii="Times New Roman" w:hAnsi="Times New Roman"/>
          <w:b/>
          <w:color w:val="000000"/>
          <w:sz w:val="28"/>
          <w:szCs w:val="28"/>
          <w:shd w:val="clear" w:color="auto" w:fill="FFFFFF"/>
        </w:rPr>
        <w:t>Рекомендации:</w:t>
      </w:r>
    </w:p>
    <w:p w:rsidR="00172A80" w:rsidRPr="004A0B53" w:rsidRDefault="00172A80" w:rsidP="008B16DD">
      <w:pPr>
        <w:spacing w:after="0" w:line="240" w:lineRule="auto"/>
        <w:jc w:val="both"/>
        <w:rPr>
          <w:rFonts w:ascii="Times New Roman" w:hAnsi="Times New Roman"/>
          <w:color w:val="000000"/>
          <w:sz w:val="28"/>
          <w:szCs w:val="28"/>
          <w:shd w:val="clear" w:color="auto" w:fill="FFFFFF"/>
        </w:rPr>
      </w:pPr>
      <w:r w:rsidRPr="004A0B53">
        <w:rPr>
          <w:rFonts w:ascii="Times New Roman" w:hAnsi="Times New Roman"/>
          <w:color w:val="000000"/>
          <w:sz w:val="28"/>
          <w:szCs w:val="28"/>
          <w:shd w:val="clear" w:color="auto" w:fill="FFFFFF"/>
        </w:rPr>
        <w:t>- активировать инновационную деятельность педагогов с целью ориентации на достижение более высоких результатов обучения;</w:t>
      </w:r>
    </w:p>
    <w:p w:rsidR="00172A80" w:rsidRDefault="00172A80" w:rsidP="008B16DD">
      <w:pPr>
        <w:spacing w:after="0" w:line="240" w:lineRule="auto"/>
        <w:jc w:val="both"/>
        <w:rPr>
          <w:rFonts w:ascii="Times New Roman" w:hAnsi="Times New Roman"/>
          <w:color w:val="000000"/>
          <w:sz w:val="28"/>
          <w:szCs w:val="28"/>
          <w:shd w:val="clear" w:color="auto" w:fill="FFFFFF"/>
        </w:rPr>
      </w:pPr>
      <w:r w:rsidRPr="004A0B53">
        <w:rPr>
          <w:rFonts w:ascii="Times New Roman" w:hAnsi="Times New Roman"/>
          <w:color w:val="000000"/>
          <w:sz w:val="28"/>
          <w:szCs w:val="28"/>
          <w:shd w:val="clear" w:color="auto" w:fill="FFFFFF"/>
        </w:rPr>
        <w:t>- больше внимания уделять укреплению здоровья лицеистов.</w:t>
      </w:r>
    </w:p>
    <w:p w:rsidR="008B16DD" w:rsidRDefault="008B16DD" w:rsidP="008B16DD">
      <w:pPr>
        <w:spacing w:after="0" w:line="24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-привести в соответствие с требованиями гимнастический городок и полосу препятствий во дворе лицея.</w:t>
      </w:r>
    </w:p>
    <w:p w:rsidR="008B16DD" w:rsidRPr="004A0B53" w:rsidRDefault="008B16DD" w:rsidP="008B16DD">
      <w:pPr>
        <w:spacing w:after="0" w:line="24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-стабилизировать работу спортивных секций. Учителям Зуеву М.Я., Айбазову И.У., Узденову Д.Х.  уделять должное внимание индивидуальной работе с одаренными детьми, добиваться успешности выступлений учащихся на олимпиадах по физической культуре.</w:t>
      </w:r>
    </w:p>
    <w:p w:rsidR="00172A80" w:rsidRPr="004A0B53" w:rsidRDefault="00172A80" w:rsidP="00172A80">
      <w:pPr>
        <w:spacing w:after="0" w:line="240" w:lineRule="auto"/>
        <w:rPr>
          <w:rFonts w:ascii="Times New Roman" w:hAnsi="Times New Roman"/>
          <w:color w:val="000000"/>
          <w:sz w:val="28"/>
          <w:szCs w:val="28"/>
          <w:shd w:val="clear" w:color="auto" w:fill="FFFFFF"/>
        </w:rPr>
      </w:pPr>
    </w:p>
    <w:p w:rsidR="008B16DD" w:rsidRPr="004A0B53" w:rsidRDefault="008B16DD" w:rsidP="008B16DD">
      <w:pPr>
        <w:spacing w:line="240" w:lineRule="auto"/>
        <w:jc w:val="center"/>
        <w:rPr>
          <w:rFonts w:ascii="Times New Roman" w:hAnsi="Times New Roman"/>
          <w:b/>
          <w:sz w:val="28"/>
          <w:szCs w:val="28"/>
        </w:rPr>
      </w:pPr>
      <w:r w:rsidRPr="004A0B53">
        <w:rPr>
          <w:rFonts w:ascii="Times New Roman" w:hAnsi="Times New Roman"/>
          <w:b/>
          <w:sz w:val="28"/>
          <w:szCs w:val="28"/>
        </w:rPr>
        <w:t>Обучение  на дому.</w:t>
      </w:r>
    </w:p>
    <w:p w:rsidR="008B16DD" w:rsidRPr="004A0B53" w:rsidRDefault="008B16DD" w:rsidP="00B064FE">
      <w:pPr>
        <w:spacing w:after="120" w:line="240" w:lineRule="auto"/>
        <w:ind w:firstLine="709"/>
        <w:contextualSpacing/>
        <w:jc w:val="both"/>
        <w:rPr>
          <w:rFonts w:ascii="Times New Roman" w:hAnsi="Times New Roman"/>
          <w:sz w:val="28"/>
          <w:szCs w:val="28"/>
        </w:rPr>
      </w:pPr>
      <w:r w:rsidRPr="004A0B53">
        <w:rPr>
          <w:rFonts w:ascii="Times New Roman" w:hAnsi="Times New Roman"/>
          <w:sz w:val="28"/>
          <w:szCs w:val="28"/>
        </w:rPr>
        <w:t>На начало 2017-2018 учебного года в Лицее №1 был  составлен банк данных детей-инвалидов и детей с ограниченными возможностями здоровья. Объём учебной нагрузки определялся состоянием здоровья учеников, индивидуальными способностями.</w:t>
      </w:r>
    </w:p>
    <w:p w:rsidR="008B16DD" w:rsidRPr="004A0B53" w:rsidRDefault="008B16DD" w:rsidP="00B064FE">
      <w:pPr>
        <w:spacing w:after="120" w:line="240" w:lineRule="auto"/>
        <w:ind w:firstLine="709"/>
        <w:contextualSpacing/>
        <w:jc w:val="both"/>
        <w:rPr>
          <w:rFonts w:ascii="Times New Roman" w:hAnsi="Times New Roman"/>
          <w:sz w:val="28"/>
          <w:szCs w:val="28"/>
        </w:rPr>
      </w:pPr>
      <w:r w:rsidRPr="004A0B53">
        <w:rPr>
          <w:rFonts w:ascii="Times New Roman" w:hAnsi="Times New Roman"/>
          <w:sz w:val="28"/>
          <w:szCs w:val="28"/>
        </w:rPr>
        <w:t xml:space="preserve">Обучение велось по программам Министерства образования РФ и индивидуальным планам учителей, работающих в условиях сокращённой сетки часов.   </w:t>
      </w:r>
    </w:p>
    <w:p w:rsidR="008B16DD" w:rsidRPr="004A0B53" w:rsidRDefault="008B16DD" w:rsidP="00B064FE">
      <w:pPr>
        <w:spacing w:after="120" w:line="240" w:lineRule="auto"/>
        <w:ind w:firstLine="709"/>
        <w:contextualSpacing/>
        <w:jc w:val="both"/>
        <w:rPr>
          <w:rFonts w:ascii="Times New Roman" w:hAnsi="Times New Roman"/>
          <w:sz w:val="28"/>
          <w:szCs w:val="28"/>
        </w:rPr>
      </w:pPr>
      <w:r w:rsidRPr="004A0B53">
        <w:rPr>
          <w:rFonts w:ascii="Times New Roman" w:hAnsi="Times New Roman"/>
          <w:sz w:val="28"/>
          <w:szCs w:val="28"/>
        </w:rPr>
        <w:t xml:space="preserve">На каждого ученика был утверждён свой учебный план. Минимальная нагрузка соответствовала учебному плану. </w:t>
      </w:r>
    </w:p>
    <w:p w:rsidR="008B16DD" w:rsidRPr="004A0B53" w:rsidRDefault="008B16DD" w:rsidP="00B064FE">
      <w:pPr>
        <w:shd w:val="clear" w:color="auto" w:fill="FFFFFF"/>
        <w:spacing w:line="240" w:lineRule="auto"/>
        <w:contextualSpacing/>
        <w:jc w:val="both"/>
        <w:rPr>
          <w:rFonts w:ascii="Times New Roman" w:hAnsi="Times New Roman"/>
          <w:sz w:val="28"/>
          <w:szCs w:val="28"/>
        </w:rPr>
      </w:pPr>
      <w:r w:rsidRPr="004A0B53">
        <w:rPr>
          <w:rFonts w:ascii="Times New Roman" w:hAnsi="Times New Roman"/>
          <w:sz w:val="28"/>
          <w:szCs w:val="28"/>
        </w:rPr>
        <w:t>На основании справок МСЭК был издан приказ  "Об индивидуальном обучении больных детей на дому".</w:t>
      </w:r>
    </w:p>
    <w:p w:rsidR="008B16DD" w:rsidRPr="004A0B53" w:rsidRDefault="008B16DD" w:rsidP="00B064FE">
      <w:pPr>
        <w:shd w:val="clear" w:color="auto" w:fill="FFFFFF"/>
        <w:spacing w:line="240" w:lineRule="auto"/>
        <w:contextualSpacing/>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3119"/>
        <w:gridCol w:w="1275"/>
        <w:gridCol w:w="60"/>
        <w:gridCol w:w="1216"/>
        <w:gridCol w:w="1130"/>
        <w:gridCol w:w="1954"/>
      </w:tblGrid>
      <w:tr w:rsidR="008B16DD" w:rsidRPr="004A0B53" w:rsidTr="005D13C3">
        <w:trPr>
          <w:trHeight w:val="1008"/>
        </w:trPr>
        <w:tc>
          <w:tcPr>
            <w:tcW w:w="817" w:type="dxa"/>
          </w:tcPr>
          <w:p w:rsidR="008B16DD" w:rsidRPr="004A0B53" w:rsidRDefault="008B16DD" w:rsidP="00B064FE">
            <w:pPr>
              <w:spacing w:before="100" w:beforeAutospacing="1" w:after="0" w:line="240" w:lineRule="auto"/>
              <w:contextualSpacing/>
              <w:jc w:val="both"/>
              <w:rPr>
                <w:rFonts w:ascii="Times New Roman" w:hAnsi="Times New Roman"/>
                <w:sz w:val="28"/>
                <w:szCs w:val="28"/>
              </w:rPr>
            </w:pPr>
            <w:r w:rsidRPr="004A0B53">
              <w:rPr>
                <w:rFonts w:ascii="Times New Roman" w:hAnsi="Times New Roman"/>
                <w:sz w:val="28"/>
                <w:szCs w:val="28"/>
              </w:rPr>
              <w:t xml:space="preserve">№ </w:t>
            </w:r>
            <w:proofErr w:type="gramStart"/>
            <w:r w:rsidRPr="004A0B53">
              <w:rPr>
                <w:rFonts w:ascii="Times New Roman" w:hAnsi="Times New Roman"/>
                <w:sz w:val="28"/>
                <w:szCs w:val="28"/>
              </w:rPr>
              <w:t>п</w:t>
            </w:r>
            <w:proofErr w:type="gramEnd"/>
            <w:r w:rsidRPr="004A0B53">
              <w:rPr>
                <w:rFonts w:ascii="Times New Roman" w:hAnsi="Times New Roman"/>
                <w:sz w:val="28"/>
                <w:szCs w:val="28"/>
              </w:rPr>
              <w:t>/п</w:t>
            </w:r>
          </w:p>
        </w:tc>
        <w:tc>
          <w:tcPr>
            <w:tcW w:w="3119" w:type="dxa"/>
          </w:tcPr>
          <w:p w:rsidR="008B16DD" w:rsidRPr="004A0B53" w:rsidRDefault="008B16DD" w:rsidP="00B064FE">
            <w:pPr>
              <w:spacing w:before="100" w:beforeAutospacing="1" w:after="0" w:line="240" w:lineRule="auto"/>
              <w:contextualSpacing/>
              <w:jc w:val="both"/>
              <w:rPr>
                <w:rFonts w:ascii="Times New Roman" w:hAnsi="Times New Roman"/>
                <w:sz w:val="28"/>
                <w:szCs w:val="28"/>
              </w:rPr>
            </w:pPr>
            <w:r w:rsidRPr="004A0B53">
              <w:rPr>
                <w:rFonts w:ascii="Times New Roman" w:hAnsi="Times New Roman"/>
                <w:sz w:val="28"/>
                <w:szCs w:val="28"/>
              </w:rPr>
              <w:t>Фамилия, имя ученика</w:t>
            </w:r>
          </w:p>
        </w:tc>
        <w:tc>
          <w:tcPr>
            <w:tcW w:w="1335" w:type="dxa"/>
            <w:gridSpan w:val="2"/>
          </w:tcPr>
          <w:p w:rsidR="008B16DD" w:rsidRPr="004A0B53" w:rsidRDefault="008B16DD" w:rsidP="00B064FE">
            <w:pPr>
              <w:spacing w:before="100" w:beforeAutospacing="1" w:after="0" w:line="240" w:lineRule="auto"/>
              <w:contextualSpacing/>
              <w:jc w:val="both"/>
              <w:rPr>
                <w:rFonts w:ascii="Times New Roman" w:hAnsi="Times New Roman"/>
                <w:sz w:val="28"/>
                <w:szCs w:val="28"/>
              </w:rPr>
            </w:pPr>
            <w:r w:rsidRPr="004A0B53">
              <w:rPr>
                <w:rFonts w:ascii="Times New Roman" w:hAnsi="Times New Roman"/>
                <w:sz w:val="28"/>
                <w:szCs w:val="28"/>
              </w:rPr>
              <w:t>№ приказа</w:t>
            </w:r>
          </w:p>
        </w:tc>
        <w:tc>
          <w:tcPr>
            <w:tcW w:w="1216" w:type="dxa"/>
          </w:tcPr>
          <w:p w:rsidR="008B16DD" w:rsidRPr="004A0B53" w:rsidRDefault="008B16DD" w:rsidP="00B064FE">
            <w:pPr>
              <w:spacing w:after="0" w:line="240" w:lineRule="auto"/>
              <w:contextualSpacing/>
              <w:rPr>
                <w:rFonts w:ascii="Times New Roman" w:hAnsi="Times New Roman"/>
                <w:sz w:val="28"/>
                <w:szCs w:val="28"/>
              </w:rPr>
            </w:pPr>
            <w:r w:rsidRPr="004A0B53">
              <w:rPr>
                <w:rFonts w:ascii="Times New Roman" w:hAnsi="Times New Roman"/>
                <w:sz w:val="28"/>
                <w:szCs w:val="28"/>
              </w:rPr>
              <w:t xml:space="preserve">№ справки </w:t>
            </w:r>
          </w:p>
          <w:p w:rsidR="008B16DD" w:rsidRPr="004A0B53" w:rsidRDefault="008B16DD" w:rsidP="00B064FE">
            <w:pPr>
              <w:spacing w:after="0" w:line="240" w:lineRule="auto"/>
              <w:contextualSpacing/>
              <w:rPr>
                <w:rFonts w:ascii="Times New Roman" w:hAnsi="Times New Roman"/>
                <w:sz w:val="28"/>
                <w:szCs w:val="28"/>
              </w:rPr>
            </w:pPr>
          </w:p>
          <w:p w:rsidR="008B16DD" w:rsidRPr="004A0B53" w:rsidRDefault="008B16DD" w:rsidP="00B064FE">
            <w:pPr>
              <w:spacing w:before="100" w:beforeAutospacing="1" w:after="0" w:line="240" w:lineRule="auto"/>
              <w:contextualSpacing/>
              <w:jc w:val="both"/>
              <w:rPr>
                <w:rFonts w:ascii="Times New Roman" w:hAnsi="Times New Roman"/>
                <w:sz w:val="28"/>
                <w:szCs w:val="28"/>
              </w:rPr>
            </w:pPr>
          </w:p>
        </w:tc>
        <w:tc>
          <w:tcPr>
            <w:tcW w:w="1130" w:type="dxa"/>
          </w:tcPr>
          <w:p w:rsidR="008B16DD" w:rsidRPr="004A0B53" w:rsidRDefault="008B16DD" w:rsidP="00B064FE">
            <w:pPr>
              <w:spacing w:before="100" w:beforeAutospacing="1" w:after="0" w:line="240" w:lineRule="auto"/>
              <w:contextualSpacing/>
              <w:jc w:val="both"/>
              <w:rPr>
                <w:rFonts w:ascii="Times New Roman" w:hAnsi="Times New Roman"/>
                <w:sz w:val="28"/>
                <w:szCs w:val="28"/>
              </w:rPr>
            </w:pPr>
            <w:r w:rsidRPr="004A0B53">
              <w:rPr>
                <w:rFonts w:ascii="Times New Roman" w:hAnsi="Times New Roman"/>
                <w:sz w:val="28"/>
                <w:szCs w:val="28"/>
              </w:rPr>
              <w:t xml:space="preserve">Класс </w:t>
            </w:r>
          </w:p>
        </w:tc>
        <w:tc>
          <w:tcPr>
            <w:tcW w:w="1954" w:type="dxa"/>
          </w:tcPr>
          <w:p w:rsidR="008B16DD" w:rsidRPr="004A0B53" w:rsidRDefault="008B16DD" w:rsidP="00B064FE">
            <w:pPr>
              <w:spacing w:before="100" w:beforeAutospacing="1" w:after="0" w:line="240" w:lineRule="auto"/>
              <w:contextualSpacing/>
              <w:jc w:val="both"/>
              <w:rPr>
                <w:rFonts w:ascii="Times New Roman" w:hAnsi="Times New Roman"/>
                <w:sz w:val="28"/>
                <w:szCs w:val="28"/>
              </w:rPr>
            </w:pPr>
            <w:r w:rsidRPr="004A0B53">
              <w:rPr>
                <w:rFonts w:ascii="Times New Roman" w:hAnsi="Times New Roman"/>
                <w:sz w:val="28"/>
                <w:szCs w:val="28"/>
              </w:rPr>
              <w:t>Вид программы</w:t>
            </w:r>
          </w:p>
        </w:tc>
      </w:tr>
      <w:tr w:rsidR="008B16DD" w:rsidRPr="004A0B53" w:rsidTr="005D13C3">
        <w:tc>
          <w:tcPr>
            <w:tcW w:w="817" w:type="dxa"/>
          </w:tcPr>
          <w:p w:rsidR="008B16DD" w:rsidRPr="004A0B53" w:rsidRDefault="008B16DD" w:rsidP="00B064FE">
            <w:pPr>
              <w:pStyle w:val="a7"/>
              <w:numPr>
                <w:ilvl w:val="0"/>
                <w:numId w:val="34"/>
              </w:numPr>
              <w:spacing w:before="100" w:beforeAutospacing="1" w:after="0" w:line="240" w:lineRule="auto"/>
              <w:contextualSpacing/>
              <w:jc w:val="both"/>
              <w:rPr>
                <w:rFonts w:ascii="Times New Roman" w:hAnsi="Times New Roman" w:cs="Times New Roman"/>
                <w:sz w:val="28"/>
                <w:szCs w:val="28"/>
              </w:rPr>
            </w:pPr>
          </w:p>
        </w:tc>
        <w:tc>
          <w:tcPr>
            <w:tcW w:w="3119" w:type="dxa"/>
          </w:tcPr>
          <w:p w:rsidR="008B16DD" w:rsidRPr="004A0B53" w:rsidRDefault="008B16DD" w:rsidP="00B064FE">
            <w:pPr>
              <w:spacing w:before="100" w:beforeAutospacing="1" w:after="0" w:line="240" w:lineRule="auto"/>
              <w:contextualSpacing/>
              <w:jc w:val="both"/>
              <w:rPr>
                <w:rFonts w:ascii="Times New Roman" w:hAnsi="Times New Roman"/>
                <w:sz w:val="28"/>
                <w:szCs w:val="28"/>
              </w:rPr>
            </w:pPr>
            <w:r w:rsidRPr="004A0B53">
              <w:rPr>
                <w:rFonts w:ascii="Times New Roman" w:hAnsi="Times New Roman"/>
                <w:sz w:val="28"/>
                <w:szCs w:val="28"/>
              </w:rPr>
              <w:t>Суюнчева  Алина</w:t>
            </w:r>
          </w:p>
        </w:tc>
        <w:tc>
          <w:tcPr>
            <w:tcW w:w="1335" w:type="dxa"/>
            <w:gridSpan w:val="2"/>
          </w:tcPr>
          <w:p w:rsidR="008B16DD" w:rsidRPr="004A0B53" w:rsidRDefault="008B16DD" w:rsidP="00B064FE">
            <w:pPr>
              <w:spacing w:before="100" w:beforeAutospacing="1" w:after="0" w:line="240" w:lineRule="auto"/>
              <w:contextualSpacing/>
              <w:jc w:val="both"/>
              <w:rPr>
                <w:rFonts w:ascii="Times New Roman" w:hAnsi="Times New Roman"/>
                <w:sz w:val="28"/>
                <w:szCs w:val="28"/>
              </w:rPr>
            </w:pPr>
            <w:r w:rsidRPr="004A0B53">
              <w:rPr>
                <w:rFonts w:ascii="Times New Roman" w:hAnsi="Times New Roman"/>
                <w:sz w:val="28"/>
                <w:szCs w:val="28"/>
              </w:rPr>
              <w:t>87п</w:t>
            </w:r>
          </w:p>
        </w:tc>
        <w:tc>
          <w:tcPr>
            <w:tcW w:w="1216" w:type="dxa"/>
          </w:tcPr>
          <w:p w:rsidR="008B16DD" w:rsidRPr="004A0B53" w:rsidRDefault="008B16DD" w:rsidP="00B064FE">
            <w:pPr>
              <w:spacing w:before="100" w:beforeAutospacing="1" w:after="0" w:line="240" w:lineRule="auto"/>
              <w:contextualSpacing/>
              <w:jc w:val="both"/>
              <w:rPr>
                <w:rFonts w:ascii="Times New Roman" w:hAnsi="Times New Roman"/>
                <w:sz w:val="28"/>
                <w:szCs w:val="28"/>
              </w:rPr>
            </w:pPr>
            <w:r w:rsidRPr="004A0B53">
              <w:rPr>
                <w:rFonts w:ascii="Times New Roman" w:hAnsi="Times New Roman"/>
                <w:sz w:val="28"/>
                <w:szCs w:val="28"/>
              </w:rPr>
              <w:t>000050</w:t>
            </w:r>
          </w:p>
        </w:tc>
        <w:tc>
          <w:tcPr>
            <w:tcW w:w="1130" w:type="dxa"/>
          </w:tcPr>
          <w:p w:rsidR="008B16DD" w:rsidRPr="004A0B53" w:rsidRDefault="008B16DD" w:rsidP="00B064FE">
            <w:pPr>
              <w:spacing w:before="100" w:beforeAutospacing="1" w:after="0" w:line="240" w:lineRule="auto"/>
              <w:contextualSpacing/>
              <w:jc w:val="both"/>
              <w:rPr>
                <w:rFonts w:ascii="Times New Roman" w:hAnsi="Times New Roman"/>
                <w:sz w:val="28"/>
                <w:szCs w:val="28"/>
              </w:rPr>
            </w:pPr>
            <w:r w:rsidRPr="004A0B53">
              <w:rPr>
                <w:rFonts w:ascii="Times New Roman" w:hAnsi="Times New Roman"/>
                <w:sz w:val="28"/>
                <w:szCs w:val="28"/>
              </w:rPr>
              <w:t>8</w:t>
            </w:r>
          </w:p>
        </w:tc>
        <w:tc>
          <w:tcPr>
            <w:tcW w:w="1954" w:type="dxa"/>
          </w:tcPr>
          <w:p w:rsidR="008B16DD" w:rsidRPr="004A0B53" w:rsidRDefault="008B16DD" w:rsidP="00B064FE">
            <w:pPr>
              <w:spacing w:before="100" w:beforeAutospacing="1" w:after="0" w:line="240" w:lineRule="auto"/>
              <w:contextualSpacing/>
              <w:jc w:val="both"/>
              <w:rPr>
                <w:rFonts w:ascii="Times New Roman" w:hAnsi="Times New Roman"/>
                <w:sz w:val="28"/>
                <w:szCs w:val="28"/>
              </w:rPr>
            </w:pPr>
            <w:r w:rsidRPr="004A0B53">
              <w:rPr>
                <w:rFonts w:ascii="Times New Roman" w:hAnsi="Times New Roman"/>
                <w:sz w:val="28"/>
                <w:szCs w:val="28"/>
              </w:rPr>
              <w:t>Вспомог.</w:t>
            </w:r>
          </w:p>
        </w:tc>
      </w:tr>
      <w:tr w:rsidR="008B16DD" w:rsidRPr="004A0B53" w:rsidTr="005D13C3">
        <w:tc>
          <w:tcPr>
            <w:tcW w:w="817" w:type="dxa"/>
          </w:tcPr>
          <w:p w:rsidR="008B16DD" w:rsidRPr="004A0B53" w:rsidRDefault="008B16DD" w:rsidP="00B064FE">
            <w:pPr>
              <w:pStyle w:val="a7"/>
              <w:numPr>
                <w:ilvl w:val="0"/>
                <w:numId w:val="34"/>
              </w:numPr>
              <w:spacing w:before="100" w:beforeAutospacing="1" w:after="0" w:line="240" w:lineRule="auto"/>
              <w:contextualSpacing/>
              <w:jc w:val="both"/>
              <w:rPr>
                <w:rFonts w:ascii="Times New Roman" w:hAnsi="Times New Roman" w:cs="Times New Roman"/>
                <w:sz w:val="28"/>
                <w:szCs w:val="28"/>
              </w:rPr>
            </w:pPr>
          </w:p>
        </w:tc>
        <w:tc>
          <w:tcPr>
            <w:tcW w:w="3119" w:type="dxa"/>
          </w:tcPr>
          <w:p w:rsidR="008B16DD" w:rsidRPr="004A0B53" w:rsidRDefault="008B16DD" w:rsidP="00B064FE">
            <w:pPr>
              <w:spacing w:before="100" w:beforeAutospacing="1" w:after="100" w:afterAutospacing="1" w:line="240" w:lineRule="auto"/>
              <w:contextualSpacing/>
              <w:jc w:val="both"/>
              <w:rPr>
                <w:rFonts w:ascii="Times New Roman" w:hAnsi="Times New Roman"/>
                <w:sz w:val="28"/>
                <w:szCs w:val="28"/>
              </w:rPr>
            </w:pPr>
            <w:r w:rsidRPr="004A0B53">
              <w:rPr>
                <w:rFonts w:ascii="Times New Roman" w:hAnsi="Times New Roman"/>
                <w:sz w:val="28"/>
                <w:szCs w:val="28"/>
              </w:rPr>
              <w:t>Суюнчева  Гульнара</w:t>
            </w:r>
          </w:p>
        </w:tc>
        <w:tc>
          <w:tcPr>
            <w:tcW w:w="1335" w:type="dxa"/>
            <w:gridSpan w:val="2"/>
          </w:tcPr>
          <w:p w:rsidR="008B16DD" w:rsidRPr="004A0B53" w:rsidRDefault="008B16DD" w:rsidP="00B064FE">
            <w:pPr>
              <w:spacing w:before="100" w:beforeAutospacing="1" w:after="100" w:afterAutospacing="1" w:line="240" w:lineRule="auto"/>
              <w:contextualSpacing/>
              <w:jc w:val="both"/>
              <w:rPr>
                <w:rFonts w:ascii="Times New Roman" w:hAnsi="Times New Roman"/>
                <w:sz w:val="28"/>
                <w:szCs w:val="28"/>
              </w:rPr>
            </w:pPr>
            <w:r w:rsidRPr="004A0B53">
              <w:rPr>
                <w:rFonts w:ascii="Times New Roman" w:hAnsi="Times New Roman"/>
                <w:sz w:val="28"/>
                <w:szCs w:val="28"/>
              </w:rPr>
              <w:t>86п</w:t>
            </w:r>
          </w:p>
        </w:tc>
        <w:tc>
          <w:tcPr>
            <w:tcW w:w="1216" w:type="dxa"/>
          </w:tcPr>
          <w:p w:rsidR="008B16DD" w:rsidRPr="004A0B53" w:rsidRDefault="008B16DD" w:rsidP="00B064FE">
            <w:pPr>
              <w:spacing w:before="100" w:beforeAutospacing="1" w:after="100" w:afterAutospacing="1" w:line="240" w:lineRule="auto"/>
              <w:contextualSpacing/>
              <w:jc w:val="both"/>
              <w:rPr>
                <w:rFonts w:ascii="Times New Roman" w:hAnsi="Times New Roman"/>
                <w:sz w:val="28"/>
                <w:szCs w:val="28"/>
              </w:rPr>
            </w:pPr>
            <w:r w:rsidRPr="004A0B53">
              <w:rPr>
                <w:rFonts w:ascii="Times New Roman" w:hAnsi="Times New Roman"/>
                <w:sz w:val="28"/>
                <w:szCs w:val="28"/>
              </w:rPr>
              <w:t>000051</w:t>
            </w:r>
          </w:p>
        </w:tc>
        <w:tc>
          <w:tcPr>
            <w:tcW w:w="1130" w:type="dxa"/>
          </w:tcPr>
          <w:p w:rsidR="008B16DD" w:rsidRPr="004A0B53" w:rsidRDefault="008B16DD" w:rsidP="00B064FE">
            <w:pPr>
              <w:spacing w:before="100" w:beforeAutospacing="1" w:after="100" w:afterAutospacing="1" w:line="240" w:lineRule="auto"/>
              <w:contextualSpacing/>
              <w:jc w:val="both"/>
              <w:rPr>
                <w:rFonts w:ascii="Times New Roman" w:hAnsi="Times New Roman"/>
                <w:sz w:val="28"/>
                <w:szCs w:val="28"/>
              </w:rPr>
            </w:pPr>
            <w:r w:rsidRPr="004A0B53">
              <w:rPr>
                <w:rFonts w:ascii="Times New Roman" w:hAnsi="Times New Roman"/>
                <w:sz w:val="28"/>
                <w:szCs w:val="28"/>
              </w:rPr>
              <w:t>8</w:t>
            </w:r>
          </w:p>
        </w:tc>
        <w:tc>
          <w:tcPr>
            <w:tcW w:w="1954" w:type="dxa"/>
          </w:tcPr>
          <w:p w:rsidR="008B16DD" w:rsidRPr="004A0B53" w:rsidRDefault="008B16DD" w:rsidP="00B064FE">
            <w:pPr>
              <w:spacing w:line="240" w:lineRule="auto"/>
              <w:contextualSpacing/>
              <w:rPr>
                <w:rFonts w:ascii="Times New Roman" w:hAnsi="Times New Roman"/>
                <w:sz w:val="28"/>
                <w:szCs w:val="28"/>
              </w:rPr>
            </w:pPr>
            <w:r w:rsidRPr="004A0B53">
              <w:rPr>
                <w:rFonts w:ascii="Times New Roman" w:hAnsi="Times New Roman"/>
                <w:sz w:val="28"/>
                <w:szCs w:val="28"/>
              </w:rPr>
              <w:t>Вспомог.</w:t>
            </w:r>
          </w:p>
        </w:tc>
      </w:tr>
      <w:tr w:rsidR="008B16DD" w:rsidRPr="004A0B53" w:rsidTr="005D13C3">
        <w:tc>
          <w:tcPr>
            <w:tcW w:w="817" w:type="dxa"/>
          </w:tcPr>
          <w:p w:rsidR="008B16DD" w:rsidRPr="004A0B53" w:rsidRDefault="008B16DD" w:rsidP="00B064FE">
            <w:pPr>
              <w:pStyle w:val="a7"/>
              <w:numPr>
                <w:ilvl w:val="0"/>
                <w:numId w:val="34"/>
              </w:numPr>
              <w:spacing w:before="100" w:beforeAutospacing="1" w:after="100" w:afterAutospacing="1" w:line="240" w:lineRule="auto"/>
              <w:contextualSpacing/>
              <w:jc w:val="both"/>
              <w:rPr>
                <w:rFonts w:ascii="Times New Roman" w:hAnsi="Times New Roman" w:cs="Times New Roman"/>
                <w:sz w:val="28"/>
                <w:szCs w:val="28"/>
              </w:rPr>
            </w:pPr>
          </w:p>
        </w:tc>
        <w:tc>
          <w:tcPr>
            <w:tcW w:w="3119" w:type="dxa"/>
          </w:tcPr>
          <w:p w:rsidR="008B16DD" w:rsidRPr="004A0B53" w:rsidRDefault="008B16DD" w:rsidP="00B064FE">
            <w:pPr>
              <w:spacing w:before="100" w:beforeAutospacing="1" w:after="100" w:afterAutospacing="1" w:line="240" w:lineRule="auto"/>
              <w:contextualSpacing/>
              <w:jc w:val="both"/>
              <w:rPr>
                <w:rFonts w:ascii="Times New Roman" w:hAnsi="Times New Roman"/>
                <w:sz w:val="28"/>
                <w:szCs w:val="28"/>
              </w:rPr>
            </w:pPr>
            <w:r w:rsidRPr="004A0B53">
              <w:rPr>
                <w:rFonts w:ascii="Times New Roman" w:hAnsi="Times New Roman"/>
                <w:sz w:val="28"/>
                <w:szCs w:val="28"/>
              </w:rPr>
              <w:t>Боташев Ислам</w:t>
            </w:r>
          </w:p>
        </w:tc>
        <w:tc>
          <w:tcPr>
            <w:tcW w:w="1275" w:type="dxa"/>
          </w:tcPr>
          <w:p w:rsidR="008B16DD" w:rsidRPr="004A0B53" w:rsidRDefault="008B16DD" w:rsidP="00B064FE">
            <w:pPr>
              <w:spacing w:before="100" w:beforeAutospacing="1" w:after="100" w:afterAutospacing="1" w:line="240" w:lineRule="auto"/>
              <w:contextualSpacing/>
              <w:jc w:val="both"/>
              <w:rPr>
                <w:rFonts w:ascii="Times New Roman" w:hAnsi="Times New Roman"/>
                <w:sz w:val="28"/>
                <w:szCs w:val="28"/>
              </w:rPr>
            </w:pPr>
            <w:r w:rsidRPr="004A0B53">
              <w:rPr>
                <w:rFonts w:ascii="Times New Roman" w:hAnsi="Times New Roman"/>
                <w:sz w:val="28"/>
                <w:szCs w:val="28"/>
              </w:rPr>
              <w:t>21п</w:t>
            </w:r>
          </w:p>
        </w:tc>
        <w:tc>
          <w:tcPr>
            <w:tcW w:w="1276" w:type="dxa"/>
            <w:gridSpan w:val="2"/>
          </w:tcPr>
          <w:p w:rsidR="008B16DD" w:rsidRPr="004A0B53" w:rsidRDefault="008B16DD" w:rsidP="00B064FE">
            <w:pPr>
              <w:spacing w:before="100" w:beforeAutospacing="1" w:after="100" w:afterAutospacing="1" w:line="240" w:lineRule="auto"/>
              <w:contextualSpacing/>
              <w:jc w:val="both"/>
              <w:rPr>
                <w:rFonts w:ascii="Times New Roman" w:hAnsi="Times New Roman"/>
                <w:sz w:val="28"/>
                <w:szCs w:val="28"/>
              </w:rPr>
            </w:pPr>
            <w:r w:rsidRPr="004A0B53">
              <w:rPr>
                <w:rFonts w:ascii="Times New Roman" w:hAnsi="Times New Roman"/>
                <w:sz w:val="28"/>
                <w:szCs w:val="28"/>
              </w:rPr>
              <w:t>000134</w:t>
            </w:r>
          </w:p>
        </w:tc>
        <w:tc>
          <w:tcPr>
            <w:tcW w:w="1130" w:type="dxa"/>
          </w:tcPr>
          <w:p w:rsidR="008B16DD" w:rsidRPr="004A0B53" w:rsidRDefault="008B16DD" w:rsidP="00B064FE">
            <w:pPr>
              <w:spacing w:before="100" w:beforeAutospacing="1" w:after="100" w:afterAutospacing="1" w:line="240" w:lineRule="auto"/>
              <w:contextualSpacing/>
              <w:jc w:val="both"/>
              <w:rPr>
                <w:rFonts w:ascii="Times New Roman" w:hAnsi="Times New Roman"/>
                <w:sz w:val="28"/>
                <w:szCs w:val="28"/>
              </w:rPr>
            </w:pPr>
            <w:r w:rsidRPr="004A0B53">
              <w:rPr>
                <w:rFonts w:ascii="Times New Roman" w:hAnsi="Times New Roman"/>
                <w:sz w:val="28"/>
                <w:szCs w:val="28"/>
              </w:rPr>
              <w:t>5</w:t>
            </w:r>
          </w:p>
        </w:tc>
        <w:tc>
          <w:tcPr>
            <w:tcW w:w="1954" w:type="dxa"/>
          </w:tcPr>
          <w:p w:rsidR="008B16DD" w:rsidRPr="004A0B53" w:rsidRDefault="008B16DD" w:rsidP="00B064FE">
            <w:pPr>
              <w:spacing w:line="240" w:lineRule="auto"/>
              <w:contextualSpacing/>
              <w:rPr>
                <w:rFonts w:ascii="Times New Roman" w:hAnsi="Times New Roman"/>
                <w:sz w:val="28"/>
                <w:szCs w:val="28"/>
              </w:rPr>
            </w:pPr>
            <w:r w:rsidRPr="004A0B53">
              <w:rPr>
                <w:rFonts w:ascii="Times New Roman" w:hAnsi="Times New Roman"/>
                <w:sz w:val="28"/>
                <w:szCs w:val="28"/>
              </w:rPr>
              <w:t>Общеоб</w:t>
            </w:r>
          </w:p>
        </w:tc>
      </w:tr>
      <w:tr w:rsidR="008B16DD" w:rsidRPr="004A0B53" w:rsidTr="005D13C3">
        <w:tc>
          <w:tcPr>
            <w:tcW w:w="817" w:type="dxa"/>
          </w:tcPr>
          <w:p w:rsidR="008B16DD" w:rsidRPr="004A0B53" w:rsidRDefault="008B16DD" w:rsidP="00B064FE">
            <w:pPr>
              <w:pStyle w:val="a7"/>
              <w:numPr>
                <w:ilvl w:val="0"/>
                <w:numId w:val="34"/>
              </w:numPr>
              <w:spacing w:before="100" w:beforeAutospacing="1" w:after="100" w:afterAutospacing="1" w:line="240" w:lineRule="auto"/>
              <w:contextualSpacing/>
              <w:jc w:val="both"/>
              <w:rPr>
                <w:rFonts w:ascii="Times New Roman" w:hAnsi="Times New Roman" w:cs="Times New Roman"/>
                <w:sz w:val="28"/>
                <w:szCs w:val="28"/>
              </w:rPr>
            </w:pPr>
          </w:p>
        </w:tc>
        <w:tc>
          <w:tcPr>
            <w:tcW w:w="3119" w:type="dxa"/>
          </w:tcPr>
          <w:p w:rsidR="008B16DD" w:rsidRPr="004A0B53" w:rsidRDefault="008B16DD" w:rsidP="00B064FE">
            <w:pPr>
              <w:spacing w:before="100" w:beforeAutospacing="1" w:after="100" w:afterAutospacing="1" w:line="240" w:lineRule="auto"/>
              <w:contextualSpacing/>
              <w:jc w:val="both"/>
              <w:rPr>
                <w:rFonts w:ascii="Times New Roman" w:hAnsi="Times New Roman"/>
                <w:sz w:val="28"/>
                <w:szCs w:val="28"/>
              </w:rPr>
            </w:pPr>
            <w:r w:rsidRPr="004A0B53">
              <w:rPr>
                <w:rFonts w:ascii="Times New Roman" w:hAnsi="Times New Roman"/>
                <w:sz w:val="28"/>
                <w:szCs w:val="28"/>
              </w:rPr>
              <w:t>Боташев Марат</w:t>
            </w:r>
          </w:p>
        </w:tc>
        <w:tc>
          <w:tcPr>
            <w:tcW w:w="1275" w:type="dxa"/>
          </w:tcPr>
          <w:p w:rsidR="008B16DD" w:rsidRPr="004A0B53" w:rsidRDefault="008B16DD" w:rsidP="00B064FE">
            <w:pPr>
              <w:spacing w:before="100" w:beforeAutospacing="1" w:after="100" w:afterAutospacing="1" w:line="240" w:lineRule="auto"/>
              <w:contextualSpacing/>
              <w:jc w:val="both"/>
              <w:rPr>
                <w:rFonts w:ascii="Times New Roman" w:hAnsi="Times New Roman"/>
                <w:sz w:val="28"/>
                <w:szCs w:val="28"/>
              </w:rPr>
            </w:pPr>
            <w:r w:rsidRPr="004A0B53">
              <w:rPr>
                <w:rFonts w:ascii="Times New Roman" w:hAnsi="Times New Roman"/>
                <w:sz w:val="28"/>
                <w:szCs w:val="28"/>
              </w:rPr>
              <w:t>86п</w:t>
            </w:r>
          </w:p>
        </w:tc>
        <w:tc>
          <w:tcPr>
            <w:tcW w:w="1276" w:type="dxa"/>
            <w:gridSpan w:val="2"/>
          </w:tcPr>
          <w:p w:rsidR="008B16DD" w:rsidRPr="004A0B53" w:rsidRDefault="008B16DD" w:rsidP="00B064FE">
            <w:pPr>
              <w:spacing w:before="100" w:beforeAutospacing="1" w:after="100" w:afterAutospacing="1" w:line="240" w:lineRule="auto"/>
              <w:contextualSpacing/>
              <w:jc w:val="both"/>
              <w:rPr>
                <w:rFonts w:ascii="Times New Roman" w:hAnsi="Times New Roman"/>
                <w:sz w:val="28"/>
                <w:szCs w:val="28"/>
              </w:rPr>
            </w:pPr>
            <w:r w:rsidRPr="004A0B53">
              <w:rPr>
                <w:rFonts w:ascii="Times New Roman" w:hAnsi="Times New Roman"/>
                <w:sz w:val="28"/>
                <w:szCs w:val="28"/>
              </w:rPr>
              <w:t>686</w:t>
            </w:r>
          </w:p>
        </w:tc>
        <w:tc>
          <w:tcPr>
            <w:tcW w:w="1130" w:type="dxa"/>
          </w:tcPr>
          <w:p w:rsidR="008B16DD" w:rsidRPr="004A0B53" w:rsidRDefault="008B16DD" w:rsidP="00B064FE">
            <w:pPr>
              <w:spacing w:before="100" w:beforeAutospacing="1" w:after="100" w:afterAutospacing="1" w:line="240" w:lineRule="auto"/>
              <w:contextualSpacing/>
              <w:jc w:val="both"/>
              <w:rPr>
                <w:rFonts w:ascii="Times New Roman" w:hAnsi="Times New Roman"/>
                <w:sz w:val="28"/>
                <w:szCs w:val="28"/>
              </w:rPr>
            </w:pPr>
            <w:r w:rsidRPr="004A0B53">
              <w:rPr>
                <w:rFonts w:ascii="Times New Roman" w:hAnsi="Times New Roman"/>
                <w:sz w:val="28"/>
                <w:szCs w:val="28"/>
              </w:rPr>
              <w:t>6</w:t>
            </w:r>
          </w:p>
        </w:tc>
        <w:tc>
          <w:tcPr>
            <w:tcW w:w="1954" w:type="dxa"/>
          </w:tcPr>
          <w:p w:rsidR="008B16DD" w:rsidRPr="004A0B53" w:rsidRDefault="008B16DD" w:rsidP="00B064FE">
            <w:pPr>
              <w:spacing w:line="240" w:lineRule="auto"/>
              <w:contextualSpacing/>
              <w:rPr>
                <w:rFonts w:ascii="Times New Roman" w:hAnsi="Times New Roman"/>
                <w:sz w:val="28"/>
                <w:szCs w:val="28"/>
              </w:rPr>
            </w:pPr>
            <w:r w:rsidRPr="004A0B53">
              <w:rPr>
                <w:rFonts w:ascii="Times New Roman" w:hAnsi="Times New Roman"/>
                <w:sz w:val="28"/>
                <w:szCs w:val="28"/>
              </w:rPr>
              <w:t>Общеоб</w:t>
            </w:r>
          </w:p>
        </w:tc>
      </w:tr>
      <w:tr w:rsidR="008B16DD" w:rsidRPr="004A0B53" w:rsidTr="005D13C3">
        <w:tc>
          <w:tcPr>
            <w:tcW w:w="817" w:type="dxa"/>
          </w:tcPr>
          <w:p w:rsidR="008B16DD" w:rsidRPr="004A0B53" w:rsidRDefault="008B16DD" w:rsidP="00B064FE">
            <w:pPr>
              <w:pStyle w:val="a7"/>
              <w:numPr>
                <w:ilvl w:val="0"/>
                <w:numId w:val="34"/>
              </w:numPr>
              <w:spacing w:before="100" w:beforeAutospacing="1" w:after="100" w:afterAutospacing="1" w:line="240" w:lineRule="auto"/>
              <w:contextualSpacing/>
              <w:jc w:val="both"/>
              <w:rPr>
                <w:rFonts w:ascii="Times New Roman" w:hAnsi="Times New Roman" w:cs="Times New Roman"/>
                <w:sz w:val="28"/>
                <w:szCs w:val="28"/>
              </w:rPr>
            </w:pPr>
          </w:p>
        </w:tc>
        <w:tc>
          <w:tcPr>
            <w:tcW w:w="3119" w:type="dxa"/>
          </w:tcPr>
          <w:p w:rsidR="008B16DD" w:rsidRPr="004A0B53" w:rsidRDefault="008B16DD" w:rsidP="00B064FE">
            <w:pPr>
              <w:spacing w:before="100" w:beforeAutospacing="1" w:after="100" w:afterAutospacing="1" w:line="240" w:lineRule="auto"/>
              <w:contextualSpacing/>
              <w:jc w:val="both"/>
              <w:rPr>
                <w:rFonts w:ascii="Times New Roman" w:hAnsi="Times New Roman"/>
                <w:sz w:val="28"/>
                <w:szCs w:val="28"/>
              </w:rPr>
            </w:pPr>
            <w:r w:rsidRPr="004A0B53">
              <w:rPr>
                <w:rFonts w:ascii="Times New Roman" w:hAnsi="Times New Roman"/>
                <w:sz w:val="28"/>
                <w:szCs w:val="28"/>
              </w:rPr>
              <w:t>Батдыев Абрек</w:t>
            </w:r>
          </w:p>
        </w:tc>
        <w:tc>
          <w:tcPr>
            <w:tcW w:w="1275" w:type="dxa"/>
          </w:tcPr>
          <w:p w:rsidR="008B16DD" w:rsidRPr="004A0B53" w:rsidRDefault="008B16DD" w:rsidP="00B064FE">
            <w:pPr>
              <w:spacing w:before="100" w:beforeAutospacing="1" w:after="100" w:afterAutospacing="1" w:line="240" w:lineRule="auto"/>
              <w:contextualSpacing/>
              <w:jc w:val="both"/>
              <w:rPr>
                <w:rFonts w:ascii="Times New Roman" w:hAnsi="Times New Roman"/>
                <w:sz w:val="28"/>
                <w:szCs w:val="28"/>
              </w:rPr>
            </w:pPr>
            <w:r w:rsidRPr="004A0B53">
              <w:rPr>
                <w:rFonts w:ascii="Times New Roman" w:hAnsi="Times New Roman"/>
                <w:sz w:val="28"/>
                <w:szCs w:val="28"/>
              </w:rPr>
              <w:t>88п</w:t>
            </w:r>
          </w:p>
        </w:tc>
        <w:tc>
          <w:tcPr>
            <w:tcW w:w="1276" w:type="dxa"/>
            <w:gridSpan w:val="2"/>
          </w:tcPr>
          <w:p w:rsidR="008B16DD" w:rsidRPr="004A0B53" w:rsidRDefault="008B16DD" w:rsidP="00B064FE">
            <w:pPr>
              <w:spacing w:before="100" w:beforeAutospacing="1" w:after="100" w:afterAutospacing="1" w:line="240" w:lineRule="auto"/>
              <w:contextualSpacing/>
              <w:jc w:val="both"/>
              <w:rPr>
                <w:rFonts w:ascii="Times New Roman" w:hAnsi="Times New Roman"/>
                <w:sz w:val="28"/>
                <w:szCs w:val="28"/>
              </w:rPr>
            </w:pPr>
            <w:r w:rsidRPr="004A0B53">
              <w:rPr>
                <w:rFonts w:ascii="Times New Roman" w:hAnsi="Times New Roman"/>
                <w:sz w:val="28"/>
                <w:szCs w:val="28"/>
              </w:rPr>
              <w:t>000140</w:t>
            </w:r>
          </w:p>
        </w:tc>
        <w:tc>
          <w:tcPr>
            <w:tcW w:w="1130" w:type="dxa"/>
          </w:tcPr>
          <w:p w:rsidR="008B16DD" w:rsidRPr="004A0B53" w:rsidRDefault="008B16DD" w:rsidP="00B064FE">
            <w:pPr>
              <w:spacing w:before="100" w:beforeAutospacing="1" w:after="100" w:afterAutospacing="1" w:line="240" w:lineRule="auto"/>
              <w:contextualSpacing/>
              <w:jc w:val="both"/>
              <w:rPr>
                <w:rFonts w:ascii="Times New Roman" w:hAnsi="Times New Roman"/>
                <w:sz w:val="28"/>
                <w:szCs w:val="28"/>
              </w:rPr>
            </w:pPr>
            <w:r w:rsidRPr="004A0B53">
              <w:rPr>
                <w:rFonts w:ascii="Times New Roman" w:hAnsi="Times New Roman"/>
                <w:sz w:val="28"/>
                <w:szCs w:val="28"/>
              </w:rPr>
              <w:t>4</w:t>
            </w:r>
          </w:p>
        </w:tc>
        <w:tc>
          <w:tcPr>
            <w:tcW w:w="1954" w:type="dxa"/>
          </w:tcPr>
          <w:p w:rsidR="008B16DD" w:rsidRPr="004A0B53" w:rsidRDefault="008B16DD" w:rsidP="00B064FE">
            <w:pPr>
              <w:spacing w:line="240" w:lineRule="auto"/>
              <w:contextualSpacing/>
              <w:rPr>
                <w:rFonts w:ascii="Times New Roman" w:hAnsi="Times New Roman"/>
                <w:sz w:val="28"/>
                <w:szCs w:val="28"/>
              </w:rPr>
            </w:pPr>
            <w:r w:rsidRPr="004A0B53">
              <w:rPr>
                <w:rFonts w:ascii="Times New Roman" w:hAnsi="Times New Roman"/>
                <w:sz w:val="28"/>
                <w:szCs w:val="28"/>
              </w:rPr>
              <w:t>Общеоб</w:t>
            </w:r>
          </w:p>
        </w:tc>
      </w:tr>
      <w:tr w:rsidR="008B16DD" w:rsidRPr="004A0B53" w:rsidTr="005D13C3">
        <w:tc>
          <w:tcPr>
            <w:tcW w:w="817" w:type="dxa"/>
          </w:tcPr>
          <w:p w:rsidR="008B16DD" w:rsidRPr="004A0B53" w:rsidRDefault="008B16DD" w:rsidP="00B064FE">
            <w:pPr>
              <w:pStyle w:val="a7"/>
              <w:numPr>
                <w:ilvl w:val="0"/>
                <w:numId w:val="34"/>
              </w:numPr>
              <w:spacing w:before="100" w:beforeAutospacing="1" w:after="100" w:afterAutospacing="1" w:line="240" w:lineRule="auto"/>
              <w:contextualSpacing/>
              <w:jc w:val="both"/>
              <w:rPr>
                <w:rFonts w:ascii="Times New Roman" w:hAnsi="Times New Roman" w:cs="Times New Roman"/>
                <w:sz w:val="28"/>
                <w:szCs w:val="28"/>
              </w:rPr>
            </w:pPr>
          </w:p>
        </w:tc>
        <w:tc>
          <w:tcPr>
            <w:tcW w:w="3119" w:type="dxa"/>
          </w:tcPr>
          <w:p w:rsidR="008B16DD" w:rsidRPr="004A0B53" w:rsidRDefault="008B16DD" w:rsidP="00B064FE">
            <w:pPr>
              <w:spacing w:before="100" w:beforeAutospacing="1" w:after="100" w:afterAutospacing="1" w:line="240" w:lineRule="auto"/>
              <w:contextualSpacing/>
              <w:jc w:val="both"/>
              <w:rPr>
                <w:rFonts w:ascii="Times New Roman" w:hAnsi="Times New Roman"/>
                <w:sz w:val="28"/>
                <w:szCs w:val="28"/>
              </w:rPr>
            </w:pPr>
            <w:r w:rsidRPr="004A0B53">
              <w:rPr>
                <w:rFonts w:ascii="Times New Roman" w:hAnsi="Times New Roman"/>
                <w:sz w:val="28"/>
                <w:szCs w:val="28"/>
              </w:rPr>
              <w:t>Богушевич Татьяна</w:t>
            </w:r>
          </w:p>
        </w:tc>
        <w:tc>
          <w:tcPr>
            <w:tcW w:w="1275" w:type="dxa"/>
          </w:tcPr>
          <w:p w:rsidR="008B16DD" w:rsidRPr="004A0B53" w:rsidRDefault="008B16DD" w:rsidP="00B064FE">
            <w:pPr>
              <w:spacing w:before="100" w:beforeAutospacing="1" w:after="100" w:afterAutospacing="1" w:line="240" w:lineRule="auto"/>
              <w:contextualSpacing/>
              <w:jc w:val="both"/>
              <w:rPr>
                <w:rFonts w:ascii="Times New Roman" w:hAnsi="Times New Roman"/>
                <w:sz w:val="28"/>
                <w:szCs w:val="28"/>
              </w:rPr>
            </w:pPr>
            <w:r w:rsidRPr="004A0B53">
              <w:rPr>
                <w:rFonts w:ascii="Times New Roman" w:hAnsi="Times New Roman"/>
                <w:sz w:val="28"/>
                <w:szCs w:val="28"/>
              </w:rPr>
              <w:t>89п</w:t>
            </w:r>
          </w:p>
        </w:tc>
        <w:tc>
          <w:tcPr>
            <w:tcW w:w="1276" w:type="dxa"/>
            <w:gridSpan w:val="2"/>
          </w:tcPr>
          <w:p w:rsidR="008B16DD" w:rsidRPr="004A0B53" w:rsidRDefault="008B16DD" w:rsidP="00B064FE">
            <w:pPr>
              <w:spacing w:before="100" w:beforeAutospacing="1" w:after="100" w:afterAutospacing="1" w:line="240" w:lineRule="auto"/>
              <w:contextualSpacing/>
              <w:jc w:val="both"/>
              <w:rPr>
                <w:rFonts w:ascii="Times New Roman" w:hAnsi="Times New Roman"/>
                <w:sz w:val="28"/>
                <w:szCs w:val="28"/>
              </w:rPr>
            </w:pPr>
            <w:r w:rsidRPr="004A0B53">
              <w:rPr>
                <w:rFonts w:ascii="Times New Roman" w:hAnsi="Times New Roman"/>
                <w:sz w:val="28"/>
                <w:szCs w:val="28"/>
              </w:rPr>
              <w:t>000017</w:t>
            </w:r>
          </w:p>
        </w:tc>
        <w:tc>
          <w:tcPr>
            <w:tcW w:w="1130" w:type="dxa"/>
          </w:tcPr>
          <w:p w:rsidR="008B16DD" w:rsidRPr="004A0B53" w:rsidRDefault="008B16DD" w:rsidP="00B064FE">
            <w:pPr>
              <w:spacing w:before="100" w:beforeAutospacing="1" w:after="100" w:afterAutospacing="1" w:line="240" w:lineRule="auto"/>
              <w:contextualSpacing/>
              <w:jc w:val="both"/>
              <w:rPr>
                <w:rFonts w:ascii="Times New Roman" w:hAnsi="Times New Roman"/>
                <w:sz w:val="28"/>
                <w:szCs w:val="28"/>
              </w:rPr>
            </w:pPr>
            <w:r w:rsidRPr="004A0B53">
              <w:rPr>
                <w:rFonts w:ascii="Times New Roman" w:hAnsi="Times New Roman"/>
                <w:sz w:val="28"/>
                <w:szCs w:val="28"/>
              </w:rPr>
              <w:t>4</w:t>
            </w:r>
          </w:p>
        </w:tc>
        <w:tc>
          <w:tcPr>
            <w:tcW w:w="1954" w:type="dxa"/>
          </w:tcPr>
          <w:p w:rsidR="008B16DD" w:rsidRPr="004A0B53" w:rsidRDefault="008B16DD" w:rsidP="00B064FE">
            <w:pPr>
              <w:spacing w:line="240" w:lineRule="auto"/>
              <w:contextualSpacing/>
              <w:rPr>
                <w:rFonts w:ascii="Times New Roman" w:hAnsi="Times New Roman"/>
                <w:sz w:val="28"/>
                <w:szCs w:val="28"/>
              </w:rPr>
            </w:pPr>
            <w:r w:rsidRPr="004A0B53">
              <w:rPr>
                <w:rFonts w:ascii="Times New Roman" w:hAnsi="Times New Roman"/>
                <w:sz w:val="28"/>
                <w:szCs w:val="28"/>
              </w:rPr>
              <w:t>Общеоб</w:t>
            </w:r>
          </w:p>
        </w:tc>
      </w:tr>
      <w:tr w:rsidR="008B16DD" w:rsidRPr="004A0B53" w:rsidTr="005D13C3">
        <w:tc>
          <w:tcPr>
            <w:tcW w:w="817" w:type="dxa"/>
          </w:tcPr>
          <w:p w:rsidR="008B16DD" w:rsidRPr="004A0B53" w:rsidRDefault="008B16DD" w:rsidP="00B064FE">
            <w:pPr>
              <w:pStyle w:val="a7"/>
              <w:numPr>
                <w:ilvl w:val="0"/>
                <w:numId w:val="34"/>
              </w:numPr>
              <w:spacing w:before="100" w:beforeAutospacing="1" w:after="100" w:afterAutospacing="1" w:line="240" w:lineRule="auto"/>
              <w:contextualSpacing/>
              <w:jc w:val="both"/>
              <w:rPr>
                <w:rFonts w:ascii="Times New Roman" w:hAnsi="Times New Roman" w:cs="Times New Roman"/>
                <w:sz w:val="28"/>
                <w:szCs w:val="28"/>
              </w:rPr>
            </w:pPr>
          </w:p>
        </w:tc>
        <w:tc>
          <w:tcPr>
            <w:tcW w:w="3119" w:type="dxa"/>
          </w:tcPr>
          <w:p w:rsidR="008B16DD" w:rsidRPr="004A0B53" w:rsidRDefault="008B16DD" w:rsidP="00B064FE">
            <w:pPr>
              <w:spacing w:before="100" w:beforeAutospacing="1" w:after="100" w:afterAutospacing="1" w:line="240" w:lineRule="auto"/>
              <w:contextualSpacing/>
              <w:jc w:val="both"/>
              <w:rPr>
                <w:rFonts w:ascii="Times New Roman" w:hAnsi="Times New Roman"/>
                <w:sz w:val="28"/>
                <w:szCs w:val="28"/>
              </w:rPr>
            </w:pPr>
            <w:r w:rsidRPr="004A0B53">
              <w:rPr>
                <w:rFonts w:ascii="Times New Roman" w:hAnsi="Times New Roman"/>
                <w:sz w:val="28"/>
                <w:szCs w:val="28"/>
              </w:rPr>
              <w:t>Урусова Илана</w:t>
            </w:r>
          </w:p>
        </w:tc>
        <w:tc>
          <w:tcPr>
            <w:tcW w:w="1275" w:type="dxa"/>
          </w:tcPr>
          <w:p w:rsidR="008B16DD" w:rsidRPr="004A0B53" w:rsidRDefault="008B16DD" w:rsidP="00B064FE">
            <w:pPr>
              <w:spacing w:before="100" w:beforeAutospacing="1" w:after="100" w:afterAutospacing="1" w:line="240" w:lineRule="auto"/>
              <w:contextualSpacing/>
              <w:jc w:val="both"/>
              <w:rPr>
                <w:rFonts w:ascii="Times New Roman" w:hAnsi="Times New Roman"/>
                <w:sz w:val="28"/>
                <w:szCs w:val="28"/>
              </w:rPr>
            </w:pPr>
            <w:r w:rsidRPr="004A0B53">
              <w:rPr>
                <w:rFonts w:ascii="Times New Roman" w:hAnsi="Times New Roman"/>
                <w:sz w:val="28"/>
                <w:szCs w:val="28"/>
              </w:rPr>
              <w:t>47п</w:t>
            </w:r>
          </w:p>
        </w:tc>
        <w:tc>
          <w:tcPr>
            <w:tcW w:w="1276" w:type="dxa"/>
            <w:gridSpan w:val="2"/>
          </w:tcPr>
          <w:p w:rsidR="008B16DD" w:rsidRPr="004A0B53" w:rsidRDefault="008B16DD" w:rsidP="00B064FE">
            <w:pPr>
              <w:spacing w:before="100" w:beforeAutospacing="1" w:after="100" w:afterAutospacing="1" w:line="240" w:lineRule="auto"/>
              <w:contextualSpacing/>
              <w:jc w:val="both"/>
              <w:rPr>
                <w:rFonts w:ascii="Times New Roman" w:hAnsi="Times New Roman"/>
                <w:sz w:val="28"/>
                <w:szCs w:val="28"/>
              </w:rPr>
            </w:pPr>
            <w:r w:rsidRPr="004A0B53">
              <w:rPr>
                <w:rFonts w:ascii="Times New Roman" w:hAnsi="Times New Roman"/>
                <w:sz w:val="28"/>
                <w:szCs w:val="28"/>
              </w:rPr>
              <w:t>000043</w:t>
            </w:r>
          </w:p>
        </w:tc>
        <w:tc>
          <w:tcPr>
            <w:tcW w:w="1130" w:type="dxa"/>
          </w:tcPr>
          <w:p w:rsidR="008B16DD" w:rsidRPr="004A0B53" w:rsidRDefault="008B16DD" w:rsidP="00B064FE">
            <w:pPr>
              <w:spacing w:before="100" w:beforeAutospacing="1" w:after="100" w:afterAutospacing="1" w:line="240" w:lineRule="auto"/>
              <w:contextualSpacing/>
              <w:jc w:val="both"/>
              <w:rPr>
                <w:rFonts w:ascii="Times New Roman" w:hAnsi="Times New Roman"/>
                <w:sz w:val="28"/>
                <w:szCs w:val="28"/>
              </w:rPr>
            </w:pPr>
            <w:r w:rsidRPr="004A0B53">
              <w:rPr>
                <w:rFonts w:ascii="Times New Roman" w:hAnsi="Times New Roman"/>
                <w:sz w:val="28"/>
                <w:szCs w:val="28"/>
              </w:rPr>
              <w:t>6</w:t>
            </w:r>
          </w:p>
        </w:tc>
        <w:tc>
          <w:tcPr>
            <w:tcW w:w="1954" w:type="dxa"/>
          </w:tcPr>
          <w:p w:rsidR="008B16DD" w:rsidRPr="004A0B53" w:rsidRDefault="008B16DD" w:rsidP="00B064FE">
            <w:pPr>
              <w:spacing w:line="240" w:lineRule="auto"/>
              <w:contextualSpacing/>
              <w:rPr>
                <w:rFonts w:ascii="Times New Roman" w:hAnsi="Times New Roman"/>
                <w:sz w:val="28"/>
                <w:szCs w:val="28"/>
              </w:rPr>
            </w:pPr>
            <w:r w:rsidRPr="004A0B53">
              <w:rPr>
                <w:rFonts w:ascii="Times New Roman" w:hAnsi="Times New Roman"/>
                <w:sz w:val="28"/>
                <w:szCs w:val="28"/>
              </w:rPr>
              <w:t>Общеоб</w:t>
            </w:r>
          </w:p>
        </w:tc>
      </w:tr>
      <w:tr w:rsidR="008B16DD" w:rsidRPr="004A0B53" w:rsidTr="005D13C3">
        <w:tc>
          <w:tcPr>
            <w:tcW w:w="817" w:type="dxa"/>
          </w:tcPr>
          <w:p w:rsidR="008B16DD" w:rsidRPr="004A0B53" w:rsidRDefault="008B16DD" w:rsidP="00B064FE">
            <w:pPr>
              <w:pStyle w:val="a7"/>
              <w:numPr>
                <w:ilvl w:val="0"/>
                <w:numId w:val="34"/>
              </w:numPr>
              <w:spacing w:before="100" w:beforeAutospacing="1" w:after="100" w:afterAutospacing="1" w:line="240" w:lineRule="auto"/>
              <w:contextualSpacing/>
              <w:jc w:val="both"/>
              <w:rPr>
                <w:rFonts w:ascii="Times New Roman" w:hAnsi="Times New Roman" w:cs="Times New Roman"/>
                <w:sz w:val="28"/>
                <w:szCs w:val="28"/>
              </w:rPr>
            </w:pPr>
          </w:p>
        </w:tc>
        <w:tc>
          <w:tcPr>
            <w:tcW w:w="3119" w:type="dxa"/>
          </w:tcPr>
          <w:p w:rsidR="008B16DD" w:rsidRPr="004A0B53" w:rsidRDefault="008B16DD" w:rsidP="00B064FE">
            <w:pPr>
              <w:spacing w:before="100" w:beforeAutospacing="1" w:after="100" w:afterAutospacing="1" w:line="240" w:lineRule="auto"/>
              <w:contextualSpacing/>
              <w:jc w:val="both"/>
              <w:rPr>
                <w:rFonts w:ascii="Times New Roman" w:hAnsi="Times New Roman"/>
                <w:sz w:val="28"/>
                <w:szCs w:val="28"/>
              </w:rPr>
            </w:pPr>
            <w:r w:rsidRPr="004A0B53">
              <w:rPr>
                <w:rFonts w:ascii="Times New Roman" w:hAnsi="Times New Roman"/>
                <w:sz w:val="28"/>
                <w:szCs w:val="28"/>
              </w:rPr>
              <w:t>Карабашева Алима</w:t>
            </w:r>
          </w:p>
        </w:tc>
        <w:tc>
          <w:tcPr>
            <w:tcW w:w="1275" w:type="dxa"/>
          </w:tcPr>
          <w:p w:rsidR="008B16DD" w:rsidRPr="004A0B53" w:rsidRDefault="008B16DD" w:rsidP="00B064FE">
            <w:pPr>
              <w:spacing w:before="100" w:beforeAutospacing="1" w:after="100" w:afterAutospacing="1" w:line="240" w:lineRule="auto"/>
              <w:contextualSpacing/>
              <w:jc w:val="both"/>
              <w:rPr>
                <w:rFonts w:ascii="Times New Roman" w:hAnsi="Times New Roman"/>
                <w:sz w:val="28"/>
                <w:szCs w:val="28"/>
              </w:rPr>
            </w:pPr>
            <w:r w:rsidRPr="004A0B53">
              <w:rPr>
                <w:rFonts w:ascii="Times New Roman" w:hAnsi="Times New Roman"/>
                <w:sz w:val="28"/>
                <w:szCs w:val="28"/>
              </w:rPr>
              <w:t>84п</w:t>
            </w:r>
          </w:p>
        </w:tc>
        <w:tc>
          <w:tcPr>
            <w:tcW w:w="1276" w:type="dxa"/>
            <w:gridSpan w:val="2"/>
          </w:tcPr>
          <w:p w:rsidR="008B16DD" w:rsidRPr="004A0B53" w:rsidRDefault="008B16DD" w:rsidP="00B064FE">
            <w:pPr>
              <w:spacing w:before="100" w:beforeAutospacing="1" w:after="100" w:afterAutospacing="1" w:line="240" w:lineRule="auto"/>
              <w:contextualSpacing/>
              <w:jc w:val="both"/>
              <w:rPr>
                <w:rFonts w:ascii="Times New Roman" w:hAnsi="Times New Roman"/>
                <w:sz w:val="28"/>
                <w:szCs w:val="28"/>
              </w:rPr>
            </w:pPr>
            <w:r w:rsidRPr="004A0B53">
              <w:rPr>
                <w:rFonts w:ascii="Times New Roman" w:hAnsi="Times New Roman"/>
                <w:sz w:val="28"/>
                <w:szCs w:val="28"/>
              </w:rPr>
              <w:t>000182</w:t>
            </w:r>
          </w:p>
        </w:tc>
        <w:tc>
          <w:tcPr>
            <w:tcW w:w="1130" w:type="dxa"/>
          </w:tcPr>
          <w:p w:rsidR="008B16DD" w:rsidRPr="004A0B53" w:rsidRDefault="008B16DD" w:rsidP="00B064FE">
            <w:pPr>
              <w:spacing w:before="100" w:beforeAutospacing="1" w:after="100" w:afterAutospacing="1" w:line="240" w:lineRule="auto"/>
              <w:contextualSpacing/>
              <w:jc w:val="both"/>
              <w:rPr>
                <w:rFonts w:ascii="Times New Roman" w:hAnsi="Times New Roman"/>
                <w:sz w:val="28"/>
                <w:szCs w:val="28"/>
              </w:rPr>
            </w:pPr>
            <w:r w:rsidRPr="004A0B53">
              <w:rPr>
                <w:rFonts w:ascii="Times New Roman" w:hAnsi="Times New Roman"/>
                <w:sz w:val="28"/>
                <w:szCs w:val="28"/>
              </w:rPr>
              <w:t>8</w:t>
            </w:r>
          </w:p>
        </w:tc>
        <w:tc>
          <w:tcPr>
            <w:tcW w:w="1954" w:type="dxa"/>
          </w:tcPr>
          <w:p w:rsidR="008B16DD" w:rsidRPr="004A0B53" w:rsidRDefault="008B16DD" w:rsidP="00B064FE">
            <w:pPr>
              <w:spacing w:line="240" w:lineRule="auto"/>
              <w:contextualSpacing/>
              <w:rPr>
                <w:rFonts w:ascii="Times New Roman" w:hAnsi="Times New Roman"/>
                <w:sz w:val="28"/>
                <w:szCs w:val="28"/>
              </w:rPr>
            </w:pPr>
            <w:r w:rsidRPr="004A0B53">
              <w:rPr>
                <w:rFonts w:ascii="Times New Roman" w:hAnsi="Times New Roman"/>
                <w:sz w:val="28"/>
                <w:szCs w:val="28"/>
              </w:rPr>
              <w:t>Вспомог.</w:t>
            </w:r>
          </w:p>
        </w:tc>
      </w:tr>
      <w:tr w:rsidR="008B16DD" w:rsidRPr="004A0B53" w:rsidTr="005D13C3">
        <w:tc>
          <w:tcPr>
            <w:tcW w:w="817" w:type="dxa"/>
          </w:tcPr>
          <w:p w:rsidR="008B16DD" w:rsidRPr="004A0B53" w:rsidRDefault="008B16DD" w:rsidP="00B064FE">
            <w:pPr>
              <w:pStyle w:val="a7"/>
              <w:numPr>
                <w:ilvl w:val="0"/>
                <w:numId w:val="34"/>
              </w:numPr>
              <w:spacing w:before="100" w:beforeAutospacing="1" w:after="100" w:afterAutospacing="1" w:line="240" w:lineRule="auto"/>
              <w:contextualSpacing/>
              <w:jc w:val="both"/>
              <w:rPr>
                <w:rFonts w:ascii="Times New Roman" w:hAnsi="Times New Roman" w:cs="Times New Roman"/>
                <w:sz w:val="28"/>
                <w:szCs w:val="28"/>
              </w:rPr>
            </w:pPr>
          </w:p>
        </w:tc>
        <w:tc>
          <w:tcPr>
            <w:tcW w:w="3119" w:type="dxa"/>
          </w:tcPr>
          <w:p w:rsidR="008B16DD" w:rsidRPr="004A0B53" w:rsidRDefault="008B16DD" w:rsidP="00B064FE">
            <w:pPr>
              <w:spacing w:before="100" w:beforeAutospacing="1" w:after="100" w:afterAutospacing="1" w:line="240" w:lineRule="auto"/>
              <w:contextualSpacing/>
              <w:jc w:val="both"/>
              <w:rPr>
                <w:rFonts w:ascii="Times New Roman" w:hAnsi="Times New Roman"/>
                <w:sz w:val="28"/>
                <w:szCs w:val="28"/>
              </w:rPr>
            </w:pPr>
            <w:r w:rsidRPr="004A0B53">
              <w:rPr>
                <w:rFonts w:ascii="Times New Roman" w:hAnsi="Times New Roman"/>
                <w:sz w:val="28"/>
                <w:szCs w:val="28"/>
              </w:rPr>
              <w:t>Бисилова Диана</w:t>
            </w:r>
          </w:p>
        </w:tc>
        <w:tc>
          <w:tcPr>
            <w:tcW w:w="1275" w:type="dxa"/>
          </w:tcPr>
          <w:p w:rsidR="008B16DD" w:rsidRPr="004A0B53" w:rsidRDefault="008B16DD" w:rsidP="00B064FE">
            <w:pPr>
              <w:spacing w:before="100" w:beforeAutospacing="1" w:after="100" w:afterAutospacing="1" w:line="240" w:lineRule="auto"/>
              <w:contextualSpacing/>
              <w:jc w:val="both"/>
              <w:rPr>
                <w:rFonts w:ascii="Times New Roman" w:hAnsi="Times New Roman"/>
                <w:sz w:val="28"/>
                <w:szCs w:val="28"/>
              </w:rPr>
            </w:pPr>
            <w:r w:rsidRPr="004A0B53">
              <w:rPr>
                <w:rFonts w:ascii="Times New Roman" w:hAnsi="Times New Roman"/>
                <w:sz w:val="28"/>
                <w:szCs w:val="28"/>
              </w:rPr>
              <w:t>85п</w:t>
            </w:r>
          </w:p>
        </w:tc>
        <w:tc>
          <w:tcPr>
            <w:tcW w:w="1276" w:type="dxa"/>
            <w:gridSpan w:val="2"/>
          </w:tcPr>
          <w:p w:rsidR="008B16DD" w:rsidRPr="004A0B53" w:rsidRDefault="008B16DD" w:rsidP="00B064FE">
            <w:pPr>
              <w:spacing w:before="100" w:beforeAutospacing="1" w:after="100" w:afterAutospacing="1" w:line="240" w:lineRule="auto"/>
              <w:contextualSpacing/>
              <w:jc w:val="both"/>
              <w:rPr>
                <w:rFonts w:ascii="Times New Roman" w:hAnsi="Times New Roman"/>
                <w:sz w:val="28"/>
                <w:szCs w:val="28"/>
              </w:rPr>
            </w:pPr>
            <w:r w:rsidRPr="004A0B53">
              <w:rPr>
                <w:rFonts w:ascii="Times New Roman" w:hAnsi="Times New Roman"/>
                <w:sz w:val="28"/>
                <w:szCs w:val="28"/>
              </w:rPr>
              <w:t>000127</w:t>
            </w:r>
          </w:p>
        </w:tc>
        <w:tc>
          <w:tcPr>
            <w:tcW w:w="1130" w:type="dxa"/>
          </w:tcPr>
          <w:p w:rsidR="008B16DD" w:rsidRPr="004A0B53" w:rsidRDefault="008B16DD" w:rsidP="00B064FE">
            <w:pPr>
              <w:spacing w:before="100" w:beforeAutospacing="1" w:after="100" w:afterAutospacing="1" w:line="240" w:lineRule="auto"/>
              <w:contextualSpacing/>
              <w:jc w:val="both"/>
              <w:rPr>
                <w:rFonts w:ascii="Times New Roman" w:hAnsi="Times New Roman"/>
                <w:sz w:val="28"/>
                <w:szCs w:val="28"/>
              </w:rPr>
            </w:pPr>
            <w:r w:rsidRPr="004A0B53">
              <w:rPr>
                <w:rFonts w:ascii="Times New Roman" w:hAnsi="Times New Roman"/>
                <w:sz w:val="28"/>
                <w:szCs w:val="28"/>
              </w:rPr>
              <w:t>6</w:t>
            </w:r>
          </w:p>
        </w:tc>
        <w:tc>
          <w:tcPr>
            <w:tcW w:w="1954" w:type="dxa"/>
          </w:tcPr>
          <w:p w:rsidR="008B16DD" w:rsidRPr="004A0B53" w:rsidRDefault="008B16DD" w:rsidP="00B064FE">
            <w:pPr>
              <w:spacing w:line="240" w:lineRule="auto"/>
              <w:contextualSpacing/>
              <w:rPr>
                <w:rFonts w:ascii="Times New Roman" w:hAnsi="Times New Roman"/>
                <w:sz w:val="28"/>
                <w:szCs w:val="28"/>
              </w:rPr>
            </w:pPr>
            <w:r w:rsidRPr="004A0B53">
              <w:rPr>
                <w:rFonts w:ascii="Times New Roman" w:hAnsi="Times New Roman"/>
                <w:sz w:val="28"/>
                <w:szCs w:val="28"/>
              </w:rPr>
              <w:t>Общеоб</w:t>
            </w:r>
          </w:p>
        </w:tc>
      </w:tr>
      <w:tr w:rsidR="008B16DD" w:rsidRPr="004A0B53" w:rsidTr="005D13C3">
        <w:tc>
          <w:tcPr>
            <w:tcW w:w="817" w:type="dxa"/>
          </w:tcPr>
          <w:p w:rsidR="008B16DD" w:rsidRPr="004A0B53" w:rsidRDefault="008B16DD" w:rsidP="00B064FE">
            <w:pPr>
              <w:pStyle w:val="a7"/>
              <w:numPr>
                <w:ilvl w:val="0"/>
                <w:numId w:val="34"/>
              </w:numPr>
              <w:spacing w:before="100" w:beforeAutospacing="1" w:after="100" w:afterAutospacing="1" w:line="240" w:lineRule="auto"/>
              <w:contextualSpacing/>
              <w:jc w:val="both"/>
              <w:rPr>
                <w:rFonts w:ascii="Times New Roman" w:hAnsi="Times New Roman" w:cs="Times New Roman"/>
                <w:sz w:val="28"/>
                <w:szCs w:val="28"/>
              </w:rPr>
            </w:pPr>
          </w:p>
        </w:tc>
        <w:tc>
          <w:tcPr>
            <w:tcW w:w="3119" w:type="dxa"/>
          </w:tcPr>
          <w:p w:rsidR="008B16DD" w:rsidRPr="004A0B53" w:rsidRDefault="008B16DD" w:rsidP="00B064FE">
            <w:pPr>
              <w:spacing w:before="100" w:beforeAutospacing="1" w:after="100" w:afterAutospacing="1" w:line="240" w:lineRule="auto"/>
              <w:contextualSpacing/>
              <w:jc w:val="both"/>
              <w:rPr>
                <w:rFonts w:ascii="Times New Roman" w:hAnsi="Times New Roman"/>
                <w:sz w:val="28"/>
                <w:szCs w:val="28"/>
              </w:rPr>
            </w:pPr>
            <w:r w:rsidRPr="004A0B53">
              <w:rPr>
                <w:rFonts w:ascii="Times New Roman" w:hAnsi="Times New Roman"/>
                <w:sz w:val="28"/>
                <w:szCs w:val="28"/>
              </w:rPr>
              <w:t>Коробейникова Елизавета</w:t>
            </w:r>
          </w:p>
        </w:tc>
        <w:tc>
          <w:tcPr>
            <w:tcW w:w="1275" w:type="dxa"/>
          </w:tcPr>
          <w:p w:rsidR="008B16DD" w:rsidRPr="004A0B53" w:rsidRDefault="008B16DD" w:rsidP="00B064FE">
            <w:pPr>
              <w:spacing w:before="100" w:beforeAutospacing="1" w:after="100" w:afterAutospacing="1" w:line="240" w:lineRule="auto"/>
              <w:contextualSpacing/>
              <w:jc w:val="both"/>
              <w:rPr>
                <w:rFonts w:ascii="Times New Roman" w:hAnsi="Times New Roman"/>
                <w:sz w:val="28"/>
                <w:szCs w:val="28"/>
              </w:rPr>
            </w:pPr>
            <w:r w:rsidRPr="004A0B53">
              <w:rPr>
                <w:rFonts w:ascii="Times New Roman" w:hAnsi="Times New Roman"/>
                <w:sz w:val="28"/>
                <w:szCs w:val="28"/>
              </w:rPr>
              <w:t>131п</w:t>
            </w:r>
          </w:p>
        </w:tc>
        <w:tc>
          <w:tcPr>
            <w:tcW w:w="1276" w:type="dxa"/>
            <w:gridSpan w:val="2"/>
          </w:tcPr>
          <w:p w:rsidR="008B16DD" w:rsidRPr="004A0B53" w:rsidRDefault="008B16DD" w:rsidP="00B064FE">
            <w:pPr>
              <w:spacing w:before="100" w:beforeAutospacing="1" w:after="100" w:afterAutospacing="1" w:line="240" w:lineRule="auto"/>
              <w:contextualSpacing/>
              <w:jc w:val="both"/>
              <w:rPr>
                <w:rFonts w:ascii="Times New Roman" w:hAnsi="Times New Roman"/>
                <w:sz w:val="28"/>
                <w:szCs w:val="28"/>
              </w:rPr>
            </w:pPr>
            <w:r w:rsidRPr="004A0B53">
              <w:rPr>
                <w:rFonts w:ascii="Times New Roman" w:hAnsi="Times New Roman"/>
                <w:sz w:val="28"/>
                <w:szCs w:val="28"/>
              </w:rPr>
              <w:t>000210</w:t>
            </w:r>
          </w:p>
        </w:tc>
        <w:tc>
          <w:tcPr>
            <w:tcW w:w="1130" w:type="dxa"/>
          </w:tcPr>
          <w:p w:rsidR="008B16DD" w:rsidRPr="004A0B53" w:rsidRDefault="008B16DD" w:rsidP="00B064FE">
            <w:pPr>
              <w:spacing w:before="100" w:beforeAutospacing="1" w:after="100" w:afterAutospacing="1" w:line="240" w:lineRule="auto"/>
              <w:contextualSpacing/>
              <w:jc w:val="both"/>
              <w:rPr>
                <w:rFonts w:ascii="Times New Roman" w:hAnsi="Times New Roman"/>
                <w:sz w:val="28"/>
                <w:szCs w:val="28"/>
              </w:rPr>
            </w:pPr>
            <w:r w:rsidRPr="004A0B53">
              <w:rPr>
                <w:rFonts w:ascii="Times New Roman" w:hAnsi="Times New Roman"/>
                <w:sz w:val="28"/>
                <w:szCs w:val="28"/>
              </w:rPr>
              <w:t>2</w:t>
            </w:r>
          </w:p>
        </w:tc>
        <w:tc>
          <w:tcPr>
            <w:tcW w:w="1954" w:type="dxa"/>
          </w:tcPr>
          <w:p w:rsidR="008B16DD" w:rsidRPr="004A0B53" w:rsidRDefault="008B16DD" w:rsidP="00B064FE">
            <w:pPr>
              <w:spacing w:line="240" w:lineRule="auto"/>
              <w:contextualSpacing/>
              <w:rPr>
                <w:rFonts w:ascii="Times New Roman" w:hAnsi="Times New Roman"/>
                <w:sz w:val="28"/>
                <w:szCs w:val="28"/>
              </w:rPr>
            </w:pPr>
            <w:r w:rsidRPr="004A0B53">
              <w:rPr>
                <w:rFonts w:ascii="Times New Roman" w:hAnsi="Times New Roman"/>
                <w:sz w:val="28"/>
                <w:szCs w:val="28"/>
              </w:rPr>
              <w:t>Общеоб</w:t>
            </w:r>
          </w:p>
        </w:tc>
      </w:tr>
      <w:tr w:rsidR="008B16DD" w:rsidRPr="004A0B53" w:rsidTr="005D13C3">
        <w:tc>
          <w:tcPr>
            <w:tcW w:w="817" w:type="dxa"/>
          </w:tcPr>
          <w:p w:rsidR="008B16DD" w:rsidRPr="004A0B53" w:rsidRDefault="008B16DD" w:rsidP="00B064FE">
            <w:pPr>
              <w:pStyle w:val="a7"/>
              <w:numPr>
                <w:ilvl w:val="0"/>
                <w:numId w:val="34"/>
              </w:numPr>
              <w:spacing w:before="100" w:beforeAutospacing="1" w:after="100" w:afterAutospacing="1" w:line="240" w:lineRule="auto"/>
              <w:contextualSpacing/>
              <w:jc w:val="both"/>
              <w:rPr>
                <w:rFonts w:ascii="Times New Roman" w:hAnsi="Times New Roman" w:cs="Times New Roman"/>
                <w:sz w:val="28"/>
                <w:szCs w:val="28"/>
              </w:rPr>
            </w:pPr>
          </w:p>
        </w:tc>
        <w:tc>
          <w:tcPr>
            <w:tcW w:w="3119" w:type="dxa"/>
          </w:tcPr>
          <w:p w:rsidR="008B16DD" w:rsidRPr="004A0B53" w:rsidRDefault="008B16DD" w:rsidP="00B064FE">
            <w:pPr>
              <w:spacing w:before="100" w:beforeAutospacing="1" w:after="100" w:afterAutospacing="1" w:line="240" w:lineRule="auto"/>
              <w:contextualSpacing/>
              <w:jc w:val="both"/>
              <w:rPr>
                <w:rFonts w:ascii="Times New Roman" w:hAnsi="Times New Roman"/>
                <w:sz w:val="28"/>
                <w:szCs w:val="28"/>
              </w:rPr>
            </w:pPr>
            <w:r w:rsidRPr="004A0B53">
              <w:rPr>
                <w:rFonts w:ascii="Times New Roman" w:hAnsi="Times New Roman"/>
                <w:sz w:val="28"/>
                <w:szCs w:val="28"/>
              </w:rPr>
              <w:t>Кущетерова Алина Хасановна</w:t>
            </w:r>
          </w:p>
        </w:tc>
        <w:tc>
          <w:tcPr>
            <w:tcW w:w="1275" w:type="dxa"/>
          </w:tcPr>
          <w:p w:rsidR="008B16DD" w:rsidRPr="004A0B53" w:rsidRDefault="008B16DD" w:rsidP="00B064FE">
            <w:pPr>
              <w:spacing w:before="100" w:beforeAutospacing="1" w:after="100" w:afterAutospacing="1" w:line="240" w:lineRule="auto"/>
              <w:contextualSpacing/>
              <w:jc w:val="both"/>
              <w:rPr>
                <w:rFonts w:ascii="Times New Roman" w:hAnsi="Times New Roman"/>
                <w:sz w:val="28"/>
                <w:szCs w:val="28"/>
              </w:rPr>
            </w:pPr>
            <w:r w:rsidRPr="004A0B53">
              <w:rPr>
                <w:rFonts w:ascii="Times New Roman" w:hAnsi="Times New Roman"/>
                <w:sz w:val="28"/>
                <w:szCs w:val="28"/>
              </w:rPr>
              <w:t>96п</w:t>
            </w:r>
          </w:p>
        </w:tc>
        <w:tc>
          <w:tcPr>
            <w:tcW w:w="1276" w:type="dxa"/>
            <w:gridSpan w:val="2"/>
          </w:tcPr>
          <w:p w:rsidR="008B16DD" w:rsidRPr="004A0B53" w:rsidRDefault="008B16DD" w:rsidP="00B064FE">
            <w:pPr>
              <w:spacing w:before="100" w:beforeAutospacing="1" w:after="100" w:afterAutospacing="1" w:line="240" w:lineRule="auto"/>
              <w:contextualSpacing/>
              <w:jc w:val="both"/>
              <w:rPr>
                <w:rFonts w:ascii="Times New Roman" w:hAnsi="Times New Roman"/>
                <w:sz w:val="28"/>
                <w:szCs w:val="28"/>
              </w:rPr>
            </w:pPr>
            <w:r w:rsidRPr="004A0B53">
              <w:rPr>
                <w:rFonts w:ascii="Times New Roman" w:hAnsi="Times New Roman"/>
                <w:sz w:val="28"/>
                <w:szCs w:val="28"/>
              </w:rPr>
              <w:t>000179</w:t>
            </w:r>
          </w:p>
        </w:tc>
        <w:tc>
          <w:tcPr>
            <w:tcW w:w="1130" w:type="dxa"/>
          </w:tcPr>
          <w:p w:rsidR="008B16DD" w:rsidRPr="004A0B53" w:rsidRDefault="008B16DD" w:rsidP="00B064FE">
            <w:pPr>
              <w:spacing w:before="100" w:beforeAutospacing="1" w:after="100" w:afterAutospacing="1" w:line="240" w:lineRule="auto"/>
              <w:contextualSpacing/>
              <w:jc w:val="both"/>
              <w:rPr>
                <w:rFonts w:ascii="Times New Roman" w:hAnsi="Times New Roman"/>
                <w:sz w:val="28"/>
                <w:szCs w:val="28"/>
              </w:rPr>
            </w:pPr>
            <w:r>
              <w:rPr>
                <w:rFonts w:ascii="Times New Roman" w:hAnsi="Times New Roman"/>
                <w:sz w:val="28"/>
                <w:szCs w:val="28"/>
              </w:rPr>
              <w:t>1</w:t>
            </w:r>
          </w:p>
        </w:tc>
        <w:tc>
          <w:tcPr>
            <w:tcW w:w="1954" w:type="dxa"/>
          </w:tcPr>
          <w:p w:rsidR="008B16DD" w:rsidRPr="004A0B53" w:rsidRDefault="008B16DD" w:rsidP="00B064FE">
            <w:pPr>
              <w:spacing w:line="240" w:lineRule="auto"/>
              <w:contextualSpacing/>
              <w:rPr>
                <w:rFonts w:ascii="Times New Roman" w:hAnsi="Times New Roman"/>
                <w:sz w:val="28"/>
                <w:szCs w:val="28"/>
              </w:rPr>
            </w:pPr>
            <w:r w:rsidRPr="004A0B53">
              <w:rPr>
                <w:rFonts w:ascii="Times New Roman" w:hAnsi="Times New Roman"/>
                <w:sz w:val="28"/>
                <w:szCs w:val="28"/>
              </w:rPr>
              <w:t>Общеоб</w:t>
            </w:r>
          </w:p>
        </w:tc>
      </w:tr>
    </w:tbl>
    <w:p w:rsidR="008B16DD" w:rsidRPr="004A0B53" w:rsidRDefault="008B16DD" w:rsidP="00B064FE">
      <w:pPr>
        <w:shd w:val="clear" w:color="auto" w:fill="FFFFFF"/>
        <w:spacing w:line="240" w:lineRule="auto"/>
        <w:contextualSpacing/>
        <w:jc w:val="both"/>
        <w:rPr>
          <w:rFonts w:ascii="Times New Roman" w:hAnsi="Times New Roman"/>
          <w:sz w:val="28"/>
          <w:szCs w:val="28"/>
        </w:rPr>
      </w:pPr>
    </w:p>
    <w:p w:rsidR="008B16DD" w:rsidRPr="004A0B53" w:rsidRDefault="008B16DD" w:rsidP="00B064FE">
      <w:pPr>
        <w:shd w:val="clear" w:color="auto" w:fill="FFFFFF"/>
        <w:spacing w:line="240" w:lineRule="auto"/>
        <w:contextualSpacing/>
        <w:jc w:val="both"/>
        <w:rPr>
          <w:rFonts w:ascii="Times New Roman" w:hAnsi="Times New Roman"/>
          <w:sz w:val="28"/>
          <w:szCs w:val="28"/>
        </w:rPr>
      </w:pPr>
      <w:r w:rsidRPr="004A0B53">
        <w:rPr>
          <w:rFonts w:ascii="Times New Roman" w:hAnsi="Times New Roman"/>
          <w:sz w:val="28"/>
          <w:szCs w:val="28"/>
        </w:rPr>
        <w:t>В  течение всего времени обучения детям, обучающимся индивидуально на дому, и их родителям оказывалась различная помощь специалистами  лицея:</w:t>
      </w:r>
    </w:p>
    <w:p w:rsidR="008B16DD" w:rsidRPr="004A0B53" w:rsidRDefault="008B16DD" w:rsidP="00B064FE">
      <w:pPr>
        <w:numPr>
          <w:ilvl w:val="0"/>
          <w:numId w:val="32"/>
        </w:numPr>
        <w:shd w:val="clear" w:color="auto" w:fill="FFFFFF"/>
        <w:spacing w:after="0" w:line="240" w:lineRule="auto"/>
        <w:ind w:left="150" w:right="150"/>
        <w:contextualSpacing/>
        <w:jc w:val="both"/>
        <w:rPr>
          <w:rFonts w:ascii="Times New Roman" w:hAnsi="Times New Roman"/>
          <w:sz w:val="28"/>
          <w:szCs w:val="28"/>
        </w:rPr>
      </w:pPr>
      <w:r w:rsidRPr="004A0B53">
        <w:rPr>
          <w:rFonts w:ascii="Times New Roman" w:hAnsi="Times New Roman"/>
          <w:sz w:val="28"/>
          <w:szCs w:val="28"/>
        </w:rPr>
        <w:t>психологические консультации;</w:t>
      </w:r>
    </w:p>
    <w:p w:rsidR="008B16DD" w:rsidRPr="004A0B53" w:rsidRDefault="008B16DD" w:rsidP="00B064FE">
      <w:pPr>
        <w:numPr>
          <w:ilvl w:val="0"/>
          <w:numId w:val="32"/>
        </w:numPr>
        <w:shd w:val="clear" w:color="auto" w:fill="FFFFFF"/>
        <w:spacing w:after="0" w:line="240" w:lineRule="auto"/>
        <w:ind w:left="150" w:right="150"/>
        <w:contextualSpacing/>
        <w:jc w:val="both"/>
        <w:rPr>
          <w:rFonts w:ascii="Times New Roman" w:hAnsi="Times New Roman"/>
          <w:sz w:val="28"/>
          <w:szCs w:val="28"/>
        </w:rPr>
      </w:pPr>
      <w:r w:rsidRPr="004A0B53">
        <w:rPr>
          <w:rFonts w:ascii="Times New Roman" w:hAnsi="Times New Roman"/>
          <w:sz w:val="28"/>
          <w:szCs w:val="28"/>
        </w:rPr>
        <w:t>собеседования с представителями администрации.</w:t>
      </w:r>
    </w:p>
    <w:p w:rsidR="008B16DD" w:rsidRPr="004A0B53" w:rsidRDefault="008B16DD" w:rsidP="00B064FE">
      <w:pPr>
        <w:shd w:val="clear" w:color="auto" w:fill="FFFFFF"/>
        <w:spacing w:line="240" w:lineRule="auto"/>
        <w:ind w:right="150"/>
        <w:contextualSpacing/>
        <w:jc w:val="both"/>
        <w:rPr>
          <w:rFonts w:ascii="Times New Roman" w:hAnsi="Times New Roman"/>
          <w:b/>
          <w:sz w:val="28"/>
          <w:szCs w:val="28"/>
        </w:rPr>
      </w:pPr>
    </w:p>
    <w:p w:rsidR="008B16DD" w:rsidRPr="004A0B53" w:rsidRDefault="008B16DD" w:rsidP="00B064FE">
      <w:pPr>
        <w:shd w:val="clear" w:color="auto" w:fill="FFFFFF"/>
        <w:spacing w:line="240" w:lineRule="auto"/>
        <w:ind w:left="150" w:right="147"/>
        <w:contextualSpacing/>
        <w:jc w:val="both"/>
        <w:rPr>
          <w:rFonts w:ascii="Times New Roman" w:hAnsi="Times New Roman"/>
          <w:sz w:val="28"/>
          <w:szCs w:val="28"/>
        </w:rPr>
      </w:pPr>
      <w:r w:rsidRPr="004A0B53">
        <w:rPr>
          <w:rFonts w:ascii="Times New Roman" w:hAnsi="Times New Roman"/>
          <w:sz w:val="28"/>
          <w:szCs w:val="28"/>
        </w:rPr>
        <w:t>Проводилась проверка  документации:</w:t>
      </w:r>
    </w:p>
    <w:p w:rsidR="008B16DD" w:rsidRPr="004A0B53" w:rsidRDefault="008B16DD" w:rsidP="00B064FE">
      <w:pPr>
        <w:numPr>
          <w:ilvl w:val="0"/>
          <w:numId w:val="33"/>
        </w:numPr>
        <w:shd w:val="clear" w:color="auto" w:fill="FFFFFF"/>
        <w:spacing w:after="0" w:line="240" w:lineRule="auto"/>
        <w:ind w:right="147"/>
        <w:contextualSpacing/>
        <w:jc w:val="both"/>
        <w:rPr>
          <w:rFonts w:ascii="Times New Roman" w:hAnsi="Times New Roman"/>
          <w:sz w:val="28"/>
          <w:szCs w:val="28"/>
        </w:rPr>
      </w:pPr>
      <w:r w:rsidRPr="004A0B53">
        <w:rPr>
          <w:rFonts w:ascii="Times New Roman" w:hAnsi="Times New Roman"/>
          <w:sz w:val="28"/>
          <w:szCs w:val="28"/>
        </w:rPr>
        <w:t>проверка соответствия записей в журнале и рабочих программах;</w:t>
      </w:r>
    </w:p>
    <w:p w:rsidR="008B16DD" w:rsidRPr="004A0B53" w:rsidRDefault="008B16DD" w:rsidP="00B064FE">
      <w:pPr>
        <w:numPr>
          <w:ilvl w:val="0"/>
          <w:numId w:val="33"/>
        </w:numPr>
        <w:shd w:val="clear" w:color="auto" w:fill="FFFFFF"/>
        <w:spacing w:after="0" w:line="240" w:lineRule="auto"/>
        <w:ind w:right="147"/>
        <w:contextualSpacing/>
        <w:jc w:val="both"/>
        <w:rPr>
          <w:rFonts w:ascii="Times New Roman" w:hAnsi="Times New Roman"/>
          <w:sz w:val="28"/>
          <w:szCs w:val="28"/>
        </w:rPr>
      </w:pPr>
      <w:r w:rsidRPr="004A0B53">
        <w:rPr>
          <w:rFonts w:ascii="Times New Roman" w:hAnsi="Times New Roman"/>
          <w:sz w:val="28"/>
          <w:szCs w:val="28"/>
        </w:rPr>
        <w:t>проверка тетрадей по русскому языку  и математике.</w:t>
      </w:r>
    </w:p>
    <w:p w:rsidR="008B16DD" w:rsidRPr="004A0B53" w:rsidRDefault="008B16DD" w:rsidP="00B064FE">
      <w:pPr>
        <w:shd w:val="clear" w:color="auto" w:fill="FFFFFF"/>
        <w:spacing w:before="150" w:line="240" w:lineRule="auto"/>
        <w:ind w:left="-210" w:right="150" w:firstLine="720"/>
        <w:contextualSpacing/>
        <w:jc w:val="both"/>
        <w:rPr>
          <w:rFonts w:ascii="Times New Roman" w:hAnsi="Times New Roman"/>
          <w:sz w:val="28"/>
          <w:szCs w:val="28"/>
        </w:rPr>
      </w:pPr>
      <w:r w:rsidRPr="004A0B53">
        <w:rPr>
          <w:rFonts w:ascii="Times New Roman" w:hAnsi="Times New Roman"/>
          <w:sz w:val="28"/>
          <w:szCs w:val="28"/>
        </w:rPr>
        <w:t xml:space="preserve"> На каждого учащегося  заведен журнал, был утверждён свой учебный план. Журналы  проверялись заместителем директора по УВР по итогам каждой четверти. Оценки, полученные учащимися по итогам четверти,  выставлялись  в классный журнал.</w:t>
      </w:r>
    </w:p>
    <w:p w:rsidR="008B16DD" w:rsidRPr="004A0B53" w:rsidRDefault="008B16DD" w:rsidP="00B064FE">
      <w:pPr>
        <w:shd w:val="clear" w:color="auto" w:fill="FFFFFF"/>
        <w:spacing w:before="150" w:line="240" w:lineRule="auto"/>
        <w:ind w:left="-210" w:right="150" w:firstLine="720"/>
        <w:contextualSpacing/>
        <w:jc w:val="both"/>
        <w:rPr>
          <w:rFonts w:ascii="Times New Roman" w:hAnsi="Times New Roman"/>
          <w:sz w:val="28"/>
          <w:szCs w:val="28"/>
        </w:rPr>
      </w:pPr>
      <w:r w:rsidRPr="004A0B53">
        <w:rPr>
          <w:rFonts w:ascii="Times New Roman" w:hAnsi="Times New Roman"/>
          <w:sz w:val="28"/>
          <w:szCs w:val="28"/>
        </w:rPr>
        <w:t xml:space="preserve">  Замечаний по итогам проверок не было. Все записи своевременны, соответствовали рабочим программам. Рабочие программы  были составлены в соответствии с предъявляемыми требованиями. </w:t>
      </w:r>
    </w:p>
    <w:p w:rsidR="008B16DD" w:rsidRPr="004A0B53" w:rsidRDefault="008B16DD" w:rsidP="00B064FE">
      <w:pPr>
        <w:shd w:val="clear" w:color="auto" w:fill="FFFFFF"/>
        <w:spacing w:before="150" w:line="240" w:lineRule="auto"/>
        <w:ind w:left="-210" w:right="150" w:firstLine="720"/>
        <w:contextualSpacing/>
        <w:jc w:val="both"/>
        <w:rPr>
          <w:rFonts w:ascii="Times New Roman" w:hAnsi="Times New Roman"/>
          <w:sz w:val="28"/>
          <w:szCs w:val="28"/>
        </w:rPr>
      </w:pPr>
      <w:r w:rsidRPr="004A0B53">
        <w:rPr>
          <w:rFonts w:ascii="Times New Roman" w:hAnsi="Times New Roman"/>
          <w:sz w:val="28"/>
          <w:szCs w:val="28"/>
        </w:rPr>
        <w:t>В ходе проверки  особых проблем не возникало. В случае болезни педагога шло замещение уроков, и программный материал выдавался согласно плану. Родителям детей, обучающихся индивидуально, обеспечивалась  возможность ознакомления с ходом и содержанием образовательного процесса, а также с текущими и итоговыми отметками учащихся.</w:t>
      </w:r>
    </w:p>
    <w:p w:rsidR="008B16DD" w:rsidRPr="004A0B53" w:rsidRDefault="008B16DD" w:rsidP="00B064FE">
      <w:pPr>
        <w:tabs>
          <w:tab w:val="left" w:pos="1080"/>
        </w:tabs>
        <w:spacing w:line="240" w:lineRule="auto"/>
        <w:contextualSpacing/>
        <w:jc w:val="both"/>
        <w:rPr>
          <w:rFonts w:ascii="Times New Roman" w:hAnsi="Times New Roman"/>
          <w:sz w:val="28"/>
          <w:szCs w:val="28"/>
        </w:rPr>
      </w:pPr>
      <w:r w:rsidRPr="004A0B53">
        <w:rPr>
          <w:rFonts w:ascii="Times New Roman" w:hAnsi="Times New Roman"/>
          <w:sz w:val="28"/>
          <w:szCs w:val="28"/>
        </w:rPr>
        <w:t xml:space="preserve">      </w:t>
      </w:r>
      <w:r w:rsidRPr="004A0B53">
        <w:rPr>
          <w:rFonts w:ascii="Times New Roman" w:hAnsi="Times New Roman"/>
          <w:b/>
          <w:sz w:val="28"/>
          <w:szCs w:val="28"/>
        </w:rPr>
        <w:t xml:space="preserve"> </w:t>
      </w:r>
      <w:r w:rsidRPr="004A0B53">
        <w:rPr>
          <w:rFonts w:ascii="Times New Roman" w:hAnsi="Times New Roman"/>
          <w:sz w:val="28"/>
          <w:szCs w:val="28"/>
        </w:rPr>
        <w:t>Работу учителей  индивидуального обучения  можно  считать удовлетворительной.</w:t>
      </w:r>
    </w:p>
    <w:p w:rsidR="00E9406B" w:rsidRPr="00102928" w:rsidRDefault="00E9406B" w:rsidP="00070018">
      <w:pPr>
        <w:pStyle w:val="c12"/>
        <w:shd w:val="clear" w:color="auto" w:fill="FFFFFF"/>
        <w:spacing w:before="0" w:beforeAutospacing="0" w:after="0" w:afterAutospacing="0"/>
        <w:jc w:val="both"/>
        <w:rPr>
          <w:b/>
          <w:sz w:val="28"/>
          <w:szCs w:val="28"/>
        </w:rPr>
      </w:pPr>
    </w:p>
    <w:p w:rsidR="006D15A7" w:rsidRPr="00D2401E" w:rsidRDefault="006D15A7" w:rsidP="006D15A7">
      <w:pPr>
        <w:spacing w:after="0" w:line="240" w:lineRule="auto"/>
        <w:rPr>
          <w:rFonts w:ascii="Times New Roman" w:eastAsia="Times New Roman" w:hAnsi="Times New Roman"/>
          <w:sz w:val="32"/>
          <w:szCs w:val="32"/>
          <w:lang w:eastAsia="ru-RU"/>
        </w:rPr>
      </w:pPr>
      <w:r w:rsidRPr="00D2401E">
        <w:rPr>
          <w:rFonts w:ascii="Times New Roman" w:eastAsia="Times New Roman" w:hAnsi="Times New Roman"/>
          <w:b/>
          <w:sz w:val="32"/>
          <w:szCs w:val="32"/>
          <w:lang w:eastAsia="ru-RU"/>
        </w:rPr>
        <w:t xml:space="preserve">          Анализ воспитательной работы  в 2016-2017 учебном году</w:t>
      </w:r>
    </w:p>
    <w:p w:rsidR="006D15A7" w:rsidRPr="00D2401E" w:rsidRDefault="006D15A7" w:rsidP="006D15A7">
      <w:pPr>
        <w:tabs>
          <w:tab w:val="num" w:pos="0"/>
        </w:tabs>
        <w:spacing w:after="0" w:line="240" w:lineRule="auto"/>
        <w:ind w:firstLine="284"/>
        <w:jc w:val="both"/>
        <w:rPr>
          <w:rFonts w:ascii="Times New Roman" w:eastAsia="Times New Roman" w:hAnsi="Times New Roman"/>
          <w:sz w:val="28"/>
          <w:szCs w:val="28"/>
          <w:lang w:eastAsia="ru-RU"/>
        </w:rPr>
      </w:pPr>
      <w:r w:rsidRPr="006D15A7">
        <w:rPr>
          <w:rFonts w:ascii="Times New Roman" w:eastAsia="Times New Roman" w:hAnsi="Times New Roman"/>
          <w:sz w:val="28"/>
          <w:szCs w:val="28"/>
          <w:lang w:eastAsia="ru-RU"/>
        </w:rPr>
        <w:t>В 2016-2017 учебном году основной целью воспитательной работы являлось:</w:t>
      </w:r>
      <w:r w:rsidRPr="00D2401E">
        <w:rPr>
          <w:rFonts w:ascii="Times New Roman" w:eastAsia="Times New Roman" w:hAnsi="Times New Roman"/>
          <w:b/>
          <w:sz w:val="28"/>
          <w:szCs w:val="28"/>
          <w:lang w:eastAsia="ru-RU"/>
        </w:rPr>
        <w:t xml:space="preserve"> </w:t>
      </w:r>
      <w:r w:rsidRPr="00D2401E">
        <w:rPr>
          <w:rFonts w:ascii="Times New Roman" w:eastAsia="Times New Roman" w:hAnsi="Times New Roman"/>
          <w:sz w:val="28"/>
          <w:szCs w:val="28"/>
          <w:lang w:eastAsia="ru-RU"/>
        </w:rPr>
        <w:t xml:space="preserve">воспитание и развитие свободной, талантливой, физически здоровой личности, готовой к созидательной деятельности, обогащенной научными знаниями, готовой к созидательной трудовой деятельности и нравственному поведению; ориентированной на творчество, на самопознание и самовоспитание, с чувством гражданина, политической культурой, личным достоинством.  </w:t>
      </w:r>
    </w:p>
    <w:p w:rsidR="006D15A7" w:rsidRPr="00D2401E" w:rsidRDefault="006D15A7" w:rsidP="006D15A7">
      <w:pPr>
        <w:tabs>
          <w:tab w:val="num" w:pos="0"/>
        </w:tabs>
        <w:spacing w:after="0" w:line="240" w:lineRule="auto"/>
        <w:ind w:firstLine="284"/>
        <w:contextualSpacing/>
        <w:jc w:val="both"/>
        <w:rPr>
          <w:rFonts w:ascii="Times New Roman" w:eastAsia="Times New Roman" w:hAnsi="Times New Roman"/>
          <w:sz w:val="28"/>
          <w:szCs w:val="28"/>
          <w:lang w:eastAsia="ru-RU"/>
        </w:rPr>
      </w:pPr>
      <w:r w:rsidRPr="00D2401E">
        <w:rPr>
          <w:rFonts w:ascii="Times New Roman" w:eastAsia="Times New Roman" w:hAnsi="Times New Roman"/>
          <w:sz w:val="28"/>
          <w:szCs w:val="28"/>
          <w:lang w:eastAsia="ru-RU"/>
        </w:rPr>
        <w:t>Для реализации поставленной цели были сформулированы следующие задачи воспитательной деятельности:</w:t>
      </w:r>
    </w:p>
    <w:p w:rsidR="006D15A7" w:rsidRPr="00D2401E" w:rsidRDefault="006D15A7" w:rsidP="006D15A7">
      <w:pPr>
        <w:spacing w:after="0" w:line="240" w:lineRule="auto"/>
        <w:ind w:left="-360" w:right="175" w:firstLine="720"/>
        <w:contextualSpacing/>
        <w:jc w:val="both"/>
        <w:rPr>
          <w:rFonts w:ascii="Times New Roman" w:eastAsia="Times New Roman" w:hAnsi="Times New Roman"/>
          <w:sz w:val="28"/>
          <w:szCs w:val="28"/>
          <w:lang w:eastAsia="ru-RU"/>
        </w:rPr>
      </w:pPr>
      <w:r w:rsidRPr="00D2401E">
        <w:rPr>
          <w:rFonts w:ascii="Times New Roman" w:eastAsia="Times New Roman" w:hAnsi="Times New Roman"/>
          <w:b/>
          <w:sz w:val="28"/>
          <w:szCs w:val="28"/>
          <w:lang w:eastAsia="ru-RU"/>
        </w:rPr>
        <w:t xml:space="preserve">Задачи:  </w:t>
      </w:r>
    </w:p>
    <w:p w:rsidR="006D15A7" w:rsidRPr="00D2401E" w:rsidRDefault="006D15A7" w:rsidP="006D15A7">
      <w:pPr>
        <w:spacing w:after="0" w:line="240" w:lineRule="auto"/>
        <w:ind w:right="175"/>
        <w:contextualSpacing/>
        <w:jc w:val="both"/>
        <w:rPr>
          <w:rFonts w:ascii="Times New Roman" w:eastAsia="Times New Roman" w:hAnsi="Times New Roman"/>
          <w:sz w:val="28"/>
          <w:szCs w:val="28"/>
          <w:lang w:eastAsia="ru-RU"/>
        </w:rPr>
      </w:pPr>
      <w:r w:rsidRPr="00D2401E">
        <w:rPr>
          <w:rFonts w:ascii="Times New Roman" w:eastAsia="Times New Roman" w:hAnsi="Times New Roman"/>
          <w:sz w:val="28"/>
          <w:szCs w:val="28"/>
          <w:lang w:eastAsia="ru-RU"/>
        </w:rPr>
        <w:t>-формирование в школьном коллективе детей и взрослых уважительного отношения к правам друг друга;</w:t>
      </w:r>
    </w:p>
    <w:p w:rsidR="006D15A7" w:rsidRPr="00D2401E" w:rsidRDefault="006D15A7" w:rsidP="006D15A7">
      <w:pPr>
        <w:spacing w:after="0" w:line="240" w:lineRule="auto"/>
        <w:ind w:right="175"/>
        <w:contextualSpacing/>
        <w:jc w:val="both"/>
        <w:rPr>
          <w:rFonts w:ascii="Times New Roman" w:eastAsia="Times New Roman" w:hAnsi="Times New Roman"/>
          <w:sz w:val="28"/>
          <w:szCs w:val="28"/>
          <w:lang w:eastAsia="ru-RU"/>
        </w:rPr>
      </w:pPr>
      <w:r w:rsidRPr="00D2401E">
        <w:rPr>
          <w:rFonts w:ascii="Times New Roman" w:eastAsia="Times New Roman" w:hAnsi="Times New Roman"/>
          <w:sz w:val="28"/>
          <w:szCs w:val="28"/>
          <w:lang w:eastAsia="ru-RU"/>
        </w:rPr>
        <w:lastRenderedPageBreak/>
        <w:t>-усиление роли семьи в воспитании детей и привлечение семьи к организации учебно-воспитательного процесса в школе;</w:t>
      </w:r>
    </w:p>
    <w:p w:rsidR="006D15A7" w:rsidRPr="00D2401E" w:rsidRDefault="006D15A7" w:rsidP="006D15A7">
      <w:pPr>
        <w:spacing w:after="0" w:line="240" w:lineRule="auto"/>
        <w:ind w:right="175"/>
        <w:contextualSpacing/>
        <w:jc w:val="both"/>
        <w:rPr>
          <w:rFonts w:ascii="Times New Roman" w:eastAsia="Times New Roman" w:hAnsi="Times New Roman"/>
          <w:sz w:val="28"/>
          <w:szCs w:val="28"/>
          <w:lang w:eastAsia="ru-RU"/>
        </w:rPr>
      </w:pPr>
      <w:r w:rsidRPr="00D2401E">
        <w:rPr>
          <w:rFonts w:ascii="Times New Roman" w:eastAsia="Times New Roman" w:hAnsi="Times New Roman"/>
          <w:sz w:val="28"/>
          <w:szCs w:val="28"/>
          <w:lang w:eastAsia="ru-RU"/>
        </w:rPr>
        <w:t>-организация психолого-педагогической помощи учащимся;</w:t>
      </w:r>
    </w:p>
    <w:p w:rsidR="006D15A7" w:rsidRPr="00D2401E" w:rsidRDefault="006D15A7" w:rsidP="006D15A7">
      <w:pPr>
        <w:spacing w:after="0" w:line="240" w:lineRule="auto"/>
        <w:ind w:right="175"/>
        <w:contextualSpacing/>
        <w:jc w:val="both"/>
        <w:rPr>
          <w:rFonts w:ascii="Times New Roman" w:eastAsia="Times New Roman" w:hAnsi="Times New Roman"/>
          <w:sz w:val="28"/>
          <w:szCs w:val="28"/>
          <w:lang w:eastAsia="ru-RU"/>
        </w:rPr>
      </w:pPr>
      <w:r w:rsidRPr="00D2401E">
        <w:rPr>
          <w:rFonts w:ascii="Times New Roman" w:eastAsia="Times New Roman" w:hAnsi="Times New Roman"/>
          <w:sz w:val="28"/>
          <w:szCs w:val="28"/>
          <w:lang w:eastAsia="ru-RU"/>
        </w:rPr>
        <w:t>-повышение эффективности работы по воспитанию патриотизма, гражданственности, стремления к здоровому образу жизни;</w:t>
      </w:r>
    </w:p>
    <w:p w:rsidR="006D15A7" w:rsidRPr="00D2401E" w:rsidRDefault="006D15A7" w:rsidP="006D15A7">
      <w:pPr>
        <w:spacing w:after="0" w:line="240" w:lineRule="auto"/>
        <w:ind w:right="175"/>
        <w:contextualSpacing/>
        <w:jc w:val="both"/>
        <w:rPr>
          <w:rFonts w:ascii="Times New Roman" w:eastAsia="Times New Roman" w:hAnsi="Times New Roman"/>
          <w:sz w:val="28"/>
          <w:szCs w:val="28"/>
          <w:lang w:eastAsia="ru-RU"/>
        </w:rPr>
      </w:pPr>
      <w:r w:rsidRPr="00D2401E">
        <w:rPr>
          <w:rFonts w:ascii="Times New Roman" w:eastAsia="Times New Roman" w:hAnsi="Times New Roman"/>
          <w:sz w:val="28"/>
          <w:szCs w:val="28"/>
          <w:lang w:eastAsia="ru-RU"/>
        </w:rPr>
        <w:t>-создание условий для самореализации личности каждого ученика, оказание помощи в жизненном самоопределении.</w:t>
      </w:r>
    </w:p>
    <w:p w:rsidR="006D15A7" w:rsidRPr="006D15A7" w:rsidRDefault="006D15A7" w:rsidP="006D15A7">
      <w:pPr>
        <w:spacing w:after="0" w:line="240" w:lineRule="auto"/>
        <w:ind w:right="175"/>
        <w:contextualSpacing/>
        <w:jc w:val="both"/>
        <w:rPr>
          <w:rFonts w:ascii="Times New Roman" w:eastAsia="Times New Roman" w:hAnsi="Times New Roman"/>
          <w:sz w:val="28"/>
          <w:szCs w:val="28"/>
          <w:lang w:eastAsia="ru-RU"/>
        </w:rPr>
      </w:pPr>
      <w:r w:rsidRPr="00D2401E">
        <w:rPr>
          <w:rFonts w:ascii="Times New Roman" w:eastAsia="Times New Roman" w:hAnsi="Times New Roman"/>
          <w:sz w:val="28"/>
          <w:szCs w:val="28"/>
          <w:lang w:eastAsia="ru-RU"/>
        </w:rPr>
        <w:t>-организация содержательной внеурочной деятельности в соответствии с интересами учащихся, организация работы с одаренными детьми.</w:t>
      </w:r>
    </w:p>
    <w:p w:rsidR="006D15A7" w:rsidRPr="00D2401E" w:rsidRDefault="006D15A7" w:rsidP="006D15A7">
      <w:pPr>
        <w:spacing w:after="0" w:line="240" w:lineRule="auto"/>
        <w:ind w:right="175"/>
        <w:contextualSpacing/>
        <w:jc w:val="both"/>
        <w:rPr>
          <w:rFonts w:ascii="Times New Roman" w:eastAsia="Times New Roman" w:hAnsi="Times New Roman"/>
          <w:b/>
          <w:bCs/>
          <w:sz w:val="28"/>
          <w:szCs w:val="28"/>
          <w:u w:val="single"/>
          <w:lang w:eastAsia="ru-RU"/>
        </w:rPr>
      </w:pPr>
      <w:r w:rsidRPr="00D2401E">
        <w:rPr>
          <w:rFonts w:ascii="Times New Roman" w:eastAsia="Times New Roman" w:hAnsi="Times New Roman"/>
          <w:b/>
          <w:bCs/>
          <w:sz w:val="28"/>
          <w:szCs w:val="28"/>
          <w:lang w:eastAsia="ru-RU"/>
        </w:rPr>
        <w:t>Воспитание осуществлялось с помощью</w:t>
      </w:r>
      <w:r w:rsidRPr="00D2401E">
        <w:rPr>
          <w:rFonts w:ascii="Times New Roman" w:eastAsia="Times New Roman" w:hAnsi="Times New Roman"/>
          <w:b/>
          <w:bCs/>
          <w:sz w:val="28"/>
          <w:szCs w:val="28"/>
          <w:u w:val="single"/>
          <w:lang w:eastAsia="ru-RU"/>
        </w:rPr>
        <w:t>:</w:t>
      </w:r>
    </w:p>
    <w:p w:rsidR="006D15A7" w:rsidRPr="00D2401E" w:rsidRDefault="006D15A7" w:rsidP="006D15A7">
      <w:pPr>
        <w:spacing w:after="0" w:line="240" w:lineRule="auto"/>
        <w:ind w:right="175"/>
        <w:contextualSpacing/>
        <w:jc w:val="both"/>
        <w:rPr>
          <w:rFonts w:ascii="Times New Roman" w:eastAsia="Times New Roman" w:hAnsi="Times New Roman"/>
          <w:bCs/>
          <w:sz w:val="28"/>
          <w:szCs w:val="28"/>
          <w:lang w:eastAsia="ru-RU"/>
        </w:rPr>
      </w:pPr>
      <w:r w:rsidRPr="00D2401E">
        <w:rPr>
          <w:rFonts w:ascii="Times New Roman" w:eastAsia="Times New Roman" w:hAnsi="Times New Roman"/>
          <w:bCs/>
          <w:sz w:val="28"/>
          <w:szCs w:val="28"/>
          <w:lang w:eastAsia="ru-RU"/>
        </w:rPr>
        <w:t>-уроков общеобразовательного цикла;</w:t>
      </w:r>
    </w:p>
    <w:p w:rsidR="006D15A7" w:rsidRPr="00D2401E" w:rsidRDefault="006D15A7" w:rsidP="006D15A7">
      <w:pPr>
        <w:spacing w:after="0" w:line="240" w:lineRule="auto"/>
        <w:ind w:right="175"/>
        <w:contextualSpacing/>
        <w:jc w:val="both"/>
        <w:rPr>
          <w:rFonts w:ascii="Times New Roman" w:eastAsia="Times New Roman" w:hAnsi="Times New Roman"/>
          <w:bCs/>
          <w:sz w:val="28"/>
          <w:szCs w:val="28"/>
          <w:lang w:eastAsia="ru-RU"/>
        </w:rPr>
      </w:pPr>
      <w:r w:rsidRPr="00D2401E">
        <w:rPr>
          <w:rFonts w:ascii="Times New Roman" w:eastAsia="Times New Roman" w:hAnsi="Times New Roman"/>
          <w:bCs/>
          <w:sz w:val="28"/>
          <w:szCs w:val="28"/>
          <w:lang w:eastAsia="ru-RU"/>
        </w:rPr>
        <w:t>-внеклассной деятельности;</w:t>
      </w:r>
    </w:p>
    <w:p w:rsidR="006D15A7" w:rsidRPr="006D15A7" w:rsidRDefault="006D15A7" w:rsidP="006D15A7">
      <w:pPr>
        <w:spacing w:after="0" w:line="240" w:lineRule="auto"/>
        <w:ind w:right="175"/>
        <w:contextualSpacing/>
        <w:jc w:val="both"/>
        <w:rPr>
          <w:rFonts w:ascii="Times New Roman" w:eastAsia="Times New Roman" w:hAnsi="Times New Roman"/>
          <w:bCs/>
          <w:sz w:val="28"/>
          <w:szCs w:val="28"/>
          <w:lang w:eastAsia="ru-RU"/>
        </w:rPr>
      </w:pPr>
      <w:r w:rsidRPr="00D2401E">
        <w:rPr>
          <w:rFonts w:ascii="Times New Roman" w:eastAsia="Times New Roman" w:hAnsi="Times New Roman"/>
          <w:bCs/>
          <w:sz w:val="28"/>
          <w:szCs w:val="28"/>
          <w:lang w:eastAsia="ru-RU"/>
        </w:rPr>
        <w:t>-внешкольной деятельности.</w:t>
      </w:r>
    </w:p>
    <w:p w:rsidR="006D15A7" w:rsidRPr="00D2401E" w:rsidRDefault="006D15A7" w:rsidP="006D15A7">
      <w:pPr>
        <w:tabs>
          <w:tab w:val="num" w:pos="0"/>
        </w:tabs>
        <w:spacing w:after="0" w:line="240" w:lineRule="auto"/>
        <w:ind w:left="-540" w:right="175" w:firstLine="284"/>
        <w:jc w:val="both"/>
        <w:rPr>
          <w:rFonts w:ascii="Times New Roman" w:eastAsia="Times New Roman" w:hAnsi="Times New Roman"/>
          <w:b/>
          <w:sz w:val="28"/>
          <w:szCs w:val="28"/>
          <w:lang w:eastAsia="ru-RU"/>
        </w:rPr>
      </w:pPr>
      <w:r w:rsidRPr="00D2401E">
        <w:rPr>
          <w:rFonts w:ascii="Times New Roman" w:eastAsia="Times New Roman" w:hAnsi="Times New Roman"/>
          <w:b/>
          <w:sz w:val="28"/>
          <w:szCs w:val="28"/>
          <w:lang w:eastAsia="ru-RU"/>
        </w:rPr>
        <w:t>Воспитательная деятельность включала в себя следующее:</w:t>
      </w:r>
    </w:p>
    <w:p w:rsidR="006D15A7" w:rsidRPr="00D2401E" w:rsidRDefault="006D15A7" w:rsidP="006D15A7">
      <w:pPr>
        <w:tabs>
          <w:tab w:val="num" w:pos="0"/>
        </w:tabs>
        <w:spacing w:after="0" w:line="240" w:lineRule="auto"/>
        <w:ind w:left="-540" w:right="175" w:firstLine="284"/>
        <w:jc w:val="both"/>
        <w:rPr>
          <w:rFonts w:ascii="Times New Roman" w:eastAsia="Times New Roman" w:hAnsi="Times New Roman"/>
          <w:sz w:val="28"/>
          <w:szCs w:val="28"/>
          <w:lang w:eastAsia="ru-RU"/>
        </w:rPr>
      </w:pPr>
      <w:r w:rsidRPr="00D2401E">
        <w:rPr>
          <w:rFonts w:ascii="Times New Roman" w:eastAsia="Times New Roman" w:hAnsi="Times New Roman"/>
          <w:sz w:val="28"/>
          <w:szCs w:val="28"/>
          <w:lang w:eastAsia="ru-RU"/>
        </w:rPr>
        <w:t>-общелицейские  праздники;</w:t>
      </w:r>
    </w:p>
    <w:p w:rsidR="006D15A7" w:rsidRPr="00D2401E" w:rsidRDefault="006D15A7" w:rsidP="006D15A7">
      <w:pPr>
        <w:tabs>
          <w:tab w:val="num" w:pos="0"/>
        </w:tabs>
        <w:spacing w:after="0" w:line="240" w:lineRule="auto"/>
        <w:ind w:left="-540" w:right="175" w:firstLine="284"/>
        <w:jc w:val="both"/>
        <w:rPr>
          <w:rFonts w:ascii="Times New Roman" w:eastAsia="Times New Roman" w:hAnsi="Times New Roman"/>
          <w:sz w:val="28"/>
          <w:szCs w:val="28"/>
          <w:lang w:eastAsia="ru-RU"/>
        </w:rPr>
      </w:pPr>
      <w:r w:rsidRPr="00D2401E">
        <w:rPr>
          <w:rFonts w:ascii="Times New Roman" w:eastAsia="Times New Roman" w:hAnsi="Times New Roman"/>
          <w:sz w:val="28"/>
          <w:szCs w:val="28"/>
          <w:lang w:eastAsia="ru-RU"/>
        </w:rPr>
        <w:t>-развитие ученического самоуправления;</w:t>
      </w:r>
    </w:p>
    <w:p w:rsidR="006D15A7" w:rsidRPr="00D2401E" w:rsidRDefault="006D15A7" w:rsidP="006D15A7">
      <w:pPr>
        <w:tabs>
          <w:tab w:val="num" w:pos="0"/>
        </w:tabs>
        <w:spacing w:after="0" w:line="240" w:lineRule="auto"/>
        <w:ind w:left="-540" w:right="175" w:firstLine="284"/>
        <w:jc w:val="both"/>
        <w:rPr>
          <w:rFonts w:ascii="Times New Roman" w:eastAsia="Times New Roman" w:hAnsi="Times New Roman"/>
          <w:sz w:val="28"/>
          <w:szCs w:val="28"/>
          <w:lang w:eastAsia="ru-RU"/>
        </w:rPr>
      </w:pPr>
      <w:r w:rsidRPr="00D2401E">
        <w:rPr>
          <w:rFonts w:ascii="Times New Roman" w:eastAsia="Times New Roman" w:hAnsi="Times New Roman"/>
          <w:sz w:val="28"/>
          <w:szCs w:val="28"/>
          <w:lang w:eastAsia="ru-RU"/>
        </w:rPr>
        <w:t>-дополнительное образование;</w:t>
      </w:r>
    </w:p>
    <w:p w:rsidR="006D15A7" w:rsidRPr="00D2401E" w:rsidRDefault="006D15A7" w:rsidP="006D15A7">
      <w:pPr>
        <w:tabs>
          <w:tab w:val="num" w:pos="0"/>
        </w:tabs>
        <w:spacing w:after="0" w:line="240" w:lineRule="auto"/>
        <w:ind w:left="-540" w:right="175" w:firstLine="284"/>
        <w:jc w:val="both"/>
        <w:rPr>
          <w:rFonts w:ascii="Times New Roman" w:eastAsia="Times New Roman" w:hAnsi="Times New Roman"/>
          <w:sz w:val="28"/>
          <w:szCs w:val="28"/>
          <w:lang w:eastAsia="ru-RU"/>
        </w:rPr>
      </w:pPr>
      <w:r w:rsidRPr="00D2401E">
        <w:rPr>
          <w:rFonts w:ascii="Times New Roman" w:eastAsia="Times New Roman" w:hAnsi="Times New Roman"/>
          <w:sz w:val="28"/>
          <w:szCs w:val="28"/>
          <w:lang w:eastAsia="ru-RU"/>
        </w:rPr>
        <w:t>-создание безопасных условий жизнедеятельности учащихся;</w:t>
      </w:r>
    </w:p>
    <w:p w:rsidR="006D15A7" w:rsidRPr="00D2401E" w:rsidRDefault="006D15A7" w:rsidP="006D15A7">
      <w:pPr>
        <w:tabs>
          <w:tab w:val="num" w:pos="0"/>
        </w:tabs>
        <w:spacing w:after="0" w:line="240" w:lineRule="auto"/>
        <w:ind w:left="-540" w:right="175" w:firstLine="284"/>
        <w:jc w:val="both"/>
        <w:rPr>
          <w:rFonts w:ascii="Times New Roman" w:eastAsia="Times New Roman" w:hAnsi="Times New Roman"/>
          <w:sz w:val="28"/>
          <w:szCs w:val="28"/>
          <w:lang w:eastAsia="ru-RU"/>
        </w:rPr>
      </w:pPr>
      <w:r w:rsidRPr="00D2401E">
        <w:rPr>
          <w:rFonts w:ascii="Times New Roman" w:eastAsia="Times New Roman" w:hAnsi="Times New Roman"/>
          <w:sz w:val="28"/>
          <w:szCs w:val="28"/>
          <w:lang w:eastAsia="ru-RU"/>
        </w:rPr>
        <w:t>-социальную работу;</w:t>
      </w:r>
    </w:p>
    <w:p w:rsidR="006D15A7" w:rsidRPr="00D2401E" w:rsidRDefault="006D15A7" w:rsidP="006D15A7">
      <w:pPr>
        <w:tabs>
          <w:tab w:val="num" w:pos="0"/>
        </w:tabs>
        <w:spacing w:after="0" w:line="240" w:lineRule="auto"/>
        <w:ind w:left="-540" w:right="175" w:firstLine="284"/>
        <w:jc w:val="both"/>
        <w:rPr>
          <w:rFonts w:ascii="Times New Roman" w:eastAsia="Times New Roman" w:hAnsi="Times New Roman"/>
          <w:sz w:val="28"/>
          <w:szCs w:val="28"/>
          <w:lang w:eastAsia="ru-RU"/>
        </w:rPr>
      </w:pPr>
      <w:r w:rsidRPr="00D2401E">
        <w:rPr>
          <w:rFonts w:ascii="Times New Roman" w:eastAsia="Times New Roman" w:hAnsi="Times New Roman"/>
          <w:sz w:val="28"/>
          <w:szCs w:val="28"/>
          <w:lang w:eastAsia="ru-RU"/>
        </w:rPr>
        <w:t>-совершенствование работы классных руководителей;</w:t>
      </w:r>
    </w:p>
    <w:p w:rsidR="006D15A7" w:rsidRPr="00D2401E" w:rsidRDefault="006D15A7" w:rsidP="006D15A7">
      <w:pPr>
        <w:tabs>
          <w:tab w:val="num" w:pos="0"/>
        </w:tabs>
        <w:spacing w:after="0" w:line="240" w:lineRule="auto"/>
        <w:ind w:left="-540" w:right="175" w:firstLine="284"/>
        <w:jc w:val="both"/>
        <w:rPr>
          <w:rFonts w:ascii="Times New Roman" w:eastAsia="Times New Roman" w:hAnsi="Times New Roman"/>
          <w:sz w:val="28"/>
          <w:szCs w:val="28"/>
          <w:lang w:eastAsia="ru-RU"/>
        </w:rPr>
      </w:pPr>
      <w:r w:rsidRPr="00D2401E">
        <w:rPr>
          <w:rFonts w:ascii="Times New Roman" w:eastAsia="Times New Roman" w:hAnsi="Times New Roman"/>
          <w:sz w:val="28"/>
          <w:szCs w:val="28"/>
          <w:lang w:eastAsia="ru-RU"/>
        </w:rPr>
        <w:t>-физкультурно-оздоровительную работу.</w:t>
      </w:r>
    </w:p>
    <w:p w:rsidR="006D15A7" w:rsidRPr="006D15A7" w:rsidRDefault="006D15A7" w:rsidP="006D15A7">
      <w:pPr>
        <w:tabs>
          <w:tab w:val="num" w:pos="0"/>
        </w:tabs>
        <w:spacing w:after="0" w:line="240" w:lineRule="auto"/>
        <w:ind w:left="-540" w:right="175" w:firstLine="284"/>
        <w:jc w:val="both"/>
        <w:rPr>
          <w:rFonts w:ascii="Times New Roman" w:eastAsia="Times New Roman" w:hAnsi="Times New Roman"/>
          <w:sz w:val="28"/>
          <w:szCs w:val="28"/>
          <w:lang w:eastAsia="ru-RU"/>
        </w:rPr>
      </w:pPr>
      <w:r w:rsidRPr="00D2401E">
        <w:rPr>
          <w:rFonts w:ascii="Times New Roman" w:eastAsia="Times New Roman" w:hAnsi="Times New Roman"/>
          <w:sz w:val="28"/>
          <w:szCs w:val="28"/>
          <w:lang w:eastAsia="ru-RU"/>
        </w:rPr>
        <w:t>Для реализации поставленных  задач были определены  приоритетные направления, через которые и осуществлялась воспитательная работа:</w:t>
      </w:r>
    </w:p>
    <w:p w:rsidR="006D15A7" w:rsidRPr="006D15A7" w:rsidRDefault="006D15A7" w:rsidP="006D15A7">
      <w:pPr>
        <w:tabs>
          <w:tab w:val="num" w:pos="0"/>
        </w:tabs>
        <w:spacing w:after="0" w:line="240" w:lineRule="auto"/>
        <w:ind w:left="-540" w:right="175" w:firstLine="284"/>
        <w:contextualSpacing/>
        <w:jc w:val="both"/>
        <w:rPr>
          <w:rFonts w:ascii="Times New Roman" w:eastAsia="Times New Roman" w:hAnsi="Times New Roman"/>
          <w:b/>
          <w:sz w:val="28"/>
          <w:szCs w:val="28"/>
          <w:u w:val="single"/>
          <w:lang w:eastAsia="ru-RU"/>
        </w:rPr>
      </w:pPr>
      <w:r w:rsidRPr="00D2401E">
        <w:rPr>
          <w:rFonts w:ascii="Times New Roman" w:eastAsia="Times New Roman" w:hAnsi="Times New Roman"/>
          <w:b/>
          <w:sz w:val="28"/>
          <w:szCs w:val="28"/>
          <w:u w:val="single"/>
          <w:lang w:eastAsia="ru-RU"/>
        </w:rPr>
        <w:t xml:space="preserve">Гражданско-патриотическое воспитание </w:t>
      </w:r>
    </w:p>
    <w:p w:rsidR="006D15A7" w:rsidRPr="00D2401E" w:rsidRDefault="006D15A7" w:rsidP="006D15A7">
      <w:pPr>
        <w:spacing w:before="100" w:beforeAutospacing="1" w:after="100" w:afterAutospacing="1" w:line="240" w:lineRule="auto"/>
        <w:ind w:left="360"/>
        <w:contextualSpacing/>
        <w:jc w:val="both"/>
        <w:rPr>
          <w:rFonts w:ascii="Times New Roman" w:eastAsia="Times New Roman" w:hAnsi="Times New Roman"/>
          <w:sz w:val="28"/>
          <w:szCs w:val="28"/>
          <w:lang w:eastAsia="ru-RU"/>
        </w:rPr>
      </w:pPr>
      <w:r w:rsidRPr="00D2401E">
        <w:rPr>
          <w:rFonts w:ascii="Times New Roman" w:eastAsia="Times New Roman" w:hAnsi="Times New Roman"/>
          <w:sz w:val="28"/>
          <w:szCs w:val="28"/>
          <w:lang w:eastAsia="ru-RU"/>
        </w:rPr>
        <w:t>Одно из основных направлений  воспитательной работы школы, целью которого является формирование гражданско-патриотического сознания, развитие чувства сопричастности судьбам Отечества, сохранение и развитие чувства гордости за свою страну.  </w:t>
      </w:r>
    </w:p>
    <w:p w:rsidR="006D15A7" w:rsidRPr="00D2401E" w:rsidRDefault="006D15A7" w:rsidP="006D15A7">
      <w:pPr>
        <w:spacing w:before="100" w:beforeAutospacing="1" w:after="100" w:afterAutospacing="1" w:line="240" w:lineRule="auto"/>
        <w:ind w:left="360"/>
        <w:contextualSpacing/>
        <w:jc w:val="both"/>
        <w:rPr>
          <w:rFonts w:ascii="Times New Roman" w:eastAsia="Times New Roman" w:hAnsi="Times New Roman"/>
          <w:sz w:val="28"/>
          <w:szCs w:val="28"/>
          <w:lang w:eastAsia="ru-RU"/>
        </w:rPr>
      </w:pPr>
      <w:r w:rsidRPr="00D2401E">
        <w:rPr>
          <w:rFonts w:ascii="Times New Roman" w:eastAsia="Times New Roman" w:hAnsi="Times New Roman"/>
          <w:sz w:val="28"/>
          <w:szCs w:val="28"/>
          <w:lang w:eastAsia="ru-RU"/>
        </w:rPr>
        <w:t>    В основу воспитательной деятельности лицея  по данному направлению положена Программа «Патриотическое воспитание детей и молодежи Карачаево-Черкесской Республики».</w:t>
      </w:r>
    </w:p>
    <w:p w:rsidR="006D15A7" w:rsidRPr="00D2401E" w:rsidRDefault="006D15A7" w:rsidP="006D15A7">
      <w:pPr>
        <w:tabs>
          <w:tab w:val="num" w:pos="0"/>
        </w:tabs>
        <w:spacing w:after="0" w:line="240" w:lineRule="auto"/>
        <w:ind w:left="-540" w:right="175" w:firstLine="284"/>
        <w:contextualSpacing/>
        <w:jc w:val="both"/>
        <w:rPr>
          <w:rFonts w:ascii="Times New Roman" w:eastAsia="Times New Roman" w:hAnsi="Times New Roman"/>
          <w:sz w:val="28"/>
          <w:szCs w:val="28"/>
          <w:lang w:eastAsia="ru-RU"/>
        </w:rPr>
      </w:pPr>
      <w:r w:rsidRPr="00D2401E">
        <w:rPr>
          <w:rFonts w:ascii="Times New Roman" w:eastAsia="Times New Roman" w:hAnsi="Times New Roman"/>
          <w:sz w:val="28"/>
          <w:szCs w:val="28"/>
          <w:lang w:eastAsia="ru-RU"/>
        </w:rPr>
        <w:t xml:space="preserve">            Для реализации цели были поставлены следующие задачи:</w:t>
      </w:r>
    </w:p>
    <w:p w:rsidR="006D15A7" w:rsidRPr="00D2401E" w:rsidRDefault="006D15A7" w:rsidP="006D15A7">
      <w:pPr>
        <w:tabs>
          <w:tab w:val="num" w:pos="0"/>
        </w:tabs>
        <w:spacing w:after="0" w:line="240" w:lineRule="auto"/>
        <w:ind w:left="-540" w:right="175" w:firstLine="284"/>
        <w:contextualSpacing/>
        <w:jc w:val="both"/>
        <w:rPr>
          <w:rFonts w:ascii="Times New Roman" w:eastAsia="Times New Roman" w:hAnsi="Times New Roman"/>
          <w:sz w:val="28"/>
          <w:szCs w:val="28"/>
          <w:lang w:eastAsia="ru-RU"/>
        </w:rPr>
      </w:pPr>
      <w:r w:rsidRPr="00D2401E">
        <w:rPr>
          <w:rFonts w:ascii="Times New Roman" w:eastAsia="Times New Roman" w:hAnsi="Times New Roman"/>
          <w:sz w:val="28"/>
          <w:szCs w:val="28"/>
          <w:lang w:eastAsia="ru-RU"/>
        </w:rPr>
        <w:t>- воспитание личности гражданина-патриота Родины, способного встать на защиту государственных интересов страны;</w:t>
      </w:r>
    </w:p>
    <w:p w:rsidR="006D15A7" w:rsidRPr="00D2401E" w:rsidRDefault="006D15A7" w:rsidP="006D15A7">
      <w:pPr>
        <w:tabs>
          <w:tab w:val="num" w:pos="0"/>
        </w:tabs>
        <w:spacing w:after="0" w:line="240" w:lineRule="auto"/>
        <w:ind w:left="-540" w:right="175" w:firstLine="284"/>
        <w:contextualSpacing/>
        <w:jc w:val="both"/>
        <w:rPr>
          <w:rFonts w:ascii="Times New Roman" w:eastAsia="Times New Roman" w:hAnsi="Times New Roman"/>
          <w:sz w:val="28"/>
          <w:szCs w:val="28"/>
          <w:lang w:eastAsia="ru-RU"/>
        </w:rPr>
      </w:pPr>
      <w:r w:rsidRPr="00D2401E">
        <w:rPr>
          <w:rFonts w:ascii="Times New Roman" w:eastAsia="Times New Roman" w:hAnsi="Times New Roman"/>
          <w:sz w:val="28"/>
          <w:szCs w:val="28"/>
          <w:lang w:eastAsia="ru-RU"/>
        </w:rPr>
        <w:t>- воспитание отрицательного отношения к насилию, к уничтожению человека, к нарушению прав человека, его свободы, осуждение того, что ведет к человеческим жертвам.</w:t>
      </w:r>
    </w:p>
    <w:p w:rsidR="006D15A7" w:rsidRPr="00D2401E" w:rsidRDefault="006D15A7" w:rsidP="006D15A7">
      <w:pPr>
        <w:tabs>
          <w:tab w:val="num" w:pos="0"/>
        </w:tabs>
        <w:spacing w:after="0" w:line="240" w:lineRule="auto"/>
        <w:ind w:left="-540" w:right="175" w:firstLine="284"/>
        <w:contextualSpacing/>
        <w:jc w:val="both"/>
        <w:rPr>
          <w:rFonts w:ascii="Times New Roman" w:eastAsia="Times New Roman" w:hAnsi="Times New Roman"/>
          <w:sz w:val="28"/>
          <w:szCs w:val="28"/>
          <w:lang w:eastAsia="ru-RU"/>
        </w:rPr>
      </w:pPr>
      <w:r w:rsidRPr="00D2401E">
        <w:rPr>
          <w:rFonts w:ascii="Times New Roman" w:eastAsia="Times New Roman" w:hAnsi="Times New Roman"/>
          <w:sz w:val="28"/>
          <w:szCs w:val="28"/>
          <w:lang w:eastAsia="ru-RU"/>
        </w:rPr>
        <w:t xml:space="preserve">            Лицей  принимает активное участие в развитии работы зала Боевой  славы, летопись родной школы. В феврале традиционно проходит месячник военно-патриотической и спортивной работы, охватывающий различными мероприятиями весь ученический и педагогический коллектив лицея. </w:t>
      </w:r>
    </w:p>
    <w:p w:rsidR="006D15A7" w:rsidRPr="00D2401E" w:rsidRDefault="006D15A7" w:rsidP="006D15A7">
      <w:pPr>
        <w:tabs>
          <w:tab w:val="num" w:pos="0"/>
        </w:tabs>
        <w:spacing w:after="0" w:line="240" w:lineRule="auto"/>
        <w:ind w:left="-540" w:right="175" w:firstLine="284"/>
        <w:jc w:val="both"/>
        <w:rPr>
          <w:rFonts w:ascii="Times New Roman" w:eastAsia="Times New Roman" w:hAnsi="Times New Roman"/>
          <w:b/>
          <w:sz w:val="28"/>
          <w:szCs w:val="28"/>
          <w:lang w:eastAsia="ru-RU"/>
        </w:rPr>
      </w:pPr>
      <w:r w:rsidRPr="00D2401E">
        <w:rPr>
          <w:rFonts w:ascii="Times New Roman" w:eastAsia="Times New Roman" w:hAnsi="Times New Roman"/>
          <w:b/>
          <w:sz w:val="28"/>
          <w:szCs w:val="28"/>
          <w:lang w:eastAsia="ru-RU"/>
        </w:rPr>
        <w:t>Прошел фестиваль солдатской песни «Песни в солдатской шинели» среди учащихся  6-7, 8-11 и конкурс  инсценированной песни  в 3-5 классах «Этих дней не смолкнет слава».</w:t>
      </w:r>
    </w:p>
    <w:p w:rsidR="006D15A7" w:rsidRPr="00D2401E" w:rsidRDefault="006D15A7" w:rsidP="006D15A7">
      <w:pPr>
        <w:tabs>
          <w:tab w:val="num" w:pos="0"/>
        </w:tabs>
        <w:spacing w:after="0" w:line="240" w:lineRule="auto"/>
        <w:ind w:left="-540" w:right="175" w:firstLine="284"/>
        <w:jc w:val="both"/>
        <w:rPr>
          <w:rFonts w:ascii="Times New Roman" w:eastAsia="Times New Roman" w:hAnsi="Times New Roman"/>
          <w:sz w:val="28"/>
          <w:szCs w:val="28"/>
          <w:lang w:eastAsia="ru-RU"/>
        </w:rPr>
      </w:pPr>
      <w:r w:rsidRPr="00D2401E">
        <w:rPr>
          <w:rFonts w:ascii="Times New Roman" w:eastAsia="Times New Roman" w:hAnsi="Times New Roman"/>
          <w:b/>
          <w:sz w:val="28"/>
          <w:szCs w:val="28"/>
          <w:lang w:eastAsia="ru-RU"/>
        </w:rPr>
        <w:lastRenderedPageBreak/>
        <w:t>На  традиционном муниципальном конкурсе для старшеклассников «Допризывник-2017» учащиеся лицея  заняли 1 место</w:t>
      </w:r>
      <w:r w:rsidRPr="00D2401E">
        <w:rPr>
          <w:rFonts w:ascii="Times New Roman" w:eastAsia="Times New Roman" w:hAnsi="Times New Roman"/>
          <w:sz w:val="28"/>
          <w:szCs w:val="28"/>
          <w:lang w:eastAsia="ru-RU"/>
        </w:rPr>
        <w:t xml:space="preserve">. </w:t>
      </w:r>
    </w:p>
    <w:p w:rsidR="006D15A7" w:rsidRDefault="006D15A7" w:rsidP="006D15A7">
      <w:pPr>
        <w:tabs>
          <w:tab w:val="num" w:pos="0"/>
        </w:tabs>
        <w:spacing w:after="0" w:line="240" w:lineRule="auto"/>
        <w:ind w:left="-540" w:right="175" w:firstLine="284"/>
        <w:jc w:val="both"/>
        <w:rPr>
          <w:rFonts w:ascii="Times New Roman" w:eastAsia="Times New Roman" w:hAnsi="Times New Roman"/>
          <w:sz w:val="28"/>
          <w:szCs w:val="28"/>
          <w:lang w:eastAsia="ru-RU"/>
        </w:rPr>
      </w:pPr>
      <w:r w:rsidRPr="00D2401E">
        <w:rPr>
          <w:rFonts w:ascii="Times New Roman" w:eastAsia="Times New Roman" w:hAnsi="Times New Roman"/>
          <w:sz w:val="28"/>
          <w:szCs w:val="28"/>
          <w:lang w:eastAsia="ru-RU"/>
        </w:rPr>
        <w:t xml:space="preserve">Подготовка к празднованию Дня Победы в ВОВ способствовала воспитанию гражданских качеств личности, таких как патриотизм, ответственность, чувство долга, уважение, интерес к военной истории Отечества. С большой гордостью ученики старших классов приняли участие в почетном карауле  у памятников на 9 мая. В лицее проводилась традиционная работа – уроки мужества, Вахта памяти, встречи с военнослужащими и курсантами военных училищ, конкурсы рисунков и сочинений. Учащиеся лицея участвовали в трудовой акции по благоустройству территории парка и памятников.  В праздничных мероприятиях, посвященных Дню Победы, приняли участие практически все педагоги и учащиеся нашего лицея. Группа педагогов и учащихся участвовала в шествии "Бессмертного полка". Учащиеся 7 вкласса с классным руководителем Турклиевой З.Р. торжественно пронесли «Знамя Победы». За ним последовали штандарты 10-ти фронтов. Отряд волонтеров "Данко", в составе отрядов других школ прошел со своей эмблемой, "Книгу Памяти" пронес Евтушенко Алексей. Лучшие спортсмены приняли участие в шествии, посвященном Году здоровья в КЧР. Отряд полицейских под руководством Качан Л.М. открыл парад юнармейских отрядов. Коллективы классов стояли в оцеплении.  Учащиеся </w:t>
      </w:r>
      <w:proofErr w:type="gramStart"/>
      <w:r w:rsidRPr="00D2401E">
        <w:rPr>
          <w:rFonts w:ascii="Times New Roman" w:eastAsia="Times New Roman" w:hAnsi="Times New Roman"/>
          <w:sz w:val="28"/>
          <w:szCs w:val="28"/>
          <w:lang w:eastAsia="ru-RU"/>
        </w:rPr>
        <w:t>3</w:t>
      </w:r>
      <w:proofErr w:type="gramEnd"/>
      <w:r w:rsidRPr="00D2401E">
        <w:rPr>
          <w:rFonts w:ascii="Times New Roman" w:eastAsia="Times New Roman" w:hAnsi="Times New Roman"/>
          <w:sz w:val="28"/>
          <w:szCs w:val="28"/>
          <w:lang w:eastAsia="ru-RU"/>
        </w:rPr>
        <w:t xml:space="preserve"> а класса (классный руководитель Давыденко О.М.) исполнили дл</w:t>
      </w:r>
      <w:r>
        <w:rPr>
          <w:rFonts w:ascii="Times New Roman" w:eastAsia="Times New Roman" w:hAnsi="Times New Roman"/>
          <w:sz w:val="28"/>
          <w:szCs w:val="28"/>
          <w:lang w:eastAsia="ru-RU"/>
        </w:rPr>
        <w:t>я ветеранов танец "Катюша"</w:t>
      </w:r>
    </w:p>
    <w:p w:rsidR="006D15A7" w:rsidRDefault="006D15A7" w:rsidP="006D15A7">
      <w:pPr>
        <w:tabs>
          <w:tab w:val="num" w:pos="0"/>
        </w:tabs>
        <w:spacing w:after="0" w:line="240" w:lineRule="auto"/>
        <w:ind w:left="-540" w:right="175" w:firstLine="284"/>
        <w:jc w:val="both"/>
        <w:rPr>
          <w:rFonts w:ascii="Times New Roman" w:eastAsia="Times New Roman" w:hAnsi="Times New Roman"/>
          <w:sz w:val="28"/>
          <w:szCs w:val="28"/>
          <w:lang w:eastAsia="ru-RU"/>
        </w:rPr>
      </w:pPr>
      <w:proofErr w:type="gramStart"/>
      <w:r w:rsidRPr="00D2401E">
        <w:rPr>
          <w:rFonts w:ascii="Times New Roman" w:eastAsia="Times New Roman" w:hAnsi="Times New Roman"/>
          <w:sz w:val="28"/>
          <w:szCs w:val="28"/>
          <w:lang w:eastAsia="ru-RU"/>
        </w:rPr>
        <w:t>В мероприятиях, посвящённых 72-летию Победы, приняли участие  все учащиеся  с 1-11 классов: в различных конкурсах, смотрах, уроках мужества, линейках, выставках, экскурсиях, линейках.</w:t>
      </w:r>
      <w:proofErr w:type="gramEnd"/>
      <w:r w:rsidRPr="00D2401E">
        <w:rPr>
          <w:rFonts w:ascii="Times New Roman" w:eastAsia="Times New Roman" w:hAnsi="Times New Roman"/>
          <w:sz w:val="28"/>
          <w:szCs w:val="28"/>
          <w:lang w:eastAsia="ru-RU"/>
        </w:rPr>
        <w:t xml:space="preserve"> Самыми насыщенными  на мероприятия  по патриотическому воспитанию были февраль и май. Отмечены грамотами работы классных коллективов и учащихся на итоговых линейках. Их работы демонстрировались на выставке в течение месячника и явились показателем работы лицея.</w:t>
      </w:r>
    </w:p>
    <w:p w:rsidR="006D15A7" w:rsidRPr="00D2401E" w:rsidRDefault="006D15A7" w:rsidP="006D15A7">
      <w:pPr>
        <w:tabs>
          <w:tab w:val="num" w:pos="0"/>
        </w:tabs>
        <w:spacing w:after="0" w:line="240" w:lineRule="auto"/>
        <w:ind w:left="-540" w:right="175" w:firstLine="284"/>
        <w:jc w:val="both"/>
        <w:rPr>
          <w:rFonts w:ascii="Times New Roman" w:eastAsia="Times New Roman" w:hAnsi="Times New Roman"/>
          <w:sz w:val="28"/>
          <w:szCs w:val="28"/>
          <w:lang w:eastAsia="ru-RU"/>
        </w:rPr>
      </w:pPr>
      <w:r w:rsidRPr="00D2401E">
        <w:rPr>
          <w:rFonts w:ascii="Times New Roman" w:eastAsia="Times New Roman" w:hAnsi="Times New Roman"/>
          <w:sz w:val="28"/>
          <w:szCs w:val="28"/>
          <w:lang w:eastAsia="ru-RU"/>
        </w:rPr>
        <w:t xml:space="preserve">В лицее открыт Музей полиции (милиции)- памятное   мероприятие </w:t>
      </w:r>
      <w:proofErr w:type="gramStart"/>
      <w:r w:rsidRPr="00D2401E">
        <w:rPr>
          <w:rFonts w:ascii="Times New Roman" w:eastAsia="Times New Roman" w:hAnsi="Times New Roman"/>
          <w:sz w:val="28"/>
          <w:szCs w:val="28"/>
          <w:lang w:eastAsia="ru-RU"/>
        </w:rPr>
        <w:t>:о</w:t>
      </w:r>
      <w:proofErr w:type="gramEnd"/>
      <w:r w:rsidRPr="00D2401E">
        <w:rPr>
          <w:rFonts w:ascii="Times New Roman" w:eastAsia="Times New Roman" w:hAnsi="Times New Roman"/>
          <w:sz w:val="28"/>
          <w:szCs w:val="28"/>
          <w:lang w:eastAsia="ru-RU"/>
        </w:rPr>
        <w:t>ткрытие музея полиции. В течение месячника лицеисты и классные руководители проводили поисковую работу, собирали материал о деятельности полиции (милиции) от истоков создания до наших дней. Идея создания музея объясняется тем, что в лицее действует полицейский класс и тем, что наше учреждение носит имя А.М. Тебуева, посвятившего свою жизнь защите правопорядка.</w:t>
      </w:r>
    </w:p>
    <w:p w:rsidR="006D15A7" w:rsidRPr="00D2401E" w:rsidRDefault="006D15A7" w:rsidP="006D15A7">
      <w:pPr>
        <w:spacing w:after="0" w:line="240" w:lineRule="auto"/>
        <w:ind w:left="-900" w:right="175" w:firstLine="540"/>
        <w:jc w:val="both"/>
        <w:rPr>
          <w:rFonts w:ascii="Times New Roman" w:eastAsia="Times New Roman" w:hAnsi="Times New Roman"/>
          <w:sz w:val="28"/>
          <w:szCs w:val="28"/>
          <w:lang w:eastAsia="ru-RU"/>
        </w:rPr>
      </w:pPr>
      <w:r w:rsidRPr="00D2401E">
        <w:rPr>
          <w:rFonts w:ascii="Times New Roman" w:eastAsia="Times New Roman" w:hAnsi="Times New Roman"/>
          <w:sz w:val="28"/>
          <w:szCs w:val="28"/>
          <w:lang w:eastAsia="ru-RU"/>
        </w:rPr>
        <w:t xml:space="preserve">          Лицей уделяет большое внимание гражданско-патриотическому воспитанию, которое осуществляется на должном уровне.  </w:t>
      </w:r>
    </w:p>
    <w:p w:rsidR="006D15A7" w:rsidRPr="00D2401E" w:rsidRDefault="006D15A7" w:rsidP="006D15A7">
      <w:pPr>
        <w:spacing w:after="0" w:line="240" w:lineRule="auto"/>
        <w:ind w:right="175"/>
        <w:jc w:val="both"/>
        <w:rPr>
          <w:rFonts w:ascii="Times New Roman" w:eastAsia="Times New Roman" w:hAnsi="Times New Roman"/>
          <w:b/>
          <w:sz w:val="28"/>
          <w:szCs w:val="28"/>
          <w:lang w:eastAsia="ru-RU"/>
        </w:rPr>
      </w:pPr>
    </w:p>
    <w:p w:rsidR="006D15A7" w:rsidRPr="00D2401E" w:rsidRDefault="006D15A7" w:rsidP="006D15A7">
      <w:pPr>
        <w:spacing w:after="0" w:line="240" w:lineRule="auto"/>
        <w:ind w:left="-900" w:right="175" w:firstLine="540"/>
        <w:jc w:val="both"/>
        <w:rPr>
          <w:rFonts w:ascii="Times New Roman" w:eastAsia="Times New Roman" w:hAnsi="Times New Roman"/>
          <w:b/>
          <w:sz w:val="28"/>
          <w:szCs w:val="28"/>
          <w:u w:val="single"/>
          <w:lang w:eastAsia="ru-RU"/>
        </w:rPr>
      </w:pPr>
      <w:r w:rsidRPr="00D2401E">
        <w:rPr>
          <w:rFonts w:ascii="Times New Roman" w:eastAsia="Times New Roman" w:hAnsi="Times New Roman"/>
          <w:b/>
          <w:sz w:val="28"/>
          <w:szCs w:val="28"/>
          <w:u w:val="single"/>
          <w:lang w:eastAsia="ru-RU"/>
        </w:rPr>
        <w:t>Уровень воспитанности учащихся МОУ «Лицей№1 г</w:t>
      </w:r>
      <w:proofErr w:type="gramStart"/>
      <w:r w:rsidRPr="00D2401E">
        <w:rPr>
          <w:rFonts w:ascii="Times New Roman" w:eastAsia="Times New Roman" w:hAnsi="Times New Roman"/>
          <w:b/>
          <w:sz w:val="28"/>
          <w:szCs w:val="28"/>
          <w:u w:val="single"/>
          <w:lang w:eastAsia="ru-RU"/>
        </w:rPr>
        <w:t>.У</w:t>
      </w:r>
      <w:proofErr w:type="gramEnd"/>
      <w:r w:rsidRPr="00D2401E">
        <w:rPr>
          <w:rFonts w:ascii="Times New Roman" w:eastAsia="Times New Roman" w:hAnsi="Times New Roman"/>
          <w:b/>
          <w:sz w:val="28"/>
          <w:szCs w:val="28"/>
          <w:u w:val="single"/>
          <w:lang w:eastAsia="ru-RU"/>
        </w:rPr>
        <w:t>сть-Джегуты»</w:t>
      </w:r>
    </w:p>
    <w:p w:rsidR="006D15A7" w:rsidRPr="00D2401E" w:rsidRDefault="006D15A7" w:rsidP="006D15A7">
      <w:pPr>
        <w:spacing w:after="0" w:line="240" w:lineRule="auto"/>
        <w:ind w:left="-900" w:right="175" w:firstLine="540"/>
        <w:jc w:val="both"/>
        <w:rPr>
          <w:rFonts w:ascii="Times New Roman" w:eastAsia="Times New Roman" w:hAnsi="Times New Roman"/>
          <w:sz w:val="28"/>
          <w:szCs w:val="28"/>
          <w:lang w:eastAsia="ru-RU"/>
        </w:rPr>
      </w:pPr>
    </w:p>
    <w:p w:rsidR="006D15A7" w:rsidRPr="00D2401E" w:rsidRDefault="006D15A7" w:rsidP="006D15A7">
      <w:pPr>
        <w:spacing w:after="0" w:line="240" w:lineRule="auto"/>
        <w:ind w:left="-900" w:right="175" w:firstLine="540"/>
        <w:jc w:val="both"/>
        <w:rPr>
          <w:rFonts w:ascii="Times New Roman" w:eastAsia="Times New Roman" w:hAnsi="Times New Roman"/>
          <w:sz w:val="28"/>
          <w:szCs w:val="28"/>
          <w:lang w:eastAsia="ru-RU"/>
        </w:rPr>
      </w:pPr>
      <w:r w:rsidRPr="00D2401E">
        <w:rPr>
          <w:rFonts w:ascii="Times New Roman" w:eastAsia="Times New Roman" w:hAnsi="Times New Roman"/>
          <w:sz w:val="28"/>
          <w:szCs w:val="28"/>
          <w:lang w:eastAsia="ru-RU"/>
        </w:rPr>
        <w:t>Классные руководители исследуют состояние и эффективность воспитательного процесса в классе, пользуясь методиками определения уровня воспитанности классного коллектива  и отдельного ученика класса во внешне поведенческом аспекте, изучают уровень развития коллектива по соответствующим составляющим.</w:t>
      </w:r>
    </w:p>
    <w:p w:rsidR="006D15A7" w:rsidRPr="00D2401E" w:rsidRDefault="006D15A7" w:rsidP="006D15A7">
      <w:pPr>
        <w:spacing w:after="0" w:line="240" w:lineRule="auto"/>
        <w:ind w:left="-900" w:right="175" w:firstLine="540"/>
        <w:jc w:val="both"/>
        <w:rPr>
          <w:rFonts w:ascii="Times New Roman" w:eastAsia="Times New Roman" w:hAnsi="Times New Roman"/>
          <w:sz w:val="28"/>
          <w:szCs w:val="28"/>
          <w:lang w:eastAsia="ru-RU"/>
        </w:rPr>
      </w:pPr>
      <w:r w:rsidRPr="00D2401E">
        <w:rPr>
          <w:rFonts w:ascii="Times New Roman" w:eastAsia="Times New Roman" w:hAnsi="Times New Roman"/>
          <w:sz w:val="28"/>
          <w:szCs w:val="28"/>
          <w:lang w:eastAsia="ru-RU"/>
        </w:rPr>
        <w:lastRenderedPageBreak/>
        <w:t>Оценка качества воспитательной работы в значительной мере зависела от результатов коллективной творческой деятельности и общения наших учеников, учета их запросов, отношения к обществу,  согласованности между нравственными знаниями, убеждениями и поведением.</w:t>
      </w:r>
    </w:p>
    <w:p w:rsidR="006D15A7" w:rsidRPr="00D2401E" w:rsidRDefault="006D15A7" w:rsidP="006D15A7">
      <w:pPr>
        <w:spacing w:after="0" w:line="240" w:lineRule="auto"/>
        <w:ind w:left="-900" w:right="175" w:firstLine="540"/>
        <w:jc w:val="both"/>
        <w:rPr>
          <w:rFonts w:ascii="Times New Roman" w:eastAsia="Times New Roman" w:hAnsi="Times New Roman"/>
          <w:sz w:val="28"/>
          <w:szCs w:val="28"/>
          <w:lang w:eastAsia="ru-RU"/>
        </w:rPr>
      </w:pPr>
      <w:r w:rsidRPr="00D2401E">
        <w:rPr>
          <w:rFonts w:ascii="Times New Roman" w:eastAsia="Times New Roman" w:hAnsi="Times New Roman"/>
          <w:sz w:val="28"/>
          <w:szCs w:val="28"/>
          <w:lang w:eastAsia="ru-RU"/>
        </w:rPr>
        <w:t>Среди учащихся 9-11 классов проведен мониторинг уровня воспитанности по таким направлениям как: любовь к Отечеству, политическая культура, правовая культура, интернационализм, бережливое отношение к общественному состоянию, успешность в учении и самообразовании, коммуникативность, тактичность, здоровый образ жизни и др., который показал, что:</w:t>
      </w:r>
    </w:p>
    <w:p w:rsidR="006D15A7" w:rsidRPr="00D2401E" w:rsidRDefault="006D15A7" w:rsidP="0077284B">
      <w:pPr>
        <w:numPr>
          <w:ilvl w:val="0"/>
          <w:numId w:val="22"/>
        </w:numPr>
        <w:spacing w:after="0" w:line="240" w:lineRule="auto"/>
        <w:ind w:right="175"/>
        <w:jc w:val="both"/>
        <w:rPr>
          <w:rFonts w:ascii="Times New Roman" w:eastAsia="Times New Roman" w:hAnsi="Times New Roman"/>
          <w:sz w:val="28"/>
          <w:szCs w:val="28"/>
          <w:lang w:eastAsia="ru-RU"/>
        </w:rPr>
      </w:pPr>
      <w:r w:rsidRPr="00D2401E">
        <w:rPr>
          <w:rFonts w:ascii="Times New Roman" w:eastAsia="Times New Roman" w:hAnsi="Times New Roman"/>
          <w:sz w:val="28"/>
          <w:szCs w:val="28"/>
          <w:lang w:eastAsia="ru-RU"/>
        </w:rPr>
        <w:t xml:space="preserve"> достаточно высокий уровень воспитанности: </w:t>
      </w:r>
    </w:p>
    <w:p w:rsidR="006D15A7" w:rsidRPr="00D2401E" w:rsidRDefault="006D15A7" w:rsidP="006D15A7">
      <w:pPr>
        <w:spacing w:after="0" w:line="240" w:lineRule="auto"/>
        <w:ind w:left="360" w:right="175"/>
        <w:jc w:val="both"/>
        <w:rPr>
          <w:rFonts w:ascii="Times New Roman" w:eastAsia="Times New Roman" w:hAnsi="Times New Roman"/>
          <w:sz w:val="28"/>
          <w:szCs w:val="28"/>
          <w:lang w:eastAsia="ru-RU"/>
        </w:rPr>
      </w:pPr>
      <w:proofErr w:type="gramStart"/>
      <w:r w:rsidRPr="00D2401E">
        <w:rPr>
          <w:rFonts w:ascii="Times New Roman" w:eastAsia="Times New Roman" w:hAnsi="Times New Roman"/>
          <w:sz w:val="28"/>
          <w:szCs w:val="28"/>
          <w:lang w:eastAsia="ru-RU"/>
        </w:rPr>
        <w:t>в 11б классе (Узденова Л.П), 10а (Евтушенко Н.Н.), 5а (Магаметова К.Х.)</w:t>
      </w:r>
      <w:r w:rsidR="00B76845">
        <w:rPr>
          <w:rFonts w:ascii="Times New Roman" w:eastAsia="Times New Roman" w:hAnsi="Times New Roman"/>
          <w:sz w:val="28"/>
          <w:szCs w:val="28"/>
          <w:lang w:eastAsia="ru-RU"/>
        </w:rPr>
        <w:t>, 1 «г» (Казалиева Л.М.), 2 «д», «а», «в», «г» (Романенко Н.Н., Байкулова З.М., Борлакова М.Х., Нынаева О.А.), 3 «а» (Давыденко О.М.), 4 «а», «б», «г» (Каппушева Д.И., Айбазова З.Н., Сафронова Е.В.)</w:t>
      </w:r>
      <w:proofErr w:type="gramEnd"/>
    </w:p>
    <w:p w:rsidR="006D15A7" w:rsidRPr="00D2401E" w:rsidRDefault="006D15A7" w:rsidP="006D15A7">
      <w:pPr>
        <w:spacing w:after="0" w:line="240" w:lineRule="auto"/>
        <w:ind w:left="-426" w:right="175" w:firstLine="786"/>
        <w:jc w:val="both"/>
        <w:rPr>
          <w:rFonts w:ascii="Times New Roman" w:eastAsia="Times New Roman" w:hAnsi="Times New Roman"/>
          <w:sz w:val="28"/>
          <w:szCs w:val="28"/>
          <w:lang w:eastAsia="ru-RU"/>
        </w:rPr>
      </w:pPr>
      <w:r w:rsidRPr="00D2401E">
        <w:rPr>
          <w:rFonts w:ascii="Times New Roman" w:eastAsia="Times New Roman" w:hAnsi="Times New Roman"/>
          <w:sz w:val="28"/>
          <w:szCs w:val="28"/>
          <w:lang w:eastAsia="ru-RU"/>
        </w:rPr>
        <w:t xml:space="preserve">При определении воспитанности учащихся выпускных классов следует учитывать выполнение Устава лицея, трудовую - учебную дисциплину, отношение к педагогам лицея и способность воспринимать замечания адекватно, быть примером для подражания младших лицеистов. При составлении характеристики  указывают отношение к педагогам и сверстникам, участие в общественной жизни и качества личности. </w:t>
      </w:r>
    </w:p>
    <w:p w:rsidR="006D15A7" w:rsidRPr="00D2401E" w:rsidRDefault="006D15A7" w:rsidP="006D15A7">
      <w:pPr>
        <w:tabs>
          <w:tab w:val="num" w:pos="0"/>
        </w:tabs>
        <w:spacing w:after="0" w:line="240" w:lineRule="auto"/>
        <w:ind w:left="-540" w:right="175" w:firstLine="284"/>
        <w:jc w:val="both"/>
        <w:rPr>
          <w:rFonts w:ascii="Times New Roman" w:eastAsia="Times New Roman" w:hAnsi="Times New Roman"/>
          <w:sz w:val="28"/>
          <w:szCs w:val="28"/>
          <w:lang w:eastAsia="ru-RU"/>
        </w:rPr>
      </w:pPr>
      <w:r w:rsidRPr="00D2401E">
        <w:rPr>
          <w:rFonts w:ascii="Times New Roman" w:eastAsia="Times New Roman" w:hAnsi="Times New Roman"/>
          <w:sz w:val="28"/>
          <w:szCs w:val="28"/>
          <w:lang w:eastAsia="ru-RU"/>
        </w:rPr>
        <w:t xml:space="preserve">       Классным руководителям в начальной школе рекомендовано воспитание поведения учащихся в общественных местах: в столовой,  в Зале боевой славы.   Необходимо провести диагностику уровня воспитанности, по итогам которой спланировать индивидуальную работу с учащимися.</w:t>
      </w:r>
    </w:p>
    <w:p w:rsidR="006D15A7" w:rsidRPr="00D2401E" w:rsidRDefault="006D15A7" w:rsidP="006D15A7">
      <w:pPr>
        <w:spacing w:after="0" w:line="240" w:lineRule="auto"/>
        <w:ind w:left="-284" w:firstLine="284"/>
        <w:jc w:val="both"/>
        <w:rPr>
          <w:rFonts w:ascii="Times New Roman" w:eastAsia="Times New Roman" w:hAnsi="Times New Roman"/>
          <w:sz w:val="28"/>
          <w:szCs w:val="28"/>
          <w:lang w:eastAsia="ru-RU"/>
        </w:rPr>
      </w:pPr>
      <w:r w:rsidRPr="00D2401E">
        <w:rPr>
          <w:rFonts w:ascii="Times New Roman" w:eastAsia="Times New Roman" w:hAnsi="Times New Roman"/>
          <w:sz w:val="28"/>
          <w:szCs w:val="28"/>
          <w:lang w:eastAsia="ru-RU"/>
        </w:rPr>
        <w:t xml:space="preserve">      Лицей  постоянно держит связь </w:t>
      </w:r>
      <w:r w:rsidRPr="00D2401E">
        <w:rPr>
          <w:rFonts w:ascii="Times New Roman" w:eastAsia="Times New Roman" w:hAnsi="Times New Roman"/>
          <w:b/>
          <w:sz w:val="28"/>
          <w:szCs w:val="28"/>
          <w:lang w:eastAsia="ru-RU"/>
        </w:rPr>
        <w:t>с Отделением по делам несовершеннолетних</w:t>
      </w:r>
      <w:r w:rsidRPr="00D2401E">
        <w:rPr>
          <w:rFonts w:ascii="Times New Roman" w:eastAsia="Times New Roman" w:hAnsi="Times New Roman"/>
          <w:sz w:val="28"/>
          <w:szCs w:val="28"/>
          <w:lang w:eastAsia="ru-RU"/>
        </w:rPr>
        <w:t>. Результаты в этом направлении неплохие: снижается процент учеников, стоящих на учёте в ОДН. В лицее постоянно работает инспектор районного отдела внутренних дел по работе со школьниками, который оказывает большую помощь в работе с «детьми из группы риска». На каждого ребёнка у социального педагога заведена «Индивидуальная карта наблюдения». В этом направлении  ведётся следующая работа</w:t>
      </w:r>
      <w:proofErr w:type="gramStart"/>
      <w:r w:rsidRPr="00D2401E">
        <w:rPr>
          <w:rFonts w:ascii="Times New Roman" w:eastAsia="Times New Roman" w:hAnsi="Times New Roman"/>
          <w:sz w:val="28"/>
          <w:szCs w:val="28"/>
          <w:lang w:eastAsia="ru-RU"/>
        </w:rPr>
        <w:t xml:space="preserve"> :</w:t>
      </w:r>
      <w:proofErr w:type="gramEnd"/>
      <w:r w:rsidRPr="00D2401E">
        <w:rPr>
          <w:rFonts w:ascii="Times New Roman" w:eastAsia="Times New Roman" w:hAnsi="Times New Roman"/>
          <w:sz w:val="28"/>
          <w:szCs w:val="28"/>
          <w:lang w:eastAsia="ru-RU"/>
        </w:rPr>
        <w:t xml:space="preserve"> списки  семей из группы социального риска. Проводится работа с семьёй  классными руководителями. </w:t>
      </w:r>
    </w:p>
    <w:p w:rsidR="006D15A7" w:rsidRPr="00D2401E" w:rsidRDefault="006D15A7" w:rsidP="006D15A7">
      <w:pPr>
        <w:tabs>
          <w:tab w:val="num" w:pos="0"/>
        </w:tabs>
        <w:spacing w:after="0" w:line="240" w:lineRule="auto"/>
        <w:ind w:left="-540" w:right="175" w:firstLine="284"/>
        <w:jc w:val="both"/>
        <w:rPr>
          <w:rFonts w:ascii="Times New Roman" w:eastAsia="Times New Roman" w:hAnsi="Times New Roman"/>
          <w:sz w:val="28"/>
          <w:szCs w:val="28"/>
          <w:lang w:eastAsia="ru-RU"/>
        </w:rPr>
      </w:pPr>
      <w:r w:rsidRPr="00D2401E">
        <w:rPr>
          <w:rFonts w:ascii="Times New Roman" w:eastAsia="Times New Roman" w:hAnsi="Times New Roman"/>
          <w:sz w:val="28"/>
          <w:szCs w:val="28"/>
          <w:lang w:eastAsia="ru-RU"/>
        </w:rPr>
        <w:t xml:space="preserve">        Анализ  информации о предпосылках  создания  воспитательной   системы  лицея показал – наши ученики – это дети, в основном,  из благополучных семей. Почти все родители наших учащихся  много времени   уделяют  своей работе.  В связи с этим  фактором учащимся желательно  находиться  в стенах лицея </w:t>
      </w:r>
      <w:proofErr w:type="gramStart"/>
      <w:r w:rsidRPr="00D2401E">
        <w:rPr>
          <w:rFonts w:ascii="Times New Roman" w:eastAsia="Times New Roman" w:hAnsi="Times New Roman"/>
          <w:sz w:val="28"/>
          <w:szCs w:val="28"/>
          <w:lang w:eastAsia="ru-RU"/>
        </w:rPr>
        <w:t>-д</w:t>
      </w:r>
      <w:proofErr w:type="gramEnd"/>
      <w:r w:rsidRPr="00D2401E">
        <w:rPr>
          <w:rFonts w:ascii="Times New Roman" w:eastAsia="Times New Roman" w:hAnsi="Times New Roman"/>
          <w:sz w:val="28"/>
          <w:szCs w:val="28"/>
          <w:lang w:eastAsia="ru-RU"/>
        </w:rPr>
        <w:t>лительное_время.</w:t>
      </w:r>
      <w:r w:rsidRPr="00D2401E">
        <w:rPr>
          <w:rFonts w:ascii="Times New Roman" w:eastAsia="Times New Roman" w:hAnsi="Times New Roman"/>
          <w:sz w:val="28"/>
          <w:szCs w:val="28"/>
          <w:lang w:eastAsia="ru-RU"/>
        </w:rPr>
        <w:br/>
        <w:t xml:space="preserve">         Лицей  должен  становиться   особым пространством, «общим местом»  жизнедеятельности  детей и взрослых, альтернативной анархизму  улицы,  разрушающему  личность и здоровье детей. </w:t>
      </w:r>
    </w:p>
    <w:p w:rsidR="006D15A7" w:rsidRPr="00D2401E" w:rsidRDefault="006D15A7" w:rsidP="006D15A7">
      <w:pPr>
        <w:tabs>
          <w:tab w:val="num" w:pos="0"/>
        </w:tabs>
        <w:spacing w:after="0" w:line="240" w:lineRule="auto"/>
        <w:ind w:right="175"/>
        <w:jc w:val="both"/>
        <w:rPr>
          <w:rFonts w:ascii="Times New Roman" w:eastAsia="Times New Roman" w:hAnsi="Times New Roman"/>
          <w:sz w:val="28"/>
          <w:szCs w:val="28"/>
          <w:lang w:eastAsia="ru-RU"/>
        </w:rPr>
      </w:pPr>
    </w:p>
    <w:p w:rsidR="006D15A7" w:rsidRPr="00C53F01" w:rsidRDefault="006D15A7" w:rsidP="006D15A7">
      <w:pPr>
        <w:spacing w:after="0" w:line="240" w:lineRule="auto"/>
        <w:ind w:right="175"/>
        <w:jc w:val="both"/>
        <w:rPr>
          <w:rFonts w:ascii="Times New Roman" w:eastAsia="Times New Roman" w:hAnsi="Times New Roman"/>
          <w:sz w:val="28"/>
          <w:szCs w:val="28"/>
          <w:lang w:eastAsia="ru-RU"/>
        </w:rPr>
      </w:pPr>
      <w:r w:rsidRPr="00C53F01">
        <w:rPr>
          <w:rFonts w:ascii="Times New Roman" w:eastAsia="Times New Roman" w:hAnsi="Times New Roman"/>
          <w:b/>
          <w:sz w:val="28"/>
          <w:szCs w:val="28"/>
          <w:lang w:eastAsia="ru-RU"/>
        </w:rPr>
        <w:t xml:space="preserve">   Сохранение и укрепление здоровья учащихся</w:t>
      </w:r>
    </w:p>
    <w:p w:rsidR="006D15A7" w:rsidRPr="00C53F01" w:rsidRDefault="006D15A7" w:rsidP="006D15A7">
      <w:pPr>
        <w:tabs>
          <w:tab w:val="num" w:pos="0"/>
        </w:tabs>
        <w:spacing w:after="0" w:line="240" w:lineRule="auto"/>
        <w:ind w:left="-540" w:right="175" w:firstLine="284"/>
        <w:jc w:val="both"/>
        <w:rPr>
          <w:rFonts w:ascii="Times New Roman" w:eastAsia="Times New Roman" w:hAnsi="Times New Roman"/>
          <w:sz w:val="28"/>
          <w:szCs w:val="28"/>
          <w:lang w:eastAsia="ru-RU"/>
        </w:rPr>
      </w:pPr>
    </w:p>
    <w:p w:rsidR="006D15A7" w:rsidRPr="00D2401E" w:rsidRDefault="006D15A7" w:rsidP="006D15A7">
      <w:pPr>
        <w:tabs>
          <w:tab w:val="num" w:pos="0"/>
        </w:tabs>
        <w:spacing w:after="0" w:line="240" w:lineRule="auto"/>
        <w:ind w:left="-540" w:right="175" w:firstLine="284"/>
        <w:jc w:val="both"/>
        <w:rPr>
          <w:rFonts w:ascii="Times New Roman" w:eastAsia="Times New Roman" w:hAnsi="Times New Roman"/>
          <w:sz w:val="28"/>
          <w:szCs w:val="28"/>
          <w:lang w:eastAsia="ru-RU"/>
        </w:rPr>
      </w:pPr>
      <w:r w:rsidRPr="00D2401E">
        <w:rPr>
          <w:rFonts w:ascii="Times New Roman" w:eastAsia="Times New Roman" w:hAnsi="Times New Roman"/>
          <w:sz w:val="28"/>
          <w:szCs w:val="28"/>
          <w:lang w:eastAsia="ru-RU"/>
        </w:rPr>
        <w:lastRenderedPageBreak/>
        <w:t>Сохранение и укрепление здоровья учащихся осуществлялось согласно программе «Здоровье» по трем направлениям:</w:t>
      </w:r>
    </w:p>
    <w:p w:rsidR="006D15A7" w:rsidRPr="00D2401E" w:rsidRDefault="006D15A7" w:rsidP="006D15A7">
      <w:pPr>
        <w:tabs>
          <w:tab w:val="num" w:pos="0"/>
        </w:tabs>
        <w:spacing w:after="0" w:line="240" w:lineRule="auto"/>
        <w:ind w:left="-540" w:right="175" w:firstLine="284"/>
        <w:jc w:val="both"/>
        <w:rPr>
          <w:rFonts w:ascii="Times New Roman" w:eastAsia="Times New Roman" w:hAnsi="Times New Roman"/>
          <w:sz w:val="28"/>
          <w:szCs w:val="28"/>
          <w:lang w:eastAsia="ru-RU"/>
        </w:rPr>
      </w:pPr>
      <w:r w:rsidRPr="00D2401E">
        <w:rPr>
          <w:rFonts w:ascii="Times New Roman" w:eastAsia="Times New Roman" w:hAnsi="Times New Roman"/>
          <w:sz w:val="28"/>
          <w:szCs w:val="28"/>
          <w:lang w:eastAsia="ru-RU"/>
        </w:rPr>
        <w:t>- профилактика и оздоровление – физкультурная разминка во время учебного процесса для активации работы головного мозга и релаксации органов зрения, обучение навыкам самоконтроля и самодиагностики, горячее питание, физкультурно-оздоровительная работа;</w:t>
      </w:r>
    </w:p>
    <w:p w:rsidR="006D15A7" w:rsidRPr="00D2401E" w:rsidRDefault="006D15A7" w:rsidP="006D15A7">
      <w:pPr>
        <w:tabs>
          <w:tab w:val="num" w:pos="0"/>
        </w:tabs>
        <w:spacing w:after="0" w:line="240" w:lineRule="auto"/>
        <w:ind w:left="-540" w:right="175" w:firstLine="284"/>
        <w:jc w:val="both"/>
        <w:rPr>
          <w:rFonts w:ascii="Times New Roman" w:eastAsia="Times New Roman" w:hAnsi="Times New Roman"/>
          <w:sz w:val="28"/>
          <w:szCs w:val="28"/>
          <w:lang w:eastAsia="ru-RU"/>
        </w:rPr>
      </w:pPr>
      <w:r w:rsidRPr="00D2401E">
        <w:rPr>
          <w:rFonts w:ascii="Times New Roman" w:eastAsia="Times New Roman" w:hAnsi="Times New Roman"/>
          <w:sz w:val="28"/>
          <w:szCs w:val="28"/>
          <w:lang w:eastAsia="ru-RU"/>
        </w:rPr>
        <w:t>- образовательный процесс – использование здоровьесберегающих образовательных технологий, рациональное расписание;</w:t>
      </w:r>
    </w:p>
    <w:p w:rsidR="006D15A7" w:rsidRPr="00D2401E" w:rsidRDefault="006D15A7" w:rsidP="006D15A7">
      <w:pPr>
        <w:tabs>
          <w:tab w:val="num" w:pos="0"/>
        </w:tabs>
        <w:spacing w:after="0" w:line="240" w:lineRule="auto"/>
        <w:ind w:left="-540" w:right="175" w:firstLine="284"/>
        <w:jc w:val="both"/>
        <w:rPr>
          <w:rFonts w:ascii="Times New Roman" w:eastAsia="Times New Roman" w:hAnsi="Times New Roman"/>
          <w:sz w:val="28"/>
          <w:szCs w:val="28"/>
          <w:lang w:eastAsia="ru-RU"/>
        </w:rPr>
      </w:pPr>
      <w:r w:rsidRPr="00D2401E">
        <w:rPr>
          <w:rFonts w:ascii="Times New Roman" w:eastAsia="Times New Roman" w:hAnsi="Times New Roman"/>
          <w:sz w:val="28"/>
          <w:szCs w:val="28"/>
          <w:lang w:eastAsia="ru-RU"/>
        </w:rPr>
        <w:t xml:space="preserve">- информационно—консультативная работа – лекции школьной медсестры, классные часы, родительские собрания, внеклассные мероприятия, направленные на пропаганду здорового образа жизни: спортивные соревнования, работа спортивных секций. </w:t>
      </w:r>
    </w:p>
    <w:p w:rsidR="006D15A7" w:rsidRPr="00D2401E" w:rsidRDefault="006D15A7" w:rsidP="006D15A7">
      <w:pPr>
        <w:widowControl w:val="0"/>
        <w:autoSpaceDE w:val="0"/>
        <w:autoSpaceDN w:val="0"/>
        <w:adjustRightInd w:val="0"/>
        <w:spacing w:after="0" w:line="240" w:lineRule="auto"/>
        <w:ind w:left="-540" w:right="175" w:firstLine="568"/>
        <w:jc w:val="both"/>
        <w:rPr>
          <w:rFonts w:ascii="Times New Roman" w:eastAsia="Times New Roman" w:hAnsi="Times New Roman"/>
          <w:color w:val="000000"/>
          <w:sz w:val="28"/>
          <w:szCs w:val="28"/>
          <w:lang w:eastAsia="ru-RU"/>
        </w:rPr>
      </w:pPr>
      <w:r w:rsidRPr="00D2401E">
        <w:rPr>
          <w:rFonts w:ascii="Times New Roman" w:eastAsia="Times New Roman" w:hAnsi="Times New Roman"/>
          <w:sz w:val="28"/>
          <w:szCs w:val="28"/>
          <w:lang w:eastAsia="ru-RU"/>
        </w:rPr>
        <w:t xml:space="preserve"> С целью укрепления здоровья детей в октябре 2016 года проведена социальная акция по озеленению лицея. В ходе акции ученики каждого класса посадили  и приобрели  цветы в горшках, которые были размещены в кабинетах. </w:t>
      </w:r>
    </w:p>
    <w:p w:rsidR="006D15A7" w:rsidRPr="00D2401E" w:rsidRDefault="006D15A7" w:rsidP="006D15A7">
      <w:pPr>
        <w:widowControl w:val="0"/>
        <w:autoSpaceDE w:val="0"/>
        <w:autoSpaceDN w:val="0"/>
        <w:adjustRightInd w:val="0"/>
        <w:spacing w:after="0" w:line="240" w:lineRule="auto"/>
        <w:ind w:left="-540" w:right="175" w:firstLine="568"/>
        <w:jc w:val="both"/>
        <w:rPr>
          <w:rFonts w:ascii="Times New Roman" w:eastAsia="Times New Roman" w:hAnsi="Times New Roman"/>
          <w:color w:val="000000"/>
          <w:sz w:val="28"/>
          <w:szCs w:val="28"/>
          <w:lang w:eastAsia="ru-RU"/>
        </w:rPr>
      </w:pPr>
      <w:r w:rsidRPr="00D2401E">
        <w:rPr>
          <w:rFonts w:ascii="Times New Roman" w:eastAsia="Times New Roman" w:hAnsi="Times New Roman"/>
          <w:color w:val="000000"/>
          <w:sz w:val="28"/>
          <w:szCs w:val="28"/>
          <w:lang w:eastAsia="ru-RU"/>
        </w:rPr>
        <w:t xml:space="preserve">Наиболее серьезное внимание уделяется здоровью школьников  в летнее время. Учащиеся лицея могут отдохнуть в оздоровительном пришкольном лагере. </w:t>
      </w:r>
    </w:p>
    <w:p w:rsidR="0077284B" w:rsidRDefault="006D15A7" w:rsidP="0077284B">
      <w:pPr>
        <w:widowControl w:val="0"/>
        <w:autoSpaceDE w:val="0"/>
        <w:autoSpaceDN w:val="0"/>
        <w:adjustRightInd w:val="0"/>
        <w:spacing w:after="0" w:line="240" w:lineRule="auto"/>
        <w:ind w:left="-540" w:right="175" w:firstLine="568"/>
        <w:jc w:val="both"/>
        <w:rPr>
          <w:rFonts w:ascii="Times New Roman" w:eastAsia="Times New Roman" w:hAnsi="Times New Roman"/>
          <w:color w:val="000000"/>
          <w:sz w:val="28"/>
          <w:szCs w:val="28"/>
          <w:lang w:eastAsia="ru-RU"/>
        </w:rPr>
      </w:pPr>
      <w:r w:rsidRPr="00D2401E">
        <w:rPr>
          <w:rFonts w:ascii="Times New Roman" w:eastAsia="Times New Roman" w:hAnsi="Times New Roman"/>
          <w:color w:val="000000"/>
          <w:sz w:val="28"/>
          <w:szCs w:val="28"/>
          <w:lang w:eastAsia="ru-RU"/>
        </w:rPr>
        <w:t xml:space="preserve">Традиционными в лицее стали </w:t>
      </w:r>
      <w:r w:rsidRPr="00D2401E">
        <w:rPr>
          <w:rFonts w:ascii="Times New Roman" w:eastAsia="Times New Roman" w:hAnsi="Times New Roman"/>
          <w:b/>
          <w:color w:val="000000"/>
          <w:sz w:val="28"/>
          <w:szCs w:val="28"/>
          <w:lang w:eastAsia="ru-RU"/>
        </w:rPr>
        <w:t>дни здоровья</w:t>
      </w:r>
      <w:r w:rsidRPr="00D2401E">
        <w:rPr>
          <w:rFonts w:ascii="Times New Roman" w:eastAsia="Times New Roman" w:hAnsi="Times New Roman"/>
          <w:color w:val="000000"/>
          <w:sz w:val="28"/>
          <w:szCs w:val="28"/>
          <w:lang w:eastAsia="ru-RU"/>
        </w:rPr>
        <w:t>, которые проводятся весело, дружно.  Проведение спортивных мероприятий возлагается на преподавателей физкультуры. Особенно  следует отметить и работу классных руководителей по подготовке и проведению парада физкультурников: Кербижевой Т.Н.(3ж), Давыденко О.М.(3а), Борлаковой М.Х.(2в), Семёновой З.У.(7а). Творческий подход, тесная работа с родителями, подбор спортивной  атрибутики, единая форма, массовость создали настроение праздника не только у учащихся этих классов.</w:t>
      </w:r>
    </w:p>
    <w:p w:rsidR="006D15A7" w:rsidRPr="0077284B" w:rsidRDefault="006D15A7" w:rsidP="0077284B">
      <w:pPr>
        <w:widowControl w:val="0"/>
        <w:autoSpaceDE w:val="0"/>
        <w:autoSpaceDN w:val="0"/>
        <w:adjustRightInd w:val="0"/>
        <w:spacing w:after="0" w:line="240" w:lineRule="auto"/>
        <w:ind w:left="-540" w:right="175" w:firstLine="568"/>
        <w:jc w:val="both"/>
        <w:rPr>
          <w:rFonts w:ascii="Times New Roman" w:eastAsia="Times New Roman" w:hAnsi="Times New Roman"/>
          <w:color w:val="000000"/>
          <w:sz w:val="28"/>
          <w:szCs w:val="28"/>
          <w:lang w:eastAsia="ru-RU"/>
        </w:rPr>
      </w:pPr>
      <w:r w:rsidRPr="00D2401E">
        <w:rPr>
          <w:rFonts w:ascii="Times New Roman" w:eastAsia="Times New Roman" w:hAnsi="Times New Roman"/>
          <w:sz w:val="28"/>
          <w:szCs w:val="28"/>
          <w:lang w:eastAsia="ru-RU"/>
        </w:rPr>
        <w:t xml:space="preserve">    На базе лицея созданы и работают спортивные секции:  секция баскетбола руководители  Ивлева И.М. и Айбазов И.У.., волейбол </w:t>
      </w:r>
      <w:proofErr w:type="gramStart"/>
      <w:r w:rsidRPr="00D2401E">
        <w:rPr>
          <w:rFonts w:ascii="Times New Roman" w:eastAsia="Times New Roman" w:hAnsi="Times New Roman"/>
          <w:sz w:val="28"/>
          <w:szCs w:val="28"/>
          <w:lang w:eastAsia="ru-RU"/>
        </w:rPr>
        <w:t>–У</w:t>
      </w:r>
      <w:proofErr w:type="gramEnd"/>
      <w:r w:rsidRPr="00D2401E">
        <w:rPr>
          <w:rFonts w:ascii="Times New Roman" w:eastAsia="Times New Roman" w:hAnsi="Times New Roman"/>
          <w:sz w:val="28"/>
          <w:szCs w:val="28"/>
          <w:lang w:eastAsia="ru-RU"/>
        </w:rPr>
        <w:t xml:space="preserve">зденов Д .Х.. Учителя физической культуры совместно работали с ДЮСШ и в лицее был  разработан план физкультурно - оздоровительной деятельности на год. За учебный год были организованы и проведены следующие мероприятия: «Осенний кросс»; «Первенство лицея по футболу»; соревнования по волейболу, баскетболу, по шахматам. </w:t>
      </w:r>
    </w:p>
    <w:p w:rsidR="006D15A7" w:rsidRPr="0077284B" w:rsidRDefault="006D15A7" w:rsidP="0077284B">
      <w:pPr>
        <w:widowControl w:val="0"/>
        <w:autoSpaceDE w:val="0"/>
        <w:autoSpaceDN w:val="0"/>
        <w:adjustRightInd w:val="0"/>
        <w:spacing w:after="0" w:line="240" w:lineRule="auto"/>
        <w:ind w:left="-540" w:right="175" w:firstLine="568"/>
        <w:jc w:val="both"/>
        <w:rPr>
          <w:rFonts w:ascii="Times New Roman" w:eastAsia="Times New Roman" w:hAnsi="Times New Roman"/>
          <w:color w:val="000000"/>
          <w:sz w:val="28"/>
          <w:szCs w:val="28"/>
          <w:lang w:eastAsia="ru-RU"/>
        </w:rPr>
      </w:pPr>
      <w:r w:rsidRPr="00D2401E">
        <w:rPr>
          <w:rFonts w:ascii="Times New Roman" w:eastAsia="Times New Roman" w:hAnsi="Times New Roman"/>
          <w:color w:val="000000"/>
          <w:sz w:val="28"/>
          <w:szCs w:val="28"/>
          <w:lang w:eastAsia="ru-RU"/>
        </w:rPr>
        <w:t xml:space="preserve">   Команды старшеклассников приняли участие во всех муниципальных     спортивных мероприятиях, были отмечены грамотами и призами. </w:t>
      </w:r>
      <w:r w:rsidRPr="00D2401E">
        <w:rPr>
          <w:rFonts w:ascii="Times New Roman" w:eastAsia="Times New Roman" w:hAnsi="Times New Roman"/>
          <w:sz w:val="28"/>
          <w:szCs w:val="28"/>
          <w:lang w:eastAsia="ru-RU"/>
        </w:rPr>
        <w:t>Неудачно складывается выступление в текущем году в спортивных соревнованиях  по игровым видам спорта как футбол.  Без активного вмешательства администрации лицея и классных  руководителей в работу по вовлечению  в спортивные секции талантливых лицеистов, контроля посещаемости, работы с родителями   не обойтись учителям физической культуры. Касаясь темы спортивных секций</w:t>
      </w:r>
      <w:r w:rsidR="0077284B">
        <w:rPr>
          <w:rFonts w:ascii="Times New Roman" w:eastAsia="Times New Roman" w:hAnsi="Times New Roman"/>
          <w:sz w:val="28"/>
          <w:szCs w:val="28"/>
          <w:lang w:eastAsia="ru-RU"/>
        </w:rPr>
        <w:t>,</w:t>
      </w:r>
      <w:r w:rsidRPr="00D2401E">
        <w:rPr>
          <w:rFonts w:ascii="Times New Roman" w:eastAsia="Times New Roman" w:hAnsi="Times New Roman"/>
          <w:sz w:val="28"/>
          <w:szCs w:val="28"/>
          <w:lang w:eastAsia="ru-RU"/>
        </w:rPr>
        <w:t xml:space="preserve"> нельзя  признать их работу  удовлетворительной: нерегулярность занятий привела  к некачественному подбору состава команды – на районные соревнования  направляются  желающие, а не всегда способные. </w:t>
      </w:r>
      <w:r w:rsidR="0077284B">
        <w:rPr>
          <w:rFonts w:ascii="Times New Roman" w:eastAsia="Times New Roman" w:hAnsi="Times New Roman"/>
          <w:sz w:val="28"/>
          <w:szCs w:val="28"/>
          <w:lang w:eastAsia="ru-RU"/>
        </w:rPr>
        <w:t xml:space="preserve">    </w:t>
      </w:r>
      <w:r w:rsidRPr="00D2401E">
        <w:rPr>
          <w:rFonts w:ascii="Times New Roman" w:eastAsia="Times New Roman" w:hAnsi="Times New Roman"/>
          <w:sz w:val="28"/>
          <w:szCs w:val="28"/>
          <w:lang w:eastAsia="ru-RU"/>
        </w:rPr>
        <w:t xml:space="preserve">Спорт  сегодня </w:t>
      </w:r>
      <w:r w:rsidR="0077284B">
        <w:rPr>
          <w:rFonts w:ascii="Times New Roman" w:eastAsia="Times New Roman" w:hAnsi="Times New Roman"/>
          <w:sz w:val="28"/>
          <w:szCs w:val="28"/>
          <w:lang w:eastAsia="ru-RU"/>
        </w:rPr>
        <w:t>-</w:t>
      </w:r>
      <w:r w:rsidR="009C1271">
        <w:rPr>
          <w:rFonts w:ascii="Times New Roman" w:eastAsia="Times New Roman" w:hAnsi="Times New Roman"/>
          <w:sz w:val="28"/>
          <w:szCs w:val="28"/>
          <w:lang w:eastAsia="ru-RU"/>
        </w:rPr>
        <w:t xml:space="preserve"> </w:t>
      </w:r>
      <w:r w:rsidRPr="00D2401E">
        <w:rPr>
          <w:rFonts w:ascii="Times New Roman" w:eastAsia="Times New Roman" w:hAnsi="Times New Roman"/>
          <w:sz w:val="28"/>
          <w:szCs w:val="28"/>
          <w:lang w:eastAsia="ru-RU"/>
        </w:rPr>
        <w:t>показатель статуса государства и учебного заведения, а значит как  качества работы  по физическому воспитанию, так  и гражданско-</w:t>
      </w:r>
      <w:r w:rsidRPr="00D2401E">
        <w:rPr>
          <w:rFonts w:ascii="Times New Roman" w:eastAsia="Times New Roman" w:hAnsi="Times New Roman"/>
          <w:sz w:val="28"/>
          <w:szCs w:val="28"/>
          <w:lang w:eastAsia="ru-RU"/>
        </w:rPr>
        <w:lastRenderedPageBreak/>
        <w:t>патриотическому становлению молодёжи.</w:t>
      </w:r>
    </w:p>
    <w:p w:rsidR="006D15A7" w:rsidRPr="00D2401E" w:rsidRDefault="006D15A7" w:rsidP="006D15A7">
      <w:pPr>
        <w:tabs>
          <w:tab w:val="num" w:pos="0"/>
        </w:tabs>
        <w:spacing w:after="0" w:line="240" w:lineRule="auto"/>
        <w:ind w:left="-540" w:right="175" w:firstLine="284"/>
        <w:jc w:val="both"/>
        <w:rPr>
          <w:rFonts w:ascii="Times New Roman" w:eastAsia="Times New Roman" w:hAnsi="Times New Roman"/>
          <w:sz w:val="28"/>
          <w:szCs w:val="28"/>
          <w:lang w:eastAsia="ru-RU"/>
        </w:rPr>
      </w:pPr>
      <w:r w:rsidRPr="00D2401E">
        <w:rPr>
          <w:rFonts w:ascii="Times New Roman" w:eastAsia="Times New Roman" w:hAnsi="Times New Roman"/>
          <w:sz w:val="28"/>
          <w:szCs w:val="28"/>
          <w:lang w:eastAsia="ru-RU"/>
        </w:rPr>
        <w:t xml:space="preserve">           Деятельность лицея  по сохранению и укреплению здоровья учащихся поставлена на хорошем уровне. Следует уделять больше внимания просветительской работе по пропаганде здорового образа жизни; активизировать работу отдела здоровья и спорта ученического самоуправления, классных  самоуправлений для повышения доли участия школьников в формировании своего здоровья;  создать творческие группы на уровне классных коллективов по пропаганде здорового образа жизни; продолжить информационно-консультативную работу для родителей с привлечением врачей-специалистов.</w:t>
      </w:r>
    </w:p>
    <w:p w:rsidR="0077284B" w:rsidRDefault="006D15A7" w:rsidP="006D15A7">
      <w:pPr>
        <w:spacing w:after="0" w:line="240" w:lineRule="auto"/>
        <w:jc w:val="both"/>
        <w:rPr>
          <w:rFonts w:ascii="Times New Roman" w:eastAsia="Times New Roman" w:hAnsi="Times New Roman"/>
          <w:sz w:val="28"/>
          <w:szCs w:val="28"/>
          <w:lang w:eastAsia="ru-RU"/>
        </w:rPr>
      </w:pPr>
      <w:r w:rsidRPr="00D2401E">
        <w:rPr>
          <w:rFonts w:ascii="Times New Roman" w:eastAsia="Times New Roman" w:hAnsi="Times New Roman"/>
          <w:b/>
          <w:bCs/>
          <w:sz w:val="28"/>
          <w:szCs w:val="28"/>
          <w:lang w:eastAsia="ru-RU"/>
        </w:rPr>
        <w:t xml:space="preserve">                           Экологическое воспитание</w:t>
      </w:r>
    </w:p>
    <w:p w:rsidR="006D15A7" w:rsidRPr="00D2401E" w:rsidRDefault="006D15A7" w:rsidP="006D15A7">
      <w:pPr>
        <w:spacing w:after="0" w:line="240" w:lineRule="auto"/>
        <w:jc w:val="both"/>
        <w:rPr>
          <w:rFonts w:ascii="Times New Roman" w:eastAsia="Times New Roman" w:hAnsi="Times New Roman"/>
          <w:sz w:val="28"/>
          <w:szCs w:val="28"/>
          <w:lang w:eastAsia="ru-RU"/>
        </w:rPr>
      </w:pPr>
      <w:r w:rsidRPr="00D2401E">
        <w:rPr>
          <w:rFonts w:ascii="Times New Roman" w:eastAsia="Times New Roman" w:hAnsi="Times New Roman"/>
          <w:sz w:val="28"/>
          <w:szCs w:val="28"/>
          <w:lang w:eastAsia="ru-RU"/>
        </w:rPr>
        <w:t>Учащиеся нашего лицея ежегодно принимают активное участие в районном экологическом марафоне.</w:t>
      </w:r>
    </w:p>
    <w:p w:rsidR="006D15A7" w:rsidRPr="00D2401E" w:rsidRDefault="006D15A7" w:rsidP="006D15A7">
      <w:pPr>
        <w:spacing w:after="0" w:line="240" w:lineRule="auto"/>
        <w:jc w:val="both"/>
        <w:rPr>
          <w:rFonts w:ascii="Times New Roman" w:eastAsia="Times New Roman" w:hAnsi="Times New Roman"/>
          <w:sz w:val="28"/>
          <w:szCs w:val="28"/>
          <w:lang w:eastAsia="ru-RU"/>
        </w:rPr>
      </w:pPr>
      <w:r w:rsidRPr="00D2401E">
        <w:rPr>
          <w:rFonts w:ascii="Times New Roman" w:eastAsia="Times New Roman" w:hAnsi="Times New Roman"/>
          <w:b/>
          <w:sz w:val="28"/>
          <w:szCs w:val="28"/>
          <w:lang w:eastAsia="ru-RU"/>
        </w:rPr>
        <w:t xml:space="preserve">Для нашего лицея экология, прежде всего! </w:t>
      </w:r>
      <w:r w:rsidRPr="00D2401E">
        <w:rPr>
          <w:rFonts w:ascii="Times New Roman" w:eastAsia="Times New Roman" w:hAnsi="Times New Roman"/>
          <w:sz w:val="28"/>
          <w:szCs w:val="28"/>
          <w:lang w:eastAsia="ru-RU"/>
        </w:rPr>
        <w:t xml:space="preserve">Ежегодно учащиеся убирают парк, проводят  акции «За чистоту улиц города!», сажают деревья, белят их стволы, следят за пришкольными участками. Растут деревья, цветут клумбы, парк является зоной отдыха детей. </w:t>
      </w:r>
    </w:p>
    <w:p w:rsidR="006D15A7" w:rsidRPr="00D2401E" w:rsidRDefault="0077284B" w:rsidP="006D15A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D15A7" w:rsidRPr="00D2401E">
        <w:rPr>
          <w:rFonts w:ascii="Times New Roman" w:eastAsia="Times New Roman" w:hAnsi="Times New Roman"/>
          <w:sz w:val="28"/>
          <w:szCs w:val="28"/>
          <w:lang w:eastAsia="ru-RU"/>
        </w:rPr>
        <w:t xml:space="preserve"> Лучшие цветники созданы классными  руководителями 6г Апаевой Х.М., 6в Биджиевой М.Х.,8б Боташевой М.М. Можно выделить коллективну</w:t>
      </w:r>
      <w:r>
        <w:rPr>
          <w:rFonts w:ascii="Times New Roman" w:eastAsia="Times New Roman" w:hAnsi="Times New Roman"/>
          <w:sz w:val="28"/>
          <w:szCs w:val="28"/>
          <w:lang w:eastAsia="ru-RU"/>
        </w:rPr>
        <w:t xml:space="preserve">ю работу на участке 5а,6а,6в, 8 </w:t>
      </w:r>
      <w:proofErr w:type="gramStart"/>
      <w:r>
        <w:rPr>
          <w:rFonts w:ascii="Times New Roman" w:eastAsia="Times New Roman" w:hAnsi="Times New Roman"/>
          <w:sz w:val="28"/>
          <w:szCs w:val="28"/>
          <w:lang w:eastAsia="ru-RU"/>
        </w:rPr>
        <w:t>в</w:t>
      </w:r>
      <w:proofErr w:type="gramEnd"/>
      <w:r w:rsidR="006D15A7" w:rsidRPr="00D2401E">
        <w:rPr>
          <w:rFonts w:ascii="Times New Roman" w:eastAsia="Times New Roman" w:hAnsi="Times New Roman"/>
          <w:sz w:val="28"/>
          <w:szCs w:val="28"/>
          <w:lang w:eastAsia="ru-RU"/>
        </w:rPr>
        <w:t xml:space="preserve"> классов.</w:t>
      </w:r>
    </w:p>
    <w:p w:rsidR="00B064FE" w:rsidRDefault="006D15A7" w:rsidP="006D15A7">
      <w:pPr>
        <w:spacing w:after="0" w:line="240" w:lineRule="auto"/>
        <w:jc w:val="both"/>
        <w:rPr>
          <w:rFonts w:ascii="Times New Roman" w:eastAsia="Times New Roman" w:hAnsi="Times New Roman"/>
          <w:sz w:val="28"/>
          <w:szCs w:val="28"/>
          <w:lang w:eastAsia="ru-RU"/>
        </w:rPr>
      </w:pPr>
      <w:r w:rsidRPr="00D2401E">
        <w:rPr>
          <w:rFonts w:ascii="Times New Roman" w:eastAsia="Times New Roman" w:hAnsi="Times New Roman"/>
          <w:sz w:val="28"/>
          <w:szCs w:val="28"/>
          <w:lang w:eastAsia="ru-RU"/>
        </w:rPr>
        <w:t>К сожаленью, оригинальные дизайнерские заявки и в этом году не замечены</w:t>
      </w:r>
      <w:proofErr w:type="gramStart"/>
      <w:r w:rsidRPr="00D2401E">
        <w:rPr>
          <w:rFonts w:ascii="Times New Roman" w:eastAsia="Times New Roman" w:hAnsi="Times New Roman"/>
          <w:sz w:val="28"/>
          <w:szCs w:val="28"/>
          <w:lang w:eastAsia="ru-RU"/>
        </w:rPr>
        <w:t>.</w:t>
      </w:r>
      <w:r w:rsidR="00B064FE">
        <w:rPr>
          <w:rFonts w:ascii="Times New Roman" w:eastAsia="Times New Roman" w:hAnsi="Times New Roman"/>
          <w:sz w:val="28"/>
          <w:szCs w:val="28"/>
          <w:lang w:eastAsia="ru-RU"/>
        </w:rPr>
        <w:t>О</w:t>
      </w:r>
      <w:proofErr w:type="gramEnd"/>
      <w:r w:rsidR="00B064FE">
        <w:rPr>
          <w:rFonts w:ascii="Times New Roman" w:eastAsia="Times New Roman" w:hAnsi="Times New Roman"/>
          <w:sz w:val="28"/>
          <w:szCs w:val="28"/>
          <w:lang w:eastAsia="ru-RU"/>
        </w:rPr>
        <w:t>дним из важных звеньев экологического воспитания является летняя трудовая практика, которая в истекшем учебном году была организована на достаточно хорошем уровне.</w:t>
      </w:r>
    </w:p>
    <w:p w:rsidR="00B064FE" w:rsidRDefault="00B064FE" w:rsidP="006D15A7">
      <w:pPr>
        <w:spacing w:after="0" w:line="240" w:lineRule="auto"/>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На высоком уровне было организовано прохождение практики в </w:t>
      </w:r>
      <w:r w:rsidR="00DE73CC">
        <w:rPr>
          <w:rFonts w:ascii="Times New Roman" w:eastAsia="Times New Roman" w:hAnsi="Times New Roman"/>
          <w:sz w:val="28"/>
          <w:szCs w:val="28"/>
          <w:lang w:eastAsia="ru-RU"/>
        </w:rPr>
        <w:t>6 г классе (Апаева Х.М.), 8 в (Костина М.И.), 5 а (Магаметова К.Х.), 6 а (Коджакова М.М.), 7 а (Семенова З.У.), 6 в (Биджиева М.Х.), 6 б (Айбазова Л.Б.), 6 д (Ермакова Н.Н.), 7 в (Турклиева З.Р.)</w:t>
      </w:r>
      <w:r w:rsidR="00551E37">
        <w:rPr>
          <w:rFonts w:ascii="Times New Roman" w:eastAsia="Times New Roman" w:hAnsi="Times New Roman"/>
          <w:sz w:val="28"/>
          <w:szCs w:val="28"/>
          <w:lang w:eastAsia="ru-RU"/>
        </w:rPr>
        <w:t>.</w:t>
      </w:r>
      <w:proofErr w:type="gramEnd"/>
    </w:p>
    <w:p w:rsidR="00B064FE" w:rsidRDefault="00B064FE" w:rsidP="006D15A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Хуже обстояли дела в 7 б классе (Мутчаева А.Х.)</w:t>
      </w:r>
      <w:r w:rsidR="00DE73CC">
        <w:rPr>
          <w:rFonts w:ascii="Times New Roman" w:eastAsia="Times New Roman" w:hAnsi="Times New Roman"/>
          <w:sz w:val="28"/>
          <w:szCs w:val="28"/>
          <w:lang w:eastAsia="ru-RU"/>
        </w:rPr>
        <w:t>, 8 г (Айбазова С.М.), 6 б (Шереметова З.А.), 5 г (Батчаева З.Х.), 8 б (Боташева М.М.), 10 а (Евтушенко Н.Н.), 10 б (Байчорова Э.М.), 5 в (Аппоева Э.К.), 7 г (Габитова И.А.)</w:t>
      </w:r>
    </w:p>
    <w:p w:rsidR="00DE73CC" w:rsidRPr="00D2401E" w:rsidRDefault="00DE73CC" w:rsidP="006D15A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Очень плохо прошла практика в </w:t>
      </w:r>
      <w:proofErr w:type="gramStart"/>
      <w:r>
        <w:rPr>
          <w:rFonts w:ascii="Times New Roman" w:eastAsia="Times New Roman" w:hAnsi="Times New Roman"/>
          <w:sz w:val="28"/>
          <w:szCs w:val="28"/>
          <w:lang w:eastAsia="ru-RU"/>
        </w:rPr>
        <w:t>8</w:t>
      </w:r>
      <w:proofErr w:type="gramEnd"/>
      <w:r>
        <w:rPr>
          <w:rFonts w:ascii="Times New Roman" w:eastAsia="Times New Roman" w:hAnsi="Times New Roman"/>
          <w:sz w:val="28"/>
          <w:szCs w:val="28"/>
          <w:lang w:eastAsia="ru-RU"/>
        </w:rPr>
        <w:t xml:space="preserve"> а классе (Катчиева Л.И.)</w:t>
      </w:r>
    </w:p>
    <w:p w:rsidR="006D15A7" w:rsidRPr="00D2401E" w:rsidRDefault="006D15A7" w:rsidP="006D15A7">
      <w:pPr>
        <w:spacing w:after="0" w:line="240" w:lineRule="auto"/>
        <w:jc w:val="both"/>
        <w:rPr>
          <w:rFonts w:ascii="Times New Roman" w:eastAsia="Times New Roman" w:hAnsi="Times New Roman"/>
          <w:b/>
          <w:sz w:val="28"/>
          <w:szCs w:val="28"/>
          <w:lang w:eastAsia="ru-RU"/>
        </w:rPr>
      </w:pPr>
      <w:r w:rsidRPr="00D2401E">
        <w:rPr>
          <w:rFonts w:ascii="Times New Roman" w:eastAsia="Times New Roman" w:hAnsi="Times New Roman"/>
          <w:b/>
          <w:sz w:val="28"/>
          <w:szCs w:val="28"/>
          <w:lang w:eastAsia="ru-RU"/>
        </w:rPr>
        <w:t xml:space="preserve">                                Классные  руководители</w:t>
      </w:r>
    </w:p>
    <w:p w:rsidR="006D15A7" w:rsidRPr="0077284B" w:rsidRDefault="0077284B" w:rsidP="009C1271">
      <w:pPr>
        <w:spacing w:before="100" w:beforeAutospacing="1" w:after="0" w:line="240" w:lineRule="auto"/>
        <w:jc w:val="both"/>
        <w:rPr>
          <w:rFonts w:ascii="Times New Roman" w:eastAsia="Times New Roman" w:hAnsi="Times New Roman"/>
          <w:sz w:val="28"/>
          <w:szCs w:val="28"/>
          <w:lang w:eastAsia="ru-RU"/>
        </w:rPr>
      </w:pPr>
      <w:r w:rsidRPr="0077284B">
        <w:rPr>
          <w:rFonts w:ascii="Times New Roman" w:eastAsia="Times New Roman" w:hAnsi="Times New Roman"/>
          <w:sz w:val="28"/>
          <w:szCs w:val="28"/>
          <w:lang w:eastAsia="ru-RU"/>
        </w:rPr>
        <w:t xml:space="preserve">    </w:t>
      </w:r>
      <w:r w:rsidR="006D15A7" w:rsidRPr="0077284B">
        <w:rPr>
          <w:rFonts w:ascii="Times New Roman" w:eastAsia="Times New Roman" w:hAnsi="Times New Roman"/>
          <w:sz w:val="28"/>
          <w:szCs w:val="28"/>
          <w:lang w:eastAsia="ru-RU"/>
        </w:rPr>
        <w:t xml:space="preserve"> Инновации в области воспитания требуют высокого профессионализма учителя – творца. Важнейшим качеством нового педагога становится неповторимый почерк, личная философская доктрина, стремление к самореализации. И в данном контексте сам учитель, воспитатель становится важнейшим инноватором. </w:t>
      </w:r>
    </w:p>
    <w:p w:rsidR="006D15A7" w:rsidRPr="0077284B" w:rsidRDefault="006D15A7" w:rsidP="009C1271">
      <w:pPr>
        <w:spacing w:after="0" w:line="240" w:lineRule="auto"/>
        <w:jc w:val="both"/>
        <w:rPr>
          <w:rFonts w:ascii="Times New Roman" w:eastAsia="Times New Roman" w:hAnsi="Times New Roman"/>
          <w:sz w:val="28"/>
          <w:szCs w:val="28"/>
          <w:lang w:eastAsia="ru-RU"/>
        </w:rPr>
      </w:pPr>
      <w:r w:rsidRPr="0077284B">
        <w:rPr>
          <w:rFonts w:ascii="Times New Roman" w:eastAsia="Times New Roman" w:hAnsi="Times New Roman"/>
          <w:sz w:val="28"/>
          <w:szCs w:val="28"/>
          <w:lang w:eastAsia="ru-RU"/>
        </w:rPr>
        <w:t xml:space="preserve">   Конечно, никогда не исчезнет изначальная функция педагога: развивать, учить и воспитывать детей. Но технология этого сложнейшего процесса будет ориентироваться на введение ребенка в мир Знания, Добра и Культуры. А сам ребенок – это всегда мир новизны, неожиданностей и уникальности.</w:t>
      </w:r>
      <w:r w:rsidR="009C1271">
        <w:rPr>
          <w:rFonts w:ascii="Times New Roman" w:eastAsia="Times New Roman" w:hAnsi="Times New Roman"/>
          <w:sz w:val="28"/>
          <w:szCs w:val="28"/>
          <w:lang w:eastAsia="ru-RU"/>
        </w:rPr>
        <w:t xml:space="preserve"> </w:t>
      </w:r>
      <w:r w:rsidRPr="0077284B">
        <w:rPr>
          <w:rFonts w:ascii="Times New Roman" w:eastAsia="Times New Roman" w:hAnsi="Times New Roman"/>
          <w:sz w:val="28"/>
          <w:szCs w:val="28"/>
          <w:lang w:eastAsia="ru-RU"/>
        </w:rPr>
        <w:t xml:space="preserve">Качество  воспитания  необходимо оценивать  не по  количеству  проведенных мероприятий, а по качеству  отношений   между детьми  и </w:t>
      </w:r>
      <w:r w:rsidRPr="0077284B">
        <w:rPr>
          <w:rFonts w:ascii="Times New Roman" w:eastAsia="Times New Roman" w:hAnsi="Times New Roman"/>
          <w:sz w:val="28"/>
          <w:szCs w:val="28"/>
          <w:lang w:eastAsia="ru-RU"/>
        </w:rPr>
        <w:lastRenderedPageBreak/>
        <w:t xml:space="preserve">взрослыми.  Стиль педагогического воздействия  можно кратко  обозначить  так: </w:t>
      </w:r>
      <w:r w:rsidRPr="0077284B">
        <w:rPr>
          <w:rFonts w:ascii="Times New Roman" w:eastAsia="Times New Roman" w:hAnsi="Times New Roman"/>
          <w:iCs/>
          <w:sz w:val="28"/>
          <w:szCs w:val="28"/>
          <w:lang w:eastAsia="ru-RU"/>
        </w:rPr>
        <w:t>Оказывать_доверие, проявлять уважение, обеспечивать успех.</w:t>
      </w:r>
    </w:p>
    <w:p w:rsidR="006D15A7" w:rsidRPr="0077284B" w:rsidRDefault="006D15A7" w:rsidP="009C1271">
      <w:pPr>
        <w:spacing w:after="0" w:line="240" w:lineRule="auto"/>
        <w:jc w:val="both"/>
        <w:rPr>
          <w:rFonts w:ascii="Times New Roman" w:eastAsia="Times New Roman" w:hAnsi="Times New Roman"/>
          <w:sz w:val="28"/>
          <w:szCs w:val="28"/>
          <w:lang w:eastAsia="ru-RU"/>
        </w:rPr>
      </w:pPr>
      <w:r w:rsidRPr="0077284B">
        <w:rPr>
          <w:rFonts w:ascii="Times New Roman" w:eastAsia="Times New Roman" w:hAnsi="Times New Roman"/>
          <w:sz w:val="28"/>
          <w:szCs w:val="28"/>
          <w:lang w:eastAsia="ru-RU"/>
        </w:rPr>
        <w:t xml:space="preserve">Самые активные  участники мероприятий, проводимых в лицее -                           </w:t>
      </w:r>
    </w:p>
    <w:p w:rsidR="006D15A7" w:rsidRPr="0077284B" w:rsidRDefault="006D15A7" w:rsidP="009C1271">
      <w:pPr>
        <w:spacing w:after="0" w:line="240" w:lineRule="auto"/>
        <w:jc w:val="both"/>
        <w:rPr>
          <w:rFonts w:ascii="Times New Roman" w:eastAsia="Times New Roman" w:hAnsi="Times New Roman"/>
          <w:sz w:val="28"/>
          <w:szCs w:val="28"/>
          <w:lang w:eastAsia="ru-RU"/>
        </w:rPr>
      </w:pPr>
      <w:r w:rsidRPr="0077284B">
        <w:rPr>
          <w:rFonts w:ascii="Times New Roman" w:eastAsia="Times New Roman" w:hAnsi="Times New Roman"/>
          <w:sz w:val="28"/>
          <w:szCs w:val="28"/>
          <w:lang w:eastAsia="ru-RU"/>
        </w:rPr>
        <w:t>это коллективы и классные руководители:</w:t>
      </w:r>
    </w:p>
    <w:p w:rsidR="006D15A7" w:rsidRPr="0077284B" w:rsidRDefault="006D15A7" w:rsidP="009C1271">
      <w:pPr>
        <w:spacing w:after="0" w:line="240" w:lineRule="auto"/>
        <w:jc w:val="both"/>
        <w:rPr>
          <w:rFonts w:ascii="Times New Roman" w:eastAsia="Times New Roman" w:hAnsi="Times New Roman"/>
          <w:sz w:val="28"/>
          <w:szCs w:val="28"/>
          <w:lang w:eastAsia="ru-RU"/>
        </w:rPr>
      </w:pPr>
      <w:r w:rsidRPr="0077284B">
        <w:rPr>
          <w:rFonts w:ascii="Times New Roman" w:eastAsia="Times New Roman" w:hAnsi="Times New Roman"/>
          <w:sz w:val="28"/>
          <w:szCs w:val="28"/>
          <w:lang w:eastAsia="ru-RU"/>
        </w:rPr>
        <w:t>7в (Турклиева З.Р),7а (Семенова З.У..),</w:t>
      </w:r>
    </w:p>
    <w:p w:rsidR="006D15A7" w:rsidRPr="0077284B" w:rsidRDefault="006D15A7" w:rsidP="009C1271">
      <w:pPr>
        <w:spacing w:after="0" w:line="240" w:lineRule="auto"/>
        <w:jc w:val="both"/>
        <w:rPr>
          <w:rFonts w:ascii="Times New Roman" w:eastAsia="Times New Roman" w:hAnsi="Times New Roman"/>
          <w:sz w:val="28"/>
          <w:szCs w:val="28"/>
          <w:lang w:eastAsia="ru-RU"/>
        </w:rPr>
      </w:pPr>
      <w:r w:rsidRPr="0077284B">
        <w:rPr>
          <w:rFonts w:ascii="Times New Roman" w:eastAsia="Times New Roman" w:hAnsi="Times New Roman"/>
          <w:sz w:val="28"/>
          <w:szCs w:val="28"/>
          <w:lang w:eastAsia="ru-RU"/>
        </w:rPr>
        <w:t>8в (Костина М.И.), 8б (Боташева М.М.),9в (Ивлева И.М.),</w:t>
      </w:r>
    </w:p>
    <w:p w:rsidR="006D15A7" w:rsidRPr="0077284B" w:rsidRDefault="006D15A7" w:rsidP="009C1271">
      <w:pPr>
        <w:spacing w:after="0" w:line="240" w:lineRule="auto"/>
        <w:jc w:val="both"/>
        <w:rPr>
          <w:rFonts w:ascii="Times New Roman" w:eastAsia="Times New Roman" w:hAnsi="Times New Roman"/>
          <w:b/>
          <w:i/>
          <w:iCs/>
          <w:sz w:val="28"/>
          <w:szCs w:val="28"/>
          <w:lang w:eastAsia="ru-RU"/>
        </w:rPr>
      </w:pPr>
      <w:r w:rsidRPr="0077284B">
        <w:rPr>
          <w:rFonts w:ascii="Times New Roman" w:eastAsia="Times New Roman" w:hAnsi="Times New Roman"/>
          <w:sz w:val="28"/>
          <w:szCs w:val="28"/>
          <w:lang w:eastAsia="ru-RU"/>
        </w:rPr>
        <w:t>6г (Апаева Х.М.),5а (Магаметова К.Х.)</w:t>
      </w:r>
    </w:p>
    <w:p w:rsidR="006D15A7" w:rsidRPr="0077284B" w:rsidRDefault="006D15A7" w:rsidP="0077284B">
      <w:pPr>
        <w:spacing w:after="0" w:line="240" w:lineRule="auto"/>
        <w:jc w:val="both"/>
        <w:rPr>
          <w:rFonts w:ascii="Times New Roman" w:eastAsia="Times New Roman" w:hAnsi="Times New Roman"/>
          <w:sz w:val="28"/>
          <w:szCs w:val="28"/>
          <w:lang w:eastAsia="ru-RU"/>
        </w:rPr>
      </w:pPr>
      <w:r w:rsidRPr="00D2401E">
        <w:rPr>
          <w:rFonts w:ascii="Times New Roman" w:eastAsia="Times New Roman" w:hAnsi="Times New Roman"/>
          <w:sz w:val="28"/>
          <w:szCs w:val="28"/>
          <w:lang w:eastAsia="ru-RU"/>
        </w:rPr>
        <w:t xml:space="preserve"> </w:t>
      </w:r>
    </w:p>
    <w:p w:rsidR="006D15A7" w:rsidRPr="0077284B" w:rsidRDefault="009C1271" w:rsidP="009C1271">
      <w:pPr>
        <w:widowControl w:val="0"/>
        <w:autoSpaceDE w:val="0"/>
        <w:autoSpaceDN w:val="0"/>
        <w:adjustRightInd w:val="0"/>
        <w:spacing w:after="0" w:line="240" w:lineRule="auto"/>
        <w:ind w:left="-540" w:right="175" w:firstLine="568"/>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Работа методических объединений </w:t>
      </w:r>
      <w:r w:rsidR="0077284B">
        <w:rPr>
          <w:rFonts w:ascii="Times New Roman" w:eastAsia="Times New Roman" w:hAnsi="Times New Roman"/>
          <w:b/>
          <w:color w:val="000000"/>
          <w:sz w:val="28"/>
          <w:szCs w:val="28"/>
          <w:lang w:eastAsia="ru-RU"/>
        </w:rPr>
        <w:t xml:space="preserve"> </w:t>
      </w:r>
      <w:r>
        <w:rPr>
          <w:rFonts w:ascii="Times New Roman" w:eastAsia="Times New Roman" w:hAnsi="Times New Roman"/>
          <w:b/>
          <w:color w:val="000000"/>
          <w:sz w:val="28"/>
          <w:szCs w:val="28"/>
          <w:lang w:eastAsia="ru-RU"/>
        </w:rPr>
        <w:t>классных руководителей</w:t>
      </w:r>
    </w:p>
    <w:p w:rsidR="006D15A7" w:rsidRPr="00D2401E" w:rsidRDefault="006D15A7" w:rsidP="006D15A7">
      <w:pPr>
        <w:spacing w:after="0" w:line="240" w:lineRule="auto"/>
        <w:ind w:left="-567" w:right="-284" w:firstLine="708"/>
        <w:jc w:val="both"/>
        <w:rPr>
          <w:rFonts w:ascii="Times New Roman" w:eastAsia="Times New Roman" w:hAnsi="Times New Roman"/>
          <w:sz w:val="28"/>
          <w:szCs w:val="28"/>
          <w:lang w:eastAsia="ru-RU"/>
        </w:rPr>
      </w:pPr>
      <w:r w:rsidRPr="00D2401E">
        <w:rPr>
          <w:rFonts w:ascii="Times New Roman" w:eastAsia="Times New Roman" w:hAnsi="Times New Roman"/>
          <w:sz w:val="28"/>
          <w:szCs w:val="28"/>
          <w:lang w:eastAsia="ru-RU"/>
        </w:rPr>
        <w:t xml:space="preserve">Ведущую роль в воспитательной работе лицея отводится методическому объединению (МО) классных руководителей. </w:t>
      </w:r>
    </w:p>
    <w:p w:rsidR="006D15A7" w:rsidRPr="00D2401E" w:rsidRDefault="006D15A7" w:rsidP="006D15A7">
      <w:pPr>
        <w:spacing w:after="0" w:line="240" w:lineRule="auto"/>
        <w:ind w:left="-567" w:right="-284" w:firstLine="708"/>
        <w:jc w:val="both"/>
        <w:rPr>
          <w:rFonts w:ascii="Times New Roman" w:eastAsia="Times New Roman" w:hAnsi="Times New Roman"/>
          <w:sz w:val="28"/>
          <w:szCs w:val="28"/>
          <w:lang w:eastAsia="ru-RU"/>
        </w:rPr>
      </w:pPr>
      <w:r w:rsidRPr="00D2401E">
        <w:rPr>
          <w:rFonts w:ascii="Times New Roman" w:eastAsia="Times New Roman" w:hAnsi="Times New Roman"/>
          <w:sz w:val="28"/>
          <w:szCs w:val="28"/>
          <w:lang w:eastAsia="ru-RU"/>
        </w:rPr>
        <w:t>При составлении плана работы МО классных руководителей 5-7 классов (Семенова З.У.)  в соответствии с воспитательными целями и задачами лицея, приоритетными были выбраны следующие направления:</w:t>
      </w:r>
    </w:p>
    <w:p w:rsidR="006D15A7" w:rsidRPr="00D2401E" w:rsidRDefault="006D15A7" w:rsidP="006D15A7">
      <w:pPr>
        <w:spacing w:after="0" w:line="240" w:lineRule="auto"/>
        <w:jc w:val="both"/>
        <w:rPr>
          <w:rFonts w:ascii="Times New Roman" w:eastAsia="Times New Roman" w:hAnsi="Times New Roman"/>
          <w:sz w:val="28"/>
          <w:szCs w:val="28"/>
          <w:lang w:eastAsia="ru-RU"/>
        </w:rPr>
      </w:pPr>
      <w:r w:rsidRPr="00D2401E">
        <w:rPr>
          <w:rFonts w:ascii="Times New Roman" w:eastAsia="Times New Roman" w:hAnsi="Times New Roman"/>
          <w:sz w:val="28"/>
          <w:szCs w:val="28"/>
          <w:lang w:eastAsia="ru-RU"/>
        </w:rPr>
        <w:t>- тема семьи;</w:t>
      </w:r>
    </w:p>
    <w:p w:rsidR="006D15A7" w:rsidRPr="00D2401E" w:rsidRDefault="006D15A7" w:rsidP="006D15A7">
      <w:pPr>
        <w:spacing w:after="0" w:line="240" w:lineRule="auto"/>
        <w:jc w:val="both"/>
        <w:rPr>
          <w:rFonts w:ascii="Times New Roman" w:eastAsia="Times New Roman" w:hAnsi="Times New Roman"/>
          <w:sz w:val="28"/>
          <w:szCs w:val="28"/>
          <w:lang w:eastAsia="ru-RU"/>
        </w:rPr>
      </w:pPr>
      <w:r w:rsidRPr="00D2401E">
        <w:rPr>
          <w:rFonts w:ascii="Times New Roman" w:eastAsia="Times New Roman" w:hAnsi="Times New Roman"/>
          <w:sz w:val="28"/>
          <w:szCs w:val="28"/>
          <w:lang w:eastAsia="ru-RU"/>
        </w:rPr>
        <w:t>- взаимоотношения сверстников;</w:t>
      </w:r>
    </w:p>
    <w:p w:rsidR="006D15A7" w:rsidRPr="00D2401E" w:rsidRDefault="006D15A7" w:rsidP="006D15A7">
      <w:pPr>
        <w:spacing w:after="0" w:line="240" w:lineRule="auto"/>
        <w:jc w:val="both"/>
        <w:rPr>
          <w:rFonts w:ascii="Times New Roman" w:eastAsia="Times New Roman" w:hAnsi="Times New Roman"/>
          <w:sz w:val="28"/>
          <w:szCs w:val="28"/>
          <w:lang w:eastAsia="ru-RU"/>
        </w:rPr>
      </w:pPr>
      <w:r w:rsidRPr="00D2401E">
        <w:rPr>
          <w:rFonts w:ascii="Times New Roman" w:eastAsia="Times New Roman" w:hAnsi="Times New Roman"/>
          <w:sz w:val="28"/>
          <w:szCs w:val="28"/>
          <w:lang w:eastAsia="ru-RU"/>
        </w:rPr>
        <w:t>- компьютер и здоровье.</w:t>
      </w:r>
    </w:p>
    <w:p w:rsidR="006D15A7" w:rsidRPr="00D2401E" w:rsidRDefault="006D15A7" w:rsidP="006D15A7">
      <w:pPr>
        <w:spacing w:after="0" w:line="240" w:lineRule="auto"/>
        <w:jc w:val="both"/>
        <w:rPr>
          <w:rFonts w:ascii="Times New Roman" w:eastAsia="Times New Roman" w:hAnsi="Times New Roman"/>
          <w:sz w:val="28"/>
          <w:szCs w:val="28"/>
          <w:lang w:eastAsia="ru-RU"/>
        </w:rPr>
      </w:pPr>
      <w:r w:rsidRPr="00D2401E">
        <w:rPr>
          <w:rFonts w:ascii="Times New Roman" w:eastAsia="Times New Roman" w:hAnsi="Times New Roman"/>
          <w:sz w:val="28"/>
          <w:szCs w:val="28"/>
          <w:lang w:eastAsia="ru-RU"/>
        </w:rPr>
        <w:t xml:space="preserve">       В целях обмена опытом работы классных руководителей был составлен примерный график проведения открытых классных часов. Систематически на заседаниях проводилась работа с нормативно-правовыми документами, Приказами по школе, Приказом о выполнении функциональных обязанностей классных руководителей.</w:t>
      </w:r>
    </w:p>
    <w:p w:rsidR="006D15A7" w:rsidRPr="00D2401E" w:rsidRDefault="006D15A7" w:rsidP="006D15A7">
      <w:pPr>
        <w:spacing w:after="0" w:line="240" w:lineRule="auto"/>
        <w:jc w:val="both"/>
        <w:rPr>
          <w:rFonts w:ascii="Times New Roman" w:eastAsia="Times New Roman" w:hAnsi="Times New Roman"/>
          <w:sz w:val="28"/>
          <w:szCs w:val="28"/>
          <w:lang w:eastAsia="ru-RU"/>
        </w:rPr>
      </w:pPr>
      <w:r w:rsidRPr="00D2401E">
        <w:rPr>
          <w:rFonts w:ascii="Times New Roman" w:eastAsia="Times New Roman" w:hAnsi="Times New Roman"/>
          <w:sz w:val="28"/>
          <w:szCs w:val="28"/>
          <w:lang w:eastAsia="ru-RU"/>
        </w:rPr>
        <w:t xml:space="preserve">      Исходя из воспитательных задач и общешкольного плана, на заседаниях МО были рассмотрены темы: </w:t>
      </w:r>
    </w:p>
    <w:p w:rsidR="006D15A7" w:rsidRPr="00D2401E" w:rsidRDefault="006D15A7" w:rsidP="006D15A7">
      <w:pPr>
        <w:spacing w:after="0" w:line="240" w:lineRule="auto"/>
        <w:jc w:val="both"/>
        <w:rPr>
          <w:rFonts w:ascii="Times New Roman" w:eastAsia="Times New Roman" w:hAnsi="Times New Roman"/>
          <w:sz w:val="28"/>
          <w:szCs w:val="28"/>
          <w:lang w:eastAsia="ru-RU"/>
        </w:rPr>
      </w:pPr>
      <w:r w:rsidRPr="00D2401E">
        <w:rPr>
          <w:rFonts w:ascii="Times New Roman" w:eastAsia="Times New Roman" w:hAnsi="Times New Roman"/>
          <w:sz w:val="28"/>
          <w:szCs w:val="28"/>
          <w:lang w:eastAsia="ru-RU"/>
        </w:rPr>
        <w:t xml:space="preserve">«Оформление документации классного руководителя», «Обеспечение позитивных отношений в классе», «Адаптация учащихся 5 классов», «Факторы, негативно влияющие на здоровье ребенка». </w:t>
      </w:r>
    </w:p>
    <w:p w:rsidR="006D15A7" w:rsidRPr="00D2401E" w:rsidRDefault="006D15A7" w:rsidP="006D15A7">
      <w:pPr>
        <w:spacing w:after="0" w:line="240" w:lineRule="auto"/>
        <w:ind w:left="-567" w:firstLine="708"/>
        <w:jc w:val="both"/>
        <w:rPr>
          <w:rFonts w:ascii="Times New Roman" w:eastAsia="Times New Roman" w:hAnsi="Times New Roman"/>
          <w:sz w:val="28"/>
          <w:szCs w:val="28"/>
          <w:lang w:eastAsia="ru-RU"/>
        </w:rPr>
      </w:pPr>
      <w:r w:rsidRPr="00D2401E">
        <w:rPr>
          <w:rFonts w:ascii="Times New Roman" w:eastAsia="Times New Roman" w:hAnsi="Times New Roman"/>
          <w:sz w:val="28"/>
          <w:szCs w:val="28"/>
          <w:lang w:eastAsia="ru-RU"/>
        </w:rPr>
        <w:t xml:space="preserve">Классные руководители при планировании классных часов уделяют большое внимание здоровьесберегающим технологиям, беседам о правильном питании, по наркогенной зависимости и технике безопасности. При проведении классных часов и внеклассных мероприятий классные руководители приглашали принять участие в беседах членов администрации школы, социального педагога, родителей, специалистов из различных областей. </w:t>
      </w:r>
    </w:p>
    <w:p w:rsidR="006D15A7" w:rsidRPr="00D2401E" w:rsidRDefault="006D15A7" w:rsidP="006D15A7">
      <w:pPr>
        <w:spacing w:after="0" w:line="240" w:lineRule="auto"/>
        <w:ind w:left="-567" w:firstLine="708"/>
        <w:jc w:val="both"/>
        <w:rPr>
          <w:rFonts w:ascii="Times New Roman" w:eastAsia="Times New Roman" w:hAnsi="Times New Roman"/>
          <w:sz w:val="28"/>
          <w:szCs w:val="28"/>
          <w:lang w:eastAsia="ru-RU"/>
        </w:rPr>
      </w:pPr>
      <w:r w:rsidRPr="00D2401E">
        <w:rPr>
          <w:rFonts w:ascii="Times New Roman" w:eastAsia="Times New Roman" w:hAnsi="Times New Roman"/>
          <w:sz w:val="28"/>
          <w:szCs w:val="28"/>
          <w:lang w:eastAsia="ru-RU"/>
        </w:rPr>
        <w:t>Классные руководители Апаева Х.М., Боташева М.М. проводят классные часы с использованием мультимедиа технологий, что значительно повышает интерес учащихся  к излагаемой теме:</w:t>
      </w:r>
    </w:p>
    <w:p w:rsidR="006D15A7" w:rsidRPr="00D2401E" w:rsidRDefault="006D15A7" w:rsidP="006D15A7">
      <w:pPr>
        <w:spacing w:after="0" w:line="240" w:lineRule="auto"/>
        <w:ind w:left="-567" w:firstLine="708"/>
        <w:jc w:val="both"/>
        <w:rPr>
          <w:rFonts w:ascii="Times New Roman" w:eastAsia="Times New Roman" w:hAnsi="Times New Roman"/>
          <w:sz w:val="28"/>
          <w:szCs w:val="28"/>
          <w:lang w:eastAsia="ru-RU"/>
        </w:rPr>
      </w:pPr>
      <w:r w:rsidRPr="00D2401E">
        <w:rPr>
          <w:rFonts w:ascii="Times New Roman" w:eastAsia="Times New Roman" w:hAnsi="Times New Roman"/>
          <w:sz w:val="28"/>
          <w:szCs w:val="28"/>
          <w:lang w:eastAsia="ru-RU"/>
        </w:rPr>
        <w:t xml:space="preserve"> «День защиты детей», «День космонавтики», «День Победы», «Празднование Нового года в разных странах», «О вреде наркотиков на организм человека», «Наши права», «8 марта», «День защитника Отечества», «О вреде курения», «День Конституции», «Ко дню снятия блокады Стал</w:t>
      </w:r>
      <w:r w:rsidR="00102928">
        <w:rPr>
          <w:rFonts w:ascii="Times New Roman" w:eastAsia="Times New Roman" w:hAnsi="Times New Roman"/>
          <w:sz w:val="28"/>
          <w:szCs w:val="28"/>
          <w:lang w:eastAsia="ru-RU"/>
        </w:rPr>
        <w:t>инграда», «Из истории фамилий» и др.</w:t>
      </w:r>
    </w:p>
    <w:p w:rsidR="006D15A7" w:rsidRPr="00D2401E" w:rsidRDefault="006D15A7" w:rsidP="006D15A7">
      <w:pPr>
        <w:spacing w:after="0" w:line="240" w:lineRule="auto"/>
        <w:ind w:left="-567" w:firstLine="567"/>
        <w:jc w:val="both"/>
        <w:rPr>
          <w:rFonts w:ascii="Times New Roman" w:eastAsia="Times New Roman" w:hAnsi="Times New Roman"/>
          <w:sz w:val="28"/>
          <w:szCs w:val="28"/>
          <w:lang w:eastAsia="ru-RU"/>
        </w:rPr>
      </w:pPr>
      <w:r w:rsidRPr="00D2401E">
        <w:rPr>
          <w:rFonts w:ascii="Times New Roman" w:eastAsia="Times New Roman" w:hAnsi="Times New Roman"/>
          <w:sz w:val="28"/>
          <w:szCs w:val="28"/>
          <w:lang w:eastAsia="ru-RU"/>
        </w:rPr>
        <w:t xml:space="preserve">Для реализации задачи о повышении эффективности работы по воспитанию патриотизма, гражданственности, стремления к здоровому образу жизни значительно увеличилось количество организованных классными руководителями туристических и экскурсионных поездок, совместное посещение кинотеатров и </w:t>
      </w:r>
      <w:r w:rsidRPr="00D2401E">
        <w:rPr>
          <w:rFonts w:ascii="Times New Roman" w:eastAsia="Times New Roman" w:hAnsi="Times New Roman"/>
          <w:sz w:val="28"/>
          <w:szCs w:val="28"/>
          <w:lang w:eastAsia="ru-RU"/>
        </w:rPr>
        <w:lastRenderedPageBreak/>
        <w:t xml:space="preserve">выставок, театральных представлений. Такой вид внеклассной работы повышает у учащихся познавательный интерес, расширяет кругозор, развивает культуру общения и поведения в обществе, позволяет сплотиться классному коллективу. </w:t>
      </w:r>
    </w:p>
    <w:p w:rsidR="006D15A7" w:rsidRPr="00D2401E" w:rsidRDefault="006D15A7" w:rsidP="006D15A7">
      <w:pPr>
        <w:spacing w:after="0" w:line="240" w:lineRule="auto"/>
        <w:ind w:left="-567" w:firstLine="567"/>
        <w:jc w:val="both"/>
        <w:rPr>
          <w:rFonts w:ascii="Times New Roman" w:eastAsia="Times New Roman" w:hAnsi="Times New Roman"/>
          <w:sz w:val="28"/>
          <w:szCs w:val="28"/>
          <w:lang w:eastAsia="ru-RU"/>
        </w:rPr>
      </w:pPr>
      <w:r w:rsidRPr="00D2401E">
        <w:rPr>
          <w:rFonts w:ascii="Times New Roman" w:eastAsia="Times New Roman" w:hAnsi="Times New Roman"/>
          <w:sz w:val="28"/>
          <w:szCs w:val="28"/>
          <w:lang w:eastAsia="ru-RU"/>
        </w:rPr>
        <w:tab/>
        <w:t>В течение всего года продолжается работа по воспитанию у учащихся трудолюбия, ответственности за сохранность школьного имущества. Об этом говорят многочисленные субботники, проведенные как на территории школы, так и в закрепленных классах.</w:t>
      </w:r>
    </w:p>
    <w:p w:rsidR="006D15A7" w:rsidRPr="00D2401E" w:rsidRDefault="006D15A7" w:rsidP="006D15A7">
      <w:pPr>
        <w:spacing w:after="0" w:line="240" w:lineRule="auto"/>
        <w:ind w:left="-567" w:firstLine="567"/>
        <w:jc w:val="both"/>
        <w:rPr>
          <w:rFonts w:ascii="Times New Roman" w:eastAsia="Times New Roman" w:hAnsi="Times New Roman"/>
          <w:sz w:val="28"/>
          <w:szCs w:val="28"/>
          <w:lang w:eastAsia="ru-RU"/>
        </w:rPr>
      </w:pPr>
      <w:r w:rsidRPr="00D2401E">
        <w:rPr>
          <w:rFonts w:ascii="Times New Roman" w:eastAsia="Times New Roman" w:hAnsi="Times New Roman"/>
          <w:sz w:val="28"/>
          <w:szCs w:val="28"/>
          <w:lang w:eastAsia="ru-RU"/>
        </w:rPr>
        <w:tab/>
      </w:r>
    </w:p>
    <w:p w:rsidR="006D15A7" w:rsidRPr="00D2401E" w:rsidRDefault="006D15A7" w:rsidP="006D15A7">
      <w:pPr>
        <w:spacing w:after="0" w:line="240" w:lineRule="auto"/>
        <w:ind w:left="-567" w:firstLine="567"/>
        <w:jc w:val="both"/>
        <w:rPr>
          <w:rFonts w:ascii="Times New Roman" w:eastAsia="Times New Roman" w:hAnsi="Times New Roman"/>
          <w:sz w:val="28"/>
          <w:szCs w:val="28"/>
          <w:lang w:eastAsia="ru-RU"/>
        </w:rPr>
      </w:pPr>
      <w:r w:rsidRPr="00D2401E">
        <w:rPr>
          <w:rFonts w:ascii="Times New Roman" w:eastAsia="Times New Roman" w:hAnsi="Times New Roman"/>
          <w:b/>
          <w:sz w:val="28"/>
          <w:szCs w:val="28"/>
          <w:lang w:eastAsia="ru-RU"/>
        </w:rPr>
        <w:t>Цель работы</w:t>
      </w:r>
      <w:r w:rsidRPr="00D2401E">
        <w:rPr>
          <w:rFonts w:ascii="Times New Roman" w:eastAsia="Times New Roman" w:hAnsi="Times New Roman"/>
          <w:sz w:val="28"/>
          <w:szCs w:val="28"/>
          <w:lang w:eastAsia="ru-RU"/>
        </w:rPr>
        <w:t xml:space="preserve"> МО кл</w:t>
      </w:r>
      <w:proofErr w:type="gramStart"/>
      <w:r w:rsidRPr="00D2401E">
        <w:rPr>
          <w:rFonts w:ascii="Times New Roman" w:eastAsia="Times New Roman" w:hAnsi="Times New Roman"/>
          <w:sz w:val="28"/>
          <w:szCs w:val="28"/>
          <w:lang w:eastAsia="ru-RU"/>
        </w:rPr>
        <w:t>.р</w:t>
      </w:r>
      <w:proofErr w:type="gramEnd"/>
      <w:r w:rsidRPr="00D2401E">
        <w:rPr>
          <w:rFonts w:ascii="Times New Roman" w:eastAsia="Times New Roman" w:hAnsi="Times New Roman"/>
          <w:sz w:val="28"/>
          <w:szCs w:val="28"/>
          <w:lang w:eastAsia="ru-RU"/>
        </w:rPr>
        <w:t xml:space="preserve">уководителей 9-11 классов: Совершенствование мастерства педагогов, направленного на повышение эффективности воспитательного процесса. </w:t>
      </w:r>
    </w:p>
    <w:p w:rsidR="006D15A7" w:rsidRPr="00D2401E" w:rsidRDefault="006D15A7" w:rsidP="006D15A7">
      <w:pPr>
        <w:spacing w:after="0" w:line="240" w:lineRule="auto"/>
        <w:ind w:left="-567" w:firstLine="567"/>
        <w:jc w:val="both"/>
        <w:rPr>
          <w:rFonts w:ascii="Times New Roman" w:eastAsia="Times New Roman" w:hAnsi="Times New Roman"/>
          <w:sz w:val="28"/>
          <w:szCs w:val="28"/>
          <w:lang w:eastAsia="ru-RU"/>
        </w:rPr>
      </w:pPr>
      <w:r w:rsidRPr="00D2401E">
        <w:rPr>
          <w:rFonts w:ascii="Times New Roman" w:eastAsia="Times New Roman" w:hAnsi="Times New Roman"/>
          <w:sz w:val="28"/>
          <w:szCs w:val="28"/>
          <w:lang w:eastAsia="ru-RU"/>
        </w:rPr>
        <w:t>Задачи:</w:t>
      </w:r>
    </w:p>
    <w:p w:rsidR="006D15A7" w:rsidRPr="00D2401E" w:rsidRDefault="006D15A7" w:rsidP="006D15A7">
      <w:pPr>
        <w:spacing w:after="0" w:line="240" w:lineRule="auto"/>
        <w:ind w:left="-567" w:firstLine="567"/>
        <w:jc w:val="both"/>
        <w:rPr>
          <w:rFonts w:ascii="Times New Roman" w:eastAsia="Times New Roman" w:hAnsi="Times New Roman"/>
          <w:sz w:val="28"/>
          <w:szCs w:val="28"/>
          <w:lang w:eastAsia="ru-RU"/>
        </w:rPr>
      </w:pPr>
      <w:r w:rsidRPr="00D2401E">
        <w:rPr>
          <w:rFonts w:ascii="Times New Roman" w:eastAsia="Times New Roman" w:hAnsi="Times New Roman"/>
          <w:sz w:val="28"/>
          <w:szCs w:val="28"/>
          <w:lang w:eastAsia="ru-RU"/>
        </w:rPr>
        <w:t>1. Теоретическое изучение проблемы использования в школе современных воспитательных технологий, разработка путей их практического применения.</w:t>
      </w:r>
    </w:p>
    <w:p w:rsidR="006D15A7" w:rsidRPr="00D2401E" w:rsidRDefault="006D15A7" w:rsidP="006D15A7">
      <w:pPr>
        <w:spacing w:after="0" w:line="240" w:lineRule="auto"/>
        <w:ind w:left="-567" w:firstLine="567"/>
        <w:jc w:val="both"/>
        <w:rPr>
          <w:rFonts w:ascii="Times New Roman" w:eastAsia="Times New Roman" w:hAnsi="Times New Roman"/>
          <w:sz w:val="28"/>
          <w:szCs w:val="28"/>
          <w:lang w:eastAsia="ru-RU"/>
        </w:rPr>
      </w:pPr>
      <w:r w:rsidRPr="00D2401E">
        <w:rPr>
          <w:rFonts w:ascii="Times New Roman" w:eastAsia="Times New Roman" w:hAnsi="Times New Roman"/>
          <w:sz w:val="28"/>
          <w:szCs w:val="28"/>
          <w:lang w:eastAsia="ru-RU"/>
        </w:rPr>
        <w:t>2. Активизация работы по изучению, обобщению и распространению передового опыта.</w:t>
      </w:r>
    </w:p>
    <w:p w:rsidR="006D15A7" w:rsidRPr="00D2401E" w:rsidRDefault="006D15A7" w:rsidP="006D15A7">
      <w:pPr>
        <w:spacing w:after="0" w:line="240" w:lineRule="auto"/>
        <w:ind w:left="-567" w:firstLine="567"/>
        <w:jc w:val="both"/>
        <w:rPr>
          <w:rFonts w:ascii="Times New Roman" w:eastAsia="Times New Roman" w:hAnsi="Times New Roman"/>
          <w:sz w:val="28"/>
          <w:szCs w:val="28"/>
          <w:lang w:eastAsia="ru-RU"/>
        </w:rPr>
      </w:pPr>
      <w:r w:rsidRPr="00D2401E">
        <w:rPr>
          <w:rFonts w:ascii="Times New Roman" w:eastAsia="Times New Roman" w:hAnsi="Times New Roman"/>
          <w:sz w:val="28"/>
          <w:szCs w:val="28"/>
          <w:lang w:eastAsia="ru-RU"/>
        </w:rPr>
        <w:t>3. Создание обстановки доверия и совместного педагогического творчества.</w:t>
      </w:r>
    </w:p>
    <w:p w:rsidR="006D15A7" w:rsidRPr="00D2401E" w:rsidRDefault="006D15A7" w:rsidP="006D15A7">
      <w:pPr>
        <w:spacing w:after="0" w:line="240" w:lineRule="auto"/>
        <w:ind w:left="-567" w:firstLine="567"/>
        <w:jc w:val="both"/>
        <w:rPr>
          <w:rFonts w:ascii="Times New Roman" w:eastAsia="Times New Roman" w:hAnsi="Times New Roman"/>
          <w:sz w:val="28"/>
          <w:szCs w:val="28"/>
          <w:lang w:eastAsia="ru-RU"/>
        </w:rPr>
      </w:pPr>
      <w:r w:rsidRPr="00D2401E">
        <w:rPr>
          <w:rFonts w:ascii="Times New Roman" w:eastAsia="Times New Roman" w:hAnsi="Times New Roman"/>
          <w:sz w:val="28"/>
          <w:szCs w:val="28"/>
          <w:lang w:eastAsia="ru-RU"/>
        </w:rPr>
        <w:t>На заседаниях МО классных руководителей 8-11 классов педагоги освещали теоретические стороны вопросов, а также делились опытом и своими наработками по различным темам, делали подробный обзор методической и педагогической литературы.</w:t>
      </w:r>
    </w:p>
    <w:p w:rsidR="006D15A7" w:rsidRPr="00D2401E" w:rsidRDefault="006D15A7" w:rsidP="006D15A7">
      <w:pPr>
        <w:spacing w:after="0" w:line="240" w:lineRule="auto"/>
        <w:ind w:left="-567" w:firstLine="567"/>
        <w:jc w:val="both"/>
        <w:rPr>
          <w:rFonts w:ascii="Times New Roman" w:eastAsia="Times New Roman" w:hAnsi="Times New Roman"/>
          <w:sz w:val="28"/>
          <w:szCs w:val="28"/>
          <w:lang w:eastAsia="ru-RU"/>
        </w:rPr>
      </w:pPr>
      <w:r w:rsidRPr="00D2401E">
        <w:rPr>
          <w:rFonts w:ascii="Times New Roman" w:eastAsia="Times New Roman" w:hAnsi="Times New Roman"/>
          <w:sz w:val="28"/>
          <w:szCs w:val="28"/>
          <w:lang w:eastAsia="ru-RU"/>
        </w:rPr>
        <w:t xml:space="preserve"> Классными  руководителями была продолжена работа по повышению качества знаний учащихся, осуществлению нравственного, патриотического воспитания, формированию навыков здорового образа жизни, по сплочению коллектива и воспитанию ответственности за общее дело. </w:t>
      </w:r>
    </w:p>
    <w:p w:rsidR="006D15A7" w:rsidRPr="00D2401E" w:rsidRDefault="006D15A7" w:rsidP="006D15A7">
      <w:pPr>
        <w:spacing w:after="0" w:line="240" w:lineRule="auto"/>
        <w:ind w:left="-567" w:firstLine="708"/>
        <w:jc w:val="both"/>
        <w:rPr>
          <w:rFonts w:ascii="Times New Roman" w:eastAsia="Times New Roman" w:hAnsi="Times New Roman"/>
          <w:sz w:val="28"/>
          <w:szCs w:val="28"/>
          <w:lang w:eastAsia="ru-RU"/>
        </w:rPr>
      </w:pPr>
      <w:r w:rsidRPr="00D2401E">
        <w:rPr>
          <w:rFonts w:ascii="Times New Roman" w:eastAsia="Times New Roman" w:hAnsi="Times New Roman"/>
          <w:sz w:val="28"/>
          <w:szCs w:val="28"/>
          <w:lang w:eastAsia="ru-RU"/>
        </w:rPr>
        <w:t xml:space="preserve">В течение всего учебного года учащиеся соревновались  во всех мероприятиях, проводимых в лицее и </w:t>
      </w:r>
      <w:proofErr w:type="gramStart"/>
      <w:r w:rsidRPr="00D2401E">
        <w:rPr>
          <w:rFonts w:ascii="Times New Roman" w:eastAsia="Times New Roman" w:hAnsi="Times New Roman"/>
          <w:sz w:val="28"/>
          <w:szCs w:val="28"/>
          <w:lang w:eastAsia="ru-RU"/>
        </w:rPr>
        <w:t>вне</w:t>
      </w:r>
      <w:proofErr w:type="gramEnd"/>
      <w:r w:rsidRPr="00D2401E">
        <w:rPr>
          <w:rFonts w:ascii="Times New Roman" w:eastAsia="Times New Roman" w:hAnsi="Times New Roman"/>
          <w:sz w:val="28"/>
          <w:szCs w:val="28"/>
          <w:lang w:eastAsia="ru-RU"/>
        </w:rPr>
        <w:t xml:space="preserve"> </w:t>
      </w:r>
      <w:proofErr w:type="gramStart"/>
      <w:r w:rsidRPr="00D2401E">
        <w:rPr>
          <w:rFonts w:ascii="Times New Roman" w:eastAsia="Times New Roman" w:hAnsi="Times New Roman"/>
          <w:sz w:val="28"/>
          <w:szCs w:val="28"/>
          <w:lang w:eastAsia="ru-RU"/>
        </w:rPr>
        <w:t>ее</w:t>
      </w:r>
      <w:proofErr w:type="gramEnd"/>
      <w:r w:rsidRPr="00D2401E">
        <w:rPr>
          <w:rFonts w:ascii="Times New Roman" w:eastAsia="Times New Roman" w:hAnsi="Times New Roman"/>
          <w:sz w:val="28"/>
          <w:szCs w:val="28"/>
          <w:lang w:eastAsia="ru-RU"/>
        </w:rPr>
        <w:t>: в учебе, прилежании, спортивных соревнованиях, трудовых делах, творческих конкурсах и т.д. По итогам каждой четверти классными руководителями с ребятами составлялось портфолио класса. Этот конкурс способствовал усилению мотивации к учению, сплочению коллектива, воспитанию чувства коллективизма и ответственности каждого за свои поступки. Следует отметить большую и качественную работу классных руководителей Евтушенко Н.Н. Узденовой Л.П., Байчоровой Э.М.,  Костиной М.И., Айбазовой С.М., СемёновойЗ.У. Ивлевой И.М.,Кахуновой А.А. Проводимые классные часы с использованием мультимедиа технологий, что значительно повышает интерес учащихся  к излагаемой теме:</w:t>
      </w:r>
    </w:p>
    <w:p w:rsidR="006D15A7" w:rsidRPr="00D2401E" w:rsidRDefault="006D15A7" w:rsidP="006D15A7">
      <w:pPr>
        <w:spacing w:after="0" w:line="240" w:lineRule="auto"/>
        <w:ind w:left="-567" w:firstLine="708"/>
        <w:jc w:val="both"/>
        <w:rPr>
          <w:rFonts w:ascii="Times New Roman" w:eastAsia="Times New Roman" w:hAnsi="Times New Roman"/>
          <w:sz w:val="28"/>
          <w:szCs w:val="28"/>
          <w:lang w:eastAsia="ru-RU"/>
        </w:rPr>
      </w:pPr>
      <w:r w:rsidRPr="00D2401E">
        <w:rPr>
          <w:rFonts w:ascii="Times New Roman" w:eastAsia="Times New Roman" w:hAnsi="Times New Roman"/>
          <w:sz w:val="28"/>
          <w:szCs w:val="28"/>
          <w:lang w:eastAsia="ru-RU"/>
        </w:rPr>
        <w:t xml:space="preserve">«День космонавтики», «День Победы», «О вреде наркотиков на организм человека», «Наши права», «День матери», «День защитника Отечества», «О вреде курения», «Ко дню снятия блокады Сталинграда», «Из истории фамилий» и т.д. </w:t>
      </w:r>
    </w:p>
    <w:p w:rsidR="006D15A7" w:rsidRPr="00D2401E" w:rsidRDefault="006D15A7" w:rsidP="006D15A7">
      <w:pPr>
        <w:spacing w:after="0" w:line="240" w:lineRule="auto"/>
        <w:ind w:left="-567" w:firstLine="567"/>
        <w:jc w:val="both"/>
        <w:rPr>
          <w:rFonts w:ascii="Times New Roman" w:eastAsia="Times New Roman" w:hAnsi="Times New Roman"/>
          <w:sz w:val="28"/>
          <w:szCs w:val="28"/>
          <w:lang w:eastAsia="ru-RU"/>
        </w:rPr>
      </w:pPr>
      <w:r w:rsidRPr="00D2401E">
        <w:rPr>
          <w:rFonts w:ascii="Times New Roman" w:eastAsia="Times New Roman" w:hAnsi="Times New Roman"/>
          <w:sz w:val="28"/>
          <w:szCs w:val="28"/>
          <w:lang w:eastAsia="ru-RU"/>
        </w:rPr>
        <w:t xml:space="preserve">Продолжена работа по созданию медиатеки по воспитательной работе, которая содержит мультимедиа материалы для проведения классных часов, внеклассных мероприятий, родительских собраний. </w:t>
      </w:r>
    </w:p>
    <w:p w:rsidR="006D15A7" w:rsidRPr="00D2401E" w:rsidRDefault="006D15A7" w:rsidP="006D15A7">
      <w:pPr>
        <w:spacing w:after="0" w:line="240" w:lineRule="auto"/>
        <w:ind w:left="-567" w:firstLine="567"/>
        <w:jc w:val="both"/>
        <w:rPr>
          <w:rFonts w:ascii="Times New Roman" w:eastAsia="Times New Roman" w:hAnsi="Times New Roman"/>
          <w:sz w:val="28"/>
          <w:szCs w:val="28"/>
          <w:lang w:eastAsia="ru-RU"/>
        </w:rPr>
      </w:pPr>
      <w:r w:rsidRPr="00D2401E">
        <w:rPr>
          <w:rFonts w:ascii="Times New Roman" w:eastAsia="Times New Roman" w:hAnsi="Times New Roman"/>
          <w:sz w:val="28"/>
          <w:szCs w:val="28"/>
          <w:lang w:eastAsia="ru-RU"/>
        </w:rPr>
        <w:t xml:space="preserve">На заседаниях МО классных руководителей 9-11 классов были рассмотрены почти все запланированные вопросы. </w:t>
      </w:r>
    </w:p>
    <w:p w:rsidR="006D15A7" w:rsidRPr="00D2401E" w:rsidRDefault="006D15A7" w:rsidP="006D15A7">
      <w:pPr>
        <w:spacing w:after="0" w:line="240" w:lineRule="auto"/>
        <w:ind w:left="-900" w:right="175"/>
        <w:jc w:val="both"/>
        <w:rPr>
          <w:rFonts w:ascii="Times New Roman" w:eastAsia="Times New Roman" w:hAnsi="Times New Roman"/>
          <w:b/>
          <w:sz w:val="28"/>
          <w:szCs w:val="28"/>
          <w:u w:val="single"/>
          <w:lang w:eastAsia="ru-RU"/>
        </w:rPr>
      </w:pPr>
      <w:r w:rsidRPr="00D2401E">
        <w:rPr>
          <w:rFonts w:ascii="Times New Roman" w:eastAsia="Times New Roman" w:hAnsi="Times New Roman"/>
          <w:sz w:val="28"/>
          <w:szCs w:val="28"/>
          <w:u w:val="single"/>
          <w:lang w:eastAsia="ru-RU"/>
        </w:rPr>
        <w:t xml:space="preserve"> Недостатки   работы классных руководителей</w:t>
      </w:r>
      <w:r w:rsidRPr="00D2401E">
        <w:rPr>
          <w:rFonts w:ascii="Times New Roman" w:eastAsia="Times New Roman" w:hAnsi="Times New Roman"/>
          <w:b/>
          <w:sz w:val="28"/>
          <w:szCs w:val="28"/>
          <w:u w:val="single"/>
          <w:lang w:eastAsia="ru-RU"/>
        </w:rPr>
        <w:t xml:space="preserve">: </w:t>
      </w:r>
    </w:p>
    <w:p w:rsidR="006D15A7" w:rsidRPr="00D2401E" w:rsidRDefault="006D15A7" w:rsidP="006D15A7">
      <w:pPr>
        <w:spacing w:after="0" w:line="240" w:lineRule="auto"/>
        <w:ind w:left="-900" w:right="175"/>
        <w:jc w:val="both"/>
        <w:rPr>
          <w:rFonts w:ascii="Times New Roman" w:eastAsia="Times New Roman" w:hAnsi="Times New Roman"/>
          <w:sz w:val="28"/>
          <w:szCs w:val="28"/>
          <w:lang w:eastAsia="ru-RU"/>
        </w:rPr>
      </w:pPr>
      <w:r w:rsidRPr="00D2401E">
        <w:rPr>
          <w:rFonts w:ascii="Times New Roman" w:eastAsia="Times New Roman" w:hAnsi="Times New Roman"/>
          <w:b/>
          <w:sz w:val="28"/>
          <w:szCs w:val="28"/>
          <w:u w:val="single"/>
          <w:lang w:eastAsia="ru-RU"/>
        </w:rPr>
        <w:lastRenderedPageBreak/>
        <w:t>-</w:t>
      </w:r>
      <w:r w:rsidRPr="00D2401E">
        <w:rPr>
          <w:rFonts w:ascii="Times New Roman" w:eastAsia="Times New Roman" w:hAnsi="Times New Roman"/>
          <w:sz w:val="28"/>
          <w:szCs w:val="28"/>
          <w:lang w:eastAsia="ru-RU"/>
        </w:rPr>
        <w:t xml:space="preserve"> нежелание и неумение отдельных классных руководителей планировать деятельность классного коллектива,  используя элементы современных научных разработок;</w:t>
      </w:r>
    </w:p>
    <w:p w:rsidR="006D15A7" w:rsidRPr="00D2401E" w:rsidRDefault="006D15A7" w:rsidP="006D15A7">
      <w:pPr>
        <w:spacing w:after="0" w:line="240" w:lineRule="auto"/>
        <w:ind w:left="-900" w:right="175"/>
        <w:jc w:val="both"/>
        <w:rPr>
          <w:rFonts w:ascii="Times New Roman" w:eastAsia="Times New Roman" w:hAnsi="Times New Roman"/>
          <w:b/>
          <w:sz w:val="28"/>
          <w:szCs w:val="28"/>
          <w:u w:val="single"/>
          <w:lang w:eastAsia="ru-RU"/>
        </w:rPr>
      </w:pPr>
      <w:r w:rsidRPr="00D2401E">
        <w:rPr>
          <w:rFonts w:ascii="Times New Roman" w:eastAsia="Times New Roman" w:hAnsi="Times New Roman"/>
          <w:b/>
          <w:sz w:val="28"/>
          <w:szCs w:val="28"/>
          <w:u w:val="single"/>
          <w:lang w:eastAsia="ru-RU"/>
        </w:rPr>
        <w:t>-</w:t>
      </w:r>
      <w:r w:rsidRPr="00D2401E">
        <w:rPr>
          <w:rFonts w:ascii="Times New Roman" w:eastAsia="Times New Roman" w:hAnsi="Times New Roman"/>
          <w:sz w:val="28"/>
          <w:szCs w:val="28"/>
          <w:lang w:eastAsia="ru-RU"/>
        </w:rPr>
        <w:t xml:space="preserve"> недостаточной осведомленности части классных руководителей о результатах современных исследований в области педагогики, психологии;</w:t>
      </w:r>
    </w:p>
    <w:p w:rsidR="006D15A7" w:rsidRPr="00D2401E" w:rsidRDefault="006D15A7" w:rsidP="006D15A7">
      <w:pPr>
        <w:spacing w:after="0" w:line="240" w:lineRule="auto"/>
        <w:ind w:left="-900" w:right="175"/>
        <w:jc w:val="both"/>
        <w:rPr>
          <w:rFonts w:ascii="Times New Roman" w:eastAsia="Times New Roman" w:hAnsi="Times New Roman"/>
          <w:sz w:val="28"/>
          <w:szCs w:val="28"/>
          <w:lang w:eastAsia="ru-RU"/>
        </w:rPr>
      </w:pPr>
      <w:r w:rsidRPr="00D2401E">
        <w:rPr>
          <w:rFonts w:ascii="Times New Roman" w:eastAsia="Times New Roman" w:hAnsi="Times New Roman"/>
          <w:sz w:val="28"/>
          <w:szCs w:val="28"/>
          <w:lang w:eastAsia="ru-RU"/>
        </w:rPr>
        <w:t>- низкая активность классных руководителей в работе МО;</w:t>
      </w:r>
    </w:p>
    <w:p w:rsidR="006D15A7" w:rsidRPr="00D2401E" w:rsidRDefault="006D15A7" w:rsidP="006D15A7">
      <w:pPr>
        <w:spacing w:after="0" w:line="240" w:lineRule="auto"/>
        <w:ind w:left="-900" w:right="175"/>
        <w:jc w:val="both"/>
        <w:rPr>
          <w:rFonts w:ascii="Times New Roman" w:eastAsia="Times New Roman" w:hAnsi="Times New Roman"/>
          <w:sz w:val="28"/>
          <w:szCs w:val="28"/>
          <w:lang w:eastAsia="ru-RU"/>
        </w:rPr>
      </w:pPr>
      <w:r w:rsidRPr="00D2401E">
        <w:rPr>
          <w:rFonts w:ascii="Times New Roman" w:eastAsia="Times New Roman" w:hAnsi="Times New Roman"/>
          <w:sz w:val="28"/>
          <w:szCs w:val="28"/>
          <w:lang w:eastAsia="ru-RU"/>
        </w:rPr>
        <w:t>- малое количество открытых мероприятий</w:t>
      </w:r>
      <w:proofErr w:type="gramStart"/>
      <w:r w:rsidRPr="00D2401E">
        <w:rPr>
          <w:rFonts w:ascii="Times New Roman" w:eastAsia="Times New Roman" w:hAnsi="Times New Roman"/>
          <w:sz w:val="28"/>
          <w:szCs w:val="28"/>
          <w:lang w:eastAsia="ru-RU"/>
        </w:rPr>
        <w:t xml:space="preserve"> .</w:t>
      </w:r>
      <w:proofErr w:type="gramEnd"/>
    </w:p>
    <w:p w:rsidR="006D15A7" w:rsidRPr="00D2401E" w:rsidRDefault="006D15A7" w:rsidP="006D15A7">
      <w:pPr>
        <w:spacing w:after="0" w:line="240" w:lineRule="auto"/>
        <w:ind w:left="-900" w:right="175"/>
        <w:jc w:val="both"/>
        <w:rPr>
          <w:rFonts w:ascii="Times New Roman" w:eastAsia="Times New Roman" w:hAnsi="Times New Roman"/>
          <w:sz w:val="28"/>
          <w:szCs w:val="28"/>
          <w:lang w:eastAsia="ru-RU"/>
        </w:rPr>
      </w:pPr>
      <w:r w:rsidRPr="00D2401E">
        <w:rPr>
          <w:rFonts w:ascii="Times New Roman" w:eastAsia="Times New Roman" w:hAnsi="Times New Roman"/>
          <w:sz w:val="28"/>
          <w:szCs w:val="28"/>
          <w:lang w:eastAsia="ru-RU"/>
        </w:rPr>
        <w:t>К трудностям в методической работе следует отнести поиск новых форм работы с родителями и учащимися, умение моделировать воспитательную систему класса.</w:t>
      </w:r>
    </w:p>
    <w:p w:rsidR="006D15A7" w:rsidRPr="00D2401E" w:rsidRDefault="006D15A7" w:rsidP="006D15A7">
      <w:pPr>
        <w:spacing w:after="0" w:line="240" w:lineRule="auto"/>
        <w:ind w:left="-900" w:right="175" w:firstLine="540"/>
        <w:contextualSpacing/>
        <w:jc w:val="both"/>
        <w:rPr>
          <w:rFonts w:ascii="Times New Roman" w:eastAsia="Times New Roman" w:hAnsi="Times New Roman"/>
          <w:sz w:val="28"/>
          <w:szCs w:val="28"/>
          <w:lang w:eastAsia="ru-RU"/>
        </w:rPr>
      </w:pPr>
      <w:r w:rsidRPr="00D2401E">
        <w:rPr>
          <w:rFonts w:ascii="Times New Roman" w:eastAsia="Times New Roman" w:hAnsi="Times New Roman"/>
          <w:sz w:val="28"/>
          <w:szCs w:val="28"/>
          <w:lang w:eastAsia="ru-RU"/>
        </w:rPr>
        <w:t xml:space="preserve">Исходя из анализа воспитательной работы, необходимо отметить, что в целом поставленные задачи воспитательной работы в учебном году можно считать решенными, цель достигнута. </w:t>
      </w:r>
    </w:p>
    <w:p w:rsidR="006D15A7" w:rsidRPr="00D2401E" w:rsidRDefault="006D15A7" w:rsidP="006D15A7">
      <w:pPr>
        <w:spacing w:before="100" w:beforeAutospacing="1" w:after="100" w:afterAutospacing="1" w:line="240" w:lineRule="auto"/>
        <w:contextualSpacing/>
        <w:jc w:val="both"/>
        <w:rPr>
          <w:rFonts w:ascii="Times New Roman" w:eastAsia="Times New Roman" w:hAnsi="Times New Roman"/>
          <w:sz w:val="28"/>
          <w:szCs w:val="28"/>
          <w:lang w:eastAsia="ru-RU"/>
        </w:rPr>
      </w:pPr>
      <w:r w:rsidRPr="00D2401E">
        <w:rPr>
          <w:rFonts w:ascii="Times New Roman" w:eastAsia="Times New Roman" w:hAnsi="Times New Roman"/>
          <w:b/>
          <w:bCs/>
          <w:sz w:val="28"/>
          <w:szCs w:val="28"/>
          <w:lang w:eastAsia="ru-RU"/>
        </w:rPr>
        <w:t xml:space="preserve">                            Работа с родительской общественностью</w:t>
      </w:r>
    </w:p>
    <w:p w:rsidR="006D15A7" w:rsidRPr="00D2401E" w:rsidRDefault="006D15A7" w:rsidP="006D15A7">
      <w:pPr>
        <w:spacing w:before="100" w:beforeAutospacing="1" w:after="100" w:afterAutospacing="1" w:line="240" w:lineRule="auto"/>
        <w:contextualSpacing/>
        <w:jc w:val="both"/>
        <w:rPr>
          <w:rFonts w:ascii="Times New Roman" w:eastAsia="Times New Roman" w:hAnsi="Times New Roman"/>
          <w:sz w:val="28"/>
          <w:szCs w:val="28"/>
          <w:lang w:eastAsia="ru-RU"/>
        </w:rPr>
      </w:pPr>
      <w:r w:rsidRPr="00D2401E">
        <w:rPr>
          <w:rFonts w:ascii="Times New Roman" w:eastAsia="Times New Roman" w:hAnsi="Times New Roman"/>
          <w:sz w:val="28"/>
          <w:szCs w:val="28"/>
          <w:lang w:eastAsia="ru-RU"/>
        </w:rPr>
        <w:t>Одной из задач модернизации отечественного образования является создание единого воспитательно-образовательного пространства «семья – образовательное учреждение». Семья – это первичная среда становления личности ребёнка, хранительница и основной источник передачи социокультурного опыта. Современное образование призвано ориентироваться на то, что именно социальный заказ семьи во многом обуславливает цели и содержание воспитательного процесса в образовательном учреждении. Поэтому особенно актуальной представляется  работа по социально – педагогической поддержке и сопровождению семьи в вопросах воспитания детей</w:t>
      </w:r>
    </w:p>
    <w:p w:rsidR="006D15A7" w:rsidRPr="00D2401E" w:rsidRDefault="006D15A7" w:rsidP="006D15A7">
      <w:pPr>
        <w:spacing w:before="100" w:beforeAutospacing="1" w:after="100" w:afterAutospacing="1" w:line="240" w:lineRule="auto"/>
        <w:contextualSpacing/>
        <w:jc w:val="both"/>
        <w:rPr>
          <w:rFonts w:ascii="Times New Roman" w:eastAsia="Times New Roman" w:hAnsi="Times New Roman"/>
          <w:b/>
          <w:sz w:val="28"/>
          <w:szCs w:val="28"/>
          <w:lang w:eastAsia="ru-RU"/>
        </w:rPr>
      </w:pPr>
      <w:r w:rsidRPr="00D2401E">
        <w:rPr>
          <w:rFonts w:ascii="Times New Roman" w:eastAsia="Times New Roman" w:hAnsi="Times New Roman"/>
          <w:b/>
          <w:sz w:val="28"/>
          <w:szCs w:val="28"/>
          <w:lang w:eastAsia="ru-RU"/>
        </w:rPr>
        <w:t>Основными целями данной работы являются:</w:t>
      </w:r>
    </w:p>
    <w:p w:rsidR="006D15A7" w:rsidRPr="00D2401E" w:rsidRDefault="006D15A7" w:rsidP="006D15A7">
      <w:pPr>
        <w:spacing w:before="100" w:beforeAutospacing="1" w:after="100" w:afterAutospacing="1" w:line="240" w:lineRule="auto"/>
        <w:contextualSpacing/>
        <w:jc w:val="both"/>
        <w:rPr>
          <w:rFonts w:ascii="Times New Roman" w:eastAsia="Times New Roman" w:hAnsi="Times New Roman"/>
          <w:sz w:val="28"/>
          <w:szCs w:val="28"/>
          <w:lang w:eastAsia="ru-RU"/>
        </w:rPr>
      </w:pPr>
      <w:r w:rsidRPr="00D2401E">
        <w:rPr>
          <w:rFonts w:ascii="Times New Roman" w:eastAsia="Times New Roman" w:hAnsi="Times New Roman"/>
          <w:sz w:val="28"/>
          <w:szCs w:val="28"/>
          <w:lang w:eastAsia="ru-RU"/>
        </w:rPr>
        <w:t>-  сотрудничество родителей с педагогами – предметниками, с психологом и социальным педагогом школы  в целях адаптации учащихся к школьной жизни;</w:t>
      </w:r>
    </w:p>
    <w:p w:rsidR="006D15A7" w:rsidRPr="00D2401E" w:rsidRDefault="006D15A7" w:rsidP="006D15A7">
      <w:pPr>
        <w:spacing w:before="100" w:beforeAutospacing="1" w:after="100" w:afterAutospacing="1" w:line="240" w:lineRule="auto"/>
        <w:contextualSpacing/>
        <w:jc w:val="both"/>
        <w:rPr>
          <w:rFonts w:ascii="Times New Roman" w:eastAsia="Times New Roman" w:hAnsi="Times New Roman"/>
          <w:sz w:val="28"/>
          <w:szCs w:val="28"/>
          <w:lang w:eastAsia="ru-RU"/>
        </w:rPr>
      </w:pPr>
      <w:r w:rsidRPr="00D2401E">
        <w:rPr>
          <w:rFonts w:ascii="Times New Roman" w:eastAsia="Times New Roman" w:hAnsi="Times New Roman"/>
          <w:sz w:val="28"/>
          <w:szCs w:val="28"/>
          <w:lang w:eastAsia="ru-RU"/>
        </w:rPr>
        <w:t>- гуманизация учебно-воспитательного процесса;</w:t>
      </w:r>
    </w:p>
    <w:p w:rsidR="006D15A7" w:rsidRPr="00D2401E" w:rsidRDefault="006D15A7" w:rsidP="006D15A7">
      <w:pPr>
        <w:spacing w:before="100" w:beforeAutospacing="1" w:after="100" w:afterAutospacing="1" w:line="240" w:lineRule="auto"/>
        <w:contextualSpacing/>
        <w:jc w:val="both"/>
        <w:rPr>
          <w:rFonts w:ascii="Times New Roman" w:eastAsia="Times New Roman" w:hAnsi="Times New Roman"/>
          <w:sz w:val="28"/>
          <w:szCs w:val="28"/>
          <w:lang w:eastAsia="ru-RU"/>
        </w:rPr>
      </w:pPr>
      <w:r w:rsidRPr="00D2401E">
        <w:rPr>
          <w:rFonts w:ascii="Times New Roman" w:eastAsia="Times New Roman" w:hAnsi="Times New Roman"/>
          <w:sz w:val="28"/>
          <w:szCs w:val="28"/>
          <w:lang w:eastAsia="ru-RU"/>
        </w:rPr>
        <w:t>- создание условий для развития личности ребёнка, его индивидуальности.</w:t>
      </w:r>
    </w:p>
    <w:p w:rsidR="006D15A7" w:rsidRPr="00D2401E" w:rsidRDefault="006D15A7" w:rsidP="006D15A7">
      <w:pPr>
        <w:spacing w:before="100" w:beforeAutospacing="1" w:after="100" w:afterAutospacing="1" w:line="240" w:lineRule="auto"/>
        <w:contextualSpacing/>
        <w:jc w:val="both"/>
        <w:rPr>
          <w:rFonts w:ascii="Times New Roman" w:eastAsia="Times New Roman" w:hAnsi="Times New Roman"/>
          <w:sz w:val="28"/>
          <w:szCs w:val="28"/>
          <w:lang w:eastAsia="ru-RU"/>
        </w:rPr>
      </w:pPr>
      <w:r w:rsidRPr="00D2401E">
        <w:rPr>
          <w:rFonts w:ascii="Times New Roman" w:eastAsia="Times New Roman" w:hAnsi="Times New Roman"/>
          <w:sz w:val="28"/>
          <w:szCs w:val="28"/>
          <w:lang w:eastAsia="ru-RU"/>
        </w:rPr>
        <w:t>Взаимодействие семьи и школы осуществляется по следующим направлениям:</w:t>
      </w:r>
    </w:p>
    <w:p w:rsidR="006D15A7" w:rsidRPr="00D2401E" w:rsidRDefault="009C1271" w:rsidP="006D15A7">
      <w:pPr>
        <w:spacing w:before="100" w:beforeAutospacing="1" w:after="100" w:afterAutospacing="1"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D15A7" w:rsidRPr="00D2401E">
        <w:rPr>
          <w:rFonts w:ascii="Times New Roman" w:eastAsia="Times New Roman" w:hAnsi="Times New Roman"/>
          <w:sz w:val="28"/>
          <w:szCs w:val="28"/>
          <w:lang w:eastAsia="ru-RU"/>
        </w:rPr>
        <w:t>1. Просветительское – проведение психолого-педагогических лекториев, включающих три ступени:</w:t>
      </w:r>
    </w:p>
    <w:p w:rsidR="006D15A7" w:rsidRPr="00D2401E" w:rsidRDefault="006D15A7" w:rsidP="006D15A7">
      <w:pPr>
        <w:spacing w:before="100" w:beforeAutospacing="1" w:after="100" w:afterAutospacing="1" w:line="240" w:lineRule="auto"/>
        <w:contextualSpacing/>
        <w:jc w:val="both"/>
        <w:rPr>
          <w:rFonts w:ascii="Times New Roman" w:eastAsia="Times New Roman" w:hAnsi="Times New Roman"/>
          <w:sz w:val="28"/>
          <w:szCs w:val="28"/>
          <w:lang w:eastAsia="ru-RU"/>
        </w:rPr>
      </w:pPr>
      <w:r w:rsidRPr="00D2401E">
        <w:rPr>
          <w:rFonts w:ascii="Times New Roman" w:eastAsia="Times New Roman" w:hAnsi="Times New Roman"/>
          <w:sz w:val="28"/>
          <w:szCs w:val="28"/>
          <w:lang w:eastAsia="ru-RU"/>
        </w:rPr>
        <w:t>Первая ступень – родители учащихся 1 – 4 х классов.</w:t>
      </w:r>
    </w:p>
    <w:p w:rsidR="006D15A7" w:rsidRPr="00D2401E" w:rsidRDefault="006D15A7" w:rsidP="006D15A7">
      <w:pPr>
        <w:spacing w:before="100" w:beforeAutospacing="1" w:after="100" w:afterAutospacing="1" w:line="240" w:lineRule="auto"/>
        <w:contextualSpacing/>
        <w:jc w:val="both"/>
        <w:rPr>
          <w:rFonts w:ascii="Times New Roman" w:eastAsia="Times New Roman" w:hAnsi="Times New Roman"/>
          <w:sz w:val="28"/>
          <w:szCs w:val="28"/>
          <w:lang w:eastAsia="ru-RU"/>
        </w:rPr>
      </w:pPr>
      <w:r w:rsidRPr="00D2401E">
        <w:rPr>
          <w:rFonts w:ascii="Times New Roman" w:eastAsia="Times New Roman" w:hAnsi="Times New Roman"/>
          <w:sz w:val="28"/>
          <w:szCs w:val="28"/>
          <w:lang w:eastAsia="ru-RU"/>
        </w:rPr>
        <w:t>Вторая ступень – родители учащихся 5 – 9 х классов.</w:t>
      </w:r>
    </w:p>
    <w:p w:rsidR="006D15A7" w:rsidRPr="00D2401E" w:rsidRDefault="006D15A7" w:rsidP="006D15A7">
      <w:pPr>
        <w:spacing w:before="100" w:beforeAutospacing="1" w:after="100" w:afterAutospacing="1" w:line="240" w:lineRule="auto"/>
        <w:contextualSpacing/>
        <w:jc w:val="both"/>
        <w:rPr>
          <w:rFonts w:ascii="Times New Roman" w:eastAsia="Times New Roman" w:hAnsi="Times New Roman"/>
          <w:sz w:val="28"/>
          <w:szCs w:val="28"/>
          <w:lang w:eastAsia="ru-RU"/>
        </w:rPr>
      </w:pPr>
      <w:r w:rsidRPr="00D2401E">
        <w:rPr>
          <w:rFonts w:ascii="Times New Roman" w:eastAsia="Times New Roman" w:hAnsi="Times New Roman"/>
          <w:sz w:val="28"/>
          <w:szCs w:val="28"/>
          <w:lang w:eastAsia="ru-RU"/>
        </w:rPr>
        <w:t>Третья ступень – родители учеников 10 – 11х классов.</w:t>
      </w:r>
    </w:p>
    <w:p w:rsidR="006D15A7" w:rsidRPr="00D2401E" w:rsidRDefault="009C1271" w:rsidP="006D15A7">
      <w:pPr>
        <w:spacing w:before="100" w:beforeAutospacing="1" w:after="100" w:afterAutospacing="1"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D15A7" w:rsidRPr="00D2401E">
        <w:rPr>
          <w:rFonts w:ascii="Times New Roman" w:eastAsia="Times New Roman" w:hAnsi="Times New Roman"/>
          <w:sz w:val="28"/>
          <w:szCs w:val="28"/>
          <w:lang w:eastAsia="ru-RU"/>
        </w:rPr>
        <w:t>2. Следующим направлением сотрудничества школы и семьи является консультативная и индивидуальная работа с родителями:</w:t>
      </w:r>
    </w:p>
    <w:p w:rsidR="006D15A7" w:rsidRPr="00D2401E" w:rsidRDefault="006D15A7" w:rsidP="006D15A7">
      <w:pPr>
        <w:spacing w:before="100" w:beforeAutospacing="1" w:after="100" w:afterAutospacing="1" w:line="240" w:lineRule="auto"/>
        <w:contextualSpacing/>
        <w:jc w:val="both"/>
        <w:rPr>
          <w:rFonts w:ascii="Times New Roman" w:eastAsia="Times New Roman" w:hAnsi="Times New Roman"/>
          <w:sz w:val="28"/>
          <w:szCs w:val="28"/>
          <w:lang w:eastAsia="ru-RU"/>
        </w:rPr>
      </w:pPr>
      <w:r w:rsidRPr="00D2401E">
        <w:rPr>
          <w:rFonts w:ascii="Times New Roman" w:eastAsia="Times New Roman" w:hAnsi="Times New Roman"/>
          <w:sz w:val="28"/>
          <w:szCs w:val="28"/>
          <w:lang w:eastAsia="ru-RU"/>
        </w:rPr>
        <w:t xml:space="preserve">Беседы с педагогами, психологом социальным педагогом с целью поиска эффективного влияния на ребёнка. Проводилась работа по изучению личности ребёнка, сбору информации о семье, стиле воспитания, уровню педагогической культуры родителей. </w:t>
      </w:r>
    </w:p>
    <w:p w:rsidR="006D15A7" w:rsidRPr="00D2401E" w:rsidRDefault="006D15A7" w:rsidP="006D15A7">
      <w:pPr>
        <w:spacing w:before="100" w:beforeAutospacing="1" w:after="100" w:afterAutospacing="1" w:line="240" w:lineRule="auto"/>
        <w:contextualSpacing/>
        <w:jc w:val="both"/>
        <w:rPr>
          <w:rFonts w:ascii="Times New Roman" w:eastAsia="Times New Roman" w:hAnsi="Times New Roman"/>
          <w:sz w:val="28"/>
          <w:szCs w:val="28"/>
          <w:lang w:eastAsia="ru-RU"/>
        </w:rPr>
      </w:pPr>
      <w:r w:rsidRPr="00D2401E">
        <w:rPr>
          <w:rFonts w:ascii="Times New Roman" w:eastAsia="Times New Roman" w:hAnsi="Times New Roman"/>
          <w:sz w:val="28"/>
          <w:szCs w:val="28"/>
          <w:lang w:eastAsia="ru-RU"/>
        </w:rPr>
        <w:t xml:space="preserve">Много внимания классные руководители, педагоги, психолог уделяют психолого-педагогическим диагностикам, которые помогают действенно </w:t>
      </w:r>
      <w:r w:rsidRPr="00D2401E">
        <w:rPr>
          <w:rFonts w:ascii="Times New Roman" w:eastAsia="Times New Roman" w:hAnsi="Times New Roman"/>
          <w:sz w:val="28"/>
          <w:szCs w:val="28"/>
          <w:lang w:eastAsia="ru-RU"/>
        </w:rPr>
        <w:lastRenderedPageBreak/>
        <w:t>влиять, корректировать поведение ребёнка, влиять на взаимоотношения детей и родителей.</w:t>
      </w:r>
    </w:p>
    <w:p w:rsidR="006D15A7" w:rsidRPr="00D2401E" w:rsidRDefault="009C1271" w:rsidP="006D15A7">
      <w:pPr>
        <w:spacing w:before="100" w:beforeAutospacing="1" w:after="100" w:afterAutospacing="1"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D15A7" w:rsidRPr="00D2401E">
        <w:rPr>
          <w:rFonts w:ascii="Times New Roman" w:eastAsia="Times New Roman" w:hAnsi="Times New Roman"/>
          <w:sz w:val="28"/>
          <w:szCs w:val="28"/>
          <w:lang w:eastAsia="ru-RU"/>
        </w:rPr>
        <w:t>3. Серьёзное внимание в школе уделяется организации и подготовке родительских собраний. Их темы строго соответствуют тем целям и задачам, которые актуальны для обучающихся и их родителей.</w:t>
      </w:r>
    </w:p>
    <w:p w:rsidR="006D15A7" w:rsidRPr="00D2401E" w:rsidRDefault="006D15A7" w:rsidP="006D15A7">
      <w:pPr>
        <w:spacing w:before="100" w:beforeAutospacing="1" w:after="100" w:afterAutospacing="1" w:line="240" w:lineRule="auto"/>
        <w:contextualSpacing/>
        <w:jc w:val="both"/>
        <w:rPr>
          <w:rFonts w:ascii="Times New Roman" w:eastAsia="Times New Roman" w:hAnsi="Times New Roman"/>
          <w:sz w:val="28"/>
          <w:szCs w:val="28"/>
          <w:lang w:eastAsia="ru-RU"/>
        </w:rPr>
      </w:pPr>
      <w:r w:rsidRPr="00D2401E">
        <w:rPr>
          <w:rFonts w:ascii="Times New Roman" w:eastAsia="Times New Roman" w:hAnsi="Times New Roman"/>
          <w:sz w:val="28"/>
          <w:szCs w:val="28"/>
          <w:lang w:eastAsia="ru-RU"/>
        </w:rPr>
        <w:t> В течение первого полугодия  учебного года были  проведены родительские собрания: «О преемственности в образовании и профессиональной готовности учащихся. Знакомство родителей с задачами психолого-педагогического сопровождения учащихся 9х классов»; «Проблемы адаптации первоклассников». «Проблемы адаптации 5-классников»; «Как помочь выпускнику 9-х классов выбрать профиль обучения. Обратная связь по итогам психолого-педагогического сопровождения учащихся 9-х классов». Также были проведены родительские собрания по результатам диагностических исследований.</w:t>
      </w:r>
    </w:p>
    <w:p w:rsidR="006D15A7" w:rsidRPr="00D2401E" w:rsidRDefault="009C1271" w:rsidP="006D15A7">
      <w:pPr>
        <w:spacing w:before="100" w:beforeAutospacing="1" w:after="100" w:afterAutospacing="1"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D15A7" w:rsidRPr="00D2401E">
        <w:rPr>
          <w:rFonts w:ascii="Times New Roman" w:eastAsia="Times New Roman" w:hAnsi="Times New Roman"/>
          <w:sz w:val="28"/>
          <w:szCs w:val="28"/>
          <w:lang w:eastAsia="ru-RU"/>
        </w:rPr>
        <w:t>4. В лицее постоянно проводилась работа с семьями «группы риска» и семьями, находящимися в социально-опасном положении. Посещались семьи на дому в соответствии с графиком  или по обстоятельствам. Проводилось социально-психологическое консультирование детей и родителей.</w:t>
      </w:r>
    </w:p>
    <w:p w:rsidR="006D15A7" w:rsidRPr="00D2401E" w:rsidRDefault="009C1271" w:rsidP="006D15A7">
      <w:pPr>
        <w:spacing w:before="100" w:beforeAutospacing="1" w:after="100" w:afterAutospacing="1"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D15A7" w:rsidRPr="00D2401E">
        <w:rPr>
          <w:rFonts w:ascii="Times New Roman" w:eastAsia="Times New Roman" w:hAnsi="Times New Roman"/>
          <w:sz w:val="28"/>
          <w:szCs w:val="28"/>
          <w:lang w:eastAsia="ru-RU"/>
        </w:rPr>
        <w:t>5. В лицее ведется информационная работа: оформлен стенд для родителей, где они могут ознакомиться с необходимой для них информацией. Стенд постоянно обновляется.</w:t>
      </w:r>
    </w:p>
    <w:p w:rsidR="006D15A7" w:rsidRPr="00D2401E" w:rsidRDefault="009C1271" w:rsidP="006D15A7">
      <w:pPr>
        <w:spacing w:before="100" w:beforeAutospacing="1" w:after="100" w:afterAutospacing="1"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D15A7" w:rsidRPr="00D2401E">
        <w:rPr>
          <w:rFonts w:ascii="Times New Roman" w:eastAsia="Times New Roman" w:hAnsi="Times New Roman"/>
          <w:sz w:val="28"/>
          <w:szCs w:val="28"/>
          <w:lang w:eastAsia="ru-RU"/>
        </w:rPr>
        <w:t xml:space="preserve"> В 1 полугодии  были освещены следующие аспекты: «Памятка для родителей первоклассников»; «Время кризиса»; «Если подросток грубит»; «Спокойствие, только спокойствие»; «Как уберечь ребенка от наркотиков». Наиболее остро стоял вопрос привлечения родительской общественности к решению важной воспитательной проблемы – воспитание правопослушного гражданина, профилактика раннего употребления табака, алкоголя, психотропных веществ, наркотиков, профилактика подросткового суицида. Была разработана тематика родительских собраний. Большая часть родительской общественности поддерживает все усилия лицея в деле образования. В лицее создан и работает общешкольный родительский комитет, который активно участвует в организации дежурства и подготовки праздников, вечеров,  поездок в театр, музей, контроля горячего питания школьников, ремонта школы. Представители общешкольного родительского комитета участвуют  в рейдах с целью профилактики правонарушений подростков. </w:t>
      </w:r>
    </w:p>
    <w:p w:rsidR="006D15A7" w:rsidRPr="00D2401E" w:rsidRDefault="006D15A7" w:rsidP="006D15A7">
      <w:pPr>
        <w:spacing w:before="100" w:beforeAutospacing="1" w:after="100" w:afterAutospacing="1" w:line="240" w:lineRule="auto"/>
        <w:contextualSpacing/>
        <w:jc w:val="both"/>
        <w:rPr>
          <w:rFonts w:ascii="Times New Roman" w:eastAsia="Times New Roman" w:hAnsi="Times New Roman"/>
          <w:sz w:val="28"/>
          <w:szCs w:val="28"/>
          <w:lang w:eastAsia="ru-RU"/>
        </w:rPr>
      </w:pPr>
      <w:r w:rsidRPr="00D2401E">
        <w:rPr>
          <w:rFonts w:ascii="Times New Roman" w:eastAsia="Times New Roman" w:hAnsi="Times New Roman"/>
          <w:sz w:val="28"/>
          <w:szCs w:val="28"/>
          <w:lang w:eastAsia="ru-RU"/>
        </w:rPr>
        <w:t xml:space="preserve">   </w:t>
      </w:r>
      <w:r w:rsidRPr="00D2401E">
        <w:rPr>
          <w:rFonts w:ascii="Times New Roman" w:eastAsia="Times New Roman" w:hAnsi="Times New Roman"/>
          <w:b/>
          <w:sz w:val="28"/>
          <w:szCs w:val="28"/>
          <w:lang w:eastAsia="ru-RU"/>
        </w:rPr>
        <w:t>Общешкольный родительский комитет</w:t>
      </w:r>
      <w:r w:rsidRPr="00D2401E">
        <w:rPr>
          <w:rFonts w:ascii="Times New Roman" w:eastAsia="Times New Roman" w:hAnsi="Times New Roman"/>
          <w:sz w:val="28"/>
          <w:szCs w:val="28"/>
          <w:lang w:eastAsia="ru-RU"/>
        </w:rPr>
        <w:t xml:space="preserve"> проводил свои заседания один раз в четверть. На заседаниях рассматривались вопросы обучения и воспитания, подготовки и проведения общешкольных праздников, планы на следующий учебный год. В течение учебного года было проведено два общешкольных родительских собрания. На них были обсуждены следующие вопросы: профилактическая беседа антитеррористической направленности, профильное и предпрофильное обучение, ЕГЭ. В целом можно сделать следующий вывод: родители, имеющие более высокий уровень образования, в большей степени ориентируются при выбо</w:t>
      </w:r>
      <w:r w:rsidRPr="00D2401E">
        <w:rPr>
          <w:rFonts w:ascii="Times New Roman" w:eastAsia="Times New Roman" w:hAnsi="Times New Roman"/>
          <w:sz w:val="28"/>
          <w:szCs w:val="28"/>
          <w:lang w:eastAsia="ru-RU"/>
        </w:rPr>
        <w:softHyphen/>
        <w:t xml:space="preserve">ре школы на ее статус, либо на </w:t>
      </w:r>
      <w:r w:rsidRPr="00D2401E">
        <w:rPr>
          <w:rFonts w:ascii="Times New Roman" w:eastAsia="Times New Roman" w:hAnsi="Times New Roman"/>
          <w:sz w:val="28"/>
          <w:szCs w:val="28"/>
          <w:lang w:eastAsia="ru-RU"/>
        </w:rPr>
        <w:lastRenderedPageBreak/>
        <w:t>инновационные направления, заявленные в концепции школы. Родители данной группы стремятся в первую очередь «обеспечить» своего ребенка знаниями. Для них наиболее значимым фактором в деятельности школы является получение ребенком высокого уровня подготовки, что обеспечивается работой педагогов-профессионалов.</w:t>
      </w:r>
    </w:p>
    <w:p w:rsidR="006D15A7" w:rsidRPr="00D2401E" w:rsidRDefault="006D15A7" w:rsidP="00921EC7">
      <w:pPr>
        <w:spacing w:after="0" w:line="240" w:lineRule="auto"/>
        <w:ind w:right="175"/>
        <w:contextualSpacing/>
        <w:jc w:val="both"/>
        <w:rPr>
          <w:rFonts w:ascii="Times New Roman" w:eastAsia="Times New Roman" w:hAnsi="Times New Roman"/>
          <w:sz w:val="28"/>
          <w:szCs w:val="28"/>
          <w:lang w:eastAsia="ru-RU"/>
        </w:rPr>
      </w:pPr>
      <w:r w:rsidRPr="00D2401E">
        <w:rPr>
          <w:rFonts w:ascii="Times New Roman" w:eastAsia="Times New Roman" w:hAnsi="Times New Roman"/>
          <w:sz w:val="28"/>
          <w:szCs w:val="28"/>
          <w:lang w:eastAsia="ru-RU"/>
        </w:rPr>
        <w:t>Родители выпускных классов 4-х, 9-х, 11-х классов были награждены грамотами, «Благодарственными письмами» администрации лицея за содействие ли</w:t>
      </w:r>
      <w:r w:rsidR="00921EC7">
        <w:rPr>
          <w:rFonts w:ascii="Times New Roman" w:eastAsia="Times New Roman" w:hAnsi="Times New Roman"/>
          <w:sz w:val="28"/>
          <w:szCs w:val="28"/>
          <w:lang w:eastAsia="ru-RU"/>
        </w:rPr>
        <w:t xml:space="preserve">цею, помощь в благоустройстве, </w:t>
      </w:r>
      <w:r w:rsidRPr="00D2401E">
        <w:rPr>
          <w:rFonts w:ascii="Times New Roman" w:eastAsia="Times New Roman" w:hAnsi="Times New Roman"/>
          <w:sz w:val="28"/>
          <w:szCs w:val="28"/>
          <w:lang w:eastAsia="ru-RU"/>
        </w:rPr>
        <w:t>организации детского досуга</w:t>
      </w:r>
    </w:p>
    <w:p w:rsidR="006D15A7" w:rsidRPr="00D2401E" w:rsidRDefault="006D15A7" w:rsidP="006D15A7">
      <w:pPr>
        <w:spacing w:before="100" w:beforeAutospacing="1" w:after="100" w:afterAutospacing="1" w:line="240" w:lineRule="auto"/>
        <w:contextualSpacing/>
        <w:jc w:val="both"/>
        <w:rPr>
          <w:rFonts w:ascii="Times New Roman" w:eastAsia="Times New Roman" w:hAnsi="Times New Roman"/>
          <w:sz w:val="28"/>
          <w:szCs w:val="28"/>
          <w:lang w:eastAsia="ru-RU"/>
        </w:rPr>
      </w:pPr>
      <w:r w:rsidRPr="00D2401E">
        <w:rPr>
          <w:rFonts w:ascii="Times New Roman" w:eastAsia="Times New Roman" w:hAnsi="Times New Roman"/>
          <w:b/>
          <w:bCs/>
          <w:sz w:val="28"/>
          <w:szCs w:val="28"/>
          <w:lang w:eastAsia="ru-RU"/>
        </w:rPr>
        <w:t>Выводы:</w:t>
      </w:r>
    </w:p>
    <w:p w:rsidR="006D15A7" w:rsidRPr="00D2401E" w:rsidRDefault="00921EC7" w:rsidP="006D15A7">
      <w:pPr>
        <w:spacing w:before="100" w:beforeAutospacing="1" w:after="100" w:afterAutospacing="1"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D15A7" w:rsidRPr="00D2401E">
        <w:rPr>
          <w:rFonts w:ascii="Times New Roman" w:eastAsia="Times New Roman" w:hAnsi="Times New Roman"/>
          <w:sz w:val="28"/>
          <w:szCs w:val="28"/>
          <w:lang w:eastAsia="ru-RU"/>
        </w:rPr>
        <w:t>План воспитательной работы на 2016-2017 учебный год выполнен.</w:t>
      </w:r>
    </w:p>
    <w:p w:rsidR="006D15A7" w:rsidRPr="00D2401E" w:rsidRDefault="006D15A7" w:rsidP="006D15A7">
      <w:pPr>
        <w:spacing w:before="100" w:beforeAutospacing="1" w:after="100" w:afterAutospacing="1" w:line="240" w:lineRule="auto"/>
        <w:contextualSpacing/>
        <w:jc w:val="both"/>
        <w:rPr>
          <w:rFonts w:ascii="Times New Roman" w:eastAsia="Times New Roman" w:hAnsi="Times New Roman"/>
          <w:sz w:val="28"/>
          <w:szCs w:val="28"/>
          <w:lang w:eastAsia="ru-RU"/>
        </w:rPr>
      </w:pPr>
      <w:r w:rsidRPr="00D2401E">
        <w:rPr>
          <w:rFonts w:ascii="Times New Roman" w:eastAsia="Times New Roman" w:hAnsi="Times New Roman"/>
          <w:sz w:val="28"/>
          <w:szCs w:val="28"/>
          <w:lang w:eastAsia="ru-RU"/>
        </w:rPr>
        <w:t>Цели и задачи, запланированные на 2016-2017 учебный год, актуальны и на ближайшее будущее будут учтены при планировании работы на новый 2017-2018 учебный год</w:t>
      </w:r>
      <w:proofErr w:type="gramStart"/>
      <w:r w:rsidRPr="00D2401E">
        <w:rPr>
          <w:rFonts w:ascii="Times New Roman" w:eastAsia="Times New Roman" w:hAnsi="Times New Roman"/>
          <w:sz w:val="28"/>
          <w:szCs w:val="28"/>
          <w:lang w:eastAsia="ru-RU"/>
        </w:rPr>
        <w:t xml:space="preserve"> .</w:t>
      </w:r>
      <w:proofErr w:type="gramEnd"/>
      <w:r w:rsidRPr="00D2401E">
        <w:rPr>
          <w:rFonts w:ascii="Times New Roman" w:eastAsia="Times New Roman" w:hAnsi="Times New Roman"/>
          <w:sz w:val="28"/>
          <w:szCs w:val="28"/>
          <w:lang w:eastAsia="ru-RU"/>
        </w:rPr>
        <w:t>Воспитательная система лицея в следующем учебном году будет развиваться на основе выбранных принципов: это гуманизация взаимоотношений субъектов школьной жизни, общекультурное развитие учащихся, совместная деятельность школьного коллектива и  родителей по актуальным вопросам школьной жизни, сотрудничество с учреждениями дополнительного образования с целью профилактики негативных проявлений в молодёжной среде.</w:t>
      </w:r>
    </w:p>
    <w:p w:rsidR="006D15A7" w:rsidRPr="00D2401E" w:rsidRDefault="006D15A7" w:rsidP="006D15A7">
      <w:pPr>
        <w:spacing w:before="100" w:beforeAutospacing="1" w:after="100" w:afterAutospacing="1" w:line="240" w:lineRule="auto"/>
        <w:contextualSpacing/>
        <w:jc w:val="both"/>
        <w:rPr>
          <w:rFonts w:ascii="Times New Roman" w:eastAsia="Times New Roman" w:hAnsi="Times New Roman"/>
          <w:sz w:val="28"/>
          <w:szCs w:val="28"/>
          <w:lang w:eastAsia="ru-RU"/>
        </w:rPr>
      </w:pPr>
      <w:r w:rsidRPr="00D2401E">
        <w:rPr>
          <w:rFonts w:ascii="Times New Roman" w:eastAsia="Times New Roman" w:hAnsi="Times New Roman"/>
          <w:sz w:val="28"/>
          <w:szCs w:val="28"/>
          <w:lang w:eastAsia="ru-RU"/>
        </w:rPr>
        <w:t> </w:t>
      </w:r>
      <w:r w:rsidR="00921EC7">
        <w:rPr>
          <w:rFonts w:ascii="Times New Roman" w:eastAsia="Times New Roman" w:hAnsi="Times New Roman"/>
          <w:sz w:val="28"/>
          <w:szCs w:val="28"/>
          <w:lang w:eastAsia="ru-RU"/>
        </w:rPr>
        <w:t xml:space="preserve">  </w:t>
      </w:r>
      <w:r w:rsidRPr="00D2401E">
        <w:rPr>
          <w:rFonts w:ascii="Times New Roman" w:eastAsia="Times New Roman" w:hAnsi="Times New Roman"/>
          <w:sz w:val="28"/>
          <w:szCs w:val="28"/>
          <w:lang w:eastAsia="ru-RU"/>
        </w:rPr>
        <w:t>Исходя из обозначенных позиций, предполагается конкретизация и углубление начатой работы:</w:t>
      </w:r>
    </w:p>
    <w:p w:rsidR="006D15A7" w:rsidRPr="00D2401E" w:rsidRDefault="006D15A7" w:rsidP="006D15A7">
      <w:pPr>
        <w:spacing w:before="100" w:beforeAutospacing="1" w:after="100" w:afterAutospacing="1" w:line="240" w:lineRule="auto"/>
        <w:ind w:left="720" w:hanging="360"/>
        <w:contextualSpacing/>
        <w:jc w:val="both"/>
        <w:rPr>
          <w:rFonts w:ascii="Times New Roman" w:eastAsia="Times New Roman" w:hAnsi="Times New Roman"/>
          <w:sz w:val="28"/>
          <w:szCs w:val="28"/>
          <w:lang w:eastAsia="ru-RU"/>
        </w:rPr>
      </w:pPr>
      <w:r w:rsidRPr="00D2401E">
        <w:rPr>
          <w:rFonts w:ascii="Symbol" w:eastAsia="Times New Roman" w:hAnsi="Symbol"/>
          <w:sz w:val="28"/>
          <w:szCs w:val="28"/>
          <w:lang w:eastAsia="ru-RU"/>
        </w:rPr>
        <w:t></w:t>
      </w:r>
      <w:r w:rsidRPr="00D2401E">
        <w:rPr>
          <w:rFonts w:ascii="Times New Roman" w:eastAsia="Times New Roman" w:hAnsi="Times New Roman"/>
          <w:sz w:val="28"/>
          <w:szCs w:val="28"/>
          <w:lang w:eastAsia="ru-RU"/>
        </w:rPr>
        <w:t>        выбор мероприятий, представляющих несомненный интерес для учащихся и учителей, отдельного класса, параллели или для всей школы;</w:t>
      </w:r>
    </w:p>
    <w:p w:rsidR="006D15A7" w:rsidRPr="00D2401E" w:rsidRDefault="006D15A7" w:rsidP="006D15A7">
      <w:pPr>
        <w:spacing w:before="100" w:beforeAutospacing="1" w:after="100" w:afterAutospacing="1" w:line="240" w:lineRule="auto"/>
        <w:ind w:left="720" w:hanging="360"/>
        <w:contextualSpacing/>
        <w:jc w:val="both"/>
        <w:rPr>
          <w:rFonts w:ascii="Times New Roman" w:eastAsia="Times New Roman" w:hAnsi="Times New Roman"/>
          <w:sz w:val="28"/>
          <w:szCs w:val="28"/>
          <w:lang w:eastAsia="ru-RU"/>
        </w:rPr>
      </w:pPr>
      <w:r w:rsidRPr="00D2401E">
        <w:rPr>
          <w:rFonts w:ascii="Symbol" w:eastAsia="Times New Roman" w:hAnsi="Symbol"/>
          <w:sz w:val="28"/>
          <w:szCs w:val="28"/>
          <w:lang w:eastAsia="ru-RU"/>
        </w:rPr>
        <w:t></w:t>
      </w:r>
      <w:r w:rsidRPr="00D2401E">
        <w:rPr>
          <w:rFonts w:ascii="Times New Roman" w:eastAsia="Times New Roman" w:hAnsi="Times New Roman"/>
          <w:sz w:val="28"/>
          <w:szCs w:val="28"/>
          <w:lang w:eastAsia="ru-RU"/>
        </w:rPr>
        <w:t>        привлечение родителей к совместной деятельности;</w:t>
      </w:r>
    </w:p>
    <w:p w:rsidR="006D15A7" w:rsidRPr="00D2401E" w:rsidRDefault="006D15A7" w:rsidP="006D15A7">
      <w:pPr>
        <w:spacing w:before="100" w:beforeAutospacing="1" w:after="100" w:afterAutospacing="1" w:line="240" w:lineRule="auto"/>
        <w:ind w:left="720" w:hanging="360"/>
        <w:contextualSpacing/>
        <w:jc w:val="both"/>
        <w:rPr>
          <w:rFonts w:ascii="Times New Roman" w:eastAsia="Times New Roman" w:hAnsi="Times New Roman"/>
          <w:sz w:val="28"/>
          <w:szCs w:val="28"/>
          <w:lang w:eastAsia="ru-RU"/>
        </w:rPr>
      </w:pPr>
      <w:r w:rsidRPr="00D2401E">
        <w:rPr>
          <w:rFonts w:ascii="Symbol" w:eastAsia="Times New Roman" w:hAnsi="Symbol"/>
          <w:sz w:val="28"/>
          <w:szCs w:val="28"/>
          <w:lang w:eastAsia="ru-RU"/>
        </w:rPr>
        <w:t></w:t>
      </w:r>
      <w:r w:rsidRPr="00D2401E">
        <w:rPr>
          <w:rFonts w:ascii="Times New Roman" w:eastAsia="Times New Roman" w:hAnsi="Times New Roman"/>
          <w:sz w:val="28"/>
          <w:szCs w:val="28"/>
          <w:lang w:eastAsia="ru-RU"/>
        </w:rPr>
        <w:t>        конкретизация деятельности классных руководителей, которые должны будут выстроить систему классных часов в соответствии с конкретными воспитательными задачами, стоящими перед воспитанниками разных ступеней. Темы классных часов и деятельность воспитателя должны стимулировать творческую и познавательную активность школьников, соответствовать плану воспитательной работы школы, использовать игровые методики;</w:t>
      </w:r>
    </w:p>
    <w:p w:rsidR="006D15A7" w:rsidRPr="00D2401E" w:rsidRDefault="006D15A7" w:rsidP="006D15A7">
      <w:pPr>
        <w:spacing w:before="100" w:beforeAutospacing="1" w:after="100" w:afterAutospacing="1" w:line="240" w:lineRule="auto"/>
        <w:ind w:left="720" w:hanging="360"/>
        <w:contextualSpacing/>
        <w:jc w:val="both"/>
        <w:rPr>
          <w:rFonts w:ascii="Times New Roman" w:eastAsia="Times New Roman" w:hAnsi="Times New Roman"/>
          <w:sz w:val="28"/>
          <w:szCs w:val="28"/>
          <w:lang w:eastAsia="ru-RU"/>
        </w:rPr>
      </w:pPr>
      <w:r w:rsidRPr="00D2401E">
        <w:rPr>
          <w:rFonts w:ascii="Symbol" w:eastAsia="Times New Roman" w:hAnsi="Symbol"/>
          <w:sz w:val="28"/>
          <w:szCs w:val="28"/>
          <w:lang w:eastAsia="ru-RU"/>
        </w:rPr>
        <w:t></w:t>
      </w:r>
      <w:r w:rsidRPr="00D2401E">
        <w:rPr>
          <w:rFonts w:ascii="Times New Roman" w:eastAsia="Times New Roman" w:hAnsi="Times New Roman"/>
          <w:sz w:val="28"/>
          <w:szCs w:val="28"/>
          <w:lang w:eastAsia="ru-RU"/>
        </w:rPr>
        <w:t xml:space="preserve">        программы воспитательной работы классных руководителей не должны быть по своему содержанию схематичными и формальными. </w:t>
      </w:r>
      <w:proofErr w:type="gramStart"/>
      <w:r w:rsidRPr="00D2401E">
        <w:rPr>
          <w:rFonts w:ascii="Times New Roman" w:eastAsia="Times New Roman" w:hAnsi="Times New Roman"/>
          <w:sz w:val="28"/>
          <w:szCs w:val="28"/>
          <w:lang w:eastAsia="ru-RU"/>
        </w:rPr>
        <w:t>Такой подход к планированию не обеспечивает разностороннее развитие ребёнка, а значит, и достижения поставленной цели, вследствие чего снижается результативность всей воспитательной работы, а также ухудшается дисциплина, возникает потребительское настроение;</w:t>
      </w:r>
      <w:proofErr w:type="gramEnd"/>
    </w:p>
    <w:p w:rsidR="006D15A7" w:rsidRPr="00D2401E" w:rsidRDefault="006D15A7" w:rsidP="006D15A7">
      <w:pPr>
        <w:spacing w:before="100" w:beforeAutospacing="1" w:after="100" w:afterAutospacing="1" w:line="240" w:lineRule="auto"/>
        <w:ind w:left="720" w:hanging="360"/>
        <w:contextualSpacing/>
        <w:jc w:val="both"/>
        <w:rPr>
          <w:rFonts w:ascii="Times New Roman" w:eastAsia="Times New Roman" w:hAnsi="Times New Roman"/>
          <w:sz w:val="28"/>
          <w:szCs w:val="28"/>
          <w:lang w:eastAsia="ru-RU"/>
        </w:rPr>
      </w:pPr>
      <w:r w:rsidRPr="00D2401E">
        <w:rPr>
          <w:rFonts w:ascii="Symbol" w:eastAsia="Times New Roman" w:hAnsi="Symbol"/>
          <w:sz w:val="28"/>
          <w:szCs w:val="28"/>
          <w:lang w:eastAsia="ru-RU"/>
        </w:rPr>
        <w:t></w:t>
      </w:r>
      <w:r w:rsidRPr="00D2401E">
        <w:rPr>
          <w:rFonts w:ascii="Times New Roman" w:eastAsia="Times New Roman" w:hAnsi="Times New Roman"/>
          <w:sz w:val="28"/>
          <w:szCs w:val="28"/>
          <w:lang w:eastAsia="ru-RU"/>
        </w:rPr>
        <w:t>        направленность деятельности школьных творческих кружков и секций, художественное творчество, занятия спортом, исследовательская и поисковая деятельность, то есть всё, чем занимаются ребята можно использовать для развития творческого потенциала обучающихся;</w:t>
      </w:r>
    </w:p>
    <w:p w:rsidR="006D15A7" w:rsidRPr="00D2401E" w:rsidRDefault="006D15A7" w:rsidP="006D15A7">
      <w:pPr>
        <w:spacing w:before="100" w:beforeAutospacing="1" w:after="100" w:afterAutospacing="1" w:line="240" w:lineRule="auto"/>
        <w:ind w:left="720" w:hanging="360"/>
        <w:contextualSpacing/>
        <w:jc w:val="both"/>
        <w:rPr>
          <w:rFonts w:ascii="Times New Roman" w:eastAsia="Times New Roman" w:hAnsi="Times New Roman"/>
          <w:sz w:val="28"/>
          <w:szCs w:val="28"/>
          <w:lang w:eastAsia="ru-RU"/>
        </w:rPr>
      </w:pPr>
      <w:r w:rsidRPr="00D2401E">
        <w:rPr>
          <w:rFonts w:ascii="Symbol" w:eastAsia="Times New Roman" w:hAnsi="Symbol"/>
          <w:sz w:val="28"/>
          <w:szCs w:val="28"/>
          <w:lang w:eastAsia="ru-RU"/>
        </w:rPr>
        <w:lastRenderedPageBreak/>
        <w:t></w:t>
      </w:r>
      <w:r w:rsidRPr="00D2401E">
        <w:rPr>
          <w:rFonts w:ascii="Times New Roman" w:eastAsia="Times New Roman" w:hAnsi="Times New Roman"/>
          <w:sz w:val="28"/>
          <w:szCs w:val="28"/>
          <w:lang w:eastAsia="ru-RU"/>
        </w:rPr>
        <w:t xml:space="preserve">        методические объединение классных руководителей, должны носить серьезную, творческую направленность с целью повышения профессиональной подготовки учителей по проблемам гуманизации воспитательного процесса. </w:t>
      </w:r>
    </w:p>
    <w:p w:rsidR="006D15A7" w:rsidRPr="00D2401E" w:rsidRDefault="006D15A7" w:rsidP="006D15A7">
      <w:pPr>
        <w:spacing w:before="100" w:beforeAutospacing="1" w:after="100" w:afterAutospacing="1" w:line="240" w:lineRule="auto"/>
        <w:ind w:left="720" w:hanging="360"/>
        <w:contextualSpacing/>
        <w:jc w:val="both"/>
        <w:rPr>
          <w:rFonts w:ascii="Times New Roman" w:eastAsia="Times New Roman" w:hAnsi="Times New Roman"/>
          <w:sz w:val="28"/>
          <w:szCs w:val="28"/>
          <w:lang w:eastAsia="ru-RU"/>
        </w:rPr>
      </w:pPr>
      <w:r w:rsidRPr="00D2401E">
        <w:rPr>
          <w:rFonts w:ascii="Symbol" w:eastAsia="Times New Roman" w:hAnsi="Symbol"/>
          <w:sz w:val="28"/>
          <w:szCs w:val="28"/>
          <w:lang w:eastAsia="ru-RU"/>
        </w:rPr>
        <w:t></w:t>
      </w:r>
      <w:r w:rsidRPr="00D2401E">
        <w:rPr>
          <w:rFonts w:ascii="Times New Roman" w:eastAsia="Times New Roman" w:hAnsi="Times New Roman"/>
          <w:sz w:val="28"/>
          <w:szCs w:val="28"/>
          <w:lang w:eastAsia="ru-RU"/>
        </w:rPr>
        <w:t>        Ориентация на привлечение к работе преподавателей всех учебных дисциплин. Каждый учитель, вне зависимости от преподаваемого предмета, может определить тему открытого мероприятия, будь оно познавательного или досугового характера. Таким образом, уроки включаются в единую систему воспитания.</w:t>
      </w:r>
    </w:p>
    <w:p w:rsidR="006D15A7" w:rsidRPr="00921EC7" w:rsidRDefault="006D15A7" w:rsidP="00921EC7">
      <w:pPr>
        <w:spacing w:after="0" w:line="240" w:lineRule="auto"/>
        <w:ind w:left="-900" w:right="175" w:firstLine="540"/>
        <w:jc w:val="both"/>
        <w:rPr>
          <w:rFonts w:ascii="Times New Roman" w:eastAsia="Times New Roman" w:hAnsi="Times New Roman"/>
          <w:b/>
          <w:sz w:val="28"/>
          <w:szCs w:val="28"/>
          <w:lang w:eastAsia="ru-RU"/>
        </w:rPr>
      </w:pPr>
      <w:r w:rsidRPr="00921EC7">
        <w:rPr>
          <w:rFonts w:ascii="Times New Roman" w:eastAsia="Times New Roman" w:hAnsi="Times New Roman"/>
          <w:b/>
          <w:sz w:val="28"/>
          <w:szCs w:val="28"/>
          <w:lang w:eastAsia="ru-RU"/>
        </w:rPr>
        <w:t xml:space="preserve">                     </w:t>
      </w:r>
      <w:r w:rsidR="00921EC7">
        <w:rPr>
          <w:rFonts w:ascii="Times New Roman" w:eastAsia="Times New Roman" w:hAnsi="Times New Roman"/>
          <w:b/>
          <w:sz w:val="28"/>
          <w:szCs w:val="28"/>
          <w:lang w:eastAsia="ru-RU"/>
        </w:rPr>
        <w:t xml:space="preserve">     Задачи </w:t>
      </w:r>
      <w:r w:rsidR="005E138A">
        <w:rPr>
          <w:rFonts w:ascii="Times New Roman" w:eastAsia="Times New Roman" w:hAnsi="Times New Roman"/>
          <w:b/>
          <w:sz w:val="28"/>
          <w:szCs w:val="28"/>
          <w:lang w:eastAsia="ru-RU"/>
        </w:rPr>
        <w:t xml:space="preserve">воспитательной работы </w:t>
      </w:r>
      <w:r w:rsidR="00921EC7">
        <w:rPr>
          <w:rFonts w:ascii="Times New Roman" w:eastAsia="Times New Roman" w:hAnsi="Times New Roman"/>
          <w:b/>
          <w:sz w:val="28"/>
          <w:szCs w:val="28"/>
          <w:lang w:eastAsia="ru-RU"/>
        </w:rPr>
        <w:t>на 2017-2018 учебный год</w:t>
      </w:r>
    </w:p>
    <w:p w:rsidR="006D15A7" w:rsidRPr="00D2401E" w:rsidRDefault="006D15A7" w:rsidP="00921EC7">
      <w:pPr>
        <w:spacing w:after="0" w:line="240" w:lineRule="auto"/>
        <w:ind w:left="-851"/>
        <w:jc w:val="both"/>
        <w:rPr>
          <w:rFonts w:ascii="Times New Roman" w:eastAsia="Times New Roman" w:hAnsi="Times New Roman"/>
          <w:sz w:val="28"/>
          <w:szCs w:val="28"/>
          <w:lang w:eastAsia="ru-RU"/>
        </w:rPr>
      </w:pPr>
      <w:r w:rsidRPr="00D2401E">
        <w:rPr>
          <w:rFonts w:ascii="Times New Roman" w:eastAsia="Times New Roman" w:hAnsi="Times New Roman"/>
          <w:sz w:val="28"/>
          <w:szCs w:val="28"/>
          <w:lang w:eastAsia="ru-RU"/>
        </w:rPr>
        <w:t xml:space="preserve">       В новом учебном  году необходимо:</w:t>
      </w:r>
    </w:p>
    <w:p w:rsidR="006D15A7" w:rsidRPr="00D2401E" w:rsidRDefault="006D15A7" w:rsidP="00921EC7">
      <w:pPr>
        <w:spacing w:after="0" w:line="240" w:lineRule="auto"/>
        <w:ind w:left="-851"/>
        <w:jc w:val="both"/>
        <w:rPr>
          <w:rFonts w:ascii="Times New Roman" w:eastAsia="Times New Roman" w:hAnsi="Times New Roman"/>
          <w:sz w:val="28"/>
          <w:szCs w:val="28"/>
          <w:lang w:eastAsia="ru-RU"/>
        </w:rPr>
      </w:pPr>
      <w:r w:rsidRPr="00D2401E">
        <w:rPr>
          <w:rFonts w:ascii="Times New Roman" w:eastAsia="Times New Roman" w:hAnsi="Times New Roman"/>
          <w:sz w:val="28"/>
          <w:szCs w:val="28"/>
          <w:lang w:eastAsia="ru-RU"/>
        </w:rPr>
        <w:t xml:space="preserve"> - продолжить работу по совершенствованию форм и методов воспитательной работы с учащимися и родителями через повышение мастерства классных руководителей;</w:t>
      </w:r>
    </w:p>
    <w:p w:rsidR="006D15A7" w:rsidRPr="00D2401E" w:rsidRDefault="006D15A7" w:rsidP="00921EC7">
      <w:pPr>
        <w:spacing w:after="0" w:line="240" w:lineRule="auto"/>
        <w:ind w:left="-851"/>
        <w:jc w:val="both"/>
        <w:rPr>
          <w:rFonts w:ascii="Times New Roman" w:eastAsia="Times New Roman" w:hAnsi="Times New Roman"/>
          <w:sz w:val="28"/>
          <w:szCs w:val="28"/>
          <w:lang w:eastAsia="ru-RU"/>
        </w:rPr>
      </w:pPr>
      <w:r w:rsidRPr="00D2401E">
        <w:rPr>
          <w:rFonts w:ascii="Times New Roman" w:eastAsia="Times New Roman" w:hAnsi="Times New Roman"/>
          <w:sz w:val="28"/>
          <w:szCs w:val="28"/>
          <w:lang w:eastAsia="ru-RU"/>
        </w:rPr>
        <w:t xml:space="preserve">-  продолжать работу по созданию портфолио ученика. </w:t>
      </w:r>
    </w:p>
    <w:p w:rsidR="006D15A7" w:rsidRPr="00D2401E" w:rsidRDefault="006D15A7" w:rsidP="00921EC7">
      <w:pPr>
        <w:spacing w:after="0" w:line="240" w:lineRule="auto"/>
        <w:ind w:left="-851"/>
        <w:jc w:val="both"/>
        <w:rPr>
          <w:rFonts w:ascii="Times New Roman" w:eastAsia="Times New Roman" w:hAnsi="Times New Roman"/>
          <w:sz w:val="28"/>
          <w:szCs w:val="28"/>
          <w:lang w:eastAsia="ru-RU"/>
        </w:rPr>
      </w:pPr>
      <w:r w:rsidRPr="00D2401E">
        <w:rPr>
          <w:rFonts w:ascii="Times New Roman" w:eastAsia="Times New Roman" w:hAnsi="Times New Roman"/>
          <w:sz w:val="28"/>
          <w:szCs w:val="28"/>
          <w:lang w:eastAsia="ru-RU"/>
        </w:rPr>
        <w:t xml:space="preserve">- продолжить работу по внедрению современных воспитательных технологий  при организации классных часов, бесед, внеклассных мероприятий, родительских собраний. </w:t>
      </w:r>
    </w:p>
    <w:p w:rsidR="006D15A7" w:rsidRPr="00D2401E" w:rsidRDefault="006D15A7" w:rsidP="00921EC7">
      <w:pPr>
        <w:spacing w:after="0" w:line="240" w:lineRule="auto"/>
        <w:ind w:left="-851"/>
        <w:jc w:val="both"/>
        <w:rPr>
          <w:rFonts w:ascii="Times New Roman" w:eastAsia="Times New Roman" w:hAnsi="Times New Roman"/>
          <w:sz w:val="28"/>
          <w:szCs w:val="28"/>
          <w:lang w:eastAsia="ru-RU"/>
        </w:rPr>
      </w:pPr>
      <w:r w:rsidRPr="00D2401E">
        <w:rPr>
          <w:rFonts w:ascii="Times New Roman" w:eastAsia="Times New Roman" w:hAnsi="Times New Roman"/>
          <w:sz w:val="28"/>
          <w:szCs w:val="28"/>
          <w:lang w:eastAsia="ru-RU"/>
        </w:rPr>
        <w:t xml:space="preserve"> -пополнять методическую копилку и медиатеку методического объединения интересными и полезными материалами. </w:t>
      </w:r>
    </w:p>
    <w:p w:rsidR="006D15A7" w:rsidRPr="00D2401E" w:rsidRDefault="006D15A7" w:rsidP="00921EC7">
      <w:pPr>
        <w:spacing w:after="0" w:line="240" w:lineRule="auto"/>
        <w:ind w:left="-851"/>
        <w:jc w:val="both"/>
        <w:rPr>
          <w:rFonts w:ascii="Times New Roman" w:eastAsia="Times New Roman" w:hAnsi="Times New Roman"/>
          <w:sz w:val="28"/>
          <w:szCs w:val="28"/>
          <w:lang w:eastAsia="ru-RU"/>
        </w:rPr>
      </w:pPr>
      <w:r w:rsidRPr="00D2401E">
        <w:rPr>
          <w:rFonts w:ascii="Times New Roman" w:eastAsia="Times New Roman" w:hAnsi="Times New Roman"/>
          <w:sz w:val="28"/>
          <w:szCs w:val="28"/>
          <w:lang w:eastAsia="ru-RU"/>
        </w:rPr>
        <w:t>- обновлять и развивать единую систему школьного и классного ученического самоуправления, применять эффективные механизмы социализации учеников.</w:t>
      </w:r>
    </w:p>
    <w:p w:rsidR="006D15A7" w:rsidRPr="00D2401E" w:rsidRDefault="006D15A7" w:rsidP="00921EC7">
      <w:pPr>
        <w:spacing w:after="0" w:line="240" w:lineRule="auto"/>
        <w:ind w:left="-900" w:right="175"/>
        <w:jc w:val="both"/>
        <w:rPr>
          <w:rFonts w:ascii="Times New Roman" w:eastAsia="Times New Roman" w:hAnsi="Times New Roman"/>
          <w:sz w:val="28"/>
          <w:szCs w:val="28"/>
          <w:lang w:eastAsia="ru-RU"/>
        </w:rPr>
      </w:pPr>
      <w:r w:rsidRPr="00D2401E">
        <w:rPr>
          <w:rFonts w:ascii="Times New Roman" w:eastAsia="Times New Roman" w:hAnsi="Times New Roman"/>
          <w:sz w:val="28"/>
          <w:szCs w:val="28"/>
          <w:lang w:eastAsia="ru-RU"/>
        </w:rPr>
        <w:t>- развивать  внеурочную деятельность учащихся, направленную на формирование нравственной культуры, их гражданской позиции, расширение кругозора, интеллектуальное развитие, на улучшение усвоения учебного материала.</w:t>
      </w:r>
    </w:p>
    <w:p w:rsidR="006D15A7" w:rsidRPr="00D2401E" w:rsidRDefault="006D15A7" w:rsidP="00921EC7">
      <w:pPr>
        <w:spacing w:after="0" w:line="240" w:lineRule="auto"/>
        <w:ind w:left="-900" w:right="175"/>
        <w:jc w:val="both"/>
        <w:rPr>
          <w:rFonts w:ascii="Times New Roman" w:eastAsia="Times New Roman" w:hAnsi="Times New Roman"/>
          <w:sz w:val="28"/>
          <w:szCs w:val="28"/>
          <w:lang w:eastAsia="ru-RU"/>
        </w:rPr>
      </w:pPr>
      <w:r w:rsidRPr="00D2401E">
        <w:rPr>
          <w:rFonts w:ascii="Times New Roman" w:eastAsia="Times New Roman" w:hAnsi="Times New Roman"/>
          <w:sz w:val="28"/>
          <w:szCs w:val="28"/>
          <w:lang w:eastAsia="ru-RU"/>
        </w:rPr>
        <w:t xml:space="preserve">- </w:t>
      </w:r>
      <w:r w:rsidR="00921EC7">
        <w:rPr>
          <w:rFonts w:ascii="Times New Roman" w:eastAsia="Times New Roman" w:hAnsi="Times New Roman"/>
          <w:sz w:val="28"/>
          <w:szCs w:val="28"/>
          <w:lang w:eastAsia="ru-RU"/>
        </w:rPr>
        <w:t xml:space="preserve">работать над </w:t>
      </w:r>
      <w:r w:rsidRPr="00D2401E">
        <w:rPr>
          <w:rFonts w:ascii="Times New Roman" w:eastAsia="Times New Roman" w:hAnsi="Times New Roman"/>
          <w:sz w:val="28"/>
          <w:szCs w:val="28"/>
          <w:lang w:eastAsia="ru-RU"/>
        </w:rPr>
        <w:t>создание</w:t>
      </w:r>
      <w:r w:rsidR="00921EC7">
        <w:rPr>
          <w:rFonts w:ascii="Times New Roman" w:eastAsia="Times New Roman" w:hAnsi="Times New Roman"/>
          <w:sz w:val="28"/>
          <w:szCs w:val="28"/>
          <w:lang w:eastAsia="ru-RU"/>
        </w:rPr>
        <w:t>м</w:t>
      </w:r>
      <w:r w:rsidRPr="00D2401E">
        <w:rPr>
          <w:rFonts w:ascii="Times New Roman" w:eastAsia="Times New Roman" w:hAnsi="Times New Roman"/>
          <w:sz w:val="28"/>
          <w:szCs w:val="28"/>
          <w:lang w:eastAsia="ru-RU"/>
        </w:rPr>
        <w:t xml:space="preserve"> единого пространства развития ребенка в семье и в образовательном учреждении. </w:t>
      </w:r>
    </w:p>
    <w:p w:rsidR="006D15A7" w:rsidRDefault="00921EC7" w:rsidP="00551E37">
      <w:pPr>
        <w:spacing w:after="0" w:line="240" w:lineRule="auto"/>
        <w:ind w:left="-900" w:right="17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-приобщать </w:t>
      </w:r>
      <w:r w:rsidR="006D15A7" w:rsidRPr="00D2401E">
        <w:rPr>
          <w:rFonts w:ascii="Times New Roman" w:eastAsia="Times New Roman" w:hAnsi="Times New Roman"/>
          <w:sz w:val="28"/>
          <w:szCs w:val="28"/>
          <w:lang w:eastAsia="ru-RU"/>
        </w:rPr>
        <w:t xml:space="preserve"> родителей к участию в жизни образовательного учреждения через поиск и внедрение наиболее эффективных форм совместной работы.</w:t>
      </w:r>
    </w:p>
    <w:p w:rsidR="005E138A" w:rsidRDefault="005E138A" w:rsidP="00551E37">
      <w:pPr>
        <w:spacing w:after="0" w:line="240" w:lineRule="auto"/>
        <w:ind w:left="-900" w:right="175"/>
        <w:jc w:val="both"/>
        <w:rPr>
          <w:rFonts w:ascii="Times New Roman" w:eastAsia="Times New Roman" w:hAnsi="Times New Roman"/>
          <w:sz w:val="28"/>
          <w:szCs w:val="28"/>
          <w:lang w:eastAsia="ru-RU"/>
        </w:rPr>
      </w:pPr>
    </w:p>
    <w:p w:rsidR="005E138A" w:rsidRPr="005E138A" w:rsidRDefault="005E138A" w:rsidP="005E138A">
      <w:pPr>
        <w:pStyle w:val="5"/>
        <w:spacing w:before="0"/>
        <w:jc w:val="both"/>
        <w:rPr>
          <w:rFonts w:ascii="Times New Roman" w:hAnsi="Times New Roman" w:cs="Times New Roman"/>
          <w:color w:val="auto"/>
          <w:sz w:val="28"/>
          <w:szCs w:val="28"/>
        </w:rPr>
      </w:pPr>
      <w:r>
        <w:rPr>
          <w:rStyle w:val="af"/>
          <w:rFonts w:ascii="Times New Roman" w:hAnsi="Times New Roman" w:cs="Times New Roman"/>
          <w:b/>
          <w:bCs/>
          <w:color w:val="auto"/>
          <w:sz w:val="28"/>
          <w:szCs w:val="28"/>
        </w:rPr>
        <w:t>Цели и задачи лицея</w:t>
      </w:r>
      <w:r w:rsidRPr="005E138A">
        <w:rPr>
          <w:rStyle w:val="af"/>
          <w:rFonts w:ascii="Times New Roman" w:hAnsi="Times New Roman" w:cs="Times New Roman"/>
          <w:b/>
          <w:bCs/>
          <w:color w:val="auto"/>
          <w:sz w:val="28"/>
          <w:szCs w:val="28"/>
        </w:rPr>
        <w:t xml:space="preserve"> на 2016-2017 учебный год</w:t>
      </w:r>
    </w:p>
    <w:p w:rsidR="005E138A" w:rsidRPr="005E138A" w:rsidRDefault="005E138A" w:rsidP="005E138A">
      <w:pPr>
        <w:pStyle w:val="a8"/>
        <w:spacing w:before="0" w:beforeAutospacing="0" w:after="0" w:afterAutospacing="0"/>
        <w:ind w:firstLine="567"/>
        <w:jc w:val="both"/>
        <w:rPr>
          <w:sz w:val="28"/>
          <w:szCs w:val="28"/>
        </w:rPr>
      </w:pPr>
      <w:r w:rsidRPr="005E138A">
        <w:rPr>
          <w:rStyle w:val="aa"/>
          <w:sz w:val="28"/>
          <w:szCs w:val="28"/>
        </w:rPr>
        <w:t>Цель:</w:t>
      </w:r>
    </w:p>
    <w:p w:rsidR="005E138A" w:rsidRPr="005E138A" w:rsidRDefault="005E138A" w:rsidP="005E138A">
      <w:pPr>
        <w:pStyle w:val="a8"/>
        <w:spacing w:before="0" w:beforeAutospacing="0" w:after="0" w:afterAutospacing="0"/>
        <w:jc w:val="both"/>
        <w:rPr>
          <w:sz w:val="28"/>
          <w:szCs w:val="28"/>
        </w:rPr>
      </w:pPr>
      <w:r w:rsidRPr="005E138A">
        <w:rPr>
          <w:sz w:val="28"/>
          <w:szCs w:val="28"/>
        </w:rPr>
        <w:t>Ориентация учебно-воспитательного процесса на формирование социально-адаптированной личности.</w:t>
      </w:r>
    </w:p>
    <w:p w:rsidR="005E138A" w:rsidRPr="005E138A" w:rsidRDefault="005E138A" w:rsidP="005E138A">
      <w:pPr>
        <w:pStyle w:val="a8"/>
        <w:spacing w:before="0" w:beforeAutospacing="0" w:after="0" w:afterAutospacing="0"/>
        <w:ind w:firstLine="567"/>
        <w:jc w:val="both"/>
        <w:rPr>
          <w:sz w:val="28"/>
          <w:szCs w:val="28"/>
        </w:rPr>
      </w:pPr>
      <w:r>
        <w:rPr>
          <w:rStyle w:val="aa"/>
          <w:sz w:val="28"/>
          <w:szCs w:val="28"/>
        </w:rPr>
        <w:t>Задачи лицея</w:t>
      </w:r>
      <w:r w:rsidRPr="005E138A">
        <w:rPr>
          <w:rStyle w:val="aa"/>
          <w:sz w:val="28"/>
          <w:szCs w:val="28"/>
        </w:rPr>
        <w:t>:</w:t>
      </w:r>
    </w:p>
    <w:p w:rsidR="005E138A" w:rsidRDefault="005E138A" w:rsidP="005E138A">
      <w:pPr>
        <w:pStyle w:val="a8"/>
        <w:numPr>
          <w:ilvl w:val="0"/>
          <w:numId w:val="35"/>
        </w:numPr>
        <w:spacing w:before="0" w:beforeAutospacing="0" w:after="0" w:afterAutospacing="0"/>
        <w:jc w:val="both"/>
        <w:rPr>
          <w:sz w:val="28"/>
          <w:szCs w:val="28"/>
        </w:rPr>
      </w:pPr>
      <w:r w:rsidRPr="005E138A">
        <w:rPr>
          <w:sz w:val="28"/>
          <w:szCs w:val="28"/>
        </w:rPr>
        <w:t>Обеспечение доступного качественног</w:t>
      </w:r>
      <w:r>
        <w:rPr>
          <w:sz w:val="28"/>
          <w:szCs w:val="28"/>
        </w:rPr>
        <w:t xml:space="preserve">о образования, </w:t>
      </w:r>
      <w:r w:rsidRPr="005E138A">
        <w:rPr>
          <w:sz w:val="28"/>
          <w:szCs w:val="28"/>
        </w:rPr>
        <w:t>внедрение новых федеральных государственных образовательных стандартов  и адекватных им образовательных технологий; внедрение в практику школы технологий здоровьесберегающего обучения.</w:t>
      </w:r>
    </w:p>
    <w:p w:rsidR="005E138A" w:rsidRDefault="005E138A" w:rsidP="005E138A">
      <w:pPr>
        <w:pStyle w:val="a8"/>
        <w:numPr>
          <w:ilvl w:val="0"/>
          <w:numId w:val="35"/>
        </w:numPr>
        <w:spacing w:before="0" w:beforeAutospacing="0" w:after="0" w:afterAutospacing="0"/>
        <w:jc w:val="both"/>
        <w:rPr>
          <w:sz w:val="28"/>
          <w:szCs w:val="28"/>
        </w:rPr>
      </w:pPr>
      <w:r w:rsidRPr="005E138A">
        <w:rPr>
          <w:sz w:val="28"/>
          <w:szCs w:val="28"/>
        </w:rPr>
        <w:t>Создание образовательной среды, обеспечивающей социализацию выпускников и учащихся.</w:t>
      </w:r>
    </w:p>
    <w:p w:rsidR="005E138A" w:rsidRDefault="005E138A" w:rsidP="005E138A">
      <w:pPr>
        <w:pStyle w:val="a8"/>
        <w:numPr>
          <w:ilvl w:val="0"/>
          <w:numId w:val="35"/>
        </w:numPr>
        <w:spacing w:before="0" w:beforeAutospacing="0" w:after="0" w:afterAutospacing="0"/>
        <w:jc w:val="both"/>
        <w:rPr>
          <w:sz w:val="28"/>
          <w:szCs w:val="28"/>
        </w:rPr>
      </w:pPr>
      <w:r w:rsidRPr="005E138A">
        <w:rPr>
          <w:sz w:val="28"/>
          <w:szCs w:val="28"/>
        </w:rPr>
        <w:t>Создание прозрачной системы информирования потребителей образовательных услуг о ф</w:t>
      </w:r>
      <w:r>
        <w:rPr>
          <w:sz w:val="28"/>
          <w:szCs w:val="28"/>
        </w:rPr>
        <w:t>ункционировании и развитии лицея</w:t>
      </w:r>
      <w:r w:rsidRPr="005E138A">
        <w:rPr>
          <w:sz w:val="28"/>
          <w:szCs w:val="28"/>
        </w:rPr>
        <w:t>. Расширение общественного участия в управлении.</w:t>
      </w:r>
    </w:p>
    <w:p w:rsidR="005E138A" w:rsidRDefault="005E138A" w:rsidP="005E138A">
      <w:pPr>
        <w:pStyle w:val="a8"/>
        <w:numPr>
          <w:ilvl w:val="0"/>
          <w:numId w:val="35"/>
        </w:numPr>
        <w:spacing w:before="0" w:beforeAutospacing="0" w:after="0" w:afterAutospacing="0"/>
        <w:jc w:val="both"/>
        <w:rPr>
          <w:sz w:val="28"/>
          <w:szCs w:val="28"/>
        </w:rPr>
      </w:pPr>
      <w:r w:rsidRPr="005E138A">
        <w:rPr>
          <w:sz w:val="28"/>
          <w:szCs w:val="28"/>
        </w:rPr>
        <w:lastRenderedPageBreak/>
        <w:t>Обеспечение безопасности УВП.</w:t>
      </w:r>
    </w:p>
    <w:p w:rsidR="005E138A" w:rsidRDefault="005E138A" w:rsidP="005E138A">
      <w:pPr>
        <w:pStyle w:val="a8"/>
        <w:numPr>
          <w:ilvl w:val="0"/>
          <w:numId w:val="35"/>
        </w:numPr>
        <w:spacing w:before="0" w:beforeAutospacing="0" w:after="0" w:afterAutospacing="0"/>
        <w:jc w:val="both"/>
        <w:rPr>
          <w:sz w:val="28"/>
          <w:szCs w:val="28"/>
        </w:rPr>
      </w:pPr>
      <w:r w:rsidRPr="005E138A">
        <w:rPr>
          <w:sz w:val="28"/>
          <w:szCs w:val="28"/>
        </w:rPr>
        <w:t>Совершенствование самоуправления и гражданско-патриотического воспитания.</w:t>
      </w:r>
    </w:p>
    <w:p w:rsidR="005E138A" w:rsidRDefault="005E138A" w:rsidP="005E138A">
      <w:pPr>
        <w:pStyle w:val="a8"/>
        <w:numPr>
          <w:ilvl w:val="0"/>
          <w:numId w:val="35"/>
        </w:numPr>
        <w:spacing w:before="0" w:beforeAutospacing="0" w:after="0" w:afterAutospacing="0"/>
        <w:jc w:val="both"/>
        <w:rPr>
          <w:sz w:val="28"/>
          <w:szCs w:val="28"/>
        </w:rPr>
      </w:pPr>
      <w:r w:rsidRPr="005E138A">
        <w:rPr>
          <w:sz w:val="28"/>
          <w:szCs w:val="28"/>
        </w:rPr>
        <w:t> Стимулирование творческого самовыражения учителя, раскрытия его профессионального и творческого потенциала, обеспечивающего развитие каждого ученика в соответствии с его склонностями, интересами и возможностями.</w:t>
      </w:r>
    </w:p>
    <w:p w:rsidR="005E138A" w:rsidRDefault="005E138A" w:rsidP="005E138A">
      <w:pPr>
        <w:pStyle w:val="a8"/>
        <w:numPr>
          <w:ilvl w:val="0"/>
          <w:numId w:val="35"/>
        </w:numPr>
        <w:spacing w:before="0" w:beforeAutospacing="0" w:after="0" w:afterAutospacing="0"/>
        <w:jc w:val="both"/>
        <w:rPr>
          <w:sz w:val="28"/>
          <w:szCs w:val="28"/>
        </w:rPr>
      </w:pPr>
      <w:r w:rsidRPr="005E138A">
        <w:rPr>
          <w:sz w:val="28"/>
          <w:szCs w:val="28"/>
        </w:rPr>
        <w:t>Обновление содержания образования в свете использования современных информационных и коммуникационных технологий в учебной деятельности.</w:t>
      </w:r>
    </w:p>
    <w:p w:rsidR="005E138A" w:rsidRPr="005E138A" w:rsidRDefault="005E138A" w:rsidP="005E138A">
      <w:pPr>
        <w:pStyle w:val="a8"/>
        <w:numPr>
          <w:ilvl w:val="0"/>
          <w:numId w:val="35"/>
        </w:numPr>
        <w:spacing w:before="0" w:beforeAutospacing="0" w:after="0" w:afterAutospacing="0"/>
        <w:jc w:val="both"/>
        <w:rPr>
          <w:sz w:val="28"/>
          <w:szCs w:val="28"/>
        </w:rPr>
      </w:pPr>
      <w:r w:rsidRPr="005E138A">
        <w:rPr>
          <w:sz w:val="28"/>
          <w:szCs w:val="28"/>
        </w:rPr>
        <w:t>Создание единого образовательного пространства, интеграция общего и дополнительного образований;</w:t>
      </w:r>
    </w:p>
    <w:p w:rsidR="005E138A" w:rsidRPr="005E138A" w:rsidRDefault="005E138A" w:rsidP="005E138A">
      <w:pPr>
        <w:pStyle w:val="a8"/>
        <w:spacing w:before="0" w:beforeAutospacing="0" w:after="0" w:afterAutospacing="0"/>
        <w:ind w:firstLine="567"/>
        <w:jc w:val="both"/>
        <w:rPr>
          <w:sz w:val="28"/>
          <w:szCs w:val="28"/>
        </w:rPr>
      </w:pPr>
      <w:r w:rsidRPr="005E138A">
        <w:rPr>
          <w:rStyle w:val="aa"/>
          <w:sz w:val="28"/>
          <w:szCs w:val="28"/>
        </w:rPr>
        <w:t>Развитие воспитательной системы:</w:t>
      </w:r>
    </w:p>
    <w:p w:rsidR="005E138A" w:rsidRPr="005E138A" w:rsidRDefault="005E138A" w:rsidP="005E138A">
      <w:pPr>
        <w:pStyle w:val="a8"/>
        <w:numPr>
          <w:ilvl w:val="0"/>
          <w:numId w:val="36"/>
        </w:numPr>
        <w:spacing w:before="0" w:beforeAutospacing="0" w:after="0" w:afterAutospacing="0"/>
        <w:jc w:val="both"/>
        <w:rPr>
          <w:sz w:val="28"/>
          <w:szCs w:val="28"/>
        </w:rPr>
      </w:pPr>
      <w:r w:rsidRPr="005E138A">
        <w:rPr>
          <w:sz w:val="28"/>
          <w:szCs w:val="28"/>
        </w:rPr>
        <w:t>формирование  у  обучающихся гражданско-патриотического сознания, духовно-нравственных ценностей гражданина России;</w:t>
      </w:r>
    </w:p>
    <w:p w:rsidR="005E138A" w:rsidRPr="005E138A" w:rsidRDefault="005E138A" w:rsidP="005E138A">
      <w:pPr>
        <w:pStyle w:val="a8"/>
        <w:numPr>
          <w:ilvl w:val="0"/>
          <w:numId w:val="36"/>
        </w:numPr>
        <w:spacing w:before="0" w:beforeAutospacing="0" w:after="0" w:afterAutospacing="0"/>
        <w:jc w:val="both"/>
        <w:rPr>
          <w:sz w:val="28"/>
          <w:szCs w:val="28"/>
        </w:rPr>
      </w:pPr>
      <w:r>
        <w:rPr>
          <w:sz w:val="28"/>
          <w:szCs w:val="28"/>
        </w:rPr>
        <w:t>создание</w:t>
      </w:r>
      <w:r w:rsidRPr="005E138A">
        <w:rPr>
          <w:sz w:val="28"/>
          <w:szCs w:val="28"/>
        </w:rPr>
        <w:t xml:space="preserve"> условия для формирования у учащихся культуры сохранения собственного здоровья, способствовать преодолению вредных привычек учащихся средствами физической культуры и занятиями спортом;</w:t>
      </w:r>
    </w:p>
    <w:p w:rsidR="005E138A" w:rsidRPr="005E138A" w:rsidRDefault="005E138A" w:rsidP="005E138A">
      <w:pPr>
        <w:pStyle w:val="a8"/>
        <w:numPr>
          <w:ilvl w:val="0"/>
          <w:numId w:val="36"/>
        </w:numPr>
        <w:spacing w:before="0" w:beforeAutospacing="0" w:after="0" w:afterAutospacing="0"/>
        <w:jc w:val="both"/>
        <w:rPr>
          <w:sz w:val="28"/>
          <w:szCs w:val="28"/>
        </w:rPr>
      </w:pPr>
      <w:r>
        <w:rPr>
          <w:sz w:val="28"/>
          <w:szCs w:val="28"/>
        </w:rPr>
        <w:t>использование</w:t>
      </w:r>
      <w:r w:rsidRPr="005E138A">
        <w:rPr>
          <w:sz w:val="28"/>
          <w:szCs w:val="28"/>
        </w:rPr>
        <w:t xml:space="preserve"> активные и творческие формы воспитательной работы, возможности системы ДО  и органов ученического самоуправления для полного раскрытия талантов и способностей учащихся;</w:t>
      </w:r>
    </w:p>
    <w:p w:rsidR="005E138A" w:rsidRPr="005E138A" w:rsidRDefault="005E138A" w:rsidP="005E138A">
      <w:pPr>
        <w:pStyle w:val="a8"/>
        <w:numPr>
          <w:ilvl w:val="0"/>
          <w:numId w:val="36"/>
        </w:numPr>
        <w:spacing w:before="0" w:beforeAutospacing="0" w:after="0" w:afterAutospacing="0"/>
        <w:jc w:val="both"/>
        <w:rPr>
          <w:sz w:val="28"/>
          <w:szCs w:val="28"/>
        </w:rPr>
      </w:pPr>
      <w:r>
        <w:rPr>
          <w:sz w:val="28"/>
          <w:szCs w:val="28"/>
        </w:rPr>
        <w:t>развитие</w:t>
      </w:r>
      <w:r w:rsidRPr="005E138A">
        <w:rPr>
          <w:sz w:val="28"/>
          <w:szCs w:val="28"/>
        </w:rPr>
        <w:t xml:space="preserve"> у школьников черты толерантной личности с целью воспитания чутких и ответственных граждан, открытых восприятию других культур, способных ценить свободу, уважать человеческое достоинство и индивидуальность;</w:t>
      </w:r>
    </w:p>
    <w:p w:rsidR="005E138A" w:rsidRDefault="005E138A" w:rsidP="005E138A">
      <w:pPr>
        <w:pStyle w:val="a8"/>
        <w:numPr>
          <w:ilvl w:val="0"/>
          <w:numId w:val="36"/>
        </w:numPr>
        <w:spacing w:before="0" w:beforeAutospacing="0" w:after="0" w:afterAutospacing="0"/>
        <w:jc w:val="both"/>
        <w:rPr>
          <w:sz w:val="28"/>
          <w:szCs w:val="28"/>
        </w:rPr>
      </w:pPr>
      <w:r>
        <w:rPr>
          <w:sz w:val="28"/>
          <w:szCs w:val="28"/>
        </w:rPr>
        <w:t>продолжение работы</w:t>
      </w:r>
      <w:r w:rsidRPr="005E138A">
        <w:rPr>
          <w:sz w:val="28"/>
          <w:szCs w:val="28"/>
        </w:rPr>
        <w:t xml:space="preserve"> по созданию условий для активного и полезного взаимодействия школы и семьи по вопросам воспитания учащихся;</w:t>
      </w:r>
    </w:p>
    <w:p w:rsidR="005E138A" w:rsidRPr="005E138A" w:rsidRDefault="005E138A" w:rsidP="005E138A">
      <w:pPr>
        <w:pStyle w:val="a8"/>
        <w:numPr>
          <w:ilvl w:val="0"/>
          <w:numId w:val="36"/>
        </w:numPr>
        <w:spacing w:before="0" w:beforeAutospacing="0" w:after="0" w:afterAutospacing="0"/>
        <w:jc w:val="both"/>
        <w:rPr>
          <w:sz w:val="28"/>
          <w:szCs w:val="28"/>
        </w:rPr>
      </w:pPr>
      <w:r w:rsidRPr="005E138A">
        <w:rPr>
          <w:sz w:val="28"/>
          <w:szCs w:val="28"/>
        </w:rPr>
        <w:t>создание благоприятных условий для самореализации учащихся.</w:t>
      </w:r>
    </w:p>
    <w:p w:rsidR="005E138A" w:rsidRPr="005E138A" w:rsidRDefault="005E138A" w:rsidP="005E138A">
      <w:pPr>
        <w:pStyle w:val="a8"/>
        <w:spacing w:before="0" w:beforeAutospacing="0" w:after="0" w:afterAutospacing="0"/>
        <w:ind w:left="1068"/>
        <w:jc w:val="both"/>
        <w:rPr>
          <w:sz w:val="28"/>
          <w:szCs w:val="28"/>
        </w:rPr>
      </w:pPr>
      <w:r w:rsidRPr="005E138A">
        <w:rPr>
          <w:sz w:val="28"/>
          <w:szCs w:val="28"/>
        </w:rPr>
        <w:t>    </w:t>
      </w:r>
    </w:p>
    <w:p w:rsidR="005E138A" w:rsidRPr="005E138A" w:rsidRDefault="005E138A" w:rsidP="005E138A">
      <w:pPr>
        <w:pStyle w:val="a8"/>
        <w:spacing w:before="0" w:beforeAutospacing="0" w:after="0" w:afterAutospacing="0" w:line="242" w:lineRule="atLeast"/>
        <w:ind w:firstLine="567"/>
        <w:jc w:val="both"/>
        <w:rPr>
          <w:sz w:val="28"/>
          <w:szCs w:val="28"/>
        </w:rPr>
      </w:pPr>
      <w:r w:rsidRPr="005E138A">
        <w:rPr>
          <w:rStyle w:val="aa"/>
          <w:sz w:val="28"/>
          <w:szCs w:val="28"/>
        </w:rPr>
        <w:t>Развитие системы дополнительного образования:</w:t>
      </w:r>
    </w:p>
    <w:p w:rsidR="005E138A" w:rsidRPr="005E138A" w:rsidRDefault="005E138A" w:rsidP="005E138A">
      <w:pPr>
        <w:pStyle w:val="a8"/>
        <w:numPr>
          <w:ilvl w:val="0"/>
          <w:numId w:val="37"/>
        </w:numPr>
        <w:spacing w:before="0" w:beforeAutospacing="0" w:after="0" w:afterAutospacing="0" w:line="242" w:lineRule="atLeast"/>
        <w:jc w:val="both"/>
        <w:rPr>
          <w:sz w:val="28"/>
          <w:szCs w:val="28"/>
        </w:rPr>
      </w:pPr>
      <w:r w:rsidRPr="005E138A">
        <w:rPr>
          <w:sz w:val="28"/>
          <w:szCs w:val="28"/>
        </w:rPr>
        <w:t>кадровое обеспечение системы дополнительного образования;</w:t>
      </w:r>
    </w:p>
    <w:p w:rsidR="005E138A" w:rsidRPr="005E138A" w:rsidRDefault="005E138A" w:rsidP="005E138A">
      <w:pPr>
        <w:pStyle w:val="a8"/>
        <w:numPr>
          <w:ilvl w:val="0"/>
          <w:numId w:val="37"/>
        </w:numPr>
        <w:spacing w:before="0" w:beforeAutospacing="0" w:after="0" w:afterAutospacing="0" w:line="242" w:lineRule="atLeast"/>
        <w:jc w:val="both"/>
        <w:rPr>
          <w:sz w:val="28"/>
          <w:szCs w:val="28"/>
        </w:rPr>
      </w:pPr>
      <w:r w:rsidRPr="005E138A">
        <w:rPr>
          <w:sz w:val="28"/>
          <w:szCs w:val="28"/>
        </w:rPr>
        <w:t>совершенствование контроля деятельности за организацией системы дополнительного образования;</w:t>
      </w:r>
    </w:p>
    <w:p w:rsidR="005E138A" w:rsidRPr="005E138A" w:rsidRDefault="005E138A" w:rsidP="005E138A">
      <w:pPr>
        <w:pStyle w:val="a8"/>
        <w:numPr>
          <w:ilvl w:val="0"/>
          <w:numId w:val="37"/>
        </w:numPr>
        <w:spacing w:before="0" w:beforeAutospacing="0" w:after="0" w:afterAutospacing="0" w:line="242" w:lineRule="atLeast"/>
        <w:jc w:val="both"/>
        <w:rPr>
          <w:sz w:val="28"/>
          <w:szCs w:val="28"/>
        </w:rPr>
      </w:pPr>
      <w:r w:rsidRPr="005E138A">
        <w:rPr>
          <w:sz w:val="28"/>
          <w:szCs w:val="28"/>
        </w:rPr>
        <w:t>расширение сети кружков.</w:t>
      </w:r>
    </w:p>
    <w:p w:rsidR="005E138A" w:rsidRPr="005E138A" w:rsidRDefault="005E138A" w:rsidP="005E138A">
      <w:pPr>
        <w:pStyle w:val="a8"/>
        <w:spacing w:before="0" w:beforeAutospacing="0" w:after="0" w:afterAutospacing="0" w:line="242" w:lineRule="atLeast"/>
        <w:ind w:firstLine="567"/>
        <w:jc w:val="both"/>
        <w:rPr>
          <w:sz w:val="28"/>
          <w:szCs w:val="28"/>
        </w:rPr>
      </w:pPr>
      <w:r w:rsidRPr="005E138A">
        <w:rPr>
          <w:rStyle w:val="aa"/>
          <w:sz w:val="28"/>
          <w:szCs w:val="28"/>
        </w:rPr>
        <w:t>Развитие материально-технической базы школы:</w:t>
      </w:r>
    </w:p>
    <w:p w:rsidR="005E138A" w:rsidRPr="005E138A" w:rsidRDefault="005E138A" w:rsidP="005E138A">
      <w:pPr>
        <w:pStyle w:val="a8"/>
        <w:numPr>
          <w:ilvl w:val="0"/>
          <w:numId w:val="38"/>
        </w:numPr>
        <w:spacing w:before="0" w:beforeAutospacing="0" w:after="0" w:afterAutospacing="0" w:line="242" w:lineRule="atLeast"/>
        <w:jc w:val="both"/>
        <w:rPr>
          <w:sz w:val="28"/>
          <w:szCs w:val="28"/>
        </w:rPr>
      </w:pPr>
      <w:r w:rsidRPr="005E138A">
        <w:rPr>
          <w:sz w:val="28"/>
          <w:szCs w:val="28"/>
        </w:rPr>
        <w:t>разрабо</w:t>
      </w:r>
      <w:r>
        <w:rPr>
          <w:sz w:val="28"/>
          <w:szCs w:val="28"/>
        </w:rPr>
        <w:t>тка плана текущего ремонта лицея</w:t>
      </w:r>
      <w:r w:rsidRPr="005E138A">
        <w:rPr>
          <w:sz w:val="28"/>
          <w:szCs w:val="28"/>
        </w:rPr>
        <w:t>;</w:t>
      </w:r>
    </w:p>
    <w:p w:rsidR="005E138A" w:rsidRPr="005E138A" w:rsidRDefault="005E138A" w:rsidP="005E138A">
      <w:pPr>
        <w:pStyle w:val="a8"/>
        <w:numPr>
          <w:ilvl w:val="0"/>
          <w:numId w:val="38"/>
        </w:numPr>
        <w:spacing w:before="0" w:beforeAutospacing="0" w:after="0" w:afterAutospacing="0" w:line="242" w:lineRule="atLeast"/>
        <w:jc w:val="both"/>
        <w:rPr>
          <w:sz w:val="28"/>
          <w:szCs w:val="28"/>
        </w:rPr>
      </w:pPr>
      <w:r w:rsidRPr="005E138A">
        <w:rPr>
          <w:sz w:val="28"/>
          <w:szCs w:val="28"/>
        </w:rPr>
        <w:t>сохранность имеющегося оборудования;</w:t>
      </w:r>
    </w:p>
    <w:p w:rsidR="005E138A" w:rsidRPr="005E138A" w:rsidRDefault="005E138A" w:rsidP="005E138A">
      <w:pPr>
        <w:pStyle w:val="a8"/>
        <w:numPr>
          <w:ilvl w:val="0"/>
          <w:numId w:val="38"/>
        </w:numPr>
        <w:spacing w:before="0" w:beforeAutospacing="0" w:after="0" w:afterAutospacing="0" w:line="242" w:lineRule="atLeast"/>
        <w:jc w:val="both"/>
        <w:rPr>
          <w:sz w:val="28"/>
          <w:szCs w:val="28"/>
        </w:rPr>
      </w:pPr>
      <w:r w:rsidRPr="005E138A">
        <w:rPr>
          <w:sz w:val="28"/>
          <w:szCs w:val="28"/>
        </w:rPr>
        <w:t>обеспечение с</w:t>
      </w:r>
      <w:r>
        <w:rPr>
          <w:sz w:val="28"/>
          <w:szCs w:val="28"/>
        </w:rPr>
        <w:t>оответствия режима работы  лицея</w:t>
      </w:r>
      <w:r w:rsidRPr="005E138A">
        <w:rPr>
          <w:sz w:val="28"/>
          <w:szCs w:val="28"/>
        </w:rPr>
        <w:t>  различным действующим нормативным документам</w:t>
      </w:r>
    </w:p>
    <w:p w:rsidR="005E138A" w:rsidRPr="005E138A" w:rsidRDefault="005E138A" w:rsidP="005E138A">
      <w:pPr>
        <w:spacing w:after="0" w:line="240" w:lineRule="auto"/>
        <w:ind w:left="-900" w:right="175"/>
        <w:jc w:val="both"/>
        <w:rPr>
          <w:rFonts w:ascii="Times New Roman" w:eastAsia="Times New Roman" w:hAnsi="Times New Roman"/>
          <w:sz w:val="28"/>
          <w:szCs w:val="28"/>
          <w:lang w:eastAsia="ru-RU"/>
        </w:rPr>
      </w:pPr>
    </w:p>
    <w:p w:rsidR="00551E37" w:rsidRPr="005E138A" w:rsidRDefault="00551E37" w:rsidP="005E138A">
      <w:pPr>
        <w:pStyle w:val="af0"/>
        <w:jc w:val="both"/>
        <w:rPr>
          <w:rFonts w:ascii="Times New Roman" w:eastAsia="Times New Roman" w:hAnsi="Times New Roman" w:cs="Times New Roman"/>
          <w:color w:val="auto"/>
          <w:sz w:val="28"/>
          <w:szCs w:val="28"/>
          <w:lang w:eastAsia="ru-RU"/>
        </w:rPr>
      </w:pPr>
    </w:p>
    <w:sectPr w:rsidR="00551E37" w:rsidRPr="005E138A" w:rsidSect="00D13D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C3349"/>
    <w:multiLevelType w:val="hybridMultilevel"/>
    <w:tmpl w:val="8DA4375E"/>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D994979"/>
    <w:multiLevelType w:val="hybridMultilevel"/>
    <w:tmpl w:val="2D7C5D70"/>
    <w:lvl w:ilvl="0" w:tplc="167017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04300F9"/>
    <w:multiLevelType w:val="hybridMultilevel"/>
    <w:tmpl w:val="6C8A7F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44E16DB"/>
    <w:multiLevelType w:val="multilevel"/>
    <w:tmpl w:val="19BCB6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47084B"/>
    <w:multiLevelType w:val="hybridMultilevel"/>
    <w:tmpl w:val="1D603DCC"/>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EE27BFA"/>
    <w:multiLevelType w:val="hybridMultilevel"/>
    <w:tmpl w:val="FD32F0F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013BC2"/>
    <w:multiLevelType w:val="hybridMultilevel"/>
    <w:tmpl w:val="951E13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45383A"/>
    <w:multiLevelType w:val="hybridMultilevel"/>
    <w:tmpl w:val="6F2EC0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A97D41"/>
    <w:multiLevelType w:val="hybridMultilevel"/>
    <w:tmpl w:val="996C73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99289C"/>
    <w:multiLevelType w:val="hybridMultilevel"/>
    <w:tmpl w:val="FB4652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1787"/>
    <w:multiLevelType w:val="hybridMultilevel"/>
    <w:tmpl w:val="9DB81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A11FA1"/>
    <w:multiLevelType w:val="hybridMultilevel"/>
    <w:tmpl w:val="30685624"/>
    <w:lvl w:ilvl="0" w:tplc="F4A27B16">
      <w:start w:val="1"/>
      <w:numFmt w:val="bullet"/>
      <w:lvlText w:val=""/>
      <w:lvlJc w:val="left"/>
      <w:pPr>
        <w:tabs>
          <w:tab w:val="num" w:pos="720"/>
        </w:tabs>
        <w:ind w:left="720" w:hanging="360"/>
      </w:pPr>
      <w:rPr>
        <w:rFonts w:ascii="Symbol" w:hAnsi="Symbol" w:hint="default"/>
      </w:rPr>
    </w:lvl>
    <w:lvl w:ilvl="1" w:tplc="95CA12A0">
      <w:start w:val="1"/>
      <w:numFmt w:val="bullet"/>
      <w:lvlText w:val=""/>
      <w:lvlJc w:val="left"/>
      <w:pPr>
        <w:tabs>
          <w:tab w:val="num" w:pos="1440"/>
        </w:tabs>
        <w:ind w:left="1440" w:hanging="360"/>
      </w:pPr>
      <w:rPr>
        <w:rFonts w:ascii="Symbol" w:hAnsi="Symbol" w:hint="default"/>
      </w:rPr>
    </w:lvl>
    <w:lvl w:ilvl="2" w:tplc="C2049AFA">
      <w:start w:val="1"/>
      <w:numFmt w:val="bullet"/>
      <w:lvlText w:val=""/>
      <w:lvlJc w:val="left"/>
      <w:pPr>
        <w:tabs>
          <w:tab w:val="num" w:pos="2160"/>
        </w:tabs>
        <w:ind w:left="2160" w:hanging="360"/>
      </w:pPr>
      <w:rPr>
        <w:rFonts w:ascii="Symbol" w:hAnsi="Symbol" w:hint="default"/>
      </w:rPr>
    </w:lvl>
    <w:lvl w:ilvl="3" w:tplc="FC0A93D0">
      <w:start w:val="1"/>
      <w:numFmt w:val="bullet"/>
      <w:lvlText w:val=""/>
      <w:lvlJc w:val="left"/>
      <w:pPr>
        <w:tabs>
          <w:tab w:val="num" w:pos="2880"/>
        </w:tabs>
        <w:ind w:left="2880" w:hanging="360"/>
      </w:pPr>
      <w:rPr>
        <w:rFonts w:ascii="Symbol" w:hAnsi="Symbol" w:hint="default"/>
      </w:rPr>
    </w:lvl>
    <w:lvl w:ilvl="4" w:tplc="F8DA8708">
      <w:start w:val="1"/>
      <w:numFmt w:val="bullet"/>
      <w:lvlText w:val=""/>
      <w:lvlJc w:val="left"/>
      <w:pPr>
        <w:tabs>
          <w:tab w:val="num" w:pos="3600"/>
        </w:tabs>
        <w:ind w:left="3600" w:hanging="360"/>
      </w:pPr>
      <w:rPr>
        <w:rFonts w:ascii="Symbol" w:hAnsi="Symbol" w:hint="default"/>
      </w:rPr>
    </w:lvl>
    <w:lvl w:ilvl="5" w:tplc="BF98AF6A">
      <w:start w:val="1"/>
      <w:numFmt w:val="bullet"/>
      <w:lvlText w:val=""/>
      <w:lvlJc w:val="left"/>
      <w:pPr>
        <w:tabs>
          <w:tab w:val="num" w:pos="4320"/>
        </w:tabs>
        <w:ind w:left="4320" w:hanging="360"/>
      </w:pPr>
      <w:rPr>
        <w:rFonts w:ascii="Symbol" w:hAnsi="Symbol" w:hint="default"/>
      </w:rPr>
    </w:lvl>
    <w:lvl w:ilvl="6" w:tplc="EB305300">
      <w:start w:val="1"/>
      <w:numFmt w:val="bullet"/>
      <w:lvlText w:val=""/>
      <w:lvlJc w:val="left"/>
      <w:pPr>
        <w:tabs>
          <w:tab w:val="num" w:pos="5040"/>
        </w:tabs>
        <w:ind w:left="5040" w:hanging="360"/>
      </w:pPr>
      <w:rPr>
        <w:rFonts w:ascii="Symbol" w:hAnsi="Symbol" w:hint="default"/>
      </w:rPr>
    </w:lvl>
    <w:lvl w:ilvl="7" w:tplc="ADE4AD0C">
      <w:start w:val="1"/>
      <w:numFmt w:val="bullet"/>
      <w:lvlText w:val=""/>
      <w:lvlJc w:val="left"/>
      <w:pPr>
        <w:tabs>
          <w:tab w:val="num" w:pos="5760"/>
        </w:tabs>
        <w:ind w:left="5760" w:hanging="360"/>
      </w:pPr>
      <w:rPr>
        <w:rFonts w:ascii="Symbol" w:hAnsi="Symbol" w:hint="default"/>
      </w:rPr>
    </w:lvl>
    <w:lvl w:ilvl="8" w:tplc="289C422A">
      <w:start w:val="1"/>
      <w:numFmt w:val="bullet"/>
      <w:lvlText w:val=""/>
      <w:lvlJc w:val="left"/>
      <w:pPr>
        <w:tabs>
          <w:tab w:val="num" w:pos="6480"/>
        </w:tabs>
        <w:ind w:left="6480" w:hanging="360"/>
      </w:pPr>
      <w:rPr>
        <w:rFonts w:ascii="Symbol" w:hAnsi="Symbol" w:hint="default"/>
      </w:rPr>
    </w:lvl>
  </w:abstractNum>
  <w:abstractNum w:abstractNumId="12">
    <w:nsid w:val="35F95FCD"/>
    <w:multiLevelType w:val="hybridMultilevel"/>
    <w:tmpl w:val="08D65678"/>
    <w:lvl w:ilvl="0" w:tplc="A18E414A">
      <w:start w:val="1"/>
      <w:numFmt w:val="bullet"/>
      <w:lvlText w:val=""/>
      <w:lvlJc w:val="left"/>
      <w:pPr>
        <w:tabs>
          <w:tab w:val="num" w:pos="720"/>
        </w:tabs>
        <w:ind w:left="720" w:hanging="360"/>
      </w:pPr>
      <w:rPr>
        <w:rFonts w:ascii="Symbol" w:hAnsi="Symbol" w:hint="default"/>
      </w:rPr>
    </w:lvl>
    <w:lvl w:ilvl="1" w:tplc="3E2EBF6E">
      <w:start w:val="1"/>
      <w:numFmt w:val="bullet"/>
      <w:lvlText w:val=""/>
      <w:lvlJc w:val="left"/>
      <w:pPr>
        <w:tabs>
          <w:tab w:val="num" w:pos="1440"/>
        </w:tabs>
        <w:ind w:left="1440" w:hanging="360"/>
      </w:pPr>
      <w:rPr>
        <w:rFonts w:ascii="Symbol" w:hAnsi="Symbol" w:hint="default"/>
      </w:rPr>
    </w:lvl>
    <w:lvl w:ilvl="2" w:tplc="619637AE">
      <w:start w:val="1"/>
      <w:numFmt w:val="bullet"/>
      <w:lvlText w:val=""/>
      <w:lvlJc w:val="left"/>
      <w:pPr>
        <w:tabs>
          <w:tab w:val="num" w:pos="2160"/>
        </w:tabs>
        <w:ind w:left="2160" w:hanging="360"/>
      </w:pPr>
      <w:rPr>
        <w:rFonts w:ascii="Symbol" w:hAnsi="Symbol" w:hint="default"/>
      </w:rPr>
    </w:lvl>
    <w:lvl w:ilvl="3" w:tplc="79CAAD90">
      <w:start w:val="1"/>
      <w:numFmt w:val="bullet"/>
      <w:lvlText w:val=""/>
      <w:lvlJc w:val="left"/>
      <w:pPr>
        <w:tabs>
          <w:tab w:val="num" w:pos="2880"/>
        </w:tabs>
        <w:ind w:left="2880" w:hanging="360"/>
      </w:pPr>
      <w:rPr>
        <w:rFonts w:ascii="Symbol" w:hAnsi="Symbol" w:hint="default"/>
      </w:rPr>
    </w:lvl>
    <w:lvl w:ilvl="4" w:tplc="10CEEA5A">
      <w:start w:val="1"/>
      <w:numFmt w:val="bullet"/>
      <w:lvlText w:val=""/>
      <w:lvlJc w:val="left"/>
      <w:pPr>
        <w:tabs>
          <w:tab w:val="num" w:pos="3600"/>
        </w:tabs>
        <w:ind w:left="3600" w:hanging="360"/>
      </w:pPr>
      <w:rPr>
        <w:rFonts w:ascii="Symbol" w:hAnsi="Symbol" w:hint="default"/>
      </w:rPr>
    </w:lvl>
    <w:lvl w:ilvl="5" w:tplc="264ED68C">
      <w:start w:val="1"/>
      <w:numFmt w:val="bullet"/>
      <w:lvlText w:val=""/>
      <w:lvlJc w:val="left"/>
      <w:pPr>
        <w:tabs>
          <w:tab w:val="num" w:pos="4320"/>
        </w:tabs>
        <w:ind w:left="4320" w:hanging="360"/>
      </w:pPr>
      <w:rPr>
        <w:rFonts w:ascii="Symbol" w:hAnsi="Symbol" w:hint="default"/>
      </w:rPr>
    </w:lvl>
    <w:lvl w:ilvl="6" w:tplc="3A8806E4">
      <w:start w:val="1"/>
      <w:numFmt w:val="bullet"/>
      <w:lvlText w:val=""/>
      <w:lvlJc w:val="left"/>
      <w:pPr>
        <w:tabs>
          <w:tab w:val="num" w:pos="5040"/>
        </w:tabs>
        <w:ind w:left="5040" w:hanging="360"/>
      </w:pPr>
      <w:rPr>
        <w:rFonts w:ascii="Symbol" w:hAnsi="Symbol" w:hint="default"/>
      </w:rPr>
    </w:lvl>
    <w:lvl w:ilvl="7" w:tplc="BBCE663C">
      <w:start w:val="1"/>
      <w:numFmt w:val="bullet"/>
      <w:lvlText w:val=""/>
      <w:lvlJc w:val="left"/>
      <w:pPr>
        <w:tabs>
          <w:tab w:val="num" w:pos="5760"/>
        </w:tabs>
        <w:ind w:left="5760" w:hanging="360"/>
      </w:pPr>
      <w:rPr>
        <w:rFonts w:ascii="Symbol" w:hAnsi="Symbol" w:hint="default"/>
      </w:rPr>
    </w:lvl>
    <w:lvl w:ilvl="8" w:tplc="6150A490">
      <w:start w:val="1"/>
      <w:numFmt w:val="bullet"/>
      <w:lvlText w:val=""/>
      <w:lvlJc w:val="left"/>
      <w:pPr>
        <w:tabs>
          <w:tab w:val="num" w:pos="6480"/>
        </w:tabs>
        <w:ind w:left="6480" w:hanging="360"/>
      </w:pPr>
      <w:rPr>
        <w:rFonts w:ascii="Symbol" w:hAnsi="Symbol" w:hint="default"/>
      </w:rPr>
    </w:lvl>
  </w:abstractNum>
  <w:abstractNum w:abstractNumId="13">
    <w:nsid w:val="386F3F35"/>
    <w:multiLevelType w:val="hybridMultilevel"/>
    <w:tmpl w:val="FB4652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AE6B4E"/>
    <w:multiLevelType w:val="hybridMultilevel"/>
    <w:tmpl w:val="996C73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E4229E"/>
    <w:multiLevelType w:val="hybridMultilevel"/>
    <w:tmpl w:val="8ED2926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nsid w:val="41871AB9"/>
    <w:multiLevelType w:val="multilevel"/>
    <w:tmpl w:val="A5A40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34E3E67"/>
    <w:multiLevelType w:val="hybridMultilevel"/>
    <w:tmpl w:val="62140D6E"/>
    <w:lvl w:ilvl="0" w:tplc="B738561A">
      <w:start w:val="1"/>
      <w:numFmt w:val="bullet"/>
      <w:lvlText w:val=""/>
      <w:lvlJc w:val="left"/>
      <w:pPr>
        <w:tabs>
          <w:tab w:val="num" w:pos="720"/>
        </w:tabs>
        <w:ind w:left="720" w:hanging="360"/>
      </w:pPr>
      <w:rPr>
        <w:rFonts w:ascii="Symbol" w:hAnsi="Symbol" w:hint="default"/>
      </w:rPr>
    </w:lvl>
    <w:lvl w:ilvl="1" w:tplc="A8A2F7C0">
      <w:start w:val="1"/>
      <w:numFmt w:val="bullet"/>
      <w:lvlText w:val=""/>
      <w:lvlJc w:val="left"/>
      <w:pPr>
        <w:tabs>
          <w:tab w:val="num" w:pos="1440"/>
        </w:tabs>
        <w:ind w:left="1440" w:hanging="360"/>
      </w:pPr>
      <w:rPr>
        <w:rFonts w:ascii="Symbol" w:hAnsi="Symbol" w:hint="default"/>
      </w:rPr>
    </w:lvl>
    <w:lvl w:ilvl="2" w:tplc="22A096C0">
      <w:start w:val="1"/>
      <w:numFmt w:val="bullet"/>
      <w:lvlText w:val=""/>
      <w:lvlJc w:val="left"/>
      <w:pPr>
        <w:tabs>
          <w:tab w:val="num" w:pos="2160"/>
        </w:tabs>
        <w:ind w:left="2160" w:hanging="360"/>
      </w:pPr>
      <w:rPr>
        <w:rFonts w:ascii="Symbol" w:hAnsi="Symbol" w:hint="default"/>
      </w:rPr>
    </w:lvl>
    <w:lvl w:ilvl="3" w:tplc="A7EEEFBA">
      <w:start w:val="1"/>
      <w:numFmt w:val="bullet"/>
      <w:lvlText w:val=""/>
      <w:lvlJc w:val="left"/>
      <w:pPr>
        <w:tabs>
          <w:tab w:val="num" w:pos="2880"/>
        </w:tabs>
        <w:ind w:left="2880" w:hanging="360"/>
      </w:pPr>
      <w:rPr>
        <w:rFonts w:ascii="Symbol" w:hAnsi="Symbol" w:hint="default"/>
      </w:rPr>
    </w:lvl>
    <w:lvl w:ilvl="4" w:tplc="60AAEA30">
      <w:start w:val="1"/>
      <w:numFmt w:val="bullet"/>
      <w:lvlText w:val=""/>
      <w:lvlJc w:val="left"/>
      <w:pPr>
        <w:tabs>
          <w:tab w:val="num" w:pos="3600"/>
        </w:tabs>
        <w:ind w:left="3600" w:hanging="360"/>
      </w:pPr>
      <w:rPr>
        <w:rFonts w:ascii="Symbol" w:hAnsi="Symbol" w:hint="default"/>
      </w:rPr>
    </w:lvl>
    <w:lvl w:ilvl="5" w:tplc="FAD09E10">
      <w:start w:val="1"/>
      <w:numFmt w:val="bullet"/>
      <w:lvlText w:val=""/>
      <w:lvlJc w:val="left"/>
      <w:pPr>
        <w:tabs>
          <w:tab w:val="num" w:pos="4320"/>
        </w:tabs>
        <w:ind w:left="4320" w:hanging="360"/>
      </w:pPr>
      <w:rPr>
        <w:rFonts w:ascii="Symbol" w:hAnsi="Symbol" w:hint="default"/>
      </w:rPr>
    </w:lvl>
    <w:lvl w:ilvl="6" w:tplc="4BB6115A">
      <w:start w:val="1"/>
      <w:numFmt w:val="bullet"/>
      <w:lvlText w:val=""/>
      <w:lvlJc w:val="left"/>
      <w:pPr>
        <w:tabs>
          <w:tab w:val="num" w:pos="5040"/>
        </w:tabs>
        <w:ind w:left="5040" w:hanging="360"/>
      </w:pPr>
      <w:rPr>
        <w:rFonts w:ascii="Symbol" w:hAnsi="Symbol" w:hint="default"/>
      </w:rPr>
    </w:lvl>
    <w:lvl w:ilvl="7" w:tplc="26A4C18C">
      <w:start w:val="1"/>
      <w:numFmt w:val="bullet"/>
      <w:lvlText w:val=""/>
      <w:lvlJc w:val="left"/>
      <w:pPr>
        <w:tabs>
          <w:tab w:val="num" w:pos="5760"/>
        </w:tabs>
        <w:ind w:left="5760" w:hanging="360"/>
      </w:pPr>
      <w:rPr>
        <w:rFonts w:ascii="Symbol" w:hAnsi="Symbol" w:hint="default"/>
      </w:rPr>
    </w:lvl>
    <w:lvl w:ilvl="8" w:tplc="A1FE3592">
      <w:start w:val="1"/>
      <w:numFmt w:val="bullet"/>
      <w:lvlText w:val=""/>
      <w:lvlJc w:val="left"/>
      <w:pPr>
        <w:tabs>
          <w:tab w:val="num" w:pos="6480"/>
        </w:tabs>
        <w:ind w:left="6480" w:hanging="360"/>
      </w:pPr>
      <w:rPr>
        <w:rFonts w:ascii="Symbol" w:hAnsi="Symbol" w:hint="default"/>
      </w:rPr>
    </w:lvl>
  </w:abstractNum>
  <w:abstractNum w:abstractNumId="18">
    <w:nsid w:val="4373446E"/>
    <w:multiLevelType w:val="hybridMultilevel"/>
    <w:tmpl w:val="3E48D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C9E1B4B"/>
    <w:multiLevelType w:val="hybridMultilevel"/>
    <w:tmpl w:val="7B921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CDB2FF3"/>
    <w:multiLevelType w:val="hybridMultilevel"/>
    <w:tmpl w:val="4C78E526"/>
    <w:lvl w:ilvl="0" w:tplc="D8143212">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DDA6086"/>
    <w:multiLevelType w:val="hybridMultilevel"/>
    <w:tmpl w:val="79042BAC"/>
    <w:lvl w:ilvl="0" w:tplc="B532B85A">
      <w:start w:val="1"/>
      <w:numFmt w:val="bullet"/>
      <w:lvlText w:val=""/>
      <w:lvlJc w:val="left"/>
      <w:pPr>
        <w:tabs>
          <w:tab w:val="num" w:pos="720"/>
        </w:tabs>
        <w:ind w:left="720" w:hanging="360"/>
      </w:pPr>
      <w:rPr>
        <w:rFonts w:ascii="Symbol" w:hAnsi="Symbol" w:hint="default"/>
      </w:rPr>
    </w:lvl>
    <w:lvl w:ilvl="1" w:tplc="E43EC612">
      <w:start w:val="1"/>
      <w:numFmt w:val="bullet"/>
      <w:lvlText w:val=""/>
      <w:lvlJc w:val="left"/>
      <w:pPr>
        <w:tabs>
          <w:tab w:val="num" w:pos="1440"/>
        </w:tabs>
        <w:ind w:left="1440" w:hanging="360"/>
      </w:pPr>
      <w:rPr>
        <w:rFonts w:ascii="Symbol" w:hAnsi="Symbol" w:hint="default"/>
      </w:rPr>
    </w:lvl>
    <w:lvl w:ilvl="2" w:tplc="5E1265FC">
      <w:start w:val="1"/>
      <w:numFmt w:val="bullet"/>
      <w:lvlText w:val=""/>
      <w:lvlJc w:val="left"/>
      <w:pPr>
        <w:tabs>
          <w:tab w:val="num" w:pos="2160"/>
        </w:tabs>
        <w:ind w:left="2160" w:hanging="360"/>
      </w:pPr>
      <w:rPr>
        <w:rFonts w:ascii="Symbol" w:hAnsi="Symbol" w:hint="default"/>
      </w:rPr>
    </w:lvl>
    <w:lvl w:ilvl="3" w:tplc="E5A6BD00">
      <w:start w:val="1"/>
      <w:numFmt w:val="bullet"/>
      <w:lvlText w:val=""/>
      <w:lvlJc w:val="left"/>
      <w:pPr>
        <w:tabs>
          <w:tab w:val="num" w:pos="2880"/>
        </w:tabs>
        <w:ind w:left="2880" w:hanging="360"/>
      </w:pPr>
      <w:rPr>
        <w:rFonts w:ascii="Symbol" w:hAnsi="Symbol" w:hint="default"/>
      </w:rPr>
    </w:lvl>
    <w:lvl w:ilvl="4" w:tplc="3F109D76">
      <w:start w:val="1"/>
      <w:numFmt w:val="bullet"/>
      <w:lvlText w:val=""/>
      <w:lvlJc w:val="left"/>
      <w:pPr>
        <w:tabs>
          <w:tab w:val="num" w:pos="3600"/>
        </w:tabs>
        <w:ind w:left="3600" w:hanging="360"/>
      </w:pPr>
      <w:rPr>
        <w:rFonts w:ascii="Symbol" w:hAnsi="Symbol" w:hint="default"/>
      </w:rPr>
    </w:lvl>
    <w:lvl w:ilvl="5" w:tplc="3C9EC892">
      <w:start w:val="1"/>
      <w:numFmt w:val="bullet"/>
      <w:lvlText w:val=""/>
      <w:lvlJc w:val="left"/>
      <w:pPr>
        <w:tabs>
          <w:tab w:val="num" w:pos="4320"/>
        </w:tabs>
        <w:ind w:left="4320" w:hanging="360"/>
      </w:pPr>
      <w:rPr>
        <w:rFonts w:ascii="Symbol" w:hAnsi="Symbol" w:hint="default"/>
      </w:rPr>
    </w:lvl>
    <w:lvl w:ilvl="6" w:tplc="41DC0A90">
      <w:start w:val="1"/>
      <w:numFmt w:val="bullet"/>
      <w:lvlText w:val=""/>
      <w:lvlJc w:val="left"/>
      <w:pPr>
        <w:tabs>
          <w:tab w:val="num" w:pos="5040"/>
        </w:tabs>
        <w:ind w:left="5040" w:hanging="360"/>
      </w:pPr>
      <w:rPr>
        <w:rFonts w:ascii="Symbol" w:hAnsi="Symbol" w:hint="default"/>
      </w:rPr>
    </w:lvl>
    <w:lvl w:ilvl="7" w:tplc="AC12C748">
      <w:start w:val="1"/>
      <w:numFmt w:val="bullet"/>
      <w:lvlText w:val=""/>
      <w:lvlJc w:val="left"/>
      <w:pPr>
        <w:tabs>
          <w:tab w:val="num" w:pos="5760"/>
        </w:tabs>
        <w:ind w:left="5760" w:hanging="360"/>
      </w:pPr>
      <w:rPr>
        <w:rFonts w:ascii="Symbol" w:hAnsi="Symbol" w:hint="default"/>
      </w:rPr>
    </w:lvl>
    <w:lvl w:ilvl="8" w:tplc="D046BCA2">
      <w:start w:val="1"/>
      <w:numFmt w:val="bullet"/>
      <w:lvlText w:val=""/>
      <w:lvlJc w:val="left"/>
      <w:pPr>
        <w:tabs>
          <w:tab w:val="num" w:pos="6480"/>
        </w:tabs>
        <w:ind w:left="6480" w:hanging="360"/>
      </w:pPr>
      <w:rPr>
        <w:rFonts w:ascii="Symbol" w:hAnsi="Symbol" w:hint="default"/>
      </w:rPr>
    </w:lvl>
  </w:abstractNum>
  <w:abstractNum w:abstractNumId="22">
    <w:nsid w:val="4EE62520"/>
    <w:multiLevelType w:val="hybridMultilevel"/>
    <w:tmpl w:val="DB1AF036"/>
    <w:lvl w:ilvl="0" w:tplc="01D0FD44">
      <w:start w:val="1"/>
      <w:numFmt w:val="bullet"/>
      <w:lvlText w:val=""/>
      <w:lvlJc w:val="left"/>
      <w:pPr>
        <w:tabs>
          <w:tab w:val="num" w:pos="720"/>
        </w:tabs>
        <w:ind w:left="720" w:hanging="360"/>
      </w:pPr>
      <w:rPr>
        <w:rFonts w:ascii="Symbol" w:hAnsi="Symbol" w:hint="default"/>
      </w:rPr>
    </w:lvl>
    <w:lvl w:ilvl="1" w:tplc="A25ACE6A">
      <w:start w:val="1"/>
      <w:numFmt w:val="bullet"/>
      <w:lvlText w:val=""/>
      <w:lvlJc w:val="left"/>
      <w:pPr>
        <w:tabs>
          <w:tab w:val="num" w:pos="1440"/>
        </w:tabs>
        <w:ind w:left="1440" w:hanging="360"/>
      </w:pPr>
      <w:rPr>
        <w:rFonts w:ascii="Symbol" w:hAnsi="Symbol" w:hint="default"/>
      </w:rPr>
    </w:lvl>
    <w:lvl w:ilvl="2" w:tplc="5D1A0A56">
      <w:start w:val="1"/>
      <w:numFmt w:val="bullet"/>
      <w:lvlText w:val=""/>
      <w:lvlJc w:val="left"/>
      <w:pPr>
        <w:tabs>
          <w:tab w:val="num" w:pos="2160"/>
        </w:tabs>
        <w:ind w:left="2160" w:hanging="360"/>
      </w:pPr>
      <w:rPr>
        <w:rFonts w:ascii="Symbol" w:hAnsi="Symbol" w:hint="default"/>
      </w:rPr>
    </w:lvl>
    <w:lvl w:ilvl="3" w:tplc="EC203A78">
      <w:start w:val="1"/>
      <w:numFmt w:val="bullet"/>
      <w:lvlText w:val=""/>
      <w:lvlJc w:val="left"/>
      <w:pPr>
        <w:tabs>
          <w:tab w:val="num" w:pos="2880"/>
        </w:tabs>
        <w:ind w:left="2880" w:hanging="360"/>
      </w:pPr>
      <w:rPr>
        <w:rFonts w:ascii="Symbol" w:hAnsi="Symbol" w:hint="default"/>
      </w:rPr>
    </w:lvl>
    <w:lvl w:ilvl="4" w:tplc="958A6954">
      <w:start w:val="1"/>
      <w:numFmt w:val="bullet"/>
      <w:lvlText w:val=""/>
      <w:lvlJc w:val="left"/>
      <w:pPr>
        <w:tabs>
          <w:tab w:val="num" w:pos="3600"/>
        </w:tabs>
        <w:ind w:left="3600" w:hanging="360"/>
      </w:pPr>
      <w:rPr>
        <w:rFonts w:ascii="Symbol" w:hAnsi="Symbol" w:hint="default"/>
      </w:rPr>
    </w:lvl>
    <w:lvl w:ilvl="5" w:tplc="319ECB0C">
      <w:start w:val="1"/>
      <w:numFmt w:val="bullet"/>
      <w:lvlText w:val=""/>
      <w:lvlJc w:val="left"/>
      <w:pPr>
        <w:tabs>
          <w:tab w:val="num" w:pos="4320"/>
        </w:tabs>
        <w:ind w:left="4320" w:hanging="360"/>
      </w:pPr>
      <w:rPr>
        <w:rFonts w:ascii="Symbol" w:hAnsi="Symbol" w:hint="default"/>
      </w:rPr>
    </w:lvl>
    <w:lvl w:ilvl="6" w:tplc="2DC8B73E">
      <w:start w:val="1"/>
      <w:numFmt w:val="bullet"/>
      <w:lvlText w:val=""/>
      <w:lvlJc w:val="left"/>
      <w:pPr>
        <w:tabs>
          <w:tab w:val="num" w:pos="5040"/>
        </w:tabs>
        <w:ind w:left="5040" w:hanging="360"/>
      </w:pPr>
      <w:rPr>
        <w:rFonts w:ascii="Symbol" w:hAnsi="Symbol" w:hint="default"/>
      </w:rPr>
    </w:lvl>
    <w:lvl w:ilvl="7" w:tplc="51827ADE">
      <w:start w:val="1"/>
      <w:numFmt w:val="bullet"/>
      <w:lvlText w:val=""/>
      <w:lvlJc w:val="left"/>
      <w:pPr>
        <w:tabs>
          <w:tab w:val="num" w:pos="5760"/>
        </w:tabs>
        <w:ind w:left="5760" w:hanging="360"/>
      </w:pPr>
      <w:rPr>
        <w:rFonts w:ascii="Symbol" w:hAnsi="Symbol" w:hint="default"/>
      </w:rPr>
    </w:lvl>
    <w:lvl w:ilvl="8" w:tplc="12EAF712">
      <w:start w:val="1"/>
      <w:numFmt w:val="bullet"/>
      <w:lvlText w:val=""/>
      <w:lvlJc w:val="left"/>
      <w:pPr>
        <w:tabs>
          <w:tab w:val="num" w:pos="6480"/>
        </w:tabs>
        <w:ind w:left="6480" w:hanging="360"/>
      </w:pPr>
      <w:rPr>
        <w:rFonts w:ascii="Symbol" w:hAnsi="Symbol" w:hint="default"/>
      </w:rPr>
    </w:lvl>
  </w:abstractNum>
  <w:abstractNum w:abstractNumId="23">
    <w:nsid w:val="4F594C48"/>
    <w:multiLevelType w:val="hybridMultilevel"/>
    <w:tmpl w:val="E502F9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0F46418"/>
    <w:multiLevelType w:val="hybridMultilevel"/>
    <w:tmpl w:val="B7ACF8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AF695B"/>
    <w:multiLevelType w:val="hybridMultilevel"/>
    <w:tmpl w:val="7BBA09EC"/>
    <w:lvl w:ilvl="0" w:tplc="0419000D">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8E75AED"/>
    <w:multiLevelType w:val="hybridMultilevel"/>
    <w:tmpl w:val="DDA6BE4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7">
    <w:nsid w:val="5A2A3C5B"/>
    <w:multiLevelType w:val="hybridMultilevel"/>
    <w:tmpl w:val="5B72AD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BFB0191"/>
    <w:multiLevelType w:val="hybridMultilevel"/>
    <w:tmpl w:val="8FCAD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E896775"/>
    <w:multiLevelType w:val="hybridMultilevel"/>
    <w:tmpl w:val="5384509E"/>
    <w:lvl w:ilvl="0" w:tplc="7A9663CE">
      <w:start w:val="1"/>
      <w:numFmt w:val="decimal"/>
      <w:lvlText w:val="%1)"/>
      <w:lvlJc w:val="left"/>
      <w:pPr>
        <w:tabs>
          <w:tab w:val="num" w:pos="1575"/>
        </w:tabs>
        <w:ind w:left="1575" w:hanging="103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nsid w:val="606257C5"/>
    <w:multiLevelType w:val="hybridMultilevel"/>
    <w:tmpl w:val="7ED643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3AE4508"/>
    <w:multiLevelType w:val="hybridMultilevel"/>
    <w:tmpl w:val="150CADA6"/>
    <w:lvl w:ilvl="0" w:tplc="3ACE7142">
      <w:start w:val="1"/>
      <w:numFmt w:val="bullet"/>
      <w:lvlText w:val=""/>
      <w:lvlJc w:val="left"/>
      <w:pPr>
        <w:tabs>
          <w:tab w:val="num" w:pos="720"/>
        </w:tabs>
        <w:ind w:left="720" w:hanging="360"/>
      </w:pPr>
      <w:rPr>
        <w:rFonts w:ascii="Symbol" w:hAnsi="Symbol" w:hint="default"/>
      </w:rPr>
    </w:lvl>
    <w:lvl w:ilvl="1" w:tplc="5F7A23FE">
      <w:start w:val="1"/>
      <w:numFmt w:val="bullet"/>
      <w:lvlText w:val=""/>
      <w:lvlJc w:val="left"/>
      <w:pPr>
        <w:tabs>
          <w:tab w:val="num" w:pos="1440"/>
        </w:tabs>
        <w:ind w:left="1440" w:hanging="360"/>
      </w:pPr>
      <w:rPr>
        <w:rFonts w:ascii="Symbol" w:hAnsi="Symbol" w:hint="default"/>
      </w:rPr>
    </w:lvl>
    <w:lvl w:ilvl="2" w:tplc="4A1692BA">
      <w:start w:val="1"/>
      <w:numFmt w:val="bullet"/>
      <w:lvlText w:val=""/>
      <w:lvlJc w:val="left"/>
      <w:pPr>
        <w:tabs>
          <w:tab w:val="num" w:pos="2160"/>
        </w:tabs>
        <w:ind w:left="2160" w:hanging="360"/>
      </w:pPr>
      <w:rPr>
        <w:rFonts w:ascii="Symbol" w:hAnsi="Symbol" w:hint="default"/>
      </w:rPr>
    </w:lvl>
    <w:lvl w:ilvl="3" w:tplc="64020596">
      <w:start w:val="1"/>
      <w:numFmt w:val="bullet"/>
      <w:lvlText w:val=""/>
      <w:lvlJc w:val="left"/>
      <w:pPr>
        <w:tabs>
          <w:tab w:val="num" w:pos="2880"/>
        </w:tabs>
        <w:ind w:left="2880" w:hanging="360"/>
      </w:pPr>
      <w:rPr>
        <w:rFonts w:ascii="Symbol" w:hAnsi="Symbol" w:hint="default"/>
      </w:rPr>
    </w:lvl>
    <w:lvl w:ilvl="4" w:tplc="C70251BA">
      <w:start w:val="1"/>
      <w:numFmt w:val="bullet"/>
      <w:lvlText w:val=""/>
      <w:lvlJc w:val="left"/>
      <w:pPr>
        <w:tabs>
          <w:tab w:val="num" w:pos="3600"/>
        </w:tabs>
        <w:ind w:left="3600" w:hanging="360"/>
      </w:pPr>
      <w:rPr>
        <w:rFonts w:ascii="Symbol" w:hAnsi="Symbol" w:hint="default"/>
      </w:rPr>
    </w:lvl>
    <w:lvl w:ilvl="5" w:tplc="AD0AF036">
      <w:start w:val="1"/>
      <w:numFmt w:val="bullet"/>
      <w:lvlText w:val=""/>
      <w:lvlJc w:val="left"/>
      <w:pPr>
        <w:tabs>
          <w:tab w:val="num" w:pos="4320"/>
        </w:tabs>
        <w:ind w:left="4320" w:hanging="360"/>
      </w:pPr>
      <w:rPr>
        <w:rFonts w:ascii="Symbol" w:hAnsi="Symbol" w:hint="default"/>
      </w:rPr>
    </w:lvl>
    <w:lvl w:ilvl="6" w:tplc="D1E828A0">
      <w:start w:val="1"/>
      <w:numFmt w:val="bullet"/>
      <w:lvlText w:val=""/>
      <w:lvlJc w:val="left"/>
      <w:pPr>
        <w:tabs>
          <w:tab w:val="num" w:pos="5040"/>
        </w:tabs>
        <w:ind w:left="5040" w:hanging="360"/>
      </w:pPr>
      <w:rPr>
        <w:rFonts w:ascii="Symbol" w:hAnsi="Symbol" w:hint="default"/>
      </w:rPr>
    </w:lvl>
    <w:lvl w:ilvl="7" w:tplc="D0C48708">
      <w:start w:val="1"/>
      <w:numFmt w:val="bullet"/>
      <w:lvlText w:val=""/>
      <w:lvlJc w:val="left"/>
      <w:pPr>
        <w:tabs>
          <w:tab w:val="num" w:pos="5760"/>
        </w:tabs>
        <w:ind w:left="5760" w:hanging="360"/>
      </w:pPr>
      <w:rPr>
        <w:rFonts w:ascii="Symbol" w:hAnsi="Symbol" w:hint="default"/>
      </w:rPr>
    </w:lvl>
    <w:lvl w:ilvl="8" w:tplc="A8CC05E8">
      <w:start w:val="1"/>
      <w:numFmt w:val="bullet"/>
      <w:lvlText w:val=""/>
      <w:lvlJc w:val="left"/>
      <w:pPr>
        <w:tabs>
          <w:tab w:val="num" w:pos="6480"/>
        </w:tabs>
        <w:ind w:left="6480" w:hanging="360"/>
      </w:pPr>
      <w:rPr>
        <w:rFonts w:ascii="Symbol" w:hAnsi="Symbol" w:hint="default"/>
      </w:rPr>
    </w:lvl>
  </w:abstractNum>
  <w:abstractNum w:abstractNumId="32">
    <w:nsid w:val="66ED5840"/>
    <w:multiLevelType w:val="multilevel"/>
    <w:tmpl w:val="A75CE39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89F630B"/>
    <w:multiLevelType w:val="hybridMultilevel"/>
    <w:tmpl w:val="B7ACF8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B630283"/>
    <w:multiLevelType w:val="hybridMultilevel"/>
    <w:tmpl w:val="1774045A"/>
    <w:lvl w:ilvl="0" w:tplc="04190001">
      <w:start w:val="1"/>
      <w:numFmt w:val="bullet"/>
      <w:lvlText w:val=""/>
      <w:lvlJc w:val="left"/>
      <w:pPr>
        <w:tabs>
          <w:tab w:val="num" w:pos="510"/>
        </w:tabs>
        <w:ind w:left="510" w:hanging="360"/>
      </w:pPr>
      <w:rPr>
        <w:rFonts w:ascii="Symbol" w:hAnsi="Symbol" w:hint="default"/>
      </w:rPr>
    </w:lvl>
    <w:lvl w:ilvl="1" w:tplc="04190003" w:tentative="1">
      <w:start w:val="1"/>
      <w:numFmt w:val="bullet"/>
      <w:lvlText w:val="o"/>
      <w:lvlJc w:val="left"/>
      <w:pPr>
        <w:tabs>
          <w:tab w:val="num" w:pos="1230"/>
        </w:tabs>
        <w:ind w:left="1230" w:hanging="360"/>
      </w:pPr>
      <w:rPr>
        <w:rFonts w:ascii="Courier New" w:hAnsi="Courier New" w:cs="Courier New" w:hint="default"/>
      </w:rPr>
    </w:lvl>
    <w:lvl w:ilvl="2" w:tplc="04190005" w:tentative="1">
      <w:start w:val="1"/>
      <w:numFmt w:val="bullet"/>
      <w:lvlText w:val=""/>
      <w:lvlJc w:val="left"/>
      <w:pPr>
        <w:tabs>
          <w:tab w:val="num" w:pos="1950"/>
        </w:tabs>
        <w:ind w:left="1950" w:hanging="360"/>
      </w:pPr>
      <w:rPr>
        <w:rFonts w:ascii="Wingdings" w:hAnsi="Wingdings" w:hint="default"/>
      </w:rPr>
    </w:lvl>
    <w:lvl w:ilvl="3" w:tplc="04190001" w:tentative="1">
      <w:start w:val="1"/>
      <w:numFmt w:val="bullet"/>
      <w:lvlText w:val=""/>
      <w:lvlJc w:val="left"/>
      <w:pPr>
        <w:tabs>
          <w:tab w:val="num" w:pos="2670"/>
        </w:tabs>
        <w:ind w:left="2670" w:hanging="360"/>
      </w:pPr>
      <w:rPr>
        <w:rFonts w:ascii="Symbol" w:hAnsi="Symbol" w:hint="default"/>
      </w:rPr>
    </w:lvl>
    <w:lvl w:ilvl="4" w:tplc="04190003" w:tentative="1">
      <w:start w:val="1"/>
      <w:numFmt w:val="bullet"/>
      <w:lvlText w:val="o"/>
      <w:lvlJc w:val="left"/>
      <w:pPr>
        <w:tabs>
          <w:tab w:val="num" w:pos="3390"/>
        </w:tabs>
        <w:ind w:left="3390" w:hanging="360"/>
      </w:pPr>
      <w:rPr>
        <w:rFonts w:ascii="Courier New" w:hAnsi="Courier New" w:cs="Courier New" w:hint="default"/>
      </w:rPr>
    </w:lvl>
    <w:lvl w:ilvl="5" w:tplc="04190005" w:tentative="1">
      <w:start w:val="1"/>
      <w:numFmt w:val="bullet"/>
      <w:lvlText w:val=""/>
      <w:lvlJc w:val="left"/>
      <w:pPr>
        <w:tabs>
          <w:tab w:val="num" w:pos="4110"/>
        </w:tabs>
        <w:ind w:left="4110" w:hanging="360"/>
      </w:pPr>
      <w:rPr>
        <w:rFonts w:ascii="Wingdings" w:hAnsi="Wingdings" w:hint="default"/>
      </w:rPr>
    </w:lvl>
    <w:lvl w:ilvl="6" w:tplc="04190001" w:tentative="1">
      <w:start w:val="1"/>
      <w:numFmt w:val="bullet"/>
      <w:lvlText w:val=""/>
      <w:lvlJc w:val="left"/>
      <w:pPr>
        <w:tabs>
          <w:tab w:val="num" w:pos="4830"/>
        </w:tabs>
        <w:ind w:left="4830" w:hanging="360"/>
      </w:pPr>
      <w:rPr>
        <w:rFonts w:ascii="Symbol" w:hAnsi="Symbol" w:hint="default"/>
      </w:rPr>
    </w:lvl>
    <w:lvl w:ilvl="7" w:tplc="04190003" w:tentative="1">
      <w:start w:val="1"/>
      <w:numFmt w:val="bullet"/>
      <w:lvlText w:val="o"/>
      <w:lvlJc w:val="left"/>
      <w:pPr>
        <w:tabs>
          <w:tab w:val="num" w:pos="5550"/>
        </w:tabs>
        <w:ind w:left="5550" w:hanging="360"/>
      </w:pPr>
      <w:rPr>
        <w:rFonts w:ascii="Courier New" w:hAnsi="Courier New" w:cs="Courier New" w:hint="default"/>
      </w:rPr>
    </w:lvl>
    <w:lvl w:ilvl="8" w:tplc="04190005" w:tentative="1">
      <w:start w:val="1"/>
      <w:numFmt w:val="bullet"/>
      <w:lvlText w:val=""/>
      <w:lvlJc w:val="left"/>
      <w:pPr>
        <w:tabs>
          <w:tab w:val="num" w:pos="6270"/>
        </w:tabs>
        <w:ind w:left="6270" w:hanging="360"/>
      </w:pPr>
      <w:rPr>
        <w:rFonts w:ascii="Wingdings" w:hAnsi="Wingdings" w:hint="default"/>
      </w:rPr>
    </w:lvl>
  </w:abstractNum>
  <w:abstractNum w:abstractNumId="35">
    <w:nsid w:val="6C14018C"/>
    <w:multiLevelType w:val="multilevel"/>
    <w:tmpl w:val="058C4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8D008E4"/>
    <w:multiLevelType w:val="hybridMultilevel"/>
    <w:tmpl w:val="A64EB042"/>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7">
    <w:nsid w:val="7A613DB1"/>
    <w:multiLevelType w:val="hybridMultilevel"/>
    <w:tmpl w:val="FB4652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B7E51B8"/>
    <w:multiLevelType w:val="hybridMultilevel"/>
    <w:tmpl w:val="849A6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1"/>
  </w:num>
  <w:num w:numId="5">
    <w:abstractNumId w:val="17"/>
  </w:num>
  <w:num w:numId="6">
    <w:abstractNumId w:val="11"/>
  </w:num>
  <w:num w:numId="7">
    <w:abstractNumId w:val="31"/>
  </w:num>
  <w:num w:numId="8">
    <w:abstractNumId w:val="22"/>
  </w:num>
  <w:num w:numId="9">
    <w:abstractNumId w:val="38"/>
  </w:num>
  <w:num w:numId="10">
    <w:abstractNumId w:val="3"/>
  </w:num>
  <w:num w:numId="11">
    <w:abstractNumId w:val="16"/>
  </w:num>
  <w:num w:numId="12">
    <w:abstractNumId w:val="5"/>
  </w:num>
  <w:num w:numId="13">
    <w:abstractNumId w:val="23"/>
  </w:num>
  <w:num w:numId="14">
    <w:abstractNumId w:val="37"/>
  </w:num>
  <w:num w:numId="15">
    <w:abstractNumId w:val="13"/>
  </w:num>
  <w:num w:numId="16">
    <w:abstractNumId w:val="9"/>
  </w:num>
  <w:num w:numId="17">
    <w:abstractNumId w:val="32"/>
  </w:num>
  <w:num w:numId="18">
    <w:abstractNumId w:val="10"/>
  </w:num>
  <w:num w:numId="19">
    <w:abstractNumId w:val="6"/>
  </w:num>
  <w:num w:numId="20">
    <w:abstractNumId w:val="33"/>
  </w:num>
  <w:num w:numId="21">
    <w:abstractNumId w:val="24"/>
  </w:num>
  <w:num w:numId="2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0"/>
  </w:num>
  <w:num w:numId="27">
    <w:abstractNumId w:val="25"/>
  </w:num>
  <w:num w:numId="28">
    <w:abstractNumId w:val="2"/>
  </w:num>
  <w:num w:numId="29">
    <w:abstractNumId w:val="15"/>
  </w:num>
  <w:num w:numId="30">
    <w:abstractNumId w:val="27"/>
  </w:num>
  <w:num w:numId="31">
    <w:abstractNumId w:val="1"/>
  </w:num>
  <w:num w:numId="32">
    <w:abstractNumId w:val="35"/>
  </w:num>
  <w:num w:numId="33">
    <w:abstractNumId w:val="34"/>
  </w:num>
  <w:num w:numId="34">
    <w:abstractNumId w:val="7"/>
  </w:num>
  <w:num w:numId="35">
    <w:abstractNumId w:val="26"/>
  </w:num>
  <w:num w:numId="36">
    <w:abstractNumId w:val="28"/>
  </w:num>
  <w:num w:numId="37">
    <w:abstractNumId w:val="18"/>
  </w:num>
  <w:num w:numId="38">
    <w:abstractNumId w:val="19"/>
  </w:num>
  <w:num w:numId="39">
    <w:abstractNumId w:val="14"/>
  </w:num>
  <w:num w:numId="40">
    <w:abstractNumId w:val="30"/>
  </w:num>
  <w:num w:numId="41">
    <w:abstractNumId w:val="8"/>
  </w:num>
  <w:num w:numId="42">
    <w:abstractNumId w:val="29"/>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462C51"/>
    <w:rsid w:val="00012B3E"/>
    <w:rsid w:val="00031019"/>
    <w:rsid w:val="00047AF1"/>
    <w:rsid w:val="00070018"/>
    <w:rsid w:val="000A1743"/>
    <w:rsid w:val="000A590C"/>
    <w:rsid w:val="000E3153"/>
    <w:rsid w:val="000F7304"/>
    <w:rsid w:val="00102928"/>
    <w:rsid w:val="0010540E"/>
    <w:rsid w:val="0011382A"/>
    <w:rsid w:val="0015666B"/>
    <w:rsid w:val="00172A80"/>
    <w:rsid w:val="001925B8"/>
    <w:rsid w:val="001C1276"/>
    <w:rsid w:val="00233DDF"/>
    <w:rsid w:val="0028448A"/>
    <w:rsid w:val="00285BEB"/>
    <w:rsid w:val="002F5241"/>
    <w:rsid w:val="00302616"/>
    <w:rsid w:val="003265D2"/>
    <w:rsid w:val="003433A7"/>
    <w:rsid w:val="003749FF"/>
    <w:rsid w:val="00397889"/>
    <w:rsid w:val="003B31DA"/>
    <w:rsid w:val="003D2E46"/>
    <w:rsid w:val="003E3825"/>
    <w:rsid w:val="003E4AF2"/>
    <w:rsid w:val="003F373D"/>
    <w:rsid w:val="00446AB4"/>
    <w:rsid w:val="00462C51"/>
    <w:rsid w:val="004B2405"/>
    <w:rsid w:val="005264E4"/>
    <w:rsid w:val="00551D11"/>
    <w:rsid w:val="00551E37"/>
    <w:rsid w:val="00575B1D"/>
    <w:rsid w:val="005801A7"/>
    <w:rsid w:val="00592E4E"/>
    <w:rsid w:val="005D13C3"/>
    <w:rsid w:val="005E138A"/>
    <w:rsid w:val="005F5943"/>
    <w:rsid w:val="006D15A7"/>
    <w:rsid w:val="0077284B"/>
    <w:rsid w:val="00797CA1"/>
    <w:rsid w:val="007F3938"/>
    <w:rsid w:val="008147CF"/>
    <w:rsid w:val="00861E3F"/>
    <w:rsid w:val="00866032"/>
    <w:rsid w:val="0088296C"/>
    <w:rsid w:val="00895188"/>
    <w:rsid w:val="008B16DD"/>
    <w:rsid w:val="0091398B"/>
    <w:rsid w:val="00921EC7"/>
    <w:rsid w:val="00921FFF"/>
    <w:rsid w:val="009643EE"/>
    <w:rsid w:val="009A36A2"/>
    <w:rsid w:val="009C1271"/>
    <w:rsid w:val="009F735B"/>
    <w:rsid w:val="00A06FE4"/>
    <w:rsid w:val="00A16E4E"/>
    <w:rsid w:val="00A257D0"/>
    <w:rsid w:val="00A72376"/>
    <w:rsid w:val="00A766C2"/>
    <w:rsid w:val="00B064FE"/>
    <w:rsid w:val="00B2173E"/>
    <w:rsid w:val="00B517EB"/>
    <w:rsid w:val="00B7568B"/>
    <w:rsid w:val="00B76845"/>
    <w:rsid w:val="00C02801"/>
    <w:rsid w:val="00C074DF"/>
    <w:rsid w:val="00C53F01"/>
    <w:rsid w:val="00CB314D"/>
    <w:rsid w:val="00CE7CE5"/>
    <w:rsid w:val="00D02F88"/>
    <w:rsid w:val="00D13DE8"/>
    <w:rsid w:val="00D577B6"/>
    <w:rsid w:val="00D9132F"/>
    <w:rsid w:val="00DA430C"/>
    <w:rsid w:val="00DD3A5B"/>
    <w:rsid w:val="00DE73CC"/>
    <w:rsid w:val="00E76483"/>
    <w:rsid w:val="00E7673F"/>
    <w:rsid w:val="00E834C0"/>
    <w:rsid w:val="00E9406B"/>
    <w:rsid w:val="00EC5503"/>
    <w:rsid w:val="00EC7EAB"/>
    <w:rsid w:val="00ED0146"/>
    <w:rsid w:val="00EF395C"/>
    <w:rsid w:val="00F073A3"/>
    <w:rsid w:val="00F11085"/>
    <w:rsid w:val="00F753FE"/>
    <w:rsid w:val="00FA6C27"/>
    <w:rsid w:val="00FD6B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C51"/>
    <w:rPr>
      <w:rFonts w:ascii="Calibri" w:eastAsia="Calibri" w:hAnsi="Calibri" w:cs="Times New Roman"/>
    </w:rPr>
  </w:style>
  <w:style w:type="paragraph" w:styleId="1">
    <w:name w:val="heading 1"/>
    <w:basedOn w:val="a"/>
    <w:next w:val="a"/>
    <w:link w:val="10"/>
    <w:uiPriority w:val="9"/>
    <w:qFormat/>
    <w:rsid w:val="006D15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9406B"/>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0"/>
    <w:uiPriority w:val="9"/>
    <w:semiHidden/>
    <w:unhideWhenUsed/>
    <w:qFormat/>
    <w:rsid w:val="005E138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2C51"/>
    <w:rPr>
      <w:color w:val="0000FF"/>
      <w:u w:val="single"/>
    </w:rPr>
  </w:style>
  <w:style w:type="numbering" w:customStyle="1" w:styleId="11">
    <w:name w:val="Нет списка1"/>
    <w:next w:val="a2"/>
    <w:uiPriority w:val="99"/>
    <w:semiHidden/>
    <w:rsid w:val="00462C51"/>
  </w:style>
  <w:style w:type="table" w:styleId="a4">
    <w:name w:val="Table Grid"/>
    <w:basedOn w:val="a1"/>
    <w:uiPriority w:val="59"/>
    <w:rsid w:val="00462C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462C51"/>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462C51"/>
    <w:rPr>
      <w:rFonts w:ascii="Tahoma" w:eastAsia="Times New Roman" w:hAnsi="Tahoma" w:cs="Tahoma"/>
      <w:sz w:val="16"/>
      <w:szCs w:val="16"/>
      <w:lang w:eastAsia="ru-RU"/>
    </w:rPr>
  </w:style>
  <w:style w:type="paragraph" w:customStyle="1" w:styleId="12">
    <w:name w:val="Абзац списка1"/>
    <w:basedOn w:val="a"/>
    <w:uiPriority w:val="99"/>
    <w:rsid w:val="00462C51"/>
    <w:pPr>
      <w:ind w:left="720"/>
    </w:pPr>
    <w:rPr>
      <w:rFonts w:eastAsia="Times New Roman" w:cs="Calibri"/>
    </w:rPr>
  </w:style>
  <w:style w:type="paragraph" w:styleId="a7">
    <w:name w:val="List Paragraph"/>
    <w:basedOn w:val="a"/>
    <w:uiPriority w:val="34"/>
    <w:qFormat/>
    <w:rsid w:val="00462C51"/>
    <w:pPr>
      <w:ind w:left="720"/>
    </w:pPr>
    <w:rPr>
      <w:rFonts w:cs="Calibri"/>
    </w:rPr>
  </w:style>
  <w:style w:type="paragraph" w:styleId="a8">
    <w:name w:val="Normal (Web)"/>
    <w:basedOn w:val="a"/>
    <w:uiPriority w:val="99"/>
    <w:unhideWhenUsed/>
    <w:rsid w:val="00462C51"/>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3">
    <w:name w:val="Сетка таблицы1"/>
    <w:basedOn w:val="a1"/>
    <w:next w:val="a4"/>
    <w:uiPriority w:val="59"/>
    <w:rsid w:val="00462C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4"/>
    <w:uiPriority w:val="59"/>
    <w:rsid w:val="00462C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4"/>
    <w:uiPriority w:val="59"/>
    <w:rsid w:val="00462C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4"/>
    <w:uiPriority w:val="99"/>
    <w:rsid w:val="00462C51"/>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4"/>
    <w:uiPriority w:val="39"/>
    <w:rsid w:val="00462C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2gif">
    <w:name w:val="msonormalbullet2.gif"/>
    <w:basedOn w:val="a"/>
    <w:rsid w:val="003433A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basedOn w:val="a0"/>
    <w:link w:val="2"/>
    <w:uiPriority w:val="9"/>
    <w:semiHidden/>
    <w:rsid w:val="00E9406B"/>
    <w:rPr>
      <w:rFonts w:asciiTheme="majorHAnsi" w:eastAsiaTheme="majorEastAsia" w:hAnsiTheme="majorHAnsi" w:cstheme="majorBidi"/>
      <w:color w:val="365F91" w:themeColor="accent1" w:themeShade="BF"/>
      <w:sz w:val="26"/>
      <w:szCs w:val="26"/>
    </w:rPr>
  </w:style>
  <w:style w:type="paragraph" w:styleId="a9">
    <w:name w:val="No Spacing"/>
    <w:uiPriority w:val="1"/>
    <w:qFormat/>
    <w:rsid w:val="00E9406B"/>
    <w:pPr>
      <w:spacing w:after="0" w:line="240" w:lineRule="auto"/>
    </w:pPr>
  </w:style>
  <w:style w:type="character" w:customStyle="1" w:styleId="apple-converted-space">
    <w:name w:val="apple-converted-space"/>
    <w:basedOn w:val="a0"/>
    <w:rsid w:val="00E9406B"/>
  </w:style>
  <w:style w:type="paragraph" w:styleId="22">
    <w:name w:val="Body Text 2"/>
    <w:basedOn w:val="a"/>
    <w:link w:val="23"/>
    <w:semiHidden/>
    <w:unhideWhenUsed/>
    <w:rsid w:val="00E9406B"/>
    <w:pPr>
      <w:spacing w:after="0" w:line="240" w:lineRule="auto"/>
    </w:pPr>
    <w:rPr>
      <w:rFonts w:ascii="Times New Roman" w:eastAsia="Times New Roman" w:hAnsi="Times New Roman"/>
      <w:sz w:val="44"/>
      <w:szCs w:val="24"/>
      <w:lang w:eastAsia="ru-RU"/>
    </w:rPr>
  </w:style>
  <w:style w:type="character" w:customStyle="1" w:styleId="23">
    <w:name w:val="Основной текст 2 Знак"/>
    <w:basedOn w:val="a0"/>
    <w:link w:val="22"/>
    <w:semiHidden/>
    <w:rsid w:val="00E9406B"/>
    <w:rPr>
      <w:rFonts w:ascii="Times New Roman" w:eastAsia="Times New Roman" w:hAnsi="Times New Roman" w:cs="Times New Roman"/>
      <w:sz w:val="44"/>
      <w:szCs w:val="24"/>
      <w:lang w:eastAsia="ru-RU"/>
    </w:rPr>
  </w:style>
  <w:style w:type="character" w:styleId="aa">
    <w:name w:val="Strong"/>
    <w:basedOn w:val="a0"/>
    <w:uiPriority w:val="22"/>
    <w:qFormat/>
    <w:rsid w:val="00E9406B"/>
    <w:rPr>
      <w:b/>
      <w:bCs/>
    </w:rPr>
  </w:style>
  <w:style w:type="paragraph" w:styleId="ab">
    <w:name w:val="header"/>
    <w:basedOn w:val="a"/>
    <w:link w:val="ac"/>
    <w:uiPriority w:val="99"/>
    <w:unhideWhenUsed/>
    <w:rsid w:val="00E9406B"/>
    <w:pPr>
      <w:tabs>
        <w:tab w:val="center" w:pos="4677"/>
        <w:tab w:val="right" w:pos="9355"/>
      </w:tabs>
      <w:spacing w:after="0" w:line="240" w:lineRule="auto"/>
    </w:pPr>
    <w:rPr>
      <w:rFonts w:asciiTheme="minorHAnsi" w:eastAsiaTheme="minorHAnsi" w:hAnsiTheme="minorHAnsi" w:cstheme="minorBidi"/>
    </w:rPr>
  </w:style>
  <w:style w:type="character" w:customStyle="1" w:styleId="ac">
    <w:name w:val="Верхний колонтитул Знак"/>
    <w:basedOn w:val="a0"/>
    <w:link w:val="ab"/>
    <w:uiPriority w:val="99"/>
    <w:rsid w:val="00E9406B"/>
  </w:style>
  <w:style w:type="paragraph" w:styleId="ad">
    <w:name w:val="footer"/>
    <w:basedOn w:val="a"/>
    <w:link w:val="ae"/>
    <w:uiPriority w:val="99"/>
    <w:unhideWhenUsed/>
    <w:rsid w:val="00E9406B"/>
    <w:pPr>
      <w:tabs>
        <w:tab w:val="center" w:pos="4677"/>
        <w:tab w:val="right" w:pos="9355"/>
      </w:tabs>
      <w:spacing w:after="0" w:line="240" w:lineRule="auto"/>
    </w:pPr>
    <w:rPr>
      <w:rFonts w:asciiTheme="minorHAnsi" w:eastAsiaTheme="minorHAnsi" w:hAnsiTheme="minorHAnsi" w:cstheme="minorBidi"/>
    </w:rPr>
  </w:style>
  <w:style w:type="character" w:customStyle="1" w:styleId="ae">
    <w:name w:val="Нижний колонтитул Знак"/>
    <w:basedOn w:val="a0"/>
    <w:link w:val="ad"/>
    <w:uiPriority w:val="99"/>
    <w:rsid w:val="00E9406B"/>
  </w:style>
  <w:style w:type="character" w:customStyle="1" w:styleId="14">
    <w:name w:val="Основной шрифт абзаца1"/>
    <w:rsid w:val="00E9406B"/>
  </w:style>
  <w:style w:type="paragraph" w:customStyle="1" w:styleId="c12">
    <w:name w:val="c12"/>
    <w:basedOn w:val="a"/>
    <w:rsid w:val="006D15A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rsid w:val="006D15A7"/>
  </w:style>
  <w:style w:type="character" w:customStyle="1" w:styleId="10">
    <w:name w:val="Заголовок 1 Знак"/>
    <w:basedOn w:val="a0"/>
    <w:link w:val="1"/>
    <w:uiPriority w:val="9"/>
    <w:rsid w:val="006D15A7"/>
    <w:rPr>
      <w:rFonts w:asciiTheme="majorHAnsi" w:eastAsiaTheme="majorEastAsia" w:hAnsiTheme="majorHAnsi" w:cstheme="majorBidi"/>
      <w:b/>
      <w:bCs/>
      <w:color w:val="365F91" w:themeColor="accent1" w:themeShade="BF"/>
      <w:sz w:val="28"/>
      <w:szCs w:val="28"/>
    </w:rPr>
  </w:style>
  <w:style w:type="character" w:styleId="af">
    <w:name w:val="Emphasis"/>
    <w:basedOn w:val="a0"/>
    <w:uiPriority w:val="20"/>
    <w:qFormat/>
    <w:rsid w:val="006D15A7"/>
    <w:rPr>
      <w:i/>
      <w:iCs/>
    </w:rPr>
  </w:style>
  <w:style w:type="paragraph" w:styleId="af0">
    <w:name w:val="Subtitle"/>
    <w:basedOn w:val="a"/>
    <w:next w:val="a"/>
    <w:link w:val="af1"/>
    <w:uiPriority w:val="11"/>
    <w:qFormat/>
    <w:rsid w:val="00551E3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1">
    <w:name w:val="Подзаголовок Знак"/>
    <w:basedOn w:val="a0"/>
    <w:link w:val="af0"/>
    <w:uiPriority w:val="11"/>
    <w:rsid w:val="00551E37"/>
    <w:rPr>
      <w:rFonts w:asciiTheme="majorHAnsi" w:eastAsiaTheme="majorEastAsia" w:hAnsiTheme="majorHAnsi" w:cstheme="majorBidi"/>
      <w:i/>
      <w:iCs/>
      <w:color w:val="4F81BD" w:themeColor="accent1"/>
      <w:spacing w:val="15"/>
      <w:sz w:val="24"/>
      <w:szCs w:val="24"/>
    </w:rPr>
  </w:style>
  <w:style w:type="character" w:customStyle="1" w:styleId="15">
    <w:name w:val="Текст выноски Знак1"/>
    <w:basedOn w:val="a0"/>
    <w:uiPriority w:val="99"/>
    <w:semiHidden/>
    <w:rsid w:val="00895188"/>
    <w:rPr>
      <w:rFonts w:ascii="Tahoma" w:hAnsi="Tahoma" w:cs="Tahoma"/>
      <w:sz w:val="16"/>
      <w:szCs w:val="16"/>
    </w:rPr>
  </w:style>
  <w:style w:type="character" w:customStyle="1" w:styleId="16">
    <w:name w:val="Верхний колонтитул Знак1"/>
    <w:basedOn w:val="a0"/>
    <w:uiPriority w:val="99"/>
    <w:semiHidden/>
    <w:rsid w:val="00895188"/>
  </w:style>
  <w:style w:type="character" w:customStyle="1" w:styleId="17">
    <w:name w:val="Нижний колонтитул Знак1"/>
    <w:basedOn w:val="a0"/>
    <w:uiPriority w:val="99"/>
    <w:semiHidden/>
    <w:rsid w:val="00895188"/>
  </w:style>
  <w:style w:type="character" w:customStyle="1" w:styleId="50">
    <w:name w:val="Заголовок 5 Знак"/>
    <w:basedOn w:val="a0"/>
    <w:link w:val="5"/>
    <w:uiPriority w:val="9"/>
    <w:semiHidden/>
    <w:rsid w:val="005E138A"/>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69618722">
      <w:bodyDiv w:val="1"/>
      <w:marLeft w:val="0"/>
      <w:marRight w:val="0"/>
      <w:marTop w:val="0"/>
      <w:marBottom w:val="0"/>
      <w:divBdr>
        <w:top w:val="none" w:sz="0" w:space="0" w:color="auto"/>
        <w:left w:val="none" w:sz="0" w:space="0" w:color="auto"/>
        <w:bottom w:val="none" w:sz="0" w:space="0" w:color="auto"/>
        <w:right w:val="none" w:sz="0" w:space="0" w:color="auto"/>
      </w:divBdr>
    </w:div>
    <w:div w:id="171263927">
      <w:bodyDiv w:val="1"/>
      <w:marLeft w:val="0"/>
      <w:marRight w:val="0"/>
      <w:marTop w:val="0"/>
      <w:marBottom w:val="0"/>
      <w:divBdr>
        <w:top w:val="none" w:sz="0" w:space="0" w:color="auto"/>
        <w:left w:val="none" w:sz="0" w:space="0" w:color="auto"/>
        <w:bottom w:val="none" w:sz="0" w:space="0" w:color="auto"/>
        <w:right w:val="none" w:sz="0" w:space="0" w:color="auto"/>
      </w:divBdr>
    </w:div>
    <w:div w:id="199637834">
      <w:bodyDiv w:val="1"/>
      <w:marLeft w:val="0"/>
      <w:marRight w:val="0"/>
      <w:marTop w:val="0"/>
      <w:marBottom w:val="0"/>
      <w:divBdr>
        <w:top w:val="none" w:sz="0" w:space="0" w:color="auto"/>
        <w:left w:val="none" w:sz="0" w:space="0" w:color="auto"/>
        <w:bottom w:val="none" w:sz="0" w:space="0" w:color="auto"/>
        <w:right w:val="none" w:sz="0" w:space="0" w:color="auto"/>
      </w:divBdr>
    </w:div>
    <w:div w:id="239489962">
      <w:bodyDiv w:val="1"/>
      <w:marLeft w:val="0"/>
      <w:marRight w:val="0"/>
      <w:marTop w:val="0"/>
      <w:marBottom w:val="0"/>
      <w:divBdr>
        <w:top w:val="none" w:sz="0" w:space="0" w:color="auto"/>
        <w:left w:val="none" w:sz="0" w:space="0" w:color="auto"/>
        <w:bottom w:val="none" w:sz="0" w:space="0" w:color="auto"/>
        <w:right w:val="none" w:sz="0" w:space="0" w:color="auto"/>
      </w:divBdr>
    </w:div>
    <w:div w:id="290211036">
      <w:bodyDiv w:val="1"/>
      <w:marLeft w:val="0"/>
      <w:marRight w:val="0"/>
      <w:marTop w:val="0"/>
      <w:marBottom w:val="0"/>
      <w:divBdr>
        <w:top w:val="none" w:sz="0" w:space="0" w:color="auto"/>
        <w:left w:val="none" w:sz="0" w:space="0" w:color="auto"/>
        <w:bottom w:val="none" w:sz="0" w:space="0" w:color="auto"/>
        <w:right w:val="none" w:sz="0" w:space="0" w:color="auto"/>
      </w:divBdr>
      <w:divsChild>
        <w:div w:id="922253724">
          <w:marLeft w:val="0"/>
          <w:marRight w:val="0"/>
          <w:marTop w:val="0"/>
          <w:marBottom w:val="0"/>
          <w:divBdr>
            <w:top w:val="none" w:sz="0" w:space="0" w:color="auto"/>
            <w:left w:val="none" w:sz="0" w:space="0" w:color="auto"/>
            <w:bottom w:val="none" w:sz="0" w:space="0" w:color="auto"/>
            <w:right w:val="none" w:sz="0" w:space="0" w:color="auto"/>
          </w:divBdr>
        </w:div>
        <w:div w:id="195780267">
          <w:marLeft w:val="0"/>
          <w:marRight w:val="0"/>
          <w:marTop w:val="0"/>
          <w:marBottom w:val="0"/>
          <w:divBdr>
            <w:top w:val="none" w:sz="0" w:space="0" w:color="auto"/>
            <w:left w:val="none" w:sz="0" w:space="0" w:color="auto"/>
            <w:bottom w:val="none" w:sz="0" w:space="0" w:color="auto"/>
            <w:right w:val="none" w:sz="0" w:space="0" w:color="auto"/>
          </w:divBdr>
        </w:div>
        <w:div w:id="1907064252">
          <w:marLeft w:val="0"/>
          <w:marRight w:val="0"/>
          <w:marTop w:val="0"/>
          <w:marBottom w:val="0"/>
          <w:divBdr>
            <w:top w:val="none" w:sz="0" w:space="0" w:color="auto"/>
            <w:left w:val="none" w:sz="0" w:space="0" w:color="auto"/>
            <w:bottom w:val="none" w:sz="0" w:space="0" w:color="auto"/>
            <w:right w:val="none" w:sz="0" w:space="0" w:color="auto"/>
          </w:divBdr>
        </w:div>
        <w:div w:id="1100567851">
          <w:marLeft w:val="0"/>
          <w:marRight w:val="0"/>
          <w:marTop w:val="0"/>
          <w:marBottom w:val="0"/>
          <w:divBdr>
            <w:top w:val="none" w:sz="0" w:space="0" w:color="auto"/>
            <w:left w:val="none" w:sz="0" w:space="0" w:color="auto"/>
            <w:bottom w:val="none" w:sz="0" w:space="0" w:color="auto"/>
            <w:right w:val="none" w:sz="0" w:space="0" w:color="auto"/>
          </w:divBdr>
        </w:div>
        <w:div w:id="1987397574">
          <w:marLeft w:val="0"/>
          <w:marRight w:val="0"/>
          <w:marTop w:val="0"/>
          <w:marBottom w:val="0"/>
          <w:divBdr>
            <w:top w:val="none" w:sz="0" w:space="0" w:color="auto"/>
            <w:left w:val="none" w:sz="0" w:space="0" w:color="auto"/>
            <w:bottom w:val="none" w:sz="0" w:space="0" w:color="auto"/>
            <w:right w:val="none" w:sz="0" w:space="0" w:color="auto"/>
          </w:divBdr>
        </w:div>
        <w:div w:id="21832567">
          <w:marLeft w:val="0"/>
          <w:marRight w:val="0"/>
          <w:marTop w:val="0"/>
          <w:marBottom w:val="0"/>
          <w:divBdr>
            <w:top w:val="none" w:sz="0" w:space="0" w:color="auto"/>
            <w:left w:val="none" w:sz="0" w:space="0" w:color="auto"/>
            <w:bottom w:val="none" w:sz="0" w:space="0" w:color="auto"/>
            <w:right w:val="none" w:sz="0" w:space="0" w:color="auto"/>
          </w:divBdr>
        </w:div>
        <w:div w:id="406928760">
          <w:marLeft w:val="0"/>
          <w:marRight w:val="0"/>
          <w:marTop w:val="0"/>
          <w:marBottom w:val="0"/>
          <w:divBdr>
            <w:top w:val="none" w:sz="0" w:space="0" w:color="auto"/>
            <w:left w:val="none" w:sz="0" w:space="0" w:color="auto"/>
            <w:bottom w:val="none" w:sz="0" w:space="0" w:color="auto"/>
            <w:right w:val="none" w:sz="0" w:space="0" w:color="auto"/>
          </w:divBdr>
        </w:div>
        <w:div w:id="936447439">
          <w:marLeft w:val="0"/>
          <w:marRight w:val="0"/>
          <w:marTop w:val="0"/>
          <w:marBottom w:val="0"/>
          <w:divBdr>
            <w:top w:val="none" w:sz="0" w:space="0" w:color="auto"/>
            <w:left w:val="none" w:sz="0" w:space="0" w:color="auto"/>
            <w:bottom w:val="none" w:sz="0" w:space="0" w:color="auto"/>
            <w:right w:val="none" w:sz="0" w:space="0" w:color="auto"/>
          </w:divBdr>
        </w:div>
        <w:div w:id="1412391369">
          <w:marLeft w:val="0"/>
          <w:marRight w:val="0"/>
          <w:marTop w:val="0"/>
          <w:marBottom w:val="0"/>
          <w:divBdr>
            <w:top w:val="none" w:sz="0" w:space="0" w:color="auto"/>
            <w:left w:val="none" w:sz="0" w:space="0" w:color="auto"/>
            <w:bottom w:val="none" w:sz="0" w:space="0" w:color="auto"/>
            <w:right w:val="none" w:sz="0" w:space="0" w:color="auto"/>
          </w:divBdr>
        </w:div>
        <w:div w:id="316493333">
          <w:marLeft w:val="0"/>
          <w:marRight w:val="0"/>
          <w:marTop w:val="0"/>
          <w:marBottom w:val="0"/>
          <w:divBdr>
            <w:top w:val="none" w:sz="0" w:space="0" w:color="auto"/>
            <w:left w:val="none" w:sz="0" w:space="0" w:color="auto"/>
            <w:bottom w:val="none" w:sz="0" w:space="0" w:color="auto"/>
            <w:right w:val="none" w:sz="0" w:space="0" w:color="auto"/>
          </w:divBdr>
        </w:div>
        <w:div w:id="652491770">
          <w:marLeft w:val="0"/>
          <w:marRight w:val="0"/>
          <w:marTop w:val="0"/>
          <w:marBottom w:val="0"/>
          <w:divBdr>
            <w:top w:val="none" w:sz="0" w:space="0" w:color="auto"/>
            <w:left w:val="none" w:sz="0" w:space="0" w:color="auto"/>
            <w:bottom w:val="none" w:sz="0" w:space="0" w:color="auto"/>
            <w:right w:val="none" w:sz="0" w:space="0" w:color="auto"/>
          </w:divBdr>
        </w:div>
      </w:divsChild>
    </w:div>
    <w:div w:id="303127322">
      <w:bodyDiv w:val="1"/>
      <w:marLeft w:val="0"/>
      <w:marRight w:val="0"/>
      <w:marTop w:val="0"/>
      <w:marBottom w:val="0"/>
      <w:divBdr>
        <w:top w:val="none" w:sz="0" w:space="0" w:color="auto"/>
        <w:left w:val="none" w:sz="0" w:space="0" w:color="auto"/>
        <w:bottom w:val="none" w:sz="0" w:space="0" w:color="auto"/>
        <w:right w:val="none" w:sz="0" w:space="0" w:color="auto"/>
      </w:divBdr>
      <w:divsChild>
        <w:div w:id="82923224">
          <w:marLeft w:val="0"/>
          <w:marRight w:val="0"/>
          <w:marTop w:val="0"/>
          <w:marBottom w:val="0"/>
          <w:divBdr>
            <w:top w:val="none" w:sz="0" w:space="0" w:color="auto"/>
            <w:left w:val="none" w:sz="0" w:space="0" w:color="auto"/>
            <w:bottom w:val="none" w:sz="0" w:space="0" w:color="auto"/>
            <w:right w:val="none" w:sz="0" w:space="0" w:color="auto"/>
          </w:divBdr>
        </w:div>
        <w:div w:id="1543904316">
          <w:marLeft w:val="0"/>
          <w:marRight w:val="0"/>
          <w:marTop w:val="0"/>
          <w:marBottom w:val="0"/>
          <w:divBdr>
            <w:top w:val="none" w:sz="0" w:space="0" w:color="auto"/>
            <w:left w:val="none" w:sz="0" w:space="0" w:color="auto"/>
            <w:bottom w:val="none" w:sz="0" w:space="0" w:color="auto"/>
            <w:right w:val="none" w:sz="0" w:space="0" w:color="auto"/>
          </w:divBdr>
        </w:div>
        <w:div w:id="808935824">
          <w:marLeft w:val="0"/>
          <w:marRight w:val="0"/>
          <w:marTop w:val="0"/>
          <w:marBottom w:val="0"/>
          <w:divBdr>
            <w:top w:val="none" w:sz="0" w:space="0" w:color="auto"/>
            <w:left w:val="none" w:sz="0" w:space="0" w:color="auto"/>
            <w:bottom w:val="none" w:sz="0" w:space="0" w:color="auto"/>
            <w:right w:val="none" w:sz="0" w:space="0" w:color="auto"/>
          </w:divBdr>
        </w:div>
        <w:div w:id="1715929603">
          <w:marLeft w:val="0"/>
          <w:marRight w:val="0"/>
          <w:marTop w:val="0"/>
          <w:marBottom w:val="0"/>
          <w:divBdr>
            <w:top w:val="none" w:sz="0" w:space="0" w:color="auto"/>
            <w:left w:val="none" w:sz="0" w:space="0" w:color="auto"/>
            <w:bottom w:val="none" w:sz="0" w:space="0" w:color="auto"/>
            <w:right w:val="none" w:sz="0" w:space="0" w:color="auto"/>
          </w:divBdr>
        </w:div>
        <w:div w:id="1014962672">
          <w:marLeft w:val="0"/>
          <w:marRight w:val="0"/>
          <w:marTop w:val="0"/>
          <w:marBottom w:val="0"/>
          <w:divBdr>
            <w:top w:val="none" w:sz="0" w:space="0" w:color="auto"/>
            <w:left w:val="none" w:sz="0" w:space="0" w:color="auto"/>
            <w:bottom w:val="none" w:sz="0" w:space="0" w:color="auto"/>
            <w:right w:val="none" w:sz="0" w:space="0" w:color="auto"/>
          </w:divBdr>
        </w:div>
        <w:div w:id="662510169">
          <w:marLeft w:val="0"/>
          <w:marRight w:val="0"/>
          <w:marTop w:val="0"/>
          <w:marBottom w:val="0"/>
          <w:divBdr>
            <w:top w:val="none" w:sz="0" w:space="0" w:color="auto"/>
            <w:left w:val="none" w:sz="0" w:space="0" w:color="auto"/>
            <w:bottom w:val="none" w:sz="0" w:space="0" w:color="auto"/>
            <w:right w:val="none" w:sz="0" w:space="0" w:color="auto"/>
          </w:divBdr>
        </w:div>
        <w:div w:id="1364554817">
          <w:marLeft w:val="0"/>
          <w:marRight w:val="0"/>
          <w:marTop w:val="0"/>
          <w:marBottom w:val="0"/>
          <w:divBdr>
            <w:top w:val="none" w:sz="0" w:space="0" w:color="auto"/>
            <w:left w:val="none" w:sz="0" w:space="0" w:color="auto"/>
            <w:bottom w:val="none" w:sz="0" w:space="0" w:color="auto"/>
            <w:right w:val="none" w:sz="0" w:space="0" w:color="auto"/>
          </w:divBdr>
        </w:div>
      </w:divsChild>
    </w:div>
    <w:div w:id="620843628">
      <w:bodyDiv w:val="1"/>
      <w:marLeft w:val="0"/>
      <w:marRight w:val="0"/>
      <w:marTop w:val="0"/>
      <w:marBottom w:val="0"/>
      <w:divBdr>
        <w:top w:val="none" w:sz="0" w:space="0" w:color="auto"/>
        <w:left w:val="none" w:sz="0" w:space="0" w:color="auto"/>
        <w:bottom w:val="none" w:sz="0" w:space="0" w:color="auto"/>
        <w:right w:val="none" w:sz="0" w:space="0" w:color="auto"/>
      </w:divBdr>
      <w:divsChild>
        <w:div w:id="1612515485">
          <w:marLeft w:val="0"/>
          <w:marRight w:val="0"/>
          <w:marTop w:val="0"/>
          <w:marBottom w:val="0"/>
          <w:divBdr>
            <w:top w:val="none" w:sz="0" w:space="0" w:color="auto"/>
            <w:left w:val="none" w:sz="0" w:space="0" w:color="auto"/>
            <w:bottom w:val="none" w:sz="0" w:space="0" w:color="auto"/>
            <w:right w:val="none" w:sz="0" w:space="0" w:color="auto"/>
          </w:divBdr>
        </w:div>
        <w:div w:id="1955479610">
          <w:marLeft w:val="0"/>
          <w:marRight w:val="0"/>
          <w:marTop w:val="0"/>
          <w:marBottom w:val="0"/>
          <w:divBdr>
            <w:top w:val="none" w:sz="0" w:space="0" w:color="auto"/>
            <w:left w:val="none" w:sz="0" w:space="0" w:color="auto"/>
            <w:bottom w:val="none" w:sz="0" w:space="0" w:color="auto"/>
            <w:right w:val="none" w:sz="0" w:space="0" w:color="auto"/>
          </w:divBdr>
        </w:div>
        <w:div w:id="2082478187">
          <w:marLeft w:val="0"/>
          <w:marRight w:val="0"/>
          <w:marTop w:val="0"/>
          <w:marBottom w:val="0"/>
          <w:divBdr>
            <w:top w:val="none" w:sz="0" w:space="0" w:color="auto"/>
            <w:left w:val="none" w:sz="0" w:space="0" w:color="auto"/>
            <w:bottom w:val="none" w:sz="0" w:space="0" w:color="auto"/>
            <w:right w:val="none" w:sz="0" w:space="0" w:color="auto"/>
          </w:divBdr>
        </w:div>
        <w:div w:id="1133911329">
          <w:marLeft w:val="0"/>
          <w:marRight w:val="0"/>
          <w:marTop w:val="0"/>
          <w:marBottom w:val="0"/>
          <w:divBdr>
            <w:top w:val="none" w:sz="0" w:space="0" w:color="auto"/>
            <w:left w:val="none" w:sz="0" w:space="0" w:color="auto"/>
            <w:bottom w:val="none" w:sz="0" w:space="0" w:color="auto"/>
            <w:right w:val="none" w:sz="0" w:space="0" w:color="auto"/>
          </w:divBdr>
        </w:div>
        <w:div w:id="2116749232">
          <w:marLeft w:val="0"/>
          <w:marRight w:val="0"/>
          <w:marTop w:val="0"/>
          <w:marBottom w:val="0"/>
          <w:divBdr>
            <w:top w:val="none" w:sz="0" w:space="0" w:color="auto"/>
            <w:left w:val="none" w:sz="0" w:space="0" w:color="auto"/>
            <w:bottom w:val="none" w:sz="0" w:space="0" w:color="auto"/>
            <w:right w:val="none" w:sz="0" w:space="0" w:color="auto"/>
          </w:divBdr>
        </w:div>
        <w:div w:id="1948659082">
          <w:marLeft w:val="0"/>
          <w:marRight w:val="0"/>
          <w:marTop w:val="0"/>
          <w:marBottom w:val="0"/>
          <w:divBdr>
            <w:top w:val="none" w:sz="0" w:space="0" w:color="auto"/>
            <w:left w:val="none" w:sz="0" w:space="0" w:color="auto"/>
            <w:bottom w:val="none" w:sz="0" w:space="0" w:color="auto"/>
            <w:right w:val="none" w:sz="0" w:space="0" w:color="auto"/>
          </w:divBdr>
        </w:div>
        <w:div w:id="575625964">
          <w:marLeft w:val="0"/>
          <w:marRight w:val="0"/>
          <w:marTop w:val="0"/>
          <w:marBottom w:val="0"/>
          <w:divBdr>
            <w:top w:val="none" w:sz="0" w:space="0" w:color="auto"/>
            <w:left w:val="none" w:sz="0" w:space="0" w:color="auto"/>
            <w:bottom w:val="none" w:sz="0" w:space="0" w:color="auto"/>
            <w:right w:val="none" w:sz="0" w:space="0" w:color="auto"/>
          </w:divBdr>
        </w:div>
        <w:div w:id="1167211952">
          <w:marLeft w:val="0"/>
          <w:marRight w:val="0"/>
          <w:marTop w:val="0"/>
          <w:marBottom w:val="0"/>
          <w:divBdr>
            <w:top w:val="none" w:sz="0" w:space="0" w:color="auto"/>
            <w:left w:val="none" w:sz="0" w:space="0" w:color="auto"/>
            <w:bottom w:val="none" w:sz="0" w:space="0" w:color="auto"/>
            <w:right w:val="none" w:sz="0" w:space="0" w:color="auto"/>
          </w:divBdr>
        </w:div>
      </w:divsChild>
    </w:div>
    <w:div w:id="1245148843">
      <w:bodyDiv w:val="1"/>
      <w:marLeft w:val="0"/>
      <w:marRight w:val="0"/>
      <w:marTop w:val="0"/>
      <w:marBottom w:val="0"/>
      <w:divBdr>
        <w:top w:val="none" w:sz="0" w:space="0" w:color="auto"/>
        <w:left w:val="none" w:sz="0" w:space="0" w:color="auto"/>
        <w:bottom w:val="none" w:sz="0" w:space="0" w:color="auto"/>
        <w:right w:val="none" w:sz="0" w:space="0" w:color="auto"/>
      </w:divBdr>
    </w:div>
    <w:div w:id="1670015671">
      <w:bodyDiv w:val="1"/>
      <w:marLeft w:val="0"/>
      <w:marRight w:val="0"/>
      <w:marTop w:val="0"/>
      <w:marBottom w:val="0"/>
      <w:divBdr>
        <w:top w:val="none" w:sz="0" w:space="0" w:color="auto"/>
        <w:left w:val="none" w:sz="0" w:space="0" w:color="auto"/>
        <w:bottom w:val="none" w:sz="0" w:space="0" w:color="auto"/>
        <w:right w:val="none" w:sz="0" w:space="0" w:color="auto"/>
      </w:divBdr>
    </w:div>
    <w:div w:id="214473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7.wmf"/><Relationship Id="rId21" Type="http://schemas.openxmlformats.org/officeDocument/2006/relationships/image" Target="media/image9.wmf"/><Relationship Id="rId42" Type="http://schemas.openxmlformats.org/officeDocument/2006/relationships/control" Target="activeX/activeX18.xml"/><Relationship Id="rId63" Type="http://schemas.openxmlformats.org/officeDocument/2006/relationships/image" Target="media/image30.wmf"/><Relationship Id="rId84" Type="http://schemas.openxmlformats.org/officeDocument/2006/relationships/control" Target="activeX/activeX39.xml"/><Relationship Id="rId138" Type="http://schemas.openxmlformats.org/officeDocument/2006/relationships/control" Target="activeX/activeX66.xml"/><Relationship Id="rId159" Type="http://schemas.openxmlformats.org/officeDocument/2006/relationships/image" Target="media/image78.wmf"/><Relationship Id="rId170" Type="http://schemas.openxmlformats.org/officeDocument/2006/relationships/control" Target="activeX/activeX82.xml"/><Relationship Id="rId191" Type="http://schemas.openxmlformats.org/officeDocument/2006/relationships/image" Target="media/image94.wmf"/><Relationship Id="rId205" Type="http://schemas.openxmlformats.org/officeDocument/2006/relationships/image" Target="media/image101.wmf"/><Relationship Id="rId226" Type="http://schemas.openxmlformats.org/officeDocument/2006/relationships/control" Target="activeX/activeX110.xml"/><Relationship Id="rId247" Type="http://schemas.openxmlformats.org/officeDocument/2006/relationships/image" Target="media/image122.wmf"/><Relationship Id="rId107" Type="http://schemas.openxmlformats.org/officeDocument/2006/relationships/image" Target="media/image52.wmf"/><Relationship Id="rId11" Type="http://schemas.openxmlformats.org/officeDocument/2006/relationships/image" Target="media/image4.wmf"/><Relationship Id="rId32" Type="http://schemas.openxmlformats.org/officeDocument/2006/relationships/control" Target="activeX/activeX13.xml"/><Relationship Id="rId53" Type="http://schemas.openxmlformats.org/officeDocument/2006/relationships/image" Target="media/image25.wmf"/><Relationship Id="rId74" Type="http://schemas.openxmlformats.org/officeDocument/2006/relationships/control" Target="activeX/activeX34.xml"/><Relationship Id="rId128" Type="http://schemas.openxmlformats.org/officeDocument/2006/relationships/control" Target="activeX/activeX61.xml"/><Relationship Id="rId149" Type="http://schemas.openxmlformats.org/officeDocument/2006/relationships/image" Target="media/image73.wmf"/><Relationship Id="rId5" Type="http://schemas.openxmlformats.org/officeDocument/2006/relationships/hyperlink" Target="http://engime.org/mou-nijnepopovskaya-oosh-referat-parovie-mashini.html" TargetMode="External"/><Relationship Id="rId95" Type="http://schemas.openxmlformats.org/officeDocument/2006/relationships/image" Target="media/image46.wmf"/><Relationship Id="rId160" Type="http://schemas.openxmlformats.org/officeDocument/2006/relationships/control" Target="activeX/activeX77.xml"/><Relationship Id="rId181" Type="http://schemas.openxmlformats.org/officeDocument/2006/relationships/image" Target="media/image89.wmf"/><Relationship Id="rId216" Type="http://schemas.openxmlformats.org/officeDocument/2006/relationships/control" Target="activeX/activeX105.xml"/><Relationship Id="rId237" Type="http://schemas.openxmlformats.org/officeDocument/2006/relationships/image" Target="media/image117.wmf"/><Relationship Id="rId258" Type="http://schemas.openxmlformats.org/officeDocument/2006/relationships/control" Target="activeX/activeX126.xml"/><Relationship Id="rId22" Type="http://schemas.openxmlformats.org/officeDocument/2006/relationships/control" Target="activeX/activeX8.xml"/><Relationship Id="rId43" Type="http://schemas.openxmlformats.org/officeDocument/2006/relationships/image" Target="media/image20.wmf"/><Relationship Id="rId64" Type="http://schemas.openxmlformats.org/officeDocument/2006/relationships/control" Target="activeX/activeX29.xml"/><Relationship Id="rId118" Type="http://schemas.openxmlformats.org/officeDocument/2006/relationships/control" Target="activeX/activeX56.xml"/><Relationship Id="rId139" Type="http://schemas.openxmlformats.org/officeDocument/2006/relationships/image" Target="media/image68.wmf"/><Relationship Id="rId85" Type="http://schemas.openxmlformats.org/officeDocument/2006/relationships/image" Target="media/image41.wmf"/><Relationship Id="rId150" Type="http://schemas.openxmlformats.org/officeDocument/2006/relationships/control" Target="activeX/activeX72.xml"/><Relationship Id="rId171" Type="http://schemas.openxmlformats.org/officeDocument/2006/relationships/image" Target="media/image84.wmf"/><Relationship Id="rId192" Type="http://schemas.openxmlformats.org/officeDocument/2006/relationships/control" Target="activeX/activeX93.xml"/><Relationship Id="rId206" Type="http://schemas.openxmlformats.org/officeDocument/2006/relationships/control" Target="activeX/activeX100.xml"/><Relationship Id="rId227" Type="http://schemas.openxmlformats.org/officeDocument/2006/relationships/image" Target="media/image112.wmf"/><Relationship Id="rId248" Type="http://schemas.openxmlformats.org/officeDocument/2006/relationships/control" Target="activeX/activeX121.xml"/><Relationship Id="rId12" Type="http://schemas.openxmlformats.org/officeDocument/2006/relationships/control" Target="activeX/activeX3.xml"/><Relationship Id="rId33" Type="http://schemas.openxmlformats.org/officeDocument/2006/relationships/image" Target="media/image15.wmf"/><Relationship Id="rId108" Type="http://schemas.openxmlformats.org/officeDocument/2006/relationships/control" Target="activeX/activeX51.xml"/><Relationship Id="rId129" Type="http://schemas.openxmlformats.org/officeDocument/2006/relationships/image" Target="media/image63.wmf"/><Relationship Id="rId54" Type="http://schemas.openxmlformats.org/officeDocument/2006/relationships/control" Target="activeX/activeX24.xml"/><Relationship Id="rId75" Type="http://schemas.openxmlformats.org/officeDocument/2006/relationships/image" Target="media/image36.wmf"/><Relationship Id="rId96" Type="http://schemas.openxmlformats.org/officeDocument/2006/relationships/control" Target="activeX/activeX45.xml"/><Relationship Id="rId140" Type="http://schemas.openxmlformats.org/officeDocument/2006/relationships/control" Target="activeX/activeX67.xml"/><Relationship Id="rId161" Type="http://schemas.openxmlformats.org/officeDocument/2006/relationships/image" Target="media/image79.wmf"/><Relationship Id="rId182" Type="http://schemas.openxmlformats.org/officeDocument/2006/relationships/control" Target="activeX/activeX88.xml"/><Relationship Id="rId217" Type="http://schemas.openxmlformats.org/officeDocument/2006/relationships/image" Target="media/image107.wmf"/><Relationship Id="rId1" Type="http://schemas.openxmlformats.org/officeDocument/2006/relationships/numbering" Target="numbering.xml"/><Relationship Id="rId6" Type="http://schemas.openxmlformats.org/officeDocument/2006/relationships/image" Target="media/image1.gif"/><Relationship Id="rId212" Type="http://schemas.openxmlformats.org/officeDocument/2006/relationships/control" Target="activeX/activeX103.xml"/><Relationship Id="rId233" Type="http://schemas.openxmlformats.org/officeDocument/2006/relationships/image" Target="media/image115.wmf"/><Relationship Id="rId238" Type="http://schemas.openxmlformats.org/officeDocument/2006/relationships/control" Target="activeX/activeX116.xml"/><Relationship Id="rId254" Type="http://schemas.openxmlformats.org/officeDocument/2006/relationships/control" Target="activeX/activeX124.xml"/><Relationship Id="rId259" Type="http://schemas.openxmlformats.org/officeDocument/2006/relationships/image" Target="media/image128.wmf"/><Relationship Id="rId23" Type="http://schemas.openxmlformats.org/officeDocument/2006/relationships/image" Target="media/image10.wmf"/><Relationship Id="rId28" Type="http://schemas.openxmlformats.org/officeDocument/2006/relationships/control" Target="activeX/activeX11.xml"/><Relationship Id="rId49" Type="http://schemas.openxmlformats.org/officeDocument/2006/relationships/image" Target="media/image23.wmf"/><Relationship Id="rId114" Type="http://schemas.openxmlformats.org/officeDocument/2006/relationships/control" Target="activeX/activeX54.xml"/><Relationship Id="rId119" Type="http://schemas.openxmlformats.org/officeDocument/2006/relationships/image" Target="media/image58.wmf"/><Relationship Id="rId44" Type="http://schemas.openxmlformats.org/officeDocument/2006/relationships/control" Target="activeX/activeX19.xml"/><Relationship Id="rId60" Type="http://schemas.openxmlformats.org/officeDocument/2006/relationships/control" Target="activeX/activeX27.xml"/><Relationship Id="rId65" Type="http://schemas.openxmlformats.org/officeDocument/2006/relationships/image" Target="media/image31.wmf"/><Relationship Id="rId81" Type="http://schemas.openxmlformats.org/officeDocument/2006/relationships/image" Target="media/image39.wmf"/><Relationship Id="rId86" Type="http://schemas.openxmlformats.org/officeDocument/2006/relationships/control" Target="activeX/activeX40.xml"/><Relationship Id="rId130" Type="http://schemas.openxmlformats.org/officeDocument/2006/relationships/control" Target="activeX/activeX62.xml"/><Relationship Id="rId135" Type="http://schemas.openxmlformats.org/officeDocument/2006/relationships/image" Target="media/image66.wmf"/><Relationship Id="rId151" Type="http://schemas.openxmlformats.org/officeDocument/2006/relationships/image" Target="media/image74.wmf"/><Relationship Id="rId156" Type="http://schemas.openxmlformats.org/officeDocument/2006/relationships/control" Target="activeX/activeX75.xml"/><Relationship Id="rId177" Type="http://schemas.openxmlformats.org/officeDocument/2006/relationships/image" Target="media/image87.wmf"/><Relationship Id="rId198" Type="http://schemas.openxmlformats.org/officeDocument/2006/relationships/control" Target="activeX/activeX96.xml"/><Relationship Id="rId172" Type="http://schemas.openxmlformats.org/officeDocument/2006/relationships/control" Target="activeX/activeX83.xml"/><Relationship Id="rId193" Type="http://schemas.openxmlformats.org/officeDocument/2006/relationships/image" Target="media/image95.wmf"/><Relationship Id="rId202" Type="http://schemas.openxmlformats.org/officeDocument/2006/relationships/control" Target="activeX/activeX98.xml"/><Relationship Id="rId207" Type="http://schemas.openxmlformats.org/officeDocument/2006/relationships/image" Target="media/image102.wmf"/><Relationship Id="rId223" Type="http://schemas.openxmlformats.org/officeDocument/2006/relationships/image" Target="media/image110.wmf"/><Relationship Id="rId228" Type="http://schemas.openxmlformats.org/officeDocument/2006/relationships/control" Target="activeX/activeX111.xml"/><Relationship Id="rId244" Type="http://schemas.openxmlformats.org/officeDocument/2006/relationships/control" Target="activeX/activeX119.xml"/><Relationship Id="rId249" Type="http://schemas.openxmlformats.org/officeDocument/2006/relationships/image" Target="media/image123.wmf"/><Relationship Id="rId13" Type="http://schemas.openxmlformats.org/officeDocument/2006/relationships/image" Target="media/image5.wmf"/><Relationship Id="rId18" Type="http://schemas.openxmlformats.org/officeDocument/2006/relationships/control" Target="activeX/activeX6.xml"/><Relationship Id="rId39" Type="http://schemas.openxmlformats.org/officeDocument/2006/relationships/image" Target="media/image18.wmf"/><Relationship Id="rId109" Type="http://schemas.openxmlformats.org/officeDocument/2006/relationships/image" Target="media/image53.wmf"/><Relationship Id="rId260" Type="http://schemas.openxmlformats.org/officeDocument/2006/relationships/control" Target="activeX/activeX127.xml"/><Relationship Id="rId34" Type="http://schemas.openxmlformats.org/officeDocument/2006/relationships/control" Target="activeX/activeX14.xml"/><Relationship Id="rId50" Type="http://schemas.openxmlformats.org/officeDocument/2006/relationships/control" Target="activeX/activeX22.xml"/><Relationship Id="rId55" Type="http://schemas.openxmlformats.org/officeDocument/2006/relationships/image" Target="media/image26.wmf"/><Relationship Id="rId76" Type="http://schemas.openxmlformats.org/officeDocument/2006/relationships/control" Target="activeX/activeX35.xml"/><Relationship Id="rId97" Type="http://schemas.openxmlformats.org/officeDocument/2006/relationships/image" Target="media/image47.wmf"/><Relationship Id="rId104" Type="http://schemas.openxmlformats.org/officeDocument/2006/relationships/control" Target="activeX/activeX49.xml"/><Relationship Id="rId120" Type="http://schemas.openxmlformats.org/officeDocument/2006/relationships/control" Target="activeX/activeX57.xml"/><Relationship Id="rId125" Type="http://schemas.openxmlformats.org/officeDocument/2006/relationships/image" Target="media/image61.wmf"/><Relationship Id="rId141" Type="http://schemas.openxmlformats.org/officeDocument/2006/relationships/image" Target="media/image69.wmf"/><Relationship Id="rId146" Type="http://schemas.openxmlformats.org/officeDocument/2006/relationships/control" Target="activeX/activeX70.xml"/><Relationship Id="rId167" Type="http://schemas.openxmlformats.org/officeDocument/2006/relationships/image" Target="media/image82.wmf"/><Relationship Id="rId188" Type="http://schemas.openxmlformats.org/officeDocument/2006/relationships/control" Target="activeX/activeX91.xml"/><Relationship Id="rId7" Type="http://schemas.openxmlformats.org/officeDocument/2006/relationships/image" Target="media/image2.wmf"/><Relationship Id="rId71" Type="http://schemas.openxmlformats.org/officeDocument/2006/relationships/image" Target="media/image34.wmf"/><Relationship Id="rId92" Type="http://schemas.openxmlformats.org/officeDocument/2006/relationships/control" Target="activeX/activeX43.xml"/><Relationship Id="rId162" Type="http://schemas.openxmlformats.org/officeDocument/2006/relationships/control" Target="activeX/activeX78.xml"/><Relationship Id="rId183" Type="http://schemas.openxmlformats.org/officeDocument/2006/relationships/image" Target="media/image90.wmf"/><Relationship Id="rId213" Type="http://schemas.openxmlformats.org/officeDocument/2006/relationships/image" Target="media/image105.wmf"/><Relationship Id="rId218" Type="http://schemas.openxmlformats.org/officeDocument/2006/relationships/control" Target="activeX/activeX106.xml"/><Relationship Id="rId234" Type="http://schemas.openxmlformats.org/officeDocument/2006/relationships/control" Target="activeX/activeX114.xml"/><Relationship Id="rId239" Type="http://schemas.openxmlformats.org/officeDocument/2006/relationships/image" Target="media/image118.wmf"/><Relationship Id="rId2" Type="http://schemas.openxmlformats.org/officeDocument/2006/relationships/styles" Target="styles.xml"/><Relationship Id="rId29" Type="http://schemas.openxmlformats.org/officeDocument/2006/relationships/image" Target="media/image13.wmf"/><Relationship Id="rId250" Type="http://schemas.openxmlformats.org/officeDocument/2006/relationships/control" Target="activeX/activeX122.xml"/><Relationship Id="rId255" Type="http://schemas.openxmlformats.org/officeDocument/2006/relationships/image" Target="media/image126.wmf"/><Relationship Id="rId24" Type="http://schemas.openxmlformats.org/officeDocument/2006/relationships/control" Target="activeX/activeX9.xml"/><Relationship Id="rId40" Type="http://schemas.openxmlformats.org/officeDocument/2006/relationships/control" Target="activeX/activeX17.xml"/><Relationship Id="rId45" Type="http://schemas.openxmlformats.org/officeDocument/2006/relationships/image" Target="media/image21.wmf"/><Relationship Id="rId66" Type="http://schemas.openxmlformats.org/officeDocument/2006/relationships/control" Target="activeX/activeX30.xml"/><Relationship Id="rId87" Type="http://schemas.openxmlformats.org/officeDocument/2006/relationships/image" Target="media/image42.wmf"/><Relationship Id="rId110" Type="http://schemas.openxmlformats.org/officeDocument/2006/relationships/control" Target="activeX/activeX52.xml"/><Relationship Id="rId115" Type="http://schemas.openxmlformats.org/officeDocument/2006/relationships/image" Target="media/image56.wmf"/><Relationship Id="rId131" Type="http://schemas.openxmlformats.org/officeDocument/2006/relationships/image" Target="media/image64.wmf"/><Relationship Id="rId136" Type="http://schemas.openxmlformats.org/officeDocument/2006/relationships/control" Target="activeX/activeX65.xml"/><Relationship Id="rId157" Type="http://schemas.openxmlformats.org/officeDocument/2006/relationships/image" Target="media/image77.wmf"/><Relationship Id="rId178" Type="http://schemas.openxmlformats.org/officeDocument/2006/relationships/control" Target="activeX/activeX86.xml"/><Relationship Id="rId61" Type="http://schemas.openxmlformats.org/officeDocument/2006/relationships/image" Target="media/image29.wmf"/><Relationship Id="rId82" Type="http://schemas.openxmlformats.org/officeDocument/2006/relationships/control" Target="activeX/activeX38.xml"/><Relationship Id="rId152" Type="http://schemas.openxmlformats.org/officeDocument/2006/relationships/control" Target="activeX/activeX73.xml"/><Relationship Id="rId173" Type="http://schemas.openxmlformats.org/officeDocument/2006/relationships/image" Target="media/image85.wmf"/><Relationship Id="rId194" Type="http://schemas.openxmlformats.org/officeDocument/2006/relationships/control" Target="activeX/activeX94.xml"/><Relationship Id="rId199" Type="http://schemas.openxmlformats.org/officeDocument/2006/relationships/image" Target="media/image98.wmf"/><Relationship Id="rId203" Type="http://schemas.openxmlformats.org/officeDocument/2006/relationships/image" Target="media/image100.wmf"/><Relationship Id="rId208" Type="http://schemas.openxmlformats.org/officeDocument/2006/relationships/control" Target="activeX/activeX101.xml"/><Relationship Id="rId229" Type="http://schemas.openxmlformats.org/officeDocument/2006/relationships/image" Target="media/image113.wmf"/><Relationship Id="rId19" Type="http://schemas.openxmlformats.org/officeDocument/2006/relationships/image" Target="media/image8.wmf"/><Relationship Id="rId224" Type="http://schemas.openxmlformats.org/officeDocument/2006/relationships/control" Target="activeX/activeX109.xml"/><Relationship Id="rId240" Type="http://schemas.openxmlformats.org/officeDocument/2006/relationships/control" Target="activeX/activeX117.xml"/><Relationship Id="rId245" Type="http://schemas.openxmlformats.org/officeDocument/2006/relationships/image" Target="media/image121.wmf"/><Relationship Id="rId261" Type="http://schemas.openxmlformats.org/officeDocument/2006/relationships/fontTable" Target="fontTable.xml"/><Relationship Id="rId14" Type="http://schemas.openxmlformats.org/officeDocument/2006/relationships/control" Target="activeX/activeX4.xml"/><Relationship Id="rId30" Type="http://schemas.openxmlformats.org/officeDocument/2006/relationships/control" Target="activeX/activeX12.xml"/><Relationship Id="rId35" Type="http://schemas.openxmlformats.org/officeDocument/2006/relationships/image" Target="media/image16.wmf"/><Relationship Id="rId56" Type="http://schemas.openxmlformats.org/officeDocument/2006/relationships/control" Target="activeX/activeX25.xml"/><Relationship Id="rId77" Type="http://schemas.openxmlformats.org/officeDocument/2006/relationships/image" Target="media/image37.wmf"/><Relationship Id="rId100" Type="http://schemas.openxmlformats.org/officeDocument/2006/relationships/control" Target="activeX/activeX47.xml"/><Relationship Id="rId105" Type="http://schemas.openxmlformats.org/officeDocument/2006/relationships/image" Target="media/image51.wmf"/><Relationship Id="rId126" Type="http://schemas.openxmlformats.org/officeDocument/2006/relationships/control" Target="activeX/activeX60.xml"/><Relationship Id="rId147" Type="http://schemas.openxmlformats.org/officeDocument/2006/relationships/image" Target="media/image72.wmf"/><Relationship Id="rId168" Type="http://schemas.openxmlformats.org/officeDocument/2006/relationships/control" Target="activeX/activeX81.xml"/><Relationship Id="rId8" Type="http://schemas.openxmlformats.org/officeDocument/2006/relationships/control" Target="activeX/activeX1.xml"/><Relationship Id="rId51" Type="http://schemas.openxmlformats.org/officeDocument/2006/relationships/image" Target="media/image24.wmf"/><Relationship Id="rId72" Type="http://schemas.openxmlformats.org/officeDocument/2006/relationships/control" Target="activeX/activeX33.xml"/><Relationship Id="rId93" Type="http://schemas.openxmlformats.org/officeDocument/2006/relationships/image" Target="media/image45.wmf"/><Relationship Id="rId98" Type="http://schemas.openxmlformats.org/officeDocument/2006/relationships/control" Target="activeX/activeX46.xml"/><Relationship Id="rId121" Type="http://schemas.openxmlformats.org/officeDocument/2006/relationships/image" Target="media/image59.wmf"/><Relationship Id="rId142" Type="http://schemas.openxmlformats.org/officeDocument/2006/relationships/control" Target="activeX/activeX68.xml"/><Relationship Id="rId163" Type="http://schemas.openxmlformats.org/officeDocument/2006/relationships/image" Target="media/image80.wmf"/><Relationship Id="rId184" Type="http://schemas.openxmlformats.org/officeDocument/2006/relationships/control" Target="activeX/activeX89.xml"/><Relationship Id="rId189" Type="http://schemas.openxmlformats.org/officeDocument/2006/relationships/image" Target="media/image93.wmf"/><Relationship Id="rId219" Type="http://schemas.openxmlformats.org/officeDocument/2006/relationships/image" Target="media/image108.wmf"/><Relationship Id="rId3" Type="http://schemas.openxmlformats.org/officeDocument/2006/relationships/settings" Target="settings.xml"/><Relationship Id="rId214" Type="http://schemas.openxmlformats.org/officeDocument/2006/relationships/control" Target="activeX/activeX104.xml"/><Relationship Id="rId230" Type="http://schemas.openxmlformats.org/officeDocument/2006/relationships/control" Target="activeX/activeX112.xml"/><Relationship Id="rId235" Type="http://schemas.openxmlformats.org/officeDocument/2006/relationships/image" Target="media/image116.wmf"/><Relationship Id="rId251" Type="http://schemas.openxmlformats.org/officeDocument/2006/relationships/image" Target="media/image124.wmf"/><Relationship Id="rId256" Type="http://schemas.openxmlformats.org/officeDocument/2006/relationships/control" Target="activeX/activeX125.xml"/><Relationship Id="rId25" Type="http://schemas.openxmlformats.org/officeDocument/2006/relationships/image" Target="media/image11.wmf"/><Relationship Id="rId46" Type="http://schemas.openxmlformats.org/officeDocument/2006/relationships/control" Target="activeX/activeX20.xml"/><Relationship Id="rId67" Type="http://schemas.openxmlformats.org/officeDocument/2006/relationships/image" Target="media/image32.wmf"/><Relationship Id="rId116" Type="http://schemas.openxmlformats.org/officeDocument/2006/relationships/control" Target="activeX/activeX55.xml"/><Relationship Id="rId137" Type="http://schemas.openxmlformats.org/officeDocument/2006/relationships/image" Target="media/image67.wmf"/><Relationship Id="rId158" Type="http://schemas.openxmlformats.org/officeDocument/2006/relationships/control" Target="activeX/activeX76.xml"/><Relationship Id="rId20" Type="http://schemas.openxmlformats.org/officeDocument/2006/relationships/control" Target="activeX/activeX7.xml"/><Relationship Id="rId41" Type="http://schemas.openxmlformats.org/officeDocument/2006/relationships/image" Target="media/image19.wmf"/><Relationship Id="rId62" Type="http://schemas.openxmlformats.org/officeDocument/2006/relationships/control" Target="activeX/activeX28.xml"/><Relationship Id="rId83" Type="http://schemas.openxmlformats.org/officeDocument/2006/relationships/image" Target="media/image40.wmf"/><Relationship Id="rId88" Type="http://schemas.openxmlformats.org/officeDocument/2006/relationships/control" Target="activeX/activeX41.xml"/><Relationship Id="rId111" Type="http://schemas.openxmlformats.org/officeDocument/2006/relationships/image" Target="media/image54.wmf"/><Relationship Id="rId132" Type="http://schemas.openxmlformats.org/officeDocument/2006/relationships/control" Target="activeX/activeX63.xml"/><Relationship Id="rId153" Type="http://schemas.openxmlformats.org/officeDocument/2006/relationships/image" Target="media/image75.wmf"/><Relationship Id="rId174" Type="http://schemas.openxmlformats.org/officeDocument/2006/relationships/control" Target="activeX/activeX84.xml"/><Relationship Id="rId179" Type="http://schemas.openxmlformats.org/officeDocument/2006/relationships/image" Target="media/image88.wmf"/><Relationship Id="rId195" Type="http://schemas.openxmlformats.org/officeDocument/2006/relationships/image" Target="media/image96.wmf"/><Relationship Id="rId209" Type="http://schemas.openxmlformats.org/officeDocument/2006/relationships/image" Target="media/image103.wmf"/><Relationship Id="rId190" Type="http://schemas.openxmlformats.org/officeDocument/2006/relationships/control" Target="activeX/activeX92.xml"/><Relationship Id="rId204" Type="http://schemas.openxmlformats.org/officeDocument/2006/relationships/control" Target="activeX/activeX99.xml"/><Relationship Id="rId220" Type="http://schemas.openxmlformats.org/officeDocument/2006/relationships/control" Target="activeX/activeX107.xml"/><Relationship Id="rId225" Type="http://schemas.openxmlformats.org/officeDocument/2006/relationships/image" Target="media/image111.wmf"/><Relationship Id="rId241" Type="http://schemas.openxmlformats.org/officeDocument/2006/relationships/image" Target="media/image119.wmf"/><Relationship Id="rId246" Type="http://schemas.openxmlformats.org/officeDocument/2006/relationships/control" Target="activeX/activeX120.xml"/><Relationship Id="rId15" Type="http://schemas.openxmlformats.org/officeDocument/2006/relationships/image" Target="media/image6.wmf"/><Relationship Id="rId36" Type="http://schemas.openxmlformats.org/officeDocument/2006/relationships/control" Target="activeX/activeX15.xml"/><Relationship Id="rId57" Type="http://schemas.openxmlformats.org/officeDocument/2006/relationships/image" Target="media/image27.wmf"/><Relationship Id="rId106" Type="http://schemas.openxmlformats.org/officeDocument/2006/relationships/control" Target="activeX/activeX50.xml"/><Relationship Id="rId127" Type="http://schemas.openxmlformats.org/officeDocument/2006/relationships/image" Target="media/image62.wmf"/><Relationship Id="rId262" Type="http://schemas.openxmlformats.org/officeDocument/2006/relationships/theme" Target="theme/theme1.xml"/><Relationship Id="rId10" Type="http://schemas.openxmlformats.org/officeDocument/2006/relationships/control" Target="activeX/activeX2.xml"/><Relationship Id="rId31" Type="http://schemas.openxmlformats.org/officeDocument/2006/relationships/image" Target="media/image14.wmf"/><Relationship Id="rId52" Type="http://schemas.openxmlformats.org/officeDocument/2006/relationships/control" Target="activeX/activeX23.xml"/><Relationship Id="rId73" Type="http://schemas.openxmlformats.org/officeDocument/2006/relationships/image" Target="media/image35.wmf"/><Relationship Id="rId78" Type="http://schemas.openxmlformats.org/officeDocument/2006/relationships/control" Target="activeX/activeX36.xml"/><Relationship Id="rId94" Type="http://schemas.openxmlformats.org/officeDocument/2006/relationships/control" Target="activeX/activeX44.xml"/><Relationship Id="rId99" Type="http://schemas.openxmlformats.org/officeDocument/2006/relationships/image" Target="media/image48.wmf"/><Relationship Id="rId101" Type="http://schemas.openxmlformats.org/officeDocument/2006/relationships/image" Target="media/image49.wmf"/><Relationship Id="rId122" Type="http://schemas.openxmlformats.org/officeDocument/2006/relationships/control" Target="activeX/activeX58.xml"/><Relationship Id="rId143" Type="http://schemas.openxmlformats.org/officeDocument/2006/relationships/image" Target="media/image70.wmf"/><Relationship Id="rId148" Type="http://schemas.openxmlformats.org/officeDocument/2006/relationships/control" Target="activeX/activeX71.xml"/><Relationship Id="rId164" Type="http://schemas.openxmlformats.org/officeDocument/2006/relationships/control" Target="activeX/activeX79.xml"/><Relationship Id="rId169" Type="http://schemas.openxmlformats.org/officeDocument/2006/relationships/image" Target="media/image83.wmf"/><Relationship Id="rId185" Type="http://schemas.openxmlformats.org/officeDocument/2006/relationships/image" Target="media/image91.wmf"/><Relationship Id="rId4" Type="http://schemas.openxmlformats.org/officeDocument/2006/relationships/webSettings" Target="webSettings.xml"/><Relationship Id="rId9" Type="http://schemas.openxmlformats.org/officeDocument/2006/relationships/image" Target="media/image3.wmf"/><Relationship Id="rId180" Type="http://schemas.openxmlformats.org/officeDocument/2006/relationships/control" Target="activeX/activeX87.xml"/><Relationship Id="rId210" Type="http://schemas.openxmlformats.org/officeDocument/2006/relationships/control" Target="activeX/activeX102.xml"/><Relationship Id="rId215" Type="http://schemas.openxmlformats.org/officeDocument/2006/relationships/image" Target="media/image106.wmf"/><Relationship Id="rId236" Type="http://schemas.openxmlformats.org/officeDocument/2006/relationships/control" Target="activeX/activeX115.xml"/><Relationship Id="rId257" Type="http://schemas.openxmlformats.org/officeDocument/2006/relationships/image" Target="media/image127.wmf"/><Relationship Id="rId26" Type="http://schemas.openxmlformats.org/officeDocument/2006/relationships/control" Target="activeX/activeX10.xml"/><Relationship Id="rId231" Type="http://schemas.openxmlformats.org/officeDocument/2006/relationships/image" Target="media/image114.wmf"/><Relationship Id="rId252" Type="http://schemas.openxmlformats.org/officeDocument/2006/relationships/control" Target="activeX/activeX123.xml"/><Relationship Id="rId47" Type="http://schemas.openxmlformats.org/officeDocument/2006/relationships/image" Target="media/image22.wmf"/><Relationship Id="rId68" Type="http://schemas.openxmlformats.org/officeDocument/2006/relationships/control" Target="activeX/activeX31.xml"/><Relationship Id="rId89" Type="http://schemas.openxmlformats.org/officeDocument/2006/relationships/image" Target="media/image43.wmf"/><Relationship Id="rId112" Type="http://schemas.openxmlformats.org/officeDocument/2006/relationships/control" Target="activeX/activeX53.xml"/><Relationship Id="rId133" Type="http://schemas.openxmlformats.org/officeDocument/2006/relationships/image" Target="media/image65.wmf"/><Relationship Id="rId154" Type="http://schemas.openxmlformats.org/officeDocument/2006/relationships/control" Target="activeX/activeX74.xml"/><Relationship Id="rId175" Type="http://schemas.openxmlformats.org/officeDocument/2006/relationships/image" Target="media/image86.wmf"/><Relationship Id="rId196" Type="http://schemas.openxmlformats.org/officeDocument/2006/relationships/control" Target="activeX/activeX95.xml"/><Relationship Id="rId200" Type="http://schemas.openxmlformats.org/officeDocument/2006/relationships/control" Target="activeX/activeX97.xml"/><Relationship Id="rId16" Type="http://schemas.openxmlformats.org/officeDocument/2006/relationships/control" Target="activeX/activeX5.xml"/><Relationship Id="rId221" Type="http://schemas.openxmlformats.org/officeDocument/2006/relationships/image" Target="media/image109.wmf"/><Relationship Id="rId242" Type="http://schemas.openxmlformats.org/officeDocument/2006/relationships/control" Target="activeX/activeX118.xml"/><Relationship Id="rId37" Type="http://schemas.openxmlformats.org/officeDocument/2006/relationships/image" Target="media/image17.wmf"/><Relationship Id="rId58" Type="http://schemas.openxmlformats.org/officeDocument/2006/relationships/control" Target="activeX/activeX26.xml"/><Relationship Id="rId79" Type="http://schemas.openxmlformats.org/officeDocument/2006/relationships/image" Target="media/image38.wmf"/><Relationship Id="rId102" Type="http://schemas.openxmlformats.org/officeDocument/2006/relationships/control" Target="activeX/activeX48.xml"/><Relationship Id="rId123" Type="http://schemas.openxmlformats.org/officeDocument/2006/relationships/image" Target="media/image60.wmf"/><Relationship Id="rId144" Type="http://schemas.openxmlformats.org/officeDocument/2006/relationships/control" Target="activeX/activeX69.xml"/><Relationship Id="rId90" Type="http://schemas.openxmlformats.org/officeDocument/2006/relationships/control" Target="activeX/activeX42.xml"/><Relationship Id="rId165" Type="http://schemas.openxmlformats.org/officeDocument/2006/relationships/image" Target="media/image81.wmf"/><Relationship Id="rId186" Type="http://schemas.openxmlformats.org/officeDocument/2006/relationships/control" Target="activeX/activeX90.xml"/><Relationship Id="rId211" Type="http://schemas.openxmlformats.org/officeDocument/2006/relationships/image" Target="media/image104.wmf"/><Relationship Id="rId232" Type="http://schemas.openxmlformats.org/officeDocument/2006/relationships/control" Target="activeX/activeX113.xml"/><Relationship Id="rId253" Type="http://schemas.openxmlformats.org/officeDocument/2006/relationships/image" Target="media/image125.wmf"/><Relationship Id="rId27" Type="http://schemas.openxmlformats.org/officeDocument/2006/relationships/image" Target="media/image12.wmf"/><Relationship Id="rId48" Type="http://schemas.openxmlformats.org/officeDocument/2006/relationships/control" Target="activeX/activeX21.xml"/><Relationship Id="rId69" Type="http://schemas.openxmlformats.org/officeDocument/2006/relationships/image" Target="media/image33.wmf"/><Relationship Id="rId113" Type="http://schemas.openxmlformats.org/officeDocument/2006/relationships/image" Target="media/image55.wmf"/><Relationship Id="rId134" Type="http://schemas.openxmlformats.org/officeDocument/2006/relationships/control" Target="activeX/activeX64.xml"/><Relationship Id="rId80" Type="http://schemas.openxmlformats.org/officeDocument/2006/relationships/control" Target="activeX/activeX37.xml"/><Relationship Id="rId155" Type="http://schemas.openxmlformats.org/officeDocument/2006/relationships/image" Target="media/image76.wmf"/><Relationship Id="rId176" Type="http://schemas.openxmlformats.org/officeDocument/2006/relationships/control" Target="activeX/activeX85.xml"/><Relationship Id="rId197" Type="http://schemas.openxmlformats.org/officeDocument/2006/relationships/image" Target="media/image97.wmf"/><Relationship Id="rId201" Type="http://schemas.openxmlformats.org/officeDocument/2006/relationships/image" Target="media/image99.wmf"/><Relationship Id="rId222" Type="http://schemas.openxmlformats.org/officeDocument/2006/relationships/control" Target="activeX/activeX108.xml"/><Relationship Id="rId243" Type="http://schemas.openxmlformats.org/officeDocument/2006/relationships/image" Target="media/image120.wmf"/><Relationship Id="rId17" Type="http://schemas.openxmlformats.org/officeDocument/2006/relationships/image" Target="media/image7.wmf"/><Relationship Id="rId38" Type="http://schemas.openxmlformats.org/officeDocument/2006/relationships/control" Target="activeX/activeX16.xml"/><Relationship Id="rId59" Type="http://schemas.openxmlformats.org/officeDocument/2006/relationships/image" Target="media/image28.wmf"/><Relationship Id="rId103" Type="http://schemas.openxmlformats.org/officeDocument/2006/relationships/image" Target="media/image50.wmf"/><Relationship Id="rId124" Type="http://schemas.openxmlformats.org/officeDocument/2006/relationships/control" Target="activeX/activeX59.xml"/><Relationship Id="rId70" Type="http://schemas.openxmlformats.org/officeDocument/2006/relationships/control" Target="activeX/activeX32.xml"/><Relationship Id="rId91" Type="http://schemas.openxmlformats.org/officeDocument/2006/relationships/image" Target="media/image44.wmf"/><Relationship Id="rId145" Type="http://schemas.openxmlformats.org/officeDocument/2006/relationships/image" Target="media/image71.wmf"/><Relationship Id="rId166" Type="http://schemas.openxmlformats.org/officeDocument/2006/relationships/control" Target="activeX/activeX80.xml"/><Relationship Id="rId187" Type="http://schemas.openxmlformats.org/officeDocument/2006/relationships/image" Target="media/image9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100.xml><?xml version="1.0" encoding="utf-8"?>
<ax:ocx xmlns:ax="http://schemas.microsoft.com/office/2006/activeX" xmlns:r="http://schemas.openxmlformats.org/officeDocument/2006/relationships" ax:classid="{5512D122-5CC6-11CF-8D67-00AA00BDCE1D}" ax:persistence="persistStream" r:id="rId1"/>
</file>

<file path=word/activeX/activeX101.xml><?xml version="1.0" encoding="utf-8"?>
<ax:ocx xmlns:ax="http://schemas.microsoft.com/office/2006/activeX" xmlns:r="http://schemas.openxmlformats.org/officeDocument/2006/relationships" ax:classid="{5512D11A-5CC6-11CF-8D67-00AA00BDCE1D}" ax:persistence="persistStream" r:id="rId1"/>
</file>

<file path=word/activeX/activeX102.xml><?xml version="1.0" encoding="utf-8"?>
<ax:ocx xmlns:ax="http://schemas.microsoft.com/office/2006/activeX" xmlns:r="http://schemas.openxmlformats.org/officeDocument/2006/relationships" ax:classid="{5512D11A-5CC6-11CF-8D67-00AA00BDCE1D}" ax:persistence="persistStream" r:id="rId1"/>
</file>

<file path=word/activeX/activeX103.xml><?xml version="1.0" encoding="utf-8"?>
<ax:ocx xmlns:ax="http://schemas.microsoft.com/office/2006/activeX" xmlns:r="http://schemas.openxmlformats.org/officeDocument/2006/relationships" ax:classid="{5512D122-5CC6-11CF-8D67-00AA00BDCE1D}" ax:persistence="persistStream" r:id="rId1"/>
</file>

<file path=word/activeX/activeX104.xml><?xml version="1.0" encoding="utf-8"?>
<ax:ocx xmlns:ax="http://schemas.microsoft.com/office/2006/activeX" xmlns:r="http://schemas.openxmlformats.org/officeDocument/2006/relationships" ax:classid="{5512D11A-5CC6-11CF-8D67-00AA00BDCE1D}" ax:persistence="persistStream" r:id="rId1"/>
</file>

<file path=word/activeX/activeX105.xml><?xml version="1.0" encoding="utf-8"?>
<ax:ocx xmlns:ax="http://schemas.microsoft.com/office/2006/activeX" xmlns:r="http://schemas.openxmlformats.org/officeDocument/2006/relationships" ax:classid="{5512D11A-5CC6-11CF-8D67-00AA00BDCE1D}" ax:persistence="persistStream" r:id="rId1"/>
</file>

<file path=word/activeX/activeX106.xml><?xml version="1.0" encoding="utf-8"?>
<ax:ocx xmlns:ax="http://schemas.microsoft.com/office/2006/activeX" xmlns:r="http://schemas.openxmlformats.org/officeDocument/2006/relationships" ax:classid="{5512D122-5CC6-11CF-8D67-00AA00BDCE1D}" ax:persistence="persistStream" r:id="rId1"/>
</file>

<file path=word/activeX/activeX107.xml><?xml version="1.0" encoding="utf-8"?>
<ax:ocx xmlns:ax="http://schemas.microsoft.com/office/2006/activeX" xmlns:r="http://schemas.openxmlformats.org/officeDocument/2006/relationships" ax:classid="{5512D11A-5CC6-11CF-8D67-00AA00BDCE1D}" ax:persistence="persistStream" r:id="rId1"/>
</file>

<file path=word/activeX/activeX108.xml><?xml version="1.0" encoding="utf-8"?>
<ax:ocx xmlns:ax="http://schemas.microsoft.com/office/2006/activeX" xmlns:r="http://schemas.openxmlformats.org/officeDocument/2006/relationships" ax:classid="{5512D11A-5CC6-11CF-8D67-00AA00BDCE1D}" ax:persistence="persistStream" r:id="rId1"/>
</file>

<file path=word/activeX/activeX109.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10.xml><?xml version="1.0" encoding="utf-8"?>
<ax:ocx xmlns:ax="http://schemas.microsoft.com/office/2006/activeX" xmlns:r="http://schemas.openxmlformats.org/officeDocument/2006/relationships" ax:classid="{5512D11A-5CC6-11CF-8D67-00AA00BDCE1D}" ax:persistence="persistStream" r:id="rId1"/>
</file>

<file path=word/activeX/activeX111.xml><?xml version="1.0" encoding="utf-8"?>
<ax:ocx xmlns:ax="http://schemas.microsoft.com/office/2006/activeX" xmlns:r="http://schemas.openxmlformats.org/officeDocument/2006/relationships" ax:classid="{5512D11A-5CC6-11CF-8D67-00AA00BDCE1D}" ax:persistence="persistStream" r:id="rId1"/>
</file>

<file path=word/activeX/activeX112.xml><?xml version="1.0" encoding="utf-8"?>
<ax:ocx xmlns:ax="http://schemas.microsoft.com/office/2006/activeX" xmlns:r="http://schemas.openxmlformats.org/officeDocument/2006/relationships" ax:classid="{5512D122-5CC6-11CF-8D67-00AA00BDCE1D}" ax:persistence="persistStream" r:id="rId1"/>
</file>

<file path=word/activeX/activeX113.xml><?xml version="1.0" encoding="utf-8"?>
<ax:ocx xmlns:ax="http://schemas.microsoft.com/office/2006/activeX" xmlns:r="http://schemas.openxmlformats.org/officeDocument/2006/relationships" ax:classid="{5512D11A-5CC6-11CF-8D67-00AA00BDCE1D}" ax:persistence="persistStream" r:id="rId1"/>
</file>

<file path=word/activeX/activeX114.xml><?xml version="1.0" encoding="utf-8"?>
<ax:ocx xmlns:ax="http://schemas.microsoft.com/office/2006/activeX" xmlns:r="http://schemas.openxmlformats.org/officeDocument/2006/relationships" ax:classid="{5512D11A-5CC6-11CF-8D67-00AA00BDCE1D}" ax:persistence="persistStream" r:id="rId1"/>
</file>

<file path=word/activeX/activeX115.xml><?xml version="1.0" encoding="utf-8"?>
<ax:ocx xmlns:ax="http://schemas.microsoft.com/office/2006/activeX" xmlns:r="http://schemas.openxmlformats.org/officeDocument/2006/relationships" ax:classid="{5512D122-5CC6-11CF-8D67-00AA00BDCE1D}" ax:persistence="persistStream" r:id="rId1"/>
</file>

<file path=word/activeX/activeX116.xml><?xml version="1.0" encoding="utf-8"?>
<ax:ocx xmlns:ax="http://schemas.microsoft.com/office/2006/activeX" xmlns:r="http://schemas.openxmlformats.org/officeDocument/2006/relationships" ax:classid="{5512D11A-5CC6-11CF-8D67-00AA00BDCE1D}" ax:persistence="persistStream" r:id="rId1"/>
</file>

<file path=word/activeX/activeX117.xml><?xml version="1.0" encoding="utf-8"?>
<ax:ocx xmlns:ax="http://schemas.microsoft.com/office/2006/activeX" xmlns:r="http://schemas.openxmlformats.org/officeDocument/2006/relationships" ax:classid="{5512D11A-5CC6-11CF-8D67-00AA00BDCE1D}" ax:persistence="persistStream" r:id="rId1"/>
</file>

<file path=word/activeX/activeX118.xml><?xml version="1.0" encoding="utf-8"?>
<ax:ocx xmlns:ax="http://schemas.microsoft.com/office/2006/activeX" xmlns:r="http://schemas.openxmlformats.org/officeDocument/2006/relationships" ax:classid="{5512D122-5CC6-11CF-8D67-00AA00BDCE1D}" ax:persistence="persistStream" r:id="rId1"/>
</file>

<file path=word/activeX/activeX119.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20.xml><?xml version="1.0" encoding="utf-8"?>
<ax:ocx xmlns:ax="http://schemas.microsoft.com/office/2006/activeX" xmlns:r="http://schemas.openxmlformats.org/officeDocument/2006/relationships" ax:classid="{5512D11A-5CC6-11CF-8D67-00AA00BDCE1D}" ax:persistence="persistStream" r:id="rId1"/>
</file>

<file path=word/activeX/activeX121.xml><?xml version="1.0" encoding="utf-8"?>
<ax:ocx xmlns:ax="http://schemas.microsoft.com/office/2006/activeX" xmlns:r="http://schemas.openxmlformats.org/officeDocument/2006/relationships" ax:classid="{5512D11A-5CC6-11CF-8D67-00AA00BDCE1D}" ax:persistence="persistStream" r:id="rId1"/>
</file>

<file path=word/activeX/activeX122.xml><?xml version="1.0" encoding="utf-8"?>
<ax:ocx xmlns:ax="http://schemas.microsoft.com/office/2006/activeX" xmlns:r="http://schemas.openxmlformats.org/officeDocument/2006/relationships" ax:classid="{5512D11A-5CC6-11CF-8D67-00AA00BDCE1D}" ax:persistence="persistStream" r:id="rId1"/>
</file>

<file path=word/activeX/activeX123.xml><?xml version="1.0" encoding="utf-8"?>
<ax:ocx xmlns:ax="http://schemas.microsoft.com/office/2006/activeX" xmlns:r="http://schemas.openxmlformats.org/officeDocument/2006/relationships" ax:classid="{5512D122-5CC6-11CF-8D67-00AA00BDCE1D}" ax:persistence="persistStream" r:id="rId1"/>
</file>

<file path=word/activeX/activeX124.xml><?xml version="1.0" encoding="utf-8"?>
<ax:ocx xmlns:ax="http://schemas.microsoft.com/office/2006/activeX" xmlns:r="http://schemas.openxmlformats.org/officeDocument/2006/relationships" ax:classid="{5512D11A-5CC6-11CF-8D67-00AA00BDCE1D}" ax:persistence="persistStream" r:id="rId1"/>
</file>

<file path=word/activeX/activeX125.xml><?xml version="1.0" encoding="utf-8"?>
<ax:ocx xmlns:ax="http://schemas.microsoft.com/office/2006/activeX" xmlns:r="http://schemas.openxmlformats.org/officeDocument/2006/relationships" ax:classid="{5512D11A-5CC6-11CF-8D67-00AA00BDCE1D}" ax:persistence="persistStream" r:id="rId1"/>
</file>

<file path=word/activeX/activeX126.xml><?xml version="1.0" encoding="utf-8"?>
<ax:ocx xmlns:ax="http://schemas.microsoft.com/office/2006/activeX" xmlns:r="http://schemas.openxmlformats.org/officeDocument/2006/relationships" ax:classid="{5512D11A-5CC6-11CF-8D67-00AA00BDCE1D}" ax:persistence="persistStream" r:id="rId1"/>
</file>

<file path=word/activeX/activeX127.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22-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22-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22-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22-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22-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22-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22-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22-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40.xml><?xml version="1.0" encoding="utf-8"?>
<ax:ocx xmlns:ax="http://schemas.microsoft.com/office/2006/activeX" xmlns:r="http://schemas.openxmlformats.org/officeDocument/2006/relationships" ax:classid="{5512D122-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22-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22-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52.xml><?xml version="1.0" encoding="utf-8"?>
<ax:ocx xmlns:ax="http://schemas.microsoft.com/office/2006/activeX" xmlns:r="http://schemas.openxmlformats.org/officeDocument/2006/relationships" ax:classid="{5512D122-5CC6-11CF-8D67-00AA00BDCE1D}" ax:persistence="persistStream" r:id="rId1"/>
</file>

<file path=word/activeX/activeX53.xml><?xml version="1.0" encoding="utf-8"?>
<ax:ocx xmlns:ax="http://schemas.microsoft.com/office/2006/activeX" xmlns:r="http://schemas.openxmlformats.org/officeDocument/2006/relationships" ax:classid="{5512D11A-5CC6-11CF-8D67-00AA00BDCE1D}" ax:persistence="persistStream" r:id="rId1"/>
</file>

<file path=word/activeX/activeX54.xml><?xml version="1.0" encoding="utf-8"?>
<ax:ocx xmlns:ax="http://schemas.microsoft.com/office/2006/activeX" xmlns:r="http://schemas.openxmlformats.org/officeDocument/2006/relationships" ax:classid="{5512D11A-5CC6-11CF-8D67-00AA00BDCE1D}" ax:persistence="persistStream" r:id="rId1"/>
</file>

<file path=word/activeX/activeX55.xml><?xml version="1.0" encoding="utf-8"?>
<ax:ocx xmlns:ax="http://schemas.microsoft.com/office/2006/activeX" xmlns:r="http://schemas.openxmlformats.org/officeDocument/2006/relationships" ax:classid="{5512D122-5CC6-11CF-8D67-00AA00BDCE1D}" ax:persistence="persistStream" r:id="rId1"/>
</file>

<file path=word/activeX/activeX56.xml><?xml version="1.0" encoding="utf-8"?>
<ax:ocx xmlns:ax="http://schemas.microsoft.com/office/2006/activeX" xmlns:r="http://schemas.openxmlformats.org/officeDocument/2006/relationships" ax:classid="{5512D11A-5CC6-11CF-8D67-00AA00BDCE1D}" ax:persistence="persistStream" r:id="rId1"/>
</file>

<file path=word/activeX/activeX57.xml><?xml version="1.0" encoding="utf-8"?>
<ax:ocx xmlns:ax="http://schemas.microsoft.com/office/2006/activeX" xmlns:r="http://schemas.openxmlformats.org/officeDocument/2006/relationships" ax:classid="{5512D11A-5CC6-11CF-8D67-00AA00BDCE1D}" ax:persistence="persistStream" r:id="rId1"/>
</file>

<file path=word/activeX/activeX58.xml><?xml version="1.0" encoding="utf-8"?>
<ax:ocx xmlns:ax="http://schemas.microsoft.com/office/2006/activeX" xmlns:r="http://schemas.openxmlformats.org/officeDocument/2006/relationships" ax:classid="{5512D122-5CC6-11CF-8D67-00AA00BDCE1D}" ax:persistence="persistStream" r:id="rId1"/>
</file>

<file path=word/activeX/activeX59.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60.xml><?xml version="1.0" encoding="utf-8"?>
<ax:ocx xmlns:ax="http://schemas.microsoft.com/office/2006/activeX" xmlns:r="http://schemas.openxmlformats.org/officeDocument/2006/relationships" ax:classid="{5512D11A-5CC6-11CF-8D67-00AA00BDCE1D}" ax:persistence="persistStream" r:id="rId1"/>
</file>

<file path=word/activeX/activeX61.xml><?xml version="1.0" encoding="utf-8"?>
<ax:ocx xmlns:ax="http://schemas.microsoft.com/office/2006/activeX" xmlns:r="http://schemas.openxmlformats.org/officeDocument/2006/relationships" ax:classid="{5512D122-5CC6-11CF-8D67-00AA00BDCE1D}" ax:persistence="persistStream" r:id="rId1"/>
</file>

<file path=word/activeX/activeX62.xml><?xml version="1.0" encoding="utf-8"?>
<ax:ocx xmlns:ax="http://schemas.microsoft.com/office/2006/activeX" xmlns:r="http://schemas.openxmlformats.org/officeDocument/2006/relationships" ax:classid="{5512D11A-5CC6-11CF-8D67-00AA00BDCE1D}" ax:persistence="persistStream" r:id="rId1"/>
</file>

<file path=word/activeX/activeX63.xml><?xml version="1.0" encoding="utf-8"?>
<ax:ocx xmlns:ax="http://schemas.microsoft.com/office/2006/activeX" xmlns:r="http://schemas.openxmlformats.org/officeDocument/2006/relationships" ax:classid="{5512D11A-5CC6-11CF-8D67-00AA00BDCE1D}" ax:persistence="persistStream" r:id="rId1"/>
</file>

<file path=word/activeX/activeX64.xml><?xml version="1.0" encoding="utf-8"?>
<ax:ocx xmlns:ax="http://schemas.microsoft.com/office/2006/activeX" xmlns:r="http://schemas.openxmlformats.org/officeDocument/2006/relationships" ax:classid="{5512D122-5CC6-11CF-8D67-00AA00BDCE1D}" ax:persistence="persistStream" r:id="rId1"/>
</file>

<file path=word/activeX/activeX65.xml><?xml version="1.0" encoding="utf-8"?>
<ax:ocx xmlns:ax="http://schemas.microsoft.com/office/2006/activeX" xmlns:r="http://schemas.openxmlformats.org/officeDocument/2006/relationships" ax:classid="{5512D11A-5CC6-11CF-8D67-00AA00BDCE1D}" ax:persistence="persistStream" r:id="rId1"/>
</file>

<file path=word/activeX/activeX66.xml><?xml version="1.0" encoding="utf-8"?>
<ax:ocx xmlns:ax="http://schemas.microsoft.com/office/2006/activeX" xmlns:r="http://schemas.openxmlformats.org/officeDocument/2006/relationships" ax:classid="{5512D11A-5CC6-11CF-8D67-00AA00BDCE1D}" ax:persistence="persistStream" r:id="rId1"/>
</file>

<file path=word/activeX/activeX67.xml><?xml version="1.0" encoding="utf-8"?>
<ax:ocx xmlns:ax="http://schemas.microsoft.com/office/2006/activeX" xmlns:r="http://schemas.openxmlformats.org/officeDocument/2006/relationships" ax:classid="{5512D122-5CC6-11CF-8D67-00AA00BDCE1D}" ax:persistence="persistStream" r:id="rId1"/>
</file>

<file path=word/activeX/activeX68.xml><?xml version="1.0" encoding="utf-8"?>
<ax:ocx xmlns:ax="http://schemas.microsoft.com/office/2006/activeX" xmlns:r="http://schemas.openxmlformats.org/officeDocument/2006/relationships" ax:classid="{5512D11A-5CC6-11CF-8D67-00AA00BDCE1D}" ax:persistence="persistStream" r:id="rId1"/>
</file>

<file path=word/activeX/activeX69.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70.xml><?xml version="1.0" encoding="utf-8"?>
<ax:ocx xmlns:ax="http://schemas.microsoft.com/office/2006/activeX" xmlns:r="http://schemas.openxmlformats.org/officeDocument/2006/relationships" ax:classid="{5512D122-5CC6-11CF-8D67-00AA00BDCE1D}" ax:persistence="persistStream" r:id="rId1"/>
</file>

<file path=word/activeX/activeX71.xml><?xml version="1.0" encoding="utf-8"?>
<ax:ocx xmlns:ax="http://schemas.microsoft.com/office/2006/activeX" xmlns:r="http://schemas.openxmlformats.org/officeDocument/2006/relationships" ax:classid="{5512D11A-5CC6-11CF-8D67-00AA00BDCE1D}" ax:persistence="persistStream" r:id="rId1"/>
</file>

<file path=word/activeX/activeX72.xml><?xml version="1.0" encoding="utf-8"?>
<ax:ocx xmlns:ax="http://schemas.microsoft.com/office/2006/activeX" xmlns:r="http://schemas.openxmlformats.org/officeDocument/2006/relationships" ax:classid="{5512D11A-5CC6-11CF-8D67-00AA00BDCE1D}" ax:persistence="persistStream" r:id="rId1"/>
</file>

<file path=word/activeX/activeX73.xml><?xml version="1.0" encoding="utf-8"?>
<ax:ocx xmlns:ax="http://schemas.microsoft.com/office/2006/activeX" xmlns:r="http://schemas.openxmlformats.org/officeDocument/2006/relationships" ax:classid="{5512D122-5CC6-11CF-8D67-00AA00BDCE1D}" ax:persistence="persistStream" r:id="rId1"/>
</file>

<file path=word/activeX/activeX74.xml><?xml version="1.0" encoding="utf-8"?>
<ax:ocx xmlns:ax="http://schemas.microsoft.com/office/2006/activeX" xmlns:r="http://schemas.openxmlformats.org/officeDocument/2006/relationships" ax:classid="{5512D11A-5CC6-11CF-8D67-00AA00BDCE1D}" ax:persistence="persistStream" r:id="rId1"/>
</file>

<file path=word/activeX/activeX75.xml><?xml version="1.0" encoding="utf-8"?>
<ax:ocx xmlns:ax="http://schemas.microsoft.com/office/2006/activeX" xmlns:r="http://schemas.openxmlformats.org/officeDocument/2006/relationships" ax:classid="{5512D11A-5CC6-11CF-8D67-00AA00BDCE1D}" ax:persistence="persistStream" r:id="rId1"/>
</file>

<file path=word/activeX/activeX76.xml><?xml version="1.0" encoding="utf-8"?>
<ax:ocx xmlns:ax="http://schemas.microsoft.com/office/2006/activeX" xmlns:r="http://schemas.openxmlformats.org/officeDocument/2006/relationships" ax:classid="{5512D122-5CC6-11CF-8D67-00AA00BDCE1D}" ax:persistence="persistStream" r:id="rId1"/>
</file>

<file path=word/activeX/activeX77.xml><?xml version="1.0" encoding="utf-8"?>
<ax:ocx xmlns:ax="http://schemas.microsoft.com/office/2006/activeX" xmlns:r="http://schemas.openxmlformats.org/officeDocument/2006/relationships" ax:classid="{5512D11A-5CC6-11CF-8D67-00AA00BDCE1D}" ax:persistence="persistStream" r:id="rId1"/>
</file>

<file path=word/activeX/activeX78.xml><?xml version="1.0" encoding="utf-8"?>
<ax:ocx xmlns:ax="http://schemas.microsoft.com/office/2006/activeX" xmlns:r="http://schemas.openxmlformats.org/officeDocument/2006/relationships" ax:classid="{5512D11A-5CC6-11CF-8D67-00AA00BDCE1D}" ax:persistence="persistStream" r:id="rId1"/>
</file>

<file path=word/activeX/activeX79.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80.xml><?xml version="1.0" encoding="utf-8"?>
<ax:ocx xmlns:ax="http://schemas.microsoft.com/office/2006/activeX" xmlns:r="http://schemas.openxmlformats.org/officeDocument/2006/relationships" ax:classid="{5512D11A-5CC6-11CF-8D67-00AA00BDCE1D}" ax:persistence="persistStream" r:id="rId1"/>
</file>

<file path=word/activeX/activeX81.xml><?xml version="1.0" encoding="utf-8"?>
<ax:ocx xmlns:ax="http://schemas.microsoft.com/office/2006/activeX" xmlns:r="http://schemas.openxmlformats.org/officeDocument/2006/relationships" ax:classid="{5512D11A-5CC6-11CF-8D67-00AA00BDCE1D}" ax:persistence="persistStream" r:id="rId1"/>
</file>

<file path=word/activeX/activeX82.xml><?xml version="1.0" encoding="utf-8"?>
<ax:ocx xmlns:ax="http://schemas.microsoft.com/office/2006/activeX" xmlns:r="http://schemas.openxmlformats.org/officeDocument/2006/relationships" ax:classid="{5512D122-5CC6-11CF-8D67-00AA00BDCE1D}" ax:persistence="persistStream" r:id="rId1"/>
</file>

<file path=word/activeX/activeX83.xml><?xml version="1.0" encoding="utf-8"?>
<ax:ocx xmlns:ax="http://schemas.microsoft.com/office/2006/activeX" xmlns:r="http://schemas.openxmlformats.org/officeDocument/2006/relationships" ax:classid="{5512D11A-5CC6-11CF-8D67-00AA00BDCE1D}" ax:persistence="persistStream" r:id="rId1"/>
</file>

<file path=word/activeX/activeX84.xml><?xml version="1.0" encoding="utf-8"?>
<ax:ocx xmlns:ax="http://schemas.microsoft.com/office/2006/activeX" xmlns:r="http://schemas.openxmlformats.org/officeDocument/2006/relationships" ax:classid="{5512D11A-5CC6-11CF-8D67-00AA00BDCE1D}" ax:persistence="persistStream" r:id="rId1"/>
</file>

<file path=word/activeX/activeX85.xml><?xml version="1.0" encoding="utf-8"?>
<ax:ocx xmlns:ax="http://schemas.microsoft.com/office/2006/activeX" xmlns:r="http://schemas.openxmlformats.org/officeDocument/2006/relationships" ax:classid="{5512D122-5CC6-11CF-8D67-00AA00BDCE1D}" ax:persistence="persistStream" r:id="rId1"/>
</file>

<file path=word/activeX/activeX86.xml><?xml version="1.0" encoding="utf-8"?>
<ax:ocx xmlns:ax="http://schemas.microsoft.com/office/2006/activeX" xmlns:r="http://schemas.openxmlformats.org/officeDocument/2006/relationships" ax:classid="{5512D11A-5CC6-11CF-8D67-00AA00BDCE1D}" ax:persistence="persistStream" r:id="rId1"/>
</file>

<file path=word/activeX/activeX87.xml><?xml version="1.0" encoding="utf-8"?>
<ax:ocx xmlns:ax="http://schemas.microsoft.com/office/2006/activeX" xmlns:r="http://schemas.openxmlformats.org/officeDocument/2006/relationships" ax:classid="{5512D11A-5CC6-11CF-8D67-00AA00BDCE1D}" ax:persistence="persistStream" r:id="rId1"/>
</file>

<file path=word/activeX/activeX88.xml><?xml version="1.0" encoding="utf-8"?>
<ax:ocx xmlns:ax="http://schemas.microsoft.com/office/2006/activeX" xmlns:r="http://schemas.openxmlformats.org/officeDocument/2006/relationships" ax:classid="{5512D122-5CC6-11CF-8D67-00AA00BDCE1D}" ax:persistence="persistStream" r:id="rId1"/>
</file>

<file path=word/activeX/activeX89.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activeX/activeX90.xml><?xml version="1.0" encoding="utf-8"?>
<ax:ocx xmlns:ax="http://schemas.microsoft.com/office/2006/activeX" xmlns:r="http://schemas.openxmlformats.org/officeDocument/2006/relationships" ax:classid="{5512D11A-5CC6-11CF-8D67-00AA00BDCE1D}" ax:persistence="persistStream" r:id="rId1"/>
</file>

<file path=word/activeX/activeX91.xml><?xml version="1.0" encoding="utf-8"?>
<ax:ocx xmlns:ax="http://schemas.microsoft.com/office/2006/activeX" xmlns:r="http://schemas.openxmlformats.org/officeDocument/2006/relationships" ax:classid="{5512D122-5CC6-11CF-8D67-00AA00BDCE1D}" ax:persistence="persistStream" r:id="rId1"/>
</file>

<file path=word/activeX/activeX92.xml><?xml version="1.0" encoding="utf-8"?>
<ax:ocx xmlns:ax="http://schemas.microsoft.com/office/2006/activeX" xmlns:r="http://schemas.openxmlformats.org/officeDocument/2006/relationships" ax:classid="{5512D11A-5CC6-11CF-8D67-00AA00BDCE1D}" ax:persistence="persistStream" r:id="rId1"/>
</file>

<file path=word/activeX/activeX93.xml><?xml version="1.0" encoding="utf-8"?>
<ax:ocx xmlns:ax="http://schemas.microsoft.com/office/2006/activeX" xmlns:r="http://schemas.openxmlformats.org/officeDocument/2006/relationships" ax:classid="{5512D11A-5CC6-11CF-8D67-00AA00BDCE1D}" ax:persistence="persistStream" r:id="rId1"/>
</file>

<file path=word/activeX/activeX94.xml><?xml version="1.0" encoding="utf-8"?>
<ax:ocx xmlns:ax="http://schemas.microsoft.com/office/2006/activeX" xmlns:r="http://schemas.openxmlformats.org/officeDocument/2006/relationships" ax:classid="{5512D122-5CC6-11CF-8D67-00AA00BDCE1D}" ax:persistence="persistStream" r:id="rId1"/>
</file>

<file path=word/activeX/activeX95.xml><?xml version="1.0" encoding="utf-8"?>
<ax:ocx xmlns:ax="http://schemas.microsoft.com/office/2006/activeX" xmlns:r="http://schemas.openxmlformats.org/officeDocument/2006/relationships" ax:classid="{5512D11A-5CC6-11CF-8D67-00AA00BDCE1D}" ax:persistence="persistStream" r:id="rId1"/>
</file>

<file path=word/activeX/activeX96.xml><?xml version="1.0" encoding="utf-8"?>
<ax:ocx xmlns:ax="http://schemas.microsoft.com/office/2006/activeX" xmlns:r="http://schemas.openxmlformats.org/officeDocument/2006/relationships" ax:classid="{5512D11A-5CC6-11CF-8D67-00AA00BDCE1D}" ax:persistence="persistStream" r:id="rId1"/>
</file>

<file path=word/activeX/activeX97.xml><?xml version="1.0" encoding="utf-8"?>
<ax:ocx xmlns:ax="http://schemas.microsoft.com/office/2006/activeX" xmlns:r="http://schemas.openxmlformats.org/officeDocument/2006/relationships" ax:classid="{5512D122-5CC6-11CF-8D67-00AA00BDCE1D}" ax:persistence="persistStream" r:id="rId1"/>
</file>

<file path=word/activeX/activeX98.xml><?xml version="1.0" encoding="utf-8"?>
<ax:ocx xmlns:ax="http://schemas.microsoft.com/office/2006/activeX" xmlns:r="http://schemas.openxmlformats.org/officeDocument/2006/relationships" ax:classid="{5512D11A-5CC6-11CF-8D67-00AA00BDCE1D}" ax:persistence="persistStream" r:id="rId1"/>
</file>

<file path=word/activeX/activeX9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952</TotalTime>
  <Pages>98</Pages>
  <Words>27441</Words>
  <Characters>156416</Characters>
  <Application>Microsoft Office Word</Application>
  <DocSecurity>0</DocSecurity>
  <Lines>1303</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20</cp:revision>
  <cp:lastPrinted>2017-08-28T06:46:00Z</cp:lastPrinted>
  <dcterms:created xsi:type="dcterms:W3CDTF">2017-07-31T09:52:00Z</dcterms:created>
  <dcterms:modified xsi:type="dcterms:W3CDTF">2017-09-04T13:12:00Z</dcterms:modified>
</cp:coreProperties>
</file>