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9" w:rsidRDefault="00A5154E">
      <w:bookmarkStart w:id="0" w:name="_GoBack"/>
      <w:r w:rsidRPr="00A5154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33342" cy="10677525"/>
            <wp:effectExtent l="0" t="0" r="0" b="0"/>
            <wp:wrapNone/>
            <wp:docPr id="3" name="Рисунок 3" descr="C:\Users\Поиск\Desktop\-005.j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иск\Desktop\-005.jpg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73" cy="106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Pr="009E2537" w:rsidRDefault="008A18B3" w:rsidP="008A18B3">
      <w:pPr>
        <w:pStyle w:val="a3"/>
        <w:numPr>
          <w:ilvl w:val="0"/>
          <w:numId w:val="2"/>
        </w:numPr>
        <w:spacing w:before="40" w:after="40" w:line="360" w:lineRule="auto"/>
        <w:ind w:left="-284" w:right="-143" w:firstLine="0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lastRenderedPageBreak/>
        <w:t>Пояснительная записка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 xml:space="preserve">к рабочей программе по английскому языку 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9E2537">
        <w:rPr>
          <w:b/>
          <w:sz w:val="28"/>
          <w:szCs w:val="28"/>
        </w:rPr>
        <w:t>класс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 xml:space="preserve">(«Английский в фокусе», Ваулина Ю.Е., Д. Дули, </w:t>
      </w:r>
      <w:proofErr w:type="spellStart"/>
      <w:r w:rsidRPr="009E2537">
        <w:rPr>
          <w:b/>
          <w:sz w:val="28"/>
          <w:szCs w:val="28"/>
        </w:rPr>
        <w:t>Подоляко</w:t>
      </w:r>
      <w:proofErr w:type="spellEnd"/>
      <w:r w:rsidRPr="009E2537">
        <w:rPr>
          <w:b/>
          <w:sz w:val="28"/>
          <w:szCs w:val="28"/>
        </w:rPr>
        <w:t xml:space="preserve"> О.Е., В. Эванс»)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</w:t>
      </w:r>
      <w:r>
        <w:rPr>
          <w:sz w:val="28"/>
          <w:szCs w:val="28"/>
        </w:rPr>
        <w:t xml:space="preserve">амма по  английскому языку для 9 </w:t>
      </w:r>
      <w:r w:rsidRPr="009E2537">
        <w:rPr>
          <w:sz w:val="28"/>
          <w:szCs w:val="28"/>
        </w:rPr>
        <w:t xml:space="preserve">класса общеобразовательных школ </w:t>
      </w:r>
      <w:proofErr w:type="spellStart"/>
      <w:r w:rsidRPr="009E2537">
        <w:rPr>
          <w:sz w:val="28"/>
          <w:szCs w:val="28"/>
        </w:rPr>
        <w:t>В.Г.Апальков</w:t>
      </w:r>
      <w:proofErr w:type="spellEnd"/>
      <w:r w:rsidRPr="009E2537">
        <w:rPr>
          <w:sz w:val="28"/>
          <w:szCs w:val="28"/>
        </w:rPr>
        <w:t xml:space="preserve">, </w:t>
      </w:r>
      <w:proofErr w:type="spellStart"/>
      <w:r w:rsidRPr="009E2537">
        <w:rPr>
          <w:sz w:val="28"/>
          <w:szCs w:val="28"/>
        </w:rPr>
        <w:t>Ю.Е.Ваулина</w:t>
      </w:r>
      <w:proofErr w:type="spellEnd"/>
      <w:r w:rsidRPr="009E2537">
        <w:rPr>
          <w:sz w:val="28"/>
          <w:szCs w:val="28"/>
        </w:rPr>
        <w:t xml:space="preserve">, </w:t>
      </w:r>
      <w:proofErr w:type="spellStart"/>
      <w:r w:rsidRPr="009E2537">
        <w:rPr>
          <w:sz w:val="28"/>
          <w:szCs w:val="28"/>
        </w:rPr>
        <w:t>О.Е.Подоляко</w:t>
      </w:r>
      <w:proofErr w:type="spellEnd"/>
      <w:r w:rsidRPr="009E2537">
        <w:rPr>
          <w:sz w:val="28"/>
          <w:szCs w:val="28"/>
        </w:rPr>
        <w:t>, Английский в фоку</w:t>
      </w:r>
      <w:r>
        <w:rPr>
          <w:sz w:val="28"/>
          <w:szCs w:val="28"/>
        </w:rPr>
        <w:t>се – Москва, «Просвещение», 2015</w:t>
      </w:r>
      <w:r w:rsidRPr="009E2537">
        <w:rPr>
          <w:sz w:val="28"/>
          <w:szCs w:val="28"/>
        </w:rPr>
        <w:t>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Планирование рассчитано на 102 часа (3 учебных часа в неделю). 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>Цели и задачи курса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9E2537">
        <w:rPr>
          <w:b/>
          <w:sz w:val="28"/>
          <w:szCs w:val="28"/>
        </w:rPr>
        <w:t>цели</w:t>
      </w:r>
      <w:r w:rsidRPr="009E2537">
        <w:rPr>
          <w:sz w:val="28"/>
          <w:szCs w:val="28"/>
        </w:rPr>
        <w:t>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>познавательной):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речевой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</w:t>
      </w:r>
      <w:proofErr w:type="spellStart"/>
      <w:proofErr w:type="gramStart"/>
      <w:r w:rsidRPr="009E2537">
        <w:rPr>
          <w:sz w:val="28"/>
          <w:szCs w:val="28"/>
        </w:rPr>
        <w:t>говорении,аудировании</w:t>
      </w:r>
      <w:proofErr w:type="spellEnd"/>
      <w:proofErr w:type="gramEnd"/>
      <w:r w:rsidRPr="009E2537">
        <w:rPr>
          <w:sz w:val="28"/>
          <w:szCs w:val="28"/>
        </w:rPr>
        <w:t>, чтении, письме);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языковой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</w:t>
      </w:r>
      <w:r w:rsidRPr="009E2537">
        <w:rPr>
          <w:sz w:val="28"/>
          <w:szCs w:val="28"/>
        </w:rPr>
        <w:lastRenderedPageBreak/>
        <w:t>изучаемого языка, разных способах выражения мысли в родном и изучаемом языке;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социокультурной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>
        <w:rPr>
          <w:sz w:val="28"/>
          <w:szCs w:val="28"/>
        </w:rPr>
        <w:t>стям учащихся основной школы в 9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>
        <w:rPr>
          <w:sz w:val="28"/>
          <w:szCs w:val="28"/>
        </w:rPr>
        <w:t>11</w:t>
      </w:r>
      <w:r w:rsidRPr="009E2537">
        <w:rPr>
          <w:sz w:val="28"/>
          <w:szCs w:val="28"/>
        </w:rPr>
        <w:t xml:space="preserve"> классах; формирование умений представлять свою страну, ее культуру в условиях иноязычного межкультурного общения.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-создать условия </w:t>
      </w:r>
      <w:proofErr w:type="gramStart"/>
      <w:r w:rsidRPr="009E2537">
        <w:rPr>
          <w:sz w:val="28"/>
          <w:szCs w:val="28"/>
        </w:rPr>
        <w:t>для  коммуникативно</w:t>
      </w:r>
      <w:proofErr w:type="gramEnd"/>
      <w:r w:rsidRPr="009E2537">
        <w:rPr>
          <w:sz w:val="28"/>
          <w:szCs w:val="28"/>
        </w:rPr>
        <w:t>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9E2537">
        <w:rPr>
          <w:sz w:val="28"/>
          <w:szCs w:val="28"/>
        </w:rPr>
        <w:t>общеучебные</w:t>
      </w:r>
      <w:proofErr w:type="spellEnd"/>
      <w:r w:rsidRPr="009E2537">
        <w:rPr>
          <w:sz w:val="28"/>
          <w:szCs w:val="28"/>
        </w:rPr>
        <w:t xml:space="preserve"> умения;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-воспитывать дружелюбное отношение к представителям других стран.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 xml:space="preserve">    Задачи: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1) изучить новую лексику по темам: семья, внешность, досуг и увлечения, родная страна и страна изучаемого языка, </w:t>
      </w:r>
      <w:proofErr w:type="spellStart"/>
      <w:r w:rsidRPr="009E2537">
        <w:rPr>
          <w:sz w:val="28"/>
          <w:szCs w:val="28"/>
        </w:rPr>
        <w:t>здровье</w:t>
      </w:r>
      <w:proofErr w:type="spellEnd"/>
      <w:r w:rsidRPr="009E2537">
        <w:rPr>
          <w:sz w:val="28"/>
          <w:szCs w:val="28"/>
        </w:rPr>
        <w:t xml:space="preserve"> и гигиена;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val="en-US"/>
        </w:rPr>
      </w:pPr>
      <w:r w:rsidRPr="009E2537">
        <w:rPr>
          <w:sz w:val="28"/>
          <w:szCs w:val="28"/>
        </w:rPr>
        <w:t xml:space="preserve"> </w:t>
      </w:r>
      <w:proofErr w:type="gramStart"/>
      <w:r w:rsidRPr="009E2537">
        <w:rPr>
          <w:sz w:val="28"/>
          <w:szCs w:val="28"/>
          <w:lang w:val="en-US"/>
        </w:rPr>
        <w:t>2)</w:t>
      </w:r>
      <w:r w:rsidRPr="009E2537">
        <w:rPr>
          <w:sz w:val="28"/>
          <w:szCs w:val="28"/>
        </w:rPr>
        <w:t>изучить</w:t>
      </w:r>
      <w:proofErr w:type="gramEnd"/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грамматическое</w:t>
      </w: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время</w:t>
      </w:r>
      <w:r w:rsidRPr="009E2537">
        <w:rPr>
          <w:sz w:val="28"/>
          <w:szCs w:val="28"/>
          <w:lang w:val="en-US"/>
        </w:rPr>
        <w:t xml:space="preserve"> Past continuous, Present Perfect, Present Perfect Continuous, </w:t>
      </w:r>
      <w:r w:rsidRPr="009E2537">
        <w:rPr>
          <w:sz w:val="28"/>
          <w:szCs w:val="28"/>
        </w:rPr>
        <w:t>модальные</w:t>
      </w: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глаголы</w:t>
      </w:r>
      <w:r w:rsidRPr="009E2537">
        <w:rPr>
          <w:sz w:val="28"/>
          <w:szCs w:val="28"/>
          <w:lang w:val="en-US"/>
        </w:rPr>
        <w:t>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  <w:lang w:val="en-US"/>
        </w:rPr>
        <w:t xml:space="preserve"> </w:t>
      </w:r>
      <w:proofErr w:type="gramStart"/>
      <w:r w:rsidRPr="009E2537">
        <w:rPr>
          <w:sz w:val="28"/>
          <w:szCs w:val="28"/>
        </w:rPr>
        <w:t>3)совершенствовать</w:t>
      </w:r>
      <w:proofErr w:type="gramEnd"/>
      <w:r w:rsidRPr="009E2537">
        <w:rPr>
          <w:sz w:val="28"/>
          <w:szCs w:val="28"/>
        </w:rPr>
        <w:t xml:space="preserve"> навыки составления письменного сообщения по темам;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</w:t>
      </w:r>
      <w:proofErr w:type="gramStart"/>
      <w:r w:rsidRPr="009E2537">
        <w:rPr>
          <w:sz w:val="28"/>
          <w:szCs w:val="28"/>
        </w:rPr>
        <w:t>4)совершенствовать</w:t>
      </w:r>
      <w:proofErr w:type="gramEnd"/>
      <w:r w:rsidRPr="009E2537">
        <w:rPr>
          <w:sz w:val="28"/>
          <w:szCs w:val="28"/>
        </w:rPr>
        <w:t xml:space="preserve"> навыки составления устного сообщения по темам;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</w:t>
      </w:r>
      <w:proofErr w:type="gramStart"/>
      <w:r w:rsidRPr="009E2537">
        <w:rPr>
          <w:sz w:val="28"/>
          <w:szCs w:val="28"/>
        </w:rPr>
        <w:t>5)совершенствовать</w:t>
      </w:r>
      <w:proofErr w:type="gramEnd"/>
      <w:r w:rsidRPr="009E2537">
        <w:rPr>
          <w:sz w:val="28"/>
          <w:szCs w:val="28"/>
        </w:rPr>
        <w:t xml:space="preserve"> техники чтения учащихся.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lastRenderedPageBreak/>
        <w:t xml:space="preserve"> Уровень усвоения: репродуктивно-продуктивный, творческий.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center"/>
        <w:rPr>
          <w:rFonts w:eastAsia="MS ??"/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uppressAutoHyphens/>
        <w:spacing w:line="360" w:lineRule="auto"/>
        <w:ind w:left="-284" w:right="-143"/>
        <w:jc w:val="center"/>
        <w:rPr>
          <w:rFonts w:eastAsia="MS ??"/>
          <w:b/>
          <w:sz w:val="28"/>
          <w:szCs w:val="28"/>
          <w:lang w:eastAsia="ar-SA"/>
        </w:rPr>
      </w:pPr>
      <w:r w:rsidRPr="009E2537">
        <w:rPr>
          <w:rFonts w:eastAsia="MS ??"/>
          <w:b/>
          <w:sz w:val="28"/>
          <w:szCs w:val="28"/>
          <w:lang w:eastAsia="ar-SA"/>
        </w:rPr>
        <w:t>Специфика учебного предмета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Иностранный язык перестал быть самоцелью, а рассматривается как способ познания окружающего мира и способ саморазвития.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Цель обучения иностранным языкам - формирование коммуникативной компетенции, включающей в себя языковую и социокультурную компетенцию.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Для достижения заявленной цели обучения учителю необходимо понимать специфику самого учебного предмета «иностранный язык», которая заключается в том, что: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иностранный язык служит средством общения в типичных ситуациях;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изучая иностранный язык, учащиеся овладевают средствами восприятия и выражения мыслей об уже известных им предметах, явлениях посредством нового для них языка;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при изучении иностранного языка учащиеся не ставят своей целью узнавать что-то новое об окружающей их действительности, как это происходит при изучении других школьных предметов, а формулируют свое представление о культуре других стран через язык.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8A18B3" w:rsidRPr="009E2537" w:rsidRDefault="008A18B3" w:rsidP="008A18B3">
      <w:pPr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II.</w:t>
      </w:r>
      <w:r w:rsidRPr="009E2537">
        <w:rPr>
          <w:b/>
          <w:sz w:val="28"/>
          <w:szCs w:val="28"/>
          <w:lang w:eastAsia="ar-SA"/>
        </w:rPr>
        <w:tab/>
        <w:t>Общая характеристика учебного предмета</w:t>
      </w:r>
    </w:p>
    <w:p w:rsidR="008A18B3" w:rsidRPr="009E2537" w:rsidRDefault="008A18B3" w:rsidP="008A18B3">
      <w:pPr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</w:t>
      </w:r>
      <w:r w:rsidRPr="009E2537">
        <w:rPr>
          <w:sz w:val="28"/>
          <w:szCs w:val="28"/>
          <w:lang w:eastAsia="ar-SA"/>
        </w:rPr>
        <w:lastRenderedPageBreak/>
        <w:t xml:space="preserve">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9E2537">
        <w:rPr>
          <w:sz w:val="28"/>
          <w:szCs w:val="28"/>
          <w:lang w:eastAsia="ar-SA"/>
        </w:rPr>
        <w:t>деятельностного</w:t>
      </w:r>
      <w:proofErr w:type="spellEnd"/>
      <w:r w:rsidRPr="009E2537">
        <w:rPr>
          <w:sz w:val="28"/>
          <w:szCs w:val="28"/>
          <w:lang w:eastAsia="ar-SA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9E2537">
        <w:rPr>
          <w:sz w:val="28"/>
          <w:szCs w:val="28"/>
          <w:lang w:eastAsia="ar-SA"/>
        </w:rPr>
        <w:t>культуроведческую</w:t>
      </w:r>
      <w:proofErr w:type="spellEnd"/>
      <w:r w:rsidRPr="009E2537">
        <w:rPr>
          <w:sz w:val="28"/>
          <w:szCs w:val="28"/>
          <w:lang w:eastAsia="ar-SA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III.</w:t>
      </w:r>
      <w:r w:rsidRPr="009E2537">
        <w:rPr>
          <w:b/>
          <w:sz w:val="28"/>
          <w:szCs w:val="28"/>
          <w:lang w:eastAsia="ar-SA"/>
        </w:rPr>
        <w:tab/>
        <w:t>Описание места предмета в учебном плане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Согласно действующему в школе учебному плану, рабочая программа </w:t>
      </w:r>
      <w:proofErr w:type="gramStart"/>
      <w:r w:rsidRPr="009E2537">
        <w:rPr>
          <w:sz w:val="28"/>
          <w:szCs w:val="28"/>
          <w:lang w:eastAsia="ar-SA"/>
        </w:rPr>
        <w:t>в седьмых</w:t>
      </w:r>
      <w:proofErr w:type="gramEnd"/>
      <w:r w:rsidRPr="009E2537">
        <w:rPr>
          <w:sz w:val="28"/>
          <w:szCs w:val="28"/>
          <w:lang w:eastAsia="ar-SA"/>
        </w:rPr>
        <w:t xml:space="preserve"> классах предполагает обучение английскому языку в объеме 3 часов, всего 102 часа, продолжительностью изучения 34 учебные недели.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В соответствии с этим реализуется учебная программа ««</w:t>
      </w:r>
      <w:r w:rsidRPr="009E2537">
        <w:rPr>
          <w:sz w:val="28"/>
          <w:szCs w:val="28"/>
          <w:lang w:val="en-US" w:eastAsia="ar-SA"/>
        </w:rPr>
        <w:t>Spotlight</w:t>
      </w:r>
      <w:r>
        <w:rPr>
          <w:sz w:val="28"/>
          <w:szCs w:val="28"/>
          <w:lang w:eastAsia="ar-SA"/>
        </w:rPr>
        <w:t>»»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</w:t>
      </w:r>
      <w:proofErr w:type="gramStart"/>
      <w:r w:rsidRPr="009E2537">
        <w:rPr>
          <w:sz w:val="28"/>
          <w:szCs w:val="28"/>
          <w:lang w:eastAsia="ar-SA"/>
        </w:rPr>
        <w:t>учреждений  Ю.</w:t>
      </w:r>
      <w:proofErr w:type="gramEnd"/>
      <w:r w:rsidRPr="009E2537">
        <w:rPr>
          <w:sz w:val="28"/>
          <w:szCs w:val="28"/>
          <w:lang w:eastAsia="ar-SA"/>
        </w:rPr>
        <w:t xml:space="preserve"> Е. Ваулина, Дж. Дули, О.Е. </w:t>
      </w:r>
      <w:proofErr w:type="spellStart"/>
      <w:r w:rsidRPr="009E2537">
        <w:rPr>
          <w:sz w:val="28"/>
          <w:szCs w:val="28"/>
          <w:lang w:eastAsia="ar-SA"/>
        </w:rPr>
        <w:t>Подоляко</w:t>
      </w:r>
      <w:proofErr w:type="spellEnd"/>
      <w:r w:rsidRPr="009E2537">
        <w:rPr>
          <w:sz w:val="28"/>
          <w:szCs w:val="28"/>
          <w:lang w:eastAsia="ar-SA"/>
        </w:rPr>
        <w:t>, В. Эванс.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 xml:space="preserve">На основании примерных программ </w:t>
      </w:r>
      <w:proofErr w:type="spellStart"/>
      <w:r w:rsidRPr="009E2537">
        <w:rPr>
          <w:sz w:val="28"/>
          <w:szCs w:val="28"/>
          <w:lang w:eastAsia="ar-SA"/>
        </w:rPr>
        <w:t>Минобрнауки</w:t>
      </w:r>
      <w:proofErr w:type="spellEnd"/>
      <w:r w:rsidRPr="009E2537">
        <w:rPr>
          <w:sz w:val="28"/>
          <w:szCs w:val="28"/>
          <w:lang w:eastAsia="ar-SA"/>
        </w:rPr>
        <w:t xml:space="preserve"> РФ, содержащих требования к минимальному объему содержания образования по английскому </w:t>
      </w:r>
      <w:proofErr w:type="gramStart"/>
      <w:r w:rsidRPr="009E2537">
        <w:rPr>
          <w:sz w:val="28"/>
          <w:szCs w:val="28"/>
          <w:lang w:eastAsia="ar-SA"/>
        </w:rPr>
        <w:t>языку,  реализуется</w:t>
      </w:r>
      <w:proofErr w:type="gramEnd"/>
      <w:r w:rsidRPr="009E2537">
        <w:rPr>
          <w:sz w:val="28"/>
          <w:szCs w:val="28"/>
          <w:lang w:eastAsia="ar-SA"/>
        </w:rPr>
        <w:t xml:space="preserve"> программа  базисного уровня в </w:t>
      </w:r>
      <w:r w:rsidRPr="009E2537"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9ы</w:t>
      </w:r>
      <w:r w:rsidRPr="009E2537">
        <w:rPr>
          <w:bCs/>
          <w:sz w:val="28"/>
          <w:szCs w:val="28"/>
          <w:lang w:eastAsia="ar-SA"/>
        </w:rPr>
        <w:t>х классах</w:t>
      </w:r>
      <w:r w:rsidRPr="009E2537">
        <w:rPr>
          <w:sz w:val="28"/>
          <w:szCs w:val="28"/>
          <w:lang w:eastAsia="ar-SA"/>
        </w:rPr>
        <w:t>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С учетом уровневой специфики классов выстроена система учебных занятий, спроектированы цели, задачи, ожидаемые результаты обучения.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В программе предусмотрена реализация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IV.</w:t>
      </w:r>
      <w:r w:rsidRPr="009E2537">
        <w:rPr>
          <w:b/>
          <w:sz w:val="28"/>
          <w:szCs w:val="28"/>
          <w:lang w:eastAsia="ar-SA"/>
        </w:rPr>
        <w:tab/>
        <w:t>Требования к уровню подготовки обучающихся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Предметные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Требования</w:t>
      </w:r>
      <w:r>
        <w:rPr>
          <w:sz w:val="28"/>
          <w:szCs w:val="28"/>
          <w:lang w:eastAsia="ar-SA"/>
        </w:rPr>
        <w:t xml:space="preserve"> к уровню подготовки </w:t>
      </w:r>
      <w:proofErr w:type="gramStart"/>
      <w:r>
        <w:rPr>
          <w:sz w:val="28"/>
          <w:szCs w:val="28"/>
          <w:lang w:eastAsia="ar-SA"/>
        </w:rPr>
        <w:t>учащихся  9</w:t>
      </w:r>
      <w:proofErr w:type="gramEnd"/>
      <w:r w:rsidRPr="009E2537">
        <w:rPr>
          <w:sz w:val="28"/>
          <w:szCs w:val="28"/>
          <w:lang w:eastAsia="ar-SA"/>
        </w:rPr>
        <w:t xml:space="preserve">х  классов: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должны знать: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основные способы словообразования (аффиксации, словосложения, конверсии);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</w:t>
      </w:r>
      <w:r w:rsidRPr="009E2537">
        <w:rPr>
          <w:sz w:val="28"/>
          <w:szCs w:val="28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9E2537">
        <w:rPr>
          <w:sz w:val="28"/>
          <w:szCs w:val="28"/>
          <w:lang w:eastAsia="ar-SA"/>
        </w:rPr>
        <w:t>видо</w:t>
      </w:r>
      <w:proofErr w:type="spellEnd"/>
      <w:r w:rsidRPr="009E2537">
        <w:rPr>
          <w:sz w:val="28"/>
          <w:szCs w:val="28"/>
          <w:lang w:eastAsia="ar-SA"/>
        </w:rPr>
        <w:t>-временных</w:t>
      </w:r>
      <w:proofErr w:type="gramEnd"/>
      <w:r w:rsidRPr="009E2537">
        <w:rPr>
          <w:sz w:val="28"/>
          <w:szCs w:val="28"/>
          <w:lang w:eastAsia="ar-SA"/>
        </w:rPr>
        <w:t xml:space="preserve"> форм глаголов, модальных глаголов и их эквивалентов, артиклей, существительных, </w:t>
      </w:r>
      <w:r w:rsidRPr="009E2537">
        <w:rPr>
          <w:sz w:val="28"/>
          <w:szCs w:val="28"/>
          <w:lang w:eastAsia="ar-SA"/>
        </w:rPr>
        <w:lastRenderedPageBreak/>
        <w:t>степеней сравнения прилагательных и наречий, местоимений, числительных, предлогов);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должны уметь: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</w:t>
      </w:r>
      <w:r w:rsidRPr="009E2537">
        <w:rPr>
          <w:sz w:val="28"/>
          <w:szCs w:val="28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</w:t>
      </w:r>
      <w:r w:rsidRPr="009E2537">
        <w:rPr>
          <w:sz w:val="28"/>
          <w:szCs w:val="28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Личностные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 xml:space="preserve">уважение к окружающим - умение слушать и слышать партнера, признавать право каждого на собственное мнение и принимать решение </w:t>
      </w:r>
      <w:proofErr w:type="gramStart"/>
      <w:r w:rsidRPr="009E2537">
        <w:rPr>
          <w:sz w:val="28"/>
          <w:szCs w:val="28"/>
          <w:lang w:eastAsia="ar-SA"/>
        </w:rPr>
        <w:t>с  учетом</w:t>
      </w:r>
      <w:proofErr w:type="gramEnd"/>
      <w:r w:rsidRPr="009E2537">
        <w:rPr>
          <w:sz w:val="28"/>
          <w:szCs w:val="28"/>
          <w:lang w:eastAsia="ar-SA"/>
        </w:rPr>
        <w:t xml:space="preserve"> позиций всех участников.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 xml:space="preserve"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9E2537">
        <w:rPr>
          <w:sz w:val="28"/>
          <w:szCs w:val="28"/>
          <w:lang w:eastAsia="ar-SA"/>
        </w:rPr>
        <w:t>самоактуализации</w:t>
      </w:r>
      <w:proofErr w:type="spellEnd"/>
      <w:r w:rsidRPr="009E2537">
        <w:rPr>
          <w:sz w:val="28"/>
          <w:szCs w:val="28"/>
          <w:lang w:eastAsia="ar-SA"/>
        </w:rPr>
        <w:t>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 xml:space="preserve">целеустремленность и </w:t>
      </w:r>
      <w:proofErr w:type="gramStart"/>
      <w:r w:rsidRPr="009E2537">
        <w:rPr>
          <w:sz w:val="28"/>
          <w:szCs w:val="28"/>
          <w:lang w:eastAsia="ar-SA"/>
        </w:rPr>
        <w:t>настойчивость  в</w:t>
      </w:r>
      <w:proofErr w:type="gramEnd"/>
      <w:r w:rsidRPr="009E2537">
        <w:rPr>
          <w:sz w:val="28"/>
          <w:szCs w:val="28"/>
          <w:lang w:eastAsia="ar-SA"/>
        </w:rPr>
        <w:t xml:space="preserve"> достижении целей, готовности к преодолению трудностей и жизненного оптимизма;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•</w:t>
      </w:r>
      <w:r w:rsidRPr="009E2537">
        <w:rPr>
          <w:sz w:val="28"/>
          <w:szCs w:val="28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 xml:space="preserve">создания целостной картины </w:t>
      </w:r>
      <w:proofErr w:type="spellStart"/>
      <w:r w:rsidRPr="009E2537">
        <w:rPr>
          <w:sz w:val="28"/>
          <w:szCs w:val="28"/>
          <w:lang w:eastAsia="ar-SA"/>
        </w:rPr>
        <w:t>полиязычного</w:t>
      </w:r>
      <w:proofErr w:type="spellEnd"/>
      <w:r w:rsidRPr="009E2537">
        <w:rPr>
          <w:sz w:val="28"/>
          <w:szCs w:val="28"/>
          <w:lang w:eastAsia="ar-SA"/>
        </w:rPr>
        <w:t>, поликультурного мира,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осознания места и роли родного и изучаемого иностранного языка в этом мире;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ознакомления представителей других стран с культурой своего народа;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осознания себя гражданином своей страны и мира.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proofErr w:type="spellStart"/>
      <w:r w:rsidRPr="009E2537">
        <w:rPr>
          <w:b/>
          <w:sz w:val="28"/>
          <w:szCs w:val="28"/>
          <w:lang w:eastAsia="ar-SA"/>
        </w:rPr>
        <w:t>Метапредметные</w:t>
      </w:r>
      <w:proofErr w:type="spellEnd"/>
      <w:r w:rsidRPr="009E2537">
        <w:rPr>
          <w:b/>
          <w:sz w:val="28"/>
          <w:szCs w:val="28"/>
          <w:lang w:eastAsia="ar-SA"/>
        </w:rPr>
        <w:t xml:space="preserve">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9E2537">
        <w:rPr>
          <w:sz w:val="28"/>
          <w:szCs w:val="28"/>
          <w:lang w:eastAsia="ar-SA"/>
        </w:rPr>
        <w:t>родо</w:t>
      </w:r>
      <w:proofErr w:type="spellEnd"/>
      <w:r w:rsidRPr="009E2537">
        <w:rPr>
          <w:sz w:val="28"/>
          <w:szCs w:val="28"/>
          <w:lang w:eastAsia="ar-SA"/>
        </w:rPr>
        <w:t>-видовых</w:t>
      </w:r>
      <w:proofErr w:type="gramEnd"/>
      <w:r w:rsidRPr="009E2537">
        <w:rPr>
          <w:sz w:val="28"/>
          <w:szCs w:val="28"/>
          <w:lang w:eastAsia="ar-SA"/>
        </w:rPr>
        <w:t xml:space="preserve"> связей;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 умение устанавливать причинно-следственные связи, строить логическое рассуждение, умозаключение (индуктивное, </w:t>
      </w:r>
      <w:proofErr w:type="gramStart"/>
      <w:r w:rsidRPr="009E2537">
        <w:rPr>
          <w:sz w:val="28"/>
          <w:szCs w:val="28"/>
          <w:lang w:eastAsia="ar-SA"/>
        </w:rPr>
        <w:t>дедуктивное  и</w:t>
      </w:r>
      <w:proofErr w:type="gramEnd"/>
      <w:r w:rsidRPr="009E2537">
        <w:rPr>
          <w:sz w:val="28"/>
          <w:szCs w:val="28"/>
          <w:lang w:eastAsia="ar-SA"/>
        </w:rPr>
        <w:t xml:space="preserve"> по аналогии) и выводы;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умения планировать своё речевое и неречевое поведение;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VII Описание учебно-методического и материально-технического обеспечения процесса обучения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Методическое обеспечение: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1.</w:t>
      </w:r>
      <w:r w:rsidRPr="009E2537">
        <w:rPr>
          <w:sz w:val="28"/>
          <w:szCs w:val="28"/>
          <w:lang w:eastAsia="ar-SA"/>
        </w:rPr>
        <w:tab/>
        <w:t>Федеральный компонент Государственных образовательных стандартов начального общего, основного общего и среднего (полного) образования;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2.</w:t>
      </w:r>
      <w:r w:rsidRPr="009E2537">
        <w:rPr>
          <w:sz w:val="28"/>
          <w:szCs w:val="28"/>
          <w:lang w:eastAsia="ar-SA"/>
        </w:rPr>
        <w:tab/>
        <w:t>Примерная программа основного общего образования по английскому языку. Английский язык. Содержание образов</w:t>
      </w:r>
      <w:r>
        <w:rPr>
          <w:sz w:val="28"/>
          <w:szCs w:val="28"/>
          <w:lang w:eastAsia="ar-SA"/>
        </w:rPr>
        <w:t xml:space="preserve">ания. – М.: </w:t>
      </w:r>
      <w:proofErr w:type="spellStart"/>
      <w:r>
        <w:rPr>
          <w:sz w:val="28"/>
          <w:szCs w:val="28"/>
          <w:lang w:eastAsia="ar-SA"/>
        </w:rPr>
        <w:t>Вентана</w:t>
      </w:r>
      <w:proofErr w:type="spellEnd"/>
      <w:r>
        <w:rPr>
          <w:sz w:val="28"/>
          <w:szCs w:val="28"/>
          <w:lang w:eastAsia="ar-SA"/>
        </w:rPr>
        <w:t xml:space="preserve"> – Граф, 2013</w:t>
      </w:r>
      <w:r w:rsidRPr="009E2537">
        <w:rPr>
          <w:sz w:val="28"/>
          <w:szCs w:val="28"/>
          <w:lang w:eastAsia="ar-SA"/>
        </w:rPr>
        <w:t>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3.</w:t>
      </w:r>
      <w:r w:rsidRPr="009E2537">
        <w:rPr>
          <w:sz w:val="28"/>
          <w:szCs w:val="28"/>
          <w:lang w:eastAsia="ar-SA"/>
        </w:rPr>
        <w:tab/>
        <w:t xml:space="preserve">Ваулина Ю.Е., Эванс В., Дули Дж., </w:t>
      </w:r>
      <w:proofErr w:type="spellStart"/>
      <w:r w:rsidRPr="009E2537">
        <w:rPr>
          <w:sz w:val="28"/>
          <w:szCs w:val="28"/>
          <w:lang w:eastAsia="ar-SA"/>
        </w:rPr>
        <w:t>Подоляко</w:t>
      </w:r>
      <w:proofErr w:type="spellEnd"/>
      <w:r w:rsidRPr="009E2537">
        <w:rPr>
          <w:sz w:val="28"/>
          <w:szCs w:val="28"/>
          <w:lang w:eastAsia="ar-SA"/>
        </w:rPr>
        <w:t xml:space="preserve"> О.Е.</w:t>
      </w:r>
      <w:r>
        <w:rPr>
          <w:sz w:val="28"/>
          <w:szCs w:val="28"/>
          <w:lang w:eastAsia="ar-SA"/>
        </w:rPr>
        <w:t xml:space="preserve"> УМК «Английский в фокусе» для 9</w:t>
      </w:r>
      <w:r w:rsidRPr="009E2537">
        <w:rPr>
          <w:sz w:val="28"/>
          <w:szCs w:val="28"/>
          <w:lang w:eastAsia="ar-SA"/>
        </w:rPr>
        <w:t xml:space="preserve"> класса. – М.: </w:t>
      </w:r>
      <w:proofErr w:type="spellStart"/>
      <w:r w:rsidRPr="009E2537">
        <w:rPr>
          <w:sz w:val="28"/>
          <w:szCs w:val="28"/>
          <w:lang w:eastAsia="ar-SA"/>
        </w:rPr>
        <w:t>Express</w:t>
      </w:r>
      <w:proofErr w:type="spellEnd"/>
      <w:r w:rsidRPr="009E2537">
        <w:rPr>
          <w:sz w:val="28"/>
          <w:szCs w:val="28"/>
          <w:lang w:eastAsia="ar-SA"/>
        </w:rPr>
        <w:t xml:space="preserve"> </w:t>
      </w:r>
      <w:proofErr w:type="spellStart"/>
      <w:r w:rsidRPr="009E2537">
        <w:rPr>
          <w:sz w:val="28"/>
          <w:szCs w:val="28"/>
          <w:lang w:eastAsia="ar-SA"/>
        </w:rPr>
        <w:t>Publishing</w:t>
      </w:r>
      <w:proofErr w:type="spellEnd"/>
      <w:r w:rsidRPr="009E2537">
        <w:rPr>
          <w:sz w:val="28"/>
          <w:szCs w:val="28"/>
          <w:lang w:eastAsia="ar-SA"/>
        </w:rPr>
        <w:t>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4.</w:t>
      </w:r>
      <w:r w:rsidRPr="009E2537">
        <w:rPr>
          <w:sz w:val="28"/>
          <w:szCs w:val="28"/>
          <w:lang w:eastAsia="ar-SA"/>
        </w:rPr>
        <w:tab/>
        <w:t xml:space="preserve"> Ваулина Ю.Е. Книга для чтения к учебнику «</w:t>
      </w:r>
      <w:proofErr w:type="spellStart"/>
      <w:r w:rsidRPr="009E2537">
        <w:rPr>
          <w:sz w:val="28"/>
          <w:szCs w:val="28"/>
          <w:lang w:eastAsia="ar-SA"/>
        </w:rPr>
        <w:t>Spotlight</w:t>
      </w:r>
      <w:proofErr w:type="spellEnd"/>
      <w:r>
        <w:rPr>
          <w:sz w:val="28"/>
          <w:szCs w:val="28"/>
          <w:lang w:eastAsia="ar-SA"/>
        </w:rPr>
        <w:t>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</w:t>
      </w:r>
      <w:proofErr w:type="gramStart"/>
      <w:r w:rsidRPr="009E2537">
        <w:rPr>
          <w:sz w:val="28"/>
          <w:szCs w:val="28"/>
          <w:lang w:eastAsia="ar-SA"/>
        </w:rPr>
        <w:t>Ваулина.-</w:t>
      </w:r>
      <w:proofErr w:type="gramEnd"/>
      <w:r w:rsidRPr="009E2537">
        <w:rPr>
          <w:sz w:val="28"/>
          <w:szCs w:val="28"/>
          <w:lang w:eastAsia="ar-SA"/>
        </w:rPr>
        <w:t xml:space="preserve"> М: Просвещение, 2014. 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5.</w:t>
      </w:r>
      <w:r w:rsidRPr="009E2537">
        <w:rPr>
          <w:sz w:val="28"/>
          <w:szCs w:val="28"/>
          <w:lang w:eastAsia="ar-SA"/>
        </w:rPr>
        <w:tab/>
        <w:t>Ваулина Ю.Е. Рабочая тетрадь к учебнику «</w:t>
      </w:r>
      <w:proofErr w:type="spellStart"/>
      <w:r w:rsidRPr="009E2537">
        <w:rPr>
          <w:sz w:val="28"/>
          <w:szCs w:val="28"/>
          <w:lang w:eastAsia="ar-SA"/>
        </w:rPr>
        <w:t>Spotlight</w:t>
      </w:r>
      <w:proofErr w:type="spellEnd"/>
      <w:r>
        <w:rPr>
          <w:sz w:val="28"/>
          <w:szCs w:val="28"/>
          <w:lang w:eastAsia="ar-SA"/>
        </w:rPr>
        <w:t>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</w:t>
      </w:r>
      <w:proofErr w:type="gramStart"/>
      <w:r w:rsidRPr="009E2537">
        <w:rPr>
          <w:sz w:val="28"/>
          <w:szCs w:val="28"/>
          <w:lang w:eastAsia="ar-SA"/>
        </w:rPr>
        <w:t>Ваулина.-</w:t>
      </w:r>
      <w:proofErr w:type="gramEnd"/>
      <w:r w:rsidRPr="009E2537">
        <w:rPr>
          <w:sz w:val="28"/>
          <w:szCs w:val="28"/>
          <w:lang w:eastAsia="ar-SA"/>
        </w:rPr>
        <w:t xml:space="preserve"> М: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6.</w:t>
      </w:r>
      <w:r w:rsidRPr="009E2537">
        <w:rPr>
          <w:sz w:val="28"/>
          <w:szCs w:val="28"/>
          <w:lang w:eastAsia="ar-SA"/>
        </w:rPr>
        <w:tab/>
        <w:t xml:space="preserve"> Ваулина Ю.Е. Сборник контрольных зада</w:t>
      </w:r>
      <w:r>
        <w:rPr>
          <w:sz w:val="28"/>
          <w:szCs w:val="28"/>
          <w:lang w:eastAsia="ar-SA"/>
        </w:rPr>
        <w:t>ний к учебнику «</w:t>
      </w:r>
      <w:proofErr w:type="spellStart"/>
      <w:r>
        <w:rPr>
          <w:sz w:val="28"/>
          <w:szCs w:val="28"/>
          <w:lang w:eastAsia="ar-SA"/>
        </w:rPr>
        <w:t>Spotlight</w:t>
      </w:r>
      <w:proofErr w:type="spellEnd"/>
      <w:r>
        <w:rPr>
          <w:sz w:val="28"/>
          <w:szCs w:val="28"/>
          <w:lang w:eastAsia="ar-SA"/>
        </w:rPr>
        <w:t>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</w:t>
      </w:r>
      <w:proofErr w:type="gramStart"/>
      <w:r w:rsidRPr="009E2537">
        <w:rPr>
          <w:sz w:val="28"/>
          <w:szCs w:val="28"/>
          <w:lang w:eastAsia="ar-SA"/>
        </w:rPr>
        <w:t>Ваулина.-</w:t>
      </w:r>
      <w:proofErr w:type="gramEnd"/>
      <w:r w:rsidRPr="009E2537">
        <w:rPr>
          <w:sz w:val="28"/>
          <w:szCs w:val="28"/>
          <w:lang w:eastAsia="ar-SA"/>
        </w:rPr>
        <w:t xml:space="preserve"> М: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7.</w:t>
      </w:r>
      <w:r w:rsidRPr="009E2537">
        <w:rPr>
          <w:sz w:val="28"/>
          <w:szCs w:val="28"/>
          <w:lang w:eastAsia="ar-SA"/>
        </w:rPr>
        <w:tab/>
        <w:t xml:space="preserve"> Интернет-страница курса </w:t>
      </w:r>
      <w:proofErr w:type="gramStart"/>
      <w:r w:rsidRPr="009E2537">
        <w:rPr>
          <w:sz w:val="28"/>
          <w:szCs w:val="28"/>
          <w:lang w:eastAsia="ar-SA"/>
        </w:rPr>
        <w:t>( www.spotlightonrussia.ru</w:t>
      </w:r>
      <w:proofErr w:type="gramEnd"/>
      <w:r w:rsidRPr="009E2537">
        <w:rPr>
          <w:sz w:val="28"/>
          <w:szCs w:val="28"/>
          <w:lang w:eastAsia="ar-SA"/>
        </w:rPr>
        <w:t>)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8.</w:t>
      </w:r>
      <w:r w:rsidRPr="009E2537">
        <w:rPr>
          <w:sz w:val="28"/>
          <w:szCs w:val="28"/>
          <w:lang w:eastAsia="ar-SA"/>
        </w:rPr>
        <w:tab/>
        <w:t xml:space="preserve"> Цифровые образовательные ресурсы, CD и DVD диски к урокам.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Обеспеченность материально-</w:t>
      </w:r>
      <w:proofErr w:type="gramStart"/>
      <w:r w:rsidRPr="009E2537">
        <w:rPr>
          <w:b/>
          <w:sz w:val="28"/>
          <w:szCs w:val="28"/>
          <w:lang w:eastAsia="ar-SA"/>
        </w:rPr>
        <w:t>техническими  и</w:t>
      </w:r>
      <w:proofErr w:type="gramEnd"/>
      <w:r w:rsidRPr="009E2537">
        <w:rPr>
          <w:b/>
          <w:sz w:val="28"/>
          <w:szCs w:val="28"/>
          <w:lang w:eastAsia="ar-SA"/>
        </w:rPr>
        <w:t xml:space="preserve"> информационно -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техническими ресурсами: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CD-проигрыватель;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Ноутбук с DVD проигрывателем;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Предметные </w:t>
      </w:r>
      <w:proofErr w:type="spellStart"/>
      <w:r w:rsidRPr="009E2537">
        <w:rPr>
          <w:sz w:val="28"/>
          <w:szCs w:val="28"/>
          <w:lang w:eastAsia="ar-SA"/>
        </w:rPr>
        <w:t>интернет-ресурсы</w:t>
      </w:r>
      <w:proofErr w:type="spellEnd"/>
      <w:r w:rsidRPr="009E2537">
        <w:rPr>
          <w:sz w:val="28"/>
          <w:szCs w:val="28"/>
          <w:lang w:eastAsia="ar-SA"/>
        </w:rPr>
        <w:t>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Цифровые образовательные ресурсы.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CD и DVD диски к урокам</w:t>
      </w: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VIII Планируемые результаты изучения учебного процесса</w:t>
      </w:r>
    </w:p>
    <w:p w:rsidR="008A18B3" w:rsidRPr="009E2537" w:rsidRDefault="008A18B3" w:rsidP="008A18B3">
      <w:pPr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В результате изу</w:t>
      </w:r>
      <w:r>
        <w:rPr>
          <w:sz w:val="28"/>
          <w:szCs w:val="28"/>
          <w:lang w:eastAsia="ar-SA"/>
        </w:rPr>
        <w:t>чения английского языка ученик 9</w:t>
      </w:r>
      <w:r w:rsidRPr="009E2537">
        <w:rPr>
          <w:sz w:val="28"/>
          <w:szCs w:val="28"/>
          <w:lang w:eastAsia="ar-SA"/>
        </w:rPr>
        <w:t xml:space="preserve"> класса </w:t>
      </w:r>
      <w:r w:rsidRPr="009E2537">
        <w:rPr>
          <w:i/>
          <w:sz w:val="28"/>
          <w:szCs w:val="28"/>
          <w:lang w:eastAsia="ar-SA"/>
        </w:rPr>
        <w:t>должен уметь/знать: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основные нормы речевого этикета (реплики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>клише, наиболее распространенную оценочную лексику), принятую в стране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говорения: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начинать, вести/поддерживать и заканчивать беседу в стандартных ситуациях общения,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соблюдая нормы речевого этикета, при необходимости переспрашивая, уточняя;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>грамматический материал;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– использовать </w:t>
      </w:r>
      <w:proofErr w:type="spellStart"/>
      <w:r w:rsidRPr="009E2537">
        <w:rPr>
          <w:sz w:val="28"/>
          <w:szCs w:val="28"/>
          <w:lang w:eastAsia="ar-SA"/>
        </w:rPr>
        <w:t>перефраз</w:t>
      </w:r>
      <w:proofErr w:type="spellEnd"/>
      <w:r w:rsidRPr="009E2537">
        <w:rPr>
          <w:sz w:val="28"/>
          <w:szCs w:val="28"/>
          <w:lang w:eastAsia="ar-SA"/>
        </w:rPr>
        <w:t>, синонимичные средства в процессе устного общения;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в области </w:t>
      </w:r>
      <w:proofErr w:type="spellStart"/>
      <w:r w:rsidRPr="009E2537">
        <w:rPr>
          <w:sz w:val="28"/>
          <w:szCs w:val="28"/>
          <w:lang w:eastAsia="ar-SA"/>
        </w:rPr>
        <w:t>аудирования</w:t>
      </w:r>
      <w:proofErr w:type="spellEnd"/>
      <w:r w:rsidRPr="009E2537">
        <w:rPr>
          <w:sz w:val="28"/>
          <w:szCs w:val="28"/>
          <w:lang w:eastAsia="ar-SA"/>
        </w:rPr>
        <w:t>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– понимать основное содержание коротких, несложных аутентичных прагматических текстов (прогноз погоды, программы теле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 xml:space="preserve"> и радиопередач, объявления на вокзале/в аэропорту) и выделять значимую информацию;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использовать переспрос, просьбу повторить;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чтения: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ориентироваться в тексте на английском языке; прогнозировать его содержание по заголовку;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текст с выборочным пониманием нужной или интересующей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письма: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заполнять анкеты и формуляры;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– писать поздравления, личные письма с опорой на образец: расспрашивать адресата о его жизни и делах, сообщать то же самое о себе, выражать </w:t>
      </w:r>
      <w:r w:rsidRPr="009E2537">
        <w:rPr>
          <w:sz w:val="28"/>
          <w:szCs w:val="28"/>
          <w:lang w:eastAsia="ar-SA"/>
        </w:rPr>
        <w:lastRenderedPageBreak/>
        <w:t>благодарность, просьбу, употребляя формулы речевого этикета, принятые в странах изучаемого языка.</w:t>
      </w:r>
    </w:p>
    <w:p w:rsidR="008A18B3" w:rsidRDefault="008A18B3" w:rsidP="008A18B3">
      <w:pPr>
        <w:spacing w:line="360" w:lineRule="auto"/>
        <w:ind w:right="-143"/>
        <w:rPr>
          <w:b/>
          <w:sz w:val="28"/>
          <w:szCs w:val="28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компонент в темах 9</w:t>
      </w:r>
      <w:r w:rsidRPr="009E2537">
        <w:rPr>
          <w:b/>
          <w:sz w:val="28"/>
          <w:szCs w:val="28"/>
        </w:rPr>
        <w:t xml:space="preserve"> класса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Выдающиеся писатели КЧР.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Достопримечательности КЧР/</w:t>
      </w:r>
      <w:proofErr w:type="spellStart"/>
      <w:r w:rsidRPr="009E2537">
        <w:rPr>
          <w:sz w:val="28"/>
          <w:szCs w:val="28"/>
        </w:rPr>
        <w:t>Усть-Джегуты</w:t>
      </w:r>
      <w:proofErr w:type="spellEnd"/>
      <w:r w:rsidRPr="009E2537">
        <w:rPr>
          <w:sz w:val="28"/>
          <w:szCs w:val="28"/>
        </w:rPr>
        <w:t>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Времяпровождение подростков нашего лицея.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Природа на Северном Кавказе.</w:t>
      </w:r>
    </w:p>
    <w:p w:rsidR="008A18B3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Известные спортсмены КЧР.</w:t>
      </w:r>
    </w:p>
    <w:p w:rsidR="008A18B3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республики.</w:t>
      </w: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Pr="009B7A00" w:rsidRDefault="008A18B3" w:rsidP="008A18B3">
      <w:pPr>
        <w:pStyle w:val="Default"/>
        <w:spacing w:line="360" w:lineRule="auto"/>
        <w:ind w:left="-284"/>
        <w:jc w:val="center"/>
        <w:rPr>
          <w:color w:val="auto"/>
          <w:sz w:val="28"/>
          <w:szCs w:val="28"/>
        </w:rPr>
      </w:pPr>
      <w:r w:rsidRPr="009B7A00">
        <w:rPr>
          <w:b/>
          <w:bCs/>
          <w:color w:val="auto"/>
          <w:sz w:val="28"/>
          <w:szCs w:val="28"/>
        </w:rPr>
        <w:lastRenderedPageBreak/>
        <w:t>Список литературы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>Примерные программы основного общего образования. Иностранн</w:t>
      </w:r>
      <w:r>
        <w:rPr>
          <w:color w:val="auto"/>
          <w:sz w:val="28"/>
          <w:szCs w:val="28"/>
        </w:rPr>
        <w:t>ый язык. – М.: Просвещение, 2013</w:t>
      </w:r>
      <w:r w:rsidRPr="009B7A00">
        <w:rPr>
          <w:color w:val="auto"/>
          <w:sz w:val="28"/>
          <w:szCs w:val="28"/>
        </w:rPr>
        <w:t xml:space="preserve">. – (Серия «Стандарты второго поколения»).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Ваулина Ю.Е., Эванс В., Дули Дж., </w:t>
      </w:r>
      <w:proofErr w:type="spellStart"/>
      <w:r w:rsidRPr="009B7A00">
        <w:rPr>
          <w:color w:val="auto"/>
          <w:sz w:val="28"/>
          <w:szCs w:val="28"/>
        </w:rPr>
        <w:t>Подоляко</w:t>
      </w:r>
      <w:proofErr w:type="spellEnd"/>
      <w:r w:rsidRPr="009B7A00">
        <w:rPr>
          <w:color w:val="auto"/>
          <w:sz w:val="28"/>
          <w:szCs w:val="28"/>
        </w:rPr>
        <w:t xml:space="preserve"> О.Е. </w:t>
      </w:r>
      <w:r>
        <w:rPr>
          <w:color w:val="auto"/>
          <w:sz w:val="28"/>
          <w:szCs w:val="28"/>
        </w:rPr>
        <w:t xml:space="preserve">УМК «Английский в фокусе» для 9 </w:t>
      </w:r>
      <w:r w:rsidRPr="009B7A00">
        <w:rPr>
          <w:color w:val="auto"/>
          <w:sz w:val="28"/>
          <w:szCs w:val="28"/>
        </w:rPr>
        <w:t xml:space="preserve">класса. Учебник.  – М.: </w:t>
      </w:r>
      <w:proofErr w:type="spellStart"/>
      <w:r w:rsidRPr="009B7A00">
        <w:rPr>
          <w:color w:val="auto"/>
          <w:sz w:val="28"/>
          <w:szCs w:val="28"/>
        </w:rPr>
        <w:t>Expre</w:t>
      </w:r>
      <w:r>
        <w:rPr>
          <w:color w:val="auto"/>
          <w:sz w:val="28"/>
          <w:szCs w:val="28"/>
        </w:rPr>
        <w:t>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Publishing</w:t>
      </w:r>
      <w:proofErr w:type="spellEnd"/>
      <w:r>
        <w:rPr>
          <w:color w:val="auto"/>
          <w:sz w:val="28"/>
          <w:szCs w:val="28"/>
        </w:rPr>
        <w:t>: Просвещение, 2013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Апальков В.Г. Английский язык. Рабочие программы. 5 – 9 классы («Английский в фокусе»). – М.: </w:t>
      </w:r>
      <w:proofErr w:type="spellStart"/>
      <w:r w:rsidRPr="009B7A00">
        <w:rPr>
          <w:color w:val="auto"/>
          <w:sz w:val="28"/>
          <w:szCs w:val="28"/>
        </w:rPr>
        <w:t>Expre</w:t>
      </w:r>
      <w:r>
        <w:rPr>
          <w:color w:val="auto"/>
          <w:sz w:val="28"/>
          <w:szCs w:val="28"/>
        </w:rPr>
        <w:t>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Publishing</w:t>
      </w:r>
      <w:proofErr w:type="spellEnd"/>
      <w:r>
        <w:rPr>
          <w:color w:val="auto"/>
          <w:sz w:val="28"/>
          <w:szCs w:val="28"/>
        </w:rPr>
        <w:t>: Просвещение, 2014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Ваулина Ю.Е., Эванс В., Дули Дж., </w:t>
      </w:r>
      <w:proofErr w:type="spellStart"/>
      <w:r w:rsidRPr="009B7A00">
        <w:rPr>
          <w:color w:val="auto"/>
          <w:sz w:val="28"/>
          <w:szCs w:val="28"/>
        </w:rPr>
        <w:t>Подоляко</w:t>
      </w:r>
      <w:proofErr w:type="spellEnd"/>
      <w:r w:rsidRPr="009B7A00">
        <w:rPr>
          <w:color w:val="auto"/>
          <w:sz w:val="28"/>
          <w:szCs w:val="28"/>
        </w:rPr>
        <w:t xml:space="preserve"> О.Е.</w:t>
      </w:r>
      <w:r>
        <w:rPr>
          <w:color w:val="auto"/>
          <w:sz w:val="28"/>
          <w:szCs w:val="28"/>
        </w:rPr>
        <w:t xml:space="preserve"> УМК «Английский в фокусе» для 9</w:t>
      </w:r>
      <w:r w:rsidRPr="009B7A00">
        <w:rPr>
          <w:color w:val="auto"/>
          <w:sz w:val="28"/>
          <w:szCs w:val="28"/>
        </w:rPr>
        <w:t xml:space="preserve"> класса.  Портфо</w:t>
      </w:r>
      <w:r>
        <w:rPr>
          <w:color w:val="auto"/>
          <w:sz w:val="28"/>
          <w:szCs w:val="28"/>
        </w:rPr>
        <w:t>л</w:t>
      </w:r>
      <w:r w:rsidRPr="009B7A00">
        <w:rPr>
          <w:color w:val="auto"/>
          <w:sz w:val="28"/>
          <w:szCs w:val="28"/>
        </w:rPr>
        <w:t xml:space="preserve">ио. – М.: </w:t>
      </w:r>
      <w:proofErr w:type="spellStart"/>
      <w:r w:rsidRPr="009B7A00">
        <w:rPr>
          <w:color w:val="auto"/>
          <w:sz w:val="28"/>
          <w:szCs w:val="28"/>
        </w:rPr>
        <w:t>Expre</w:t>
      </w:r>
      <w:r>
        <w:rPr>
          <w:color w:val="auto"/>
          <w:sz w:val="28"/>
          <w:szCs w:val="28"/>
        </w:rPr>
        <w:t>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Publishing</w:t>
      </w:r>
      <w:proofErr w:type="spellEnd"/>
      <w:r>
        <w:rPr>
          <w:color w:val="auto"/>
          <w:sz w:val="28"/>
          <w:szCs w:val="28"/>
        </w:rPr>
        <w:t>: Просвещение, 2013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Ваулина Ю.Е., Эванс В., Дули Дж., </w:t>
      </w:r>
      <w:proofErr w:type="spellStart"/>
      <w:r w:rsidRPr="009B7A00">
        <w:rPr>
          <w:color w:val="auto"/>
          <w:sz w:val="28"/>
          <w:szCs w:val="28"/>
        </w:rPr>
        <w:t>Подоляко</w:t>
      </w:r>
      <w:proofErr w:type="spellEnd"/>
      <w:r w:rsidRPr="009B7A00">
        <w:rPr>
          <w:color w:val="auto"/>
          <w:sz w:val="28"/>
          <w:szCs w:val="28"/>
        </w:rPr>
        <w:t xml:space="preserve"> О.Е.</w:t>
      </w:r>
      <w:r>
        <w:rPr>
          <w:color w:val="auto"/>
          <w:sz w:val="28"/>
          <w:szCs w:val="28"/>
        </w:rPr>
        <w:t xml:space="preserve"> УМК «Английский в фокусе» для 9</w:t>
      </w:r>
      <w:r w:rsidRPr="009B7A00">
        <w:rPr>
          <w:color w:val="auto"/>
          <w:sz w:val="28"/>
          <w:szCs w:val="28"/>
        </w:rPr>
        <w:t xml:space="preserve"> класса. Рабочая тетрадь.  – М.: </w:t>
      </w:r>
      <w:proofErr w:type="spellStart"/>
      <w:r w:rsidRPr="009B7A00">
        <w:rPr>
          <w:color w:val="auto"/>
          <w:sz w:val="28"/>
          <w:szCs w:val="28"/>
        </w:rPr>
        <w:t>Express</w:t>
      </w:r>
      <w:proofErr w:type="spellEnd"/>
      <w:r w:rsidRPr="009B7A00">
        <w:rPr>
          <w:color w:val="auto"/>
          <w:sz w:val="28"/>
          <w:szCs w:val="28"/>
        </w:rPr>
        <w:t xml:space="preserve"> </w:t>
      </w:r>
      <w:proofErr w:type="spellStart"/>
      <w:r w:rsidRPr="009B7A00">
        <w:rPr>
          <w:color w:val="auto"/>
          <w:sz w:val="28"/>
          <w:szCs w:val="28"/>
        </w:rPr>
        <w:t>Publis</w:t>
      </w:r>
      <w:r>
        <w:rPr>
          <w:color w:val="auto"/>
          <w:sz w:val="28"/>
          <w:szCs w:val="28"/>
        </w:rPr>
        <w:t>hing</w:t>
      </w:r>
      <w:proofErr w:type="spellEnd"/>
      <w:r>
        <w:rPr>
          <w:color w:val="auto"/>
          <w:sz w:val="28"/>
          <w:szCs w:val="28"/>
        </w:rPr>
        <w:t>: Просвещение, 2014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607BC9" w:rsidRDefault="008A18B3" w:rsidP="008A18B3">
      <w:pPr>
        <w:pStyle w:val="Default"/>
        <w:numPr>
          <w:ilvl w:val="0"/>
          <w:numId w:val="4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proofErr w:type="spellStart"/>
      <w:r w:rsidRPr="00607BC9">
        <w:rPr>
          <w:color w:val="auto"/>
          <w:sz w:val="28"/>
          <w:szCs w:val="28"/>
        </w:rPr>
        <w:t>Пигмалион</w:t>
      </w:r>
      <w:proofErr w:type="spellEnd"/>
      <w:r w:rsidRPr="00607BC9">
        <w:rPr>
          <w:color w:val="auto"/>
          <w:sz w:val="28"/>
          <w:szCs w:val="28"/>
        </w:rPr>
        <w:t>: Книга для чтения. 9 класс</w:t>
      </w:r>
      <w:r>
        <w:rPr>
          <w:color w:val="auto"/>
          <w:sz w:val="28"/>
          <w:szCs w:val="28"/>
        </w:rPr>
        <w:t>.</w:t>
      </w:r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Pr="00D968BE" w:rsidRDefault="008A18B3" w:rsidP="008A18B3">
      <w:pPr>
        <w:tabs>
          <w:tab w:val="left" w:pos="3780"/>
        </w:tabs>
        <w:jc w:val="center"/>
      </w:pPr>
      <w:r>
        <w:lastRenderedPageBreak/>
        <w:t xml:space="preserve">  </w:t>
      </w:r>
      <w:r w:rsidRPr="00D968BE">
        <w:t>Календарно-тематическое планирование для 9-х классов</w:t>
      </w:r>
    </w:p>
    <w:p w:rsidR="008A18B3" w:rsidRPr="00D968BE" w:rsidRDefault="008A18B3" w:rsidP="008A18B3">
      <w:pPr>
        <w:tabs>
          <w:tab w:val="left" w:pos="3780"/>
        </w:tabs>
        <w:jc w:val="center"/>
      </w:pP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88"/>
        <w:gridCol w:w="896"/>
        <w:gridCol w:w="1276"/>
        <w:gridCol w:w="1700"/>
        <w:gridCol w:w="1702"/>
        <w:gridCol w:w="1700"/>
      </w:tblGrid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№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Тема урока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Кол-во часов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Тип урока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Характеристика деятельности учащихся или виды учебной деятельности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Планируемые результаты освоения материала</w:t>
            </w:r>
          </w:p>
        </w:tc>
        <w:tc>
          <w:tcPr>
            <w:tcW w:w="789" w:type="pct"/>
            <w:shd w:val="clear" w:color="auto" w:fill="auto"/>
          </w:tcPr>
          <w:p w:rsidR="008A18B3" w:rsidRPr="00D968BE" w:rsidRDefault="008A18B3" w:rsidP="000D25DB">
            <w:r>
              <w:t>Дата проведения</w:t>
            </w:r>
          </w:p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</w:tc>
        <w:tc>
          <w:tcPr>
            <w:tcW w:w="1294" w:type="pct"/>
          </w:tcPr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/>
        </w:tc>
        <w:tc>
          <w:tcPr>
            <w:tcW w:w="592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2009"/>
        </w:trPr>
        <w:tc>
          <w:tcPr>
            <w:tcW w:w="330" w:type="pct"/>
          </w:tcPr>
          <w:p w:rsidR="008A18B3" w:rsidRPr="00D968BE" w:rsidRDefault="008A18B3" w:rsidP="000D25DB">
            <w:r>
              <w:t>1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Инструктаж по ТБ. </w:t>
            </w:r>
            <w:r w:rsidRPr="00D968BE">
              <w:t>Повторение лексического материала, пройденного в 8 классе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491A0A" w:rsidRDefault="008A18B3" w:rsidP="000D25DB">
            <w:r w:rsidRPr="00D968BE">
              <w:t xml:space="preserve">Вводный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пройденной лексики.</w:t>
            </w:r>
          </w:p>
        </w:tc>
        <w:tc>
          <w:tcPr>
            <w:tcW w:w="789" w:type="pct"/>
          </w:tcPr>
          <w:p w:rsidR="008A18B3" w:rsidRDefault="008A18B3" w:rsidP="000D25DB"/>
          <w:p w:rsidR="008A18B3" w:rsidRPr="00491A0A" w:rsidRDefault="008A18B3" w:rsidP="000D25DB">
            <w:pPr>
              <w:tabs>
                <w:tab w:val="left" w:pos="1410"/>
              </w:tabs>
            </w:pPr>
          </w:p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Повторение грамматического материала, пройденного в 8 классе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Вводный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пройденной грамматики.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Знакомство с новой лексикой по теме «Праздники»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страноведческого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 «Суеверия, приметы»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Говорение, </w:t>
            </w:r>
            <w:proofErr w:type="spellStart"/>
            <w:r w:rsidRPr="00D968BE">
              <w:t>аудирование</w:t>
            </w:r>
            <w:proofErr w:type="spellEnd"/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высказывать беспокойство, заботу, утешение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Наречия частотности во временах </w:t>
            </w:r>
            <w:r w:rsidRPr="00D968BE">
              <w:rPr>
                <w:lang w:val="en-US"/>
              </w:rPr>
              <w:t>Present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Говорение, письмо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Использование наречий частотности в предложениях.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Идиомы со словом </w:t>
            </w:r>
            <w:r w:rsidRPr="00D968BE">
              <w:rPr>
                <w:lang w:val="en-US"/>
              </w:rPr>
              <w:t>cake</w:t>
            </w:r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идиомы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Изучающее чтение «</w:t>
            </w:r>
            <w:r w:rsidRPr="00D968BE">
              <w:t xml:space="preserve">Шотландский Новый год»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</w:t>
            </w:r>
          </w:p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новой лексики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Словообразование с помощью окончаний –</w:t>
            </w:r>
            <w:proofErr w:type="spellStart"/>
            <w:r w:rsidRPr="00D968BE">
              <w:rPr>
                <w:lang w:val="en-US"/>
              </w:rPr>
              <w:t>ed</w:t>
            </w:r>
            <w:proofErr w:type="spellEnd"/>
            <w:r w:rsidRPr="00D968BE">
              <w:t>-</w:t>
            </w:r>
            <w:proofErr w:type="spellStart"/>
            <w:r w:rsidRPr="00D968BE">
              <w:rPr>
                <w:lang w:val="en-US"/>
              </w:rPr>
              <w:t>ing</w:t>
            </w:r>
            <w:proofErr w:type="spellEnd"/>
            <w:proofErr w:type="gramStart"/>
            <w:r w:rsidRPr="00D968BE">
              <w:t>-;фразовый</w:t>
            </w:r>
            <w:proofErr w:type="gramEnd"/>
            <w:r w:rsidRPr="00D968BE">
              <w:t xml:space="preserve"> глагол </w:t>
            </w:r>
            <w:r w:rsidRPr="00D968BE">
              <w:rPr>
                <w:lang w:val="en-US"/>
              </w:rPr>
              <w:t>turn</w:t>
            </w:r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пройденного грамматического</w:t>
            </w:r>
          </w:p>
          <w:p w:rsidR="008A18B3" w:rsidRPr="00D968BE" w:rsidRDefault="008A18B3" w:rsidP="000D25DB">
            <w:r w:rsidRPr="00D968BE">
              <w:t>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«День памяти»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самостоятельного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10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Песня</w:t>
            </w:r>
            <w:r w:rsidRPr="00D968BE">
              <w:rPr>
                <w:lang w:val="en-US"/>
              </w:rPr>
              <w:t xml:space="preserve"> «It`s party time»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Чтение, </w:t>
            </w:r>
            <w:proofErr w:type="spellStart"/>
            <w:r w:rsidRPr="00D968BE">
              <w:t>аудирование</w:t>
            </w:r>
            <w:proofErr w:type="spellEnd"/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pPr>
              <w:rPr>
                <w:lang w:val="en-US"/>
              </w:rPr>
            </w:pPr>
          </w:p>
          <w:p w:rsidR="008A18B3" w:rsidRPr="00D968BE" w:rsidRDefault="008A18B3" w:rsidP="000D25DB">
            <w:pPr>
              <w:rPr>
                <w:lang w:val="en-US"/>
              </w:rPr>
            </w:pPr>
          </w:p>
          <w:p w:rsidR="008A18B3" w:rsidRPr="00D968BE" w:rsidRDefault="008A18B3" w:rsidP="000D25DB">
            <w:r w:rsidRPr="00D968BE">
              <w:t>11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Ознакомление с новыми словами по теме «Домашний обиход, мой дом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новые слова в разговорной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12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«Отношения в семье» Идиомы со словом «дом»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Навыки </w:t>
            </w:r>
            <w:proofErr w:type="spellStart"/>
            <w:r w:rsidRPr="00D968BE">
              <w:t>аудирования</w:t>
            </w:r>
            <w:proofErr w:type="spellEnd"/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Наречия </w:t>
            </w:r>
            <w:r w:rsidRPr="00D968BE">
              <w:rPr>
                <w:lang w:val="en-US"/>
              </w:rPr>
              <w:t>too</w:t>
            </w:r>
            <w:r w:rsidRPr="00D968BE">
              <w:t xml:space="preserve">, </w:t>
            </w:r>
            <w:r w:rsidRPr="00D968BE">
              <w:rPr>
                <w:lang w:val="en-US"/>
              </w:rPr>
              <w:t>enough</w:t>
            </w:r>
            <w:r w:rsidRPr="00D968BE">
              <w:t xml:space="preserve">; </w:t>
            </w:r>
          </w:p>
          <w:p w:rsidR="008A18B3" w:rsidRPr="00D968BE" w:rsidRDefault="008A18B3" w:rsidP="000D25DB">
            <w:r w:rsidRPr="00D968BE">
              <w:t>Инфинитивные конструкции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пройденной грамматики на уроке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14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Говорение, чтение по теме «Города, деревни»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рассуждать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15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gramStart"/>
            <w:r w:rsidRPr="00D968BE">
              <w:t>Правила  написания</w:t>
            </w:r>
            <w:proofErr w:type="gramEnd"/>
            <w:r w:rsidRPr="00D968BE">
              <w:t xml:space="preserve"> официального письма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написания письма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Словообразование: суффиксы существительных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суффиксов существительных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Поисковое чтение «Резиденция премьер-министра Великобритании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пройденного грамматического материала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изученного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 «Татьянин день»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высказываться по заданным темам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Составление диалогов на тему: «Праздники России»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поддержать </w:t>
            </w:r>
            <w:r w:rsidRPr="00D968BE">
              <w:lastRenderedPageBreak/>
              <w:t>диалог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 «Вымирающие животные»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вести беседу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22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Повторение инфинитивных конструкций и наречий </w:t>
            </w:r>
            <w:r w:rsidRPr="00D968BE">
              <w:rPr>
                <w:lang w:val="en-US"/>
              </w:rPr>
              <w:t>too</w:t>
            </w:r>
            <w:r w:rsidRPr="00D968BE">
              <w:t xml:space="preserve">, </w:t>
            </w:r>
            <w:r w:rsidRPr="00D968BE">
              <w:rPr>
                <w:lang w:val="en-US"/>
              </w:rPr>
              <w:t>enough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пройденную лексику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Подготовка к контрольной работе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24</w:t>
            </w:r>
          </w:p>
        </w:tc>
        <w:tc>
          <w:tcPr>
            <w:tcW w:w="1294" w:type="pct"/>
          </w:tcPr>
          <w:p w:rsidR="008A18B3" w:rsidRPr="00906613" w:rsidRDefault="008A18B3" w:rsidP="000D25DB">
            <w:r w:rsidRPr="00D968BE">
              <w:t>Контрольная работа</w:t>
            </w:r>
            <w:r>
              <w:t xml:space="preserve"> по теме «</w:t>
            </w:r>
            <w:r w:rsidRPr="00D968BE">
              <w:rPr>
                <w:b/>
                <w:i/>
                <w:lang w:val="en-US"/>
              </w:rPr>
              <w:t>Life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and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living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контроля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>
              <w:t>25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Анализ </w:t>
            </w:r>
            <w:r w:rsidRPr="00D968BE">
              <w:t xml:space="preserve">контрольной </w:t>
            </w:r>
            <w:r>
              <w:t>работы</w:t>
            </w:r>
          </w:p>
          <w:p w:rsidR="008A18B3" w:rsidRPr="00D968BE" w:rsidRDefault="008A18B3" w:rsidP="000D25DB"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Консолидация пройденного лексико-грамматического материала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новых слов по теме «Мифы и легенды»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усвоения нового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27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и говорение по теме «Сны и кошмары»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Навыки </w:t>
            </w:r>
            <w:proofErr w:type="spellStart"/>
            <w:r w:rsidRPr="00D968BE">
              <w:t>аудирования</w:t>
            </w:r>
            <w:proofErr w:type="spellEnd"/>
            <w:r w:rsidRPr="00D968BE">
              <w:t xml:space="preserve"> и говорения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756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Грамматика: времена </w:t>
            </w:r>
            <w:r w:rsidRPr="00D968BE">
              <w:rPr>
                <w:lang w:val="en-US"/>
              </w:rPr>
              <w:t>Past</w:t>
            </w:r>
            <w:r w:rsidRPr="00D968BE">
              <w:t xml:space="preserve">; глаголы </w:t>
            </w:r>
            <w:r w:rsidRPr="00D968BE">
              <w:rPr>
                <w:lang w:val="en-US"/>
              </w:rPr>
              <w:t>used</w:t>
            </w:r>
            <w:r w:rsidRPr="00D968BE">
              <w:t xml:space="preserve"> </w:t>
            </w:r>
            <w:r w:rsidRPr="00D968BE">
              <w:rPr>
                <w:lang w:val="en-US"/>
              </w:rPr>
              <w:t>to</w:t>
            </w:r>
          </w:p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rPr>
                <w:lang w:val="en-US"/>
              </w:rPr>
              <w:t>Would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грамматики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29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Модальные</w:t>
            </w:r>
            <w:r w:rsidRPr="00D968BE">
              <w:rPr>
                <w:lang w:val="en-US"/>
              </w:rPr>
              <w:t xml:space="preserve"> </w:t>
            </w:r>
            <w:r w:rsidRPr="00D968BE">
              <w:t>глаголы</w:t>
            </w:r>
            <w:r w:rsidRPr="00D968BE">
              <w:rPr>
                <w:lang w:val="en-US"/>
              </w:rPr>
              <w:t>:</w:t>
            </w:r>
          </w:p>
          <w:p w:rsidR="008A18B3" w:rsidRPr="00D968BE" w:rsidRDefault="008A18B3" w:rsidP="000D25DB">
            <w:pPr>
              <w:rPr>
                <w:lang w:val="en-US"/>
              </w:rPr>
            </w:pPr>
            <w:proofErr w:type="spellStart"/>
            <w:r w:rsidRPr="00D968BE">
              <w:rPr>
                <w:lang w:val="en-US"/>
              </w:rPr>
              <w:t>Must,may</w:t>
            </w:r>
            <w:proofErr w:type="spellEnd"/>
            <w:r w:rsidRPr="00D968BE">
              <w:rPr>
                <w:lang w:val="en-US"/>
              </w:rPr>
              <w:t>, can`t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30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Сочинение на тему: «Очень страшная история»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сочинение-описание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грамматики: формы прошедшего времени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фразовые глаголы в разных ситуациях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32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чтение: Замок с привидениями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поискового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581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по теме «стили в искусстве»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диалог, монолог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текста: Привидения в России.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понимания основного содержания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Тренировочные упражнения по грамматике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изученных тем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новой лексики по теме: Современные технологии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новых лексических единиц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Чтение и </w:t>
            </w:r>
            <w:proofErr w:type="spellStart"/>
            <w:r w:rsidRPr="00D968BE">
              <w:t>аудирование</w:t>
            </w:r>
            <w:proofErr w:type="spellEnd"/>
            <w:r w:rsidRPr="00D968BE">
              <w:t xml:space="preserve"> «Компьютерные проблемы»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Чтение, </w:t>
            </w:r>
            <w:proofErr w:type="spellStart"/>
            <w:r w:rsidRPr="00D968BE">
              <w:t>аудирование</w:t>
            </w:r>
            <w:proofErr w:type="spellEnd"/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Навыки </w:t>
            </w:r>
            <w:proofErr w:type="spellStart"/>
            <w:r w:rsidRPr="00D968BE">
              <w:t>аудирования</w:t>
            </w:r>
            <w:proofErr w:type="spellEnd"/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Формы будущего времени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грамм-</w:t>
            </w:r>
            <w:proofErr w:type="spellStart"/>
            <w:r w:rsidRPr="00D968BE">
              <w:t>го</w:t>
            </w:r>
            <w:proofErr w:type="spellEnd"/>
            <w:r w:rsidRPr="00D968BE">
              <w:t xml:space="preserve">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9C2CE5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по теме «Жизнь в Интернете»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говорения и чтения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>
              <w:t>40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Структура написания эссе с высказыванием своего мнения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навыков написания эссе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Повторение форм будущего времени, фразовый глагол </w:t>
            </w:r>
            <w:proofErr w:type="spellStart"/>
            <w:r w:rsidRPr="00D968BE">
              <w:t>break</w:t>
            </w:r>
            <w:proofErr w:type="spellEnd"/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правильно использовать грамматический материал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 «Показ гаджетов на телевидении»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поискового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«Электронные отходы»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работать с незнакомым текстом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44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Подготовка</w:t>
            </w:r>
            <w:r>
              <w:t xml:space="preserve"> к контрольной работе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45</w:t>
            </w:r>
          </w:p>
        </w:tc>
        <w:tc>
          <w:tcPr>
            <w:tcW w:w="1294" w:type="pct"/>
          </w:tcPr>
          <w:p w:rsidR="008A18B3" w:rsidRPr="00F77AE2" w:rsidRDefault="008A18B3" w:rsidP="000D25DB">
            <w:r>
              <w:t>Контрольная работа по теме</w:t>
            </w:r>
            <w:r w:rsidRPr="00D968BE">
              <w:t xml:space="preserve"> </w:t>
            </w:r>
            <w:r>
              <w:t>«</w:t>
            </w:r>
            <w:r w:rsidRPr="00D968BE">
              <w:rPr>
                <w:b/>
                <w:i/>
                <w:lang w:val="en-US"/>
              </w:rPr>
              <w:t>Technology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46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Анализ </w:t>
            </w:r>
            <w:r w:rsidRPr="00D968BE">
              <w:t xml:space="preserve">к/р. Говорение «Развитие </w:t>
            </w:r>
            <w:proofErr w:type="spellStart"/>
            <w:r w:rsidRPr="00D968BE">
              <w:t>роботехники</w:t>
            </w:r>
            <w:proofErr w:type="spellEnd"/>
            <w:r w:rsidRPr="00D968BE">
              <w:t xml:space="preserve"> в России»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Песня «Волшебники техники»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новые ЛЕ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 пройденному материалу в четверти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49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Введение новой темы </w:t>
            </w:r>
          </w:p>
          <w:p w:rsidR="008A18B3" w:rsidRPr="00D968BE" w:rsidRDefault="008A18B3" w:rsidP="000D25DB">
            <w:r w:rsidRPr="00D968BE">
              <w:t>«Искусство»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Актуализация новых ЛЕ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50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и диалог на тему «Предпочтения в музыке»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диалогической речи, умение вести дискуссии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Сравнительная и превосходная степень прилагательных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грамматики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</w:t>
            </w:r>
          </w:p>
          <w:p w:rsidR="008A18B3" w:rsidRPr="00D968BE" w:rsidRDefault="008A18B3" w:rsidP="000D25DB">
            <w:r w:rsidRPr="00D968BE">
              <w:t>«Фильмы»; конструкция “</w:t>
            </w:r>
            <w:r w:rsidRPr="00D968BE">
              <w:rPr>
                <w:lang w:val="en-US"/>
              </w:rPr>
              <w:t>would</w:t>
            </w:r>
            <w:r w:rsidRPr="00D968BE">
              <w:t xml:space="preserve"> </w:t>
            </w:r>
            <w:r w:rsidRPr="00D968BE">
              <w:rPr>
                <w:lang w:val="en-US"/>
              </w:rPr>
              <w:t>prefer</w:t>
            </w:r>
            <w:r w:rsidRPr="00D968BE">
              <w:t>”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Ознакомление с фактами о кино; усвоение </w:t>
            </w:r>
            <w:proofErr w:type="spellStart"/>
            <w:r w:rsidRPr="00D968BE">
              <w:t>граммат</w:t>
            </w:r>
            <w:proofErr w:type="spellEnd"/>
            <w:r w:rsidRPr="00D968BE">
              <w:t>.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Правило написания рецензий по прочитанной книге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написания рецензий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Словообразование глаголов с противоположным значением, фразовый глагол </w:t>
            </w:r>
            <w:r w:rsidRPr="00D968BE">
              <w:rPr>
                <w:lang w:val="en-US"/>
              </w:rPr>
              <w:t>run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Грамматически-ориентированный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приставки для образования глаголов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Страноведение </w:t>
            </w:r>
          </w:p>
          <w:p w:rsidR="008A18B3" w:rsidRPr="00D968BE" w:rsidRDefault="008A18B3" w:rsidP="000D25DB">
            <w:r>
              <w:t xml:space="preserve">«У. </w:t>
            </w:r>
            <w:r w:rsidRPr="00D968BE">
              <w:t xml:space="preserve">Шекспир»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Внеклассное чтение: «Венецианский купец»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610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Повторение степеней сравнения прилагательных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Урок-закрепление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пройденного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58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Спотлайт</w:t>
            </w:r>
            <w:proofErr w:type="spellEnd"/>
            <w:r w:rsidRPr="00D968BE">
              <w:t xml:space="preserve"> в России. «Третьяковская галерея»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</w:t>
            </w:r>
            <w:r>
              <w:t xml:space="preserve"> теме «Искусство и литература»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9C2CE5" w:rsidRDefault="008A18B3" w:rsidP="000D25DB"/>
          <w:p w:rsidR="008A18B3" w:rsidRPr="009C2CE5" w:rsidRDefault="008A18B3" w:rsidP="000D25DB"/>
          <w:p w:rsidR="008A18B3" w:rsidRPr="00D968BE" w:rsidRDefault="008A18B3" w:rsidP="000D25DB">
            <w:r w:rsidRPr="00D968BE">
              <w:t>60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 «Протяни руку помощи»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выбирать в тексте необходимую информацию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61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и говорение на тему «Подскажите как пройти…»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 по заданной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455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Пассивный залог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proofErr w:type="gramStart"/>
            <w:r w:rsidRPr="00D968BE">
              <w:t>Умение  использовать</w:t>
            </w:r>
            <w:proofErr w:type="gramEnd"/>
            <w:r w:rsidRPr="00D968BE">
              <w:t xml:space="preserve"> пассивный залог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63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Каузативная форма. Возвратные местоимения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каузативную форму и возвратные местоимения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«Социальная служба»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Говорение, </w:t>
            </w:r>
            <w:proofErr w:type="spellStart"/>
            <w:r w:rsidRPr="00D968BE">
              <w:t>аудирование</w:t>
            </w:r>
            <w:proofErr w:type="spellEnd"/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извлечь из прослушанного необходимую информацию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Описываем поездку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о поездке с использованием сильных прилагательных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>
              <w:t>66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Фразовый глагол </w:t>
            </w:r>
            <w:r w:rsidRPr="00D968BE">
              <w:rPr>
                <w:lang w:val="en-US"/>
              </w:rPr>
              <w:t>check</w:t>
            </w:r>
            <w:r w:rsidRPr="00D968BE">
              <w:t xml:space="preserve"> различия </w:t>
            </w:r>
            <w:proofErr w:type="gramStart"/>
            <w:r w:rsidRPr="00D968BE">
              <w:t xml:space="preserve">ЛЕ,   </w:t>
            </w:r>
            <w:proofErr w:type="gramEnd"/>
            <w:r w:rsidRPr="00D968BE">
              <w:t>словообразование существительных, трудные для различия ЛЕ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в речи фразовый глагол </w:t>
            </w:r>
            <w:r w:rsidRPr="00D968BE">
              <w:rPr>
                <w:lang w:val="en-US"/>
              </w:rPr>
              <w:t>check</w:t>
            </w:r>
            <w:r w:rsidRPr="00D968BE">
              <w:t xml:space="preserve">, умение образовывать существительные с помощью окончаний </w:t>
            </w:r>
            <w:r w:rsidRPr="00D968BE">
              <w:rPr>
                <w:lang w:val="en-US"/>
              </w:rPr>
              <w:t>hood</w:t>
            </w:r>
            <w:r w:rsidRPr="00D968BE">
              <w:t xml:space="preserve">, </w:t>
            </w:r>
            <w:proofErr w:type="spellStart"/>
            <w:r w:rsidRPr="00D968BE">
              <w:rPr>
                <w:lang w:val="en-US"/>
              </w:rPr>
              <w:t>ity</w:t>
            </w:r>
            <w:proofErr w:type="spellEnd"/>
            <w:r w:rsidRPr="00D968BE">
              <w:t xml:space="preserve">, </w:t>
            </w:r>
            <w:r w:rsidRPr="00D968BE">
              <w:rPr>
                <w:lang w:val="en-US"/>
              </w:rPr>
              <w:t>age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Страноведение:</w:t>
            </w:r>
          </w:p>
          <w:p w:rsidR="008A18B3" w:rsidRPr="00D968BE" w:rsidRDefault="008A18B3" w:rsidP="000D25DB">
            <w:r w:rsidRPr="00D968BE">
              <w:t xml:space="preserve">«Добро пожаловать в Сидней»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Защита окружающей среды:</w:t>
            </w:r>
          </w:p>
          <w:p w:rsidR="008A18B3" w:rsidRPr="00D968BE" w:rsidRDefault="008A18B3" w:rsidP="000D25DB">
            <w:r w:rsidRPr="00D968BE">
              <w:t xml:space="preserve">«Экологический транспорт»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понимания основного содержания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Повторение пассивного залога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пассивного залога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70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Спотлайт</w:t>
            </w:r>
            <w:proofErr w:type="spellEnd"/>
            <w:r w:rsidRPr="00D968BE">
              <w:t xml:space="preserve"> в России. Московский Кремль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Подготовка к контрольной работе.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72</w:t>
            </w:r>
          </w:p>
        </w:tc>
        <w:tc>
          <w:tcPr>
            <w:tcW w:w="1294" w:type="pct"/>
          </w:tcPr>
          <w:p w:rsidR="008A18B3" w:rsidRPr="00906613" w:rsidRDefault="008A18B3" w:rsidP="000D25DB">
            <w:r w:rsidRPr="00D968BE">
              <w:t>Контрольная работа</w:t>
            </w:r>
            <w:r>
              <w:t xml:space="preserve"> по теме</w:t>
            </w:r>
            <w:r w:rsidRPr="009066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D968BE">
              <w:rPr>
                <w:b/>
                <w:i/>
                <w:lang w:val="en-US"/>
              </w:rPr>
              <w:t>Town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and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Community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73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Анализ контрольной работы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Коррекция знаний и умений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562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Ведение новых ЛЕ по теме «Страхи и фобии»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Использование новых слов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701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75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и говорение «Звонок в службу помощи»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>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Изучение новых слов и выражений, умение поддержать диалог по заданной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Придаточные предложения 1го типа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proofErr w:type="spellStart"/>
            <w:r w:rsidRPr="00D968BE">
              <w:t>Умнение</w:t>
            </w:r>
            <w:proofErr w:type="spellEnd"/>
            <w:r w:rsidRPr="00D968BE">
              <w:t xml:space="preserve"> использовать в речи условные предложения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Придаточные предложения 2 и 3-го типа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задавать вопросы в косвенной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lastRenderedPageBreak/>
              <w:t>78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«Здоровые привычки», модальные глаголы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вести беседу по теме, использовать модальные глаголы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Правила написания письма: мнения за и против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аргументированное письмо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Фразовый глагол </w:t>
            </w:r>
            <w:r w:rsidRPr="00D968BE">
              <w:rPr>
                <w:lang w:val="en-US"/>
              </w:rPr>
              <w:t>keep</w:t>
            </w:r>
            <w:r w:rsidRPr="00D968BE">
              <w:t xml:space="preserve">, образование глаголов от существительных и прилагательных с помощью </w:t>
            </w:r>
            <w:proofErr w:type="spellStart"/>
            <w:r w:rsidRPr="00D968BE">
              <w:rPr>
                <w:lang w:val="en-US"/>
              </w:rPr>
              <w:t>en</w:t>
            </w:r>
            <w:proofErr w:type="spellEnd"/>
            <w:r w:rsidRPr="00D968BE">
              <w:t>-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Письмо, говорение                                         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фразовый глагол </w:t>
            </w:r>
            <w:r w:rsidRPr="00D968BE">
              <w:rPr>
                <w:lang w:val="en-US"/>
              </w:rPr>
              <w:t>keep</w:t>
            </w:r>
            <w:r w:rsidRPr="00D968BE">
              <w:t>, образовывать глаголы от существительных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Страноведение. Опасные животные США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выборочно понимать информацию, беседовать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Внеклассное чтение. Защити себя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83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Спотлайт</w:t>
            </w:r>
            <w:proofErr w:type="spellEnd"/>
            <w:r w:rsidRPr="00D968BE">
              <w:t xml:space="preserve"> в России. Телефон доверия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 теме «Безопасность»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новых ЛЕ по теме «Никогда не сдавайся. Вызовы»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Формирование новых знаний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новой лексики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86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 и говорение «Мы рискуем…»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proofErr w:type="spellStart"/>
            <w:r w:rsidRPr="00D968BE">
              <w:t>Аудирование</w:t>
            </w:r>
            <w:proofErr w:type="spellEnd"/>
            <w:r w:rsidRPr="00D968BE">
              <w:t xml:space="preserve">, говорение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87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формирования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косвенную речь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грамматики: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Письмо-говорение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косвенной речи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</w:t>
            </w:r>
          </w:p>
          <w:p w:rsidR="008A18B3" w:rsidRPr="00D968BE" w:rsidRDefault="008A18B3" w:rsidP="000D25DB">
            <w:r w:rsidRPr="00D968BE">
              <w:t>«Выживание в трудных условиях»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Употребление новых ЛЕ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90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Правило написания письма-заявления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письма-заявления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Косвенная речь, фразовый глагол </w:t>
            </w:r>
            <w:proofErr w:type="gramStart"/>
            <w:r w:rsidRPr="00D968BE">
              <w:rPr>
                <w:lang w:val="en-US"/>
              </w:rPr>
              <w:t>carry</w:t>
            </w:r>
            <w:r w:rsidRPr="00D968BE">
              <w:t>,  ЛЕ</w:t>
            </w:r>
            <w:proofErr w:type="gramEnd"/>
            <w:r w:rsidRPr="00D968BE">
              <w:t xml:space="preserve"> трудные для различия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фразовый глагол </w:t>
            </w:r>
            <w:r w:rsidRPr="00D968BE">
              <w:rPr>
                <w:lang w:val="en-US"/>
              </w:rPr>
              <w:t>carry</w:t>
            </w:r>
            <w:r w:rsidRPr="00D968BE">
              <w:t xml:space="preserve"> и косвенной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92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Самостоятельная работа по теме: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93</w:t>
            </w:r>
          </w:p>
          <w:p w:rsidR="008A18B3" w:rsidRPr="00D968BE" w:rsidRDefault="008A18B3" w:rsidP="000D25DB"/>
          <w:p w:rsidR="008A18B3" w:rsidRPr="00D968BE" w:rsidRDefault="008A18B3" w:rsidP="000D25DB"/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Страноведение: Хелен </w:t>
            </w:r>
            <w:proofErr w:type="spellStart"/>
            <w:r w:rsidRPr="00D968BE">
              <w:t>Келлер</w:t>
            </w:r>
            <w:proofErr w:type="spellEnd"/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Внеклассное чтение: Вызов Антарктике 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Развитие навыков ознакомительного, поискового, </w:t>
            </w:r>
            <w:r w:rsidRPr="00D968BE">
              <w:lastRenderedPageBreak/>
              <w:t>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95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Спотлайт</w:t>
            </w:r>
            <w:proofErr w:type="spellEnd"/>
            <w:r w:rsidRPr="00D968BE">
              <w:t xml:space="preserve"> в России. Выдающиеся спортсмены 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96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Спотлайт</w:t>
            </w:r>
            <w:proofErr w:type="spellEnd"/>
            <w:r w:rsidRPr="00D968BE">
              <w:t xml:space="preserve"> в России. Русская деревня </w:t>
            </w:r>
            <w:proofErr w:type="spellStart"/>
            <w:r w:rsidRPr="00D968BE">
              <w:t>Шуваловка</w:t>
            </w:r>
            <w:proofErr w:type="spellEnd"/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97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Подготовка к контрольной работе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98</w:t>
            </w:r>
          </w:p>
        </w:tc>
        <w:tc>
          <w:tcPr>
            <w:tcW w:w="1294" w:type="pct"/>
          </w:tcPr>
          <w:p w:rsidR="008A18B3" w:rsidRPr="00F77AE2" w:rsidRDefault="008A18B3" w:rsidP="000D25DB">
            <w:r w:rsidRPr="00D968BE">
              <w:t xml:space="preserve">Контрольная работа </w:t>
            </w:r>
            <w:r>
              <w:t xml:space="preserve">по </w:t>
            </w:r>
            <w:proofErr w:type="gramStart"/>
            <w:r>
              <w:t xml:space="preserve">теме </w:t>
            </w:r>
            <w:r w:rsidRPr="00F77AE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proofErr w:type="gramEnd"/>
            <w:r w:rsidRPr="00D968BE">
              <w:rPr>
                <w:b/>
                <w:i/>
                <w:lang w:val="en-US"/>
              </w:rPr>
              <w:t>Challenges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99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Анализ контрольной работы.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знаний и умений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100</w:t>
            </w:r>
          </w:p>
        </w:tc>
        <w:tc>
          <w:tcPr>
            <w:tcW w:w="1294" w:type="pct"/>
          </w:tcPr>
          <w:p w:rsidR="008A18B3" w:rsidRPr="00D968BE" w:rsidRDefault="008A18B3" w:rsidP="000D25DB">
            <w:proofErr w:type="spellStart"/>
            <w:r w:rsidRPr="00D968BE">
              <w:t>Брейн</w:t>
            </w:r>
            <w:proofErr w:type="spellEnd"/>
            <w:r w:rsidRPr="00D968BE">
              <w:t>-ринг по пройденным темам за 9 класс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Мои планы на лето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беседу по заданной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102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Обобщающий </w:t>
            </w:r>
            <w:r w:rsidRPr="00D968BE">
              <w:t>урок</w:t>
            </w:r>
            <w:r>
              <w:t>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</w:tbl>
    <w:p w:rsidR="008A18B3" w:rsidRPr="00D968BE" w:rsidRDefault="008A18B3" w:rsidP="008A18B3">
      <w:pPr>
        <w:tabs>
          <w:tab w:val="left" w:pos="6678"/>
        </w:tabs>
        <w:jc w:val="both"/>
      </w:pPr>
      <w:r w:rsidRPr="00D968BE">
        <w:tab/>
      </w:r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sectPr w:rsidR="008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171"/>
    <w:multiLevelType w:val="hybridMultilevel"/>
    <w:tmpl w:val="35CE6E28"/>
    <w:lvl w:ilvl="0" w:tplc="9EDCE0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1A3C0C"/>
    <w:multiLevelType w:val="hybridMultilevel"/>
    <w:tmpl w:val="D4F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582E"/>
    <w:multiLevelType w:val="hybridMultilevel"/>
    <w:tmpl w:val="2B2EE0F6"/>
    <w:lvl w:ilvl="0" w:tplc="E56A9D0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E1B2322"/>
    <w:multiLevelType w:val="hybridMultilevel"/>
    <w:tmpl w:val="88A8F88E"/>
    <w:lvl w:ilvl="0" w:tplc="0FA22FD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8E"/>
    <w:rsid w:val="008A18B3"/>
    <w:rsid w:val="008A7F8E"/>
    <w:rsid w:val="00922BB9"/>
    <w:rsid w:val="00A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1E40-045F-4D2E-8672-345FEC5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4861</Words>
  <Characters>27712</Characters>
  <Application>Microsoft Office Word</Application>
  <DocSecurity>0</DocSecurity>
  <Lines>230</Lines>
  <Paragraphs>65</Paragraphs>
  <ScaleCrop>false</ScaleCrop>
  <Company>SPecialiST RePack</Company>
  <LinksUpToDate>false</LinksUpToDate>
  <CharactersWithSpaces>32508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2017-11-11T16:13:00Z</dcterms:created>
  <dcterms:modified xsi:type="dcterms:W3CDTF">2017-11-11T18:25:00Z</dcterms:modified>
</cp:coreProperties>
</file>