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8" w:rsidRDefault="00146BD3" w:rsidP="00146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C72E86">
        <w:rPr>
          <w:noProof/>
          <w:lang w:eastAsia="ru-RU"/>
        </w:rPr>
        <w:lastRenderedPageBreak/>
        <w:drawing>
          <wp:inline distT="0" distB="0" distL="0" distR="0" wp14:anchorId="1611909A" wp14:editId="3AE52895">
            <wp:extent cx="5940425" cy="10562590"/>
            <wp:effectExtent l="0" t="0" r="3175" b="0"/>
            <wp:docPr id="5" name="Рисунок 5" descr="C:\Users\acer\Desktop\20171111_08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71111_082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4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</w:t>
      </w:r>
    </w:p>
    <w:p w:rsidR="00146BD3" w:rsidRPr="00146BD3" w:rsidRDefault="001F4FF8" w:rsidP="0014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146BD3" w:rsidRPr="0014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Пояснительная записка</w:t>
      </w:r>
    </w:p>
    <w:p w:rsidR="00146BD3" w:rsidRDefault="00146BD3" w:rsidP="0014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4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r w:rsidRPr="00146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</w:t>
      </w:r>
      <w:r w:rsidRPr="0014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по и</w:t>
      </w:r>
      <w:r w:rsidR="001F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зобразительному  искусству для 3</w:t>
      </w:r>
      <w:r w:rsidRPr="0014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 разработана в  соответствии  с  учебным  планом  лицея №1 г. </w:t>
      </w:r>
      <w:proofErr w:type="spellStart"/>
      <w:r w:rsidRPr="0014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2017-2018</w:t>
      </w:r>
      <w:r w:rsidRPr="0014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Федеральным  государственным  образовательным  стандартом начального  общего  образования 2009г., годовым  календарным  графиком  и  учебным  планом  лицея, на  основе  программы  под  редакцией </w:t>
      </w:r>
      <w:r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Н. И. </w:t>
      </w:r>
      <w:proofErr w:type="spellStart"/>
      <w:r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Роговцевой</w:t>
      </w:r>
      <w:proofErr w:type="spellEnd"/>
    </w:p>
    <w:p w:rsidR="00146BD3" w:rsidRPr="00146BD3" w:rsidRDefault="00146BD3" w:rsidP="0014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</w:t>
      </w: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>Учебный предмет «Технология» имеет практико-ориентированную направленность. Его 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146BD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 xml:space="preserve">Цели </w:t>
      </w: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>изучения технологии в начальной школе:</w:t>
      </w:r>
    </w:p>
    <w:p w:rsidR="00146BD3" w:rsidRPr="008F2C50" w:rsidRDefault="00146BD3" w:rsidP="00146BD3">
      <w:pPr>
        <w:widowControl w:val="0"/>
        <w:numPr>
          <w:ilvl w:val="0"/>
          <w:numId w:val="1"/>
        </w:numPr>
        <w:shd w:val="clear" w:color="auto" w:fill="FFFFFF"/>
        <w:tabs>
          <w:tab w:val="left" w:pos="2835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>приобретение личного опыта как основы обучения и познания;</w:t>
      </w:r>
    </w:p>
    <w:p w:rsidR="00146BD3" w:rsidRPr="008F2C50" w:rsidRDefault="00146BD3" w:rsidP="00146BD3">
      <w:pPr>
        <w:widowControl w:val="0"/>
        <w:numPr>
          <w:ilvl w:val="0"/>
          <w:numId w:val="1"/>
        </w:numPr>
        <w:shd w:val="clear" w:color="auto" w:fill="FFFFFF"/>
        <w:tabs>
          <w:tab w:val="left" w:pos="2835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46BD3" w:rsidRPr="008F2C50" w:rsidRDefault="00146BD3" w:rsidP="00146BD3">
      <w:pPr>
        <w:widowControl w:val="0"/>
        <w:numPr>
          <w:ilvl w:val="0"/>
          <w:numId w:val="1"/>
        </w:numPr>
        <w:shd w:val="clear" w:color="auto" w:fill="FFFFFF"/>
        <w:tabs>
          <w:tab w:val="left" w:pos="2835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курса:</w:t>
      </w:r>
    </w:p>
    <w:p w:rsidR="00146BD3" w:rsidRPr="008F2C50" w:rsidRDefault="00146BD3" w:rsidP="00146BD3">
      <w:pPr>
        <w:numPr>
          <w:ilvl w:val="0"/>
          <w:numId w:val="2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</w:t>
      </w:r>
      <w:proofErr w:type="spellStart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эмоцинально</w:t>
      </w:r>
      <w:proofErr w:type="spellEnd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46BD3" w:rsidRPr="008F2C50" w:rsidRDefault="00146BD3" w:rsidP="00146BD3">
      <w:pPr>
        <w:numPr>
          <w:ilvl w:val="0"/>
          <w:numId w:val="2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46BD3" w:rsidRPr="008F2C50" w:rsidRDefault="00146BD3" w:rsidP="00146BD3">
      <w:pPr>
        <w:numPr>
          <w:ilvl w:val="0"/>
          <w:numId w:val="2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146BD3" w:rsidRPr="008F2C50" w:rsidRDefault="00146BD3" w:rsidP="00146BD3">
      <w:pPr>
        <w:numPr>
          <w:ilvl w:val="0"/>
          <w:numId w:val="2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 и нестандартных ситуациях;</w:t>
      </w:r>
    </w:p>
    <w:p w:rsidR="00146BD3" w:rsidRPr="008F2C50" w:rsidRDefault="00146BD3" w:rsidP="00146BD3">
      <w:pPr>
        <w:numPr>
          <w:ilvl w:val="0"/>
          <w:numId w:val="2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 основе овладения культурой проектной деятельности:</w:t>
      </w:r>
    </w:p>
    <w:p w:rsidR="00146BD3" w:rsidRPr="008F2C50" w:rsidRDefault="00146BD3" w:rsidP="00146BD3">
      <w:pPr>
        <w:numPr>
          <w:ilvl w:val="0"/>
          <w:numId w:val="3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46BD3" w:rsidRPr="008F2C50" w:rsidRDefault="00146BD3" w:rsidP="00146BD3">
      <w:pPr>
        <w:numPr>
          <w:ilvl w:val="0"/>
          <w:numId w:val="3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46BD3" w:rsidRPr="008F2C50" w:rsidRDefault="00146BD3" w:rsidP="00146BD3">
      <w:pPr>
        <w:numPr>
          <w:ilvl w:val="0"/>
          <w:numId w:val="3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146BD3" w:rsidRPr="008F2C50" w:rsidRDefault="00146BD3" w:rsidP="00146BD3">
      <w:pPr>
        <w:numPr>
          <w:ilvl w:val="0"/>
          <w:numId w:val="3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</w:t>
      </w:r>
    </w:p>
    <w:p w:rsidR="00146BD3" w:rsidRPr="008F2C50" w:rsidRDefault="00146BD3" w:rsidP="00146BD3">
      <w:pPr>
        <w:numPr>
          <w:ilvl w:val="0"/>
          <w:numId w:val="3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46BD3" w:rsidRDefault="00146BD3" w:rsidP="00146BD3">
      <w:pPr>
        <w:numPr>
          <w:ilvl w:val="0"/>
          <w:numId w:val="3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 потенциала личности в процессе изготовления изделий и реализации проектов.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D3" w:rsidRPr="00146BD3" w:rsidRDefault="00146BD3" w:rsidP="00146BD3">
      <w:pPr>
        <w:shd w:val="clear" w:color="auto" w:fill="FFFFFF"/>
        <w:tabs>
          <w:tab w:val="left" w:pos="283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14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учебном плане.</w:t>
      </w:r>
    </w:p>
    <w:p w:rsidR="00146BD3" w:rsidRDefault="00146BD3" w:rsidP="00146BD3">
      <w:pPr>
        <w:shd w:val="clear" w:color="auto" w:fill="FFFFFF"/>
        <w:tabs>
          <w:tab w:val="left" w:pos="2835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На  изучение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 «Технология» в 3 классе  отводится 2</w:t>
      </w:r>
      <w:r w:rsidRPr="0014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4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нед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елю. Программа  рассчитана на 68 часов</w:t>
      </w:r>
      <w:r w:rsidRPr="0014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Планируемые р</w:t>
      </w: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езультаты изучения учебного курса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Усвоение данной программы обеспечивает достижение следующих результатов. 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46BD3" w:rsidRPr="008F2C50" w:rsidRDefault="00146BD3" w:rsidP="00146BD3">
      <w:pPr>
        <w:numPr>
          <w:ilvl w:val="0"/>
          <w:numId w:val="4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Воспитание патриотизма, чувства гордости за свою Родину, российский народ и историю России.</w:t>
      </w:r>
    </w:p>
    <w:p w:rsidR="00146BD3" w:rsidRPr="008F2C50" w:rsidRDefault="00146BD3" w:rsidP="00146BD3">
      <w:pPr>
        <w:numPr>
          <w:ilvl w:val="0"/>
          <w:numId w:val="4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146BD3" w:rsidRPr="008F2C50" w:rsidRDefault="00146BD3" w:rsidP="00146BD3">
      <w:pPr>
        <w:numPr>
          <w:ilvl w:val="0"/>
          <w:numId w:val="4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146BD3" w:rsidRPr="008F2C50" w:rsidRDefault="00146BD3" w:rsidP="00146BD3">
      <w:pPr>
        <w:numPr>
          <w:ilvl w:val="0"/>
          <w:numId w:val="4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46BD3" w:rsidRPr="008F2C50" w:rsidRDefault="00146BD3" w:rsidP="00146BD3">
      <w:pPr>
        <w:numPr>
          <w:ilvl w:val="0"/>
          <w:numId w:val="4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46BD3" w:rsidRPr="008F2C50" w:rsidRDefault="00146BD3" w:rsidP="00146BD3">
      <w:pPr>
        <w:numPr>
          <w:ilvl w:val="0"/>
          <w:numId w:val="4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146BD3" w:rsidRPr="008F2C50" w:rsidRDefault="00146BD3" w:rsidP="00146BD3">
      <w:pPr>
        <w:numPr>
          <w:ilvl w:val="0"/>
          <w:numId w:val="4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146BD3" w:rsidRPr="008F2C50" w:rsidRDefault="00146BD3" w:rsidP="00146BD3">
      <w:pPr>
        <w:numPr>
          <w:ilvl w:val="0"/>
          <w:numId w:val="4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146BD3" w:rsidRPr="008F2C50" w:rsidRDefault="00146BD3" w:rsidP="00146BD3">
      <w:pPr>
        <w:numPr>
          <w:ilvl w:val="0"/>
          <w:numId w:val="5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146BD3" w:rsidRPr="008F2C50" w:rsidRDefault="00146BD3" w:rsidP="00146BD3">
      <w:pPr>
        <w:numPr>
          <w:ilvl w:val="0"/>
          <w:numId w:val="5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146BD3" w:rsidRPr="008F2C50" w:rsidRDefault="00146BD3" w:rsidP="00146BD3">
      <w:pPr>
        <w:numPr>
          <w:ilvl w:val="0"/>
          <w:numId w:val="5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146BD3" w:rsidRPr="008F2C50" w:rsidRDefault="00146BD3" w:rsidP="00146BD3">
      <w:pPr>
        <w:numPr>
          <w:ilvl w:val="0"/>
          <w:numId w:val="5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46BD3" w:rsidRPr="008F2C50" w:rsidRDefault="00146BD3" w:rsidP="00146BD3">
      <w:pPr>
        <w:numPr>
          <w:ilvl w:val="0"/>
          <w:numId w:val="5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графическим сопровождением, соблюдать нормы информационной избирательности, этики и этикета.</w:t>
      </w:r>
    </w:p>
    <w:p w:rsidR="00146BD3" w:rsidRPr="008F2C50" w:rsidRDefault="00146BD3" w:rsidP="00146BD3">
      <w:pPr>
        <w:numPr>
          <w:ilvl w:val="0"/>
          <w:numId w:val="5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146BD3" w:rsidRPr="008F2C50" w:rsidRDefault="00146BD3" w:rsidP="00146BD3">
      <w:pPr>
        <w:numPr>
          <w:ilvl w:val="0"/>
          <w:numId w:val="5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46BD3" w:rsidRPr="008F2C50" w:rsidRDefault="00146BD3" w:rsidP="00146BD3">
      <w:pPr>
        <w:numPr>
          <w:ilvl w:val="0"/>
          <w:numId w:val="5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146BD3" w:rsidRPr="008F2C50" w:rsidRDefault="00146BD3" w:rsidP="00146BD3">
      <w:pPr>
        <w:numPr>
          <w:ilvl w:val="0"/>
          <w:numId w:val="5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межпредметными</w:t>
      </w:r>
      <w:proofErr w:type="spellEnd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146BD3" w:rsidRPr="008F2C50" w:rsidRDefault="00146BD3" w:rsidP="00146BD3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46BD3" w:rsidRPr="008F2C50" w:rsidRDefault="00146BD3" w:rsidP="00146BD3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146BD3" w:rsidRPr="008F2C50" w:rsidRDefault="00146BD3" w:rsidP="00146BD3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146BD3" w:rsidRPr="008F2C50" w:rsidRDefault="00146BD3" w:rsidP="00146BD3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46BD3" w:rsidRPr="008F2C50" w:rsidRDefault="00146BD3" w:rsidP="00146BD3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14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 программы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Как работать с учебником.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Повторение </w:t>
      </w:r>
      <w:proofErr w:type="gramStart"/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>изученного</w:t>
      </w:r>
      <w:proofErr w:type="gramEnd"/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Человек и Земля 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Архитектура.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Городские постройки.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>Назначение городских построек, их архитектурные особенности. Объемная модель телебашни из проволоки.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Парк.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Проект «Детская площадка».</w:t>
      </w:r>
    </w:p>
    <w:p w:rsidR="00146BD3" w:rsidRPr="008F2C50" w:rsidRDefault="00146BD3" w:rsidP="00146BD3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8F2C50">
        <w:rPr>
          <w:rFonts w:ascii="Times New Roman" w:eastAsia="Times New Roman" w:hAnsi="Times New Roman" w:cs="Times New Roman"/>
          <w:spacing w:val="4"/>
          <w:sz w:val="28"/>
          <w:szCs w:val="28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Ателье мод. Одежда. Пряжа и ткани.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Аппликация. Виды аппликации. Алгоритм выполнения аппликации.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тканей.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Вязание.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Одежда для карнавала.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Бисероплетение</w:t>
      </w:r>
      <w:proofErr w:type="spellEnd"/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бумагой, конструирование модели весов.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Фруктовый завтрак.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Приготовление пищи. Кухонные инструменты и приспособления. Способы приготовления пищи (без термической обработки и с термической </w:t>
      </w: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обработкой). Меры безопасности при приготовлении пищи. Правила гигиены при приготовлении пищи. Рецепты блюд.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способов приготовления пищи. Приготовление блюда по рецепту и определение его стоимости.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Колпачок-цыпленок.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Сервировка стола к завтраку. Сохранение блюда </w:t>
      </w:r>
      <w:proofErr w:type="gramStart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теплым</w:t>
      </w:r>
      <w:proofErr w:type="gramEnd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Свойства синтепона. Работа с тканью. Изготовление колпачка для яиц.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Бутерброды.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Салфетница</w:t>
      </w:r>
      <w:proofErr w:type="spellEnd"/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подарков.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Золотистая</w:t>
      </w: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соломка</w:t>
      </w: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Упаковка подарков</w:t>
      </w: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Автомастерская.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объемной модели грузовика из бумаги. Тематическое оформление изделия.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Грузовик.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вода 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Мосты.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Водный транспорт.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Водный транспорт. Виды водного транспорта.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«Водный транспорт».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деятельность. Работа с бумагой. Заполнение технологической карты.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Океанариум.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«Океанариум».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текстильными материалами. Изготовление упрощенного варианта мягкой игрушки.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Фонтаны.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воздух 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Зоопарк.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Вертолетная площадка.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Воздушный шар.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Внеклассная деятельность «Украшаем город».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информация 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Переплётная мастерская.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Книгопечатание. Основные этапы книгопечатания.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слизура</w:t>
      </w:r>
      <w:proofErr w:type="spellEnd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доставки почты. Корреспонденция. Заполнение бланка почтового отправления.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Кукольный театр.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деятельность кукольника, художника-декоратора, кукловода. Пальчиковые куклы.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Театральная афиша, театральная программка. Правила поведения в театре. Спектакль.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«Готовим спектакль».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деятельность. Изготовление пальчиковых кукол для спектакля. Работа с тканью, шитье.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Афиша.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proofErr w:type="spellStart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Правила набора текста. Сохранение документа, форматирование, печать.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афиши и программки на компьютере.</w:t>
      </w:r>
    </w:p>
    <w:p w:rsidR="00146BD3" w:rsidRPr="008F2C50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изученного материала </w:t>
      </w:r>
    </w:p>
    <w:p w:rsidR="00146BD3" w:rsidRPr="00E04B37" w:rsidRDefault="00146BD3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04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 литература:</w:t>
      </w:r>
    </w:p>
    <w:p w:rsidR="00E04B37" w:rsidRPr="008F2C50" w:rsidRDefault="00E04B37" w:rsidP="00146BD3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0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 рабочих программ «Школа России» 1-4 кла</w:t>
      </w:r>
      <w:r w:rsidR="00A96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ссы. М., изд. «Просвещение».</w:t>
      </w:r>
    </w:p>
    <w:p w:rsidR="00146BD3" w:rsidRPr="00146BD3" w:rsidRDefault="00E04B37" w:rsidP="00E04B37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2.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Технология. 1-4 классы. Рабочие программы / Н. И. </w:t>
      </w:r>
      <w:proofErr w:type="spell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Роговцева</w:t>
      </w:r>
      <w:proofErr w:type="spellEnd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С. В. </w:t>
      </w:r>
      <w:proofErr w:type="spell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Ана</w:t>
      </w:r>
      <w:r w:rsidR="00146BD3">
        <w:rPr>
          <w:rFonts w:ascii="Times New Roman" w:eastAsia="Times New Roman" w:hAnsi="Times New Roman" w:cs="Times New Roman"/>
          <w:spacing w:val="4"/>
          <w:sz w:val="28"/>
          <w:szCs w:val="28"/>
        </w:rPr>
        <w:t>щенкова</w:t>
      </w:r>
      <w:proofErr w:type="spellEnd"/>
      <w:r w:rsidR="00146BD3">
        <w:rPr>
          <w:rFonts w:ascii="Times New Roman" w:eastAsia="Times New Roman" w:hAnsi="Times New Roman" w:cs="Times New Roman"/>
          <w:spacing w:val="4"/>
          <w:sz w:val="28"/>
          <w:szCs w:val="28"/>
        </w:rPr>
        <w:t>. - М.: Просвещение, 2015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146BD3" w:rsidRPr="00146BD3" w:rsidRDefault="00E04B37" w:rsidP="00E04B37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3.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Уроки технологии: человек, природа, техника: 3 </w:t>
      </w:r>
      <w:proofErr w:type="spell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кл</w:t>
      </w:r>
      <w:proofErr w:type="spellEnd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.: пособие для учителя / Н. И. </w:t>
      </w:r>
      <w:proofErr w:type="spell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Роговцева</w:t>
      </w:r>
      <w:proofErr w:type="spellEnd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Н. В. Богданова, И. П. </w:t>
      </w:r>
      <w:proofErr w:type="spell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Фрейтаг</w:t>
      </w:r>
      <w:proofErr w:type="spellEnd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; Рос</w:t>
      </w:r>
      <w:proofErr w:type="gram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proofErr w:type="gramEnd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proofErr w:type="gramEnd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кад. наук, Рос. акад. образования, изд-во «Просв</w:t>
      </w:r>
      <w:r w:rsidR="00146BD3">
        <w:rPr>
          <w:rFonts w:ascii="Times New Roman" w:eastAsia="Times New Roman" w:hAnsi="Times New Roman" w:cs="Times New Roman"/>
          <w:spacing w:val="4"/>
          <w:sz w:val="28"/>
          <w:szCs w:val="28"/>
        </w:rPr>
        <w:t>ещение». - М.: Просвещение, 2014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161F7A" w:rsidRDefault="00E04B37" w:rsidP="00E04B37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4.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3 </w:t>
      </w:r>
      <w:r w:rsidR="00146BD3">
        <w:rPr>
          <w:rFonts w:ascii="Times New Roman" w:eastAsia="Times New Roman" w:hAnsi="Times New Roman" w:cs="Times New Roman"/>
          <w:spacing w:val="4"/>
          <w:sz w:val="28"/>
          <w:szCs w:val="28"/>
        </w:rPr>
        <w:t>класс электрон, прил.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/ С. А. Володина, О.А. Петрова, М. О. </w:t>
      </w:r>
      <w:proofErr w:type="spell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Майсуридзе</w:t>
      </w:r>
      <w:proofErr w:type="spellEnd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, В. А. Мо</w:t>
      </w:r>
      <w:r w:rsidR="00146BD3">
        <w:rPr>
          <w:rFonts w:ascii="Times New Roman" w:eastAsia="Times New Roman" w:hAnsi="Times New Roman" w:cs="Times New Roman"/>
          <w:spacing w:val="4"/>
          <w:sz w:val="28"/>
          <w:szCs w:val="28"/>
        </w:rPr>
        <w:t>тылева. - М. : Просвещение, 2016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. - 1 электрон, опт</w:t>
      </w:r>
      <w:proofErr w:type="gram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proofErr w:type="gramEnd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proofErr w:type="gramEnd"/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иск (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CD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-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ROM</w:t>
      </w:r>
      <w:r w:rsidR="00146BD3" w:rsidRPr="00146BD3">
        <w:rPr>
          <w:rFonts w:ascii="Times New Roman" w:eastAsia="Times New Roman" w:hAnsi="Times New Roman" w:cs="Times New Roman"/>
          <w:spacing w:val="4"/>
          <w:sz w:val="28"/>
          <w:szCs w:val="28"/>
        </w:rPr>
        <w:t>).</w:t>
      </w:r>
    </w:p>
    <w:p w:rsidR="00A96CF6" w:rsidRDefault="00A96CF6" w:rsidP="00A96CF6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 – ТЕМАТИЧЕСКОЕ ПЛАНИРОВАНИЕ ПО ТЕХНОЛОГИИ </w:t>
      </w:r>
    </w:p>
    <w:p w:rsidR="00A96CF6" w:rsidRPr="008C7A6D" w:rsidRDefault="00A96CF6" w:rsidP="00A96CF6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2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класс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(68 ч; 2 часа в неделю)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4252"/>
        <w:gridCol w:w="2553"/>
        <w:gridCol w:w="141"/>
        <w:gridCol w:w="993"/>
      </w:tblGrid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A96CF6" w:rsidRPr="008F2C50" w:rsidTr="0012488F">
        <w:trPr>
          <w:trHeight w:val="17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 урок.</w:t>
            </w:r>
          </w:p>
          <w:p w:rsidR="00A96CF6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Инструктаж по технике  безопасности.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содержание курса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Познакомятся со значением понятий «стоимость», «дорого», «дешево».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Научатся вычислять стоимость изделия; на практическом уровне составлять маршрутную карту города.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Рассуждение на тему «Что мы будем делать на уроках технологии в этом учебном году?».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Устное сочинение-описание «Город моей мечты»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маршрутной карты «Мой родной город»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3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758A5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вуем по городу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постановочный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Архитектура. 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Изделие «Дом».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Познакомятся с основами черчения, с понятиями: чертёж, архитектура, каркас, инженер-строитель, прораб, масштаб, эскиз, технический рисунок, развёртка, прочитать чертёж, с основами масштабирования, выполнения чертежа развёртки, с основными линиями чертежа.</w:t>
            </w:r>
            <w:proofErr w:type="gramEnd"/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Закрепят правила безопасности при работе ножом, ножницами.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Овладеют умением анализировать готовое изделие, составлять план работы. Научатся различать форматы бумаги (А</w:t>
            </w:r>
            <w:proofErr w:type="gramStart"/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АЗ), выполнять чертёж 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стиля зданий на иллюстрациях или слайдах по таблице. 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 о профессиях людей, занятых в строительстве.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Придумать название городу своей мечты.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4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758A5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Архитектура. </w:t>
            </w:r>
          </w:p>
          <w:p w:rsidR="00A96CF6" w:rsidRPr="002758A5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Pr="002758A5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Изделие «Дом».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Городские постройки.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 «Телебашня»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Познакомятся с новыми инструментами - плоскогубцами, кусачками, правилами работы с этими инструментами, возможностями их использования в быту. Научатся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Исследование: выявление практического назначения архитектурных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сооружений (жилое, промышленное и т.д.)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758A5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Городские постройки.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 «Телебашня»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Парк.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Систематизируют знания о природных материалах, о техниках выполнения изделий с использованием 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природных материалов на пластилиновой основе.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Рассуждение: профессии людей, связанных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садово-парковым искусством. 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Устное сочинение-описание: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«Твой любимый уголок в парке». 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рассказа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значении природы для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2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758A5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Парк.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Изделие: «Городской парк»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«Детская площадка».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Получат первичные навыки работы над проектом с помощью стандартного алгоритма. Закрепят навыки работы с бумагой на практическом уровне. Научатся самостоятельно составлять план работы и работать 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Исследование: сравнение свойств различных природных материалов, соотнесение формы и цвета природных 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териалов с реальными объектами.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творческого проекта по теме «Детская площадка».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2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«Детская площадка».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Учебник, с. 28-34,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РТ с. 14-19.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2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видами стежко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в: «Строчка петельных стежков».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Познакомятся с некоторыми видами одежды. Научатся различать 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работе над изделием «Украшение платочка монограммой». Научатся выполнять вышивку стебельчатым швом.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Исследование: какая ткань наиболее подходит для вышивания?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Исследование: узнать, какие существуют способы предметов кроме вышивки.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2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Строчка стебельчатых стежков.</w:t>
            </w:r>
          </w:p>
          <w:p w:rsidR="00A96CF6" w:rsidRPr="002758A5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Украшение платочка монограммой»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Аппликация из ткани.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Петельный шов.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фартука». 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Творческая работа: составление собственной композиции для украшения фартука.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Найти информацию о видах и способах использования аппликации.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2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«Украшение фартука».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тканей.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 «Гобелен»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Познакомятся с технологическим процессом производства тканей; производством полотна ручным способом. Научатся сочетать цвета в композиции, размечать по линейке, отличать гобелен от других форм ткачества, создавать изделие «Гобелен»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Творческая работа: создание собственного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рисунка для изделия «Гобелен».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рамки для гобелена.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Устное сочинени</w:t>
            </w:r>
            <w:proofErr w:type="gramStart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описание понравившегося гобелена.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758A5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тканей.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 «Гобелен»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Вязание. Новый технологический процесс – вязание.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Научатся соблюдать правила работы при вязании крючком, составлять план работы, создавать цепочку из воздушных петель с помощью вязания крючком, композицию «Воздушные петли».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Творческая работа: создание композиции из цепочек из воздушных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петель по собственному замыслу.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Узнать и рассказать, есть ли дома изделия, вещи,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выполненные в технике вязания.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Найти информацию о том, что такое карнавал – маскарад, 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кие костюмы нужны для карнавала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3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Вязание. Изделие: «Воздушные петли»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 xml:space="preserve">Одежда для карнавала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«Кавалер», «Дама»</w:t>
            </w:r>
          </w:p>
          <w:p w:rsidR="00A96CF6" w:rsidRPr="002758A5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 xml:space="preserve">Одежда для карнавала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2758A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Изделие: «Кавалер», «Дама»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 xml:space="preserve">Познакомятся с понятием «карнавал», с особенностями проведения этого праздника, с разными карнавальными костюмами. Узнают о значении крахмаления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 xml:space="preserve">ткани, последовательности крахмаления ткани, о способах создания карнавального костюма из подручных средств. Научатся работать с выкройкой, делать </w:t>
            </w:r>
            <w:proofErr w:type="spellStart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кулиску</w:t>
            </w:r>
            <w:proofErr w:type="spellEnd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, изготовлять карнавальный костюм.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 xml:space="preserve">Творческая работа: создание карнавального костюма по собственному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замыслу.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Устное сочинение «Как создавался костюм»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2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758A5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Бисероплетен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(освоение нового материала).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«Браслетик “Цветочки”».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Познакомятся с видами изделий из бисера, его свойствами, видами бисера, со свойствами и особенностями лески. Научатся плести из бисера браслетик, работать с леской и бисером, подбирать необходимые материалы и инструменты для выполнения изделий из бисера.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Творческая работа: создание браслета из бисера по собственному замыслу.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азгадать кроссворд «Ателье мод»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758A5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Бисероплете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зделие: «Браслетик “Подковки”».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 «Кулинарная сказка».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бумагой. Конструирование.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Познакомятся с понятием «рецепт», его применением в жизни человека, с ролью весов в жизни человека, с вариантами взвешивания продуктов. Научатся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приспособлений; конструировать изделие «Весы». Совершенствуют навыки выполнения чертежей, конструирования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Творческая работа: украшение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весов по собственному замыслу.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Рассуждение на тему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нужно ли уметь готовить еду?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работа: поиск ответа на вопрос, в чем отличие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риготовления еды дома и в кафе.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 узнать у взрослых, какие правила поведения соблюдают они, когда готовят пищу.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37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Изделие «Весы».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25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Фруктовый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втрак (решение частных задач).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«Фруктовый завтрак».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разделочной доской, пользоваться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рецептом, смешивать ингредиенты; применять правила поведения при приготовлении пищи; приготовлять салат «Фруктовый завтрак». Расширят представления о видах салатов.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Творческая работа: украшение приготовленного блюда перед подачей.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Исследование: какой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завтрак считается полезным?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Форум в ИС рецептов: «Полезный и вкусный завтрак»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2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«Солнышко в тарелке».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27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тканью. Изделие «Колпачок - цыпленок для яиц».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тканью. Издели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«Колпачок - цыпленок для яиц»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Познакомятся с приготовлением яиц вкрутую и всмятку, с основами снятия мерок, с 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на практическом уровне размечать детали по линейке, работать с выкройкой, использовать швы «вперёд иголку» и «через край»; определять свойства синтепона, самостоятельно придумывать элементы оформления и декорировать изделие; выполнять изделие «Цыплята»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Творческая работа: украшение поделки по собственному замыслу.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Исследование</w:t>
            </w:r>
            <w:proofErr w:type="gramEnd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какие виды бутербродов существуют  в кулинарии?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29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Кулинария. Бутерброды и закуска «Радуга на шпажке».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Кулинария. Бутерброды и закуска «Радуга на шпажке».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Познакомятся на практическом уровне с видами холодных закусок.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Научатся самостоятельно составлять план и работать по нему, работать ножом; приготовлять бутерброды и закуску «Радуга на шпажке»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Творческая работа: украшение бутер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бродов по собственному замыслу.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Форум в ИС «Делимся лучшими рецептами»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</w:p>
          <w:p w:rsidR="00A96CF6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6CF6" w:rsidRPr="002A1EB3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складывания салфеток.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Повторят знания о принципе симметрии. Познакомятся с видами симметричных изображений. Научатся выполнять работу с использованием орнаментальной симметрии; работать по плану в соответствии с алгоритмом разметки по линейке симметричных изображений; самостоятельно придумывать декоративные элементы и оформлять изделие; делать </w:t>
            </w:r>
            <w:proofErr w:type="spellStart"/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сафетницу</w:t>
            </w:r>
            <w:proofErr w:type="spellEnd"/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 картона и бумаги.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крепят навыки работы с бумагой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работа: декоративное оформление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оделки по собственному замыслу.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ссказ - описание своей поделки.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Найти информацию о правилах пользования за столом.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Магазин подарков. Работа </w:t>
            </w: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пластичными материалами (тесто-пластика). Лепка (освоение нового материала).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Изделие «Брелок для ключей»</w:t>
            </w: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Повторят свойства, состав солёного теста, приёмы работы с ним.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Познакомятся с новым способом окраски солёного теста. Совершенствуют навыки лепки из теста, проведения анализа готового изделия, составления плана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работы. Научатся отличать солёное тесто от других пластичных 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Творческая работа: выполнение брелока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 соленого теста по собственному замыслу.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35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Работа с природными материалами.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Изделие: «Золотистая соломка».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Познакомятся с природным материалом - соломкой, его свойствами и особенностями использования в декоративно-прикладном искусстве. Научатся приемам работы с соломкой, составлять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2C5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shd w:val="clear" w:color="auto" w:fill="FFFFFF"/>
              </w:rPr>
              <w:t>композицию</w:t>
            </w:r>
            <w:r w:rsidRPr="008F2C50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с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Творческая работа: изготовление картины из соломки по собственному замыслу.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Подобрать иллюстрации с различными изделиями из соломки.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37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Работа с бумагой и картоном. Упаковка подарков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Изготовление развертки и коробочки.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Украшение коробки.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Расширят представления о способах упаковки подарков. Познакомятся с правилами художественного оформления подарков.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Освоят приемы 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Творческая работа: изготовление по собственному замыслу.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Поиск ответа на вопрос: чем отличается упаковка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одарка для женщин и для мужчин?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Исследование: какие материалы из тех, что окружают нас в жизн</w:t>
            </w:r>
            <w:proofErr w:type="gramStart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или стали не нужными), можно использовать для оформления упаковки подарка.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3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39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Работа с картоном.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Конструировани</w:t>
            </w:r>
            <w:proofErr w:type="spellEnd"/>
            <w:r w:rsidRPr="008F2C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: автомастерская </w:t>
            </w:r>
            <w:r w:rsidRPr="008F2C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(решение частных задач).</w:t>
            </w:r>
            <w:r w:rsidRPr="008F2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Изделие: «Фургон «Мороженое».</w:t>
            </w:r>
          </w:p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2A1E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Работа с картоном. Конструирование: автомастерская (решение частных задач). </w:t>
            </w:r>
          </w:p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Изделие: «Фургон «Мороженое»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Познакомятся с основами устройства автомо</w:t>
            </w:r>
            <w:r w:rsidRPr="008F2C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биля, с правилами 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тела; чертить развёртку геометрического тела, создавать объёмную модель предмета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Творческая работа: придумать и нарисовать машины будущего.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Украсить модель фургона по собственному замыслу.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41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Работа с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Lego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education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Проект «Автопарк»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«Человек и земля»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Научатся использовать полученные знания в новых условиях: количество деталей конструктора, последовательность операций, типы соединений.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Составление рассказа </w:t>
            </w:r>
            <w:proofErr w:type="gramStart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автомобилях.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Защита проектов.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Найти информацию: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- о мостах нашего города (какой из них самый длинный, короткий, старинный, современный и т. д.)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- знаменитых </w:t>
            </w:r>
            <w:proofErr w:type="gramStart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мостах</w:t>
            </w:r>
            <w:proofErr w:type="gramEnd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43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Мосты. Работа с различными материалами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:rsidR="00A96CF6" w:rsidRPr="002A1EB3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Познакомятся с особенностями конструкций мостов разных видов в 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соединять детали натягиванием нитей; конструировать изделие «Мост»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Творческая работа: создание поделки по собственному замыслу.</w:t>
            </w: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Подобрать изображения видов водного транспорта.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45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Проект «Водный транспорт»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Виды водного транспорта.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Работа с бумагой. Конструирование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Изделие «Яхта» или «Баржа»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Познакомятся с различными видами судов.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Закрепят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выполнять работу по самостоятельно составленной технологической карте, конструировать яхту и баржу.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Работа над проектом.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Выполнение эскизов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оделей яхты или баржи.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Творческая работа: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изготовить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судно по собственному замыслу.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Исследование: чем отличаются суда разных эпох?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47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Океанариум 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текстильными материалами. Шитье</w:t>
            </w: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Океанариум и его обитатели. Изделие: «Осьминоги и рыбки».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Проект «Океанариум».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Познакомятся с понятием «океанариум», с классификацией мягких игрушек, с 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новое применение ста рым вещам; различать виды мягких игрушек; создавать изделие «Осьминоги и рыбки»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Творческая работа: создание изделия по собственному замыслу.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едование: что делает ихтиолог?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Составление рассказа или сказки по выполненной композиции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7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49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Фонтаны. Работа с пластичными материалами. Пластилин.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Конструирование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Изделие «Фонтан».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Тест «Человек и вода»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bCs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Закрепят навыки самостоятельного анализа и оценки изделия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Творческая работа: придумать и нарисовать фонтан будущего.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Создание изделия по собственному замыслу.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Устное сочинение - описание виденного уча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щимися фонтана.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Зоопарк. Работа с бумагой. Оригами.</w:t>
            </w:r>
            <w:r w:rsidRPr="008F2C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Изделие: «Птицы».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Создание композиции по собственному замыслу (пруд, небо, деревья).</w:t>
            </w:r>
          </w:p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Тест «Условны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е обозначения техники оригами».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Познакомятся с видами техники оригами, с условными обозначениями техники оригами.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Расширят представление об истории зарождения искусства оригами. Научатся соотносить знаковые обозначения с выполняемыми операциями по складыванию оригами; выполнять работу по схеме, понимать условные обозначения техники оригами; выполнять работу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над изделием «Птицы».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Найти информацию о профессиях летчика, штурмана, авиаконструктора; информацию о бионике</w:t>
            </w:r>
            <w:proofErr w:type="gramStart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римеры бионики.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53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Вертолётная площадка</w:t>
            </w:r>
            <w:r w:rsidRPr="008F2C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.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Работа с бумагой и картоном. </w:t>
            </w:r>
          </w:p>
          <w:p w:rsidR="00A96CF6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Конструирование </w:t>
            </w: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Изделие: вертолет «Муха»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Познакомятся с конструкцией вертолёта, с новым материалом - пробкой и способами работы с ним.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Получат навыки самостоятельной работы по плану, конструирования из бумаги и картона.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Научатся конструировать изделия из разных материалов, делать вертолёт «Муха»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2A1EB3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Творческая работа: изготовление изделия по собственному замыслу.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Найти информацию о самом быстром воздушном транспортном средстве, о самом первом виде воздушного транспорта.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55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Украшаем город. Работа с различными материалами. Папье-маше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Изделие: «Воздуш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ный шар» или «Композиция «Клоун»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изделие из воздушных шариков; выполнять работу над изделием «Композиция “Клоун”»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Творческая работа: создание изделия по собственному замыслу.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Подобрать иллюстративный ряд использования воздушных шаров сегодня (презентация, фото)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57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Переплётная мастерская.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Изделие: «Переплетные работы»</w:t>
            </w:r>
          </w:p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C7A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Переплётная мастерская.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C7A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Изделие: «Переплетные работы»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Познакомятся с процессом книгопечатания с целью создания переплёта книги, назначением переплета; с упрощённым видом переплёта. Закрепят навыки подбора материалов и цветов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для декорирования изделия. Научатся выполнять работу над простым видом переплёта при изготовлении изделия «Переплётные работы».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Творческая работа: оформление изделия по собственному замыслу.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Исследование: узнать, к кому следует обратиться, если потребуе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тся отреставрировать книгу?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Узнать на почте, сколько стоит одно слово в телеграмме.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59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Почта.</w:t>
            </w:r>
            <w:r w:rsidRPr="008F2C5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Изделие: «Заполняем бланк телеграммы»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Отправляем письмо (открытку)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Познакомятся с различными видами почтовых отправлений, понятием «бланк», способами заполнения бланка, процессом доставки почты, профессиями, связанными с почтовой службой. Научатся кратко излагать информацию, заполнять бланк телеграммы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Творческая работа. Придумывание текста поздравительной телеграммы. 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Придумывание текста письма (откр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ытки) другу.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Поиск ответа на вопрос: прекратит ли почта свое существование?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Кукольный театр. Работа с тканью. Шитьё</w:t>
            </w:r>
            <w:r w:rsidRPr="008F2C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Проект «Готовим спектакль».</w:t>
            </w:r>
          </w:p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Изделие «Куклы для спектакля»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 xml:space="preserve">Закрепят навыки шитья и навыки проектной деятельности, работы в группе. Научатся изготавливать 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пальчиковых кукол, шить куклу к проекту «Кукольный театр»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театр»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Запуск проекта «Готовим спектакль».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Творческая работа: изготовление изделия по собственному замыслу.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63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Театр. Конструирование и моделирование.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Проект «Готовим спектакль».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Изделие «Сцена и занавес»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Познакомятся с назначением различных видов занавеса. Получат представление об основах декорирования, возможностях художественного оформления сцены. Научатся различать виды занавесов; выполнять работу над изделием «Сцена и занавес»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Продолжение работы над проектом «Готовим спектакль».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Творческая работа: изготовление изделия по собственному замыслу.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65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Работа на компьютере. </w:t>
            </w:r>
          </w:p>
          <w:p w:rsidR="00A96CF6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Изделие</w:t>
            </w: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«Афиша» </w:t>
            </w:r>
          </w:p>
          <w:p w:rsidR="00A96CF6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="00A96CF6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«Программа».</w:t>
            </w:r>
          </w:p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C7A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Работа на компьютере. </w:t>
            </w:r>
          </w:p>
          <w:p w:rsidR="00A96CF6" w:rsidRPr="008C7A6D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C7A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Изделие «Афиша» «Программа».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Познакомятся со значением сети Интернет в жизни человека, получат начальное представление о поиске информации в Интернете. Научатся на основе заданного алгоритма определять и находить адреса в Интернете, проводить презентацию.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Исследование: сохранится ли книга как источник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информации в современном мире?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Составление кроссворда «Театр».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рум в ИС «Кукольный спектакль».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6CF6" w:rsidRPr="008F2C50" w:rsidTr="001248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67 </w:t>
            </w: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Урок – конференция.</w:t>
            </w:r>
          </w:p>
          <w:p w:rsidR="00A96CF6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Подведение итогов </w:t>
            </w:r>
            <w:r w:rsidRPr="008F2C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(обобщение и систематизация).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Конкурс</w:t>
            </w:r>
          </w:p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«Любимые поделки»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Проверят усвоение знаний по технологии за 3 класс; овладение основными навыками и универсальными учебными действиями, умениями проводить презентацию своей работы, самостоятельно анализировать и оценивать свою работу и товарищей; усвоение правил и приёмов работы с различными материалами и инструментами.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F6" w:rsidRPr="008F2C50" w:rsidRDefault="00A96CF6" w:rsidP="0012488F">
            <w:pPr>
              <w:widowControl w:val="0"/>
              <w:shd w:val="clear" w:color="auto" w:fill="FFFFFF"/>
              <w:tabs>
                <w:tab w:val="left" w:pos="2835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F2C5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Презентация своих папок достижений.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6" w:rsidRPr="008F2C50" w:rsidRDefault="00A96CF6" w:rsidP="0012488F">
            <w:pPr>
              <w:shd w:val="clear" w:color="auto" w:fill="FFFFFF"/>
              <w:suppressAutoHyphens/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96CF6" w:rsidRPr="008F2C50" w:rsidRDefault="00A96CF6" w:rsidP="00A96CF6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CF6" w:rsidRPr="008F2C50" w:rsidRDefault="00A96CF6" w:rsidP="00A96CF6">
      <w:pPr>
        <w:shd w:val="clear" w:color="auto" w:fill="FFFFFF"/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CF6" w:rsidRPr="008F2C50" w:rsidRDefault="00A96CF6" w:rsidP="00A96CF6">
      <w:pPr>
        <w:rPr>
          <w:rFonts w:ascii="Times New Roman" w:hAnsi="Times New Roman" w:cs="Times New Roman"/>
          <w:sz w:val="28"/>
          <w:szCs w:val="28"/>
        </w:rPr>
      </w:pPr>
    </w:p>
    <w:p w:rsidR="00A96CF6" w:rsidRPr="00CC32DA" w:rsidRDefault="00A96CF6" w:rsidP="00A96CF6">
      <w:pPr>
        <w:rPr>
          <w:rFonts w:ascii="Times New Roman" w:hAnsi="Times New Roman" w:cs="Times New Roman"/>
          <w:sz w:val="24"/>
          <w:szCs w:val="24"/>
        </w:rPr>
      </w:pPr>
    </w:p>
    <w:p w:rsidR="00A96CF6" w:rsidRPr="00E04B37" w:rsidRDefault="00A96CF6" w:rsidP="00E04B37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</w:p>
    <w:sectPr w:rsidR="00A96CF6" w:rsidRPr="00E0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FE"/>
    <w:multiLevelType w:val="hybridMultilevel"/>
    <w:tmpl w:val="6DBC5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182CFB"/>
    <w:multiLevelType w:val="hybridMultilevel"/>
    <w:tmpl w:val="BF2C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BF76C3"/>
    <w:multiLevelType w:val="hybridMultilevel"/>
    <w:tmpl w:val="EB6064CC"/>
    <w:lvl w:ilvl="0" w:tplc="7C3A2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F13B6"/>
    <w:multiLevelType w:val="hybridMultilevel"/>
    <w:tmpl w:val="B29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07F5"/>
    <w:multiLevelType w:val="hybridMultilevel"/>
    <w:tmpl w:val="FC2E1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70098A"/>
    <w:multiLevelType w:val="hybridMultilevel"/>
    <w:tmpl w:val="6A5E1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791D1A"/>
    <w:multiLevelType w:val="hybridMultilevel"/>
    <w:tmpl w:val="2EE20716"/>
    <w:lvl w:ilvl="0" w:tplc="7C3A2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D3"/>
    <w:rsid w:val="00146BD3"/>
    <w:rsid w:val="00161F7A"/>
    <w:rsid w:val="001F4FF8"/>
    <w:rsid w:val="00A96CF6"/>
    <w:rsid w:val="00C72E86"/>
    <w:rsid w:val="00E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5442</Words>
  <Characters>31025</Characters>
  <Application>Microsoft Office Word</Application>
  <DocSecurity>0</DocSecurity>
  <Lines>258</Lines>
  <Paragraphs>72</Paragraphs>
  <ScaleCrop>false</ScaleCrop>
  <Company/>
  <LinksUpToDate>false</LinksUpToDate>
  <CharactersWithSpaces>36395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2017-09-06T04:40:00Z</dcterms:created>
  <dcterms:modified xsi:type="dcterms:W3CDTF">2017-11-11T15:49:00Z</dcterms:modified>
</cp:coreProperties>
</file>