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2E" w:rsidRDefault="000B4F2E" w:rsidP="001C16FF">
      <w:pPr>
        <w:rPr>
          <w:b/>
        </w:rPr>
      </w:pPr>
    </w:p>
    <w:p w:rsidR="000B4F2E" w:rsidRDefault="000B4F2E" w:rsidP="001C16FF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acer\Desktop\IMG_20171112_111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G_20171112_1117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4F2E" w:rsidRDefault="000B4F2E" w:rsidP="001C16FF">
      <w:pPr>
        <w:rPr>
          <w:b/>
        </w:rPr>
      </w:pPr>
    </w:p>
    <w:p w:rsidR="000B4F2E" w:rsidRDefault="000B4F2E" w:rsidP="001C16FF">
      <w:pPr>
        <w:rPr>
          <w:b/>
        </w:rPr>
      </w:pPr>
    </w:p>
    <w:p w:rsidR="000B4F2E" w:rsidRDefault="000B4F2E" w:rsidP="001C16FF">
      <w:pPr>
        <w:rPr>
          <w:b/>
        </w:rPr>
      </w:pPr>
    </w:p>
    <w:p w:rsidR="001C16FF" w:rsidRPr="001C16FF" w:rsidRDefault="001C16FF" w:rsidP="001C16FF">
      <w:pPr>
        <w:rPr>
          <w:b/>
        </w:rPr>
      </w:pPr>
      <w:r w:rsidRPr="001C16FF">
        <w:rPr>
          <w:b/>
        </w:rPr>
        <w:lastRenderedPageBreak/>
        <w:t>ПОЯСНИТЕЛЬНАЯ ЗАПИСКА</w:t>
      </w:r>
    </w:p>
    <w:p w:rsidR="00240B8D" w:rsidRPr="00240B8D" w:rsidRDefault="00240B8D" w:rsidP="00240B8D">
      <w:r w:rsidRPr="00240B8D">
        <w:t xml:space="preserve">         Рабочая программа по родному русскому языку для 3  класса разработана в соответствии с учебным планом  МКОУ "Лицей №1 </w:t>
      </w:r>
      <w:proofErr w:type="spellStart"/>
      <w:r w:rsidRPr="00240B8D">
        <w:t>г</w:t>
      </w:r>
      <w:proofErr w:type="gramStart"/>
      <w:r w:rsidRPr="00240B8D">
        <w:t>.У</w:t>
      </w:r>
      <w:proofErr w:type="gramEnd"/>
      <w:r w:rsidRPr="00240B8D">
        <w:t>сть-Джегуты</w:t>
      </w:r>
      <w:proofErr w:type="spellEnd"/>
      <w:r w:rsidRPr="00240B8D">
        <w:t xml:space="preserve"> им. А.М. </w:t>
      </w:r>
      <w:proofErr w:type="spellStart"/>
      <w:r w:rsidRPr="00240B8D">
        <w:t>Тебуева</w:t>
      </w:r>
      <w:proofErr w:type="spellEnd"/>
      <w:r w:rsidRPr="00240B8D">
        <w:t>" на 2017-2018 учебный год,  на основе Федерального государственного образовательного стандарта начального общего образования.</w:t>
      </w:r>
    </w:p>
    <w:p w:rsidR="00240B8D" w:rsidRPr="00240B8D" w:rsidRDefault="00240B8D" w:rsidP="00240B8D">
      <w:r w:rsidRPr="00240B8D">
        <w:t xml:space="preserve">   Родной русский язык автора </w:t>
      </w:r>
      <w:proofErr w:type="spellStart"/>
      <w:r w:rsidRPr="00240B8D">
        <w:t>Рамзаевой</w:t>
      </w:r>
      <w:proofErr w:type="spellEnd"/>
      <w:r w:rsidRPr="00240B8D">
        <w:t xml:space="preserve"> </w:t>
      </w:r>
    </w:p>
    <w:p w:rsidR="00240B8D" w:rsidRPr="00240B8D" w:rsidRDefault="00240B8D" w:rsidP="00240B8D">
      <w:r w:rsidRPr="00240B8D">
        <w:rPr>
          <w:b/>
        </w:rPr>
        <w:t xml:space="preserve">Целями </w:t>
      </w:r>
      <w:r w:rsidRPr="00240B8D">
        <w:t>изучения предмета « Родной русский язык» в 3 классе являются:</w:t>
      </w:r>
    </w:p>
    <w:p w:rsidR="00240B8D" w:rsidRPr="00240B8D" w:rsidRDefault="00240B8D" w:rsidP="00240B8D">
      <w:r w:rsidRPr="00240B8D">
        <w:t>1.</w:t>
      </w:r>
      <w:r w:rsidRPr="00240B8D">
        <w:tab/>
        <w:t>Ознакомление учащихся  с основными положениями науки о языке и формирование на этой основе знаково-символического восприятия и • формирование коммуникативной компетенции уча</w:t>
      </w:r>
      <w:r w:rsidRPr="00240B8D">
        <w:softHyphen/>
        <w:t>щихся: развитие устной и письменной речи, моно</w:t>
      </w:r>
      <w:r w:rsidRPr="00240B8D">
        <w:softHyphen/>
        <w:t>логической и диалогической речи, а также навыков грамотного, безошибочного письма как показателя общей культуры человека.</w:t>
      </w:r>
    </w:p>
    <w:p w:rsidR="00240B8D" w:rsidRPr="00240B8D" w:rsidRDefault="00240B8D" w:rsidP="00240B8D">
      <w:r w:rsidRPr="00240B8D">
        <w:t xml:space="preserve">Достижение поставленных целей изучения предмета реализуется через решение ряда практических </w:t>
      </w:r>
      <w:r w:rsidRPr="00240B8D">
        <w:rPr>
          <w:b/>
          <w:bCs/>
        </w:rPr>
        <w:t>задач:</w:t>
      </w:r>
    </w:p>
    <w:p w:rsidR="00240B8D" w:rsidRPr="00240B8D" w:rsidRDefault="00240B8D" w:rsidP="00240B8D">
      <w:r w:rsidRPr="00240B8D">
        <w:t>• развитие речи, мышления, воображения школьни</w:t>
      </w:r>
      <w:r w:rsidRPr="00240B8D">
        <w:softHyphen/>
        <w:t>ков, умения выбирать средства языка в соответствии с целями, задачами и условиями общения;</w:t>
      </w:r>
    </w:p>
    <w:p w:rsidR="00240B8D" w:rsidRPr="00240B8D" w:rsidRDefault="00240B8D" w:rsidP="00240B8D">
      <w:r w:rsidRPr="00240B8D">
        <w:t>• формирование у младших школьников первоначаль</w:t>
      </w:r>
      <w:r w:rsidRPr="00240B8D">
        <w:softHyphen/>
        <w:t xml:space="preserve">ных представлений о системе и структуре русского языка: лексике, фонетике, графике, орфоэпии, </w:t>
      </w:r>
      <w:proofErr w:type="spellStart"/>
      <w:r w:rsidRPr="00240B8D">
        <w:t>морфемике</w:t>
      </w:r>
      <w:proofErr w:type="spellEnd"/>
      <w:r w:rsidRPr="00240B8D">
        <w:t xml:space="preserve"> (составе слова), морфологии и синтаксисе;</w:t>
      </w:r>
    </w:p>
    <w:p w:rsidR="00240B8D" w:rsidRPr="00240B8D" w:rsidRDefault="00240B8D" w:rsidP="00240B8D">
      <w:r w:rsidRPr="00240B8D">
        <w:t>• формирование навыков культуры речи во всех её про</w:t>
      </w:r>
      <w:r w:rsidRPr="00240B8D">
        <w:softHyphen/>
        <w:t>явлениях, умений правильно писать и читать, участво</w:t>
      </w:r>
      <w:r w:rsidRPr="00240B8D">
        <w:softHyphen/>
        <w:t>вать в диалоге, составлять несложные устные моноло</w:t>
      </w:r>
      <w:r w:rsidRPr="00240B8D">
        <w:softHyphen/>
        <w:t>гические высказывания и письменные тексты;</w:t>
      </w:r>
    </w:p>
    <w:p w:rsidR="00240B8D" w:rsidRPr="00240B8D" w:rsidRDefault="00240B8D" w:rsidP="00240B8D">
      <w:r w:rsidRPr="00240B8D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</w:t>
      </w:r>
      <w:r w:rsidRPr="00240B8D">
        <w:softHyphen/>
        <w:t>дение познавательного интереса к языку, стремления совершенствовать свою речь.</w:t>
      </w:r>
    </w:p>
    <w:p w:rsidR="00240B8D" w:rsidRPr="00240B8D" w:rsidRDefault="00240B8D" w:rsidP="00240B8D">
      <w:r w:rsidRPr="00240B8D">
        <w:t xml:space="preserve">Систематический курс «Русский язык» представлен следующими </w:t>
      </w:r>
      <w:r w:rsidRPr="00240B8D">
        <w:rPr>
          <w:b/>
          <w:bCs/>
        </w:rPr>
        <w:t>содержательными линиями:</w:t>
      </w:r>
    </w:p>
    <w:p w:rsidR="00240B8D" w:rsidRPr="00240B8D" w:rsidRDefault="00240B8D" w:rsidP="00240B8D">
      <w:r w:rsidRPr="00240B8D">
        <w:t xml:space="preserve">• система языка (основы лингвистических знаний): лексика, фонетика и орфоэпия, графика, </w:t>
      </w:r>
      <w:proofErr w:type="spellStart"/>
      <w:r w:rsidRPr="00240B8D">
        <w:t>морфемика</w:t>
      </w:r>
      <w:proofErr w:type="spellEnd"/>
      <w:r w:rsidRPr="00240B8D">
        <w:t xml:space="preserve"> (состав слова), грамматика (морфология и синтаксис);</w:t>
      </w:r>
    </w:p>
    <w:p w:rsidR="00240B8D" w:rsidRPr="00240B8D" w:rsidRDefault="00240B8D" w:rsidP="00240B8D">
      <w:r w:rsidRPr="00240B8D">
        <w:t>• орфография и пунктуация;</w:t>
      </w:r>
    </w:p>
    <w:p w:rsidR="00240B8D" w:rsidRPr="00240B8D" w:rsidRDefault="00240B8D" w:rsidP="00240B8D">
      <w:r w:rsidRPr="00240B8D">
        <w:t>• развитие речи.</w:t>
      </w:r>
    </w:p>
    <w:p w:rsidR="00240B8D" w:rsidRPr="00240B8D" w:rsidRDefault="00240B8D" w:rsidP="00240B8D">
      <w:r w:rsidRPr="00240B8D">
        <w:t>логического мышления учащихся.</w:t>
      </w:r>
    </w:p>
    <w:p w:rsidR="00240B8D" w:rsidRPr="00240B8D" w:rsidRDefault="00240B8D" w:rsidP="00240B8D">
      <w:pPr>
        <w:rPr>
          <w:b/>
        </w:rPr>
      </w:pPr>
      <w:r w:rsidRPr="00240B8D">
        <w:rPr>
          <w:b/>
        </w:rPr>
        <w:t xml:space="preserve">                             Общая характеристика учебного предмета.       </w:t>
      </w:r>
    </w:p>
    <w:p w:rsidR="00240B8D" w:rsidRPr="00240B8D" w:rsidRDefault="00240B8D" w:rsidP="00240B8D">
      <w:r w:rsidRPr="00240B8D">
        <w:t>Программа направлена на реализацию средствами предмета «Родной русский язык» основных задач образовательной области «Филология»:</w:t>
      </w:r>
    </w:p>
    <w:p w:rsidR="00240B8D" w:rsidRPr="00240B8D" w:rsidRDefault="00240B8D" w:rsidP="00240B8D">
      <w:r w:rsidRPr="00240B8D"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40B8D" w:rsidRPr="00240B8D" w:rsidRDefault="00240B8D" w:rsidP="00240B8D">
      <w:r w:rsidRPr="00240B8D">
        <w:lastRenderedPageBreak/>
        <w:t>- развитие диалогической и монологической устной и письменной речи;</w:t>
      </w:r>
    </w:p>
    <w:p w:rsidR="00240B8D" w:rsidRPr="00240B8D" w:rsidRDefault="00240B8D" w:rsidP="00240B8D">
      <w:r w:rsidRPr="00240B8D">
        <w:t>- развитие коммуникативных умений;</w:t>
      </w:r>
    </w:p>
    <w:p w:rsidR="00240B8D" w:rsidRPr="00240B8D" w:rsidRDefault="00240B8D" w:rsidP="00240B8D">
      <w:r w:rsidRPr="00240B8D">
        <w:t>- развитие нравственных и эстетических чувств;</w:t>
      </w:r>
    </w:p>
    <w:p w:rsidR="00240B8D" w:rsidRPr="00240B8D" w:rsidRDefault="00240B8D" w:rsidP="00240B8D">
      <w:r w:rsidRPr="00240B8D">
        <w:t>- развитие способностей к творческой деятельности;</w:t>
      </w:r>
    </w:p>
    <w:p w:rsidR="00240B8D" w:rsidRPr="00240B8D" w:rsidRDefault="00240B8D" w:rsidP="00240B8D">
      <w:r w:rsidRPr="00240B8D"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240B8D" w:rsidRPr="00240B8D" w:rsidRDefault="00240B8D" w:rsidP="00240B8D">
      <w:r w:rsidRPr="00240B8D"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240B8D" w:rsidRPr="00240B8D" w:rsidRDefault="00240B8D" w:rsidP="00240B8D">
      <w:r w:rsidRPr="00240B8D">
        <w:t xml:space="preserve">- формирование у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240B8D">
        <w:t>морфемике</w:t>
      </w:r>
      <w:proofErr w:type="spellEnd"/>
      <w:r w:rsidRPr="00240B8D">
        <w:t xml:space="preserve"> (состав слова), морфологии и синтаксисе;</w:t>
      </w:r>
    </w:p>
    <w:p w:rsidR="00240B8D" w:rsidRPr="00240B8D" w:rsidRDefault="00240B8D" w:rsidP="00240B8D">
      <w:r w:rsidRPr="00240B8D">
        <w:t>- формирование навыков культуры речи во всех ее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240B8D" w:rsidRPr="00240B8D" w:rsidRDefault="00240B8D" w:rsidP="00240B8D">
      <w:r w:rsidRPr="00240B8D"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240B8D" w:rsidRPr="00240B8D" w:rsidRDefault="00240B8D" w:rsidP="00240B8D">
      <w:r w:rsidRPr="00240B8D">
        <w:t xml:space="preserve">Система обучения  родному русскому языку предполагает взаимосвязь и реализацию следующих направлений курса: </w:t>
      </w:r>
    </w:p>
    <w:p w:rsidR="00240B8D" w:rsidRPr="00240B8D" w:rsidRDefault="00240B8D" w:rsidP="00240B8D">
      <w:r w:rsidRPr="00240B8D">
        <w:t xml:space="preserve">         </w:t>
      </w:r>
    </w:p>
    <w:p w:rsidR="00240B8D" w:rsidRPr="00240B8D" w:rsidRDefault="00240B8D" w:rsidP="00240B8D">
      <w:r w:rsidRPr="00240B8D">
        <w:t xml:space="preserve">         1.Развитие и совершенствование всех видов речевой деятельности:  слушание, говорение, чтение, письмо, внутренняя речь.</w:t>
      </w:r>
    </w:p>
    <w:p w:rsidR="00240B8D" w:rsidRPr="00240B8D" w:rsidRDefault="00240B8D" w:rsidP="00240B8D">
      <w:r w:rsidRPr="00240B8D">
        <w:t xml:space="preserve">        Данное направление связано с развитием дара слова, формирование умения выражать свои мысли в устной и письменной форме. Речевое развитие детей – основной принцип всех занятий по русскому языку, именно оно содействует воспитывающей и развивающей роли предмета, активизации познавательной деятельности школьников.</w:t>
      </w:r>
    </w:p>
    <w:p w:rsidR="00240B8D" w:rsidRPr="00240B8D" w:rsidRDefault="00240B8D" w:rsidP="00240B8D">
      <w:r w:rsidRPr="00240B8D">
        <w:t xml:space="preserve">        2. Формирование научных, доступных младшим школьникам представлений о языковых понятиях и явлениях, а также умений и навыков их использования в практической деятельности. </w:t>
      </w:r>
    </w:p>
    <w:p w:rsidR="00240B8D" w:rsidRPr="00240B8D" w:rsidRDefault="00240B8D" w:rsidP="00240B8D">
      <w:r w:rsidRPr="00240B8D">
        <w:t xml:space="preserve">         </w:t>
      </w:r>
      <w:proofErr w:type="gramStart"/>
      <w:r w:rsidRPr="00240B8D">
        <w:t>Предметом изучения и языкового анализа становится для учащихся широкий круг сведений, относящихся к разным сторонам языка: лексике, фонетике, графике, орфографии, словообразованию, морфологии, синтаксису, культуре речи, стилистике.</w:t>
      </w:r>
      <w:proofErr w:type="gramEnd"/>
    </w:p>
    <w:p w:rsidR="00240B8D" w:rsidRPr="00240B8D" w:rsidRDefault="00240B8D" w:rsidP="00240B8D">
      <w:r w:rsidRPr="00240B8D">
        <w:t xml:space="preserve">           На основе ознакомления с принципами письма и системой правил правописания происходит формирование грамотного письма, орфографическая и пунктуационная подготовка школьников. В начальных классах школы должна действовать установка на безошибочное письмо, которая может быть реализована, если всё обучение орфографии и пунктуации будет носить предупредительный характер. Все возможные ошибки школьников должны быть предупреждены до процесса письма за счёт </w:t>
      </w:r>
      <w:proofErr w:type="spellStart"/>
      <w:r w:rsidRPr="00240B8D">
        <w:t>послогового</w:t>
      </w:r>
      <w:proofErr w:type="spellEnd"/>
      <w:r w:rsidRPr="00240B8D">
        <w:t xml:space="preserve"> и </w:t>
      </w:r>
      <w:proofErr w:type="spellStart"/>
      <w:r w:rsidRPr="00240B8D">
        <w:t>поморфемного</w:t>
      </w:r>
      <w:proofErr w:type="spellEnd"/>
      <w:r w:rsidRPr="00240B8D">
        <w:t xml:space="preserve"> проговаривания, опоры на правило; в </w:t>
      </w:r>
      <w:r w:rsidRPr="00240B8D">
        <w:lastRenderedPageBreak/>
        <w:t xml:space="preserve">процессе письма – за счёт комментирования, </w:t>
      </w:r>
      <w:proofErr w:type="spellStart"/>
      <w:r w:rsidRPr="00240B8D">
        <w:t>послогового</w:t>
      </w:r>
      <w:proofErr w:type="spellEnd"/>
      <w:r w:rsidRPr="00240B8D">
        <w:t xml:space="preserve"> проговаривания, использования определённого правила; по итогам написанной работы школьник должен уметь объяснить допущенную им ошибку.</w:t>
      </w:r>
    </w:p>
    <w:p w:rsidR="00240B8D" w:rsidRPr="00240B8D" w:rsidRDefault="00240B8D" w:rsidP="00240B8D">
      <w:r w:rsidRPr="00240B8D">
        <w:t xml:space="preserve">           3.Активизация мыслительной, познавательно – языковой и коммуникативно – речевой деятельности учащихся.</w:t>
      </w:r>
    </w:p>
    <w:p w:rsidR="00240B8D" w:rsidRPr="00240B8D" w:rsidRDefault="00240B8D" w:rsidP="00240B8D">
      <w:r w:rsidRPr="00240B8D">
        <w:t xml:space="preserve">            Одним из эффективных средств обеспечения активности учащихся в процессе изучения  родного русского языка является учебно-познавательная задача. Решая задачи разного уровня сложности, младшие школьники становятся участниками наблюдений над языком, проводят микроисследования в области языка и речи, постепенно открывают для себя определённые стороны языковых понятий, явлений, фактов. Поисковая деятельность детей может быть организована за счёт использования материалов толкового и других словарей, иных материалов справочного характера учебника, обеспечивающих привитие культуры умственного труда, учебных умений, навыков самообразования.</w:t>
      </w:r>
    </w:p>
    <w:p w:rsidR="00240B8D" w:rsidRPr="00240B8D" w:rsidRDefault="00240B8D" w:rsidP="00240B8D">
      <w:r w:rsidRPr="00240B8D">
        <w:t xml:space="preserve">              4.Создание у школьников мотивации к изучению языка, воспитание чувства уважения к слову и  родному русскому языку в целом.</w:t>
      </w:r>
    </w:p>
    <w:p w:rsidR="00240B8D" w:rsidRPr="00240B8D" w:rsidRDefault="00240B8D" w:rsidP="00240B8D">
      <w:r w:rsidRPr="00240B8D">
        <w:t xml:space="preserve">              Условием реализации этого направления может стать содержание языкового материала учебника и рабочей тетради. Оно создаст хорошую языковую базу для организации работы на уроке, позволит учителю использовать его для решения определённых учебно-познавательных задач, будет способствовать воспитанию чувства уважения к русскому языку, способности понимать, чувствовать его богатство и ёмкость, красоту и выразительность.</w:t>
      </w:r>
    </w:p>
    <w:p w:rsidR="00240B8D" w:rsidRPr="00240B8D" w:rsidRDefault="00240B8D" w:rsidP="00240B8D">
      <w:r w:rsidRPr="00240B8D">
        <w:t xml:space="preserve">              Одной из задач обучения  родному русскому языку является закрепление гигиенических навыков письма и совершенствование графических и каллиграфических навыков письма.</w:t>
      </w:r>
    </w:p>
    <w:p w:rsidR="00240B8D" w:rsidRPr="00240B8D" w:rsidRDefault="00240B8D" w:rsidP="00240B8D">
      <w:r w:rsidRPr="00240B8D">
        <w:t>Задания по чистописанию являются одним из обязательных компонентов урока. На минутках чистописания закрепляется навык правильного начертания бу</w:t>
      </w:r>
      <w:proofErr w:type="gramStart"/>
      <w:r w:rsidRPr="00240B8D">
        <w:t>кв в сл</w:t>
      </w:r>
      <w:proofErr w:type="gramEnd"/>
      <w:r w:rsidRPr="00240B8D">
        <w:t>овах, проводятся упражнения в развитии ритмичности, плавности письма, способствующие формированию скорости письма, упражнения по устранению недочётов графического характера в почерках учащихся.</w:t>
      </w:r>
    </w:p>
    <w:p w:rsidR="00240B8D" w:rsidRPr="00240B8D" w:rsidRDefault="00240B8D" w:rsidP="00240B8D">
      <w:r w:rsidRPr="00240B8D">
        <w:t xml:space="preserve">                            </w:t>
      </w:r>
    </w:p>
    <w:p w:rsidR="00240B8D" w:rsidRPr="00240B8D" w:rsidRDefault="00240B8D" w:rsidP="00240B8D">
      <w:r w:rsidRPr="00240B8D">
        <w:t xml:space="preserve">                       </w:t>
      </w:r>
    </w:p>
    <w:p w:rsidR="00240B8D" w:rsidRPr="00240B8D" w:rsidRDefault="00240B8D" w:rsidP="00240B8D">
      <w:r w:rsidRPr="00240B8D">
        <w:t xml:space="preserve">                         </w:t>
      </w:r>
      <w:r w:rsidRPr="00240B8D">
        <w:rPr>
          <w:b/>
        </w:rPr>
        <w:t>Описание учебного предмета в учебном плане.</w:t>
      </w:r>
    </w:p>
    <w:p w:rsidR="00240B8D" w:rsidRPr="00240B8D" w:rsidRDefault="00240B8D" w:rsidP="00240B8D">
      <w:r w:rsidRPr="00240B8D">
        <w:t xml:space="preserve">В соответствии с Федеральным базисным учебным планом начального общего образования и авторской программы под </w:t>
      </w:r>
      <w:proofErr w:type="spellStart"/>
      <w:proofErr w:type="gramStart"/>
      <w:r w:rsidRPr="00240B8D">
        <w:t>под</w:t>
      </w:r>
      <w:proofErr w:type="spellEnd"/>
      <w:proofErr w:type="gramEnd"/>
      <w:r w:rsidRPr="00240B8D">
        <w:t xml:space="preserve"> редакцией </w:t>
      </w:r>
      <w:proofErr w:type="spellStart"/>
      <w:r>
        <w:t>Рамзаевой</w:t>
      </w:r>
      <w:proofErr w:type="spellEnd"/>
      <w:r w:rsidRPr="00240B8D">
        <w:t xml:space="preserve"> рассчитана на 2 часа  в неделю (68 часов)</w:t>
      </w:r>
    </w:p>
    <w:p w:rsidR="00240B8D" w:rsidRPr="00240B8D" w:rsidRDefault="00240B8D" w:rsidP="00240B8D">
      <w:pPr>
        <w:rPr>
          <w:b/>
        </w:rPr>
      </w:pPr>
    </w:p>
    <w:p w:rsidR="00240B8D" w:rsidRPr="00240B8D" w:rsidRDefault="00240B8D" w:rsidP="00240B8D">
      <w:pPr>
        <w:rPr>
          <w:b/>
        </w:rPr>
      </w:pPr>
      <w:r w:rsidRPr="00240B8D">
        <w:rPr>
          <w:b/>
        </w:rPr>
        <w:t xml:space="preserve">                   Описание ценностных ориентиров содержания учебного предмета.</w:t>
      </w:r>
    </w:p>
    <w:p w:rsidR="00240B8D" w:rsidRPr="00240B8D" w:rsidRDefault="00240B8D" w:rsidP="00240B8D">
      <w:r w:rsidRPr="00240B8D">
        <w:t>Изучение  родного  русского я зыка в начальных классах – первоначальный этап системы лингвистического образования и речевого развития, обеспечивающий готовность учащихся к дальнейшему образованию.</w:t>
      </w:r>
    </w:p>
    <w:p w:rsidR="00240B8D" w:rsidRPr="00240B8D" w:rsidRDefault="00240B8D" w:rsidP="00240B8D">
      <w:r w:rsidRPr="00240B8D">
        <w:lastRenderedPageBreak/>
        <w:t xml:space="preserve"> Родной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240B8D" w:rsidRPr="00240B8D" w:rsidRDefault="00240B8D" w:rsidP="00240B8D">
      <w:r w:rsidRPr="00240B8D">
        <w:t xml:space="preserve">Личностные, </w:t>
      </w:r>
      <w:proofErr w:type="spellStart"/>
      <w:r w:rsidRPr="00240B8D">
        <w:t>метапредметные</w:t>
      </w:r>
      <w:proofErr w:type="spellEnd"/>
      <w:r w:rsidRPr="00240B8D">
        <w:t xml:space="preserve"> и предметные результаты освоения предмета.</w:t>
      </w:r>
    </w:p>
    <w:p w:rsidR="00240B8D" w:rsidRPr="00240B8D" w:rsidRDefault="00240B8D" w:rsidP="00240B8D">
      <w:pPr>
        <w:rPr>
          <w:b/>
        </w:rPr>
      </w:pPr>
      <w:r w:rsidRPr="00240B8D">
        <w:rPr>
          <w:b/>
        </w:rPr>
        <w:t>Личностные результаты:</w:t>
      </w:r>
    </w:p>
    <w:p w:rsidR="00240B8D" w:rsidRPr="00240B8D" w:rsidRDefault="00240B8D" w:rsidP="00240B8D">
      <w:r w:rsidRPr="00240B8D">
        <w:t>1.</w:t>
      </w:r>
      <w:r w:rsidRPr="00240B8D">
        <w:tab/>
        <w:t>Формирование чувства гордости за свою Родину, российский народ, и историю России; осознание своей этнической и национальной принадлежности, формирование ценностей многонационального российского общества;</w:t>
      </w:r>
    </w:p>
    <w:p w:rsidR="00240B8D" w:rsidRPr="00240B8D" w:rsidRDefault="00240B8D" w:rsidP="00240B8D">
      <w:r w:rsidRPr="00240B8D">
        <w:t>2.</w:t>
      </w:r>
      <w:r w:rsidRPr="00240B8D">
        <w:tab/>
        <w:t xml:space="preserve">Формирование целостного, социально ориентированного взгляда на мир в его </w:t>
      </w:r>
      <w:proofErr w:type="spellStart"/>
      <w:r w:rsidRPr="00240B8D">
        <w:t>ограничном</w:t>
      </w:r>
      <w:proofErr w:type="spellEnd"/>
      <w:r w:rsidRPr="00240B8D">
        <w:t xml:space="preserve"> единстве и разнообразии природы, народов, культур и религий.</w:t>
      </w:r>
    </w:p>
    <w:p w:rsidR="00240B8D" w:rsidRPr="00240B8D" w:rsidRDefault="00240B8D" w:rsidP="00240B8D">
      <w:r w:rsidRPr="00240B8D">
        <w:t>3.</w:t>
      </w:r>
      <w:r w:rsidRPr="00240B8D">
        <w:tab/>
        <w:t>Формирование уважительного отношения к иному мнению и культуре других народов.</w:t>
      </w:r>
    </w:p>
    <w:p w:rsidR="00240B8D" w:rsidRPr="00240B8D" w:rsidRDefault="00240B8D" w:rsidP="00240B8D">
      <w:r w:rsidRPr="00240B8D">
        <w:t>4.</w:t>
      </w:r>
      <w:r w:rsidRPr="00240B8D">
        <w:tab/>
        <w:t>Овладение начальными навыками адаптации в динамично изменяющемся и развивающемся мире.</w:t>
      </w:r>
    </w:p>
    <w:p w:rsidR="00240B8D" w:rsidRPr="00240B8D" w:rsidRDefault="00240B8D" w:rsidP="00240B8D">
      <w:r w:rsidRPr="00240B8D">
        <w:t>5.</w:t>
      </w:r>
      <w:r w:rsidRPr="00240B8D">
        <w:tab/>
        <w:t>Принятие и освоение социальной роли обучающегося, развитие мотивов учебной деятельности и формирование личного смысла учения.</w:t>
      </w:r>
    </w:p>
    <w:p w:rsidR="00240B8D" w:rsidRPr="00240B8D" w:rsidRDefault="00240B8D" w:rsidP="00240B8D">
      <w:r w:rsidRPr="00240B8D">
        <w:t>6.</w:t>
      </w:r>
      <w:r w:rsidRPr="00240B8D">
        <w:tab/>
        <w:t>Развитие самостоятельности и личной ответственности за свои поступки, в том числе информационной деятельности, на основе представлений о нравственных нормах, социальной справедливости и свободе.</w:t>
      </w:r>
    </w:p>
    <w:p w:rsidR="00240B8D" w:rsidRPr="00240B8D" w:rsidRDefault="00240B8D" w:rsidP="00240B8D">
      <w:r w:rsidRPr="00240B8D">
        <w:t>7.</w:t>
      </w:r>
      <w:r w:rsidRPr="00240B8D">
        <w:tab/>
        <w:t>Формирование эстетических потребностей, ценностей и чувств.</w:t>
      </w:r>
    </w:p>
    <w:p w:rsidR="00240B8D" w:rsidRPr="00240B8D" w:rsidRDefault="00240B8D" w:rsidP="00240B8D">
      <w:r w:rsidRPr="00240B8D">
        <w:t>8.</w:t>
      </w:r>
      <w:r w:rsidRPr="00240B8D">
        <w:tab/>
        <w:t>Развитие эстетических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40B8D" w:rsidRPr="00240B8D" w:rsidRDefault="00240B8D" w:rsidP="00240B8D">
      <w:r w:rsidRPr="00240B8D">
        <w:t>9.</w:t>
      </w:r>
      <w:r w:rsidRPr="00240B8D">
        <w:tab/>
        <w:t xml:space="preserve">Развитие навыков сотрудничества </w:t>
      </w:r>
      <w:proofErr w:type="gramStart"/>
      <w:r w:rsidRPr="00240B8D">
        <w:t>со</w:t>
      </w:r>
      <w:proofErr w:type="gramEnd"/>
      <w:r w:rsidRPr="00240B8D"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240B8D" w:rsidRPr="00240B8D" w:rsidRDefault="00240B8D" w:rsidP="00240B8D">
      <w:r w:rsidRPr="00240B8D">
        <w:t>10.</w:t>
      </w:r>
      <w:r w:rsidRPr="00240B8D">
        <w:tab/>
        <w:t xml:space="preserve">Формирование установки на </w:t>
      </w:r>
      <w:proofErr w:type="gramStart"/>
      <w:r w:rsidRPr="00240B8D">
        <w:t>безопасных</w:t>
      </w:r>
      <w:proofErr w:type="gramEnd"/>
      <w:r w:rsidRPr="00240B8D">
        <w:t>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240B8D" w:rsidRPr="00240B8D" w:rsidRDefault="00240B8D" w:rsidP="00240B8D">
      <w:pPr>
        <w:rPr>
          <w:b/>
        </w:rPr>
      </w:pPr>
      <w:r w:rsidRPr="00240B8D">
        <w:rPr>
          <w:b/>
        </w:rPr>
        <w:t xml:space="preserve">                                       </w:t>
      </w:r>
      <w:proofErr w:type="spellStart"/>
      <w:r w:rsidRPr="00240B8D">
        <w:rPr>
          <w:b/>
        </w:rPr>
        <w:t>Метапредметные</w:t>
      </w:r>
      <w:proofErr w:type="spellEnd"/>
      <w:r w:rsidRPr="00240B8D">
        <w:rPr>
          <w:b/>
        </w:rPr>
        <w:t xml:space="preserve"> результаты:</w:t>
      </w:r>
    </w:p>
    <w:p w:rsidR="00240B8D" w:rsidRPr="00240B8D" w:rsidRDefault="00240B8D" w:rsidP="00240B8D">
      <w:r w:rsidRPr="00240B8D">
        <w:t xml:space="preserve">      1.    Овладение способностью понимать и сохранять цели и задачи учебной деятельности, поиска средств ее осуществления.</w:t>
      </w:r>
    </w:p>
    <w:p w:rsidR="00240B8D" w:rsidRPr="00240B8D" w:rsidRDefault="00240B8D" w:rsidP="00240B8D">
      <w:r w:rsidRPr="00240B8D">
        <w:t>2  Формирование умения планировать, контролировать и оценивать учебные действия в соответствии с поставленной задачей и     условиями ее реализации, определять наиболее  эффективные способы достижения результата.</w:t>
      </w:r>
    </w:p>
    <w:p w:rsidR="00240B8D" w:rsidRPr="00240B8D" w:rsidRDefault="00240B8D" w:rsidP="00240B8D">
      <w:r w:rsidRPr="00240B8D">
        <w:t>3.</w:t>
      </w:r>
      <w:r w:rsidRPr="00240B8D">
        <w:tab/>
        <w:t>Использовать знаково-символические средства представления информации.</w:t>
      </w:r>
    </w:p>
    <w:p w:rsidR="00240B8D" w:rsidRPr="00240B8D" w:rsidRDefault="00240B8D" w:rsidP="00240B8D">
      <w:r w:rsidRPr="00240B8D">
        <w:t>4.</w:t>
      </w:r>
      <w:r w:rsidRPr="00240B8D">
        <w:tab/>
        <w:t>Активное использование речевых средств и сре</w:t>
      </w:r>
      <w:proofErr w:type="gramStart"/>
      <w:r w:rsidRPr="00240B8D">
        <w:t>дств дл</w:t>
      </w:r>
      <w:proofErr w:type="gramEnd"/>
      <w:r w:rsidRPr="00240B8D">
        <w:t>я решения коммуникативных и познавательных задач.</w:t>
      </w:r>
    </w:p>
    <w:p w:rsidR="00240B8D" w:rsidRPr="00240B8D" w:rsidRDefault="00240B8D" w:rsidP="00240B8D">
      <w:r w:rsidRPr="00240B8D">
        <w:lastRenderedPageBreak/>
        <w:t>5.</w:t>
      </w:r>
      <w:r w:rsidRPr="00240B8D">
        <w:tab/>
        <w:t xml:space="preserve">Использование различных способов поиска </w:t>
      </w:r>
      <w:proofErr w:type="gramStart"/>
      <w:r w:rsidRPr="00240B8D">
        <w:t xml:space="preserve">( </w:t>
      </w:r>
      <w:proofErr w:type="gramEnd"/>
      <w:r w:rsidRPr="00240B8D">
        <w:t>в справочных источниках), сбора, обработки, анализа, организации, передачи информации.</w:t>
      </w:r>
    </w:p>
    <w:p w:rsidR="00240B8D" w:rsidRPr="00240B8D" w:rsidRDefault="00240B8D" w:rsidP="00240B8D">
      <w:r w:rsidRPr="00240B8D">
        <w:t>6.</w:t>
      </w:r>
      <w:r w:rsidRPr="00240B8D">
        <w:tab/>
      </w:r>
      <w:proofErr w:type="gramStart"/>
      <w:r w:rsidRPr="00240B8D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письменных формах.</w:t>
      </w:r>
      <w:proofErr w:type="gramEnd"/>
    </w:p>
    <w:p w:rsidR="00240B8D" w:rsidRPr="00240B8D" w:rsidRDefault="00240B8D" w:rsidP="00240B8D">
      <w:r w:rsidRPr="00240B8D">
        <w:t>7.</w:t>
      </w:r>
      <w:r w:rsidRPr="00240B8D">
        <w:tab/>
        <w:t xml:space="preserve">Овладение логическими действиями сравнения, анализа, синтеза, обобщения, классификации, по </w:t>
      </w:r>
      <w:proofErr w:type="spellStart"/>
      <w:r w:rsidRPr="00240B8D">
        <w:t>родовидным</w:t>
      </w:r>
      <w:proofErr w:type="spellEnd"/>
      <w:r w:rsidRPr="00240B8D">
        <w:t xml:space="preserve"> признакам, установление аналогий и причинно-следственных связей, построения рассуждений, отнесения к известным понятиям.</w:t>
      </w:r>
    </w:p>
    <w:p w:rsidR="00240B8D" w:rsidRPr="00240B8D" w:rsidRDefault="00240B8D" w:rsidP="00240B8D">
      <w:r w:rsidRPr="00240B8D">
        <w:t>8.</w:t>
      </w:r>
      <w:r w:rsidRPr="00240B8D">
        <w:tab/>
        <w:t xml:space="preserve"> 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</w:r>
    </w:p>
    <w:p w:rsidR="00240B8D" w:rsidRPr="00240B8D" w:rsidRDefault="00240B8D" w:rsidP="00240B8D">
      <w:r w:rsidRPr="00240B8D">
        <w:t>9.</w:t>
      </w:r>
      <w:r w:rsidRPr="00240B8D">
        <w:tab/>
        <w:t xml:space="preserve"> Определение общей цели и путей ее достижения: умение договориться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40B8D" w:rsidRPr="00240B8D" w:rsidRDefault="00240B8D" w:rsidP="00240B8D">
      <w:r w:rsidRPr="00240B8D">
        <w:t>10.</w:t>
      </w:r>
      <w:r w:rsidRPr="00240B8D">
        <w:tab/>
        <w:t>Готовность конструктивно разрешать конфликты посредством учета интересов сторон и сотрудничества.</w:t>
      </w:r>
    </w:p>
    <w:p w:rsidR="00240B8D" w:rsidRPr="00240B8D" w:rsidRDefault="00240B8D" w:rsidP="00240B8D">
      <w:r w:rsidRPr="00240B8D">
        <w:t>11.</w:t>
      </w:r>
      <w:r w:rsidRPr="00240B8D">
        <w:tab/>
        <w:t>Овладение начальными сведениями о сущности и особенности объектов, процессов и явлений действительности в соответствии с содержанием учебного предмета «Русский язык».</w:t>
      </w:r>
    </w:p>
    <w:p w:rsidR="00240B8D" w:rsidRPr="00240B8D" w:rsidRDefault="00240B8D" w:rsidP="00240B8D">
      <w:r w:rsidRPr="00240B8D">
        <w:t>12.</w:t>
      </w:r>
      <w:r w:rsidRPr="00240B8D">
        <w:tab/>
        <w:t xml:space="preserve">Овладение базовыми предметными и </w:t>
      </w:r>
      <w:proofErr w:type="spellStart"/>
      <w:r w:rsidRPr="00240B8D">
        <w:t>межпредметными</w:t>
      </w:r>
      <w:proofErr w:type="spellEnd"/>
      <w:r w:rsidRPr="00240B8D">
        <w:t xml:space="preserve"> понятиями, отражающими существенные связи и отношения между объектами и процессами.</w:t>
      </w:r>
    </w:p>
    <w:p w:rsidR="00240B8D" w:rsidRPr="00240B8D" w:rsidRDefault="00240B8D" w:rsidP="00240B8D">
      <w:r w:rsidRPr="00240B8D">
        <w:t>13.</w:t>
      </w:r>
      <w:r w:rsidRPr="00240B8D">
        <w:tab/>
        <w:t>Умение работать в материальной и информационной среде</w:t>
      </w:r>
      <w:proofErr w:type="gramStart"/>
      <w:r w:rsidRPr="00240B8D">
        <w:t xml:space="preserve"> ,</w:t>
      </w:r>
      <w:proofErr w:type="gramEnd"/>
      <w:r w:rsidRPr="00240B8D">
        <w:t xml:space="preserve"> в соответствии с содержанием учебного предмета.</w:t>
      </w:r>
    </w:p>
    <w:p w:rsidR="00240B8D" w:rsidRPr="00240B8D" w:rsidRDefault="00240B8D" w:rsidP="00240B8D">
      <w:r w:rsidRPr="00240B8D">
        <w:t>Предметные результаты:</w:t>
      </w:r>
    </w:p>
    <w:p w:rsidR="00240B8D" w:rsidRPr="00240B8D" w:rsidRDefault="00240B8D" w:rsidP="00240B8D">
      <w:r w:rsidRPr="00240B8D">
        <w:t>1.</w:t>
      </w:r>
      <w:r w:rsidRPr="00240B8D">
        <w:tab/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40B8D" w:rsidRPr="00240B8D" w:rsidRDefault="00240B8D" w:rsidP="00240B8D">
      <w:r w:rsidRPr="00240B8D">
        <w:t>2.</w:t>
      </w:r>
      <w:r w:rsidRPr="00240B8D">
        <w:tab/>
        <w:t xml:space="preserve"> Понимание обучающимися,  того, что язык представляет собой явление национальной культуры и основное средство человеческого общения: осознание значения русского языка как государственного языка Российской Федерации, языка межнационального общения.</w:t>
      </w:r>
    </w:p>
    <w:p w:rsidR="00240B8D" w:rsidRPr="00240B8D" w:rsidRDefault="00240B8D" w:rsidP="00240B8D">
      <w:r w:rsidRPr="00240B8D">
        <w:t>3.</w:t>
      </w:r>
      <w:r w:rsidRPr="00240B8D">
        <w:tab/>
      </w:r>
      <w:proofErr w:type="spellStart"/>
      <w:r w:rsidRPr="00240B8D">
        <w:t>Сформированность</w:t>
      </w:r>
      <w:proofErr w:type="spellEnd"/>
      <w:r w:rsidRPr="00240B8D">
        <w:t xml:space="preserve"> 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240B8D" w:rsidRPr="00240B8D" w:rsidRDefault="00240B8D" w:rsidP="00240B8D">
      <w:r w:rsidRPr="00240B8D">
        <w:t>4.</w:t>
      </w:r>
      <w:r w:rsidRPr="00240B8D">
        <w:tab/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240B8D" w:rsidRPr="00240B8D" w:rsidRDefault="00240B8D" w:rsidP="00240B8D">
      <w:r w:rsidRPr="00240B8D">
        <w:t>5.</w:t>
      </w:r>
      <w:r w:rsidRPr="00240B8D">
        <w:tab/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240B8D" w:rsidRPr="00240B8D" w:rsidRDefault="00240B8D" w:rsidP="00240B8D">
      <w:r w:rsidRPr="00240B8D">
        <w:lastRenderedPageBreak/>
        <w:t>6.</w:t>
      </w:r>
      <w:r w:rsidRPr="00240B8D">
        <w:tab/>
        <w:t xml:space="preserve">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240B8D" w:rsidRPr="00240B8D" w:rsidRDefault="00240B8D" w:rsidP="00240B8D">
      <w:r w:rsidRPr="00240B8D">
        <w:t>7.</w:t>
      </w:r>
      <w:r w:rsidRPr="00240B8D">
        <w:tab/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240B8D" w:rsidRPr="00240B8D" w:rsidRDefault="00240B8D" w:rsidP="00240B8D">
      <w:r w:rsidRPr="00240B8D">
        <w:t>8.</w:t>
      </w:r>
      <w:r w:rsidRPr="00240B8D">
        <w:tab/>
        <w:t>Освоение первоначальных научных представлений о системе и структуре русского языка: фонетике и графике, лексике, словообразовании, морфологии и синтаксисе, об основных единицах языка, их признаках и особенностях употребления в речи.</w:t>
      </w:r>
    </w:p>
    <w:p w:rsidR="00240B8D" w:rsidRPr="00240B8D" w:rsidRDefault="00240B8D" w:rsidP="00240B8D">
      <w:r w:rsidRPr="00240B8D">
        <w:t>9.</w:t>
      </w:r>
      <w:r w:rsidRPr="00240B8D">
        <w:tab/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240B8D" w:rsidRPr="00240B8D" w:rsidRDefault="00240B8D" w:rsidP="00240B8D">
      <w:pPr>
        <w:rPr>
          <w:b/>
        </w:rPr>
      </w:pPr>
    </w:p>
    <w:p w:rsidR="001C16FF" w:rsidRPr="001C16FF" w:rsidRDefault="001C16FF" w:rsidP="001C16FF">
      <w:pPr>
        <w:rPr>
          <w:b/>
          <w:bCs/>
        </w:rPr>
      </w:pPr>
      <w:r w:rsidRPr="001C16FF">
        <w:rPr>
          <w:b/>
          <w:bCs/>
        </w:rPr>
        <w:t xml:space="preserve">Календарно - тематическое   планирование по родному  языку.  </w:t>
      </w:r>
    </w:p>
    <w:p w:rsidR="001C16FF" w:rsidRPr="001C16FF" w:rsidRDefault="001C16FF" w:rsidP="001C16FF">
      <w:pPr>
        <w:rPr>
          <w:b/>
          <w:bCs/>
          <w:i/>
        </w:rPr>
      </w:pPr>
      <w:r w:rsidRPr="001C16FF">
        <w:rPr>
          <w:b/>
          <w:bCs/>
        </w:rPr>
        <w:t>3 класс (68ч)</w:t>
      </w:r>
    </w:p>
    <w:tbl>
      <w:tblPr>
        <w:tblW w:w="5709" w:type="pct"/>
        <w:jc w:val="center"/>
        <w:tblInd w:w="-2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850"/>
        <w:gridCol w:w="2835"/>
        <w:gridCol w:w="706"/>
        <w:gridCol w:w="2190"/>
        <w:gridCol w:w="3761"/>
      </w:tblGrid>
      <w:tr w:rsidR="001C16FF" w:rsidRPr="001C16FF" w:rsidTr="001C16FF">
        <w:trPr>
          <w:trHeight w:val="1165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FF" w:rsidRPr="001C16FF" w:rsidRDefault="001C16FF" w:rsidP="001C16FF">
            <w:pPr>
              <w:rPr>
                <w:b/>
              </w:rPr>
            </w:pPr>
            <w:r w:rsidRPr="001C16FF">
              <w:rPr>
                <w:b/>
              </w:rPr>
              <w:t xml:space="preserve">№ </w:t>
            </w:r>
            <w:proofErr w:type="gramStart"/>
            <w:r w:rsidRPr="001C16FF">
              <w:rPr>
                <w:b/>
              </w:rPr>
              <w:t>п</w:t>
            </w:r>
            <w:proofErr w:type="gramEnd"/>
            <w:r w:rsidRPr="001C16FF">
              <w:rPr>
                <w:b/>
              </w:rPr>
              <w:t>/п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FF" w:rsidRPr="001C16FF" w:rsidRDefault="001C16FF" w:rsidP="001C16FF">
            <w:pPr>
              <w:rPr>
                <w:b/>
              </w:rPr>
            </w:pPr>
            <w:r w:rsidRPr="001C16FF">
              <w:rPr>
                <w:b/>
              </w:rPr>
              <w:t>Дата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6FF" w:rsidRPr="001C16FF" w:rsidRDefault="001C16FF" w:rsidP="001C16FF">
            <w:pPr>
              <w:rPr>
                <w:b/>
              </w:rPr>
            </w:pPr>
            <w:r w:rsidRPr="001C16FF">
              <w:rPr>
                <w:b/>
              </w:rPr>
              <w:t>Тема урока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b/>
              </w:rPr>
            </w:pPr>
            <w:r w:rsidRPr="001C16FF">
              <w:rPr>
                <w:b/>
              </w:rPr>
              <w:t>Кол-во</w:t>
            </w:r>
          </w:p>
          <w:p w:rsidR="001C16FF" w:rsidRPr="001C16FF" w:rsidRDefault="001C16FF" w:rsidP="001C16FF">
            <w:pPr>
              <w:rPr>
                <w:b/>
              </w:rPr>
            </w:pPr>
            <w:r w:rsidRPr="001C16FF">
              <w:rPr>
                <w:b/>
              </w:rPr>
              <w:t>час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FF" w:rsidRPr="001C16FF" w:rsidRDefault="001C16FF" w:rsidP="001C16FF">
            <w:pPr>
              <w:rPr>
                <w:b/>
              </w:rPr>
            </w:pPr>
            <w:r w:rsidRPr="001C16FF">
              <w:rPr>
                <w:b/>
              </w:rPr>
              <w:t>Тип урока, форма контроля.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FF" w:rsidRPr="001C16FF" w:rsidRDefault="001C16FF" w:rsidP="001C16FF">
            <w:pPr>
              <w:rPr>
                <w:b/>
              </w:rPr>
            </w:pPr>
            <w:r w:rsidRPr="001C16FF">
              <w:rPr>
                <w:b/>
                <w:bCs/>
              </w:rPr>
              <w:t xml:space="preserve">Характеристика учебной деятельности </w:t>
            </w:r>
            <w:proofErr w:type="gramStart"/>
            <w:r w:rsidRPr="001C16FF">
              <w:rPr>
                <w:b/>
                <w:bCs/>
              </w:rPr>
              <w:t>обучающихся</w:t>
            </w:r>
            <w:proofErr w:type="gramEnd"/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r w:rsidRPr="001C16FF">
              <w:rPr>
                <w:bCs/>
              </w:rPr>
              <w:t>Речь устная и письменная</w:t>
            </w:r>
            <w:r w:rsidRPr="001C16FF">
              <w:t>. Повторение орфограмм</w:t>
            </w:r>
          </w:p>
          <w:p w:rsidR="001C16FF" w:rsidRPr="001C16FF" w:rsidRDefault="001C16FF" w:rsidP="001C16FF"/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Урок обобще</w:t>
            </w:r>
            <w:r w:rsidRPr="001C16FF">
              <w:rPr>
                <w:i/>
              </w:rPr>
              <w:softHyphen/>
              <w:t>ния и сис</w:t>
            </w:r>
            <w:r w:rsidRPr="001C16FF">
              <w:rPr>
                <w:i/>
              </w:rPr>
              <w:softHyphen/>
              <w:t>те</w:t>
            </w:r>
            <w:r w:rsidRPr="001C16FF">
              <w:rPr>
                <w:i/>
              </w:rPr>
              <w:softHyphen/>
              <w:t>матиза</w:t>
            </w:r>
            <w:r w:rsidRPr="001C16FF">
              <w:rPr>
                <w:i/>
              </w:rPr>
              <w:softHyphen/>
              <w:t>ции зна</w:t>
            </w:r>
            <w:r w:rsidRPr="001C16FF">
              <w:rPr>
                <w:i/>
              </w:rPr>
              <w:softHyphen/>
              <w:t xml:space="preserve">ний. </w:t>
            </w:r>
            <w:proofErr w:type="spellStart"/>
            <w:r w:rsidRPr="001C16FF">
              <w:rPr>
                <w:i/>
              </w:rPr>
              <w:t>Фронтальн</w:t>
            </w:r>
            <w:proofErr w:type="spellEnd"/>
            <w:r w:rsidRPr="001C16FF">
              <w:rPr>
                <w:i/>
              </w:rPr>
              <w:t>. опрос. (</w:t>
            </w:r>
            <w:proofErr w:type="spellStart"/>
            <w:r w:rsidRPr="001C16FF">
              <w:rPr>
                <w:i/>
              </w:rPr>
              <w:t>Ф.о</w:t>
            </w:r>
            <w:proofErr w:type="spellEnd"/>
            <w:r w:rsidRPr="001C16FF">
              <w:rPr>
                <w:i/>
              </w:rPr>
              <w:t>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Знакомство с учебником и его знаковой системой ориентирования. Повто</w:t>
            </w:r>
            <w:r w:rsidRPr="001C16FF">
              <w:softHyphen/>
              <w:t>ре</w:t>
            </w:r>
            <w:r w:rsidRPr="001C16FF">
              <w:softHyphen/>
              <w:t>ние сведений о фор</w:t>
            </w:r>
            <w:r w:rsidRPr="001C16FF">
              <w:softHyphen/>
              <w:t>мах речи (устной, пись</w:t>
            </w:r>
            <w:r w:rsidRPr="001C16FF">
              <w:softHyphen/>
              <w:t>менной; диалогической, монологи</w:t>
            </w:r>
            <w:r w:rsidRPr="001C16FF">
              <w:softHyphen/>
              <w:t>ческой)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Речевые дей</w:t>
            </w:r>
            <w:r w:rsidRPr="001C16FF">
              <w:softHyphen/>
              <w:t>ствия (осо</w:t>
            </w:r>
            <w:r w:rsidRPr="001C16FF">
              <w:softHyphen/>
              <w:t>бенности уст</w:t>
            </w:r>
            <w:r w:rsidRPr="001C16FF">
              <w:softHyphen/>
              <w:t>ной и пись</w:t>
            </w:r>
            <w:r w:rsidRPr="001C16FF">
              <w:softHyphen/>
              <w:t>менной речи)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Комбинированный урок.</w:t>
            </w:r>
          </w:p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(</w:t>
            </w:r>
            <w:proofErr w:type="spellStart"/>
            <w:r w:rsidRPr="001C16FF">
              <w:rPr>
                <w:i/>
              </w:rPr>
              <w:t>Ф.о</w:t>
            </w:r>
            <w:proofErr w:type="spellEnd"/>
            <w:r w:rsidRPr="001C16FF">
              <w:rPr>
                <w:i/>
              </w:rPr>
              <w:t>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Углубление представ</w:t>
            </w:r>
            <w:r w:rsidRPr="001C16FF">
              <w:softHyphen/>
              <w:t>ле</w:t>
            </w:r>
            <w:r w:rsidRPr="001C16FF">
              <w:softHyphen/>
              <w:t>ний о речевых дейст</w:t>
            </w:r>
            <w:r w:rsidRPr="001C16FF">
              <w:softHyphen/>
              <w:t>виях и об основных ви</w:t>
            </w:r>
            <w:r w:rsidRPr="001C16FF">
              <w:softHyphen/>
              <w:t>дах речевой деятельно</w:t>
            </w:r>
            <w:r w:rsidRPr="001C16FF">
              <w:softHyphen/>
              <w:t>сти. Актуали</w:t>
            </w:r>
            <w:r w:rsidRPr="001C16FF">
              <w:softHyphen/>
              <w:t>зация знания об основных средствах языка — звуке, слове, предложе</w:t>
            </w:r>
            <w:r w:rsidRPr="001C16FF">
              <w:softHyphen/>
              <w:t>нии, тексте и их взаимо</w:t>
            </w:r>
            <w:r w:rsidRPr="001C16FF">
              <w:softHyphen/>
              <w:t>связи с речью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Проверяемые и непрове</w:t>
            </w:r>
            <w:r w:rsidRPr="001C16FF">
              <w:softHyphen/>
              <w:t>ряемые орфо</w:t>
            </w:r>
            <w:r w:rsidRPr="001C16FF">
              <w:softHyphen/>
              <w:t xml:space="preserve">граммы в </w:t>
            </w:r>
            <w:proofErr w:type="gramStart"/>
            <w:r w:rsidRPr="001C16FF">
              <w:t>корне слов</w:t>
            </w:r>
            <w:proofErr w:type="gramEnd"/>
            <w:r w:rsidRPr="001C16FF">
              <w:t xml:space="preserve">. </w:t>
            </w:r>
            <w:r w:rsidRPr="001C16FF">
              <w:rPr>
                <w:b/>
              </w:rPr>
              <w:t>Словарный диктант</w:t>
            </w:r>
            <w:r w:rsidRPr="001C16FF">
              <w:t>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Урок обобще</w:t>
            </w:r>
            <w:r w:rsidRPr="001C16FF">
              <w:rPr>
                <w:i/>
              </w:rPr>
              <w:softHyphen/>
              <w:t>ния и сис</w:t>
            </w:r>
            <w:r w:rsidRPr="001C16FF">
              <w:rPr>
                <w:i/>
              </w:rPr>
              <w:softHyphen/>
              <w:t>те</w:t>
            </w:r>
            <w:r w:rsidRPr="001C16FF">
              <w:rPr>
                <w:i/>
              </w:rPr>
              <w:softHyphen/>
              <w:t>матиза</w:t>
            </w:r>
            <w:r w:rsidRPr="001C16FF">
              <w:rPr>
                <w:i/>
              </w:rPr>
              <w:softHyphen/>
              <w:t>ции зна</w:t>
            </w:r>
            <w:r w:rsidRPr="001C16FF">
              <w:rPr>
                <w:i/>
              </w:rPr>
              <w:softHyphen/>
              <w:t>ний.</w:t>
            </w:r>
          </w:p>
          <w:p w:rsidR="001C16FF" w:rsidRPr="001C16FF" w:rsidRDefault="001C16FF" w:rsidP="001C16FF">
            <w:pPr>
              <w:rPr>
                <w:bCs/>
                <w:i/>
              </w:rPr>
            </w:pPr>
            <w:r w:rsidRPr="001C16FF">
              <w:rPr>
                <w:i/>
              </w:rPr>
              <w:t>Словарный диктант. (</w:t>
            </w:r>
            <w:proofErr w:type="spellStart"/>
            <w:r w:rsidRPr="001C16FF">
              <w:rPr>
                <w:i/>
              </w:rPr>
              <w:t>С.</w:t>
            </w:r>
            <w:r w:rsidRPr="001C16FF">
              <w:t>д</w:t>
            </w:r>
            <w:proofErr w:type="spellEnd"/>
            <w:r w:rsidRPr="001C16FF">
              <w:rPr>
                <w:i/>
              </w:rPr>
              <w:t>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Углубление представ</w:t>
            </w:r>
            <w:r w:rsidRPr="001C16FF">
              <w:softHyphen/>
              <w:t>лений об орфограмме и актуали</w:t>
            </w:r>
            <w:r w:rsidRPr="001C16FF">
              <w:softHyphen/>
              <w:t xml:space="preserve">зация знаний </w:t>
            </w:r>
            <w:proofErr w:type="spellStart"/>
            <w:r w:rsidRPr="001C16FF">
              <w:t>обосновных</w:t>
            </w:r>
            <w:proofErr w:type="spellEnd"/>
            <w:r w:rsidRPr="001C16FF">
              <w:t xml:space="preserve"> орфограммах в корне, о действиях при решении орфографиче</w:t>
            </w:r>
            <w:r w:rsidRPr="001C16FF">
              <w:softHyphen/>
              <w:t>ской задачи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Обозначение твердых и мягких соглас</w:t>
            </w:r>
            <w:r w:rsidRPr="001C16FF">
              <w:softHyphen/>
              <w:t>ных на письме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r w:rsidRPr="001C16FF">
              <w:rPr>
                <w:i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Урок обобще</w:t>
            </w:r>
            <w:r w:rsidRPr="001C16FF">
              <w:rPr>
                <w:i/>
              </w:rPr>
              <w:softHyphen/>
              <w:t>ния и сис</w:t>
            </w:r>
            <w:r w:rsidRPr="001C16FF">
              <w:rPr>
                <w:i/>
              </w:rPr>
              <w:softHyphen/>
              <w:t>те</w:t>
            </w:r>
            <w:r w:rsidRPr="001C16FF">
              <w:rPr>
                <w:i/>
              </w:rPr>
              <w:softHyphen/>
              <w:t>матиза</w:t>
            </w:r>
            <w:r w:rsidRPr="001C16FF">
              <w:rPr>
                <w:i/>
              </w:rPr>
              <w:softHyphen/>
              <w:t>ции зна</w:t>
            </w:r>
            <w:r w:rsidRPr="001C16FF">
              <w:rPr>
                <w:i/>
              </w:rPr>
              <w:softHyphen/>
              <w:t>ний.</w:t>
            </w:r>
          </w:p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(Р./п.)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Применение правил при записи слов и предло</w:t>
            </w:r>
            <w:r w:rsidRPr="001C16FF">
              <w:softHyphen/>
              <w:t>жений (под диктовку, при свобод</w:t>
            </w:r>
            <w:r w:rsidRPr="001C16FF">
              <w:softHyphen/>
              <w:t>ном письме). Использова</w:t>
            </w:r>
            <w:r w:rsidRPr="001C16FF">
              <w:softHyphen/>
              <w:t>ние орфо</w:t>
            </w:r>
            <w:r w:rsidRPr="001C16FF">
              <w:softHyphen/>
              <w:t>графического словаря для справки. Обо</w:t>
            </w:r>
            <w:r w:rsidRPr="001C16FF">
              <w:softHyphen/>
              <w:t>гаще</w:t>
            </w:r>
            <w:r w:rsidRPr="001C16FF">
              <w:softHyphen/>
              <w:t xml:space="preserve">ние словаря и </w:t>
            </w:r>
            <w:r w:rsidRPr="001C16FF">
              <w:rPr>
                <w:iCs/>
              </w:rPr>
              <w:lastRenderedPageBreak/>
              <w:t>расши</w:t>
            </w:r>
            <w:r w:rsidRPr="001C16FF">
              <w:rPr>
                <w:iCs/>
              </w:rPr>
              <w:softHyphen/>
              <w:t>рение грамматического строя речи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lastRenderedPageBreak/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r w:rsidRPr="001C16FF">
              <w:t>Большая бу</w:t>
            </w:r>
            <w:r w:rsidRPr="001C16FF">
              <w:softHyphen/>
              <w:t>ква в именах собственных</w:t>
            </w:r>
          </w:p>
          <w:p w:rsidR="001C16FF" w:rsidRPr="001C16FF" w:rsidRDefault="001C16FF" w:rsidP="001C16FF"/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r w:rsidRPr="001C16FF">
              <w:rPr>
                <w:i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Урок обобще</w:t>
            </w:r>
            <w:r w:rsidRPr="001C16FF">
              <w:rPr>
                <w:i/>
              </w:rPr>
              <w:softHyphen/>
              <w:t>ния и сис</w:t>
            </w:r>
            <w:r w:rsidRPr="001C16FF">
              <w:rPr>
                <w:i/>
              </w:rPr>
              <w:softHyphen/>
              <w:t>те</w:t>
            </w:r>
            <w:r w:rsidRPr="001C16FF">
              <w:rPr>
                <w:i/>
              </w:rPr>
              <w:softHyphen/>
              <w:t>матиза</w:t>
            </w:r>
            <w:r w:rsidRPr="001C16FF">
              <w:rPr>
                <w:i/>
              </w:rPr>
              <w:softHyphen/>
              <w:t>ции зна</w:t>
            </w:r>
            <w:r w:rsidRPr="001C16FF">
              <w:rPr>
                <w:i/>
              </w:rPr>
              <w:softHyphen/>
              <w:t>ний.</w:t>
            </w:r>
          </w:p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(</w:t>
            </w:r>
            <w:proofErr w:type="spellStart"/>
            <w:r w:rsidRPr="001C16FF">
              <w:rPr>
                <w:i/>
              </w:rPr>
              <w:t>Ф.о</w:t>
            </w:r>
            <w:proofErr w:type="spellEnd"/>
            <w:r w:rsidRPr="001C16FF">
              <w:rPr>
                <w:i/>
              </w:rPr>
              <w:t>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Повторение сведений о собственных именах суще</w:t>
            </w:r>
            <w:r w:rsidRPr="001C16FF">
              <w:softHyphen/>
              <w:t>ствительных, об употреб</w:t>
            </w:r>
            <w:r w:rsidRPr="001C16FF">
              <w:softHyphen/>
              <w:t>лении в них большой буквы (сделать акцент на написа</w:t>
            </w:r>
            <w:r w:rsidRPr="001C16FF">
              <w:softHyphen/>
              <w:t>ние имен, отчеств, фами</w:t>
            </w:r>
            <w:r w:rsidRPr="001C16FF">
              <w:softHyphen/>
              <w:t>лий, названий улиц, насе</w:t>
            </w:r>
            <w:r w:rsidRPr="001C16FF">
              <w:softHyphen/>
              <w:t>ленных пунктов, кличек). Наблюдение над оформ</w:t>
            </w:r>
            <w:r w:rsidRPr="001C16FF">
              <w:softHyphen/>
              <w:t>лением на</w:t>
            </w:r>
            <w:r w:rsidRPr="001C16FF">
              <w:softHyphen/>
              <w:t>званий книг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 xml:space="preserve">Значимые </w:t>
            </w:r>
          </w:p>
          <w:p w:rsidR="001C16FF" w:rsidRPr="001C16FF" w:rsidRDefault="001C16FF" w:rsidP="001C16FF">
            <w:pPr>
              <w:rPr>
                <w:bCs/>
              </w:rPr>
            </w:pPr>
            <w:r w:rsidRPr="001C16FF">
              <w:t>части слов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Урок обобще</w:t>
            </w:r>
            <w:r w:rsidRPr="001C16FF">
              <w:rPr>
                <w:i/>
              </w:rPr>
              <w:softHyphen/>
              <w:t>ния и сис</w:t>
            </w:r>
            <w:r w:rsidRPr="001C16FF">
              <w:rPr>
                <w:i/>
              </w:rPr>
              <w:softHyphen/>
              <w:t>те</w:t>
            </w:r>
            <w:r w:rsidRPr="001C16FF">
              <w:rPr>
                <w:i/>
              </w:rPr>
              <w:softHyphen/>
              <w:t>матиза</w:t>
            </w:r>
            <w:r w:rsidRPr="001C16FF">
              <w:rPr>
                <w:i/>
              </w:rPr>
              <w:softHyphen/>
              <w:t>ции зна</w:t>
            </w:r>
            <w:r w:rsidRPr="001C16FF">
              <w:rPr>
                <w:i/>
              </w:rPr>
              <w:softHyphen/>
              <w:t>ний.</w:t>
            </w:r>
          </w:p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(</w:t>
            </w:r>
            <w:proofErr w:type="spellStart"/>
            <w:r w:rsidRPr="001C16FF">
              <w:rPr>
                <w:i/>
              </w:rPr>
              <w:t>Ф.о</w:t>
            </w:r>
            <w:proofErr w:type="spellEnd"/>
            <w:r w:rsidRPr="001C16FF">
              <w:rPr>
                <w:i/>
              </w:rPr>
              <w:t>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Углубление представ</w:t>
            </w:r>
            <w:r w:rsidRPr="001C16FF">
              <w:softHyphen/>
              <w:t>лений о роли окончания, о форме слова и одно</w:t>
            </w:r>
            <w:r w:rsidRPr="001C16FF">
              <w:softHyphen/>
              <w:t>коренных сло</w:t>
            </w:r>
            <w:r w:rsidRPr="001C16FF">
              <w:softHyphen/>
              <w:t>вах. Уп</w:t>
            </w:r>
            <w:r w:rsidRPr="001C16FF">
              <w:softHyphen/>
              <w:t>ражнения в полном раз</w:t>
            </w:r>
            <w:r w:rsidRPr="001C16FF">
              <w:softHyphen/>
              <w:t>боре слов по составу его значимых частей (мор</w:t>
            </w:r>
            <w:r w:rsidRPr="001C16FF">
              <w:softHyphen/>
              <w:t>фемном анализе) на ос</w:t>
            </w:r>
            <w:r w:rsidRPr="001C16FF">
              <w:softHyphen/>
              <w:t>нове памятки 2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Слово в пред</w:t>
            </w:r>
            <w:r w:rsidRPr="001C16FF">
              <w:softHyphen/>
              <w:t xml:space="preserve">ложении и </w:t>
            </w:r>
          </w:p>
          <w:p w:rsidR="001C16FF" w:rsidRPr="001C16FF" w:rsidRDefault="001C16FF" w:rsidP="001C16FF">
            <w:proofErr w:type="gramStart"/>
            <w:r w:rsidRPr="001C16FF">
              <w:t>тексте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Урок обобще</w:t>
            </w:r>
            <w:r w:rsidRPr="001C16FF">
              <w:rPr>
                <w:i/>
              </w:rPr>
              <w:softHyphen/>
              <w:t>ния и сис</w:t>
            </w:r>
            <w:r w:rsidRPr="001C16FF">
              <w:rPr>
                <w:i/>
              </w:rPr>
              <w:softHyphen/>
              <w:t>те</w:t>
            </w:r>
            <w:r w:rsidRPr="001C16FF">
              <w:rPr>
                <w:i/>
              </w:rPr>
              <w:softHyphen/>
              <w:t>матиза</w:t>
            </w:r>
            <w:r w:rsidRPr="001C16FF">
              <w:rPr>
                <w:i/>
              </w:rPr>
              <w:softHyphen/>
              <w:t>ции зна</w:t>
            </w:r>
            <w:r w:rsidRPr="001C16FF">
              <w:rPr>
                <w:i/>
              </w:rPr>
              <w:softHyphen/>
              <w:t>ний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Упражнения в установ</w:t>
            </w:r>
            <w:r w:rsidRPr="001C16FF">
              <w:softHyphen/>
              <w:t>ле</w:t>
            </w:r>
            <w:r w:rsidRPr="001C16FF">
              <w:softHyphen/>
              <w:t>нии связи слов в предло</w:t>
            </w:r>
            <w:r w:rsidRPr="001C16FF">
              <w:softHyphen/>
              <w:t>жении, связи предложений в тексте. Наблюдение за упот</w:t>
            </w:r>
            <w:r w:rsidRPr="001C16FF">
              <w:softHyphen/>
              <w:t>реблением образных слов, синонимов, моти</w:t>
            </w:r>
            <w:r w:rsidRPr="001C16FF">
              <w:softHyphen/>
              <w:t>ви</w:t>
            </w:r>
            <w:r w:rsidRPr="001C16FF">
              <w:softHyphen/>
              <w:t>ровать обогащение сло</w:t>
            </w:r>
            <w:r w:rsidRPr="001C16FF">
              <w:softHyphen/>
              <w:t>варного запаса де</w:t>
            </w:r>
            <w:r w:rsidRPr="001C16FF">
              <w:softHyphen/>
              <w:t>тей си</w:t>
            </w:r>
            <w:r w:rsidRPr="001C16FF">
              <w:softHyphen/>
              <w:t>нонимами-назва</w:t>
            </w:r>
            <w:r w:rsidRPr="001C16FF">
              <w:softHyphen/>
              <w:t>ниями от</w:t>
            </w:r>
            <w:r w:rsidRPr="001C16FF">
              <w:softHyphen/>
              <w:t>тенков крас</w:t>
            </w:r>
            <w:r w:rsidRPr="001C16FF">
              <w:softHyphen/>
              <w:t>ного цвета. Уп</w:t>
            </w:r>
            <w:r w:rsidRPr="001C16FF">
              <w:softHyphen/>
              <w:t>ражнения в записи пред</w:t>
            </w:r>
            <w:r w:rsidRPr="001C16FF">
              <w:softHyphen/>
              <w:t>ложений и текстов в соот</w:t>
            </w:r>
            <w:r w:rsidRPr="001C16FF">
              <w:softHyphen/>
              <w:t>ветствии с орфографиче</w:t>
            </w:r>
            <w:r w:rsidRPr="001C16FF">
              <w:softHyphen/>
              <w:t>скими и пунктуационными нор</w:t>
            </w:r>
            <w:r w:rsidRPr="001C16FF">
              <w:softHyphen/>
              <w:t>мами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rPr>
                <w:b/>
              </w:rPr>
              <w:t xml:space="preserve">Контрольный  диктант №1 </w:t>
            </w:r>
            <w:r w:rsidRPr="001C16FF">
              <w:t>по  теме «Слово  и  предложение»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rPr>
                <w:i/>
              </w:rPr>
              <w:t>Урок контроля  знаний  и  умений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 xml:space="preserve"> Запись пред</w:t>
            </w:r>
            <w:r w:rsidRPr="001C16FF">
              <w:softHyphen/>
              <w:t>ложений в соот</w:t>
            </w:r>
            <w:r w:rsidRPr="001C16FF">
              <w:softHyphen/>
              <w:t>ветствии с орфо</w:t>
            </w:r>
            <w:r w:rsidRPr="001C16FF">
              <w:softHyphen/>
              <w:t>графиче</w:t>
            </w:r>
            <w:r w:rsidRPr="001C16FF">
              <w:softHyphen/>
              <w:t>скими и пунк</w:t>
            </w:r>
            <w:r w:rsidRPr="001C16FF">
              <w:softHyphen/>
              <w:t>туационными нормами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Работа  над  ошибками. Урок-тренинг. Письмо под диктовку с комментиро</w:t>
            </w:r>
            <w:r w:rsidRPr="001C16FF">
              <w:softHyphen/>
              <w:t>ванием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Урок комплексного применения знаний и умений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Упражнения в записи пред</w:t>
            </w:r>
            <w:r w:rsidRPr="001C16FF">
              <w:softHyphen/>
              <w:t>ложений и текстов в соот</w:t>
            </w:r>
            <w:r w:rsidRPr="001C16FF">
              <w:softHyphen/>
              <w:t>ветствии с орфо</w:t>
            </w:r>
            <w:r w:rsidRPr="001C16FF">
              <w:softHyphen/>
              <w:t>графиче</w:t>
            </w:r>
            <w:r w:rsidRPr="001C16FF">
              <w:softHyphen/>
              <w:t>скими и пунк</w:t>
            </w:r>
            <w:r w:rsidRPr="001C16FF">
              <w:softHyphen/>
              <w:t>туационными нормами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bCs/>
              </w:rPr>
            </w:pPr>
            <w:r w:rsidRPr="001C16FF">
              <w:rPr>
                <w:bCs/>
              </w:rPr>
              <w:t>Слово. Пред</w:t>
            </w:r>
            <w:r w:rsidRPr="001C16FF">
              <w:rPr>
                <w:bCs/>
              </w:rPr>
              <w:softHyphen/>
              <w:t>ложение. Текст</w:t>
            </w:r>
          </w:p>
          <w:p w:rsidR="001C16FF" w:rsidRPr="001C16FF" w:rsidRDefault="001C16FF" w:rsidP="001C16FF"/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Урок обобще</w:t>
            </w:r>
            <w:r w:rsidRPr="001C16FF">
              <w:rPr>
                <w:i/>
              </w:rPr>
              <w:softHyphen/>
              <w:t>ния и сис</w:t>
            </w:r>
            <w:r w:rsidRPr="001C16FF">
              <w:rPr>
                <w:i/>
              </w:rPr>
              <w:softHyphen/>
              <w:t>те</w:t>
            </w:r>
            <w:r w:rsidRPr="001C16FF">
              <w:rPr>
                <w:i/>
              </w:rPr>
              <w:softHyphen/>
              <w:t>матиза</w:t>
            </w:r>
            <w:r w:rsidRPr="001C16FF">
              <w:rPr>
                <w:i/>
              </w:rPr>
              <w:softHyphen/>
              <w:t>ции зна</w:t>
            </w:r>
            <w:r w:rsidRPr="001C16FF">
              <w:rPr>
                <w:i/>
              </w:rPr>
              <w:softHyphen/>
              <w:t>ний.</w:t>
            </w:r>
          </w:p>
          <w:p w:rsidR="001C16FF" w:rsidRPr="001C16FF" w:rsidRDefault="001C16FF" w:rsidP="001C16FF">
            <w:r w:rsidRPr="001C16FF">
              <w:rPr>
                <w:i/>
              </w:rPr>
              <w:t>Текущий. (Т.)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Наблюдение над сред</w:t>
            </w:r>
            <w:r w:rsidRPr="001C16FF">
              <w:softHyphen/>
              <w:t>ст</w:t>
            </w:r>
            <w:r w:rsidRPr="001C16FF">
              <w:softHyphen/>
              <w:t>вами языка с позиций их роли в речи, взаимо</w:t>
            </w:r>
            <w:r w:rsidRPr="001C16FF">
              <w:softHyphen/>
              <w:t>дейст</w:t>
            </w:r>
            <w:r w:rsidRPr="001C16FF">
              <w:softHyphen/>
              <w:t>вия друг с другом, особен</w:t>
            </w:r>
            <w:r w:rsidRPr="001C16FF">
              <w:softHyphen/>
              <w:t>ностей употреб</w:t>
            </w:r>
            <w:r w:rsidRPr="001C16FF">
              <w:softHyphen/>
              <w:t>ления в собственных высказыва</w:t>
            </w:r>
            <w:r w:rsidRPr="001C16FF">
              <w:softHyphen/>
              <w:t>ниях, чтобы мысль была понята дру</w:t>
            </w:r>
            <w:r w:rsidRPr="001C16FF">
              <w:softHyphen/>
              <w:t>гими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bCs/>
                <w:i/>
                <w:iCs/>
              </w:rPr>
            </w:pPr>
            <w:r w:rsidRPr="001C16FF">
              <w:rPr>
                <w:bCs/>
                <w:i/>
                <w:iCs/>
              </w:rPr>
              <w:t>Слово и сло</w:t>
            </w:r>
            <w:r w:rsidRPr="001C16FF">
              <w:rPr>
                <w:bCs/>
                <w:i/>
                <w:iCs/>
              </w:rPr>
              <w:softHyphen/>
              <w:t>восочетание</w:t>
            </w:r>
          </w:p>
          <w:p w:rsidR="001C16FF" w:rsidRPr="001C16FF" w:rsidRDefault="001C16FF" w:rsidP="001C16FF"/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lastRenderedPageBreak/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Комбини</w:t>
            </w:r>
            <w:r w:rsidRPr="001C16FF">
              <w:rPr>
                <w:i/>
              </w:rPr>
              <w:softHyphen/>
              <w:t>ро</w:t>
            </w:r>
            <w:r w:rsidRPr="001C16FF">
              <w:rPr>
                <w:i/>
              </w:rPr>
              <w:softHyphen/>
              <w:t xml:space="preserve">ванный </w:t>
            </w:r>
            <w:r w:rsidRPr="001C16FF">
              <w:rPr>
                <w:i/>
              </w:rPr>
              <w:lastRenderedPageBreak/>
              <w:t>урок</w:t>
            </w:r>
          </w:p>
          <w:p w:rsidR="001C16FF" w:rsidRPr="001C16FF" w:rsidRDefault="001C16FF" w:rsidP="001C16FF">
            <w:r w:rsidRPr="001C16FF">
              <w:rPr>
                <w:i/>
              </w:rPr>
              <w:t>(Р./п.)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lastRenderedPageBreak/>
              <w:t>Наблюдение над подчи</w:t>
            </w:r>
            <w:r w:rsidRPr="001C16FF">
              <w:softHyphen/>
              <w:t>ни</w:t>
            </w:r>
            <w:r w:rsidRPr="001C16FF">
              <w:softHyphen/>
              <w:t>тельной связью час</w:t>
            </w:r>
            <w:r w:rsidRPr="001C16FF">
              <w:softHyphen/>
              <w:t>тей речи в словосочета</w:t>
            </w:r>
            <w:r w:rsidRPr="001C16FF">
              <w:softHyphen/>
            </w:r>
            <w:r w:rsidRPr="001C16FF">
              <w:lastRenderedPageBreak/>
              <w:t>ниях; над наличием в русском языке словосо</w:t>
            </w:r>
            <w:r w:rsidRPr="001C16FF">
              <w:softHyphen/>
              <w:t>четаний с синонимиче</w:t>
            </w:r>
            <w:r w:rsidRPr="001C16FF">
              <w:softHyphen/>
              <w:t>скими значе</w:t>
            </w:r>
            <w:r w:rsidRPr="001C16FF">
              <w:softHyphen/>
              <w:t>ниями. Уп</w:t>
            </w:r>
            <w:r w:rsidRPr="001C16FF">
              <w:softHyphen/>
              <w:t>ражнение в обра</w:t>
            </w:r>
            <w:r w:rsidRPr="001C16FF">
              <w:softHyphen/>
              <w:t>зова</w:t>
            </w:r>
            <w:r w:rsidRPr="001C16FF">
              <w:softHyphen/>
              <w:t>нии словосочетаний с заданным значением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lastRenderedPageBreak/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r w:rsidRPr="001C16FF">
              <w:t>Части речи</w:t>
            </w:r>
          </w:p>
          <w:p w:rsidR="001C16FF" w:rsidRPr="001C16FF" w:rsidRDefault="001C16FF" w:rsidP="001C16FF"/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Комбини</w:t>
            </w:r>
            <w:r w:rsidRPr="001C16FF">
              <w:rPr>
                <w:i/>
              </w:rPr>
              <w:softHyphen/>
              <w:t>ро</w:t>
            </w:r>
            <w:r w:rsidRPr="001C16FF">
              <w:rPr>
                <w:i/>
              </w:rPr>
              <w:softHyphen/>
              <w:t>ванный урок.</w:t>
            </w:r>
          </w:p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(</w:t>
            </w:r>
            <w:proofErr w:type="spellStart"/>
            <w:r w:rsidRPr="001C16FF">
              <w:rPr>
                <w:i/>
              </w:rPr>
              <w:t>Ф.о</w:t>
            </w:r>
            <w:proofErr w:type="spellEnd"/>
            <w:r w:rsidRPr="001C16FF">
              <w:rPr>
                <w:i/>
              </w:rPr>
              <w:t>.)</w:t>
            </w:r>
          </w:p>
          <w:p w:rsidR="001C16FF" w:rsidRPr="001C16FF" w:rsidRDefault="001C16FF" w:rsidP="001C16FF"/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Повторение сведений об изученных частях речи. Наблюдение над употреб</w:t>
            </w:r>
            <w:r w:rsidRPr="001C16FF">
              <w:softHyphen/>
              <w:t>лением разных частей речи в составе словосочетаний, пред</w:t>
            </w:r>
            <w:r w:rsidRPr="001C16FF">
              <w:softHyphen/>
              <w:t>ложений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13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r w:rsidRPr="001C16FF">
              <w:t xml:space="preserve">Род имен </w:t>
            </w:r>
          </w:p>
          <w:p w:rsidR="001C16FF" w:rsidRPr="001C16FF" w:rsidRDefault="001C16FF" w:rsidP="001C16FF">
            <w:r w:rsidRPr="001C16FF">
              <w:t>су</w:t>
            </w:r>
            <w:r w:rsidRPr="001C16FF">
              <w:softHyphen/>
              <w:t>ществитель</w:t>
            </w:r>
            <w:r w:rsidRPr="001C16FF">
              <w:softHyphen/>
              <w:t>ных</w:t>
            </w:r>
          </w:p>
          <w:p w:rsidR="001C16FF" w:rsidRPr="001C16FF" w:rsidRDefault="001C16FF" w:rsidP="001C16FF"/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Урок изу</w:t>
            </w:r>
            <w:r w:rsidRPr="001C16FF">
              <w:rPr>
                <w:i/>
              </w:rPr>
              <w:softHyphen/>
              <w:t>чения и первич</w:t>
            </w:r>
            <w:r w:rsidRPr="001C16FF">
              <w:rPr>
                <w:i/>
              </w:rPr>
              <w:softHyphen/>
              <w:t>ного за</w:t>
            </w:r>
            <w:r w:rsidRPr="001C16FF">
              <w:rPr>
                <w:i/>
              </w:rPr>
              <w:softHyphen/>
              <w:t>крепления знаний.</w:t>
            </w:r>
          </w:p>
          <w:p w:rsidR="001C16FF" w:rsidRPr="001C16FF" w:rsidRDefault="001C16FF" w:rsidP="001C16FF">
            <w:r w:rsidRPr="001C16FF">
              <w:rPr>
                <w:i/>
              </w:rPr>
              <w:t>(</w:t>
            </w:r>
            <w:proofErr w:type="spellStart"/>
            <w:r w:rsidRPr="001C16FF">
              <w:rPr>
                <w:i/>
              </w:rPr>
              <w:t>Ф.о</w:t>
            </w:r>
            <w:proofErr w:type="spellEnd"/>
            <w:r w:rsidRPr="001C16FF">
              <w:rPr>
                <w:i/>
              </w:rPr>
              <w:t>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Наблюдение над язы</w:t>
            </w:r>
            <w:r w:rsidRPr="001C16FF">
              <w:softHyphen/>
              <w:t>ковым фактом: зависи</w:t>
            </w:r>
            <w:r w:rsidRPr="001C16FF">
              <w:softHyphen/>
              <w:t>мостью связи слов при согласова</w:t>
            </w:r>
            <w:r w:rsidRPr="001C16FF">
              <w:softHyphen/>
              <w:t>нии от рода имен сущест</w:t>
            </w:r>
            <w:r w:rsidRPr="001C16FF">
              <w:softHyphen/>
              <w:t>вительных. Усвоение поня</w:t>
            </w:r>
            <w:r w:rsidRPr="001C16FF">
              <w:softHyphen/>
              <w:t>тия о роде имени существи</w:t>
            </w:r>
            <w:r w:rsidRPr="001C16FF">
              <w:softHyphen/>
              <w:t xml:space="preserve">тельного как его </w:t>
            </w:r>
            <w:r w:rsidRPr="001C16FF">
              <w:rPr>
                <w:u w:val="single"/>
              </w:rPr>
              <w:t>посто</w:t>
            </w:r>
            <w:r w:rsidRPr="001C16FF">
              <w:rPr>
                <w:u w:val="single"/>
              </w:rPr>
              <w:softHyphen/>
              <w:t xml:space="preserve">янном </w:t>
            </w:r>
            <w:r w:rsidRPr="001C16FF">
              <w:t>признаке</w:t>
            </w:r>
          </w:p>
        </w:tc>
      </w:tr>
      <w:tr w:rsidR="001C16FF" w:rsidRPr="001C16FF" w:rsidTr="001C16FF">
        <w:trPr>
          <w:trHeight w:val="153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14</w:t>
            </w:r>
          </w:p>
          <w:p w:rsidR="001C16FF" w:rsidRPr="001C16FF" w:rsidRDefault="001C16FF" w:rsidP="001C16FF"/>
          <w:p w:rsidR="001C16FF" w:rsidRPr="001C16FF" w:rsidRDefault="001C16FF" w:rsidP="001C16FF"/>
          <w:p w:rsidR="001C16FF" w:rsidRPr="001C16FF" w:rsidRDefault="001C16FF" w:rsidP="001C16FF"/>
          <w:p w:rsidR="001C16FF" w:rsidRPr="001C16FF" w:rsidRDefault="001C16FF" w:rsidP="001C16FF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Употребление мягкого знака после шипя</w:t>
            </w:r>
            <w:r w:rsidRPr="001C16FF">
              <w:softHyphen/>
              <w:t>щих на конце существи</w:t>
            </w:r>
            <w:r w:rsidRPr="001C16FF">
              <w:softHyphen/>
              <w:t>тельных жен</w:t>
            </w:r>
            <w:r w:rsidRPr="001C16FF">
              <w:softHyphen/>
              <w:t>ского рода (в именительном падеже)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Урок изу</w:t>
            </w:r>
            <w:r w:rsidRPr="001C16FF">
              <w:rPr>
                <w:i/>
              </w:rPr>
              <w:softHyphen/>
              <w:t>чения и первич</w:t>
            </w:r>
            <w:r w:rsidRPr="001C16FF">
              <w:rPr>
                <w:i/>
              </w:rPr>
              <w:softHyphen/>
              <w:t>ного за</w:t>
            </w:r>
            <w:r w:rsidRPr="001C16FF">
              <w:rPr>
                <w:i/>
              </w:rPr>
              <w:softHyphen/>
              <w:t>крепления знаний.</w:t>
            </w:r>
          </w:p>
          <w:p w:rsidR="001C16FF" w:rsidRPr="001C16FF" w:rsidRDefault="001C16FF" w:rsidP="001C16FF">
            <w:r w:rsidRPr="001C16FF">
              <w:rPr>
                <w:i/>
              </w:rPr>
              <w:t>(</w:t>
            </w:r>
            <w:proofErr w:type="spellStart"/>
            <w:r w:rsidRPr="001C16FF">
              <w:rPr>
                <w:i/>
              </w:rPr>
              <w:t>Ф.о</w:t>
            </w:r>
            <w:proofErr w:type="spellEnd"/>
            <w:r w:rsidRPr="001C16FF">
              <w:rPr>
                <w:i/>
              </w:rPr>
              <w:t>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r w:rsidRPr="001C16FF">
              <w:t>Знакомство с новой ор</w:t>
            </w:r>
            <w:r w:rsidRPr="001C16FF">
              <w:softHyphen/>
              <w:t>фо</w:t>
            </w:r>
            <w:r w:rsidRPr="001C16FF">
              <w:softHyphen/>
              <w:t>граммой и условиями ее проявления, ориен</w:t>
            </w:r>
            <w:r w:rsidRPr="001C16FF">
              <w:softHyphen/>
              <w:t>тирова</w:t>
            </w:r>
            <w:r w:rsidRPr="001C16FF">
              <w:softHyphen/>
              <w:t>ние на всю сово</w:t>
            </w:r>
            <w:r w:rsidRPr="001C16FF">
              <w:softHyphen/>
              <w:t>купность признаков этой орфо</w:t>
            </w:r>
            <w:r w:rsidRPr="001C16FF">
              <w:softHyphen/>
              <w:t>граммы</w:t>
            </w:r>
          </w:p>
        </w:tc>
      </w:tr>
      <w:tr w:rsidR="001C16FF" w:rsidRPr="001C16FF" w:rsidTr="001C16FF">
        <w:trPr>
          <w:trHeight w:val="48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r w:rsidRPr="001C16FF"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b/>
              </w:rPr>
            </w:pPr>
            <w:r w:rsidRPr="001C16FF">
              <w:rPr>
                <w:b/>
              </w:rPr>
              <w:t>Контрольный  диктант №2</w:t>
            </w:r>
          </w:p>
          <w:p w:rsidR="001C16FF" w:rsidRPr="001C16FF" w:rsidRDefault="001C16FF" w:rsidP="001C16FF">
            <w:r w:rsidRPr="001C16FF">
              <w:t xml:space="preserve">за  </w:t>
            </w:r>
            <w:r w:rsidRPr="001C16FF">
              <w:rPr>
                <w:lang w:val="en-US"/>
              </w:rPr>
              <w:t>I</w:t>
            </w:r>
            <w:r w:rsidRPr="001C16FF">
              <w:t xml:space="preserve"> четверть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Урок контроля  знаний  и  умений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r w:rsidRPr="001C16FF">
              <w:t>Запись пред</w:t>
            </w:r>
            <w:r w:rsidRPr="001C16FF">
              <w:softHyphen/>
              <w:t>ложений  в соот</w:t>
            </w:r>
            <w:r w:rsidRPr="001C16FF">
              <w:softHyphen/>
              <w:t>ветствии с орфо</w:t>
            </w:r>
            <w:r w:rsidRPr="001C16FF">
              <w:softHyphen/>
              <w:t>графиче</w:t>
            </w:r>
            <w:r w:rsidRPr="001C16FF">
              <w:softHyphen/>
              <w:t>скими и пунк</w:t>
            </w:r>
            <w:r w:rsidRPr="001C16FF">
              <w:softHyphen/>
              <w:t>туационными нормами</w:t>
            </w:r>
          </w:p>
          <w:p w:rsidR="001C16FF" w:rsidRPr="001C16FF" w:rsidRDefault="001C16FF" w:rsidP="001C16FF"/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16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r w:rsidRPr="001C16FF">
              <w:t>Работа  над  ошибками. Изменение имен прилага</w:t>
            </w:r>
            <w:r w:rsidRPr="001C16FF">
              <w:softHyphen/>
              <w:t>тельных по родам</w:t>
            </w:r>
          </w:p>
          <w:p w:rsidR="001C16FF" w:rsidRPr="001C16FF" w:rsidRDefault="001C16FF" w:rsidP="001C16FF"/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Урок изу</w:t>
            </w:r>
            <w:r w:rsidRPr="001C16FF">
              <w:rPr>
                <w:i/>
              </w:rPr>
              <w:softHyphen/>
              <w:t>чения и первич</w:t>
            </w:r>
            <w:r w:rsidRPr="001C16FF">
              <w:rPr>
                <w:i/>
              </w:rPr>
              <w:softHyphen/>
              <w:t>ного за</w:t>
            </w:r>
            <w:r w:rsidRPr="001C16FF">
              <w:rPr>
                <w:i/>
              </w:rPr>
              <w:softHyphen/>
              <w:t>крепления знаний.</w:t>
            </w:r>
          </w:p>
          <w:p w:rsidR="001C16FF" w:rsidRPr="001C16FF" w:rsidRDefault="001C16FF" w:rsidP="001C16FF">
            <w:r w:rsidRPr="001C16FF">
              <w:rPr>
                <w:i/>
              </w:rPr>
              <w:t>(Т.)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Углубление представ</w:t>
            </w:r>
            <w:r w:rsidRPr="001C16FF">
              <w:softHyphen/>
              <w:t>лений о непостоянных признаках прилагатель</w:t>
            </w:r>
            <w:r w:rsidRPr="001C16FF">
              <w:softHyphen/>
              <w:t>ных (измене</w:t>
            </w:r>
            <w:r w:rsidRPr="001C16FF">
              <w:softHyphen/>
              <w:t>ние по чис</w:t>
            </w:r>
            <w:r w:rsidRPr="001C16FF">
              <w:softHyphen/>
              <w:t>лам и родам).</w:t>
            </w:r>
          </w:p>
          <w:p w:rsidR="001C16FF" w:rsidRPr="001C16FF" w:rsidRDefault="001C16FF" w:rsidP="001C16FF">
            <w:r w:rsidRPr="001C16FF">
              <w:t>Знакомство с новой ор</w:t>
            </w:r>
            <w:r w:rsidRPr="001C16FF">
              <w:softHyphen/>
              <w:t>фо</w:t>
            </w:r>
            <w:r w:rsidRPr="001C16FF">
              <w:softHyphen/>
              <w:t>граммой – родовыми окон</w:t>
            </w:r>
            <w:r w:rsidRPr="001C16FF">
              <w:softHyphen/>
              <w:t>чаниями прилага</w:t>
            </w:r>
            <w:r w:rsidRPr="001C16FF">
              <w:softHyphen/>
              <w:t>тельных и способом их проверки (по окончанию вопроса). Уп</w:t>
            </w:r>
            <w:r w:rsidRPr="001C16FF">
              <w:softHyphen/>
              <w:t>ражнения в согласовании с сущест</w:t>
            </w:r>
            <w:r w:rsidRPr="001C16FF">
              <w:softHyphen/>
              <w:t>вительными имен при</w:t>
            </w:r>
            <w:r w:rsidRPr="001C16FF">
              <w:softHyphen/>
              <w:t xml:space="preserve">лагательных, </w:t>
            </w:r>
            <w:proofErr w:type="gramStart"/>
            <w:r w:rsidRPr="001C16FF">
              <w:t>решение</w:t>
            </w:r>
            <w:proofErr w:type="gramEnd"/>
            <w:r w:rsidRPr="001C16FF">
              <w:t xml:space="preserve"> как орфографических за</w:t>
            </w:r>
            <w:r w:rsidRPr="001C16FF">
              <w:softHyphen/>
              <w:t>дач, так и задач по культуре речи (</w:t>
            </w:r>
            <w:r w:rsidRPr="001C16FF">
              <w:rPr>
                <w:iCs/>
              </w:rPr>
              <w:t>как ска</w:t>
            </w:r>
            <w:r w:rsidRPr="001C16FF">
              <w:rPr>
                <w:iCs/>
              </w:rPr>
              <w:softHyphen/>
              <w:t>зать пра</w:t>
            </w:r>
            <w:r w:rsidRPr="001C16FF">
              <w:rPr>
                <w:iCs/>
              </w:rPr>
              <w:softHyphen/>
              <w:t xml:space="preserve">вильно: </w:t>
            </w:r>
            <w:r w:rsidRPr="001C16FF">
              <w:rPr>
                <w:i/>
              </w:rPr>
              <w:t>… ужасный / ужас</w:t>
            </w:r>
            <w:r w:rsidRPr="001C16FF">
              <w:rPr>
                <w:i/>
              </w:rPr>
              <w:softHyphen/>
              <w:t xml:space="preserve">ная </w:t>
            </w:r>
            <w:proofErr w:type="spellStart"/>
            <w:r w:rsidRPr="001C16FF">
              <w:rPr>
                <w:i/>
              </w:rPr>
              <w:t>не</w:t>
            </w:r>
            <w:r w:rsidRPr="001C16FF">
              <w:rPr>
                <w:i/>
              </w:rPr>
              <w:softHyphen/>
            </w:r>
            <w:r w:rsidRPr="001C16FF">
              <w:rPr>
                <w:i/>
              </w:rPr>
              <w:lastRenderedPageBreak/>
              <w:t>ряха</w:t>
            </w:r>
            <w:proofErr w:type="spellEnd"/>
            <w:r w:rsidRPr="001C16FF">
              <w:rPr>
                <w:iCs/>
              </w:rPr>
              <w:t>?)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lastRenderedPageBreak/>
              <w:t>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Связь частей речи в словосоче</w:t>
            </w:r>
            <w:r w:rsidRPr="001C16FF">
              <w:softHyphen/>
              <w:t>таниях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Комбини</w:t>
            </w:r>
            <w:r w:rsidRPr="001C16FF">
              <w:rPr>
                <w:i/>
              </w:rPr>
              <w:softHyphen/>
              <w:t>ро</w:t>
            </w:r>
            <w:r w:rsidRPr="001C16FF">
              <w:rPr>
                <w:i/>
              </w:rPr>
              <w:softHyphen/>
              <w:t>ванный урок.</w:t>
            </w:r>
          </w:p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(Т.)</w:t>
            </w:r>
          </w:p>
          <w:p w:rsidR="001C16FF" w:rsidRPr="001C16FF" w:rsidRDefault="001C16FF" w:rsidP="001C16FF"/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r w:rsidRPr="001C16FF">
              <w:t>Наблюдение над спосо</w:t>
            </w:r>
            <w:r w:rsidRPr="001C16FF">
              <w:softHyphen/>
              <w:t>бами связи существи</w:t>
            </w:r>
            <w:r w:rsidRPr="001C16FF">
              <w:softHyphen/>
              <w:t>тель</w:t>
            </w:r>
            <w:r w:rsidRPr="001C16FF">
              <w:softHyphen/>
              <w:t>ных и прилагатель</w:t>
            </w:r>
            <w:r w:rsidRPr="001C16FF">
              <w:softHyphen/>
              <w:t>ных, в частности согла</w:t>
            </w:r>
            <w:r w:rsidRPr="001C16FF">
              <w:softHyphen/>
              <w:t>сования в формах числа и рода. Упражнение в употребле</w:t>
            </w:r>
            <w:r w:rsidRPr="001C16FF">
              <w:softHyphen/>
              <w:t>нии словосо</w:t>
            </w:r>
            <w:r w:rsidRPr="001C16FF">
              <w:softHyphen/>
              <w:t>четаний с при</w:t>
            </w:r>
            <w:r w:rsidRPr="001C16FF">
              <w:softHyphen/>
              <w:t>лагатель</w:t>
            </w:r>
            <w:r w:rsidRPr="001C16FF">
              <w:softHyphen/>
              <w:t>ными в предложе</w:t>
            </w:r>
            <w:r w:rsidRPr="001C16FF">
              <w:softHyphen/>
              <w:t>ниях, текстах</w:t>
            </w:r>
          </w:p>
          <w:p w:rsidR="001C16FF" w:rsidRPr="001C16FF" w:rsidRDefault="001C16FF" w:rsidP="001C16FF"/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r w:rsidRPr="001C16FF">
              <w:t xml:space="preserve">Предложение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Комбини</w:t>
            </w:r>
            <w:r w:rsidRPr="001C16FF">
              <w:rPr>
                <w:i/>
              </w:rPr>
              <w:softHyphen/>
              <w:t>ро</w:t>
            </w:r>
            <w:r w:rsidRPr="001C16FF">
              <w:rPr>
                <w:i/>
              </w:rPr>
              <w:softHyphen/>
              <w:t>ванный урок.</w:t>
            </w:r>
          </w:p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(Р./п.)</w:t>
            </w:r>
          </w:p>
          <w:p w:rsidR="001C16FF" w:rsidRPr="001C16FF" w:rsidRDefault="001C16FF" w:rsidP="001C16FF">
            <w:pPr>
              <w:rPr>
                <w:i/>
              </w:rPr>
            </w:pPr>
          </w:p>
          <w:p w:rsidR="001C16FF" w:rsidRPr="001C16FF" w:rsidRDefault="001C16FF" w:rsidP="001C16FF"/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Усвоение понятия о пред</w:t>
            </w:r>
            <w:r w:rsidRPr="001C16FF">
              <w:softHyphen/>
              <w:t>ложении как ком</w:t>
            </w:r>
            <w:r w:rsidRPr="001C16FF">
              <w:softHyphen/>
              <w:t>муникатив</w:t>
            </w:r>
            <w:r w:rsidRPr="001C16FF">
              <w:softHyphen/>
              <w:t>ном средстве, с помощью которого можно решать различ</w:t>
            </w:r>
            <w:r w:rsidRPr="001C16FF">
              <w:softHyphen/>
              <w:t>ные речевые за</w:t>
            </w:r>
            <w:r w:rsidRPr="001C16FF">
              <w:softHyphen/>
              <w:t>дачи. Систематизация из</w:t>
            </w:r>
            <w:r w:rsidRPr="001C16FF">
              <w:softHyphen/>
              <w:t>вестных детям призна</w:t>
            </w:r>
            <w:r w:rsidRPr="001C16FF">
              <w:softHyphen/>
              <w:t>ков предложения. Пред</w:t>
            </w:r>
            <w:r w:rsidRPr="001C16FF">
              <w:softHyphen/>
              <w:t>ставле</w:t>
            </w:r>
            <w:r w:rsidRPr="001C16FF">
              <w:softHyphen/>
              <w:t>ние о грамматике как раз</w:t>
            </w:r>
            <w:r w:rsidRPr="001C16FF">
              <w:softHyphen/>
              <w:t>деле науки о языке, ее со</w:t>
            </w:r>
            <w:r w:rsidRPr="001C16FF">
              <w:softHyphen/>
              <w:t>ставных частях: морфоло</w:t>
            </w:r>
            <w:r w:rsidRPr="001C16FF">
              <w:softHyphen/>
              <w:t>гии, синтаксисе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19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r w:rsidRPr="001C16FF">
              <w:t>Употребление отрицатель</w:t>
            </w:r>
            <w:r w:rsidRPr="001C16FF">
              <w:softHyphen/>
              <w:t>ной частицы НЕ</w:t>
            </w:r>
          </w:p>
          <w:p w:rsidR="001C16FF" w:rsidRPr="001C16FF" w:rsidRDefault="001C16FF" w:rsidP="001C16FF"/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Урок изу</w:t>
            </w:r>
            <w:r w:rsidRPr="001C16FF">
              <w:rPr>
                <w:i/>
              </w:rPr>
              <w:softHyphen/>
              <w:t>чения и первич</w:t>
            </w:r>
            <w:r w:rsidRPr="001C16FF">
              <w:rPr>
                <w:i/>
              </w:rPr>
              <w:softHyphen/>
              <w:t>ного за</w:t>
            </w:r>
            <w:r w:rsidRPr="001C16FF">
              <w:rPr>
                <w:i/>
              </w:rPr>
              <w:softHyphen/>
              <w:t>крепления знаний.</w:t>
            </w:r>
          </w:p>
          <w:p w:rsidR="001C16FF" w:rsidRPr="001C16FF" w:rsidRDefault="001C16FF" w:rsidP="001C16FF">
            <w:proofErr w:type="spellStart"/>
            <w:r w:rsidRPr="001C16FF">
              <w:rPr>
                <w:i/>
              </w:rPr>
              <w:t>Самост</w:t>
            </w:r>
            <w:proofErr w:type="spellEnd"/>
            <w:r w:rsidRPr="001C16FF">
              <w:rPr>
                <w:i/>
              </w:rPr>
              <w:t>. работа.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t>Углубление представ</w:t>
            </w:r>
            <w:r w:rsidRPr="001C16FF">
              <w:softHyphen/>
              <w:t>ления о разнообразии функций повествова</w:t>
            </w:r>
            <w:r w:rsidRPr="001C16FF">
              <w:softHyphen/>
              <w:t>тельных пред</w:t>
            </w:r>
            <w:r w:rsidRPr="001C16FF">
              <w:softHyphen/>
              <w:t>ложений: сообщать, утвер</w:t>
            </w:r>
            <w:r w:rsidRPr="001C16FF">
              <w:softHyphen/>
              <w:t>ждая или отрицая информа</w:t>
            </w:r>
            <w:r w:rsidRPr="001C16FF">
              <w:softHyphen/>
              <w:t>цию. Знакомство со спо</w:t>
            </w:r>
            <w:r w:rsidRPr="001C16FF">
              <w:softHyphen/>
              <w:t>собами выражения 1) утверждения или отри</w:t>
            </w:r>
            <w:r w:rsidRPr="001C16FF">
              <w:softHyphen/>
              <w:t>ца</w:t>
            </w:r>
            <w:r w:rsidRPr="001C16FF">
              <w:softHyphen/>
              <w:t>ния с помощью слов-пред</w:t>
            </w:r>
            <w:r w:rsidRPr="001C16FF">
              <w:softHyphen/>
              <w:t xml:space="preserve">ложений </w:t>
            </w:r>
            <w:r w:rsidRPr="001C16FF">
              <w:rPr>
                <w:i/>
              </w:rPr>
              <w:t>ДА. НЕТ.</w:t>
            </w:r>
          </w:p>
          <w:p w:rsidR="001C16FF" w:rsidRPr="001C16FF" w:rsidRDefault="001C16FF" w:rsidP="001C16FF">
            <w:r w:rsidRPr="001C16FF">
              <w:t>2)отрицания с помощью частицы Н</w:t>
            </w:r>
            <w:proofErr w:type="gramStart"/>
            <w:r w:rsidRPr="001C16FF">
              <w:t>Е(</w:t>
            </w:r>
            <w:proofErr w:type="gramEnd"/>
            <w:r w:rsidRPr="001C16FF">
              <w:t>отсюда отри</w:t>
            </w:r>
            <w:r w:rsidRPr="001C16FF">
              <w:softHyphen/>
              <w:t>цательная частица) и ее раздельным напи</w:t>
            </w:r>
            <w:r w:rsidRPr="001C16FF">
              <w:softHyphen/>
              <w:t>санием с частями речи, особенно с глаголами. Наблюдение над упот</w:t>
            </w:r>
            <w:r w:rsidRPr="001C16FF">
              <w:softHyphen/>
              <w:t>реблением час</w:t>
            </w:r>
            <w:r w:rsidRPr="001C16FF">
              <w:softHyphen/>
              <w:t xml:space="preserve">тицы </w:t>
            </w:r>
            <w:r w:rsidRPr="001C16FF">
              <w:rPr>
                <w:i/>
                <w:iCs/>
              </w:rPr>
              <w:t>не</w:t>
            </w:r>
            <w:r w:rsidRPr="001C16FF">
              <w:t xml:space="preserve"> перед словами в худо</w:t>
            </w:r>
            <w:r w:rsidRPr="001C16FF">
              <w:softHyphen/>
              <w:t>жественных текстах, загадках, пословицах, ее смысловой нагруз</w:t>
            </w:r>
            <w:r w:rsidRPr="001C16FF">
              <w:softHyphen/>
              <w:t>кой, на</w:t>
            </w:r>
            <w:r w:rsidRPr="001C16FF">
              <w:softHyphen/>
              <w:t>писанием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r w:rsidRPr="001C16FF">
              <w:t>Знаки препи</w:t>
            </w:r>
            <w:r w:rsidRPr="001C16FF">
              <w:softHyphen/>
              <w:t>нания в конце предложений (обобщение)</w:t>
            </w:r>
          </w:p>
          <w:p w:rsidR="001C16FF" w:rsidRPr="001C16FF" w:rsidRDefault="001C16FF" w:rsidP="001C16FF"/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Урок обобще</w:t>
            </w:r>
            <w:r w:rsidRPr="001C16FF">
              <w:rPr>
                <w:i/>
              </w:rPr>
              <w:softHyphen/>
              <w:t>ния и сис</w:t>
            </w:r>
            <w:r w:rsidRPr="001C16FF">
              <w:rPr>
                <w:i/>
              </w:rPr>
              <w:softHyphen/>
              <w:t>те</w:t>
            </w:r>
            <w:r w:rsidRPr="001C16FF">
              <w:rPr>
                <w:i/>
              </w:rPr>
              <w:softHyphen/>
              <w:t>матиза</w:t>
            </w:r>
            <w:r w:rsidRPr="001C16FF">
              <w:rPr>
                <w:i/>
              </w:rPr>
              <w:softHyphen/>
              <w:t>ции зна</w:t>
            </w:r>
            <w:r w:rsidRPr="001C16FF">
              <w:rPr>
                <w:i/>
              </w:rPr>
              <w:softHyphen/>
              <w:t>ний.</w:t>
            </w:r>
          </w:p>
          <w:p w:rsidR="001C16FF" w:rsidRPr="001C16FF" w:rsidRDefault="001C16FF" w:rsidP="001C16FF">
            <w:r w:rsidRPr="001C16FF">
              <w:t>(Т.)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r w:rsidRPr="001C16FF">
              <w:t>Наблюдение и сопос</w:t>
            </w:r>
            <w:r w:rsidRPr="001C16FF">
              <w:softHyphen/>
              <w:t>тавле</w:t>
            </w:r>
            <w:r w:rsidRPr="001C16FF">
              <w:softHyphen/>
              <w:t>ние цели выска</w:t>
            </w:r>
            <w:r w:rsidRPr="001C16FF">
              <w:softHyphen/>
              <w:t>зывания, интонацион</w:t>
            </w:r>
            <w:r w:rsidRPr="001C16FF">
              <w:softHyphen/>
              <w:t>ного выделения в уст</w:t>
            </w:r>
            <w:r w:rsidRPr="001C16FF">
              <w:softHyphen/>
              <w:t>ной речи и пунктуаци</w:t>
            </w:r>
            <w:r w:rsidRPr="001C16FF">
              <w:softHyphen/>
              <w:t>он</w:t>
            </w:r>
            <w:r w:rsidRPr="001C16FF">
              <w:softHyphen/>
              <w:t>ного в письменной речи. Упражнение в «чтении» знаков препинания в конце предложений и постановке их само</w:t>
            </w:r>
            <w:r w:rsidRPr="001C16FF">
              <w:softHyphen/>
              <w:t>стоятельно</w:t>
            </w:r>
          </w:p>
          <w:p w:rsidR="001C16FF" w:rsidRPr="001C16FF" w:rsidRDefault="001C16FF" w:rsidP="001C16FF"/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lastRenderedPageBreak/>
              <w:t>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b/>
              </w:rPr>
            </w:pPr>
            <w:r w:rsidRPr="001C16FF">
              <w:t xml:space="preserve">Объяснительный </w:t>
            </w:r>
            <w:r w:rsidRPr="001C16FF">
              <w:rPr>
                <w:b/>
              </w:rPr>
              <w:t>дик</w:t>
            </w:r>
            <w:r w:rsidRPr="001C16FF">
              <w:rPr>
                <w:b/>
              </w:rPr>
              <w:softHyphen/>
              <w:t>тант</w:t>
            </w:r>
          </w:p>
          <w:p w:rsidR="001C16FF" w:rsidRPr="001C16FF" w:rsidRDefault="001C16FF" w:rsidP="001C16FF"/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rPr>
                <w:i/>
              </w:rPr>
              <w:t>Урок комплексного применения знаний и умений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Тренировка в письме под диктовку текста для выяв</w:t>
            </w:r>
            <w:r w:rsidRPr="001C16FF">
              <w:softHyphen/>
              <w:t>ления и коррекции затруд</w:t>
            </w:r>
            <w:r w:rsidRPr="001C16FF">
              <w:softHyphen/>
              <w:t>нений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 xml:space="preserve">Текст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Комбинированный урок</w:t>
            </w:r>
            <w:proofErr w:type="gramStart"/>
            <w:r w:rsidRPr="001C16FF">
              <w:rPr>
                <w:i/>
              </w:rPr>
              <w:t>.(</w:t>
            </w:r>
            <w:proofErr w:type="spellStart"/>
            <w:proofErr w:type="gramEnd"/>
            <w:r w:rsidRPr="001C16FF">
              <w:rPr>
                <w:i/>
              </w:rPr>
              <w:t>Ф.о</w:t>
            </w:r>
            <w:proofErr w:type="spellEnd"/>
            <w:r w:rsidRPr="001C16FF">
              <w:rPr>
                <w:i/>
              </w:rPr>
              <w:t>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  <w:iCs/>
              </w:rPr>
            </w:pPr>
            <w:r w:rsidRPr="001C16FF">
              <w:t>Обобщение признаков тек</w:t>
            </w:r>
            <w:r w:rsidRPr="001C16FF">
              <w:softHyphen/>
              <w:t>ста (тематическое един</w:t>
            </w:r>
            <w:r w:rsidRPr="001C16FF">
              <w:softHyphen/>
              <w:t>ство, состоит из взаимо</w:t>
            </w:r>
            <w:r w:rsidRPr="001C16FF">
              <w:softHyphen/>
              <w:t>связанных пред</w:t>
            </w:r>
            <w:r w:rsidRPr="001C16FF">
              <w:softHyphen/>
              <w:t>ложений). Углубление представлений о функ</w:t>
            </w:r>
            <w:r w:rsidRPr="001C16FF">
              <w:softHyphen/>
              <w:t>циях (речевых зада</w:t>
            </w:r>
            <w:r w:rsidRPr="001C16FF">
              <w:softHyphen/>
              <w:t>чах) текстов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23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Повество</w:t>
            </w:r>
            <w:r w:rsidRPr="001C16FF">
              <w:softHyphen/>
              <w:t>вание</w:t>
            </w:r>
          </w:p>
          <w:p w:rsidR="001C16FF" w:rsidRPr="001C16FF" w:rsidRDefault="001C16FF" w:rsidP="001C16FF">
            <w:r w:rsidRPr="001C16FF">
              <w:t>Описание</w:t>
            </w:r>
          </w:p>
          <w:p w:rsidR="001C16FF" w:rsidRPr="001C16FF" w:rsidRDefault="001C16FF" w:rsidP="001C16FF">
            <w:r w:rsidRPr="001C16FF">
              <w:t>Рассуждение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Комбинированный урок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Знакомство с диффе</w:t>
            </w:r>
            <w:r w:rsidRPr="001C16FF">
              <w:softHyphen/>
              <w:t>рен</w:t>
            </w:r>
            <w:r w:rsidRPr="001C16FF">
              <w:softHyphen/>
              <w:t>циацией текстов по их на</w:t>
            </w:r>
            <w:r w:rsidRPr="001C16FF">
              <w:softHyphen/>
              <w:t>значению (речевой задаче). Наблюдение над особен</w:t>
            </w:r>
            <w:r w:rsidRPr="001C16FF">
              <w:softHyphen/>
              <w:t>ностями и структурой тек</w:t>
            </w:r>
            <w:r w:rsidRPr="001C16FF">
              <w:softHyphen/>
              <w:t>ста-пове</w:t>
            </w:r>
            <w:r w:rsidRPr="001C16FF">
              <w:softHyphen/>
              <w:t>ствования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24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r w:rsidRPr="001C16FF">
              <w:rPr>
                <w:b/>
              </w:rPr>
              <w:t xml:space="preserve">Списывание </w:t>
            </w:r>
            <w:r w:rsidRPr="001C16FF">
              <w:t>текста с рече</w:t>
            </w:r>
            <w:r w:rsidRPr="001C16FF">
              <w:softHyphen/>
              <w:t>вой задачей</w:t>
            </w:r>
          </w:p>
          <w:p w:rsidR="001C16FF" w:rsidRPr="001C16FF" w:rsidRDefault="001C16FF" w:rsidP="001C16FF"/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Урок комплексного применения знаний и умений.</w:t>
            </w:r>
          </w:p>
          <w:p w:rsidR="001C16FF" w:rsidRPr="001C16FF" w:rsidRDefault="001C16FF" w:rsidP="001C16FF">
            <w:proofErr w:type="spellStart"/>
            <w:r w:rsidRPr="001C16FF">
              <w:rPr>
                <w:i/>
              </w:rPr>
              <w:t>Самост</w:t>
            </w:r>
            <w:proofErr w:type="spellEnd"/>
            <w:r w:rsidRPr="001C16FF">
              <w:rPr>
                <w:i/>
              </w:rPr>
              <w:t>. работа.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Проверка уровня гра</w:t>
            </w:r>
            <w:r w:rsidRPr="001C16FF">
              <w:softHyphen/>
              <w:t>фиче</w:t>
            </w:r>
            <w:r w:rsidRPr="001C16FF">
              <w:softHyphen/>
              <w:t>ской зоркости и степени понимания темы текста (выбор бо</w:t>
            </w:r>
            <w:r w:rsidRPr="001C16FF">
              <w:softHyphen/>
              <w:t>лее точного заго</w:t>
            </w:r>
            <w:r w:rsidRPr="001C16FF">
              <w:softHyphen/>
              <w:t>ловка) или выделение в тексте предложений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rPr>
                <w:b/>
              </w:rPr>
              <w:t xml:space="preserve">Изложение </w:t>
            </w:r>
            <w:r w:rsidRPr="001C16FF">
              <w:t xml:space="preserve">с </w:t>
            </w:r>
            <w:proofErr w:type="gramStart"/>
            <w:r w:rsidRPr="001C16FF">
              <w:t>условным</w:t>
            </w:r>
            <w:proofErr w:type="gramEnd"/>
          </w:p>
          <w:p w:rsidR="001C16FF" w:rsidRPr="001C16FF" w:rsidRDefault="001C16FF" w:rsidP="001C16FF">
            <w:r w:rsidRPr="001C16FF">
              <w:t>на</w:t>
            </w:r>
            <w:r w:rsidRPr="001C16FF">
              <w:softHyphen/>
              <w:t>званием «Долгожданная зима»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Урок комплексного применения знаний и умений.</w:t>
            </w:r>
          </w:p>
          <w:p w:rsidR="001C16FF" w:rsidRPr="001C16FF" w:rsidRDefault="001C16FF" w:rsidP="001C16FF">
            <w:r w:rsidRPr="001C16FF">
              <w:t>Изложение.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Воспроизведение текста повествовательного ха</w:t>
            </w:r>
            <w:r w:rsidRPr="001C16FF">
              <w:softHyphen/>
              <w:t>рак</w:t>
            </w:r>
            <w:r w:rsidRPr="001C16FF">
              <w:softHyphen/>
              <w:t>тера о наступлении зимы с опорой на план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26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r w:rsidRPr="001C16FF">
              <w:rPr>
                <w:bCs/>
              </w:rPr>
              <w:t>Главные части в средствах языка</w:t>
            </w:r>
          </w:p>
          <w:p w:rsidR="001C16FF" w:rsidRPr="001C16FF" w:rsidRDefault="001C16FF" w:rsidP="001C16FF"/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Урок обобще</w:t>
            </w:r>
            <w:r w:rsidRPr="001C16FF">
              <w:rPr>
                <w:i/>
              </w:rPr>
              <w:softHyphen/>
              <w:t>ния и сис</w:t>
            </w:r>
            <w:r w:rsidRPr="001C16FF">
              <w:rPr>
                <w:i/>
              </w:rPr>
              <w:softHyphen/>
              <w:t>те</w:t>
            </w:r>
            <w:r w:rsidRPr="001C16FF">
              <w:rPr>
                <w:i/>
              </w:rPr>
              <w:softHyphen/>
              <w:t>матиза</w:t>
            </w:r>
            <w:r w:rsidRPr="001C16FF">
              <w:rPr>
                <w:i/>
              </w:rPr>
              <w:softHyphen/>
              <w:t>ции зна</w:t>
            </w:r>
            <w:r w:rsidRPr="001C16FF">
              <w:rPr>
                <w:i/>
              </w:rPr>
              <w:softHyphen/>
              <w:t>ний.</w:t>
            </w:r>
          </w:p>
          <w:p w:rsidR="001C16FF" w:rsidRPr="001C16FF" w:rsidRDefault="001C16FF" w:rsidP="001C16FF">
            <w:r w:rsidRPr="001C16FF">
              <w:rPr>
                <w:i/>
              </w:rPr>
              <w:t>(Р./п)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Представление о глав</w:t>
            </w:r>
            <w:r w:rsidRPr="001C16FF">
              <w:softHyphen/>
              <w:t>ных частях в строении разных средств языка (в слове, словосочетании, предло</w:t>
            </w:r>
            <w:r w:rsidRPr="001C16FF">
              <w:softHyphen/>
              <w:t>жении, тексте) с помощью таблицы. Анализ мате</w:t>
            </w:r>
            <w:r w:rsidRPr="001C16FF">
              <w:softHyphen/>
              <w:t>риала таб</w:t>
            </w:r>
            <w:r w:rsidRPr="001C16FF">
              <w:softHyphen/>
              <w:t>лицы и выводы о нали</w:t>
            </w:r>
            <w:r w:rsidRPr="001C16FF">
              <w:softHyphen/>
              <w:t>чии в основных средст</w:t>
            </w:r>
            <w:r w:rsidRPr="001C16FF">
              <w:softHyphen/>
              <w:t>вах языка главных структурных частей. По</w:t>
            </w:r>
            <w:r w:rsidRPr="001C16FF">
              <w:softHyphen/>
              <w:t>вто</w:t>
            </w:r>
            <w:r w:rsidRPr="001C16FF">
              <w:softHyphen/>
              <w:t>рение правил веде</w:t>
            </w:r>
            <w:r w:rsidRPr="001C16FF">
              <w:softHyphen/>
              <w:t>ния бе</w:t>
            </w:r>
            <w:r w:rsidRPr="001C16FF">
              <w:softHyphen/>
              <w:t>седы по теле</w:t>
            </w:r>
            <w:r w:rsidRPr="001C16FF">
              <w:softHyphen/>
              <w:t>фону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27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r w:rsidRPr="001C16FF">
              <w:t>Корень – главная значимая часть слова</w:t>
            </w:r>
            <w:proofErr w:type="gramStart"/>
            <w:r w:rsidRPr="001C16FF">
              <w:t xml:space="preserve"> .</w:t>
            </w:r>
            <w:proofErr w:type="gramEnd"/>
            <w:r w:rsidRPr="001C16FF">
              <w:t xml:space="preserve"> </w:t>
            </w:r>
            <w:r w:rsidRPr="001C16FF">
              <w:rPr>
                <w:b/>
              </w:rPr>
              <w:t>Словарный диктант</w:t>
            </w:r>
            <w:r w:rsidRPr="001C16FF">
              <w:t>.</w:t>
            </w:r>
          </w:p>
          <w:p w:rsidR="001C16FF" w:rsidRPr="001C16FF" w:rsidRDefault="001C16FF" w:rsidP="001C16FF"/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Комбинированный урок.</w:t>
            </w:r>
          </w:p>
          <w:p w:rsidR="001C16FF" w:rsidRPr="001C16FF" w:rsidRDefault="001C16FF" w:rsidP="001C16FF">
            <w:r w:rsidRPr="001C16FF">
              <w:t>Словарный диктант.</w:t>
            </w:r>
          </w:p>
          <w:p w:rsidR="001C16FF" w:rsidRPr="001C16FF" w:rsidRDefault="001C16FF" w:rsidP="001C16FF"/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r w:rsidRPr="001C16FF">
              <w:t>Расширение понятия о корне как смысловом ядре слова, об истори</w:t>
            </w:r>
            <w:r w:rsidRPr="001C16FF">
              <w:softHyphen/>
              <w:t xml:space="preserve">ческом </w:t>
            </w:r>
            <w:proofErr w:type="gramStart"/>
            <w:r w:rsidRPr="001C16FF">
              <w:t>корне слова</w:t>
            </w:r>
            <w:proofErr w:type="gramEnd"/>
            <w:r w:rsidRPr="001C16FF">
              <w:t>.</w:t>
            </w:r>
          </w:p>
          <w:p w:rsidR="001C16FF" w:rsidRPr="001C16FF" w:rsidRDefault="001C16FF" w:rsidP="001C16FF">
            <w:r w:rsidRPr="001C16FF">
              <w:t>Упражнения в выделе</w:t>
            </w:r>
            <w:r w:rsidRPr="001C16FF">
              <w:softHyphen/>
              <w:t>нии корня в однокорен</w:t>
            </w:r>
            <w:r w:rsidRPr="001C16FF">
              <w:softHyphen/>
              <w:t>ных сло</w:t>
            </w:r>
            <w:r w:rsidRPr="001C16FF">
              <w:softHyphen/>
              <w:t>вах, в отдель</w:t>
            </w:r>
            <w:r w:rsidRPr="001C16FF">
              <w:softHyphen/>
              <w:t>ном слове, в моделиро</w:t>
            </w:r>
            <w:r w:rsidRPr="001C16FF">
              <w:softHyphen/>
              <w:t>вании слов, в от</w:t>
            </w:r>
            <w:r w:rsidRPr="001C16FF">
              <w:softHyphen/>
              <w:t xml:space="preserve">личии однокоренных слов 1) от форм одного и того же слова, 2) от </w:t>
            </w:r>
            <w:r w:rsidRPr="001C16FF">
              <w:lastRenderedPageBreak/>
              <w:t>синонимов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lastRenderedPageBreak/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r w:rsidRPr="001C16FF">
              <w:t xml:space="preserve">Правописание корня. </w:t>
            </w:r>
          </w:p>
          <w:p w:rsidR="001C16FF" w:rsidRPr="001C16FF" w:rsidRDefault="001C16FF" w:rsidP="001C16FF">
            <w:r w:rsidRPr="001C16FF">
              <w:t>Повто</w:t>
            </w:r>
            <w:r w:rsidRPr="001C16FF">
              <w:softHyphen/>
              <w:t>рение</w:t>
            </w:r>
          </w:p>
          <w:p w:rsidR="001C16FF" w:rsidRPr="001C16FF" w:rsidRDefault="001C16FF" w:rsidP="001C16FF"/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 xml:space="preserve">Комбинированный урок. </w:t>
            </w:r>
          </w:p>
          <w:p w:rsidR="001C16FF" w:rsidRPr="001C16FF" w:rsidRDefault="001C16FF" w:rsidP="001C16FF">
            <w:r w:rsidRPr="001C16FF">
              <w:rPr>
                <w:i/>
              </w:rPr>
              <w:t>.(</w:t>
            </w:r>
            <w:proofErr w:type="spellStart"/>
            <w:r w:rsidRPr="001C16FF">
              <w:rPr>
                <w:i/>
              </w:rPr>
              <w:t>Ф.о</w:t>
            </w:r>
            <w:proofErr w:type="spellEnd"/>
            <w:r w:rsidRPr="001C16FF">
              <w:rPr>
                <w:i/>
              </w:rPr>
              <w:t>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r w:rsidRPr="001C16FF">
              <w:t>Упражнения в правопи</w:t>
            </w:r>
            <w:r w:rsidRPr="001C16FF">
              <w:softHyphen/>
              <w:t>са</w:t>
            </w:r>
            <w:r w:rsidRPr="001C16FF">
              <w:softHyphen/>
              <w:t>нии безударных глас</w:t>
            </w:r>
            <w:r w:rsidRPr="001C16FF">
              <w:softHyphen/>
              <w:t>ных, парных звонких и глухих согласных, не</w:t>
            </w:r>
            <w:r w:rsidRPr="001C16FF">
              <w:softHyphen/>
              <w:t>произноси</w:t>
            </w:r>
            <w:r w:rsidRPr="001C16FF">
              <w:softHyphen/>
              <w:t>мых, двойных согласных в корнях слов.</w:t>
            </w:r>
          </w:p>
          <w:p w:rsidR="001C16FF" w:rsidRPr="001C16FF" w:rsidRDefault="001C16FF" w:rsidP="001C16FF">
            <w:pPr>
              <w:rPr>
                <w:i/>
                <w:iCs/>
              </w:rPr>
            </w:pPr>
            <w:r w:rsidRPr="001C16FF">
              <w:t>Наблюдение над напи</w:t>
            </w:r>
            <w:r w:rsidRPr="001C16FF">
              <w:softHyphen/>
              <w:t>са</w:t>
            </w:r>
            <w:r w:rsidRPr="001C16FF">
              <w:softHyphen/>
              <w:t>нием корней, в кото</w:t>
            </w:r>
            <w:r w:rsidRPr="001C16FF">
              <w:softHyphen/>
              <w:t xml:space="preserve">рых имеется </w:t>
            </w:r>
            <w:r w:rsidRPr="001C16FF">
              <w:rPr>
                <w:iCs/>
              </w:rPr>
              <w:t>чередова</w:t>
            </w:r>
            <w:r w:rsidRPr="001C16FF">
              <w:rPr>
                <w:iCs/>
              </w:rPr>
              <w:softHyphen/>
              <w:t>ние     со</w:t>
            </w:r>
            <w:r w:rsidRPr="001C16FF">
              <w:rPr>
                <w:iCs/>
              </w:rPr>
              <w:softHyphen/>
              <w:t xml:space="preserve">гласных </w:t>
            </w:r>
            <w:r w:rsidRPr="001C16FF">
              <w:rPr>
                <w:b/>
                <w:i/>
              </w:rPr>
              <w:t>к//</w:t>
            </w:r>
            <w:proofErr w:type="gramStart"/>
            <w:r w:rsidRPr="001C16FF">
              <w:rPr>
                <w:b/>
                <w:i/>
              </w:rPr>
              <w:t>ч</w:t>
            </w:r>
            <w:proofErr w:type="gramEnd"/>
            <w:r w:rsidRPr="001C16FF">
              <w:rPr>
                <w:b/>
                <w:i/>
              </w:rPr>
              <w:t>, х//ш, г//з//</w:t>
            </w:r>
            <w:proofErr w:type="spellStart"/>
            <w:r w:rsidRPr="001C16FF">
              <w:rPr>
                <w:b/>
                <w:i/>
              </w:rPr>
              <w:t>ж</w:t>
            </w:r>
            <w:r w:rsidRPr="001C16FF">
              <w:t>и</w:t>
            </w:r>
            <w:proofErr w:type="spellEnd"/>
            <w:r w:rsidRPr="001C16FF">
              <w:t xml:space="preserve"> др., безударный гласный </w:t>
            </w:r>
            <w:r w:rsidRPr="001C16FF">
              <w:rPr>
                <w:i/>
                <w:iCs/>
              </w:rPr>
              <w:t>и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29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Способы про</w:t>
            </w:r>
            <w:r w:rsidRPr="001C16FF">
              <w:softHyphen/>
              <w:t>верки без</w:t>
            </w:r>
            <w:r w:rsidRPr="001C16FF">
              <w:softHyphen/>
              <w:t>ударных глас</w:t>
            </w:r>
            <w:r w:rsidRPr="001C16FF">
              <w:softHyphen/>
              <w:t xml:space="preserve">ных в </w:t>
            </w:r>
            <w:proofErr w:type="gramStart"/>
            <w:r w:rsidRPr="001C16FF">
              <w:t>корне слова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Комбинированный урок.</w:t>
            </w:r>
          </w:p>
          <w:p w:rsidR="001C16FF" w:rsidRPr="001C16FF" w:rsidRDefault="001C16FF" w:rsidP="001C16FF">
            <w:r w:rsidRPr="001C16FF">
              <w:rPr>
                <w:i/>
              </w:rPr>
              <w:t>.(</w:t>
            </w:r>
            <w:proofErr w:type="spellStart"/>
            <w:r w:rsidRPr="001C16FF">
              <w:rPr>
                <w:i/>
              </w:rPr>
              <w:t>Ф.о</w:t>
            </w:r>
            <w:proofErr w:type="spellEnd"/>
            <w:r w:rsidRPr="001C16FF">
              <w:rPr>
                <w:i/>
              </w:rPr>
              <w:t>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t>Повторение и расшире</w:t>
            </w:r>
            <w:r w:rsidRPr="001C16FF">
              <w:softHyphen/>
              <w:t>ние способов проверки двух безударных глас</w:t>
            </w:r>
            <w:r w:rsidRPr="001C16FF">
              <w:softHyphen/>
              <w:t>ных в слове: 1) подбор двух про</w:t>
            </w:r>
            <w:r w:rsidRPr="001C16FF">
              <w:softHyphen/>
              <w:t xml:space="preserve">верочных слов </w:t>
            </w:r>
            <w:r w:rsidRPr="001C16FF">
              <w:rPr>
                <w:i/>
              </w:rPr>
              <w:t xml:space="preserve">вечереет, колосок; 2) </w:t>
            </w:r>
            <w:r w:rsidRPr="001C16FF">
              <w:t xml:space="preserve">запоминание, сверка со словарем </w:t>
            </w:r>
            <w:r w:rsidRPr="001C16FF">
              <w:rPr>
                <w:i/>
              </w:rPr>
              <w:t>соло</w:t>
            </w:r>
            <w:r w:rsidRPr="001C16FF">
              <w:rPr>
                <w:i/>
              </w:rPr>
              <w:softHyphen/>
              <w:t>вей, ого</w:t>
            </w:r>
            <w:r w:rsidRPr="001C16FF">
              <w:rPr>
                <w:i/>
              </w:rPr>
              <w:softHyphen/>
              <w:t>род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Способы про</w:t>
            </w:r>
            <w:r w:rsidRPr="001C16FF">
              <w:softHyphen/>
              <w:t>верки двух (одной) без</w:t>
            </w:r>
            <w:r w:rsidRPr="001C16FF">
              <w:softHyphen/>
              <w:t>ударных глас</w:t>
            </w:r>
            <w:r w:rsidRPr="001C16FF">
              <w:softHyphen/>
              <w:t>ных в словах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Урок повторения и закрепления знаний и умений.</w:t>
            </w:r>
          </w:p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.(</w:t>
            </w:r>
            <w:proofErr w:type="spellStart"/>
            <w:r w:rsidRPr="001C16FF">
              <w:rPr>
                <w:i/>
              </w:rPr>
              <w:t>Ф.о</w:t>
            </w:r>
            <w:proofErr w:type="spellEnd"/>
            <w:r w:rsidRPr="001C16FF">
              <w:rPr>
                <w:i/>
              </w:rPr>
              <w:t>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Упражнения в написа</w:t>
            </w:r>
            <w:r w:rsidRPr="001C16FF">
              <w:softHyphen/>
              <w:t>нии слов из словаря. Примене</w:t>
            </w:r>
            <w:r w:rsidRPr="001C16FF">
              <w:softHyphen/>
              <w:t>ние возможных способов проверки слов: 1) сопос</w:t>
            </w:r>
            <w:r w:rsidRPr="001C16FF">
              <w:softHyphen/>
              <w:t>тавлением слов с полно</w:t>
            </w:r>
            <w:r w:rsidRPr="001C16FF">
              <w:softHyphen/>
              <w:t>гласными и не</w:t>
            </w:r>
            <w:r w:rsidRPr="001C16FF">
              <w:softHyphen/>
              <w:t>полноглас</w:t>
            </w:r>
            <w:r w:rsidRPr="001C16FF">
              <w:softHyphen/>
              <w:t>ными сочета</w:t>
            </w:r>
            <w:r w:rsidRPr="001C16FF">
              <w:softHyphen/>
              <w:t>ниями, 2) по</w:t>
            </w:r>
            <w:r w:rsidRPr="001C16FF">
              <w:softHyphen/>
              <w:t>иском исто</w:t>
            </w:r>
            <w:r w:rsidRPr="001C16FF">
              <w:softHyphen/>
              <w:t>рического корня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31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r w:rsidRPr="001C16FF">
              <w:rPr>
                <w:b/>
              </w:rPr>
              <w:t>Контрольный диктант №3</w:t>
            </w:r>
            <w:r w:rsidRPr="001C16FF">
              <w:t xml:space="preserve"> по  теме «Безударные гласные в корнях слов»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Урок комплексного применения знаний и умений.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Запись текста  в соот</w:t>
            </w:r>
            <w:r w:rsidRPr="001C16FF">
              <w:softHyphen/>
              <w:t>ветствии с орфо</w:t>
            </w:r>
            <w:r w:rsidRPr="001C16FF">
              <w:softHyphen/>
              <w:t>графиче</w:t>
            </w:r>
            <w:r w:rsidRPr="001C16FF">
              <w:softHyphen/>
              <w:t>скими и пунк</w:t>
            </w:r>
            <w:r w:rsidRPr="001C16FF">
              <w:softHyphen/>
              <w:t>туационными нормами</w:t>
            </w:r>
          </w:p>
          <w:p w:rsidR="001C16FF" w:rsidRPr="001C16FF" w:rsidRDefault="001C16FF" w:rsidP="001C16FF"/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32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r w:rsidRPr="001C16FF">
              <w:t>Работа  над  ошибками. Главное слово в словосоче</w:t>
            </w:r>
            <w:r w:rsidRPr="001C16FF">
              <w:softHyphen/>
              <w:t>тании</w:t>
            </w:r>
          </w:p>
          <w:p w:rsidR="001C16FF" w:rsidRPr="001C16FF" w:rsidRDefault="001C16FF" w:rsidP="001C16FF"/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rPr>
                <w:i/>
              </w:rPr>
              <w:t>Комбинированный урок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Углубление представ</w:t>
            </w:r>
            <w:r w:rsidRPr="001C16FF">
              <w:softHyphen/>
              <w:t>лений о словосочета</w:t>
            </w:r>
            <w:r w:rsidRPr="001C16FF">
              <w:softHyphen/>
              <w:t>нии: роли в нем глав</w:t>
            </w:r>
            <w:r w:rsidRPr="001C16FF">
              <w:softHyphen/>
              <w:t>ного слова — от него задается вопрос, с ним сопряжена форма зави</w:t>
            </w:r>
            <w:r w:rsidRPr="001C16FF">
              <w:softHyphen/>
              <w:t>симого слова. Диффе</w:t>
            </w:r>
            <w:r w:rsidRPr="001C16FF">
              <w:softHyphen/>
              <w:t>ренцирование словосо</w:t>
            </w:r>
            <w:r w:rsidRPr="001C16FF">
              <w:softHyphen/>
              <w:t>че</w:t>
            </w:r>
            <w:r w:rsidRPr="001C16FF">
              <w:softHyphen/>
              <w:t>тания по средствам выра</w:t>
            </w:r>
            <w:r w:rsidRPr="001C16FF">
              <w:softHyphen/>
              <w:t>жения главного слова (гла</w:t>
            </w:r>
            <w:r w:rsidRPr="001C16FF">
              <w:softHyphen/>
              <w:t>гольные, именные, нареч</w:t>
            </w:r>
            <w:r w:rsidRPr="001C16FF">
              <w:softHyphen/>
              <w:t>ные). Упражнения в ана</w:t>
            </w:r>
            <w:r w:rsidRPr="001C16FF">
              <w:softHyphen/>
              <w:t>лизе словосочетаний по схеме (памятке). Повто</w:t>
            </w:r>
            <w:r w:rsidRPr="001C16FF">
              <w:softHyphen/>
              <w:t>ре</w:t>
            </w:r>
            <w:r w:rsidRPr="001C16FF">
              <w:softHyphen/>
              <w:t>ние способов реше</w:t>
            </w:r>
            <w:r w:rsidRPr="001C16FF">
              <w:softHyphen/>
              <w:t>ния за</w:t>
            </w:r>
            <w:r w:rsidRPr="001C16FF">
              <w:softHyphen/>
              <w:t>дач по проверке орфо</w:t>
            </w:r>
            <w:r w:rsidRPr="001C16FF">
              <w:softHyphen/>
              <w:t>грамм в корнях слов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33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Главные члены пред</w:t>
            </w:r>
            <w:r w:rsidRPr="001C16FF">
              <w:softHyphen/>
              <w:t>ложения как грамматиче</w:t>
            </w:r>
            <w:r w:rsidRPr="001C16FF">
              <w:softHyphen/>
              <w:t>ская основа предложения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Комбинированный урок.</w:t>
            </w:r>
          </w:p>
          <w:p w:rsidR="001C16FF" w:rsidRPr="001C16FF" w:rsidRDefault="001C16FF" w:rsidP="001C16FF">
            <w:r w:rsidRPr="001C16FF">
              <w:rPr>
                <w:i/>
              </w:rPr>
              <w:lastRenderedPageBreak/>
              <w:t>(Т.)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lastRenderedPageBreak/>
              <w:t>Углубление представ</w:t>
            </w:r>
            <w:r w:rsidRPr="001C16FF">
              <w:softHyphen/>
              <w:t>лений о структуре пред</w:t>
            </w:r>
            <w:r w:rsidRPr="001C16FF">
              <w:softHyphen/>
              <w:t>ложения: о главных членах предложе</w:t>
            </w:r>
            <w:r w:rsidRPr="001C16FF">
              <w:softHyphen/>
              <w:t xml:space="preserve">ния как основной </w:t>
            </w:r>
            <w:r w:rsidRPr="001C16FF">
              <w:lastRenderedPageBreak/>
              <w:t>части предло</w:t>
            </w:r>
            <w:r w:rsidRPr="001C16FF">
              <w:softHyphen/>
              <w:t>жения (грамматиче</w:t>
            </w:r>
            <w:r w:rsidRPr="001C16FF">
              <w:softHyphen/>
              <w:t>ской основе), о второсте</w:t>
            </w:r>
            <w:r w:rsidRPr="001C16FF">
              <w:softHyphen/>
              <w:t>пен</w:t>
            </w:r>
            <w:r w:rsidRPr="001C16FF">
              <w:softHyphen/>
              <w:t>ных членах предложе</w:t>
            </w:r>
            <w:r w:rsidRPr="001C16FF">
              <w:softHyphen/>
              <w:t>ния (с введением тер</w:t>
            </w:r>
            <w:r w:rsidRPr="001C16FF">
              <w:softHyphen/>
              <w:t>мина)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lastRenderedPageBreak/>
              <w:t>34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Подлежащее и грамматиче</w:t>
            </w:r>
            <w:r w:rsidRPr="001C16FF">
              <w:softHyphen/>
              <w:t>ские средства его выражения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Комбинированный урок.</w:t>
            </w:r>
          </w:p>
          <w:p w:rsidR="001C16FF" w:rsidRPr="001C16FF" w:rsidRDefault="001C16FF" w:rsidP="001C16FF">
            <w:r w:rsidRPr="001C16FF">
              <w:rPr>
                <w:i/>
              </w:rPr>
              <w:t>(Т.)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Углубление понятия о под</w:t>
            </w:r>
            <w:r w:rsidRPr="001C16FF">
              <w:softHyphen/>
              <w:t>лежащем, о частот</w:t>
            </w:r>
            <w:r w:rsidRPr="001C16FF">
              <w:softHyphen/>
              <w:t>ных средствах выраже</w:t>
            </w:r>
            <w:r w:rsidRPr="001C16FF">
              <w:softHyphen/>
              <w:t>ния под</w:t>
            </w:r>
            <w:r w:rsidRPr="001C16FF">
              <w:softHyphen/>
              <w:t>лежащего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35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r w:rsidRPr="001C16FF">
              <w:t>Сказуемое и грамматиче</w:t>
            </w:r>
            <w:r w:rsidRPr="001C16FF">
              <w:softHyphen/>
              <w:t>ские средства его выражения.</w:t>
            </w:r>
          </w:p>
          <w:p w:rsidR="001C16FF" w:rsidRPr="001C16FF" w:rsidRDefault="001C16FF" w:rsidP="001C16FF">
            <w:pPr>
              <w:rPr>
                <w:b/>
              </w:rPr>
            </w:pPr>
            <w:r w:rsidRPr="001C16FF">
              <w:rPr>
                <w:b/>
              </w:rPr>
              <w:t>Тест.</w:t>
            </w:r>
          </w:p>
          <w:p w:rsidR="001C16FF" w:rsidRPr="001C16FF" w:rsidRDefault="001C16FF" w:rsidP="001C16FF"/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Комбинированный урок.</w:t>
            </w:r>
          </w:p>
          <w:p w:rsidR="001C16FF" w:rsidRPr="001C16FF" w:rsidRDefault="001C16FF" w:rsidP="001C16FF">
            <w:r w:rsidRPr="001C16FF">
              <w:t>Тест.</w:t>
            </w:r>
          </w:p>
          <w:p w:rsidR="001C16FF" w:rsidRPr="001C16FF" w:rsidRDefault="001C16FF" w:rsidP="001C16FF">
            <w:r w:rsidRPr="001C16FF">
              <w:t>(Т.)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Углубление понятия о ска</w:t>
            </w:r>
            <w:r w:rsidRPr="001C16FF">
              <w:softHyphen/>
              <w:t>зуемом: о частотных сред</w:t>
            </w:r>
            <w:r w:rsidRPr="001C16FF">
              <w:softHyphen/>
              <w:t>ствах выражения сказуе</w:t>
            </w:r>
            <w:r w:rsidRPr="001C16FF">
              <w:softHyphen/>
              <w:t>мого, об обозна</w:t>
            </w:r>
            <w:r w:rsidRPr="001C16FF">
              <w:softHyphen/>
              <w:t>чении ска</w:t>
            </w:r>
            <w:r w:rsidRPr="001C16FF">
              <w:softHyphen/>
              <w:t>зуемым не только дейст</w:t>
            </w:r>
            <w:r w:rsidRPr="001C16FF">
              <w:softHyphen/>
              <w:t>вия, но и состояния субъ</w:t>
            </w:r>
            <w:r w:rsidRPr="001C16FF">
              <w:softHyphen/>
              <w:t>екта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36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Подлежащее и сказуемое – смысловое и структурное ядро предло</w:t>
            </w:r>
            <w:r w:rsidRPr="001C16FF">
              <w:softHyphen/>
              <w:t>жения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rPr>
                <w:i/>
              </w:rPr>
              <w:t>Комбинированный урок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Обобщение сведений о средствах выражения главных членов пред</w:t>
            </w:r>
            <w:r w:rsidRPr="001C16FF">
              <w:softHyphen/>
              <w:t>ложе</w:t>
            </w:r>
            <w:r w:rsidRPr="001C16FF">
              <w:softHyphen/>
              <w:t>ния, упражнения в их нахо</w:t>
            </w:r>
            <w:r w:rsidRPr="001C16FF">
              <w:softHyphen/>
              <w:t>ждении, в деле</w:t>
            </w:r>
            <w:r w:rsidRPr="001C16FF">
              <w:softHyphen/>
              <w:t>нии «сплошного» текста на предложения, пред</w:t>
            </w:r>
            <w:r w:rsidRPr="001C16FF">
              <w:softHyphen/>
              <w:t>ставле</w:t>
            </w:r>
            <w:r w:rsidRPr="001C16FF">
              <w:softHyphen/>
              <w:t>ние о граммати</w:t>
            </w:r>
            <w:r w:rsidRPr="001C16FF">
              <w:softHyphen/>
              <w:t>ческой ос</w:t>
            </w:r>
            <w:r w:rsidRPr="001C16FF">
              <w:softHyphen/>
              <w:t>нове в слож</w:t>
            </w:r>
            <w:r w:rsidRPr="001C16FF">
              <w:softHyphen/>
              <w:t>ных предложе</w:t>
            </w:r>
            <w:r w:rsidRPr="001C16FF">
              <w:softHyphen/>
              <w:t>ниях (пропедевтика)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37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Тема и основ</w:t>
            </w:r>
            <w:r w:rsidRPr="001C16FF">
              <w:softHyphen/>
              <w:t>ная мысль текста</w:t>
            </w:r>
          </w:p>
          <w:p w:rsidR="001C16FF" w:rsidRPr="001C16FF" w:rsidRDefault="001C16FF" w:rsidP="001C16FF">
            <w:pPr>
              <w:rPr>
                <w:bCs/>
              </w:rPr>
            </w:pPr>
            <w:r w:rsidRPr="001C16FF">
              <w:rPr>
                <w:bCs/>
              </w:rPr>
              <w:t>Создание тек</w:t>
            </w:r>
            <w:r w:rsidRPr="001C16FF">
              <w:rPr>
                <w:bCs/>
              </w:rPr>
              <w:softHyphen/>
              <w:t>ста на основе его главной мысли</w:t>
            </w:r>
          </w:p>
          <w:p w:rsidR="001C16FF" w:rsidRPr="001C16FF" w:rsidRDefault="001C16FF" w:rsidP="001C16FF"/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rPr>
                <w:i/>
              </w:rPr>
              <w:t>Комбинированный урок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Анализ текстов с точки зрения цели высказы</w:t>
            </w:r>
            <w:r w:rsidRPr="001C16FF">
              <w:softHyphen/>
              <w:t>вания, темы, основной мысли, от</w:t>
            </w:r>
            <w:r w:rsidRPr="001C16FF">
              <w:softHyphen/>
              <w:t xml:space="preserve">ношения к </w:t>
            </w:r>
            <w:proofErr w:type="gramStart"/>
            <w:r w:rsidRPr="001C16FF">
              <w:t>описываемому</w:t>
            </w:r>
            <w:proofErr w:type="gramEnd"/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38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b/>
              </w:rPr>
            </w:pPr>
            <w:r w:rsidRPr="001C16FF">
              <w:rPr>
                <w:b/>
              </w:rPr>
              <w:t>Контрольное списывание текста «Русь»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Урок контроля знаний и умений.</w:t>
            </w:r>
          </w:p>
          <w:p w:rsidR="001C16FF" w:rsidRPr="001C16FF" w:rsidRDefault="001C16FF" w:rsidP="001C16FF">
            <w:pPr>
              <w:rPr>
                <w:i/>
              </w:rPr>
            </w:pPr>
            <w:r w:rsidRPr="001C16FF">
              <w:t>списывание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Применение навыков вни</w:t>
            </w:r>
            <w:r w:rsidRPr="001C16FF">
              <w:softHyphen/>
              <w:t>мательного чтения и спи</w:t>
            </w:r>
            <w:r w:rsidRPr="001C16FF">
              <w:softHyphen/>
              <w:t>сывания. Проверка уровня графической и орфографи</w:t>
            </w:r>
            <w:r w:rsidRPr="001C16FF">
              <w:softHyphen/>
              <w:t>ческой зор</w:t>
            </w:r>
            <w:r w:rsidRPr="001C16FF">
              <w:softHyphen/>
              <w:t>кости, а также текстовых умений (допол</w:t>
            </w:r>
            <w:r w:rsidRPr="001C16FF">
              <w:softHyphen/>
              <w:t>нитель</w:t>
            </w:r>
            <w:r w:rsidRPr="001C16FF">
              <w:softHyphen/>
              <w:t>ное задание)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39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rPr>
                <w:b/>
              </w:rPr>
              <w:t>Проверочная работа комплексного характера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Урок контроля знаний и умений.</w:t>
            </w:r>
          </w:p>
          <w:p w:rsidR="001C16FF" w:rsidRPr="001C16FF" w:rsidRDefault="001C16FF" w:rsidP="001C16FF">
            <w:r w:rsidRPr="001C16FF">
              <w:rPr>
                <w:i/>
              </w:rPr>
              <w:t>(Р./п)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На основе текста про</w:t>
            </w:r>
            <w:r w:rsidRPr="001C16FF">
              <w:softHyphen/>
              <w:t>верка разного типа тек</w:t>
            </w:r>
            <w:r w:rsidRPr="001C16FF">
              <w:softHyphen/>
              <w:t>стовых и языковых учебных действий (исполь</w:t>
            </w:r>
            <w:r w:rsidRPr="001C16FF">
              <w:softHyphen/>
              <w:t>зование слов разных час</w:t>
            </w:r>
            <w:r w:rsidRPr="001C16FF">
              <w:softHyphen/>
              <w:t>тей речи), универсальных учебных действий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Анализ и кор</w:t>
            </w:r>
            <w:r w:rsidRPr="001C16FF">
              <w:softHyphen/>
              <w:t>рекция ошибок</w:t>
            </w:r>
          </w:p>
          <w:p w:rsidR="001C16FF" w:rsidRPr="001C16FF" w:rsidRDefault="001C16FF" w:rsidP="001C16FF">
            <w:r w:rsidRPr="001C16FF">
              <w:rPr>
                <w:b/>
              </w:rPr>
              <w:t>Творческие работы</w:t>
            </w:r>
            <w:r w:rsidRPr="001C16FF">
              <w:t xml:space="preserve"> детей по теме «Подкормите птиц </w:t>
            </w:r>
            <w:r w:rsidRPr="001C16FF">
              <w:lastRenderedPageBreak/>
              <w:t>зимой!»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Урок анализа и коррекции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Индивидуальная работа с выявленными про</w:t>
            </w:r>
            <w:r w:rsidRPr="001C16FF">
              <w:softHyphen/>
              <w:t>блемами, закрепление навыков за</w:t>
            </w:r>
            <w:r w:rsidRPr="001C16FF">
              <w:softHyphen/>
              <w:t>писи слов с орфограммами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lastRenderedPageBreak/>
              <w:t>41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r w:rsidRPr="001C16FF">
              <w:t>Главные части слова и сло</w:t>
            </w:r>
            <w:r w:rsidRPr="001C16FF">
              <w:softHyphen/>
              <w:t>восочетания</w:t>
            </w:r>
          </w:p>
          <w:p w:rsidR="001C16FF" w:rsidRPr="001C16FF" w:rsidRDefault="001C16FF" w:rsidP="001C16FF"/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Урок обобще</w:t>
            </w:r>
            <w:r w:rsidRPr="001C16FF">
              <w:rPr>
                <w:i/>
              </w:rPr>
              <w:softHyphen/>
              <w:t>ния и сис</w:t>
            </w:r>
            <w:r w:rsidRPr="001C16FF">
              <w:rPr>
                <w:i/>
              </w:rPr>
              <w:softHyphen/>
              <w:t>те</w:t>
            </w:r>
            <w:r w:rsidRPr="001C16FF">
              <w:rPr>
                <w:i/>
              </w:rPr>
              <w:softHyphen/>
              <w:t>матиза</w:t>
            </w:r>
            <w:r w:rsidRPr="001C16FF">
              <w:rPr>
                <w:i/>
              </w:rPr>
              <w:softHyphen/>
              <w:t>ции зна</w:t>
            </w:r>
            <w:r w:rsidRPr="001C16FF">
              <w:rPr>
                <w:i/>
              </w:rPr>
              <w:softHyphen/>
              <w:t>ний.</w:t>
            </w:r>
          </w:p>
          <w:p w:rsidR="001C16FF" w:rsidRPr="001C16FF" w:rsidRDefault="001C16FF" w:rsidP="001C16FF">
            <w:r w:rsidRPr="001C16FF">
              <w:rPr>
                <w:i/>
              </w:rPr>
              <w:t>(Р./п)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Упражнения в морфем</w:t>
            </w:r>
            <w:r w:rsidRPr="001C16FF">
              <w:softHyphen/>
              <w:t>ном анализе слова, в восста</w:t>
            </w:r>
            <w:r w:rsidRPr="001C16FF">
              <w:softHyphen/>
              <w:t>новлении и со</w:t>
            </w:r>
            <w:r w:rsidRPr="001C16FF">
              <w:softHyphen/>
              <w:t>ставлении словосочета</w:t>
            </w:r>
            <w:r w:rsidRPr="001C16FF">
              <w:softHyphen/>
              <w:t>ний, в анализе слова и словосочетаний, в ре</w:t>
            </w:r>
            <w:r w:rsidRPr="001C16FF">
              <w:softHyphen/>
              <w:t>шении орфографических задач при записи слов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42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r w:rsidRPr="001C16FF">
              <w:t>Части речи в роли главных членов пред</w:t>
            </w:r>
            <w:r w:rsidRPr="001C16FF">
              <w:softHyphen/>
              <w:t>ложения.</w:t>
            </w:r>
          </w:p>
          <w:p w:rsidR="001C16FF" w:rsidRPr="001C16FF" w:rsidRDefault="001C16FF" w:rsidP="001C16FF"/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rPr>
                <w:i/>
              </w:rPr>
              <w:t>Комбинированный урок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Углубление понятий о предложении как конст</w:t>
            </w:r>
            <w:r w:rsidRPr="001C16FF">
              <w:softHyphen/>
              <w:t>рук</w:t>
            </w:r>
            <w:r w:rsidRPr="001C16FF">
              <w:softHyphen/>
              <w:t>ции из слов, которые в со</w:t>
            </w:r>
            <w:r w:rsidRPr="001C16FF">
              <w:softHyphen/>
              <w:t>ставе предложения явля</w:t>
            </w:r>
            <w:r w:rsidRPr="001C16FF">
              <w:softHyphen/>
              <w:t>ются членами предложе</w:t>
            </w:r>
            <w:r w:rsidRPr="001C16FF">
              <w:softHyphen/>
              <w:t>ния. Расшире</w:t>
            </w:r>
            <w:r w:rsidRPr="001C16FF">
              <w:softHyphen/>
              <w:t>ние пред</w:t>
            </w:r>
            <w:r w:rsidRPr="001C16FF">
              <w:softHyphen/>
              <w:t>ставлений о средствах вы</w:t>
            </w:r>
            <w:r w:rsidRPr="001C16FF">
              <w:softHyphen/>
              <w:t>ражения главных членов пред</w:t>
            </w:r>
            <w:r w:rsidRPr="001C16FF">
              <w:softHyphen/>
              <w:t>ложения: именами при</w:t>
            </w:r>
            <w:r w:rsidRPr="001C16FF">
              <w:softHyphen/>
              <w:t>лагательными, словосо</w:t>
            </w:r>
            <w:r w:rsidRPr="001C16FF">
              <w:softHyphen/>
              <w:t>четаниями и пр.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43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Употребление личных ме</w:t>
            </w:r>
            <w:r w:rsidRPr="001C16FF">
              <w:softHyphen/>
              <w:t>стоимений в роли подле</w:t>
            </w:r>
            <w:r w:rsidRPr="001C16FF">
              <w:softHyphen/>
              <w:t>жащего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Комбинированный урок.</w:t>
            </w:r>
          </w:p>
          <w:p w:rsidR="001C16FF" w:rsidRPr="001C16FF" w:rsidRDefault="001C16FF" w:rsidP="001C16FF">
            <w:r w:rsidRPr="001C16FF">
              <w:rPr>
                <w:i/>
              </w:rPr>
              <w:t>(Р./п)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Наблюдение над выра</w:t>
            </w:r>
            <w:r w:rsidRPr="001C16FF">
              <w:softHyphen/>
              <w:t>же</w:t>
            </w:r>
            <w:r w:rsidRPr="001C16FF">
              <w:softHyphen/>
              <w:t>нием подлежащего лич</w:t>
            </w:r>
            <w:r w:rsidRPr="001C16FF">
              <w:softHyphen/>
              <w:t>ными местоиме</w:t>
            </w:r>
            <w:r w:rsidRPr="001C16FF">
              <w:softHyphen/>
              <w:t>ниями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44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Значение лица, рода и числа лич</w:t>
            </w:r>
            <w:r w:rsidRPr="001C16FF">
              <w:softHyphen/>
              <w:t>ных место</w:t>
            </w:r>
            <w:r w:rsidRPr="001C16FF">
              <w:softHyphen/>
              <w:t>имений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Урок изучения и первичного закрепления знаний.</w:t>
            </w:r>
          </w:p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(Т.)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Знакомство с понятием о личных местоимениях: роль, значение лица, числа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45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r w:rsidRPr="001C16FF">
              <w:t xml:space="preserve">Сказуемое. Употребление форм глагола </w:t>
            </w:r>
          </w:p>
          <w:p w:rsidR="001C16FF" w:rsidRPr="001C16FF" w:rsidRDefault="001C16FF" w:rsidP="001C16FF"/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Урок изучения и первичного закрепления знаний.</w:t>
            </w:r>
          </w:p>
          <w:p w:rsidR="001C16FF" w:rsidRPr="001C16FF" w:rsidRDefault="001C16FF" w:rsidP="001C16FF">
            <w:pPr>
              <w:rPr>
                <w:i/>
              </w:rPr>
            </w:pPr>
            <w:proofErr w:type="spellStart"/>
            <w:r w:rsidRPr="001C16FF">
              <w:rPr>
                <w:i/>
              </w:rPr>
              <w:t>Проверочн</w:t>
            </w:r>
            <w:proofErr w:type="spellEnd"/>
            <w:r w:rsidRPr="001C16FF">
              <w:rPr>
                <w:i/>
              </w:rPr>
              <w:t>.</w:t>
            </w:r>
          </w:p>
          <w:p w:rsidR="001C16FF" w:rsidRPr="001C16FF" w:rsidRDefault="001C16FF" w:rsidP="001C16FF">
            <w:r w:rsidRPr="001C16FF">
              <w:rPr>
                <w:i/>
              </w:rPr>
              <w:t>работа.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Углубление представ</w:t>
            </w:r>
            <w:r w:rsidRPr="001C16FF">
              <w:softHyphen/>
              <w:t>лений о частотном гла</w:t>
            </w:r>
            <w:r w:rsidRPr="001C16FF">
              <w:softHyphen/>
              <w:t>гольном средстве вы</w:t>
            </w:r>
            <w:r w:rsidRPr="001C16FF">
              <w:softHyphen/>
              <w:t>ражения ска</w:t>
            </w:r>
            <w:r w:rsidRPr="001C16FF">
              <w:softHyphen/>
              <w:t>зуемого: выбор глагольных форм осуществляется за</w:t>
            </w:r>
            <w:r w:rsidRPr="001C16FF">
              <w:softHyphen/>
              <w:t>да</w:t>
            </w:r>
            <w:r w:rsidRPr="001C16FF">
              <w:softHyphen/>
              <w:t>чей обозначить реаль</w:t>
            </w:r>
            <w:r w:rsidRPr="001C16FF">
              <w:softHyphen/>
              <w:t xml:space="preserve">ные, «побудительные», желаемые действия </w:t>
            </w:r>
          </w:p>
          <w:p w:rsidR="001C16FF" w:rsidRPr="001C16FF" w:rsidRDefault="001C16FF" w:rsidP="001C16FF">
            <w:r w:rsidRPr="001C16FF">
              <w:t>субъ</w:t>
            </w:r>
            <w:r w:rsidRPr="001C16FF">
              <w:softHyphen/>
              <w:t>екта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46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Употребление глаголов в форме про</w:t>
            </w:r>
            <w:r w:rsidRPr="001C16FF">
              <w:softHyphen/>
              <w:t>шедшего, на</w:t>
            </w:r>
            <w:r w:rsidRPr="001C16FF">
              <w:softHyphen/>
              <w:t>стоящего и будущего времени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Урок изучения и первичного закрепления знаний.</w:t>
            </w:r>
          </w:p>
          <w:p w:rsidR="001C16FF" w:rsidRPr="001C16FF" w:rsidRDefault="001C16FF" w:rsidP="001C16FF">
            <w:r w:rsidRPr="001C16FF">
              <w:t>(</w:t>
            </w:r>
            <w:proofErr w:type="spellStart"/>
            <w:r w:rsidRPr="001C16FF">
              <w:t>Ф.о</w:t>
            </w:r>
            <w:proofErr w:type="spellEnd"/>
            <w:r w:rsidRPr="001C16FF">
              <w:t>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r w:rsidRPr="001C16FF">
              <w:t>Представление об из</w:t>
            </w:r>
            <w:r w:rsidRPr="001C16FF">
              <w:softHyphen/>
              <w:t>мене</w:t>
            </w:r>
            <w:r w:rsidRPr="001C16FF">
              <w:softHyphen/>
              <w:t>нии глаголов по временам. Знакомство с формами по</w:t>
            </w:r>
            <w:r w:rsidRPr="001C16FF">
              <w:softHyphen/>
              <w:t>шедшего, настоящего, бу</w:t>
            </w:r>
            <w:r w:rsidRPr="001C16FF">
              <w:softHyphen/>
              <w:t>дущего времени глагола.</w:t>
            </w:r>
          </w:p>
          <w:p w:rsidR="001C16FF" w:rsidRPr="001C16FF" w:rsidRDefault="001C16FF" w:rsidP="001C16FF"/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47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Изменение глаголов про</w:t>
            </w:r>
            <w:r w:rsidRPr="001C16FF">
              <w:softHyphen/>
              <w:t>шедшего, на</w:t>
            </w:r>
            <w:r w:rsidRPr="001C16FF">
              <w:softHyphen/>
              <w:t xml:space="preserve">стоящего и будущего времени. Формы </w:t>
            </w:r>
            <w:r w:rsidRPr="001C16FF">
              <w:lastRenderedPageBreak/>
              <w:t>числа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Урок изучения и первичного закрепления знаний.</w:t>
            </w:r>
          </w:p>
          <w:p w:rsidR="001C16FF" w:rsidRPr="001C16FF" w:rsidRDefault="001C16FF" w:rsidP="001C16FF">
            <w:r w:rsidRPr="001C16FF">
              <w:rPr>
                <w:i/>
              </w:rPr>
              <w:lastRenderedPageBreak/>
              <w:t>(Р./п)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lastRenderedPageBreak/>
              <w:t>Внимание на зависи</w:t>
            </w:r>
            <w:r w:rsidRPr="001C16FF">
              <w:softHyphen/>
              <w:t xml:space="preserve">мость выбора формы глаголов прошедшего времени от рода и числа имени </w:t>
            </w:r>
            <w:r w:rsidRPr="001C16FF">
              <w:lastRenderedPageBreak/>
              <w:t>суще</w:t>
            </w:r>
            <w:r w:rsidRPr="001C16FF">
              <w:softHyphen/>
              <w:t>стви</w:t>
            </w:r>
            <w:r w:rsidRPr="001C16FF">
              <w:softHyphen/>
              <w:t>тельного, на измене</w:t>
            </w:r>
            <w:r w:rsidRPr="001C16FF">
              <w:softHyphen/>
              <w:t xml:space="preserve">ние глаголов в прошедшем времени по числам и </w:t>
            </w:r>
          </w:p>
          <w:p w:rsidR="001C16FF" w:rsidRPr="001C16FF" w:rsidRDefault="001C16FF" w:rsidP="001C16FF">
            <w:r w:rsidRPr="001C16FF">
              <w:t>ро</w:t>
            </w:r>
            <w:r w:rsidRPr="001C16FF">
              <w:softHyphen/>
              <w:t>дам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lastRenderedPageBreak/>
              <w:t>48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Формы рода глаголов про</w:t>
            </w:r>
            <w:r w:rsidRPr="001C16FF">
              <w:softHyphen/>
              <w:t>шедшего вре</w:t>
            </w:r>
            <w:r w:rsidRPr="001C16FF">
              <w:softHyphen/>
              <w:t>мени. Родо</w:t>
            </w:r>
            <w:r w:rsidRPr="001C16FF">
              <w:softHyphen/>
              <w:t xml:space="preserve">вые окончания </w:t>
            </w:r>
          </w:p>
          <w:p w:rsidR="001C16FF" w:rsidRPr="001C16FF" w:rsidRDefault="001C16FF" w:rsidP="001C16FF">
            <w:r w:rsidRPr="001C16FF">
              <w:t>глаголов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Комбинированный урок.</w:t>
            </w:r>
          </w:p>
          <w:p w:rsidR="001C16FF" w:rsidRPr="001C16FF" w:rsidRDefault="001C16FF" w:rsidP="001C16FF">
            <w:pPr>
              <w:rPr>
                <w:i/>
              </w:rPr>
            </w:pPr>
            <w:r w:rsidRPr="001C16FF">
              <w:t>(</w:t>
            </w:r>
            <w:proofErr w:type="spellStart"/>
            <w:r w:rsidRPr="001C16FF">
              <w:t>Ф.о</w:t>
            </w:r>
            <w:proofErr w:type="spellEnd"/>
            <w:r w:rsidRPr="001C16FF">
              <w:t>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Знакомство с орфо</w:t>
            </w:r>
            <w:r w:rsidRPr="001C16FF">
              <w:softHyphen/>
              <w:t>грам</w:t>
            </w:r>
            <w:r w:rsidRPr="001C16FF">
              <w:softHyphen/>
              <w:t>мами: родовые окончания глаголов прошедшего вре</w:t>
            </w:r>
            <w:r w:rsidRPr="001C16FF">
              <w:softHyphen/>
              <w:t>мени, написание гласной пе</w:t>
            </w:r>
            <w:r w:rsidRPr="001C16FF">
              <w:softHyphen/>
              <w:t xml:space="preserve">ред </w:t>
            </w:r>
            <w:proofErr w:type="gramStart"/>
            <w:r w:rsidRPr="001C16FF">
              <w:t>-</w:t>
            </w:r>
            <w:r w:rsidRPr="001C16FF">
              <w:rPr>
                <w:i/>
                <w:iCs/>
              </w:rPr>
              <w:t>л</w:t>
            </w:r>
            <w:proofErr w:type="gramEnd"/>
            <w:r w:rsidRPr="001C16FF">
              <w:t>. Упражнения в выборе родовых окон</w:t>
            </w:r>
            <w:r w:rsidRPr="001C16FF">
              <w:softHyphen/>
              <w:t>чаний при проведении разных ви</w:t>
            </w:r>
            <w:r w:rsidRPr="001C16FF">
              <w:softHyphen/>
              <w:t>дов письма</w:t>
            </w:r>
          </w:p>
        </w:tc>
      </w:tr>
      <w:tr w:rsidR="001C16FF" w:rsidRPr="001C16FF" w:rsidTr="001C16FF">
        <w:trPr>
          <w:trHeight w:val="2468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49</w:t>
            </w:r>
          </w:p>
          <w:p w:rsidR="001C16FF" w:rsidRPr="001C16FF" w:rsidRDefault="001C16FF" w:rsidP="001C16FF"/>
          <w:p w:rsidR="001C16FF" w:rsidRPr="001C16FF" w:rsidRDefault="001C16FF" w:rsidP="001C16FF"/>
          <w:p w:rsidR="001C16FF" w:rsidRPr="001C16FF" w:rsidRDefault="001C16FF" w:rsidP="001C16FF"/>
          <w:p w:rsidR="001C16FF" w:rsidRPr="001C16FF" w:rsidRDefault="001C16FF" w:rsidP="001C16FF"/>
          <w:p w:rsidR="001C16FF" w:rsidRPr="001C16FF" w:rsidRDefault="001C16FF" w:rsidP="001C16FF"/>
          <w:p w:rsidR="001C16FF" w:rsidRPr="001C16FF" w:rsidRDefault="001C16FF" w:rsidP="001C16FF"/>
          <w:p w:rsidR="001C16FF" w:rsidRPr="001C16FF" w:rsidRDefault="001C16FF" w:rsidP="001C16FF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Формы лица и числа глаго</w:t>
            </w:r>
            <w:r w:rsidRPr="001C16FF">
              <w:softHyphen/>
              <w:t>лов настоя</w:t>
            </w:r>
            <w:r w:rsidRPr="001C16FF">
              <w:softHyphen/>
              <w:t>щего и буду</w:t>
            </w:r>
            <w:r w:rsidRPr="001C16FF">
              <w:softHyphen/>
              <w:t xml:space="preserve">щего </w:t>
            </w:r>
          </w:p>
          <w:p w:rsidR="001C16FF" w:rsidRPr="001C16FF" w:rsidRDefault="001C16FF" w:rsidP="001C16FF">
            <w:r w:rsidRPr="001C16FF">
              <w:t>времени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Урок изучения и первичного закрепления знаний.</w:t>
            </w:r>
          </w:p>
          <w:p w:rsidR="001C16FF" w:rsidRPr="001C16FF" w:rsidRDefault="001C16FF" w:rsidP="001C16FF">
            <w:r w:rsidRPr="001C16FF">
              <w:rPr>
                <w:i/>
              </w:rPr>
              <w:t>(Р./п)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Внимание к зависимо</w:t>
            </w:r>
            <w:r w:rsidRPr="001C16FF">
              <w:softHyphen/>
              <w:t>сти выбора формы гла</w:t>
            </w:r>
            <w:r w:rsidRPr="001C16FF">
              <w:softHyphen/>
              <w:t>голов от вида (</w:t>
            </w:r>
            <w:r w:rsidRPr="001C16FF">
              <w:rPr>
                <w:i/>
                <w:iCs/>
              </w:rPr>
              <w:t>что де</w:t>
            </w:r>
            <w:r w:rsidRPr="001C16FF">
              <w:rPr>
                <w:i/>
                <w:iCs/>
              </w:rPr>
              <w:softHyphen/>
              <w:t>лать? что сделать?</w:t>
            </w:r>
            <w:r w:rsidRPr="001C16FF">
              <w:t>). Представление о глаго</w:t>
            </w:r>
            <w:r w:rsidRPr="001C16FF">
              <w:softHyphen/>
              <w:t>лах неопределенной формы, входящих в со</w:t>
            </w:r>
            <w:r w:rsidRPr="001C16FF">
              <w:softHyphen/>
              <w:t>став сказуемых (</w:t>
            </w:r>
            <w:r w:rsidRPr="001C16FF">
              <w:rPr>
                <w:i/>
              </w:rPr>
              <w:t>буду читать, начал петь)</w:t>
            </w:r>
          </w:p>
        </w:tc>
      </w:tr>
      <w:tr w:rsidR="001C16FF" w:rsidRPr="001C16FF" w:rsidTr="001C16FF">
        <w:trPr>
          <w:trHeight w:val="60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r w:rsidRPr="001C16FF">
              <w:t>50</w:t>
            </w:r>
          </w:p>
          <w:p w:rsidR="001C16FF" w:rsidRPr="001C16FF" w:rsidRDefault="001C16FF" w:rsidP="001C16FF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r w:rsidRPr="001C16FF">
              <w:rPr>
                <w:b/>
              </w:rPr>
              <w:t>Контрольный  диктант</w:t>
            </w:r>
            <w:r w:rsidRPr="001C16FF">
              <w:t xml:space="preserve">№4   за  </w:t>
            </w:r>
            <w:r w:rsidRPr="001C16FF">
              <w:rPr>
                <w:lang w:val="en-US"/>
              </w:rPr>
              <w:t>III</w:t>
            </w:r>
            <w:r w:rsidRPr="001C16FF">
              <w:t xml:space="preserve">  четверть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Урок комплексного применения знаний и умений.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r w:rsidRPr="001C16FF">
              <w:t>Запись текста  в соот</w:t>
            </w:r>
            <w:r w:rsidRPr="001C16FF">
              <w:softHyphen/>
              <w:t>ветствии с орфо</w:t>
            </w:r>
            <w:r w:rsidRPr="001C16FF">
              <w:softHyphen/>
              <w:t>графиче</w:t>
            </w:r>
            <w:r w:rsidRPr="001C16FF">
              <w:softHyphen/>
              <w:t>скими и пунк</w:t>
            </w:r>
            <w:r w:rsidRPr="001C16FF">
              <w:softHyphen/>
              <w:t>туационными нормами</w:t>
            </w:r>
          </w:p>
          <w:p w:rsidR="001C16FF" w:rsidRPr="001C16FF" w:rsidRDefault="001C16FF" w:rsidP="001C16FF"/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51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r w:rsidRPr="001C16FF">
              <w:t>Работа  над  ошибками</w:t>
            </w:r>
          </w:p>
          <w:p w:rsidR="001C16FF" w:rsidRPr="001C16FF" w:rsidRDefault="001C16FF" w:rsidP="001C16FF">
            <w:r w:rsidRPr="001C16FF">
              <w:t xml:space="preserve">Взаимосвязь подлежащего и сказуемого </w:t>
            </w:r>
          </w:p>
          <w:p w:rsidR="001C16FF" w:rsidRPr="001C16FF" w:rsidRDefault="001C16FF" w:rsidP="001C16FF"/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Урок обобще</w:t>
            </w:r>
            <w:r w:rsidRPr="001C16FF">
              <w:rPr>
                <w:i/>
              </w:rPr>
              <w:softHyphen/>
              <w:t>ния и сис</w:t>
            </w:r>
            <w:r w:rsidRPr="001C16FF">
              <w:rPr>
                <w:i/>
              </w:rPr>
              <w:softHyphen/>
              <w:t>те</w:t>
            </w:r>
            <w:r w:rsidRPr="001C16FF">
              <w:rPr>
                <w:i/>
              </w:rPr>
              <w:softHyphen/>
              <w:t>матиза</w:t>
            </w:r>
            <w:r w:rsidRPr="001C16FF">
              <w:rPr>
                <w:i/>
              </w:rPr>
              <w:softHyphen/>
              <w:t>ции зна</w:t>
            </w:r>
            <w:r w:rsidRPr="001C16FF">
              <w:rPr>
                <w:i/>
              </w:rPr>
              <w:softHyphen/>
              <w:t>ний.</w:t>
            </w:r>
          </w:p>
          <w:p w:rsidR="001C16FF" w:rsidRPr="001C16FF" w:rsidRDefault="001C16FF" w:rsidP="001C16FF">
            <w:r w:rsidRPr="001C16FF">
              <w:rPr>
                <w:i/>
              </w:rPr>
              <w:t>(Р./п)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Обобщение сведений о главных членах пред</w:t>
            </w:r>
            <w:r w:rsidRPr="001C16FF">
              <w:softHyphen/>
              <w:t>ложе</w:t>
            </w:r>
            <w:r w:rsidRPr="001C16FF">
              <w:softHyphen/>
              <w:t>ния, морфологиче</w:t>
            </w:r>
            <w:r w:rsidRPr="001C16FF">
              <w:softHyphen/>
              <w:t>ских средствах их вы</w:t>
            </w:r>
            <w:r w:rsidRPr="001C16FF">
              <w:softHyphen/>
              <w:t>ражения и взаимосвязи (согласовании в формах числа, рода, лица). На</w:t>
            </w:r>
            <w:r w:rsidRPr="001C16FF">
              <w:softHyphen/>
              <w:t>блюдение над предло</w:t>
            </w:r>
            <w:r w:rsidRPr="001C16FF">
              <w:softHyphen/>
              <w:t>жениями, в которых ска</w:t>
            </w:r>
            <w:r w:rsidRPr="001C16FF">
              <w:softHyphen/>
              <w:t>зуемые выражены име</w:t>
            </w:r>
            <w:r w:rsidRPr="001C16FF">
              <w:softHyphen/>
              <w:t>нами существитель</w:t>
            </w:r>
            <w:r w:rsidRPr="001C16FF">
              <w:softHyphen/>
              <w:t>ными и прилагатель</w:t>
            </w:r>
            <w:r w:rsidRPr="001C16FF">
              <w:softHyphen/>
              <w:t>ными. Упраж</w:t>
            </w:r>
            <w:r w:rsidRPr="001C16FF">
              <w:softHyphen/>
              <w:t>нение в выделении глав</w:t>
            </w:r>
            <w:r w:rsidRPr="001C16FF">
              <w:softHyphen/>
              <w:t>ных членов в предложе</w:t>
            </w:r>
            <w:r w:rsidRPr="001C16FF">
              <w:softHyphen/>
              <w:t>ниях, в самостоятельном по</w:t>
            </w:r>
            <w:r w:rsidRPr="001C16FF">
              <w:softHyphen/>
              <w:t>строении предложений с опорными словами и без них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52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r w:rsidRPr="001C16FF">
              <w:t>Главная (ос</w:t>
            </w:r>
            <w:r w:rsidRPr="001C16FF">
              <w:softHyphen/>
              <w:t>новная) мысль текста (обоб</w:t>
            </w:r>
            <w:r w:rsidRPr="001C16FF">
              <w:softHyphen/>
              <w:t>щение)</w:t>
            </w:r>
          </w:p>
          <w:p w:rsidR="001C16FF" w:rsidRPr="001C16FF" w:rsidRDefault="001C16FF" w:rsidP="001C16FF"/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rPr>
                <w:i/>
              </w:rPr>
              <w:t>Урок обобще</w:t>
            </w:r>
            <w:r w:rsidRPr="001C16FF">
              <w:rPr>
                <w:i/>
              </w:rPr>
              <w:softHyphen/>
              <w:t>ния и сис</w:t>
            </w:r>
            <w:r w:rsidRPr="001C16FF">
              <w:rPr>
                <w:i/>
              </w:rPr>
              <w:softHyphen/>
              <w:t>те</w:t>
            </w:r>
            <w:r w:rsidRPr="001C16FF">
              <w:rPr>
                <w:i/>
              </w:rPr>
              <w:softHyphen/>
              <w:t>матиза</w:t>
            </w:r>
            <w:r w:rsidRPr="001C16FF">
              <w:rPr>
                <w:i/>
              </w:rPr>
              <w:softHyphen/>
              <w:t xml:space="preserve">ции </w:t>
            </w:r>
            <w:r w:rsidRPr="001C16FF">
              <w:rPr>
                <w:i/>
              </w:rPr>
              <w:lastRenderedPageBreak/>
              <w:t>зна</w:t>
            </w:r>
            <w:r w:rsidRPr="001C16FF">
              <w:rPr>
                <w:i/>
              </w:rPr>
              <w:softHyphen/>
              <w:t>ний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lastRenderedPageBreak/>
              <w:t>Упражнение в опреде</w:t>
            </w:r>
            <w:r w:rsidRPr="001C16FF">
              <w:softHyphen/>
              <w:t>лении типа текста, его темы и ос</w:t>
            </w:r>
            <w:r w:rsidRPr="001C16FF">
              <w:softHyphen/>
              <w:t xml:space="preserve">новной мысли </w:t>
            </w:r>
            <w:r w:rsidRPr="001C16FF">
              <w:lastRenderedPageBreak/>
              <w:t>(на основе текста-опи</w:t>
            </w:r>
            <w:r w:rsidRPr="001C16FF">
              <w:softHyphen/>
              <w:t>сания).</w:t>
            </w:r>
          </w:p>
          <w:p w:rsidR="001C16FF" w:rsidRPr="001C16FF" w:rsidRDefault="001C16FF" w:rsidP="001C16FF">
            <w:r w:rsidRPr="001C16FF">
              <w:t>Обучение устному из</w:t>
            </w:r>
            <w:r w:rsidRPr="001C16FF">
              <w:softHyphen/>
              <w:t>ложе</w:t>
            </w:r>
            <w:r w:rsidRPr="001C16FF">
              <w:softHyphen/>
              <w:t>нию содержания текста-описания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lastRenderedPageBreak/>
              <w:t>53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r w:rsidRPr="001C16FF">
              <w:t>Структурные части средств языка</w:t>
            </w:r>
          </w:p>
          <w:p w:rsidR="001C16FF" w:rsidRPr="001C16FF" w:rsidRDefault="001C16FF" w:rsidP="001C16FF"/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rPr>
                <w:i/>
              </w:rPr>
              <w:t>Комбинированный урок</w:t>
            </w:r>
            <w:proofErr w:type="gramStart"/>
            <w:r w:rsidRPr="001C16FF">
              <w:rPr>
                <w:i/>
              </w:rPr>
              <w:t>.(</w:t>
            </w:r>
            <w:proofErr w:type="gramEnd"/>
            <w:r w:rsidRPr="001C16FF">
              <w:rPr>
                <w:i/>
              </w:rPr>
              <w:t>Т.)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 xml:space="preserve">Общее представление о структурных средствах языка, с помощью которых можно конкретизировать значение, распространять </w:t>
            </w:r>
            <w:proofErr w:type="spellStart"/>
            <w:r w:rsidRPr="001C16FF">
              <w:t>мысль</w:t>
            </w:r>
            <w:proofErr w:type="gramStart"/>
            <w:r w:rsidRPr="001C16FF">
              <w:t>.О</w:t>
            </w:r>
            <w:proofErr w:type="gramEnd"/>
            <w:r w:rsidRPr="001C16FF">
              <w:t>тбор</w:t>
            </w:r>
            <w:proofErr w:type="spellEnd"/>
            <w:r w:rsidRPr="001C16FF">
              <w:t xml:space="preserve"> лексики для выражения отношения к предмету речи, редактирование, устранение речевых недочетов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54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Роль приста</w:t>
            </w:r>
            <w:r w:rsidRPr="001C16FF">
              <w:softHyphen/>
              <w:t>вок и суффик</w:t>
            </w:r>
            <w:r w:rsidRPr="001C16FF">
              <w:softHyphen/>
              <w:t>сов в словах. Редактирова</w:t>
            </w:r>
            <w:r w:rsidRPr="001C16FF">
              <w:softHyphen/>
              <w:t>ние высказы</w:t>
            </w:r>
            <w:r w:rsidRPr="001C16FF">
              <w:softHyphen/>
              <w:t>ваний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Комбинированный урок.</w:t>
            </w:r>
          </w:p>
          <w:p w:rsidR="001C16FF" w:rsidRPr="001C16FF" w:rsidRDefault="001C16FF" w:rsidP="001C16FF">
            <w:r w:rsidRPr="001C16FF">
              <w:rPr>
                <w:i/>
              </w:rPr>
              <w:t>(Р./п)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Представление о функ</w:t>
            </w:r>
            <w:r w:rsidRPr="001C16FF">
              <w:softHyphen/>
              <w:t>ции приставок и суф</w:t>
            </w:r>
            <w:r w:rsidRPr="001C16FF">
              <w:softHyphen/>
              <w:t>фиксов – внесение от</w:t>
            </w:r>
            <w:r w:rsidRPr="001C16FF">
              <w:softHyphen/>
              <w:t>тенков значе</w:t>
            </w:r>
            <w:r w:rsidRPr="001C16FF">
              <w:softHyphen/>
              <w:t>ний, кон</w:t>
            </w:r>
            <w:r w:rsidRPr="001C16FF">
              <w:softHyphen/>
              <w:t>кретизация значе</w:t>
            </w:r>
            <w:r w:rsidRPr="001C16FF">
              <w:softHyphen/>
              <w:t>ния корня. Редактирование текста («Конец зимы»)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 xml:space="preserve"> 55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Роль приста</w:t>
            </w:r>
            <w:r w:rsidRPr="001C16FF">
              <w:softHyphen/>
              <w:t>вок и суффик</w:t>
            </w:r>
            <w:r w:rsidRPr="001C16FF">
              <w:softHyphen/>
              <w:t>сов в словах. Наблюдение над оттенками их значений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Комбинированный урок.</w:t>
            </w:r>
          </w:p>
          <w:p w:rsidR="001C16FF" w:rsidRPr="001C16FF" w:rsidRDefault="001C16FF" w:rsidP="001C16FF">
            <w:r w:rsidRPr="001C16FF">
              <w:rPr>
                <w:i/>
              </w:rPr>
              <w:t>(</w:t>
            </w:r>
            <w:proofErr w:type="spellStart"/>
            <w:r w:rsidRPr="001C16FF">
              <w:rPr>
                <w:i/>
              </w:rPr>
              <w:t>Ф.о</w:t>
            </w:r>
            <w:proofErr w:type="spellEnd"/>
            <w:r w:rsidRPr="001C16FF">
              <w:rPr>
                <w:i/>
              </w:rPr>
              <w:t>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Представление о раз</w:t>
            </w:r>
            <w:r w:rsidRPr="001C16FF">
              <w:softHyphen/>
              <w:t>нице между однокорен</w:t>
            </w:r>
            <w:r w:rsidRPr="001C16FF">
              <w:softHyphen/>
              <w:t>ными словами и фор</w:t>
            </w:r>
            <w:r w:rsidRPr="001C16FF">
              <w:softHyphen/>
              <w:t>мами одного и того же слова, образова</w:t>
            </w:r>
            <w:r w:rsidRPr="001C16FF">
              <w:softHyphen/>
              <w:t>ние слов (с опорой на таб</w:t>
            </w:r>
            <w:r w:rsidRPr="001C16FF">
              <w:softHyphen/>
              <w:t>лицу), подбор одноко</w:t>
            </w:r>
            <w:r w:rsidRPr="001C16FF">
              <w:softHyphen/>
              <w:t>рен</w:t>
            </w:r>
            <w:r w:rsidRPr="001C16FF">
              <w:softHyphen/>
              <w:t>ных слов с целью обога</w:t>
            </w:r>
            <w:r w:rsidRPr="001C16FF">
              <w:softHyphen/>
              <w:t>щения словаря и выявле</w:t>
            </w:r>
            <w:r w:rsidRPr="001C16FF">
              <w:softHyphen/>
              <w:t xml:space="preserve">ние среди </w:t>
            </w:r>
            <w:proofErr w:type="spellStart"/>
            <w:r w:rsidRPr="001C16FF">
              <w:t>нихпроверяе</w:t>
            </w:r>
            <w:r w:rsidRPr="001C16FF">
              <w:softHyphen/>
              <w:t>мых</w:t>
            </w:r>
            <w:proofErr w:type="spellEnd"/>
            <w:r w:rsidRPr="001C16FF">
              <w:t xml:space="preserve"> и прове</w:t>
            </w:r>
            <w:r w:rsidRPr="001C16FF">
              <w:softHyphen/>
              <w:t xml:space="preserve">рочных </w:t>
            </w:r>
            <w:proofErr w:type="spellStart"/>
            <w:r w:rsidRPr="001C16FF">
              <w:t>слов</w:t>
            </w:r>
            <w:proofErr w:type="gramStart"/>
            <w:r w:rsidRPr="001C16FF">
              <w:t>.О</w:t>
            </w:r>
            <w:proofErr w:type="gramEnd"/>
            <w:r w:rsidRPr="001C16FF">
              <w:t>бога</w:t>
            </w:r>
            <w:r w:rsidRPr="001C16FF">
              <w:softHyphen/>
              <w:t>щение</w:t>
            </w:r>
            <w:proofErr w:type="spellEnd"/>
            <w:r w:rsidRPr="001C16FF">
              <w:t xml:space="preserve"> речи словами с уменьшительно-ласка</w:t>
            </w:r>
            <w:r w:rsidRPr="001C16FF">
              <w:softHyphen/>
              <w:t>тельными суффиксами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56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Правописание приставок и предлогов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Комбинированный урок.</w:t>
            </w:r>
          </w:p>
          <w:p w:rsidR="001C16FF" w:rsidRPr="001C16FF" w:rsidRDefault="001C16FF" w:rsidP="001C16FF">
            <w:r w:rsidRPr="001C16FF">
              <w:rPr>
                <w:i/>
              </w:rPr>
              <w:t>(Р./п)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Распознавание приста</w:t>
            </w:r>
            <w:r w:rsidRPr="001C16FF">
              <w:softHyphen/>
              <w:t>вок и предлогов по внешней форме, по их функции (роли), по на</w:t>
            </w:r>
            <w:r w:rsidRPr="001C16FF">
              <w:softHyphen/>
              <w:t>писанию со словами (орфограммы), разли</w:t>
            </w:r>
            <w:r w:rsidRPr="001C16FF">
              <w:softHyphen/>
              <w:t>чение приставки от на</w:t>
            </w:r>
            <w:r w:rsidRPr="001C16FF">
              <w:softHyphen/>
              <w:t>чальной части корня (</w:t>
            </w:r>
            <w:r w:rsidRPr="001C16FF">
              <w:rPr>
                <w:i/>
              </w:rPr>
              <w:t>на</w:t>
            </w:r>
            <w:r w:rsidRPr="001C16FF">
              <w:rPr>
                <w:i/>
              </w:rPr>
              <w:softHyphen/>
              <w:t>доить, надломить, на</w:t>
            </w:r>
            <w:r w:rsidRPr="001C16FF">
              <w:rPr>
                <w:i/>
              </w:rPr>
              <w:softHyphen/>
              <w:t>деть)</w:t>
            </w:r>
            <w:proofErr w:type="gramStart"/>
            <w:r w:rsidRPr="001C16FF">
              <w:rPr>
                <w:i/>
              </w:rPr>
              <w:t>.</w:t>
            </w:r>
            <w:r w:rsidRPr="001C16FF">
              <w:t>В</w:t>
            </w:r>
            <w:proofErr w:type="gramEnd"/>
            <w:r w:rsidRPr="001C16FF">
              <w:t>ыводы о способах определения приставки, предлога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57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 xml:space="preserve">Приставки. </w:t>
            </w:r>
          </w:p>
          <w:p w:rsidR="001C16FF" w:rsidRPr="001C16FF" w:rsidRDefault="001C16FF" w:rsidP="001C16FF">
            <w:r w:rsidRPr="001C16FF">
              <w:t>Их значение, правописание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Урок изучения и первичного закрепления знаний.</w:t>
            </w:r>
          </w:p>
          <w:p w:rsidR="001C16FF" w:rsidRPr="001C16FF" w:rsidRDefault="001C16FF" w:rsidP="001C16FF">
            <w:r w:rsidRPr="001C16FF">
              <w:rPr>
                <w:i/>
              </w:rPr>
              <w:t>(Т.)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Упражнение в примене</w:t>
            </w:r>
            <w:r w:rsidRPr="001C16FF">
              <w:softHyphen/>
              <w:t>нии способа выявления при</w:t>
            </w:r>
            <w:r w:rsidRPr="001C16FF">
              <w:softHyphen/>
              <w:t>ставок, предлогов. Наблю</w:t>
            </w:r>
            <w:r w:rsidRPr="001C16FF">
              <w:softHyphen/>
              <w:t>дение за оттен</w:t>
            </w:r>
            <w:r w:rsidRPr="001C16FF">
              <w:softHyphen/>
              <w:t>ками значе</w:t>
            </w:r>
            <w:r w:rsidRPr="001C16FF">
              <w:softHyphen/>
              <w:t>ния, вноси</w:t>
            </w:r>
            <w:r w:rsidRPr="001C16FF">
              <w:softHyphen/>
              <w:t>мыми в слово пристав</w:t>
            </w:r>
            <w:r w:rsidRPr="001C16FF">
              <w:softHyphen/>
              <w:t>кой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58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Правописание гласных в  приставках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Урок изучения и первичного закрепления знаний.</w:t>
            </w:r>
          </w:p>
          <w:p w:rsidR="001C16FF" w:rsidRPr="001C16FF" w:rsidRDefault="001C16FF" w:rsidP="001C16FF">
            <w:r w:rsidRPr="001C16FF">
              <w:rPr>
                <w:i/>
              </w:rPr>
              <w:lastRenderedPageBreak/>
              <w:t>(</w:t>
            </w:r>
            <w:proofErr w:type="spellStart"/>
            <w:r w:rsidRPr="001C16FF">
              <w:rPr>
                <w:i/>
              </w:rPr>
              <w:t>Ф.о</w:t>
            </w:r>
            <w:proofErr w:type="spellEnd"/>
            <w:r w:rsidRPr="001C16FF">
              <w:rPr>
                <w:i/>
              </w:rPr>
              <w:t>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lastRenderedPageBreak/>
              <w:t>Знакомство с новой ор</w:t>
            </w:r>
            <w:r w:rsidRPr="001C16FF">
              <w:softHyphen/>
              <w:t>фо</w:t>
            </w:r>
            <w:r w:rsidRPr="001C16FF">
              <w:softHyphen/>
              <w:t>граммой — правопи</w:t>
            </w:r>
            <w:r w:rsidRPr="001C16FF">
              <w:softHyphen/>
              <w:t>санием гласных в при</w:t>
            </w:r>
            <w:r w:rsidRPr="001C16FF">
              <w:softHyphen/>
              <w:t>ставках, с приемами за</w:t>
            </w:r>
            <w:r w:rsidRPr="001C16FF">
              <w:softHyphen/>
              <w:t>поминания или подбора слов с такой же при</w:t>
            </w:r>
            <w:r w:rsidRPr="001C16FF">
              <w:softHyphen/>
            </w:r>
            <w:r w:rsidRPr="001C16FF">
              <w:lastRenderedPageBreak/>
              <w:t>ставкой, в которой глас</w:t>
            </w:r>
            <w:r w:rsidRPr="001C16FF">
              <w:softHyphen/>
              <w:t>ный под ударением (</w:t>
            </w:r>
            <w:r w:rsidRPr="001C16FF">
              <w:rPr>
                <w:i/>
              </w:rPr>
              <w:t>из</w:t>
            </w:r>
            <w:r w:rsidRPr="001C16FF">
              <w:rPr>
                <w:i/>
              </w:rPr>
              <w:softHyphen/>
              <w:t>го</w:t>
            </w:r>
            <w:r w:rsidRPr="001C16FF">
              <w:rPr>
                <w:i/>
              </w:rPr>
              <w:softHyphen/>
              <w:t>товить — изморозь, за</w:t>
            </w:r>
            <w:r w:rsidRPr="001C16FF">
              <w:rPr>
                <w:i/>
              </w:rPr>
              <w:softHyphen/>
              <w:t>морозить — замо</w:t>
            </w:r>
            <w:r w:rsidRPr="001C16FF">
              <w:rPr>
                <w:i/>
              </w:rPr>
              <w:softHyphen/>
              <w:t>розки)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lastRenderedPageBreak/>
              <w:t>59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 xml:space="preserve">Правописание гласных в  приставках. Закрепление. </w:t>
            </w:r>
            <w:r w:rsidRPr="001C16FF">
              <w:rPr>
                <w:b/>
              </w:rPr>
              <w:t>Словарный  диктант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Урок повторения и закрепления знаний.</w:t>
            </w:r>
          </w:p>
          <w:p w:rsidR="001C16FF" w:rsidRPr="001C16FF" w:rsidRDefault="001C16FF" w:rsidP="001C16FF">
            <w:proofErr w:type="spellStart"/>
            <w:r w:rsidRPr="001C16FF">
              <w:rPr>
                <w:i/>
              </w:rPr>
              <w:t>Самост</w:t>
            </w:r>
            <w:proofErr w:type="spellEnd"/>
            <w:r w:rsidRPr="001C16FF">
              <w:rPr>
                <w:i/>
              </w:rPr>
              <w:t>. работа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roofErr w:type="spellStart"/>
            <w:r w:rsidRPr="001C16FF">
              <w:t>Упражненияв</w:t>
            </w:r>
            <w:proofErr w:type="spellEnd"/>
            <w:r w:rsidRPr="001C16FF">
              <w:t xml:space="preserve"> </w:t>
            </w:r>
            <w:proofErr w:type="spellStart"/>
            <w:r w:rsidRPr="001C16FF">
              <w:t>точномупотреблении</w:t>
            </w:r>
            <w:proofErr w:type="spellEnd"/>
            <w:r w:rsidRPr="001C16FF">
              <w:t xml:space="preserve"> в речи слов с приставками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Разделитель</w:t>
            </w:r>
            <w:r w:rsidRPr="001C16FF">
              <w:softHyphen/>
              <w:t>ный твердый знак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rPr>
                <w:i/>
              </w:rPr>
              <w:t>Урок изучения и первичного закрепления знаний</w:t>
            </w:r>
            <w:proofErr w:type="gramStart"/>
            <w:r w:rsidRPr="001C16FF">
              <w:rPr>
                <w:i/>
              </w:rPr>
              <w:t>.(</w:t>
            </w:r>
            <w:proofErr w:type="gramEnd"/>
            <w:r w:rsidRPr="001C16FF">
              <w:rPr>
                <w:i/>
              </w:rPr>
              <w:t>Т.)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Знакомство с новой ор</w:t>
            </w:r>
            <w:r w:rsidRPr="001C16FF">
              <w:softHyphen/>
              <w:t>фо</w:t>
            </w:r>
            <w:r w:rsidRPr="001C16FF">
              <w:softHyphen/>
              <w:t>граммой, ее усло</w:t>
            </w:r>
            <w:r w:rsidRPr="001C16FF">
              <w:softHyphen/>
              <w:t>виями. Упражнение в использова</w:t>
            </w:r>
            <w:r w:rsidRPr="001C16FF">
              <w:softHyphen/>
              <w:t>нии вновь изученной орфо</w:t>
            </w:r>
            <w:r w:rsidRPr="001C16FF">
              <w:softHyphen/>
              <w:t>граммы при письме под дик</w:t>
            </w:r>
            <w:r w:rsidRPr="001C16FF">
              <w:softHyphen/>
              <w:t>товку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61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Употребление разделитель</w:t>
            </w:r>
            <w:r w:rsidRPr="001C16FF">
              <w:softHyphen/>
              <w:t>ных твердого и мягкого зна</w:t>
            </w:r>
            <w:r w:rsidRPr="001C16FF">
              <w:softHyphen/>
              <w:t>ков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Урок обобще</w:t>
            </w:r>
            <w:r w:rsidRPr="001C16FF">
              <w:rPr>
                <w:i/>
              </w:rPr>
              <w:softHyphen/>
              <w:t>ния и сис</w:t>
            </w:r>
            <w:r w:rsidRPr="001C16FF">
              <w:rPr>
                <w:i/>
              </w:rPr>
              <w:softHyphen/>
              <w:t>те</w:t>
            </w:r>
            <w:r w:rsidRPr="001C16FF">
              <w:rPr>
                <w:i/>
              </w:rPr>
              <w:softHyphen/>
              <w:t>матиза</w:t>
            </w:r>
            <w:r w:rsidRPr="001C16FF">
              <w:rPr>
                <w:i/>
              </w:rPr>
              <w:softHyphen/>
              <w:t>ции зна</w:t>
            </w:r>
            <w:r w:rsidRPr="001C16FF">
              <w:rPr>
                <w:i/>
              </w:rPr>
              <w:softHyphen/>
              <w:t>ний.</w:t>
            </w:r>
          </w:p>
          <w:p w:rsidR="001C16FF" w:rsidRPr="001C16FF" w:rsidRDefault="001C16FF" w:rsidP="001C16FF">
            <w:r w:rsidRPr="001C16FF">
              <w:rPr>
                <w:i/>
              </w:rPr>
              <w:t>(Р./п)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r w:rsidRPr="001C16FF">
              <w:t>Сравнение условий прояв</w:t>
            </w:r>
            <w:r w:rsidRPr="001C16FF">
              <w:softHyphen/>
              <w:t>ления орфограмм и пра</w:t>
            </w:r>
            <w:r w:rsidRPr="001C16FF">
              <w:softHyphen/>
              <w:t>вильный выбор раздели</w:t>
            </w:r>
            <w:r w:rsidRPr="001C16FF">
              <w:softHyphen/>
              <w:t>тельного знака. Решение орфографиче</w:t>
            </w:r>
            <w:r w:rsidRPr="001C16FF">
              <w:softHyphen/>
              <w:t>ских задач в приставках при записи под дик</w:t>
            </w:r>
            <w:r w:rsidRPr="001C16FF">
              <w:softHyphen/>
              <w:t>товку</w:t>
            </w:r>
          </w:p>
          <w:p w:rsidR="001C16FF" w:rsidRPr="001C16FF" w:rsidRDefault="001C16FF" w:rsidP="001C16FF"/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62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Употребление слов с умень</w:t>
            </w:r>
            <w:r w:rsidRPr="001C16FF">
              <w:softHyphen/>
              <w:t>шительно-лас</w:t>
            </w:r>
            <w:r w:rsidRPr="001C16FF">
              <w:softHyphen/>
              <w:t>кательными суффиксами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Урок изучения и первичного закрепления знаний.</w:t>
            </w:r>
          </w:p>
          <w:p w:rsidR="001C16FF" w:rsidRPr="001C16FF" w:rsidRDefault="001C16FF" w:rsidP="001C16FF">
            <w:r w:rsidRPr="001C16FF">
              <w:rPr>
                <w:i/>
              </w:rPr>
              <w:t>(Р./п)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r w:rsidRPr="001C16FF">
              <w:t>Наблюдение над значе</w:t>
            </w:r>
            <w:r w:rsidRPr="001C16FF">
              <w:softHyphen/>
              <w:t>ниями, которые вносят в слова уменьшительно-лас</w:t>
            </w:r>
            <w:r w:rsidRPr="001C16FF">
              <w:softHyphen/>
              <w:t>кательные суф</w:t>
            </w:r>
            <w:r w:rsidRPr="001C16FF">
              <w:softHyphen/>
              <w:t xml:space="preserve">фиксы </w:t>
            </w:r>
            <w:r w:rsidRPr="001C16FF">
              <w:br/>
              <w:t>(-</w:t>
            </w:r>
            <w:proofErr w:type="spellStart"/>
            <w:r w:rsidRPr="001C16FF">
              <w:rPr>
                <w:i/>
                <w:iCs/>
              </w:rPr>
              <w:t>оч</w:t>
            </w:r>
            <w:proofErr w:type="gramStart"/>
            <w:r w:rsidRPr="001C16FF">
              <w:rPr>
                <w:i/>
                <w:iCs/>
              </w:rPr>
              <w:t>к</w:t>
            </w:r>
            <w:proofErr w:type="spellEnd"/>
            <w:r w:rsidRPr="001C16FF">
              <w:t>-</w:t>
            </w:r>
            <w:proofErr w:type="gramEnd"/>
            <w:r w:rsidRPr="001C16FF">
              <w:t>, -</w:t>
            </w:r>
            <w:proofErr w:type="spellStart"/>
            <w:r w:rsidRPr="001C16FF">
              <w:rPr>
                <w:i/>
                <w:iCs/>
              </w:rPr>
              <w:t>оньк</w:t>
            </w:r>
            <w:proofErr w:type="spellEnd"/>
            <w:r w:rsidRPr="001C16FF">
              <w:t>-, -</w:t>
            </w:r>
            <w:proofErr w:type="spellStart"/>
            <w:r w:rsidRPr="001C16FF">
              <w:rPr>
                <w:i/>
                <w:iCs/>
              </w:rPr>
              <w:t>еньк</w:t>
            </w:r>
            <w:proofErr w:type="spellEnd"/>
            <w:r w:rsidRPr="001C16FF">
              <w:t>- в существи</w:t>
            </w:r>
            <w:r w:rsidRPr="001C16FF">
              <w:softHyphen/>
              <w:t>тель</w:t>
            </w:r>
            <w:r w:rsidRPr="001C16FF">
              <w:softHyphen/>
              <w:t>ных и прилагатель</w:t>
            </w:r>
            <w:r w:rsidRPr="001C16FF">
              <w:softHyphen/>
              <w:t>ных)</w:t>
            </w:r>
          </w:p>
          <w:p w:rsidR="001C16FF" w:rsidRPr="001C16FF" w:rsidRDefault="001C16FF" w:rsidP="001C16FF"/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63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b/>
              </w:rPr>
            </w:pPr>
            <w:r w:rsidRPr="001C16FF">
              <w:rPr>
                <w:b/>
              </w:rPr>
              <w:t>Творческое списывание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Урок комплексного применения знаний и умений.</w:t>
            </w:r>
          </w:p>
          <w:p w:rsidR="001C16FF" w:rsidRPr="001C16FF" w:rsidRDefault="001C16FF" w:rsidP="001C16FF">
            <w:r w:rsidRPr="001C16FF">
              <w:t>Списывание.</w:t>
            </w:r>
          </w:p>
          <w:p w:rsidR="001C16FF" w:rsidRPr="001C16FF" w:rsidRDefault="001C16FF" w:rsidP="001C16FF"/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Самопроверка уровня гра</w:t>
            </w:r>
            <w:r w:rsidRPr="001C16FF">
              <w:softHyphen/>
              <w:t>фической зоркости, само</w:t>
            </w:r>
            <w:r w:rsidRPr="001C16FF">
              <w:softHyphen/>
              <w:t>контроль, замена в про</w:t>
            </w:r>
            <w:r w:rsidRPr="001C16FF">
              <w:softHyphen/>
              <w:t>цессе списывания выде</w:t>
            </w:r>
            <w:r w:rsidRPr="001C16FF">
              <w:softHyphen/>
              <w:t>ленных слов одно</w:t>
            </w:r>
            <w:r w:rsidRPr="001C16FF">
              <w:softHyphen/>
              <w:t>корен</w:t>
            </w:r>
            <w:r w:rsidRPr="001C16FF">
              <w:softHyphen/>
              <w:t>ными словами с уменьши</w:t>
            </w:r>
            <w:r w:rsidRPr="001C16FF">
              <w:softHyphen/>
              <w:t>тельно-ласка</w:t>
            </w:r>
            <w:r w:rsidRPr="001C16FF">
              <w:softHyphen/>
              <w:t>тельными суффиксами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64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 xml:space="preserve">Части  речи.  Обобщение  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Урок изучения и первичного закрепления знаний.</w:t>
            </w:r>
          </w:p>
          <w:p w:rsidR="001C16FF" w:rsidRPr="001C16FF" w:rsidRDefault="001C16FF" w:rsidP="001C16FF">
            <w:r w:rsidRPr="001C16FF">
              <w:rPr>
                <w:i/>
              </w:rPr>
              <w:t>(Т.)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Обобщение  сведений о  частях  речи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65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>
            <w:r w:rsidRPr="001C16FF">
              <w:t>11.03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rPr>
                <w:b/>
              </w:rPr>
              <w:t>Предупредительный дик</w:t>
            </w:r>
            <w:r w:rsidRPr="001C16FF">
              <w:rPr>
                <w:b/>
              </w:rPr>
              <w:softHyphen/>
              <w:t>тант</w:t>
            </w:r>
            <w:r w:rsidRPr="001C16FF">
              <w:t xml:space="preserve"> с коммен</w:t>
            </w:r>
            <w:r w:rsidRPr="001C16FF">
              <w:softHyphen/>
              <w:t>тированием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Урок комплексного применения знаний и умений.</w:t>
            </w:r>
          </w:p>
          <w:p w:rsidR="001C16FF" w:rsidRPr="001C16FF" w:rsidRDefault="001C16FF" w:rsidP="001C16FF">
            <w:r w:rsidRPr="001C16FF">
              <w:rPr>
                <w:i/>
              </w:rPr>
              <w:t>(Р./п)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Предварительное уста</w:t>
            </w:r>
            <w:r w:rsidRPr="001C16FF">
              <w:softHyphen/>
              <w:t>нов</w:t>
            </w:r>
            <w:r w:rsidRPr="001C16FF">
              <w:softHyphen/>
              <w:t>ление качества ус</w:t>
            </w:r>
            <w:r w:rsidRPr="001C16FF">
              <w:softHyphen/>
              <w:t>воения материала, вы</w:t>
            </w:r>
            <w:r w:rsidRPr="001C16FF">
              <w:softHyphen/>
              <w:t>явление трудностей и коррекция ошибок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lastRenderedPageBreak/>
              <w:t>66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>
            <w:r w:rsidRPr="001C16FF">
              <w:t>12.03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b/>
              </w:rPr>
            </w:pPr>
            <w:r w:rsidRPr="001C16FF">
              <w:rPr>
                <w:b/>
              </w:rPr>
              <w:t xml:space="preserve">Итоговый контрольный диктант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Урок контроля знаний и умений</w:t>
            </w:r>
          </w:p>
          <w:p w:rsidR="001C16FF" w:rsidRPr="001C16FF" w:rsidRDefault="001C16FF" w:rsidP="001C16FF">
            <w:r w:rsidRPr="001C16FF">
              <w:t>диктант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r w:rsidRPr="001C16FF">
              <w:t>Проверка качества грамотности письма под диктовку с грамматическим заданием</w:t>
            </w:r>
          </w:p>
          <w:p w:rsidR="001C16FF" w:rsidRPr="001C16FF" w:rsidRDefault="001C16FF" w:rsidP="001C16FF"/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 xml:space="preserve"> 67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>
            <w:r w:rsidRPr="001C16FF">
              <w:t>13.03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Анализ оши</w:t>
            </w:r>
            <w:r w:rsidRPr="001C16FF">
              <w:softHyphen/>
              <w:t>бок и коррек</w:t>
            </w:r>
            <w:r w:rsidRPr="001C16FF">
              <w:softHyphen/>
              <w:t>ция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pPr>
              <w:rPr>
                <w:i/>
              </w:rPr>
            </w:pPr>
            <w:r w:rsidRPr="001C16FF">
              <w:rPr>
                <w:i/>
              </w:rPr>
              <w:t>Урок анализа и коррекции.</w:t>
            </w:r>
          </w:p>
          <w:p w:rsidR="001C16FF" w:rsidRPr="001C16FF" w:rsidRDefault="001C16FF" w:rsidP="001C16FF">
            <w:r w:rsidRPr="001C16FF">
              <w:rPr>
                <w:i/>
              </w:rPr>
              <w:t xml:space="preserve">Работа </w:t>
            </w:r>
            <w:proofErr w:type="gramStart"/>
            <w:r w:rsidRPr="001C16FF">
              <w:rPr>
                <w:i/>
              </w:rPr>
              <w:t>над</w:t>
            </w:r>
            <w:proofErr w:type="gramEnd"/>
            <w:r w:rsidRPr="001C16FF">
              <w:rPr>
                <w:i/>
              </w:rPr>
              <w:t xml:space="preserve"> </w:t>
            </w:r>
            <w:proofErr w:type="spellStart"/>
            <w:r w:rsidRPr="001C16FF">
              <w:rPr>
                <w:i/>
              </w:rPr>
              <w:t>ошиб</w:t>
            </w:r>
            <w:proofErr w:type="spellEnd"/>
            <w:r w:rsidRPr="001C16FF">
              <w:rPr>
                <w:i/>
              </w:rPr>
              <w:t>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Коррекция ошибок, ис</w:t>
            </w:r>
            <w:r w:rsidRPr="001C16FF">
              <w:softHyphen/>
              <w:t>поль</w:t>
            </w:r>
            <w:r w:rsidRPr="001C16FF">
              <w:softHyphen/>
              <w:t>зование графического способа доказательства при работе над ошибками</w:t>
            </w:r>
          </w:p>
        </w:tc>
      </w:tr>
      <w:tr w:rsidR="001C16FF" w:rsidRPr="001C16FF" w:rsidTr="001C16FF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t>68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FF" w:rsidRPr="001C16FF" w:rsidRDefault="001C16FF" w:rsidP="001C16FF">
            <w:r w:rsidRPr="001C16FF">
              <w:t>16.03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r w:rsidRPr="001C16FF">
              <w:rPr>
                <w:i/>
              </w:rPr>
              <w:t>«Занима</w:t>
            </w:r>
            <w:r w:rsidRPr="001C16FF">
              <w:rPr>
                <w:i/>
              </w:rPr>
              <w:softHyphen/>
              <w:t>тельное язы</w:t>
            </w:r>
            <w:r w:rsidRPr="001C16FF">
              <w:rPr>
                <w:i/>
              </w:rPr>
              <w:softHyphen/>
              <w:t>коведение». Урок-игра*</w:t>
            </w:r>
            <w:r w:rsidRPr="001C16FF"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pPr>
              <w:rPr>
                <w:i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F" w:rsidRPr="001C16FF" w:rsidRDefault="001C16FF" w:rsidP="001C16FF">
            <w:r w:rsidRPr="001C16FF">
              <w:rPr>
                <w:i/>
              </w:rPr>
              <w:t xml:space="preserve">Урок комплексного применения знаний и умений </w:t>
            </w:r>
          </w:p>
          <w:p w:rsidR="001C16FF" w:rsidRPr="001C16FF" w:rsidRDefault="001C16FF" w:rsidP="001C16FF"/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F" w:rsidRPr="001C16FF" w:rsidRDefault="001C16FF" w:rsidP="001C16FF">
            <w:r w:rsidRPr="001C16FF">
              <w:t>Проверка в игровой форме знаний и умений по изу</w:t>
            </w:r>
            <w:r w:rsidRPr="001C16FF">
              <w:softHyphen/>
              <w:t xml:space="preserve">ченным темам </w:t>
            </w:r>
          </w:p>
        </w:tc>
      </w:tr>
    </w:tbl>
    <w:p w:rsidR="001C16FF" w:rsidRPr="001C16FF" w:rsidRDefault="001C16FF" w:rsidP="001C16FF">
      <w:pPr>
        <w:rPr>
          <w:b/>
        </w:rPr>
      </w:pPr>
    </w:p>
    <w:p w:rsidR="001C16FF" w:rsidRPr="001C16FF" w:rsidRDefault="001C16FF" w:rsidP="001C16FF">
      <w:pPr>
        <w:rPr>
          <w:b/>
        </w:rPr>
      </w:pPr>
    </w:p>
    <w:p w:rsidR="005449C3" w:rsidRDefault="005449C3"/>
    <w:sectPr w:rsidR="0054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</w:abstractNum>
  <w:abstractNum w:abstractNumId="3">
    <w:nsid w:val="0B335BB3"/>
    <w:multiLevelType w:val="hybridMultilevel"/>
    <w:tmpl w:val="4A7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D4503"/>
    <w:multiLevelType w:val="hybridMultilevel"/>
    <w:tmpl w:val="780CB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3B62370"/>
    <w:multiLevelType w:val="hybridMultilevel"/>
    <w:tmpl w:val="C786F296"/>
    <w:lvl w:ilvl="0" w:tplc="1724210A">
      <w:start w:val="1"/>
      <w:numFmt w:val="decimal"/>
      <w:lvlText w:val="%1."/>
      <w:lvlJc w:val="left"/>
      <w:pPr>
        <w:tabs>
          <w:tab w:val="num" w:pos="1470"/>
        </w:tabs>
        <w:ind w:left="1470" w:hanging="8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F447A9"/>
    <w:multiLevelType w:val="hybridMultilevel"/>
    <w:tmpl w:val="D3BA1F8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563D2A60"/>
    <w:multiLevelType w:val="hybridMultilevel"/>
    <w:tmpl w:val="AC56144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4F6757E"/>
    <w:multiLevelType w:val="hybridMultilevel"/>
    <w:tmpl w:val="F3547D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49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F76AE6"/>
    <w:multiLevelType w:val="hybridMultilevel"/>
    <w:tmpl w:val="7C7AF6D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4A54F7E8">
      <w:start w:val="1"/>
      <w:numFmt w:val="decimal"/>
      <w:lvlText w:val="%2."/>
      <w:lvlJc w:val="left"/>
      <w:pPr>
        <w:tabs>
          <w:tab w:val="num" w:pos="2203"/>
        </w:tabs>
        <w:ind w:left="2203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59B0DA6"/>
    <w:multiLevelType w:val="multilevel"/>
    <w:tmpl w:val="1996EC2C"/>
    <w:styleLink w:val="1"/>
    <w:lvl w:ilvl="0">
      <w:start w:val="1"/>
      <w:numFmt w:val="bullet"/>
      <w:lvlText w:val=""/>
      <w:lvlJc w:val="left"/>
      <w:pPr>
        <w:tabs>
          <w:tab w:val="num" w:pos="1440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FF"/>
    <w:rsid w:val="000B4F2E"/>
    <w:rsid w:val="001C16FF"/>
    <w:rsid w:val="00240B8D"/>
    <w:rsid w:val="0054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1C16F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semiHidden/>
    <w:unhideWhenUsed/>
    <w:qFormat/>
    <w:rsid w:val="001C16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C16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C16F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C16FF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C16F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unhideWhenUsed/>
    <w:qFormat/>
    <w:rsid w:val="001C16F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C16FF"/>
    <w:pPr>
      <w:keepNext/>
      <w:spacing w:after="0" w:line="288" w:lineRule="auto"/>
      <w:ind w:left="113"/>
      <w:jc w:val="both"/>
      <w:outlineLvl w:val="7"/>
    </w:pPr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C16F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1C16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1C16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C16F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1C16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1C16F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1C16FF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1C16F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1C16FF"/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1C16F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1C16FF"/>
  </w:style>
  <w:style w:type="character" w:styleId="a3">
    <w:name w:val="Hyperlink"/>
    <w:basedOn w:val="a0"/>
    <w:uiPriority w:val="99"/>
    <w:semiHidden/>
    <w:unhideWhenUsed/>
    <w:rsid w:val="001C16F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16FF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basedOn w:val="a0"/>
    <w:uiPriority w:val="99"/>
    <w:qFormat/>
    <w:rsid w:val="001C16FF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uiPriority w:val="99"/>
    <w:qFormat/>
    <w:rsid w:val="001C16FF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1C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C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C16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C16F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C16FF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1C16F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C16FF"/>
    <w:rPr>
      <w:rFonts w:ascii="Calibri" w:eastAsia="Times New Roman" w:hAnsi="Calibri" w:cs="Times New Roman"/>
    </w:rPr>
  </w:style>
  <w:style w:type="paragraph" w:styleId="ae">
    <w:name w:val="Title"/>
    <w:basedOn w:val="a"/>
    <w:link w:val="af"/>
    <w:uiPriority w:val="99"/>
    <w:qFormat/>
    <w:rsid w:val="001C16F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1C16FF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1C16F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1C16FF"/>
    <w:rPr>
      <w:rFonts w:ascii="Calibri" w:eastAsia="Times New Roman" w:hAnsi="Calibri" w:cs="Times New Roman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C16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C1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1C16F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1C16FF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C16FF"/>
    <w:pPr>
      <w:spacing w:after="0" w:line="288" w:lineRule="auto"/>
    </w:pPr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C16FF"/>
    <w:rPr>
      <w:rFonts w:ascii="Arial Narrow" w:eastAsia="Times New Roman" w:hAnsi="Arial Narrow" w:cs="Times New Roman"/>
      <w:sz w:val="20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1C16FF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C16FF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C16FF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C16FF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1C16FF"/>
    <w:pPr>
      <w:spacing w:after="0" w:line="288" w:lineRule="auto"/>
      <w:ind w:left="113"/>
    </w:pPr>
    <w:rPr>
      <w:rFonts w:ascii="Arial Narrow" w:eastAsia="Times New Roman" w:hAnsi="Arial Narrow" w:cs="Times New Roman"/>
      <w:bCs/>
      <w:sz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C16FF"/>
    <w:rPr>
      <w:rFonts w:ascii="Arial Narrow" w:eastAsia="Times New Roman" w:hAnsi="Arial Narrow" w:cs="Times New Roman"/>
      <w:bCs/>
      <w:sz w:val="20"/>
      <w:lang w:eastAsia="ru-RU"/>
    </w:rPr>
  </w:style>
  <w:style w:type="paragraph" w:styleId="af6">
    <w:name w:val="Block Text"/>
    <w:basedOn w:val="a"/>
    <w:uiPriority w:val="99"/>
    <w:semiHidden/>
    <w:unhideWhenUsed/>
    <w:rsid w:val="001C16FF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C16F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1C16FF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uiPriority w:val="99"/>
    <w:qFormat/>
    <w:rsid w:val="001C16FF"/>
    <w:pPr>
      <w:spacing w:after="0" w:line="240" w:lineRule="auto"/>
    </w:pPr>
    <w:rPr>
      <w:rFonts w:ascii="Calibri" w:eastAsia="Times New Roman" w:hAnsi="Calibri" w:cs="Times New Roman"/>
    </w:rPr>
  </w:style>
  <w:style w:type="paragraph" w:styleId="afa">
    <w:name w:val="List Paragraph"/>
    <w:basedOn w:val="a"/>
    <w:uiPriority w:val="99"/>
    <w:qFormat/>
    <w:rsid w:val="001C16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uiPriority w:val="99"/>
    <w:rsid w:val="001C16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C16F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стиль2"/>
    <w:basedOn w:val="a"/>
    <w:uiPriority w:val="99"/>
    <w:rsid w:val="001C16FF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Основной текст_"/>
    <w:basedOn w:val="a0"/>
    <w:link w:val="13"/>
    <w:uiPriority w:val="99"/>
    <w:locked/>
    <w:rsid w:val="001C16FF"/>
    <w:rPr>
      <w:rFonts w:ascii="Century Schoolbook" w:hAnsi="Century Schoolbook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b"/>
    <w:uiPriority w:val="99"/>
    <w:rsid w:val="001C16FF"/>
    <w:pPr>
      <w:shd w:val="clear" w:color="auto" w:fill="FFFFFF"/>
      <w:spacing w:before="180" w:after="60" w:line="240" w:lineRule="atLeast"/>
      <w:jc w:val="both"/>
    </w:pPr>
    <w:rPr>
      <w:rFonts w:ascii="Century Schoolbook" w:hAnsi="Century Schoolbook"/>
      <w:sz w:val="18"/>
      <w:szCs w:val="18"/>
    </w:rPr>
  </w:style>
  <w:style w:type="paragraph" w:customStyle="1" w:styleId="41">
    <w:name w:val="Основной текст4"/>
    <w:basedOn w:val="a"/>
    <w:uiPriority w:val="99"/>
    <w:rsid w:val="001C16FF"/>
    <w:pPr>
      <w:shd w:val="clear" w:color="auto" w:fill="FFFFFF"/>
      <w:spacing w:before="120" w:after="0" w:line="230" w:lineRule="exact"/>
      <w:ind w:hanging="280"/>
      <w:jc w:val="both"/>
    </w:pPr>
    <w:rPr>
      <w:rFonts w:ascii="Century Schoolbook" w:eastAsia="Times New Roman" w:hAnsi="Century Schoolbook" w:cs="Century Schoolbook"/>
      <w:color w:val="000000"/>
      <w:sz w:val="18"/>
      <w:szCs w:val="18"/>
      <w:lang w:eastAsia="ru-RU"/>
    </w:rPr>
  </w:style>
  <w:style w:type="character" w:customStyle="1" w:styleId="26">
    <w:name w:val="Основной текст (2)_"/>
    <w:basedOn w:val="a0"/>
    <w:link w:val="27"/>
    <w:uiPriority w:val="99"/>
    <w:locked/>
    <w:rsid w:val="001C16FF"/>
    <w:rPr>
      <w:rFonts w:ascii="Century Schoolbook" w:hAnsi="Century Schoolbook"/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C16FF"/>
    <w:pPr>
      <w:shd w:val="clear" w:color="auto" w:fill="FFFFFF"/>
      <w:spacing w:after="0" w:line="235" w:lineRule="exact"/>
      <w:jc w:val="both"/>
    </w:pPr>
    <w:rPr>
      <w:rFonts w:ascii="Century Schoolbook" w:hAnsi="Century Schoolbook"/>
      <w:sz w:val="18"/>
      <w:szCs w:val="18"/>
    </w:rPr>
  </w:style>
  <w:style w:type="paragraph" w:customStyle="1" w:styleId="61">
    <w:name w:val="Основной текст6"/>
    <w:basedOn w:val="a"/>
    <w:uiPriority w:val="99"/>
    <w:rsid w:val="001C16FF"/>
    <w:pPr>
      <w:shd w:val="clear" w:color="auto" w:fill="FFFFFF"/>
      <w:spacing w:after="0" w:line="240" w:lineRule="atLeast"/>
    </w:pPr>
    <w:rPr>
      <w:rFonts w:ascii="Bookman Old Style" w:eastAsia="Times New Roman" w:hAnsi="Bookman Old Style" w:cs="Bookman Old Style"/>
      <w:sz w:val="14"/>
      <w:szCs w:val="14"/>
    </w:rPr>
  </w:style>
  <w:style w:type="character" w:customStyle="1" w:styleId="35">
    <w:name w:val="Основной текст (3)_"/>
    <w:basedOn w:val="a0"/>
    <w:link w:val="36"/>
    <w:uiPriority w:val="99"/>
    <w:locked/>
    <w:rsid w:val="001C16FF"/>
    <w:rPr>
      <w:rFonts w:ascii="Bookman Old Style" w:hAnsi="Bookman Old Style"/>
      <w:sz w:val="14"/>
      <w:szCs w:val="14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1C16FF"/>
    <w:pPr>
      <w:shd w:val="clear" w:color="auto" w:fill="FFFFFF"/>
      <w:spacing w:before="120" w:after="0" w:line="187" w:lineRule="exact"/>
    </w:pPr>
    <w:rPr>
      <w:rFonts w:ascii="Bookman Old Style" w:hAnsi="Bookman Old Style"/>
      <w:sz w:val="14"/>
      <w:szCs w:val="14"/>
    </w:rPr>
  </w:style>
  <w:style w:type="paragraph" w:customStyle="1" w:styleId="c8">
    <w:name w:val="c8"/>
    <w:basedOn w:val="a"/>
    <w:uiPriority w:val="99"/>
    <w:rsid w:val="001C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1C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basedOn w:val="10"/>
    <w:uiPriority w:val="99"/>
    <w:rsid w:val="001C16FF"/>
    <w:pPr>
      <w:widowControl w:val="0"/>
      <w:autoSpaceDE w:val="0"/>
      <w:autoSpaceDN w:val="0"/>
      <w:adjustRightInd w:val="0"/>
      <w:spacing w:before="0" w:after="0" w:line="240" w:lineRule="auto"/>
      <w:jc w:val="center"/>
    </w:pPr>
    <w:rPr>
      <w:rFonts w:ascii="Times New Roman" w:hAnsi="Times New Roman"/>
      <w:b w:val="0"/>
      <w:bCs w:val="0"/>
      <w:noProof/>
      <w:kern w:val="0"/>
      <w:sz w:val="28"/>
      <w:szCs w:val="24"/>
      <w:lang w:eastAsia="ru-RU"/>
    </w:rPr>
  </w:style>
  <w:style w:type="paragraph" w:customStyle="1" w:styleId="Tabl">
    <w:name w:val="Tabl"/>
    <w:basedOn w:val="a"/>
    <w:uiPriority w:val="99"/>
    <w:rsid w:val="001C16FF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paragraph" w:customStyle="1" w:styleId="28">
    <w:name w:val="2"/>
    <w:basedOn w:val="a"/>
    <w:uiPriority w:val="99"/>
    <w:rsid w:val="001C16FF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  <w:lang w:eastAsia="ru-RU"/>
    </w:rPr>
  </w:style>
  <w:style w:type="paragraph" w:customStyle="1" w:styleId="c19">
    <w:name w:val="c19"/>
    <w:basedOn w:val="a"/>
    <w:uiPriority w:val="99"/>
    <w:rsid w:val="001C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Подпись к таблице (2)_"/>
    <w:basedOn w:val="a0"/>
    <w:link w:val="2a"/>
    <w:uiPriority w:val="99"/>
    <w:locked/>
    <w:rsid w:val="001C16FF"/>
    <w:rPr>
      <w:rFonts w:ascii="Arial" w:hAnsi="Arial" w:cs="Arial"/>
      <w:b/>
      <w:bCs/>
      <w:spacing w:val="-3"/>
      <w:sz w:val="19"/>
      <w:szCs w:val="19"/>
      <w:shd w:val="clear" w:color="auto" w:fill="FFFFFF"/>
    </w:rPr>
  </w:style>
  <w:style w:type="paragraph" w:customStyle="1" w:styleId="2a">
    <w:name w:val="Подпись к таблице (2)"/>
    <w:basedOn w:val="a"/>
    <w:link w:val="29"/>
    <w:uiPriority w:val="99"/>
    <w:rsid w:val="001C16FF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pacing w:val="-3"/>
      <w:sz w:val="19"/>
      <w:szCs w:val="19"/>
    </w:rPr>
  </w:style>
  <w:style w:type="character" w:customStyle="1" w:styleId="81">
    <w:name w:val="Основной текст (8)_"/>
    <w:basedOn w:val="a0"/>
    <w:link w:val="82"/>
    <w:uiPriority w:val="99"/>
    <w:locked/>
    <w:rsid w:val="001C16FF"/>
    <w:rPr>
      <w:rFonts w:ascii="Arial" w:hAnsi="Arial" w:cs="Arial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1C16FF"/>
    <w:pPr>
      <w:widowControl w:val="0"/>
      <w:shd w:val="clear" w:color="auto" w:fill="FFFFFF"/>
      <w:spacing w:after="0" w:line="252" w:lineRule="exact"/>
      <w:ind w:firstLine="540"/>
      <w:jc w:val="both"/>
    </w:pPr>
    <w:rPr>
      <w:rFonts w:ascii="Arial" w:hAnsi="Arial" w:cs="Arial"/>
      <w:b/>
      <w:bCs/>
      <w:i/>
      <w:iCs/>
      <w:spacing w:val="1"/>
      <w:sz w:val="21"/>
      <w:szCs w:val="21"/>
    </w:rPr>
  </w:style>
  <w:style w:type="character" w:customStyle="1" w:styleId="71">
    <w:name w:val="Основной текст (7)_"/>
    <w:basedOn w:val="a0"/>
    <w:link w:val="72"/>
    <w:uiPriority w:val="99"/>
    <w:locked/>
    <w:rsid w:val="001C16FF"/>
    <w:rPr>
      <w:rFonts w:ascii="Arial" w:hAnsi="Arial" w:cs="Arial"/>
      <w:i/>
      <w:iCs/>
      <w:spacing w:val="-2"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1C16FF"/>
    <w:pPr>
      <w:widowControl w:val="0"/>
      <w:shd w:val="clear" w:color="auto" w:fill="FFFFFF"/>
      <w:spacing w:after="0" w:line="252" w:lineRule="exact"/>
      <w:ind w:firstLine="540"/>
      <w:jc w:val="both"/>
    </w:pPr>
    <w:rPr>
      <w:rFonts w:ascii="Arial" w:hAnsi="Arial" w:cs="Arial"/>
      <w:i/>
      <w:iCs/>
      <w:spacing w:val="-2"/>
      <w:sz w:val="21"/>
      <w:szCs w:val="21"/>
    </w:rPr>
  </w:style>
  <w:style w:type="paragraph" w:customStyle="1" w:styleId="FR2">
    <w:name w:val="FR2"/>
    <w:uiPriority w:val="99"/>
    <w:rsid w:val="001C16F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4">
    <w:name w:val="Style4"/>
    <w:basedOn w:val="a"/>
    <w:uiPriority w:val="99"/>
    <w:rsid w:val="001C16F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C16F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C16F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C16FF"/>
    <w:pPr>
      <w:widowControl w:val="0"/>
      <w:autoSpaceDE w:val="0"/>
      <w:autoSpaceDN w:val="0"/>
      <w:adjustRightInd w:val="0"/>
      <w:spacing w:after="0" w:line="221" w:lineRule="exact"/>
      <w:ind w:hanging="269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C16F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62">
    <w:name w:val="Основной текст (6)_"/>
    <w:basedOn w:val="a0"/>
    <w:link w:val="63"/>
    <w:uiPriority w:val="99"/>
    <w:locked/>
    <w:rsid w:val="001C16FF"/>
    <w:rPr>
      <w:rFonts w:ascii="Arial" w:hAnsi="Arial" w:cs="Arial"/>
      <w:b/>
      <w:bCs/>
      <w:spacing w:val="-3"/>
      <w:sz w:val="19"/>
      <w:szCs w:val="19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1C16FF"/>
    <w:pPr>
      <w:widowControl w:val="0"/>
      <w:shd w:val="clear" w:color="auto" w:fill="FFFFFF"/>
      <w:spacing w:before="540" w:after="300" w:line="240" w:lineRule="atLeast"/>
      <w:jc w:val="center"/>
    </w:pPr>
    <w:rPr>
      <w:rFonts w:ascii="Arial" w:hAnsi="Arial" w:cs="Arial"/>
      <w:b/>
      <w:bCs/>
      <w:spacing w:val="-3"/>
      <w:sz w:val="19"/>
      <w:szCs w:val="19"/>
    </w:rPr>
  </w:style>
  <w:style w:type="character" w:customStyle="1" w:styleId="afc">
    <w:name w:val="Подпись к таблице_"/>
    <w:basedOn w:val="a0"/>
    <w:link w:val="afd"/>
    <w:uiPriority w:val="99"/>
    <w:locked/>
    <w:rsid w:val="001C16FF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paragraph" w:customStyle="1" w:styleId="afd">
    <w:name w:val="Подпись к таблице"/>
    <w:basedOn w:val="a"/>
    <w:link w:val="afc"/>
    <w:uiPriority w:val="99"/>
    <w:rsid w:val="001C16FF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pacing w:val="-4"/>
      <w:sz w:val="21"/>
      <w:szCs w:val="21"/>
    </w:rPr>
  </w:style>
  <w:style w:type="paragraph" w:customStyle="1" w:styleId="afe">
    <w:name w:val="Знак"/>
    <w:basedOn w:val="a"/>
    <w:uiPriority w:val="99"/>
    <w:rsid w:val="001C16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Без интервала1"/>
    <w:uiPriority w:val="99"/>
    <w:rsid w:val="001C16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Gol">
    <w:name w:val="Tabl_Gol"/>
    <w:basedOn w:val="a"/>
    <w:uiPriority w:val="99"/>
    <w:rsid w:val="001C16FF"/>
    <w:pPr>
      <w:widowControl w:val="0"/>
      <w:autoSpaceDE w:val="0"/>
      <w:autoSpaceDN w:val="0"/>
      <w:spacing w:after="0" w:line="260" w:lineRule="atLeast"/>
      <w:jc w:val="center"/>
    </w:pPr>
    <w:rPr>
      <w:rFonts w:ascii="NewtonCTT" w:eastAsia="SimSun" w:hAnsi="NewtonCTT" w:cs="Times New Roman"/>
      <w:b/>
      <w:bCs/>
      <w:color w:val="000000"/>
      <w:sz w:val="15"/>
      <w:szCs w:val="15"/>
      <w:lang w:eastAsia="ru-RU"/>
    </w:rPr>
  </w:style>
  <w:style w:type="paragraph" w:customStyle="1" w:styleId="16">
    <w:name w:val="Абзац списка1"/>
    <w:basedOn w:val="a"/>
    <w:uiPriority w:val="99"/>
    <w:rsid w:val="001C16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5à"/>
    <w:basedOn w:val="a"/>
    <w:uiPriority w:val="99"/>
    <w:rsid w:val="001C16FF"/>
    <w:pPr>
      <w:widowControl w:val="0"/>
      <w:autoSpaceDE w:val="0"/>
      <w:autoSpaceDN w:val="0"/>
      <w:spacing w:after="0" w:line="240" w:lineRule="auto"/>
      <w:jc w:val="center"/>
    </w:pPr>
    <w:rPr>
      <w:rFonts w:ascii="NewtonCTT" w:eastAsia="Times New Roman" w:hAnsi="NewtonCTT" w:cs="Times New Roman"/>
      <w:color w:val="000000"/>
      <w:sz w:val="18"/>
      <w:szCs w:val="18"/>
      <w:lang w:eastAsia="ru-RU"/>
    </w:rPr>
  </w:style>
  <w:style w:type="paragraph" w:customStyle="1" w:styleId="Body">
    <w:name w:val="Body"/>
    <w:basedOn w:val="a"/>
    <w:uiPriority w:val="99"/>
    <w:rsid w:val="001C16FF"/>
    <w:pPr>
      <w:widowControl w:val="0"/>
      <w:tabs>
        <w:tab w:val="left" w:pos="567"/>
      </w:tabs>
      <w:autoSpaceDE w:val="0"/>
      <w:autoSpaceDN w:val="0"/>
      <w:spacing w:after="0" w:line="240" w:lineRule="auto"/>
      <w:ind w:left="567" w:firstLine="283"/>
      <w:jc w:val="both"/>
    </w:pPr>
    <w:rPr>
      <w:rFonts w:ascii="NewtonCTT" w:eastAsia="Times New Roman" w:hAnsi="NewtonCTT" w:cs="Times New Roman"/>
      <w:color w:val="000000"/>
      <w:sz w:val="19"/>
      <w:szCs w:val="19"/>
      <w:lang w:eastAsia="ru-RU"/>
    </w:rPr>
  </w:style>
  <w:style w:type="paragraph" w:customStyle="1" w:styleId="TabG">
    <w:name w:val="TabG"/>
    <w:basedOn w:val="a"/>
    <w:uiPriority w:val="99"/>
    <w:rsid w:val="001C16FF"/>
    <w:pPr>
      <w:widowControl w:val="0"/>
      <w:autoSpaceDE w:val="0"/>
      <w:autoSpaceDN w:val="0"/>
      <w:spacing w:after="0" w:line="240" w:lineRule="auto"/>
      <w:jc w:val="center"/>
    </w:pPr>
    <w:rPr>
      <w:rFonts w:ascii="NewtonCTT" w:eastAsia="Times New Roman" w:hAnsi="NewtonCTT" w:cs="Times New Roman"/>
      <w:b/>
      <w:bCs/>
      <w:color w:val="000000"/>
      <w:sz w:val="16"/>
      <w:szCs w:val="16"/>
      <w:lang w:eastAsia="ru-RU"/>
    </w:rPr>
  </w:style>
  <w:style w:type="paragraph" w:customStyle="1" w:styleId="17">
    <w:name w:val="Знак1"/>
    <w:basedOn w:val="a"/>
    <w:uiPriority w:val="99"/>
    <w:rsid w:val="001C16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15c0">
    <w:name w:val="c15 c0"/>
    <w:basedOn w:val="a"/>
    <w:uiPriority w:val="99"/>
    <w:rsid w:val="001C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otnote reference"/>
    <w:basedOn w:val="a0"/>
    <w:uiPriority w:val="99"/>
    <w:semiHidden/>
    <w:unhideWhenUsed/>
    <w:rsid w:val="001C16FF"/>
    <w:rPr>
      <w:rFonts w:ascii="Times New Roman" w:hAnsi="Times New Roman" w:cs="Times New Roman" w:hint="default"/>
      <w:vertAlign w:val="superscript"/>
    </w:rPr>
  </w:style>
  <w:style w:type="character" w:styleId="aff0">
    <w:name w:val="page number"/>
    <w:basedOn w:val="a0"/>
    <w:uiPriority w:val="99"/>
    <w:semiHidden/>
    <w:unhideWhenUsed/>
    <w:rsid w:val="001C16FF"/>
    <w:rPr>
      <w:rFonts w:ascii="Times New Roman" w:hAnsi="Times New Roman" w:cs="Times New Roman" w:hint="default"/>
    </w:rPr>
  </w:style>
  <w:style w:type="character" w:customStyle="1" w:styleId="Heading1Char">
    <w:name w:val="Heading 1 Char"/>
    <w:basedOn w:val="a0"/>
    <w:uiPriority w:val="99"/>
    <w:locked/>
    <w:rsid w:val="001C16FF"/>
    <w:rPr>
      <w:rFonts w:ascii="Arial" w:hAnsi="Arial" w:cs="Times New Roman" w:hint="default"/>
      <w:b/>
      <w:bCs w:val="0"/>
      <w:kern w:val="32"/>
      <w:sz w:val="32"/>
      <w:lang w:val="ru-RU" w:eastAsia="ru-RU"/>
    </w:rPr>
  </w:style>
  <w:style w:type="character" w:customStyle="1" w:styleId="Heading2Char">
    <w:name w:val="Heading 2 Char"/>
    <w:basedOn w:val="a0"/>
    <w:uiPriority w:val="99"/>
    <w:locked/>
    <w:rsid w:val="001C16FF"/>
    <w:rPr>
      <w:rFonts w:ascii="Arial" w:hAnsi="Arial" w:cs="Times New Roman" w:hint="default"/>
      <w:b/>
      <w:bCs w:val="0"/>
      <w:i/>
      <w:iCs w:val="0"/>
      <w:sz w:val="28"/>
      <w:lang w:val="ru-RU" w:eastAsia="ru-RU"/>
    </w:rPr>
  </w:style>
  <w:style w:type="character" w:customStyle="1" w:styleId="Heading3Char">
    <w:name w:val="Heading 3 Char"/>
    <w:basedOn w:val="a0"/>
    <w:uiPriority w:val="99"/>
    <w:semiHidden/>
    <w:locked/>
    <w:rsid w:val="001C16FF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1C16FF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locked/>
    <w:rsid w:val="001C16FF"/>
    <w:rPr>
      <w:rFonts w:ascii="Times New Roman" w:eastAsia="Times New Roman" w:hAnsi="Times New Roman" w:cs="Times New Roman" w:hint="default"/>
      <w:b/>
      <w:bCs w:val="0"/>
      <w:i/>
      <w:iCs w:val="0"/>
      <w:sz w:val="26"/>
      <w:lang w:val="ru-RU" w:eastAsia="ru-RU"/>
    </w:rPr>
  </w:style>
  <w:style w:type="character" w:customStyle="1" w:styleId="Heading6Char">
    <w:name w:val="Heading 6 Char"/>
    <w:basedOn w:val="a0"/>
    <w:uiPriority w:val="99"/>
    <w:semiHidden/>
    <w:locked/>
    <w:rsid w:val="001C16FF"/>
    <w:rPr>
      <w:rFonts w:ascii="Calibri" w:hAnsi="Calibri" w:cs="Times New Roman" w:hint="default"/>
      <w:b/>
      <w:bCs w:val="0"/>
      <w:sz w:val="22"/>
    </w:rPr>
  </w:style>
  <w:style w:type="character" w:customStyle="1" w:styleId="Heading7Char">
    <w:name w:val="Heading 7 Char"/>
    <w:basedOn w:val="a0"/>
    <w:uiPriority w:val="99"/>
    <w:locked/>
    <w:rsid w:val="001C16FF"/>
    <w:rPr>
      <w:rFonts w:ascii="Arial Narrow" w:hAnsi="Arial Narrow" w:cs="Times New Roman" w:hint="default"/>
      <w:i/>
      <w:iCs w:val="0"/>
      <w:sz w:val="24"/>
      <w:lang w:val="ru-RU" w:eastAsia="ru-RU"/>
    </w:rPr>
  </w:style>
  <w:style w:type="character" w:customStyle="1" w:styleId="Heading8Char">
    <w:name w:val="Heading 8 Char"/>
    <w:basedOn w:val="a0"/>
    <w:uiPriority w:val="99"/>
    <w:locked/>
    <w:rsid w:val="001C16FF"/>
    <w:rPr>
      <w:rFonts w:ascii="Times New Roman" w:eastAsia="Times New Roman" w:hAnsi="Times New Roman" w:cs="Times New Roman" w:hint="default"/>
      <w:i/>
      <w:iCs w:val="0"/>
      <w:sz w:val="24"/>
      <w:lang w:val="ru-RU" w:eastAsia="ru-RU"/>
    </w:rPr>
  </w:style>
  <w:style w:type="character" w:customStyle="1" w:styleId="BodyText3Char">
    <w:name w:val="Body Text 3 Char"/>
    <w:basedOn w:val="a0"/>
    <w:uiPriority w:val="99"/>
    <w:semiHidden/>
    <w:locked/>
    <w:rsid w:val="001C16FF"/>
    <w:rPr>
      <w:rFonts w:ascii="Times New Roman" w:hAnsi="Times New Roman" w:cs="Times New Roman" w:hint="default"/>
      <w:sz w:val="16"/>
      <w:lang w:eastAsia="ru-RU"/>
    </w:rPr>
  </w:style>
  <w:style w:type="character" w:customStyle="1" w:styleId="BodyTextChar">
    <w:name w:val="Body Text Char"/>
    <w:basedOn w:val="a0"/>
    <w:uiPriority w:val="99"/>
    <w:locked/>
    <w:rsid w:val="001C16FF"/>
    <w:rPr>
      <w:rFonts w:ascii="Arial Narrow" w:hAnsi="Arial Narrow" w:cs="Times New Roman" w:hint="default"/>
      <w:sz w:val="24"/>
      <w:lang w:val="ru-RU" w:eastAsia="ru-RU"/>
    </w:rPr>
  </w:style>
  <w:style w:type="character" w:customStyle="1" w:styleId="aff1">
    <w:name w:val="Основной текст + Полужирный"/>
    <w:uiPriority w:val="99"/>
    <w:rsid w:val="001C16FF"/>
    <w:rPr>
      <w:rFonts w:ascii="Arial" w:hAnsi="Arial" w:cs="Arial" w:hint="default"/>
      <w:b/>
      <w:bCs w:val="0"/>
      <w:strike w:val="0"/>
      <w:dstrike w:val="0"/>
      <w:spacing w:val="-4"/>
      <w:sz w:val="21"/>
      <w:u w:val="none"/>
      <w:effect w:val="none"/>
    </w:rPr>
  </w:style>
  <w:style w:type="character" w:customStyle="1" w:styleId="HeaderChar">
    <w:name w:val="Header Char"/>
    <w:basedOn w:val="a0"/>
    <w:uiPriority w:val="99"/>
    <w:locked/>
    <w:rsid w:val="001C16FF"/>
    <w:rPr>
      <w:rFonts w:ascii="Times New Roman" w:hAnsi="Times New Roman" w:cs="Times New Roman" w:hint="default"/>
      <w:sz w:val="24"/>
    </w:rPr>
  </w:style>
  <w:style w:type="character" w:customStyle="1" w:styleId="FooterChar">
    <w:name w:val="Footer Char"/>
    <w:basedOn w:val="a0"/>
    <w:uiPriority w:val="99"/>
    <w:locked/>
    <w:rsid w:val="001C16FF"/>
    <w:rPr>
      <w:rFonts w:ascii="Times New Roman" w:hAnsi="Times New Roman" w:cs="Times New Roman" w:hint="default"/>
      <w:sz w:val="24"/>
    </w:rPr>
  </w:style>
  <w:style w:type="character" w:customStyle="1" w:styleId="2b">
    <w:name w:val="Основной текст2"/>
    <w:basedOn w:val="afb"/>
    <w:uiPriority w:val="99"/>
    <w:rsid w:val="001C16FF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37">
    <w:name w:val="Основной текст3"/>
    <w:basedOn w:val="afb"/>
    <w:uiPriority w:val="99"/>
    <w:rsid w:val="001C16FF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38">
    <w:name w:val="Основной текст (3) + Не курсив"/>
    <w:basedOn w:val="35"/>
    <w:uiPriority w:val="99"/>
    <w:rsid w:val="001C16FF"/>
    <w:rPr>
      <w:rFonts w:ascii="Bookman Old Style" w:hAnsi="Bookman Old Style"/>
      <w:i/>
      <w:iCs/>
      <w:sz w:val="14"/>
      <w:szCs w:val="14"/>
      <w:shd w:val="clear" w:color="auto" w:fill="FFFFFF"/>
    </w:rPr>
  </w:style>
  <w:style w:type="character" w:customStyle="1" w:styleId="aff2">
    <w:name w:val="Основной текст + Курсив"/>
    <w:aliases w:val="Интервал 0 pt49"/>
    <w:basedOn w:val="afb"/>
    <w:uiPriority w:val="99"/>
    <w:rsid w:val="001C16FF"/>
    <w:rPr>
      <w:rFonts w:ascii="Bookman Old Style" w:hAnsi="Bookman Old Style" w:cs="Bookman Old Style"/>
      <w:i/>
      <w:iCs/>
      <w:sz w:val="14"/>
      <w:szCs w:val="14"/>
      <w:shd w:val="clear" w:color="auto" w:fill="FFFFFF"/>
    </w:rPr>
  </w:style>
  <w:style w:type="character" w:customStyle="1" w:styleId="91">
    <w:name w:val="Основной текст + 9"/>
    <w:aliases w:val="5 pt,Полужирный,Интервал 0 pt52"/>
    <w:uiPriority w:val="99"/>
    <w:rsid w:val="001C16FF"/>
    <w:rPr>
      <w:rFonts w:ascii="Arial" w:hAnsi="Arial" w:cs="Arial" w:hint="default"/>
      <w:b/>
      <w:bCs w:val="0"/>
      <w:strike w:val="0"/>
      <w:dstrike w:val="0"/>
      <w:spacing w:val="-3"/>
      <w:sz w:val="19"/>
      <w:u w:val="none"/>
      <w:effect w:val="none"/>
    </w:rPr>
  </w:style>
  <w:style w:type="character" w:customStyle="1" w:styleId="917">
    <w:name w:val="Основной текст + 917"/>
    <w:aliases w:val="5 pt32"/>
    <w:uiPriority w:val="99"/>
    <w:rsid w:val="001C16FF"/>
    <w:rPr>
      <w:rFonts w:ascii="Arial" w:hAnsi="Arial" w:cs="Arial" w:hint="default"/>
      <w:strike w:val="0"/>
      <w:dstrike w:val="0"/>
      <w:spacing w:val="-4"/>
      <w:sz w:val="19"/>
      <w:u w:val="none"/>
      <w:effect w:val="none"/>
    </w:rPr>
  </w:style>
  <w:style w:type="character" w:customStyle="1" w:styleId="FootnoteTextChar">
    <w:name w:val="Footnote Text Char"/>
    <w:basedOn w:val="a0"/>
    <w:uiPriority w:val="99"/>
    <w:semiHidden/>
    <w:locked/>
    <w:rsid w:val="001C16FF"/>
    <w:rPr>
      <w:rFonts w:ascii="Times New Roman" w:eastAsia="Times New Roman" w:hAnsi="Times New Roman" w:cs="Times New Roman" w:hint="default"/>
      <w:lang w:val="ru-RU" w:eastAsia="ru-RU"/>
    </w:rPr>
  </w:style>
  <w:style w:type="character" w:customStyle="1" w:styleId="BodyTextIndentChar">
    <w:name w:val="Body Text Indent Char"/>
    <w:basedOn w:val="a0"/>
    <w:uiPriority w:val="99"/>
    <w:locked/>
    <w:rsid w:val="001C16FF"/>
    <w:rPr>
      <w:rFonts w:ascii="Arial Narrow" w:hAnsi="Arial Narrow" w:cs="Times New Roman" w:hint="default"/>
      <w:sz w:val="24"/>
      <w:lang w:val="ru-RU" w:eastAsia="ru-RU"/>
    </w:rPr>
  </w:style>
  <w:style w:type="character" w:customStyle="1" w:styleId="-1">
    <w:name w:val="-1"/>
    <w:uiPriority w:val="99"/>
    <w:rsid w:val="001C16FF"/>
  </w:style>
  <w:style w:type="character" w:customStyle="1" w:styleId="c1">
    <w:name w:val="c1"/>
    <w:basedOn w:val="a0"/>
    <w:uiPriority w:val="99"/>
    <w:rsid w:val="001C16FF"/>
    <w:rPr>
      <w:rFonts w:ascii="Times New Roman" w:hAnsi="Times New Roman" w:cs="Times New Roman" w:hint="default"/>
    </w:rPr>
  </w:style>
  <w:style w:type="character" w:customStyle="1" w:styleId="c3">
    <w:name w:val="c3"/>
    <w:basedOn w:val="a0"/>
    <w:uiPriority w:val="99"/>
    <w:rsid w:val="001C16FF"/>
    <w:rPr>
      <w:rFonts w:ascii="Times New Roman" w:hAnsi="Times New Roman" w:cs="Times New Roman" w:hint="default"/>
    </w:rPr>
  </w:style>
  <w:style w:type="character" w:customStyle="1" w:styleId="-2">
    <w:name w:val="-2"/>
    <w:uiPriority w:val="99"/>
    <w:rsid w:val="001C16FF"/>
  </w:style>
  <w:style w:type="character" w:customStyle="1" w:styleId="-15">
    <w:name w:val="-1.5"/>
    <w:uiPriority w:val="99"/>
    <w:rsid w:val="001C16FF"/>
  </w:style>
  <w:style w:type="character" w:customStyle="1" w:styleId="-05">
    <w:name w:val="-0.5"/>
    <w:uiPriority w:val="99"/>
    <w:rsid w:val="001C16FF"/>
  </w:style>
  <w:style w:type="character" w:customStyle="1" w:styleId="110">
    <w:name w:val="11"/>
    <w:uiPriority w:val="99"/>
    <w:rsid w:val="001C16FF"/>
  </w:style>
  <w:style w:type="character" w:customStyle="1" w:styleId="0">
    <w:name w:val="0"/>
    <w:uiPriority w:val="99"/>
    <w:rsid w:val="001C16FF"/>
  </w:style>
  <w:style w:type="character" w:customStyle="1" w:styleId="05">
    <w:name w:val="0.5"/>
    <w:uiPriority w:val="99"/>
    <w:rsid w:val="001C16FF"/>
  </w:style>
  <w:style w:type="character" w:customStyle="1" w:styleId="2c">
    <w:name w:val="Подпись к таблице (2) + Малые прописные"/>
    <w:basedOn w:val="29"/>
    <w:uiPriority w:val="99"/>
    <w:rsid w:val="001C16FF"/>
    <w:rPr>
      <w:rFonts w:ascii="Arial" w:hAnsi="Arial" w:cs="Arial"/>
      <w:b/>
      <w:bCs/>
      <w:smallCaps/>
      <w:spacing w:val="-3"/>
      <w:sz w:val="19"/>
      <w:szCs w:val="19"/>
      <w:shd w:val="clear" w:color="auto" w:fill="FFFFFF"/>
    </w:rPr>
  </w:style>
  <w:style w:type="character" w:customStyle="1" w:styleId="2d">
    <w:name w:val="Основной текст (2) + Не полужирный"/>
    <w:basedOn w:val="26"/>
    <w:uiPriority w:val="99"/>
    <w:rsid w:val="001C16FF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character" w:customStyle="1" w:styleId="83">
    <w:name w:val="Основной текст (8) + Не полужирный"/>
    <w:aliases w:val="Не курсив,Интервал 0 pt51"/>
    <w:basedOn w:val="81"/>
    <w:uiPriority w:val="99"/>
    <w:rsid w:val="001C16FF"/>
    <w:rPr>
      <w:rFonts w:ascii="Arial" w:hAnsi="Arial" w:cs="Arial"/>
      <w:b/>
      <w:bCs/>
      <w:i/>
      <w:iCs/>
      <w:spacing w:val="-4"/>
      <w:sz w:val="21"/>
      <w:szCs w:val="21"/>
      <w:shd w:val="clear" w:color="auto" w:fill="FFFFFF"/>
    </w:rPr>
  </w:style>
  <w:style w:type="character" w:customStyle="1" w:styleId="84">
    <w:name w:val="Основной текст (8) + Не курсив"/>
    <w:aliases w:val="Интервал 0 pt50"/>
    <w:basedOn w:val="81"/>
    <w:uiPriority w:val="99"/>
    <w:rsid w:val="001C16FF"/>
    <w:rPr>
      <w:rFonts w:ascii="Arial" w:hAnsi="Arial" w:cs="Arial"/>
      <w:b/>
      <w:bCs/>
      <w:i/>
      <w:iCs/>
      <w:strike w:val="0"/>
      <w:dstrike w:val="0"/>
      <w:spacing w:val="-4"/>
      <w:sz w:val="21"/>
      <w:szCs w:val="21"/>
      <w:u w:val="none"/>
      <w:effect w:val="none"/>
      <w:shd w:val="clear" w:color="auto" w:fill="FFFFFF"/>
    </w:rPr>
  </w:style>
  <w:style w:type="character" w:customStyle="1" w:styleId="64">
    <w:name w:val="Основной текст + Полужирный6"/>
    <w:aliases w:val="Курсив,Интервал 0 pt48"/>
    <w:uiPriority w:val="99"/>
    <w:rsid w:val="001C16FF"/>
    <w:rPr>
      <w:rFonts w:ascii="Arial" w:hAnsi="Arial" w:cs="Arial" w:hint="default"/>
      <w:b/>
      <w:bCs w:val="0"/>
      <w:i/>
      <w:iCs w:val="0"/>
      <w:strike w:val="0"/>
      <w:dstrike w:val="0"/>
      <w:spacing w:val="1"/>
      <w:sz w:val="21"/>
      <w:u w:val="none"/>
      <w:effect w:val="none"/>
    </w:rPr>
  </w:style>
  <w:style w:type="character" w:customStyle="1" w:styleId="52">
    <w:name w:val="Основной текст + Полужирный5"/>
    <w:aliases w:val="Курсив22,Интервал 0 pt47"/>
    <w:uiPriority w:val="99"/>
    <w:rsid w:val="001C16FF"/>
    <w:rPr>
      <w:rFonts w:ascii="Arial" w:hAnsi="Arial" w:cs="Arial" w:hint="default"/>
      <w:b/>
      <w:bCs w:val="0"/>
      <w:i/>
      <w:iCs w:val="0"/>
      <w:strike w:val="0"/>
      <w:dstrike w:val="0"/>
      <w:spacing w:val="12"/>
      <w:sz w:val="21"/>
      <w:u w:val="none"/>
      <w:effect w:val="none"/>
    </w:rPr>
  </w:style>
  <w:style w:type="character" w:customStyle="1" w:styleId="0pt4">
    <w:name w:val="Основной текст + Интервал 0 pt4"/>
    <w:uiPriority w:val="99"/>
    <w:rsid w:val="001C16FF"/>
    <w:rPr>
      <w:rFonts w:ascii="Arial" w:hAnsi="Arial" w:cs="Arial" w:hint="default"/>
      <w:strike w:val="0"/>
      <w:dstrike w:val="0"/>
      <w:spacing w:val="0"/>
      <w:sz w:val="21"/>
      <w:u w:val="none"/>
      <w:effect w:val="none"/>
    </w:rPr>
  </w:style>
  <w:style w:type="character" w:customStyle="1" w:styleId="FontStyle14">
    <w:name w:val="Font Style14"/>
    <w:uiPriority w:val="99"/>
    <w:rsid w:val="001C16FF"/>
    <w:rPr>
      <w:rFonts w:ascii="Century Schoolbook" w:hAnsi="Century Schoolbook" w:hint="default"/>
      <w:i/>
      <w:iCs w:val="0"/>
      <w:sz w:val="16"/>
    </w:rPr>
  </w:style>
  <w:style w:type="character" w:customStyle="1" w:styleId="FontStyle15">
    <w:name w:val="Font Style15"/>
    <w:uiPriority w:val="99"/>
    <w:rsid w:val="001C16FF"/>
    <w:rPr>
      <w:rFonts w:ascii="Franklin Gothic Demi Cond" w:hAnsi="Franklin Gothic Demi Cond" w:hint="default"/>
      <w:sz w:val="26"/>
    </w:rPr>
  </w:style>
  <w:style w:type="character" w:customStyle="1" w:styleId="FontStyle16">
    <w:name w:val="Font Style16"/>
    <w:uiPriority w:val="99"/>
    <w:rsid w:val="001C16FF"/>
    <w:rPr>
      <w:rFonts w:ascii="Franklin Gothic Demi Cond" w:hAnsi="Franklin Gothic Demi Cond" w:hint="default"/>
      <w:sz w:val="22"/>
    </w:rPr>
  </w:style>
  <w:style w:type="character" w:customStyle="1" w:styleId="FontStyle17">
    <w:name w:val="Font Style17"/>
    <w:uiPriority w:val="99"/>
    <w:rsid w:val="001C16FF"/>
    <w:rPr>
      <w:rFonts w:ascii="Century Schoolbook" w:hAnsi="Century Schoolbook" w:hint="default"/>
      <w:b/>
      <w:bCs w:val="0"/>
      <w:i/>
      <w:iCs w:val="0"/>
      <w:sz w:val="16"/>
    </w:rPr>
  </w:style>
  <w:style w:type="character" w:customStyle="1" w:styleId="FontStyle18">
    <w:name w:val="Font Style18"/>
    <w:uiPriority w:val="99"/>
    <w:rsid w:val="001C16FF"/>
    <w:rPr>
      <w:rFonts w:ascii="Century Schoolbook" w:hAnsi="Century Schoolbook" w:hint="default"/>
      <w:sz w:val="16"/>
    </w:rPr>
  </w:style>
  <w:style w:type="character" w:customStyle="1" w:styleId="FontStyle12">
    <w:name w:val="Font Style12"/>
    <w:uiPriority w:val="99"/>
    <w:rsid w:val="001C16FF"/>
    <w:rPr>
      <w:rFonts w:ascii="Century Schoolbook" w:hAnsi="Century Schoolbook" w:hint="default"/>
      <w:b/>
      <w:bCs w:val="0"/>
      <w:i/>
      <w:iCs w:val="0"/>
      <w:sz w:val="16"/>
    </w:rPr>
  </w:style>
  <w:style w:type="character" w:customStyle="1" w:styleId="FontStyle13">
    <w:name w:val="Font Style13"/>
    <w:uiPriority w:val="99"/>
    <w:rsid w:val="001C16FF"/>
    <w:rPr>
      <w:rFonts w:ascii="Century Schoolbook" w:hAnsi="Century Schoolbook" w:hint="default"/>
      <w:sz w:val="16"/>
    </w:rPr>
  </w:style>
  <w:style w:type="character" w:customStyle="1" w:styleId="65">
    <w:name w:val="Основной текст (6) + Малые прописные"/>
    <w:basedOn w:val="62"/>
    <w:uiPriority w:val="99"/>
    <w:rsid w:val="001C16FF"/>
    <w:rPr>
      <w:rFonts w:ascii="Arial" w:hAnsi="Arial" w:cs="Arial"/>
      <w:b/>
      <w:bCs/>
      <w:smallCaps/>
      <w:spacing w:val="-3"/>
      <w:sz w:val="19"/>
      <w:szCs w:val="19"/>
      <w:shd w:val="clear" w:color="auto" w:fill="FFFFFF"/>
    </w:rPr>
  </w:style>
  <w:style w:type="character" w:customStyle="1" w:styleId="140">
    <w:name w:val="Знак Знак14"/>
    <w:uiPriority w:val="99"/>
    <w:locked/>
    <w:rsid w:val="001C16FF"/>
    <w:rPr>
      <w:rFonts w:ascii="Arial" w:hAnsi="Arial" w:cs="Arial" w:hint="default"/>
      <w:b/>
      <w:bCs w:val="0"/>
      <w:kern w:val="32"/>
      <w:sz w:val="32"/>
      <w:lang w:eastAsia="ru-RU"/>
    </w:rPr>
  </w:style>
  <w:style w:type="character" w:customStyle="1" w:styleId="66">
    <w:name w:val="Знак Знак6"/>
    <w:uiPriority w:val="99"/>
    <w:locked/>
    <w:rsid w:val="001C16FF"/>
    <w:rPr>
      <w:rFonts w:ascii="Arial Narrow" w:hAnsi="Arial Narrow" w:hint="default"/>
      <w:sz w:val="24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1C16FF"/>
    <w:rPr>
      <w:rFonts w:ascii="Tahoma" w:hAnsi="Tahoma" w:cs="Times New Roman" w:hint="default"/>
      <w:sz w:val="16"/>
      <w:lang w:val="ru-RU" w:eastAsia="ru-RU"/>
    </w:rPr>
  </w:style>
  <w:style w:type="character" w:customStyle="1" w:styleId="150">
    <w:name w:val="1.5"/>
    <w:uiPriority w:val="99"/>
    <w:rsid w:val="001C16FF"/>
  </w:style>
  <w:style w:type="character" w:customStyle="1" w:styleId="01">
    <w:name w:val="01"/>
    <w:aliases w:val="52"/>
    <w:uiPriority w:val="99"/>
    <w:rsid w:val="001C16FF"/>
  </w:style>
  <w:style w:type="character" w:customStyle="1" w:styleId="120">
    <w:name w:val="12"/>
    <w:uiPriority w:val="99"/>
    <w:rsid w:val="001C16FF"/>
  </w:style>
  <w:style w:type="character" w:customStyle="1" w:styleId="-0">
    <w:name w:val="-0"/>
    <w:aliases w:val="54,55"/>
    <w:uiPriority w:val="99"/>
    <w:rsid w:val="001C16FF"/>
  </w:style>
  <w:style w:type="character" w:customStyle="1" w:styleId="Heading3Char1">
    <w:name w:val="Heading 3 Char1"/>
    <w:uiPriority w:val="99"/>
    <w:locked/>
    <w:rsid w:val="001C16FF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1C16FF"/>
    <w:rPr>
      <w:rFonts w:ascii="Calibri" w:hAnsi="Calibri" w:hint="default"/>
      <w:b/>
      <w:bCs w:val="0"/>
      <w:sz w:val="28"/>
      <w:lang w:val="ru-RU" w:eastAsia="ru-RU"/>
    </w:rPr>
  </w:style>
  <w:style w:type="character" w:customStyle="1" w:styleId="Heading6Char1">
    <w:name w:val="Heading 6 Char1"/>
    <w:uiPriority w:val="99"/>
    <w:locked/>
    <w:rsid w:val="001C16FF"/>
    <w:rPr>
      <w:rFonts w:ascii="Calibri" w:hAnsi="Calibri" w:hint="default"/>
      <w:b/>
      <w:bCs w:val="0"/>
      <w:sz w:val="22"/>
      <w:lang w:val="ru-RU" w:eastAsia="ru-RU"/>
    </w:rPr>
  </w:style>
  <w:style w:type="character" w:customStyle="1" w:styleId="HeaderChar1">
    <w:name w:val="Header Char1"/>
    <w:uiPriority w:val="99"/>
    <w:locked/>
    <w:rsid w:val="001C16FF"/>
    <w:rPr>
      <w:rFonts w:ascii="Times New Roman" w:eastAsia="Times New Roman" w:hAnsi="Times New Roman" w:cs="Times New Roman" w:hint="default"/>
      <w:sz w:val="24"/>
      <w:lang w:val="ru-RU" w:eastAsia="ru-RU"/>
    </w:rPr>
  </w:style>
  <w:style w:type="character" w:customStyle="1" w:styleId="FooterChar1">
    <w:name w:val="Footer Char1"/>
    <w:uiPriority w:val="99"/>
    <w:locked/>
    <w:rsid w:val="001C16FF"/>
    <w:rPr>
      <w:rFonts w:ascii="Times New Roman" w:eastAsia="Times New Roman" w:hAnsi="Times New Roman" w:cs="Times New Roman" w:hint="default"/>
      <w:sz w:val="24"/>
      <w:lang w:val="ru-RU" w:eastAsia="ru-RU"/>
    </w:rPr>
  </w:style>
  <w:style w:type="character" w:customStyle="1" w:styleId="FontStyle23">
    <w:name w:val="Font Style23"/>
    <w:uiPriority w:val="99"/>
    <w:rsid w:val="001C16FF"/>
    <w:rPr>
      <w:rFonts w:ascii="Candara" w:hAnsi="Candara" w:hint="default"/>
      <w:b/>
      <w:bCs w:val="0"/>
      <w:color w:val="000000"/>
      <w:sz w:val="20"/>
    </w:rPr>
  </w:style>
  <w:style w:type="character" w:customStyle="1" w:styleId="FontStyle34">
    <w:name w:val="Font Style34"/>
    <w:uiPriority w:val="99"/>
    <w:rsid w:val="001C16FF"/>
    <w:rPr>
      <w:rFonts w:ascii="Times New Roman" w:hAnsi="Times New Roman" w:cs="Times New Roman" w:hint="default"/>
      <w:color w:val="000000"/>
      <w:sz w:val="18"/>
    </w:rPr>
  </w:style>
  <w:style w:type="character" w:customStyle="1" w:styleId="FontStyle22">
    <w:name w:val="Font Style22"/>
    <w:basedOn w:val="a0"/>
    <w:uiPriority w:val="99"/>
    <w:rsid w:val="001C16FF"/>
    <w:rPr>
      <w:rFonts w:ascii="Century Schoolbook" w:hAnsi="Century Schoolbook" w:cs="Century Schoolbook" w:hint="default"/>
      <w:sz w:val="26"/>
      <w:szCs w:val="26"/>
    </w:rPr>
  </w:style>
  <w:style w:type="table" w:styleId="aff3">
    <w:name w:val="Table Grid"/>
    <w:basedOn w:val="a1"/>
    <w:uiPriority w:val="99"/>
    <w:rsid w:val="001C16F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C16FF"/>
    <w:pPr>
      <w:numPr>
        <w:numId w:val="9"/>
      </w:numPr>
    </w:pPr>
  </w:style>
  <w:style w:type="table" w:customStyle="1" w:styleId="18">
    <w:name w:val="Сетка таблицы1"/>
    <w:basedOn w:val="a1"/>
    <w:next w:val="aff3"/>
    <w:uiPriority w:val="59"/>
    <w:rsid w:val="001C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1C16F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semiHidden/>
    <w:unhideWhenUsed/>
    <w:qFormat/>
    <w:rsid w:val="001C16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C16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C16F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C16FF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C16F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unhideWhenUsed/>
    <w:qFormat/>
    <w:rsid w:val="001C16F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C16FF"/>
    <w:pPr>
      <w:keepNext/>
      <w:spacing w:after="0" w:line="288" w:lineRule="auto"/>
      <w:ind w:left="113"/>
      <w:jc w:val="both"/>
      <w:outlineLvl w:val="7"/>
    </w:pPr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C16F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1C16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1C16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C16F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1C16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1C16F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1C16FF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1C16F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1C16FF"/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1C16F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1C16FF"/>
  </w:style>
  <w:style w:type="character" w:styleId="a3">
    <w:name w:val="Hyperlink"/>
    <w:basedOn w:val="a0"/>
    <w:uiPriority w:val="99"/>
    <w:semiHidden/>
    <w:unhideWhenUsed/>
    <w:rsid w:val="001C16F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16FF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basedOn w:val="a0"/>
    <w:uiPriority w:val="99"/>
    <w:qFormat/>
    <w:rsid w:val="001C16FF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uiPriority w:val="99"/>
    <w:qFormat/>
    <w:rsid w:val="001C16FF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1C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C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C16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C16F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C16FF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1C16F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C16FF"/>
    <w:rPr>
      <w:rFonts w:ascii="Calibri" w:eastAsia="Times New Roman" w:hAnsi="Calibri" w:cs="Times New Roman"/>
    </w:rPr>
  </w:style>
  <w:style w:type="paragraph" w:styleId="ae">
    <w:name w:val="Title"/>
    <w:basedOn w:val="a"/>
    <w:link w:val="af"/>
    <w:uiPriority w:val="99"/>
    <w:qFormat/>
    <w:rsid w:val="001C16F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1C16FF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1C16F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1C16FF"/>
    <w:rPr>
      <w:rFonts w:ascii="Calibri" w:eastAsia="Times New Roman" w:hAnsi="Calibri" w:cs="Times New Roman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C16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C1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1C16F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1C16FF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C16FF"/>
    <w:pPr>
      <w:spacing w:after="0" w:line="288" w:lineRule="auto"/>
    </w:pPr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C16FF"/>
    <w:rPr>
      <w:rFonts w:ascii="Arial Narrow" w:eastAsia="Times New Roman" w:hAnsi="Arial Narrow" w:cs="Times New Roman"/>
      <w:sz w:val="20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1C16FF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C16FF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C16FF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C16FF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1C16FF"/>
    <w:pPr>
      <w:spacing w:after="0" w:line="288" w:lineRule="auto"/>
      <w:ind w:left="113"/>
    </w:pPr>
    <w:rPr>
      <w:rFonts w:ascii="Arial Narrow" w:eastAsia="Times New Roman" w:hAnsi="Arial Narrow" w:cs="Times New Roman"/>
      <w:bCs/>
      <w:sz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C16FF"/>
    <w:rPr>
      <w:rFonts w:ascii="Arial Narrow" w:eastAsia="Times New Roman" w:hAnsi="Arial Narrow" w:cs="Times New Roman"/>
      <w:bCs/>
      <w:sz w:val="20"/>
      <w:lang w:eastAsia="ru-RU"/>
    </w:rPr>
  </w:style>
  <w:style w:type="paragraph" w:styleId="af6">
    <w:name w:val="Block Text"/>
    <w:basedOn w:val="a"/>
    <w:uiPriority w:val="99"/>
    <w:semiHidden/>
    <w:unhideWhenUsed/>
    <w:rsid w:val="001C16FF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C16F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1C16FF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uiPriority w:val="99"/>
    <w:qFormat/>
    <w:rsid w:val="001C16FF"/>
    <w:pPr>
      <w:spacing w:after="0" w:line="240" w:lineRule="auto"/>
    </w:pPr>
    <w:rPr>
      <w:rFonts w:ascii="Calibri" w:eastAsia="Times New Roman" w:hAnsi="Calibri" w:cs="Times New Roman"/>
    </w:rPr>
  </w:style>
  <w:style w:type="paragraph" w:styleId="afa">
    <w:name w:val="List Paragraph"/>
    <w:basedOn w:val="a"/>
    <w:uiPriority w:val="99"/>
    <w:qFormat/>
    <w:rsid w:val="001C16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uiPriority w:val="99"/>
    <w:rsid w:val="001C16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C16F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стиль2"/>
    <w:basedOn w:val="a"/>
    <w:uiPriority w:val="99"/>
    <w:rsid w:val="001C16FF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Основной текст_"/>
    <w:basedOn w:val="a0"/>
    <w:link w:val="13"/>
    <w:uiPriority w:val="99"/>
    <w:locked/>
    <w:rsid w:val="001C16FF"/>
    <w:rPr>
      <w:rFonts w:ascii="Century Schoolbook" w:hAnsi="Century Schoolbook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b"/>
    <w:uiPriority w:val="99"/>
    <w:rsid w:val="001C16FF"/>
    <w:pPr>
      <w:shd w:val="clear" w:color="auto" w:fill="FFFFFF"/>
      <w:spacing w:before="180" w:after="60" w:line="240" w:lineRule="atLeast"/>
      <w:jc w:val="both"/>
    </w:pPr>
    <w:rPr>
      <w:rFonts w:ascii="Century Schoolbook" w:hAnsi="Century Schoolbook"/>
      <w:sz w:val="18"/>
      <w:szCs w:val="18"/>
    </w:rPr>
  </w:style>
  <w:style w:type="paragraph" w:customStyle="1" w:styleId="41">
    <w:name w:val="Основной текст4"/>
    <w:basedOn w:val="a"/>
    <w:uiPriority w:val="99"/>
    <w:rsid w:val="001C16FF"/>
    <w:pPr>
      <w:shd w:val="clear" w:color="auto" w:fill="FFFFFF"/>
      <w:spacing w:before="120" w:after="0" w:line="230" w:lineRule="exact"/>
      <w:ind w:hanging="280"/>
      <w:jc w:val="both"/>
    </w:pPr>
    <w:rPr>
      <w:rFonts w:ascii="Century Schoolbook" w:eastAsia="Times New Roman" w:hAnsi="Century Schoolbook" w:cs="Century Schoolbook"/>
      <w:color w:val="000000"/>
      <w:sz w:val="18"/>
      <w:szCs w:val="18"/>
      <w:lang w:eastAsia="ru-RU"/>
    </w:rPr>
  </w:style>
  <w:style w:type="character" w:customStyle="1" w:styleId="26">
    <w:name w:val="Основной текст (2)_"/>
    <w:basedOn w:val="a0"/>
    <w:link w:val="27"/>
    <w:uiPriority w:val="99"/>
    <w:locked/>
    <w:rsid w:val="001C16FF"/>
    <w:rPr>
      <w:rFonts w:ascii="Century Schoolbook" w:hAnsi="Century Schoolbook"/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C16FF"/>
    <w:pPr>
      <w:shd w:val="clear" w:color="auto" w:fill="FFFFFF"/>
      <w:spacing w:after="0" w:line="235" w:lineRule="exact"/>
      <w:jc w:val="both"/>
    </w:pPr>
    <w:rPr>
      <w:rFonts w:ascii="Century Schoolbook" w:hAnsi="Century Schoolbook"/>
      <w:sz w:val="18"/>
      <w:szCs w:val="18"/>
    </w:rPr>
  </w:style>
  <w:style w:type="paragraph" w:customStyle="1" w:styleId="61">
    <w:name w:val="Основной текст6"/>
    <w:basedOn w:val="a"/>
    <w:uiPriority w:val="99"/>
    <w:rsid w:val="001C16FF"/>
    <w:pPr>
      <w:shd w:val="clear" w:color="auto" w:fill="FFFFFF"/>
      <w:spacing w:after="0" w:line="240" w:lineRule="atLeast"/>
    </w:pPr>
    <w:rPr>
      <w:rFonts w:ascii="Bookman Old Style" w:eastAsia="Times New Roman" w:hAnsi="Bookman Old Style" w:cs="Bookman Old Style"/>
      <w:sz w:val="14"/>
      <w:szCs w:val="14"/>
    </w:rPr>
  </w:style>
  <w:style w:type="character" w:customStyle="1" w:styleId="35">
    <w:name w:val="Основной текст (3)_"/>
    <w:basedOn w:val="a0"/>
    <w:link w:val="36"/>
    <w:uiPriority w:val="99"/>
    <w:locked/>
    <w:rsid w:val="001C16FF"/>
    <w:rPr>
      <w:rFonts w:ascii="Bookman Old Style" w:hAnsi="Bookman Old Style"/>
      <w:sz w:val="14"/>
      <w:szCs w:val="14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1C16FF"/>
    <w:pPr>
      <w:shd w:val="clear" w:color="auto" w:fill="FFFFFF"/>
      <w:spacing w:before="120" w:after="0" w:line="187" w:lineRule="exact"/>
    </w:pPr>
    <w:rPr>
      <w:rFonts w:ascii="Bookman Old Style" w:hAnsi="Bookman Old Style"/>
      <w:sz w:val="14"/>
      <w:szCs w:val="14"/>
    </w:rPr>
  </w:style>
  <w:style w:type="paragraph" w:customStyle="1" w:styleId="c8">
    <w:name w:val="c8"/>
    <w:basedOn w:val="a"/>
    <w:uiPriority w:val="99"/>
    <w:rsid w:val="001C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1C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basedOn w:val="10"/>
    <w:uiPriority w:val="99"/>
    <w:rsid w:val="001C16FF"/>
    <w:pPr>
      <w:widowControl w:val="0"/>
      <w:autoSpaceDE w:val="0"/>
      <w:autoSpaceDN w:val="0"/>
      <w:adjustRightInd w:val="0"/>
      <w:spacing w:before="0" w:after="0" w:line="240" w:lineRule="auto"/>
      <w:jc w:val="center"/>
    </w:pPr>
    <w:rPr>
      <w:rFonts w:ascii="Times New Roman" w:hAnsi="Times New Roman"/>
      <w:b w:val="0"/>
      <w:bCs w:val="0"/>
      <w:noProof/>
      <w:kern w:val="0"/>
      <w:sz w:val="28"/>
      <w:szCs w:val="24"/>
      <w:lang w:eastAsia="ru-RU"/>
    </w:rPr>
  </w:style>
  <w:style w:type="paragraph" w:customStyle="1" w:styleId="Tabl">
    <w:name w:val="Tabl"/>
    <w:basedOn w:val="a"/>
    <w:uiPriority w:val="99"/>
    <w:rsid w:val="001C16FF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paragraph" w:customStyle="1" w:styleId="28">
    <w:name w:val="2"/>
    <w:basedOn w:val="a"/>
    <w:uiPriority w:val="99"/>
    <w:rsid w:val="001C16FF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  <w:lang w:eastAsia="ru-RU"/>
    </w:rPr>
  </w:style>
  <w:style w:type="paragraph" w:customStyle="1" w:styleId="c19">
    <w:name w:val="c19"/>
    <w:basedOn w:val="a"/>
    <w:uiPriority w:val="99"/>
    <w:rsid w:val="001C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Подпись к таблице (2)_"/>
    <w:basedOn w:val="a0"/>
    <w:link w:val="2a"/>
    <w:uiPriority w:val="99"/>
    <w:locked/>
    <w:rsid w:val="001C16FF"/>
    <w:rPr>
      <w:rFonts w:ascii="Arial" w:hAnsi="Arial" w:cs="Arial"/>
      <w:b/>
      <w:bCs/>
      <w:spacing w:val="-3"/>
      <w:sz w:val="19"/>
      <w:szCs w:val="19"/>
      <w:shd w:val="clear" w:color="auto" w:fill="FFFFFF"/>
    </w:rPr>
  </w:style>
  <w:style w:type="paragraph" w:customStyle="1" w:styleId="2a">
    <w:name w:val="Подпись к таблице (2)"/>
    <w:basedOn w:val="a"/>
    <w:link w:val="29"/>
    <w:uiPriority w:val="99"/>
    <w:rsid w:val="001C16FF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pacing w:val="-3"/>
      <w:sz w:val="19"/>
      <w:szCs w:val="19"/>
    </w:rPr>
  </w:style>
  <w:style w:type="character" w:customStyle="1" w:styleId="81">
    <w:name w:val="Основной текст (8)_"/>
    <w:basedOn w:val="a0"/>
    <w:link w:val="82"/>
    <w:uiPriority w:val="99"/>
    <w:locked/>
    <w:rsid w:val="001C16FF"/>
    <w:rPr>
      <w:rFonts w:ascii="Arial" w:hAnsi="Arial" w:cs="Arial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1C16FF"/>
    <w:pPr>
      <w:widowControl w:val="0"/>
      <w:shd w:val="clear" w:color="auto" w:fill="FFFFFF"/>
      <w:spacing w:after="0" w:line="252" w:lineRule="exact"/>
      <w:ind w:firstLine="540"/>
      <w:jc w:val="both"/>
    </w:pPr>
    <w:rPr>
      <w:rFonts w:ascii="Arial" w:hAnsi="Arial" w:cs="Arial"/>
      <w:b/>
      <w:bCs/>
      <w:i/>
      <w:iCs/>
      <w:spacing w:val="1"/>
      <w:sz w:val="21"/>
      <w:szCs w:val="21"/>
    </w:rPr>
  </w:style>
  <w:style w:type="character" w:customStyle="1" w:styleId="71">
    <w:name w:val="Основной текст (7)_"/>
    <w:basedOn w:val="a0"/>
    <w:link w:val="72"/>
    <w:uiPriority w:val="99"/>
    <w:locked/>
    <w:rsid w:val="001C16FF"/>
    <w:rPr>
      <w:rFonts w:ascii="Arial" w:hAnsi="Arial" w:cs="Arial"/>
      <w:i/>
      <w:iCs/>
      <w:spacing w:val="-2"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1C16FF"/>
    <w:pPr>
      <w:widowControl w:val="0"/>
      <w:shd w:val="clear" w:color="auto" w:fill="FFFFFF"/>
      <w:spacing w:after="0" w:line="252" w:lineRule="exact"/>
      <w:ind w:firstLine="540"/>
      <w:jc w:val="both"/>
    </w:pPr>
    <w:rPr>
      <w:rFonts w:ascii="Arial" w:hAnsi="Arial" w:cs="Arial"/>
      <w:i/>
      <w:iCs/>
      <w:spacing w:val="-2"/>
      <w:sz w:val="21"/>
      <w:szCs w:val="21"/>
    </w:rPr>
  </w:style>
  <w:style w:type="paragraph" w:customStyle="1" w:styleId="FR2">
    <w:name w:val="FR2"/>
    <w:uiPriority w:val="99"/>
    <w:rsid w:val="001C16F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4">
    <w:name w:val="Style4"/>
    <w:basedOn w:val="a"/>
    <w:uiPriority w:val="99"/>
    <w:rsid w:val="001C16F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C16F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C16F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C16FF"/>
    <w:pPr>
      <w:widowControl w:val="0"/>
      <w:autoSpaceDE w:val="0"/>
      <w:autoSpaceDN w:val="0"/>
      <w:adjustRightInd w:val="0"/>
      <w:spacing w:after="0" w:line="221" w:lineRule="exact"/>
      <w:ind w:hanging="269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C16F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62">
    <w:name w:val="Основной текст (6)_"/>
    <w:basedOn w:val="a0"/>
    <w:link w:val="63"/>
    <w:uiPriority w:val="99"/>
    <w:locked/>
    <w:rsid w:val="001C16FF"/>
    <w:rPr>
      <w:rFonts w:ascii="Arial" w:hAnsi="Arial" w:cs="Arial"/>
      <w:b/>
      <w:bCs/>
      <w:spacing w:val="-3"/>
      <w:sz w:val="19"/>
      <w:szCs w:val="19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1C16FF"/>
    <w:pPr>
      <w:widowControl w:val="0"/>
      <w:shd w:val="clear" w:color="auto" w:fill="FFFFFF"/>
      <w:spacing w:before="540" w:after="300" w:line="240" w:lineRule="atLeast"/>
      <w:jc w:val="center"/>
    </w:pPr>
    <w:rPr>
      <w:rFonts w:ascii="Arial" w:hAnsi="Arial" w:cs="Arial"/>
      <w:b/>
      <w:bCs/>
      <w:spacing w:val="-3"/>
      <w:sz w:val="19"/>
      <w:szCs w:val="19"/>
    </w:rPr>
  </w:style>
  <w:style w:type="character" w:customStyle="1" w:styleId="afc">
    <w:name w:val="Подпись к таблице_"/>
    <w:basedOn w:val="a0"/>
    <w:link w:val="afd"/>
    <w:uiPriority w:val="99"/>
    <w:locked/>
    <w:rsid w:val="001C16FF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paragraph" w:customStyle="1" w:styleId="afd">
    <w:name w:val="Подпись к таблице"/>
    <w:basedOn w:val="a"/>
    <w:link w:val="afc"/>
    <w:uiPriority w:val="99"/>
    <w:rsid w:val="001C16FF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pacing w:val="-4"/>
      <w:sz w:val="21"/>
      <w:szCs w:val="21"/>
    </w:rPr>
  </w:style>
  <w:style w:type="paragraph" w:customStyle="1" w:styleId="afe">
    <w:name w:val="Знак"/>
    <w:basedOn w:val="a"/>
    <w:uiPriority w:val="99"/>
    <w:rsid w:val="001C16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Без интервала1"/>
    <w:uiPriority w:val="99"/>
    <w:rsid w:val="001C16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Gol">
    <w:name w:val="Tabl_Gol"/>
    <w:basedOn w:val="a"/>
    <w:uiPriority w:val="99"/>
    <w:rsid w:val="001C16FF"/>
    <w:pPr>
      <w:widowControl w:val="0"/>
      <w:autoSpaceDE w:val="0"/>
      <w:autoSpaceDN w:val="0"/>
      <w:spacing w:after="0" w:line="260" w:lineRule="atLeast"/>
      <w:jc w:val="center"/>
    </w:pPr>
    <w:rPr>
      <w:rFonts w:ascii="NewtonCTT" w:eastAsia="SimSun" w:hAnsi="NewtonCTT" w:cs="Times New Roman"/>
      <w:b/>
      <w:bCs/>
      <w:color w:val="000000"/>
      <w:sz w:val="15"/>
      <w:szCs w:val="15"/>
      <w:lang w:eastAsia="ru-RU"/>
    </w:rPr>
  </w:style>
  <w:style w:type="paragraph" w:customStyle="1" w:styleId="16">
    <w:name w:val="Абзац списка1"/>
    <w:basedOn w:val="a"/>
    <w:uiPriority w:val="99"/>
    <w:rsid w:val="001C16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5à"/>
    <w:basedOn w:val="a"/>
    <w:uiPriority w:val="99"/>
    <w:rsid w:val="001C16FF"/>
    <w:pPr>
      <w:widowControl w:val="0"/>
      <w:autoSpaceDE w:val="0"/>
      <w:autoSpaceDN w:val="0"/>
      <w:spacing w:after="0" w:line="240" w:lineRule="auto"/>
      <w:jc w:val="center"/>
    </w:pPr>
    <w:rPr>
      <w:rFonts w:ascii="NewtonCTT" w:eastAsia="Times New Roman" w:hAnsi="NewtonCTT" w:cs="Times New Roman"/>
      <w:color w:val="000000"/>
      <w:sz w:val="18"/>
      <w:szCs w:val="18"/>
      <w:lang w:eastAsia="ru-RU"/>
    </w:rPr>
  </w:style>
  <w:style w:type="paragraph" w:customStyle="1" w:styleId="Body">
    <w:name w:val="Body"/>
    <w:basedOn w:val="a"/>
    <w:uiPriority w:val="99"/>
    <w:rsid w:val="001C16FF"/>
    <w:pPr>
      <w:widowControl w:val="0"/>
      <w:tabs>
        <w:tab w:val="left" w:pos="567"/>
      </w:tabs>
      <w:autoSpaceDE w:val="0"/>
      <w:autoSpaceDN w:val="0"/>
      <w:spacing w:after="0" w:line="240" w:lineRule="auto"/>
      <w:ind w:left="567" w:firstLine="283"/>
      <w:jc w:val="both"/>
    </w:pPr>
    <w:rPr>
      <w:rFonts w:ascii="NewtonCTT" w:eastAsia="Times New Roman" w:hAnsi="NewtonCTT" w:cs="Times New Roman"/>
      <w:color w:val="000000"/>
      <w:sz w:val="19"/>
      <w:szCs w:val="19"/>
      <w:lang w:eastAsia="ru-RU"/>
    </w:rPr>
  </w:style>
  <w:style w:type="paragraph" w:customStyle="1" w:styleId="TabG">
    <w:name w:val="TabG"/>
    <w:basedOn w:val="a"/>
    <w:uiPriority w:val="99"/>
    <w:rsid w:val="001C16FF"/>
    <w:pPr>
      <w:widowControl w:val="0"/>
      <w:autoSpaceDE w:val="0"/>
      <w:autoSpaceDN w:val="0"/>
      <w:spacing w:after="0" w:line="240" w:lineRule="auto"/>
      <w:jc w:val="center"/>
    </w:pPr>
    <w:rPr>
      <w:rFonts w:ascii="NewtonCTT" w:eastAsia="Times New Roman" w:hAnsi="NewtonCTT" w:cs="Times New Roman"/>
      <w:b/>
      <w:bCs/>
      <w:color w:val="000000"/>
      <w:sz w:val="16"/>
      <w:szCs w:val="16"/>
      <w:lang w:eastAsia="ru-RU"/>
    </w:rPr>
  </w:style>
  <w:style w:type="paragraph" w:customStyle="1" w:styleId="17">
    <w:name w:val="Знак1"/>
    <w:basedOn w:val="a"/>
    <w:uiPriority w:val="99"/>
    <w:rsid w:val="001C16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15c0">
    <w:name w:val="c15 c0"/>
    <w:basedOn w:val="a"/>
    <w:uiPriority w:val="99"/>
    <w:rsid w:val="001C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otnote reference"/>
    <w:basedOn w:val="a0"/>
    <w:uiPriority w:val="99"/>
    <w:semiHidden/>
    <w:unhideWhenUsed/>
    <w:rsid w:val="001C16FF"/>
    <w:rPr>
      <w:rFonts w:ascii="Times New Roman" w:hAnsi="Times New Roman" w:cs="Times New Roman" w:hint="default"/>
      <w:vertAlign w:val="superscript"/>
    </w:rPr>
  </w:style>
  <w:style w:type="character" w:styleId="aff0">
    <w:name w:val="page number"/>
    <w:basedOn w:val="a0"/>
    <w:uiPriority w:val="99"/>
    <w:semiHidden/>
    <w:unhideWhenUsed/>
    <w:rsid w:val="001C16FF"/>
    <w:rPr>
      <w:rFonts w:ascii="Times New Roman" w:hAnsi="Times New Roman" w:cs="Times New Roman" w:hint="default"/>
    </w:rPr>
  </w:style>
  <w:style w:type="character" w:customStyle="1" w:styleId="Heading1Char">
    <w:name w:val="Heading 1 Char"/>
    <w:basedOn w:val="a0"/>
    <w:uiPriority w:val="99"/>
    <w:locked/>
    <w:rsid w:val="001C16FF"/>
    <w:rPr>
      <w:rFonts w:ascii="Arial" w:hAnsi="Arial" w:cs="Times New Roman" w:hint="default"/>
      <w:b/>
      <w:bCs w:val="0"/>
      <w:kern w:val="32"/>
      <w:sz w:val="32"/>
      <w:lang w:val="ru-RU" w:eastAsia="ru-RU"/>
    </w:rPr>
  </w:style>
  <w:style w:type="character" w:customStyle="1" w:styleId="Heading2Char">
    <w:name w:val="Heading 2 Char"/>
    <w:basedOn w:val="a0"/>
    <w:uiPriority w:val="99"/>
    <w:locked/>
    <w:rsid w:val="001C16FF"/>
    <w:rPr>
      <w:rFonts w:ascii="Arial" w:hAnsi="Arial" w:cs="Times New Roman" w:hint="default"/>
      <w:b/>
      <w:bCs w:val="0"/>
      <w:i/>
      <w:iCs w:val="0"/>
      <w:sz w:val="28"/>
      <w:lang w:val="ru-RU" w:eastAsia="ru-RU"/>
    </w:rPr>
  </w:style>
  <w:style w:type="character" w:customStyle="1" w:styleId="Heading3Char">
    <w:name w:val="Heading 3 Char"/>
    <w:basedOn w:val="a0"/>
    <w:uiPriority w:val="99"/>
    <w:semiHidden/>
    <w:locked/>
    <w:rsid w:val="001C16FF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1C16FF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locked/>
    <w:rsid w:val="001C16FF"/>
    <w:rPr>
      <w:rFonts w:ascii="Times New Roman" w:eastAsia="Times New Roman" w:hAnsi="Times New Roman" w:cs="Times New Roman" w:hint="default"/>
      <w:b/>
      <w:bCs w:val="0"/>
      <w:i/>
      <w:iCs w:val="0"/>
      <w:sz w:val="26"/>
      <w:lang w:val="ru-RU" w:eastAsia="ru-RU"/>
    </w:rPr>
  </w:style>
  <w:style w:type="character" w:customStyle="1" w:styleId="Heading6Char">
    <w:name w:val="Heading 6 Char"/>
    <w:basedOn w:val="a0"/>
    <w:uiPriority w:val="99"/>
    <w:semiHidden/>
    <w:locked/>
    <w:rsid w:val="001C16FF"/>
    <w:rPr>
      <w:rFonts w:ascii="Calibri" w:hAnsi="Calibri" w:cs="Times New Roman" w:hint="default"/>
      <w:b/>
      <w:bCs w:val="0"/>
      <w:sz w:val="22"/>
    </w:rPr>
  </w:style>
  <w:style w:type="character" w:customStyle="1" w:styleId="Heading7Char">
    <w:name w:val="Heading 7 Char"/>
    <w:basedOn w:val="a0"/>
    <w:uiPriority w:val="99"/>
    <w:locked/>
    <w:rsid w:val="001C16FF"/>
    <w:rPr>
      <w:rFonts w:ascii="Arial Narrow" w:hAnsi="Arial Narrow" w:cs="Times New Roman" w:hint="default"/>
      <w:i/>
      <w:iCs w:val="0"/>
      <w:sz w:val="24"/>
      <w:lang w:val="ru-RU" w:eastAsia="ru-RU"/>
    </w:rPr>
  </w:style>
  <w:style w:type="character" w:customStyle="1" w:styleId="Heading8Char">
    <w:name w:val="Heading 8 Char"/>
    <w:basedOn w:val="a0"/>
    <w:uiPriority w:val="99"/>
    <w:locked/>
    <w:rsid w:val="001C16FF"/>
    <w:rPr>
      <w:rFonts w:ascii="Times New Roman" w:eastAsia="Times New Roman" w:hAnsi="Times New Roman" w:cs="Times New Roman" w:hint="default"/>
      <w:i/>
      <w:iCs w:val="0"/>
      <w:sz w:val="24"/>
      <w:lang w:val="ru-RU" w:eastAsia="ru-RU"/>
    </w:rPr>
  </w:style>
  <w:style w:type="character" w:customStyle="1" w:styleId="BodyText3Char">
    <w:name w:val="Body Text 3 Char"/>
    <w:basedOn w:val="a0"/>
    <w:uiPriority w:val="99"/>
    <w:semiHidden/>
    <w:locked/>
    <w:rsid w:val="001C16FF"/>
    <w:rPr>
      <w:rFonts w:ascii="Times New Roman" w:hAnsi="Times New Roman" w:cs="Times New Roman" w:hint="default"/>
      <w:sz w:val="16"/>
      <w:lang w:eastAsia="ru-RU"/>
    </w:rPr>
  </w:style>
  <w:style w:type="character" w:customStyle="1" w:styleId="BodyTextChar">
    <w:name w:val="Body Text Char"/>
    <w:basedOn w:val="a0"/>
    <w:uiPriority w:val="99"/>
    <w:locked/>
    <w:rsid w:val="001C16FF"/>
    <w:rPr>
      <w:rFonts w:ascii="Arial Narrow" w:hAnsi="Arial Narrow" w:cs="Times New Roman" w:hint="default"/>
      <w:sz w:val="24"/>
      <w:lang w:val="ru-RU" w:eastAsia="ru-RU"/>
    </w:rPr>
  </w:style>
  <w:style w:type="character" w:customStyle="1" w:styleId="aff1">
    <w:name w:val="Основной текст + Полужирный"/>
    <w:uiPriority w:val="99"/>
    <w:rsid w:val="001C16FF"/>
    <w:rPr>
      <w:rFonts w:ascii="Arial" w:hAnsi="Arial" w:cs="Arial" w:hint="default"/>
      <w:b/>
      <w:bCs w:val="0"/>
      <w:strike w:val="0"/>
      <w:dstrike w:val="0"/>
      <w:spacing w:val="-4"/>
      <w:sz w:val="21"/>
      <w:u w:val="none"/>
      <w:effect w:val="none"/>
    </w:rPr>
  </w:style>
  <w:style w:type="character" w:customStyle="1" w:styleId="HeaderChar">
    <w:name w:val="Header Char"/>
    <w:basedOn w:val="a0"/>
    <w:uiPriority w:val="99"/>
    <w:locked/>
    <w:rsid w:val="001C16FF"/>
    <w:rPr>
      <w:rFonts w:ascii="Times New Roman" w:hAnsi="Times New Roman" w:cs="Times New Roman" w:hint="default"/>
      <w:sz w:val="24"/>
    </w:rPr>
  </w:style>
  <w:style w:type="character" w:customStyle="1" w:styleId="FooterChar">
    <w:name w:val="Footer Char"/>
    <w:basedOn w:val="a0"/>
    <w:uiPriority w:val="99"/>
    <w:locked/>
    <w:rsid w:val="001C16FF"/>
    <w:rPr>
      <w:rFonts w:ascii="Times New Roman" w:hAnsi="Times New Roman" w:cs="Times New Roman" w:hint="default"/>
      <w:sz w:val="24"/>
    </w:rPr>
  </w:style>
  <w:style w:type="character" w:customStyle="1" w:styleId="2b">
    <w:name w:val="Основной текст2"/>
    <w:basedOn w:val="afb"/>
    <w:uiPriority w:val="99"/>
    <w:rsid w:val="001C16FF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37">
    <w:name w:val="Основной текст3"/>
    <w:basedOn w:val="afb"/>
    <w:uiPriority w:val="99"/>
    <w:rsid w:val="001C16FF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38">
    <w:name w:val="Основной текст (3) + Не курсив"/>
    <w:basedOn w:val="35"/>
    <w:uiPriority w:val="99"/>
    <w:rsid w:val="001C16FF"/>
    <w:rPr>
      <w:rFonts w:ascii="Bookman Old Style" w:hAnsi="Bookman Old Style"/>
      <w:i/>
      <w:iCs/>
      <w:sz w:val="14"/>
      <w:szCs w:val="14"/>
      <w:shd w:val="clear" w:color="auto" w:fill="FFFFFF"/>
    </w:rPr>
  </w:style>
  <w:style w:type="character" w:customStyle="1" w:styleId="aff2">
    <w:name w:val="Основной текст + Курсив"/>
    <w:aliases w:val="Интервал 0 pt49"/>
    <w:basedOn w:val="afb"/>
    <w:uiPriority w:val="99"/>
    <w:rsid w:val="001C16FF"/>
    <w:rPr>
      <w:rFonts w:ascii="Bookman Old Style" w:hAnsi="Bookman Old Style" w:cs="Bookman Old Style"/>
      <w:i/>
      <w:iCs/>
      <w:sz w:val="14"/>
      <w:szCs w:val="14"/>
      <w:shd w:val="clear" w:color="auto" w:fill="FFFFFF"/>
    </w:rPr>
  </w:style>
  <w:style w:type="character" w:customStyle="1" w:styleId="91">
    <w:name w:val="Основной текст + 9"/>
    <w:aliases w:val="5 pt,Полужирный,Интервал 0 pt52"/>
    <w:uiPriority w:val="99"/>
    <w:rsid w:val="001C16FF"/>
    <w:rPr>
      <w:rFonts w:ascii="Arial" w:hAnsi="Arial" w:cs="Arial" w:hint="default"/>
      <w:b/>
      <w:bCs w:val="0"/>
      <w:strike w:val="0"/>
      <w:dstrike w:val="0"/>
      <w:spacing w:val="-3"/>
      <w:sz w:val="19"/>
      <w:u w:val="none"/>
      <w:effect w:val="none"/>
    </w:rPr>
  </w:style>
  <w:style w:type="character" w:customStyle="1" w:styleId="917">
    <w:name w:val="Основной текст + 917"/>
    <w:aliases w:val="5 pt32"/>
    <w:uiPriority w:val="99"/>
    <w:rsid w:val="001C16FF"/>
    <w:rPr>
      <w:rFonts w:ascii="Arial" w:hAnsi="Arial" w:cs="Arial" w:hint="default"/>
      <w:strike w:val="0"/>
      <w:dstrike w:val="0"/>
      <w:spacing w:val="-4"/>
      <w:sz w:val="19"/>
      <w:u w:val="none"/>
      <w:effect w:val="none"/>
    </w:rPr>
  </w:style>
  <w:style w:type="character" w:customStyle="1" w:styleId="FootnoteTextChar">
    <w:name w:val="Footnote Text Char"/>
    <w:basedOn w:val="a0"/>
    <w:uiPriority w:val="99"/>
    <w:semiHidden/>
    <w:locked/>
    <w:rsid w:val="001C16FF"/>
    <w:rPr>
      <w:rFonts w:ascii="Times New Roman" w:eastAsia="Times New Roman" w:hAnsi="Times New Roman" w:cs="Times New Roman" w:hint="default"/>
      <w:lang w:val="ru-RU" w:eastAsia="ru-RU"/>
    </w:rPr>
  </w:style>
  <w:style w:type="character" w:customStyle="1" w:styleId="BodyTextIndentChar">
    <w:name w:val="Body Text Indent Char"/>
    <w:basedOn w:val="a0"/>
    <w:uiPriority w:val="99"/>
    <w:locked/>
    <w:rsid w:val="001C16FF"/>
    <w:rPr>
      <w:rFonts w:ascii="Arial Narrow" w:hAnsi="Arial Narrow" w:cs="Times New Roman" w:hint="default"/>
      <w:sz w:val="24"/>
      <w:lang w:val="ru-RU" w:eastAsia="ru-RU"/>
    </w:rPr>
  </w:style>
  <w:style w:type="character" w:customStyle="1" w:styleId="-1">
    <w:name w:val="-1"/>
    <w:uiPriority w:val="99"/>
    <w:rsid w:val="001C16FF"/>
  </w:style>
  <w:style w:type="character" w:customStyle="1" w:styleId="c1">
    <w:name w:val="c1"/>
    <w:basedOn w:val="a0"/>
    <w:uiPriority w:val="99"/>
    <w:rsid w:val="001C16FF"/>
    <w:rPr>
      <w:rFonts w:ascii="Times New Roman" w:hAnsi="Times New Roman" w:cs="Times New Roman" w:hint="default"/>
    </w:rPr>
  </w:style>
  <w:style w:type="character" w:customStyle="1" w:styleId="c3">
    <w:name w:val="c3"/>
    <w:basedOn w:val="a0"/>
    <w:uiPriority w:val="99"/>
    <w:rsid w:val="001C16FF"/>
    <w:rPr>
      <w:rFonts w:ascii="Times New Roman" w:hAnsi="Times New Roman" w:cs="Times New Roman" w:hint="default"/>
    </w:rPr>
  </w:style>
  <w:style w:type="character" w:customStyle="1" w:styleId="-2">
    <w:name w:val="-2"/>
    <w:uiPriority w:val="99"/>
    <w:rsid w:val="001C16FF"/>
  </w:style>
  <w:style w:type="character" w:customStyle="1" w:styleId="-15">
    <w:name w:val="-1.5"/>
    <w:uiPriority w:val="99"/>
    <w:rsid w:val="001C16FF"/>
  </w:style>
  <w:style w:type="character" w:customStyle="1" w:styleId="-05">
    <w:name w:val="-0.5"/>
    <w:uiPriority w:val="99"/>
    <w:rsid w:val="001C16FF"/>
  </w:style>
  <w:style w:type="character" w:customStyle="1" w:styleId="110">
    <w:name w:val="11"/>
    <w:uiPriority w:val="99"/>
    <w:rsid w:val="001C16FF"/>
  </w:style>
  <w:style w:type="character" w:customStyle="1" w:styleId="0">
    <w:name w:val="0"/>
    <w:uiPriority w:val="99"/>
    <w:rsid w:val="001C16FF"/>
  </w:style>
  <w:style w:type="character" w:customStyle="1" w:styleId="05">
    <w:name w:val="0.5"/>
    <w:uiPriority w:val="99"/>
    <w:rsid w:val="001C16FF"/>
  </w:style>
  <w:style w:type="character" w:customStyle="1" w:styleId="2c">
    <w:name w:val="Подпись к таблице (2) + Малые прописные"/>
    <w:basedOn w:val="29"/>
    <w:uiPriority w:val="99"/>
    <w:rsid w:val="001C16FF"/>
    <w:rPr>
      <w:rFonts w:ascii="Arial" w:hAnsi="Arial" w:cs="Arial"/>
      <w:b/>
      <w:bCs/>
      <w:smallCaps/>
      <w:spacing w:val="-3"/>
      <w:sz w:val="19"/>
      <w:szCs w:val="19"/>
      <w:shd w:val="clear" w:color="auto" w:fill="FFFFFF"/>
    </w:rPr>
  </w:style>
  <w:style w:type="character" w:customStyle="1" w:styleId="2d">
    <w:name w:val="Основной текст (2) + Не полужирный"/>
    <w:basedOn w:val="26"/>
    <w:uiPriority w:val="99"/>
    <w:rsid w:val="001C16FF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character" w:customStyle="1" w:styleId="83">
    <w:name w:val="Основной текст (8) + Не полужирный"/>
    <w:aliases w:val="Не курсив,Интервал 0 pt51"/>
    <w:basedOn w:val="81"/>
    <w:uiPriority w:val="99"/>
    <w:rsid w:val="001C16FF"/>
    <w:rPr>
      <w:rFonts w:ascii="Arial" w:hAnsi="Arial" w:cs="Arial"/>
      <w:b/>
      <w:bCs/>
      <w:i/>
      <w:iCs/>
      <w:spacing w:val="-4"/>
      <w:sz w:val="21"/>
      <w:szCs w:val="21"/>
      <w:shd w:val="clear" w:color="auto" w:fill="FFFFFF"/>
    </w:rPr>
  </w:style>
  <w:style w:type="character" w:customStyle="1" w:styleId="84">
    <w:name w:val="Основной текст (8) + Не курсив"/>
    <w:aliases w:val="Интервал 0 pt50"/>
    <w:basedOn w:val="81"/>
    <w:uiPriority w:val="99"/>
    <w:rsid w:val="001C16FF"/>
    <w:rPr>
      <w:rFonts w:ascii="Arial" w:hAnsi="Arial" w:cs="Arial"/>
      <w:b/>
      <w:bCs/>
      <w:i/>
      <w:iCs/>
      <w:strike w:val="0"/>
      <w:dstrike w:val="0"/>
      <w:spacing w:val="-4"/>
      <w:sz w:val="21"/>
      <w:szCs w:val="21"/>
      <w:u w:val="none"/>
      <w:effect w:val="none"/>
      <w:shd w:val="clear" w:color="auto" w:fill="FFFFFF"/>
    </w:rPr>
  </w:style>
  <w:style w:type="character" w:customStyle="1" w:styleId="64">
    <w:name w:val="Основной текст + Полужирный6"/>
    <w:aliases w:val="Курсив,Интервал 0 pt48"/>
    <w:uiPriority w:val="99"/>
    <w:rsid w:val="001C16FF"/>
    <w:rPr>
      <w:rFonts w:ascii="Arial" w:hAnsi="Arial" w:cs="Arial" w:hint="default"/>
      <w:b/>
      <w:bCs w:val="0"/>
      <w:i/>
      <w:iCs w:val="0"/>
      <w:strike w:val="0"/>
      <w:dstrike w:val="0"/>
      <w:spacing w:val="1"/>
      <w:sz w:val="21"/>
      <w:u w:val="none"/>
      <w:effect w:val="none"/>
    </w:rPr>
  </w:style>
  <w:style w:type="character" w:customStyle="1" w:styleId="52">
    <w:name w:val="Основной текст + Полужирный5"/>
    <w:aliases w:val="Курсив22,Интервал 0 pt47"/>
    <w:uiPriority w:val="99"/>
    <w:rsid w:val="001C16FF"/>
    <w:rPr>
      <w:rFonts w:ascii="Arial" w:hAnsi="Arial" w:cs="Arial" w:hint="default"/>
      <w:b/>
      <w:bCs w:val="0"/>
      <w:i/>
      <w:iCs w:val="0"/>
      <w:strike w:val="0"/>
      <w:dstrike w:val="0"/>
      <w:spacing w:val="12"/>
      <w:sz w:val="21"/>
      <w:u w:val="none"/>
      <w:effect w:val="none"/>
    </w:rPr>
  </w:style>
  <w:style w:type="character" w:customStyle="1" w:styleId="0pt4">
    <w:name w:val="Основной текст + Интервал 0 pt4"/>
    <w:uiPriority w:val="99"/>
    <w:rsid w:val="001C16FF"/>
    <w:rPr>
      <w:rFonts w:ascii="Arial" w:hAnsi="Arial" w:cs="Arial" w:hint="default"/>
      <w:strike w:val="0"/>
      <w:dstrike w:val="0"/>
      <w:spacing w:val="0"/>
      <w:sz w:val="21"/>
      <w:u w:val="none"/>
      <w:effect w:val="none"/>
    </w:rPr>
  </w:style>
  <w:style w:type="character" w:customStyle="1" w:styleId="FontStyle14">
    <w:name w:val="Font Style14"/>
    <w:uiPriority w:val="99"/>
    <w:rsid w:val="001C16FF"/>
    <w:rPr>
      <w:rFonts w:ascii="Century Schoolbook" w:hAnsi="Century Schoolbook" w:hint="default"/>
      <w:i/>
      <w:iCs w:val="0"/>
      <w:sz w:val="16"/>
    </w:rPr>
  </w:style>
  <w:style w:type="character" w:customStyle="1" w:styleId="FontStyle15">
    <w:name w:val="Font Style15"/>
    <w:uiPriority w:val="99"/>
    <w:rsid w:val="001C16FF"/>
    <w:rPr>
      <w:rFonts w:ascii="Franklin Gothic Demi Cond" w:hAnsi="Franklin Gothic Demi Cond" w:hint="default"/>
      <w:sz w:val="26"/>
    </w:rPr>
  </w:style>
  <w:style w:type="character" w:customStyle="1" w:styleId="FontStyle16">
    <w:name w:val="Font Style16"/>
    <w:uiPriority w:val="99"/>
    <w:rsid w:val="001C16FF"/>
    <w:rPr>
      <w:rFonts w:ascii="Franklin Gothic Demi Cond" w:hAnsi="Franklin Gothic Demi Cond" w:hint="default"/>
      <w:sz w:val="22"/>
    </w:rPr>
  </w:style>
  <w:style w:type="character" w:customStyle="1" w:styleId="FontStyle17">
    <w:name w:val="Font Style17"/>
    <w:uiPriority w:val="99"/>
    <w:rsid w:val="001C16FF"/>
    <w:rPr>
      <w:rFonts w:ascii="Century Schoolbook" w:hAnsi="Century Schoolbook" w:hint="default"/>
      <w:b/>
      <w:bCs w:val="0"/>
      <w:i/>
      <w:iCs w:val="0"/>
      <w:sz w:val="16"/>
    </w:rPr>
  </w:style>
  <w:style w:type="character" w:customStyle="1" w:styleId="FontStyle18">
    <w:name w:val="Font Style18"/>
    <w:uiPriority w:val="99"/>
    <w:rsid w:val="001C16FF"/>
    <w:rPr>
      <w:rFonts w:ascii="Century Schoolbook" w:hAnsi="Century Schoolbook" w:hint="default"/>
      <w:sz w:val="16"/>
    </w:rPr>
  </w:style>
  <w:style w:type="character" w:customStyle="1" w:styleId="FontStyle12">
    <w:name w:val="Font Style12"/>
    <w:uiPriority w:val="99"/>
    <w:rsid w:val="001C16FF"/>
    <w:rPr>
      <w:rFonts w:ascii="Century Schoolbook" w:hAnsi="Century Schoolbook" w:hint="default"/>
      <w:b/>
      <w:bCs w:val="0"/>
      <w:i/>
      <w:iCs w:val="0"/>
      <w:sz w:val="16"/>
    </w:rPr>
  </w:style>
  <w:style w:type="character" w:customStyle="1" w:styleId="FontStyle13">
    <w:name w:val="Font Style13"/>
    <w:uiPriority w:val="99"/>
    <w:rsid w:val="001C16FF"/>
    <w:rPr>
      <w:rFonts w:ascii="Century Schoolbook" w:hAnsi="Century Schoolbook" w:hint="default"/>
      <w:sz w:val="16"/>
    </w:rPr>
  </w:style>
  <w:style w:type="character" w:customStyle="1" w:styleId="65">
    <w:name w:val="Основной текст (6) + Малые прописные"/>
    <w:basedOn w:val="62"/>
    <w:uiPriority w:val="99"/>
    <w:rsid w:val="001C16FF"/>
    <w:rPr>
      <w:rFonts w:ascii="Arial" w:hAnsi="Arial" w:cs="Arial"/>
      <w:b/>
      <w:bCs/>
      <w:smallCaps/>
      <w:spacing w:val="-3"/>
      <w:sz w:val="19"/>
      <w:szCs w:val="19"/>
      <w:shd w:val="clear" w:color="auto" w:fill="FFFFFF"/>
    </w:rPr>
  </w:style>
  <w:style w:type="character" w:customStyle="1" w:styleId="140">
    <w:name w:val="Знак Знак14"/>
    <w:uiPriority w:val="99"/>
    <w:locked/>
    <w:rsid w:val="001C16FF"/>
    <w:rPr>
      <w:rFonts w:ascii="Arial" w:hAnsi="Arial" w:cs="Arial" w:hint="default"/>
      <w:b/>
      <w:bCs w:val="0"/>
      <w:kern w:val="32"/>
      <w:sz w:val="32"/>
      <w:lang w:eastAsia="ru-RU"/>
    </w:rPr>
  </w:style>
  <w:style w:type="character" w:customStyle="1" w:styleId="66">
    <w:name w:val="Знак Знак6"/>
    <w:uiPriority w:val="99"/>
    <w:locked/>
    <w:rsid w:val="001C16FF"/>
    <w:rPr>
      <w:rFonts w:ascii="Arial Narrow" w:hAnsi="Arial Narrow" w:hint="default"/>
      <w:sz w:val="24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1C16FF"/>
    <w:rPr>
      <w:rFonts w:ascii="Tahoma" w:hAnsi="Tahoma" w:cs="Times New Roman" w:hint="default"/>
      <w:sz w:val="16"/>
      <w:lang w:val="ru-RU" w:eastAsia="ru-RU"/>
    </w:rPr>
  </w:style>
  <w:style w:type="character" w:customStyle="1" w:styleId="150">
    <w:name w:val="1.5"/>
    <w:uiPriority w:val="99"/>
    <w:rsid w:val="001C16FF"/>
  </w:style>
  <w:style w:type="character" w:customStyle="1" w:styleId="01">
    <w:name w:val="01"/>
    <w:aliases w:val="52"/>
    <w:uiPriority w:val="99"/>
    <w:rsid w:val="001C16FF"/>
  </w:style>
  <w:style w:type="character" w:customStyle="1" w:styleId="120">
    <w:name w:val="12"/>
    <w:uiPriority w:val="99"/>
    <w:rsid w:val="001C16FF"/>
  </w:style>
  <w:style w:type="character" w:customStyle="1" w:styleId="-0">
    <w:name w:val="-0"/>
    <w:aliases w:val="54,55"/>
    <w:uiPriority w:val="99"/>
    <w:rsid w:val="001C16FF"/>
  </w:style>
  <w:style w:type="character" w:customStyle="1" w:styleId="Heading3Char1">
    <w:name w:val="Heading 3 Char1"/>
    <w:uiPriority w:val="99"/>
    <w:locked/>
    <w:rsid w:val="001C16FF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1C16FF"/>
    <w:rPr>
      <w:rFonts w:ascii="Calibri" w:hAnsi="Calibri" w:hint="default"/>
      <w:b/>
      <w:bCs w:val="0"/>
      <w:sz w:val="28"/>
      <w:lang w:val="ru-RU" w:eastAsia="ru-RU"/>
    </w:rPr>
  </w:style>
  <w:style w:type="character" w:customStyle="1" w:styleId="Heading6Char1">
    <w:name w:val="Heading 6 Char1"/>
    <w:uiPriority w:val="99"/>
    <w:locked/>
    <w:rsid w:val="001C16FF"/>
    <w:rPr>
      <w:rFonts w:ascii="Calibri" w:hAnsi="Calibri" w:hint="default"/>
      <w:b/>
      <w:bCs w:val="0"/>
      <w:sz w:val="22"/>
      <w:lang w:val="ru-RU" w:eastAsia="ru-RU"/>
    </w:rPr>
  </w:style>
  <w:style w:type="character" w:customStyle="1" w:styleId="HeaderChar1">
    <w:name w:val="Header Char1"/>
    <w:uiPriority w:val="99"/>
    <w:locked/>
    <w:rsid w:val="001C16FF"/>
    <w:rPr>
      <w:rFonts w:ascii="Times New Roman" w:eastAsia="Times New Roman" w:hAnsi="Times New Roman" w:cs="Times New Roman" w:hint="default"/>
      <w:sz w:val="24"/>
      <w:lang w:val="ru-RU" w:eastAsia="ru-RU"/>
    </w:rPr>
  </w:style>
  <w:style w:type="character" w:customStyle="1" w:styleId="FooterChar1">
    <w:name w:val="Footer Char1"/>
    <w:uiPriority w:val="99"/>
    <w:locked/>
    <w:rsid w:val="001C16FF"/>
    <w:rPr>
      <w:rFonts w:ascii="Times New Roman" w:eastAsia="Times New Roman" w:hAnsi="Times New Roman" w:cs="Times New Roman" w:hint="default"/>
      <w:sz w:val="24"/>
      <w:lang w:val="ru-RU" w:eastAsia="ru-RU"/>
    </w:rPr>
  </w:style>
  <w:style w:type="character" w:customStyle="1" w:styleId="FontStyle23">
    <w:name w:val="Font Style23"/>
    <w:uiPriority w:val="99"/>
    <w:rsid w:val="001C16FF"/>
    <w:rPr>
      <w:rFonts w:ascii="Candara" w:hAnsi="Candara" w:hint="default"/>
      <w:b/>
      <w:bCs w:val="0"/>
      <w:color w:val="000000"/>
      <w:sz w:val="20"/>
    </w:rPr>
  </w:style>
  <w:style w:type="character" w:customStyle="1" w:styleId="FontStyle34">
    <w:name w:val="Font Style34"/>
    <w:uiPriority w:val="99"/>
    <w:rsid w:val="001C16FF"/>
    <w:rPr>
      <w:rFonts w:ascii="Times New Roman" w:hAnsi="Times New Roman" w:cs="Times New Roman" w:hint="default"/>
      <w:color w:val="000000"/>
      <w:sz w:val="18"/>
    </w:rPr>
  </w:style>
  <w:style w:type="character" w:customStyle="1" w:styleId="FontStyle22">
    <w:name w:val="Font Style22"/>
    <w:basedOn w:val="a0"/>
    <w:uiPriority w:val="99"/>
    <w:rsid w:val="001C16FF"/>
    <w:rPr>
      <w:rFonts w:ascii="Century Schoolbook" w:hAnsi="Century Schoolbook" w:cs="Century Schoolbook" w:hint="default"/>
      <w:sz w:val="26"/>
      <w:szCs w:val="26"/>
    </w:rPr>
  </w:style>
  <w:style w:type="table" w:styleId="aff3">
    <w:name w:val="Table Grid"/>
    <w:basedOn w:val="a1"/>
    <w:uiPriority w:val="99"/>
    <w:rsid w:val="001C16F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C16FF"/>
    <w:pPr>
      <w:numPr>
        <w:numId w:val="9"/>
      </w:numPr>
    </w:pPr>
  </w:style>
  <w:style w:type="table" w:customStyle="1" w:styleId="18">
    <w:name w:val="Сетка таблицы1"/>
    <w:basedOn w:val="a1"/>
    <w:next w:val="aff3"/>
    <w:uiPriority w:val="59"/>
    <w:rsid w:val="001C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4786</Words>
  <Characters>27282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2017-11-12T07:49:00Z</dcterms:created>
  <dcterms:modified xsi:type="dcterms:W3CDTF">2017-11-12T08:35:00Z</dcterms:modified>
</cp:coreProperties>
</file>