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D1" w:rsidRPr="00106775" w:rsidRDefault="00003DD1" w:rsidP="00003DD1">
      <w:pPr>
        <w:spacing w:after="0"/>
        <w:jc w:val="center"/>
        <w:rPr>
          <w:b/>
          <w:szCs w:val="28"/>
        </w:rPr>
      </w:pPr>
      <w:r w:rsidRPr="00106775">
        <w:rPr>
          <w:b/>
          <w:szCs w:val="28"/>
        </w:rPr>
        <w:t>Министерство образования и науки КЧР</w:t>
      </w:r>
    </w:p>
    <w:p w:rsidR="00003DD1" w:rsidRPr="00106775" w:rsidRDefault="00003DD1" w:rsidP="00003DD1">
      <w:pPr>
        <w:spacing w:after="0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-469900</wp:posOffset>
            </wp:positionV>
            <wp:extent cx="714375" cy="637540"/>
            <wp:effectExtent l="19050" t="19050" r="28575" b="10160"/>
            <wp:wrapTight wrapText="bothSides">
              <wp:wrapPolygon edited="0">
                <wp:start x="-576" y="-645"/>
                <wp:lineTo x="-576" y="21944"/>
                <wp:lineTo x="22464" y="21944"/>
                <wp:lineTo x="22464" y="-645"/>
                <wp:lineTo x="-576" y="-645"/>
              </wp:wrapPolygon>
            </wp:wrapTight>
            <wp:docPr id="5" name="Рисунок 8" descr="Герб Лицея №1 г.Усть-Джегуты - Герб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Лицея №1 г.Усть-Джегуты - Герб школы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contrast="80000"/>
                    </a:blip>
                    <a:srcRect l="9160" r="9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75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8"/>
        </w:rPr>
        <w:t xml:space="preserve">                         </w:t>
      </w:r>
      <w:r w:rsidRPr="00106775">
        <w:rPr>
          <w:b/>
          <w:szCs w:val="28"/>
        </w:rPr>
        <w:t>Муниципальное казенное  общеобразовательное учреждение</w:t>
      </w:r>
    </w:p>
    <w:p w:rsidR="00003DD1" w:rsidRDefault="00003DD1" w:rsidP="00003DD1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    </w:t>
      </w:r>
      <w:r w:rsidRPr="00106775">
        <w:rPr>
          <w:b/>
          <w:szCs w:val="28"/>
        </w:rPr>
        <w:t xml:space="preserve">"Лицей №1  </w:t>
      </w:r>
      <w:proofErr w:type="spellStart"/>
      <w:r w:rsidRPr="00106775">
        <w:rPr>
          <w:b/>
          <w:szCs w:val="28"/>
        </w:rPr>
        <w:t>г</w:t>
      </w:r>
      <w:proofErr w:type="gramStart"/>
      <w:r w:rsidRPr="00106775">
        <w:rPr>
          <w:b/>
          <w:szCs w:val="28"/>
        </w:rPr>
        <w:t>.У</w:t>
      </w:r>
      <w:proofErr w:type="gramEnd"/>
      <w:r w:rsidRPr="00106775">
        <w:rPr>
          <w:b/>
          <w:szCs w:val="28"/>
        </w:rPr>
        <w:t>сть-Джегуты</w:t>
      </w:r>
      <w:proofErr w:type="spellEnd"/>
      <w:r w:rsidRPr="00106775">
        <w:rPr>
          <w:b/>
          <w:szCs w:val="28"/>
        </w:rPr>
        <w:t xml:space="preserve"> им. А.М </w:t>
      </w:r>
      <w:proofErr w:type="spellStart"/>
      <w:r w:rsidRPr="00106775">
        <w:rPr>
          <w:b/>
          <w:szCs w:val="28"/>
        </w:rPr>
        <w:t>Тебуева</w:t>
      </w:r>
      <w:proofErr w:type="spellEnd"/>
      <w:r w:rsidRPr="00106775">
        <w:rPr>
          <w:b/>
          <w:szCs w:val="28"/>
        </w:rPr>
        <w:t>"</w:t>
      </w:r>
    </w:p>
    <w:p w:rsidR="00003DD1" w:rsidRPr="00106775" w:rsidRDefault="00003DD1" w:rsidP="00003DD1">
      <w:pPr>
        <w:spacing w:after="0"/>
        <w:jc w:val="center"/>
        <w:rPr>
          <w:b/>
          <w:szCs w:val="28"/>
        </w:rPr>
      </w:pPr>
    </w:p>
    <w:p w:rsidR="00003DD1" w:rsidRDefault="00003DD1" w:rsidP="00003DD1">
      <w:pPr>
        <w:spacing w:after="0"/>
        <w:rPr>
          <w:b/>
          <w:i/>
          <w:sz w:val="40"/>
          <w:szCs w:val="4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3260"/>
        <w:gridCol w:w="3651"/>
      </w:tblGrid>
      <w:tr w:rsidR="00003DD1" w:rsidTr="00C01EC8">
        <w:tc>
          <w:tcPr>
            <w:tcW w:w="2660" w:type="dxa"/>
            <w:shd w:val="clear" w:color="auto" w:fill="auto"/>
          </w:tcPr>
          <w:p w:rsidR="00003DD1" w:rsidRDefault="00003DD1" w:rsidP="00C01EC8">
            <w:pPr>
              <w:pStyle w:val="ac"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03DD1" w:rsidRDefault="00003DD1" w:rsidP="00C01EC8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решением Педагогического совета </w:t>
            </w:r>
          </w:p>
          <w:p w:rsidR="00003DD1" w:rsidRDefault="00003DD1" w:rsidP="00C01EC8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№________</w:t>
            </w:r>
          </w:p>
          <w:p w:rsidR="00003DD1" w:rsidRDefault="00003DD1" w:rsidP="00C01EC8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"___"______2017г.</w:t>
            </w:r>
          </w:p>
          <w:p w:rsidR="00003DD1" w:rsidRDefault="00003DD1" w:rsidP="00C01EC8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003DD1" w:rsidRDefault="00003DD1" w:rsidP="00C01EC8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</w:tcPr>
          <w:p w:rsidR="00003DD1" w:rsidRDefault="00003DD1" w:rsidP="00C01EC8">
            <w:pPr>
              <w:pStyle w:val="ac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03DD1" w:rsidRDefault="00003DD1" w:rsidP="00C01E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МКОУ "Лицей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сть-Джегуты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им.А.М.Тебуева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                          Т.С Черняева.</w:t>
            </w:r>
          </w:p>
          <w:p w:rsidR="00003DD1" w:rsidRDefault="00003DD1" w:rsidP="00C01E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№_______</w:t>
            </w:r>
          </w:p>
          <w:p w:rsidR="00003DD1" w:rsidRDefault="00003DD1" w:rsidP="00C01EC8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 ___» _________ 2017   года</w:t>
            </w:r>
          </w:p>
          <w:p w:rsidR="00003DD1" w:rsidRDefault="00003DD1" w:rsidP="00C01EC8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</w:t>
            </w:r>
          </w:p>
        </w:tc>
      </w:tr>
    </w:tbl>
    <w:p w:rsidR="00003DD1" w:rsidRPr="00EE018D" w:rsidRDefault="00003DD1" w:rsidP="00003DD1">
      <w:pPr>
        <w:spacing w:after="0"/>
        <w:jc w:val="center"/>
        <w:rPr>
          <w:rFonts w:ascii="Monotype Corsiva" w:hAnsi="Monotype Corsiva"/>
          <w:b/>
          <w:sz w:val="72"/>
          <w:szCs w:val="40"/>
        </w:rPr>
      </w:pPr>
      <w:r w:rsidRPr="00EE018D">
        <w:rPr>
          <w:rFonts w:ascii="Monotype Corsiva" w:hAnsi="Monotype Corsiva"/>
          <w:b/>
          <w:sz w:val="72"/>
          <w:szCs w:val="40"/>
        </w:rPr>
        <w:t xml:space="preserve">Рабочая программа по курсу </w:t>
      </w:r>
    </w:p>
    <w:p w:rsidR="00003DD1" w:rsidRDefault="00003DD1" w:rsidP="00003DD1">
      <w:pPr>
        <w:spacing w:after="0"/>
        <w:jc w:val="center"/>
        <w:rPr>
          <w:rFonts w:ascii="Monotype Corsiva" w:hAnsi="Monotype Corsiva"/>
          <w:b/>
          <w:color w:val="7030A0"/>
          <w:sz w:val="72"/>
          <w:szCs w:val="40"/>
        </w:rPr>
      </w:pPr>
      <w:r>
        <w:rPr>
          <w:rFonts w:ascii="Monotype Corsiva" w:hAnsi="Monotype Corsiva"/>
          <w:b/>
          <w:color w:val="7030A0"/>
          <w:sz w:val="72"/>
          <w:szCs w:val="40"/>
        </w:rPr>
        <w:t>"</w:t>
      </w:r>
      <w:r w:rsidRPr="0085766B">
        <w:rPr>
          <w:rFonts w:ascii="Monotype Corsiva" w:hAnsi="Monotype Corsiva"/>
          <w:b/>
          <w:color w:val="7030A0"/>
          <w:sz w:val="72"/>
          <w:szCs w:val="40"/>
        </w:rPr>
        <w:t xml:space="preserve"> </w:t>
      </w:r>
      <w:r>
        <w:rPr>
          <w:rFonts w:ascii="Monotype Corsiva" w:hAnsi="Monotype Corsiva"/>
          <w:b/>
          <w:color w:val="7030A0"/>
          <w:sz w:val="72"/>
          <w:szCs w:val="40"/>
        </w:rPr>
        <w:t>Литературное чтение на родном языке</w:t>
      </w:r>
      <w:r w:rsidRPr="0085766B">
        <w:rPr>
          <w:rFonts w:ascii="Monotype Corsiva" w:hAnsi="Monotype Corsiva"/>
          <w:b/>
          <w:color w:val="7030A0"/>
          <w:sz w:val="72"/>
          <w:szCs w:val="40"/>
        </w:rPr>
        <w:t>"</w:t>
      </w:r>
    </w:p>
    <w:p w:rsidR="00003DD1" w:rsidRPr="0085766B" w:rsidRDefault="00003DD1" w:rsidP="00003DD1">
      <w:pPr>
        <w:spacing w:after="0"/>
        <w:jc w:val="center"/>
        <w:rPr>
          <w:rFonts w:ascii="Monotype Corsiva" w:hAnsi="Monotype Corsiva"/>
          <w:b/>
          <w:sz w:val="72"/>
          <w:szCs w:val="40"/>
        </w:rPr>
      </w:pPr>
      <w:r w:rsidRPr="0085766B">
        <w:rPr>
          <w:rFonts w:ascii="Monotype Corsiva" w:hAnsi="Monotype Corsiva"/>
          <w:b/>
          <w:sz w:val="44"/>
          <w:szCs w:val="40"/>
        </w:rPr>
        <w:t>(33 часа)</w:t>
      </w:r>
    </w:p>
    <w:p w:rsidR="00003DD1" w:rsidRPr="00EE018D" w:rsidRDefault="00003DD1" w:rsidP="00003DD1">
      <w:pPr>
        <w:spacing w:after="0"/>
        <w:jc w:val="center"/>
        <w:rPr>
          <w:rFonts w:ascii="Monotype Corsiva" w:hAnsi="Monotype Corsiva"/>
          <w:b/>
          <w:sz w:val="72"/>
          <w:szCs w:val="40"/>
        </w:rPr>
      </w:pPr>
      <w:r>
        <w:rPr>
          <w:rFonts w:ascii="Monotype Corsiva" w:hAnsi="Monotype Corsiva"/>
          <w:b/>
          <w:sz w:val="72"/>
          <w:szCs w:val="40"/>
        </w:rPr>
        <w:t>1</w:t>
      </w:r>
      <w:r w:rsidRPr="00EE018D">
        <w:rPr>
          <w:rFonts w:ascii="Monotype Corsiva" w:hAnsi="Monotype Corsiva"/>
          <w:b/>
          <w:sz w:val="72"/>
          <w:szCs w:val="40"/>
        </w:rPr>
        <w:t xml:space="preserve"> класс</w:t>
      </w:r>
    </w:p>
    <w:p w:rsidR="00003DD1" w:rsidRPr="00B67A4D" w:rsidRDefault="00003DD1" w:rsidP="00003DD1">
      <w:pPr>
        <w:spacing w:after="0"/>
        <w:jc w:val="center"/>
        <w:rPr>
          <w:rFonts w:ascii="Monotype Corsiva" w:hAnsi="Monotype Corsiva"/>
          <w:b/>
          <w:sz w:val="48"/>
          <w:szCs w:val="40"/>
        </w:rPr>
      </w:pPr>
    </w:p>
    <w:p w:rsidR="00003DD1" w:rsidRDefault="00003DD1" w:rsidP="00003DD1">
      <w:pPr>
        <w:spacing w:after="0"/>
        <w:jc w:val="right"/>
        <w:rPr>
          <w:b/>
          <w:sz w:val="40"/>
          <w:szCs w:val="40"/>
        </w:rPr>
      </w:pPr>
    </w:p>
    <w:p w:rsidR="00003DD1" w:rsidRPr="003D260C" w:rsidRDefault="00003DD1" w:rsidP="00003DD1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Pr="000D09E4">
        <w:rPr>
          <w:sz w:val="32"/>
          <w:szCs w:val="40"/>
        </w:rPr>
        <w:t xml:space="preserve">  </w:t>
      </w:r>
      <w:r w:rsidRPr="003D260C">
        <w:rPr>
          <w:rFonts w:ascii="Times New Roman" w:hAnsi="Times New Roman" w:cs="Times New Roman"/>
          <w:sz w:val="32"/>
          <w:szCs w:val="40"/>
        </w:rPr>
        <w:t>Составила:</w:t>
      </w:r>
    </w:p>
    <w:p w:rsidR="00003DD1" w:rsidRPr="003D260C" w:rsidRDefault="00003DD1" w:rsidP="00003DD1">
      <w:pPr>
        <w:spacing w:after="0"/>
        <w:jc w:val="right"/>
        <w:rPr>
          <w:rFonts w:ascii="Times New Roman" w:hAnsi="Times New Roman" w:cs="Times New Roman"/>
          <w:sz w:val="32"/>
          <w:szCs w:val="40"/>
        </w:rPr>
      </w:pPr>
      <w:r w:rsidRPr="003D260C">
        <w:rPr>
          <w:rFonts w:ascii="Times New Roman" w:hAnsi="Times New Roman" w:cs="Times New Roman"/>
          <w:sz w:val="32"/>
          <w:szCs w:val="40"/>
        </w:rPr>
        <w:t xml:space="preserve">                                                         учитель начальных классов</w:t>
      </w:r>
    </w:p>
    <w:p w:rsidR="00003DD1" w:rsidRPr="003D260C" w:rsidRDefault="00003DD1" w:rsidP="00003DD1">
      <w:pPr>
        <w:spacing w:after="0"/>
        <w:jc w:val="right"/>
        <w:rPr>
          <w:rFonts w:ascii="Times New Roman" w:hAnsi="Times New Roman" w:cs="Times New Roman"/>
          <w:sz w:val="32"/>
          <w:szCs w:val="40"/>
        </w:rPr>
      </w:pPr>
      <w:r w:rsidRPr="003D260C">
        <w:rPr>
          <w:rFonts w:ascii="Times New Roman" w:hAnsi="Times New Roman" w:cs="Times New Roman"/>
          <w:sz w:val="32"/>
          <w:szCs w:val="40"/>
        </w:rPr>
        <w:t>высшей квалификационной категории</w:t>
      </w:r>
    </w:p>
    <w:p w:rsidR="00003DD1" w:rsidRPr="003D260C" w:rsidRDefault="00003DD1" w:rsidP="00003DD1">
      <w:pPr>
        <w:spacing w:after="0"/>
        <w:jc w:val="right"/>
        <w:rPr>
          <w:rFonts w:ascii="Times New Roman" w:hAnsi="Times New Roman" w:cs="Times New Roman"/>
          <w:sz w:val="32"/>
          <w:szCs w:val="40"/>
        </w:rPr>
      </w:pPr>
      <w:r w:rsidRPr="003D260C">
        <w:rPr>
          <w:rFonts w:ascii="Times New Roman" w:hAnsi="Times New Roman" w:cs="Times New Roman"/>
          <w:sz w:val="32"/>
          <w:szCs w:val="40"/>
        </w:rPr>
        <w:t xml:space="preserve">                                                                </w:t>
      </w:r>
      <w:r w:rsidR="008D20B1">
        <w:rPr>
          <w:rFonts w:ascii="Times New Roman" w:hAnsi="Times New Roman" w:cs="Times New Roman"/>
          <w:sz w:val="32"/>
          <w:szCs w:val="40"/>
        </w:rPr>
        <w:t>Сафронова Е.В.</w:t>
      </w:r>
    </w:p>
    <w:p w:rsidR="00003DD1" w:rsidRDefault="00003DD1" w:rsidP="00003DD1">
      <w:pPr>
        <w:spacing w:after="0"/>
        <w:rPr>
          <w:sz w:val="40"/>
          <w:szCs w:val="40"/>
        </w:rPr>
      </w:pPr>
    </w:p>
    <w:p w:rsidR="00003DD1" w:rsidRDefault="00003DD1" w:rsidP="00003DD1">
      <w:pPr>
        <w:spacing w:after="0"/>
        <w:jc w:val="center"/>
        <w:rPr>
          <w:sz w:val="40"/>
          <w:szCs w:val="40"/>
        </w:rPr>
      </w:pPr>
    </w:p>
    <w:p w:rsidR="00003DD1" w:rsidRPr="0085766B" w:rsidRDefault="00003DD1" w:rsidP="00003DD1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2017</w:t>
      </w:r>
      <w:r w:rsidRPr="00245B15">
        <w:rPr>
          <w:sz w:val="40"/>
          <w:szCs w:val="40"/>
        </w:rPr>
        <w:t xml:space="preserve"> </w:t>
      </w:r>
      <w:r>
        <w:rPr>
          <w:sz w:val="40"/>
          <w:szCs w:val="40"/>
        </w:rPr>
        <w:t>– 2018</w:t>
      </w:r>
      <w:r w:rsidRPr="00245B15">
        <w:rPr>
          <w:sz w:val="40"/>
          <w:szCs w:val="40"/>
        </w:rPr>
        <w:t xml:space="preserve"> учебный год</w:t>
      </w:r>
      <w:r>
        <w:rPr>
          <w:sz w:val="40"/>
          <w:szCs w:val="40"/>
        </w:rPr>
        <w:t>.</w:t>
      </w:r>
    </w:p>
    <w:p w:rsidR="003E42F0" w:rsidRDefault="003E42F0" w:rsidP="00003DD1">
      <w:pPr>
        <w:pStyle w:val="aa"/>
        <w:spacing w:after="0" w:line="240" w:lineRule="auto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3D260C" w:rsidRDefault="003D260C" w:rsidP="00304D6C">
      <w:pPr>
        <w:pStyle w:val="aa"/>
        <w:spacing w:after="0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</w:p>
    <w:p w:rsidR="003D260C" w:rsidRDefault="003D260C" w:rsidP="00304D6C">
      <w:pPr>
        <w:pStyle w:val="aa"/>
        <w:spacing w:after="0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</w:p>
    <w:p w:rsidR="00003DD1" w:rsidRPr="003D6CEF" w:rsidRDefault="00003DD1" w:rsidP="00304D6C">
      <w:pPr>
        <w:pStyle w:val="aa"/>
        <w:spacing w:after="0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  <w:r w:rsidRPr="003D6CEF">
        <w:rPr>
          <w:rFonts w:ascii="Monotype Corsiva" w:hAnsi="Monotype Corsiva" w:cs="Times New Roman"/>
          <w:b/>
          <w:bCs/>
          <w:color w:val="7030A0"/>
          <w:sz w:val="40"/>
          <w:szCs w:val="24"/>
        </w:rPr>
        <w:lastRenderedPageBreak/>
        <w:t>Пояснительная записка.</w:t>
      </w:r>
    </w:p>
    <w:p w:rsidR="00003DD1" w:rsidRPr="008573C9" w:rsidRDefault="00003DD1" w:rsidP="00304D6C">
      <w:pPr>
        <w:pStyle w:val="ad"/>
        <w:spacing w:line="276" w:lineRule="auto"/>
        <w:ind w:left="720"/>
        <w:rPr>
          <w:szCs w:val="28"/>
        </w:rPr>
      </w:pPr>
      <w:r w:rsidRPr="00250361">
        <w:rPr>
          <w:szCs w:val="28"/>
        </w:rPr>
        <w:t xml:space="preserve">Рабочая программа </w:t>
      </w:r>
      <w:r>
        <w:rPr>
          <w:szCs w:val="28"/>
        </w:rPr>
        <w:t xml:space="preserve">литературному чтению  на родном языке для 1 класса </w:t>
      </w:r>
      <w:r w:rsidRPr="00250361">
        <w:rPr>
          <w:szCs w:val="28"/>
        </w:rPr>
        <w:t xml:space="preserve"> составлена на основе Федерального государственного образовательного стандарт</w:t>
      </w:r>
      <w:r>
        <w:rPr>
          <w:szCs w:val="28"/>
        </w:rPr>
        <w:t>а начального общего образования  2009г</w:t>
      </w:r>
      <w:proofErr w:type="gramStart"/>
      <w:r>
        <w:rPr>
          <w:szCs w:val="28"/>
        </w:rPr>
        <w:t>.</w:t>
      </w:r>
      <w:r w:rsidRPr="008573C9">
        <w:rPr>
          <w:szCs w:val="28"/>
        </w:rPr>
        <w:t>в</w:t>
      </w:r>
      <w:proofErr w:type="gramEnd"/>
      <w:r w:rsidRPr="008573C9">
        <w:rPr>
          <w:szCs w:val="28"/>
        </w:rPr>
        <w:t xml:space="preserve"> соответствии с учебным планом МКОУ "Лицей №1 г. </w:t>
      </w:r>
      <w:proofErr w:type="spellStart"/>
      <w:r w:rsidRPr="008573C9">
        <w:rPr>
          <w:szCs w:val="28"/>
        </w:rPr>
        <w:t>Усть-Джегуты</w:t>
      </w:r>
      <w:proofErr w:type="spellEnd"/>
      <w:r w:rsidRPr="008573C9">
        <w:rPr>
          <w:szCs w:val="28"/>
        </w:rPr>
        <w:t xml:space="preserve"> им. А.М. </w:t>
      </w:r>
      <w:proofErr w:type="spellStart"/>
      <w:r w:rsidRPr="008573C9">
        <w:rPr>
          <w:szCs w:val="28"/>
        </w:rPr>
        <w:t>Тебуева</w:t>
      </w:r>
      <w:proofErr w:type="spellEnd"/>
      <w:r w:rsidRPr="008573C9">
        <w:rPr>
          <w:szCs w:val="28"/>
        </w:rPr>
        <w:t>" на 201</w:t>
      </w:r>
      <w:r>
        <w:rPr>
          <w:szCs w:val="28"/>
        </w:rPr>
        <w:t>7</w:t>
      </w:r>
      <w:r w:rsidRPr="008573C9">
        <w:rPr>
          <w:szCs w:val="28"/>
        </w:rPr>
        <w:t>-201</w:t>
      </w:r>
      <w:r>
        <w:rPr>
          <w:szCs w:val="28"/>
        </w:rPr>
        <w:t>8</w:t>
      </w:r>
      <w:r w:rsidRPr="008573C9">
        <w:rPr>
          <w:szCs w:val="28"/>
        </w:rPr>
        <w:t xml:space="preserve"> учебный год.</w:t>
      </w:r>
    </w:p>
    <w:p w:rsidR="00003DD1" w:rsidRPr="0085766B" w:rsidRDefault="00003DD1" w:rsidP="00304D6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8576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Целями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изучения предмета  "Литературное чтение на родном языке </w:t>
      </w:r>
      <w:r w:rsidRPr="0085766B">
        <w:rPr>
          <w:rFonts w:ascii="Times New Roman" w:eastAsia="Times New Roman" w:hAnsi="Times New Roman" w:cs="Times New Roman"/>
          <w:sz w:val="28"/>
          <w:szCs w:val="28"/>
          <w:lang w:eastAsia="ar-SA"/>
        </w:rPr>
        <w:t>» в начальной школе являются:</w:t>
      </w:r>
    </w:p>
    <w:p w:rsidR="00003DD1" w:rsidRPr="0085766B" w:rsidRDefault="00003DD1" w:rsidP="00304D6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766B">
        <w:rPr>
          <w:rFonts w:ascii="Times New Roman" w:eastAsia="Times New Roman" w:hAnsi="Times New Roman" w:cs="Times New Roman"/>
          <w:sz w:val="28"/>
          <w:szCs w:val="28"/>
          <w:lang w:eastAsia="ar-SA"/>
        </w:rPr>
        <w:t>• формирование коммуникативной компетен</w:t>
      </w:r>
      <w:r w:rsidR="00E95672">
        <w:rPr>
          <w:rFonts w:ascii="Times New Roman" w:eastAsia="Times New Roman" w:hAnsi="Times New Roman" w:cs="Times New Roman"/>
          <w:sz w:val="28"/>
          <w:szCs w:val="28"/>
          <w:lang w:eastAsia="ar-SA"/>
        </w:rPr>
        <w:t>ции учащихся: развитие устной</w:t>
      </w:r>
      <w:proofErr w:type="gramStart"/>
      <w:r w:rsidR="00E956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766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857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монологической и диалогической речи, как показателя общей культуры человека.</w:t>
      </w:r>
    </w:p>
    <w:p w:rsidR="00003DD1" w:rsidRPr="0085766B" w:rsidRDefault="00003DD1" w:rsidP="00304D6C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5766B">
        <w:rPr>
          <w:rFonts w:ascii="Times New Roman" w:hAnsi="Times New Roman" w:cs="Times New Roman"/>
          <w:b/>
          <w:bCs/>
          <w:i/>
          <w:sz w:val="28"/>
          <w:szCs w:val="28"/>
        </w:rPr>
        <w:t>Основные принципы организации содержания курса:</w:t>
      </w:r>
    </w:p>
    <w:p w:rsidR="00003DD1" w:rsidRPr="0085766B" w:rsidRDefault="00003DD1" w:rsidP="00304D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5766B">
        <w:rPr>
          <w:rFonts w:ascii="Times New Roman" w:hAnsi="Times New Roman" w:cs="Times New Roman"/>
          <w:bCs/>
          <w:sz w:val="28"/>
          <w:szCs w:val="28"/>
        </w:rPr>
        <w:t>коммуникативный – ориенти</w:t>
      </w:r>
      <w:r w:rsidR="00E95672">
        <w:rPr>
          <w:rFonts w:ascii="Times New Roman" w:hAnsi="Times New Roman" w:cs="Times New Roman"/>
          <w:bCs/>
          <w:sz w:val="28"/>
          <w:szCs w:val="28"/>
        </w:rPr>
        <w:t xml:space="preserve">рующий на отбор сведений о </w:t>
      </w:r>
      <w:r w:rsidRPr="0085766B">
        <w:rPr>
          <w:rFonts w:ascii="Times New Roman" w:hAnsi="Times New Roman" w:cs="Times New Roman"/>
          <w:bCs/>
          <w:sz w:val="28"/>
          <w:szCs w:val="28"/>
        </w:rPr>
        <w:t xml:space="preserve"> речи, которые необходимы для овладения основными видами речевой деятельности;</w:t>
      </w:r>
      <w:proofErr w:type="gramEnd"/>
    </w:p>
    <w:p w:rsidR="00003DD1" w:rsidRPr="0085766B" w:rsidRDefault="00003DD1" w:rsidP="00304D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семиотический – помогающий осмысливать двусторонность основных единиц языка, осознавать родной язык как особую знаковую систему в контексте общечеловеческой культуры;</w:t>
      </w:r>
    </w:p>
    <w:p w:rsidR="00003DD1" w:rsidRPr="0085766B" w:rsidRDefault="00003DD1" w:rsidP="00304D6C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proofErr w:type="spellStart"/>
      <w:r w:rsidRPr="0085766B">
        <w:rPr>
          <w:rFonts w:ascii="Times New Roman" w:hAnsi="Times New Roman" w:cs="Times New Roman"/>
          <w:bCs/>
          <w:sz w:val="28"/>
          <w:szCs w:val="28"/>
        </w:rPr>
        <w:t>Межпредметная</w:t>
      </w:r>
      <w:proofErr w:type="spellEnd"/>
      <w:r w:rsidRPr="0085766B">
        <w:rPr>
          <w:rFonts w:ascii="Times New Roman" w:hAnsi="Times New Roman" w:cs="Times New Roman"/>
          <w:bCs/>
          <w:sz w:val="28"/>
          <w:szCs w:val="28"/>
        </w:rPr>
        <w:t xml:space="preserve"> интеграция с использованием материала национально-регионального компонента активизирует мыслительную деятельность, вызывает большой интерес к изучению народных традиций КЧР. </w:t>
      </w:r>
    </w:p>
    <w:p w:rsidR="00003DD1" w:rsidRPr="0085766B" w:rsidRDefault="00003DD1" w:rsidP="00304D6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На уроках </w:t>
      </w:r>
      <w:r w:rsidR="00E95672">
        <w:rPr>
          <w:rFonts w:ascii="Times New Roman" w:hAnsi="Times New Roman" w:cs="Times New Roman"/>
          <w:bCs/>
          <w:sz w:val="28"/>
          <w:szCs w:val="28"/>
        </w:rPr>
        <w:t>литературного чтения на родном языке</w:t>
      </w:r>
      <w:r w:rsidRPr="0085766B">
        <w:rPr>
          <w:rFonts w:ascii="Times New Roman" w:hAnsi="Times New Roman" w:cs="Times New Roman"/>
          <w:bCs/>
          <w:sz w:val="28"/>
          <w:szCs w:val="28"/>
        </w:rPr>
        <w:t xml:space="preserve"> реализация регионального компонента   осуществляется через </w:t>
      </w:r>
      <w:proofErr w:type="spellStart"/>
      <w:r w:rsidRPr="0085766B">
        <w:rPr>
          <w:rFonts w:ascii="Times New Roman" w:hAnsi="Times New Roman" w:cs="Times New Roman"/>
          <w:bCs/>
          <w:sz w:val="28"/>
          <w:szCs w:val="28"/>
        </w:rPr>
        <w:t>лингвокраеведческую</w:t>
      </w:r>
      <w:proofErr w:type="spellEnd"/>
      <w:r w:rsidRPr="0085766B">
        <w:rPr>
          <w:rFonts w:ascii="Times New Roman" w:hAnsi="Times New Roman" w:cs="Times New Roman"/>
          <w:bCs/>
          <w:sz w:val="28"/>
          <w:szCs w:val="28"/>
        </w:rPr>
        <w:t xml:space="preserve"> работу, т.е.   лингвистический анализ художественных произведений поэтов и писателей КЧР, которые расширяют знания учащихся о природе, истории нашей республики. Целесообразно использовать краеведческой  материал в первую очередь на уроках развития речи, в самостоятельной работе учащихся.</w:t>
      </w:r>
    </w:p>
    <w:p w:rsidR="00003DD1" w:rsidRDefault="00003DD1" w:rsidP="00304D6C">
      <w:pPr>
        <w:pStyle w:val="aa"/>
        <w:spacing w:after="0"/>
        <w:ind w:left="106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03DD1" w:rsidRPr="0085766B" w:rsidRDefault="00003DD1" w:rsidP="00304D6C">
      <w:pPr>
        <w:pStyle w:val="aa"/>
        <w:spacing w:after="0"/>
        <w:ind w:left="106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5766B">
        <w:rPr>
          <w:rFonts w:ascii="Times New Roman" w:hAnsi="Times New Roman" w:cs="Times New Roman"/>
          <w:b/>
          <w:bCs/>
          <w:i/>
          <w:sz w:val="28"/>
          <w:szCs w:val="28"/>
        </w:rPr>
        <w:t>Место учебного предмета в учебном плане.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В соответствии с учебным планом МКОУ «Лицей №1 </w:t>
      </w:r>
      <w:proofErr w:type="spellStart"/>
      <w:r w:rsidRPr="0085766B">
        <w:rPr>
          <w:rFonts w:ascii="Times New Roman" w:hAnsi="Times New Roman" w:cs="Times New Roman"/>
          <w:bCs/>
          <w:sz w:val="28"/>
          <w:szCs w:val="28"/>
        </w:rPr>
        <w:t>гУсть-Джегуты</w:t>
      </w:r>
      <w:proofErr w:type="spellEnd"/>
      <w:r w:rsidRPr="0085766B">
        <w:rPr>
          <w:rFonts w:ascii="Times New Roman" w:hAnsi="Times New Roman" w:cs="Times New Roman"/>
          <w:bCs/>
          <w:sz w:val="28"/>
          <w:szCs w:val="28"/>
        </w:rPr>
        <w:t>" на 2017-2018 учебный год и примерными программами начального общ</w:t>
      </w:r>
      <w:r w:rsidR="00E95672">
        <w:rPr>
          <w:rFonts w:ascii="Times New Roman" w:hAnsi="Times New Roman" w:cs="Times New Roman"/>
          <w:bCs/>
          <w:sz w:val="28"/>
          <w:szCs w:val="28"/>
        </w:rPr>
        <w:t>его образования на изучения предмета «</w:t>
      </w:r>
      <w:r w:rsidRPr="0085766B">
        <w:rPr>
          <w:rFonts w:ascii="Times New Roman" w:hAnsi="Times New Roman" w:cs="Times New Roman"/>
          <w:bCs/>
          <w:sz w:val="28"/>
          <w:szCs w:val="28"/>
        </w:rPr>
        <w:t>"</w:t>
      </w:r>
      <w:r w:rsidR="007C07C2">
        <w:rPr>
          <w:rFonts w:ascii="Times New Roman" w:hAnsi="Times New Roman" w:cs="Times New Roman"/>
          <w:bCs/>
          <w:sz w:val="28"/>
          <w:szCs w:val="28"/>
        </w:rPr>
        <w:t>Литературное чтение на родном языке</w:t>
      </w:r>
      <w:r w:rsidRPr="0085766B">
        <w:rPr>
          <w:rFonts w:ascii="Times New Roman" w:hAnsi="Times New Roman" w:cs="Times New Roman"/>
          <w:bCs/>
          <w:sz w:val="28"/>
          <w:szCs w:val="28"/>
        </w:rPr>
        <w:t xml:space="preserve">"-1 час в неделю,33  часа. </w:t>
      </w:r>
    </w:p>
    <w:p w:rsidR="00003DD1" w:rsidRPr="0085766B" w:rsidRDefault="00003DD1" w:rsidP="00304D6C">
      <w:pPr>
        <w:pStyle w:val="aa"/>
        <w:tabs>
          <w:tab w:val="left" w:pos="709"/>
        </w:tabs>
        <w:spacing w:after="0"/>
        <w:ind w:left="106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5766B">
        <w:rPr>
          <w:rFonts w:ascii="Times New Roman" w:hAnsi="Times New Roman" w:cs="Times New Roman"/>
          <w:b/>
          <w:bCs/>
          <w:i/>
          <w:sz w:val="28"/>
          <w:szCs w:val="28"/>
        </w:rPr>
        <w:t>Ценностные ориентиры содержания учебного предмета.</w:t>
      </w:r>
    </w:p>
    <w:p w:rsidR="00003DD1" w:rsidRPr="0085766B" w:rsidRDefault="00003DD1" w:rsidP="00304D6C">
      <w:pPr>
        <w:tabs>
          <w:tab w:val="left" w:pos="-709"/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Одним из результатов обучения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766B">
        <w:rPr>
          <w:rFonts w:ascii="Times New Roman" w:hAnsi="Times New Roman" w:cs="Times New Roman"/>
          <w:bCs/>
          <w:sz w:val="28"/>
          <w:szCs w:val="28"/>
        </w:rPr>
        <w:t xml:space="preserve">литературному чтению </w:t>
      </w:r>
      <w:r w:rsidR="00E95672">
        <w:rPr>
          <w:rFonts w:ascii="Times New Roman" w:hAnsi="Times New Roman" w:cs="Times New Roman"/>
          <w:bCs/>
          <w:sz w:val="28"/>
          <w:szCs w:val="28"/>
        </w:rPr>
        <w:t xml:space="preserve">на родном языке </w:t>
      </w:r>
      <w:r w:rsidRPr="0085766B">
        <w:rPr>
          <w:rFonts w:ascii="Times New Roman" w:hAnsi="Times New Roman" w:cs="Times New Roman"/>
          <w:bCs/>
          <w:sz w:val="28"/>
          <w:szCs w:val="28"/>
        </w:rPr>
        <w:t xml:space="preserve">является осмысление и </w:t>
      </w:r>
      <w:proofErr w:type="spellStart"/>
      <w:r w:rsidRPr="0085766B">
        <w:rPr>
          <w:rFonts w:ascii="Times New Roman" w:hAnsi="Times New Roman" w:cs="Times New Roman"/>
          <w:bCs/>
          <w:sz w:val="28"/>
          <w:szCs w:val="28"/>
        </w:rPr>
        <w:t>интериоризация</w:t>
      </w:r>
      <w:proofErr w:type="spellEnd"/>
      <w:r w:rsidRPr="0085766B">
        <w:rPr>
          <w:rFonts w:ascii="Times New Roman" w:hAnsi="Times New Roman" w:cs="Times New Roman"/>
          <w:bCs/>
          <w:sz w:val="28"/>
          <w:szCs w:val="28"/>
        </w:rPr>
        <w:t xml:space="preserve"> (присвоение) учащимися системы ценностей.</w:t>
      </w:r>
    </w:p>
    <w:p w:rsidR="00003DD1" w:rsidRPr="0085766B" w:rsidRDefault="00003DD1" w:rsidP="00304D6C">
      <w:pPr>
        <w:tabs>
          <w:tab w:val="left" w:pos="-709"/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Ценность добра - осознание себя как части мира, в котором люди соединены бесчисленными связями, в том числе с помощью языка; осознание </w:t>
      </w:r>
      <w:r w:rsidRPr="0085766B">
        <w:rPr>
          <w:rFonts w:ascii="Times New Roman" w:hAnsi="Times New Roman" w:cs="Times New Roman"/>
          <w:bCs/>
          <w:sz w:val="28"/>
          <w:szCs w:val="28"/>
        </w:rPr>
        <w:lastRenderedPageBreak/>
        <w:t>постулатов нравственной жизни (будь милосерден, поступай так, как ты хотел бы, чтобы поступали с тобой).</w:t>
      </w:r>
    </w:p>
    <w:p w:rsidR="00003DD1" w:rsidRPr="0085766B" w:rsidRDefault="00003DD1" w:rsidP="00304D6C">
      <w:pPr>
        <w:tabs>
          <w:tab w:val="left" w:pos="-709"/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Ценность общения - понимание важности общения как значимой составляющей жизни общества, как одного из основополагающих элементов культуры.</w:t>
      </w:r>
    </w:p>
    <w:p w:rsidR="00003DD1" w:rsidRPr="0085766B" w:rsidRDefault="00003DD1" w:rsidP="00304D6C">
      <w:pPr>
        <w:tabs>
          <w:tab w:val="left" w:pos="-709"/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003DD1" w:rsidRPr="0085766B" w:rsidRDefault="00003DD1" w:rsidP="00304D6C">
      <w:pPr>
        <w:tabs>
          <w:tab w:val="left" w:pos="-709"/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Ценность красоты и гармонии - осознание красоты и гармоничности русского языка, его выразительных возможностей.</w:t>
      </w:r>
    </w:p>
    <w:p w:rsidR="00003DD1" w:rsidRPr="0085766B" w:rsidRDefault="00003DD1" w:rsidP="00304D6C">
      <w:pPr>
        <w:tabs>
          <w:tab w:val="left" w:pos="-709"/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Ценность истины -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003DD1" w:rsidRPr="0085766B" w:rsidRDefault="00003DD1" w:rsidP="00304D6C">
      <w:pPr>
        <w:tabs>
          <w:tab w:val="left" w:pos="-709"/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Ценность семьи.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003DD1" w:rsidRDefault="00003DD1" w:rsidP="00304D6C">
      <w:pPr>
        <w:tabs>
          <w:tab w:val="left" w:pos="-709"/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Ценность труда и творчества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003DD1" w:rsidRPr="003D6CEF" w:rsidRDefault="00003DD1" w:rsidP="00304D6C">
      <w:pPr>
        <w:tabs>
          <w:tab w:val="left" w:pos="-709"/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Личностные, </w:t>
      </w:r>
      <w:proofErr w:type="spellStart"/>
      <w:r w:rsidRPr="0085766B">
        <w:rPr>
          <w:rFonts w:ascii="Times New Roman" w:hAnsi="Times New Roman" w:cs="Times New Roman"/>
          <w:b/>
          <w:bCs/>
          <w:i/>
          <w:sz w:val="28"/>
          <w:szCs w:val="28"/>
        </w:rPr>
        <w:t>метапредметные</w:t>
      </w:r>
      <w:proofErr w:type="spellEnd"/>
      <w:r w:rsidRPr="0085766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предметные результаты освоения учебного предмета.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понимать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эмоции других людей, сочувствовать, сопереживать;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Start"/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высказывать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своё отношение</w:t>
      </w:r>
      <w:proofErr w:type="gramEnd"/>
      <w:r w:rsidRPr="0085766B">
        <w:rPr>
          <w:rFonts w:ascii="Times New Roman" w:hAnsi="Times New Roman" w:cs="Times New Roman"/>
          <w:bCs/>
          <w:sz w:val="28"/>
          <w:szCs w:val="28"/>
        </w:rPr>
        <w:t xml:space="preserve"> к героям прочитанных произведений, к их поступкам.</w:t>
      </w:r>
    </w:p>
    <w:p w:rsidR="00003DD1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Средство достижения этих результатов – тексты литературных произведений.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5766B">
        <w:rPr>
          <w:rFonts w:ascii="Times New Roman" w:hAnsi="Times New Roman" w:cs="Times New Roman"/>
          <w:bCs/>
          <w:sz w:val="28"/>
          <w:szCs w:val="28"/>
        </w:rPr>
        <w:t>Метапредметными</w:t>
      </w:r>
      <w:proofErr w:type="spellEnd"/>
      <w:r w:rsidRPr="0085766B">
        <w:rPr>
          <w:rFonts w:ascii="Times New Roman" w:hAnsi="Times New Roman" w:cs="Times New Roman"/>
          <w:bCs/>
          <w:sz w:val="28"/>
          <w:szCs w:val="28"/>
        </w:rPr>
        <w:t xml:space="preserve"> результатами изучения курса литературное чтение</w:t>
      </w:r>
      <w:r w:rsidR="00E95672">
        <w:rPr>
          <w:rFonts w:ascii="Times New Roman" w:hAnsi="Times New Roman" w:cs="Times New Roman"/>
          <w:bCs/>
          <w:sz w:val="28"/>
          <w:szCs w:val="28"/>
        </w:rPr>
        <w:t xml:space="preserve"> на родном языке </w:t>
      </w:r>
      <w:r w:rsidRPr="0085766B">
        <w:rPr>
          <w:rFonts w:ascii="Times New Roman" w:hAnsi="Times New Roman" w:cs="Times New Roman"/>
          <w:bCs/>
          <w:sz w:val="28"/>
          <w:szCs w:val="28"/>
        </w:rPr>
        <w:t>является формирование универсальных учебных действий (УУД).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766B">
        <w:rPr>
          <w:rFonts w:ascii="Times New Roman" w:hAnsi="Times New Roman" w:cs="Times New Roman"/>
          <w:bCs/>
          <w:iCs/>
          <w:sz w:val="28"/>
          <w:szCs w:val="28"/>
        </w:rPr>
        <w:t>Регулятивные УУД: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определять и формулировать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цель деятельности на уроке с помощью учителя;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проговаривать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последовательность действий на уроке;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– учиться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высказывать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своё предположение (версию) на основе работы с материалом учебника;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учиться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работать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по предложенному учителем плану.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Средством формирования </w:t>
      </w:r>
      <w:proofErr w:type="gramStart"/>
      <w:r w:rsidRPr="0085766B">
        <w:rPr>
          <w:rFonts w:ascii="Times New Roman" w:hAnsi="Times New Roman" w:cs="Times New Roman"/>
          <w:bCs/>
          <w:sz w:val="28"/>
          <w:szCs w:val="28"/>
        </w:rPr>
        <w:t>регулятивных</w:t>
      </w:r>
      <w:proofErr w:type="gramEnd"/>
      <w:r w:rsidRPr="0085766B">
        <w:rPr>
          <w:rFonts w:ascii="Times New Roman" w:hAnsi="Times New Roman" w:cs="Times New Roman"/>
          <w:bCs/>
          <w:sz w:val="28"/>
          <w:szCs w:val="28"/>
        </w:rPr>
        <w:t xml:space="preserve"> УУД служат технология продуктивного чтения и проблемно-диалогическая технология.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5766B">
        <w:rPr>
          <w:rFonts w:ascii="Times New Roman" w:hAnsi="Times New Roman" w:cs="Times New Roman"/>
          <w:bCs/>
          <w:iCs/>
          <w:sz w:val="28"/>
          <w:szCs w:val="28"/>
        </w:rPr>
        <w:t>Познавательные УУД: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ориентироваться </w:t>
      </w:r>
      <w:r w:rsidRPr="0085766B">
        <w:rPr>
          <w:rFonts w:ascii="Times New Roman" w:hAnsi="Times New Roman" w:cs="Times New Roman"/>
          <w:bCs/>
          <w:sz w:val="28"/>
          <w:szCs w:val="28"/>
        </w:rPr>
        <w:t>в учебнике (на развороте, в оглавлении, в условных обозначениях);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находить ответы </w:t>
      </w:r>
      <w:r w:rsidRPr="0085766B">
        <w:rPr>
          <w:rFonts w:ascii="Times New Roman" w:hAnsi="Times New Roman" w:cs="Times New Roman"/>
          <w:bCs/>
          <w:sz w:val="28"/>
          <w:szCs w:val="28"/>
        </w:rPr>
        <w:t>на вопросы в тексте, иллюстрациях;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делать выводы </w:t>
      </w:r>
      <w:r w:rsidRPr="0085766B">
        <w:rPr>
          <w:rFonts w:ascii="Times New Roman" w:hAnsi="Times New Roman" w:cs="Times New Roman"/>
          <w:bCs/>
          <w:sz w:val="28"/>
          <w:szCs w:val="28"/>
        </w:rPr>
        <w:t>в результате совместной работы класса и учителя;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преобразовывать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 xml:space="preserve">информацию из одной формы в другую: подробно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пересказывать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небольшие тексты.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слушать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понимать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речь других;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выразительно читать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пересказывать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текст;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договариваться </w:t>
      </w:r>
      <w:r w:rsidRPr="0085766B">
        <w:rPr>
          <w:rFonts w:ascii="Times New Roman" w:hAnsi="Times New Roman" w:cs="Times New Roman"/>
          <w:bCs/>
          <w:sz w:val="28"/>
          <w:szCs w:val="28"/>
        </w:rPr>
        <w:t>с одноклассниками совместно с учителем о правилах поведения и общения и следовать им;</w:t>
      </w:r>
    </w:p>
    <w:p w:rsidR="00003DD1" w:rsidRPr="0085766B" w:rsidRDefault="00003DD1" w:rsidP="00304D6C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учиться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работать в паре, группе; </w:t>
      </w:r>
      <w:r w:rsidRPr="0085766B">
        <w:rPr>
          <w:rFonts w:ascii="Times New Roman" w:hAnsi="Times New Roman" w:cs="Times New Roman"/>
          <w:bCs/>
          <w:sz w:val="28"/>
          <w:szCs w:val="28"/>
        </w:rPr>
        <w:t>выполнять различные роли (лидера, исполнителя).</w:t>
      </w:r>
    </w:p>
    <w:p w:rsidR="00003DD1" w:rsidRPr="0085766B" w:rsidRDefault="00003DD1" w:rsidP="00304D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осмысленно, правильно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читать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целыми словами;</w:t>
      </w:r>
    </w:p>
    <w:p w:rsidR="00003DD1" w:rsidRPr="0085766B" w:rsidRDefault="00003DD1" w:rsidP="00304D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отвечать на вопросы </w:t>
      </w:r>
      <w:r w:rsidRPr="0085766B">
        <w:rPr>
          <w:rFonts w:ascii="Times New Roman" w:hAnsi="Times New Roman" w:cs="Times New Roman"/>
          <w:bCs/>
          <w:sz w:val="28"/>
          <w:szCs w:val="28"/>
        </w:rPr>
        <w:t>учителя по содержанию прочитанного;</w:t>
      </w:r>
    </w:p>
    <w:p w:rsidR="00003DD1" w:rsidRPr="0085766B" w:rsidRDefault="00003DD1" w:rsidP="00304D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подробно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пересказывать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текст;</w:t>
      </w:r>
    </w:p>
    <w:p w:rsidR="00003DD1" w:rsidRPr="0085766B" w:rsidRDefault="00003DD1" w:rsidP="00304D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5766B">
        <w:rPr>
          <w:rFonts w:ascii="Times New Roman" w:hAnsi="Times New Roman" w:cs="Times New Roman"/>
          <w:bCs/>
          <w:iCs/>
          <w:sz w:val="28"/>
          <w:szCs w:val="28"/>
        </w:rPr>
        <w:t xml:space="preserve">составлять </w:t>
      </w:r>
      <w:r w:rsidRPr="0085766B">
        <w:rPr>
          <w:rFonts w:ascii="Times New Roman" w:hAnsi="Times New Roman" w:cs="Times New Roman"/>
          <w:bCs/>
          <w:sz w:val="28"/>
          <w:szCs w:val="28"/>
        </w:rPr>
        <w:t>устный рассказ по картинке;</w:t>
      </w:r>
    </w:p>
    <w:p w:rsidR="00003DD1" w:rsidRPr="0085766B" w:rsidRDefault="00003DD1" w:rsidP="00304D6C">
      <w:pPr>
        <w:pStyle w:val="aa"/>
        <w:spacing w:after="0"/>
        <w:ind w:left="106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5766B">
        <w:rPr>
          <w:rFonts w:ascii="Times New Roman" w:hAnsi="Times New Roman" w:cs="Times New Roman"/>
          <w:b/>
          <w:bCs/>
          <w:i/>
          <w:sz w:val="28"/>
          <w:szCs w:val="28"/>
        </w:rPr>
        <w:t>Содержание тем учебного предмета.</w:t>
      </w:r>
    </w:p>
    <w:p w:rsidR="00003DD1" w:rsidRPr="0085766B" w:rsidRDefault="00003DD1" w:rsidP="00304D6C">
      <w:pPr>
        <w:tabs>
          <w:tab w:val="left" w:pos="-284"/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Основные направления изучения литературного чтения</w:t>
      </w:r>
      <w:r w:rsidR="00E95672">
        <w:rPr>
          <w:rFonts w:ascii="Times New Roman" w:hAnsi="Times New Roman" w:cs="Times New Roman"/>
          <w:bCs/>
          <w:sz w:val="28"/>
          <w:szCs w:val="28"/>
        </w:rPr>
        <w:t xml:space="preserve"> на родном языке</w:t>
      </w:r>
      <w:r w:rsidRPr="0085766B">
        <w:rPr>
          <w:rFonts w:ascii="Times New Roman" w:hAnsi="Times New Roman" w:cs="Times New Roman"/>
          <w:bCs/>
          <w:sz w:val="28"/>
          <w:szCs w:val="28"/>
        </w:rPr>
        <w:t>:</w:t>
      </w:r>
    </w:p>
    <w:p w:rsidR="00003DD1" w:rsidRPr="0085766B" w:rsidRDefault="00003DD1" w:rsidP="00304D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-совершенствование навыков слушания, говорения, чтения, письма как основных видов речевой деятельности;</w:t>
      </w:r>
    </w:p>
    <w:p w:rsidR="00003DD1" w:rsidRPr="0085766B" w:rsidRDefault="00003DD1" w:rsidP="00304D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Введение в мир общения. Расширение представлений о средствах общения человека с окружающим миром. О роли и культуре использования несловесных средств общения (мимики, жестов, поз). Использование различных схем для фиксации структуры слов и предложений.</w:t>
      </w:r>
    </w:p>
    <w:p w:rsidR="00003DD1" w:rsidRPr="0085766B" w:rsidRDefault="00003DD1" w:rsidP="00304D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Речевое общение. Дальнейшее развитие умений устного общения, связанных с восприятием и воспроизведением услышанной речи, чтением вслух, высказыванием собственных мыслей:</w:t>
      </w:r>
    </w:p>
    <w:p w:rsidR="00003DD1" w:rsidRPr="0085766B" w:rsidRDefault="00003DD1" w:rsidP="00304D6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Формирование умений, связанных с развитием речевого слуха детей и воспитанием культуры речевого общения: </w:t>
      </w:r>
    </w:p>
    <w:p w:rsidR="00003DD1" w:rsidRPr="0085766B" w:rsidRDefault="00003DD1" w:rsidP="00304D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- воспринимать на слух воспроизводить все звуки речи, интонации конца предложения, тон, темп, ритм и громкость, требуемые ситуацией;</w:t>
      </w:r>
    </w:p>
    <w:p w:rsidR="00003DD1" w:rsidRPr="0085766B" w:rsidRDefault="00003DD1" w:rsidP="00304D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lastRenderedPageBreak/>
        <w:t>- пользоваться формулами речевого этикета в ситуации приветствия, прощания, просьбы, благодарности;</w:t>
      </w:r>
    </w:p>
    <w:p w:rsidR="00003DD1" w:rsidRPr="0085766B" w:rsidRDefault="00003DD1" w:rsidP="00304D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- общаться в паре, в группе из 3-4 человек, с классом (выслушивать мнения товарищей, не перебивать друг друга, выяснять </w:t>
      </w:r>
      <w:proofErr w:type="gramStart"/>
      <w:r w:rsidRPr="0085766B">
        <w:rPr>
          <w:rFonts w:ascii="Times New Roman" w:hAnsi="Times New Roman" w:cs="Times New Roman"/>
          <w:bCs/>
          <w:sz w:val="28"/>
          <w:szCs w:val="28"/>
        </w:rPr>
        <w:t>непонятное</w:t>
      </w:r>
      <w:proofErr w:type="gramEnd"/>
      <w:r w:rsidRPr="0085766B">
        <w:rPr>
          <w:rFonts w:ascii="Times New Roman" w:hAnsi="Times New Roman" w:cs="Times New Roman"/>
          <w:bCs/>
          <w:sz w:val="28"/>
          <w:szCs w:val="28"/>
        </w:rPr>
        <w:t xml:space="preserve"> и т.п.).</w:t>
      </w:r>
    </w:p>
    <w:p w:rsidR="00003DD1" w:rsidRPr="0085766B" w:rsidRDefault="00003DD1" w:rsidP="00304D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Чтение. Овладение механизмом чтения целого слова с опорой на ударный слог. Чтение слов, предложений, небольших текстов как добывания информации путем раскодирования смысла, обозначенного буквенной формой (печатным и письменным шрифтами). Чтение вслух: а) как обучающий вид чтения, способствующий развитию навыка чтения; б) как коммуникативный способ донесения воспринимаемой информации до слушателя. </w:t>
      </w:r>
    </w:p>
    <w:p w:rsidR="00003DD1" w:rsidRPr="0085766B" w:rsidRDefault="00003DD1" w:rsidP="00304D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 xml:space="preserve">- воспринимать на слух и воспроизводить интонационно-структурные особенности поэтической и прозаической речи произведений разных жанров (сказка, загадка, пословица, считалка, </w:t>
      </w:r>
      <w:proofErr w:type="spellStart"/>
      <w:r w:rsidRPr="0085766B">
        <w:rPr>
          <w:rFonts w:ascii="Times New Roman" w:hAnsi="Times New Roman" w:cs="Times New Roman"/>
          <w:bCs/>
          <w:sz w:val="28"/>
          <w:szCs w:val="28"/>
        </w:rPr>
        <w:t>закличка</w:t>
      </w:r>
      <w:proofErr w:type="spellEnd"/>
      <w:r w:rsidRPr="0085766B">
        <w:rPr>
          <w:rFonts w:ascii="Times New Roman" w:hAnsi="Times New Roman" w:cs="Times New Roman"/>
          <w:bCs/>
          <w:sz w:val="28"/>
          <w:szCs w:val="28"/>
        </w:rPr>
        <w:t>, колыбельная песня, стихотворение, рассказ);</w:t>
      </w:r>
    </w:p>
    <w:p w:rsidR="00003DD1" w:rsidRPr="0085766B" w:rsidRDefault="00003DD1" w:rsidP="00304D6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- чувствовать образность художественного слова, скрытое в нем сравнение и др.</w:t>
      </w:r>
    </w:p>
    <w:p w:rsidR="00003DD1" w:rsidRPr="0085766B" w:rsidRDefault="00003DD1" w:rsidP="00304D6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Развитие художественно-творческой деятельности детей: подбор сравнений «что на что похоже», подбор рифм, придумывание считалок, загадок, сказок, стихов.</w:t>
      </w:r>
    </w:p>
    <w:p w:rsidR="00003DD1" w:rsidRPr="0085766B" w:rsidRDefault="00003DD1" w:rsidP="00304D6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66B">
        <w:rPr>
          <w:rFonts w:ascii="Times New Roman" w:hAnsi="Times New Roman" w:cs="Times New Roman"/>
          <w:bCs/>
          <w:sz w:val="28"/>
          <w:szCs w:val="28"/>
        </w:rPr>
        <w:t>Развитие умения самостоятельно читать книги и ориентироваться в них (нахождение фамилия автора, названия произведения, определения примерного содержания по иллюстрациям и оглавлению).</w:t>
      </w:r>
    </w:p>
    <w:p w:rsidR="00003DD1" w:rsidRPr="0085766B" w:rsidRDefault="00003DD1" w:rsidP="00003DD1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4D6C" w:rsidRDefault="00304D6C" w:rsidP="0039798F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</w:p>
    <w:p w:rsidR="00304D6C" w:rsidRDefault="00304D6C" w:rsidP="0039798F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</w:p>
    <w:p w:rsidR="00304D6C" w:rsidRDefault="00304D6C" w:rsidP="0039798F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</w:p>
    <w:p w:rsidR="00304D6C" w:rsidRDefault="00304D6C" w:rsidP="0039798F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</w:p>
    <w:p w:rsidR="00304D6C" w:rsidRDefault="00304D6C" w:rsidP="0039798F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</w:p>
    <w:p w:rsidR="00304D6C" w:rsidRDefault="00304D6C" w:rsidP="0039798F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</w:p>
    <w:p w:rsidR="00304D6C" w:rsidRDefault="00304D6C" w:rsidP="0039798F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</w:p>
    <w:p w:rsidR="00304D6C" w:rsidRDefault="00304D6C" w:rsidP="0039798F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</w:p>
    <w:p w:rsidR="00304D6C" w:rsidRDefault="00304D6C" w:rsidP="0039798F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</w:p>
    <w:p w:rsidR="00304D6C" w:rsidRDefault="00304D6C" w:rsidP="0039798F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</w:p>
    <w:p w:rsidR="00304D6C" w:rsidRDefault="00304D6C" w:rsidP="0039798F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</w:p>
    <w:p w:rsidR="00304D6C" w:rsidRDefault="00304D6C" w:rsidP="0039798F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</w:p>
    <w:p w:rsidR="00EE20B8" w:rsidRDefault="00543080" w:rsidP="0039798F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  <w:r w:rsidRPr="00543080">
        <w:rPr>
          <w:rFonts w:ascii="Monotype Corsiva" w:hAnsi="Monotype Corsiva" w:cs="Times New Roman"/>
          <w:b/>
          <w:bCs/>
          <w:color w:val="7030A0"/>
          <w:sz w:val="40"/>
          <w:szCs w:val="24"/>
        </w:rPr>
        <w:lastRenderedPageBreak/>
        <w:t>Календарно-тематическое планирование</w:t>
      </w:r>
    </w:p>
    <w:p w:rsidR="00136032" w:rsidRPr="00543080" w:rsidRDefault="003928D1" w:rsidP="0039798F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Monotype Corsiva" w:hAnsi="Monotype Corsiva" w:cs="Times New Roman"/>
          <w:b/>
          <w:bCs/>
          <w:color w:val="7030A0"/>
          <w:sz w:val="40"/>
          <w:szCs w:val="24"/>
        </w:rPr>
      </w:pPr>
      <w:r>
        <w:rPr>
          <w:rFonts w:ascii="Monotype Corsiva" w:hAnsi="Monotype Corsiva" w:cs="Times New Roman"/>
          <w:b/>
          <w:bCs/>
          <w:color w:val="7030A0"/>
          <w:sz w:val="40"/>
          <w:szCs w:val="24"/>
        </w:rPr>
        <w:t>"Родное литературное чтение</w:t>
      </w:r>
      <w:r w:rsidR="00136032">
        <w:rPr>
          <w:rFonts w:ascii="Monotype Corsiva" w:hAnsi="Monotype Corsiva" w:cs="Times New Roman"/>
          <w:b/>
          <w:bCs/>
          <w:color w:val="7030A0"/>
          <w:sz w:val="40"/>
          <w:szCs w:val="24"/>
        </w:rPr>
        <w:t>"</w:t>
      </w:r>
    </w:p>
    <w:p w:rsidR="00EE20B8" w:rsidRDefault="00EE20B8" w:rsidP="00EE20B8">
      <w:pPr>
        <w:tabs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567"/>
        <w:gridCol w:w="709"/>
        <w:gridCol w:w="708"/>
        <w:gridCol w:w="5245"/>
      </w:tblGrid>
      <w:tr w:rsidR="00DB6637" w:rsidTr="00136032">
        <w:trPr>
          <w:trHeight w:val="145"/>
        </w:trPr>
        <w:tc>
          <w:tcPr>
            <w:tcW w:w="568" w:type="dxa"/>
            <w:hideMark/>
          </w:tcPr>
          <w:p w:rsidR="00DB6637" w:rsidRPr="00DB6637" w:rsidRDefault="00DB66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B663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№ </w:t>
            </w:r>
          </w:p>
          <w:p w:rsidR="00DB6637" w:rsidRPr="00DB6637" w:rsidRDefault="00DB663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B6637">
              <w:rPr>
                <w:rFonts w:ascii="Times New Roman" w:eastAsia="Times New Roman" w:hAnsi="Times New Roman" w:cs="Times New Roman"/>
                <w:szCs w:val="24"/>
              </w:rPr>
              <w:t>урока</w:t>
            </w:r>
          </w:p>
        </w:tc>
        <w:tc>
          <w:tcPr>
            <w:tcW w:w="3544" w:type="dxa"/>
            <w:hideMark/>
          </w:tcPr>
          <w:p w:rsidR="00DB6637" w:rsidRPr="007F4F4A" w:rsidRDefault="00DB6637" w:rsidP="00EE20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F4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  <w:hideMark/>
          </w:tcPr>
          <w:p w:rsidR="00DB6637" w:rsidRPr="00DB6637" w:rsidRDefault="00DB6637">
            <w:pPr>
              <w:tabs>
                <w:tab w:val="left" w:pos="567"/>
              </w:tabs>
              <w:ind w:left="-7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B6637">
              <w:rPr>
                <w:rFonts w:ascii="Times New Roman" w:eastAsia="Times New Roman" w:hAnsi="Times New Roman" w:cs="Times New Roman"/>
                <w:szCs w:val="24"/>
              </w:rPr>
              <w:t>Кол-во часов</w:t>
            </w:r>
          </w:p>
        </w:tc>
        <w:tc>
          <w:tcPr>
            <w:tcW w:w="1417" w:type="dxa"/>
            <w:gridSpan w:val="2"/>
          </w:tcPr>
          <w:p w:rsidR="00DB6637" w:rsidRPr="00DB6637" w:rsidRDefault="00DB663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B6637">
              <w:rPr>
                <w:rFonts w:ascii="Times New Roman" w:eastAsia="Times New Roman" w:hAnsi="Times New Roman" w:cs="Times New Roman"/>
                <w:szCs w:val="24"/>
              </w:rPr>
              <w:t>Дата</w:t>
            </w:r>
          </w:p>
        </w:tc>
        <w:tc>
          <w:tcPr>
            <w:tcW w:w="5245" w:type="dxa"/>
            <w:hideMark/>
          </w:tcPr>
          <w:p w:rsidR="00DB6637" w:rsidRPr="00543080" w:rsidRDefault="00DB663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виды учебной деятельности учащихся</w:t>
            </w:r>
          </w:p>
        </w:tc>
      </w:tr>
      <w:tr w:rsidR="00DB6637" w:rsidTr="00136032">
        <w:trPr>
          <w:trHeight w:val="145"/>
        </w:trPr>
        <w:tc>
          <w:tcPr>
            <w:tcW w:w="568" w:type="dxa"/>
            <w:hideMark/>
          </w:tcPr>
          <w:p w:rsidR="00DB6637" w:rsidRDefault="00DB66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DB6637" w:rsidRPr="007F4F4A" w:rsidRDefault="00DB6637" w:rsidP="00EE20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DB6637" w:rsidRDefault="00DB6637">
            <w:pPr>
              <w:tabs>
                <w:tab w:val="left" w:pos="567"/>
              </w:tabs>
              <w:ind w:lef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6637" w:rsidRDefault="00DB663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hideMark/>
          </w:tcPr>
          <w:p w:rsidR="00DB6637" w:rsidRDefault="00DB663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245" w:type="dxa"/>
            <w:hideMark/>
          </w:tcPr>
          <w:p w:rsidR="00DB6637" w:rsidRPr="00543080" w:rsidRDefault="00DB663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6637" w:rsidTr="00136032">
        <w:trPr>
          <w:trHeight w:val="145"/>
        </w:trPr>
        <w:tc>
          <w:tcPr>
            <w:tcW w:w="568" w:type="dxa"/>
            <w:hideMark/>
          </w:tcPr>
          <w:p w:rsidR="00DB6637" w:rsidRDefault="00DB663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hideMark/>
          </w:tcPr>
          <w:p w:rsidR="00DB6637" w:rsidRPr="007F4F4A" w:rsidRDefault="00DB6637" w:rsidP="00DB6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4A">
              <w:rPr>
                <w:rFonts w:ascii="Times New Roman" w:hAnsi="Times New Roman" w:cs="Times New Roman"/>
                <w:sz w:val="28"/>
                <w:szCs w:val="28"/>
              </w:rPr>
              <w:t xml:space="preserve">Говорим – слушаем </w:t>
            </w:r>
            <w:proofErr w:type="gramStart"/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proofErr w:type="gramEnd"/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итаем.</w:t>
            </w:r>
          </w:p>
        </w:tc>
        <w:tc>
          <w:tcPr>
            <w:tcW w:w="567" w:type="dxa"/>
          </w:tcPr>
          <w:p w:rsidR="00DB6637" w:rsidRDefault="003E42F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6637" w:rsidRDefault="00DB6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DB6637" w:rsidRDefault="00DB6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hideMark/>
          </w:tcPr>
          <w:p w:rsidR="00DB6637" w:rsidRPr="00543080" w:rsidRDefault="00DB6637" w:rsidP="00DB6637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Наблюдать за особенностями устной и письменной речи; участвовать в процессе говорения и слушания; участвовать в групповой работе, связанной с общением. </w:t>
            </w:r>
          </w:p>
        </w:tc>
      </w:tr>
      <w:tr w:rsidR="00DB6637" w:rsidTr="00136032">
        <w:trPr>
          <w:trHeight w:val="145"/>
        </w:trPr>
        <w:tc>
          <w:tcPr>
            <w:tcW w:w="568" w:type="dxa"/>
            <w:hideMark/>
          </w:tcPr>
          <w:p w:rsidR="00DB6637" w:rsidRDefault="00DB663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hideMark/>
          </w:tcPr>
          <w:p w:rsidR="00DB6637" w:rsidRPr="007F4F4A" w:rsidRDefault="00DB6637" w:rsidP="00220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Книги читаю - мир открываю.</w:t>
            </w:r>
          </w:p>
        </w:tc>
        <w:tc>
          <w:tcPr>
            <w:tcW w:w="567" w:type="dxa"/>
          </w:tcPr>
          <w:p w:rsidR="00DB6637" w:rsidRDefault="003E42F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6637" w:rsidRDefault="00DB6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DB6637" w:rsidRDefault="00DB6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DB6637" w:rsidRPr="00543080" w:rsidRDefault="00DB6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hideMark/>
          </w:tcPr>
          <w:p w:rsidR="00136032" w:rsidRPr="007F4F4A" w:rsidRDefault="00136032" w:rsidP="006F2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4A">
              <w:rPr>
                <w:rFonts w:ascii="Times New Roman" w:hAnsi="Times New Roman" w:cs="Times New Roman"/>
                <w:sz w:val="28"/>
                <w:szCs w:val="28"/>
              </w:rPr>
              <w:t xml:space="preserve">Мир общения. Устная речь. </w:t>
            </w:r>
          </w:p>
        </w:tc>
        <w:tc>
          <w:tcPr>
            <w:tcW w:w="567" w:type="dxa"/>
          </w:tcPr>
          <w:p w:rsidR="00136032" w:rsidRDefault="003E42F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hideMark/>
          </w:tcPr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Придумывать предложения с опорой на рисунки и схемы;</w:t>
            </w:r>
          </w:p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читать и сравнивать предложения с разной интонацией;</w:t>
            </w:r>
          </w:p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соответствие интонационных средств смыслу предложений;</w:t>
            </w:r>
          </w:p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читать и правильно интонировать предложения;</w:t>
            </w:r>
          </w:p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обсуждать смысл пословиц, приводить примеры, иллюстрирующие пословицы;</w:t>
            </w:r>
          </w:p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наблюдать за сходством различных стихотворных азбук, включаться в работу по поиску детских книг, в которых можно прочитать эти азбуки целиком.</w:t>
            </w:r>
          </w:p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Находить слово в группе сл</w:t>
            </w:r>
            <w:r w:rsidR="007C07C2">
              <w:rPr>
                <w:rFonts w:ascii="Times New Roman" w:hAnsi="Times New Roman" w:cs="Times New Roman"/>
                <w:bCs/>
                <w:sz w:val="28"/>
                <w:szCs w:val="28"/>
              </w:rPr>
              <w:t>ов по его лексическому значению</w:t>
            </w:r>
            <w:proofErr w:type="gramStart"/>
            <w:r w:rsidR="007C07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оспринимать слово как объект изучения. Наблюдать над значением слова. Различать слова и предложения. Запоминать названия и последоват</w:t>
            </w:r>
            <w:r w:rsidR="007C07C2">
              <w:rPr>
                <w:rFonts w:ascii="Times New Roman" w:hAnsi="Times New Roman" w:cs="Times New Roman"/>
                <w:bCs/>
                <w:sz w:val="28"/>
                <w:szCs w:val="28"/>
              </w:rPr>
              <w:t>ельность букв русского алфавита</w:t>
            </w:r>
            <w:proofErr w:type="gramStart"/>
            <w:r w:rsidR="007C07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оотносить прочитанные слова </w:t>
            </w:r>
            <w:r w:rsidR="007C07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 картинки </w:t>
            </w: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Писать прописные и строчные буквы,  сравнивать написанное с образцом.</w:t>
            </w:r>
          </w:p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Читать про себя, отвечать на вопросы по </w:t>
            </w:r>
            <w:proofErr w:type="gramStart"/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прочитанному</w:t>
            </w:r>
            <w:proofErr w:type="gramEnd"/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Выслушивать ответы одноклассников, высказывать свою точку зрения, комментировать ситуацию.</w:t>
            </w:r>
          </w:p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Участвовать в ведении учителем диалога с автором по ходу чтения или слушания текста. Характеризовать гласные звуки русского языка (ударные, безударные).</w:t>
            </w:r>
          </w:p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Читать про себя, отвечать на вопросы по </w:t>
            </w:r>
            <w:proofErr w:type="gramStart"/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прочитанному</w:t>
            </w:r>
            <w:proofErr w:type="gramEnd"/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Работать над структурой текста</w:t>
            </w:r>
            <w:proofErr w:type="gramStart"/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Отвечать на вопросы автора текста. Задавать вопросы автору текста с помощью учителя.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Выборочно читать с целью нахождения необходимого материала.</w:t>
            </w:r>
          </w:p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Понимать прослушанный и прочитанный текст.</w:t>
            </w:r>
          </w:p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Составлять рассказы по серии сюжетных картинок.</w:t>
            </w:r>
          </w:p>
          <w:p w:rsidR="00136032" w:rsidRPr="00543080" w:rsidRDefault="00136032" w:rsidP="00756FF7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080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и объяснять значение слова в тексте.</w:t>
            </w: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hideMark/>
          </w:tcPr>
          <w:p w:rsidR="00136032" w:rsidRPr="007F4F4A" w:rsidRDefault="00136032" w:rsidP="007F4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F4F4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Литературное слушание. Ш. Перро «Красная Шапочка».</w:t>
            </w:r>
          </w:p>
        </w:tc>
        <w:tc>
          <w:tcPr>
            <w:tcW w:w="567" w:type="dxa"/>
          </w:tcPr>
          <w:p w:rsidR="00136032" w:rsidRDefault="003E42F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756FF7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hideMark/>
          </w:tcPr>
          <w:p w:rsidR="00136032" w:rsidRPr="007F4F4A" w:rsidRDefault="00136032" w:rsidP="00F934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F4F4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Чтение рассказа «Трус». </w:t>
            </w:r>
            <w:proofErr w:type="spellStart"/>
            <w:r w:rsidRPr="007F4F4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И.Бутмин</w:t>
            </w:r>
            <w:proofErr w:type="spellEnd"/>
          </w:p>
        </w:tc>
        <w:tc>
          <w:tcPr>
            <w:tcW w:w="567" w:type="dxa"/>
          </w:tcPr>
          <w:p w:rsidR="00136032" w:rsidRDefault="003E42F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756FF7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hideMark/>
          </w:tcPr>
          <w:p w:rsidR="00136032" w:rsidRPr="00543080" w:rsidRDefault="00136032" w:rsidP="000901D7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F4A">
              <w:rPr>
                <w:rFonts w:ascii="Times New Roman" w:hAnsi="Times New Roman" w:cs="Times New Roman"/>
                <w:sz w:val="28"/>
                <w:szCs w:val="28"/>
              </w:rPr>
              <w:t xml:space="preserve">Стихи </w:t>
            </w:r>
            <w:proofErr w:type="spellStart"/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Х.Байрамуковой</w:t>
            </w:r>
            <w:proofErr w:type="spellEnd"/>
            <w:r w:rsidR="003E42F0">
              <w:rPr>
                <w:rFonts w:ascii="Times New Roman" w:hAnsi="Times New Roman" w:cs="Times New Roman"/>
                <w:sz w:val="28"/>
                <w:szCs w:val="28"/>
              </w:rPr>
              <w:t xml:space="preserve"> на русском языке.</w:t>
            </w:r>
          </w:p>
        </w:tc>
        <w:tc>
          <w:tcPr>
            <w:tcW w:w="567" w:type="dxa"/>
          </w:tcPr>
          <w:p w:rsidR="00136032" w:rsidRPr="00543080" w:rsidRDefault="003E42F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756FF7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hideMark/>
          </w:tcPr>
          <w:p w:rsidR="00136032" w:rsidRPr="00543080" w:rsidRDefault="00136032" w:rsidP="00F934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Литературное слушание. </w:t>
            </w:r>
            <w:proofErr w:type="spellStart"/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М.Пришвин</w:t>
            </w:r>
            <w:proofErr w:type="spellEnd"/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«</w:t>
            </w:r>
            <w:proofErr w:type="spellStart"/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Лисичкин</w:t>
            </w:r>
            <w:proofErr w:type="spellEnd"/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хлеб».</w:t>
            </w:r>
          </w:p>
        </w:tc>
        <w:tc>
          <w:tcPr>
            <w:tcW w:w="567" w:type="dxa"/>
          </w:tcPr>
          <w:p w:rsidR="00136032" w:rsidRPr="00543080" w:rsidRDefault="003E42F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756FF7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hideMark/>
          </w:tcPr>
          <w:p w:rsidR="00136032" w:rsidRPr="00543080" w:rsidRDefault="00136032" w:rsidP="00F934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Алфавит</w:t>
            </w:r>
            <w:proofErr w:type="gramStart"/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.Т</w:t>
            </w:r>
            <w:proofErr w:type="gramEnd"/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</w:t>
            </w:r>
            <w:proofErr w:type="spellEnd"/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эти буквы заучи… С. Маршак. </w:t>
            </w:r>
          </w:p>
          <w:p w:rsidR="00136032" w:rsidRPr="00543080" w:rsidRDefault="00136032" w:rsidP="00F934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36032" w:rsidRPr="00543080" w:rsidRDefault="00136032" w:rsidP="00F934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136032" w:rsidRPr="00543080" w:rsidRDefault="003E42F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hideMark/>
          </w:tcPr>
          <w:p w:rsidR="00136032" w:rsidRPr="00543080" w:rsidRDefault="00136032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hideMark/>
          </w:tcPr>
          <w:p w:rsidR="00136032" w:rsidRPr="00543080" w:rsidRDefault="003E42F0" w:rsidP="007F4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Русская народная сказка " Маша и медведь"</w:t>
            </w:r>
          </w:p>
        </w:tc>
        <w:tc>
          <w:tcPr>
            <w:tcW w:w="567" w:type="dxa"/>
          </w:tcPr>
          <w:p w:rsidR="00136032" w:rsidRPr="00543080" w:rsidRDefault="003E42F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hideMark/>
          </w:tcPr>
          <w:p w:rsidR="00136032" w:rsidRPr="00543080" w:rsidRDefault="00136032" w:rsidP="00F934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Литературное слушание. </w:t>
            </w:r>
            <w:proofErr w:type="spellStart"/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Л.Пантелеев</w:t>
            </w:r>
            <w:proofErr w:type="spellEnd"/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«Буква ТЫ».</w:t>
            </w:r>
          </w:p>
        </w:tc>
        <w:tc>
          <w:tcPr>
            <w:tcW w:w="567" w:type="dxa"/>
          </w:tcPr>
          <w:p w:rsidR="00136032" w:rsidRPr="00543080" w:rsidRDefault="003E42F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hideMark/>
          </w:tcPr>
          <w:p w:rsidR="00136032" w:rsidRPr="00543080" w:rsidRDefault="00136032" w:rsidP="005430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Литературное слушание.</w:t>
            </w:r>
          </w:p>
          <w:p w:rsidR="00136032" w:rsidRPr="00543080" w:rsidRDefault="007C07C2" w:rsidP="005430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А.Пушкин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«Сказка о царе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="00136032"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алтане</w:t>
            </w:r>
            <w:proofErr w:type="spellEnd"/>
            <w:r w:rsidR="00136032"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…»</w:t>
            </w:r>
          </w:p>
        </w:tc>
        <w:tc>
          <w:tcPr>
            <w:tcW w:w="567" w:type="dxa"/>
          </w:tcPr>
          <w:p w:rsidR="00136032" w:rsidRPr="00543080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hideMark/>
          </w:tcPr>
          <w:p w:rsidR="00136032" w:rsidRPr="00543080" w:rsidRDefault="00136032" w:rsidP="005430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 нос и язык.</w:t>
            </w:r>
          </w:p>
          <w:p w:rsidR="00136032" w:rsidRPr="00543080" w:rsidRDefault="00136032" w:rsidP="005430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proofErr w:type="spellStart"/>
            <w:r w:rsidRPr="005430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Е.Пермяк</w:t>
            </w:r>
            <w:proofErr w:type="spellEnd"/>
          </w:p>
          <w:p w:rsidR="00136032" w:rsidRPr="00543080" w:rsidRDefault="00136032" w:rsidP="005430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Меня нет дома.</w:t>
            </w:r>
          </w:p>
          <w:p w:rsidR="00136032" w:rsidRPr="00543080" w:rsidRDefault="00136032" w:rsidP="005430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430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>Г.Остер</w:t>
            </w:r>
            <w:proofErr w:type="spellEnd"/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67" w:type="dxa"/>
          </w:tcPr>
          <w:p w:rsidR="00136032" w:rsidRPr="00543080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  <w:hideMark/>
          </w:tcPr>
          <w:p w:rsidR="00136032" w:rsidRPr="00543080" w:rsidRDefault="00136032" w:rsidP="005430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зарядку – становись</w:t>
            </w:r>
            <w:proofErr w:type="gramStart"/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!.</w:t>
            </w:r>
            <w:proofErr w:type="gramEnd"/>
          </w:p>
          <w:p w:rsidR="00136032" w:rsidRPr="00543080" w:rsidRDefault="00136032" w:rsidP="005430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Познакомились.</w:t>
            </w:r>
          </w:p>
          <w:p w:rsidR="00136032" w:rsidRPr="00543080" w:rsidRDefault="00136032" w:rsidP="005430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430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А.Шибаев</w:t>
            </w:r>
            <w:proofErr w:type="spellEnd"/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136032" w:rsidRPr="00543080" w:rsidRDefault="00136032" w:rsidP="005430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136032" w:rsidRPr="00543080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hideMark/>
          </w:tcPr>
          <w:p w:rsidR="00136032" w:rsidRPr="00543080" w:rsidRDefault="00136032" w:rsidP="005430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Если был бы я девчонкой.</w:t>
            </w:r>
          </w:p>
          <w:p w:rsidR="00136032" w:rsidRPr="00543080" w:rsidRDefault="00136032" w:rsidP="005430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430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Э.Успенский</w:t>
            </w:r>
            <w:proofErr w:type="spellEnd"/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136032" w:rsidRPr="00543080" w:rsidRDefault="00136032" w:rsidP="005430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136032" w:rsidRPr="00543080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hideMark/>
          </w:tcPr>
          <w:p w:rsidR="00136032" w:rsidRPr="00543080" w:rsidRDefault="00136032" w:rsidP="005430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Литературное слушание.</w:t>
            </w:r>
          </w:p>
          <w:p w:rsidR="00136032" w:rsidRPr="00543080" w:rsidRDefault="00136032" w:rsidP="005430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proofErr w:type="spellStart"/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Г.Скребицкий</w:t>
            </w:r>
            <w:proofErr w:type="spellEnd"/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«Пушок».</w:t>
            </w:r>
          </w:p>
        </w:tc>
        <w:tc>
          <w:tcPr>
            <w:tcW w:w="567" w:type="dxa"/>
          </w:tcPr>
          <w:p w:rsidR="00136032" w:rsidRPr="00543080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hideMark/>
          </w:tcPr>
          <w:p w:rsidR="00136032" w:rsidRPr="00543080" w:rsidRDefault="00136032" w:rsidP="001360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Литературное слушание. </w:t>
            </w:r>
            <w:proofErr w:type="spellStart"/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А.Барто</w:t>
            </w:r>
            <w:proofErr w:type="spellEnd"/>
            <w:r w:rsidRPr="005430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«В школу».</w:t>
            </w:r>
          </w:p>
          <w:p w:rsidR="00136032" w:rsidRPr="007F4F4A" w:rsidRDefault="00136032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hideMark/>
          </w:tcPr>
          <w:p w:rsidR="00136032" w:rsidRPr="007F4F4A" w:rsidRDefault="00136032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4A">
              <w:rPr>
                <w:rFonts w:ascii="Times New Roman" w:hAnsi="Times New Roman" w:cs="Times New Roman"/>
                <w:sz w:val="28"/>
                <w:szCs w:val="28"/>
              </w:rPr>
              <w:t xml:space="preserve">Стихи С. Маршака. Х. </w:t>
            </w:r>
            <w:proofErr w:type="spellStart"/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Габитов</w:t>
            </w:r>
            <w:proofErr w:type="spellEnd"/>
            <w:r w:rsidRPr="007F4F4A">
              <w:rPr>
                <w:rFonts w:ascii="Times New Roman" w:hAnsi="Times New Roman" w:cs="Times New Roman"/>
                <w:sz w:val="28"/>
                <w:szCs w:val="28"/>
              </w:rPr>
              <w:t xml:space="preserve"> «У нас у всех забота»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544" w:type="dxa"/>
            <w:hideMark/>
          </w:tcPr>
          <w:p w:rsidR="00136032" w:rsidRPr="007F4F4A" w:rsidRDefault="00136032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Культура  речи. Обычаи и традиции семьи.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544" w:type="dxa"/>
            <w:hideMark/>
          </w:tcPr>
          <w:p w:rsidR="00136032" w:rsidRPr="007F4F4A" w:rsidRDefault="00136032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Рассказы М. Пришвина.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544" w:type="dxa"/>
            <w:hideMark/>
          </w:tcPr>
          <w:p w:rsidR="00136032" w:rsidRPr="007F4F4A" w:rsidRDefault="00136032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Культура  речи. Работа по картине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544" w:type="dxa"/>
            <w:hideMark/>
          </w:tcPr>
          <w:p w:rsidR="00136032" w:rsidRPr="007F4F4A" w:rsidRDefault="00136032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викторина.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544" w:type="dxa"/>
            <w:hideMark/>
          </w:tcPr>
          <w:p w:rsidR="00136032" w:rsidRPr="007F4F4A" w:rsidRDefault="00136032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4A">
              <w:rPr>
                <w:rFonts w:ascii="Times New Roman" w:hAnsi="Times New Roman" w:cs="Times New Roman"/>
                <w:sz w:val="28"/>
                <w:szCs w:val="28"/>
              </w:rPr>
              <w:t xml:space="preserve">Устное народное творчество.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Поэты КЧР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544" w:type="dxa"/>
            <w:hideMark/>
          </w:tcPr>
          <w:p w:rsidR="00136032" w:rsidRPr="007F4F4A" w:rsidRDefault="003E42F0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В.Осеева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"Рассказы".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544" w:type="dxa"/>
            <w:hideMark/>
          </w:tcPr>
          <w:p w:rsidR="00136032" w:rsidRPr="007F4F4A" w:rsidRDefault="003E42F0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К.Ушинский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"Четыре желания"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544" w:type="dxa"/>
            <w:hideMark/>
          </w:tcPr>
          <w:p w:rsidR="00136032" w:rsidRPr="007F4F4A" w:rsidRDefault="003E42F0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В.Бианки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2F0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«</w:t>
            </w:r>
            <w:proofErr w:type="gramStart"/>
            <w:r w:rsidRPr="003E42F0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Кто</w:t>
            </w:r>
            <w:proofErr w:type="gramEnd"/>
            <w:r w:rsidRPr="003E42F0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 xml:space="preserve"> чем поёт?», «Чей нос лучше?»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544" w:type="dxa"/>
            <w:hideMark/>
          </w:tcPr>
          <w:p w:rsidR="00136032" w:rsidRPr="007F4F4A" w:rsidRDefault="00136032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Работа с отрывком из текста В. Бианки.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544" w:type="dxa"/>
            <w:hideMark/>
          </w:tcPr>
          <w:p w:rsidR="00136032" w:rsidRPr="007F4F4A" w:rsidRDefault="00136032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4A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Г. Юдина «Чудовище </w:t>
            </w:r>
            <w:proofErr w:type="gramStart"/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F4F4A">
              <w:rPr>
                <w:rFonts w:ascii="Times New Roman" w:hAnsi="Times New Roman" w:cs="Times New Roman"/>
                <w:sz w:val="28"/>
                <w:szCs w:val="28"/>
              </w:rPr>
              <w:t xml:space="preserve"> щупальцами».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3544" w:type="dxa"/>
            <w:hideMark/>
          </w:tcPr>
          <w:p w:rsidR="00136032" w:rsidRPr="007F4F4A" w:rsidRDefault="003E42F0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Б.Житков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"Помощь идет"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544" w:type="dxa"/>
            <w:hideMark/>
          </w:tcPr>
          <w:p w:rsidR="00136032" w:rsidRPr="007F4F4A" w:rsidRDefault="00136032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Н.Носов</w:t>
            </w:r>
            <w:proofErr w:type="spellEnd"/>
            <w:r w:rsidRPr="007F4F4A">
              <w:rPr>
                <w:rFonts w:ascii="Times New Roman" w:hAnsi="Times New Roman" w:cs="Times New Roman"/>
                <w:sz w:val="28"/>
                <w:szCs w:val="28"/>
              </w:rPr>
              <w:t xml:space="preserve"> «Приключения Незнайки».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544" w:type="dxa"/>
            <w:hideMark/>
          </w:tcPr>
          <w:p w:rsidR="00136032" w:rsidRPr="007F4F4A" w:rsidRDefault="00136032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Э.Успенский</w:t>
            </w:r>
            <w:proofErr w:type="spellEnd"/>
            <w:r w:rsidRPr="007F4F4A">
              <w:rPr>
                <w:rFonts w:ascii="Times New Roman" w:hAnsi="Times New Roman" w:cs="Times New Roman"/>
                <w:sz w:val="28"/>
                <w:szCs w:val="28"/>
              </w:rPr>
              <w:t xml:space="preserve"> «Крокодил Гена и его друзья»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544" w:type="dxa"/>
            <w:hideMark/>
          </w:tcPr>
          <w:p w:rsidR="00136032" w:rsidRPr="007F4F4A" w:rsidRDefault="00136032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4A">
              <w:rPr>
                <w:rFonts w:ascii="Times New Roman" w:hAnsi="Times New Roman" w:cs="Times New Roman"/>
                <w:sz w:val="28"/>
                <w:szCs w:val="28"/>
              </w:rPr>
              <w:t xml:space="preserve">Стихи Э. </w:t>
            </w:r>
            <w:proofErr w:type="spellStart"/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Мошковской</w:t>
            </w:r>
            <w:proofErr w:type="spellEnd"/>
            <w:r w:rsidRPr="007F4F4A">
              <w:rPr>
                <w:rFonts w:ascii="Times New Roman" w:hAnsi="Times New Roman" w:cs="Times New Roman"/>
                <w:sz w:val="28"/>
                <w:szCs w:val="28"/>
              </w:rPr>
              <w:t xml:space="preserve">. С. </w:t>
            </w:r>
            <w:proofErr w:type="spellStart"/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Юлаев</w:t>
            </w:r>
            <w:proofErr w:type="spellEnd"/>
            <w:r w:rsidRPr="007F4F4A">
              <w:rPr>
                <w:rFonts w:ascii="Times New Roman" w:hAnsi="Times New Roman" w:cs="Times New Roman"/>
                <w:sz w:val="28"/>
                <w:szCs w:val="28"/>
              </w:rPr>
              <w:t xml:space="preserve"> «Мой Урал»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544" w:type="dxa"/>
            <w:hideMark/>
          </w:tcPr>
          <w:p w:rsidR="00136032" w:rsidRPr="007F4F4A" w:rsidRDefault="00136032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Текст. Составление текста по картинкам.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6032" w:rsidTr="00136032">
        <w:trPr>
          <w:trHeight w:val="145"/>
        </w:trPr>
        <w:tc>
          <w:tcPr>
            <w:tcW w:w="568" w:type="dxa"/>
            <w:hideMark/>
          </w:tcPr>
          <w:p w:rsidR="00136032" w:rsidRDefault="00136032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544" w:type="dxa"/>
            <w:hideMark/>
          </w:tcPr>
          <w:p w:rsidR="00136032" w:rsidRPr="007F4F4A" w:rsidRDefault="00136032" w:rsidP="00543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М.Коршунов</w:t>
            </w:r>
            <w:proofErr w:type="spellEnd"/>
            <w:r w:rsidRPr="007F4F4A">
              <w:rPr>
                <w:rFonts w:ascii="Times New Roman" w:hAnsi="Times New Roman" w:cs="Times New Roman"/>
                <w:sz w:val="28"/>
                <w:szCs w:val="28"/>
              </w:rPr>
              <w:t xml:space="preserve"> «Дом в Черёмушках» М. </w:t>
            </w:r>
            <w:proofErr w:type="gramStart"/>
            <w:r w:rsidRPr="007F4F4A">
              <w:rPr>
                <w:rFonts w:ascii="Times New Roman" w:hAnsi="Times New Roman" w:cs="Times New Roman"/>
                <w:sz w:val="28"/>
                <w:szCs w:val="28"/>
              </w:rPr>
              <w:t>Карим</w:t>
            </w:r>
            <w:proofErr w:type="gramEnd"/>
            <w:r w:rsidRPr="007F4F4A">
              <w:rPr>
                <w:rFonts w:ascii="Times New Roman" w:hAnsi="Times New Roman" w:cs="Times New Roman"/>
                <w:sz w:val="28"/>
                <w:szCs w:val="28"/>
              </w:rPr>
              <w:t xml:space="preserve"> «В берёзовом лесу»</w:t>
            </w:r>
          </w:p>
        </w:tc>
        <w:tc>
          <w:tcPr>
            <w:tcW w:w="567" w:type="dxa"/>
          </w:tcPr>
          <w:p w:rsidR="00136032" w:rsidRDefault="003E42F0" w:rsidP="00543080">
            <w:pPr>
              <w:tabs>
                <w:tab w:val="left" w:pos="673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136032" w:rsidRDefault="00136032" w:rsidP="00543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36032" w:rsidRPr="00543080" w:rsidRDefault="00136032" w:rsidP="005430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36032" w:rsidRDefault="00136032" w:rsidP="00543080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136032" w:rsidRDefault="00136032" w:rsidP="00543080">
      <w:pPr>
        <w:pStyle w:val="aa"/>
        <w:tabs>
          <w:tab w:val="left" w:pos="6735"/>
        </w:tabs>
        <w:spacing w:after="0" w:line="240" w:lineRule="auto"/>
        <w:ind w:left="106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20B8" w:rsidRDefault="00EE20B8" w:rsidP="00EE20B8">
      <w:pPr>
        <w:tabs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20B8" w:rsidRDefault="00EE20B8" w:rsidP="00EE20B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20B8" w:rsidRDefault="00EE20B8" w:rsidP="00EE20B8">
      <w:pPr>
        <w:rPr>
          <w:rFonts w:ascii="Times New Roman" w:hAnsi="Times New Roman" w:cs="Times New Roman"/>
          <w:sz w:val="24"/>
          <w:szCs w:val="24"/>
        </w:rPr>
      </w:pPr>
    </w:p>
    <w:p w:rsidR="00E43595" w:rsidRDefault="00E43595"/>
    <w:sectPr w:rsidR="00E43595" w:rsidSect="00136032">
      <w:headerReference w:type="default" r:id="rId11"/>
      <w:pgSz w:w="11906" w:h="16838"/>
      <w:pgMar w:top="1134" w:right="1701" w:bottom="1134" w:left="85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25F" w:rsidRDefault="0011325F" w:rsidP="00136032">
      <w:pPr>
        <w:spacing w:after="0" w:line="240" w:lineRule="auto"/>
      </w:pPr>
      <w:r>
        <w:separator/>
      </w:r>
    </w:p>
  </w:endnote>
  <w:endnote w:type="continuationSeparator" w:id="0">
    <w:p w:rsidR="0011325F" w:rsidRDefault="0011325F" w:rsidP="0013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25F" w:rsidRDefault="0011325F" w:rsidP="00136032">
      <w:pPr>
        <w:spacing w:after="0" w:line="240" w:lineRule="auto"/>
      </w:pPr>
      <w:r>
        <w:separator/>
      </w:r>
    </w:p>
  </w:footnote>
  <w:footnote w:type="continuationSeparator" w:id="0">
    <w:p w:rsidR="0011325F" w:rsidRDefault="0011325F" w:rsidP="00136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37" w:type="pct"/>
      <w:tblLook w:val="04A0" w:firstRow="1" w:lastRow="0" w:firstColumn="1" w:lastColumn="0" w:noHBand="0" w:noVBand="1"/>
    </w:tblPr>
    <w:tblGrid>
      <w:gridCol w:w="250"/>
      <w:gridCol w:w="10349"/>
    </w:tblGrid>
    <w:tr w:rsidR="00136032" w:rsidTr="00136032">
      <w:trPr>
        <w:trHeight w:val="149"/>
      </w:trPr>
      <w:tc>
        <w:tcPr>
          <w:tcW w:w="118" w:type="pct"/>
          <w:shd w:val="clear" w:color="auto" w:fill="000000" w:themeFill="text1"/>
        </w:tcPr>
        <w:p w:rsidR="00136032" w:rsidRDefault="00136032">
          <w:pPr>
            <w:pStyle w:val="a5"/>
            <w:rPr>
              <w:color w:val="FFFFFF" w:themeColor="background1"/>
            </w:rPr>
          </w:pPr>
        </w:p>
      </w:tc>
      <w:sdt>
        <w:sdtPr>
          <w:rPr>
            <w:rFonts w:ascii="Monotype Corsiva" w:hAnsi="Monotype Corsiva"/>
            <w:caps/>
            <w:sz w:val="28"/>
          </w:rPr>
          <w:alias w:val="Заголовок"/>
          <w:id w:val="2065105080"/>
          <w:placeholder>
            <w:docPart w:val="9BBFAD161F08449089F4969E6266947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82" w:type="pct"/>
              <w:shd w:val="clear" w:color="auto" w:fill="8064A2" w:themeFill="accent4"/>
              <w:vAlign w:val="center"/>
            </w:tcPr>
            <w:p w:rsidR="00136032" w:rsidRDefault="003928D1" w:rsidP="00003DD1">
              <w:pPr>
                <w:pStyle w:val="a5"/>
                <w:rPr>
                  <w:caps/>
                  <w:color w:val="FFFFFF" w:themeColor="background1"/>
                </w:rPr>
              </w:pPr>
              <w:r>
                <w:rPr>
                  <w:rFonts w:ascii="Monotype Corsiva" w:hAnsi="Monotype Corsiva"/>
                  <w:caps/>
                  <w:sz w:val="28"/>
                </w:rPr>
                <w:t>литературное чтение</w:t>
              </w:r>
              <w:r w:rsidR="00136032" w:rsidRPr="00136032">
                <w:rPr>
                  <w:rFonts w:ascii="Monotype Corsiva" w:hAnsi="Monotype Corsiva"/>
                  <w:caps/>
                  <w:sz w:val="28"/>
                </w:rPr>
                <w:t xml:space="preserve">       </w:t>
              </w:r>
              <w:r>
                <w:rPr>
                  <w:rFonts w:ascii="Monotype Corsiva" w:hAnsi="Monotype Corsiva"/>
                  <w:caps/>
                  <w:sz w:val="28"/>
                </w:rPr>
                <w:t xml:space="preserve">  </w:t>
              </w:r>
              <w:r w:rsidR="00003DD1">
                <w:rPr>
                  <w:rFonts w:ascii="Monotype Corsiva" w:hAnsi="Monotype Corsiva"/>
                  <w:caps/>
                  <w:sz w:val="28"/>
                </w:rPr>
                <w:t>на родном языке</w:t>
              </w:r>
              <w:r w:rsidR="00136032" w:rsidRPr="00136032">
                <w:rPr>
                  <w:rFonts w:ascii="Monotype Corsiva" w:hAnsi="Monotype Corsiva"/>
                  <w:caps/>
                  <w:sz w:val="28"/>
                </w:rPr>
                <w:t xml:space="preserve">                  1 класс</w:t>
              </w:r>
            </w:p>
          </w:tc>
        </w:sdtContent>
      </w:sdt>
    </w:tr>
  </w:tbl>
  <w:p w:rsidR="00136032" w:rsidRDefault="001360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4D47"/>
    <w:multiLevelType w:val="hybridMultilevel"/>
    <w:tmpl w:val="A0487E2E"/>
    <w:lvl w:ilvl="0" w:tplc="2B0CF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77042"/>
    <w:multiLevelType w:val="hybridMultilevel"/>
    <w:tmpl w:val="D8AA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10F79"/>
    <w:multiLevelType w:val="hybridMultilevel"/>
    <w:tmpl w:val="36A81C4A"/>
    <w:lvl w:ilvl="0" w:tplc="2B0CF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F0018E0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E0305C"/>
    <w:multiLevelType w:val="hybridMultilevel"/>
    <w:tmpl w:val="5CF82EB4"/>
    <w:lvl w:ilvl="0" w:tplc="744E33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B8"/>
    <w:rsid w:val="00003DD1"/>
    <w:rsid w:val="00060850"/>
    <w:rsid w:val="000D0063"/>
    <w:rsid w:val="0011325F"/>
    <w:rsid w:val="001143E2"/>
    <w:rsid w:val="00136032"/>
    <w:rsid w:val="002C625A"/>
    <w:rsid w:val="002F10E9"/>
    <w:rsid w:val="00304D6C"/>
    <w:rsid w:val="003928D1"/>
    <w:rsid w:val="0039798F"/>
    <w:rsid w:val="003D260C"/>
    <w:rsid w:val="003E42F0"/>
    <w:rsid w:val="005067F6"/>
    <w:rsid w:val="00543080"/>
    <w:rsid w:val="007C07C2"/>
    <w:rsid w:val="007F4F4A"/>
    <w:rsid w:val="008D20B1"/>
    <w:rsid w:val="00965C74"/>
    <w:rsid w:val="00CB3697"/>
    <w:rsid w:val="00CE766F"/>
    <w:rsid w:val="00DB6637"/>
    <w:rsid w:val="00E43595"/>
    <w:rsid w:val="00E95672"/>
    <w:rsid w:val="00EE20B8"/>
    <w:rsid w:val="00EE2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0B8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EE20B8"/>
  </w:style>
  <w:style w:type="paragraph" w:styleId="a5">
    <w:name w:val="header"/>
    <w:basedOn w:val="a"/>
    <w:link w:val="a4"/>
    <w:uiPriority w:val="99"/>
    <w:unhideWhenUsed/>
    <w:rsid w:val="00EE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EE20B8"/>
  </w:style>
  <w:style w:type="paragraph" w:styleId="a7">
    <w:name w:val="footer"/>
    <w:basedOn w:val="a"/>
    <w:link w:val="a6"/>
    <w:uiPriority w:val="99"/>
    <w:semiHidden/>
    <w:unhideWhenUsed/>
    <w:rsid w:val="00EE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EE20B8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EE20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20B8"/>
    <w:pPr>
      <w:ind w:left="720"/>
      <w:contextualSpacing/>
    </w:pPr>
  </w:style>
  <w:style w:type="table" w:styleId="ab">
    <w:name w:val="Table Grid"/>
    <w:basedOn w:val="a1"/>
    <w:uiPriority w:val="59"/>
    <w:rsid w:val="00EE2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003DD1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"/>
    <w:basedOn w:val="a"/>
    <w:link w:val="ae"/>
    <w:semiHidden/>
    <w:rsid w:val="00003D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003D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0B8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EE20B8"/>
  </w:style>
  <w:style w:type="paragraph" w:styleId="a5">
    <w:name w:val="header"/>
    <w:basedOn w:val="a"/>
    <w:link w:val="a4"/>
    <w:uiPriority w:val="99"/>
    <w:unhideWhenUsed/>
    <w:rsid w:val="00EE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EE20B8"/>
  </w:style>
  <w:style w:type="paragraph" w:styleId="a7">
    <w:name w:val="footer"/>
    <w:basedOn w:val="a"/>
    <w:link w:val="a6"/>
    <w:uiPriority w:val="99"/>
    <w:semiHidden/>
    <w:unhideWhenUsed/>
    <w:rsid w:val="00EE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EE20B8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EE20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20B8"/>
    <w:pPr>
      <w:ind w:left="720"/>
      <w:contextualSpacing/>
    </w:pPr>
  </w:style>
  <w:style w:type="table" w:styleId="ab">
    <w:name w:val="Table Grid"/>
    <w:basedOn w:val="a1"/>
    <w:uiPriority w:val="59"/>
    <w:rsid w:val="00EE2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003DD1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"/>
    <w:basedOn w:val="a"/>
    <w:link w:val="ae"/>
    <w:semiHidden/>
    <w:rsid w:val="00003D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003D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proshkolu.ru/content/media/pic/std/5000000/4686000/4685116-5bbd4c0ad39ea2fc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BFAD161F08449089F4969E626694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1C425B-BB2E-4DB8-96D6-4DA67E6ADD5E}"/>
      </w:docPartPr>
      <w:docPartBody>
        <w:p w:rsidR="003D157B" w:rsidRDefault="00E2657C" w:rsidP="00E2657C">
          <w:pPr>
            <w:pStyle w:val="9BBFAD161F08449089F4969E62669475"/>
          </w:pPr>
          <w:r>
            <w:rPr>
              <w:caps/>
              <w:color w:val="FFFFFF" w:themeColor="background1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657C"/>
    <w:rsid w:val="003D157B"/>
    <w:rsid w:val="005C1BBF"/>
    <w:rsid w:val="006A424E"/>
    <w:rsid w:val="00731F4B"/>
    <w:rsid w:val="00A15EA9"/>
    <w:rsid w:val="00E2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486E9FA01914C77A057F2468AC28F6A">
    <w:name w:val="B486E9FA01914C77A057F2468AC28F6A"/>
    <w:rsid w:val="00E2657C"/>
  </w:style>
  <w:style w:type="paragraph" w:customStyle="1" w:styleId="9BBFAD161F08449089F4969E62669475">
    <w:name w:val="9BBFAD161F08449089F4969E62669475"/>
    <w:rsid w:val="00E265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AB269-DC3C-46FD-AC01-98A18081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литературное чтение         на родном языке                  1 класс</vt:lpstr>
    </vt:vector>
  </TitlesOfParts>
  <Company>SPecialiST RePack</Company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литературное чтение         на родном языке                  1 класс</dc:title>
  <dc:creator>Лена</dc:creator>
  <cp:lastModifiedBy>Лицей</cp:lastModifiedBy>
  <cp:revision>7</cp:revision>
  <cp:lastPrinted>2017-11-11T10:11:00Z</cp:lastPrinted>
  <dcterms:created xsi:type="dcterms:W3CDTF">2017-11-11T09:57:00Z</dcterms:created>
  <dcterms:modified xsi:type="dcterms:W3CDTF">2017-11-11T10:30:00Z</dcterms:modified>
</cp:coreProperties>
</file>