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302" w:rsidRDefault="00811302" w:rsidP="00811302">
      <w:pPr>
        <w:shd w:val="clear" w:color="auto" w:fill="FFFFFF"/>
        <w:autoSpaceDE w:val="0"/>
        <w:autoSpaceDN w:val="0"/>
        <w:adjustRightInd w:val="0"/>
        <w:rPr>
          <w:b/>
          <w:bCs/>
          <w:sz w:val="26"/>
          <w:szCs w:val="26"/>
          <w:lang w:eastAsia="en-US"/>
        </w:rPr>
      </w:pPr>
      <w:r>
        <w:rPr>
          <w:b/>
          <w:bCs/>
          <w:noProof/>
          <w:sz w:val="26"/>
          <w:szCs w:val="26"/>
        </w:rPr>
        <w:drawing>
          <wp:inline distT="0" distB="0" distL="0" distR="0">
            <wp:extent cx="6304923" cy="8902262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188" cy="890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02" w:rsidRDefault="00811302" w:rsidP="00811302">
      <w:pPr>
        <w:shd w:val="clear" w:color="auto" w:fill="FFFFFF"/>
        <w:autoSpaceDE w:val="0"/>
        <w:autoSpaceDN w:val="0"/>
        <w:adjustRightInd w:val="0"/>
        <w:rPr>
          <w:b/>
          <w:bCs/>
          <w:sz w:val="26"/>
          <w:szCs w:val="26"/>
          <w:lang w:eastAsia="en-US"/>
        </w:rPr>
      </w:pPr>
    </w:p>
    <w:p w:rsidR="00811302" w:rsidRDefault="00811302" w:rsidP="00811302">
      <w:pPr>
        <w:shd w:val="clear" w:color="auto" w:fill="FFFFFF"/>
        <w:autoSpaceDE w:val="0"/>
        <w:autoSpaceDN w:val="0"/>
        <w:adjustRightInd w:val="0"/>
        <w:rPr>
          <w:b/>
          <w:bCs/>
          <w:sz w:val="26"/>
          <w:szCs w:val="26"/>
          <w:lang w:eastAsia="en-US"/>
        </w:rPr>
      </w:pPr>
    </w:p>
    <w:p w:rsidR="002D1BAE" w:rsidRPr="001D57F8" w:rsidRDefault="002D1BAE" w:rsidP="002D1BAE">
      <w:pPr>
        <w:shd w:val="clear" w:color="auto" w:fill="FFFFFF"/>
        <w:autoSpaceDE w:val="0"/>
        <w:autoSpaceDN w:val="0"/>
        <w:adjustRightInd w:val="0"/>
        <w:jc w:val="center"/>
        <w:rPr>
          <w:sz w:val="26"/>
          <w:szCs w:val="26"/>
          <w:lang w:eastAsia="en-US"/>
        </w:rPr>
      </w:pPr>
      <w:r w:rsidRPr="001D57F8">
        <w:rPr>
          <w:b/>
          <w:bCs/>
          <w:sz w:val="26"/>
          <w:szCs w:val="26"/>
          <w:lang w:eastAsia="en-US"/>
        </w:rPr>
        <w:t>Пояснительная записка</w:t>
      </w:r>
    </w:p>
    <w:p w:rsidR="002D1BAE" w:rsidRPr="00780B88" w:rsidRDefault="002D1BAE" w:rsidP="002D1BAE">
      <w:pPr>
        <w:jc w:val="both"/>
        <w:rPr>
          <w:rFonts w:eastAsia="Times New Roman"/>
          <w:color w:val="000000"/>
          <w:sz w:val="26"/>
          <w:szCs w:val="26"/>
        </w:rPr>
      </w:pPr>
      <w:r w:rsidRPr="001D57F8">
        <w:rPr>
          <w:rFonts w:eastAsia="Times New Roman"/>
          <w:color w:val="000000"/>
          <w:sz w:val="26"/>
          <w:szCs w:val="26"/>
        </w:rPr>
        <w:t>Рабочая программа по музыке для 2  класса</w:t>
      </w:r>
      <w:r>
        <w:rPr>
          <w:rFonts w:eastAsia="Times New Roman"/>
          <w:color w:val="000000"/>
          <w:sz w:val="26"/>
          <w:szCs w:val="26"/>
        </w:rPr>
        <w:t xml:space="preserve"> </w:t>
      </w:r>
      <w:r w:rsidRPr="00780B88">
        <w:rPr>
          <w:rFonts w:eastAsia="Times New Roman"/>
          <w:color w:val="000000"/>
          <w:sz w:val="26"/>
          <w:szCs w:val="26"/>
        </w:rPr>
        <w:t xml:space="preserve"> </w:t>
      </w:r>
      <w:proofErr w:type="spellStart"/>
      <w:r w:rsidRPr="00780B88">
        <w:rPr>
          <w:rFonts w:eastAsia="Times New Roman"/>
          <w:color w:val="000000"/>
          <w:sz w:val="26"/>
          <w:szCs w:val="26"/>
        </w:rPr>
        <w:t>разработа</w:t>
      </w:r>
      <w:proofErr w:type="spellEnd"/>
      <w:r w:rsidRPr="00780B88">
        <w:rPr>
          <w:rFonts w:eastAsia="Times New Roman"/>
          <w:color w:val="000000"/>
          <w:sz w:val="26"/>
          <w:szCs w:val="26"/>
        </w:rPr>
        <w:t xml:space="preserve"> на  основе Федерального государственного образовательного  стандарта начального общего образования, в соответствии с учебным планом МКОУ «Лицей №1 </w:t>
      </w:r>
      <w:proofErr w:type="spellStart"/>
      <w:r w:rsidRPr="00780B88">
        <w:rPr>
          <w:rFonts w:eastAsia="Times New Roman"/>
          <w:color w:val="000000"/>
          <w:sz w:val="26"/>
          <w:szCs w:val="26"/>
        </w:rPr>
        <w:t>г</w:t>
      </w:r>
      <w:proofErr w:type="gramStart"/>
      <w:r w:rsidRPr="00780B88">
        <w:rPr>
          <w:rFonts w:eastAsia="Times New Roman"/>
          <w:color w:val="000000"/>
          <w:sz w:val="26"/>
          <w:szCs w:val="26"/>
        </w:rPr>
        <w:t>.У</w:t>
      </w:r>
      <w:proofErr w:type="gramEnd"/>
      <w:r w:rsidRPr="00780B88">
        <w:rPr>
          <w:rFonts w:eastAsia="Times New Roman"/>
          <w:color w:val="000000"/>
          <w:sz w:val="26"/>
          <w:szCs w:val="26"/>
        </w:rPr>
        <w:t>сть-Джегуты</w:t>
      </w:r>
      <w:proofErr w:type="spellEnd"/>
      <w:r w:rsidRPr="00780B88">
        <w:rPr>
          <w:rFonts w:eastAsia="Times New Roman"/>
          <w:color w:val="000000"/>
          <w:sz w:val="26"/>
          <w:szCs w:val="26"/>
        </w:rPr>
        <w:t>» на 2017-2018 учеб</w:t>
      </w:r>
      <w:r>
        <w:rPr>
          <w:rFonts w:eastAsia="Times New Roman"/>
          <w:color w:val="000000"/>
          <w:sz w:val="26"/>
          <w:szCs w:val="26"/>
        </w:rPr>
        <w:t xml:space="preserve">ный год, </w:t>
      </w:r>
      <w:r w:rsidRPr="001D57F8">
        <w:rPr>
          <w:rFonts w:eastAsia="Times New Roman"/>
          <w:color w:val="000000"/>
          <w:sz w:val="26"/>
          <w:szCs w:val="26"/>
        </w:rPr>
        <w:t xml:space="preserve"> на основе  программы под редакцией</w:t>
      </w:r>
      <w:r w:rsidRPr="001D57F8">
        <w:rPr>
          <w:sz w:val="26"/>
          <w:szCs w:val="26"/>
        </w:rPr>
        <w:t xml:space="preserve"> </w:t>
      </w:r>
      <w:proofErr w:type="spellStart"/>
      <w:r w:rsidRPr="001D57F8">
        <w:rPr>
          <w:sz w:val="26"/>
          <w:szCs w:val="26"/>
        </w:rPr>
        <w:t>Е.Д.Критской</w:t>
      </w:r>
      <w:proofErr w:type="spellEnd"/>
      <w:r w:rsidRPr="001D57F8">
        <w:rPr>
          <w:sz w:val="26"/>
          <w:szCs w:val="26"/>
        </w:rPr>
        <w:t xml:space="preserve">, </w:t>
      </w:r>
      <w:proofErr w:type="spellStart"/>
      <w:r w:rsidRPr="001D57F8">
        <w:rPr>
          <w:sz w:val="26"/>
          <w:szCs w:val="26"/>
        </w:rPr>
        <w:t>Г.П.Сергеевой</w:t>
      </w:r>
      <w:proofErr w:type="spellEnd"/>
      <w:r w:rsidRPr="001D57F8">
        <w:rPr>
          <w:sz w:val="26"/>
          <w:szCs w:val="26"/>
        </w:rPr>
        <w:t xml:space="preserve">, </w:t>
      </w:r>
      <w:r w:rsidRPr="001D57F8">
        <w:rPr>
          <w:iCs/>
          <w:sz w:val="26"/>
          <w:szCs w:val="26"/>
        </w:rPr>
        <w:t xml:space="preserve">Т. </w:t>
      </w:r>
      <w:r w:rsidRPr="001D57F8">
        <w:rPr>
          <w:sz w:val="26"/>
          <w:szCs w:val="26"/>
        </w:rPr>
        <w:t xml:space="preserve">С. </w:t>
      </w:r>
      <w:proofErr w:type="spellStart"/>
      <w:r w:rsidRPr="001D57F8">
        <w:rPr>
          <w:iCs/>
          <w:sz w:val="26"/>
          <w:szCs w:val="26"/>
        </w:rPr>
        <w:t>Шмагиной</w:t>
      </w:r>
      <w:proofErr w:type="spellEnd"/>
      <w:r>
        <w:rPr>
          <w:sz w:val="26"/>
          <w:szCs w:val="26"/>
        </w:rPr>
        <w:t>.</w:t>
      </w:r>
    </w:p>
    <w:p w:rsidR="002D1BAE" w:rsidRPr="001D57F8" w:rsidRDefault="002D1BAE" w:rsidP="002D1BAE">
      <w:pPr>
        <w:jc w:val="both"/>
        <w:rPr>
          <w:sz w:val="26"/>
          <w:szCs w:val="26"/>
        </w:rPr>
      </w:pPr>
    </w:p>
    <w:p w:rsidR="002D1BAE" w:rsidRPr="001D57F8" w:rsidRDefault="002D1BAE" w:rsidP="002D1BAE">
      <w:pPr>
        <w:tabs>
          <w:tab w:val="left" w:pos="2325"/>
        </w:tabs>
        <w:ind w:firstLine="709"/>
        <w:jc w:val="both"/>
        <w:rPr>
          <w:rFonts w:eastAsia="Times New Roman"/>
          <w:b/>
          <w:sz w:val="26"/>
          <w:szCs w:val="26"/>
        </w:rPr>
      </w:pPr>
      <w:r w:rsidRPr="001D57F8">
        <w:rPr>
          <w:rFonts w:eastAsia="Times New Roman"/>
          <w:b/>
          <w:sz w:val="26"/>
          <w:szCs w:val="26"/>
        </w:rPr>
        <w:t>Общая характеристика  курса</w:t>
      </w:r>
    </w:p>
    <w:p w:rsidR="002D1BAE" w:rsidRPr="001D57F8" w:rsidRDefault="002D1BAE" w:rsidP="002D1BAE">
      <w:pPr>
        <w:jc w:val="both"/>
        <w:rPr>
          <w:sz w:val="26"/>
          <w:szCs w:val="26"/>
        </w:rPr>
      </w:pPr>
      <w:r w:rsidRPr="001D57F8">
        <w:rPr>
          <w:rFonts w:eastAsia="Times New Roman"/>
          <w:sz w:val="26"/>
          <w:szCs w:val="26"/>
        </w:rPr>
        <w:t xml:space="preserve">          Музыка в начальной школе является одним из основных предметов, обеспечивающих освоение искусства как духовного наследия, нравственного эталона образа жизни всего человечества. </w:t>
      </w:r>
      <w:proofErr w:type="gramStart"/>
      <w:r w:rsidRPr="001D57F8">
        <w:rPr>
          <w:rFonts w:eastAsia="Times New Roman"/>
          <w:sz w:val="26"/>
          <w:szCs w:val="26"/>
        </w:rPr>
        <w:t>Опыт эмоционально-образного восприятия музыки, знания и умения, приобретённые при её изучении, начальное овладение различными видами музыкально-творческой деятельности обеспечат понимание неразрывной взаимосвязи музыки и жизни, постижение культурного многообразия мира.</w:t>
      </w:r>
      <w:proofErr w:type="gramEnd"/>
      <w:r w:rsidRPr="001D57F8">
        <w:rPr>
          <w:rFonts w:eastAsia="Times New Roman"/>
          <w:sz w:val="26"/>
          <w:szCs w:val="26"/>
        </w:rPr>
        <w:t xml:space="preserve"> Музыкальное искусство имеет особую значимость для духовно-нравственного воспитания школьников, последовательного расширения и укрепления их ценностно – смысловой сферы, формирования способности оценивать и сознательно выстраивать эстетические отношения к себе, другим людям, Отечеству, миру в целом</w:t>
      </w:r>
    </w:p>
    <w:p w:rsidR="002D1BAE" w:rsidRPr="001D57F8" w:rsidRDefault="002D1BAE" w:rsidP="002D1BAE">
      <w:pPr>
        <w:jc w:val="both"/>
        <w:rPr>
          <w:b/>
          <w:sz w:val="26"/>
          <w:szCs w:val="26"/>
        </w:rPr>
      </w:pPr>
    </w:p>
    <w:p w:rsidR="002D1BAE" w:rsidRPr="001D57F8" w:rsidRDefault="002D1BAE" w:rsidP="002D1BAE">
      <w:pPr>
        <w:jc w:val="both"/>
        <w:rPr>
          <w:sz w:val="26"/>
          <w:szCs w:val="26"/>
        </w:rPr>
      </w:pPr>
      <w:r w:rsidRPr="001D57F8">
        <w:rPr>
          <w:b/>
          <w:sz w:val="26"/>
          <w:szCs w:val="26"/>
        </w:rPr>
        <w:t>Цель</w:t>
      </w:r>
      <w:r w:rsidRPr="001D57F8">
        <w:rPr>
          <w:sz w:val="26"/>
          <w:szCs w:val="26"/>
        </w:rPr>
        <w:t xml:space="preserve"> массового музыкального образования и воспитания - формирование музыкальной культуры как неотъемлемой части духовной культуры школьников наиболее полно отражает интересы современного общества в развитии духовного потенциала подрастающего поколения.</w:t>
      </w:r>
    </w:p>
    <w:p w:rsidR="002D1BAE" w:rsidRPr="001D57F8" w:rsidRDefault="002D1BAE" w:rsidP="002D1BAE">
      <w:pPr>
        <w:ind w:firstLine="851"/>
        <w:jc w:val="center"/>
        <w:outlineLvl w:val="0"/>
        <w:rPr>
          <w:b/>
          <w:iCs/>
          <w:sz w:val="26"/>
          <w:szCs w:val="26"/>
        </w:rPr>
      </w:pPr>
    </w:p>
    <w:p w:rsidR="002D1BAE" w:rsidRPr="001D57F8" w:rsidRDefault="002D1BAE" w:rsidP="002D1BAE">
      <w:pPr>
        <w:ind w:firstLine="851"/>
        <w:jc w:val="center"/>
        <w:outlineLvl w:val="0"/>
        <w:rPr>
          <w:b/>
          <w:iCs/>
          <w:sz w:val="26"/>
          <w:szCs w:val="26"/>
        </w:rPr>
      </w:pPr>
      <w:r w:rsidRPr="001D57F8">
        <w:rPr>
          <w:b/>
          <w:iCs/>
          <w:sz w:val="26"/>
          <w:szCs w:val="26"/>
        </w:rPr>
        <w:t>Изучение предмета способствует решению следующих задач:</w:t>
      </w:r>
    </w:p>
    <w:p w:rsidR="002D1BAE" w:rsidRPr="001D57F8" w:rsidRDefault="002D1BAE" w:rsidP="002D1BAE">
      <w:pPr>
        <w:ind w:firstLine="851"/>
        <w:jc w:val="center"/>
        <w:outlineLvl w:val="0"/>
        <w:rPr>
          <w:sz w:val="26"/>
          <w:szCs w:val="26"/>
        </w:rPr>
      </w:pPr>
    </w:p>
    <w:p w:rsidR="002D1BAE" w:rsidRPr="001D57F8" w:rsidRDefault="002D1BAE" w:rsidP="002D1BAE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1D57F8">
        <w:rPr>
          <w:iCs/>
          <w:sz w:val="26"/>
          <w:szCs w:val="26"/>
        </w:rPr>
        <w:t xml:space="preserve">формирование </w:t>
      </w:r>
      <w:r w:rsidRPr="001D57F8">
        <w:rPr>
          <w:sz w:val="26"/>
          <w:szCs w:val="26"/>
        </w:rPr>
        <w:t>основ музыкальной культуры через эмоциональное, активное восприятие музыки;</w:t>
      </w:r>
    </w:p>
    <w:p w:rsidR="002D1BAE" w:rsidRPr="001D57F8" w:rsidRDefault="002D1BAE" w:rsidP="002D1BAE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1D57F8">
        <w:rPr>
          <w:iCs/>
          <w:sz w:val="26"/>
          <w:szCs w:val="26"/>
        </w:rPr>
        <w:t>воспитание эмоционально</w:t>
      </w:r>
      <w:r w:rsidRPr="001D57F8">
        <w:rPr>
          <w:sz w:val="26"/>
          <w:szCs w:val="26"/>
        </w:rPr>
        <w:t xml:space="preserve"> - ценностного отношения к искусству, художественного вкуса, нравственных и эстетических чувств: любви к ближнему, к своему народу, к Родине; уважения к истории, традициям, музыкальной культуре разных народов мира;</w:t>
      </w:r>
    </w:p>
    <w:p w:rsidR="002D1BAE" w:rsidRPr="001D57F8" w:rsidRDefault="002D1BAE" w:rsidP="002D1BAE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1D57F8">
        <w:rPr>
          <w:iCs/>
          <w:sz w:val="26"/>
          <w:szCs w:val="26"/>
        </w:rPr>
        <w:t xml:space="preserve">развитие </w:t>
      </w:r>
      <w:r w:rsidRPr="001D57F8">
        <w:rPr>
          <w:sz w:val="26"/>
          <w:szCs w:val="26"/>
        </w:rPr>
        <w:t>интереса к музыке и музыкальной деятельности, образного и ассоциативного мышления и воображения, музыкальной памяти и слуха, певческого голоса, учебно – творческих способностей в различных видах музыкальной деятельности;</w:t>
      </w:r>
    </w:p>
    <w:p w:rsidR="002D1BAE" w:rsidRPr="001D57F8" w:rsidRDefault="002D1BAE" w:rsidP="002D1BAE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1D57F8">
        <w:rPr>
          <w:iCs/>
          <w:sz w:val="26"/>
          <w:szCs w:val="26"/>
        </w:rPr>
        <w:t xml:space="preserve">освоение </w:t>
      </w:r>
      <w:r w:rsidRPr="001D57F8">
        <w:rPr>
          <w:sz w:val="26"/>
          <w:szCs w:val="26"/>
        </w:rPr>
        <w:t>музыкальных произведений и знаний о музыке;</w:t>
      </w:r>
    </w:p>
    <w:p w:rsidR="002D1BAE" w:rsidRPr="001D57F8" w:rsidRDefault="002D1BAE" w:rsidP="002D1BAE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1D57F8">
        <w:rPr>
          <w:iCs/>
          <w:sz w:val="26"/>
          <w:szCs w:val="26"/>
        </w:rPr>
        <w:t xml:space="preserve">овладение </w:t>
      </w:r>
      <w:r w:rsidRPr="001D57F8">
        <w:rPr>
          <w:sz w:val="26"/>
          <w:szCs w:val="26"/>
        </w:rPr>
        <w:t>практическими умениями и навыками в учебно-творческой деятельности: пении, слушании музыки, игре на элементарных музыкальных инструментах, музыкально - пластическом движении и импровизации.</w:t>
      </w:r>
    </w:p>
    <w:p w:rsidR="002D1BAE" w:rsidRPr="001D57F8" w:rsidRDefault="002D1BAE" w:rsidP="002D1BAE">
      <w:pPr>
        <w:jc w:val="both"/>
        <w:rPr>
          <w:sz w:val="26"/>
          <w:szCs w:val="26"/>
        </w:rPr>
      </w:pPr>
    </w:p>
    <w:p w:rsidR="002D1BAE" w:rsidRPr="001D57F8" w:rsidRDefault="002D1BAE" w:rsidP="002D1BAE">
      <w:pPr>
        <w:jc w:val="both"/>
        <w:rPr>
          <w:sz w:val="26"/>
          <w:szCs w:val="26"/>
        </w:rPr>
      </w:pPr>
      <w:r w:rsidRPr="001D57F8">
        <w:rPr>
          <w:sz w:val="26"/>
          <w:szCs w:val="26"/>
        </w:rPr>
        <w:t xml:space="preserve">В ней также заложены возможности предусмотренного стандартом формирования у обучающихся </w:t>
      </w:r>
      <w:proofErr w:type="spellStart"/>
      <w:r w:rsidRPr="001D57F8">
        <w:rPr>
          <w:sz w:val="26"/>
          <w:szCs w:val="26"/>
        </w:rPr>
        <w:t>общеучебных</w:t>
      </w:r>
      <w:proofErr w:type="spellEnd"/>
      <w:r w:rsidRPr="001D57F8">
        <w:rPr>
          <w:sz w:val="26"/>
          <w:szCs w:val="26"/>
        </w:rPr>
        <w:t xml:space="preserve"> умений и навыков, универсальных способов деятельности и ключевых компетенций.</w:t>
      </w:r>
    </w:p>
    <w:p w:rsidR="002D1BAE" w:rsidRPr="001D57F8" w:rsidRDefault="002D1BAE" w:rsidP="002D1BAE">
      <w:pPr>
        <w:widowControl w:val="0"/>
        <w:tabs>
          <w:tab w:val="left" w:pos="284"/>
          <w:tab w:val="num" w:pos="1026"/>
        </w:tabs>
        <w:autoSpaceDE w:val="0"/>
        <w:autoSpaceDN w:val="0"/>
        <w:adjustRightInd w:val="0"/>
        <w:ind w:left="284" w:right="-31" w:hanging="284"/>
        <w:jc w:val="center"/>
        <w:rPr>
          <w:b/>
          <w:iCs/>
          <w:sz w:val="26"/>
          <w:szCs w:val="26"/>
        </w:rPr>
      </w:pPr>
    </w:p>
    <w:p w:rsidR="002D1BAE" w:rsidRPr="001D57F8" w:rsidRDefault="002D1BAE" w:rsidP="002D1BAE">
      <w:pPr>
        <w:widowControl w:val="0"/>
        <w:shd w:val="clear" w:color="auto" w:fill="FFFFFF"/>
        <w:tabs>
          <w:tab w:val="left" w:pos="0"/>
          <w:tab w:val="left" w:pos="142"/>
          <w:tab w:val="left" w:pos="284"/>
          <w:tab w:val="left" w:leader="underscore" w:pos="6070"/>
          <w:tab w:val="left" w:pos="14317"/>
        </w:tabs>
        <w:autoSpaceDE w:val="0"/>
        <w:autoSpaceDN w:val="0"/>
        <w:adjustRightInd w:val="0"/>
        <w:ind w:right="111"/>
        <w:rPr>
          <w:b/>
          <w:spacing w:val="-3"/>
          <w:sz w:val="26"/>
          <w:szCs w:val="26"/>
        </w:rPr>
      </w:pPr>
    </w:p>
    <w:p w:rsidR="002D1BAE" w:rsidRPr="001D57F8" w:rsidRDefault="002D1BAE" w:rsidP="002D1BAE">
      <w:pPr>
        <w:widowControl w:val="0"/>
        <w:shd w:val="clear" w:color="auto" w:fill="FFFFFF"/>
        <w:tabs>
          <w:tab w:val="left" w:pos="0"/>
          <w:tab w:val="left" w:pos="142"/>
          <w:tab w:val="left" w:pos="284"/>
          <w:tab w:val="left" w:leader="underscore" w:pos="6070"/>
          <w:tab w:val="left" w:pos="14317"/>
        </w:tabs>
        <w:autoSpaceDE w:val="0"/>
        <w:autoSpaceDN w:val="0"/>
        <w:adjustRightInd w:val="0"/>
        <w:ind w:right="111"/>
        <w:rPr>
          <w:b/>
          <w:spacing w:val="-3"/>
          <w:sz w:val="26"/>
          <w:szCs w:val="26"/>
        </w:rPr>
      </w:pPr>
    </w:p>
    <w:p w:rsidR="002D1BAE" w:rsidRPr="001D57F8" w:rsidRDefault="002D1BAE" w:rsidP="002D1BAE">
      <w:pPr>
        <w:widowControl w:val="0"/>
        <w:shd w:val="clear" w:color="auto" w:fill="FFFFFF"/>
        <w:tabs>
          <w:tab w:val="left" w:pos="0"/>
          <w:tab w:val="left" w:pos="142"/>
          <w:tab w:val="left" w:pos="284"/>
          <w:tab w:val="left" w:leader="underscore" w:pos="6070"/>
          <w:tab w:val="left" w:pos="14317"/>
        </w:tabs>
        <w:autoSpaceDE w:val="0"/>
        <w:autoSpaceDN w:val="0"/>
        <w:adjustRightInd w:val="0"/>
        <w:ind w:right="111"/>
        <w:rPr>
          <w:b/>
          <w:spacing w:val="-3"/>
          <w:sz w:val="26"/>
          <w:szCs w:val="26"/>
        </w:rPr>
      </w:pPr>
    </w:p>
    <w:p w:rsidR="002D1BAE" w:rsidRPr="001D57F8" w:rsidRDefault="002D1BAE" w:rsidP="002D1BAE">
      <w:pPr>
        <w:widowControl w:val="0"/>
        <w:shd w:val="clear" w:color="auto" w:fill="FFFFFF"/>
        <w:tabs>
          <w:tab w:val="left" w:pos="0"/>
          <w:tab w:val="left" w:pos="142"/>
          <w:tab w:val="left" w:pos="284"/>
          <w:tab w:val="left" w:leader="underscore" w:pos="6070"/>
          <w:tab w:val="left" w:pos="14317"/>
        </w:tabs>
        <w:autoSpaceDE w:val="0"/>
        <w:autoSpaceDN w:val="0"/>
        <w:adjustRightInd w:val="0"/>
        <w:ind w:right="111"/>
        <w:rPr>
          <w:b/>
          <w:spacing w:val="-3"/>
          <w:sz w:val="26"/>
          <w:szCs w:val="26"/>
        </w:rPr>
      </w:pPr>
    </w:p>
    <w:p w:rsidR="002D1BAE" w:rsidRPr="001D57F8" w:rsidRDefault="002D1BAE" w:rsidP="002D1BAE">
      <w:pPr>
        <w:widowControl w:val="0"/>
        <w:shd w:val="clear" w:color="auto" w:fill="FFFFFF"/>
        <w:tabs>
          <w:tab w:val="left" w:pos="0"/>
          <w:tab w:val="left" w:pos="142"/>
          <w:tab w:val="left" w:pos="284"/>
          <w:tab w:val="left" w:leader="underscore" w:pos="6070"/>
          <w:tab w:val="left" w:pos="14317"/>
        </w:tabs>
        <w:autoSpaceDE w:val="0"/>
        <w:autoSpaceDN w:val="0"/>
        <w:adjustRightInd w:val="0"/>
        <w:ind w:right="111"/>
        <w:rPr>
          <w:b/>
          <w:spacing w:val="-3"/>
          <w:sz w:val="26"/>
          <w:szCs w:val="26"/>
        </w:rPr>
      </w:pPr>
    </w:p>
    <w:p w:rsidR="002D1BAE" w:rsidRPr="001D57F8" w:rsidRDefault="002D1BAE" w:rsidP="002D1BAE">
      <w:pPr>
        <w:widowControl w:val="0"/>
        <w:shd w:val="clear" w:color="auto" w:fill="FFFFFF"/>
        <w:tabs>
          <w:tab w:val="left" w:pos="0"/>
          <w:tab w:val="left" w:pos="142"/>
          <w:tab w:val="left" w:pos="284"/>
          <w:tab w:val="left" w:leader="underscore" w:pos="6070"/>
          <w:tab w:val="left" w:pos="14317"/>
        </w:tabs>
        <w:autoSpaceDE w:val="0"/>
        <w:autoSpaceDN w:val="0"/>
        <w:adjustRightInd w:val="0"/>
        <w:ind w:right="111"/>
        <w:rPr>
          <w:b/>
          <w:spacing w:val="-3"/>
          <w:sz w:val="26"/>
          <w:szCs w:val="26"/>
        </w:rPr>
      </w:pPr>
      <w:r w:rsidRPr="001D57F8">
        <w:rPr>
          <w:b/>
          <w:spacing w:val="-3"/>
          <w:sz w:val="26"/>
          <w:szCs w:val="26"/>
        </w:rPr>
        <w:t>Общая характеристика учебного предмета</w:t>
      </w:r>
    </w:p>
    <w:p w:rsidR="002D1BAE" w:rsidRPr="001D57F8" w:rsidRDefault="002D1BAE" w:rsidP="002D1BAE">
      <w:pPr>
        <w:jc w:val="both"/>
        <w:outlineLvl w:val="0"/>
        <w:rPr>
          <w:sz w:val="26"/>
          <w:szCs w:val="26"/>
        </w:rPr>
      </w:pPr>
      <w:r w:rsidRPr="001D57F8">
        <w:rPr>
          <w:sz w:val="26"/>
          <w:szCs w:val="26"/>
        </w:rPr>
        <w:t xml:space="preserve">Программа по предмету «Музыка» для I-IV классов общеобразовательных учреждений составлена в соответствии со стандартами второго поколения, основными положениями художественно-педагогической концепции Д. Б. </w:t>
      </w:r>
      <w:proofErr w:type="spellStart"/>
      <w:r w:rsidRPr="001D57F8">
        <w:rPr>
          <w:sz w:val="26"/>
          <w:szCs w:val="26"/>
        </w:rPr>
        <w:t>Кабалевского</w:t>
      </w:r>
      <w:proofErr w:type="spellEnd"/>
      <w:r w:rsidRPr="001D57F8">
        <w:rPr>
          <w:sz w:val="26"/>
          <w:szCs w:val="26"/>
        </w:rPr>
        <w:t xml:space="preserve">. </w:t>
      </w:r>
    </w:p>
    <w:p w:rsidR="002D1BAE" w:rsidRPr="001D57F8" w:rsidRDefault="002D1BAE" w:rsidP="002D1BAE">
      <w:pPr>
        <w:ind w:firstLine="851"/>
        <w:jc w:val="both"/>
        <w:rPr>
          <w:sz w:val="26"/>
          <w:szCs w:val="26"/>
        </w:rPr>
      </w:pPr>
      <w:r w:rsidRPr="001D57F8">
        <w:rPr>
          <w:sz w:val="26"/>
          <w:szCs w:val="26"/>
        </w:rPr>
        <w:t>Содержание обучения ориентировано на стратегию целенаправленной организации и планомерного формирования музыкальной учебной деятельности, способствующей личностному, коммуникативному, познавательному и социальному развитию школьника. Предмет «Музыка», как и другие предметы начальной школы, развивая умение учиться, призван формировать у ребенка современную картину мира</w:t>
      </w:r>
    </w:p>
    <w:p w:rsidR="002D1BAE" w:rsidRPr="001D57F8" w:rsidRDefault="002D1BAE" w:rsidP="002D1BAE">
      <w:pPr>
        <w:ind w:firstLine="851"/>
        <w:jc w:val="both"/>
        <w:rPr>
          <w:sz w:val="26"/>
          <w:szCs w:val="26"/>
        </w:rPr>
      </w:pPr>
      <w:r w:rsidRPr="001D57F8">
        <w:rPr>
          <w:sz w:val="26"/>
          <w:szCs w:val="26"/>
        </w:rPr>
        <w:t xml:space="preserve"> Содержание программы базируется на художественно-образном, нравственно-эстетическом постижении младшими школьниками основных пластов мирового музыкального искусства: фольклора, духовной музыка, произведений композиторов-классиков (золотой фонд), сочинений современных композиторов. Приоритетным в данной программе является введение ребенка в мир музыки через интонации, темы и образы русской музыкальной культуры – «от родного порога», по выражению народного художника России Б.М. </w:t>
      </w:r>
      <w:proofErr w:type="spellStart"/>
      <w:r w:rsidRPr="001D57F8">
        <w:rPr>
          <w:sz w:val="26"/>
          <w:szCs w:val="26"/>
        </w:rPr>
        <w:t>Неменского</w:t>
      </w:r>
      <w:proofErr w:type="spellEnd"/>
      <w:r w:rsidRPr="001D57F8">
        <w:rPr>
          <w:sz w:val="26"/>
          <w:szCs w:val="26"/>
        </w:rPr>
        <w:t>. Это будет оказывать позитивное влияние на формирование семейных ценностей, составляющих духовное и нравственное богатство культуры и искусства народа. Произведения отечественного музыкального искусства рассматриваются в рамках мировой художественной культуры. Освоение образцов музыкального фольклора как синкретичного искусства разных народов мира, в котором находят отражения факты истории, отношения человека к родному краю, его природе и труду людей, предполагает изучение основных жанров фольклорных сочинений, народных обрядов, обычаев и традиций, из устных и письменных форм бытования музыки как истоков творчества композиторов-классиков. Включение в программу произведений духовной музыки базируется на культурологическом подходе, который дает возможность учащимся осваивать духовно-нравственные ценности как неотъемлемую часть мировой музыкальной культуры.</w:t>
      </w:r>
    </w:p>
    <w:p w:rsidR="002D1BAE" w:rsidRPr="001D57F8" w:rsidRDefault="002D1BAE" w:rsidP="002D1BAE">
      <w:pPr>
        <w:ind w:firstLine="851"/>
        <w:jc w:val="both"/>
        <w:rPr>
          <w:sz w:val="26"/>
          <w:szCs w:val="26"/>
        </w:rPr>
      </w:pPr>
      <w:r w:rsidRPr="001D57F8">
        <w:rPr>
          <w:sz w:val="26"/>
          <w:szCs w:val="26"/>
        </w:rPr>
        <w:t xml:space="preserve"> Программа направлена на постижение закономерностей возникновения и развития музыкального искусства в его связи с жизнью, разнообразия форм его проявления и бытования в окружающем мире. Специфика воздействия на духовный мир человека на основе проникновения в интонационно-временную природу музыки, ее жанрово-стилистические особенности.</w:t>
      </w:r>
    </w:p>
    <w:p w:rsidR="002D1BAE" w:rsidRPr="001D57F8" w:rsidRDefault="002D1BAE" w:rsidP="002D1BAE">
      <w:pPr>
        <w:ind w:firstLine="851"/>
        <w:jc w:val="both"/>
        <w:rPr>
          <w:sz w:val="26"/>
          <w:szCs w:val="26"/>
        </w:rPr>
      </w:pPr>
      <w:r w:rsidRPr="001D57F8">
        <w:rPr>
          <w:sz w:val="26"/>
          <w:szCs w:val="26"/>
        </w:rPr>
        <w:t xml:space="preserve"> Через опыт общения с музыкой как «искусством интонируемого смысла» (Б.В. Асафьев), с конкретным музыкальным произведением детей формируется опыт творческой деятельности и эмоционально-ценностного отношения к музыке и жизни; </w:t>
      </w:r>
      <w:proofErr w:type="gramStart"/>
      <w:r w:rsidRPr="001D57F8">
        <w:rPr>
          <w:sz w:val="26"/>
          <w:szCs w:val="26"/>
        </w:rPr>
        <w:t xml:space="preserve">осваиваются основные сферы музыкального искусства, виды музыкальной деятельности (исполнение, сочинение, слушание), интонация как носитель образного смысла музыкального произведения, принципы развития музыка (повтор, </w:t>
      </w:r>
      <w:proofErr w:type="spellStart"/>
      <w:r w:rsidRPr="001D57F8">
        <w:rPr>
          <w:sz w:val="26"/>
          <w:szCs w:val="26"/>
        </w:rPr>
        <w:t>вариационность</w:t>
      </w:r>
      <w:proofErr w:type="spellEnd"/>
      <w:r w:rsidRPr="001D57F8">
        <w:rPr>
          <w:sz w:val="26"/>
          <w:szCs w:val="26"/>
        </w:rPr>
        <w:t>, контраст), особенности формы музыкальных сочинений (одночастная, двухчастная, трехчастная, куплетная, рондо, вариации), жанры музыка (песня, танец, марш, сюита, опера, балет, симфония, инструментальный концерт, кантата, соната, оперетта, мюзикл и др.), основные средства музыкальной выразительности и своеобразия, специфика их преломления</w:t>
      </w:r>
      <w:proofErr w:type="gramEnd"/>
      <w:r w:rsidRPr="001D57F8">
        <w:rPr>
          <w:sz w:val="26"/>
          <w:szCs w:val="26"/>
        </w:rPr>
        <w:t xml:space="preserve"> в музыкальной речи композитора в конкретном произведении. </w:t>
      </w:r>
    </w:p>
    <w:p w:rsidR="002D1BAE" w:rsidRPr="001D57F8" w:rsidRDefault="002D1BAE" w:rsidP="002D1BAE">
      <w:pPr>
        <w:ind w:firstLine="851"/>
        <w:jc w:val="both"/>
        <w:rPr>
          <w:sz w:val="26"/>
          <w:szCs w:val="26"/>
        </w:rPr>
      </w:pPr>
      <w:r w:rsidRPr="001D57F8">
        <w:rPr>
          <w:sz w:val="26"/>
          <w:szCs w:val="26"/>
        </w:rPr>
        <w:t xml:space="preserve">Критерии отбора музыкального материала в данную программу заимствованы из концепции Д. Б. </w:t>
      </w:r>
      <w:proofErr w:type="spellStart"/>
      <w:r w:rsidRPr="001D57F8">
        <w:rPr>
          <w:sz w:val="26"/>
          <w:szCs w:val="26"/>
        </w:rPr>
        <w:t>Кабалевского</w:t>
      </w:r>
      <w:proofErr w:type="spellEnd"/>
      <w:r w:rsidRPr="001D57F8">
        <w:rPr>
          <w:sz w:val="26"/>
          <w:szCs w:val="26"/>
        </w:rPr>
        <w:t>:</w:t>
      </w:r>
    </w:p>
    <w:p w:rsidR="002D1BAE" w:rsidRPr="001D57F8" w:rsidRDefault="002D1BAE" w:rsidP="002D1BAE">
      <w:pPr>
        <w:ind w:firstLine="851"/>
        <w:jc w:val="both"/>
        <w:rPr>
          <w:sz w:val="26"/>
          <w:szCs w:val="26"/>
        </w:rPr>
      </w:pPr>
      <w:r w:rsidRPr="001D57F8">
        <w:rPr>
          <w:sz w:val="26"/>
          <w:szCs w:val="26"/>
        </w:rPr>
        <w:t>это художественная ценность музыкальных произведений, их воспитательная значимость и педагогическая целесообразность.</w:t>
      </w:r>
    </w:p>
    <w:p w:rsidR="002D1BAE" w:rsidRPr="001D57F8" w:rsidRDefault="002D1BAE" w:rsidP="002D1BAE">
      <w:pPr>
        <w:ind w:firstLine="851"/>
        <w:jc w:val="both"/>
        <w:rPr>
          <w:sz w:val="26"/>
          <w:szCs w:val="26"/>
        </w:rPr>
      </w:pPr>
    </w:p>
    <w:p w:rsidR="002D1BAE" w:rsidRPr="001D57F8" w:rsidRDefault="002D1BAE" w:rsidP="002D1BAE">
      <w:pPr>
        <w:ind w:firstLine="851"/>
        <w:jc w:val="both"/>
        <w:rPr>
          <w:sz w:val="26"/>
          <w:szCs w:val="26"/>
        </w:rPr>
      </w:pPr>
    </w:p>
    <w:p w:rsidR="002D1BAE" w:rsidRPr="001D57F8" w:rsidRDefault="002D1BAE" w:rsidP="002D1BAE">
      <w:pPr>
        <w:widowControl w:val="0"/>
        <w:shd w:val="clear" w:color="auto" w:fill="FFFFFF"/>
        <w:tabs>
          <w:tab w:val="left" w:pos="0"/>
          <w:tab w:val="left" w:pos="284"/>
          <w:tab w:val="left" w:pos="14317"/>
        </w:tabs>
        <w:autoSpaceDE w:val="0"/>
        <w:autoSpaceDN w:val="0"/>
        <w:adjustRightInd w:val="0"/>
        <w:ind w:right="-31"/>
        <w:jc w:val="center"/>
        <w:rPr>
          <w:b/>
          <w:spacing w:val="-3"/>
          <w:sz w:val="26"/>
          <w:szCs w:val="26"/>
        </w:rPr>
      </w:pPr>
    </w:p>
    <w:p w:rsidR="002D1BAE" w:rsidRPr="001D57F8" w:rsidRDefault="002D1BAE" w:rsidP="002D1BAE">
      <w:pPr>
        <w:widowControl w:val="0"/>
        <w:shd w:val="clear" w:color="auto" w:fill="FFFFFF"/>
        <w:tabs>
          <w:tab w:val="left" w:pos="0"/>
          <w:tab w:val="left" w:pos="284"/>
          <w:tab w:val="left" w:pos="14317"/>
        </w:tabs>
        <w:autoSpaceDE w:val="0"/>
        <w:autoSpaceDN w:val="0"/>
        <w:adjustRightInd w:val="0"/>
        <w:ind w:right="-31"/>
        <w:jc w:val="center"/>
        <w:rPr>
          <w:b/>
          <w:spacing w:val="-3"/>
          <w:sz w:val="26"/>
          <w:szCs w:val="26"/>
        </w:rPr>
      </w:pPr>
    </w:p>
    <w:p w:rsidR="002D1BAE" w:rsidRPr="001D57F8" w:rsidRDefault="002D1BAE" w:rsidP="002D1BAE">
      <w:pPr>
        <w:widowControl w:val="0"/>
        <w:shd w:val="clear" w:color="auto" w:fill="FFFFFF"/>
        <w:tabs>
          <w:tab w:val="left" w:pos="0"/>
          <w:tab w:val="left" w:pos="284"/>
          <w:tab w:val="left" w:pos="14317"/>
        </w:tabs>
        <w:autoSpaceDE w:val="0"/>
        <w:autoSpaceDN w:val="0"/>
        <w:adjustRightInd w:val="0"/>
        <w:ind w:right="-31"/>
        <w:jc w:val="center"/>
        <w:rPr>
          <w:b/>
          <w:spacing w:val="-3"/>
          <w:sz w:val="26"/>
          <w:szCs w:val="26"/>
        </w:rPr>
      </w:pPr>
    </w:p>
    <w:p w:rsidR="002D1BAE" w:rsidRPr="001D57F8" w:rsidRDefault="002D1BAE" w:rsidP="002D1BAE">
      <w:pPr>
        <w:widowControl w:val="0"/>
        <w:shd w:val="clear" w:color="auto" w:fill="FFFFFF"/>
        <w:tabs>
          <w:tab w:val="left" w:pos="0"/>
          <w:tab w:val="left" w:pos="284"/>
          <w:tab w:val="left" w:pos="14317"/>
        </w:tabs>
        <w:autoSpaceDE w:val="0"/>
        <w:autoSpaceDN w:val="0"/>
        <w:adjustRightInd w:val="0"/>
        <w:ind w:right="-31"/>
        <w:jc w:val="center"/>
        <w:rPr>
          <w:sz w:val="26"/>
          <w:szCs w:val="26"/>
        </w:rPr>
      </w:pPr>
      <w:r w:rsidRPr="001D57F8">
        <w:rPr>
          <w:b/>
          <w:spacing w:val="-3"/>
          <w:sz w:val="26"/>
          <w:szCs w:val="26"/>
        </w:rPr>
        <w:t>Методические особенности тем</w:t>
      </w:r>
    </w:p>
    <w:p w:rsidR="002D1BAE" w:rsidRPr="001D57F8" w:rsidRDefault="002D1BAE" w:rsidP="002D1BAE">
      <w:pPr>
        <w:widowControl w:val="0"/>
        <w:shd w:val="clear" w:color="auto" w:fill="FFFFFF"/>
        <w:tabs>
          <w:tab w:val="left" w:pos="0"/>
          <w:tab w:val="left" w:pos="142"/>
          <w:tab w:val="left" w:pos="284"/>
          <w:tab w:val="left" w:leader="underscore" w:pos="6070"/>
          <w:tab w:val="left" w:pos="14317"/>
        </w:tabs>
        <w:autoSpaceDE w:val="0"/>
        <w:autoSpaceDN w:val="0"/>
        <w:adjustRightInd w:val="0"/>
        <w:ind w:right="111"/>
        <w:jc w:val="center"/>
        <w:rPr>
          <w:b/>
          <w:spacing w:val="-3"/>
          <w:sz w:val="26"/>
          <w:szCs w:val="26"/>
        </w:rPr>
      </w:pPr>
    </w:p>
    <w:p w:rsidR="002D1BAE" w:rsidRPr="001D57F8" w:rsidRDefault="002D1BAE" w:rsidP="002D1BAE">
      <w:pPr>
        <w:ind w:firstLine="851"/>
        <w:jc w:val="both"/>
        <w:rPr>
          <w:sz w:val="26"/>
          <w:szCs w:val="26"/>
        </w:rPr>
      </w:pPr>
      <w:r w:rsidRPr="001D57F8">
        <w:rPr>
          <w:b/>
          <w:sz w:val="26"/>
          <w:szCs w:val="26"/>
        </w:rPr>
        <w:t>Основными методическими принципами</w:t>
      </w:r>
      <w:r w:rsidRPr="001D57F8">
        <w:rPr>
          <w:sz w:val="26"/>
          <w:szCs w:val="26"/>
        </w:rPr>
        <w:t xml:space="preserve"> программы являются увлеченность, триединство деятельности композитора - исполнителя - слушателя, тождество и контраст, </w:t>
      </w:r>
      <w:proofErr w:type="spellStart"/>
      <w:r w:rsidRPr="001D57F8">
        <w:rPr>
          <w:sz w:val="26"/>
          <w:szCs w:val="26"/>
        </w:rPr>
        <w:t>интонационность</w:t>
      </w:r>
      <w:proofErr w:type="spellEnd"/>
      <w:r w:rsidRPr="001D57F8">
        <w:rPr>
          <w:sz w:val="26"/>
          <w:szCs w:val="26"/>
        </w:rPr>
        <w:t>, опора на отечественную музыкальную культуру.</w:t>
      </w:r>
    </w:p>
    <w:p w:rsidR="002D1BAE" w:rsidRPr="001D57F8" w:rsidRDefault="002D1BAE" w:rsidP="002D1BAE">
      <w:pPr>
        <w:ind w:firstLine="851"/>
        <w:jc w:val="both"/>
        <w:rPr>
          <w:sz w:val="26"/>
          <w:szCs w:val="26"/>
        </w:rPr>
      </w:pPr>
      <w:r w:rsidRPr="001D57F8">
        <w:rPr>
          <w:sz w:val="26"/>
          <w:szCs w:val="26"/>
        </w:rPr>
        <w:t>Освоение музыкального материала, включенного в программу с этих позиций, формирует музыкальную культуру младших школьников, воспитывает их музыкальный вкус, потребность общения с высокохудожественной музыкой в современных условиях широкого распространения образцов поп-культуры в средствах массовой информации.</w:t>
      </w:r>
    </w:p>
    <w:p w:rsidR="002D1BAE" w:rsidRPr="001D57F8" w:rsidRDefault="002D1BAE" w:rsidP="002D1BAE">
      <w:pPr>
        <w:ind w:firstLine="851"/>
        <w:jc w:val="both"/>
        <w:rPr>
          <w:b/>
          <w:sz w:val="26"/>
          <w:szCs w:val="26"/>
        </w:rPr>
      </w:pPr>
    </w:p>
    <w:p w:rsidR="002D1BAE" w:rsidRPr="001D57F8" w:rsidRDefault="002D1BAE" w:rsidP="002D1BAE">
      <w:pPr>
        <w:ind w:firstLine="851"/>
        <w:jc w:val="both"/>
        <w:rPr>
          <w:sz w:val="26"/>
          <w:szCs w:val="26"/>
        </w:rPr>
      </w:pPr>
      <w:r w:rsidRPr="001D57F8">
        <w:rPr>
          <w:b/>
          <w:sz w:val="26"/>
          <w:szCs w:val="26"/>
        </w:rPr>
        <w:t>Виды музыкальной деятельности на уроках</w:t>
      </w:r>
      <w:r w:rsidRPr="001D57F8">
        <w:rPr>
          <w:sz w:val="26"/>
          <w:szCs w:val="26"/>
        </w:rPr>
        <w:t xml:space="preserve"> музыки по данной программе разнообразны и направлены на реализацию принципов развивающего обучения  в массовом музыкальном образовании и воспитании. Постижение одного и того же музыкального произведения подразумевает различные формы общения ребенка </w:t>
      </w:r>
      <w:proofErr w:type="spellStart"/>
      <w:r w:rsidRPr="001D57F8">
        <w:rPr>
          <w:sz w:val="26"/>
          <w:szCs w:val="26"/>
        </w:rPr>
        <w:t>смузыкой</w:t>
      </w:r>
      <w:proofErr w:type="spellEnd"/>
      <w:r w:rsidRPr="001D57F8">
        <w:rPr>
          <w:sz w:val="26"/>
          <w:szCs w:val="26"/>
        </w:rPr>
        <w:t>. В сферу исполнительской деятельности учащихся входят: хоровое, ансамблевое и сольное пение; пластическое интонирование и музыкально-</w:t>
      </w:r>
      <w:proofErr w:type="gramStart"/>
      <w:r w:rsidRPr="001D57F8">
        <w:rPr>
          <w:sz w:val="26"/>
          <w:szCs w:val="26"/>
        </w:rPr>
        <w:t>ритмические движения</w:t>
      </w:r>
      <w:proofErr w:type="gramEnd"/>
      <w:r w:rsidRPr="001D57F8">
        <w:rPr>
          <w:sz w:val="26"/>
          <w:szCs w:val="26"/>
        </w:rPr>
        <w:t xml:space="preserve">; игра на музыкальных инструментах; </w:t>
      </w:r>
      <w:proofErr w:type="spellStart"/>
      <w:r w:rsidRPr="001D57F8">
        <w:rPr>
          <w:sz w:val="26"/>
          <w:szCs w:val="26"/>
        </w:rPr>
        <w:t>инсценирование</w:t>
      </w:r>
      <w:proofErr w:type="spellEnd"/>
      <w:r w:rsidRPr="001D57F8">
        <w:rPr>
          <w:sz w:val="26"/>
          <w:szCs w:val="26"/>
        </w:rPr>
        <w:t xml:space="preserve"> (разыгрывание) песен, сюжетов сказок, музыкальных пьес программного характера; освоение элементов музыкальной грамоты как средства фиксации музыкальной речи.</w:t>
      </w:r>
    </w:p>
    <w:p w:rsidR="002D1BAE" w:rsidRPr="001D57F8" w:rsidRDefault="002D1BAE" w:rsidP="002D1BAE">
      <w:pPr>
        <w:ind w:firstLine="851"/>
        <w:jc w:val="both"/>
        <w:rPr>
          <w:sz w:val="26"/>
          <w:szCs w:val="26"/>
        </w:rPr>
      </w:pPr>
      <w:r w:rsidRPr="001D57F8">
        <w:rPr>
          <w:sz w:val="26"/>
          <w:szCs w:val="26"/>
        </w:rPr>
        <w:t>В целом эмоциональное восприятие музыки, размышление о ней и воплощение образного содержания в исполнении дают возможность учащимся овладевать приемами сравнения, анализа, обобщения, классификации различных явлений музыкального искусства, что формирует у младших школьников универсальные учебные действия.</w:t>
      </w:r>
    </w:p>
    <w:p w:rsidR="002D1BAE" w:rsidRPr="001D57F8" w:rsidRDefault="002D1BAE" w:rsidP="002D1BAE">
      <w:pPr>
        <w:ind w:firstLine="851"/>
        <w:rPr>
          <w:b/>
          <w:sz w:val="26"/>
          <w:szCs w:val="26"/>
        </w:rPr>
      </w:pPr>
    </w:p>
    <w:p w:rsidR="002D1BAE" w:rsidRPr="001D57F8" w:rsidRDefault="002D1BAE" w:rsidP="002D1BAE">
      <w:pPr>
        <w:ind w:firstLine="851"/>
        <w:rPr>
          <w:b/>
          <w:sz w:val="26"/>
          <w:szCs w:val="26"/>
        </w:rPr>
      </w:pPr>
      <w:r w:rsidRPr="001D57F8">
        <w:rPr>
          <w:b/>
          <w:sz w:val="26"/>
          <w:szCs w:val="26"/>
        </w:rPr>
        <w:t xml:space="preserve">Цель, задачи и содержание данной программы </w:t>
      </w:r>
      <w:proofErr w:type="spellStart"/>
      <w:r w:rsidRPr="001D57F8">
        <w:rPr>
          <w:b/>
          <w:sz w:val="26"/>
          <w:szCs w:val="26"/>
        </w:rPr>
        <w:t>отражаютследующие</w:t>
      </w:r>
      <w:proofErr w:type="spellEnd"/>
      <w:r w:rsidRPr="001D57F8">
        <w:rPr>
          <w:b/>
          <w:sz w:val="26"/>
          <w:szCs w:val="26"/>
        </w:rPr>
        <w:t xml:space="preserve"> методы музыкального обучения:</w:t>
      </w:r>
    </w:p>
    <w:p w:rsidR="002D1BAE" w:rsidRPr="001D57F8" w:rsidRDefault="002D1BAE" w:rsidP="002D1BAE">
      <w:pPr>
        <w:ind w:firstLine="851"/>
        <w:rPr>
          <w:sz w:val="26"/>
          <w:szCs w:val="26"/>
        </w:rPr>
      </w:pPr>
      <w:r w:rsidRPr="001D57F8">
        <w:rPr>
          <w:sz w:val="26"/>
          <w:szCs w:val="26"/>
        </w:rPr>
        <w:t xml:space="preserve">- художественного, нравственно-эстетического </w:t>
      </w:r>
      <w:proofErr w:type="spellStart"/>
      <w:r w:rsidRPr="001D57F8">
        <w:rPr>
          <w:sz w:val="26"/>
          <w:szCs w:val="26"/>
        </w:rPr>
        <w:t>познаниямузыки</w:t>
      </w:r>
      <w:proofErr w:type="spellEnd"/>
      <w:r w:rsidRPr="001D57F8">
        <w:rPr>
          <w:sz w:val="26"/>
          <w:szCs w:val="26"/>
        </w:rPr>
        <w:t>;</w:t>
      </w:r>
    </w:p>
    <w:p w:rsidR="002D1BAE" w:rsidRPr="001D57F8" w:rsidRDefault="002D1BAE" w:rsidP="002D1BAE">
      <w:pPr>
        <w:ind w:firstLine="851"/>
        <w:rPr>
          <w:sz w:val="26"/>
          <w:szCs w:val="26"/>
        </w:rPr>
      </w:pPr>
      <w:r w:rsidRPr="001D57F8">
        <w:rPr>
          <w:sz w:val="26"/>
          <w:szCs w:val="26"/>
        </w:rPr>
        <w:t>- интонационно-стилевого постижения музыки;</w:t>
      </w:r>
    </w:p>
    <w:p w:rsidR="002D1BAE" w:rsidRPr="001D57F8" w:rsidRDefault="002D1BAE" w:rsidP="002D1BAE">
      <w:pPr>
        <w:ind w:firstLine="851"/>
        <w:rPr>
          <w:sz w:val="26"/>
          <w:szCs w:val="26"/>
        </w:rPr>
      </w:pPr>
      <w:r w:rsidRPr="001D57F8">
        <w:rPr>
          <w:sz w:val="26"/>
          <w:szCs w:val="26"/>
        </w:rPr>
        <w:t>- эмоциональной драматургии;</w:t>
      </w:r>
    </w:p>
    <w:p w:rsidR="002D1BAE" w:rsidRPr="001D57F8" w:rsidRDefault="002D1BAE" w:rsidP="002D1BAE">
      <w:pPr>
        <w:ind w:firstLine="851"/>
        <w:rPr>
          <w:sz w:val="26"/>
          <w:szCs w:val="26"/>
        </w:rPr>
      </w:pPr>
      <w:r w:rsidRPr="001D57F8">
        <w:rPr>
          <w:sz w:val="26"/>
          <w:szCs w:val="26"/>
        </w:rPr>
        <w:t>- концентричности организации музыкального материала;</w:t>
      </w:r>
    </w:p>
    <w:p w:rsidR="002D1BAE" w:rsidRPr="001D57F8" w:rsidRDefault="002D1BAE" w:rsidP="002D1BAE">
      <w:pPr>
        <w:ind w:firstLine="851"/>
        <w:rPr>
          <w:sz w:val="26"/>
          <w:szCs w:val="26"/>
        </w:rPr>
      </w:pPr>
      <w:r w:rsidRPr="001D57F8">
        <w:rPr>
          <w:sz w:val="26"/>
          <w:szCs w:val="26"/>
        </w:rPr>
        <w:t xml:space="preserve">- </w:t>
      </w:r>
      <w:proofErr w:type="spellStart"/>
      <w:r w:rsidRPr="001D57F8">
        <w:rPr>
          <w:sz w:val="26"/>
          <w:szCs w:val="26"/>
        </w:rPr>
        <w:t>забегания</w:t>
      </w:r>
      <w:proofErr w:type="spellEnd"/>
      <w:r w:rsidRPr="001D57F8">
        <w:rPr>
          <w:sz w:val="26"/>
          <w:szCs w:val="26"/>
        </w:rPr>
        <w:t xml:space="preserve"> вперед и возвращения к </w:t>
      </w:r>
      <w:proofErr w:type="gramStart"/>
      <w:r w:rsidRPr="001D57F8">
        <w:rPr>
          <w:sz w:val="26"/>
          <w:szCs w:val="26"/>
        </w:rPr>
        <w:t>пройденному</w:t>
      </w:r>
      <w:proofErr w:type="gramEnd"/>
      <w:r w:rsidRPr="001D57F8">
        <w:rPr>
          <w:sz w:val="26"/>
          <w:szCs w:val="26"/>
        </w:rPr>
        <w:t xml:space="preserve"> (перспективы и ретроспективы в обучении);</w:t>
      </w:r>
    </w:p>
    <w:p w:rsidR="002D1BAE" w:rsidRPr="001D57F8" w:rsidRDefault="002D1BAE" w:rsidP="002D1BAE">
      <w:pPr>
        <w:ind w:firstLine="851"/>
        <w:rPr>
          <w:sz w:val="26"/>
          <w:szCs w:val="26"/>
        </w:rPr>
      </w:pPr>
      <w:r w:rsidRPr="001D57F8">
        <w:rPr>
          <w:sz w:val="26"/>
          <w:szCs w:val="26"/>
        </w:rPr>
        <w:t>- создание «композиций», (в форме диалога, музыкальных ансамблей и др.);</w:t>
      </w:r>
    </w:p>
    <w:p w:rsidR="002D1BAE" w:rsidRPr="001D57F8" w:rsidRDefault="002D1BAE" w:rsidP="002D1BAE">
      <w:pPr>
        <w:ind w:firstLine="851"/>
        <w:rPr>
          <w:sz w:val="26"/>
          <w:szCs w:val="26"/>
        </w:rPr>
      </w:pPr>
      <w:r w:rsidRPr="001D57F8">
        <w:rPr>
          <w:sz w:val="26"/>
          <w:szCs w:val="26"/>
        </w:rPr>
        <w:t>- игры;</w:t>
      </w:r>
    </w:p>
    <w:p w:rsidR="002D1BAE" w:rsidRPr="001D57F8" w:rsidRDefault="002D1BAE" w:rsidP="002D1BAE">
      <w:pPr>
        <w:ind w:firstLine="851"/>
        <w:rPr>
          <w:sz w:val="26"/>
          <w:szCs w:val="26"/>
        </w:rPr>
      </w:pPr>
      <w:r w:rsidRPr="001D57F8">
        <w:rPr>
          <w:sz w:val="26"/>
          <w:szCs w:val="26"/>
        </w:rPr>
        <w:t>- художественного контекста (выхода за пределы музыки).</w:t>
      </w:r>
    </w:p>
    <w:p w:rsidR="002D1BAE" w:rsidRPr="001D57F8" w:rsidRDefault="002D1BAE" w:rsidP="002D1BAE">
      <w:pPr>
        <w:ind w:firstLine="851"/>
        <w:jc w:val="both"/>
        <w:rPr>
          <w:b/>
          <w:sz w:val="26"/>
          <w:szCs w:val="26"/>
        </w:rPr>
      </w:pPr>
    </w:p>
    <w:p w:rsidR="002D1BAE" w:rsidRPr="001D57F8" w:rsidRDefault="002D1BAE" w:rsidP="002D1BAE">
      <w:pPr>
        <w:ind w:firstLine="851"/>
        <w:jc w:val="both"/>
        <w:rPr>
          <w:sz w:val="26"/>
          <w:szCs w:val="26"/>
        </w:rPr>
      </w:pPr>
      <w:r w:rsidRPr="001D57F8">
        <w:rPr>
          <w:b/>
          <w:sz w:val="26"/>
          <w:szCs w:val="26"/>
        </w:rPr>
        <w:t>Структуру  программы</w:t>
      </w:r>
      <w:r w:rsidRPr="001D57F8">
        <w:rPr>
          <w:sz w:val="26"/>
          <w:szCs w:val="26"/>
        </w:rPr>
        <w:t xml:space="preserve"> составляют разделы, в </w:t>
      </w:r>
      <w:proofErr w:type="spellStart"/>
      <w:r w:rsidRPr="001D57F8">
        <w:rPr>
          <w:sz w:val="26"/>
          <w:szCs w:val="26"/>
        </w:rPr>
        <w:t>которыхобозначены</w:t>
      </w:r>
      <w:proofErr w:type="spellEnd"/>
      <w:r w:rsidRPr="001D57F8">
        <w:rPr>
          <w:sz w:val="26"/>
          <w:szCs w:val="26"/>
        </w:rPr>
        <w:t xml:space="preserve"> основные содержательные линии, указаны музыкальные произведения. Названия разделов являются выражением художественно-педагогической идеи блока уроков, четверти, года. Занятия в 1 классе носят пропедевтический, вводный характер и предполагают знакомство детей с музыкой в широком жизненном контексте. В программе </w:t>
      </w:r>
      <w:proofErr w:type="spellStart"/>
      <w:r w:rsidRPr="001D57F8">
        <w:rPr>
          <w:sz w:val="26"/>
          <w:szCs w:val="26"/>
        </w:rPr>
        <w:t>данногокласса</w:t>
      </w:r>
      <w:proofErr w:type="spellEnd"/>
      <w:r w:rsidRPr="001D57F8">
        <w:rPr>
          <w:sz w:val="26"/>
          <w:szCs w:val="26"/>
        </w:rPr>
        <w:t xml:space="preserve"> два раздела: «Музыка вокруг нас» и «Музыка и ты». </w:t>
      </w:r>
    </w:p>
    <w:p w:rsidR="002D1BAE" w:rsidRPr="001D57F8" w:rsidRDefault="002D1BAE" w:rsidP="002D1BAE">
      <w:pPr>
        <w:ind w:firstLine="851"/>
        <w:jc w:val="both"/>
        <w:rPr>
          <w:sz w:val="26"/>
          <w:szCs w:val="26"/>
        </w:rPr>
      </w:pPr>
      <w:r w:rsidRPr="001D57F8">
        <w:rPr>
          <w:sz w:val="26"/>
          <w:szCs w:val="26"/>
        </w:rPr>
        <w:t xml:space="preserve">В соответствии со стандартами второго поколения оцениванию подлежат </w:t>
      </w:r>
      <w:r w:rsidRPr="001D57F8">
        <w:rPr>
          <w:b/>
          <w:sz w:val="26"/>
          <w:szCs w:val="26"/>
        </w:rPr>
        <w:t>опыт эмоционально-ценностного отношения к искусству</w:t>
      </w:r>
      <w:r w:rsidRPr="001D57F8">
        <w:rPr>
          <w:sz w:val="26"/>
          <w:szCs w:val="26"/>
        </w:rPr>
        <w:t xml:space="preserve">, знания и умения, проявляющиеся в различных видах музыкально-творческой деятельности. Данная  программа не подразумевает жестко регламентированного разделения музыкального материала на учебные темы, уроки. Творческое планирование художественного материала в рамках урока, распределение его внутри четверти, учебного года в зависимости от интерпретации учителем той или иной художественно-педагогической идеи, </w:t>
      </w:r>
      <w:proofErr w:type="spellStart"/>
      <w:r w:rsidRPr="001D57F8">
        <w:rPr>
          <w:sz w:val="26"/>
          <w:szCs w:val="26"/>
        </w:rPr>
        <w:t>особенностейи</w:t>
      </w:r>
      <w:proofErr w:type="spellEnd"/>
      <w:r w:rsidRPr="001D57F8">
        <w:rPr>
          <w:sz w:val="26"/>
          <w:szCs w:val="26"/>
        </w:rPr>
        <w:t xml:space="preserve"> уровня музыкального развития учащихся каждого конкретного класса будут способствовать вариативности музыкальных занятий.</w:t>
      </w:r>
    </w:p>
    <w:p w:rsidR="002D1BAE" w:rsidRPr="001D57F8" w:rsidRDefault="002D1BAE" w:rsidP="002D1BAE">
      <w:pPr>
        <w:ind w:firstLine="851"/>
        <w:rPr>
          <w:sz w:val="26"/>
          <w:szCs w:val="26"/>
        </w:rPr>
      </w:pPr>
    </w:p>
    <w:p w:rsidR="002D1BAE" w:rsidRPr="001D57F8" w:rsidRDefault="002D1BAE" w:rsidP="002D1BAE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sz w:val="26"/>
          <w:szCs w:val="26"/>
        </w:rPr>
      </w:pPr>
      <w:r w:rsidRPr="001D57F8">
        <w:rPr>
          <w:b/>
          <w:sz w:val="26"/>
          <w:szCs w:val="26"/>
        </w:rPr>
        <w:t>Результаты изучения курса</w:t>
      </w:r>
    </w:p>
    <w:p w:rsidR="002D1BAE" w:rsidRPr="001D57F8" w:rsidRDefault="002D1BAE" w:rsidP="002D1BAE">
      <w:pPr>
        <w:jc w:val="both"/>
        <w:rPr>
          <w:sz w:val="26"/>
          <w:szCs w:val="26"/>
        </w:rPr>
      </w:pPr>
    </w:p>
    <w:p w:rsidR="002D1BAE" w:rsidRPr="001D57F8" w:rsidRDefault="002D1BAE" w:rsidP="002D1BAE">
      <w:pPr>
        <w:ind w:firstLine="709"/>
        <w:jc w:val="both"/>
        <w:rPr>
          <w:b/>
          <w:sz w:val="26"/>
          <w:szCs w:val="26"/>
          <w:u w:val="single"/>
        </w:rPr>
      </w:pPr>
      <w:r w:rsidRPr="001D57F8">
        <w:rPr>
          <w:b/>
          <w:sz w:val="26"/>
          <w:szCs w:val="26"/>
        </w:rPr>
        <w:t>1.</w:t>
      </w:r>
      <w:r w:rsidRPr="001D57F8">
        <w:rPr>
          <w:b/>
          <w:sz w:val="26"/>
          <w:szCs w:val="26"/>
          <w:u w:val="single"/>
        </w:rPr>
        <w:t xml:space="preserve"> Формирование </w:t>
      </w:r>
      <w:proofErr w:type="gramStart"/>
      <w:r w:rsidRPr="001D57F8">
        <w:rPr>
          <w:b/>
          <w:sz w:val="26"/>
          <w:szCs w:val="26"/>
          <w:u w:val="single"/>
        </w:rPr>
        <w:t>личностных</w:t>
      </w:r>
      <w:proofErr w:type="gramEnd"/>
      <w:r w:rsidRPr="001D57F8">
        <w:rPr>
          <w:b/>
          <w:sz w:val="26"/>
          <w:szCs w:val="26"/>
          <w:u w:val="single"/>
        </w:rPr>
        <w:t xml:space="preserve"> УУД.</w:t>
      </w:r>
    </w:p>
    <w:p w:rsidR="002D1BAE" w:rsidRPr="001D57F8" w:rsidRDefault="002D1BAE" w:rsidP="002D1BAE">
      <w:pPr>
        <w:ind w:firstLine="284"/>
        <w:jc w:val="both"/>
        <w:rPr>
          <w:kern w:val="2"/>
          <w:sz w:val="26"/>
          <w:szCs w:val="26"/>
        </w:rPr>
      </w:pPr>
      <w:r w:rsidRPr="001D57F8">
        <w:rPr>
          <w:kern w:val="2"/>
          <w:sz w:val="26"/>
          <w:szCs w:val="26"/>
        </w:rPr>
        <w:t xml:space="preserve">     П</w:t>
      </w:r>
      <w:r w:rsidRPr="001D57F8">
        <w:rPr>
          <w:sz w:val="26"/>
          <w:szCs w:val="26"/>
        </w:rPr>
        <w:t xml:space="preserve">редмет «Музыка» прежде всего, способствует личностному развитию ученика, поскольку </w:t>
      </w:r>
      <w:r w:rsidRPr="001D57F8">
        <w:rPr>
          <w:kern w:val="2"/>
          <w:sz w:val="26"/>
          <w:szCs w:val="26"/>
        </w:rPr>
        <w:t xml:space="preserve">обеспечивает понимание музыки как средство общения между людьми. В нем раскрываются наиболее значимые для формирования личностных качеств ребенка «вечные темы» искусства: добро и зло, любовь и ненависть, жизнь и смерть, материнство, защита Отечества и другие, запечатленные в художественных образах. </w:t>
      </w:r>
      <w:r w:rsidRPr="001D57F8">
        <w:rPr>
          <w:sz w:val="26"/>
          <w:szCs w:val="26"/>
        </w:rPr>
        <w:t>На основе освоения обучающимися мира музыкального искусства в сфере личностных действий будут сформированы эстетические и ценностно</w:t>
      </w:r>
      <w:r w:rsidRPr="001D57F8">
        <w:rPr>
          <w:sz w:val="26"/>
          <w:szCs w:val="26"/>
        </w:rPr>
        <w:noBreakHyphen/>
        <w:t>смысловые ориентации учащихся, создающие основу для формирования позитивной самооценки, самоуважения, жизненного оптимизма, потребности в творческом самовыражении.</w:t>
      </w:r>
    </w:p>
    <w:p w:rsidR="002D1BAE" w:rsidRPr="001D57F8" w:rsidRDefault="002D1BAE" w:rsidP="002D1BAE">
      <w:pPr>
        <w:ind w:firstLine="709"/>
        <w:jc w:val="both"/>
        <w:rPr>
          <w:sz w:val="26"/>
          <w:szCs w:val="26"/>
        </w:rPr>
      </w:pPr>
      <w:r w:rsidRPr="001D57F8">
        <w:rPr>
          <w:sz w:val="26"/>
          <w:szCs w:val="26"/>
        </w:rPr>
        <w:t xml:space="preserve">Виды заданий: </w:t>
      </w:r>
    </w:p>
    <w:p w:rsidR="002D1BAE" w:rsidRPr="001D57F8" w:rsidRDefault="002D1BAE" w:rsidP="002D1BAE">
      <w:pPr>
        <w:numPr>
          <w:ilvl w:val="0"/>
          <w:numId w:val="1"/>
        </w:numPr>
        <w:jc w:val="both"/>
        <w:rPr>
          <w:sz w:val="26"/>
          <w:szCs w:val="26"/>
        </w:rPr>
      </w:pPr>
      <w:r w:rsidRPr="001D57F8">
        <w:rPr>
          <w:sz w:val="26"/>
          <w:szCs w:val="26"/>
        </w:rPr>
        <w:t>высказывание своего отношения к музыкальному произведению с аргументацией;</w:t>
      </w:r>
    </w:p>
    <w:p w:rsidR="002D1BAE" w:rsidRPr="001D57F8" w:rsidRDefault="002D1BAE" w:rsidP="002D1BAE">
      <w:pPr>
        <w:numPr>
          <w:ilvl w:val="0"/>
          <w:numId w:val="1"/>
        </w:numPr>
        <w:ind w:left="1066" w:hanging="357"/>
        <w:jc w:val="both"/>
        <w:rPr>
          <w:sz w:val="26"/>
          <w:szCs w:val="26"/>
        </w:rPr>
      </w:pPr>
      <w:r w:rsidRPr="001D57F8">
        <w:rPr>
          <w:sz w:val="26"/>
          <w:szCs w:val="26"/>
        </w:rPr>
        <w:t>анализ характеров музыкальных героев на основе личного восприятия произведения.</w:t>
      </w:r>
    </w:p>
    <w:p w:rsidR="002D1BAE" w:rsidRPr="001D57F8" w:rsidRDefault="002D1BAE" w:rsidP="002D1BAE">
      <w:pPr>
        <w:ind w:firstLine="709"/>
        <w:jc w:val="both"/>
        <w:rPr>
          <w:sz w:val="26"/>
          <w:szCs w:val="26"/>
          <w:u w:val="single"/>
        </w:rPr>
      </w:pPr>
    </w:p>
    <w:p w:rsidR="002D1BAE" w:rsidRPr="001D57F8" w:rsidRDefault="002D1BAE" w:rsidP="002D1BAE">
      <w:pPr>
        <w:ind w:firstLine="709"/>
        <w:jc w:val="both"/>
        <w:rPr>
          <w:b/>
          <w:sz w:val="26"/>
          <w:szCs w:val="26"/>
          <w:u w:val="single"/>
        </w:rPr>
      </w:pPr>
      <w:r w:rsidRPr="001D57F8">
        <w:rPr>
          <w:b/>
          <w:sz w:val="26"/>
          <w:szCs w:val="26"/>
          <w:u w:val="single"/>
        </w:rPr>
        <w:t xml:space="preserve">2. Формирование </w:t>
      </w:r>
      <w:proofErr w:type="gramStart"/>
      <w:r w:rsidRPr="001D57F8">
        <w:rPr>
          <w:b/>
          <w:sz w:val="26"/>
          <w:szCs w:val="26"/>
          <w:u w:val="single"/>
        </w:rPr>
        <w:t>регулятивных</w:t>
      </w:r>
      <w:proofErr w:type="gramEnd"/>
      <w:r w:rsidRPr="001D57F8">
        <w:rPr>
          <w:b/>
          <w:sz w:val="26"/>
          <w:szCs w:val="26"/>
          <w:u w:val="single"/>
        </w:rPr>
        <w:t xml:space="preserve"> УУД.</w:t>
      </w:r>
    </w:p>
    <w:p w:rsidR="002D1BAE" w:rsidRPr="001D57F8" w:rsidRDefault="002D1BAE" w:rsidP="002D1BAE">
      <w:pPr>
        <w:ind w:firstLine="709"/>
        <w:jc w:val="both"/>
        <w:rPr>
          <w:sz w:val="26"/>
          <w:szCs w:val="26"/>
        </w:rPr>
      </w:pPr>
      <w:r w:rsidRPr="001D57F8">
        <w:rPr>
          <w:sz w:val="26"/>
          <w:szCs w:val="26"/>
        </w:rPr>
        <w:t xml:space="preserve">    </w:t>
      </w:r>
      <w:proofErr w:type="gramStart"/>
      <w:r w:rsidRPr="001D57F8">
        <w:rPr>
          <w:sz w:val="26"/>
          <w:szCs w:val="26"/>
        </w:rPr>
        <w:t>Система заданий и вопросов по музыке, ориентированная на формирование действий контроля и самоконтроля, оценки и самооценки процесса и результатов учебных действий, направлена на развитие регулятивных УУД.</w:t>
      </w:r>
      <w:proofErr w:type="gramEnd"/>
    </w:p>
    <w:p w:rsidR="002D1BAE" w:rsidRPr="001D57F8" w:rsidRDefault="002D1BAE" w:rsidP="002D1BAE">
      <w:pPr>
        <w:ind w:firstLine="709"/>
        <w:jc w:val="both"/>
        <w:rPr>
          <w:sz w:val="26"/>
          <w:szCs w:val="26"/>
        </w:rPr>
      </w:pPr>
      <w:r w:rsidRPr="001D57F8">
        <w:rPr>
          <w:sz w:val="26"/>
          <w:szCs w:val="26"/>
        </w:rPr>
        <w:t xml:space="preserve">Виды заданий: </w:t>
      </w:r>
    </w:p>
    <w:p w:rsidR="002D1BAE" w:rsidRPr="001D57F8" w:rsidRDefault="002D1BAE" w:rsidP="002D1BAE">
      <w:pPr>
        <w:numPr>
          <w:ilvl w:val="0"/>
          <w:numId w:val="2"/>
        </w:numPr>
        <w:jc w:val="both"/>
        <w:rPr>
          <w:sz w:val="26"/>
          <w:szCs w:val="26"/>
        </w:rPr>
      </w:pPr>
      <w:r w:rsidRPr="001D57F8">
        <w:rPr>
          <w:sz w:val="26"/>
          <w:szCs w:val="26"/>
        </w:rPr>
        <w:t>выполнять учебные действия в качестве слушателя</w:t>
      </w:r>
    </w:p>
    <w:p w:rsidR="002D1BAE" w:rsidRPr="001D57F8" w:rsidRDefault="002D1BAE" w:rsidP="002D1BAE">
      <w:pPr>
        <w:numPr>
          <w:ilvl w:val="0"/>
          <w:numId w:val="2"/>
        </w:numPr>
        <w:rPr>
          <w:sz w:val="26"/>
          <w:szCs w:val="26"/>
        </w:rPr>
      </w:pPr>
      <w:r w:rsidRPr="001D57F8">
        <w:rPr>
          <w:sz w:val="26"/>
          <w:szCs w:val="26"/>
        </w:rPr>
        <w:t>выполнять учебные действия в качестве композитора;</w:t>
      </w:r>
    </w:p>
    <w:p w:rsidR="002D1BAE" w:rsidRPr="001D57F8" w:rsidRDefault="002D1BAE" w:rsidP="002D1BAE">
      <w:pPr>
        <w:numPr>
          <w:ilvl w:val="0"/>
          <w:numId w:val="2"/>
        </w:numPr>
        <w:rPr>
          <w:sz w:val="26"/>
          <w:szCs w:val="26"/>
        </w:rPr>
      </w:pPr>
      <w:r w:rsidRPr="001D57F8">
        <w:rPr>
          <w:sz w:val="26"/>
          <w:szCs w:val="26"/>
        </w:rPr>
        <w:t>ставить новые учебные задачи в сотрудничестве с учителем.</w:t>
      </w:r>
    </w:p>
    <w:p w:rsidR="002D1BAE" w:rsidRPr="001D57F8" w:rsidRDefault="002D1BAE" w:rsidP="002D1BAE">
      <w:pPr>
        <w:numPr>
          <w:ilvl w:val="0"/>
          <w:numId w:val="2"/>
        </w:numPr>
        <w:rPr>
          <w:sz w:val="26"/>
          <w:szCs w:val="26"/>
        </w:rPr>
      </w:pPr>
      <w:r w:rsidRPr="001D57F8">
        <w:rPr>
          <w:sz w:val="26"/>
          <w:szCs w:val="26"/>
        </w:rPr>
        <w:t>использовать установленные правила в контроле способа решения.</w:t>
      </w:r>
    </w:p>
    <w:p w:rsidR="002D1BAE" w:rsidRPr="001D57F8" w:rsidRDefault="002D1BAE" w:rsidP="002D1BAE">
      <w:pPr>
        <w:jc w:val="both"/>
        <w:rPr>
          <w:sz w:val="26"/>
          <w:szCs w:val="26"/>
        </w:rPr>
      </w:pPr>
    </w:p>
    <w:p w:rsidR="002D1BAE" w:rsidRPr="001D57F8" w:rsidRDefault="002D1BAE" w:rsidP="002D1BAE">
      <w:pPr>
        <w:ind w:firstLine="709"/>
        <w:jc w:val="both"/>
        <w:rPr>
          <w:b/>
          <w:sz w:val="26"/>
          <w:szCs w:val="26"/>
          <w:u w:val="single"/>
        </w:rPr>
      </w:pPr>
      <w:r w:rsidRPr="001D57F8">
        <w:rPr>
          <w:b/>
          <w:sz w:val="26"/>
          <w:szCs w:val="26"/>
          <w:u w:val="single"/>
        </w:rPr>
        <w:t xml:space="preserve">3. Формирование </w:t>
      </w:r>
      <w:proofErr w:type="gramStart"/>
      <w:r w:rsidRPr="001D57F8">
        <w:rPr>
          <w:b/>
          <w:sz w:val="26"/>
          <w:szCs w:val="26"/>
          <w:u w:val="single"/>
        </w:rPr>
        <w:t>познавательных</w:t>
      </w:r>
      <w:proofErr w:type="gramEnd"/>
      <w:r w:rsidRPr="001D57F8">
        <w:rPr>
          <w:b/>
          <w:sz w:val="26"/>
          <w:szCs w:val="26"/>
          <w:u w:val="single"/>
        </w:rPr>
        <w:t xml:space="preserve"> УУД.</w:t>
      </w:r>
    </w:p>
    <w:p w:rsidR="002D1BAE" w:rsidRPr="001D57F8" w:rsidRDefault="002D1BAE" w:rsidP="002D1BAE">
      <w:pPr>
        <w:ind w:firstLine="709"/>
        <w:jc w:val="both"/>
        <w:rPr>
          <w:kern w:val="2"/>
          <w:sz w:val="26"/>
          <w:szCs w:val="26"/>
        </w:rPr>
      </w:pPr>
      <w:r w:rsidRPr="001D57F8">
        <w:rPr>
          <w:kern w:val="2"/>
          <w:sz w:val="26"/>
          <w:szCs w:val="26"/>
        </w:rPr>
        <w:t xml:space="preserve">В области развития </w:t>
      </w:r>
      <w:proofErr w:type="spellStart"/>
      <w:r w:rsidRPr="001D57F8">
        <w:rPr>
          <w:kern w:val="2"/>
          <w:sz w:val="26"/>
          <w:szCs w:val="26"/>
        </w:rPr>
        <w:t>общепознавательных</w:t>
      </w:r>
      <w:proofErr w:type="spellEnd"/>
      <w:r w:rsidRPr="001D57F8">
        <w:rPr>
          <w:kern w:val="2"/>
          <w:sz w:val="26"/>
          <w:szCs w:val="26"/>
        </w:rPr>
        <w:t xml:space="preserve"> действий изучение музыки будет способствовать формированию замещения и моделирования.</w:t>
      </w:r>
    </w:p>
    <w:p w:rsidR="002D1BAE" w:rsidRPr="001D57F8" w:rsidRDefault="002D1BAE" w:rsidP="002D1BAE">
      <w:pPr>
        <w:ind w:firstLine="709"/>
        <w:jc w:val="both"/>
        <w:outlineLvl w:val="0"/>
        <w:rPr>
          <w:sz w:val="26"/>
          <w:szCs w:val="26"/>
        </w:rPr>
      </w:pPr>
      <w:r w:rsidRPr="001D57F8">
        <w:rPr>
          <w:sz w:val="26"/>
          <w:szCs w:val="26"/>
        </w:rPr>
        <w:t>Виды заданий:</w:t>
      </w:r>
    </w:p>
    <w:p w:rsidR="002D1BAE" w:rsidRPr="001D57F8" w:rsidRDefault="002D1BAE" w:rsidP="002D1BAE">
      <w:pPr>
        <w:numPr>
          <w:ilvl w:val="0"/>
          <w:numId w:val="3"/>
        </w:numPr>
        <w:rPr>
          <w:sz w:val="26"/>
          <w:szCs w:val="26"/>
        </w:rPr>
      </w:pPr>
      <w:r w:rsidRPr="001D57F8">
        <w:rPr>
          <w:sz w:val="26"/>
          <w:szCs w:val="26"/>
        </w:rPr>
        <w:t>поиск и выделение необходимой информации;</w:t>
      </w:r>
    </w:p>
    <w:p w:rsidR="002D1BAE" w:rsidRPr="001D57F8" w:rsidRDefault="002D1BAE" w:rsidP="002D1BAE">
      <w:pPr>
        <w:numPr>
          <w:ilvl w:val="0"/>
          <w:numId w:val="3"/>
        </w:numPr>
        <w:rPr>
          <w:sz w:val="26"/>
          <w:szCs w:val="26"/>
        </w:rPr>
      </w:pPr>
      <w:r w:rsidRPr="001D57F8">
        <w:rPr>
          <w:sz w:val="26"/>
          <w:szCs w:val="26"/>
        </w:rPr>
        <w:t>формулировать учебную задачу</w:t>
      </w:r>
      <w:r w:rsidRPr="001D57F8">
        <w:rPr>
          <w:sz w:val="26"/>
          <w:szCs w:val="26"/>
          <w:lang w:val="en-US"/>
        </w:rPr>
        <w:t>;</w:t>
      </w:r>
    </w:p>
    <w:p w:rsidR="002D1BAE" w:rsidRPr="001D57F8" w:rsidRDefault="002D1BAE" w:rsidP="002D1BAE">
      <w:pPr>
        <w:numPr>
          <w:ilvl w:val="0"/>
          <w:numId w:val="3"/>
        </w:numPr>
        <w:rPr>
          <w:sz w:val="26"/>
          <w:szCs w:val="26"/>
        </w:rPr>
      </w:pPr>
      <w:r w:rsidRPr="001D57F8">
        <w:rPr>
          <w:sz w:val="26"/>
          <w:szCs w:val="26"/>
        </w:rPr>
        <w:t>Ориентация в способах решения задачи.</w:t>
      </w:r>
    </w:p>
    <w:p w:rsidR="002D1BAE" w:rsidRPr="001D57F8" w:rsidRDefault="002D1BAE" w:rsidP="002D1BAE">
      <w:pPr>
        <w:jc w:val="both"/>
        <w:rPr>
          <w:sz w:val="26"/>
          <w:szCs w:val="26"/>
        </w:rPr>
      </w:pPr>
    </w:p>
    <w:p w:rsidR="002D1BAE" w:rsidRPr="001D57F8" w:rsidRDefault="002D1BAE" w:rsidP="002D1BAE">
      <w:pPr>
        <w:ind w:firstLine="709"/>
        <w:jc w:val="both"/>
        <w:rPr>
          <w:b/>
          <w:sz w:val="26"/>
          <w:szCs w:val="26"/>
          <w:u w:val="single"/>
        </w:rPr>
      </w:pPr>
      <w:r w:rsidRPr="001D57F8">
        <w:rPr>
          <w:b/>
          <w:sz w:val="26"/>
          <w:szCs w:val="26"/>
          <w:u w:val="single"/>
        </w:rPr>
        <w:t xml:space="preserve">4.Формирование </w:t>
      </w:r>
      <w:proofErr w:type="gramStart"/>
      <w:r w:rsidRPr="001D57F8">
        <w:rPr>
          <w:b/>
          <w:sz w:val="26"/>
          <w:szCs w:val="26"/>
          <w:u w:val="single"/>
        </w:rPr>
        <w:t>коммуникативных</w:t>
      </w:r>
      <w:proofErr w:type="gramEnd"/>
      <w:r w:rsidRPr="001D57F8">
        <w:rPr>
          <w:b/>
          <w:sz w:val="26"/>
          <w:szCs w:val="26"/>
          <w:u w:val="single"/>
        </w:rPr>
        <w:t xml:space="preserve"> УУД.</w:t>
      </w:r>
    </w:p>
    <w:p w:rsidR="002D1BAE" w:rsidRPr="001D57F8" w:rsidRDefault="002D1BAE" w:rsidP="002D1BAE">
      <w:pPr>
        <w:ind w:firstLine="709"/>
        <w:jc w:val="both"/>
        <w:rPr>
          <w:sz w:val="26"/>
          <w:szCs w:val="26"/>
        </w:rPr>
      </w:pPr>
      <w:r w:rsidRPr="001D57F8">
        <w:rPr>
          <w:kern w:val="2"/>
          <w:sz w:val="26"/>
          <w:szCs w:val="26"/>
        </w:rPr>
        <w:t xml:space="preserve">Формирование коммуникативных универсальных учебных действий </w:t>
      </w:r>
      <w:r w:rsidRPr="001D57F8">
        <w:rPr>
          <w:sz w:val="26"/>
          <w:szCs w:val="26"/>
        </w:rPr>
        <w:t xml:space="preserve">на основе развития </w:t>
      </w:r>
      <w:proofErr w:type="spellStart"/>
      <w:r w:rsidRPr="001D57F8">
        <w:rPr>
          <w:sz w:val="26"/>
          <w:szCs w:val="26"/>
        </w:rPr>
        <w:t>эмпатии</w:t>
      </w:r>
      <w:proofErr w:type="spellEnd"/>
      <w:r w:rsidRPr="001D57F8">
        <w:rPr>
          <w:sz w:val="26"/>
          <w:szCs w:val="26"/>
        </w:rPr>
        <w:t xml:space="preserve"> и умения выявлять выраженные в музыке настроения и чувства и передавать свои чувства и эмоции на основе творческого самовыражения.</w:t>
      </w:r>
    </w:p>
    <w:p w:rsidR="002D1BAE" w:rsidRPr="001D57F8" w:rsidRDefault="002D1BAE" w:rsidP="002D1BAE">
      <w:pPr>
        <w:ind w:firstLine="709"/>
        <w:jc w:val="both"/>
        <w:outlineLvl w:val="0"/>
        <w:rPr>
          <w:sz w:val="26"/>
          <w:szCs w:val="26"/>
        </w:rPr>
      </w:pPr>
      <w:r w:rsidRPr="001D57F8">
        <w:rPr>
          <w:sz w:val="26"/>
          <w:szCs w:val="26"/>
        </w:rPr>
        <w:t xml:space="preserve">Виды заданий: </w:t>
      </w:r>
    </w:p>
    <w:p w:rsidR="002D1BAE" w:rsidRPr="001D57F8" w:rsidRDefault="002D1BAE" w:rsidP="002D1BAE">
      <w:pPr>
        <w:ind w:firstLine="709"/>
        <w:outlineLvl w:val="0"/>
        <w:rPr>
          <w:sz w:val="26"/>
          <w:szCs w:val="26"/>
        </w:rPr>
      </w:pPr>
      <w:r w:rsidRPr="001D57F8">
        <w:rPr>
          <w:sz w:val="26"/>
          <w:szCs w:val="26"/>
        </w:rPr>
        <w:t xml:space="preserve">1) подготовка устных рассказов в паре или группе (о музыкальных героях, о личных впечатлениях, </w:t>
      </w:r>
      <w:proofErr w:type="gramStart"/>
      <w:r w:rsidRPr="001D57F8">
        <w:rPr>
          <w:sz w:val="26"/>
          <w:szCs w:val="26"/>
        </w:rPr>
        <w:t>об</w:t>
      </w:r>
      <w:proofErr w:type="gramEnd"/>
      <w:r w:rsidRPr="001D57F8">
        <w:rPr>
          <w:sz w:val="26"/>
          <w:szCs w:val="26"/>
        </w:rPr>
        <w:t xml:space="preserve"> услышанном);</w:t>
      </w:r>
    </w:p>
    <w:p w:rsidR="002D1BAE" w:rsidRPr="001D57F8" w:rsidRDefault="002D1BAE" w:rsidP="002D1BAE">
      <w:pPr>
        <w:ind w:firstLine="709"/>
        <w:outlineLvl w:val="0"/>
        <w:rPr>
          <w:sz w:val="26"/>
          <w:szCs w:val="26"/>
        </w:rPr>
      </w:pPr>
      <w:r w:rsidRPr="001D57F8">
        <w:rPr>
          <w:sz w:val="26"/>
          <w:szCs w:val="26"/>
        </w:rPr>
        <w:t xml:space="preserve">2) </w:t>
      </w:r>
      <w:proofErr w:type="spellStart"/>
      <w:r w:rsidRPr="001D57F8">
        <w:rPr>
          <w:sz w:val="26"/>
          <w:szCs w:val="26"/>
        </w:rPr>
        <w:t>инсценирование</w:t>
      </w:r>
      <w:proofErr w:type="spellEnd"/>
      <w:r w:rsidRPr="001D57F8">
        <w:rPr>
          <w:sz w:val="26"/>
          <w:szCs w:val="26"/>
        </w:rPr>
        <w:t xml:space="preserve"> и драматизация;</w:t>
      </w:r>
    </w:p>
    <w:p w:rsidR="002D1BAE" w:rsidRPr="001D57F8" w:rsidRDefault="002D1BAE" w:rsidP="002D1BAE">
      <w:pPr>
        <w:ind w:firstLine="709"/>
        <w:outlineLvl w:val="0"/>
        <w:rPr>
          <w:sz w:val="26"/>
          <w:szCs w:val="26"/>
        </w:rPr>
      </w:pPr>
      <w:r w:rsidRPr="001D57F8">
        <w:rPr>
          <w:sz w:val="26"/>
          <w:szCs w:val="26"/>
        </w:rPr>
        <w:t>3) рисуем музыку;</w:t>
      </w:r>
    </w:p>
    <w:p w:rsidR="002D1BAE" w:rsidRPr="001D57F8" w:rsidRDefault="002D1BAE" w:rsidP="002D1BAE">
      <w:pPr>
        <w:ind w:firstLine="709"/>
        <w:outlineLvl w:val="0"/>
        <w:rPr>
          <w:sz w:val="26"/>
          <w:szCs w:val="26"/>
        </w:rPr>
      </w:pPr>
      <w:r w:rsidRPr="001D57F8">
        <w:rPr>
          <w:sz w:val="26"/>
          <w:szCs w:val="26"/>
        </w:rPr>
        <w:t>4) участие в диалоге.</w:t>
      </w:r>
    </w:p>
    <w:p w:rsidR="002D1BAE" w:rsidRPr="001D57F8" w:rsidRDefault="002D1BAE" w:rsidP="002D1BAE">
      <w:pPr>
        <w:ind w:firstLine="709"/>
        <w:jc w:val="both"/>
        <w:rPr>
          <w:sz w:val="26"/>
          <w:szCs w:val="26"/>
        </w:rPr>
      </w:pPr>
      <w:r w:rsidRPr="001D57F8">
        <w:rPr>
          <w:sz w:val="26"/>
          <w:szCs w:val="26"/>
        </w:rPr>
        <w:t>5) Уметь участвовать в хоровом пении (Работа в группе).</w:t>
      </w:r>
    </w:p>
    <w:p w:rsidR="002D1BAE" w:rsidRPr="001D57F8" w:rsidRDefault="002D1BAE" w:rsidP="002D1BAE">
      <w:pPr>
        <w:jc w:val="both"/>
        <w:rPr>
          <w:sz w:val="26"/>
          <w:szCs w:val="26"/>
        </w:rPr>
      </w:pPr>
    </w:p>
    <w:p w:rsidR="002D1BAE" w:rsidRPr="001D57F8" w:rsidRDefault="002D1BAE" w:rsidP="002D1BAE">
      <w:pPr>
        <w:rPr>
          <w:b/>
          <w:sz w:val="26"/>
          <w:szCs w:val="26"/>
        </w:rPr>
      </w:pPr>
      <w:r w:rsidRPr="001D57F8">
        <w:rPr>
          <w:b/>
          <w:sz w:val="26"/>
          <w:szCs w:val="26"/>
        </w:rPr>
        <w:t>Предметными результатами изучения музыки являются:</w:t>
      </w:r>
    </w:p>
    <w:p w:rsidR="002D1BAE" w:rsidRPr="001D57F8" w:rsidRDefault="002D1BAE" w:rsidP="002D1BAE">
      <w:pPr>
        <w:rPr>
          <w:sz w:val="26"/>
          <w:szCs w:val="26"/>
        </w:rPr>
      </w:pPr>
      <w:r w:rsidRPr="001D57F8">
        <w:rPr>
          <w:sz w:val="26"/>
          <w:szCs w:val="26"/>
        </w:rPr>
        <w:t>- устойчивый интерес к музыке и различным видам (</w:t>
      </w:r>
      <w:proofErr w:type="spellStart"/>
      <w:r w:rsidRPr="001D57F8">
        <w:rPr>
          <w:sz w:val="26"/>
          <w:szCs w:val="26"/>
        </w:rPr>
        <w:t>иликакому</w:t>
      </w:r>
      <w:proofErr w:type="spellEnd"/>
      <w:r w:rsidRPr="001D57F8">
        <w:rPr>
          <w:sz w:val="26"/>
          <w:szCs w:val="26"/>
        </w:rPr>
        <w:t>-либо виду) музыкально-творческой деятельности;</w:t>
      </w:r>
    </w:p>
    <w:p w:rsidR="002D1BAE" w:rsidRPr="001D57F8" w:rsidRDefault="002D1BAE" w:rsidP="002D1BAE">
      <w:pPr>
        <w:rPr>
          <w:sz w:val="26"/>
          <w:szCs w:val="26"/>
        </w:rPr>
      </w:pPr>
      <w:r w:rsidRPr="001D57F8">
        <w:rPr>
          <w:sz w:val="26"/>
          <w:szCs w:val="26"/>
        </w:rPr>
        <w:t>- общее понятие о значении музыки в жизни человека,</w:t>
      </w:r>
    </w:p>
    <w:p w:rsidR="002D1BAE" w:rsidRPr="001D57F8" w:rsidRDefault="002D1BAE" w:rsidP="002D1BAE">
      <w:pPr>
        <w:rPr>
          <w:sz w:val="26"/>
          <w:szCs w:val="26"/>
        </w:rPr>
      </w:pPr>
      <w:r w:rsidRPr="001D57F8">
        <w:rPr>
          <w:sz w:val="26"/>
          <w:szCs w:val="26"/>
        </w:rPr>
        <w:t xml:space="preserve">- знание основных закономерностей музыкального искусства </w:t>
      </w:r>
      <w:proofErr w:type="spellStart"/>
      <w:r w:rsidRPr="001D57F8">
        <w:rPr>
          <w:sz w:val="26"/>
          <w:szCs w:val="26"/>
        </w:rPr>
        <w:t>напримере</w:t>
      </w:r>
      <w:proofErr w:type="spellEnd"/>
      <w:r w:rsidRPr="001D57F8">
        <w:rPr>
          <w:sz w:val="26"/>
          <w:szCs w:val="26"/>
        </w:rPr>
        <w:t xml:space="preserve"> пройденных музыкальных произведений,</w:t>
      </w:r>
    </w:p>
    <w:p w:rsidR="002D1BAE" w:rsidRPr="001D57F8" w:rsidRDefault="002D1BAE" w:rsidP="002D1BAE">
      <w:pPr>
        <w:rPr>
          <w:sz w:val="26"/>
          <w:szCs w:val="26"/>
        </w:rPr>
      </w:pPr>
      <w:r w:rsidRPr="001D57F8">
        <w:rPr>
          <w:sz w:val="26"/>
          <w:szCs w:val="26"/>
        </w:rPr>
        <w:t xml:space="preserve">- </w:t>
      </w:r>
      <w:proofErr w:type="spellStart"/>
      <w:r w:rsidRPr="001D57F8">
        <w:rPr>
          <w:sz w:val="26"/>
          <w:szCs w:val="26"/>
        </w:rPr>
        <w:t>общеепредставление</w:t>
      </w:r>
      <w:proofErr w:type="spellEnd"/>
      <w:r w:rsidRPr="001D57F8">
        <w:rPr>
          <w:sz w:val="26"/>
          <w:szCs w:val="26"/>
        </w:rPr>
        <w:t xml:space="preserve"> о музыкальной картине мира;</w:t>
      </w:r>
    </w:p>
    <w:p w:rsidR="002D1BAE" w:rsidRPr="001D57F8" w:rsidRDefault="002D1BAE" w:rsidP="002D1BAE">
      <w:pPr>
        <w:rPr>
          <w:sz w:val="26"/>
          <w:szCs w:val="26"/>
        </w:rPr>
      </w:pPr>
      <w:r w:rsidRPr="001D57F8">
        <w:rPr>
          <w:sz w:val="26"/>
          <w:szCs w:val="26"/>
        </w:rPr>
        <w:t xml:space="preserve">- элементарные умения и навыки в </w:t>
      </w:r>
      <w:proofErr w:type="gramStart"/>
      <w:r w:rsidRPr="001D57F8">
        <w:rPr>
          <w:sz w:val="26"/>
          <w:szCs w:val="26"/>
        </w:rPr>
        <w:t>различных</w:t>
      </w:r>
      <w:proofErr w:type="gramEnd"/>
      <w:r w:rsidRPr="001D57F8">
        <w:rPr>
          <w:sz w:val="26"/>
          <w:szCs w:val="26"/>
        </w:rPr>
        <w:t xml:space="preserve"> </w:t>
      </w:r>
      <w:proofErr w:type="spellStart"/>
      <w:r w:rsidRPr="001D57F8">
        <w:rPr>
          <w:sz w:val="26"/>
          <w:szCs w:val="26"/>
        </w:rPr>
        <w:t>видахучебно</w:t>
      </w:r>
      <w:proofErr w:type="spellEnd"/>
      <w:r w:rsidRPr="001D57F8">
        <w:rPr>
          <w:sz w:val="26"/>
          <w:szCs w:val="26"/>
        </w:rPr>
        <w:t>-творческой деятельности.</w:t>
      </w:r>
    </w:p>
    <w:p w:rsidR="002D1BAE" w:rsidRPr="001D57F8" w:rsidRDefault="002D1BAE" w:rsidP="002D1BAE">
      <w:pPr>
        <w:rPr>
          <w:sz w:val="26"/>
          <w:szCs w:val="26"/>
        </w:rPr>
      </w:pPr>
    </w:p>
    <w:p w:rsidR="002D1BAE" w:rsidRPr="001D57F8" w:rsidRDefault="002D1BAE" w:rsidP="002D1BAE">
      <w:pPr>
        <w:rPr>
          <w:b/>
          <w:sz w:val="26"/>
          <w:szCs w:val="26"/>
        </w:rPr>
      </w:pPr>
      <w:proofErr w:type="spellStart"/>
      <w:r w:rsidRPr="001D57F8">
        <w:rPr>
          <w:b/>
          <w:sz w:val="26"/>
          <w:szCs w:val="26"/>
        </w:rPr>
        <w:t>Метапредметными</w:t>
      </w:r>
      <w:proofErr w:type="spellEnd"/>
      <w:r w:rsidRPr="001D57F8">
        <w:rPr>
          <w:b/>
          <w:sz w:val="26"/>
          <w:szCs w:val="26"/>
        </w:rPr>
        <w:t xml:space="preserve"> результатами изучения музыки являются:</w:t>
      </w:r>
    </w:p>
    <w:p w:rsidR="002D1BAE" w:rsidRPr="001D57F8" w:rsidRDefault="002D1BAE" w:rsidP="002D1BAE">
      <w:pPr>
        <w:rPr>
          <w:sz w:val="26"/>
          <w:szCs w:val="26"/>
        </w:rPr>
      </w:pPr>
      <w:r w:rsidRPr="001D57F8">
        <w:rPr>
          <w:sz w:val="26"/>
          <w:szCs w:val="26"/>
        </w:rPr>
        <w:t xml:space="preserve">- ориентация в культурном многообразии </w:t>
      </w:r>
      <w:proofErr w:type="spellStart"/>
      <w:r w:rsidRPr="001D57F8">
        <w:rPr>
          <w:sz w:val="26"/>
          <w:szCs w:val="26"/>
        </w:rPr>
        <w:t>окружающейдействительности</w:t>
      </w:r>
      <w:proofErr w:type="spellEnd"/>
      <w:r w:rsidRPr="001D57F8">
        <w:rPr>
          <w:sz w:val="26"/>
          <w:szCs w:val="26"/>
        </w:rPr>
        <w:t xml:space="preserve">, </w:t>
      </w:r>
    </w:p>
    <w:p w:rsidR="002D1BAE" w:rsidRPr="001D57F8" w:rsidRDefault="002D1BAE" w:rsidP="002D1BAE">
      <w:pPr>
        <w:rPr>
          <w:sz w:val="26"/>
          <w:szCs w:val="26"/>
        </w:rPr>
      </w:pPr>
      <w:r w:rsidRPr="001D57F8">
        <w:rPr>
          <w:sz w:val="26"/>
          <w:szCs w:val="26"/>
        </w:rPr>
        <w:t>- участие в музыкальной жизни класса, школы, города и др.;</w:t>
      </w:r>
    </w:p>
    <w:p w:rsidR="002D1BAE" w:rsidRPr="001D57F8" w:rsidRDefault="002D1BAE" w:rsidP="002D1BAE">
      <w:pPr>
        <w:rPr>
          <w:sz w:val="26"/>
          <w:szCs w:val="26"/>
        </w:rPr>
      </w:pPr>
      <w:r w:rsidRPr="001D57F8">
        <w:rPr>
          <w:sz w:val="26"/>
          <w:szCs w:val="26"/>
        </w:rPr>
        <w:t xml:space="preserve">- продуктивное сотрудничество (общение, взаимодействие) </w:t>
      </w:r>
      <w:proofErr w:type="spellStart"/>
      <w:r w:rsidRPr="001D57F8">
        <w:rPr>
          <w:sz w:val="26"/>
          <w:szCs w:val="26"/>
        </w:rPr>
        <w:t>с</w:t>
      </w:r>
      <w:proofErr w:type="gramStart"/>
      <w:r w:rsidRPr="001D57F8">
        <w:rPr>
          <w:sz w:val="26"/>
          <w:szCs w:val="26"/>
        </w:rPr>
        <w:t>o</w:t>
      </w:r>
      <w:proofErr w:type="spellEnd"/>
      <w:proofErr w:type="gramEnd"/>
      <w:r w:rsidRPr="001D57F8">
        <w:rPr>
          <w:sz w:val="26"/>
          <w:szCs w:val="26"/>
        </w:rPr>
        <w:t xml:space="preserve"> сверстниками при решении различных музыкально-творческих задач;</w:t>
      </w:r>
    </w:p>
    <w:p w:rsidR="002D1BAE" w:rsidRPr="001D57F8" w:rsidRDefault="002D1BAE" w:rsidP="002D1BAE">
      <w:pPr>
        <w:rPr>
          <w:sz w:val="26"/>
          <w:szCs w:val="26"/>
        </w:rPr>
      </w:pPr>
      <w:r w:rsidRPr="001D57F8">
        <w:rPr>
          <w:sz w:val="26"/>
          <w:szCs w:val="26"/>
        </w:rPr>
        <w:t>- наблюдение за разнообразными явлениями жизни и искусства в учебной и внеурочной деятельности.</w:t>
      </w:r>
    </w:p>
    <w:p w:rsidR="002D1BAE" w:rsidRPr="001D57F8" w:rsidRDefault="002D1BAE" w:rsidP="002D1BAE">
      <w:pPr>
        <w:rPr>
          <w:b/>
          <w:sz w:val="26"/>
          <w:szCs w:val="26"/>
        </w:rPr>
      </w:pPr>
      <w:r w:rsidRPr="001D57F8">
        <w:rPr>
          <w:b/>
          <w:sz w:val="26"/>
          <w:szCs w:val="26"/>
        </w:rPr>
        <w:t>Личностными результатами изучения музыки являются:</w:t>
      </w:r>
    </w:p>
    <w:p w:rsidR="002D1BAE" w:rsidRPr="001D57F8" w:rsidRDefault="002D1BAE" w:rsidP="002D1BAE">
      <w:pPr>
        <w:rPr>
          <w:sz w:val="26"/>
          <w:szCs w:val="26"/>
        </w:rPr>
      </w:pPr>
      <w:r w:rsidRPr="001D57F8">
        <w:rPr>
          <w:sz w:val="26"/>
          <w:szCs w:val="26"/>
        </w:rPr>
        <w:t>- развитое музыкально-эстетическое чувство, проявляющееся в эмоционально-ценностном отношении к искусству;</w:t>
      </w:r>
    </w:p>
    <w:p w:rsidR="002D1BAE" w:rsidRPr="001D57F8" w:rsidRDefault="002D1BAE" w:rsidP="002D1BAE">
      <w:pPr>
        <w:rPr>
          <w:sz w:val="26"/>
          <w:szCs w:val="26"/>
        </w:rPr>
      </w:pPr>
      <w:r w:rsidRPr="001D57F8">
        <w:rPr>
          <w:sz w:val="26"/>
          <w:szCs w:val="26"/>
        </w:rPr>
        <w:t xml:space="preserve">- реализация творческого потенциала в процессе коллективного (или индивидуального) </w:t>
      </w:r>
      <w:proofErr w:type="spellStart"/>
      <w:r w:rsidRPr="001D57F8">
        <w:rPr>
          <w:sz w:val="26"/>
          <w:szCs w:val="26"/>
        </w:rPr>
        <w:t>музицирования</w:t>
      </w:r>
      <w:proofErr w:type="spellEnd"/>
      <w:r w:rsidRPr="001D57F8">
        <w:rPr>
          <w:sz w:val="26"/>
          <w:szCs w:val="26"/>
        </w:rPr>
        <w:t xml:space="preserve"> при воплощении музыкальных образов;</w:t>
      </w:r>
    </w:p>
    <w:p w:rsidR="002D1BAE" w:rsidRPr="001D57F8" w:rsidRDefault="002D1BAE" w:rsidP="002D1BAE">
      <w:pPr>
        <w:rPr>
          <w:sz w:val="26"/>
          <w:szCs w:val="26"/>
        </w:rPr>
      </w:pPr>
      <w:r w:rsidRPr="001D57F8">
        <w:rPr>
          <w:sz w:val="26"/>
          <w:szCs w:val="26"/>
        </w:rPr>
        <w:t>- позитивная самооценка своих музыкально-творческих возможностей.</w:t>
      </w:r>
    </w:p>
    <w:p w:rsidR="002D1BAE" w:rsidRPr="001D57F8" w:rsidRDefault="002D1BAE" w:rsidP="002D1BAE">
      <w:pPr>
        <w:rPr>
          <w:b/>
          <w:sz w:val="26"/>
          <w:szCs w:val="26"/>
        </w:rPr>
      </w:pPr>
      <w:r w:rsidRPr="001D57F8">
        <w:rPr>
          <w:b/>
          <w:sz w:val="26"/>
          <w:szCs w:val="26"/>
        </w:rPr>
        <w:t>Ученики научатся:</w:t>
      </w:r>
    </w:p>
    <w:p w:rsidR="002D1BAE" w:rsidRPr="001D57F8" w:rsidRDefault="002D1BAE" w:rsidP="002D1BAE">
      <w:pPr>
        <w:numPr>
          <w:ilvl w:val="0"/>
          <w:numId w:val="4"/>
        </w:numPr>
        <w:rPr>
          <w:sz w:val="26"/>
          <w:szCs w:val="26"/>
        </w:rPr>
      </w:pPr>
      <w:r w:rsidRPr="001D57F8">
        <w:rPr>
          <w:sz w:val="26"/>
          <w:szCs w:val="26"/>
        </w:rPr>
        <w:t xml:space="preserve">проявлять устойчивый интерес к музыке и музыкальным </w:t>
      </w:r>
      <w:proofErr w:type="spellStart"/>
      <w:r w:rsidRPr="001D57F8">
        <w:rPr>
          <w:sz w:val="26"/>
          <w:szCs w:val="26"/>
        </w:rPr>
        <w:t>занятиям</w:t>
      </w:r>
      <w:proofErr w:type="gramStart"/>
      <w:r w:rsidRPr="001D57F8">
        <w:rPr>
          <w:sz w:val="26"/>
          <w:szCs w:val="26"/>
        </w:rPr>
        <w:t>;в</w:t>
      </w:r>
      <w:proofErr w:type="gramEnd"/>
      <w:r w:rsidRPr="001D57F8">
        <w:rPr>
          <w:sz w:val="26"/>
          <w:szCs w:val="26"/>
        </w:rPr>
        <w:t>ыражать</w:t>
      </w:r>
      <w:proofErr w:type="spellEnd"/>
      <w:r w:rsidRPr="001D57F8">
        <w:rPr>
          <w:sz w:val="26"/>
          <w:szCs w:val="26"/>
        </w:rPr>
        <w:t xml:space="preserve"> свое отношение к музыке в слове (эмоциональный словарь), пластике, жесте, мимике;</w:t>
      </w:r>
    </w:p>
    <w:p w:rsidR="002D1BAE" w:rsidRPr="001D57F8" w:rsidRDefault="002D1BAE" w:rsidP="002D1BAE">
      <w:pPr>
        <w:numPr>
          <w:ilvl w:val="0"/>
          <w:numId w:val="4"/>
        </w:numPr>
        <w:tabs>
          <w:tab w:val="clear" w:pos="720"/>
          <w:tab w:val="num" w:pos="0"/>
        </w:tabs>
        <w:ind w:left="0" w:firstLine="360"/>
        <w:rPr>
          <w:sz w:val="26"/>
          <w:szCs w:val="26"/>
        </w:rPr>
      </w:pPr>
      <w:r w:rsidRPr="001D57F8">
        <w:rPr>
          <w:sz w:val="26"/>
          <w:szCs w:val="26"/>
        </w:rPr>
        <w:t>выразительно исполнять песни, владея певческими умениями и навыкам (координация  слуха и голоса, выработка унисона, кантилены, спокойного дыхания, дикции, артикуляции);</w:t>
      </w:r>
    </w:p>
    <w:p w:rsidR="002D1BAE" w:rsidRPr="001D57F8" w:rsidRDefault="002D1BAE" w:rsidP="002D1BAE">
      <w:pPr>
        <w:numPr>
          <w:ilvl w:val="0"/>
          <w:numId w:val="4"/>
        </w:numPr>
        <w:ind w:left="0" w:firstLine="360"/>
        <w:rPr>
          <w:sz w:val="26"/>
          <w:szCs w:val="26"/>
        </w:rPr>
      </w:pPr>
      <w:proofErr w:type="gramStart"/>
      <w:r w:rsidRPr="001D57F8">
        <w:rPr>
          <w:sz w:val="26"/>
          <w:szCs w:val="26"/>
        </w:rPr>
        <w:t>петь</w:t>
      </w:r>
      <w:proofErr w:type="gramEnd"/>
      <w:r w:rsidRPr="001D57F8">
        <w:rPr>
          <w:sz w:val="26"/>
          <w:szCs w:val="26"/>
        </w:rPr>
        <w:t xml:space="preserve"> а капелла (соло, в хоре, ансамбле и др.); общаться и взаимодействовать в процессе ансамблевого, коллективного (хорового и инструментального) воплощения различных художественных образов;</w:t>
      </w:r>
    </w:p>
    <w:p w:rsidR="002D1BAE" w:rsidRPr="001D57F8" w:rsidRDefault="002D1BAE" w:rsidP="002D1BAE">
      <w:pPr>
        <w:numPr>
          <w:ilvl w:val="0"/>
          <w:numId w:val="4"/>
        </w:numPr>
        <w:ind w:left="0" w:firstLine="360"/>
        <w:rPr>
          <w:sz w:val="26"/>
          <w:szCs w:val="26"/>
        </w:rPr>
      </w:pPr>
      <w:r w:rsidRPr="001D57F8">
        <w:rPr>
          <w:sz w:val="26"/>
          <w:szCs w:val="26"/>
        </w:rPr>
        <w:t xml:space="preserve">разыгрывать народные песни, участвовать в коллективных </w:t>
      </w:r>
      <w:proofErr w:type="spellStart"/>
      <w:r w:rsidRPr="001D57F8">
        <w:rPr>
          <w:sz w:val="26"/>
          <w:szCs w:val="26"/>
        </w:rPr>
        <w:t>играх-драматизациях</w:t>
      </w:r>
      <w:proofErr w:type="gramStart"/>
      <w:r w:rsidRPr="001D57F8">
        <w:rPr>
          <w:sz w:val="26"/>
          <w:szCs w:val="26"/>
        </w:rPr>
        <w:t>;з</w:t>
      </w:r>
      <w:proofErr w:type="gramEnd"/>
      <w:r w:rsidRPr="001D57F8">
        <w:rPr>
          <w:sz w:val="26"/>
          <w:szCs w:val="26"/>
        </w:rPr>
        <w:t>нать</w:t>
      </w:r>
      <w:proofErr w:type="spellEnd"/>
      <w:r w:rsidRPr="001D57F8">
        <w:rPr>
          <w:sz w:val="26"/>
          <w:szCs w:val="26"/>
        </w:rPr>
        <w:t xml:space="preserve"> песенный репертуар </w:t>
      </w:r>
      <w:proofErr w:type="spellStart"/>
      <w:r w:rsidRPr="001D57F8">
        <w:rPr>
          <w:sz w:val="26"/>
          <w:szCs w:val="26"/>
        </w:rPr>
        <w:t>клaссa</w:t>
      </w:r>
      <w:proofErr w:type="spellEnd"/>
      <w:r w:rsidRPr="001D57F8">
        <w:rPr>
          <w:sz w:val="26"/>
          <w:szCs w:val="26"/>
        </w:rPr>
        <w:t>, участвовать в концертном исполнении;</w:t>
      </w:r>
    </w:p>
    <w:p w:rsidR="002D1BAE" w:rsidRPr="001D57F8" w:rsidRDefault="002D1BAE" w:rsidP="002D1BAE">
      <w:pPr>
        <w:numPr>
          <w:ilvl w:val="0"/>
          <w:numId w:val="5"/>
        </w:numPr>
        <w:tabs>
          <w:tab w:val="clear" w:pos="720"/>
          <w:tab w:val="num" w:pos="0"/>
        </w:tabs>
        <w:ind w:left="0" w:firstLine="360"/>
        <w:rPr>
          <w:sz w:val="26"/>
          <w:szCs w:val="26"/>
        </w:rPr>
      </w:pPr>
      <w:r w:rsidRPr="001D57F8">
        <w:rPr>
          <w:sz w:val="26"/>
          <w:szCs w:val="26"/>
        </w:rPr>
        <w:t xml:space="preserve">эмоционально откликаться на музыку разного характера с помощью простейших движений, пластического интонирования; создавать пластические этюды; владеть навыками «свободного </w:t>
      </w:r>
      <w:proofErr w:type="spellStart"/>
      <w:r w:rsidRPr="001D57F8">
        <w:rPr>
          <w:sz w:val="26"/>
          <w:szCs w:val="26"/>
        </w:rPr>
        <w:t>дирижирования</w:t>
      </w:r>
      <w:proofErr w:type="spellEnd"/>
      <w:r w:rsidRPr="001D57F8">
        <w:rPr>
          <w:sz w:val="26"/>
          <w:szCs w:val="26"/>
        </w:rPr>
        <w:t>»;</w:t>
      </w:r>
    </w:p>
    <w:p w:rsidR="002D1BAE" w:rsidRPr="001D57F8" w:rsidRDefault="002D1BAE" w:rsidP="002D1BAE">
      <w:pPr>
        <w:numPr>
          <w:ilvl w:val="0"/>
          <w:numId w:val="5"/>
        </w:numPr>
        <w:ind w:left="0" w:firstLine="360"/>
        <w:rPr>
          <w:sz w:val="26"/>
          <w:szCs w:val="26"/>
        </w:rPr>
      </w:pPr>
      <w:r w:rsidRPr="001D57F8">
        <w:rPr>
          <w:sz w:val="26"/>
          <w:szCs w:val="26"/>
        </w:rPr>
        <w:t>участвовать в драматизации пьес программного характера, в сценическом воплощении отдельных фрагментов музыкальных спектаклей;</w:t>
      </w:r>
    </w:p>
    <w:p w:rsidR="002D1BAE" w:rsidRPr="001D57F8" w:rsidRDefault="002D1BAE" w:rsidP="002D1BAE">
      <w:pPr>
        <w:numPr>
          <w:ilvl w:val="0"/>
          <w:numId w:val="5"/>
        </w:numPr>
        <w:ind w:left="0" w:firstLine="360"/>
        <w:rPr>
          <w:sz w:val="26"/>
          <w:szCs w:val="26"/>
        </w:rPr>
      </w:pPr>
      <w:r w:rsidRPr="001D57F8">
        <w:rPr>
          <w:sz w:val="26"/>
          <w:szCs w:val="26"/>
        </w:rPr>
        <w:t xml:space="preserve">владеть навыками элементарного </w:t>
      </w:r>
      <w:proofErr w:type="spellStart"/>
      <w:r w:rsidRPr="001D57F8">
        <w:rPr>
          <w:sz w:val="26"/>
          <w:szCs w:val="26"/>
        </w:rPr>
        <w:t>музицирования</w:t>
      </w:r>
      <w:proofErr w:type="spellEnd"/>
      <w:r w:rsidRPr="001D57F8">
        <w:rPr>
          <w:sz w:val="26"/>
          <w:szCs w:val="26"/>
        </w:rPr>
        <w:t xml:space="preserve"> на детских </w:t>
      </w:r>
      <w:proofErr w:type="spellStart"/>
      <w:r w:rsidRPr="001D57F8">
        <w:rPr>
          <w:sz w:val="26"/>
          <w:szCs w:val="26"/>
        </w:rPr>
        <w:t>инструментах</w:t>
      </w:r>
      <w:proofErr w:type="gramStart"/>
      <w:r w:rsidRPr="001D57F8">
        <w:rPr>
          <w:sz w:val="26"/>
          <w:szCs w:val="26"/>
        </w:rPr>
        <w:t>;п</w:t>
      </w:r>
      <w:proofErr w:type="gramEnd"/>
      <w:r w:rsidRPr="001D57F8">
        <w:rPr>
          <w:sz w:val="26"/>
          <w:szCs w:val="26"/>
        </w:rPr>
        <w:t>онимать</w:t>
      </w:r>
      <w:proofErr w:type="spellEnd"/>
      <w:r w:rsidRPr="001D57F8">
        <w:rPr>
          <w:sz w:val="26"/>
          <w:szCs w:val="26"/>
        </w:rPr>
        <w:t xml:space="preserve"> элементы музыкальной грамоты как средства</w:t>
      </w:r>
    </w:p>
    <w:p w:rsidR="002D1BAE" w:rsidRPr="001D57F8" w:rsidRDefault="002D1BAE" w:rsidP="002D1BAE">
      <w:pPr>
        <w:rPr>
          <w:sz w:val="26"/>
          <w:szCs w:val="26"/>
        </w:rPr>
      </w:pPr>
      <w:r w:rsidRPr="001D57F8">
        <w:rPr>
          <w:sz w:val="26"/>
          <w:szCs w:val="26"/>
        </w:rPr>
        <w:t>осознания музыкальной речи;</w:t>
      </w:r>
    </w:p>
    <w:p w:rsidR="002D1BAE" w:rsidRPr="001D57F8" w:rsidRDefault="002D1BAE" w:rsidP="002D1BAE">
      <w:pPr>
        <w:numPr>
          <w:ilvl w:val="0"/>
          <w:numId w:val="6"/>
        </w:numPr>
        <w:tabs>
          <w:tab w:val="clear" w:pos="720"/>
          <w:tab w:val="num" w:pos="0"/>
        </w:tabs>
        <w:ind w:left="0" w:firstLine="360"/>
        <w:rPr>
          <w:sz w:val="26"/>
          <w:szCs w:val="26"/>
        </w:rPr>
      </w:pPr>
      <w:r w:rsidRPr="001D57F8">
        <w:rPr>
          <w:sz w:val="26"/>
          <w:szCs w:val="26"/>
        </w:rPr>
        <w:t xml:space="preserve">эмоционально и осознанно относиться к музыке различных направлений: фольклору, музыке религиозной традиции, классической и </w:t>
      </w:r>
      <w:proofErr w:type="spellStart"/>
      <w:r w:rsidRPr="001D57F8">
        <w:rPr>
          <w:sz w:val="26"/>
          <w:szCs w:val="26"/>
        </w:rPr>
        <w:t>современной</w:t>
      </w:r>
      <w:proofErr w:type="gramStart"/>
      <w:r w:rsidRPr="001D57F8">
        <w:rPr>
          <w:sz w:val="26"/>
          <w:szCs w:val="26"/>
        </w:rPr>
        <w:t>;п</w:t>
      </w:r>
      <w:proofErr w:type="gramEnd"/>
      <w:r w:rsidRPr="001D57F8">
        <w:rPr>
          <w:sz w:val="26"/>
          <w:szCs w:val="26"/>
        </w:rPr>
        <w:t>онимать</w:t>
      </w:r>
      <w:proofErr w:type="spellEnd"/>
      <w:r w:rsidRPr="001D57F8">
        <w:rPr>
          <w:sz w:val="26"/>
          <w:szCs w:val="26"/>
        </w:rPr>
        <w:t xml:space="preserve"> содержание, интонационно-образный смысл простейших произведений (песня, танец, марш) и произведений более сложных жанров (опера, балет, концерт, симфония);</w:t>
      </w:r>
    </w:p>
    <w:p w:rsidR="002D1BAE" w:rsidRPr="001D57F8" w:rsidRDefault="002D1BAE" w:rsidP="002D1BAE">
      <w:pPr>
        <w:numPr>
          <w:ilvl w:val="0"/>
          <w:numId w:val="6"/>
        </w:numPr>
        <w:rPr>
          <w:sz w:val="26"/>
          <w:szCs w:val="26"/>
        </w:rPr>
      </w:pPr>
      <w:r w:rsidRPr="001D57F8">
        <w:rPr>
          <w:sz w:val="26"/>
          <w:szCs w:val="26"/>
        </w:rPr>
        <w:t xml:space="preserve">высказывать личные впечатления от общения с </w:t>
      </w:r>
      <w:proofErr w:type="spellStart"/>
      <w:r w:rsidRPr="001D57F8">
        <w:rPr>
          <w:sz w:val="26"/>
          <w:szCs w:val="26"/>
        </w:rPr>
        <w:t>музыкойразных</w:t>
      </w:r>
      <w:proofErr w:type="spellEnd"/>
      <w:r w:rsidRPr="001D57F8">
        <w:rPr>
          <w:sz w:val="26"/>
          <w:szCs w:val="26"/>
        </w:rPr>
        <w:t xml:space="preserve"> жанров, стилей, национальных и композиторских школ;</w:t>
      </w:r>
    </w:p>
    <w:p w:rsidR="002D1BAE" w:rsidRPr="001D57F8" w:rsidRDefault="002D1BAE" w:rsidP="002D1BAE">
      <w:pPr>
        <w:numPr>
          <w:ilvl w:val="0"/>
          <w:numId w:val="6"/>
        </w:numPr>
        <w:tabs>
          <w:tab w:val="clear" w:pos="720"/>
          <w:tab w:val="num" w:pos="0"/>
        </w:tabs>
        <w:ind w:left="0" w:firstLine="360"/>
        <w:rPr>
          <w:sz w:val="26"/>
          <w:szCs w:val="26"/>
        </w:rPr>
      </w:pPr>
      <w:r w:rsidRPr="001D57F8">
        <w:rPr>
          <w:sz w:val="26"/>
          <w:szCs w:val="26"/>
        </w:rPr>
        <w:t>иметь представление об интонационной природе музыки, приемах ее развития и формах (на основе повтора, контраста, вариативности);</w:t>
      </w:r>
    </w:p>
    <w:p w:rsidR="002D1BAE" w:rsidRPr="001D57F8" w:rsidRDefault="002D1BAE" w:rsidP="002D1BAE">
      <w:pPr>
        <w:numPr>
          <w:ilvl w:val="0"/>
          <w:numId w:val="6"/>
        </w:numPr>
        <w:ind w:left="0" w:firstLine="360"/>
        <w:rPr>
          <w:sz w:val="26"/>
          <w:szCs w:val="26"/>
        </w:rPr>
      </w:pPr>
      <w:r w:rsidRPr="001D57F8">
        <w:rPr>
          <w:sz w:val="26"/>
          <w:szCs w:val="26"/>
        </w:rPr>
        <w:t xml:space="preserve">анализировать содержание, форму, </w:t>
      </w:r>
      <w:proofErr w:type="gramStart"/>
      <w:r w:rsidRPr="001D57F8">
        <w:rPr>
          <w:sz w:val="26"/>
          <w:szCs w:val="26"/>
        </w:rPr>
        <w:t>музыкальный</w:t>
      </w:r>
      <w:proofErr w:type="gramEnd"/>
      <w:r w:rsidRPr="001D57F8">
        <w:rPr>
          <w:sz w:val="26"/>
          <w:szCs w:val="26"/>
        </w:rPr>
        <w:t xml:space="preserve"> </w:t>
      </w:r>
      <w:proofErr w:type="spellStart"/>
      <w:r w:rsidRPr="001D57F8">
        <w:rPr>
          <w:sz w:val="26"/>
          <w:szCs w:val="26"/>
        </w:rPr>
        <w:t>языкпроизведений</w:t>
      </w:r>
      <w:proofErr w:type="spellEnd"/>
      <w:r w:rsidRPr="001D57F8">
        <w:rPr>
          <w:sz w:val="26"/>
          <w:szCs w:val="26"/>
        </w:rPr>
        <w:t xml:space="preserve"> разных  жанров;</w:t>
      </w:r>
    </w:p>
    <w:p w:rsidR="002D1BAE" w:rsidRPr="001D57F8" w:rsidRDefault="002D1BAE" w:rsidP="002D1BAE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rPr>
          <w:sz w:val="26"/>
          <w:szCs w:val="26"/>
        </w:rPr>
      </w:pPr>
      <w:r w:rsidRPr="001D57F8">
        <w:rPr>
          <w:sz w:val="26"/>
          <w:szCs w:val="26"/>
        </w:rPr>
        <w:t>импровизировать (речевые, вокальные, ритмические, инструментальные, пластические, художественные импровизации);</w:t>
      </w:r>
    </w:p>
    <w:p w:rsidR="002D1BAE" w:rsidRPr="001D57F8" w:rsidRDefault="002D1BAE" w:rsidP="002D1BAE">
      <w:pPr>
        <w:numPr>
          <w:ilvl w:val="0"/>
          <w:numId w:val="7"/>
        </w:numPr>
        <w:ind w:left="0" w:firstLine="360"/>
        <w:rPr>
          <w:sz w:val="26"/>
          <w:szCs w:val="26"/>
        </w:rPr>
      </w:pPr>
      <w:r w:rsidRPr="001D57F8">
        <w:rPr>
          <w:sz w:val="26"/>
          <w:szCs w:val="26"/>
        </w:rPr>
        <w:t xml:space="preserve">использовать средства музыкальной выразительности в разных видах и формах детского </w:t>
      </w:r>
      <w:proofErr w:type="spellStart"/>
      <w:r w:rsidRPr="001D57F8">
        <w:rPr>
          <w:sz w:val="26"/>
          <w:szCs w:val="26"/>
        </w:rPr>
        <w:t>музицирования</w:t>
      </w:r>
      <w:proofErr w:type="spellEnd"/>
      <w:r w:rsidRPr="001D57F8">
        <w:rPr>
          <w:sz w:val="26"/>
          <w:szCs w:val="26"/>
        </w:rPr>
        <w:t>;</w:t>
      </w:r>
    </w:p>
    <w:p w:rsidR="002D1BAE" w:rsidRPr="001D57F8" w:rsidRDefault="002D1BAE" w:rsidP="002D1BAE">
      <w:pPr>
        <w:numPr>
          <w:ilvl w:val="0"/>
          <w:numId w:val="7"/>
        </w:numPr>
        <w:ind w:left="0" w:firstLine="360"/>
        <w:rPr>
          <w:sz w:val="26"/>
          <w:szCs w:val="26"/>
        </w:rPr>
      </w:pPr>
      <w:r w:rsidRPr="001D57F8">
        <w:rPr>
          <w:sz w:val="26"/>
          <w:szCs w:val="26"/>
        </w:rPr>
        <w:t>знать ведущих музыкантов-исполнителей и исполнительские коллективы;</w:t>
      </w:r>
    </w:p>
    <w:p w:rsidR="002D1BAE" w:rsidRPr="001D57F8" w:rsidRDefault="002D1BAE" w:rsidP="002D1BAE">
      <w:pPr>
        <w:shd w:val="clear" w:color="auto" w:fill="FFFFFF"/>
        <w:autoSpaceDE w:val="0"/>
        <w:autoSpaceDN w:val="0"/>
        <w:adjustRightInd w:val="0"/>
        <w:rPr>
          <w:b/>
          <w:sz w:val="26"/>
          <w:szCs w:val="26"/>
        </w:rPr>
      </w:pPr>
    </w:p>
    <w:p w:rsidR="002D1BAE" w:rsidRPr="001D57F8" w:rsidRDefault="002D1BAE" w:rsidP="002D1BAE">
      <w:pPr>
        <w:tabs>
          <w:tab w:val="left" w:pos="2325"/>
        </w:tabs>
        <w:ind w:firstLine="709"/>
        <w:jc w:val="both"/>
        <w:rPr>
          <w:rFonts w:eastAsia="Times New Roman"/>
          <w:b/>
          <w:sz w:val="26"/>
          <w:szCs w:val="26"/>
        </w:rPr>
      </w:pPr>
      <w:r w:rsidRPr="001D57F8">
        <w:rPr>
          <w:rFonts w:eastAsia="Times New Roman"/>
          <w:b/>
          <w:sz w:val="26"/>
          <w:szCs w:val="26"/>
        </w:rPr>
        <w:t xml:space="preserve">        Место курса в учебном плане</w:t>
      </w:r>
    </w:p>
    <w:p w:rsidR="002D1BAE" w:rsidRPr="001D57F8" w:rsidRDefault="002D1BAE" w:rsidP="002D1BAE">
      <w:pPr>
        <w:tabs>
          <w:tab w:val="left" w:pos="2325"/>
        </w:tabs>
        <w:ind w:firstLine="709"/>
        <w:jc w:val="both"/>
        <w:rPr>
          <w:rFonts w:eastAsia="Times New Roman"/>
          <w:sz w:val="26"/>
          <w:szCs w:val="26"/>
        </w:rPr>
      </w:pPr>
      <w:r w:rsidRPr="001D57F8">
        <w:rPr>
          <w:rFonts w:eastAsia="Times New Roman"/>
          <w:sz w:val="26"/>
          <w:szCs w:val="26"/>
        </w:rPr>
        <w:t xml:space="preserve">    Во 2классе 34 ч (1 ч в неделю) </w:t>
      </w:r>
    </w:p>
    <w:p w:rsidR="002D1BAE" w:rsidRPr="001D57F8" w:rsidRDefault="002D1BAE" w:rsidP="002D1BAE">
      <w:pPr>
        <w:shd w:val="clear" w:color="auto" w:fill="FFFFFF"/>
        <w:autoSpaceDE w:val="0"/>
        <w:autoSpaceDN w:val="0"/>
        <w:adjustRightInd w:val="0"/>
        <w:rPr>
          <w:b/>
          <w:sz w:val="26"/>
          <w:szCs w:val="26"/>
        </w:rPr>
      </w:pPr>
    </w:p>
    <w:p w:rsidR="002D1BAE" w:rsidRPr="001D57F8" w:rsidRDefault="002D1BAE" w:rsidP="002D1BAE">
      <w:pPr>
        <w:shd w:val="clear" w:color="auto" w:fill="FFFFFF"/>
        <w:autoSpaceDE w:val="0"/>
        <w:autoSpaceDN w:val="0"/>
        <w:adjustRightInd w:val="0"/>
        <w:rPr>
          <w:b/>
          <w:sz w:val="26"/>
          <w:szCs w:val="26"/>
        </w:rPr>
      </w:pPr>
    </w:p>
    <w:p w:rsidR="002D1BAE" w:rsidRPr="001D57F8" w:rsidRDefault="002D1BAE" w:rsidP="002D1BAE">
      <w:pPr>
        <w:shd w:val="clear" w:color="auto" w:fill="FFFFFF"/>
        <w:autoSpaceDE w:val="0"/>
        <w:autoSpaceDN w:val="0"/>
        <w:adjustRightInd w:val="0"/>
        <w:rPr>
          <w:b/>
          <w:sz w:val="26"/>
          <w:szCs w:val="26"/>
        </w:rPr>
      </w:pPr>
    </w:p>
    <w:p w:rsidR="002D1BAE" w:rsidRPr="001D57F8" w:rsidRDefault="002D1BAE" w:rsidP="002D1BAE">
      <w:pPr>
        <w:shd w:val="clear" w:color="auto" w:fill="FFFFFF"/>
        <w:autoSpaceDE w:val="0"/>
        <w:autoSpaceDN w:val="0"/>
        <w:adjustRightInd w:val="0"/>
        <w:rPr>
          <w:b/>
          <w:sz w:val="26"/>
          <w:szCs w:val="26"/>
        </w:rPr>
      </w:pPr>
    </w:p>
    <w:p w:rsidR="002D1BAE" w:rsidRDefault="002D1BAE" w:rsidP="002D1BAE">
      <w:pPr>
        <w:shd w:val="clear" w:color="auto" w:fill="FFFFFF"/>
        <w:tabs>
          <w:tab w:val="left" w:pos="3510"/>
        </w:tabs>
        <w:autoSpaceDE w:val="0"/>
        <w:autoSpaceDN w:val="0"/>
        <w:adjustRightInd w:val="0"/>
        <w:rPr>
          <w:b/>
          <w:sz w:val="26"/>
          <w:szCs w:val="26"/>
        </w:rPr>
      </w:pPr>
      <w:r w:rsidRPr="001D57F8">
        <w:rPr>
          <w:b/>
          <w:sz w:val="26"/>
          <w:szCs w:val="26"/>
        </w:rPr>
        <w:tab/>
      </w:r>
    </w:p>
    <w:p w:rsidR="002D1BAE" w:rsidRDefault="002D1BAE" w:rsidP="002D1BAE">
      <w:pPr>
        <w:shd w:val="clear" w:color="auto" w:fill="FFFFFF"/>
        <w:tabs>
          <w:tab w:val="left" w:pos="3510"/>
        </w:tabs>
        <w:autoSpaceDE w:val="0"/>
        <w:autoSpaceDN w:val="0"/>
        <w:adjustRightInd w:val="0"/>
        <w:rPr>
          <w:b/>
          <w:sz w:val="26"/>
          <w:szCs w:val="26"/>
        </w:rPr>
      </w:pPr>
    </w:p>
    <w:p w:rsidR="002D1BAE" w:rsidRDefault="002D1BAE" w:rsidP="002D1BAE">
      <w:pPr>
        <w:shd w:val="clear" w:color="auto" w:fill="FFFFFF"/>
        <w:tabs>
          <w:tab w:val="left" w:pos="3510"/>
        </w:tabs>
        <w:autoSpaceDE w:val="0"/>
        <w:autoSpaceDN w:val="0"/>
        <w:adjustRightInd w:val="0"/>
        <w:rPr>
          <w:b/>
          <w:sz w:val="26"/>
          <w:szCs w:val="26"/>
        </w:rPr>
      </w:pPr>
    </w:p>
    <w:p w:rsidR="002D1BAE" w:rsidRDefault="002D1BAE" w:rsidP="002D1BAE">
      <w:pPr>
        <w:shd w:val="clear" w:color="auto" w:fill="FFFFFF"/>
        <w:tabs>
          <w:tab w:val="left" w:pos="3510"/>
        </w:tabs>
        <w:autoSpaceDE w:val="0"/>
        <w:autoSpaceDN w:val="0"/>
        <w:adjustRightInd w:val="0"/>
        <w:rPr>
          <w:b/>
          <w:sz w:val="26"/>
          <w:szCs w:val="26"/>
        </w:rPr>
      </w:pPr>
    </w:p>
    <w:p w:rsidR="002D1BAE" w:rsidRPr="001D57F8" w:rsidRDefault="002D1BAE" w:rsidP="002D1BAE">
      <w:pPr>
        <w:shd w:val="clear" w:color="auto" w:fill="FFFFFF"/>
        <w:tabs>
          <w:tab w:val="left" w:pos="3510"/>
        </w:tabs>
        <w:autoSpaceDE w:val="0"/>
        <w:autoSpaceDN w:val="0"/>
        <w:adjustRightInd w:val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</w:t>
      </w:r>
      <w:r w:rsidRPr="001D57F8">
        <w:rPr>
          <w:b/>
          <w:sz w:val="26"/>
          <w:szCs w:val="26"/>
        </w:rPr>
        <w:t>Список  литературы:</w:t>
      </w:r>
    </w:p>
    <w:p w:rsidR="002D1BAE" w:rsidRPr="001D57F8" w:rsidRDefault="002D1BAE" w:rsidP="002D1BAE">
      <w:pPr>
        <w:shd w:val="clear" w:color="auto" w:fill="FFFFFF"/>
        <w:autoSpaceDE w:val="0"/>
        <w:autoSpaceDN w:val="0"/>
        <w:adjustRightInd w:val="0"/>
        <w:rPr>
          <w:b/>
          <w:sz w:val="26"/>
          <w:szCs w:val="26"/>
        </w:rPr>
      </w:pPr>
    </w:p>
    <w:p w:rsidR="002D1BAE" w:rsidRPr="001D57F8" w:rsidRDefault="002D1BAE" w:rsidP="002D1BAE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1D57F8">
        <w:rPr>
          <w:sz w:val="26"/>
          <w:szCs w:val="26"/>
        </w:rPr>
        <w:t>Методика работы с учебниками «Музыка 1-4 классы», методическое пособие д</w:t>
      </w:r>
      <w:r w:rsidR="00D67D98">
        <w:rPr>
          <w:sz w:val="26"/>
          <w:szCs w:val="26"/>
        </w:rPr>
        <w:t>ля учителя М., Просвещение, 2016</w:t>
      </w:r>
      <w:bookmarkStart w:id="0" w:name="_GoBack"/>
      <w:bookmarkEnd w:id="0"/>
      <w:r w:rsidRPr="001D57F8">
        <w:rPr>
          <w:sz w:val="26"/>
          <w:szCs w:val="26"/>
        </w:rPr>
        <w:t>г.</w:t>
      </w:r>
    </w:p>
    <w:p w:rsidR="002D1BAE" w:rsidRPr="001D57F8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Pr="001D57F8" w:rsidRDefault="002D1BAE" w:rsidP="002D1BAE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1D57F8">
        <w:rPr>
          <w:sz w:val="26"/>
          <w:szCs w:val="26"/>
        </w:rPr>
        <w:t>«Хрестоматия музыкального материала к учебнику «Музыка.  2 класс», М.,</w:t>
      </w:r>
    </w:p>
    <w:p w:rsidR="002D1BAE" w:rsidRPr="001D57F8" w:rsidRDefault="002D1BAE" w:rsidP="002D1BAE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Просвещение, 2015</w:t>
      </w:r>
      <w:r w:rsidRPr="001D57F8">
        <w:rPr>
          <w:sz w:val="26"/>
          <w:szCs w:val="26"/>
        </w:rPr>
        <w:t>г.</w:t>
      </w:r>
    </w:p>
    <w:p w:rsidR="002D1BAE" w:rsidRPr="001D57F8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Pr="001D57F8" w:rsidRDefault="002D1BAE" w:rsidP="002D1BAE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proofErr w:type="spellStart"/>
      <w:r w:rsidRPr="001D57F8">
        <w:rPr>
          <w:sz w:val="26"/>
          <w:szCs w:val="26"/>
        </w:rPr>
        <w:t>Е.Д.Критская</w:t>
      </w:r>
      <w:proofErr w:type="spellEnd"/>
      <w:r w:rsidRPr="001D57F8">
        <w:rPr>
          <w:sz w:val="26"/>
          <w:szCs w:val="26"/>
        </w:rPr>
        <w:t xml:space="preserve"> «Музыка 2 класс»1 С</w:t>
      </w:r>
      <w:proofErr w:type="gramStart"/>
      <w:r w:rsidRPr="001D57F8">
        <w:rPr>
          <w:sz w:val="26"/>
          <w:szCs w:val="26"/>
        </w:rPr>
        <w:t>D</w:t>
      </w:r>
      <w:proofErr w:type="gramEnd"/>
      <w:r w:rsidRPr="001D57F8">
        <w:rPr>
          <w:sz w:val="26"/>
          <w:szCs w:val="26"/>
        </w:rPr>
        <w:t xml:space="preserve">, </w:t>
      </w:r>
      <w:proofErr w:type="spellStart"/>
      <w:r w:rsidRPr="001D57F8">
        <w:rPr>
          <w:sz w:val="26"/>
          <w:szCs w:val="26"/>
        </w:rPr>
        <w:t>mp</w:t>
      </w:r>
      <w:proofErr w:type="spellEnd"/>
      <w:r w:rsidRPr="001D57F8">
        <w:rPr>
          <w:sz w:val="26"/>
          <w:szCs w:val="26"/>
        </w:rPr>
        <w:t xml:space="preserve"> 3, Фонохр</w:t>
      </w:r>
      <w:r>
        <w:rPr>
          <w:sz w:val="26"/>
          <w:szCs w:val="26"/>
        </w:rPr>
        <w:t>естоматия, М., Просвещение, 2016</w:t>
      </w:r>
      <w:r w:rsidRPr="001D57F8">
        <w:rPr>
          <w:sz w:val="26"/>
          <w:szCs w:val="26"/>
        </w:rPr>
        <w:t xml:space="preserve"> г.</w:t>
      </w:r>
    </w:p>
    <w:p w:rsidR="002D1BAE" w:rsidRPr="001D57F8" w:rsidRDefault="002D1BAE" w:rsidP="002D1BAE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1D57F8">
        <w:rPr>
          <w:sz w:val="26"/>
          <w:szCs w:val="26"/>
        </w:rPr>
        <w:t>учебник «Музыка</w:t>
      </w:r>
      <w:r>
        <w:rPr>
          <w:sz w:val="26"/>
          <w:szCs w:val="26"/>
        </w:rPr>
        <w:t xml:space="preserve"> 2 класс», М., Просвещение, 2015</w:t>
      </w:r>
      <w:r w:rsidRPr="001D57F8">
        <w:rPr>
          <w:sz w:val="26"/>
          <w:szCs w:val="26"/>
        </w:rPr>
        <w:t xml:space="preserve"> г.</w:t>
      </w:r>
    </w:p>
    <w:p w:rsidR="002D1BAE" w:rsidRPr="001D57F8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Pr="001D57F8" w:rsidRDefault="002D1BAE" w:rsidP="002D1BAE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rPr>
          <w:color w:val="FF0000"/>
          <w:sz w:val="26"/>
          <w:szCs w:val="26"/>
        </w:rPr>
      </w:pPr>
      <w:r w:rsidRPr="001D57F8">
        <w:rPr>
          <w:sz w:val="26"/>
          <w:szCs w:val="26"/>
        </w:rPr>
        <w:t>«Рабочая тетрадь по музык</w:t>
      </w:r>
      <w:r>
        <w:rPr>
          <w:sz w:val="26"/>
          <w:szCs w:val="26"/>
        </w:rPr>
        <w:t>е 2 класс» М., Просвещение, 2016</w:t>
      </w:r>
      <w:r w:rsidRPr="001D57F8">
        <w:rPr>
          <w:sz w:val="26"/>
          <w:szCs w:val="26"/>
        </w:rPr>
        <w:t xml:space="preserve"> г.</w:t>
      </w:r>
    </w:p>
    <w:p w:rsidR="002D1BAE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Pr="001D57F8" w:rsidRDefault="002D1BAE" w:rsidP="002D1BAE">
      <w:pPr>
        <w:shd w:val="clear" w:color="auto" w:fill="FFFFFF"/>
        <w:autoSpaceDE w:val="0"/>
        <w:autoSpaceDN w:val="0"/>
        <w:adjustRightInd w:val="0"/>
        <w:rPr>
          <w:color w:val="FF0000"/>
          <w:sz w:val="26"/>
          <w:szCs w:val="26"/>
        </w:rPr>
      </w:pPr>
    </w:p>
    <w:p w:rsidR="002D1BAE" w:rsidRPr="001D57F8" w:rsidRDefault="002D1BAE" w:rsidP="002D1BAE">
      <w:pPr>
        <w:shd w:val="clear" w:color="auto" w:fill="FFFFFF"/>
        <w:autoSpaceDE w:val="0"/>
        <w:autoSpaceDN w:val="0"/>
        <w:adjustRightInd w:val="0"/>
        <w:rPr>
          <w:color w:val="FF0000"/>
          <w:sz w:val="26"/>
          <w:szCs w:val="26"/>
        </w:rPr>
      </w:pPr>
    </w:p>
    <w:p w:rsidR="002D1BAE" w:rsidRPr="001D57F8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Pr="001D57F8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Pr="001D57F8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Pr="001D57F8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Pr="001D57F8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Pr="001D57F8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Pr="001D57F8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Pr="001D57F8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Pr="001D57F8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Pr="001D57F8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Pr="001D57F8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Pr="001D57F8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Pr="001D57F8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Pr="001D57F8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Pr="001D57F8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Pr="001D57F8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Pr="001D57F8" w:rsidRDefault="002D1BAE" w:rsidP="002D1BAE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2D1BAE" w:rsidRPr="001D57F8" w:rsidRDefault="002D1BAE" w:rsidP="002D1BAE">
      <w:pPr>
        <w:autoSpaceDE w:val="0"/>
        <w:autoSpaceDN w:val="0"/>
        <w:adjustRightInd w:val="0"/>
        <w:ind w:left="-108"/>
        <w:jc w:val="center"/>
        <w:rPr>
          <w:rFonts w:eastAsia="Times New Roman"/>
          <w:b/>
          <w:color w:val="FF0000"/>
          <w:sz w:val="26"/>
          <w:szCs w:val="26"/>
        </w:rPr>
      </w:pPr>
    </w:p>
    <w:tbl>
      <w:tblPr>
        <w:tblStyle w:val="a3"/>
        <w:tblW w:w="10348" w:type="dxa"/>
        <w:tblInd w:w="-601" w:type="dxa"/>
        <w:tblLook w:val="04A0" w:firstRow="1" w:lastRow="0" w:firstColumn="1" w:lastColumn="0" w:noHBand="0" w:noVBand="1"/>
      </w:tblPr>
      <w:tblGrid>
        <w:gridCol w:w="802"/>
        <w:gridCol w:w="2478"/>
        <w:gridCol w:w="6076"/>
        <w:gridCol w:w="992"/>
      </w:tblGrid>
      <w:tr w:rsidR="002D1BAE" w:rsidRPr="001D57F8" w:rsidTr="00970C7A">
        <w:tc>
          <w:tcPr>
            <w:tcW w:w="802" w:type="dxa"/>
            <w:vAlign w:val="center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1D57F8">
              <w:rPr>
                <w:rFonts w:eastAsia="Times New Roman"/>
                <w:b/>
                <w:sz w:val="26"/>
                <w:szCs w:val="26"/>
              </w:rPr>
              <w:t xml:space="preserve">№ </w:t>
            </w:r>
            <w:proofErr w:type="spellStart"/>
            <w:r w:rsidRPr="001D57F8">
              <w:rPr>
                <w:rFonts w:eastAsia="Times New Roman"/>
                <w:b/>
                <w:sz w:val="26"/>
                <w:szCs w:val="26"/>
              </w:rPr>
              <w:t>пп</w:t>
            </w:r>
            <w:proofErr w:type="spellEnd"/>
          </w:p>
        </w:tc>
        <w:tc>
          <w:tcPr>
            <w:tcW w:w="2478" w:type="dxa"/>
            <w:vAlign w:val="center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1D57F8">
              <w:rPr>
                <w:rFonts w:eastAsia="Times New Roman"/>
                <w:b/>
                <w:sz w:val="26"/>
                <w:szCs w:val="26"/>
              </w:rPr>
              <w:t>Тема  урока</w:t>
            </w:r>
          </w:p>
        </w:tc>
        <w:tc>
          <w:tcPr>
            <w:tcW w:w="6076" w:type="dxa"/>
            <w:vAlign w:val="center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1D57F8">
              <w:rPr>
                <w:rFonts w:eastAsia="Times New Roman"/>
                <w:b/>
                <w:sz w:val="26"/>
                <w:szCs w:val="26"/>
              </w:rPr>
              <w:t>Элементы содержания урока</w:t>
            </w:r>
          </w:p>
        </w:tc>
        <w:tc>
          <w:tcPr>
            <w:tcW w:w="992" w:type="dxa"/>
            <w:vAlign w:val="center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1D57F8">
              <w:rPr>
                <w:rFonts w:eastAsia="Times New Roman"/>
                <w:b/>
                <w:sz w:val="26"/>
                <w:szCs w:val="26"/>
              </w:rPr>
              <w:t>Дата</w:t>
            </w:r>
          </w:p>
        </w:tc>
      </w:tr>
      <w:tr w:rsidR="002D1BAE" w:rsidRPr="001D57F8" w:rsidTr="00970C7A">
        <w:trPr>
          <w:trHeight w:val="1900"/>
        </w:trPr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Мелодия</w:t>
            </w:r>
          </w:p>
          <w:p w:rsidR="002D1BAE" w:rsidRPr="001D57F8" w:rsidRDefault="002D1BAE" w:rsidP="00970C7A">
            <w:pPr>
              <w:rPr>
                <w:rFonts w:eastAsia="Times New Roman"/>
                <w:i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spacing w:after="200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Интонационно-образная природа музык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.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 xml:space="preserve"> 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и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 xml:space="preserve">скусства.  Основные средства 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музыкал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 xml:space="preserve">. выразительности (мелодия).  Композитор – исполнитель – слушатель. Рождение музыки как естественное проявление человеческого состояния. Интонация как внутреннее озвученное состояние, выражение эмоций и отражение мыслей. </w:t>
            </w: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rPr>
          <w:trHeight w:val="705"/>
        </w:trPr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2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Здравствуй, Родина моя! Моя Россия. </w:t>
            </w:r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Сочинения отечественных композиторов о Родине.    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 xml:space="preserve">Формы построения музыки (освоение куплетной формы: запев, припев  музыкально-поэтические традиции. </w:t>
            </w:r>
            <w:proofErr w:type="gramEnd"/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3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Гимн России</w:t>
            </w:r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Гимн России как один из основных государственных символов страны. Сочинения отечествен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.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 xml:space="preserve"> 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к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>омпозиторов о Родине. Знакомство учащихся с государственными символами России: флагом, гербом, гимном, с памятниками архитектуры: Красная площадь, храм Христа Спасителя. Музыкальные образы родного края.</w:t>
            </w:r>
          </w:p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4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Музыкальные инструменты (фортепиано). </w:t>
            </w:r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rPr>
                <w:rFonts w:eastAsia="Times New Roman"/>
                <w:b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Музыкальные инструменты (фортепиано). Элементы нотной грамоты.</w:t>
            </w:r>
          </w:p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Музыкальные инструменты (фортепиано). Интонационно-образная природа музыкального искусства. Интонация как внутреннее озвученное состояние, выражение эмоций и отражение мыслей. </w:t>
            </w: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5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Природа и музыка. Прогулка.</w:t>
            </w:r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Выразительность и изобразительность в музыке. 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Песенность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>, танцевал-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сть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 xml:space="preserve">, 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маршевость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>. Интонационно-образная природа музыкального искусства. Выразительность и изобразительность в музыке. Мир ребенка в музыкальных интонациях, образах.</w:t>
            </w: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6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Танцы, танцы, танцы… </w:t>
            </w:r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Песня, танец и марш как три основные области музыкального искусства, неразрывно связанные с жизнью человека. 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Песенность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>, танцевал-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сть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 xml:space="preserve">, 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маршевость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 xml:space="preserve">. </w:t>
            </w: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7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Эти разные марши. Звучащие картины.</w:t>
            </w:r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Песенность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>, танцевал-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сть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 xml:space="preserve">, 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маршевость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 xml:space="preserve">. Основные средства музыкальной выразительности (ритм, пульс). Интонация – источник элементов музыкальной речи.  Музыкальная речь как сочинения композиторов, передача информации, выраженной в звуках. Многозначность 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музыкал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 xml:space="preserve">. речи, выразительность и смысл. </w:t>
            </w: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8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Расскажи сказку. Колыбельные. Мама. </w:t>
            </w:r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Интонации музыкальные и речевые. Их сходство и различие. Основные средства музыкальной выразительности (мелодия, аккомпанемент, темп, динамика). Выразительность и изобразительность в музыке. </w:t>
            </w:r>
          </w:p>
          <w:p w:rsidR="002D1BAE" w:rsidRPr="001D57F8" w:rsidRDefault="002D1BAE" w:rsidP="00970C7A">
            <w:pPr>
              <w:autoSpaceDE w:val="0"/>
              <w:autoSpaceDN w:val="0"/>
              <w:adjustRightInd w:val="0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9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Обобщающий  урок  1 четверти. </w:t>
            </w:r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Обобщение музыкальных впечатлений второклассник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.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 xml:space="preserve"> 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з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 xml:space="preserve">а 1 четверть. Накопление учащимися слухового интонационно-стилевого опыта через знакомство с особенностями музыкальной речи композиторов  </w:t>
            </w: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10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Великий колокольный звон. Звучащие картины.</w:t>
            </w:r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Духовная музыка в творчестве композиторов. Музыка религиозной традиции.  Введение учащихся в художественные образы духовной музыки. Колокольные звоны России.  </w:t>
            </w:r>
          </w:p>
          <w:p w:rsidR="002D1BAE" w:rsidRPr="001D57F8" w:rsidRDefault="002D1BAE" w:rsidP="00970C7A">
            <w:pPr>
              <w:autoSpaceDE w:val="0"/>
              <w:autoSpaceDN w:val="0"/>
              <w:adjustRightInd w:val="0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11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Русские народные инструменты.</w:t>
            </w:r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Музыкальный фольклор народов России. Особенности звучания оркестра народных инструментов. 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Региональные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 xml:space="preserve"> музыкально-поэтические 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традицииОбобщенное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 xml:space="preserve"> представление 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историческ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 xml:space="preserve">. прошлого в музыкальных образах. Кантата. </w:t>
            </w: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rPr>
          <w:trHeight w:val="1951"/>
        </w:trPr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12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Князь Александр Невский. Сергий Радонежский.</w:t>
            </w:r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i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Народные музыкальные традиции Отечества. Обобщенное представление исторического прошлого в музыкальных образах. Кантата. Народные песнопения.</w:t>
            </w:r>
          </w:p>
          <w:p w:rsidR="002D1BAE" w:rsidRPr="001D57F8" w:rsidRDefault="002D1BAE" w:rsidP="00970C7A">
            <w:pPr>
              <w:autoSpaceDE w:val="0"/>
              <w:autoSpaceDN w:val="0"/>
              <w:adjustRightInd w:val="0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13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Духовная музыка</w:t>
            </w:r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Духовная музыка в творчестве композиторов Многообразие  исторически сложившихся традиций.</w:t>
            </w:r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Знакомство с творчеством отечествен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.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 xml:space="preserve">  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к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 xml:space="preserve">омпозиторов – классиков на образцах музыкальных произведений 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П.И.Чайковского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>.</w:t>
            </w:r>
          </w:p>
          <w:p w:rsidR="002D1BAE" w:rsidRPr="001D57F8" w:rsidRDefault="002D1BAE" w:rsidP="00970C7A">
            <w:pPr>
              <w:autoSpaceDE w:val="0"/>
              <w:autoSpaceDN w:val="0"/>
              <w:adjustRightInd w:val="0"/>
              <w:rPr>
                <w:rFonts w:eastAsia="Times New Roman"/>
                <w:sz w:val="26"/>
                <w:szCs w:val="26"/>
              </w:rPr>
            </w:pPr>
          </w:p>
          <w:p w:rsidR="002D1BAE" w:rsidRPr="001D57F8" w:rsidRDefault="002D1BAE" w:rsidP="00970C7A">
            <w:pPr>
              <w:autoSpaceDE w:val="0"/>
              <w:autoSpaceDN w:val="0"/>
              <w:adjustRightInd w:val="0"/>
              <w:rPr>
                <w:rFonts w:eastAsia="Times New Roman"/>
                <w:sz w:val="26"/>
                <w:szCs w:val="26"/>
              </w:rPr>
            </w:pPr>
          </w:p>
          <w:p w:rsidR="002D1BAE" w:rsidRPr="001D57F8" w:rsidRDefault="002D1BAE" w:rsidP="00970C7A">
            <w:pPr>
              <w:autoSpaceDE w:val="0"/>
              <w:autoSpaceDN w:val="0"/>
              <w:adjustRightInd w:val="0"/>
              <w:rPr>
                <w:rFonts w:eastAsia="Times New Roman"/>
                <w:sz w:val="26"/>
                <w:szCs w:val="26"/>
              </w:rPr>
            </w:pPr>
          </w:p>
          <w:p w:rsidR="002D1BAE" w:rsidRPr="001D57F8" w:rsidRDefault="002D1BAE" w:rsidP="00970C7A">
            <w:pPr>
              <w:autoSpaceDE w:val="0"/>
              <w:autoSpaceDN w:val="0"/>
              <w:adjustRightInd w:val="0"/>
              <w:rPr>
                <w:rFonts w:eastAsia="Times New Roman"/>
                <w:sz w:val="26"/>
                <w:szCs w:val="26"/>
              </w:rPr>
            </w:pPr>
          </w:p>
          <w:p w:rsidR="002D1BAE" w:rsidRPr="001D57F8" w:rsidRDefault="002D1BAE" w:rsidP="00970C7A">
            <w:pPr>
              <w:autoSpaceDE w:val="0"/>
              <w:autoSpaceDN w:val="0"/>
              <w:adjustRightInd w:val="0"/>
              <w:rPr>
                <w:rFonts w:eastAsia="Times New Roman"/>
                <w:sz w:val="26"/>
                <w:szCs w:val="26"/>
              </w:rPr>
            </w:pPr>
          </w:p>
          <w:p w:rsidR="002D1BAE" w:rsidRPr="001D57F8" w:rsidRDefault="002D1BAE" w:rsidP="00970C7A">
            <w:pPr>
              <w:autoSpaceDE w:val="0"/>
              <w:autoSpaceDN w:val="0"/>
              <w:adjustRightInd w:val="0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14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Музыкальные</w:t>
            </w:r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традиции народов </w:t>
            </w:r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 КЧР</w:t>
            </w:r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Народное музыкальное творчество разных стран 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мира..Представление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 xml:space="preserve">  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омузыкальных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 xml:space="preserve"> 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традициях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 xml:space="preserve"> народов КЧР.</w:t>
            </w: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15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Музыка на Новогоднем празднике.</w:t>
            </w:r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Народные музыкальные традиции Отечества. Народное и профессионал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.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 xml:space="preserve"> 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м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 xml:space="preserve">узыкальное творчество разных стран мира. Разучивание песен к празднику Нового года. </w:t>
            </w:r>
          </w:p>
          <w:p w:rsidR="002D1BAE" w:rsidRPr="001D57F8" w:rsidRDefault="002D1BAE" w:rsidP="00970C7A">
            <w:pPr>
              <w:autoSpaceDE w:val="0"/>
              <w:autoSpaceDN w:val="0"/>
              <w:adjustRightInd w:val="0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16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Обобщающий  урок 2 четверти.</w:t>
            </w:r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Накопление и обобщение музыкально-слуховых впечатлений второклассников за 2 четверть. Исполнение знакомых песен, участие в коллективном пении, 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музицирование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 xml:space="preserve"> на элементарных музыкальных инструментах, передача музык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.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 xml:space="preserve"> 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в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>печатлений учащихся</w:t>
            </w:r>
          </w:p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17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Плясовые наигрыши. Разыграй песню.</w:t>
            </w:r>
          </w:p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Народные музыкальные традиции Отечества. Музыкальные инструменты. Оркестр народных инструментов. 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Музыкальн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 xml:space="preserve">. и поэтический фольклор России: песни, танцы, пляски, наигрыши. Формы построения музыки: вариации. </w:t>
            </w:r>
          </w:p>
          <w:p w:rsidR="002D1BAE" w:rsidRPr="001D57F8" w:rsidRDefault="002D1BAE" w:rsidP="00970C7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6"/>
                <w:szCs w:val="26"/>
              </w:rPr>
            </w:pPr>
          </w:p>
          <w:p w:rsidR="002D1BAE" w:rsidRPr="001D57F8" w:rsidRDefault="002D1BAE" w:rsidP="00970C7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18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Музыка в народном стиле. </w:t>
            </w:r>
          </w:p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Сочини песенку.</w:t>
            </w:r>
          </w:p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Народная и профессионал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.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 xml:space="preserve"> 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м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>узыка. Вокальные и инструмент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.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 xml:space="preserve"> 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и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 xml:space="preserve">мпровизации с детьми на тексты народных песен-прибауток, определение их жанровой основы и характерных особенностей.  Наблюдение народного творчества. 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Музыкальн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>. и поэтический фольклор России: песни, танцы, хороводы</w:t>
            </w:r>
            <w:r w:rsidRPr="001D57F8">
              <w:rPr>
                <w:rFonts w:eastAsia="Times New Roman"/>
                <w:i/>
                <w:sz w:val="26"/>
                <w:szCs w:val="26"/>
              </w:rPr>
              <w:t xml:space="preserve">, </w:t>
            </w:r>
            <w:r w:rsidRPr="001D57F8">
              <w:rPr>
                <w:rFonts w:eastAsia="Times New Roman"/>
                <w:sz w:val="26"/>
                <w:szCs w:val="26"/>
              </w:rPr>
              <w:t xml:space="preserve">игры-драматизации. </w:t>
            </w:r>
          </w:p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</w:p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19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Проводы зимы. Встреча весны. </w:t>
            </w:r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Народные музыкальные традиции Отечества. Русский народный праздник. Музыкальный и поэтический фольклор России. Разучивание масленичных песен и весенних 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закличек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 xml:space="preserve">, игр, 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инструментал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>. исполнение плясовых наигрышей. Многообразие исторически сложившихся традиций. Праздники народов Севера.</w:t>
            </w:r>
          </w:p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</w:p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20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Детский музыкальный театр.   Опера.</w:t>
            </w:r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Интонации музыкальные и речевые. Разучивание песни «Песня-спор» 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Г.Гладкова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 xml:space="preserve"> (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из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 xml:space="preserve"> к/ф «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Новогодние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 xml:space="preserve"> приключения Маши и Вити») в форме музыкального диалога. Опера. Музыкальные театры. Детский 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музыкал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 xml:space="preserve">. театр. Певческие голоса: детские, женские. Хор, солист, танцор, балерина. </w:t>
            </w: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21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Балет.</w:t>
            </w:r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Обобщенное представление об основных образно-эмоциональных сферах музыки и о многообразии музыкальных жанров. Балет. Музыкальное развитие в балете.</w:t>
            </w: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22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Театр оперы и балета. Волшебная палочка дирижера.</w:t>
            </w:r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представление об основных образно-эмоциональных сферах музыки и о многообразии муз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.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 xml:space="preserve"> 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ж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>анров. Опера, балет. Симфонический оркестр. Музыкальное развитие в опере. Развитие музыки в исполнении. Роль  дирижера,  режиссера, художника в создании музыкального спектакля. Дирижерские жесты.</w:t>
            </w: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23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Опера «Руслан и Людмила». </w:t>
            </w:r>
          </w:p>
          <w:p w:rsidR="002D1BAE" w:rsidRPr="001D57F8" w:rsidRDefault="002D1BAE" w:rsidP="00970C7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Сцены из оперы.</w:t>
            </w:r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Опера. Музыкальное развитие в сопоставлении и столкновении человеческих чувств, тем, художествен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.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 xml:space="preserve"> 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о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>бразов. Различные виды музыки: вокальная, инструментальная; сольная, хоровая, оркестровая. Формы построения музыки.</w:t>
            </w: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24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Увертюра.   Финал.</w:t>
            </w:r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Опера. Музыкальное развитие в сопоставлении и столкновении человеческих чувств, тем, художествен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.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 xml:space="preserve"> 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о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>бразов. Постижение общих закономерностей музыки: развитие музыки – движение музыки. Увертюра к опере.</w:t>
            </w: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25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Симфоническая сказка </w:t>
            </w:r>
          </w:p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proofErr w:type="gramStart"/>
            <w:r w:rsidRPr="001D57F8">
              <w:rPr>
                <w:rFonts w:eastAsia="Times New Roman"/>
                <w:sz w:val="26"/>
                <w:szCs w:val="26"/>
              </w:rPr>
              <w:t xml:space="preserve">(С. Прокофьев </w:t>
            </w:r>
            <w:proofErr w:type="gramEnd"/>
          </w:p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proofErr w:type="gramStart"/>
            <w:r w:rsidRPr="001D57F8">
              <w:rPr>
                <w:rFonts w:eastAsia="Times New Roman"/>
                <w:sz w:val="26"/>
                <w:szCs w:val="26"/>
              </w:rPr>
              <w:t xml:space="preserve">«Петя и волк»). </w:t>
            </w:r>
            <w:proofErr w:type="gramEnd"/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Симфонический оркестр. Знакомство  с  внешним  видом,  тембрами,  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выразител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>.  возможностями музыкальных  инструментов  симфонического оркестра. Музыкальные портреты в симфонической музыке. Музыкальное развитие в сопоставлении и столкновении человеческих чувств, тем, художествен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.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 xml:space="preserve"> 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о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 xml:space="preserve">бразов. Основные средства 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музыкал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>. выразительности (тембр).</w:t>
            </w: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26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Симфоническая сказка </w:t>
            </w:r>
          </w:p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(С. Прокофьев</w:t>
            </w:r>
            <w:proofErr w:type="gramEnd"/>
          </w:p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 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«Петя и волк»).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 xml:space="preserve"> Обобщающий  урок 3 четверти. </w:t>
            </w:r>
          </w:p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Музыкальн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 xml:space="preserve">.  инструменты. Симфонический оркестр. Музыкальные портреты и образы в симфонической музыке. Основные средства 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музыкал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>. выразительности (тембр). Обобщение музыкальных впечатлений за 3   четверть.</w:t>
            </w:r>
          </w:p>
          <w:p w:rsidR="002D1BAE" w:rsidRPr="001D57F8" w:rsidRDefault="002D1BAE" w:rsidP="00970C7A">
            <w:pPr>
              <w:autoSpaceDE w:val="0"/>
              <w:autoSpaceDN w:val="0"/>
              <w:adjustRightInd w:val="0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27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Картинки   с выставки. Музыкальное впечатление.</w:t>
            </w:r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Интонационно-образная природа музыкального искусства. Выразительность и изобразительность в музыке. Музыкальные портреты и образы  в симфонической и фортепианной  музыке. Знакомство с пьесами из цикла «Картинки с выставки» 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М.Мусоргского</w:t>
            </w:r>
            <w:proofErr w:type="spellEnd"/>
          </w:p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28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«Звучит нестареющий Моцарт».</w:t>
            </w:r>
          </w:p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Постижение общих закономерностей музыки: развитие музыки – движение музыки. Знакомство учащихся с творчеством  великого австрийского композитора 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В.А.Моцарта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>.</w:t>
            </w: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29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Симфония  № 40. Увертюра.</w:t>
            </w:r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Музыкальное развитие в сопоставлении и столкновении человеческих чувств, тем, художественных образов. Формы построения музыки: рондо. Знакомство учащихся с произведениями великого австрийского композитора 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В.А.Моцарта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>.</w:t>
            </w: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30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Волшебный цветик - 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семицветик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 xml:space="preserve">. Музыкальные инструменты (орган). </w:t>
            </w:r>
          </w:p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И все это Бах!</w:t>
            </w:r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Интонация – источник элементов музыкальной речи. Музыкальные инструменты (орган). </w:t>
            </w:r>
          </w:p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Музык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.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 xml:space="preserve"> 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р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>ечь как способ общения между людьми, ее эмоциональное воздействие на слушателей. Композитор – исполнитель – слушатель. Знакомство учащихся с произведениями немецкого композитора И.-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С.Баха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>.</w:t>
            </w: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31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Все в движении. Попутная песня.</w:t>
            </w:r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Выразительность и изобразительность в музыке. Музыкальная речь как сочинения композиторов, передача информации, выраженной в звуках. Основные средства 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музыкал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>. выразительности (мелодия, темп).</w:t>
            </w:r>
          </w:p>
          <w:p w:rsidR="002D1BAE" w:rsidRPr="001D57F8" w:rsidRDefault="002D1BAE" w:rsidP="00970C7A">
            <w:pPr>
              <w:autoSpaceDE w:val="0"/>
              <w:autoSpaceDN w:val="0"/>
              <w:adjustRightInd w:val="0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rPr>
          <w:trHeight w:val="2603"/>
        </w:trPr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32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Два лада.  Легенда. Природа и музыка. Печаль моя светла.</w:t>
            </w:r>
          </w:p>
          <w:p w:rsidR="002D1BAE" w:rsidRPr="001D57F8" w:rsidRDefault="002D1BAE" w:rsidP="00970C7A">
            <w:pPr>
              <w:rPr>
                <w:rFonts w:eastAsia="Times New Roman"/>
                <w:i/>
                <w:sz w:val="26"/>
                <w:szCs w:val="26"/>
              </w:rPr>
            </w:pPr>
          </w:p>
          <w:p w:rsidR="002D1BAE" w:rsidRPr="001D57F8" w:rsidRDefault="002D1BAE" w:rsidP="00970C7A">
            <w:pPr>
              <w:autoSpaceDE w:val="0"/>
              <w:autoSpaceDN w:val="0"/>
              <w:adjustRightInd w:val="0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Песня, танец, марш. Основные средства музык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.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 xml:space="preserve"> </w:t>
            </w:r>
            <w:proofErr w:type="gramStart"/>
            <w:r w:rsidRPr="001D57F8">
              <w:rPr>
                <w:rFonts w:eastAsia="Times New Roman"/>
                <w:sz w:val="26"/>
                <w:szCs w:val="26"/>
              </w:rPr>
              <w:t>в</w:t>
            </w:r>
            <w:proofErr w:type="gramEnd"/>
            <w:r w:rsidRPr="001D57F8">
              <w:rPr>
                <w:rFonts w:eastAsia="Times New Roman"/>
                <w:sz w:val="26"/>
                <w:szCs w:val="26"/>
              </w:rPr>
              <w:t>ыразительности (мелодия, ритм, темп, лад). Композитор – исполнитель – слушатель. Музыкальная речь как способ общения между людьми, ее эмоциональное воздействие на слушателей.</w:t>
            </w:r>
          </w:p>
          <w:p w:rsidR="002D1BAE" w:rsidRPr="001D57F8" w:rsidRDefault="002D1BAE" w:rsidP="00970C7A">
            <w:pPr>
              <w:autoSpaceDE w:val="0"/>
              <w:autoSpaceDN w:val="0"/>
              <w:adjustRightInd w:val="0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33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Мир композитора. (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П.Чайковский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 xml:space="preserve">, 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С.Прокофьев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>).</w:t>
            </w:r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Музыкальная речь как сочинения композиторов, передача информации, выраженной в звуках. </w:t>
            </w:r>
          </w:p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 xml:space="preserve">Многозначность 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музыкал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 xml:space="preserve">. речи, выразительность и смысл. Основные средства 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музыкал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>. выразительности (мелодия, лад).</w:t>
            </w: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  <w:tr w:rsidR="002D1BAE" w:rsidRPr="001D57F8" w:rsidTr="00970C7A">
        <w:tc>
          <w:tcPr>
            <w:tcW w:w="80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34</w:t>
            </w:r>
          </w:p>
        </w:tc>
        <w:tc>
          <w:tcPr>
            <w:tcW w:w="2478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Могут ли иссякнуть мелодии?</w:t>
            </w:r>
          </w:p>
          <w:p w:rsidR="002D1BAE" w:rsidRPr="001D57F8" w:rsidRDefault="002D1BAE" w:rsidP="00970C7A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6076" w:type="dxa"/>
          </w:tcPr>
          <w:p w:rsidR="002D1BAE" w:rsidRPr="001D57F8" w:rsidRDefault="002D1BAE" w:rsidP="00970C7A">
            <w:pPr>
              <w:jc w:val="both"/>
              <w:rPr>
                <w:rFonts w:eastAsia="Times New Roman"/>
                <w:sz w:val="26"/>
                <w:szCs w:val="26"/>
              </w:rPr>
            </w:pPr>
            <w:r w:rsidRPr="001D57F8">
              <w:rPr>
                <w:rFonts w:eastAsia="Times New Roman"/>
                <w:sz w:val="26"/>
                <w:szCs w:val="26"/>
              </w:rPr>
              <w:t>Общие представления о музыкальной жизни страны. Конкурсы и фестивали музыкантов. Интонационное богатство мира. Своеобразие (стиль) музыкальной речи композиторов (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С.Прокофьева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 xml:space="preserve">, </w:t>
            </w:r>
            <w:proofErr w:type="spellStart"/>
            <w:r w:rsidRPr="001D57F8">
              <w:rPr>
                <w:rFonts w:eastAsia="Times New Roman"/>
                <w:sz w:val="26"/>
                <w:szCs w:val="26"/>
              </w:rPr>
              <w:t>П.Чайковского</w:t>
            </w:r>
            <w:proofErr w:type="spellEnd"/>
            <w:r w:rsidRPr="001D57F8">
              <w:rPr>
                <w:rFonts w:eastAsia="Times New Roman"/>
                <w:sz w:val="26"/>
                <w:szCs w:val="26"/>
              </w:rPr>
              <w:t>).</w:t>
            </w:r>
          </w:p>
          <w:p w:rsidR="002D1BAE" w:rsidRPr="001D57F8" w:rsidRDefault="002D1BAE" w:rsidP="00970C7A">
            <w:pPr>
              <w:autoSpaceDE w:val="0"/>
              <w:autoSpaceDN w:val="0"/>
              <w:adjustRightInd w:val="0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2D1BAE" w:rsidRPr="001D57F8" w:rsidRDefault="002D1BAE" w:rsidP="00970C7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6"/>
                <w:szCs w:val="26"/>
              </w:rPr>
            </w:pPr>
          </w:p>
        </w:tc>
      </w:tr>
    </w:tbl>
    <w:p w:rsidR="002D1BAE" w:rsidRPr="001D57F8" w:rsidRDefault="002D1BAE" w:rsidP="002D1BAE">
      <w:pPr>
        <w:autoSpaceDE w:val="0"/>
        <w:autoSpaceDN w:val="0"/>
        <w:adjustRightInd w:val="0"/>
        <w:ind w:left="-108"/>
        <w:jc w:val="center"/>
        <w:rPr>
          <w:rFonts w:eastAsia="Times New Roman"/>
          <w:b/>
          <w:color w:val="FF0000"/>
          <w:sz w:val="26"/>
          <w:szCs w:val="26"/>
        </w:rPr>
      </w:pPr>
    </w:p>
    <w:p w:rsidR="002D1BAE" w:rsidRPr="001D57F8" w:rsidRDefault="002D1BAE" w:rsidP="002D1BAE">
      <w:pPr>
        <w:jc w:val="center"/>
        <w:rPr>
          <w:sz w:val="26"/>
          <w:szCs w:val="26"/>
        </w:rPr>
      </w:pPr>
    </w:p>
    <w:p w:rsidR="005F0481" w:rsidRDefault="005F0481"/>
    <w:sectPr w:rsidR="005F0481" w:rsidSect="00B239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B605C"/>
    <w:multiLevelType w:val="hybridMultilevel"/>
    <w:tmpl w:val="BEC413CA"/>
    <w:lvl w:ilvl="0" w:tplc="4E30170E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0DFB7D0E"/>
    <w:multiLevelType w:val="hybridMultilevel"/>
    <w:tmpl w:val="086457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1F3D1E"/>
    <w:multiLevelType w:val="hybridMultilevel"/>
    <w:tmpl w:val="C3C2A0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B2B5863"/>
    <w:multiLevelType w:val="hybridMultilevel"/>
    <w:tmpl w:val="3142FA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88506FE"/>
    <w:multiLevelType w:val="hybridMultilevel"/>
    <w:tmpl w:val="BC687B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1B2CAF"/>
    <w:multiLevelType w:val="hybridMultilevel"/>
    <w:tmpl w:val="61546A6E"/>
    <w:lvl w:ilvl="0" w:tplc="C98CB118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652C1EE9"/>
    <w:multiLevelType w:val="hybridMultilevel"/>
    <w:tmpl w:val="E2A2E5C0"/>
    <w:lvl w:ilvl="0" w:tplc="9B8CCB76">
      <w:start w:val="1"/>
      <w:numFmt w:val="decimal"/>
      <w:lvlText w:val="%1."/>
      <w:lvlJc w:val="left"/>
      <w:pPr>
        <w:ind w:left="106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6E1BBD"/>
    <w:multiLevelType w:val="hybridMultilevel"/>
    <w:tmpl w:val="28C685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DA22EC4"/>
    <w:multiLevelType w:val="hybridMultilevel"/>
    <w:tmpl w:val="01C8CEA6"/>
    <w:lvl w:ilvl="0" w:tplc="43B01474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4"/>
  </w:num>
  <w:num w:numId="5">
    <w:abstractNumId w:val="7"/>
  </w:num>
  <w:num w:numId="6">
    <w:abstractNumId w:val="2"/>
  </w:num>
  <w:num w:numId="7">
    <w:abstractNumId w:val="1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22C"/>
    <w:rsid w:val="002D1BAE"/>
    <w:rsid w:val="0031122C"/>
    <w:rsid w:val="005F0481"/>
    <w:rsid w:val="00811302"/>
    <w:rsid w:val="00D67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BA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1B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1130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1302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BA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1B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1130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1302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3558</Words>
  <Characters>20285</Characters>
  <Application>Microsoft Office Word</Application>
  <DocSecurity>0</DocSecurity>
  <Lines>169</Lines>
  <Paragraphs>47</Paragraphs>
  <ScaleCrop>false</ScaleCrop>
  <Company/>
  <LinksUpToDate>false</LinksUpToDate>
  <CharactersWithSpaces>23796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7</cp:revision>
  <dcterms:created xsi:type="dcterms:W3CDTF">2017-09-12T20:13:00Z</dcterms:created>
  <dcterms:modified xsi:type="dcterms:W3CDTF">2017-11-11T16:35:00Z</dcterms:modified>
</cp:coreProperties>
</file>