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53" w:rsidRDefault="007F5253" w:rsidP="00DD0750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253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300470" cy="8375324"/>
            <wp:effectExtent l="19050" t="0" r="5080" b="0"/>
            <wp:docPr id="1" name="Рисунок 1" descr="C:\Documents and Settings\Администратор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375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53" w:rsidRDefault="007F5253" w:rsidP="00DD0750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53" w:rsidRDefault="007F5253" w:rsidP="007F5253">
      <w:pPr>
        <w:spacing w:line="240" w:lineRule="auto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0B6A97" w:rsidRDefault="000B6A97" w:rsidP="00DD0750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6A97" w:rsidRPr="000B6A97" w:rsidRDefault="000B6A97" w:rsidP="00DD0750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Рабочая программа по математике для 5  класса разработана в соответствии с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Федеральным  Государствен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ным  образовательным  стан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дартом  основного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общего образова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ния, утверждённого приказом Министерства образова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softHyphen/>
        <w:t>ния и науки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РФ  от 17.12. 2010г. №1897</w:t>
      </w:r>
      <w:r w:rsidRPr="000B6A97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,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годовым</w:t>
      </w:r>
      <w:r w:rsidRPr="000B6A97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календарным графиком и </w:t>
      </w:r>
      <w:r w:rsidRPr="000B6A97">
        <w:rPr>
          <w:rFonts w:ascii="Times New Roman" w:hAnsi="Times New Roman" w:cs="Times New Roman"/>
          <w:sz w:val="28"/>
          <w:szCs w:val="28"/>
        </w:rPr>
        <w:t xml:space="preserve">учебным планом  Лицея №1 </w:t>
      </w:r>
      <w:proofErr w:type="spellStart"/>
      <w:r w:rsidRPr="000B6A9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ь-Джегуты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им.А.М.Тебуева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Pr="000B6A9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A9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, на основе </w:t>
      </w:r>
      <w:r w:rsidR="002D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примерной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программы </w:t>
      </w:r>
      <w:r w:rsidR="002D1A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по математике для 5 класса </w:t>
      </w:r>
      <w:r w:rsidRPr="000B6A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под редакцией</w:t>
      </w:r>
      <w:r w:rsidRPr="000B6A97">
        <w:rPr>
          <w:rFonts w:ascii="Times New Roman" w:hAnsi="Times New Roman" w:cs="Times New Roman"/>
          <w:color w:val="444444"/>
          <w:sz w:val="28"/>
          <w:szCs w:val="28"/>
          <w:shd w:val="clear" w:color="auto" w:fill="FFFFFF" w:themeFill="background1"/>
        </w:rPr>
        <w:t xml:space="preserve"> </w:t>
      </w:r>
      <w:r w:rsidRPr="000B6A9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Pr="000B6A97">
        <w:rPr>
          <w:rFonts w:ascii="Times New Roman" w:hAnsi="Times New Roman" w:cs="Times New Roman"/>
          <w:sz w:val="28"/>
          <w:szCs w:val="28"/>
        </w:rPr>
        <w:t xml:space="preserve"> Г.В. Дорофеева, И.Ф. </w:t>
      </w:r>
      <w:proofErr w:type="spellStart"/>
      <w:r w:rsidRPr="000B6A97">
        <w:rPr>
          <w:rFonts w:ascii="Times New Roman" w:hAnsi="Times New Roman" w:cs="Times New Roman"/>
          <w:sz w:val="28"/>
          <w:szCs w:val="28"/>
        </w:rPr>
        <w:t>Шарыгина</w:t>
      </w:r>
      <w:proofErr w:type="spellEnd"/>
      <w:r w:rsidRPr="000B6A97">
        <w:rPr>
          <w:rFonts w:ascii="Times New Roman" w:hAnsi="Times New Roman" w:cs="Times New Roman"/>
          <w:sz w:val="28"/>
          <w:szCs w:val="28"/>
        </w:rPr>
        <w:t>. Математика 5-6 класс. Программы для общеобразовательных учреждений. Математика 5-6 класс. М. Просвещение, 2017г.</w:t>
      </w:r>
    </w:p>
    <w:p w:rsidR="000B6A97" w:rsidRPr="000B6A97" w:rsidRDefault="000B6A97" w:rsidP="00DD0750">
      <w:pPr>
        <w:pStyle w:val="a3"/>
        <w:spacing w:after="0" w:line="240" w:lineRule="auto"/>
        <w:ind w:left="0" w:right="28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Основная </w:t>
      </w:r>
      <w:r w:rsidRPr="000B6A97">
        <w:rPr>
          <w:rFonts w:ascii="Times New Roman" w:hAnsi="Times New Roman" w:cs="Times New Roman"/>
          <w:b/>
          <w:sz w:val="28"/>
          <w:szCs w:val="28"/>
        </w:rPr>
        <w:t>цель</w:t>
      </w:r>
      <w:r w:rsidRPr="000B6A97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подготовка учащихся к изучению систематических курсов алгебры и геометрии;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формирование прочной базы для дальнейшего изучения математики;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формирование логического мышления;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формирование умения пользоваться алгоритмами;</w:t>
      </w:r>
    </w:p>
    <w:p w:rsidR="000B6A97" w:rsidRDefault="000B6A97" w:rsidP="00DD0750">
      <w:pPr>
        <w:tabs>
          <w:tab w:val="left" w:pos="1238"/>
        </w:tabs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tabs>
          <w:tab w:val="left" w:pos="1238"/>
        </w:tabs>
        <w:spacing w:after="12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6A97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ab/>
        <w:t>- сформировать умения и навыки решения простейших задач на проценты;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мотивировать введение положительных и отрицательных чисел;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выработать прочные навыки действия с положительными и отрицательными числами;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 xml:space="preserve">        Новизна</w:t>
      </w:r>
      <w:r w:rsidRPr="000B6A97">
        <w:rPr>
          <w:rFonts w:ascii="Times New Roman" w:hAnsi="Times New Roman" w:cs="Times New Roman"/>
          <w:sz w:val="28"/>
          <w:szCs w:val="28"/>
        </w:rPr>
        <w:t xml:space="preserve"> учебной программы заключается в следующих особенностях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выбранного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УМК: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создание условий для понимания и осознанного овладения содержанием курса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эффективное обучение математическому языку и знаково-символическим действиям</w:t>
      </w:r>
    </w:p>
    <w:p w:rsidR="000B6A97" w:rsidRPr="000B6A97" w:rsidRDefault="000B6A97" w:rsidP="00DD0750">
      <w:pPr>
        <w:pStyle w:val="a3"/>
        <w:numPr>
          <w:ilvl w:val="0"/>
          <w:numId w:val="2"/>
        </w:numPr>
        <w:spacing w:after="0" w:line="240" w:lineRule="auto"/>
        <w:ind w:right="283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0B6A97" w:rsidRPr="000B6A97" w:rsidRDefault="000B6A97" w:rsidP="00D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Учебник — центральное пособие комплекта, определяющее идеологию курса. 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исследовательской творческой деятельности. К ряду упражнений даны образцы рассуждений и указания.</w:t>
      </w:r>
    </w:p>
    <w:p w:rsidR="000B6A97" w:rsidRPr="000B6A97" w:rsidRDefault="000B6A97" w:rsidP="00DD0750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7F5253" w:rsidRDefault="000B6A97" w:rsidP="00DD075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7F5253" w:rsidRDefault="007F5253" w:rsidP="00DD075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7F5253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 (курса)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 В 5 классе изучается раздел «Арифметика», даются начальные геометрические представления и изучаются основы комбинаторики.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Ку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В ходе изучения курса учащиеся развивают навыки вычислений с натуральными числами, овладевают навыками действий с обыкновенными дробями,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A97">
        <w:rPr>
          <w:rFonts w:ascii="Times New Roman" w:hAnsi="Times New Roman" w:cs="Times New Roman"/>
          <w:sz w:val="28"/>
          <w:szCs w:val="28"/>
        </w:rPr>
        <w:t>Формируют язык описания объектов окружающего мира,  развивают пространственное воображение и интуицию, математическую культуру.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Изучение основ комбинаторики позволит учащимся осуществлять рассмотрение случаев, перебор и подсчет числа вариантов, в том числе в простейших прикладных задачах.  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>Место учебного предмета (курса) в учебном плане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базисным учебным планом для образовательных учреждений РФ на изучение математики в </w:t>
      </w:r>
      <w:r w:rsidR="002E1537">
        <w:rPr>
          <w:rFonts w:ascii="Times New Roman" w:hAnsi="Times New Roman" w:cs="Times New Roman"/>
          <w:sz w:val="28"/>
          <w:szCs w:val="28"/>
        </w:rPr>
        <w:t>5 классе отводится 175 часов</w:t>
      </w:r>
      <w:r w:rsidRPr="000B6A97">
        <w:rPr>
          <w:rFonts w:ascii="Times New Roman" w:hAnsi="Times New Roman" w:cs="Times New Roman"/>
          <w:sz w:val="28"/>
          <w:szCs w:val="28"/>
        </w:rPr>
        <w:t>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Программой предусмотрено проведение  </w:t>
      </w:r>
      <w:r w:rsidR="00D44F91">
        <w:rPr>
          <w:rFonts w:ascii="Times New Roman" w:hAnsi="Times New Roman" w:cs="Times New Roman"/>
          <w:sz w:val="28"/>
          <w:szCs w:val="28"/>
        </w:rPr>
        <w:t>8</w:t>
      </w:r>
      <w:r w:rsidRPr="000B6A97">
        <w:rPr>
          <w:rFonts w:ascii="Times New Roman" w:hAnsi="Times New Roman" w:cs="Times New Roman"/>
          <w:sz w:val="28"/>
          <w:szCs w:val="28"/>
        </w:rPr>
        <w:t xml:space="preserve">  контрольных работ.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E1537" w:rsidRDefault="002E153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 xml:space="preserve"> Личностные, </w:t>
      </w:r>
      <w:proofErr w:type="spellStart"/>
      <w:r w:rsidRPr="000B6A9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B6A97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предмета, курса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Личностным результатом изучения предмета является формирование следующих умений и качеств: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ответственного  отношения к учению,  готовности  и способности к  саморазвитию;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 формирование умения ясно, точно и грамотно излагать свои мысли в устной речи;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-развитие логического и критического мышления, культуры речи, способности к умственному эксперименту;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>- воспитание качеств личности, обеспечивающих социальную мобильность, способность принимать самостоятельные решения;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качеств мышления, необходимых для адаптации в современном информационном обществе;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-развитие интереса к математическому творчеству и математических способностей.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6A97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B6A97">
        <w:rPr>
          <w:rFonts w:ascii="Times New Roman" w:hAnsi="Times New Roman" w:cs="Times New Roman"/>
          <w:sz w:val="28"/>
          <w:szCs w:val="28"/>
        </w:rPr>
        <w:t xml:space="preserve"> результатом изучения курса является формирование УУД.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-умения осуществлять контроль по образцу и вносить коррективы;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-умения устанавливать причинно-следственные связи, строить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и выводы;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-умения понимать и использовать математические средства наглядности (чертежи, схемы);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-умения самостоятельно ставить цели, выбирать и создавать алгоритмы для решения учебных задач.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-развития способности организовывать сотрудничество и совместную деятельность с учителем и сверстниками;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Предметным результатом изучения курса является </w:t>
      </w:r>
      <w:proofErr w:type="spellStart"/>
      <w:r w:rsidRPr="000B6A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B6A97">
        <w:rPr>
          <w:rFonts w:ascii="Times New Roman" w:hAnsi="Times New Roman" w:cs="Times New Roman"/>
          <w:sz w:val="28"/>
          <w:szCs w:val="28"/>
        </w:rPr>
        <w:t xml:space="preserve"> следующих умений: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владение базовым понятийным аппаратом: иметь представление о числе, дроби, об основных геометрических объектах;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- умение выполнять арифметические преобразования выражений, применять их для решения учебных математических и задач и задач в смежных учебных предметах;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  <w:r w:rsidR="002E15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A97">
        <w:rPr>
          <w:rFonts w:ascii="Times New Roman" w:hAnsi="Times New Roman" w:cs="Times New Roman"/>
          <w:b/>
          <w:sz w:val="28"/>
          <w:szCs w:val="28"/>
        </w:rPr>
        <w:t>изучения учебного предмета, курса</w:t>
      </w:r>
    </w:p>
    <w:p w:rsidR="000B6A97" w:rsidRPr="000B6A97" w:rsidRDefault="000B6A97" w:rsidP="00DD075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В результате изучения математики на базовом уровне ученик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научится /ученик получит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возможность научиться:</w:t>
      </w:r>
    </w:p>
    <w:p w:rsidR="000B6A97" w:rsidRPr="002E153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537">
        <w:rPr>
          <w:rFonts w:ascii="Times New Roman" w:hAnsi="Times New Roman" w:cs="Times New Roman"/>
          <w:b/>
          <w:sz w:val="28"/>
          <w:szCs w:val="28"/>
        </w:rPr>
        <w:t>Арифметика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выполнять устно арифметические действия: сложение и вычитание двузначных чисел, умножение однозначных чисел, арифметические операции с обыкновенными дробями;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выполнять арифметические действия с натуральными  числами, сравнивать натуральные  числа; находить значения числовых выражений;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округлять целые числа, находить приближения чисел с недостатком и с избытком, выполнять оценку числовых выражений;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более мелкие и наоборот;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решать текстовые задачи, включая задачи, связанные с дробями; 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97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9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B6A97">
        <w:rPr>
          <w:rFonts w:ascii="Times New Roman" w:hAnsi="Times New Roman" w:cs="Times New Roman"/>
          <w:i/>
          <w:sz w:val="28"/>
          <w:szCs w:val="28"/>
        </w:rPr>
        <w:t>: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решения несложных практических расчетных задач, в том числе c использованием при необходимости справочных материалов;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устной прикидки и оценки результата вычислений; проверки результата вычисления, с использованием различных приемов; </w:t>
      </w:r>
    </w:p>
    <w:p w:rsidR="000B6A97" w:rsidRPr="002E153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1537">
        <w:rPr>
          <w:rFonts w:ascii="Times New Roman" w:hAnsi="Times New Roman" w:cs="Times New Roman"/>
          <w:b/>
          <w:sz w:val="28"/>
          <w:szCs w:val="28"/>
        </w:rPr>
        <w:t>Элементы алгебры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составлять буквенные выражения и формулы по условиям задач; 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изображать числа точками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 xml:space="preserve"> координатной прямой;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97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9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B6A97">
        <w:rPr>
          <w:rFonts w:ascii="Times New Roman" w:hAnsi="Times New Roman" w:cs="Times New Roman"/>
          <w:i/>
          <w:sz w:val="28"/>
          <w:szCs w:val="28"/>
        </w:rPr>
        <w:t>: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0B6A97" w:rsidRPr="002E153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E1537">
        <w:rPr>
          <w:rFonts w:ascii="Times New Roman" w:hAnsi="Times New Roman" w:cs="Times New Roman"/>
          <w:b/>
          <w:sz w:val="28"/>
          <w:szCs w:val="28"/>
        </w:rPr>
        <w:t xml:space="preserve"> Геометрия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распознавать изученные геометрические фигуры;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изображать изученные геометрические фигуры;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распознавать на чертежах, моделях и в окружающей обстановке изученные пространственные тела, изображать их;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Элементы логики, комбинаторики, статистики и теории вероятностей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извлекать информацию, представленную в таблицах, на диаграммах; составлять таблицы, строить диаграммы;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 xml:space="preserve">решать комбинаторные задачи путем систематического перебора возможных вариантов; 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6A97">
        <w:rPr>
          <w:rFonts w:ascii="Times New Roman" w:hAnsi="Times New Roman" w:cs="Times New Roman"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6A97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Pr="000B6A97">
        <w:rPr>
          <w:rFonts w:ascii="Times New Roman" w:hAnsi="Times New Roman" w:cs="Times New Roman"/>
          <w:i/>
          <w:sz w:val="28"/>
          <w:szCs w:val="28"/>
        </w:rPr>
        <w:t>: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анализа реальных числовых данных, представленных в виде диаграмм, таблиц;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решения практических задач в повседневной деятельности с использованием действий с числами, длин, площадей, объемов, времени, скорости;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•</w:t>
      </w:r>
      <w:r w:rsidRPr="000B6A97">
        <w:rPr>
          <w:rFonts w:ascii="Times New Roman" w:hAnsi="Times New Roman" w:cs="Times New Roman"/>
          <w:sz w:val="28"/>
          <w:szCs w:val="28"/>
        </w:rPr>
        <w:tab/>
        <w:t>решения учебных и практических задач, требующих систематического перебора вариантов.</w:t>
      </w:r>
    </w:p>
    <w:p w:rsidR="000B6A97" w:rsidRPr="000B6A97" w:rsidRDefault="000B6A97" w:rsidP="00DD0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5F0" w:rsidRDefault="006125F0" w:rsidP="007F52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5253" w:rsidRDefault="007F5253" w:rsidP="007F52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DD07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предмета, курса</w:t>
      </w:r>
    </w:p>
    <w:p w:rsidR="000B6A97" w:rsidRPr="000B6A97" w:rsidRDefault="000B6A97" w:rsidP="00DD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1.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Повторение 4ч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2.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Линии 7ч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Линии на плоскости. 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, отрезок. Длина отрезка. Окружность.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развить представление о линии, продолжить формирование графических навыков и измерительных умений.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3.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Натуральные числа 11ч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Натуральные числа и нуль. Сравнение. Округление. Перебор возможных вариантов.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6A97">
        <w:rPr>
          <w:rFonts w:ascii="Times New Roman" w:hAnsi="Times New Roman" w:cs="Times New Roman"/>
          <w:sz w:val="28"/>
          <w:szCs w:val="28"/>
        </w:rPr>
        <w:t>Основная цель — систематизировать и развить знания учащихся о натуральных числах, научить читать и записывать большие числа, сравнивать и округлять, изображать числа точками на координатной прямой, сформировать первоначальные навыки решения комбинаторных задач с помощью перебора возможных вариантов.</w:t>
      </w:r>
      <w:proofErr w:type="gramEnd"/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4.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Действия с натуральными числами 25ч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Арифметические действия с натуральными числами. Свойства сложения и умножения. Квадрат и куб числа. Числовые выражения. Решение арифметических задач.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закрепить и развить навыки арифметических действий с натуральными числами, ознакомить с элементарными приемами прикидки и оценки результатов вычислений, углубить навыки решения текстовых задач арифметическим способом.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5.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Использование свойств действий при вычислениях 12ч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Свойства арифметических действий.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расширить представление учащихся о свойствах арифметических действий, продемонстрировать возможность применения свой</w:t>
      </w:r>
      <w:proofErr w:type="gramStart"/>
      <w:r w:rsidRPr="000B6A9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0B6A97">
        <w:rPr>
          <w:rFonts w:ascii="Times New Roman" w:hAnsi="Times New Roman" w:cs="Times New Roman"/>
          <w:sz w:val="28"/>
          <w:szCs w:val="28"/>
        </w:rPr>
        <w:t>я преобразования числовых выражений.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6.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Многоугольники 7ч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Угол. Острые, тупые и прямые углы. Измерение и построение углов с помощью транспортира. Многоугольники.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новой геометрической фигурой — углом; ввести понятие биссектрисы угла; научить распознавать острые, тупые и прямые углы, строить и измерять на глаз; развить представление о многоугольнике.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7. 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Делимость чисел 14ч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Делители числа. Простые и составные числа. Признаки делимости. Таблица простых чисел. Разложение числа на простые множители.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познакомить учащихся с простейшими понятиями, связанными с понятием делимости чисел (делитель, простое число, разложение на множители, признаки делимости).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8.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Треугольники и четырехугольники 8ч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Треугольники и их виды. Прямоугольник. Площадь. Единицы площади. Площадь прямоугольника. Равенство фигур.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lastRenderedPageBreak/>
        <w:t>Основная цель — познакомить учащихся с классификацией треугольников по сторонам и углам; развить представления о прямоугольнике; сформировать понятие равных фигур, площади фигуры; научить находить площади прямоугольников и фигур, составленных из прямоугольников; познакомить с единицами измерения площадей.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9.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Дроби 20ч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Обыкновенная дробь. Основное свойство дроби. Сокращение дробей. Приведение дроби к новому знаменателю. Сравнение дробей.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сформировать понятие дроби, познакомить учащихся с основным свойством дроби и научить применять его для преобразования дробей, научить сравнивать дроби; сформировать на интуитивном уровне начальные вероятностные представления.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10..</w:t>
      </w:r>
      <w:r w:rsidRPr="000B6A97">
        <w:rPr>
          <w:rFonts w:ascii="Times New Roman" w:hAnsi="Times New Roman" w:cs="Times New Roman"/>
          <w:sz w:val="28"/>
          <w:szCs w:val="28"/>
        </w:rPr>
        <w:tab/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Действия с дробями 34ч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Арифметические действия над обыкновенными дробями. Нахождение дроби числа и числа по его дроби. Решение арифметических задач.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научить учащихся сложению, вычитанию, умножению и делению обыкновенных и смешанных дробей; сформировать умение решать задачи на нахождение части целого и целого по его части.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11.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Многогранники 9ч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Многогранники. Прямоугольный параллелепипед. Куб. Пирамида. Развертки.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познакомить учащихся с такими телами, как цилиндр, конус, шар; сформировать представление о многограннике; познакомить со способами изображения пространственных тел, в том числе научить распознавать многогранники и их элементы по проекционному чертежу; научить изображать параллелепипед и пирамиду; познакомить с понятием объема и правилом вычисления объема прямоугольного параллелепипеда.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12.. 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Таблицы и диаграммы 8ч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Чтение таблиц с двумя входами. Использование в таблицах специальных символов и обозначений. Столбчатые диаграммы.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>Основная цель — формирование умений извлекать необходимую информацию из несложных таблиц и столбчатых диаграмм.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sz w:val="28"/>
          <w:szCs w:val="28"/>
        </w:rPr>
        <w:t xml:space="preserve">13.  </w:t>
      </w:r>
      <w:r w:rsidR="003D3C40">
        <w:rPr>
          <w:rFonts w:ascii="Times New Roman" w:hAnsi="Times New Roman" w:cs="Times New Roman"/>
          <w:b/>
          <w:i/>
          <w:sz w:val="28"/>
          <w:szCs w:val="28"/>
        </w:rPr>
        <w:t>Повторение</w:t>
      </w:r>
      <w:r w:rsidR="00DD0750">
        <w:rPr>
          <w:rFonts w:ascii="Times New Roman" w:hAnsi="Times New Roman" w:cs="Times New Roman"/>
          <w:b/>
          <w:i/>
          <w:sz w:val="28"/>
          <w:szCs w:val="28"/>
        </w:rPr>
        <w:t xml:space="preserve"> 11</w:t>
      </w:r>
      <w:r w:rsidRPr="000B6A97">
        <w:rPr>
          <w:rFonts w:ascii="Times New Roman" w:hAnsi="Times New Roman" w:cs="Times New Roman"/>
          <w:b/>
          <w:i/>
          <w:sz w:val="28"/>
          <w:szCs w:val="28"/>
        </w:rPr>
        <w:t>ч</w:t>
      </w:r>
    </w:p>
    <w:p w:rsidR="000B6A97" w:rsidRPr="000B6A97" w:rsidRDefault="000B6A97" w:rsidP="00DD0750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6A97">
        <w:rPr>
          <w:rFonts w:ascii="Times New Roman" w:hAnsi="Times New Roman" w:cs="Times New Roman"/>
          <w:b/>
          <w:i/>
          <w:sz w:val="28"/>
          <w:szCs w:val="28"/>
        </w:rPr>
        <w:t>Распределение учебных часов по разделам программы</w:t>
      </w:r>
    </w:p>
    <w:tbl>
      <w:tblPr>
        <w:tblW w:w="11057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6"/>
        <w:gridCol w:w="1925"/>
        <w:gridCol w:w="3276"/>
      </w:tblGrid>
      <w:tr w:rsidR="000B6A97" w:rsidRPr="000B6A97" w:rsidTr="000B6A97">
        <w:trPr>
          <w:trHeight w:val="571"/>
        </w:trPr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  <w:proofErr w:type="gramStart"/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контрольные работы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Натуральные числа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натуральными числами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свойств действий при вычислениях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Многоугольники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чисел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Треугольники и четырехугольники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 дроби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дробями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Многогранники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Таблицы и диаграммы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6A97" w:rsidRPr="000B6A97" w:rsidTr="000B6A97">
        <w:tc>
          <w:tcPr>
            <w:tcW w:w="5856" w:type="dxa"/>
            <w:shd w:val="clear" w:color="auto" w:fill="auto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276" w:type="dxa"/>
            <w:shd w:val="clear" w:color="auto" w:fill="auto"/>
          </w:tcPr>
          <w:p w:rsidR="000B6A97" w:rsidRPr="000B6A97" w:rsidRDefault="00DD0750" w:rsidP="00DD07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A97" w:rsidRPr="000B6A97" w:rsidSect="000B6A9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B6A97" w:rsidRPr="000B6A97" w:rsidRDefault="000B6A97" w:rsidP="00DD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планирование.</w:t>
      </w:r>
    </w:p>
    <w:p w:rsidR="000B6A97" w:rsidRPr="000B6A97" w:rsidRDefault="000B6A97" w:rsidP="00DD0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t>5 класс  (Г.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9"/>
        <w:gridCol w:w="4253"/>
        <w:gridCol w:w="992"/>
        <w:gridCol w:w="4960"/>
        <w:gridCol w:w="3876"/>
        <w:gridCol w:w="992"/>
      </w:tblGrid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коли-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чество</w:t>
            </w:r>
            <w:proofErr w:type="spellEnd"/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предметный результат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(знать, уметь)</w:t>
            </w:r>
          </w:p>
        </w:tc>
        <w:tc>
          <w:tcPr>
            <w:tcW w:w="3876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деятельность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(как результат)</w:t>
            </w:r>
          </w:p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, личностные)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B6A97" w:rsidRPr="000B6A97" w:rsidTr="00C41985">
        <w:trPr>
          <w:trHeight w:val="387"/>
        </w:trPr>
        <w:tc>
          <w:tcPr>
            <w:tcW w:w="1229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6A97" w:rsidRPr="000B6A97" w:rsidRDefault="0072058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058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и </w:t>
            </w:r>
            <w:proofErr w:type="gramStart"/>
            <w:r w:rsidRPr="00720587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A97"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 натуральных чисел</w:t>
            </w:r>
          </w:p>
        </w:tc>
        <w:tc>
          <w:tcPr>
            <w:tcW w:w="992" w:type="dxa"/>
          </w:tcPr>
          <w:p w:rsidR="00C41985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B6A97" w:rsidRPr="00C41985" w:rsidRDefault="000B6A9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сложение и  вычитание натуральных чисел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выполнять сложение и вычитание натуральных чисел  </w:t>
            </w:r>
          </w:p>
        </w:tc>
        <w:tc>
          <w:tcPr>
            <w:tcW w:w="3876" w:type="dxa"/>
            <w:vMerge w:val="restart"/>
          </w:tcPr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Корректировать и дополнять  способы своих действий. Осознавать качество и уровень усвоения пройденного. Оценивать  достигнутый  результат.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Структурировать знания. Осознанно и произвольно строить речевые высказывания в устной и письменной форме. Строить логические цепи рассуждений. Выбирать наиболее эффективные способы решения задач.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выражать свои мысли в соответствии с задачами и условиями коммуникации.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деление натуральных чисел, порядок выполнения действий  в примерах</w:t>
            </w:r>
          </w:p>
          <w:p w:rsidR="000B6A97" w:rsidRPr="000B6A97" w:rsidRDefault="000B6A9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примеры на все действия с натуральными числами   </w:t>
            </w:r>
          </w:p>
        </w:tc>
        <w:tc>
          <w:tcPr>
            <w:tcW w:w="3876" w:type="dxa"/>
            <w:vMerge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C41985">
        <w:trPr>
          <w:trHeight w:val="573"/>
        </w:trPr>
        <w:tc>
          <w:tcPr>
            <w:tcW w:w="1229" w:type="dxa"/>
          </w:tcPr>
          <w:p w:rsidR="000B6A97" w:rsidRPr="000B6A97" w:rsidRDefault="000B6A9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простых уравнений, задач</w:t>
            </w: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уравнение, решение уравнения, корень уравнения, неизвестное слагаемое, уменьшаемое, вычитаемое, неизвестный множитель, делитель, неизвестное делимое </w:t>
            </w:r>
            <w:proofErr w:type="gramEnd"/>
          </w:p>
          <w:p w:rsidR="000B6A97" w:rsidRPr="000B6A97" w:rsidRDefault="000B6A9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составлять краткую запись по условию задачи. Решать уравнения на нахождение слагаемого, уменьшаемого, вычитаемого, множителя, делимого, делителя</w:t>
            </w:r>
          </w:p>
        </w:tc>
        <w:tc>
          <w:tcPr>
            <w:tcW w:w="3876" w:type="dxa"/>
            <w:vMerge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B6A97" w:rsidRPr="000B6A97" w:rsidRDefault="000B6A9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73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простых уравнений,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73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Линии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Разнообразный мир линий</w:t>
            </w:r>
          </w:p>
        </w:tc>
        <w:tc>
          <w:tcPr>
            <w:tcW w:w="992" w:type="dxa"/>
          </w:tcPr>
          <w:p w:rsidR="00C41985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  <w:p w:rsidR="002E1537" w:rsidRPr="00C41985" w:rsidRDefault="002E153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основы геометрического языка для опи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сания предметов окружающего мира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меть: распознавать геометрические фигуры;</w:t>
            </w:r>
            <w:r w:rsidR="00DD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Пользоваться в практической деятельности и повседневной жизни для построений геометрическими инструментами (линейка, циркуль)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Измерять с помощью инструментов и сравнивать длины отрезков.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циркуля.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изучения свойств геометрических объектов.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длин отрезков, пер</w:t>
            </w:r>
            <w:r w:rsidR="00C41985">
              <w:rPr>
                <w:rFonts w:ascii="Times New Roman" w:hAnsi="Times New Roman" w:cs="Times New Roman"/>
                <w:sz w:val="28"/>
                <w:szCs w:val="28"/>
              </w:rPr>
              <w:t xml:space="preserve">иметров многоугольников. </w:t>
            </w:r>
            <w:r w:rsidR="00C41985"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Изображать равные фигуры. 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Излагать содержание в сжатом, выборочном или развёрнутом виде.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точку зрения, аргументируя ее, подтверждая фактами.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Прямая. Части прямой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части прямой, обозначение прямой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строить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прямую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решать задачи по теме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Ломаная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ломаная, звенья ломаной, длина ломаной </w:t>
            </w:r>
            <w:proofErr w:type="gramEnd"/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строить прямую, ломаную, решать задачи по теме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Длина линии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длины линии, единицы измерения длины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задачи по теме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длины линии. Построения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единицы измерения длины, понятие отрезок, расстояние между двумя точками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длину отрезка, расстояние между двумя точками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окружности, круга, полуокружности, полукруга; понятие радиуса, диаметра</w:t>
            </w:r>
          </w:p>
          <w:p w:rsidR="002E1537" w:rsidRPr="000B6A97" w:rsidRDefault="002E1537" w:rsidP="00DD07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строить окружность, радиус, диаметр, полуокружность, решать задачи на нахождение радиуса, диаметра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Построение окружности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понятие окружности, круга, полуокружности, полукруга; понятие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радиуса, диаметра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строить окружность, радиус, диаметр, полуокружность, решать задачи на построение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235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235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Натуральные числа.  Десятичная система счисления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числа и цифры, понятие натуральных чисел, классов, разрядов, миллион, миллиард, десятичная система счисления</w:t>
            </w:r>
            <w:proofErr w:type="gramEnd"/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читать и записывать многозначные числа.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Cs/>
                <w:sz w:val="28"/>
                <w:szCs w:val="28"/>
              </w:rPr>
              <w:t>Иметь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представление о римских цифрах, о сумме разрядных слагаемых, о позиционном способе записи числа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свойства натурального ряда. Читать и записывать натуральные числа. Сравнивать и упорядочивать их.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Выражать одни единицы измерения в других. Округлять натуральные числа.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перебор всех возможных вариантов для пересчета объектов или комбинаций, выделять комбинации, отвечающие заданным условиям.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Строить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координатную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прямую, строить точки на координатной прямой.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деятельности, осуществлять поиск средств её достижения.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наряду с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основными</w:t>
            </w:r>
            <w:proofErr w:type="gramEnd"/>
            <w:r w:rsidR="00C41985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дополнительные средства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781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  чисел. Четные и нечетные натуральные числа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правило сравнения чисел, разряды чисел, четные и нечетные числа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натуральные числа с одинаковым количеством цифр, с разным числом цифр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Двойные неравенства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правило сравнения чисел, разряды чисел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натуральные числа и записывать результаты сравнения в виде двойного неравенства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понятия: натуральный ряд, предыдущее число, следующее число,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и записывать координаты точек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понятия: натуральный ряд, предыдущее число, следующее число,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прямая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читать и записывать координаты точек на прямой и отмечать точки на прямой</w:t>
            </w:r>
            <w:proofErr w:type="gramEnd"/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Округление натуральных чисел. Правило округления</w:t>
            </w:r>
          </w:p>
        </w:tc>
        <w:tc>
          <w:tcPr>
            <w:tcW w:w="992" w:type="dxa"/>
          </w:tcPr>
          <w:p w:rsidR="00C41985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537" w:rsidRPr="00C41985" w:rsidRDefault="002E153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приближенного значения чисел, правило округления чисел.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округлять числа, записывать приближенное значение числа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Применение правила округления в решении примеров и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применять правило округления чисел в решении примеров и задач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Перебор возможных вариантов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понятие: перебор возможных вариантов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простейшие задачи перебором возможных вариантов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Перебор возможных вариантов. 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дерева возможных вариантов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понятие: перебор возможных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простейшие задачи перебором возможных вариантов, строить дерево возможных вариантов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Перебор возможных вариантов с помощью таблицы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перебор возможных вариантов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задачи перебором возможных вариантов с помощью таблицы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64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Перебор возможных вариантов в решении текстовых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решать комбинаторные задачи путем системати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ческого перебора вари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антов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64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с натуральными числами 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415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натуральных чисел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алгоритм сложения натуральных чисел, свойства сложения.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складывать многозначные числа, применять свойства сложения при вычислениях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натуральными числами; вычислять значения степеней.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условию.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компьютера). Определять цель учебной деятельности, осуществлять поиск средств её достижения.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содержание в сжатом (развернутом) виде.  Понимать причины своего неуспеха и находить способы выхода из этой ситуации.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наряду с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основными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дополнительные средства (справочная литература, средства ИКТ).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Делать предположения об информации, которая нужна для решения учебной задачи. Оформлять мысли в устной и письменной речи с учетом речевых ситуаций. Уметь слушать других, принимать другую точку зрения, изменить свою точку зрения.   Уметь критично относиться к своему мнению.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выводы в виде правил «если…, то...».</w:t>
            </w:r>
          </w:p>
          <w:p w:rsidR="002E1537" w:rsidRPr="000B6A97" w:rsidRDefault="002E1537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Сопоставлять и отбирать 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алгоритм вычитания  натуральных чисел, свойства вычитания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вычитать многозначные числа, применять свойства вычитания при вычислениях.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939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натуральных чисел. Компоненты сложения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компонентов и результата действия сложения, свойства сложения.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неизвестные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компоненты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937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натуральных чисел. Компоненты вычитания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вычитания, свойства вычитания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неизвестные компоненты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58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натуральных чисел в решении текстовых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 на сложение и вычитание натуральных чисел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натуральных чисел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умножения, свойства умножения.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умножать многозначные числа, представлять число в виде произведения, применять свойства умножения при вычислениях.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натуральных чисел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tabs>
                <w:tab w:val="left" w:pos="2873"/>
              </w:tabs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tabs>
                <w:tab w:val="left" w:pos="2873"/>
              </w:tabs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делить многозначные числа, находить неизвестный множитель, делимое, делитель.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682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Умножение и деление натуральных чисел. Компоненты умножения и деления. 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названия компонентов умножения и деления 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и делить натур</w:t>
            </w:r>
            <w:r w:rsidR="00DD0750">
              <w:rPr>
                <w:rFonts w:ascii="Times New Roman" w:hAnsi="Times New Roman" w:cs="Times New Roman"/>
                <w:sz w:val="28"/>
                <w:szCs w:val="28"/>
              </w:rPr>
              <w:t xml:space="preserve">альные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678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 Нахождение неизвестных компонентов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="00DD0750">
              <w:rPr>
                <w:rFonts w:ascii="Times New Roman" w:hAnsi="Times New Roman" w:cs="Times New Roman"/>
                <w:sz w:val="28"/>
                <w:szCs w:val="28"/>
              </w:rPr>
              <w:t xml:space="preserve">- выполнять умножение натуральных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чисел;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неизвестные компоненты умножения и деления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 Отработка вычислительных навыков.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- таблицу умножения; - названия компонентов умножения и деления; - свойства нуля и едини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цы при умножении и делении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умножение и деление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чисел. Нахождение значений числовых выражений.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умножение и деление, находить значение числовых выражений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 в решении текстовых задач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умножение и деление, решать текстовые задачи по данным темам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«Натуральные числа»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981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 Порядок действий в вычислениях. Значение числового выражения.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значения числовых выражений;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- установить и обозна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чить порядок действий; - грамотно записывать процесс решения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945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 без скобок. Арифметические действия над натуральными числами.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порядок действий в вычислениях без скобок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 со скобками.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порядок действий в вычислениях со скобками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арифметические действия над натуральными числами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действий в вычислениях. Нахождение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значений числового выражения.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Знать: порядок выполнения действий.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действия первой и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второй ступени, правильно выполнять порядок действий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Степень числа. Основание и показатель степени. Степень с натуральным показателем.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термины: «степень», «показатель степени», «основание сте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пени»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понимать: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записей 2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Pr="000B6A9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читать выражения;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степень в виде произведения рав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множителей и на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оборот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Степень числа. Квадрат и куб числа.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понятие: квадрат числа, куб числа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квадрат и куб числа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36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Степень числа в числовых выражениях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- каков порядок действий при вычислении значе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выражений, содер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жащих степени.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такие выражения 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Скорость сближения. Скорость удаления.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скорость сближения, скорость удаления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движение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Движение по реке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 воде)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скорость течения, собственная скорость, скорость против течения, скорость по течению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пересказать условие задачи и проанализиро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вать его; - решать задачи на движения по реке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1017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Движение навстречу друг другу. Движение в одну сторону.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скими рисунками условие задачи; -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решать задачи на движение навстречу друг другу и на движение в одну сторону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825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движение. Движение в противоположных направлениях.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движение в противоположных направлениях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№2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по теме «Действия с натуральными числами».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DD0750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Использование свойств действий при вычислениях 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 на движение.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скими рисунками условие задачи; - решать задачи на движение 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натуральными числами; вычислять значения степеней.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свойства арифметических действий, записывать их с помощью букв, преобразовывать на их основе числовые выражения.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простейшие  числовые закономерности, проводить числовые эксперименты (в том числе с использованием калькулятора, компьютера</w:t>
            </w:r>
            <w:proofErr w:type="gramEnd"/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Вносить  коррективы и дополнения в способ своих действий.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Осознавать качество и уровень усвоения. Оценивать  достигнутый  результат.  Понимать причины своего неуспеха и находить способы выхода из этой ситуации.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 выбор способов решения задачи с точки зрения их рациональности и экономичности. Выбирать  наиболее эффективные способы решения задач. Делать предположения об информации, которая нужна для решения учебной задачи.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Интересоваться  чужим мнением и высказывают свое.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Сопоставлять высказывания других с собственным мнением, делать  выводы.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позицию</w:t>
            </w:r>
            <w:r w:rsidR="001C153D">
              <w:rPr>
                <w:rFonts w:ascii="Times New Roman" w:hAnsi="Times New Roman" w:cs="Times New Roman"/>
                <w:sz w:val="28"/>
                <w:szCs w:val="28"/>
              </w:rPr>
              <w:t xml:space="preserve"> невраждебным для оппонентов об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разом.  Критично относиться к своему мнению.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138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 Буквенная запись законов.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свойства сложения и умножения: переместительное, сочетательное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записывать переместительное и сочетательное свойства в буквенном виде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 Переместительное свойство.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свойства сложения и умножения: переместительное, сочетательное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переместительное свойство в решении примеров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Свойства сложения и умножения. Сочетательное свойство.</w:t>
            </w:r>
          </w:p>
        </w:tc>
        <w:tc>
          <w:tcPr>
            <w:tcW w:w="992" w:type="dxa"/>
          </w:tcPr>
          <w:p w:rsidR="00C41985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E1537" w:rsidRPr="00C41985" w:rsidRDefault="002E1537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свойства сложения и умножения: переместительное, сочетательное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применять сочетательное 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свойство в решении примеров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859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свойство. Буквенная запись законов.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 распределительное свойство умножения относительно сложения и вычитания.</w:t>
            </w:r>
          </w:p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распределительное свойство умножения относительно сложения и вычитания в буквенном виде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Распределительное свойство. Применение в решении задач.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применять распределительное свойство умножения относительно сложения и вычитания в решении задач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Распределительное свойство. Задачи на части.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применять распределительное свойство умножения относительно сложения и вычитания в решении задач, решать задачи на части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части. Решение текстовых задач арифметическим способом.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части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части. Расчет смесей, сплавов.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части с расчетом смесей и сплавов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 Решение текстовых задач арифметическим способом.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скими рисунками условие задачи; - решать задачи на уравнивание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620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уравнивание. Различные способы решения.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- иллюстрировать схематиче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скими рисунками условие задачи; - решать задачи на уравнивание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различными способами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821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 №3</w:t>
            </w: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теме  «Использование свойств действий при вычислениях».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821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Многоугольники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Виды углов. Их построение и обозначение.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виды углов: острый, тупой, прямой, развернутый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строить угол и обозначать его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с помощью инструментов и сравнивать длины отрезков и величины углов. Строить отрезки заданной длины с помощью линейки и циркуля и углы заданной величины с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транспортира. Выражать одни единицы измерения через другие.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Решать задачи на нахождение длин отрезков, периметров многоугольников; градусной меры углов.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равные фигуры.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Обозначение и сравнение углов.</w:t>
            </w:r>
          </w:p>
        </w:tc>
        <w:tc>
          <w:tcPr>
            <w:tcW w:w="992" w:type="dxa"/>
          </w:tcPr>
          <w:p w:rsidR="002E1537" w:rsidRPr="001C153D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5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виды углов: острый, тупой, прямой, развернутый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вершины угла, стороны угла, обозначать и определять углы; сравнивать углы; строить прямой угол при помощи чертежного треугольника.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углов. Транспортир.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единицы измерения углов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измерять углы с помощью транспортира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углов. Работа с транспортиром.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виды углов; - строить и измерять углы транспортиром;- оценивать величину угла на глаз; - обозначать углы;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Измерение углов и построение углов.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виды углов; - строить и измерять углы транспортиром;- оценивать величину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угла на глаз; - обозначать углы;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Ломаные и многоугольники.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Знать: - понятие ломаной,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многоугольника;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«диагональ», 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-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видеть геометрическую фигуру не как единое целое, а как объект, состоящий из определенных элементов;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видеть фигуры, образующиеся при ее разбиении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06"/>
        </w:trPr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Ломаные и многоугольники. Периметр многоугольника.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Знать: - понятие ломаной,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элементы многоугольника;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«периметр» 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="00DD075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находить периметр многоугольника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rPr>
          <w:trHeight w:val="506"/>
        </w:trPr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Делимость чисел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14</w:t>
            </w:r>
            <w:r w:rsidR="00DD07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Делители и кратные. Делимость натуральных чисел.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что любое число делится на 1; - что любое натуральное число кратно самому себе.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</w:t>
            </w:r>
            <w:r w:rsidR="001C1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 двух чисел кратным другому;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числа, кратные дан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 число делителем другого; - указывать делители данного числа</w:t>
            </w:r>
          </w:p>
        </w:tc>
        <w:tc>
          <w:tcPr>
            <w:tcW w:w="3876" w:type="dxa"/>
            <w:vMerge w:val="restart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вычисления с натуральными числами.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самоконтроль, проверяя ответ на соответствие условию.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определение делителя и кратного, простого и составного числа, свойства и признаки делимости.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Доказывать и опровергать с помощью контр примеров утверждение о делимости чисел.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Классифицировать натуральные числа (четные, нечетные, по остаткам от деления и т. п.)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Общаться и взаимодействовать с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Делители и кратные. Метод перебора.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что любое число делится на 1; - что любое натуральное число кратно самому себе.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</w:t>
            </w:r>
            <w:r w:rsidR="00DD07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 двух чисел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кратным другому;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числа, кратные дан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ному;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определять, является ли одно число делителем другого; - указывать делители данного числа методом перебора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Делители и кратные. Наибольший общий делитель.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определять, является ли одно число делителем другого; - указывать делители данного числа; - находить НОД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 Наименьшее общее кратное.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простое число, составное число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НОК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Простые и составные числа. Решето Эратосфена.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простое число, составное число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НОК и НОД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методе перебора Эратосфена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о делимости суммы и произведения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определять делимость суммы, делимость произведения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Делимость суммы и произведения. Признаки делимости на 2. Четные и нечетные числа.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термина «признак делимости»;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признак делимости на 2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Уметь:- применять признак делимости на 2 в решении примеров и зада</w:t>
            </w:r>
            <w:proofErr w:type="gramStart"/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иллюст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рирующие признак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делимости на 5 и 10. 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термина «признак делимости»;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делимости на 5 и 10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Уметь:- применять признаки </w:t>
            </w: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делимости на 5 и 10 в решении примеров и задач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иллюст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рирующие признаки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Признаки делимости на 3 и 9. Разложение натурального числа на простые множители.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смысл термина «признак делимости»;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делимости на 3 и 9</w:t>
            </w:r>
          </w:p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Уметь:- применять признаки делимости на 3 и 9 в решении примеров и зада</w:t>
            </w:r>
            <w:proofErr w:type="gramStart"/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ч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примеры, иллюст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рирующие признаки; - уметь раскладывать натуральные числа на простые множители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 №4 «Делимость  чисел»</w:t>
            </w:r>
            <w:r w:rsidR="002E1537"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с остатком. Неполное частное.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 с остатком.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деление с остатком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с остатком. Запись в виде суммы.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 с остатком.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деление с остатком, записывать результат деления в виде суммы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с остатком в решении задач.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название компонентов и результата действия деления с остатком.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выполнять деление с остатком,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применять деление с остатком при решении задач.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Разные арифметические задачи. Решение текстовых задач арифметическим способом.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арифметическим методом</w:t>
            </w:r>
          </w:p>
        </w:tc>
        <w:tc>
          <w:tcPr>
            <w:tcW w:w="3876" w:type="dxa"/>
            <w:vMerge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37" w:rsidRPr="000B6A97" w:rsidTr="00C41985">
        <w:tc>
          <w:tcPr>
            <w:tcW w:w="1229" w:type="dxa"/>
          </w:tcPr>
          <w:p w:rsidR="002E1537" w:rsidRPr="000B6A97" w:rsidRDefault="002E1537" w:rsidP="00DD075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Треугольники и четырех-</w:t>
            </w:r>
          </w:p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угольники.</w:t>
            </w:r>
          </w:p>
        </w:tc>
        <w:tc>
          <w:tcPr>
            <w:tcW w:w="992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="003D3C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2E1537" w:rsidRPr="000B6A97" w:rsidRDefault="002E1537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876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E1537" w:rsidRPr="000B6A97" w:rsidRDefault="002E1537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Распознавать на чертежах, рисунках, в окружающем мире геометрические фигуры, конфигурации фигур (плоские и пространственные). Приводить примеры аналогов фигур в окружающем мире.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Вычислять площади квадрата и прямоугольника по формулам.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одни единицы измерения площади через другие.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Передавать содержание в сжатом, выборочном или развёрнутом виде.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выводы в виде правил «если …, то ...». 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Делать предположения об информации, которая нужна для решения предметной учебной задачи.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Принимать точку зрения другого,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высказывать точку зрения, пытаясь её обосновать, приводя аргументы.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Отстаивать точку зрения, аргументируя ее, подтверждая фактами,</w:t>
            </w:r>
          </w:p>
          <w:p w:rsidR="001C153D" w:rsidRPr="00D44F91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умеют понимать точку зрения другого, слушать других, принимать другую точку зрения, изменять свою точку зрения.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Треугольники и их виды. Построение и обозначение треугольников.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треугольник, остроугольный, тупоугольный, прямоугольный, равносторонний, равнобедренный треугольники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строить и обозначать треугольники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068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Прямоугольники. Построение и обозначение четырехугольников.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прямоугольник, квадрат, четырехугольник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noProof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 xml:space="preserve"> 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изображать квадрат, прямо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угольник и четырехугольник  на клетчатой и нелинованной бумаге от руки и с использованием инструментов;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на бумаге;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измерения;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диагонали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Прямоугольники. Периметр прямоугольника.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2A60F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прямоугольник, квадрат, четырехугольник, периметр прямоугольника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периметр прямоугольника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705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Равенство фигур.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понятие: равные фигуры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равных фигурах соответственно равные элементы;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записать необходимые равенства; </w:t>
            </w:r>
            <w:r w:rsidRPr="000B6A97">
              <w:rPr>
                <w:rFonts w:ascii="Times New Roman" w:hAnsi="Times New Roman" w:cs="Times New Roman"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делить фигуру на равные доли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формулу площади прямоугольника и квадрата, свойства площадей.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площадь прямоугольника и квадрата.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прямоугольника. Формула площади прямоугольника.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формулу площади прямоугольника и квадрата, свойства площадей.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площадь прямоугольника и квадрата.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Единицы измерения площади.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60E0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единицы измерения площадей.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переводить одни единицы измерения площадей в другие, использовать знания при решении задач.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992" w:type="dxa"/>
          </w:tcPr>
          <w:p w:rsidR="001C153D" w:rsidRPr="00DD0750" w:rsidRDefault="00D44F91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DD07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20</w:t>
            </w:r>
            <w:r w:rsidR="003D3C40" w:rsidRPr="00DD075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Доли.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дроби, доли, половины, трети, четверти.</w:t>
            </w:r>
          </w:p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дробь, изображать дроби на координатном луче.</w:t>
            </w:r>
          </w:p>
        </w:tc>
        <w:tc>
          <w:tcPr>
            <w:tcW w:w="3876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Доли. Изображение долей.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доли, половины, трети, четверти.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доли, изображать долей на координатном луче.</w:t>
            </w: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записывать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букв основное свойство дроби.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Преобразовывать обыкновенные дроби, сравнивать и упорядочивать их.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Использовать эквивалентные представления дробных чисел при их сравнении.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Общаться и взаимодействовать с партнерами по совместной деятельности или обмену информацией, уважительно 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дробь. 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обыкновенная дробь, числитель, знаменатель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записывать и читать обыкновенные дроби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Обыкновенная дробь. Числитель и знаменатель дроби.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Знать, что показывает числитель дроби, что показывает знаменатель дроби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записывать и читать обыкновенные дроби, изображать дробь рисунками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Обыкновенная дробь. Правильные и неправильные дроби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21FF6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правильной и неправильной дроби.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понимать смысл правильной и неправильной дроби, сравнивать их между собой и с единицей.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Обыкновенная дробь. Изображение дробей на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- изображать дроби точками на координатной прямой; - правильно выбирать отрезок, удобный для построения ука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занных дробей</w:t>
            </w:r>
            <w:proofErr w:type="gramEnd"/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715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дроби.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заменять одну дробь другой, ей равной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дроби. Приведение дроби к новому знаменателю.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дроби.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дробь к новому знаменателю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дроби. Сокращение дробей.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основное свойство дроби.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сокращать дроби 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963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Основное свойство обыкновенной дроби в решении задач.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DC4A1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основное свойство дроби в решении задач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119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Приведение обыкновенных дробей к общему знаменателю. Приемы определения общего знаменателя двух дробей.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приемы определения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общего знаменателя двух дробей.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дроби к общему знаменателю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Приведение обыкновенных дробей к общему знаменателю.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приемы определения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общего знаменателя двух дробей.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дроби к общему знаменателю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сравнения дробей с одинаковыми знаменателями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сравнивать обыкновенные дроби с одинаковыми знаменателями 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 дробей с разными знаменателями.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сравнения дробей с разными знаменателями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сравнивать обыкновенные дроби с разными знаменателями 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сравнения дробей.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сравнивать обыкновенные дроби, находить соответствующие точки на координатном луче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содержащие натуральные числа и обыкновенные дроби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Натуральные числа и дроби. Представление в виде дроби любого натурального числа.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0B6BE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представлять в виде дроби любое натуральное число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033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Случайные события.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D61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случайное событие, достоверное, невозможное, равновероятное события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Случайные события. Оценивание возможности наступления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случайного события.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D619A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оценить вероятность наступления события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Контрольная работа №5 по теме «Обыкновенные дроби».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D619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с дробями 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DD0750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обыкновенных дробей с одинаковыми знаменателями.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одинаковыми знаменателями.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одинаковыми знаменателями.</w:t>
            </w: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и записывать с помощью букв основное свойство дроби, правила сложения и вычитания с обыкновенными дробями.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Преобразовывать обыкновенные дроби, сравнивать и упорядочивать их. Выполнять сложение и вычитание обыкновенных дробей.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предметов, строить логическую цепочку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Выделять формальную структуру задачи, выделять и формулировать проблему.   Передавать содержание в сжатом или развернутом виде.  Выбирать обобщенные стратегии решения задачи.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Общаться и взаимодействовать с партнерами по совместной деятельности или обмену информацией, уважительно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относиться к позиции другого,  договориться, представлять конкретное содержание и сообщать его в письменной и устной форме,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описывать содержание совершаемых действий.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337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разными знаменателями.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разными знаменателями.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разными знаменателями.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790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разными знаменателями. Отработка навыков.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разными знаменателями.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разными знаменателями в решении примеров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обыкновенных дробей с разными знаменателями в решении текстовых задач.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дробей с разными знаменателями.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дробей с разными знаменателями в решении текстовых задач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смешанных дробей.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Целая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дробные части.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смешанного числа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представлять смешанное число в виде неправильной дроби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смешанных дробей.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Выделение целой части из неправильной дроби.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смешанного числа</w:t>
            </w:r>
          </w:p>
          <w:p w:rsidR="001C153D" w:rsidRPr="000B6A97" w:rsidRDefault="001C153D" w:rsidP="00DD0750">
            <w:pPr>
              <w:shd w:val="clear" w:color="auto" w:fill="FFFFFF"/>
              <w:tabs>
                <w:tab w:val="left" w:pos="363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Уметь: выделять целую часть из неправильной дроби, представлять смешанное число в виде неправильной дроби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Сложение смешанных дробей в решении текстовых задач.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сложения и вычитания смешанных чисел.</w:t>
            </w:r>
          </w:p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936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выполнять сложение и вычитание смешанных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обыкновенных  дробей с одинаковыми знаменателями.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о вычитании обыкновенных дробей с одинаковыми знаменателями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обыкновенных  дробей с одинаковыми знаменателями.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133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обыкновенных  дробей с разными  знаменателями.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Знать понятие о вычитании обыкновенных дробей с разными знаменателями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обыкновенных  дробей с разными знаменателями.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835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5F4021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чисел. Отработка навыков.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 в решении примеров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790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чисел. Рационализация вычислений.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выполнять вычитание дробных чисел в решении примеров, рационализировать вычисления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761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Вычитание дробных чисел в решении текстовых задач.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вычитания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выполнять вычитание дробных чисел в решении задач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6 по теме «Сложение и вычитание дробных чисел»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дробей.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дробей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дроби</w:t>
            </w: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Моделировать в графической, предметной форме понятия и свойства, связанные с понятием обыкновенной дроби.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Формулировать и записывать с помощью букв основное свойство дроби, правила умножения и деления  обыкновенных дробей.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Преобразовывать обыкновенные дроби, сравнивать и упорядочивать их. Выполнять вычисления с обыкновенными дробями.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 осмысливать текст задачи, переформулировать условие, извлекать необходимую информацию, моделировать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условие с помощью схем, рисунков, реальных предметов,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Проводить несложные исследования, связанные со свойствами дробных чисел, опираясь на числовые эксперимент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калькулятора, компьютера).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 диалоге с учителем, совершенствовать критерии оценки и пользоваться ими в ходе оценки и самооценки. Составлять план выполнения задач, решения проблем творческого и поискового характера.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Уметь взглянуть на ситуацию с иной позиции и договориться с людьми иных позиций. Записывать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выводы в виде правил «если…, то...».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и отбирать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полученную из разных источников (справочники, Интернет).  Выполнять различные роли в группе, сотрудничать в совместном решении задачи.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Сличать способ и результат своих действий с заданным эталоном.  Оценивать собственные действия, а также вносить коррективы в ход  своих рассуждений.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Используют знаково-символические средства, в том числе модели и схемы для решения учебных задач.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текст с учетом поставленной учебной задачи, находить в тексте информацию, необходимую для решения.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 метод, для самостоятельного  «открытия» знаний.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дроби на натуральное число.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84495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дроби на натуральное число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дроби, умножать дробь на число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дроби на смешанную дробь.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дроби на смешанную дробь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дроби, умножать дробь на число и смешанную дробь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 смешанных  дробей.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смешанных дробей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смешанные дроби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дробей в решении текстовых задач.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умножения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умножать дробные числа в решении текстовых задач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Обратные и взаимно обратные дроби. Деление дробей.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понятия обратные и взаимно обратные дроби, деление дробей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делить дроби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дроби на натуральное число.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деление дроби на натуральное число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записывать результат деления в виде дроби, натуральное число в виде дроби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856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дроби на смешанную дробь.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деление дроби на смешанную дробь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делить дроби на смешанную дробь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дробных чисел.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деление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деление дробных чисел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выражений содержащих дроби.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71253D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деления дробных чисел</w:t>
            </w:r>
          </w:p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значение выражений содержащих дроби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Деление дробей в решении текстовых задач.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деления дробных чисел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деление дробей в решении текстовых задач.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нахождение части целого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части целого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нахождение части целого.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 решать текстовые задачи на нахождение части целого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534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целого по его части.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нахождение целого по его части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находить целое по части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528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нахождение целого по его части.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текстовые задачи на нахождение целого по его части.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Нахождение части целого и целого по его части в решении текстовых задач.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07367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типы задач 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: 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осно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ве смысла понятия «дро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би» и с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фор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мальных правил (умно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жение и деление);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- сопровождать решение задачи рисунком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1671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алгоритм решения задач на совместную работу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движение. 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16719E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алгоритм решения задач на совместную работу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совместную работу и на движение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B3503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алгоритм решения задач на совместную работу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условие задачи;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- применять алгоритм для решения задач на совместную работу и движение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847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№7 по теме «Действия с дробями».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B35032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847"/>
        </w:trPr>
        <w:tc>
          <w:tcPr>
            <w:tcW w:w="1229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Многогранники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Изображать геометрические тела.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Изготавливать пространственные фигуры из разверток; распознавать развертки куба, параллелепипеда, пирамиды,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цилиндра и конуса. Рассматривать простейшие сечения пространственных фигур, получаемые путем  предметного или компьютерного моделирования. Определять их вид. Соотносить пространственные фигуры с их проекциями на плоскость.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Вычислять объемы куба, прямоугольного параллелепипеда, используя формулы. Выражать одни единицы измерения  объема через другие.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Исследовать и описывать свойства геометрических фигур, используя эксперимент, наблюдение, измерение, моделирование. Использовать компьютерное моделирование и эксперимент для изучения свойств геометрических объектов.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Моделировать  геометрические объекты, используя проволоку, бумагу, пластилин и др.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дополнительные источники информации (справочная литература, средства ИКТ). 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Излагать содержание в сжатом, выборочном или развёрнутом виде.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Отстаивать свою точку зрения, аргументируя ее, подтверждая фактами.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Слушать других, принимать другую точку зрения. Развивать логическое мышление, умение действовать в нестандартной ситуации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C153D" w:rsidRPr="000B6A97" w:rsidRDefault="001C153D" w:rsidP="00DD07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Геометрические тела и их изображение.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Знать понятие геометрического тела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черте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жах, моделях и окружа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ющей обстановке основ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пространственные тела,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представить фигуру по ее описанию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 изображению.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Поверхность геометрического тела. Многогранники.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понятие: поверхность геометрического тела, многогранники.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  <w:r w:rsidRPr="000B6A97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распознавать на черте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жах, моделях и окружа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ющей обстановке основ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ные пространственные тела, изображать их;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- представить фигуру по ее описанию или по изображению.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прямоугольного параллелепипеда, его составляющих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изображать прямоугольный параллелепипед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Куб.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куба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изображать куб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Единицы объема.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Знать единицы измерения объема, </w:t>
            </w:r>
            <w:r w:rsidRPr="000B6A9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перевод одних единиц в другие через опору на линейные метрические зависимости; 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Объем параллелепипеда.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прямоугольного параллелепипеда, куба, формулы объема прямоугольного параллелепипеда, объема куба.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находить ребра и грани, вычислять площадь поверхности параллелепипеда, переводить одни единицы объема в другие.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Вычисление объема параллелепипеда.</w:t>
            </w:r>
          </w:p>
        </w:tc>
        <w:tc>
          <w:tcPr>
            <w:tcW w:w="992" w:type="dxa"/>
          </w:tcPr>
          <w:p w:rsidR="001C153D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1C153D" w:rsidRPr="001C153D" w:rsidRDefault="001C153D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формулы объема прямоугольного параллелепипеда, объема куба.</w:t>
            </w:r>
          </w:p>
          <w:p w:rsidR="001C153D" w:rsidRPr="000B6A97" w:rsidRDefault="001C153D" w:rsidP="00DD0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Уметь: находить ребра и грани, 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вычислять площадь поверхности и объем прямоугольного параллелепипеда и куба, переводить одни единицы объема в другие.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Пирамида.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пирамиды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компонентах пирамиды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119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Развертки. Развертка куба и параллелепипеда. Развертка пирамиды.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Знать понятие развертки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iCs/>
                <w:sz w:val="28"/>
                <w:szCs w:val="28"/>
              </w:rPr>
              <w:t>Уметь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в простейших случаях строить разверт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softHyphen/>
              <w:t>ки пространственных тел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568"/>
        </w:trPr>
        <w:tc>
          <w:tcPr>
            <w:tcW w:w="1229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Таблицы и диаграммы 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8ч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Извлекать информацию из таблиц и диаграмм, выполнять вычисления по табличным данным, сравнивать величины, находить наибольшее и наименьшее значения и др.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Выполнять сбор информации в несложных случаях, представлять информацию в виде таблиц и диаграмм. В том числе  с помощью компьютерных программ.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точку зрения, спорить по существу,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организовывать учебное взаимодействие в группе (распределять роли, договариваться друг с другом и т. д.).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Чтение таблиц.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таблицы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читать таблицы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Составление таблиц.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составлять таблицы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Диаграммы и  таблицы.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3D" w:rsidRPr="001C153D" w:rsidRDefault="001C153D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понятие электронной таблицы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работать с электронными таблицами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Чтение диаграмм.</w:t>
            </w: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диаграммы.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 читать и строить круговые  диаграммы.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Построение диаграмм.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строить различные виды диаграмм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 Виды опроса.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опросе общественного мнения, о видах опроса.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 Обработка  и оформление результатов опроса.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Уметь обрабатывать и оформлять результаты опроса 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Опрос общественного мнения. Практикум.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E62D2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применять знания по теме на практике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992" w:type="dxa"/>
          </w:tcPr>
          <w:p w:rsidR="001C153D" w:rsidRPr="000B6A97" w:rsidRDefault="00DD0750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C153D"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rPr>
          <w:trHeight w:val="1984"/>
        </w:trPr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Действия с натуральными числами.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правила действий с натуральными числами.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вычислять действия с натуральными числами; решать текстовые задачи.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Порядок действий в вычислениях.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 и применять порядок действий в вычислениях</w:t>
            </w:r>
          </w:p>
        </w:tc>
        <w:tc>
          <w:tcPr>
            <w:tcW w:w="3876" w:type="dxa"/>
            <w:vMerge w:val="restart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по составленному плану, использовать основные и дополнительные средства получения информации.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Определять цель учебной деятельности, осуществлять поиск средств её достижения.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Передавать содержание в сжатом или развернутом виде.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Делать предположения об информации, которая нужна для решения учебной задачи.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точку зрения другого.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относиться к своему мнению.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дробями. Сложение и вычитание.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дроби, правила действий с дробями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действия с дробями, сравнивать дроби.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Действия с обыкновенными дробями. Умножение и деление.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понятие дроби, правила действий с дробями.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выполнять действия с дробями, сравнивать дроби.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части. 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части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Знать: взаимосвязь между величинами «скорость», «время», «расстояние»</w:t>
            </w:r>
          </w:p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движение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53D" w:rsidRPr="000B6A97" w:rsidTr="00C41985">
        <w:tc>
          <w:tcPr>
            <w:tcW w:w="1229" w:type="dxa"/>
          </w:tcPr>
          <w:p w:rsidR="001C153D" w:rsidRPr="000B6A97" w:rsidRDefault="001C153D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уравнивание.</w:t>
            </w:r>
          </w:p>
        </w:tc>
        <w:tc>
          <w:tcPr>
            <w:tcW w:w="992" w:type="dxa"/>
          </w:tcPr>
          <w:p w:rsidR="001C153D" w:rsidRDefault="001C153D" w:rsidP="00DD0750">
            <w:pPr>
              <w:spacing w:line="240" w:lineRule="auto"/>
              <w:jc w:val="center"/>
            </w:pPr>
            <w:r w:rsidRPr="00A47FBC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1C153D" w:rsidRPr="000B6A97" w:rsidRDefault="001C153D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уравнивание</w:t>
            </w:r>
          </w:p>
        </w:tc>
        <w:tc>
          <w:tcPr>
            <w:tcW w:w="3876" w:type="dxa"/>
            <w:vMerge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153D" w:rsidRPr="000B6A97" w:rsidRDefault="001C153D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91" w:rsidRPr="000B6A97" w:rsidTr="00C41985">
        <w:tc>
          <w:tcPr>
            <w:tcW w:w="1229" w:type="dxa"/>
          </w:tcPr>
          <w:p w:rsidR="00D44F91" w:rsidRPr="000B6A97" w:rsidRDefault="00D44F91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4F91" w:rsidRPr="000B6A97" w:rsidRDefault="00D44F91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</w:tcPr>
          <w:p w:rsidR="00D44F91" w:rsidRDefault="00D44F91" w:rsidP="00DD0750">
            <w:pPr>
              <w:spacing w:line="240" w:lineRule="auto"/>
              <w:jc w:val="center"/>
            </w:pPr>
            <w:r w:rsidRPr="005D75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D44F91" w:rsidRPr="000B6A97" w:rsidRDefault="00D44F91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3876" w:type="dxa"/>
            <w:vMerge/>
          </w:tcPr>
          <w:p w:rsidR="00D44F91" w:rsidRPr="000B6A97" w:rsidRDefault="00D44F91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F91" w:rsidRPr="000B6A97" w:rsidRDefault="00D44F91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0750" w:rsidRPr="000B6A97" w:rsidTr="00C41985">
        <w:tc>
          <w:tcPr>
            <w:tcW w:w="1229" w:type="dxa"/>
          </w:tcPr>
          <w:p w:rsidR="00DD0750" w:rsidRPr="000B6A97" w:rsidRDefault="00DD0750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D0750" w:rsidRPr="000B6A97" w:rsidRDefault="00DD0750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части от числа и числа по его части.</w:t>
            </w:r>
          </w:p>
        </w:tc>
        <w:tc>
          <w:tcPr>
            <w:tcW w:w="992" w:type="dxa"/>
          </w:tcPr>
          <w:p w:rsidR="00DD0750" w:rsidRPr="005D759F" w:rsidRDefault="00DD0750" w:rsidP="00DD0750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DD0750" w:rsidRPr="000B6A97" w:rsidRDefault="00DD0750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части от числа и числа по его части.</w:t>
            </w:r>
          </w:p>
        </w:tc>
        <w:tc>
          <w:tcPr>
            <w:tcW w:w="3876" w:type="dxa"/>
            <w:vMerge/>
          </w:tcPr>
          <w:p w:rsidR="00DD0750" w:rsidRPr="000B6A97" w:rsidRDefault="00DD0750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0750" w:rsidRPr="000B6A97" w:rsidRDefault="00DD0750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91" w:rsidRPr="000B6A97" w:rsidTr="00C41985">
        <w:tc>
          <w:tcPr>
            <w:tcW w:w="1229" w:type="dxa"/>
          </w:tcPr>
          <w:p w:rsidR="00D44F91" w:rsidRPr="000B6A97" w:rsidRDefault="00D44F91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4F91" w:rsidRPr="000B6A97" w:rsidRDefault="00D44F91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№8 </w:t>
            </w:r>
          </w:p>
        </w:tc>
        <w:tc>
          <w:tcPr>
            <w:tcW w:w="992" w:type="dxa"/>
          </w:tcPr>
          <w:p w:rsidR="00D44F91" w:rsidRDefault="00D44F91" w:rsidP="00DD0750">
            <w:pPr>
              <w:spacing w:line="240" w:lineRule="auto"/>
              <w:jc w:val="center"/>
            </w:pPr>
            <w:r w:rsidRPr="005D75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D44F91" w:rsidRPr="000B6A97" w:rsidRDefault="00D44F91" w:rsidP="00DD07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D44F91" w:rsidRPr="000B6A97" w:rsidRDefault="00D44F91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F91" w:rsidRPr="000B6A97" w:rsidRDefault="00D44F91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F91" w:rsidRPr="000B6A97" w:rsidTr="00C41985">
        <w:tc>
          <w:tcPr>
            <w:tcW w:w="1229" w:type="dxa"/>
          </w:tcPr>
          <w:p w:rsidR="00D44F91" w:rsidRPr="000B6A97" w:rsidRDefault="00D44F91" w:rsidP="00DD07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D44F91" w:rsidRDefault="00D44F91" w:rsidP="00DD075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537">
              <w:rPr>
                <w:rFonts w:ascii="Times New Roman" w:hAnsi="Times New Roman" w:cs="Times New Roman"/>
                <w:b/>
                <w:sz w:val="28"/>
                <w:szCs w:val="28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D44F91" w:rsidRPr="000B6A97" w:rsidRDefault="00D44F91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Умножение и деление натуральных чисел в решении текстовых задач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D44F91" w:rsidRDefault="00D44F91" w:rsidP="00DD0750">
            <w:pPr>
              <w:spacing w:line="240" w:lineRule="auto"/>
              <w:jc w:val="center"/>
            </w:pPr>
            <w:r w:rsidRPr="005D759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960" w:type="dxa"/>
          </w:tcPr>
          <w:p w:rsidR="00D44F91" w:rsidRPr="000B6A97" w:rsidRDefault="00DD0750" w:rsidP="00DD07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Уметь: обобщать и систематизировать знания по пройденным темам и использовать их при решении примеров и задач.</w:t>
            </w:r>
          </w:p>
        </w:tc>
        <w:tc>
          <w:tcPr>
            <w:tcW w:w="3876" w:type="dxa"/>
            <w:vMerge/>
          </w:tcPr>
          <w:p w:rsidR="00D44F91" w:rsidRPr="000B6A97" w:rsidRDefault="00D44F91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4F91" w:rsidRPr="000B6A97" w:rsidRDefault="00D44F91" w:rsidP="00DD0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6A97" w:rsidRPr="000B6A97" w:rsidSect="00C41985">
          <w:pgSz w:w="16838" w:h="11906" w:orient="landscape"/>
          <w:pgMar w:top="426" w:right="1134" w:bottom="1134" w:left="1134" w:header="709" w:footer="709" w:gutter="0"/>
          <w:cols w:space="708"/>
          <w:docGrid w:linePitch="360"/>
        </w:sectPr>
      </w:pPr>
    </w:p>
    <w:p w:rsidR="000B6A97" w:rsidRPr="000B6A97" w:rsidRDefault="000B6A97" w:rsidP="00DD0750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</w:rPr>
      </w:pPr>
      <w:r w:rsidRPr="000B6A97">
        <w:rPr>
          <w:rFonts w:ascii="Times New Roman" w:hAnsi="Times New Roman" w:cs="Times New Roman"/>
          <w:b/>
          <w:sz w:val="28"/>
          <w:szCs w:val="28"/>
        </w:rPr>
        <w:lastRenderedPageBreak/>
        <w:t>Раздел 8. Учебно-методическое и материально-техническое обеспечение образовательного процесса</w:t>
      </w:r>
    </w:p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881"/>
        <w:gridCol w:w="7188"/>
        <w:gridCol w:w="1854"/>
      </w:tblGrid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учителя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 под редакцией</w:t>
            </w:r>
          </w:p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; под ред. Г.В. Дорофеева, И.Ф.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Шарыгина.-М</w:t>
            </w:r>
            <w:proofErr w:type="spellEnd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.: Просвещение, 2016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 под редакцией</w:t>
            </w:r>
          </w:p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 5-6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Дорофева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И.Ф.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Методическое п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>особие. –  М.: Просвещение, 2016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книга, авторов больше трех</w:t>
            </w:r>
          </w:p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Дидактические материалы для 5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по математике  для 5 класса, авторы-составители  Г.В.Дорофеев,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И.Ф.Шарыгин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, С.Б.Суворова,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Е.А.Бунимович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, Л.В.Кузнецова, С.С.Минаева, Л.О.Рослов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Математика. </w:t>
            </w:r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Сборник рабочих программ (ФГОС) . 5-6 классы: пособие для учителей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. учреждений/ сост.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Т.А.Бурмистрова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—2-е из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 xml:space="preserve">д., доп. – М.: </w:t>
            </w:r>
            <w:proofErr w:type="spellStart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Провсещение</w:t>
            </w:r>
            <w:proofErr w:type="spellEnd"/>
            <w:r w:rsidR="00D44F91">
              <w:rPr>
                <w:rFonts w:ascii="Times New Roman" w:hAnsi="Times New Roman" w:cs="Times New Roman"/>
                <w:sz w:val="28"/>
                <w:szCs w:val="28"/>
              </w:rPr>
              <w:t>, 2016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Вычисляем без ошибок. Работы с самопроверкой для учащихся 5-6 классов/С.С.Минаева –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М.:Издательсвто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«Экзамен», 201</w:t>
            </w:r>
            <w:r w:rsidR="00D44F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 для ученика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 под редакцией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«Математика 5 » Учебник для 5 класса общеобразовательных организаций  /Г.В. Дорофеев, С.Б. Суворова, Е.А.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Бунимович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; под ред. Г.В. Дорофеева, И.Ф.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Шарыгина.-М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книга, авторов больше трех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Рабочая тетрадь для 5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Веб камера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Электронные образовательные ресурсы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Наименование сайтов•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www.1september.ru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www.math.ru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www.allmath.ru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www.uztest.ru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http://schools.techno.ru/tech/index.html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http://www.catalog.alledu.ru/predmet/math/more2.html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http://methmath.chat.ru/index.html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http://www.mathnet.spb.ru/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Наименование электронных пособий: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1)(лицензионные ЭОР)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Математика (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Физион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) «Функции и графики»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Математика (Планиметрия)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Алгебра 7-9 «Просвещение»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Уроки по геометрии 7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«Кирилл и Мефодий»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Уроки по геометрии 8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5-6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«Просвещение»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Уроки алгебры 7-8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. «Кирилл и Мефодий»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Курс математики 21 века «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Медиа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хауз</w:t>
            </w:r>
            <w:proofErr w:type="spellEnd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 xml:space="preserve">1С: школа, математика 5-11 класс практикум Л.Я. </w:t>
            </w:r>
            <w:proofErr w:type="spellStart"/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Боревский</w:t>
            </w:r>
            <w:proofErr w:type="spellEnd"/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2) презентации: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Отрезок. Длина отрезка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Натуральные числа 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Из истории системы счисления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Округление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Число нуль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Сложение натуральных чисел 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Вычитание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Сложение и вычитание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Умножение и деление натуральных чисел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Перевод условия задачи на математический язык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Задачи на уравнивание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Устный счет (натуральные числа)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Обобщенный урок: натуральные числа и шкалы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Угол, виды углов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Транспортир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Делители и кратные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Треугольники и их виды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Площадь прямоугольника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Задачи на разрезание и перекраивание фигур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Доли и дроби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Сравнение дробей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Сложение и вычитание обыкновенных дробей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Умножение и деление обыкновенных дробей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Обыкновенные дроби. Закрепление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КВН «ДРОБИ»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Устный счет (дроби)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Геометрические тела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Параллелепипед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Задания для устной работы по теме «Развертки»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Шарады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ab/>
              <w:t>Диаграммы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Ученические столы двухместные с комплектом стульев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Стол учительский со стулом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6A97" w:rsidRPr="000B6A97" w:rsidTr="00D44F91">
        <w:tc>
          <w:tcPr>
            <w:tcW w:w="881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188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Тумба для таблиц</w:t>
            </w:r>
          </w:p>
        </w:tc>
        <w:tc>
          <w:tcPr>
            <w:tcW w:w="1854" w:type="dxa"/>
          </w:tcPr>
          <w:p w:rsidR="000B6A97" w:rsidRPr="000B6A97" w:rsidRDefault="000B6A97" w:rsidP="00DD0750">
            <w:pPr>
              <w:ind w:righ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0B6A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B6A97" w:rsidRPr="000B6A97" w:rsidRDefault="000B6A97" w:rsidP="00DD0750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6A97" w:rsidRPr="000B6A97" w:rsidRDefault="000B6A97" w:rsidP="00DD07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74" w:rsidRPr="000B6A97" w:rsidRDefault="00C65674" w:rsidP="00DD07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65674" w:rsidRPr="000B6A97" w:rsidSect="000B6A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F64EF"/>
    <w:multiLevelType w:val="hybridMultilevel"/>
    <w:tmpl w:val="885E0132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D11445A"/>
    <w:multiLevelType w:val="hybridMultilevel"/>
    <w:tmpl w:val="CF64B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0B6A97"/>
    <w:rsid w:val="000B6A97"/>
    <w:rsid w:val="001C153D"/>
    <w:rsid w:val="002D1A92"/>
    <w:rsid w:val="002E1537"/>
    <w:rsid w:val="003D3C40"/>
    <w:rsid w:val="00442734"/>
    <w:rsid w:val="005309CE"/>
    <w:rsid w:val="00595261"/>
    <w:rsid w:val="005A7A01"/>
    <w:rsid w:val="006125F0"/>
    <w:rsid w:val="006C27FA"/>
    <w:rsid w:val="00720587"/>
    <w:rsid w:val="0078251B"/>
    <w:rsid w:val="007F5253"/>
    <w:rsid w:val="008062D9"/>
    <w:rsid w:val="008C3240"/>
    <w:rsid w:val="00925948"/>
    <w:rsid w:val="00A02D37"/>
    <w:rsid w:val="00C41985"/>
    <w:rsid w:val="00C65674"/>
    <w:rsid w:val="00D44F91"/>
    <w:rsid w:val="00DD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97"/>
  </w:style>
  <w:style w:type="paragraph" w:styleId="3">
    <w:name w:val="heading 3"/>
    <w:basedOn w:val="a"/>
    <w:next w:val="a"/>
    <w:link w:val="30"/>
    <w:uiPriority w:val="9"/>
    <w:unhideWhenUsed/>
    <w:qFormat/>
    <w:rsid w:val="000B6A97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6A9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B6A97"/>
    <w:pPr>
      <w:ind w:left="720"/>
      <w:contextualSpacing/>
    </w:pPr>
  </w:style>
  <w:style w:type="table" w:styleId="a4">
    <w:name w:val="Table Grid"/>
    <w:basedOn w:val="a1"/>
    <w:uiPriority w:val="59"/>
    <w:rsid w:val="000B6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0B6A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uiPriority w:val="99"/>
    <w:rsid w:val="002D1A92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D1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2D1A9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uiPriority w:val="99"/>
    <w:rsid w:val="002D1A9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uiPriority w:val="99"/>
    <w:rsid w:val="002D1A92"/>
    <w:rPr>
      <w:rFonts w:ascii="Segoe UI" w:hAnsi="Segoe UI" w:cs="Segoe UI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9756</Words>
  <Characters>55614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65240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8</cp:revision>
  <cp:lastPrinted>2017-09-05T10:55:00Z</cp:lastPrinted>
  <dcterms:created xsi:type="dcterms:W3CDTF">2017-08-28T12:51:00Z</dcterms:created>
  <dcterms:modified xsi:type="dcterms:W3CDTF">2017-11-11T16:59:00Z</dcterms:modified>
</cp:coreProperties>
</file>