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Default Extension="wmf" ContentType="image/x-w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C21D1" w:rsidRPr="00475353" w:rsidRDefault="004C21D1" w:rsidP="007A4A2C">
      <w:pPr>
        <w:pStyle w:val="33"/>
      </w:pPr>
    </w:p>
    <w:p w:rsidR="004C21D1" w:rsidRPr="000651A4" w:rsidRDefault="00532AE6" w:rsidP="007A4A2C">
      <w:pPr>
        <w:pStyle w:val="33"/>
        <w:rPr>
          <w:sz w:val="32"/>
          <w:szCs w:val="32"/>
        </w:rPr>
      </w:pPr>
      <w:r>
        <w:rPr>
          <w:noProof/>
          <w:sz w:val="32"/>
          <w:szCs w:val="32"/>
          <w:lang w:eastAsia="ru-RU"/>
        </w:rPr>
        <w:drawing>
          <wp:inline distT="0" distB="0" distL="0" distR="0">
            <wp:extent cx="6029960" cy="8291195"/>
            <wp:effectExtent l="19050" t="0" r="8890" b="0"/>
            <wp:docPr id="10" name="Рисунок 35" descr="C:\Users\Администратор\Pictures\2017-11-1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Администратор\Pictures\2017-11-12\002.jpg"/>
                    <pic:cNvPicPr>
                      <a:picLocks noChangeAspect="1" noChangeArrowheads="1"/>
                    </pic:cNvPicPr>
                  </pic:nvPicPr>
                  <pic:blipFill>
                    <a:blip r:embed="rId8"/>
                    <a:srcRect/>
                    <a:stretch>
                      <a:fillRect/>
                    </a:stretch>
                  </pic:blipFill>
                  <pic:spPr bwMode="auto">
                    <a:xfrm>
                      <a:off x="0" y="0"/>
                      <a:ext cx="6029960" cy="8291195"/>
                    </a:xfrm>
                    <a:prstGeom prst="rect">
                      <a:avLst/>
                    </a:prstGeom>
                    <a:noFill/>
                    <a:ln w="9525">
                      <a:noFill/>
                      <a:miter lim="800000"/>
                      <a:headEnd/>
                      <a:tailEnd/>
                    </a:ln>
                  </pic:spPr>
                </pic:pic>
              </a:graphicData>
            </a:graphic>
          </wp:inline>
        </w:drawing>
      </w:r>
      <w:r w:rsidR="004C21D1" w:rsidRPr="000651A4">
        <w:rPr>
          <w:sz w:val="32"/>
          <w:szCs w:val="32"/>
        </w:rPr>
        <w:br w:type="page"/>
      </w:r>
    </w:p>
    <w:p w:rsidR="004116FD" w:rsidRDefault="004116FD" w:rsidP="007A4A2C">
      <w:pPr>
        <w:pStyle w:val="33"/>
      </w:pPr>
      <w:r w:rsidRPr="00475353">
        <w:lastRenderedPageBreak/>
        <w:t>Содержание</w:t>
      </w:r>
    </w:p>
    <w:p w:rsidR="006C4E81" w:rsidRPr="006C4E81" w:rsidRDefault="006C4E81" w:rsidP="006C4E81">
      <w:pPr>
        <w:rPr>
          <w:rFonts w:ascii="Times New Roman" w:hAnsi="Times New Roman"/>
          <w:b/>
          <w:sz w:val="24"/>
          <w:szCs w:val="24"/>
        </w:rPr>
      </w:pPr>
      <w:r w:rsidRPr="006C4E81">
        <w:rPr>
          <w:rFonts w:ascii="Times New Roman" w:hAnsi="Times New Roman"/>
          <w:b/>
          <w:sz w:val="24"/>
          <w:szCs w:val="24"/>
        </w:rPr>
        <w:t>Общие положения</w:t>
      </w:r>
      <w:r w:rsidRPr="006C4E81">
        <w:rPr>
          <w:rFonts w:ascii="Times New Roman" w:hAnsi="Times New Roman"/>
          <w:b/>
          <w:sz w:val="24"/>
          <w:szCs w:val="24"/>
        </w:rPr>
        <w:tab/>
      </w:r>
      <w:r w:rsidRPr="006C4E81">
        <w:rPr>
          <w:rFonts w:ascii="Times New Roman" w:hAnsi="Times New Roman"/>
          <w:b/>
          <w:sz w:val="24"/>
          <w:szCs w:val="24"/>
        </w:rPr>
        <w:tab/>
      </w:r>
      <w:r w:rsidRPr="006C4E81">
        <w:rPr>
          <w:rFonts w:ascii="Times New Roman" w:hAnsi="Times New Roman"/>
          <w:b/>
          <w:sz w:val="24"/>
          <w:szCs w:val="24"/>
        </w:rPr>
        <w:tab/>
      </w:r>
      <w:r w:rsidRPr="006C4E81">
        <w:rPr>
          <w:rFonts w:ascii="Times New Roman" w:hAnsi="Times New Roman"/>
          <w:b/>
          <w:sz w:val="24"/>
          <w:szCs w:val="24"/>
        </w:rPr>
        <w:tab/>
      </w:r>
      <w:r w:rsidRPr="006C4E81">
        <w:rPr>
          <w:rFonts w:ascii="Times New Roman" w:hAnsi="Times New Roman"/>
          <w:b/>
          <w:sz w:val="24"/>
          <w:szCs w:val="24"/>
        </w:rPr>
        <w:tab/>
      </w:r>
      <w:r w:rsidRPr="006C4E81">
        <w:rPr>
          <w:rFonts w:ascii="Times New Roman" w:hAnsi="Times New Roman"/>
          <w:b/>
          <w:sz w:val="24"/>
          <w:szCs w:val="24"/>
        </w:rPr>
        <w:tab/>
      </w:r>
      <w:r w:rsidRPr="006C4E81">
        <w:rPr>
          <w:rFonts w:ascii="Times New Roman" w:hAnsi="Times New Roman"/>
          <w:b/>
          <w:sz w:val="24"/>
          <w:szCs w:val="24"/>
        </w:rPr>
        <w:tab/>
      </w:r>
      <w:r w:rsidRPr="006C4E81">
        <w:rPr>
          <w:rFonts w:ascii="Times New Roman" w:hAnsi="Times New Roman"/>
          <w:b/>
          <w:sz w:val="24"/>
          <w:szCs w:val="24"/>
        </w:rPr>
        <w:tab/>
      </w:r>
      <w:r w:rsidRPr="006C4E81">
        <w:rPr>
          <w:rFonts w:ascii="Times New Roman" w:hAnsi="Times New Roman"/>
          <w:b/>
          <w:sz w:val="24"/>
          <w:szCs w:val="24"/>
        </w:rPr>
        <w:tab/>
      </w:r>
      <w:r w:rsidRPr="006C4E81">
        <w:rPr>
          <w:rFonts w:ascii="Times New Roman" w:hAnsi="Times New Roman"/>
          <w:b/>
          <w:sz w:val="24"/>
          <w:szCs w:val="24"/>
        </w:rPr>
        <w:tab/>
      </w:r>
      <w:r w:rsidRPr="006C4E81">
        <w:rPr>
          <w:rFonts w:ascii="Times New Roman" w:hAnsi="Times New Roman"/>
          <w:b/>
          <w:sz w:val="24"/>
          <w:szCs w:val="24"/>
        </w:rPr>
        <w:tab/>
      </w:r>
      <w:r w:rsidR="00252620">
        <w:rPr>
          <w:rFonts w:ascii="Times New Roman" w:hAnsi="Times New Roman"/>
          <w:b/>
          <w:sz w:val="24"/>
          <w:szCs w:val="24"/>
        </w:rPr>
        <w:t>4</w:t>
      </w:r>
    </w:p>
    <w:p w:rsidR="001D19FB" w:rsidRPr="007662EF" w:rsidRDefault="00C608CB" w:rsidP="00335A91">
      <w:pPr>
        <w:pStyle w:val="15"/>
        <w:tabs>
          <w:tab w:val="clear" w:pos="450"/>
          <w:tab w:val="clear" w:pos="9498"/>
          <w:tab w:val="right" w:leader="dot" w:pos="9356"/>
        </w:tabs>
        <w:ind w:right="565"/>
        <w:rPr>
          <w:rFonts w:eastAsiaTheme="minorEastAsia"/>
          <w:sz w:val="24"/>
          <w:szCs w:val="24"/>
        </w:rPr>
      </w:pPr>
      <w:r w:rsidRPr="00C608CB">
        <w:rPr>
          <w:sz w:val="24"/>
          <w:szCs w:val="24"/>
        </w:rPr>
        <w:fldChar w:fldCharType="begin"/>
      </w:r>
      <w:r w:rsidR="000F55DA" w:rsidRPr="007662EF">
        <w:rPr>
          <w:sz w:val="24"/>
          <w:szCs w:val="24"/>
        </w:rPr>
        <w:instrText xml:space="preserve"> TOC \o "1-4" \h \z \u </w:instrText>
      </w:r>
      <w:r w:rsidRPr="00C608CB">
        <w:rPr>
          <w:sz w:val="24"/>
          <w:szCs w:val="24"/>
        </w:rPr>
        <w:fldChar w:fldCharType="separate"/>
      </w:r>
      <w:hyperlink w:anchor="_Toc414553125" w:history="1">
        <w:r w:rsidR="001D19FB" w:rsidRPr="007662EF">
          <w:rPr>
            <w:rStyle w:val="af7"/>
            <w:b w:val="0"/>
            <w:color w:val="auto"/>
            <w:sz w:val="24"/>
            <w:szCs w:val="24"/>
          </w:rPr>
          <w:t>1.</w:t>
        </w:r>
        <w:r w:rsidR="001D19FB" w:rsidRPr="007662EF">
          <w:rPr>
            <w:rFonts w:eastAsiaTheme="minorEastAsia"/>
            <w:sz w:val="24"/>
            <w:szCs w:val="24"/>
          </w:rPr>
          <w:tab/>
        </w:r>
        <w:r w:rsidR="00335A91">
          <w:rPr>
            <w:rStyle w:val="af7"/>
            <w:color w:val="auto"/>
            <w:sz w:val="24"/>
            <w:szCs w:val="24"/>
          </w:rPr>
          <w:t xml:space="preserve">Целевой раздел </w:t>
        </w:r>
        <w:r w:rsidR="001D19FB" w:rsidRPr="007662EF">
          <w:rPr>
            <w:rStyle w:val="af7"/>
            <w:color w:val="auto"/>
            <w:sz w:val="24"/>
            <w:szCs w:val="24"/>
          </w:rPr>
          <w:t xml:space="preserve"> основной образовательной</w:t>
        </w:r>
        <w:r w:rsidR="007A4A2C" w:rsidRPr="007662EF">
          <w:rPr>
            <w:rStyle w:val="af7"/>
            <w:color w:val="auto"/>
            <w:sz w:val="24"/>
            <w:szCs w:val="24"/>
          </w:rPr>
          <w:br/>
        </w:r>
        <w:r w:rsidR="001D19FB" w:rsidRPr="007662EF">
          <w:rPr>
            <w:rStyle w:val="af7"/>
            <w:color w:val="auto"/>
            <w:sz w:val="24"/>
            <w:szCs w:val="24"/>
          </w:rPr>
          <w:t xml:space="preserve"> программы основного общего образовани</w:t>
        </w:r>
        <w:r w:rsidR="001D19FB" w:rsidRPr="007662EF">
          <w:rPr>
            <w:rStyle w:val="af7"/>
            <w:b w:val="0"/>
            <w:color w:val="auto"/>
            <w:sz w:val="24"/>
            <w:szCs w:val="24"/>
          </w:rPr>
          <w:t>я</w:t>
        </w:r>
        <w:r w:rsidR="001D19FB" w:rsidRPr="007662EF">
          <w:rPr>
            <w:webHidden/>
            <w:sz w:val="24"/>
            <w:szCs w:val="24"/>
          </w:rPr>
          <w:tab/>
        </w:r>
        <w:r w:rsidR="00252620">
          <w:rPr>
            <w:webHidden/>
            <w:sz w:val="24"/>
            <w:szCs w:val="24"/>
          </w:rPr>
          <w:t>8</w:t>
        </w:r>
      </w:hyperlink>
    </w:p>
    <w:p w:rsidR="001D19FB" w:rsidRPr="007662EF" w:rsidRDefault="00C608CB" w:rsidP="00335A91">
      <w:pPr>
        <w:pStyle w:val="22"/>
        <w:jc w:val="both"/>
        <w:rPr>
          <w:rFonts w:eastAsiaTheme="minorEastAsia"/>
          <w:sz w:val="24"/>
          <w:szCs w:val="24"/>
          <w:lang w:eastAsia="ru-RU"/>
        </w:rPr>
      </w:pPr>
      <w:hyperlink w:anchor="_Toc414553126" w:history="1">
        <w:r w:rsidR="001D19FB" w:rsidRPr="007662EF">
          <w:rPr>
            <w:rStyle w:val="af7"/>
            <w:b w:val="0"/>
            <w:color w:val="auto"/>
            <w:sz w:val="24"/>
            <w:szCs w:val="24"/>
          </w:rPr>
          <w:t>1.1. Пояснительная  записка</w:t>
        </w:r>
        <w:r w:rsidR="001D19FB" w:rsidRPr="007662EF">
          <w:rPr>
            <w:webHidden/>
            <w:sz w:val="24"/>
            <w:szCs w:val="24"/>
          </w:rPr>
          <w:tab/>
        </w:r>
        <w:r w:rsidR="00252620">
          <w:rPr>
            <w:webHidden/>
            <w:sz w:val="24"/>
            <w:szCs w:val="24"/>
          </w:rPr>
          <w:t>8</w:t>
        </w:r>
      </w:hyperlink>
    </w:p>
    <w:p w:rsidR="001D19FB" w:rsidRPr="007662EF" w:rsidRDefault="00C608CB" w:rsidP="00335A91">
      <w:pPr>
        <w:pStyle w:val="22"/>
        <w:jc w:val="both"/>
        <w:rPr>
          <w:rFonts w:eastAsiaTheme="minorEastAsia"/>
          <w:sz w:val="24"/>
          <w:szCs w:val="24"/>
          <w:lang w:eastAsia="ru-RU"/>
        </w:rPr>
      </w:pPr>
      <w:hyperlink w:anchor="_Toc414553127" w:history="1">
        <w:r w:rsidR="001D19FB" w:rsidRPr="007662EF">
          <w:rPr>
            <w:rStyle w:val="af7"/>
            <w:b w:val="0"/>
            <w:color w:val="auto"/>
            <w:sz w:val="24"/>
            <w:szCs w:val="24"/>
          </w:rPr>
          <w:t>1.1.1.</w:t>
        </w:r>
        <w:r w:rsidR="007A4A2C" w:rsidRPr="007662EF">
          <w:rPr>
            <w:rStyle w:val="af7"/>
            <w:b w:val="0"/>
            <w:color w:val="auto"/>
            <w:sz w:val="24"/>
            <w:szCs w:val="24"/>
          </w:rPr>
          <w:t xml:space="preserve"> </w:t>
        </w:r>
        <w:r w:rsidR="001D19FB" w:rsidRPr="007662EF">
          <w:rPr>
            <w:rStyle w:val="af7"/>
            <w:b w:val="0"/>
            <w:color w:val="auto"/>
            <w:sz w:val="24"/>
            <w:szCs w:val="24"/>
          </w:rPr>
          <w:t xml:space="preserve">Цели и задачи реализации основной образовательной </w:t>
        </w:r>
        <w:r w:rsidR="007A4A2C" w:rsidRPr="007662EF">
          <w:rPr>
            <w:rStyle w:val="af7"/>
            <w:b w:val="0"/>
            <w:color w:val="auto"/>
            <w:sz w:val="24"/>
            <w:szCs w:val="24"/>
          </w:rPr>
          <w:br/>
        </w:r>
        <w:r w:rsidR="001D19FB" w:rsidRPr="007662EF">
          <w:rPr>
            <w:rStyle w:val="af7"/>
            <w:b w:val="0"/>
            <w:color w:val="auto"/>
            <w:sz w:val="24"/>
            <w:szCs w:val="24"/>
          </w:rPr>
          <w:t>программы основного общего образования</w:t>
        </w:r>
        <w:r w:rsidR="001D19FB" w:rsidRPr="007662EF">
          <w:rPr>
            <w:webHidden/>
            <w:sz w:val="24"/>
            <w:szCs w:val="24"/>
          </w:rPr>
          <w:tab/>
        </w:r>
        <w:r w:rsidR="00252620">
          <w:rPr>
            <w:webHidden/>
            <w:sz w:val="24"/>
            <w:szCs w:val="24"/>
          </w:rPr>
          <w:t>9</w:t>
        </w:r>
      </w:hyperlink>
    </w:p>
    <w:p w:rsidR="001D19FB" w:rsidRPr="007662EF" w:rsidRDefault="00C608CB" w:rsidP="00335A91">
      <w:pPr>
        <w:pStyle w:val="22"/>
        <w:jc w:val="both"/>
        <w:rPr>
          <w:rFonts w:eastAsiaTheme="minorEastAsia"/>
          <w:sz w:val="24"/>
          <w:szCs w:val="24"/>
          <w:lang w:eastAsia="ru-RU"/>
        </w:rPr>
      </w:pPr>
      <w:hyperlink w:anchor="_Toc414553128" w:history="1">
        <w:r w:rsidR="001D19FB" w:rsidRPr="007662EF">
          <w:rPr>
            <w:rStyle w:val="af7"/>
            <w:b w:val="0"/>
            <w:color w:val="auto"/>
            <w:sz w:val="24"/>
            <w:szCs w:val="24"/>
          </w:rPr>
          <w:t>1.1.2.Принципы и подходы к формированию образовательной</w:t>
        </w:r>
        <w:r w:rsidR="007A4A2C" w:rsidRPr="007662EF">
          <w:rPr>
            <w:rStyle w:val="af7"/>
            <w:b w:val="0"/>
            <w:color w:val="auto"/>
            <w:sz w:val="24"/>
            <w:szCs w:val="24"/>
          </w:rPr>
          <w:t xml:space="preserve"> </w:t>
        </w:r>
        <w:r w:rsidR="001D19FB" w:rsidRPr="007662EF">
          <w:rPr>
            <w:rStyle w:val="af7"/>
            <w:b w:val="0"/>
            <w:color w:val="auto"/>
            <w:sz w:val="24"/>
            <w:szCs w:val="24"/>
          </w:rPr>
          <w:t>программы основного общего образования</w:t>
        </w:r>
        <w:r w:rsidR="001D19FB" w:rsidRPr="007662EF">
          <w:rPr>
            <w:webHidden/>
            <w:sz w:val="24"/>
            <w:szCs w:val="24"/>
          </w:rPr>
          <w:tab/>
        </w:r>
        <w:r w:rsidR="00252620">
          <w:rPr>
            <w:webHidden/>
            <w:sz w:val="24"/>
            <w:szCs w:val="24"/>
          </w:rPr>
          <w:t>11</w:t>
        </w:r>
      </w:hyperlink>
    </w:p>
    <w:p w:rsidR="001D19FB" w:rsidRPr="007662EF" w:rsidRDefault="00C608CB" w:rsidP="00335A91">
      <w:pPr>
        <w:pStyle w:val="22"/>
        <w:jc w:val="both"/>
        <w:rPr>
          <w:rFonts w:eastAsiaTheme="minorEastAsia"/>
          <w:sz w:val="24"/>
          <w:szCs w:val="24"/>
          <w:lang w:eastAsia="ru-RU"/>
        </w:rPr>
      </w:pPr>
      <w:hyperlink w:anchor="_Toc414553129" w:history="1">
        <w:r w:rsidR="001D19FB" w:rsidRPr="007662EF">
          <w:rPr>
            <w:rStyle w:val="af7"/>
            <w:b w:val="0"/>
            <w:color w:val="auto"/>
            <w:sz w:val="24"/>
            <w:szCs w:val="24"/>
          </w:rPr>
          <w:t>1.2. Планируемые результаты освоения обучающимися основной образовательной программы основного общего образования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_Toc414553129 \h </w:instrText>
        </w:r>
        <w:r w:rsidRPr="007662EF">
          <w:rPr>
            <w:webHidden/>
            <w:sz w:val="24"/>
            <w:szCs w:val="24"/>
          </w:rPr>
        </w:r>
        <w:r w:rsidRPr="007662EF">
          <w:rPr>
            <w:webHidden/>
            <w:sz w:val="24"/>
            <w:szCs w:val="24"/>
          </w:rPr>
          <w:fldChar w:fldCharType="separate"/>
        </w:r>
        <w:r w:rsidR="004E484E">
          <w:rPr>
            <w:webHidden/>
            <w:sz w:val="24"/>
            <w:szCs w:val="24"/>
          </w:rPr>
          <w:t>11</w:t>
        </w:r>
        <w:r w:rsidRPr="007662EF">
          <w:rPr>
            <w:webHidden/>
            <w:sz w:val="24"/>
            <w:szCs w:val="24"/>
          </w:rPr>
          <w:fldChar w:fldCharType="end"/>
        </w:r>
      </w:hyperlink>
    </w:p>
    <w:p w:rsidR="001D19FB" w:rsidRPr="007662EF" w:rsidRDefault="00C608CB" w:rsidP="00335A91">
      <w:pPr>
        <w:pStyle w:val="33"/>
        <w:tabs>
          <w:tab w:val="left" w:pos="284"/>
        </w:tabs>
        <w:ind w:firstLine="0"/>
        <w:jc w:val="both"/>
        <w:rPr>
          <w:rFonts w:eastAsiaTheme="minorEastAsia"/>
          <w:noProof/>
          <w:sz w:val="24"/>
          <w:szCs w:val="24"/>
          <w:lang w:eastAsia="ru-RU"/>
        </w:rPr>
      </w:pPr>
      <w:hyperlink w:anchor="_Toc414553130" w:history="1">
        <w:r w:rsidR="001D19FB" w:rsidRPr="007662EF">
          <w:rPr>
            <w:rStyle w:val="af7"/>
            <w:b w:val="0"/>
            <w:noProof/>
            <w:color w:val="auto"/>
            <w:sz w:val="24"/>
            <w:szCs w:val="24"/>
          </w:rPr>
          <w:t>1.2.1. Общие положения</w:t>
        </w:r>
        <w:r w:rsidR="001D19FB" w:rsidRPr="007662EF">
          <w:rPr>
            <w:noProof/>
            <w:webHidden/>
            <w:sz w:val="24"/>
            <w:szCs w:val="24"/>
          </w:rPr>
          <w:tab/>
        </w:r>
        <w:r w:rsidRPr="007662EF">
          <w:rPr>
            <w:noProof/>
            <w:webHidden/>
            <w:sz w:val="24"/>
            <w:szCs w:val="24"/>
          </w:rPr>
          <w:fldChar w:fldCharType="begin"/>
        </w:r>
        <w:r w:rsidR="001D19FB" w:rsidRPr="007662EF">
          <w:rPr>
            <w:noProof/>
            <w:webHidden/>
            <w:sz w:val="24"/>
            <w:szCs w:val="24"/>
          </w:rPr>
          <w:instrText xml:space="preserve"> PAGEREF _Toc414553130 \h </w:instrText>
        </w:r>
        <w:r w:rsidRPr="007662EF">
          <w:rPr>
            <w:noProof/>
            <w:webHidden/>
            <w:sz w:val="24"/>
            <w:szCs w:val="24"/>
          </w:rPr>
        </w:r>
        <w:r w:rsidRPr="007662EF">
          <w:rPr>
            <w:noProof/>
            <w:webHidden/>
            <w:sz w:val="24"/>
            <w:szCs w:val="24"/>
          </w:rPr>
          <w:fldChar w:fldCharType="separate"/>
        </w:r>
        <w:r w:rsidR="004E484E">
          <w:rPr>
            <w:noProof/>
            <w:webHidden/>
            <w:sz w:val="24"/>
            <w:szCs w:val="24"/>
          </w:rPr>
          <w:t>11</w:t>
        </w:r>
        <w:r w:rsidRPr="007662EF">
          <w:rPr>
            <w:noProof/>
            <w:webHidden/>
            <w:sz w:val="24"/>
            <w:szCs w:val="24"/>
          </w:rPr>
          <w:fldChar w:fldCharType="end"/>
        </w:r>
      </w:hyperlink>
    </w:p>
    <w:p w:rsidR="001D19FB" w:rsidRPr="007662EF" w:rsidRDefault="00C608CB" w:rsidP="00335A91">
      <w:pPr>
        <w:pStyle w:val="33"/>
        <w:tabs>
          <w:tab w:val="left" w:pos="284"/>
        </w:tabs>
        <w:ind w:firstLine="0"/>
        <w:jc w:val="both"/>
        <w:rPr>
          <w:rFonts w:eastAsiaTheme="minorEastAsia"/>
          <w:noProof/>
          <w:sz w:val="24"/>
          <w:szCs w:val="24"/>
          <w:lang w:eastAsia="ru-RU"/>
        </w:rPr>
      </w:pPr>
      <w:hyperlink w:anchor="_Toc414553131" w:history="1">
        <w:r w:rsidR="001D19FB" w:rsidRPr="007662EF">
          <w:rPr>
            <w:rStyle w:val="af7"/>
            <w:b w:val="0"/>
            <w:noProof/>
            <w:color w:val="auto"/>
            <w:sz w:val="24"/>
            <w:szCs w:val="24"/>
          </w:rPr>
          <w:t>1.2.2. Структура планируемых результатов</w:t>
        </w:r>
        <w:r w:rsidR="001D19FB" w:rsidRPr="007662EF">
          <w:rPr>
            <w:noProof/>
            <w:webHidden/>
            <w:sz w:val="24"/>
            <w:szCs w:val="24"/>
          </w:rPr>
          <w:tab/>
        </w:r>
        <w:r w:rsidRPr="007662EF">
          <w:rPr>
            <w:noProof/>
            <w:webHidden/>
            <w:sz w:val="24"/>
            <w:szCs w:val="24"/>
          </w:rPr>
          <w:fldChar w:fldCharType="begin"/>
        </w:r>
        <w:r w:rsidR="001D19FB" w:rsidRPr="007662EF">
          <w:rPr>
            <w:noProof/>
            <w:webHidden/>
            <w:sz w:val="24"/>
            <w:szCs w:val="24"/>
          </w:rPr>
          <w:instrText xml:space="preserve"> PAGEREF _Toc414553131 \h </w:instrText>
        </w:r>
        <w:r w:rsidRPr="007662EF">
          <w:rPr>
            <w:noProof/>
            <w:webHidden/>
            <w:sz w:val="24"/>
            <w:szCs w:val="24"/>
          </w:rPr>
        </w:r>
        <w:r w:rsidRPr="007662EF">
          <w:rPr>
            <w:noProof/>
            <w:webHidden/>
            <w:sz w:val="24"/>
            <w:szCs w:val="24"/>
          </w:rPr>
          <w:fldChar w:fldCharType="separate"/>
        </w:r>
        <w:r w:rsidR="004E484E">
          <w:rPr>
            <w:noProof/>
            <w:webHidden/>
            <w:sz w:val="24"/>
            <w:szCs w:val="24"/>
          </w:rPr>
          <w:t>11</w:t>
        </w:r>
        <w:r w:rsidRPr="007662EF">
          <w:rPr>
            <w:noProof/>
            <w:webHidden/>
            <w:sz w:val="24"/>
            <w:szCs w:val="24"/>
          </w:rPr>
          <w:fldChar w:fldCharType="end"/>
        </w:r>
      </w:hyperlink>
    </w:p>
    <w:p w:rsidR="008444C3" w:rsidRPr="007662EF" w:rsidRDefault="008444C3" w:rsidP="00335A91">
      <w:pPr>
        <w:pStyle w:val="22"/>
        <w:jc w:val="both"/>
        <w:rPr>
          <w:sz w:val="24"/>
          <w:szCs w:val="24"/>
        </w:rPr>
      </w:pPr>
      <w:r w:rsidRPr="007662EF">
        <w:rPr>
          <w:rStyle w:val="20"/>
          <w:rFonts w:eastAsia="Calibri"/>
          <w:bCs w:val="0"/>
          <w:sz w:val="24"/>
          <w:szCs w:val="24"/>
          <w:lang w:eastAsia="en-US"/>
        </w:rPr>
        <w:t>1.2.3.</w:t>
      </w:r>
      <w:r w:rsidR="007A4A2C" w:rsidRPr="007662EF">
        <w:rPr>
          <w:rStyle w:val="20"/>
          <w:rFonts w:eastAsia="Calibri"/>
          <w:bCs w:val="0"/>
          <w:sz w:val="24"/>
          <w:szCs w:val="24"/>
          <w:lang w:eastAsia="en-US"/>
        </w:rPr>
        <w:t xml:space="preserve"> Личностные результаты освоения </w:t>
      </w:r>
      <w:r w:rsidRPr="007662EF">
        <w:rPr>
          <w:rStyle w:val="20"/>
          <w:rFonts w:eastAsia="Calibri"/>
          <w:bCs w:val="0"/>
          <w:sz w:val="24"/>
          <w:szCs w:val="24"/>
          <w:lang w:eastAsia="en-US"/>
        </w:rPr>
        <w:t>ООП</w:t>
      </w:r>
    </w:p>
    <w:p w:rsidR="001D19FB" w:rsidRPr="007662EF" w:rsidRDefault="00C608CB" w:rsidP="00335A91">
      <w:pPr>
        <w:pStyle w:val="22"/>
        <w:jc w:val="both"/>
        <w:rPr>
          <w:rFonts w:eastAsiaTheme="minorEastAsia"/>
          <w:sz w:val="24"/>
          <w:szCs w:val="24"/>
          <w:lang w:eastAsia="ru-RU"/>
        </w:rPr>
      </w:pPr>
      <w:hyperlink w:anchor="_Toc414553132" w:history="1">
        <w:r w:rsidR="001D19FB" w:rsidRPr="007662EF">
          <w:rPr>
            <w:rStyle w:val="af7"/>
            <w:b w:val="0"/>
            <w:color w:val="auto"/>
            <w:sz w:val="24"/>
            <w:szCs w:val="24"/>
          </w:rPr>
          <w:t>1.2.4. Метапредметные результаты освоения ООП</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_Toc414553132 \h </w:instrText>
        </w:r>
        <w:r w:rsidRPr="007662EF">
          <w:rPr>
            <w:webHidden/>
            <w:sz w:val="24"/>
            <w:szCs w:val="24"/>
          </w:rPr>
        </w:r>
        <w:r w:rsidRPr="007662EF">
          <w:rPr>
            <w:webHidden/>
            <w:sz w:val="24"/>
            <w:szCs w:val="24"/>
          </w:rPr>
          <w:fldChar w:fldCharType="separate"/>
        </w:r>
        <w:r w:rsidR="004E484E">
          <w:rPr>
            <w:webHidden/>
            <w:sz w:val="24"/>
            <w:szCs w:val="24"/>
          </w:rPr>
          <w:t>14</w:t>
        </w:r>
        <w:r w:rsidRPr="007662EF">
          <w:rPr>
            <w:webHidden/>
            <w:sz w:val="24"/>
            <w:szCs w:val="24"/>
          </w:rPr>
          <w:fldChar w:fldCharType="end"/>
        </w:r>
      </w:hyperlink>
    </w:p>
    <w:p w:rsidR="008444C3" w:rsidRPr="007662EF" w:rsidRDefault="008444C3" w:rsidP="00335A91">
      <w:pPr>
        <w:pStyle w:val="2"/>
        <w:tabs>
          <w:tab w:val="left" w:pos="284"/>
          <w:tab w:val="right" w:leader="dot" w:pos="9356"/>
        </w:tabs>
        <w:spacing w:line="240" w:lineRule="auto"/>
        <w:ind w:left="993" w:right="565" w:firstLine="0"/>
        <w:rPr>
          <w:rStyle w:val="af7"/>
          <w:rFonts w:eastAsia="Calibri"/>
          <w:b w:val="0"/>
          <w:bCs w:val="0"/>
          <w:iCs/>
          <w:noProof/>
          <w:color w:val="auto"/>
          <w:sz w:val="24"/>
          <w:szCs w:val="24"/>
          <w:u w:val="none"/>
          <w:lang w:eastAsia="en-US"/>
        </w:rPr>
      </w:pPr>
      <w:r w:rsidRPr="007662EF">
        <w:rPr>
          <w:b w:val="0"/>
          <w:noProof/>
          <w:sz w:val="24"/>
          <w:szCs w:val="24"/>
        </w:rPr>
        <w:t xml:space="preserve">1.2.5. Предметные результаты </w:t>
      </w:r>
    </w:p>
    <w:p w:rsidR="001D19FB" w:rsidRPr="007662EF" w:rsidRDefault="00C608CB" w:rsidP="00335A91">
      <w:pPr>
        <w:pStyle w:val="33"/>
        <w:tabs>
          <w:tab w:val="left" w:pos="284"/>
        </w:tabs>
        <w:jc w:val="both"/>
        <w:rPr>
          <w:rFonts w:eastAsiaTheme="minorEastAsia"/>
          <w:noProof/>
          <w:sz w:val="24"/>
          <w:szCs w:val="24"/>
          <w:lang w:eastAsia="ru-RU"/>
        </w:rPr>
      </w:pPr>
      <w:hyperlink w:anchor="_Toc414553133" w:history="1">
        <w:r w:rsidR="001D19FB" w:rsidRPr="007662EF">
          <w:rPr>
            <w:rStyle w:val="af7"/>
            <w:b w:val="0"/>
            <w:noProof/>
            <w:color w:val="auto"/>
            <w:sz w:val="24"/>
            <w:szCs w:val="24"/>
          </w:rPr>
          <w:t>1.2.5.1. Русский язык</w:t>
        </w:r>
        <w:r w:rsidR="00BB5E80">
          <w:rPr>
            <w:rStyle w:val="af7"/>
            <w:b w:val="0"/>
            <w:noProof/>
            <w:color w:val="auto"/>
            <w:sz w:val="24"/>
            <w:szCs w:val="24"/>
          </w:rPr>
          <w:t>. Родной язык</w:t>
        </w:r>
        <w:r w:rsidR="001D19FB" w:rsidRPr="007662EF">
          <w:rPr>
            <w:noProof/>
            <w:webHidden/>
            <w:sz w:val="24"/>
            <w:szCs w:val="24"/>
          </w:rPr>
          <w:tab/>
        </w:r>
        <w:r w:rsidRPr="007662EF">
          <w:rPr>
            <w:noProof/>
            <w:webHidden/>
            <w:sz w:val="24"/>
            <w:szCs w:val="24"/>
          </w:rPr>
          <w:fldChar w:fldCharType="begin"/>
        </w:r>
        <w:r w:rsidR="001D19FB" w:rsidRPr="007662EF">
          <w:rPr>
            <w:noProof/>
            <w:webHidden/>
            <w:sz w:val="24"/>
            <w:szCs w:val="24"/>
          </w:rPr>
          <w:instrText xml:space="preserve"> PAGEREF _Toc414553133 \h </w:instrText>
        </w:r>
        <w:r w:rsidRPr="007662EF">
          <w:rPr>
            <w:noProof/>
            <w:webHidden/>
            <w:sz w:val="24"/>
            <w:szCs w:val="24"/>
          </w:rPr>
        </w:r>
        <w:r w:rsidRPr="007662EF">
          <w:rPr>
            <w:noProof/>
            <w:webHidden/>
            <w:sz w:val="24"/>
            <w:szCs w:val="24"/>
          </w:rPr>
          <w:fldChar w:fldCharType="separate"/>
        </w:r>
        <w:r w:rsidR="004E484E">
          <w:rPr>
            <w:noProof/>
            <w:webHidden/>
            <w:sz w:val="24"/>
            <w:szCs w:val="24"/>
          </w:rPr>
          <w:t>20</w:t>
        </w:r>
        <w:r w:rsidRPr="007662EF">
          <w:rPr>
            <w:noProof/>
            <w:webHidden/>
            <w:sz w:val="24"/>
            <w:szCs w:val="24"/>
          </w:rPr>
          <w:fldChar w:fldCharType="end"/>
        </w:r>
      </w:hyperlink>
    </w:p>
    <w:p w:rsidR="001D19FB" w:rsidRPr="007662EF" w:rsidRDefault="00C608CB" w:rsidP="00335A91">
      <w:pPr>
        <w:pStyle w:val="22"/>
        <w:jc w:val="both"/>
        <w:rPr>
          <w:rFonts w:eastAsiaTheme="minorEastAsia"/>
          <w:sz w:val="24"/>
          <w:szCs w:val="24"/>
          <w:lang w:eastAsia="ru-RU"/>
        </w:rPr>
      </w:pPr>
      <w:hyperlink w:anchor="_Toc414553136" w:history="1">
        <w:r w:rsidR="001D19FB" w:rsidRPr="007662EF">
          <w:rPr>
            <w:rStyle w:val="af7"/>
            <w:b w:val="0"/>
            <w:color w:val="auto"/>
            <w:sz w:val="24"/>
            <w:szCs w:val="24"/>
          </w:rPr>
          <w:t>1.2.5.2. Литература</w:t>
        </w:r>
        <w:r w:rsidR="00BB5E80">
          <w:rPr>
            <w:rStyle w:val="af7"/>
            <w:b w:val="0"/>
            <w:color w:val="auto"/>
            <w:sz w:val="24"/>
            <w:szCs w:val="24"/>
          </w:rPr>
          <w:t>. Родная литература</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_Toc414553136 \h </w:instrText>
        </w:r>
        <w:r w:rsidRPr="007662EF">
          <w:rPr>
            <w:webHidden/>
            <w:sz w:val="24"/>
            <w:szCs w:val="24"/>
          </w:rPr>
        </w:r>
        <w:r w:rsidRPr="007662EF">
          <w:rPr>
            <w:webHidden/>
            <w:sz w:val="24"/>
            <w:szCs w:val="24"/>
          </w:rPr>
          <w:fldChar w:fldCharType="separate"/>
        </w:r>
        <w:r w:rsidR="004E484E">
          <w:rPr>
            <w:webHidden/>
            <w:sz w:val="24"/>
            <w:szCs w:val="24"/>
          </w:rPr>
          <w:t>21</w:t>
        </w:r>
        <w:r w:rsidRPr="007662EF">
          <w:rPr>
            <w:webHidden/>
            <w:sz w:val="24"/>
            <w:szCs w:val="24"/>
          </w:rPr>
          <w:fldChar w:fldCharType="end"/>
        </w:r>
      </w:hyperlink>
    </w:p>
    <w:p w:rsidR="001D19FB" w:rsidRPr="007662EF" w:rsidRDefault="00C608CB"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37" w:history="1">
        <w:r w:rsidR="001D19FB" w:rsidRPr="007662EF">
          <w:rPr>
            <w:rStyle w:val="af7"/>
            <w:color w:val="auto"/>
            <w:sz w:val="24"/>
            <w:szCs w:val="24"/>
          </w:rPr>
          <w:t>1.2.5.3. Иностранный язы</w:t>
        </w:r>
        <w:r w:rsidR="007422C8">
          <w:rPr>
            <w:rStyle w:val="af7"/>
            <w:color w:val="auto"/>
            <w:sz w:val="24"/>
            <w:szCs w:val="24"/>
          </w:rPr>
          <w:t xml:space="preserve">к </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_Toc414553137 \h </w:instrText>
        </w:r>
        <w:r w:rsidRPr="007662EF">
          <w:rPr>
            <w:webHidden/>
            <w:sz w:val="24"/>
            <w:szCs w:val="24"/>
          </w:rPr>
        </w:r>
        <w:r w:rsidRPr="007662EF">
          <w:rPr>
            <w:webHidden/>
            <w:sz w:val="24"/>
            <w:szCs w:val="24"/>
          </w:rPr>
          <w:fldChar w:fldCharType="separate"/>
        </w:r>
        <w:r w:rsidR="004E484E">
          <w:rPr>
            <w:webHidden/>
            <w:sz w:val="24"/>
            <w:szCs w:val="24"/>
          </w:rPr>
          <w:t>25</w:t>
        </w:r>
        <w:r w:rsidRPr="007662EF">
          <w:rPr>
            <w:webHidden/>
            <w:sz w:val="24"/>
            <w:szCs w:val="24"/>
          </w:rPr>
          <w:fldChar w:fldCharType="end"/>
        </w:r>
      </w:hyperlink>
    </w:p>
    <w:p w:rsidR="001D19FB" w:rsidRPr="007662EF" w:rsidRDefault="00C608CB"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39" w:history="1">
        <w:r w:rsidR="007422C8">
          <w:rPr>
            <w:rStyle w:val="af7"/>
            <w:color w:val="auto"/>
            <w:sz w:val="24"/>
            <w:szCs w:val="24"/>
          </w:rPr>
          <w:t>1.2.5.4</w:t>
        </w:r>
        <w:r w:rsidR="001D19FB" w:rsidRPr="007662EF">
          <w:rPr>
            <w:rStyle w:val="af7"/>
            <w:color w:val="auto"/>
            <w:sz w:val="24"/>
            <w:szCs w:val="24"/>
          </w:rPr>
          <w:t>. История России. Всеобщая история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_Toc414553139 \h </w:instrText>
        </w:r>
        <w:r w:rsidRPr="007662EF">
          <w:rPr>
            <w:webHidden/>
            <w:sz w:val="24"/>
            <w:szCs w:val="24"/>
          </w:rPr>
        </w:r>
        <w:r w:rsidRPr="007662EF">
          <w:rPr>
            <w:webHidden/>
            <w:sz w:val="24"/>
            <w:szCs w:val="24"/>
          </w:rPr>
          <w:fldChar w:fldCharType="separate"/>
        </w:r>
        <w:r w:rsidR="004E484E">
          <w:rPr>
            <w:webHidden/>
            <w:sz w:val="24"/>
            <w:szCs w:val="24"/>
          </w:rPr>
          <w:t>35</w:t>
        </w:r>
        <w:r w:rsidRPr="007662EF">
          <w:rPr>
            <w:webHidden/>
            <w:sz w:val="24"/>
            <w:szCs w:val="24"/>
          </w:rPr>
          <w:fldChar w:fldCharType="end"/>
        </w:r>
      </w:hyperlink>
    </w:p>
    <w:p w:rsidR="001D19FB" w:rsidRPr="007662EF" w:rsidRDefault="00C608CB"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40" w:history="1">
        <w:r w:rsidR="007422C8">
          <w:rPr>
            <w:rStyle w:val="af7"/>
            <w:color w:val="auto"/>
            <w:sz w:val="24"/>
            <w:szCs w:val="24"/>
          </w:rPr>
          <w:t>1.2.5.5</w:t>
        </w:r>
        <w:r w:rsidR="001D19FB" w:rsidRPr="007662EF">
          <w:rPr>
            <w:rStyle w:val="af7"/>
            <w:color w:val="auto"/>
            <w:sz w:val="24"/>
            <w:szCs w:val="24"/>
          </w:rPr>
          <w:t>. Обществознание</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_Toc414553140 \h </w:instrText>
        </w:r>
        <w:r w:rsidRPr="007662EF">
          <w:rPr>
            <w:webHidden/>
            <w:sz w:val="24"/>
            <w:szCs w:val="24"/>
          </w:rPr>
        </w:r>
        <w:r w:rsidRPr="007662EF">
          <w:rPr>
            <w:webHidden/>
            <w:sz w:val="24"/>
            <w:szCs w:val="24"/>
          </w:rPr>
          <w:fldChar w:fldCharType="separate"/>
        </w:r>
        <w:r w:rsidR="004E484E">
          <w:rPr>
            <w:webHidden/>
            <w:sz w:val="24"/>
            <w:szCs w:val="24"/>
          </w:rPr>
          <w:t>37</w:t>
        </w:r>
        <w:r w:rsidRPr="007662EF">
          <w:rPr>
            <w:webHidden/>
            <w:sz w:val="24"/>
            <w:szCs w:val="24"/>
          </w:rPr>
          <w:fldChar w:fldCharType="end"/>
        </w:r>
      </w:hyperlink>
    </w:p>
    <w:p w:rsidR="001D19FB" w:rsidRPr="007662EF" w:rsidRDefault="00C608CB" w:rsidP="00335A91">
      <w:pPr>
        <w:pStyle w:val="33"/>
        <w:tabs>
          <w:tab w:val="left" w:pos="284"/>
        </w:tabs>
        <w:jc w:val="both"/>
        <w:rPr>
          <w:rFonts w:eastAsiaTheme="minorEastAsia"/>
          <w:noProof/>
          <w:sz w:val="24"/>
          <w:szCs w:val="24"/>
          <w:lang w:eastAsia="ru-RU"/>
        </w:rPr>
      </w:pPr>
      <w:hyperlink w:anchor="_Toc414553141" w:history="1">
        <w:r w:rsidR="007422C8">
          <w:rPr>
            <w:rStyle w:val="af7"/>
            <w:b w:val="0"/>
            <w:noProof/>
            <w:color w:val="auto"/>
            <w:sz w:val="24"/>
            <w:szCs w:val="24"/>
          </w:rPr>
          <w:t>1.2.5.6</w:t>
        </w:r>
        <w:r w:rsidR="001D19FB" w:rsidRPr="007662EF">
          <w:rPr>
            <w:rStyle w:val="af7"/>
            <w:b w:val="0"/>
            <w:noProof/>
            <w:color w:val="auto"/>
            <w:sz w:val="24"/>
            <w:szCs w:val="24"/>
          </w:rPr>
          <w:t>. География</w:t>
        </w:r>
        <w:r w:rsidR="001D19FB" w:rsidRPr="007662EF">
          <w:rPr>
            <w:noProof/>
            <w:webHidden/>
            <w:sz w:val="24"/>
            <w:szCs w:val="24"/>
          </w:rPr>
          <w:tab/>
        </w:r>
        <w:r w:rsidRPr="007662EF">
          <w:rPr>
            <w:noProof/>
            <w:webHidden/>
            <w:sz w:val="24"/>
            <w:szCs w:val="24"/>
          </w:rPr>
          <w:fldChar w:fldCharType="begin"/>
        </w:r>
        <w:r w:rsidR="001D19FB" w:rsidRPr="007662EF">
          <w:rPr>
            <w:noProof/>
            <w:webHidden/>
            <w:sz w:val="24"/>
            <w:szCs w:val="24"/>
          </w:rPr>
          <w:instrText xml:space="preserve"> PAGEREF _Toc414553141 \h </w:instrText>
        </w:r>
        <w:r w:rsidRPr="007662EF">
          <w:rPr>
            <w:noProof/>
            <w:webHidden/>
            <w:sz w:val="24"/>
            <w:szCs w:val="24"/>
          </w:rPr>
        </w:r>
        <w:r w:rsidRPr="007662EF">
          <w:rPr>
            <w:noProof/>
            <w:webHidden/>
            <w:sz w:val="24"/>
            <w:szCs w:val="24"/>
          </w:rPr>
          <w:fldChar w:fldCharType="separate"/>
        </w:r>
        <w:r w:rsidR="004E484E">
          <w:rPr>
            <w:noProof/>
            <w:webHidden/>
            <w:sz w:val="24"/>
            <w:szCs w:val="24"/>
          </w:rPr>
          <w:t>42</w:t>
        </w:r>
        <w:r w:rsidRPr="007662EF">
          <w:rPr>
            <w:noProof/>
            <w:webHidden/>
            <w:sz w:val="24"/>
            <w:szCs w:val="24"/>
          </w:rPr>
          <w:fldChar w:fldCharType="end"/>
        </w:r>
      </w:hyperlink>
    </w:p>
    <w:p w:rsidR="001D19FB" w:rsidRPr="007662EF" w:rsidRDefault="00C608CB"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42" w:history="1">
        <w:r w:rsidR="007422C8">
          <w:rPr>
            <w:rStyle w:val="af7"/>
            <w:color w:val="auto"/>
            <w:sz w:val="24"/>
            <w:szCs w:val="24"/>
          </w:rPr>
          <w:t>1.2.5.7</w:t>
        </w:r>
        <w:r w:rsidR="001D19FB" w:rsidRPr="007662EF">
          <w:rPr>
            <w:rStyle w:val="af7"/>
            <w:color w:val="auto"/>
            <w:sz w:val="24"/>
            <w:szCs w:val="24"/>
          </w:rPr>
          <w:t>. Математика</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_Toc414553142 \h </w:instrText>
        </w:r>
        <w:r w:rsidRPr="007662EF">
          <w:rPr>
            <w:webHidden/>
            <w:sz w:val="24"/>
            <w:szCs w:val="24"/>
          </w:rPr>
        </w:r>
        <w:r w:rsidRPr="007662EF">
          <w:rPr>
            <w:webHidden/>
            <w:sz w:val="24"/>
            <w:szCs w:val="24"/>
          </w:rPr>
          <w:fldChar w:fldCharType="separate"/>
        </w:r>
        <w:r w:rsidR="004E484E">
          <w:rPr>
            <w:webHidden/>
            <w:sz w:val="24"/>
            <w:szCs w:val="24"/>
          </w:rPr>
          <w:t>45</w:t>
        </w:r>
        <w:r w:rsidRPr="007662EF">
          <w:rPr>
            <w:webHidden/>
            <w:sz w:val="24"/>
            <w:szCs w:val="24"/>
          </w:rPr>
          <w:fldChar w:fldCharType="end"/>
        </w:r>
      </w:hyperlink>
    </w:p>
    <w:p w:rsidR="001D19FB" w:rsidRPr="007662EF" w:rsidRDefault="00C608CB"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48" w:history="1">
        <w:r w:rsidR="007422C8">
          <w:rPr>
            <w:rStyle w:val="af7"/>
            <w:color w:val="auto"/>
            <w:sz w:val="24"/>
            <w:szCs w:val="24"/>
          </w:rPr>
          <w:t>1.2.5.8</w:t>
        </w:r>
        <w:r w:rsidR="001D19FB" w:rsidRPr="007662EF">
          <w:rPr>
            <w:rStyle w:val="af7"/>
            <w:color w:val="auto"/>
            <w:sz w:val="24"/>
            <w:szCs w:val="24"/>
          </w:rPr>
          <w:t>. Информатика</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_Toc414553148 \h </w:instrText>
        </w:r>
        <w:r w:rsidRPr="007662EF">
          <w:rPr>
            <w:webHidden/>
            <w:sz w:val="24"/>
            <w:szCs w:val="24"/>
          </w:rPr>
        </w:r>
        <w:r w:rsidRPr="007662EF">
          <w:rPr>
            <w:webHidden/>
            <w:sz w:val="24"/>
            <w:szCs w:val="24"/>
          </w:rPr>
          <w:fldChar w:fldCharType="separate"/>
        </w:r>
        <w:r w:rsidR="004E484E">
          <w:rPr>
            <w:webHidden/>
            <w:sz w:val="24"/>
            <w:szCs w:val="24"/>
          </w:rPr>
          <w:t>64</w:t>
        </w:r>
        <w:r w:rsidRPr="007662EF">
          <w:rPr>
            <w:webHidden/>
            <w:sz w:val="24"/>
            <w:szCs w:val="24"/>
          </w:rPr>
          <w:fldChar w:fldCharType="end"/>
        </w:r>
      </w:hyperlink>
    </w:p>
    <w:p w:rsidR="001D19FB" w:rsidRPr="007662EF" w:rsidRDefault="00C608CB"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49" w:history="1">
        <w:r w:rsidR="007422C8">
          <w:rPr>
            <w:rStyle w:val="af7"/>
            <w:color w:val="auto"/>
            <w:sz w:val="24"/>
            <w:szCs w:val="24"/>
          </w:rPr>
          <w:t>1.2.5.9</w:t>
        </w:r>
        <w:r w:rsidR="001D19FB" w:rsidRPr="007662EF">
          <w:rPr>
            <w:rStyle w:val="af7"/>
            <w:color w:val="auto"/>
            <w:sz w:val="24"/>
            <w:szCs w:val="24"/>
          </w:rPr>
          <w:t>. Физика</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_Toc414553149 \h </w:instrText>
        </w:r>
        <w:r w:rsidRPr="007662EF">
          <w:rPr>
            <w:webHidden/>
            <w:sz w:val="24"/>
            <w:szCs w:val="24"/>
          </w:rPr>
        </w:r>
        <w:r w:rsidRPr="007662EF">
          <w:rPr>
            <w:webHidden/>
            <w:sz w:val="24"/>
            <w:szCs w:val="24"/>
          </w:rPr>
          <w:fldChar w:fldCharType="separate"/>
        </w:r>
        <w:r w:rsidR="004E484E">
          <w:rPr>
            <w:webHidden/>
            <w:sz w:val="24"/>
            <w:szCs w:val="24"/>
          </w:rPr>
          <w:t>67</w:t>
        </w:r>
        <w:r w:rsidRPr="007662EF">
          <w:rPr>
            <w:webHidden/>
            <w:sz w:val="24"/>
            <w:szCs w:val="24"/>
          </w:rPr>
          <w:fldChar w:fldCharType="end"/>
        </w:r>
      </w:hyperlink>
    </w:p>
    <w:p w:rsidR="001D19FB" w:rsidRPr="007662EF" w:rsidRDefault="00C608CB"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0" w:history="1">
        <w:r w:rsidR="007422C8">
          <w:rPr>
            <w:rStyle w:val="af7"/>
            <w:color w:val="auto"/>
            <w:sz w:val="24"/>
            <w:szCs w:val="24"/>
          </w:rPr>
          <w:t>1.2.5.10</w:t>
        </w:r>
        <w:r w:rsidR="001D19FB" w:rsidRPr="007662EF">
          <w:rPr>
            <w:rStyle w:val="af7"/>
            <w:color w:val="auto"/>
            <w:sz w:val="24"/>
            <w:szCs w:val="24"/>
          </w:rPr>
          <w:t>. Биология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_Toc414553150 \h </w:instrText>
        </w:r>
        <w:r w:rsidRPr="007662EF">
          <w:rPr>
            <w:webHidden/>
            <w:sz w:val="24"/>
            <w:szCs w:val="24"/>
          </w:rPr>
        </w:r>
        <w:r w:rsidRPr="007662EF">
          <w:rPr>
            <w:webHidden/>
            <w:sz w:val="24"/>
            <w:szCs w:val="24"/>
          </w:rPr>
          <w:fldChar w:fldCharType="separate"/>
        </w:r>
        <w:r w:rsidR="004E484E">
          <w:rPr>
            <w:webHidden/>
            <w:sz w:val="24"/>
            <w:szCs w:val="24"/>
          </w:rPr>
          <w:t>72</w:t>
        </w:r>
        <w:r w:rsidRPr="007662EF">
          <w:rPr>
            <w:webHidden/>
            <w:sz w:val="24"/>
            <w:szCs w:val="24"/>
          </w:rPr>
          <w:fldChar w:fldCharType="end"/>
        </w:r>
      </w:hyperlink>
    </w:p>
    <w:p w:rsidR="001D19FB" w:rsidRPr="007662EF" w:rsidRDefault="00C608CB"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1" w:history="1">
        <w:r w:rsidR="007422C8">
          <w:rPr>
            <w:rStyle w:val="af7"/>
            <w:color w:val="auto"/>
            <w:sz w:val="24"/>
            <w:szCs w:val="24"/>
          </w:rPr>
          <w:t>1.2.5.11</w:t>
        </w:r>
        <w:r w:rsidR="001D19FB" w:rsidRPr="007662EF">
          <w:rPr>
            <w:rStyle w:val="af7"/>
            <w:color w:val="auto"/>
            <w:sz w:val="24"/>
            <w:szCs w:val="24"/>
          </w:rPr>
          <w:t>. Химия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_Toc414553151 \h </w:instrText>
        </w:r>
        <w:r w:rsidRPr="007662EF">
          <w:rPr>
            <w:webHidden/>
            <w:sz w:val="24"/>
            <w:szCs w:val="24"/>
          </w:rPr>
        </w:r>
        <w:r w:rsidRPr="007662EF">
          <w:rPr>
            <w:webHidden/>
            <w:sz w:val="24"/>
            <w:szCs w:val="24"/>
          </w:rPr>
          <w:fldChar w:fldCharType="separate"/>
        </w:r>
        <w:r w:rsidR="004E484E">
          <w:rPr>
            <w:webHidden/>
            <w:sz w:val="24"/>
            <w:szCs w:val="24"/>
          </w:rPr>
          <w:t>76</w:t>
        </w:r>
        <w:r w:rsidRPr="007662EF">
          <w:rPr>
            <w:webHidden/>
            <w:sz w:val="24"/>
            <w:szCs w:val="24"/>
          </w:rPr>
          <w:fldChar w:fldCharType="end"/>
        </w:r>
      </w:hyperlink>
    </w:p>
    <w:p w:rsidR="001D19FB" w:rsidRPr="007662EF" w:rsidRDefault="00C608CB"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2" w:history="1">
        <w:r w:rsidR="007422C8">
          <w:rPr>
            <w:rStyle w:val="af7"/>
            <w:color w:val="auto"/>
            <w:sz w:val="24"/>
            <w:szCs w:val="24"/>
          </w:rPr>
          <w:t>1.2.5.12</w:t>
        </w:r>
        <w:r w:rsidR="001D19FB" w:rsidRPr="007662EF">
          <w:rPr>
            <w:rStyle w:val="af7"/>
            <w:color w:val="auto"/>
            <w:sz w:val="24"/>
            <w:szCs w:val="24"/>
          </w:rPr>
          <w:t>. Изобразительное искусство</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_Toc414553152 \h </w:instrText>
        </w:r>
        <w:r w:rsidRPr="007662EF">
          <w:rPr>
            <w:webHidden/>
            <w:sz w:val="24"/>
            <w:szCs w:val="24"/>
          </w:rPr>
        </w:r>
        <w:r w:rsidRPr="007662EF">
          <w:rPr>
            <w:webHidden/>
            <w:sz w:val="24"/>
            <w:szCs w:val="24"/>
          </w:rPr>
          <w:fldChar w:fldCharType="separate"/>
        </w:r>
        <w:r w:rsidR="004E484E">
          <w:rPr>
            <w:webHidden/>
            <w:sz w:val="24"/>
            <w:szCs w:val="24"/>
          </w:rPr>
          <w:t>78</w:t>
        </w:r>
        <w:r w:rsidRPr="007662EF">
          <w:rPr>
            <w:webHidden/>
            <w:sz w:val="24"/>
            <w:szCs w:val="24"/>
          </w:rPr>
          <w:fldChar w:fldCharType="end"/>
        </w:r>
      </w:hyperlink>
    </w:p>
    <w:p w:rsidR="001D19FB" w:rsidRPr="007662EF" w:rsidRDefault="00C608CB"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3" w:history="1">
        <w:r w:rsidR="007422C8">
          <w:rPr>
            <w:rStyle w:val="af7"/>
            <w:color w:val="auto"/>
            <w:sz w:val="24"/>
            <w:szCs w:val="24"/>
          </w:rPr>
          <w:t>1.2.5.13</w:t>
        </w:r>
        <w:r w:rsidR="001D19FB" w:rsidRPr="007662EF">
          <w:rPr>
            <w:rStyle w:val="af7"/>
            <w:color w:val="auto"/>
            <w:sz w:val="24"/>
            <w:szCs w:val="24"/>
          </w:rPr>
          <w:t>. Музыка</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_Toc414553153 \h </w:instrText>
        </w:r>
        <w:r w:rsidRPr="007662EF">
          <w:rPr>
            <w:webHidden/>
            <w:sz w:val="24"/>
            <w:szCs w:val="24"/>
          </w:rPr>
        </w:r>
        <w:r w:rsidRPr="007662EF">
          <w:rPr>
            <w:webHidden/>
            <w:sz w:val="24"/>
            <w:szCs w:val="24"/>
          </w:rPr>
          <w:fldChar w:fldCharType="separate"/>
        </w:r>
        <w:r w:rsidR="004E484E">
          <w:rPr>
            <w:webHidden/>
            <w:sz w:val="24"/>
            <w:szCs w:val="24"/>
          </w:rPr>
          <w:t>85</w:t>
        </w:r>
        <w:r w:rsidRPr="007662EF">
          <w:rPr>
            <w:webHidden/>
            <w:sz w:val="24"/>
            <w:szCs w:val="24"/>
          </w:rPr>
          <w:fldChar w:fldCharType="end"/>
        </w:r>
      </w:hyperlink>
    </w:p>
    <w:p w:rsidR="001D19FB" w:rsidRPr="007662EF" w:rsidRDefault="00C608CB"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4" w:history="1">
        <w:r w:rsidR="007422C8">
          <w:rPr>
            <w:rStyle w:val="af7"/>
            <w:color w:val="auto"/>
            <w:sz w:val="24"/>
            <w:szCs w:val="24"/>
          </w:rPr>
          <w:t>1.2.5.14</w:t>
        </w:r>
        <w:r w:rsidR="001D19FB" w:rsidRPr="007662EF">
          <w:rPr>
            <w:rStyle w:val="af7"/>
            <w:color w:val="auto"/>
            <w:sz w:val="24"/>
            <w:szCs w:val="24"/>
          </w:rPr>
          <w:t>.Технология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_Toc414553154 \h </w:instrText>
        </w:r>
        <w:r w:rsidRPr="007662EF">
          <w:rPr>
            <w:webHidden/>
            <w:sz w:val="24"/>
            <w:szCs w:val="24"/>
          </w:rPr>
        </w:r>
        <w:r w:rsidRPr="007662EF">
          <w:rPr>
            <w:webHidden/>
            <w:sz w:val="24"/>
            <w:szCs w:val="24"/>
          </w:rPr>
          <w:fldChar w:fldCharType="separate"/>
        </w:r>
        <w:r w:rsidR="004E484E">
          <w:rPr>
            <w:webHidden/>
            <w:sz w:val="24"/>
            <w:szCs w:val="24"/>
          </w:rPr>
          <w:t>88</w:t>
        </w:r>
        <w:r w:rsidRPr="007662EF">
          <w:rPr>
            <w:webHidden/>
            <w:sz w:val="24"/>
            <w:szCs w:val="24"/>
          </w:rPr>
          <w:fldChar w:fldCharType="end"/>
        </w:r>
      </w:hyperlink>
    </w:p>
    <w:p w:rsidR="001D19FB" w:rsidRPr="007662EF" w:rsidRDefault="00C608CB"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6" w:history="1">
        <w:r w:rsidR="007422C8">
          <w:rPr>
            <w:rStyle w:val="af7"/>
            <w:color w:val="auto"/>
            <w:sz w:val="24"/>
            <w:szCs w:val="24"/>
          </w:rPr>
          <w:t>1.2.5.15</w:t>
        </w:r>
        <w:r w:rsidR="001D19FB" w:rsidRPr="007662EF">
          <w:rPr>
            <w:rStyle w:val="af7"/>
            <w:color w:val="auto"/>
            <w:sz w:val="24"/>
            <w:szCs w:val="24"/>
          </w:rPr>
          <w:t>. Физическая культура</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_Toc414553156 \h </w:instrText>
        </w:r>
        <w:r w:rsidRPr="007662EF">
          <w:rPr>
            <w:webHidden/>
            <w:sz w:val="24"/>
            <w:szCs w:val="24"/>
          </w:rPr>
        </w:r>
        <w:r w:rsidRPr="007662EF">
          <w:rPr>
            <w:webHidden/>
            <w:sz w:val="24"/>
            <w:szCs w:val="24"/>
          </w:rPr>
          <w:fldChar w:fldCharType="separate"/>
        </w:r>
        <w:r w:rsidR="004E484E">
          <w:rPr>
            <w:webHidden/>
            <w:sz w:val="24"/>
            <w:szCs w:val="24"/>
          </w:rPr>
          <w:t>94</w:t>
        </w:r>
        <w:r w:rsidRPr="007662EF">
          <w:rPr>
            <w:webHidden/>
            <w:sz w:val="24"/>
            <w:szCs w:val="24"/>
          </w:rPr>
          <w:fldChar w:fldCharType="end"/>
        </w:r>
      </w:hyperlink>
    </w:p>
    <w:p w:rsidR="001D19FB" w:rsidRPr="007662EF" w:rsidRDefault="00C608CB" w:rsidP="00335A91">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7" w:history="1">
        <w:r w:rsidR="007422C8">
          <w:rPr>
            <w:rStyle w:val="af7"/>
            <w:color w:val="auto"/>
            <w:sz w:val="24"/>
            <w:szCs w:val="24"/>
          </w:rPr>
          <w:t>1.2.5.16</w:t>
        </w:r>
        <w:r w:rsidR="001D19FB" w:rsidRPr="007662EF">
          <w:rPr>
            <w:rStyle w:val="af7"/>
            <w:color w:val="auto"/>
            <w:sz w:val="24"/>
            <w:szCs w:val="24"/>
          </w:rPr>
          <w:t>. Основы безопасности жизнедеятельности</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_Toc414553157 \h </w:instrText>
        </w:r>
        <w:r w:rsidRPr="007662EF">
          <w:rPr>
            <w:webHidden/>
            <w:sz w:val="24"/>
            <w:szCs w:val="24"/>
          </w:rPr>
        </w:r>
        <w:r w:rsidRPr="007662EF">
          <w:rPr>
            <w:webHidden/>
            <w:sz w:val="24"/>
            <w:szCs w:val="24"/>
          </w:rPr>
          <w:fldChar w:fldCharType="separate"/>
        </w:r>
        <w:r w:rsidR="004E484E">
          <w:rPr>
            <w:webHidden/>
            <w:sz w:val="24"/>
            <w:szCs w:val="24"/>
          </w:rPr>
          <w:t>96</w:t>
        </w:r>
        <w:r w:rsidRPr="007662EF">
          <w:rPr>
            <w:webHidden/>
            <w:sz w:val="24"/>
            <w:szCs w:val="24"/>
          </w:rPr>
          <w:fldChar w:fldCharType="end"/>
        </w:r>
      </w:hyperlink>
    </w:p>
    <w:p w:rsidR="001D19FB" w:rsidRPr="007662EF" w:rsidRDefault="00C608CB" w:rsidP="00335A91">
      <w:pPr>
        <w:pStyle w:val="22"/>
        <w:jc w:val="both"/>
        <w:rPr>
          <w:rFonts w:eastAsiaTheme="minorEastAsia"/>
          <w:sz w:val="24"/>
          <w:szCs w:val="24"/>
          <w:lang w:eastAsia="ru-RU"/>
        </w:rPr>
      </w:pPr>
      <w:hyperlink w:anchor="_Toc414553158" w:history="1">
        <w:r w:rsidR="001D19FB" w:rsidRPr="007662EF">
          <w:rPr>
            <w:rStyle w:val="af7"/>
            <w:b w:val="0"/>
            <w:color w:val="auto"/>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_Toc414553158 \h </w:instrText>
        </w:r>
        <w:r w:rsidRPr="007662EF">
          <w:rPr>
            <w:webHidden/>
            <w:sz w:val="24"/>
            <w:szCs w:val="24"/>
          </w:rPr>
        </w:r>
        <w:r w:rsidRPr="007662EF">
          <w:rPr>
            <w:webHidden/>
            <w:sz w:val="24"/>
            <w:szCs w:val="24"/>
          </w:rPr>
          <w:fldChar w:fldCharType="separate"/>
        </w:r>
        <w:r w:rsidR="004E484E">
          <w:rPr>
            <w:webHidden/>
            <w:sz w:val="24"/>
            <w:szCs w:val="24"/>
          </w:rPr>
          <w:t>100</w:t>
        </w:r>
        <w:r w:rsidRPr="007662EF">
          <w:rPr>
            <w:webHidden/>
            <w:sz w:val="24"/>
            <w:szCs w:val="24"/>
          </w:rPr>
          <w:fldChar w:fldCharType="end"/>
        </w:r>
      </w:hyperlink>
    </w:p>
    <w:p w:rsidR="001D19FB" w:rsidRPr="007662EF" w:rsidRDefault="00C608CB" w:rsidP="00335A91">
      <w:pPr>
        <w:pStyle w:val="15"/>
        <w:tabs>
          <w:tab w:val="clear" w:pos="450"/>
          <w:tab w:val="right" w:leader="dot" w:pos="9356"/>
        </w:tabs>
        <w:ind w:right="565"/>
        <w:rPr>
          <w:rFonts w:eastAsiaTheme="minorEastAsia"/>
          <w:sz w:val="24"/>
          <w:szCs w:val="24"/>
        </w:rPr>
      </w:pPr>
      <w:hyperlink w:anchor="_Toc414553166" w:history="1">
        <w:r w:rsidR="001D19FB" w:rsidRPr="007662EF">
          <w:rPr>
            <w:rStyle w:val="af7"/>
            <w:b w:val="0"/>
            <w:color w:val="auto"/>
            <w:sz w:val="24"/>
            <w:szCs w:val="24"/>
          </w:rPr>
          <w:t>2.</w:t>
        </w:r>
        <w:r w:rsidR="001D19FB" w:rsidRPr="007662EF">
          <w:rPr>
            <w:rFonts w:eastAsiaTheme="minorEastAsia"/>
            <w:sz w:val="24"/>
            <w:szCs w:val="24"/>
          </w:rPr>
          <w:tab/>
        </w:r>
        <w:r w:rsidR="00335A91">
          <w:rPr>
            <w:rStyle w:val="af7"/>
            <w:color w:val="auto"/>
            <w:sz w:val="24"/>
            <w:szCs w:val="24"/>
          </w:rPr>
          <w:t xml:space="preserve">Содержательный раздел </w:t>
        </w:r>
        <w:r w:rsidR="001D19FB" w:rsidRPr="007662EF">
          <w:rPr>
            <w:rStyle w:val="af7"/>
            <w:color w:val="auto"/>
            <w:sz w:val="24"/>
            <w:szCs w:val="24"/>
          </w:rPr>
          <w:t xml:space="preserve"> основной образовательной программы основного общего образования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_Toc414553166 \h </w:instrText>
        </w:r>
        <w:r w:rsidRPr="007662EF">
          <w:rPr>
            <w:webHidden/>
            <w:sz w:val="24"/>
            <w:szCs w:val="24"/>
          </w:rPr>
        </w:r>
        <w:r w:rsidRPr="007662EF">
          <w:rPr>
            <w:webHidden/>
            <w:sz w:val="24"/>
            <w:szCs w:val="24"/>
          </w:rPr>
          <w:fldChar w:fldCharType="separate"/>
        </w:r>
        <w:r w:rsidR="004E484E">
          <w:rPr>
            <w:webHidden/>
            <w:sz w:val="24"/>
            <w:szCs w:val="24"/>
          </w:rPr>
          <w:t>107</w:t>
        </w:r>
        <w:r w:rsidRPr="007662EF">
          <w:rPr>
            <w:webHidden/>
            <w:sz w:val="24"/>
            <w:szCs w:val="24"/>
          </w:rPr>
          <w:fldChar w:fldCharType="end"/>
        </w:r>
      </w:hyperlink>
    </w:p>
    <w:p w:rsidR="001D19FB" w:rsidRPr="007662EF" w:rsidRDefault="00C608CB" w:rsidP="00335A91">
      <w:pPr>
        <w:pStyle w:val="22"/>
        <w:jc w:val="both"/>
        <w:rPr>
          <w:rFonts w:eastAsiaTheme="minorEastAsia"/>
          <w:sz w:val="24"/>
          <w:szCs w:val="24"/>
          <w:lang w:eastAsia="ru-RU"/>
        </w:rPr>
      </w:pPr>
      <w:hyperlink w:anchor="_Toc414553167" w:history="1">
        <w:r w:rsidR="001D19FB" w:rsidRPr="007662EF">
          <w:rPr>
            <w:rStyle w:val="af7"/>
            <w:b w:val="0"/>
            <w:color w:val="auto"/>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_Toc414553167 \h </w:instrText>
        </w:r>
        <w:r w:rsidRPr="007662EF">
          <w:rPr>
            <w:webHidden/>
            <w:sz w:val="24"/>
            <w:szCs w:val="24"/>
          </w:rPr>
        </w:r>
        <w:r w:rsidRPr="007662EF">
          <w:rPr>
            <w:webHidden/>
            <w:sz w:val="24"/>
            <w:szCs w:val="24"/>
          </w:rPr>
          <w:fldChar w:fldCharType="separate"/>
        </w:r>
        <w:r w:rsidR="004E484E">
          <w:rPr>
            <w:webHidden/>
            <w:sz w:val="24"/>
            <w:szCs w:val="24"/>
          </w:rPr>
          <w:t>107</w:t>
        </w:r>
        <w:r w:rsidRPr="007662EF">
          <w:rPr>
            <w:webHidden/>
            <w:sz w:val="24"/>
            <w:szCs w:val="24"/>
          </w:rPr>
          <w:fldChar w:fldCharType="end"/>
        </w:r>
      </w:hyperlink>
    </w:p>
    <w:p w:rsidR="001D19FB" w:rsidRPr="007662EF" w:rsidRDefault="00C608CB" w:rsidP="00335A91">
      <w:pPr>
        <w:pStyle w:val="22"/>
        <w:jc w:val="both"/>
        <w:rPr>
          <w:rFonts w:eastAsiaTheme="minorEastAsia"/>
          <w:sz w:val="24"/>
          <w:szCs w:val="24"/>
          <w:lang w:eastAsia="ru-RU"/>
        </w:rPr>
      </w:pPr>
      <w:hyperlink w:anchor="_Toc414553178" w:history="1">
        <w:r w:rsidR="001D19FB" w:rsidRPr="007662EF">
          <w:rPr>
            <w:rStyle w:val="af7"/>
            <w:b w:val="0"/>
            <w:color w:val="auto"/>
            <w:sz w:val="24"/>
            <w:szCs w:val="24"/>
          </w:rPr>
          <w:t>2.2. Примерные программы учебных предметов, курсов</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_Toc414553178 \h </w:instrText>
        </w:r>
        <w:r w:rsidRPr="007662EF">
          <w:rPr>
            <w:webHidden/>
            <w:sz w:val="24"/>
            <w:szCs w:val="24"/>
          </w:rPr>
        </w:r>
        <w:r w:rsidRPr="007662EF">
          <w:rPr>
            <w:webHidden/>
            <w:sz w:val="24"/>
            <w:szCs w:val="24"/>
          </w:rPr>
          <w:fldChar w:fldCharType="separate"/>
        </w:r>
        <w:r w:rsidR="004E484E">
          <w:rPr>
            <w:webHidden/>
            <w:sz w:val="24"/>
            <w:szCs w:val="24"/>
          </w:rPr>
          <w:t>121</w:t>
        </w:r>
        <w:r w:rsidRPr="007662EF">
          <w:rPr>
            <w:webHidden/>
            <w:sz w:val="24"/>
            <w:szCs w:val="24"/>
          </w:rPr>
          <w:fldChar w:fldCharType="end"/>
        </w:r>
      </w:hyperlink>
    </w:p>
    <w:p w:rsidR="001D19FB" w:rsidRPr="007662EF" w:rsidRDefault="00C608CB" w:rsidP="00335A91">
      <w:pPr>
        <w:pStyle w:val="22"/>
        <w:jc w:val="both"/>
        <w:rPr>
          <w:rFonts w:eastAsiaTheme="minorEastAsia"/>
          <w:sz w:val="24"/>
          <w:szCs w:val="24"/>
          <w:lang w:eastAsia="ru-RU"/>
        </w:rPr>
      </w:pPr>
      <w:hyperlink w:anchor="_Toc414553179" w:history="1">
        <w:r w:rsidR="001D19FB" w:rsidRPr="007662EF">
          <w:rPr>
            <w:rStyle w:val="af7"/>
            <w:b w:val="0"/>
            <w:color w:val="auto"/>
            <w:sz w:val="24"/>
            <w:szCs w:val="24"/>
          </w:rPr>
          <w:t>2.2.1 Общие положения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_Toc414553179 \h </w:instrText>
        </w:r>
        <w:r w:rsidRPr="007662EF">
          <w:rPr>
            <w:webHidden/>
            <w:sz w:val="24"/>
            <w:szCs w:val="24"/>
          </w:rPr>
        </w:r>
        <w:r w:rsidRPr="007662EF">
          <w:rPr>
            <w:webHidden/>
            <w:sz w:val="24"/>
            <w:szCs w:val="24"/>
          </w:rPr>
          <w:fldChar w:fldCharType="separate"/>
        </w:r>
        <w:r w:rsidR="004E484E">
          <w:rPr>
            <w:webHidden/>
            <w:sz w:val="24"/>
            <w:szCs w:val="24"/>
          </w:rPr>
          <w:t>121</w:t>
        </w:r>
        <w:r w:rsidRPr="007662EF">
          <w:rPr>
            <w:webHidden/>
            <w:sz w:val="24"/>
            <w:szCs w:val="24"/>
          </w:rPr>
          <w:fldChar w:fldCharType="end"/>
        </w:r>
      </w:hyperlink>
    </w:p>
    <w:p w:rsidR="001D19FB" w:rsidRPr="007662EF" w:rsidRDefault="00C608CB" w:rsidP="00335A91">
      <w:pPr>
        <w:pStyle w:val="22"/>
        <w:jc w:val="both"/>
        <w:rPr>
          <w:rFonts w:eastAsiaTheme="minorEastAsia"/>
          <w:sz w:val="24"/>
          <w:szCs w:val="24"/>
          <w:lang w:eastAsia="ru-RU"/>
        </w:rPr>
      </w:pPr>
      <w:hyperlink w:anchor="_Toc414553180" w:history="1">
        <w:r w:rsidR="001D19FB" w:rsidRPr="007662EF">
          <w:rPr>
            <w:rStyle w:val="af7"/>
            <w:b w:val="0"/>
            <w:color w:val="auto"/>
            <w:sz w:val="24"/>
            <w:szCs w:val="24"/>
          </w:rPr>
          <w:t xml:space="preserve">2.2.2. Основное содержание учебных предметов на </w:t>
        </w:r>
        <w:r w:rsidR="006F3B39" w:rsidRPr="007662EF">
          <w:rPr>
            <w:rStyle w:val="af7"/>
            <w:b w:val="0"/>
            <w:color w:val="auto"/>
            <w:sz w:val="24"/>
            <w:szCs w:val="24"/>
          </w:rPr>
          <w:t xml:space="preserve">уровне </w:t>
        </w:r>
        <w:r w:rsidR="001D19FB" w:rsidRPr="007662EF">
          <w:rPr>
            <w:rStyle w:val="af7"/>
            <w:b w:val="0"/>
            <w:color w:val="auto"/>
            <w:sz w:val="24"/>
            <w:szCs w:val="24"/>
          </w:rPr>
          <w:t>основного общего образования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_Toc414553180 \h </w:instrText>
        </w:r>
        <w:r w:rsidRPr="007662EF">
          <w:rPr>
            <w:webHidden/>
            <w:sz w:val="24"/>
            <w:szCs w:val="24"/>
          </w:rPr>
        </w:r>
        <w:r w:rsidRPr="007662EF">
          <w:rPr>
            <w:webHidden/>
            <w:sz w:val="24"/>
            <w:szCs w:val="24"/>
          </w:rPr>
          <w:fldChar w:fldCharType="separate"/>
        </w:r>
        <w:r w:rsidR="004E484E">
          <w:rPr>
            <w:webHidden/>
            <w:sz w:val="24"/>
            <w:szCs w:val="24"/>
          </w:rPr>
          <w:t>121</w:t>
        </w:r>
        <w:r w:rsidRPr="007662EF">
          <w:rPr>
            <w:webHidden/>
            <w:sz w:val="24"/>
            <w:szCs w:val="24"/>
          </w:rPr>
          <w:fldChar w:fldCharType="end"/>
        </w:r>
      </w:hyperlink>
    </w:p>
    <w:p w:rsidR="001D19FB" w:rsidRPr="007662EF" w:rsidRDefault="00C608CB"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181" w:history="1">
        <w:r w:rsidR="001D19FB" w:rsidRPr="007662EF">
          <w:rPr>
            <w:rStyle w:val="af7"/>
            <w:color w:val="auto"/>
            <w:sz w:val="24"/>
            <w:szCs w:val="24"/>
          </w:rPr>
          <w:t>2.2.2.1. Русский язык</w:t>
        </w:r>
        <w:r w:rsidR="00BB5E80">
          <w:rPr>
            <w:rStyle w:val="af7"/>
            <w:color w:val="auto"/>
            <w:sz w:val="24"/>
            <w:szCs w:val="24"/>
          </w:rPr>
          <w:t>. Родной язык</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_Toc414553181 \h </w:instrText>
        </w:r>
        <w:r w:rsidRPr="007662EF">
          <w:rPr>
            <w:webHidden/>
            <w:sz w:val="24"/>
            <w:szCs w:val="24"/>
          </w:rPr>
        </w:r>
        <w:r w:rsidRPr="007662EF">
          <w:rPr>
            <w:webHidden/>
            <w:sz w:val="24"/>
            <w:szCs w:val="24"/>
          </w:rPr>
          <w:fldChar w:fldCharType="separate"/>
        </w:r>
        <w:r w:rsidR="004E484E">
          <w:rPr>
            <w:webHidden/>
            <w:sz w:val="24"/>
            <w:szCs w:val="24"/>
          </w:rPr>
          <w:t>121</w:t>
        </w:r>
        <w:r w:rsidRPr="007662EF">
          <w:rPr>
            <w:webHidden/>
            <w:sz w:val="24"/>
            <w:szCs w:val="24"/>
          </w:rPr>
          <w:fldChar w:fldCharType="end"/>
        </w:r>
      </w:hyperlink>
    </w:p>
    <w:p w:rsidR="001D19FB" w:rsidRPr="007662EF" w:rsidRDefault="00C608CB" w:rsidP="00335A91">
      <w:pPr>
        <w:pStyle w:val="33"/>
        <w:tabs>
          <w:tab w:val="left" w:pos="284"/>
        </w:tabs>
        <w:ind w:left="1276" w:firstLine="0"/>
        <w:jc w:val="both"/>
        <w:rPr>
          <w:rFonts w:eastAsiaTheme="minorEastAsia"/>
          <w:noProof/>
          <w:sz w:val="24"/>
          <w:szCs w:val="24"/>
          <w:lang w:eastAsia="ru-RU"/>
        </w:rPr>
      </w:pPr>
      <w:hyperlink w:anchor="_Toc414553192" w:history="1">
        <w:r w:rsidR="001D19FB" w:rsidRPr="007662EF">
          <w:rPr>
            <w:rStyle w:val="af7"/>
            <w:b w:val="0"/>
            <w:noProof/>
            <w:color w:val="auto"/>
            <w:sz w:val="24"/>
            <w:szCs w:val="24"/>
          </w:rPr>
          <w:t>2.2.2.2. Литература</w:t>
        </w:r>
        <w:r w:rsidR="00BB5E80">
          <w:rPr>
            <w:rStyle w:val="af7"/>
            <w:b w:val="0"/>
            <w:noProof/>
            <w:color w:val="auto"/>
            <w:sz w:val="24"/>
            <w:szCs w:val="24"/>
          </w:rPr>
          <w:t xml:space="preserve"> Родная литература</w:t>
        </w:r>
        <w:r w:rsidR="001D19FB" w:rsidRPr="007662EF">
          <w:rPr>
            <w:noProof/>
            <w:webHidden/>
            <w:sz w:val="24"/>
            <w:szCs w:val="24"/>
          </w:rPr>
          <w:tab/>
        </w:r>
        <w:r w:rsidRPr="007662EF">
          <w:rPr>
            <w:noProof/>
            <w:webHidden/>
            <w:sz w:val="24"/>
            <w:szCs w:val="24"/>
          </w:rPr>
          <w:fldChar w:fldCharType="begin"/>
        </w:r>
        <w:r w:rsidR="001D19FB" w:rsidRPr="007662EF">
          <w:rPr>
            <w:noProof/>
            <w:webHidden/>
            <w:sz w:val="24"/>
            <w:szCs w:val="24"/>
          </w:rPr>
          <w:instrText xml:space="preserve"> PAGEREF _Toc414553192 \h </w:instrText>
        </w:r>
        <w:r w:rsidRPr="007662EF">
          <w:rPr>
            <w:noProof/>
            <w:webHidden/>
            <w:sz w:val="24"/>
            <w:szCs w:val="24"/>
          </w:rPr>
        </w:r>
        <w:r w:rsidRPr="007662EF">
          <w:rPr>
            <w:noProof/>
            <w:webHidden/>
            <w:sz w:val="24"/>
            <w:szCs w:val="24"/>
          </w:rPr>
          <w:fldChar w:fldCharType="separate"/>
        </w:r>
        <w:r w:rsidR="004E484E">
          <w:rPr>
            <w:noProof/>
            <w:webHidden/>
            <w:sz w:val="24"/>
            <w:szCs w:val="24"/>
          </w:rPr>
          <w:t>126</w:t>
        </w:r>
        <w:r w:rsidRPr="007662EF">
          <w:rPr>
            <w:noProof/>
            <w:webHidden/>
            <w:sz w:val="24"/>
            <w:szCs w:val="24"/>
          </w:rPr>
          <w:fldChar w:fldCharType="end"/>
        </w:r>
      </w:hyperlink>
    </w:p>
    <w:p w:rsidR="001D19FB" w:rsidRPr="007662EF" w:rsidRDefault="00C608CB"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27" w:history="1">
        <w:r w:rsidR="001D19FB" w:rsidRPr="007662EF">
          <w:rPr>
            <w:rStyle w:val="af7"/>
            <w:color w:val="auto"/>
            <w:sz w:val="24"/>
            <w:szCs w:val="24"/>
          </w:rPr>
          <w:t>2.2.2.3. Иностранный язык</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_Toc414553227 \h </w:instrText>
        </w:r>
        <w:r w:rsidRPr="007662EF">
          <w:rPr>
            <w:webHidden/>
            <w:sz w:val="24"/>
            <w:szCs w:val="24"/>
          </w:rPr>
        </w:r>
        <w:r w:rsidRPr="007662EF">
          <w:rPr>
            <w:webHidden/>
            <w:sz w:val="24"/>
            <w:szCs w:val="24"/>
          </w:rPr>
          <w:fldChar w:fldCharType="separate"/>
        </w:r>
        <w:r w:rsidR="004E484E">
          <w:rPr>
            <w:webHidden/>
            <w:sz w:val="24"/>
            <w:szCs w:val="24"/>
          </w:rPr>
          <w:t>143</w:t>
        </w:r>
        <w:r w:rsidRPr="007662EF">
          <w:rPr>
            <w:webHidden/>
            <w:sz w:val="24"/>
            <w:szCs w:val="24"/>
          </w:rPr>
          <w:fldChar w:fldCharType="end"/>
        </w:r>
      </w:hyperlink>
    </w:p>
    <w:p w:rsidR="00BC09AB" w:rsidRDefault="00BC09AB" w:rsidP="00335A91">
      <w:pPr>
        <w:pStyle w:val="41"/>
        <w:tabs>
          <w:tab w:val="clear" w:pos="9628"/>
          <w:tab w:val="left" w:pos="284"/>
          <w:tab w:val="right" w:leader="dot" w:pos="9356"/>
          <w:tab w:val="right" w:leader="dot" w:pos="9498"/>
        </w:tabs>
        <w:ind w:left="1276" w:right="565"/>
        <w:jc w:val="both"/>
      </w:pPr>
    </w:p>
    <w:p w:rsidR="001D19FB" w:rsidRPr="007662EF" w:rsidRDefault="00C608CB"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29" w:history="1">
        <w:r w:rsidR="00BC09AB">
          <w:rPr>
            <w:rStyle w:val="af7"/>
            <w:color w:val="auto"/>
            <w:sz w:val="24"/>
            <w:szCs w:val="24"/>
          </w:rPr>
          <w:t>2.2.2.4</w:t>
        </w:r>
        <w:r w:rsidR="001D19FB" w:rsidRPr="007662EF">
          <w:rPr>
            <w:rStyle w:val="af7"/>
            <w:color w:val="auto"/>
            <w:sz w:val="24"/>
            <w:szCs w:val="24"/>
          </w:rPr>
          <w:t>. История России. Всеобщая история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_Toc414553229 \h </w:instrText>
        </w:r>
        <w:r w:rsidRPr="007662EF">
          <w:rPr>
            <w:webHidden/>
            <w:sz w:val="24"/>
            <w:szCs w:val="24"/>
          </w:rPr>
        </w:r>
        <w:r w:rsidRPr="007662EF">
          <w:rPr>
            <w:webHidden/>
            <w:sz w:val="24"/>
            <w:szCs w:val="24"/>
          </w:rPr>
          <w:fldChar w:fldCharType="separate"/>
        </w:r>
        <w:r w:rsidR="004E484E">
          <w:rPr>
            <w:webHidden/>
            <w:sz w:val="24"/>
            <w:szCs w:val="24"/>
          </w:rPr>
          <w:t>151</w:t>
        </w:r>
        <w:r w:rsidRPr="007662EF">
          <w:rPr>
            <w:webHidden/>
            <w:sz w:val="24"/>
            <w:szCs w:val="24"/>
          </w:rPr>
          <w:fldChar w:fldCharType="end"/>
        </w:r>
      </w:hyperlink>
    </w:p>
    <w:p w:rsidR="007422C8" w:rsidRDefault="007422C8" w:rsidP="00335A91">
      <w:pPr>
        <w:pStyle w:val="41"/>
        <w:tabs>
          <w:tab w:val="clear" w:pos="9628"/>
          <w:tab w:val="left" w:pos="284"/>
          <w:tab w:val="right" w:leader="dot" w:pos="9356"/>
          <w:tab w:val="right" w:leader="dot" w:pos="9498"/>
        </w:tabs>
        <w:ind w:left="1276" w:right="565"/>
        <w:jc w:val="both"/>
      </w:pPr>
    </w:p>
    <w:p w:rsidR="001D19FB" w:rsidRPr="007662EF" w:rsidRDefault="00C608CB"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30" w:history="1">
        <w:r w:rsidR="00BC09AB">
          <w:rPr>
            <w:rStyle w:val="af7"/>
            <w:color w:val="auto"/>
            <w:sz w:val="24"/>
            <w:szCs w:val="24"/>
          </w:rPr>
          <w:t>2.2.2.5</w:t>
        </w:r>
        <w:r w:rsidR="001D19FB" w:rsidRPr="007662EF">
          <w:rPr>
            <w:rStyle w:val="af7"/>
            <w:color w:val="auto"/>
            <w:sz w:val="24"/>
            <w:szCs w:val="24"/>
          </w:rPr>
          <w:t>. Обществознание</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_Toc414553230 \h </w:instrText>
        </w:r>
        <w:r w:rsidRPr="007662EF">
          <w:rPr>
            <w:webHidden/>
            <w:sz w:val="24"/>
            <w:szCs w:val="24"/>
          </w:rPr>
        </w:r>
        <w:r w:rsidRPr="007662EF">
          <w:rPr>
            <w:webHidden/>
            <w:sz w:val="24"/>
            <w:szCs w:val="24"/>
          </w:rPr>
          <w:fldChar w:fldCharType="separate"/>
        </w:r>
        <w:r w:rsidR="004E484E">
          <w:rPr>
            <w:webHidden/>
            <w:sz w:val="24"/>
            <w:szCs w:val="24"/>
          </w:rPr>
          <w:t>172</w:t>
        </w:r>
        <w:r w:rsidRPr="007662EF">
          <w:rPr>
            <w:webHidden/>
            <w:sz w:val="24"/>
            <w:szCs w:val="24"/>
          </w:rPr>
          <w:fldChar w:fldCharType="end"/>
        </w:r>
      </w:hyperlink>
    </w:p>
    <w:p w:rsidR="001D19FB" w:rsidRPr="007662EF" w:rsidRDefault="00C608CB"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31" w:history="1">
        <w:r w:rsidR="00BC09AB">
          <w:rPr>
            <w:rStyle w:val="af7"/>
            <w:color w:val="auto"/>
            <w:sz w:val="24"/>
            <w:szCs w:val="24"/>
          </w:rPr>
          <w:t>2.2.2.6</w:t>
        </w:r>
        <w:r w:rsidR="001D19FB" w:rsidRPr="007662EF">
          <w:rPr>
            <w:rStyle w:val="af7"/>
            <w:color w:val="auto"/>
            <w:sz w:val="24"/>
            <w:szCs w:val="24"/>
          </w:rPr>
          <w:t>. География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_Toc414553231 \h </w:instrText>
        </w:r>
        <w:r w:rsidRPr="007662EF">
          <w:rPr>
            <w:webHidden/>
            <w:sz w:val="24"/>
            <w:szCs w:val="24"/>
          </w:rPr>
        </w:r>
        <w:r w:rsidRPr="007662EF">
          <w:rPr>
            <w:webHidden/>
            <w:sz w:val="24"/>
            <w:szCs w:val="24"/>
          </w:rPr>
          <w:fldChar w:fldCharType="separate"/>
        </w:r>
        <w:r w:rsidR="004E484E">
          <w:rPr>
            <w:webHidden/>
            <w:sz w:val="24"/>
            <w:szCs w:val="24"/>
          </w:rPr>
          <w:t>175</w:t>
        </w:r>
        <w:r w:rsidRPr="007662EF">
          <w:rPr>
            <w:webHidden/>
            <w:sz w:val="24"/>
            <w:szCs w:val="24"/>
          </w:rPr>
          <w:fldChar w:fldCharType="end"/>
        </w:r>
      </w:hyperlink>
    </w:p>
    <w:p w:rsidR="001D19FB" w:rsidRPr="007662EF" w:rsidRDefault="00C608CB"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32" w:history="1">
        <w:r w:rsidR="00BC09AB">
          <w:rPr>
            <w:rStyle w:val="af7"/>
            <w:color w:val="auto"/>
            <w:sz w:val="24"/>
            <w:szCs w:val="24"/>
            <w:lang w:eastAsia="ru-RU"/>
          </w:rPr>
          <w:t>2.2.2.7</w:t>
        </w:r>
        <w:r w:rsidR="001D19FB" w:rsidRPr="007662EF">
          <w:rPr>
            <w:rStyle w:val="af7"/>
            <w:color w:val="auto"/>
            <w:sz w:val="24"/>
            <w:szCs w:val="24"/>
            <w:lang w:eastAsia="ru-RU"/>
          </w:rPr>
          <w:t>. Математика</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_Toc414553232 \h </w:instrText>
        </w:r>
        <w:r w:rsidRPr="007662EF">
          <w:rPr>
            <w:webHidden/>
            <w:sz w:val="24"/>
            <w:szCs w:val="24"/>
          </w:rPr>
        </w:r>
        <w:r w:rsidRPr="007662EF">
          <w:rPr>
            <w:webHidden/>
            <w:sz w:val="24"/>
            <w:szCs w:val="24"/>
          </w:rPr>
          <w:fldChar w:fldCharType="separate"/>
        </w:r>
        <w:r w:rsidR="004E484E">
          <w:rPr>
            <w:webHidden/>
            <w:sz w:val="24"/>
            <w:szCs w:val="24"/>
          </w:rPr>
          <w:t>186</w:t>
        </w:r>
        <w:r w:rsidRPr="007662EF">
          <w:rPr>
            <w:webHidden/>
            <w:sz w:val="24"/>
            <w:szCs w:val="24"/>
          </w:rPr>
          <w:fldChar w:fldCharType="end"/>
        </w:r>
      </w:hyperlink>
    </w:p>
    <w:p w:rsidR="001D19FB" w:rsidRPr="007662EF" w:rsidRDefault="00C608CB" w:rsidP="00335A91">
      <w:pPr>
        <w:pStyle w:val="33"/>
        <w:tabs>
          <w:tab w:val="left" w:pos="284"/>
        </w:tabs>
        <w:ind w:left="1276" w:firstLine="0"/>
        <w:jc w:val="both"/>
        <w:rPr>
          <w:rFonts w:eastAsiaTheme="minorEastAsia"/>
          <w:noProof/>
          <w:sz w:val="24"/>
          <w:szCs w:val="24"/>
          <w:lang w:eastAsia="ru-RU"/>
        </w:rPr>
      </w:pPr>
      <w:hyperlink w:anchor="_Toc414553245" w:history="1">
        <w:r w:rsidR="00BC09AB">
          <w:rPr>
            <w:rStyle w:val="af7"/>
            <w:b w:val="0"/>
            <w:noProof/>
            <w:color w:val="auto"/>
            <w:sz w:val="24"/>
            <w:szCs w:val="24"/>
          </w:rPr>
          <w:t>2.2.2.8</w:t>
        </w:r>
        <w:r w:rsidR="001D19FB" w:rsidRPr="007662EF">
          <w:rPr>
            <w:rStyle w:val="af7"/>
            <w:b w:val="0"/>
            <w:noProof/>
            <w:color w:val="auto"/>
            <w:sz w:val="24"/>
            <w:szCs w:val="24"/>
          </w:rPr>
          <w:t>. Информатика</w:t>
        </w:r>
        <w:r w:rsidR="001D19FB" w:rsidRPr="007662EF">
          <w:rPr>
            <w:noProof/>
            <w:webHidden/>
            <w:sz w:val="24"/>
            <w:szCs w:val="24"/>
          </w:rPr>
          <w:tab/>
        </w:r>
        <w:r w:rsidRPr="007662EF">
          <w:rPr>
            <w:noProof/>
            <w:webHidden/>
            <w:sz w:val="24"/>
            <w:szCs w:val="24"/>
          </w:rPr>
          <w:fldChar w:fldCharType="begin"/>
        </w:r>
        <w:r w:rsidR="001D19FB" w:rsidRPr="007662EF">
          <w:rPr>
            <w:noProof/>
            <w:webHidden/>
            <w:sz w:val="24"/>
            <w:szCs w:val="24"/>
          </w:rPr>
          <w:instrText xml:space="preserve"> PAGEREF _Toc414553245 \h </w:instrText>
        </w:r>
        <w:r w:rsidRPr="007662EF">
          <w:rPr>
            <w:noProof/>
            <w:webHidden/>
            <w:sz w:val="24"/>
            <w:szCs w:val="24"/>
          </w:rPr>
        </w:r>
        <w:r w:rsidRPr="007662EF">
          <w:rPr>
            <w:noProof/>
            <w:webHidden/>
            <w:sz w:val="24"/>
            <w:szCs w:val="24"/>
          </w:rPr>
          <w:fldChar w:fldCharType="separate"/>
        </w:r>
        <w:r w:rsidR="004E484E">
          <w:rPr>
            <w:noProof/>
            <w:webHidden/>
            <w:sz w:val="24"/>
            <w:szCs w:val="24"/>
          </w:rPr>
          <w:t>201</w:t>
        </w:r>
        <w:r w:rsidRPr="007662EF">
          <w:rPr>
            <w:noProof/>
            <w:webHidden/>
            <w:sz w:val="24"/>
            <w:szCs w:val="24"/>
          </w:rPr>
          <w:fldChar w:fldCharType="end"/>
        </w:r>
      </w:hyperlink>
    </w:p>
    <w:p w:rsidR="001D19FB" w:rsidRPr="007662EF" w:rsidRDefault="00C608CB"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46" w:history="1">
        <w:r w:rsidR="00BC09AB">
          <w:rPr>
            <w:rStyle w:val="af7"/>
            <w:color w:val="auto"/>
            <w:sz w:val="24"/>
            <w:szCs w:val="24"/>
          </w:rPr>
          <w:t>2.2.2.9</w:t>
        </w:r>
        <w:r w:rsidR="001D19FB" w:rsidRPr="007662EF">
          <w:rPr>
            <w:rStyle w:val="af7"/>
            <w:color w:val="auto"/>
            <w:sz w:val="24"/>
            <w:szCs w:val="24"/>
          </w:rPr>
          <w:t>. Физика</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_Toc414553246 \h </w:instrText>
        </w:r>
        <w:r w:rsidRPr="007662EF">
          <w:rPr>
            <w:webHidden/>
            <w:sz w:val="24"/>
            <w:szCs w:val="24"/>
          </w:rPr>
        </w:r>
        <w:r w:rsidRPr="007662EF">
          <w:rPr>
            <w:webHidden/>
            <w:sz w:val="24"/>
            <w:szCs w:val="24"/>
          </w:rPr>
          <w:fldChar w:fldCharType="separate"/>
        </w:r>
        <w:r w:rsidR="004E484E">
          <w:rPr>
            <w:webHidden/>
            <w:sz w:val="24"/>
            <w:szCs w:val="24"/>
          </w:rPr>
          <w:t>206</w:t>
        </w:r>
        <w:r w:rsidRPr="007662EF">
          <w:rPr>
            <w:webHidden/>
            <w:sz w:val="24"/>
            <w:szCs w:val="24"/>
          </w:rPr>
          <w:fldChar w:fldCharType="end"/>
        </w:r>
      </w:hyperlink>
    </w:p>
    <w:p w:rsidR="001D19FB" w:rsidRPr="007662EF" w:rsidRDefault="00C608CB"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47" w:history="1">
        <w:r w:rsidR="00BC09AB">
          <w:rPr>
            <w:rStyle w:val="af7"/>
            <w:color w:val="auto"/>
            <w:sz w:val="24"/>
            <w:szCs w:val="24"/>
          </w:rPr>
          <w:t>2.2.2.10</w:t>
        </w:r>
        <w:r w:rsidR="001D19FB" w:rsidRPr="007662EF">
          <w:rPr>
            <w:rStyle w:val="af7"/>
            <w:color w:val="auto"/>
            <w:sz w:val="24"/>
            <w:szCs w:val="24"/>
          </w:rPr>
          <w:t>. Биология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_Toc414553247 \h </w:instrText>
        </w:r>
        <w:r w:rsidRPr="007662EF">
          <w:rPr>
            <w:webHidden/>
            <w:sz w:val="24"/>
            <w:szCs w:val="24"/>
          </w:rPr>
        </w:r>
        <w:r w:rsidRPr="007662EF">
          <w:rPr>
            <w:webHidden/>
            <w:sz w:val="24"/>
            <w:szCs w:val="24"/>
          </w:rPr>
          <w:fldChar w:fldCharType="separate"/>
        </w:r>
        <w:r w:rsidR="004E484E">
          <w:rPr>
            <w:webHidden/>
            <w:sz w:val="24"/>
            <w:szCs w:val="24"/>
          </w:rPr>
          <w:t>211</w:t>
        </w:r>
        <w:r w:rsidRPr="007662EF">
          <w:rPr>
            <w:webHidden/>
            <w:sz w:val="24"/>
            <w:szCs w:val="24"/>
          </w:rPr>
          <w:fldChar w:fldCharType="end"/>
        </w:r>
      </w:hyperlink>
    </w:p>
    <w:p w:rsidR="001D19FB" w:rsidRPr="007662EF" w:rsidRDefault="00C608CB"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48" w:history="1">
        <w:r w:rsidR="00BC09AB">
          <w:rPr>
            <w:rStyle w:val="af7"/>
            <w:color w:val="auto"/>
            <w:sz w:val="24"/>
            <w:szCs w:val="24"/>
          </w:rPr>
          <w:t>2.2.2.11</w:t>
        </w:r>
        <w:r w:rsidR="001D19FB" w:rsidRPr="007662EF">
          <w:rPr>
            <w:rStyle w:val="af7"/>
            <w:color w:val="auto"/>
            <w:sz w:val="24"/>
            <w:szCs w:val="24"/>
          </w:rPr>
          <w:t>. Химия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_Toc414553248 \h </w:instrText>
        </w:r>
        <w:r w:rsidRPr="007662EF">
          <w:rPr>
            <w:webHidden/>
            <w:sz w:val="24"/>
            <w:szCs w:val="24"/>
          </w:rPr>
        </w:r>
        <w:r w:rsidRPr="007662EF">
          <w:rPr>
            <w:webHidden/>
            <w:sz w:val="24"/>
            <w:szCs w:val="24"/>
          </w:rPr>
          <w:fldChar w:fldCharType="separate"/>
        </w:r>
        <w:r w:rsidR="004E484E">
          <w:rPr>
            <w:webHidden/>
            <w:sz w:val="24"/>
            <w:szCs w:val="24"/>
          </w:rPr>
          <w:t>218</w:t>
        </w:r>
        <w:r w:rsidRPr="007662EF">
          <w:rPr>
            <w:webHidden/>
            <w:sz w:val="24"/>
            <w:szCs w:val="24"/>
          </w:rPr>
          <w:fldChar w:fldCharType="end"/>
        </w:r>
      </w:hyperlink>
    </w:p>
    <w:p w:rsidR="001D19FB" w:rsidRPr="007662EF" w:rsidRDefault="00C608CB"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49" w:history="1">
        <w:r w:rsidR="00BC09AB">
          <w:rPr>
            <w:rStyle w:val="af7"/>
            <w:color w:val="auto"/>
            <w:sz w:val="24"/>
            <w:szCs w:val="24"/>
          </w:rPr>
          <w:t>2.2.2.12</w:t>
        </w:r>
        <w:r w:rsidR="001D19FB" w:rsidRPr="007662EF">
          <w:rPr>
            <w:rStyle w:val="af7"/>
            <w:color w:val="auto"/>
            <w:sz w:val="24"/>
            <w:szCs w:val="24"/>
          </w:rPr>
          <w:t>. Изобразительное искусство</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_Toc414553249 \h </w:instrText>
        </w:r>
        <w:r w:rsidRPr="007662EF">
          <w:rPr>
            <w:webHidden/>
            <w:sz w:val="24"/>
            <w:szCs w:val="24"/>
          </w:rPr>
        </w:r>
        <w:r w:rsidRPr="007662EF">
          <w:rPr>
            <w:webHidden/>
            <w:sz w:val="24"/>
            <w:szCs w:val="24"/>
          </w:rPr>
          <w:fldChar w:fldCharType="separate"/>
        </w:r>
        <w:r w:rsidR="004E484E">
          <w:rPr>
            <w:webHidden/>
            <w:sz w:val="24"/>
            <w:szCs w:val="24"/>
          </w:rPr>
          <w:t>220</w:t>
        </w:r>
        <w:r w:rsidRPr="007662EF">
          <w:rPr>
            <w:webHidden/>
            <w:sz w:val="24"/>
            <w:szCs w:val="24"/>
          </w:rPr>
          <w:fldChar w:fldCharType="end"/>
        </w:r>
      </w:hyperlink>
    </w:p>
    <w:p w:rsidR="001D19FB" w:rsidRPr="007662EF" w:rsidRDefault="00C608CB"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50" w:history="1">
        <w:r w:rsidR="00BC09AB">
          <w:rPr>
            <w:rStyle w:val="af7"/>
            <w:color w:val="auto"/>
            <w:sz w:val="24"/>
            <w:szCs w:val="24"/>
          </w:rPr>
          <w:t>2.2.2.13</w:t>
        </w:r>
        <w:r w:rsidR="001D19FB" w:rsidRPr="007662EF">
          <w:rPr>
            <w:rStyle w:val="af7"/>
            <w:color w:val="auto"/>
            <w:sz w:val="24"/>
            <w:szCs w:val="24"/>
          </w:rPr>
          <w:t>. Музыка</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_Toc414553250 \h </w:instrText>
        </w:r>
        <w:r w:rsidRPr="007662EF">
          <w:rPr>
            <w:webHidden/>
            <w:sz w:val="24"/>
            <w:szCs w:val="24"/>
          </w:rPr>
        </w:r>
        <w:r w:rsidRPr="007662EF">
          <w:rPr>
            <w:webHidden/>
            <w:sz w:val="24"/>
            <w:szCs w:val="24"/>
          </w:rPr>
          <w:fldChar w:fldCharType="separate"/>
        </w:r>
        <w:r w:rsidR="004E484E">
          <w:rPr>
            <w:webHidden/>
            <w:sz w:val="24"/>
            <w:szCs w:val="24"/>
          </w:rPr>
          <w:t>223</w:t>
        </w:r>
        <w:r w:rsidRPr="007662EF">
          <w:rPr>
            <w:webHidden/>
            <w:sz w:val="24"/>
            <w:szCs w:val="24"/>
          </w:rPr>
          <w:fldChar w:fldCharType="end"/>
        </w:r>
      </w:hyperlink>
    </w:p>
    <w:p w:rsidR="001D19FB" w:rsidRPr="007662EF" w:rsidRDefault="00C608CB"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51" w:history="1">
        <w:r w:rsidR="00BC09AB">
          <w:rPr>
            <w:rStyle w:val="af7"/>
            <w:color w:val="auto"/>
            <w:sz w:val="24"/>
            <w:szCs w:val="24"/>
          </w:rPr>
          <w:t>2.2.2.14</w:t>
        </w:r>
        <w:r w:rsidR="001D19FB" w:rsidRPr="007662EF">
          <w:rPr>
            <w:rStyle w:val="af7"/>
            <w:color w:val="auto"/>
            <w:sz w:val="24"/>
            <w:szCs w:val="24"/>
          </w:rPr>
          <w:t>. Технология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_Toc414553251 \h </w:instrText>
        </w:r>
        <w:r w:rsidRPr="007662EF">
          <w:rPr>
            <w:webHidden/>
            <w:sz w:val="24"/>
            <w:szCs w:val="24"/>
          </w:rPr>
        </w:r>
        <w:r w:rsidRPr="007662EF">
          <w:rPr>
            <w:webHidden/>
            <w:sz w:val="24"/>
            <w:szCs w:val="24"/>
          </w:rPr>
          <w:fldChar w:fldCharType="separate"/>
        </w:r>
        <w:r w:rsidR="004E484E">
          <w:rPr>
            <w:webHidden/>
            <w:sz w:val="24"/>
            <w:szCs w:val="24"/>
          </w:rPr>
          <w:t>229</w:t>
        </w:r>
        <w:r w:rsidRPr="007662EF">
          <w:rPr>
            <w:webHidden/>
            <w:sz w:val="24"/>
            <w:szCs w:val="24"/>
          </w:rPr>
          <w:fldChar w:fldCharType="end"/>
        </w:r>
      </w:hyperlink>
    </w:p>
    <w:p w:rsidR="001D19FB" w:rsidRPr="007662EF" w:rsidRDefault="00C608CB"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52" w:history="1">
        <w:r w:rsidR="00BC09AB">
          <w:rPr>
            <w:rStyle w:val="af7"/>
            <w:color w:val="auto"/>
            <w:sz w:val="24"/>
            <w:szCs w:val="24"/>
          </w:rPr>
          <w:t>2.2.2.15</w:t>
        </w:r>
        <w:r w:rsidR="001D19FB" w:rsidRPr="007662EF">
          <w:rPr>
            <w:rStyle w:val="af7"/>
            <w:color w:val="auto"/>
            <w:sz w:val="24"/>
            <w:szCs w:val="24"/>
          </w:rPr>
          <w:t>. Физическая культура</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_Toc414553252 \h </w:instrText>
        </w:r>
        <w:r w:rsidRPr="007662EF">
          <w:rPr>
            <w:webHidden/>
            <w:sz w:val="24"/>
            <w:szCs w:val="24"/>
          </w:rPr>
        </w:r>
        <w:r w:rsidRPr="007662EF">
          <w:rPr>
            <w:webHidden/>
            <w:sz w:val="24"/>
            <w:szCs w:val="24"/>
          </w:rPr>
          <w:fldChar w:fldCharType="separate"/>
        </w:r>
        <w:r w:rsidR="004E484E">
          <w:rPr>
            <w:webHidden/>
            <w:sz w:val="24"/>
            <w:szCs w:val="24"/>
          </w:rPr>
          <w:t>235</w:t>
        </w:r>
        <w:r w:rsidRPr="007662EF">
          <w:rPr>
            <w:webHidden/>
            <w:sz w:val="24"/>
            <w:szCs w:val="24"/>
          </w:rPr>
          <w:fldChar w:fldCharType="end"/>
        </w:r>
      </w:hyperlink>
    </w:p>
    <w:p w:rsidR="001D19FB" w:rsidRPr="007662EF" w:rsidRDefault="00C608CB" w:rsidP="00335A91">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53" w:history="1">
        <w:r w:rsidR="00BC09AB">
          <w:rPr>
            <w:rStyle w:val="af7"/>
            <w:color w:val="auto"/>
            <w:sz w:val="24"/>
            <w:szCs w:val="24"/>
          </w:rPr>
          <w:t>2.2.2.16</w:t>
        </w:r>
        <w:bookmarkStart w:id="0" w:name="_GoBack"/>
        <w:bookmarkEnd w:id="0"/>
        <w:r w:rsidR="001D19FB" w:rsidRPr="007662EF">
          <w:rPr>
            <w:rStyle w:val="af7"/>
            <w:color w:val="auto"/>
            <w:sz w:val="24"/>
            <w:szCs w:val="24"/>
          </w:rPr>
          <w:t>. Основы безопасности жизнедеятельности</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_Toc414553253 \h </w:instrText>
        </w:r>
        <w:r w:rsidRPr="007662EF">
          <w:rPr>
            <w:webHidden/>
            <w:sz w:val="24"/>
            <w:szCs w:val="24"/>
          </w:rPr>
        </w:r>
        <w:r w:rsidRPr="007662EF">
          <w:rPr>
            <w:webHidden/>
            <w:sz w:val="24"/>
            <w:szCs w:val="24"/>
          </w:rPr>
          <w:fldChar w:fldCharType="separate"/>
        </w:r>
        <w:r w:rsidR="004E484E">
          <w:rPr>
            <w:webHidden/>
            <w:sz w:val="24"/>
            <w:szCs w:val="24"/>
          </w:rPr>
          <w:t>237</w:t>
        </w:r>
        <w:r w:rsidRPr="007662EF">
          <w:rPr>
            <w:webHidden/>
            <w:sz w:val="24"/>
            <w:szCs w:val="24"/>
          </w:rPr>
          <w:fldChar w:fldCharType="end"/>
        </w:r>
      </w:hyperlink>
    </w:p>
    <w:p w:rsidR="001D19FB" w:rsidRPr="007662EF" w:rsidRDefault="00C608CB" w:rsidP="00335A91">
      <w:pPr>
        <w:pStyle w:val="22"/>
        <w:jc w:val="both"/>
        <w:rPr>
          <w:rFonts w:eastAsiaTheme="minorEastAsia"/>
          <w:sz w:val="24"/>
          <w:szCs w:val="24"/>
          <w:lang w:eastAsia="ru-RU"/>
        </w:rPr>
      </w:pPr>
      <w:hyperlink w:anchor="_Toc414553254" w:history="1">
        <w:r w:rsidR="001D19FB" w:rsidRPr="007662EF">
          <w:rPr>
            <w:rStyle w:val="af7"/>
            <w:b w:val="0"/>
            <w:color w:val="auto"/>
            <w:sz w:val="24"/>
            <w:szCs w:val="24"/>
          </w:rPr>
          <w:t>2.3. Программа воспитания и социализации обучающихся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_Toc414553254 \h </w:instrText>
        </w:r>
        <w:r w:rsidRPr="007662EF">
          <w:rPr>
            <w:webHidden/>
            <w:sz w:val="24"/>
            <w:szCs w:val="24"/>
          </w:rPr>
        </w:r>
        <w:r w:rsidRPr="007662EF">
          <w:rPr>
            <w:webHidden/>
            <w:sz w:val="24"/>
            <w:szCs w:val="24"/>
          </w:rPr>
          <w:fldChar w:fldCharType="separate"/>
        </w:r>
        <w:r w:rsidR="004E484E">
          <w:rPr>
            <w:webHidden/>
            <w:sz w:val="24"/>
            <w:szCs w:val="24"/>
          </w:rPr>
          <w:t>241</w:t>
        </w:r>
        <w:r w:rsidRPr="007662EF">
          <w:rPr>
            <w:webHidden/>
            <w:sz w:val="24"/>
            <w:szCs w:val="24"/>
          </w:rPr>
          <w:fldChar w:fldCharType="end"/>
        </w:r>
      </w:hyperlink>
    </w:p>
    <w:p w:rsidR="001D19FB" w:rsidRPr="007662EF" w:rsidRDefault="00C608CB" w:rsidP="00335A91">
      <w:pPr>
        <w:pStyle w:val="22"/>
        <w:jc w:val="both"/>
        <w:rPr>
          <w:rFonts w:eastAsiaTheme="minorEastAsia"/>
          <w:sz w:val="24"/>
          <w:szCs w:val="24"/>
          <w:lang w:eastAsia="ru-RU"/>
        </w:rPr>
      </w:pPr>
      <w:hyperlink w:anchor="_Toc414553275" w:history="1">
        <w:r w:rsidR="001D19FB" w:rsidRPr="007662EF">
          <w:rPr>
            <w:rStyle w:val="af7"/>
            <w:b w:val="0"/>
            <w:color w:val="auto"/>
            <w:sz w:val="24"/>
            <w:szCs w:val="24"/>
          </w:rPr>
          <w:t>2.4. Программа коррекционной работы</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_Toc414553275 \h </w:instrText>
        </w:r>
        <w:r w:rsidRPr="007662EF">
          <w:rPr>
            <w:webHidden/>
            <w:sz w:val="24"/>
            <w:szCs w:val="24"/>
          </w:rPr>
        </w:r>
        <w:r w:rsidRPr="007662EF">
          <w:rPr>
            <w:webHidden/>
            <w:sz w:val="24"/>
            <w:szCs w:val="24"/>
          </w:rPr>
          <w:fldChar w:fldCharType="separate"/>
        </w:r>
        <w:r w:rsidR="004E484E">
          <w:rPr>
            <w:webHidden/>
            <w:sz w:val="24"/>
            <w:szCs w:val="24"/>
          </w:rPr>
          <w:t>262</w:t>
        </w:r>
        <w:r w:rsidRPr="007662EF">
          <w:rPr>
            <w:webHidden/>
            <w:sz w:val="24"/>
            <w:szCs w:val="24"/>
          </w:rPr>
          <w:fldChar w:fldCharType="end"/>
        </w:r>
      </w:hyperlink>
    </w:p>
    <w:p w:rsidR="001D19FB" w:rsidRPr="007662EF" w:rsidRDefault="00C608CB" w:rsidP="00335A91">
      <w:pPr>
        <w:pStyle w:val="15"/>
        <w:tabs>
          <w:tab w:val="clear" w:pos="450"/>
          <w:tab w:val="right" w:leader="dot" w:pos="9356"/>
        </w:tabs>
        <w:ind w:right="565"/>
        <w:rPr>
          <w:rFonts w:eastAsiaTheme="minorEastAsia"/>
          <w:sz w:val="24"/>
          <w:szCs w:val="24"/>
        </w:rPr>
      </w:pPr>
      <w:hyperlink w:anchor="_Toc414553281" w:history="1">
        <w:r w:rsidR="001D19FB" w:rsidRPr="007662EF">
          <w:rPr>
            <w:rStyle w:val="af7"/>
            <w:color w:val="auto"/>
            <w:sz w:val="24"/>
            <w:szCs w:val="24"/>
          </w:rPr>
          <w:t xml:space="preserve">3. </w:t>
        </w:r>
        <w:r w:rsidR="00335A91">
          <w:rPr>
            <w:rStyle w:val="af7"/>
            <w:color w:val="auto"/>
            <w:sz w:val="24"/>
            <w:szCs w:val="24"/>
          </w:rPr>
          <w:t xml:space="preserve">Организационный раздел </w:t>
        </w:r>
        <w:r w:rsidR="001D19FB" w:rsidRPr="007662EF">
          <w:rPr>
            <w:rStyle w:val="af7"/>
            <w:color w:val="auto"/>
            <w:sz w:val="24"/>
            <w:szCs w:val="24"/>
          </w:rPr>
          <w:t xml:space="preserve"> основной образовательной программы основного общего образования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_Toc414553281 \h </w:instrText>
        </w:r>
        <w:r w:rsidRPr="007662EF">
          <w:rPr>
            <w:webHidden/>
            <w:sz w:val="24"/>
            <w:szCs w:val="24"/>
          </w:rPr>
        </w:r>
        <w:r w:rsidRPr="007662EF">
          <w:rPr>
            <w:webHidden/>
            <w:sz w:val="24"/>
            <w:szCs w:val="24"/>
          </w:rPr>
          <w:fldChar w:fldCharType="separate"/>
        </w:r>
        <w:r w:rsidR="004E484E">
          <w:rPr>
            <w:webHidden/>
            <w:sz w:val="24"/>
            <w:szCs w:val="24"/>
          </w:rPr>
          <w:t>269</w:t>
        </w:r>
        <w:r w:rsidRPr="007662EF">
          <w:rPr>
            <w:webHidden/>
            <w:sz w:val="24"/>
            <w:szCs w:val="24"/>
          </w:rPr>
          <w:fldChar w:fldCharType="end"/>
        </w:r>
      </w:hyperlink>
    </w:p>
    <w:p w:rsidR="001D19FB" w:rsidRPr="007662EF" w:rsidRDefault="00C608CB" w:rsidP="00335A91">
      <w:pPr>
        <w:pStyle w:val="22"/>
        <w:jc w:val="both"/>
        <w:rPr>
          <w:rFonts w:eastAsiaTheme="minorEastAsia"/>
          <w:sz w:val="24"/>
          <w:szCs w:val="24"/>
          <w:lang w:eastAsia="ru-RU"/>
        </w:rPr>
      </w:pPr>
      <w:hyperlink w:anchor="_Toc414553282" w:history="1">
        <w:r w:rsidR="00335A91">
          <w:rPr>
            <w:rStyle w:val="af7"/>
            <w:b w:val="0"/>
            <w:color w:val="auto"/>
            <w:sz w:val="24"/>
            <w:szCs w:val="24"/>
          </w:rPr>
          <w:t>3.1. У</w:t>
        </w:r>
        <w:r w:rsidR="001D19FB" w:rsidRPr="007662EF">
          <w:rPr>
            <w:rStyle w:val="af7"/>
            <w:b w:val="0"/>
            <w:color w:val="auto"/>
            <w:sz w:val="24"/>
            <w:szCs w:val="24"/>
          </w:rPr>
          <w:t>чебный план основного общего образования</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_Toc414553282 \h </w:instrText>
        </w:r>
        <w:r w:rsidRPr="007662EF">
          <w:rPr>
            <w:webHidden/>
            <w:sz w:val="24"/>
            <w:szCs w:val="24"/>
          </w:rPr>
        </w:r>
        <w:r w:rsidRPr="007662EF">
          <w:rPr>
            <w:webHidden/>
            <w:sz w:val="24"/>
            <w:szCs w:val="24"/>
          </w:rPr>
          <w:fldChar w:fldCharType="separate"/>
        </w:r>
        <w:r w:rsidR="004E484E">
          <w:rPr>
            <w:webHidden/>
            <w:sz w:val="24"/>
            <w:szCs w:val="24"/>
          </w:rPr>
          <w:t>269</w:t>
        </w:r>
        <w:r w:rsidRPr="007662EF">
          <w:rPr>
            <w:webHidden/>
            <w:sz w:val="24"/>
            <w:szCs w:val="24"/>
          </w:rPr>
          <w:fldChar w:fldCharType="end"/>
        </w:r>
      </w:hyperlink>
    </w:p>
    <w:p w:rsidR="001D19FB" w:rsidRPr="007662EF" w:rsidRDefault="00C608CB" w:rsidP="00335A91">
      <w:pPr>
        <w:pStyle w:val="33"/>
        <w:tabs>
          <w:tab w:val="left" w:pos="284"/>
        </w:tabs>
        <w:ind w:firstLine="0"/>
        <w:jc w:val="both"/>
        <w:rPr>
          <w:rFonts w:eastAsiaTheme="minorEastAsia"/>
          <w:noProof/>
          <w:sz w:val="24"/>
          <w:szCs w:val="24"/>
          <w:lang w:eastAsia="ru-RU"/>
        </w:rPr>
      </w:pPr>
      <w:hyperlink w:anchor="_Toc414553283" w:history="1">
        <w:r w:rsidR="00335A91">
          <w:rPr>
            <w:rStyle w:val="af7"/>
            <w:b w:val="0"/>
            <w:noProof/>
            <w:color w:val="auto"/>
            <w:sz w:val="24"/>
            <w:szCs w:val="24"/>
          </w:rPr>
          <w:t>3.1.1. К</w:t>
        </w:r>
        <w:r w:rsidR="001D19FB" w:rsidRPr="007662EF">
          <w:rPr>
            <w:rStyle w:val="af7"/>
            <w:b w:val="0"/>
            <w:noProof/>
            <w:color w:val="auto"/>
            <w:sz w:val="24"/>
            <w:szCs w:val="24"/>
          </w:rPr>
          <w:t>алендарный учебный график</w:t>
        </w:r>
        <w:r w:rsidR="001D19FB" w:rsidRPr="007662EF">
          <w:rPr>
            <w:noProof/>
            <w:webHidden/>
            <w:sz w:val="24"/>
            <w:szCs w:val="24"/>
          </w:rPr>
          <w:tab/>
        </w:r>
        <w:r w:rsidRPr="007662EF">
          <w:rPr>
            <w:noProof/>
            <w:webHidden/>
            <w:sz w:val="24"/>
            <w:szCs w:val="24"/>
          </w:rPr>
          <w:fldChar w:fldCharType="begin"/>
        </w:r>
        <w:r w:rsidR="001D19FB" w:rsidRPr="007662EF">
          <w:rPr>
            <w:noProof/>
            <w:webHidden/>
            <w:sz w:val="24"/>
            <w:szCs w:val="24"/>
          </w:rPr>
          <w:instrText xml:space="preserve"> PAGEREF _Toc414553283 \h </w:instrText>
        </w:r>
        <w:r w:rsidRPr="007662EF">
          <w:rPr>
            <w:noProof/>
            <w:webHidden/>
            <w:sz w:val="24"/>
            <w:szCs w:val="24"/>
          </w:rPr>
        </w:r>
        <w:r w:rsidRPr="007662EF">
          <w:rPr>
            <w:noProof/>
            <w:webHidden/>
            <w:sz w:val="24"/>
            <w:szCs w:val="24"/>
          </w:rPr>
          <w:fldChar w:fldCharType="separate"/>
        </w:r>
        <w:r w:rsidR="004E484E">
          <w:rPr>
            <w:noProof/>
            <w:webHidden/>
            <w:sz w:val="24"/>
            <w:szCs w:val="24"/>
          </w:rPr>
          <w:t>271</w:t>
        </w:r>
        <w:r w:rsidRPr="007662EF">
          <w:rPr>
            <w:noProof/>
            <w:webHidden/>
            <w:sz w:val="24"/>
            <w:szCs w:val="24"/>
          </w:rPr>
          <w:fldChar w:fldCharType="end"/>
        </w:r>
      </w:hyperlink>
    </w:p>
    <w:p w:rsidR="001D19FB" w:rsidRPr="007662EF" w:rsidRDefault="00C608CB" w:rsidP="00335A91">
      <w:pPr>
        <w:pStyle w:val="33"/>
        <w:tabs>
          <w:tab w:val="left" w:pos="284"/>
        </w:tabs>
        <w:ind w:firstLine="0"/>
        <w:jc w:val="both"/>
        <w:rPr>
          <w:rFonts w:eastAsiaTheme="minorEastAsia"/>
          <w:noProof/>
          <w:sz w:val="24"/>
          <w:szCs w:val="24"/>
          <w:lang w:eastAsia="ru-RU"/>
        </w:rPr>
      </w:pPr>
      <w:hyperlink w:anchor="_Toc414553284" w:history="1">
        <w:r w:rsidR="00335A91">
          <w:rPr>
            <w:rStyle w:val="af7"/>
            <w:rFonts w:eastAsia="@Arial Unicode MS"/>
            <w:b w:val="0"/>
            <w:noProof/>
            <w:color w:val="auto"/>
            <w:sz w:val="24"/>
            <w:szCs w:val="24"/>
          </w:rPr>
          <w:t>3.1.2. П</w:t>
        </w:r>
        <w:r w:rsidR="001D19FB" w:rsidRPr="007662EF">
          <w:rPr>
            <w:rStyle w:val="af7"/>
            <w:rFonts w:eastAsia="@Arial Unicode MS"/>
            <w:b w:val="0"/>
            <w:noProof/>
            <w:color w:val="auto"/>
            <w:sz w:val="24"/>
            <w:szCs w:val="24"/>
          </w:rPr>
          <w:t>лан внеурочной деятельности</w:t>
        </w:r>
        <w:r w:rsidR="001D19FB" w:rsidRPr="007662EF">
          <w:rPr>
            <w:noProof/>
            <w:webHidden/>
            <w:sz w:val="24"/>
            <w:szCs w:val="24"/>
          </w:rPr>
          <w:tab/>
        </w:r>
        <w:r w:rsidRPr="007662EF">
          <w:rPr>
            <w:noProof/>
            <w:webHidden/>
            <w:sz w:val="24"/>
            <w:szCs w:val="24"/>
          </w:rPr>
          <w:fldChar w:fldCharType="begin"/>
        </w:r>
        <w:r w:rsidR="001D19FB" w:rsidRPr="007662EF">
          <w:rPr>
            <w:noProof/>
            <w:webHidden/>
            <w:sz w:val="24"/>
            <w:szCs w:val="24"/>
          </w:rPr>
          <w:instrText xml:space="preserve"> PAGEREF _Toc414553284 \h </w:instrText>
        </w:r>
        <w:r w:rsidRPr="007662EF">
          <w:rPr>
            <w:noProof/>
            <w:webHidden/>
            <w:sz w:val="24"/>
            <w:szCs w:val="24"/>
          </w:rPr>
        </w:r>
        <w:r w:rsidRPr="007662EF">
          <w:rPr>
            <w:noProof/>
            <w:webHidden/>
            <w:sz w:val="24"/>
            <w:szCs w:val="24"/>
          </w:rPr>
          <w:fldChar w:fldCharType="separate"/>
        </w:r>
        <w:r w:rsidR="004E484E">
          <w:rPr>
            <w:noProof/>
            <w:webHidden/>
            <w:sz w:val="24"/>
            <w:szCs w:val="24"/>
          </w:rPr>
          <w:t>272</w:t>
        </w:r>
        <w:r w:rsidRPr="007662EF">
          <w:rPr>
            <w:noProof/>
            <w:webHidden/>
            <w:sz w:val="24"/>
            <w:szCs w:val="24"/>
          </w:rPr>
          <w:fldChar w:fldCharType="end"/>
        </w:r>
      </w:hyperlink>
    </w:p>
    <w:p w:rsidR="001D19FB" w:rsidRPr="007662EF" w:rsidRDefault="00C608CB" w:rsidP="00335A91">
      <w:pPr>
        <w:pStyle w:val="22"/>
        <w:jc w:val="both"/>
        <w:rPr>
          <w:rFonts w:eastAsiaTheme="minorEastAsia"/>
          <w:sz w:val="24"/>
          <w:szCs w:val="24"/>
          <w:lang w:eastAsia="ru-RU"/>
        </w:rPr>
      </w:pPr>
      <w:hyperlink w:anchor="_Toc414553285" w:history="1">
        <w:r w:rsidR="00335A91">
          <w:rPr>
            <w:rStyle w:val="af7"/>
            <w:b w:val="0"/>
            <w:color w:val="auto"/>
            <w:sz w:val="24"/>
            <w:szCs w:val="24"/>
          </w:rPr>
          <w:t>3.2.</w:t>
        </w:r>
        <w:r w:rsidR="001D19FB" w:rsidRPr="007662EF">
          <w:rPr>
            <w:rStyle w:val="af7"/>
            <w:b w:val="0"/>
            <w:color w:val="auto"/>
            <w:sz w:val="24"/>
            <w:szCs w:val="24"/>
          </w:rPr>
          <w:t>Система условий реализации основной образовательной программы</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_Toc414553285 \h </w:instrText>
        </w:r>
        <w:r w:rsidRPr="007662EF">
          <w:rPr>
            <w:webHidden/>
            <w:sz w:val="24"/>
            <w:szCs w:val="24"/>
          </w:rPr>
        </w:r>
        <w:r w:rsidRPr="007662EF">
          <w:rPr>
            <w:webHidden/>
            <w:sz w:val="24"/>
            <w:szCs w:val="24"/>
          </w:rPr>
          <w:fldChar w:fldCharType="separate"/>
        </w:r>
        <w:r w:rsidR="004E484E">
          <w:rPr>
            <w:webHidden/>
            <w:sz w:val="24"/>
            <w:szCs w:val="24"/>
          </w:rPr>
          <w:t>281</w:t>
        </w:r>
        <w:r w:rsidRPr="007662EF">
          <w:rPr>
            <w:webHidden/>
            <w:sz w:val="24"/>
            <w:szCs w:val="24"/>
          </w:rPr>
          <w:fldChar w:fldCharType="end"/>
        </w:r>
      </w:hyperlink>
    </w:p>
    <w:p w:rsidR="001D19FB" w:rsidRPr="007662EF" w:rsidRDefault="00C608CB" w:rsidP="00335A91">
      <w:pPr>
        <w:pStyle w:val="22"/>
        <w:jc w:val="both"/>
        <w:rPr>
          <w:rFonts w:eastAsiaTheme="minorEastAsia"/>
          <w:sz w:val="24"/>
          <w:szCs w:val="24"/>
          <w:lang w:eastAsia="ru-RU"/>
        </w:rPr>
      </w:pPr>
      <w:hyperlink w:anchor="_Toc414553286" w:history="1">
        <w:r w:rsidR="001D19FB" w:rsidRPr="007662EF">
          <w:rPr>
            <w:rStyle w:val="af7"/>
            <w:b w:val="0"/>
            <w:color w:val="auto"/>
            <w:sz w:val="24"/>
            <w:szCs w:val="24"/>
          </w:rPr>
          <w:t xml:space="preserve">3.2.1. Описание кадровых условий реализации основной образовательной программы основного общего образования </w:t>
        </w:r>
        <w:r w:rsidR="001D19FB" w:rsidRPr="007662EF">
          <w:rPr>
            <w:webHidden/>
            <w:sz w:val="24"/>
            <w:szCs w:val="24"/>
          </w:rPr>
          <w:tab/>
        </w:r>
        <w:r w:rsidRPr="007662EF">
          <w:rPr>
            <w:webHidden/>
            <w:sz w:val="24"/>
            <w:szCs w:val="24"/>
          </w:rPr>
          <w:fldChar w:fldCharType="begin"/>
        </w:r>
        <w:r w:rsidR="001D19FB" w:rsidRPr="007662EF">
          <w:rPr>
            <w:webHidden/>
            <w:sz w:val="24"/>
            <w:szCs w:val="24"/>
          </w:rPr>
          <w:instrText xml:space="preserve"> PAGEREF _Toc414553286 \h </w:instrText>
        </w:r>
        <w:r w:rsidRPr="007662EF">
          <w:rPr>
            <w:webHidden/>
            <w:sz w:val="24"/>
            <w:szCs w:val="24"/>
          </w:rPr>
        </w:r>
        <w:r w:rsidRPr="007662EF">
          <w:rPr>
            <w:webHidden/>
            <w:sz w:val="24"/>
            <w:szCs w:val="24"/>
          </w:rPr>
          <w:fldChar w:fldCharType="separate"/>
        </w:r>
        <w:r w:rsidR="004E484E">
          <w:rPr>
            <w:webHidden/>
            <w:sz w:val="24"/>
            <w:szCs w:val="24"/>
          </w:rPr>
          <w:t>281</w:t>
        </w:r>
        <w:r w:rsidRPr="007662EF">
          <w:rPr>
            <w:webHidden/>
            <w:sz w:val="24"/>
            <w:szCs w:val="24"/>
          </w:rPr>
          <w:fldChar w:fldCharType="end"/>
        </w:r>
      </w:hyperlink>
    </w:p>
    <w:p w:rsidR="001D19FB" w:rsidRPr="007662EF" w:rsidRDefault="00C608CB" w:rsidP="00335A91">
      <w:pPr>
        <w:pStyle w:val="33"/>
        <w:tabs>
          <w:tab w:val="left" w:pos="284"/>
        </w:tabs>
        <w:ind w:firstLine="0"/>
        <w:jc w:val="both"/>
        <w:rPr>
          <w:rFonts w:eastAsiaTheme="minorEastAsia"/>
          <w:noProof/>
          <w:sz w:val="24"/>
          <w:szCs w:val="24"/>
          <w:lang w:eastAsia="ru-RU"/>
        </w:rPr>
      </w:pPr>
      <w:hyperlink w:anchor="_Toc414553287" w:history="1">
        <w:r w:rsidR="001D19FB" w:rsidRPr="007662EF">
          <w:rPr>
            <w:rStyle w:val="af7"/>
            <w:b w:val="0"/>
            <w:noProof/>
            <w:color w:val="auto"/>
            <w:sz w:val="24"/>
            <w:szCs w:val="24"/>
          </w:rPr>
          <w:t>3.2.2. Психолого-педагогические условия реализации основной образовательной программы основного общего образования</w:t>
        </w:r>
        <w:r w:rsidR="001D19FB" w:rsidRPr="007662EF">
          <w:rPr>
            <w:noProof/>
            <w:webHidden/>
            <w:sz w:val="24"/>
            <w:szCs w:val="24"/>
          </w:rPr>
          <w:tab/>
        </w:r>
        <w:r w:rsidRPr="007662EF">
          <w:rPr>
            <w:noProof/>
            <w:webHidden/>
            <w:sz w:val="24"/>
            <w:szCs w:val="24"/>
          </w:rPr>
          <w:fldChar w:fldCharType="begin"/>
        </w:r>
        <w:r w:rsidR="001D19FB" w:rsidRPr="007662EF">
          <w:rPr>
            <w:noProof/>
            <w:webHidden/>
            <w:sz w:val="24"/>
            <w:szCs w:val="24"/>
          </w:rPr>
          <w:instrText xml:space="preserve"> PAGEREF _Toc414553287 \h </w:instrText>
        </w:r>
        <w:r w:rsidRPr="007662EF">
          <w:rPr>
            <w:noProof/>
            <w:webHidden/>
            <w:sz w:val="24"/>
            <w:szCs w:val="24"/>
          </w:rPr>
        </w:r>
        <w:r w:rsidRPr="007662EF">
          <w:rPr>
            <w:noProof/>
            <w:webHidden/>
            <w:sz w:val="24"/>
            <w:szCs w:val="24"/>
          </w:rPr>
          <w:fldChar w:fldCharType="separate"/>
        </w:r>
        <w:r w:rsidR="004E484E">
          <w:rPr>
            <w:noProof/>
            <w:webHidden/>
            <w:sz w:val="24"/>
            <w:szCs w:val="24"/>
          </w:rPr>
          <w:t>290</w:t>
        </w:r>
        <w:r w:rsidRPr="007662EF">
          <w:rPr>
            <w:noProof/>
            <w:webHidden/>
            <w:sz w:val="24"/>
            <w:szCs w:val="24"/>
          </w:rPr>
          <w:fldChar w:fldCharType="end"/>
        </w:r>
      </w:hyperlink>
    </w:p>
    <w:p w:rsidR="001D19FB" w:rsidRPr="007662EF" w:rsidRDefault="00C608CB" w:rsidP="00335A91">
      <w:pPr>
        <w:pStyle w:val="33"/>
        <w:tabs>
          <w:tab w:val="left" w:pos="284"/>
        </w:tabs>
        <w:ind w:firstLine="0"/>
        <w:jc w:val="both"/>
        <w:rPr>
          <w:rFonts w:eastAsiaTheme="minorEastAsia"/>
          <w:noProof/>
          <w:sz w:val="24"/>
          <w:szCs w:val="24"/>
          <w:lang w:eastAsia="ru-RU"/>
        </w:rPr>
      </w:pPr>
      <w:hyperlink w:anchor="_Toc414553288" w:history="1">
        <w:r w:rsidR="001D19FB" w:rsidRPr="007662EF">
          <w:rPr>
            <w:rStyle w:val="af7"/>
            <w:b w:val="0"/>
            <w:noProof/>
            <w:color w:val="auto"/>
            <w:sz w:val="24"/>
            <w:szCs w:val="24"/>
          </w:rPr>
          <w:t>3.2.3. Финансово-экономические условия реализации образовательной  программы основного общего образования</w:t>
        </w:r>
        <w:r w:rsidR="001D19FB" w:rsidRPr="007662EF">
          <w:rPr>
            <w:noProof/>
            <w:webHidden/>
            <w:sz w:val="24"/>
            <w:szCs w:val="24"/>
          </w:rPr>
          <w:tab/>
        </w:r>
        <w:r w:rsidRPr="007662EF">
          <w:rPr>
            <w:noProof/>
            <w:webHidden/>
            <w:sz w:val="24"/>
            <w:szCs w:val="24"/>
          </w:rPr>
          <w:fldChar w:fldCharType="begin"/>
        </w:r>
        <w:r w:rsidR="001D19FB" w:rsidRPr="007662EF">
          <w:rPr>
            <w:noProof/>
            <w:webHidden/>
            <w:sz w:val="24"/>
            <w:szCs w:val="24"/>
          </w:rPr>
          <w:instrText xml:space="preserve"> PAGEREF _Toc414553288 \h </w:instrText>
        </w:r>
        <w:r w:rsidRPr="007662EF">
          <w:rPr>
            <w:noProof/>
            <w:webHidden/>
            <w:sz w:val="24"/>
            <w:szCs w:val="24"/>
          </w:rPr>
        </w:r>
        <w:r w:rsidRPr="007662EF">
          <w:rPr>
            <w:noProof/>
            <w:webHidden/>
            <w:sz w:val="24"/>
            <w:szCs w:val="24"/>
          </w:rPr>
          <w:fldChar w:fldCharType="separate"/>
        </w:r>
        <w:r w:rsidR="004E484E">
          <w:rPr>
            <w:noProof/>
            <w:webHidden/>
            <w:sz w:val="24"/>
            <w:szCs w:val="24"/>
          </w:rPr>
          <w:t>302</w:t>
        </w:r>
        <w:r w:rsidRPr="007662EF">
          <w:rPr>
            <w:noProof/>
            <w:webHidden/>
            <w:sz w:val="24"/>
            <w:szCs w:val="24"/>
          </w:rPr>
          <w:fldChar w:fldCharType="end"/>
        </w:r>
      </w:hyperlink>
    </w:p>
    <w:p w:rsidR="001D19FB" w:rsidRPr="007662EF" w:rsidRDefault="00C608CB" w:rsidP="00335A91">
      <w:pPr>
        <w:pStyle w:val="33"/>
        <w:tabs>
          <w:tab w:val="left" w:pos="284"/>
        </w:tabs>
        <w:ind w:firstLine="0"/>
        <w:jc w:val="both"/>
        <w:rPr>
          <w:rFonts w:eastAsiaTheme="minorEastAsia"/>
          <w:noProof/>
          <w:sz w:val="24"/>
          <w:szCs w:val="24"/>
          <w:lang w:eastAsia="ru-RU"/>
        </w:rPr>
      </w:pPr>
      <w:hyperlink w:anchor="_Toc414553289" w:history="1">
        <w:r w:rsidR="001D19FB" w:rsidRPr="007662EF">
          <w:rPr>
            <w:rStyle w:val="af7"/>
            <w:b w:val="0"/>
            <w:noProof/>
            <w:color w:val="auto"/>
            <w:sz w:val="24"/>
            <w:szCs w:val="24"/>
          </w:rPr>
          <w:t>3.2.4.</w:t>
        </w:r>
        <w:r w:rsidR="007A4A2C" w:rsidRPr="007662EF">
          <w:rPr>
            <w:rStyle w:val="af7"/>
            <w:b w:val="0"/>
            <w:noProof/>
            <w:color w:val="auto"/>
            <w:sz w:val="24"/>
            <w:szCs w:val="24"/>
          </w:rPr>
          <w:t xml:space="preserve"> </w:t>
        </w:r>
        <w:r w:rsidR="001D19FB" w:rsidRPr="007662EF">
          <w:rPr>
            <w:rStyle w:val="af7"/>
            <w:b w:val="0"/>
            <w:noProof/>
            <w:color w:val="auto"/>
            <w:sz w:val="24"/>
            <w:szCs w:val="24"/>
          </w:rPr>
          <w:t>Материально-технические условия реализации</w:t>
        </w:r>
        <w:r w:rsidR="007A4A2C" w:rsidRPr="007662EF">
          <w:rPr>
            <w:rStyle w:val="af7"/>
            <w:b w:val="0"/>
            <w:noProof/>
            <w:color w:val="auto"/>
            <w:sz w:val="24"/>
            <w:szCs w:val="24"/>
          </w:rPr>
          <w:br/>
        </w:r>
        <w:r w:rsidR="001D19FB" w:rsidRPr="007662EF">
          <w:rPr>
            <w:rStyle w:val="af7"/>
            <w:b w:val="0"/>
            <w:noProof/>
            <w:color w:val="auto"/>
            <w:sz w:val="24"/>
            <w:szCs w:val="24"/>
          </w:rPr>
          <w:t xml:space="preserve"> основной образовательной программы</w:t>
        </w:r>
      </w:hyperlink>
    </w:p>
    <w:p w:rsidR="001D19FB" w:rsidRPr="007662EF" w:rsidRDefault="00C608CB" w:rsidP="00335A91">
      <w:pPr>
        <w:pStyle w:val="33"/>
        <w:tabs>
          <w:tab w:val="left" w:pos="284"/>
        </w:tabs>
        <w:ind w:firstLine="0"/>
        <w:jc w:val="both"/>
        <w:rPr>
          <w:rFonts w:eastAsiaTheme="minorEastAsia"/>
          <w:noProof/>
          <w:sz w:val="24"/>
          <w:szCs w:val="24"/>
          <w:lang w:eastAsia="ru-RU"/>
        </w:rPr>
      </w:pPr>
      <w:hyperlink w:anchor="_Toc414553290" w:history="1">
        <w:r w:rsidR="001D19FB" w:rsidRPr="007662EF">
          <w:rPr>
            <w:rStyle w:val="af7"/>
            <w:b w:val="0"/>
            <w:noProof/>
            <w:color w:val="auto"/>
            <w:sz w:val="24"/>
            <w:szCs w:val="24"/>
          </w:rPr>
          <w:t>3.2.5.</w:t>
        </w:r>
        <w:r w:rsidR="007A4A2C" w:rsidRPr="007662EF">
          <w:rPr>
            <w:rStyle w:val="af7"/>
            <w:b w:val="0"/>
            <w:noProof/>
            <w:color w:val="auto"/>
            <w:sz w:val="24"/>
            <w:szCs w:val="24"/>
          </w:rPr>
          <w:t xml:space="preserve"> </w:t>
        </w:r>
        <w:r w:rsidR="001D19FB" w:rsidRPr="007662EF">
          <w:rPr>
            <w:rStyle w:val="af7"/>
            <w:b w:val="0"/>
            <w:noProof/>
            <w:color w:val="auto"/>
            <w:sz w:val="24"/>
            <w:szCs w:val="24"/>
          </w:rPr>
          <w:t>Информационно-методические условия реализации</w:t>
        </w:r>
        <w:r w:rsidR="007A4A2C" w:rsidRPr="007662EF">
          <w:rPr>
            <w:rStyle w:val="af7"/>
            <w:b w:val="0"/>
            <w:noProof/>
            <w:color w:val="auto"/>
            <w:sz w:val="24"/>
            <w:szCs w:val="24"/>
          </w:rPr>
          <w:br/>
        </w:r>
        <w:r w:rsidR="001D19FB" w:rsidRPr="007662EF">
          <w:rPr>
            <w:rStyle w:val="af7"/>
            <w:b w:val="0"/>
            <w:noProof/>
            <w:color w:val="auto"/>
            <w:sz w:val="24"/>
            <w:szCs w:val="24"/>
          </w:rPr>
          <w:t xml:space="preserve"> основной образовательной программы основного общего образования</w:t>
        </w:r>
        <w:r w:rsidR="001D19FB" w:rsidRPr="007662EF">
          <w:rPr>
            <w:noProof/>
            <w:webHidden/>
            <w:sz w:val="24"/>
            <w:szCs w:val="24"/>
          </w:rPr>
          <w:tab/>
        </w:r>
        <w:r w:rsidRPr="007662EF">
          <w:rPr>
            <w:noProof/>
            <w:webHidden/>
            <w:sz w:val="24"/>
            <w:szCs w:val="24"/>
          </w:rPr>
          <w:fldChar w:fldCharType="begin"/>
        </w:r>
        <w:r w:rsidR="001D19FB" w:rsidRPr="007662EF">
          <w:rPr>
            <w:noProof/>
            <w:webHidden/>
            <w:sz w:val="24"/>
            <w:szCs w:val="24"/>
          </w:rPr>
          <w:instrText xml:space="preserve"> PAGEREF _Toc414553290 \h </w:instrText>
        </w:r>
        <w:r w:rsidRPr="007662EF">
          <w:rPr>
            <w:noProof/>
            <w:webHidden/>
            <w:sz w:val="24"/>
            <w:szCs w:val="24"/>
          </w:rPr>
        </w:r>
        <w:r w:rsidRPr="007662EF">
          <w:rPr>
            <w:noProof/>
            <w:webHidden/>
            <w:sz w:val="24"/>
            <w:szCs w:val="24"/>
          </w:rPr>
          <w:fldChar w:fldCharType="separate"/>
        </w:r>
        <w:r w:rsidR="004E484E">
          <w:rPr>
            <w:noProof/>
            <w:webHidden/>
            <w:sz w:val="24"/>
            <w:szCs w:val="24"/>
          </w:rPr>
          <w:t>315</w:t>
        </w:r>
        <w:r w:rsidRPr="007662EF">
          <w:rPr>
            <w:noProof/>
            <w:webHidden/>
            <w:sz w:val="24"/>
            <w:szCs w:val="24"/>
          </w:rPr>
          <w:fldChar w:fldCharType="end"/>
        </w:r>
      </w:hyperlink>
    </w:p>
    <w:p w:rsidR="001D19FB" w:rsidRPr="007662EF" w:rsidRDefault="00C608CB" w:rsidP="00335A91">
      <w:pPr>
        <w:pStyle w:val="33"/>
        <w:tabs>
          <w:tab w:val="left" w:pos="284"/>
        </w:tabs>
        <w:ind w:firstLine="0"/>
        <w:jc w:val="both"/>
        <w:rPr>
          <w:rFonts w:eastAsiaTheme="minorEastAsia"/>
          <w:noProof/>
          <w:sz w:val="24"/>
          <w:szCs w:val="24"/>
          <w:lang w:eastAsia="ru-RU"/>
        </w:rPr>
      </w:pPr>
      <w:hyperlink w:anchor="_Toc414553291" w:history="1">
        <w:r w:rsidR="001D19FB" w:rsidRPr="007662EF">
          <w:rPr>
            <w:rStyle w:val="af7"/>
            <w:b w:val="0"/>
            <w:noProof/>
            <w:color w:val="auto"/>
            <w:sz w:val="24"/>
            <w:szCs w:val="24"/>
          </w:rPr>
          <w:t>3.2.6.Механизмы достижения целевых ориентиров в системе</w:t>
        </w:r>
        <w:r w:rsidR="007A4A2C" w:rsidRPr="007662EF">
          <w:rPr>
            <w:rStyle w:val="af7"/>
            <w:b w:val="0"/>
            <w:noProof/>
            <w:color w:val="auto"/>
            <w:sz w:val="24"/>
            <w:szCs w:val="24"/>
          </w:rPr>
          <w:br/>
        </w:r>
        <w:r w:rsidR="001D19FB" w:rsidRPr="007662EF">
          <w:rPr>
            <w:rStyle w:val="af7"/>
            <w:b w:val="0"/>
            <w:noProof/>
            <w:color w:val="auto"/>
            <w:sz w:val="24"/>
            <w:szCs w:val="24"/>
          </w:rPr>
          <w:t xml:space="preserve"> условий</w:t>
        </w:r>
        <w:r w:rsidR="001D19FB" w:rsidRPr="007662EF">
          <w:rPr>
            <w:noProof/>
            <w:webHidden/>
            <w:sz w:val="24"/>
            <w:szCs w:val="24"/>
          </w:rPr>
          <w:tab/>
        </w:r>
        <w:r w:rsidRPr="007662EF">
          <w:rPr>
            <w:noProof/>
            <w:webHidden/>
            <w:sz w:val="24"/>
            <w:szCs w:val="24"/>
          </w:rPr>
          <w:fldChar w:fldCharType="begin"/>
        </w:r>
        <w:r w:rsidR="001D19FB" w:rsidRPr="007662EF">
          <w:rPr>
            <w:noProof/>
            <w:webHidden/>
            <w:sz w:val="24"/>
            <w:szCs w:val="24"/>
          </w:rPr>
          <w:instrText xml:space="preserve"> PAGEREF _Toc414553291 \h </w:instrText>
        </w:r>
        <w:r w:rsidRPr="007662EF">
          <w:rPr>
            <w:noProof/>
            <w:webHidden/>
            <w:sz w:val="24"/>
            <w:szCs w:val="24"/>
          </w:rPr>
        </w:r>
        <w:r w:rsidRPr="007662EF">
          <w:rPr>
            <w:noProof/>
            <w:webHidden/>
            <w:sz w:val="24"/>
            <w:szCs w:val="24"/>
          </w:rPr>
          <w:fldChar w:fldCharType="separate"/>
        </w:r>
        <w:r w:rsidR="004E484E">
          <w:rPr>
            <w:noProof/>
            <w:webHidden/>
            <w:sz w:val="24"/>
            <w:szCs w:val="24"/>
          </w:rPr>
          <w:t>318</w:t>
        </w:r>
        <w:r w:rsidRPr="007662EF">
          <w:rPr>
            <w:noProof/>
            <w:webHidden/>
            <w:sz w:val="24"/>
            <w:szCs w:val="24"/>
          </w:rPr>
          <w:fldChar w:fldCharType="end"/>
        </w:r>
      </w:hyperlink>
    </w:p>
    <w:p w:rsidR="001D19FB" w:rsidRPr="007662EF" w:rsidRDefault="00C608CB" w:rsidP="00335A91">
      <w:pPr>
        <w:pStyle w:val="33"/>
        <w:tabs>
          <w:tab w:val="left" w:pos="284"/>
        </w:tabs>
        <w:ind w:firstLine="0"/>
        <w:jc w:val="both"/>
        <w:rPr>
          <w:rFonts w:eastAsiaTheme="minorEastAsia"/>
          <w:noProof/>
          <w:sz w:val="24"/>
          <w:szCs w:val="24"/>
          <w:lang w:eastAsia="ru-RU"/>
        </w:rPr>
      </w:pPr>
      <w:hyperlink w:anchor="_Toc414553292" w:history="1">
        <w:r w:rsidR="001D19FB" w:rsidRPr="007662EF">
          <w:rPr>
            <w:rStyle w:val="af7"/>
            <w:b w:val="0"/>
            <w:noProof/>
            <w:color w:val="auto"/>
            <w:sz w:val="24"/>
            <w:szCs w:val="24"/>
          </w:rPr>
          <w:t>3.2.7.Сетевой график (дорожная карта) по формированию</w:t>
        </w:r>
        <w:r w:rsidR="007A4A2C" w:rsidRPr="007662EF">
          <w:rPr>
            <w:rStyle w:val="af7"/>
            <w:b w:val="0"/>
            <w:noProof/>
            <w:color w:val="auto"/>
            <w:sz w:val="24"/>
            <w:szCs w:val="24"/>
          </w:rPr>
          <w:br/>
        </w:r>
        <w:r w:rsidR="001D19FB" w:rsidRPr="007662EF">
          <w:rPr>
            <w:rStyle w:val="af7"/>
            <w:b w:val="0"/>
            <w:noProof/>
            <w:color w:val="auto"/>
            <w:sz w:val="24"/>
            <w:szCs w:val="24"/>
          </w:rPr>
          <w:t xml:space="preserve"> необходимой системы условий</w:t>
        </w:r>
        <w:r w:rsidR="001D19FB" w:rsidRPr="007662EF">
          <w:rPr>
            <w:noProof/>
            <w:webHidden/>
            <w:sz w:val="24"/>
            <w:szCs w:val="24"/>
          </w:rPr>
          <w:tab/>
        </w:r>
        <w:r w:rsidRPr="007662EF">
          <w:rPr>
            <w:noProof/>
            <w:webHidden/>
            <w:sz w:val="24"/>
            <w:szCs w:val="24"/>
          </w:rPr>
          <w:fldChar w:fldCharType="begin"/>
        </w:r>
        <w:r w:rsidR="001D19FB" w:rsidRPr="007662EF">
          <w:rPr>
            <w:noProof/>
            <w:webHidden/>
            <w:sz w:val="24"/>
            <w:szCs w:val="24"/>
          </w:rPr>
          <w:instrText xml:space="preserve"> PAGEREF _Toc414553292 \h </w:instrText>
        </w:r>
        <w:r w:rsidRPr="007662EF">
          <w:rPr>
            <w:noProof/>
            <w:webHidden/>
            <w:sz w:val="24"/>
            <w:szCs w:val="24"/>
          </w:rPr>
        </w:r>
        <w:r w:rsidRPr="007662EF">
          <w:rPr>
            <w:noProof/>
            <w:webHidden/>
            <w:sz w:val="24"/>
            <w:szCs w:val="24"/>
          </w:rPr>
          <w:fldChar w:fldCharType="separate"/>
        </w:r>
        <w:r w:rsidR="004E484E">
          <w:rPr>
            <w:noProof/>
            <w:webHidden/>
            <w:sz w:val="24"/>
            <w:szCs w:val="24"/>
          </w:rPr>
          <w:t>319</w:t>
        </w:r>
        <w:r w:rsidRPr="007662EF">
          <w:rPr>
            <w:noProof/>
            <w:webHidden/>
            <w:sz w:val="24"/>
            <w:szCs w:val="24"/>
          </w:rPr>
          <w:fldChar w:fldCharType="end"/>
        </w:r>
      </w:hyperlink>
    </w:p>
    <w:p w:rsidR="009C54A3" w:rsidRPr="007662EF" w:rsidRDefault="00C608CB" w:rsidP="00335A91">
      <w:pPr>
        <w:pStyle w:val="33"/>
        <w:tabs>
          <w:tab w:val="left" w:pos="284"/>
        </w:tabs>
        <w:ind w:firstLine="0"/>
        <w:jc w:val="both"/>
        <w:rPr>
          <w:sz w:val="24"/>
          <w:szCs w:val="24"/>
        </w:rPr>
      </w:pPr>
      <w:r w:rsidRPr="007662EF">
        <w:rPr>
          <w:sz w:val="24"/>
          <w:szCs w:val="24"/>
        </w:rPr>
        <w:fldChar w:fldCharType="end"/>
      </w:r>
    </w:p>
    <w:p w:rsidR="007662EF" w:rsidRDefault="007662EF" w:rsidP="00C228ED">
      <w:pPr>
        <w:shd w:val="clear" w:color="auto" w:fill="FFFFFF"/>
        <w:jc w:val="center"/>
        <w:rPr>
          <w:rFonts w:ascii="Times New Roman" w:hAnsi="Times New Roman"/>
          <w:b/>
          <w:bCs/>
          <w:sz w:val="24"/>
          <w:szCs w:val="24"/>
        </w:rPr>
      </w:pPr>
    </w:p>
    <w:p w:rsidR="007662EF" w:rsidRDefault="007662EF" w:rsidP="00C228ED">
      <w:pPr>
        <w:shd w:val="clear" w:color="auto" w:fill="FFFFFF"/>
        <w:jc w:val="center"/>
        <w:rPr>
          <w:rFonts w:ascii="Times New Roman" w:hAnsi="Times New Roman"/>
          <w:b/>
          <w:bCs/>
          <w:sz w:val="24"/>
          <w:szCs w:val="24"/>
        </w:rPr>
      </w:pPr>
    </w:p>
    <w:p w:rsidR="007662EF" w:rsidRDefault="007662EF" w:rsidP="00C228ED">
      <w:pPr>
        <w:shd w:val="clear" w:color="auto" w:fill="FFFFFF"/>
        <w:jc w:val="center"/>
        <w:rPr>
          <w:rFonts w:ascii="Times New Roman" w:hAnsi="Times New Roman"/>
          <w:b/>
          <w:bCs/>
          <w:sz w:val="24"/>
          <w:szCs w:val="24"/>
        </w:rPr>
      </w:pPr>
    </w:p>
    <w:p w:rsidR="007662EF" w:rsidRDefault="007662EF" w:rsidP="00C228ED">
      <w:pPr>
        <w:shd w:val="clear" w:color="auto" w:fill="FFFFFF"/>
        <w:jc w:val="center"/>
        <w:rPr>
          <w:rFonts w:ascii="Times New Roman" w:hAnsi="Times New Roman"/>
          <w:b/>
          <w:bCs/>
          <w:sz w:val="24"/>
          <w:szCs w:val="24"/>
        </w:rPr>
      </w:pPr>
    </w:p>
    <w:p w:rsidR="007662EF" w:rsidRDefault="007662EF" w:rsidP="00C228ED">
      <w:pPr>
        <w:shd w:val="clear" w:color="auto" w:fill="FFFFFF"/>
        <w:jc w:val="center"/>
        <w:rPr>
          <w:rFonts w:ascii="Times New Roman" w:hAnsi="Times New Roman"/>
          <w:b/>
          <w:bCs/>
          <w:sz w:val="24"/>
          <w:szCs w:val="24"/>
        </w:rPr>
      </w:pPr>
    </w:p>
    <w:p w:rsidR="007662EF" w:rsidRDefault="007662EF" w:rsidP="00C228ED">
      <w:pPr>
        <w:shd w:val="clear" w:color="auto" w:fill="FFFFFF"/>
        <w:jc w:val="center"/>
        <w:rPr>
          <w:rFonts w:ascii="Times New Roman" w:hAnsi="Times New Roman"/>
          <w:b/>
          <w:bCs/>
          <w:sz w:val="24"/>
          <w:szCs w:val="24"/>
        </w:rPr>
      </w:pPr>
    </w:p>
    <w:p w:rsidR="007662EF" w:rsidRDefault="007662EF" w:rsidP="00C228ED">
      <w:pPr>
        <w:shd w:val="clear" w:color="auto" w:fill="FFFFFF"/>
        <w:jc w:val="center"/>
        <w:rPr>
          <w:rFonts w:ascii="Times New Roman" w:hAnsi="Times New Roman"/>
          <w:b/>
          <w:bCs/>
          <w:sz w:val="24"/>
          <w:szCs w:val="24"/>
        </w:rPr>
      </w:pPr>
    </w:p>
    <w:p w:rsidR="007662EF" w:rsidRDefault="007662EF" w:rsidP="00C228ED">
      <w:pPr>
        <w:shd w:val="clear" w:color="auto" w:fill="FFFFFF"/>
        <w:jc w:val="center"/>
        <w:rPr>
          <w:rFonts w:ascii="Times New Roman" w:hAnsi="Times New Roman"/>
          <w:b/>
          <w:bCs/>
          <w:sz w:val="24"/>
          <w:szCs w:val="24"/>
        </w:rPr>
      </w:pPr>
    </w:p>
    <w:p w:rsidR="007662EF" w:rsidRDefault="007662EF" w:rsidP="00C228ED">
      <w:pPr>
        <w:shd w:val="clear" w:color="auto" w:fill="FFFFFF"/>
        <w:jc w:val="center"/>
        <w:rPr>
          <w:rFonts w:ascii="Times New Roman" w:hAnsi="Times New Roman"/>
          <w:b/>
          <w:bCs/>
          <w:sz w:val="24"/>
          <w:szCs w:val="24"/>
        </w:rPr>
      </w:pPr>
    </w:p>
    <w:p w:rsidR="00C228ED" w:rsidRPr="00C228ED" w:rsidRDefault="00C228ED" w:rsidP="00C228ED">
      <w:pPr>
        <w:shd w:val="clear" w:color="auto" w:fill="FFFFFF"/>
        <w:jc w:val="center"/>
        <w:rPr>
          <w:rStyle w:val="Zag11"/>
          <w:rFonts w:ascii="Times New Roman" w:hAnsi="Times New Roman"/>
          <w:b/>
          <w:bCs/>
          <w:sz w:val="24"/>
          <w:szCs w:val="24"/>
        </w:rPr>
      </w:pPr>
      <w:r w:rsidRPr="00C228ED">
        <w:rPr>
          <w:rFonts w:ascii="Times New Roman" w:hAnsi="Times New Roman"/>
          <w:b/>
          <w:bCs/>
          <w:sz w:val="24"/>
          <w:szCs w:val="24"/>
        </w:rPr>
        <w:lastRenderedPageBreak/>
        <w:t>ОБЩИЕ ПОЛОЖЕНИЯ</w:t>
      </w:r>
    </w:p>
    <w:p w:rsidR="00C228ED" w:rsidRPr="00906C12" w:rsidRDefault="00C228ED" w:rsidP="00C228ED">
      <w:pPr>
        <w:pStyle w:val="afffff0"/>
        <w:spacing w:line="276" w:lineRule="auto"/>
        <w:rPr>
          <w:rStyle w:val="Zag11"/>
          <w:sz w:val="24"/>
        </w:rPr>
      </w:pPr>
      <w:r w:rsidRPr="00906C12">
        <w:rPr>
          <w:rStyle w:val="Zag11"/>
          <w:sz w:val="24"/>
        </w:rPr>
        <w:t xml:space="preserve">Основная образовательная программа основного общего образования является нормативно-управленческим документом муниципального казённого </w:t>
      </w:r>
      <w:r>
        <w:rPr>
          <w:rStyle w:val="Zag11"/>
          <w:sz w:val="24"/>
        </w:rPr>
        <w:t>обще</w:t>
      </w:r>
      <w:r w:rsidRPr="00906C12">
        <w:rPr>
          <w:rStyle w:val="Zag11"/>
          <w:sz w:val="24"/>
        </w:rPr>
        <w:t xml:space="preserve">образовательного учреждения «Лицей № 1 г. Усть </w:t>
      </w:r>
      <w:r>
        <w:rPr>
          <w:rStyle w:val="Zag11"/>
          <w:sz w:val="24"/>
        </w:rPr>
        <w:t>–</w:t>
      </w:r>
      <w:r w:rsidRPr="00906C12">
        <w:rPr>
          <w:rStyle w:val="Zag11"/>
          <w:sz w:val="24"/>
        </w:rPr>
        <w:t xml:space="preserve"> Джегуты</w:t>
      </w:r>
      <w:r>
        <w:rPr>
          <w:rStyle w:val="Zag11"/>
          <w:sz w:val="24"/>
        </w:rPr>
        <w:t xml:space="preserve"> им. А.М. Тебуева</w:t>
      </w:r>
      <w:r w:rsidRPr="00906C12">
        <w:rPr>
          <w:rStyle w:val="Zag11"/>
          <w:sz w:val="24"/>
        </w:rPr>
        <w:t>»</w:t>
      </w:r>
      <w:r>
        <w:rPr>
          <w:rStyle w:val="Zag11"/>
          <w:sz w:val="24"/>
        </w:rPr>
        <w:t xml:space="preserve"> (далее по тексту – Лицей)</w:t>
      </w:r>
      <w:r w:rsidRPr="00906C12">
        <w:rPr>
          <w:rStyle w:val="Zag11"/>
          <w:sz w:val="24"/>
        </w:rPr>
        <w:t xml:space="preserve">, характеризует специфику содержания образования и особенности организации учебно-воспитательного процесса в соответствии с ФГОС второго поколения. </w:t>
      </w:r>
    </w:p>
    <w:p w:rsidR="00DB054E" w:rsidRDefault="00C228ED" w:rsidP="00DB054E">
      <w:pPr>
        <w:contextualSpacing/>
        <w:jc w:val="both"/>
        <w:rPr>
          <w:rStyle w:val="Zag11"/>
          <w:rFonts w:ascii="Times New Roman" w:hAnsi="Times New Roman"/>
          <w:sz w:val="24"/>
        </w:rPr>
      </w:pPr>
      <w:r w:rsidRPr="00906C12">
        <w:rPr>
          <w:rStyle w:val="Zag11"/>
          <w:sz w:val="24"/>
        </w:rPr>
        <w:tab/>
      </w:r>
      <w:r w:rsidRPr="00DB054E">
        <w:rPr>
          <w:rStyle w:val="Zag11"/>
          <w:rFonts w:ascii="Times New Roman" w:hAnsi="Times New Roman"/>
          <w:sz w:val="24"/>
        </w:rPr>
        <w:t xml:space="preserve">В соответствии с законом Российской Федерации «Об образовании в Российской Федерации» № 273 – ФЗ от 29.12.2012, </w:t>
      </w:r>
      <w:r w:rsidR="00DB054E" w:rsidRPr="00DB054E">
        <w:rPr>
          <w:rStyle w:val="Zag11"/>
          <w:rFonts w:ascii="Times New Roman" w:hAnsi="Times New Roman"/>
          <w:sz w:val="24"/>
        </w:rPr>
        <w:t xml:space="preserve">Федеральным государственным образовательным стандартом основного общего образования, утвержденного  </w:t>
      </w:r>
      <w:r w:rsidR="00DB054E" w:rsidRPr="00335A91">
        <w:rPr>
          <w:rFonts w:ascii="Times New Roman" w:hAnsi="Times New Roman"/>
          <w:sz w:val="24"/>
          <w:szCs w:val="24"/>
          <w:shd w:val="clear" w:color="auto" w:fill="FFFFFF"/>
        </w:rPr>
        <w:t>Приказом МОиН РФ от 17.12.2010г. №1897</w:t>
      </w:r>
      <w:r w:rsidR="00BB5E80">
        <w:rPr>
          <w:rFonts w:ascii="Times New Roman" w:hAnsi="Times New Roman"/>
          <w:sz w:val="24"/>
          <w:szCs w:val="24"/>
          <w:shd w:val="clear" w:color="auto" w:fill="FFFFFF"/>
        </w:rPr>
        <w:t xml:space="preserve"> (с последующими изменениями)</w:t>
      </w:r>
      <w:r w:rsidR="00DB054E" w:rsidRPr="00335A91">
        <w:rPr>
          <w:rStyle w:val="Zag11"/>
          <w:rFonts w:ascii="Times New Roman" w:hAnsi="Times New Roman"/>
          <w:sz w:val="24"/>
          <w:szCs w:val="24"/>
        </w:rPr>
        <w:t>,</w:t>
      </w:r>
      <w:r w:rsidR="00DB054E" w:rsidRPr="00DB054E">
        <w:rPr>
          <w:rStyle w:val="Zag11"/>
          <w:rFonts w:ascii="Times New Roman" w:hAnsi="Times New Roman"/>
          <w:sz w:val="24"/>
        </w:rPr>
        <w:t xml:space="preserve"> </w:t>
      </w:r>
      <w:r w:rsidRPr="00DB054E">
        <w:rPr>
          <w:rStyle w:val="Zag11"/>
          <w:rFonts w:ascii="Times New Roman" w:hAnsi="Times New Roman"/>
          <w:sz w:val="24"/>
        </w:rPr>
        <w:t>Уставом  лицея Основная образовательная программа основного общего образования является содержательной и организационной основой образовательной политики Лицея № 1 г. Усть - Джегуты.</w:t>
      </w:r>
    </w:p>
    <w:p w:rsidR="00C228ED" w:rsidRPr="00DB054E" w:rsidRDefault="00DB054E" w:rsidP="00DB054E">
      <w:pPr>
        <w:contextualSpacing/>
        <w:jc w:val="both"/>
        <w:rPr>
          <w:rStyle w:val="Zag11"/>
          <w:rFonts w:ascii="Times New Roman" w:eastAsia="Times New Roman" w:hAnsi="Times New Roman"/>
          <w:sz w:val="17"/>
          <w:szCs w:val="17"/>
          <w:lang w:eastAsia="ru-RU"/>
        </w:rPr>
      </w:pPr>
      <w:r w:rsidRPr="00DB054E">
        <w:rPr>
          <w:rStyle w:val="Zag11"/>
          <w:rFonts w:ascii="Times New Roman" w:hAnsi="Times New Roman"/>
          <w:sz w:val="24"/>
        </w:rPr>
        <w:t xml:space="preserve">     </w:t>
      </w:r>
      <w:r w:rsidR="00C228ED" w:rsidRPr="00DB054E">
        <w:rPr>
          <w:rStyle w:val="Zag11"/>
          <w:rFonts w:ascii="Times New Roman" w:hAnsi="Times New Roman"/>
          <w:sz w:val="24"/>
        </w:rPr>
        <w:t xml:space="preserve">Образовательная программа   создана для реализации образовательного заказа государства, содержащегося в соответствующих документах, социального заказа родителей учащихся и самих учащихся, с учетом реальной социальной ситуации, материальных </w:t>
      </w:r>
      <w:r>
        <w:rPr>
          <w:rStyle w:val="Zag11"/>
          <w:rFonts w:ascii="Times New Roman" w:hAnsi="Times New Roman"/>
          <w:sz w:val="24"/>
        </w:rPr>
        <w:t>и кадровых возможностей лицея</w:t>
      </w:r>
      <w:r w:rsidR="00C228ED" w:rsidRPr="00DB054E">
        <w:rPr>
          <w:rStyle w:val="Zag11"/>
          <w:rFonts w:ascii="Times New Roman" w:hAnsi="Times New Roman"/>
          <w:sz w:val="24"/>
        </w:rPr>
        <w:t>.</w:t>
      </w:r>
    </w:p>
    <w:p w:rsidR="00C228ED" w:rsidRPr="00906C12" w:rsidRDefault="00C228ED" w:rsidP="00C228ED">
      <w:pPr>
        <w:pStyle w:val="afffff0"/>
        <w:spacing w:line="276" w:lineRule="auto"/>
        <w:rPr>
          <w:rStyle w:val="Zag11"/>
          <w:b/>
          <w:sz w:val="24"/>
          <w:u w:val="single"/>
        </w:rPr>
      </w:pPr>
      <w:r w:rsidRPr="00906C12">
        <w:rPr>
          <w:rStyle w:val="Zag11"/>
          <w:sz w:val="24"/>
          <w:u w:val="single"/>
        </w:rPr>
        <w:t>Миссия лицея:</w:t>
      </w:r>
    </w:p>
    <w:p w:rsidR="00C228ED" w:rsidRPr="00906C12" w:rsidRDefault="00C228ED" w:rsidP="00C228ED">
      <w:pPr>
        <w:pStyle w:val="afffff0"/>
        <w:spacing w:line="276" w:lineRule="auto"/>
        <w:rPr>
          <w:rStyle w:val="Zag11"/>
          <w:sz w:val="24"/>
        </w:rPr>
      </w:pPr>
      <w:r w:rsidRPr="00906C12">
        <w:rPr>
          <w:rStyle w:val="Zag11"/>
          <w:sz w:val="24"/>
        </w:rPr>
        <w:t xml:space="preserve">- Утверждение новых, адекватных эпохе целей и ценностей школьного образования: главное – научить применять полученные знания и приобретенные социальные компетенции при построении собственного жизненного проекта. </w:t>
      </w:r>
    </w:p>
    <w:p w:rsidR="00C228ED" w:rsidRPr="00906C12" w:rsidRDefault="00C228ED" w:rsidP="00C228ED">
      <w:pPr>
        <w:pStyle w:val="afffff0"/>
        <w:spacing w:line="276" w:lineRule="auto"/>
        <w:rPr>
          <w:rStyle w:val="Zag11"/>
          <w:sz w:val="24"/>
        </w:rPr>
      </w:pPr>
      <w:r w:rsidRPr="00906C12">
        <w:rPr>
          <w:rStyle w:val="Zag11"/>
          <w:sz w:val="24"/>
        </w:rPr>
        <w:t xml:space="preserve">Создание достаточных и необходимых образовательных условий для социальной    успешности учащихся и выпускников лицея. </w:t>
      </w:r>
    </w:p>
    <w:p w:rsidR="00C228ED" w:rsidRPr="00DB054E" w:rsidRDefault="00C228ED" w:rsidP="00DB054E">
      <w:pPr>
        <w:ind w:firstLine="708"/>
        <w:jc w:val="both"/>
        <w:rPr>
          <w:rFonts w:ascii="Times New Roman" w:hAnsi="Times New Roman"/>
          <w:sz w:val="24"/>
          <w:szCs w:val="24"/>
        </w:rPr>
      </w:pPr>
      <w:r w:rsidRPr="00DB054E">
        <w:rPr>
          <w:rFonts w:ascii="Times New Roman" w:hAnsi="Times New Roman"/>
          <w:sz w:val="24"/>
          <w:szCs w:val="24"/>
        </w:rPr>
        <w:t xml:space="preserve">Основная  образовательная программа основного общего образования (далее по тексту ООП ООО) муниципального казённого </w:t>
      </w:r>
      <w:r w:rsidR="00DB054E" w:rsidRPr="00DB054E">
        <w:rPr>
          <w:rFonts w:ascii="Times New Roman" w:hAnsi="Times New Roman"/>
          <w:sz w:val="24"/>
          <w:szCs w:val="24"/>
        </w:rPr>
        <w:t>обще</w:t>
      </w:r>
      <w:r w:rsidRPr="00DB054E">
        <w:rPr>
          <w:rFonts w:ascii="Times New Roman" w:hAnsi="Times New Roman"/>
          <w:sz w:val="24"/>
          <w:szCs w:val="24"/>
        </w:rPr>
        <w:t>образовательного учреждения «Лицей № 1 г. Усть-Джегуты</w:t>
      </w:r>
      <w:r w:rsidR="00DB054E" w:rsidRPr="00DB054E">
        <w:rPr>
          <w:rFonts w:ascii="Times New Roman" w:hAnsi="Times New Roman"/>
          <w:sz w:val="24"/>
          <w:szCs w:val="24"/>
        </w:rPr>
        <w:t xml:space="preserve"> им. А.М. Тебуева</w:t>
      </w:r>
      <w:r w:rsidRPr="00DB054E">
        <w:rPr>
          <w:rFonts w:ascii="Times New Roman" w:hAnsi="Times New Roman"/>
          <w:sz w:val="24"/>
          <w:szCs w:val="24"/>
        </w:rPr>
        <w:t>»  разработана в соответствии с требованиями федерального государственного образовательного стандарта основного общего образования (далее — ФГОС ООО)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духовно-нравственного, гражданского, социального, личностного и интеллектуального развития, на саморазвитие и самосовершенствование обучающихся, обеспечивающих их социальную успешность, развитие творческих способностей, сохранение и укрепление здоровья,  на основе образовательных потребностей и запросов участников образовательного процесса.</w:t>
      </w:r>
    </w:p>
    <w:p w:rsidR="00C228ED" w:rsidRPr="00DB054E" w:rsidRDefault="00C228ED" w:rsidP="00DB054E">
      <w:pPr>
        <w:jc w:val="both"/>
        <w:rPr>
          <w:rFonts w:ascii="Times New Roman" w:hAnsi="Times New Roman"/>
          <w:sz w:val="24"/>
          <w:szCs w:val="24"/>
        </w:rPr>
      </w:pPr>
      <w:r w:rsidRPr="00DB054E">
        <w:rPr>
          <w:rFonts w:ascii="Times New Roman" w:hAnsi="Times New Roman"/>
          <w:sz w:val="24"/>
          <w:szCs w:val="24"/>
        </w:rPr>
        <w:t>      Лицей № 1 г. Усть - Джегуты, реализующий основную образовательную программу основного общего образования, обязан обеспечить ознакомление обучающихся и их родителей (законных представителей) как участников образовательного процесса:</w:t>
      </w:r>
    </w:p>
    <w:p w:rsidR="00C228ED" w:rsidRPr="00DB054E" w:rsidRDefault="00C228ED" w:rsidP="0041376E">
      <w:pPr>
        <w:numPr>
          <w:ilvl w:val="0"/>
          <w:numId w:val="210"/>
        </w:numPr>
        <w:tabs>
          <w:tab w:val="num" w:pos="720"/>
          <w:tab w:val="left" w:pos="993"/>
        </w:tabs>
        <w:jc w:val="both"/>
        <w:rPr>
          <w:rFonts w:ascii="Times New Roman" w:hAnsi="Times New Roman"/>
          <w:sz w:val="24"/>
          <w:szCs w:val="24"/>
        </w:rPr>
      </w:pPr>
      <w:r w:rsidRPr="00DB054E">
        <w:rPr>
          <w:rFonts w:ascii="Times New Roman" w:hAnsi="Times New Roman"/>
          <w:sz w:val="24"/>
          <w:szCs w:val="24"/>
        </w:rPr>
        <w:t>с их правами и обязанностями в части формирования и реализации ООП ООО, установленными законодательством Российской Федерации и Уставом лицея;</w:t>
      </w:r>
    </w:p>
    <w:p w:rsidR="00C228ED" w:rsidRPr="00DB054E" w:rsidRDefault="00C228ED" w:rsidP="0041376E">
      <w:pPr>
        <w:numPr>
          <w:ilvl w:val="0"/>
          <w:numId w:val="210"/>
        </w:numPr>
        <w:tabs>
          <w:tab w:val="num" w:pos="720"/>
          <w:tab w:val="left" w:pos="993"/>
        </w:tabs>
        <w:jc w:val="both"/>
        <w:rPr>
          <w:rFonts w:ascii="Times New Roman" w:hAnsi="Times New Roman"/>
          <w:sz w:val="24"/>
          <w:szCs w:val="24"/>
        </w:rPr>
      </w:pPr>
      <w:r w:rsidRPr="00DB054E">
        <w:rPr>
          <w:rFonts w:ascii="Times New Roman" w:hAnsi="Times New Roman"/>
          <w:sz w:val="24"/>
          <w:szCs w:val="24"/>
        </w:rPr>
        <w:t>с Уставом и другими документами, регламентирующими осуществление образовательного процесса в лицее.</w:t>
      </w:r>
    </w:p>
    <w:p w:rsidR="00C228ED" w:rsidRPr="00DB054E" w:rsidRDefault="00C228ED" w:rsidP="00DB054E">
      <w:pPr>
        <w:ind w:firstLine="360"/>
        <w:jc w:val="both"/>
        <w:rPr>
          <w:rFonts w:ascii="Times New Roman" w:hAnsi="Times New Roman"/>
          <w:sz w:val="24"/>
          <w:szCs w:val="24"/>
        </w:rPr>
      </w:pPr>
      <w:r w:rsidRPr="00DB054E">
        <w:rPr>
          <w:rFonts w:ascii="Times New Roman" w:hAnsi="Times New Roman"/>
          <w:sz w:val="24"/>
          <w:szCs w:val="24"/>
        </w:rPr>
        <w:t>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основного общего образования, должны конкретизироваться и закрепляться в заключённом между ними и лицеем договоре, отражающем ответственность субъектов образования за конечные результаты освоения основной образовательной программы.</w:t>
      </w:r>
    </w:p>
    <w:p w:rsidR="00C228ED" w:rsidRPr="00DB054E" w:rsidRDefault="00C228ED" w:rsidP="00DB054E">
      <w:pPr>
        <w:jc w:val="both"/>
        <w:rPr>
          <w:rFonts w:ascii="Times New Roman" w:hAnsi="Times New Roman"/>
          <w:sz w:val="24"/>
          <w:szCs w:val="24"/>
        </w:rPr>
      </w:pPr>
      <w:r w:rsidRPr="00DB054E">
        <w:rPr>
          <w:rStyle w:val="ab"/>
          <w:rFonts w:ascii="Times New Roman" w:hAnsi="Times New Roman"/>
          <w:sz w:val="24"/>
          <w:szCs w:val="24"/>
        </w:rPr>
        <w:t>Характеристика учащихся, которым адресована образовательная программа основного общего образования</w:t>
      </w:r>
    </w:p>
    <w:tbl>
      <w:tblPr>
        <w:tblW w:w="5000" w:type="pct"/>
        <w:tblBorders>
          <w:top w:val="single" w:sz="6" w:space="0" w:color="000000"/>
          <w:left w:val="single" w:sz="6" w:space="0" w:color="000000"/>
          <w:bottom w:val="single" w:sz="6" w:space="0" w:color="000000"/>
          <w:right w:val="single" w:sz="6" w:space="0" w:color="000000"/>
        </w:tblBorders>
        <w:tblLook w:val="04A0"/>
      </w:tblPr>
      <w:tblGrid>
        <w:gridCol w:w="2583"/>
        <w:gridCol w:w="6943"/>
      </w:tblGrid>
      <w:tr w:rsidR="00C228ED" w:rsidRPr="00DB054E" w:rsidTr="001D42A9">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C228ED" w:rsidRPr="00DB054E" w:rsidRDefault="00C228ED" w:rsidP="00DB054E">
            <w:pPr>
              <w:jc w:val="both"/>
              <w:rPr>
                <w:rFonts w:ascii="Times New Roman" w:hAnsi="Times New Roman"/>
                <w:sz w:val="24"/>
                <w:szCs w:val="24"/>
              </w:rPr>
            </w:pPr>
            <w:r w:rsidRPr="00DB054E">
              <w:rPr>
                <w:rFonts w:ascii="Times New Roman" w:hAnsi="Times New Roman"/>
                <w:sz w:val="24"/>
                <w:szCs w:val="24"/>
              </w:rPr>
              <w:t>Возраст</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C228ED" w:rsidRPr="00DB054E" w:rsidRDefault="00C228ED" w:rsidP="00DB054E">
            <w:pPr>
              <w:jc w:val="both"/>
              <w:rPr>
                <w:rFonts w:ascii="Times New Roman" w:hAnsi="Times New Roman"/>
                <w:sz w:val="24"/>
                <w:szCs w:val="24"/>
              </w:rPr>
            </w:pPr>
            <w:r w:rsidRPr="00DB054E">
              <w:rPr>
                <w:rFonts w:ascii="Times New Roman" w:hAnsi="Times New Roman"/>
                <w:sz w:val="24"/>
                <w:szCs w:val="24"/>
              </w:rPr>
              <w:t xml:space="preserve"> 10 – 15 лет</w:t>
            </w:r>
          </w:p>
        </w:tc>
      </w:tr>
      <w:tr w:rsidR="00C228ED" w:rsidRPr="00DB054E" w:rsidTr="001D42A9">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C228ED" w:rsidRPr="00DB054E" w:rsidRDefault="00C228ED" w:rsidP="00DB054E">
            <w:pPr>
              <w:jc w:val="both"/>
              <w:rPr>
                <w:rFonts w:ascii="Times New Roman" w:hAnsi="Times New Roman"/>
                <w:sz w:val="24"/>
                <w:szCs w:val="24"/>
              </w:rPr>
            </w:pPr>
            <w:r w:rsidRPr="00DB054E">
              <w:rPr>
                <w:rFonts w:ascii="Times New Roman" w:hAnsi="Times New Roman"/>
                <w:sz w:val="24"/>
                <w:szCs w:val="24"/>
              </w:rPr>
              <w:t>Состояние здоровья</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C228ED" w:rsidRPr="00DB054E" w:rsidRDefault="00C228ED" w:rsidP="00DB054E">
            <w:pPr>
              <w:jc w:val="both"/>
              <w:rPr>
                <w:rFonts w:ascii="Times New Roman" w:hAnsi="Times New Roman"/>
                <w:sz w:val="24"/>
                <w:szCs w:val="24"/>
              </w:rPr>
            </w:pPr>
            <w:r w:rsidRPr="00DB054E">
              <w:rPr>
                <w:rFonts w:ascii="Times New Roman" w:hAnsi="Times New Roman"/>
                <w:sz w:val="24"/>
                <w:szCs w:val="24"/>
              </w:rPr>
              <w:t xml:space="preserve">1-4 группы здоровья, отсутствие медицинских противопоказаний для обучения в I классе общеобразовательной школы </w:t>
            </w:r>
          </w:p>
        </w:tc>
      </w:tr>
      <w:tr w:rsidR="00C228ED" w:rsidRPr="00DB054E" w:rsidTr="001D42A9">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C228ED" w:rsidRPr="00DB054E" w:rsidRDefault="00C228ED" w:rsidP="00DB054E">
            <w:pPr>
              <w:jc w:val="both"/>
              <w:rPr>
                <w:rFonts w:ascii="Times New Roman" w:hAnsi="Times New Roman"/>
                <w:sz w:val="24"/>
                <w:szCs w:val="24"/>
              </w:rPr>
            </w:pPr>
            <w:r w:rsidRPr="00DB054E">
              <w:rPr>
                <w:rFonts w:ascii="Times New Roman" w:hAnsi="Times New Roman"/>
                <w:sz w:val="24"/>
                <w:szCs w:val="24"/>
              </w:rPr>
              <w:t>Продолжительность обучения</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C228ED" w:rsidRPr="00DB054E" w:rsidRDefault="00C228ED" w:rsidP="00DB054E">
            <w:pPr>
              <w:jc w:val="both"/>
              <w:rPr>
                <w:rFonts w:ascii="Times New Roman" w:hAnsi="Times New Roman"/>
                <w:sz w:val="24"/>
                <w:szCs w:val="24"/>
              </w:rPr>
            </w:pPr>
            <w:r w:rsidRPr="00DB054E">
              <w:rPr>
                <w:rFonts w:ascii="Times New Roman" w:hAnsi="Times New Roman"/>
                <w:sz w:val="24"/>
                <w:szCs w:val="24"/>
              </w:rPr>
              <w:t>5 лет</w:t>
            </w:r>
          </w:p>
        </w:tc>
      </w:tr>
    </w:tbl>
    <w:p w:rsidR="00C228ED" w:rsidRDefault="00C228ED" w:rsidP="00C228ED">
      <w:pPr>
        <w:ind w:firstLine="360"/>
      </w:pPr>
    </w:p>
    <w:p w:rsidR="00C228ED" w:rsidRPr="00683122" w:rsidRDefault="00C228ED" w:rsidP="00C228ED">
      <w:pPr>
        <w:pStyle w:val="afff9"/>
        <w:spacing w:line="240" w:lineRule="auto"/>
        <w:rPr>
          <w:sz w:val="24"/>
        </w:rPr>
      </w:pPr>
      <w:r w:rsidRPr="00683122">
        <w:rPr>
          <w:sz w:val="24"/>
        </w:rPr>
        <w:t>Образовательная программа основного общего образования М</w:t>
      </w:r>
      <w:r>
        <w:rPr>
          <w:sz w:val="24"/>
        </w:rPr>
        <w:t>К</w:t>
      </w:r>
      <w:r w:rsidRPr="00683122">
        <w:rPr>
          <w:sz w:val="24"/>
        </w:rPr>
        <w:t>ОУ «Лицей № 1 г. Усть – Джегуты» создана с учётом особенностей и традиций учреждения, предоставляющих большие возможности учащимся в раскрытии интеллектуальных и творческих возможностей личности. Специфика контингента учащихся определяется тем, что почти все они являются воспитанниками школ дополнительного образования  и имеют достаточно высокий  уровень сформированности универсальных учебных действий (УУД).</w:t>
      </w:r>
    </w:p>
    <w:p w:rsidR="00C228ED" w:rsidRPr="00DB054E" w:rsidRDefault="00C228ED" w:rsidP="00DB054E">
      <w:pPr>
        <w:pStyle w:val="afff9"/>
        <w:spacing w:line="240" w:lineRule="auto"/>
        <w:rPr>
          <w:sz w:val="24"/>
        </w:rPr>
      </w:pPr>
      <w:r w:rsidRPr="00683122">
        <w:rPr>
          <w:b/>
          <w:sz w:val="24"/>
        </w:rPr>
        <w:t xml:space="preserve">Кадровое обеспечение программы. </w:t>
      </w:r>
      <w:r w:rsidRPr="00683122">
        <w:rPr>
          <w:sz w:val="24"/>
        </w:rPr>
        <w:t>Специфика кадров МКОУ «Лицей № 1 г. Усть – Джегуты» 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 Большинство педагогов прошли курсовое обучение и владеют современными образовательными технологиями. Педагоги имеют успешный опыт разработки и внедрения инновационных проектов и программ, умеют осуществлять мониторинг экспериментальной деятельности и рефлексивный</w:t>
      </w:r>
      <w:r w:rsidR="00DB054E">
        <w:rPr>
          <w:sz w:val="24"/>
        </w:rPr>
        <w:t xml:space="preserve"> анализ её хода и результатов. </w:t>
      </w:r>
    </w:p>
    <w:p w:rsidR="00C228ED" w:rsidRPr="00DB054E" w:rsidRDefault="00C228ED" w:rsidP="00DB054E">
      <w:pPr>
        <w:ind w:firstLine="360"/>
        <w:jc w:val="both"/>
        <w:rPr>
          <w:rFonts w:ascii="Times New Roman" w:hAnsi="Times New Roman"/>
          <w:b/>
          <w:sz w:val="24"/>
          <w:szCs w:val="24"/>
        </w:rPr>
      </w:pPr>
      <w:r w:rsidRPr="00DB054E">
        <w:rPr>
          <w:rFonts w:ascii="Times New Roman" w:hAnsi="Times New Roman"/>
          <w:b/>
          <w:sz w:val="24"/>
          <w:szCs w:val="24"/>
        </w:rPr>
        <w:t>Информационная справка о лицее</w:t>
      </w:r>
    </w:p>
    <w:p w:rsidR="00C228ED" w:rsidRPr="00DB054E" w:rsidRDefault="00C228ED" w:rsidP="00DB054E">
      <w:pPr>
        <w:ind w:firstLine="360"/>
        <w:contextualSpacing/>
        <w:jc w:val="both"/>
        <w:rPr>
          <w:rFonts w:ascii="Times New Roman" w:hAnsi="Times New Roman"/>
          <w:sz w:val="24"/>
          <w:szCs w:val="24"/>
        </w:rPr>
      </w:pPr>
      <w:r w:rsidRPr="00DB054E">
        <w:rPr>
          <w:rFonts w:ascii="Times New Roman" w:hAnsi="Times New Roman"/>
          <w:sz w:val="24"/>
          <w:szCs w:val="24"/>
        </w:rPr>
        <w:t xml:space="preserve">Муниципальное казённое образовательное учреждение «Лицей № 1 г. Усть – Джегуты» было основано в 1937 году как средняя школа. В 2007 году, в соответствии с Постановлением Главы Усть – Джегутинского муниципального района школа была переименована в Лицей. </w:t>
      </w:r>
    </w:p>
    <w:p w:rsidR="00C228ED" w:rsidRPr="00DB054E" w:rsidRDefault="00DB054E" w:rsidP="00DB054E">
      <w:pPr>
        <w:shd w:val="clear" w:color="auto" w:fill="FFFFFF" w:themeFill="background1"/>
        <w:spacing w:after="96"/>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00C228ED" w:rsidRPr="00DB054E">
        <w:rPr>
          <w:rFonts w:ascii="Times New Roman" w:eastAsia="Times New Roman" w:hAnsi="Times New Roman"/>
          <w:color w:val="000000"/>
          <w:sz w:val="24"/>
          <w:szCs w:val="24"/>
          <w:lang w:eastAsia="ru-RU"/>
        </w:rPr>
        <w:t xml:space="preserve">Лицей является  муниципальным  казённым образовательным  учреждением,  ориентированным  на  обучение  и воспитание  высоконравственной  личности  и   обеспечивающим  непрерывность  образования, гарантии  общедоступности и бесплатности начального общего, основного среднего, среднего (полного) общего образования.  Основная  цель    -  формирование интеллектуального потенциала общества.     Лицей  реализует  общеобразовательные  программы   начального  общего, основного  общего  и  среднего  (полного)  общего образования,    дополнительную  (углубленную)  подготовку  обучающихся      по  </w:t>
      </w:r>
      <w:r>
        <w:rPr>
          <w:rFonts w:ascii="Times New Roman" w:eastAsia="Times New Roman" w:hAnsi="Times New Roman"/>
          <w:color w:val="000000"/>
          <w:sz w:val="24"/>
          <w:szCs w:val="24"/>
          <w:lang w:eastAsia="ru-RU"/>
        </w:rPr>
        <w:t xml:space="preserve">             </w:t>
      </w:r>
      <w:r w:rsidR="00C228ED" w:rsidRPr="00DB054E">
        <w:rPr>
          <w:rFonts w:ascii="Times New Roman" w:eastAsia="Times New Roman" w:hAnsi="Times New Roman"/>
          <w:color w:val="000000"/>
          <w:sz w:val="24"/>
          <w:szCs w:val="24"/>
          <w:lang w:eastAsia="ru-RU"/>
        </w:rPr>
        <w:t>  предметам технического, физико - математического  и  естественнонаучного профиля.</w:t>
      </w:r>
    </w:p>
    <w:p w:rsidR="00C228ED" w:rsidRPr="00DB054E" w:rsidRDefault="00C228ED" w:rsidP="00DB054E">
      <w:pPr>
        <w:shd w:val="clear" w:color="auto" w:fill="FFFFFF" w:themeFill="background1"/>
        <w:spacing w:after="96"/>
        <w:jc w:val="both"/>
        <w:rPr>
          <w:rFonts w:ascii="Times New Roman" w:eastAsia="Times New Roman" w:hAnsi="Times New Roman"/>
          <w:color w:val="000000"/>
          <w:sz w:val="24"/>
          <w:szCs w:val="24"/>
          <w:lang w:eastAsia="ru-RU"/>
        </w:rPr>
      </w:pPr>
      <w:r w:rsidRPr="00DB054E">
        <w:rPr>
          <w:rFonts w:ascii="Times New Roman" w:eastAsia="Times New Roman" w:hAnsi="Times New Roman"/>
          <w:b/>
          <w:bCs/>
          <w:color w:val="000000"/>
          <w:sz w:val="24"/>
          <w:szCs w:val="24"/>
          <w:lang w:eastAsia="ru-RU"/>
        </w:rPr>
        <w:t xml:space="preserve">     Учредителем </w:t>
      </w:r>
      <w:r w:rsidRPr="00DB054E">
        <w:rPr>
          <w:rFonts w:ascii="Times New Roman" w:eastAsia="Times New Roman" w:hAnsi="Times New Roman"/>
          <w:color w:val="000000"/>
          <w:sz w:val="24"/>
          <w:szCs w:val="24"/>
          <w:lang w:eastAsia="ru-RU"/>
        </w:rPr>
        <w:t> Лицея является Администрация Усть - Джегутинского  муниципального  района  Карачаево – Черкесской  Республики.</w:t>
      </w:r>
    </w:p>
    <w:p w:rsidR="00C228ED" w:rsidRPr="00DB054E" w:rsidRDefault="00C228ED" w:rsidP="00DB054E">
      <w:pPr>
        <w:ind w:firstLine="720"/>
        <w:jc w:val="both"/>
        <w:rPr>
          <w:rFonts w:ascii="Times New Roman" w:hAnsi="Times New Roman"/>
          <w:b/>
          <w:sz w:val="24"/>
          <w:szCs w:val="24"/>
        </w:rPr>
      </w:pPr>
      <w:r w:rsidRPr="00DB054E">
        <w:rPr>
          <w:rFonts w:ascii="Times New Roman" w:hAnsi="Times New Roman"/>
          <w:b/>
          <w:sz w:val="24"/>
          <w:szCs w:val="24"/>
        </w:rPr>
        <w:t>Деятельность лицея регулируется:</w:t>
      </w:r>
    </w:p>
    <w:p w:rsidR="00C228ED" w:rsidRPr="00DB054E" w:rsidRDefault="00C228ED" w:rsidP="0041376E">
      <w:pPr>
        <w:numPr>
          <w:ilvl w:val="0"/>
          <w:numId w:val="211"/>
        </w:numPr>
        <w:tabs>
          <w:tab w:val="num" w:pos="1134"/>
        </w:tabs>
        <w:spacing w:after="0"/>
        <w:ind w:right="-55"/>
        <w:jc w:val="both"/>
        <w:rPr>
          <w:rFonts w:ascii="Times New Roman" w:eastAsia="Times New Roman" w:hAnsi="Times New Roman"/>
          <w:sz w:val="24"/>
          <w:szCs w:val="24"/>
          <w:lang w:eastAsia="ru-RU"/>
        </w:rPr>
      </w:pPr>
      <w:r w:rsidRPr="00DB054E">
        <w:rPr>
          <w:rFonts w:ascii="Times New Roman" w:eastAsia="Times New Roman" w:hAnsi="Times New Roman"/>
          <w:sz w:val="24"/>
          <w:szCs w:val="24"/>
          <w:lang w:eastAsia="ru-RU"/>
        </w:rPr>
        <w:t xml:space="preserve">Конституцией Российской Федерации, </w:t>
      </w:r>
    </w:p>
    <w:p w:rsidR="00C228ED" w:rsidRPr="00DB054E" w:rsidRDefault="00C228ED" w:rsidP="0041376E">
      <w:pPr>
        <w:numPr>
          <w:ilvl w:val="0"/>
          <w:numId w:val="211"/>
        </w:numPr>
        <w:pBdr>
          <w:bottom w:val="single" w:sz="6" w:space="8" w:color="ECEEEF"/>
        </w:pBdr>
        <w:spacing w:after="0" w:line="273" w:lineRule="atLeast"/>
        <w:jc w:val="both"/>
        <w:rPr>
          <w:rFonts w:ascii="Times New Roman" w:eastAsia="Times New Roman" w:hAnsi="Times New Roman"/>
          <w:color w:val="383E44"/>
          <w:sz w:val="24"/>
          <w:szCs w:val="24"/>
          <w:lang w:eastAsia="ru-RU"/>
        </w:rPr>
      </w:pPr>
      <w:r w:rsidRPr="00DB054E">
        <w:rPr>
          <w:rFonts w:ascii="Times New Roman" w:hAnsi="Times New Roman"/>
          <w:sz w:val="24"/>
          <w:szCs w:val="24"/>
          <w:lang w:eastAsia="ru-RU"/>
        </w:rPr>
        <w:t>Федеральным законом Российской Федерации от 29.12.12 № 273 – ФЗ «Об образовании в Российской Федерации»</w:t>
      </w:r>
      <w:hyperlink r:id="rId9" w:tooltip="Федеральный закон от 29 декабря 2012 г. № 273-ФЗ &quot;Об образовании в Российской Федерации&quot;" w:history="1">
        <w:r w:rsidRPr="00DB054E">
          <w:rPr>
            <w:rFonts w:ascii="Times New Roman" w:eastAsia="Times New Roman" w:hAnsi="Times New Roman"/>
            <w:color w:val="00A0DC"/>
            <w:sz w:val="24"/>
            <w:szCs w:val="24"/>
            <w:lang w:eastAsia="ru-RU"/>
          </w:rPr>
          <w:t>,</w:t>
        </w:r>
      </w:hyperlink>
    </w:p>
    <w:p w:rsidR="00C228ED" w:rsidRPr="00DB054E" w:rsidRDefault="00C228ED" w:rsidP="0041376E">
      <w:pPr>
        <w:numPr>
          <w:ilvl w:val="0"/>
          <w:numId w:val="211"/>
        </w:numPr>
        <w:pBdr>
          <w:bottom w:val="single" w:sz="6" w:space="8" w:color="ECEEEF"/>
        </w:pBdr>
        <w:spacing w:after="0" w:line="273" w:lineRule="atLeast"/>
        <w:jc w:val="both"/>
        <w:rPr>
          <w:rFonts w:ascii="Times New Roman" w:eastAsia="Times New Roman" w:hAnsi="Times New Roman"/>
          <w:color w:val="383E44"/>
          <w:sz w:val="24"/>
          <w:szCs w:val="24"/>
          <w:lang w:eastAsia="ru-RU"/>
        </w:rPr>
      </w:pPr>
      <w:r w:rsidRPr="00DB054E">
        <w:rPr>
          <w:rFonts w:ascii="Times New Roman" w:hAnsi="Times New Roman"/>
          <w:sz w:val="24"/>
          <w:szCs w:val="24"/>
          <w:lang w:eastAsia="ru-RU"/>
        </w:rPr>
        <w:t>Конституцией Карачаево-Черкесской Республики, нормативными актами Карачаево – Черкесской Республики</w:t>
      </w:r>
    </w:p>
    <w:p w:rsidR="00C228ED" w:rsidRPr="00DB054E" w:rsidRDefault="00C228ED" w:rsidP="0041376E">
      <w:pPr>
        <w:numPr>
          <w:ilvl w:val="0"/>
          <w:numId w:val="211"/>
        </w:numPr>
        <w:pBdr>
          <w:bottom w:val="single" w:sz="6" w:space="8" w:color="ECEEEF"/>
        </w:pBdr>
        <w:spacing w:after="0" w:line="273" w:lineRule="atLeast"/>
        <w:jc w:val="both"/>
        <w:rPr>
          <w:rFonts w:ascii="Times New Roman" w:eastAsia="Times New Roman" w:hAnsi="Times New Roman"/>
          <w:color w:val="383E44"/>
          <w:sz w:val="24"/>
          <w:szCs w:val="24"/>
          <w:lang w:eastAsia="ru-RU"/>
        </w:rPr>
      </w:pPr>
      <w:r w:rsidRPr="00DB054E">
        <w:rPr>
          <w:rFonts w:ascii="Times New Roman" w:eastAsia="Times New Roman" w:hAnsi="Times New Roman"/>
          <w:sz w:val="24"/>
          <w:szCs w:val="24"/>
          <w:lang w:eastAsia="ru-RU"/>
        </w:rPr>
        <w:t xml:space="preserve">Типовым положением об общеобразовательном учреждении, утвержденным Постановлением Правительства Российской Федерации от 19.03.2001г. № 196, </w:t>
      </w:r>
    </w:p>
    <w:p w:rsidR="00C228ED" w:rsidRPr="00DB054E" w:rsidRDefault="00C228ED" w:rsidP="0041376E">
      <w:pPr>
        <w:numPr>
          <w:ilvl w:val="0"/>
          <w:numId w:val="211"/>
        </w:numPr>
        <w:pBdr>
          <w:bottom w:val="single" w:sz="6" w:space="8" w:color="ECEEEF"/>
        </w:pBdr>
        <w:spacing w:after="0" w:line="273" w:lineRule="atLeast"/>
        <w:jc w:val="both"/>
        <w:rPr>
          <w:rFonts w:ascii="Times New Roman" w:eastAsia="Times New Roman" w:hAnsi="Times New Roman"/>
          <w:color w:val="383E44"/>
          <w:sz w:val="24"/>
          <w:szCs w:val="24"/>
          <w:lang w:eastAsia="ru-RU"/>
        </w:rPr>
      </w:pPr>
      <w:r w:rsidRPr="00DB054E">
        <w:rPr>
          <w:rFonts w:ascii="Times New Roman" w:eastAsia="Times New Roman" w:hAnsi="Times New Roman"/>
          <w:sz w:val="24"/>
          <w:szCs w:val="24"/>
          <w:lang w:eastAsia="ru-RU"/>
        </w:rPr>
        <w:t xml:space="preserve">правовыми актами местного самоуправления, </w:t>
      </w:r>
    </w:p>
    <w:p w:rsidR="00C228ED" w:rsidRPr="00DB054E" w:rsidRDefault="00C228ED" w:rsidP="0041376E">
      <w:pPr>
        <w:numPr>
          <w:ilvl w:val="0"/>
          <w:numId w:val="211"/>
        </w:numPr>
        <w:pBdr>
          <w:bottom w:val="single" w:sz="6" w:space="8" w:color="ECEEEF"/>
        </w:pBdr>
        <w:spacing w:after="0" w:line="273" w:lineRule="atLeast"/>
        <w:jc w:val="both"/>
        <w:rPr>
          <w:rFonts w:ascii="Times New Roman" w:eastAsia="Times New Roman" w:hAnsi="Times New Roman"/>
          <w:color w:val="383E44"/>
          <w:sz w:val="24"/>
          <w:szCs w:val="24"/>
          <w:lang w:eastAsia="ru-RU"/>
        </w:rPr>
      </w:pPr>
      <w:r w:rsidRPr="00DB054E">
        <w:rPr>
          <w:rFonts w:ascii="Times New Roman" w:eastAsia="Times New Roman" w:hAnsi="Times New Roman"/>
          <w:sz w:val="24"/>
          <w:szCs w:val="24"/>
          <w:lang w:eastAsia="ru-RU"/>
        </w:rPr>
        <w:t xml:space="preserve">договором между Учредителем и Учреждением, </w:t>
      </w:r>
    </w:p>
    <w:p w:rsidR="00C228ED" w:rsidRPr="00DB054E" w:rsidRDefault="00C228ED" w:rsidP="0041376E">
      <w:pPr>
        <w:numPr>
          <w:ilvl w:val="0"/>
          <w:numId w:val="211"/>
        </w:numPr>
        <w:pBdr>
          <w:bottom w:val="single" w:sz="6" w:space="8" w:color="ECEEEF"/>
        </w:pBdr>
        <w:spacing w:after="0" w:line="273" w:lineRule="atLeast"/>
        <w:jc w:val="both"/>
        <w:rPr>
          <w:rFonts w:ascii="Times New Roman" w:eastAsia="Times New Roman" w:hAnsi="Times New Roman"/>
          <w:color w:val="383E44"/>
          <w:sz w:val="24"/>
          <w:szCs w:val="24"/>
          <w:lang w:eastAsia="ru-RU"/>
        </w:rPr>
      </w:pPr>
      <w:r w:rsidRPr="00DB054E">
        <w:rPr>
          <w:rFonts w:ascii="Times New Roman" w:eastAsia="Times New Roman" w:hAnsi="Times New Roman"/>
          <w:sz w:val="24"/>
          <w:szCs w:val="24"/>
          <w:lang w:eastAsia="ru-RU"/>
        </w:rPr>
        <w:t xml:space="preserve">Уставом </w:t>
      </w:r>
      <w:r w:rsidR="00DB054E">
        <w:rPr>
          <w:rFonts w:ascii="Times New Roman" w:eastAsia="Times New Roman" w:hAnsi="Times New Roman"/>
          <w:sz w:val="24"/>
          <w:szCs w:val="24"/>
          <w:lang w:eastAsia="ru-RU"/>
        </w:rPr>
        <w:t>лицея,</w:t>
      </w:r>
    </w:p>
    <w:p w:rsidR="00DB054E" w:rsidRPr="00DB054E" w:rsidRDefault="00DB054E" w:rsidP="0041376E">
      <w:pPr>
        <w:numPr>
          <w:ilvl w:val="0"/>
          <w:numId w:val="211"/>
        </w:numPr>
        <w:pBdr>
          <w:bottom w:val="single" w:sz="6" w:space="8" w:color="ECEEEF"/>
        </w:pBdr>
        <w:spacing w:after="0" w:line="273" w:lineRule="atLeast"/>
        <w:jc w:val="both"/>
        <w:rPr>
          <w:rFonts w:ascii="Times New Roman" w:eastAsia="Times New Roman" w:hAnsi="Times New Roman"/>
          <w:color w:val="383E44"/>
          <w:sz w:val="24"/>
          <w:szCs w:val="24"/>
          <w:lang w:eastAsia="ru-RU"/>
        </w:rPr>
      </w:pPr>
      <w:r>
        <w:rPr>
          <w:rFonts w:ascii="Times New Roman" w:eastAsia="Times New Roman" w:hAnsi="Times New Roman"/>
          <w:sz w:val="24"/>
          <w:szCs w:val="24"/>
          <w:lang w:eastAsia="ru-RU"/>
        </w:rPr>
        <w:t>Локальными актами лицея.</w:t>
      </w:r>
    </w:p>
    <w:p w:rsidR="00C228ED" w:rsidRDefault="00C228ED" w:rsidP="00DB054E">
      <w:pPr>
        <w:shd w:val="clear" w:color="auto" w:fill="FFFFFF"/>
        <w:rPr>
          <w:b/>
        </w:rPr>
      </w:pPr>
    </w:p>
    <w:p w:rsidR="00C228ED" w:rsidRPr="00DB054E" w:rsidRDefault="00C228ED" w:rsidP="00DB054E">
      <w:pPr>
        <w:shd w:val="clear" w:color="auto" w:fill="FFFFFF"/>
        <w:ind w:firstLine="720"/>
        <w:jc w:val="both"/>
        <w:rPr>
          <w:rFonts w:ascii="Times New Roman" w:hAnsi="Times New Roman"/>
          <w:b/>
          <w:sz w:val="24"/>
          <w:szCs w:val="24"/>
        </w:rPr>
      </w:pPr>
      <w:r w:rsidRPr="00DB054E">
        <w:rPr>
          <w:rFonts w:ascii="Times New Roman" w:hAnsi="Times New Roman"/>
          <w:b/>
          <w:sz w:val="24"/>
          <w:szCs w:val="24"/>
        </w:rPr>
        <w:t>Статус муниципального казённого образовательного учреждения «Лицей № 1 г. Усть-Джегуты»</w:t>
      </w:r>
    </w:p>
    <w:p w:rsidR="00C228ED" w:rsidRPr="00DB054E" w:rsidRDefault="00C228ED" w:rsidP="0041376E">
      <w:pPr>
        <w:numPr>
          <w:ilvl w:val="0"/>
          <w:numId w:val="212"/>
        </w:numPr>
        <w:spacing w:after="0" w:line="240" w:lineRule="auto"/>
        <w:jc w:val="both"/>
        <w:rPr>
          <w:rFonts w:ascii="Times New Roman" w:hAnsi="Times New Roman"/>
          <w:sz w:val="24"/>
          <w:szCs w:val="24"/>
        </w:rPr>
      </w:pPr>
      <w:r w:rsidRPr="00DB054E">
        <w:rPr>
          <w:rFonts w:ascii="Times New Roman" w:hAnsi="Times New Roman"/>
          <w:sz w:val="24"/>
          <w:szCs w:val="24"/>
        </w:rPr>
        <w:t xml:space="preserve">В 2008 году лицей стал победителем приоритетного национального приоритетного проекта «Образование».  </w:t>
      </w:r>
    </w:p>
    <w:p w:rsidR="00C228ED" w:rsidRPr="00DB054E" w:rsidRDefault="00C228ED" w:rsidP="0041376E">
      <w:pPr>
        <w:numPr>
          <w:ilvl w:val="0"/>
          <w:numId w:val="212"/>
        </w:numPr>
        <w:contextualSpacing/>
        <w:jc w:val="both"/>
        <w:rPr>
          <w:rFonts w:ascii="Times New Roman" w:hAnsi="Times New Roman"/>
          <w:sz w:val="24"/>
          <w:szCs w:val="24"/>
        </w:rPr>
      </w:pPr>
      <w:r w:rsidRPr="00DB054E">
        <w:rPr>
          <w:rFonts w:ascii="Times New Roman" w:hAnsi="Times New Roman"/>
          <w:sz w:val="24"/>
          <w:szCs w:val="24"/>
        </w:rPr>
        <w:t xml:space="preserve">Лицей  награжден Почетным знаком «За активную работу по патриотическому воспитанию граждан Российской Федерации, </w:t>
      </w:r>
      <w:r w:rsidRPr="00DB054E">
        <w:rPr>
          <w:rFonts w:ascii="Times New Roman" w:eastAsia="Times New Roman" w:hAnsi="Times New Roman"/>
          <w:bCs/>
          <w:iCs/>
          <w:sz w:val="24"/>
          <w:szCs w:val="24"/>
          <w:lang w:eastAsia="ru-RU"/>
        </w:rPr>
        <w:t>памятной медалью "В память 70-летия битвы за Кавказ. За оборону Кавказа».</w:t>
      </w:r>
      <w:r w:rsidRPr="00DB054E">
        <w:rPr>
          <w:rFonts w:ascii="Times New Roman" w:hAnsi="Times New Roman"/>
          <w:sz w:val="24"/>
          <w:szCs w:val="24"/>
        </w:rPr>
        <w:t xml:space="preserve"> </w:t>
      </w:r>
    </w:p>
    <w:p w:rsidR="00C228ED" w:rsidRPr="00DB054E" w:rsidRDefault="00C228ED" w:rsidP="0041376E">
      <w:pPr>
        <w:numPr>
          <w:ilvl w:val="0"/>
          <w:numId w:val="212"/>
        </w:numPr>
        <w:contextualSpacing/>
        <w:jc w:val="both"/>
        <w:rPr>
          <w:rFonts w:ascii="Times New Roman" w:hAnsi="Times New Roman"/>
          <w:sz w:val="24"/>
          <w:szCs w:val="24"/>
        </w:rPr>
      </w:pPr>
      <w:r w:rsidRPr="00DB054E">
        <w:rPr>
          <w:rFonts w:ascii="Times New Roman" w:hAnsi="Times New Roman"/>
          <w:sz w:val="24"/>
          <w:szCs w:val="24"/>
        </w:rPr>
        <w:t xml:space="preserve">Лицей является неоднократным победителем республиканского конкурса </w:t>
      </w:r>
      <w:r w:rsidRPr="00DB054E">
        <w:rPr>
          <w:rFonts w:ascii="Times New Roman" w:hAnsi="Times New Roman"/>
          <w:b/>
          <w:i/>
          <w:sz w:val="24"/>
          <w:szCs w:val="24"/>
        </w:rPr>
        <w:t xml:space="preserve">  </w:t>
      </w:r>
      <w:r w:rsidRPr="00DB054E">
        <w:rPr>
          <w:rFonts w:ascii="Times New Roman" w:hAnsi="Times New Roman"/>
          <w:sz w:val="24"/>
          <w:szCs w:val="24"/>
        </w:rPr>
        <w:t>на  лучшую  организацию  месячника  оборонно – массовой  работы (2008, 2010, 2013 г.).</w:t>
      </w:r>
    </w:p>
    <w:p w:rsidR="00C228ED" w:rsidRDefault="00C228ED" w:rsidP="0041376E">
      <w:pPr>
        <w:numPr>
          <w:ilvl w:val="0"/>
          <w:numId w:val="212"/>
        </w:numPr>
        <w:contextualSpacing/>
        <w:jc w:val="both"/>
        <w:rPr>
          <w:rFonts w:ascii="Times New Roman" w:hAnsi="Times New Roman"/>
          <w:sz w:val="24"/>
          <w:szCs w:val="24"/>
        </w:rPr>
      </w:pPr>
      <w:r w:rsidRPr="00DB054E">
        <w:rPr>
          <w:rFonts w:ascii="Times New Roman" w:hAnsi="Times New Roman"/>
          <w:sz w:val="24"/>
          <w:szCs w:val="24"/>
        </w:rPr>
        <w:t>В 2011 году учреждение стало призером (3 место) республиканского этапа конкурса «Лучшие школы России».</w:t>
      </w:r>
    </w:p>
    <w:p w:rsidR="00BB5E80" w:rsidRPr="00D26902" w:rsidRDefault="00BB5E80" w:rsidP="00BB5E80">
      <w:pPr>
        <w:numPr>
          <w:ilvl w:val="0"/>
          <w:numId w:val="212"/>
        </w:num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2017 году – победитель Всероссийской выставки образовательных организаций.</w:t>
      </w:r>
    </w:p>
    <w:p w:rsidR="00BB5E80" w:rsidRPr="00DB054E" w:rsidRDefault="00BB5E80" w:rsidP="00BB5E80">
      <w:pPr>
        <w:ind w:left="1429"/>
        <w:contextualSpacing/>
        <w:jc w:val="both"/>
        <w:rPr>
          <w:rFonts w:ascii="Times New Roman" w:hAnsi="Times New Roman"/>
          <w:sz w:val="24"/>
          <w:szCs w:val="24"/>
        </w:rPr>
      </w:pPr>
    </w:p>
    <w:p w:rsidR="00C228ED" w:rsidRPr="00DB054E" w:rsidRDefault="00C228ED" w:rsidP="00DB054E">
      <w:pPr>
        <w:jc w:val="both"/>
        <w:rPr>
          <w:rFonts w:ascii="Times New Roman" w:hAnsi="Times New Roman"/>
          <w:sz w:val="24"/>
          <w:szCs w:val="24"/>
        </w:rPr>
      </w:pPr>
      <w:r w:rsidRPr="00DB054E">
        <w:rPr>
          <w:rFonts w:ascii="Times New Roman" w:hAnsi="Times New Roman"/>
          <w:sz w:val="24"/>
          <w:szCs w:val="24"/>
        </w:rPr>
        <w:t xml:space="preserve"> Деятельность педагогического коллектива представлена на Всероссийском фестивале педагогических идей «Открытый урок».  Лицей является одним из лучших учебных заведений Карачаево – Черкесской Республики, о чем свидетельствуют многочисленные грамоты, награды и благодарности различного уровня.</w:t>
      </w:r>
    </w:p>
    <w:p w:rsidR="00C228ED" w:rsidRPr="00DB054E" w:rsidRDefault="00C228ED" w:rsidP="00DB054E">
      <w:pPr>
        <w:ind w:firstLine="720"/>
        <w:contextualSpacing/>
        <w:rPr>
          <w:rFonts w:ascii="Times New Roman" w:hAnsi="Times New Roman"/>
          <w:b/>
          <w:sz w:val="24"/>
          <w:szCs w:val="24"/>
        </w:rPr>
      </w:pPr>
      <w:r w:rsidRPr="00DB054E">
        <w:rPr>
          <w:rFonts w:ascii="Times New Roman" w:hAnsi="Times New Roman"/>
          <w:b/>
          <w:sz w:val="24"/>
          <w:szCs w:val="24"/>
        </w:rPr>
        <w:t>Месторасположение лицея</w:t>
      </w:r>
    </w:p>
    <w:p w:rsidR="00C228ED" w:rsidRPr="00DB054E" w:rsidRDefault="00C228ED" w:rsidP="00335A91">
      <w:pPr>
        <w:ind w:firstLine="720"/>
        <w:contextualSpacing/>
        <w:jc w:val="both"/>
        <w:rPr>
          <w:rFonts w:ascii="Times New Roman" w:hAnsi="Times New Roman"/>
          <w:sz w:val="24"/>
          <w:szCs w:val="24"/>
        </w:rPr>
      </w:pPr>
      <w:r w:rsidRPr="00DB054E">
        <w:rPr>
          <w:rFonts w:ascii="Times New Roman" w:hAnsi="Times New Roman"/>
          <w:sz w:val="24"/>
          <w:szCs w:val="24"/>
        </w:rPr>
        <w:t>Муниципальное казённое образовательное учреждение «Лицей                   № 1 г. Усть-Джегуты»» находится в центре  г. Усть-Джегуты.  Месторасположение учебного заведения можно считать удачным, так Лицей соседствует с Домом творчества детей и молодежи, Домом культуры, детско – юношеской спортивной школой, музыкальной школой, художественной школой, районной библиотекой.</w:t>
      </w:r>
    </w:p>
    <w:p w:rsidR="00C228ED" w:rsidRPr="00DB054E" w:rsidRDefault="00C228ED" w:rsidP="00335A91">
      <w:pPr>
        <w:widowControl w:val="0"/>
        <w:autoSpaceDE w:val="0"/>
        <w:autoSpaceDN w:val="0"/>
        <w:adjustRightInd w:val="0"/>
        <w:ind w:firstLine="540"/>
        <w:jc w:val="both"/>
        <w:rPr>
          <w:rFonts w:ascii="Times New Roman" w:hAnsi="Times New Roman"/>
          <w:sz w:val="24"/>
          <w:szCs w:val="24"/>
        </w:rPr>
      </w:pPr>
      <w:r w:rsidRPr="00DB054E">
        <w:rPr>
          <w:rFonts w:ascii="Times New Roman" w:hAnsi="Times New Roman"/>
          <w:sz w:val="24"/>
          <w:szCs w:val="24"/>
        </w:rPr>
        <w:t>Рядом с лицеем расположен городской парк с местами памяти: Аллеей славы, памятниками партизанам и подпольщикам, репрессированным казакам, воинам – участникам войны в Афганистане, ликвидаторам аварии на Чернобыльской АЭС.</w:t>
      </w:r>
    </w:p>
    <w:p w:rsidR="00C228ED" w:rsidRPr="007C4547" w:rsidRDefault="00C228ED" w:rsidP="00DB054E">
      <w:pPr>
        <w:widowControl w:val="0"/>
        <w:autoSpaceDE w:val="0"/>
        <w:autoSpaceDN w:val="0"/>
        <w:adjustRightInd w:val="0"/>
        <w:rPr>
          <w:rFonts w:ascii="Bookman Old Style" w:hAnsi="Bookman Old Style"/>
        </w:rPr>
      </w:pPr>
    </w:p>
    <w:p w:rsidR="00C228ED" w:rsidRPr="00DB054E" w:rsidRDefault="00C228ED" w:rsidP="00C228ED">
      <w:pPr>
        <w:shd w:val="clear" w:color="auto" w:fill="FFFFFF"/>
        <w:jc w:val="center"/>
        <w:rPr>
          <w:rFonts w:ascii="Times New Roman" w:hAnsi="Times New Roman"/>
          <w:b/>
        </w:rPr>
      </w:pPr>
      <w:r w:rsidRPr="00DB054E">
        <w:rPr>
          <w:rFonts w:ascii="Times New Roman" w:hAnsi="Times New Roman"/>
          <w:b/>
        </w:rPr>
        <w:t>ОБЩИЕ СВЕДЕНИЯ ОБ ОБРАЗОВАТЕЛЬНОМ УЧРЕЖДЕНИИ</w:t>
      </w:r>
    </w:p>
    <w:p w:rsidR="00C228ED" w:rsidRPr="00DB054E" w:rsidRDefault="00C228ED" w:rsidP="00DB054E">
      <w:pPr>
        <w:shd w:val="clear" w:color="auto" w:fill="FFFFFF"/>
        <w:contextualSpacing/>
        <w:rPr>
          <w:rFonts w:ascii="Times New Roman" w:hAnsi="Times New Roman"/>
          <w:b/>
        </w:rPr>
      </w:pPr>
      <w:r w:rsidRPr="00DB054E">
        <w:rPr>
          <w:rFonts w:ascii="Times New Roman" w:hAnsi="Times New Roman"/>
          <w:b/>
        </w:rPr>
        <w:t>Полное  наименование:</w:t>
      </w:r>
    </w:p>
    <w:p w:rsidR="00C228ED" w:rsidRPr="00DB054E" w:rsidRDefault="00C228ED" w:rsidP="00DB054E">
      <w:pPr>
        <w:shd w:val="clear" w:color="auto" w:fill="FFFFFF"/>
        <w:contextualSpacing/>
        <w:rPr>
          <w:rFonts w:ascii="Times New Roman" w:hAnsi="Times New Roman"/>
        </w:rPr>
      </w:pPr>
      <w:r w:rsidRPr="00DB054E">
        <w:rPr>
          <w:rFonts w:ascii="Times New Roman" w:hAnsi="Times New Roman"/>
        </w:rPr>
        <w:t xml:space="preserve">Муниципальное казённое  </w:t>
      </w:r>
      <w:r w:rsidR="00DB054E" w:rsidRPr="00DB054E">
        <w:rPr>
          <w:rFonts w:ascii="Times New Roman" w:hAnsi="Times New Roman"/>
        </w:rPr>
        <w:t>обще</w:t>
      </w:r>
      <w:r w:rsidRPr="00DB054E">
        <w:rPr>
          <w:rFonts w:ascii="Times New Roman" w:hAnsi="Times New Roman"/>
        </w:rPr>
        <w:t xml:space="preserve">образовательное учреждение </w:t>
      </w:r>
      <w:r w:rsidR="00DB054E" w:rsidRPr="00DB054E">
        <w:rPr>
          <w:rFonts w:ascii="Times New Roman" w:hAnsi="Times New Roman"/>
        </w:rPr>
        <w:t>«</w:t>
      </w:r>
      <w:r w:rsidRPr="00DB054E">
        <w:rPr>
          <w:rFonts w:ascii="Times New Roman" w:hAnsi="Times New Roman"/>
        </w:rPr>
        <w:t>Лицей № 1 г. Усть-Джегуты</w:t>
      </w:r>
      <w:r w:rsidR="00DB054E" w:rsidRPr="00DB054E">
        <w:rPr>
          <w:rFonts w:ascii="Times New Roman" w:hAnsi="Times New Roman"/>
        </w:rPr>
        <w:t xml:space="preserve"> им. А.М. Тебуева</w:t>
      </w:r>
      <w:r w:rsidRPr="00DB054E">
        <w:rPr>
          <w:rFonts w:ascii="Times New Roman" w:hAnsi="Times New Roman"/>
        </w:rPr>
        <w:t>»</w:t>
      </w:r>
    </w:p>
    <w:p w:rsidR="00C228ED" w:rsidRPr="00DB054E" w:rsidRDefault="00C228ED" w:rsidP="00DB054E">
      <w:pPr>
        <w:shd w:val="clear" w:color="auto" w:fill="FFFFFF"/>
        <w:contextualSpacing/>
        <w:rPr>
          <w:rFonts w:ascii="Times New Roman" w:hAnsi="Times New Roman"/>
          <w:b/>
        </w:rPr>
      </w:pPr>
      <w:r w:rsidRPr="00DB054E">
        <w:rPr>
          <w:rFonts w:ascii="Times New Roman" w:hAnsi="Times New Roman"/>
          <w:b/>
        </w:rPr>
        <w:t>Юридический и фактический адрес:</w:t>
      </w:r>
    </w:p>
    <w:p w:rsidR="00C228ED" w:rsidRPr="00DB054E" w:rsidRDefault="00C228ED" w:rsidP="00C228ED">
      <w:pPr>
        <w:shd w:val="clear" w:color="auto" w:fill="FFFFFF"/>
        <w:contextualSpacing/>
        <w:rPr>
          <w:rFonts w:ascii="Times New Roman" w:hAnsi="Times New Roman"/>
        </w:rPr>
      </w:pPr>
      <w:r w:rsidRPr="00DB054E">
        <w:rPr>
          <w:rFonts w:ascii="Times New Roman" w:hAnsi="Times New Roman"/>
        </w:rPr>
        <w:t>369300, Карачаево – Черкесская Республика, г. Усть – Джегута, ул. Богатырева, дом 31.</w:t>
      </w:r>
    </w:p>
    <w:p w:rsidR="00C228ED" w:rsidRPr="00DB054E" w:rsidRDefault="00C228ED" w:rsidP="00DB054E">
      <w:pPr>
        <w:shd w:val="clear" w:color="auto" w:fill="FFFFFF"/>
        <w:contextualSpacing/>
        <w:rPr>
          <w:rFonts w:ascii="Times New Roman" w:hAnsi="Times New Roman"/>
          <w:b/>
        </w:rPr>
      </w:pPr>
      <w:r w:rsidRPr="00DB054E">
        <w:rPr>
          <w:rFonts w:ascii="Times New Roman" w:hAnsi="Times New Roman"/>
          <w:b/>
        </w:rPr>
        <w:t>Телефоны:</w:t>
      </w:r>
    </w:p>
    <w:p w:rsidR="00C228ED" w:rsidRPr="00DB054E" w:rsidRDefault="00C228ED" w:rsidP="00DB054E">
      <w:pPr>
        <w:shd w:val="clear" w:color="auto" w:fill="FFFFFF"/>
        <w:contextualSpacing/>
        <w:rPr>
          <w:rFonts w:ascii="Times New Roman" w:hAnsi="Times New Roman"/>
        </w:rPr>
      </w:pPr>
      <w:r w:rsidRPr="00DB054E">
        <w:rPr>
          <w:rFonts w:ascii="Times New Roman" w:hAnsi="Times New Roman"/>
        </w:rPr>
        <w:t>(87875) 7-18-76; (87875) 7-12-64</w:t>
      </w:r>
    </w:p>
    <w:p w:rsidR="00C228ED" w:rsidRPr="00DB054E" w:rsidRDefault="00C228ED" w:rsidP="00C228ED">
      <w:pPr>
        <w:shd w:val="clear" w:color="auto" w:fill="FFFFFF"/>
        <w:rPr>
          <w:rFonts w:ascii="Times New Roman" w:hAnsi="Times New Roman"/>
        </w:rPr>
      </w:pPr>
      <w:r w:rsidRPr="00DB054E">
        <w:rPr>
          <w:rFonts w:ascii="Times New Roman" w:hAnsi="Times New Roman"/>
          <w:b/>
        </w:rPr>
        <w:t xml:space="preserve">Год основания: </w:t>
      </w:r>
      <w:r w:rsidRPr="00DB054E">
        <w:rPr>
          <w:rFonts w:ascii="Times New Roman" w:hAnsi="Times New Roman"/>
        </w:rPr>
        <w:t>1937</w:t>
      </w:r>
      <w:r w:rsidR="00DB054E" w:rsidRPr="00DB054E">
        <w:rPr>
          <w:rFonts w:ascii="Times New Roman" w:hAnsi="Times New Roman"/>
        </w:rPr>
        <w:t>.</w:t>
      </w:r>
    </w:p>
    <w:p w:rsidR="00C228ED" w:rsidRPr="006C4E81" w:rsidRDefault="00C228ED" w:rsidP="00C228ED">
      <w:pPr>
        <w:shd w:val="clear" w:color="auto" w:fill="FFFFFF"/>
        <w:rPr>
          <w:rFonts w:ascii="Times New Roman" w:hAnsi="Times New Roman"/>
          <w:b/>
          <w:sz w:val="24"/>
          <w:szCs w:val="24"/>
        </w:rPr>
      </w:pPr>
      <w:r w:rsidRPr="006C4E81">
        <w:rPr>
          <w:rFonts w:ascii="Times New Roman" w:hAnsi="Times New Roman"/>
          <w:b/>
          <w:sz w:val="24"/>
          <w:szCs w:val="24"/>
        </w:rPr>
        <w:t>Лицензия:</w:t>
      </w:r>
    </w:p>
    <w:p w:rsidR="00C228ED" w:rsidRPr="006C4E81" w:rsidRDefault="00C228ED" w:rsidP="00C228ED">
      <w:pPr>
        <w:shd w:val="clear" w:color="auto" w:fill="FFFFFF"/>
        <w:rPr>
          <w:rFonts w:ascii="Times New Roman" w:hAnsi="Times New Roman"/>
          <w:sz w:val="24"/>
          <w:szCs w:val="24"/>
        </w:rPr>
      </w:pPr>
      <w:r w:rsidRPr="006C4E81">
        <w:rPr>
          <w:rFonts w:ascii="Times New Roman" w:hAnsi="Times New Roman"/>
          <w:sz w:val="24"/>
          <w:szCs w:val="24"/>
        </w:rPr>
        <w:t xml:space="preserve">Лицензия серия  </w:t>
      </w:r>
      <w:r w:rsidR="006C4E81">
        <w:rPr>
          <w:rFonts w:ascii="Times New Roman" w:hAnsi="Times New Roman"/>
          <w:sz w:val="24"/>
          <w:szCs w:val="24"/>
        </w:rPr>
        <w:t xml:space="preserve"> № 227 -  Серия </w:t>
      </w:r>
      <w:r w:rsidRPr="006C4E81">
        <w:rPr>
          <w:rFonts w:ascii="Times New Roman" w:hAnsi="Times New Roman"/>
          <w:sz w:val="24"/>
          <w:szCs w:val="24"/>
        </w:rPr>
        <w:t>09</w:t>
      </w:r>
      <w:r w:rsidR="006C4E81" w:rsidRPr="006C4E81">
        <w:rPr>
          <w:rFonts w:ascii="Times New Roman" w:hAnsi="Times New Roman"/>
          <w:sz w:val="24"/>
          <w:szCs w:val="24"/>
        </w:rPr>
        <w:t xml:space="preserve"> ЛО 01 № 0000093, дата выдачи  15 июля 2015 г., </w:t>
      </w:r>
      <w:r w:rsidRPr="006C4E81">
        <w:rPr>
          <w:rFonts w:ascii="Times New Roman" w:hAnsi="Times New Roman"/>
          <w:sz w:val="24"/>
          <w:szCs w:val="24"/>
        </w:rPr>
        <w:t xml:space="preserve">выдана  Министерством образования и науки КЧР. </w:t>
      </w:r>
      <w:r w:rsidRPr="006C4E81">
        <w:rPr>
          <w:rFonts w:ascii="Times New Roman" w:hAnsi="Times New Roman"/>
          <w:spacing w:val="-2"/>
          <w:sz w:val="24"/>
          <w:szCs w:val="24"/>
        </w:rPr>
        <w:t>Лицензия выдана по следующим программам:</w:t>
      </w:r>
    </w:p>
    <w:p w:rsidR="00C228ED" w:rsidRPr="006C4E81" w:rsidRDefault="006C4E81" w:rsidP="006C4E81">
      <w:pPr>
        <w:tabs>
          <w:tab w:val="left" w:pos="360"/>
        </w:tabs>
        <w:spacing w:after="0" w:line="240" w:lineRule="auto"/>
        <w:ind w:left="720"/>
        <w:jc w:val="both"/>
        <w:rPr>
          <w:rFonts w:ascii="Times New Roman" w:hAnsi="Times New Roman"/>
          <w:spacing w:val="-2"/>
          <w:sz w:val="24"/>
          <w:szCs w:val="24"/>
        </w:rPr>
      </w:pPr>
      <w:r w:rsidRPr="006C4E81">
        <w:rPr>
          <w:rFonts w:ascii="Times New Roman" w:hAnsi="Times New Roman"/>
          <w:b/>
          <w:spacing w:val="-2"/>
          <w:sz w:val="24"/>
          <w:szCs w:val="24"/>
        </w:rPr>
        <w:t>Общее  образование</w:t>
      </w:r>
      <w:r w:rsidR="00C228ED" w:rsidRPr="006C4E81">
        <w:rPr>
          <w:rFonts w:ascii="Times New Roman" w:hAnsi="Times New Roman"/>
          <w:spacing w:val="-2"/>
          <w:sz w:val="24"/>
          <w:szCs w:val="24"/>
        </w:rPr>
        <w:t>:</w:t>
      </w:r>
    </w:p>
    <w:p w:rsidR="006C4E81" w:rsidRPr="006C4E81" w:rsidRDefault="006C4E81" w:rsidP="0041376E">
      <w:pPr>
        <w:numPr>
          <w:ilvl w:val="0"/>
          <w:numId w:val="209"/>
        </w:numPr>
        <w:tabs>
          <w:tab w:val="num" w:pos="0"/>
          <w:tab w:val="left" w:pos="360"/>
        </w:tabs>
        <w:spacing w:after="0" w:line="240" w:lineRule="auto"/>
        <w:jc w:val="both"/>
        <w:rPr>
          <w:rFonts w:ascii="Times New Roman" w:hAnsi="Times New Roman"/>
          <w:spacing w:val="-2"/>
          <w:sz w:val="24"/>
          <w:szCs w:val="24"/>
        </w:rPr>
      </w:pPr>
      <w:r w:rsidRPr="006C4E81">
        <w:rPr>
          <w:rFonts w:ascii="Times New Roman" w:hAnsi="Times New Roman"/>
          <w:spacing w:val="-2"/>
          <w:sz w:val="24"/>
          <w:szCs w:val="24"/>
        </w:rPr>
        <w:t>дошкольное образование</w:t>
      </w:r>
    </w:p>
    <w:p w:rsidR="006C4E81" w:rsidRPr="006C4E81" w:rsidRDefault="00C228ED" w:rsidP="0041376E">
      <w:pPr>
        <w:numPr>
          <w:ilvl w:val="0"/>
          <w:numId w:val="209"/>
        </w:numPr>
        <w:tabs>
          <w:tab w:val="num" w:pos="0"/>
          <w:tab w:val="left" w:pos="360"/>
        </w:tabs>
        <w:spacing w:after="0" w:line="240" w:lineRule="auto"/>
        <w:jc w:val="both"/>
        <w:rPr>
          <w:rFonts w:ascii="Times New Roman" w:hAnsi="Times New Roman"/>
          <w:spacing w:val="-2"/>
          <w:sz w:val="24"/>
          <w:szCs w:val="24"/>
        </w:rPr>
      </w:pPr>
      <w:r w:rsidRPr="006C4E81">
        <w:rPr>
          <w:rFonts w:ascii="Times New Roman" w:hAnsi="Times New Roman"/>
          <w:sz w:val="24"/>
          <w:szCs w:val="24"/>
        </w:rPr>
        <w:t>начальное общее образование,</w:t>
      </w:r>
    </w:p>
    <w:p w:rsidR="006C4E81" w:rsidRPr="006C4E81" w:rsidRDefault="00C228ED" w:rsidP="0041376E">
      <w:pPr>
        <w:numPr>
          <w:ilvl w:val="0"/>
          <w:numId w:val="209"/>
        </w:numPr>
        <w:tabs>
          <w:tab w:val="num" w:pos="0"/>
          <w:tab w:val="left" w:pos="360"/>
        </w:tabs>
        <w:spacing w:after="0" w:line="240" w:lineRule="auto"/>
        <w:jc w:val="both"/>
        <w:rPr>
          <w:rFonts w:ascii="Times New Roman" w:hAnsi="Times New Roman"/>
          <w:spacing w:val="-2"/>
          <w:sz w:val="24"/>
          <w:szCs w:val="24"/>
        </w:rPr>
      </w:pPr>
      <w:r w:rsidRPr="006C4E81">
        <w:rPr>
          <w:rFonts w:ascii="Times New Roman" w:hAnsi="Times New Roman"/>
          <w:sz w:val="24"/>
          <w:szCs w:val="24"/>
        </w:rPr>
        <w:t>основное общее образование,</w:t>
      </w:r>
    </w:p>
    <w:p w:rsidR="00C228ED" w:rsidRPr="006C4E81" w:rsidRDefault="006C4E81" w:rsidP="0041376E">
      <w:pPr>
        <w:numPr>
          <w:ilvl w:val="0"/>
          <w:numId w:val="209"/>
        </w:numPr>
        <w:tabs>
          <w:tab w:val="num" w:pos="0"/>
          <w:tab w:val="left" w:pos="360"/>
        </w:tabs>
        <w:spacing w:after="0" w:line="240" w:lineRule="auto"/>
        <w:jc w:val="both"/>
        <w:rPr>
          <w:rFonts w:ascii="Times New Roman" w:hAnsi="Times New Roman"/>
          <w:spacing w:val="-2"/>
          <w:sz w:val="24"/>
          <w:szCs w:val="24"/>
        </w:rPr>
      </w:pPr>
      <w:r w:rsidRPr="006C4E81">
        <w:rPr>
          <w:rFonts w:ascii="Times New Roman" w:hAnsi="Times New Roman"/>
          <w:sz w:val="24"/>
          <w:szCs w:val="24"/>
        </w:rPr>
        <w:t xml:space="preserve">среднее </w:t>
      </w:r>
      <w:r w:rsidR="00C228ED" w:rsidRPr="006C4E81">
        <w:rPr>
          <w:rFonts w:ascii="Times New Roman" w:hAnsi="Times New Roman"/>
          <w:sz w:val="24"/>
          <w:szCs w:val="24"/>
        </w:rPr>
        <w:t xml:space="preserve">  общее образование.</w:t>
      </w:r>
    </w:p>
    <w:p w:rsidR="006C4E81" w:rsidRPr="006C4E81" w:rsidRDefault="006C4E81" w:rsidP="006C4E81">
      <w:pPr>
        <w:tabs>
          <w:tab w:val="left" w:pos="360"/>
        </w:tabs>
        <w:spacing w:after="0" w:line="240" w:lineRule="auto"/>
        <w:ind w:left="720"/>
        <w:jc w:val="both"/>
        <w:rPr>
          <w:rFonts w:ascii="Times New Roman" w:hAnsi="Times New Roman"/>
          <w:spacing w:val="-2"/>
          <w:sz w:val="24"/>
          <w:szCs w:val="24"/>
        </w:rPr>
      </w:pPr>
      <w:r w:rsidRPr="006C4E81">
        <w:rPr>
          <w:rFonts w:ascii="Times New Roman" w:hAnsi="Times New Roman"/>
          <w:b/>
          <w:sz w:val="24"/>
          <w:szCs w:val="24"/>
        </w:rPr>
        <w:t>Дополнительное образование</w:t>
      </w:r>
      <w:r w:rsidRPr="006C4E81">
        <w:rPr>
          <w:rFonts w:ascii="Times New Roman" w:hAnsi="Times New Roman"/>
          <w:sz w:val="24"/>
          <w:szCs w:val="24"/>
        </w:rPr>
        <w:t>:</w:t>
      </w:r>
    </w:p>
    <w:p w:rsidR="006C4E81" w:rsidRPr="006C4E81" w:rsidRDefault="006C4E81" w:rsidP="0041376E">
      <w:pPr>
        <w:numPr>
          <w:ilvl w:val="0"/>
          <w:numId w:val="209"/>
        </w:numPr>
        <w:tabs>
          <w:tab w:val="num" w:pos="0"/>
          <w:tab w:val="left" w:pos="360"/>
        </w:tabs>
        <w:spacing w:after="0" w:line="240" w:lineRule="auto"/>
        <w:jc w:val="both"/>
        <w:rPr>
          <w:rFonts w:ascii="Times New Roman" w:hAnsi="Times New Roman"/>
          <w:spacing w:val="-2"/>
          <w:sz w:val="24"/>
          <w:szCs w:val="24"/>
        </w:rPr>
      </w:pPr>
      <w:r w:rsidRPr="006C4E81">
        <w:rPr>
          <w:rFonts w:ascii="Times New Roman" w:hAnsi="Times New Roman"/>
          <w:sz w:val="24"/>
          <w:szCs w:val="24"/>
        </w:rPr>
        <w:t>Дополнительное образование детей и взрослых</w:t>
      </w:r>
      <w:r>
        <w:rPr>
          <w:rFonts w:ascii="Times New Roman" w:hAnsi="Times New Roman"/>
          <w:sz w:val="24"/>
          <w:szCs w:val="24"/>
        </w:rPr>
        <w:t>. (Приложение 09П01 № 0000343)</w:t>
      </w:r>
    </w:p>
    <w:p w:rsidR="00C228ED" w:rsidRPr="00F626B4" w:rsidRDefault="00C228ED" w:rsidP="00C228ED">
      <w:pPr>
        <w:shd w:val="clear" w:color="auto" w:fill="FFFFFF"/>
        <w:ind w:left="360"/>
      </w:pPr>
    </w:p>
    <w:p w:rsidR="00C228ED" w:rsidRPr="006C4E81" w:rsidRDefault="006C4E81" w:rsidP="006C4E81">
      <w:pPr>
        <w:shd w:val="clear" w:color="auto" w:fill="FFFFFF"/>
        <w:tabs>
          <w:tab w:val="left" w:pos="720"/>
        </w:tabs>
        <w:ind w:left="360"/>
        <w:contextualSpacing/>
        <w:jc w:val="both"/>
        <w:rPr>
          <w:rFonts w:ascii="Times New Roman" w:hAnsi="Times New Roman"/>
          <w:b/>
          <w:sz w:val="24"/>
          <w:szCs w:val="24"/>
        </w:rPr>
      </w:pPr>
      <w:r>
        <w:rPr>
          <w:rFonts w:ascii="Times New Roman" w:hAnsi="Times New Roman"/>
          <w:sz w:val="24"/>
          <w:szCs w:val="24"/>
        </w:rPr>
        <w:t xml:space="preserve">       </w:t>
      </w:r>
      <w:r w:rsidR="00C228ED" w:rsidRPr="006C4E81">
        <w:rPr>
          <w:rFonts w:ascii="Times New Roman" w:hAnsi="Times New Roman"/>
          <w:b/>
          <w:sz w:val="24"/>
          <w:szCs w:val="24"/>
        </w:rPr>
        <w:t xml:space="preserve">Свидетельство </w:t>
      </w:r>
      <w:r w:rsidRPr="006C4E81">
        <w:rPr>
          <w:rFonts w:ascii="Times New Roman" w:hAnsi="Times New Roman"/>
          <w:b/>
          <w:sz w:val="24"/>
          <w:szCs w:val="24"/>
        </w:rPr>
        <w:t>о государственной  аккредитации</w:t>
      </w:r>
    </w:p>
    <w:p w:rsidR="00C228ED" w:rsidRPr="006C4E81" w:rsidRDefault="00C228ED" w:rsidP="006C4E81">
      <w:pPr>
        <w:widowControl w:val="0"/>
        <w:autoSpaceDE w:val="0"/>
        <w:autoSpaceDN w:val="0"/>
        <w:adjustRightInd w:val="0"/>
        <w:contextualSpacing/>
        <w:jc w:val="both"/>
        <w:rPr>
          <w:rFonts w:ascii="Times New Roman" w:hAnsi="Times New Roman"/>
          <w:sz w:val="24"/>
          <w:szCs w:val="24"/>
        </w:rPr>
      </w:pPr>
      <w:r w:rsidRPr="006C4E81">
        <w:rPr>
          <w:rFonts w:ascii="Times New Roman" w:hAnsi="Times New Roman"/>
          <w:sz w:val="24"/>
          <w:szCs w:val="24"/>
        </w:rPr>
        <w:tab/>
        <w:t>Свидетельство о государственной аккредитации серия 09 № 000077</w:t>
      </w:r>
    </w:p>
    <w:p w:rsidR="00C228ED" w:rsidRPr="006C4E81" w:rsidRDefault="00C228ED" w:rsidP="006C4E81">
      <w:pPr>
        <w:widowControl w:val="0"/>
        <w:autoSpaceDE w:val="0"/>
        <w:autoSpaceDN w:val="0"/>
        <w:adjustRightInd w:val="0"/>
        <w:contextualSpacing/>
        <w:jc w:val="both"/>
        <w:rPr>
          <w:rFonts w:ascii="Times New Roman" w:hAnsi="Times New Roman"/>
          <w:sz w:val="24"/>
          <w:szCs w:val="24"/>
        </w:rPr>
      </w:pPr>
      <w:r w:rsidRPr="006C4E81">
        <w:rPr>
          <w:rFonts w:ascii="Times New Roman" w:hAnsi="Times New Roman"/>
          <w:sz w:val="24"/>
          <w:szCs w:val="24"/>
        </w:rPr>
        <w:t xml:space="preserve"> Выдано 05 мая 2012 г. Министерством образования и науки К</w:t>
      </w:r>
      <w:r w:rsidR="006C4E81" w:rsidRPr="006C4E81">
        <w:rPr>
          <w:rFonts w:ascii="Times New Roman" w:hAnsi="Times New Roman"/>
          <w:sz w:val="24"/>
          <w:szCs w:val="24"/>
        </w:rPr>
        <w:t xml:space="preserve">ЧР. Регистрационный номер № 81. </w:t>
      </w:r>
      <w:r w:rsidRPr="006C4E81">
        <w:rPr>
          <w:rFonts w:ascii="Times New Roman" w:hAnsi="Times New Roman"/>
          <w:sz w:val="24"/>
          <w:szCs w:val="24"/>
        </w:rPr>
        <w:t>Срок действия свидетельства 05.05.2024</w:t>
      </w:r>
      <w:r w:rsidR="006C4E81" w:rsidRPr="006C4E81">
        <w:rPr>
          <w:rFonts w:ascii="Times New Roman" w:hAnsi="Times New Roman"/>
          <w:sz w:val="24"/>
          <w:szCs w:val="24"/>
        </w:rPr>
        <w:t xml:space="preserve"> </w:t>
      </w:r>
      <w:r w:rsidRPr="006C4E81">
        <w:rPr>
          <w:rFonts w:ascii="Times New Roman" w:hAnsi="Times New Roman"/>
          <w:sz w:val="24"/>
          <w:szCs w:val="24"/>
        </w:rPr>
        <w:t>г.</w:t>
      </w:r>
    </w:p>
    <w:p w:rsidR="00C228ED" w:rsidRPr="006C4E81" w:rsidRDefault="00C228ED" w:rsidP="006C4E81">
      <w:pPr>
        <w:contextualSpacing/>
        <w:jc w:val="both"/>
        <w:rPr>
          <w:rFonts w:ascii="Times New Roman" w:hAnsi="Times New Roman"/>
          <w:sz w:val="24"/>
          <w:szCs w:val="24"/>
        </w:rPr>
      </w:pPr>
    </w:p>
    <w:p w:rsidR="00C228ED" w:rsidRDefault="00C228ED" w:rsidP="00C228ED"/>
    <w:p w:rsidR="006C4E81" w:rsidRDefault="006C4E81" w:rsidP="00C228ED"/>
    <w:p w:rsidR="006C4E81" w:rsidRDefault="006C4E81" w:rsidP="00C228ED"/>
    <w:p w:rsidR="006C4E81" w:rsidRDefault="006C4E81" w:rsidP="00C228ED"/>
    <w:p w:rsidR="006C4E81" w:rsidRDefault="006C4E81" w:rsidP="00C228ED"/>
    <w:p w:rsidR="006C4E81" w:rsidRDefault="006C4E81" w:rsidP="00C228ED"/>
    <w:p w:rsidR="006C4E81" w:rsidRDefault="006C4E81" w:rsidP="00C228ED"/>
    <w:p w:rsidR="006C4E81" w:rsidRDefault="006C4E81" w:rsidP="00C228ED"/>
    <w:p w:rsidR="006C4E81" w:rsidRDefault="006C4E81" w:rsidP="00C228ED"/>
    <w:p w:rsidR="006C4E81" w:rsidRDefault="006C4E81" w:rsidP="00C228ED"/>
    <w:p w:rsidR="006C4E81" w:rsidRDefault="006C4E81" w:rsidP="00C228ED"/>
    <w:p w:rsidR="00C228ED" w:rsidRPr="00C228ED" w:rsidRDefault="00C228ED" w:rsidP="00C228ED"/>
    <w:p w:rsidR="00B540EE" w:rsidRPr="00475353" w:rsidRDefault="00FD4BD9" w:rsidP="00BB5E80">
      <w:pPr>
        <w:pStyle w:val="1"/>
        <w:numPr>
          <w:ilvl w:val="0"/>
          <w:numId w:val="126"/>
        </w:numPr>
        <w:spacing w:before="0" w:line="240" w:lineRule="auto"/>
        <w:ind w:left="1077" w:hanging="357"/>
        <w:contextualSpacing/>
        <w:jc w:val="center"/>
        <w:rPr>
          <w:rStyle w:val="Zag11"/>
          <w:rFonts w:ascii="Times New Roman" w:eastAsia="@Arial Unicode MS" w:hAnsi="Times New Roman"/>
          <w:b/>
          <w:color w:val="auto"/>
          <w:sz w:val="28"/>
          <w:szCs w:val="28"/>
          <w:lang w:eastAsia="ru-RU"/>
        </w:rPr>
      </w:pPr>
      <w:bookmarkStart w:id="1" w:name="_Toc405145646"/>
      <w:bookmarkStart w:id="2" w:name="_Toc406058975"/>
      <w:bookmarkStart w:id="3" w:name="_Toc409691623"/>
      <w:bookmarkStart w:id="4" w:name="_Toc410653944"/>
      <w:bookmarkStart w:id="5" w:name="_Toc414553125"/>
      <w:r w:rsidRPr="00475353">
        <w:rPr>
          <w:rStyle w:val="Zag11"/>
          <w:rFonts w:ascii="Times New Roman" w:eastAsia="@Arial Unicode MS" w:hAnsi="Times New Roman"/>
          <w:b/>
          <w:color w:val="auto"/>
          <w:sz w:val="28"/>
          <w:szCs w:val="28"/>
        </w:rPr>
        <w:t>Целевой раздел</w:t>
      </w:r>
      <w:r w:rsidR="00C35852">
        <w:rPr>
          <w:rStyle w:val="Zag11"/>
          <w:rFonts w:ascii="Times New Roman" w:eastAsia="@Arial Unicode MS" w:hAnsi="Times New Roman"/>
          <w:b/>
          <w:color w:val="auto"/>
          <w:sz w:val="28"/>
          <w:szCs w:val="28"/>
        </w:rPr>
        <w:t xml:space="preserve"> </w:t>
      </w:r>
      <w:r w:rsidR="00B540EE" w:rsidRPr="00475353">
        <w:rPr>
          <w:rFonts w:ascii="Times New Roman" w:hAnsi="Times New Roman"/>
          <w:b/>
          <w:color w:val="auto"/>
          <w:sz w:val="28"/>
          <w:szCs w:val="28"/>
        </w:rPr>
        <w:t xml:space="preserve"> ос</w:t>
      </w:r>
      <w:r w:rsidR="0081481A" w:rsidRPr="00475353">
        <w:rPr>
          <w:rFonts w:ascii="Times New Roman" w:hAnsi="Times New Roman"/>
          <w:b/>
          <w:color w:val="auto"/>
          <w:sz w:val="28"/>
          <w:szCs w:val="28"/>
        </w:rPr>
        <w:t>новной образовательной программы</w:t>
      </w:r>
      <w:r w:rsidR="00B540EE" w:rsidRPr="00475353">
        <w:rPr>
          <w:rFonts w:ascii="Times New Roman" w:hAnsi="Times New Roman"/>
          <w:b/>
          <w:color w:val="auto"/>
          <w:sz w:val="28"/>
          <w:szCs w:val="28"/>
        </w:rPr>
        <w:t xml:space="preserve"> основного общего образования</w:t>
      </w:r>
      <w:bookmarkEnd w:id="1"/>
      <w:bookmarkEnd w:id="2"/>
      <w:bookmarkEnd w:id="3"/>
      <w:bookmarkEnd w:id="4"/>
      <w:bookmarkEnd w:id="5"/>
    </w:p>
    <w:p w:rsidR="00FD4BD9" w:rsidRPr="00475353" w:rsidRDefault="00FD4BD9" w:rsidP="00307772">
      <w:pPr>
        <w:spacing w:after="0" w:line="360" w:lineRule="auto"/>
        <w:ind w:firstLine="709"/>
        <w:jc w:val="both"/>
        <w:rPr>
          <w:rStyle w:val="Zag11"/>
          <w:rFonts w:ascii="Times New Roman" w:eastAsia="@Arial Unicode MS" w:hAnsi="Times New Roman"/>
          <w:b/>
          <w:sz w:val="28"/>
          <w:szCs w:val="28"/>
        </w:rPr>
      </w:pPr>
    </w:p>
    <w:p w:rsidR="00FD4BD9" w:rsidRPr="007662EF" w:rsidRDefault="007242D1" w:rsidP="007662EF">
      <w:pPr>
        <w:pStyle w:val="2"/>
        <w:spacing w:line="240" w:lineRule="auto"/>
        <w:contextualSpacing/>
        <w:rPr>
          <w:rStyle w:val="Zag11"/>
          <w:sz w:val="24"/>
          <w:szCs w:val="24"/>
        </w:rPr>
      </w:pPr>
      <w:bookmarkStart w:id="6" w:name="_Toc409691624"/>
      <w:bookmarkStart w:id="7" w:name="_Toc410653945"/>
      <w:bookmarkStart w:id="8" w:name="_Toc414553126"/>
      <w:r w:rsidRPr="007662EF">
        <w:rPr>
          <w:rStyle w:val="Zag11"/>
          <w:sz w:val="24"/>
          <w:szCs w:val="24"/>
        </w:rPr>
        <w:t xml:space="preserve">1.1. </w:t>
      </w:r>
      <w:r w:rsidR="00C950DD" w:rsidRPr="007662EF">
        <w:rPr>
          <w:rStyle w:val="Zag11"/>
          <w:sz w:val="24"/>
          <w:szCs w:val="24"/>
        </w:rPr>
        <w:t xml:space="preserve">Пояснительная  </w:t>
      </w:r>
      <w:r w:rsidR="00FD4BD9" w:rsidRPr="007662EF">
        <w:rPr>
          <w:rStyle w:val="Zag11"/>
          <w:sz w:val="24"/>
          <w:szCs w:val="24"/>
        </w:rPr>
        <w:t>записка</w:t>
      </w:r>
      <w:bookmarkEnd w:id="6"/>
      <w:bookmarkEnd w:id="7"/>
      <w:bookmarkEnd w:id="8"/>
    </w:p>
    <w:p w:rsidR="004C21D1" w:rsidRPr="007662EF" w:rsidRDefault="004C21D1" w:rsidP="0041376E">
      <w:pPr>
        <w:pStyle w:val="2"/>
        <w:numPr>
          <w:ilvl w:val="2"/>
          <w:numId w:val="126"/>
        </w:numPr>
        <w:spacing w:line="240" w:lineRule="auto"/>
        <w:ind w:left="0" w:firstLine="709"/>
        <w:contextualSpacing/>
        <w:rPr>
          <w:rStyle w:val="Zag11"/>
          <w:b w:val="0"/>
          <w:bCs w:val="0"/>
          <w:sz w:val="24"/>
          <w:szCs w:val="24"/>
        </w:rPr>
      </w:pPr>
      <w:bookmarkStart w:id="9" w:name="_Toc410653946"/>
      <w:bookmarkStart w:id="10" w:name="_Toc414553127"/>
      <w:r w:rsidRPr="007662EF">
        <w:rPr>
          <w:rStyle w:val="Zag11"/>
          <w:sz w:val="24"/>
          <w:szCs w:val="24"/>
        </w:rPr>
        <w:t xml:space="preserve">Цели и задачи реализации </w:t>
      </w:r>
      <w:r w:rsidRPr="007662EF">
        <w:rPr>
          <w:sz w:val="24"/>
          <w:szCs w:val="24"/>
        </w:rPr>
        <w:t>основной образовательной программы основного общего образования</w:t>
      </w:r>
      <w:bookmarkEnd w:id="9"/>
      <w:bookmarkEnd w:id="10"/>
    </w:p>
    <w:p w:rsidR="00B540EE" w:rsidRPr="007662EF" w:rsidRDefault="00B540EE" w:rsidP="007662EF">
      <w:pPr>
        <w:spacing w:after="0" w:line="240" w:lineRule="auto"/>
        <w:ind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b/>
          <w:sz w:val="24"/>
          <w:szCs w:val="24"/>
        </w:rPr>
        <w:t>Целями реализации</w:t>
      </w:r>
      <w:r w:rsidRPr="007662EF">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7662EF" w:rsidRDefault="00215CF9"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rPr>
      </w:pPr>
      <w:r w:rsidRPr="007662EF">
        <w:rPr>
          <w:rStyle w:val="Zag11"/>
          <w:rFonts w:ascii="Times New Roman" w:eastAsia="@Arial Unicode MS" w:hAnsi="Times New Roman"/>
          <w:sz w:val="24"/>
          <w:szCs w:val="24"/>
        </w:rPr>
        <w:t>д</w:t>
      </w:r>
      <w:r w:rsidR="00815183" w:rsidRPr="007662EF">
        <w:rPr>
          <w:rStyle w:val="Zag11"/>
          <w:rFonts w:ascii="Times New Roman" w:eastAsia="@Arial Unicode MS" w:hAnsi="Times New Roman"/>
          <w:sz w:val="24"/>
          <w:szCs w:val="24"/>
        </w:rPr>
        <w:t>остижение</w:t>
      </w:r>
      <w:r w:rsidR="00C35852" w:rsidRPr="007662EF">
        <w:rPr>
          <w:rStyle w:val="Zag11"/>
          <w:rFonts w:ascii="Times New Roman" w:eastAsia="@Arial Unicode MS" w:hAnsi="Times New Roman"/>
          <w:sz w:val="24"/>
          <w:szCs w:val="24"/>
        </w:rPr>
        <w:t xml:space="preserve"> </w:t>
      </w:r>
      <w:r w:rsidR="00815183" w:rsidRPr="007662EF">
        <w:rPr>
          <w:rStyle w:val="Zag11"/>
          <w:rFonts w:ascii="Times New Roman" w:eastAsia="@Arial Unicode MS" w:hAnsi="Times New Roman"/>
          <w:sz w:val="24"/>
          <w:szCs w:val="24"/>
        </w:rPr>
        <w:t xml:space="preserve">выпускниками </w:t>
      </w:r>
      <w:r w:rsidR="00B540EE" w:rsidRPr="007662EF">
        <w:rPr>
          <w:rStyle w:val="Zag11"/>
          <w:rFonts w:ascii="Times New Roman" w:eastAsia="@Arial Unicode MS" w:hAnsi="Times New Roman"/>
          <w:sz w:val="24"/>
          <w:szCs w:val="24"/>
        </w:rPr>
        <w:t>планируемых результатов</w:t>
      </w:r>
      <w:r w:rsidR="006C643D" w:rsidRPr="007662EF">
        <w:rPr>
          <w:rStyle w:val="Zag11"/>
          <w:rFonts w:ascii="Times New Roman" w:eastAsia="@Arial Unicode MS" w:hAnsi="Times New Roman"/>
          <w:sz w:val="24"/>
          <w:szCs w:val="24"/>
        </w:rPr>
        <w:t>:</w:t>
      </w:r>
      <w:r w:rsidR="00B540EE" w:rsidRPr="007662EF">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7662EF" w:rsidRDefault="00B540EE" w:rsidP="0041376E">
      <w:pPr>
        <w:widowControl w:val="0"/>
        <w:numPr>
          <w:ilvl w:val="0"/>
          <w:numId w:val="27"/>
        </w:numPr>
        <w:tabs>
          <w:tab w:val="left" w:pos="993"/>
        </w:tabs>
        <w:spacing w:after="0" w:line="240" w:lineRule="auto"/>
        <w:ind w:left="0" w:firstLine="709"/>
        <w:contextualSpacing/>
        <w:jc w:val="both"/>
        <w:rPr>
          <w:rFonts w:ascii="Times New Roman" w:hAnsi="Times New Roman"/>
          <w:sz w:val="24"/>
          <w:szCs w:val="24"/>
        </w:rPr>
      </w:pPr>
      <w:r w:rsidRPr="007662EF">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7662EF" w:rsidRDefault="00B540EE" w:rsidP="007662EF">
      <w:pPr>
        <w:spacing w:after="0" w:line="240" w:lineRule="auto"/>
        <w:ind w:firstLine="709"/>
        <w:contextualSpacing/>
        <w:jc w:val="both"/>
        <w:rPr>
          <w:rStyle w:val="Zag11"/>
          <w:rFonts w:ascii="Times New Roman" w:eastAsia="@Arial Unicode MS" w:hAnsi="Times New Roman"/>
          <w:b/>
          <w:bCs/>
          <w:noProof/>
          <w:sz w:val="24"/>
          <w:szCs w:val="24"/>
          <w:lang w:eastAsia="ru-RU"/>
        </w:rPr>
      </w:pPr>
      <w:r w:rsidRPr="007662EF">
        <w:rPr>
          <w:rStyle w:val="Zag11"/>
          <w:rFonts w:ascii="Times New Roman" w:eastAsia="@Arial Unicode MS" w:hAnsi="Times New Roman"/>
          <w:b/>
          <w:sz w:val="24"/>
          <w:szCs w:val="24"/>
        </w:rPr>
        <w:t xml:space="preserve">Достижение поставленных целей </w:t>
      </w:r>
      <w:r w:rsidRPr="007662EF">
        <w:rPr>
          <w:rStyle w:val="Zag11"/>
          <w:rFonts w:ascii="Times New Roman" w:eastAsia="@Arial Unicode MS" w:hAnsi="Times New Roman"/>
          <w:sz w:val="24"/>
          <w:szCs w:val="24"/>
        </w:rPr>
        <w:t>при</w:t>
      </w:r>
      <w:r w:rsidR="00C35852" w:rsidRPr="007662EF">
        <w:rPr>
          <w:rStyle w:val="Zag11"/>
          <w:rFonts w:ascii="Times New Roman" w:eastAsia="@Arial Unicode MS" w:hAnsi="Times New Roman"/>
          <w:sz w:val="24"/>
          <w:szCs w:val="24"/>
        </w:rPr>
        <w:t xml:space="preserve"> </w:t>
      </w:r>
      <w:r w:rsidRPr="007662EF">
        <w:rPr>
          <w:rStyle w:val="Zag11"/>
          <w:rFonts w:ascii="Times New Roman" w:eastAsia="@Arial Unicode MS" w:hAnsi="Times New Roman"/>
          <w:sz w:val="24"/>
          <w:szCs w:val="24"/>
        </w:rPr>
        <w:t>разработке и реализации образовательной организацией основной образовательной программы основного общего образования</w:t>
      </w:r>
      <w:r w:rsidRPr="007662EF">
        <w:rPr>
          <w:rStyle w:val="Zag11"/>
          <w:rFonts w:ascii="Times New Roman" w:eastAsia="@Arial Unicode MS" w:hAnsi="Times New Roman"/>
          <w:b/>
          <w:sz w:val="24"/>
          <w:szCs w:val="24"/>
        </w:rPr>
        <w:t xml:space="preserve"> предусматривает решение следующих основных задач</w:t>
      </w:r>
      <w:r w:rsidRPr="007662EF">
        <w:rPr>
          <w:rStyle w:val="Zag11"/>
          <w:rFonts w:ascii="Times New Roman" w:eastAsia="@Arial Unicode MS" w:hAnsi="Times New Roman"/>
          <w:sz w:val="24"/>
          <w:szCs w:val="24"/>
        </w:rPr>
        <w:t>:</w:t>
      </w:r>
    </w:p>
    <w:p w:rsidR="00815183" w:rsidRPr="007662EF" w:rsidRDefault="00815183"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7662EF" w:rsidRDefault="00B540EE"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7662EF" w:rsidRDefault="00B540EE"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7662EF">
        <w:rPr>
          <w:rStyle w:val="Zag11"/>
          <w:rFonts w:ascii="Times New Roman" w:eastAsia="@Arial Unicode MS" w:hAnsi="Times New Roman"/>
          <w:sz w:val="24"/>
          <w:szCs w:val="24"/>
        </w:rPr>
        <w:t>е</w:t>
      </w:r>
      <w:r w:rsidRPr="007662EF">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7662EF">
        <w:rPr>
          <w:rStyle w:val="Zag11"/>
          <w:rFonts w:ascii="Times New Roman" w:eastAsia="@Arial Unicode MS" w:hAnsi="Times New Roman"/>
          <w:sz w:val="24"/>
          <w:szCs w:val="24"/>
        </w:rPr>
        <w:t>ОВЗ</w:t>
      </w:r>
      <w:r w:rsidRPr="007662EF">
        <w:rPr>
          <w:rStyle w:val="Zag11"/>
          <w:rFonts w:ascii="Times New Roman" w:eastAsia="@Arial Unicode MS" w:hAnsi="Times New Roman"/>
          <w:sz w:val="24"/>
          <w:szCs w:val="24"/>
        </w:rPr>
        <w:t>;</w:t>
      </w:r>
    </w:p>
    <w:p w:rsidR="00B540EE" w:rsidRPr="007662EF" w:rsidRDefault="00B540EE"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7662EF" w:rsidRDefault="00B540EE"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7662EF" w:rsidRDefault="00B540EE"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7662EF" w:rsidRDefault="00B540EE"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7662EF">
        <w:rPr>
          <w:rStyle w:val="Zag11"/>
          <w:rFonts w:ascii="Times New Roman" w:eastAsia="@Arial Unicode MS" w:hAnsi="Times New Roman"/>
          <w:sz w:val="24"/>
          <w:szCs w:val="24"/>
        </w:rPr>
        <w:t>детей</w:t>
      </w:r>
      <w:r w:rsidR="006F3B39" w:rsidRPr="007662EF">
        <w:rPr>
          <w:rStyle w:val="Zag11"/>
          <w:rFonts w:ascii="Times New Roman" w:eastAsia="@Arial Unicode MS" w:hAnsi="Times New Roman"/>
          <w:sz w:val="24"/>
          <w:szCs w:val="24"/>
        </w:rPr>
        <w:t>, проявивших выдающиеся способности</w:t>
      </w:r>
      <w:r w:rsidRPr="007662EF">
        <w:rPr>
          <w:rStyle w:val="Zag11"/>
          <w:rFonts w:ascii="Times New Roman" w:eastAsia="@Arial Unicode MS" w:hAnsi="Times New Roman"/>
          <w:sz w:val="24"/>
          <w:szCs w:val="24"/>
        </w:rPr>
        <w:t xml:space="preserve">, детей с </w:t>
      </w:r>
      <w:r w:rsidR="000D18F7" w:rsidRPr="007662EF">
        <w:rPr>
          <w:rStyle w:val="Zag11"/>
          <w:rFonts w:ascii="Times New Roman" w:eastAsia="@Arial Unicode MS" w:hAnsi="Times New Roman"/>
          <w:sz w:val="24"/>
          <w:szCs w:val="24"/>
        </w:rPr>
        <w:t>ОВЗ</w:t>
      </w:r>
      <w:r w:rsidRPr="007662EF">
        <w:rPr>
          <w:rStyle w:val="Zag11"/>
          <w:rFonts w:ascii="Times New Roman" w:eastAsia="@Arial Unicode MS" w:hAnsi="Times New Roman"/>
          <w:sz w:val="24"/>
          <w:szCs w:val="24"/>
        </w:rPr>
        <w:t xml:space="preserve"> и инвалидов, их </w:t>
      </w:r>
      <w:r w:rsidR="00815183" w:rsidRPr="007662EF">
        <w:rPr>
          <w:rStyle w:val="Zag11"/>
          <w:rFonts w:ascii="Times New Roman" w:eastAsia="@Arial Unicode MS" w:hAnsi="Times New Roman"/>
          <w:sz w:val="24"/>
          <w:szCs w:val="24"/>
        </w:rPr>
        <w:t>интересов</w:t>
      </w:r>
      <w:r w:rsidRPr="007662EF">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7662EF">
        <w:rPr>
          <w:rStyle w:val="Zag11"/>
          <w:rFonts w:ascii="Times New Roman" w:eastAsia="@Arial Unicode MS" w:hAnsi="Times New Roman"/>
          <w:sz w:val="24"/>
          <w:szCs w:val="24"/>
        </w:rPr>
        <w:t>ую</w:t>
      </w:r>
      <w:r w:rsidRPr="007662EF">
        <w:rPr>
          <w:rStyle w:val="Zag11"/>
          <w:rFonts w:ascii="Times New Roman" w:eastAsia="@Arial Unicode MS" w:hAnsi="Times New Roman"/>
          <w:sz w:val="24"/>
          <w:szCs w:val="24"/>
        </w:rPr>
        <w:t xml:space="preserve"> деятельност</w:t>
      </w:r>
      <w:r w:rsidR="005D39F5" w:rsidRPr="007662EF">
        <w:rPr>
          <w:rStyle w:val="Zag11"/>
          <w:rFonts w:ascii="Times New Roman" w:eastAsia="@Arial Unicode MS" w:hAnsi="Times New Roman"/>
          <w:sz w:val="24"/>
          <w:szCs w:val="24"/>
        </w:rPr>
        <w:t>ь</w:t>
      </w:r>
      <w:r w:rsidRPr="007662EF">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7662EF" w:rsidRDefault="00815183"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 xml:space="preserve">организацию </w:t>
      </w:r>
      <w:r w:rsidR="00B540EE" w:rsidRPr="007662EF">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Default="00B540EE"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B5E80" w:rsidRDefault="00BB5E80" w:rsidP="00BB5E80">
      <w:pPr>
        <w:widowControl w:val="0"/>
        <w:tabs>
          <w:tab w:val="left" w:pos="993"/>
        </w:tabs>
        <w:spacing w:after="0" w:line="240" w:lineRule="auto"/>
        <w:ind w:left="709"/>
        <w:contextualSpacing/>
        <w:jc w:val="both"/>
        <w:rPr>
          <w:rStyle w:val="Zag11"/>
          <w:rFonts w:ascii="Times New Roman" w:eastAsia="@Arial Unicode MS" w:hAnsi="Times New Roman"/>
          <w:sz w:val="24"/>
          <w:szCs w:val="24"/>
        </w:rPr>
      </w:pPr>
    </w:p>
    <w:p w:rsidR="00BB5E80" w:rsidRPr="007662EF" w:rsidRDefault="00BB5E80" w:rsidP="00BB5E80">
      <w:pPr>
        <w:widowControl w:val="0"/>
        <w:tabs>
          <w:tab w:val="left" w:pos="993"/>
        </w:tabs>
        <w:spacing w:after="0" w:line="240" w:lineRule="auto"/>
        <w:ind w:left="709"/>
        <w:contextualSpacing/>
        <w:jc w:val="both"/>
        <w:rPr>
          <w:rStyle w:val="Zag11"/>
          <w:rFonts w:ascii="Times New Roman" w:eastAsia="@Arial Unicode MS" w:hAnsi="Times New Roman"/>
          <w:sz w:val="24"/>
          <w:szCs w:val="24"/>
          <w:lang w:eastAsia="ru-RU"/>
        </w:rPr>
      </w:pPr>
    </w:p>
    <w:p w:rsidR="00B540EE" w:rsidRPr="007662EF" w:rsidRDefault="00B540EE"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7662EF" w:rsidRDefault="00B540EE" w:rsidP="0041376E">
      <w:pPr>
        <w:widowControl w:val="0"/>
        <w:numPr>
          <w:ilvl w:val="0"/>
          <w:numId w:val="27"/>
        </w:numPr>
        <w:tabs>
          <w:tab w:val="left" w:pos="993"/>
        </w:tabs>
        <w:spacing w:after="0" w:line="240" w:lineRule="auto"/>
        <w:ind w:left="0" w:firstLine="709"/>
        <w:contextualSpacing/>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7662EF" w:rsidRDefault="00B540EE" w:rsidP="0041376E">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сохранение</w:t>
      </w:r>
      <w:r w:rsidRPr="007662EF">
        <w:rPr>
          <w:rFonts w:ascii="Times New Roman" w:hAnsi="Times New Roman"/>
          <w:sz w:val="24"/>
          <w:szCs w:val="24"/>
        </w:rPr>
        <w:t xml:space="preserve"> и укрепление физического, психологического и социального здоровья обучающихся</w:t>
      </w:r>
      <w:r w:rsidRPr="007662EF">
        <w:rPr>
          <w:rStyle w:val="Zag11"/>
          <w:rFonts w:ascii="Times New Roman" w:eastAsia="@Arial Unicode MS" w:hAnsi="Times New Roman"/>
          <w:sz w:val="24"/>
          <w:szCs w:val="24"/>
        </w:rPr>
        <w:t>, обеспечение их безопасности.</w:t>
      </w:r>
    </w:p>
    <w:p w:rsidR="004F4AEB" w:rsidRPr="007662EF" w:rsidRDefault="004F4AEB" w:rsidP="0041376E">
      <w:pPr>
        <w:pStyle w:val="2"/>
        <w:numPr>
          <w:ilvl w:val="2"/>
          <w:numId w:val="126"/>
        </w:numPr>
        <w:spacing w:line="240" w:lineRule="auto"/>
        <w:ind w:left="0" w:firstLine="709"/>
        <w:rPr>
          <w:rStyle w:val="Zag11"/>
          <w:b w:val="0"/>
          <w:sz w:val="24"/>
          <w:szCs w:val="24"/>
        </w:rPr>
      </w:pPr>
      <w:bookmarkStart w:id="11" w:name="_Toc414553128"/>
      <w:r w:rsidRPr="007662EF">
        <w:rPr>
          <w:rStyle w:val="Zag11"/>
          <w:sz w:val="24"/>
          <w:szCs w:val="24"/>
        </w:rPr>
        <w:t>Принципы и подходы к формированию образовательной программы основного общего образования</w:t>
      </w:r>
      <w:bookmarkEnd w:id="11"/>
    </w:p>
    <w:p w:rsidR="00B540EE" w:rsidRPr="007662EF" w:rsidRDefault="00B540EE" w:rsidP="007662EF">
      <w:pPr>
        <w:spacing w:after="0" w:line="240" w:lineRule="auto"/>
        <w:ind w:firstLine="709"/>
        <w:jc w:val="both"/>
        <w:rPr>
          <w:rStyle w:val="Zag11"/>
          <w:rFonts w:ascii="Times New Roman" w:eastAsia="@Arial Unicode MS" w:hAnsi="Times New Roman"/>
          <w:sz w:val="24"/>
          <w:szCs w:val="24"/>
        </w:rPr>
      </w:pPr>
      <w:r w:rsidRPr="007662EF">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7662EF">
        <w:rPr>
          <w:rStyle w:val="Zag11"/>
          <w:rFonts w:ascii="Times New Roman" w:eastAsia="@Arial Unicode MS" w:hAnsi="Times New Roman"/>
          <w:sz w:val="24"/>
          <w:szCs w:val="24"/>
        </w:rPr>
        <w:t>, который предполагает:</w:t>
      </w:r>
    </w:p>
    <w:p w:rsidR="00B540EE" w:rsidRPr="007662EF" w:rsidRDefault="00B540EE" w:rsidP="0041376E">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7662EF" w:rsidRDefault="00B540EE" w:rsidP="0041376E">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7662EF" w:rsidRDefault="00B540EE" w:rsidP="0041376E">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7662EF" w:rsidRDefault="00B540EE" w:rsidP="0041376E">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7662EF" w:rsidRDefault="00B540EE" w:rsidP="0041376E">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7662EF" w:rsidRDefault="00B540EE" w:rsidP="0041376E">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7662EF">
        <w:rPr>
          <w:rStyle w:val="Zag11"/>
          <w:rFonts w:ascii="Times New Roman" w:eastAsia="@Arial Unicode MS" w:hAnsi="Times New Roman"/>
          <w:sz w:val="24"/>
          <w:szCs w:val="24"/>
        </w:rPr>
        <w:t>детей</w:t>
      </w:r>
      <w:r w:rsidR="006F3B39" w:rsidRPr="007662EF">
        <w:rPr>
          <w:rStyle w:val="Zag11"/>
          <w:rFonts w:ascii="Times New Roman" w:eastAsia="@Arial Unicode MS" w:hAnsi="Times New Roman"/>
          <w:sz w:val="24"/>
          <w:szCs w:val="24"/>
        </w:rPr>
        <w:t>, проявивших выдающиеся способности</w:t>
      </w:r>
      <w:r w:rsidRPr="007662EF">
        <w:rPr>
          <w:rStyle w:val="Zag11"/>
          <w:rFonts w:ascii="Times New Roman" w:eastAsia="@Arial Unicode MS" w:hAnsi="Times New Roman"/>
          <w:sz w:val="24"/>
          <w:szCs w:val="24"/>
        </w:rPr>
        <w:t xml:space="preserve">, детей-инвалидов и детей с </w:t>
      </w:r>
      <w:r w:rsidR="000D18F7" w:rsidRPr="007662EF">
        <w:rPr>
          <w:rStyle w:val="Zag11"/>
          <w:rFonts w:ascii="Times New Roman" w:eastAsia="@Arial Unicode MS" w:hAnsi="Times New Roman"/>
          <w:sz w:val="24"/>
          <w:szCs w:val="24"/>
        </w:rPr>
        <w:t>ОВЗ</w:t>
      </w:r>
      <w:r w:rsidRPr="007662EF">
        <w:rPr>
          <w:rStyle w:val="Zag11"/>
          <w:rFonts w:ascii="Times New Roman" w:eastAsia="@Arial Unicode MS" w:hAnsi="Times New Roman"/>
          <w:sz w:val="24"/>
          <w:szCs w:val="24"/>
        </w:rPr>
        <w:t>.</w:t>
      </w:r>
    </w:p>
    <w:p w:rsidR="00B540EE" w:rsidRPr="007662EF" w:rsidRDefault="00B540EE" w:rsidP="007662EF">
      <w:pPr>
        <w:spacing w:after="0" w:line="240" w:lineRule="auto"/>
        <w:ind w:firstLine="709"/>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w:t>
      </w:r>
      <w:r w:rsidR="007662EF" w:rsidRPr="007662EF">
        <w:rPr>
          <w:rStyle w:val="Zag11"/>
          <w:rFonts w:ascii="Times New Roman" w:eastAsia="@Arial Unicode MS" w:hAnsi="Times New Roman"/>
          <w:b/>
          <w:sz w:val="24"/>
          <w:szCs w:val="24"/>
        </w:rPr>
        <w:t>х особенностей развития детей 10</w:t>
      </w:r>
      <w:r w:rsidRPr="007662EF">
        <w:rPr>
          <w:rStyle w:val="Zag11"/>
          <w:rFonts w:ascii="Times New Roman" w:eastAsia="@Arial Unicode MS" w:hAnsi="Times New Roman"/>
          <w:b/>
          <w:sz w:val="24"/>
          <w:szCs w:val="24"/>
        </w:rPr>
        <w:t>–15 лет, связанных:</w:t>
      </w:r>
    </w:p>
    <w:p w:rsidR="00B540EE" w:rsidRPr="007662EF" w:rsidRDefault="00B540EE" w:rsidP="0041376E">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7662EF">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C35852" w:rsidRPr="007662EF">
        <w:rPr>
          <w:rFonts w:ascii="Times New Roman" w:hAnsi="Times New Roman"/>
          <w:sz w:val="24"/>
          <w:szCs w:val="24"/>
        </w:rPr>
        <w:t xml:space="preserve"> </w:t>
      </w:r>
      <w:r w:rsidRPr="007662EF">
        <w:rPr>
          <w:rFonts w:ascii="Times New Roman" w:hAnsi="Times New Roman"/>
          <w:sz w:val="24"/>
          <w:szCs w:val="24"/>
        </w:rPr>
        <w:t xml:space="preserve">на </w:t>
      </w:r>
      <w:r w:rsidR="006F3B39" w:rsidRPr="007662EF">
        <w:rPr>
          <w:rFonts w:ascii="Times New Roman" w:hAnsi="Times New Roman"/>
          <w:sz w:val="24"/>
          <w:szCs w:val="24"/>
        </w:rPr>
        <w:t xml:space="preserve">уровне </w:t>
      </w:r>
      <w:r w:rsidRPr="007662EF">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7662EF" w:rsidRDefault="00B540EE" w:rsidP="0041376E">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7662EF">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7662EF">
        <w:rPr>
          <w:rFonts w:ascii="Times New Roman" w:hAnsi="Times New Roman"/>
          <w:sz w:val="24"/>
          <w:szCs w:val="24"/>
        </w:rPr>
        <w:t>:</w:t>
      </w:r>
      <w:r w:rsidRPr="007662EF">
        <w:rPr>
          <w:rFonts w:ascii="Times New Roman" w:hAnsi="Times New Roman"/>
          <w:sz w:val="24"/>
          <w:szCs w:val="24"/>
        </w:rPr>
        <w:t xml:space="preserve"> моделирования, контроля и оценки и перехода</w:t>
      </w:r>
      <w:r w:rsidR="00C35852" w:rsidRPr="007662EF">
        <w:rPr>
          <w:rFonts w:ascii="Times New Roman" w:hAnsi="Times New Roman"/>
          <w:sz w:val="24"/>
          <w:szCs w:val="24"/>
        </w:rPr>
        <w:t xml:space="preserve"> </w:t>
      </w:r>
      <w:r w:rsidRPr="007662EF">
        <w:rPr>
          <w:rFonts w:ascii="Times New Roman" w:hAnsi="Times New Roman"/>
          <w:sz w:val="24"/>
          <w:szCs w:val="24"/>
        </w:rPr>
        <w:t>от самостоятельной постановки обучающимися новых учебных задач к</w:t>
      </w:r>
      <w:r w:rsidRPr="007662EF">
        <w:rPr>
          <w:rFonts w:ascii="Times New Roman" w:hAnsi="Times New Roman"/>
          <w:i/>
          <w:sz w:val="24"/>
          <w:szCs w:val="24"/>
        </w:rPr>
        <w:t xml:space="preserve"> </w:t>
      </w:r>
      <w:r w:rsidRPr="007662EF">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7662EF" w:rsidRDefault="00B540EE" w:rsidP="0041376E">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7662EF">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7662EF" w:rsidRDefault="00B540EE" w:rsidP="0041376E">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7662EF">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7662EF">
        <w:rPr>
          <w:rFonts w:ascii="Times New Roman" w:hAnsi="Times New Roman"/>
          <w:sz w:val="24"/>
          <w:szCs w:val="24"/>
        </w:rPr>
        <w:t>,</w:t>
      </w:r>
      <w:r w:rsidRPr="007662EF">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7662EF" w:rsidRDefault="00B540EE" w:rsidP="0041376E">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7662EF">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7662EF" w:rsidRDefault="00B540EE" w:rsidP="007662EF">
      <w:pPr>
        <w:spacing w:after="0" w:line="240" w:lineRule="auto"/>
        <w:ind w:firstLine="709"/>
        <w:jc w:val="both"/>
        <w:rPr>
          <w:rFonts w:ascii="Times New Roman" w:hAnsi="Times New Roman"/>
          <w:sz w:val="24"/>
          <w:szCs w:val="24"/>
        </w:rPr>
      </w:pPr>
      <w:r w:rsidRPr="007662EF">
        <w:rPr>
          <w:rFonts w:ascii="Times New Roman" w:hAnsi="Times New Roman"/>
          <w:sz w:val="24"/>
          <w:szCs w:val="24"/>
        </w:rPr>
        <w:t>Переход обучающегося в основную школу совпадает с</w:t>
      </w:r>
      <w:r w:rsidR="00C35852" w:rsidRPr="007662EF">
        <w:rPr>
          <w:rFonts w:ascii="Times New Roman" w:hAnsi="Times New Roman"/>
          <w:b/>
          <w:i/>
          <w:sz w:val="24"/>
          <w:szCs w:val="24"/>
        </w:rPr>
        <w:t xml:space="preserve"> </w:t>
      </w:r>
      <w:r w:rsidR="00E30F6F" w:rsidRPr="007662EF">
        <w:rPr>
          <w:rFonts w:ascii="Times New Roman" w:hAnsi="Times New Roman"/>
          <w:sz w:val="24"/>
          <w:szCs w:val="24"/>
        </w:rPr>
        <w:t>первым этапом подросткового развития</w:t>
      </w:r>
      <w:r w:rsidR="00E30F6F" w:rsidRPr="007662EF">
        <w:rPr>
          <w:rFonts w:ascii="Times New Roman" w:hAnsi="Times New Roman"/>
          <w:b/>
          <w:i/>
          <w:sz w:val="24"/>
          <w:szCs w:val="24"/>
        </w:rPr>
        <w:t xml:space="preserve"> - </w:t>
      </w:r>
      <w:r w:rsidRPr="007662EF">
        <w:rPr>
          <w:rFonts w:ascii="Times New Roman" w:hAnsi="Times New Roman"/>
          <w:sz w:val="24"/>
          <w:szCs w:val="24"/>
        </w:rPr>
        <w:t>переходом к кризису младшего подросткового возраста (11–13 лет, 5–7 классы), характеризующ</w:t>
      </w:r>
      <w:r w:rsidR="003B3426" w:rsidRPr="007662EF">
        <w:rPr>
          <w:rFonts w:ascii="Times New Roman" w:hAnsi="Times New Roman"/>
          <w:sz w:val="24"/>
          <w:szCs w:val="24"/>
        </w:rPr>
        <w:t>им</w:t>
      </w:r>
      <w:r w:rsidRPr="007662EF">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7662EF" w:rsidRDefault="00B540EE" w:rsidP="007662EF">
      <w:pPr>
        <w:spacing w:after="0" w:line="240" w:lineRule="auto"/>
        <w:ind w:firstLine="709"/>
        <w:jc w:val="both"/>
        <w:rPr>
          <w:rFonts w:ascii="Times New Roman" w:hAnsi="Times New Roman"/>
          <w:sz w:val="24"/>
          <w:szCs w:val="24"/>
        </w:rPr>
      </w:pPr>
      <w:r w:rsidRPr="007662EF">
        <w:rPr>
          <w:rFonts w:ascii="Times New Roman" w:hAnsi="Times New Roman"/>
          <w:sz w:val="24"/>
          <w:szCs w:val="24"/>
        </w:rPr>
        <w:t>Второй этап подросткового развития (14–15 лет, 8–9 классы)</w:t>
      </w:r>
      <w:r w:rsidR="00CD367E" w:rsidRPr="007662EF">
        <w:rPr>
          <w:rFonts w:ascii="Times New Roman" w:hAnsi="Times New Roman"/>
          <w:sz w:val="24"/>
          <w:szCs w:val="24"/>
        </w:rPr>
        <w:t>,</w:t>
      </w:r>
      <w:r w:rsidRPr="007662EF">
        <w:rPr>
          <w:rFonts w:ascii="Times New Roman" w:hAnsi="Times New Roman"/>
          <w:sz w:val="24"/>
          <w:szCs w:val="24"/>
        </w:rPr>
        <w:t xml:space="preserve"> характеризуется:</w:t>
      </w:r>
    </w:p>
    <w:p w:rsidR="00B540EE" w:rsidRPr="007662EF" w:rsidRDefault="00B540EE" w:rsidP="0041376E">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7662EF">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7662EF" w:rsidRDefault="00B540EE" w:rsidP="0041376E">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7662EF">
        <w:rPr>
          <w:rFonts w:ascii="Times New Roman" w:hAnsi="Times New Roman"/>
          <w:sz w:val="24"/>
          <w:szCs w:val="24"/>
        </w:rPr>
        <w:t>стремлением подростка к общению и совместной деятельности со сверстниками;</w:t>
      </w:r>
    </w:p>
    <w:p w:rsidR="00B540EE" w:rsidRPr="007662EF" w:rsidRDefault="00B540EE" w:rsidP="0041376E">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7662EF">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7662EF" w:rsidRDefault="00B540EE" w:rsidP="0041376E">
      <w:pPr>
        <w:pStyle w:val="Normal1"/>
        <w:numPr>
          <w:ilvl w:val="0"/>
          <w:numId w:val="29"/>
        </w:numPr>
        <w:tabs>
          <w:tab w:val="left" w:pos="993"/>
        </w:tabs>
        <w:ind w:left="0" w:firstLine="709"/>
        <w:rPr>
          <w:sz w:val="24"/>
          <w:szCs w:val="24"/>
        </w:rPr>
      </w:pPr>
      <w:r w:rsidRPr="007662EF">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7662EF">
        <w:rPr>
          <w:bCs/>
          <w:sz w:val="24"/>
          <w:szCs w:val="24"/>
        </w:rPr>
        <w:t>интенсивное формирование нравственных понятий и</w:t>
      </w:r>
      <w:r w:rsidR="00C35852" w:rsidRPr="007662EF">
        <w:rPr>
          <w:bCs/>
          <w:sz w:val="24"/>
          <w:szCs w:val="24"/>
        </w:rPr>
        <w:t xml:space="preserve"> </w:t>
      </w:r>
      <w:r w:rsidRPr="007662EF">
        <w:rPr>
          <w:bCs/>
          <w:sz w:val="24"/>
          <w:szCs w:val="24"/>
        </w:rPr>
        <w:t xml:space="preserve">убеждений, выработку принципов, </w:t>
      </w:r>
      <w:r w:rsidRPr="007662EF">
        <w:rPr>
          <w:bCs/>
          <w:iCs/>
          <w:sz w:val="24"/>
          <w:szCs w:val="24"/>
        </w:rPr>
        <w:t>моральное развитие личности;</w:t>
      </w:r>
      <w:r w:rsidR="004D5819" w:rsidRPr="007662EF">
        <w:rPr>
          <w:bCs/>
          <w:iCs/>
          <w:sz w:val="24"/>
          <w:szCs w:val="24"/>
        </w:rPr>
        <w:t xml:space="preserve"> </w:t>
      </w:r>
      <w:r w:rsidR="00DC73F9" w:rsidRPr="007662EF">
        <w:rPr>
          <w:bCs/>
          <w:sz w:val="24"/>
          <w:szCs w:val="24"/>
        </w:rPr>
        <w:t>т.</w:t>
      </w:r>
      <w:r w:rsidR="00C17595" w:rsidRPr="007662EF">
        <w:rPr>
          <w:bCs/>
          <w:sz w:val="24"/>
          <w:szCs w:val="24"/>
        </w:rPr>
        <w:t xml:space="preserve"> </w:t>
      </w:r>
      <w:r w:rsidR="00DC73F9" w:rsidRPr="007662EF">
        <w:rPr>
          <w:bCs/>
          <w:sz w:val="24"/>
          <w:szCs w:val="24"/>
        </w:rPr>
        <w:t>е. моральным развитием личности;</w:t>
      </w:r>
    </w:p>
    <w:p w:rsidR="00B540EE" w:rsidRPr="007662EF" w:rsidRDefault="00B540EE" w:rsidP="0041376E">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7662EF">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7662EF">
        <w:rPr>
          <w:rFonts w:ascii="Times New Roman" w:hAnsi="Times New Roman"/>
          <w:sz w:val="24"/>
          <w:szCs w:val="24"/>
        </w:rPr>
        <w:t xml:space="preserve">подростков </w:t>
      </w:r>
      <w:r w:rsidRPr="007662EF">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7662EF">
        <w:rPr>
          <w:rFonts w:ascii="Times New Roman" w:hAnsi="Times New Roman"/>
          <w:sz w:val="24"/>
          <w:szCs w:val="24"/>
        </w:rPr>
        <w:t xml:space="preserve">проявляющимися </w:t>
      </w:r>
      <w:r w:rsidRPr="007662EF">
        <w:rPr>
          <w:rFonts w:ascii="Times New Roman" w:hAnsi="Times New Roman"/>
          <w:sz w:val="24"/>
          <w:szCs w:val="24"/>
        </w:rPr>
        <w:t>в разных формах непослушания, сопротивления и протеста;</w:t>
      </w:r>
    </w:p>
    <w:p w:rsidR="00B540EE" w:rsidRPr="007662EF" w:rsidRDefault="00B540EE" w:rsidP="0041376E">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7662EF">
        <w:rPr>
          <w:rFonts w:ascii="Times New Roman" w:hAnsi="Times New Roman"/>
          <w:sz w:val="24"/>
          <w:szCs w:val="24"/>
        </w:rPr>
        <w:t>изменением социальной ситуации развития</w:t>
      </w:r>
      <w:r w:rsidR="00E30F6F" w:rsidRPr="007662EF">
        <w:rPr>
          <w:rFonts w:ascii="Times New Roman" w:hAnsi="Times New Roman"/>
          <w:sz w:val="24"/>
          <w:szCs w:val="24"/>
        </w:rPr>
        <w:t>:</w:t>
      </w:r>
      <w:r w:rsidR="004D5819" w:rsidRPr="007662EF">
        <w:rPr>
          <w:rFonts w:ascii="Times New Roman" w:hAnsi="Times New Roman"/>
          <w:sz w:val="24"/>
          <w:szCs w:val="24"/>
        </w:rPr>
        <w:t xml:space="preserve"> </w:t>
      </w:r>
      <w:r w:rsidR="00E30F6F" w:rsidRPr="007662EF">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7662EF">
        <w:rPr>
          <w:rFonts w:ascii="Times New Roman" w:hAnsi="Times New Roman"/>
          <w:sz w:val="24"/>
          <w:szCs w:val="24"/>
        </w:rPr>
        <w:t>.</w:t>
      </w:r>
    </w:p>
    <w:p w:rsidR="00B540EE" w:rsidRPr="007662EF" w:rsidRDefault="00B540EE" w:rsidP="007662EF">
      <w:pPr>
        <w:spacing w:after="0" w:line="240" w:lineRule="auto"/>
        <w:ind w:firstLine="709"/>
        <w:jc w:val="both"/>
        <w:rPr>
          <w:rStyle w:val="Zag11"/>
          <w:rFonts w:ascii="Times New Roman" w:eastAsia="@Arial Unicode MS" w:hAnsi="Times New Roman"/>
          <w:sz w:val="24"/>
          <w:szCs w:val="24"/>
          <w:lang w:eastAsia="ru-RU"/>
        </w:rPr>
      </w:pPr>
      <w:r w:rsidRPr="007662EF">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7662EF">
        <w:rPr>
          <w:rStyle w:val="Zag11"/>
          <w:rFonts w:ascii="Times New Roman" w:eastAsia="@Arial Unicode MS" w:hAnsi="Times New Roman"/>
          <w:sz w:val="24"/>
          <w:szCs w:val="24"/>
        </w:rPr>
        <w:t xml:space="preserve">выбором </w:t>
      </w:r>
      <w:r w:rsidRPr="007662EF">
        <w:rPr>
          <w:rStyle w:val="Zag11"/>
          <w:rFonts w:ascii="Times New Roman" w:eastAsia="@Arial Unicode MS" w:hAnsi="Times New Roman"/>
          <w:sz w:val="24"/>
          <w:szCs w:val="24"/>
        </w:rPr>
        <w:t>условий и методик обучения.</w:t>
      </w:r>
    </w:p>
    <w:p w:rsidR="00B540EE" w:rsidRPr="007662EF" w:rsidRDefault="00B540EE" w:rsidP="007662EF">
      <w:pPr>
        <w:spacing w:after="0" w:line="240" w:lineRule="auto"/>
        <w:ind w:firstLine="709"/>
        <w:jc w:val="both"/>
        <w:rPr>
          <w:rStyle w:val="Zag11"/>
          <w:rFonts w:ascii="Times New Roman" w:eastAsia="@Arial Unicode MS" w:hAnsi="Times New Roman"/>
          <w:sz w:val="24"/>
          <w:szCs w:val="24"/>
          <w:lang w:eastAsia="ru-RU"/>
        </w:rPr>
      </w:pPr>
      <w:r w:rsidRPr="007662EF">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7662EF">
        <w:rPr>
          <w:rFonts w:ascii="Times New Roman" w:hAnsi="Times New Roman"/>
          <w:sz w:val="24"/>
          <w:szCs w:val="24"/>
        </w:rPr>
        <w:t xml:space="preserve">подростка </w:t>
      </w:r>
      <w:r w:rsidRPr="007662EF">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475353"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8"/>
          <w:szCs w:val="28"/>
          <w:lang w:val="ru-RU"/>
        </w:rPr>
      </w:pPr>
    </w:p>
    <w:p w:rsidR="007662EF" w:rsidRDefault="007662EF" w:rsidP="00E04E9D">
      <w:pPr>
        <w:pStyle w:val="2"/>
        <w:rPr>
          <w:rStyle w:val="Zag11"/>
        </w:rPr>
      </w:pPr>
      <w:bookmarkStart w:id="12" w:name="_Toc405145647"/>
      <w:bookmarkStart w:id="13" w:name="_Toc406058976"/>
      <w:bookmarkStart w:id="14" w:name="_Toc409691625"/>
      <w:bookmarkStart w:id="15" w:name="_Toc410653947"/>
      <w:bookmarkStart w:id="16" w:name="_Toc410702952"/>
      <w:bookmarkStart w:id="17" w:name="_Toc414553129"/>
    </w:p>
    <w:p w:rsidR="00212DD1" w:rsidRDefault="00212DD1" w:rsidP="00212DD1">
      <w:pPr>
        <w:pStyle w:val="2"/>
        <w:spacing w:line="240" w:lineRule="auto"/>
        <w:rPr>
          <w:rStyle w:val="Zag11"/>
          <w:sz w:val="24"/>
          <w:szCs w:val="24"/>
        </w:rPr>
      </w:pPr>
    </w:p>
    <w:p w:rsidR="00B540EE" w:rsidRPr="00212DD1" w:rsidRDefault="007242D1" w:rsidP="00212DD1">
      <w:pPr>
        <w:pStyle w:val="2"/>
        <w:spacing w:line="240" w:lineRule="auto"/>
        <w:rPr>
          <w:rStyle w:val="Zag11"/>
          <w:sz w:val="24"/>
          <w:szCs w:val="24"/>
        </w:rPr>
      </w:pPr>
      <w:r w:rsidRPr="00212DD1">
        <w:rPr>
          <w:rStyle w:val="Zag11"/>
          <w:sz w:val="24"/>
          <w:szCs w:val="24"/>
        </w:rPr>
        <w:t xml:space="preserve">1.2. </w:t>
      </w:r>
      <w:r w:rsidR="00B540EE" w:rsidRPr="00212DD1">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212DD1" w:rsidRDefault="004F4AEB" w:rsidP="00212DD1">
      <w:pPr>
        <w:pStyle w:val="3"/>
        <w:spacing w:before="0" w:beforeAutospacing="0" w:after="0" w:afterAutospacing="0"/>
        <w:ind w:firstLine="709"/>
        <w:rPr>
          <w:sz w:val="24"/>
          <w:szCs w:val="24"/>
        </w:rPr>
      </w:pPr>
      <w:bookmarkStart w:id="18" w:name="_Toc410653948"/>
      <w:bookmarkStart w:id="19" w:name="_Toc414553130"/>
      <w:r w:rsidRPr="00212DD1">
        <w:rPr>
          <w:sz w:val="24"/>
          <w:szCs w:val="24"/>
        </w:rPr>
        <w:t xml:space="preserve">1.2.1. </w:t>
      </w:r>
      <w:r w:rsidR="00B540EE" w:rsidRPr="00212DD1">
        <w:rPr>
          <w:sz w:val="24"/>
          <w:szCs w:val="24"/>
        </w:rPr>
        <w:t>Общие положения</w:t>
      </w:r>
      <w:bookmarkEnd w:id="18"/>
      <w:bookmarkEnd w:id="19"/>
    </w:p>
    <w:p w:rsidR="00B540EE" w:rsidRPr="00212DD1" w:rsidRDefault="00B540EE" w:rsidP="00212DD1">
      <w:pPr>
        <w:spacing w:after="0" w:line="240" w:lineRule="auto"/>
        <w:ind w:firstLine="709"/>
        <w:jc w:val="both"/>
        <w:rPr>
          <w:rFonts w:ascii="Times New Roman" w:hAnsi="Times New Roman"/>
          <w:sz w:val="24"/>
          <w:szCs w:val="24"/>
        </w:rPr>
      </w:pPr>
      <w:r w:rsidRPr="00212DD1">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212DD1">
        <w:rPr>
          <w:rFonts w:ascii="Times New Roman" w:hAnsi="Times New Roman"/>
          <w:sz w:val="24"/>
          <w:szCs w:val="24"/>
        </w:rPr>
        <w:t>ООП ООО</w:t>
      </w:r>
      <w:r w:rsidRPr="00212DD1">
        <w:rPr>
          <w:rFonts w:ascii="Times New Roman" w:hAnsi="Times New Roman"/>
          <w:sz w:val="24"/>
          <w:szCs w:val="24"/>
        </w:rPr>
        <w:t>)</w:t>
      </w:r>
      <w:r w:rsidR="004D5819" w:rsidRPr="00212DD1">
        <w:rPr>
          <w:rFonts w:ascii="Times New Roman" w:hAnsi="Times New Roman"/>
          <w:sz w:val="24"/>
          <w:szCs w:val="24"/>
        </w:rPr>
        <w:t xml:space="preserve"> </w:t>
      </w:r>
      <w:r w:rsidRPr="00212DD1">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212DD1">
        <w:rPr>
          <w:rFonts w:ascii="Times New Roman" w:hAnsi="Times New Roman"/>
          <w:sz w:val="24"/>
          <w:szCs w:val="24"/>
        </w:rPr>
        <w:t xml:space="preserve"> ООО</w:t>
      </w:r>
      <w:r w:rsidRPr="00212DD1">
        <w:rPr>
          <w:rFonts w:ascii="Times New Roman" w:hAnsi="Times New Roman"/>
          <w:sz w:val="24"/>
          <w:szCs w:val="24"/>
        </w:rPr>
        <w:t xml:space="preserve">, образовательным процессом и системой оценки результатов освоения </w:t>
      </w:r>
      <w:r w:rsidR="00E30F6F" w:rsidRPr="00212DD1">
        <w:rPr>
          <w:rFonts w:ascii="Times New Roman" w:hAnsi="Times New Roman"/>
          <w:sz w:val="24"/>
          <w:szCs w:val="24"/>
        </w:rPr>
        <w:t>ООП ООО</w:t>
      </w:r>
      <w:r w:rsidRPr="00212DD1">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212DD1">
        <w:rPr>
          <w:rFonts w:ascii="Times New Roman" w:hAnsi="Times New Roman"/>
          <w:sz w:val="24"/>
          <w:szCs w:val="24"/>
        </w:rPr>
        <w:t xml:space="preserve"> программ воспитания и социализации, </w:t>
      </w:r>
      <w:r w:rsidRPr="00212DD1">
        <w:rPr>
          <w:rFonts w:ascii="Times New Roman" w:hAnsi="Times New Roman"/>
          <w:sz w:val="24"/>
          <w:szCs w:val="24"/>
        </w:rPr>
        <w:t xml:space="preserve">с одной стороны, и системы оценки </w:t>
      </w:r>
      <w:r w:rsidR="00BF7AD9" w:rsidRPr="00212DD1">
        <w:rPr>
          <w:rFonts w:ascii="Times New Roman" w:hAnsi="Times New Roman"/>
          <w:sz w:val="24"/>
          <w:szCs w:val="24"/>
        </w:rPr>
        <w:t xml:space="preserve">результатов </w:t>
      </w:r>
      <w:r w:rsidRPr="00212DD1">
        <w:rPr>
          <w:rFonts w:ascii="Times New Roman" w:hAnsi="Times New Roman"/>
          <w:sz w:val="24"/>
          <w:szCs w:val="24"/>
        </w:rPr>
        <w:t xml:space="preserve">– с другой. </w:t>
      </w:r>
    </w:p>
    <w:p w:rsidR="00B540EE" w:rsidRPr="00212DD1" w:rsidRDefault="00B540EE" w:rsidP="00212DD1">
      <w:pPr>
        <w:tabs>
          <w:tab w:val="num" w:pos="1920"/>
        </w:tabs>
        <w:spacing w:after="0" w:line="240" w:lineRule="auto"/>
        <w:ind w:firstLine="709"/>
        <w:jc w:val="both"/>
        <w:rPr>
          <w:rFonts w:ascii="Times New Roman" w:hAnsi="Times New Roman"/>
          <w:sz w:val="24"/>
          <w:szCs w:val="24"/>
        </w:rPr>
      </w:pPr>
      <w:r w:rsidRPr="00212DD1">
        <w:rPr>
          <w:rFonts w:ascii="Times New Roman" w:hAnsi="Times New Roman"/>
          <w:sz w:val="24"/>
          <w:szCs w:val="24"/>
        </w:rPr>
        <w:t>В соответствии с требованиями ФГОС</w:t>
      </w:r>
      <w:r w:rsidR="00E30F6F" w:rsidRPr="00212DD1">
        <w:rPr>
          <w:rFonts w:ascii="Times New Roman" w:hAnsi="Times New Roman"/>
          <w:sz w:val="24"/>
          <w:szCs w:val="24"/>
        </w:rPr>
        <w:t xml:space="preserve"> ООО</w:t>
      </w:r>
      <w:r w:rsidRPr="00212DD1">
        <w:rPr>
          <w:rFonts w:ascii="Times New Roman" w:hAnsi="Times New Roman"/>
          <w:sz w:val="24"/>
          <w:szCs w:val="24"/>
        </w:rPr>
        <w:t xml:space="preserve"> система планируемых </w:t>
      </w:r>
      <w:r w:rsidR="00755F9D" w:rsidRPr="00212DD1">
        <w:rPr>
          <w:rFonts w:ascii="Times New Roman" w:hAnsi="Times New Roman"/>
          <w:sz w:val="24"/>
          <w:szCs w:val="24"/>
        </w:rPr>
        <w:t>результатов </w:t>
      </w:r>
      <w:r w:rsidRPr="00212DD1">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212DD1">
        <w:rPr>
          <w:rFonts w:ascii="Times New Roman" w:hAnsi="Times New Roman"/>
          <w:sz w:val="24"/>
          <w:szCs w:val="24"/>
        </w:rPr>
        <w:t xml:space="preserve"> (универсальных и специфических </w:t>
      </w:r>
      <w:r w:rsidRPr="00212DD1">
        <w:rPr>
          <w:rFonts w:ascii="Times New Roman" w:hAnsi="Times New Roman"/>
          <w:sz w:val="24"/>
          <w:szCs w:val="24"/>
        </w:rPr>
        <w:t xml:space="preserve">для </w:t>
      </w:r>
      <w:r w:rsidR="005C6C27" w:rsidRPr="00212DD1">
        <w:rPr>
          <w:rFonts w:ascii="Times New Roman" w:hAnsi="Times New Roman"/>
          <w:sz w:val="24"/>
          <w:szCs w:val="24"/>
        </w:rPr>
        <w:t xml:space="preserve">каждого </w:t>
      </w:r>
      <w:r w:rsidRPr="00212DD1">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212DD1">
        <w:rPr>
          <w:rFonts w:ascii="Times New Roman" w:hAnsi="Times New Roman"/>
          <w:sz w:val="24"/>
          <w:szCs w:val="24"/>
        </w:rPr>
        <w:t>,</w:t>
      </w:r>
      <w:r w:rsidRPr="00212DD1">
        <w:rPr>
          <w:rFonts w:ascii="Times New Roman" w:hAnsi="Times New Roman"/>
          <w:sz w:val="24"/>
          <w:szCs w:val="24"/>
        </w:rPr>
        <w:t xml:space="preserve"> прежде всего</w:t>
      </w:r>
      <w:r w:rsidR="00BE176C" w:rsidRPr="00212DD1">
        <w:rPr>
          <w:rFonts w:ascii="Times New Roman" w:hAnsi="Times New Roman"/>
          <w:sz w:val="24"/>
          <w:szCs w:val="24"/>
        </w:rPr>
        <w:t>,</w:t>
      </w:r>
      <w:r w:rsidRPr="00212DD1">
        <w:rPr>
          <w:rFonts w:ascii="Times New Roman" w:hAnsi="Times New Roman"/>
          <w:sz w:val="24"/>
          <w:szCs w:val="24"/>
        </w:rPr>
        <w:t xml:space="preserve"> с опорным учебным материалом, служащим основой для последующего обучения.</w:t>
      </w:r>
    </w:p>
    <w:p w:rsidR="00B540EE" w:rsidRPr="00212DD1" w:rsidRDefault="00B540EE" w:rsidP="00212DD1">
      <w:pPr>
        <w:pStyle w:val="ae"/>
        <w:tabs>
          <w:tab w:val="clear" w:pos="4677"/>
          <w:tab w:val="clear" w:pos="9355"/>
        </w:tabs>
        <w:overflowPunct w:val="0"/>
        <w:ind w:firstLine="709"/>
        <w:jc w:val="both"/>
        <w:textAlignment w:val="baseline"/>
        <w:rPr>
          <w:bCs/>
          <w:sz w:val="24"/>
          <w:szCs w:val="24"/>
        </w:rPr>
      </w:pPr>
      <w:r w:rsidRPr="00212DD1">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212DD1">
        <w:rPr>
          <w:b/>
          <w:sz w:val="24"/>
          <w:szCs w:val="24"/>
        </w:rPr>
        <w:t>уровневого подхода</w:t>
      </w:r>
      <w:r w:rsidRPr="00212DD1">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212DD1">
        <w:rPr>
          <w:bCs/>
          <w:sz w:val="24"/>
          <w:szCs w:val="24"/>
        </w:rPr>
        <w:t>поощрять продвижен</w:t>
      </w:r>
      <w:r w:rsidR="006D5B7D" w:rsidRPr="00212DD1">
        <w:rPr>
          <w:bCs/>
          <w:sz w:val="24"/>
          <w:szCs w:val="24"/>
        </w:rPr>
        <w:t>ие</w:t>
      </w:r>
      <w:r w:rsidRPr="00212DD1">
        <w:rPr>
          <w:bCs/>
          <w:sz w:val="24"/>
          <w:szCs w:val="24"/>
        </w:rPr>
        <w:t xml:space="preserve"> обучающихся, выстраивать индивидуальные траектории </w:t>
      </w:r>
      <w:r w:rsidR="006D5B7D" w:rsidRPr="00212DD1">
        <w:rPr>
          <w:bCs/>
          <w:sz w:val="24"/>
          <w:szCs w:val="24"/>
        </w:rPr>
        <w:t xml:space="preserve">обучения </w:t>
      </w:r>
      <w:r w:rsidRPr="00212DD1">
        <w:rPr>
          <w:bCs/>
          <w:sz w:val="24"/>
          <w:szCs w:val="24"/>
        </w:rPr>
        <w:t>с учетом зоны ближайшего развития ребенка.</w:t>
      </w:r>
    </w:p>
    <w:p w:rsidR="00EF653B" w:rsidRPr="00212DD1" w:rsidRDefault="0052580C" w:rsidP="00212DD1">
      <w:pPr>
        <w:pStyle w:val="3"/>
        <w:rPr>
          <w:sz w:val="24"/>
          <w:szCs w:val="24"/>
        </w:rPr>
      </w:pPr>
      <w:bookmarkStart w:id="20" w:name="_Toc414553131"/>
      <w:bookmarkStart w:id="21" w:name="_Toc410653949"/>
      <w:r w:rsidRPr="00212DD1">
        <w:rPr>
          <w:sz w:val="24"/>
          <w:szCs w:val="24"/>
        </w:rPr>
        <w:t xml:space="preserve">1.2.2. </w:t>
      </w:r>
      <w:r w:rsidR="00EF653B" w:rsidRPr="00212DD1">
        <w:rPr>
          <w:sz w:val="24"/>
          <w:szCs w:val="24"/>
        </w:rPr>
        <w:t>Структура планируемых результатов</w:t>
      </w:r>
      <w:bookmarkEnd w:id="20"/>
    </w:p>
    <w:bookmarkEnd w:id="21"/>
    <w:p w:rsidR="00B540EE" w:rsidRPr="00212DD1" w:rsidRDefault="00EF653B" w:rsidP="00212DD1">
      <w:pPr>
        <w:pStyle w:val="ae"/>
        <w:tabs>
          <w:tab w:val="clear" w:pos="4677"/>
          <w:tab w:val="clear" w:pos="9355"/>
        </w:tabs>
        <w:overflowPunct w:val="0"/>
        <w:ind w:firstLine="709"/>
        <w:jc w:val="both"/>
        <w:textAlignment w:val="baseline"/>
        <w:rPr>
          <w:sz w:val="24"/>
          <w:szCs w:val="24"/>
        </w:rPr>
      </w:pPr>
      <w:r w:rsidRPr="00212DD1">
        <w:rPr>
          <w:bCs/>
          <w:sz w:val="24"/>
          <w:szCs w:val="24"/>
        </w:rPr>
        <w:t xml:space="preserve">Планируемые </w:t>
      </w:r>
      <w:r w:rsidR="00502631" w:rsidRPr="00212DD1">
        <w:rPr>
          <w:bCs/>
          <w:sz w:val="24"/>
          <w:szCs w:val="24"/>
        </w:rPr>
        <w:t xml:space="preserve">результаты опираются на </w:t>
      </w:r>
      <w:r w:rsidR="00502631" w:rsidRPr="00212DD1">
        <w:rPr>
          <w:b/>
          <w:bCs/>
          <w:sz w:val="24"/>
          <w:szCs w:val="24"/>
        </w:rPr>
        <w:t>в</w:t>
      </w:r>
      <w:r w:rsidR="006D5B7D" w:rsidRPr="00212DD1">
        <w:rPr>
          <w:b/>
          <w:bCs/>
          <w:sz w:val="24"/>
          <w:szCs w:val="24"/>
        </w:rPr>
        <w:t>едущие целевые установки</w:t>
      </w:r>
      <w:r w:rsidR="006D5B7D" w:rsidRPr="00212DD1">
        <w:rPr>
          <w:b/>
          <w:sz w:val="24"/>
          <w:szCs w:val="24"/>
        </w:rPr>
        <w:t xml:space="preserve">, </w:t>
      </w:r>
      <w:r w:rsidR="006D5B7D" w:rsidRPr="00212DD1">
        <w:rPr>
          <w:sz w:val="24"/>
          <w:szCs w:val="24"/>
        </w:rPr>
        <w:t>отражающи</w:t>
      </w:r>
      <w:r w:rsidR="00502631" w:rsidRPr="00212DD1">
        <w:rPr>
          <w:sz w:val="24"/>
          <w:szCs w:val="24"/>
        </w:rPr>
        <w:t>е</w:t>
      </w:r>
      <w:r w:rsidR="004D5819" w:rsidRPr="00212DD1">
        <w:rPr>
          <w:sz w:val="24"/>
          <w:szCs w:val="24"/>
        </w:rPr>
        <w:t xml:space="preserve"> </w:t>
      </w:r>
      <w:r w:rsidR="00B540EE" w:rsidRPr="00212DD1">
        <w:rPr>
          <w:sz w:val="24"/>
          <w:szCs w:val="24"/>
        </w:rPr>
        <w:t>основной, сущностный вклад каждой изучаемой программы в развитие личности обучающихся, их способностей.</w:t>
      </w:r>
    </w:p>
    <w:p w:rsidR="00EF653B" w:rsidRPr="00212DD1" w:rsidRDefault="00EF653B" w:rsidP="00212DD1">
      <w:pPr>
        <w:pStyle w:val="ae"/>
        <w:tabs>
          <w:tab w:val="clear" w:pos="4677"/>
          <w:tab w:val="clear" w:pos="9355"/>
        </w:tabs>
        <w:overflowPunct w:val="0"/>
        <w:ind w:firstLine="709"/>
        <w:jc w:val="both"/>
        <w:textAlignment w:val="baseline"/>
        <w:rPr>
          <w:sz w:val="24"/>
          <w:szCs w:val="24"/>
        </w:rPr>
      </w:pPr>
      <w:r w:rsidRPr="00212DD1">
        <w:rPr>
          <w:bCs/>
          <w:sz w:val="24"/>
          <w:szCs w:val="24"/>
        </w:rPr>
        <w:t>В стру</w:t>
      </w:r>
      <w:r w:rsidRPr="00212DD1">
        <w:rPr>
          <w:sz w:val="24"/>
          <w:szCs w:val="24"/>
        </w:rPr>
        <w:t xml:space="preserve">ктуре планируемых результатов выделяется </w:t>
      </w:r>
      <w:r w:rsidRPr="00212DD1">
        <w:rPr>
          <w:b/>
          <w:sz w:val="24"/>
          <w:szCs w:val="24"/>
        </w:rPr>
        <w:t xml:space="preserve">следующие группы: </w:t>
      </w:r>
    </w:p>
    <w:p w:rsidR="00B540EE" w:rsidRPr="00212DD1" w:rsidRDefault="00502631" w:rsidP="00212DD1">
      <w:pPr>
        <w:pStyle w:val="ae"/>
        <w:tabs>
          <w:tab w:val="clear" w:pos="4677"/>
          <w:tab w:val="clear" w:pos="9355"/>
        </w:tabs>
        <w:overflowPunct w:val="0"/>
        <w:ind w:firstLine="709"/>
        <w:jc w:val="both"/>
        <w:textAlignment w:val="baseline"/>
        <w:rPr>
          <w:sz w:val="24"/>
          <w:szCs w:val="24"/>
        </w:rPr>
      </w:pPr>
      <w:r w:rsidRPr="00212DD1">
        <w:rPr>
          <w:b/>
          <w:sz w:val="24"/>
          <w:szCs w:val="24"/>
        </w:rPr>
        <w:t>1.</w:t>
      </w:r>
      <w:r w:rsidR="00B540EE" w:rsidRPr="00212DD1">
        <w:rPr>
          <w:b/>
          <w:sz w:val="24"/>
          <w:szCs w:val="24"/>
        </w:rPr>
        <w:t> </w:t>
      </w:r>
      <w:r w:rsidR="00EF653B" w:rsidRPr="00212DD1">
        <w:rPr>
          <w:b/>
          <w:sz w:val="24"/>
          <w:szCs w:val="24"/>
        </w:rPr>
        <w:t>Л</w:t>
      </w:r>
      <w:r w:rsidR="00B540EE" w:rsidRPr="00212DD1">
        <w:rPr>
          <w:b/>
          <w:sz w:val="24"/>
          <w:szCs w:val="24"/>
        </w:rPr>
        <w:t xml:space="preserve">ичностные результаты освоения основной образовательной программы </w:t>
      </w:r>
      <w:r w:rsidR="00B540EE" w:rsidRPr="00212DD1">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212DD1">
        <w:rPr>
          <w:sz w:val="24"/>
          <w:szCs w:val="24"/>
        </w:rPr>
        <w:t xml:space="preserve">этих  </w:t>
      </w:r>
      <w:r w:rsidR="00B540EE" w:rsidRPr="00212DD1">
        <w:rPr>
          <w:sz w:val="24"/>
          <w:szCs w:val="24"/>
        </w:rPr>
        <w:t>результатов.</w:t>
      </w:r>
      <w:r w:rsidR="004D5819" w:rsidRPr="00212DD1">
        <w:rPr>
          <w:sz w:val="24"/>
          <w:szCs w:val="24"/>
        </w:rPr>
        <w:t xml:space="preserve"> </w:t>
      </w:r>
      <w:r w:rsidR="00EC5938" w:rsidRPr="00212DD1">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212DD1">
        <w:rPr>
          <w:b/>
          <w:sz w:val="24"/>
          <w:szCs w:val="24"/>
        </w:rPr>
        <w:t>исключительно неперсонифицированной</w:t>
      </w:r>
      <w:r w:rsidR="00EC5938" w:rsidRPr="00212DD1">
        <w:rPr>
          <w:sz w:val="24"/>
          <w:szCs w:val="24"/>
        </w:rPr>
        <w:t xml:space="preserve"> информации</w:t>
      </w:r>
      <w:r w:rsidR="009A2DE7" w:rsidRPr="00212DD1">
        <w:rPr>
          <w:sz w:val="24"/>
          <w:szCs w:val="24"/>
        </w:rPr>
        <w:t>.</w:t>
      </w:r>
    </w:p>
    <w:p w:rsidR="0052580C" w:rsidRPr="00212DD1" w:rsidRDefault="0052580C" w:rsidP="00212DD1">
      <w:pPr>
        <w:spacing w:after="0" w:line="240" w:lineRule="auto"/>
        <w:ind w:firstLine="709"/>
        <w:jc w:val="both"/>
        <w:rPr>
          <w:rFonts w:ascii="Times New Roman" w:hAnsi="Times New Roman"/>
          <w:sz w:val="24"/>
          <w:szCs w:val="24"/>
        </w:rPr>
      </w:pPr>
    </w:p>
    <w:p w:rsidR="00B540EE" w:rsidRPr="00212DD1" w:rsidRDefault="004D5819" w:rsidP="00212DD1">
      <w:pPr>
        <w:spacing w:line="240" w:lineRule="auto"/>
        <w:jc w:val="both"/>
        <w:rPr>
          <w:rFonts w:ascii="Times New Roman" w:hAnsi="Times New Roman"/>
          <w:sz w:val="24"/>
          <w:szCs w:val="24"/>
        </w:rPr>
      </w:pPr>
      <w:r w:rsidRPr="00212DD1">
        <w:rPr>
          <w:rFonts w:ascii="Times New Roman" w:hAnsi="Times New Roman"/>
          <w:b/>
          <w:sz w:val="24"/>
          <w:szCs w:val="24"/>
        </w:rPr>
        <w:t xml:space="preserve">         </w:t>
      </w:r>
      <w:r w:rsidR="00C17595" w:rsidRPr="00212DD1">
        <w:rPr>
          <w:rFonts w:ascii="Times New Roman" w:hAnsi="Times New Roman"/>
          <w:b/>
          <w:sz w:val="24"/>
          <w:szCs w:val="24"/>
        </w:rPr>
        <w:t xml:space="preserve">2. </w:t>
      </w:r>
      <w:r w:rsidR="00EF653B" w:rsidRPr="00212DD1">
        <w:rPr>
          <w:rFonts w:ascii="Times New Roman" w:hAnsi="Times New Roman"/>
          <w:b/>
          <w:sz w:val="24"/>
          <w:szCs w:val="24"/>
        </w:rPr>
        <w:t>М</w:t>
      </w:r>
      <w:r w:rsidR="00B540EE" w:rsidRPr="00212DD1">
        <w:rPr>
          <w:rFonts w:ascii="Times New Roman" w:hAnsi="Times New Roman"/>
          <w:b/>
          <w:sz w:val="24"/>
          <w:szCs w:val="24"/>
        </w:rPr>
        <w:t xml:space="preserve">етапредметные результаты освоения основной образовательной программы </w:t>
      </w:r>
      <w:r w:rsidR="00B540EE" w:rsidRPr="00212DD1">
        <w:rPr>
          <w:rFonts w:ascii="Times New Roman" w:hAnsi="Times New Roman"/>
          <w:sz w:val="24"/>
          <w:szCs w:val="24"/>
        </w:rPr>
        <w:t>представлены в соответствии с подгруппами универсальных учебных действий</w:t>
      </w:r>
      <w:r w:rsidR="00505B4A" w:rsidRPr="00212DD1">
        <w:rPr>
          <w:rFonts w:ascii="Times New Roman" w:hAnsi="Times New Roman"/>
          <w:sz w:val="24"/>
          <w:szCs w:val="24"/>
        </w:rPr>
        <w:t>,</w:t>
      </w:r>
      <w:r w:rsidR="00B540EE" w:rsidRPr="00212DD1">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212DD1">
        <w:rPr>
          <w:rFonts w:ascii="Times New Roman" w:hAnsi="Times New Roman"/>
          <w:sz w:val="24"/>
          <w:szCs w:val="24"/>
        </w:rPr>
        <w:t>.</w:t>
      </w:r>
    </w:p>
    <w:p w:rsidR="0052580C" w:rsidRPr="00212DD1" w:rsidRDefault="0052580C" w:rsidP="00212DD1">
      <w:pPr>
        <w:spacing w:after="0" w:line="240" w:lineRule="auto"/>
        <w:ind w:firstLine="709"/>
        <w:jc w:val="both"/>
        <w:rPr>
          <w:rFonts w:ascii="Times New Roman" w:hAnsi="Times New Roman"/>
          <w:b/>
          <w:sz w:val="24"/>
          <w:szCs w:val="24"/>
        </w:rPr>
      </w:pPr>
    </w:p>
    <w:p w:rsidR="00B540EE" w:rsidRPr="00212DD1" w:rsidRDefault="004D5819" w:rsidP="00212DD1">
      <w:pPr>
        <w:spacing w:line="240" w:lineRule="auto"/>
        <w:jc w:val="both"/>
        <w:rPr>
          <w:rFonts w:ascii="Times New Roman" w:hAnsi="Times New Roman"/>
          <w:sz w:val="24"/>
          <w:szCs w:val="24"/>
        </w:rPr>
      </w:pPr>
      <w:r w:rsidRPr="00212DD1">
        <w:rPr>
          <w:rFonts w:ascii="Times New Roman" w:hAnsi="Times New Roman"/>
          <w:b/>
          <w:sz w:val="24"/>
          <w:szCs w:val="24"/>
        </w:rPr>
        <w:t xml:space="preserve">         </w:t>
      </w:r>
      <w:r w:rsidR="00C17595" w:rsidRPr="00212DD1">
        <w:rPr>
          <w:rFonts w:ascii="Times New Roman" w:hAnsi="Times New Roman"/>
          <w:b/>
          <w:sz w:val="24"/>
          <w:szCs w:val="24"/>
        </w:rPr>
        <w:t>3.</w:t>
      </w:r>
      <w:r w:rsidRPr="00212DD1">
        <w:rPr>
          <w:rFonts w:ascii="Times New Roman" w:hAnsi="Times New Roman"/>
          <w:b/>
          <w:sz w:val="24"/>
          <w:szCs w:val="24"/>
        </w:rPr>
        <w:t xml:space="preserve"> </w:t>
      </w:r>
      <w:r w:rsidR="0052580C" w:rsidRPr="00212DD1">
        <w:rPr>
          <w:rFonts w:ascii="Times New Roman" w:hAnsi="Times New Roman"/>
          <w:b/>
          <w:sz w:val="24"/>
          <w:szCs w:val="24"/>
        </w:rPr>
        <w:t>П</w:t>
      </w:r>
      <w:r w:rsidR="00B540EE" w:rsidRPr="00212DD1">
        <w:rPr>
          <w:rFonts w:ascii="Times New Roman" w:hAnsi="Times New Roman"/>
          <w:b/>
          <w:sz w:val="24"/>
          <w:szCs w:val="24"/>
        </w:rPr>
        <w:t xml:space="preserve">редметные результаты освоения основной образовательной программы </w:t>
      </w:r>
      <w:r w:rsidR="00B540EE" w:rsidRPr="00212DD1">
        <w:rPr>
          <w:rFonts w:ascii="Times New Roman" w:hAnsi="Times New Roman"/>
          <w:sz w:val="24"/>
          <w:szCs w:val="24"/>
        </w:rPr>
        <w:t>представлены в соответствии с групп</w:t>
      </w:r>
      <w:r w:rsidR="008375B5" w:rsidRPr="00212DD1">
        <w:rPr>
          <w:rFonts w:ascii="Times New Roman" w:hAnsi="Times New Roman"/>
          <w:sz w:val="24"/>
          <w:szCs w:val="24"/>
        </w:rPr>
        <w:t>ами</w:t>
      </w:r>
      <w:r w:rsidR="00B540EE" w:rsidRPr="00212DD1">
        <w:rPr>
          <w:rFonts w:ascii="Times New Roman" w:hAnsi="Times New Roman"/>
          <w:sz w:val="24"/>
          <w:szCs w:val="24"/>
        </w:rPr>
        <w:t xml:space="preserve"> результатов</w:t>
      </w:r>
      <w:r w:rsidR="008375B5" w:rsidRPr="00212DD1">
        <w:rPr>
          <w:rFonts w:ascii="Times New Roman" w:hAnsi="Times New Roman"/>
          <w:sz w:val="24"/>
          <w:szCs w:val="24"/>
        </w:rPr>
        <w:t xml:space="preserve"> учебных предметов,</w:t>
      </w:r>
      <w:r w:rsidR="00B540EE" w:rsidRPr="00212DD1">
        <w:rPr>
          <w:rFonts w:ascii="Times New Roman" w:hAnsi="Times New Roman"/>
          <w:sz w:val="24"/>
          <w:szCs w:val="24"/>
        </w:rPr>
        <w:t xml:space="preserve"> раскрывают и детализируют </w:t>
      </w:r>
      <w:r w:rsidR="008375B5" w:rsidRPr="00212DD1">
        <w:rPr>
          <w:rFonts w:ascii="Times New Roman" w:hAnsi="Times New Roman"/>
          <w:sz w:val="24"/>
          <w:szCs w:val="24"/>
        </w:rPr>
        <w:t>их</w:t>
      </w:r>
      <w:r w:rsidR="00B540EE" w:rsidRPr="00212DD1">
        <w:rPr>
          <w:rFonts w:ascii="Times New Roman" w:hAnsi="Times New Roman"/>
          <w:sz w:val="24"/>
          <w:szCs w:val="24"/>
        </w:rPr>
        <w:t>.</w:t>
      </w:r>
    </w:p>
    <w:p w:rsidR="00B540EE" w:rsidRPr="00212DD1" w:rsidRDefault="00B540EE" w:rsidP="00212DD1">
      <w:pPr>
        <w:spacing w:after="0" w:line="240" w:lineRule="auto"/>
        <w:ind w:firstLine="709"/>
        <w:jc w:val="both"/>
        <w:rPr>
          <w:rFonts w:ascii="Times New Roman" w:hAnsi="Times New Roman"/>
          <w:sz w:val="24"/>
          <w:szCs w:val="24"/>
        </w:rPr>
      </w:pPr>
      <w:r w:rsidRPr="00212DD1">
        <w:rPr>
          <w:rFonts w:ascii="Times New Roman" w:hAnsi="Times New Roman"/>
          <w:sz w:val="24"/>
          <w:szCs w:val="24"/>
        </w:rPr>
        <w:t>Предметные результаты приводятся в блоках</w:t>
      </w:r>
      <w:r w:rsidRPr="00212DD1">
        <w:rPr>
          <w:rFonts w:ascii="Times New Roman" w:hAnsi="Times New Roman"/>
          <w:b/>
          <w:sz w:val="24"/>
          <w:szCs w:val="24"/>
        </w:rPr>
        <w:t xml:space="preserve"> «</w:t>
      </w:r>
      <w:r w:rsidRPr="00212DD1">
        <w:rPr>
          <w:rFonts w:ascii="Times New Roman" w:hAnsi="Times New Roman"/>
          <w:sz w:val="24"/>
          <w:szCs w:val="24"/>
        </w:rPr>
        <w:t>Выпускник научится» и «Выпускник получит возможность научиться»</w:t>
      </w:r>
      <w:r w:rsidR="008375B5" w:rsidRPr="00212DD1">
        <w:rPr>
          <w:rFonts w:ascii="Times New Roman" w:hAnsi="Times New Roman"/>
          <w:sz w:val="24"/>
          <w:szCs w:val="24"/>
        </w:rPr>
        <w:t>,</w:t>
      </w:r>
      <w:r w:rsidR="008375B5" w:rsidRPr="00212DD1">
        <w:rPr>
          <w:rFonts w:ascii="Times New Roman" w:hAnsi="Times New Roman"/>
          <w:b/>
          <w:sz w:val="24"/>
          <w:szCs w:val="24"/>
        </w:rPr>
        <w:t xml:space="preserve"> относящихся </w:t>
      </w:r>
      <w:r w:rsidRPr="00212DD1">
        <w:rPr>
          <w:rFonts w:ascii="Times New Roman" w:hAnsi="Times New Roman"/>
          <w:sz w:val="24"/>
          <w:szCs w:val="24"/>
        </w:rPr>
        <w:t>к</w:t>
      </w:r>
      <w:r w:rsidR="004D5819" w:rsidRPr="00212DD1">
        <w:rPr>
          <w:rFonts w:ascii="Times New Roman" w:hAnsi="Times New Roman"/>
          <w:sz w:val="24"/>
          <w:szCs w:val="24"/>
        </w:rPr>
        <w:t xml:space="preserve"> </w:t>
      </w:r>
      <w:r w:rsidRPr="00212DD1">
        <w:rPr>
          <w:rFonts w:ascii="Times New Roman" w:hAnsi="Times New Roman"/>
          <w:sz w:val="24"/>
          <w:szCs w:val="24"/>
        </w:rPr>
        <w:t>каждому учебному предмету: «Русский язык», «Литература», «Иностранный язык</w:t>
      </w:r>
      <w:r w:rsidR="00A42504" w:rsidRPr="00212DD1">
        <w:rPr>
          <w:rFonts w:ascii="Times New Roman" w:hAnsi="Times New Roman"/>
          <w:sz w:val="24"/>
          <w:szCs w:val="24"/>
        </w:rPr>
        <w:t>»,</w:t>
      </w:r>
      <w:r w:rsidR="004D5819" w:rsidRPr="00212DD1">
        <w:rPr>
          <w:rFonts w:ascii="Times New Roman" w:hAnsi="Times New Roman"/>
          <w:sz w:val="24"/>
          <w:szCs w:val="24"/>
        </w:rPr>
        <w:t xml:space="preserve"> </w:t>
      </w:r>
      <w:r w:rsidR="00A42504" w:rsidRPr="00212DD1">
        <w:rPr>
          <w:rFonts w:ascii="Times New Roman" w:hAnsi="Times New Roman"/>
          <w:sz w:val="24"/>
          <w:szCs w:val="24"/>
        </w:rPr>
        <w:t>«И</w:t>
      </w:r>
      <w:r w:rsidRPr="00212DD1">
        <w:rPr>
          <w:rFonts w:ascii="Times New Roman" w:hAnsi="Times New Roman"/>
          <w:sz w:val="24"/>
          <w:szCs w:val="24"/>
        </w:rPr>
        <w:t>ностранный язык</w:t>
      </w:r>
      <w:r w:rsidR="00A42504" w:rsidRPr="00212DD1">
        <w:rPr>
          <w:rFonts w:ascii="Times New Roman" w:hAnsi="Times New Roman"/>
          <w:sz w:val="24"/>
          <w:szCs w:val="24"/>
        </w:rPr>
        <w:t xml:space="preserve"> (второй)</w:t>
      </w:r>
      <w:r w:rsidRPr="00212DD1">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212DD1" w:rsidRDefault="00B540EE" w:rsidP="00212DD1">
      <w:pPr>
        <w:spacing w:after="0" w:line="240" w:lineRule="auto"/>
        <w:ind w:firstLine="709"/>
        <w:jc w:val="both"/>
        <w:rPr>
          <w:rFonts w:ascii="Times New Roman" w:hAnsi="Times New Roman"/>
          <w:sz w:val="24"/>
          <w:szCs w:val="24"/>
        </w:rPr>
      </w:pPr>
      <w:r w:rsidRPr="00212DD1">
        <w:rPr>
          <w:rFonts w:ascii="Times New Roman" w:hAnsi="Times New Roman"/>
          <w:sz w:val="24"/>
          <w:szCs w:val="24"/>
        </w:rPr>
        <w:t xml:space="preserve">Планируемые </w:t>
      </w:r>
      <w:r w:rsidR="00DB4D37" w:rsidRPr="00212DD1">
        <w:rPr>
          <w:rFonts w:ascii="Times New Roman" w:hAnsi="Times New Roman"/>
          <w:sz w:val="24"/>
          <w:szCs w:val="24"/>
        </w:rPr>
        <w:t xml:space="preserve">предметные </w:t>
      </w:r>
      <w:r w:rsidRPr="00212DD1">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212DD1">
        <w:rPr>
          <w:rFonts w:ascii="Times New Roman" w:hAnsi="Times New Roman"/>
          <w:sz w:val="24"/>
          <w:szCs w:val="24"/>
        </w:rPr>
        <w:t xml:space="preserve">учебно-методическими объединениями (УМО) субъектов </w:t>
      </w:r>
      <w:r w:rsidRPr="00212DD1">
        <w:rPr>
          <w:rFonts w:ascii="Times New Roman" w:hAnsi="Times New Roman"/>
          <w:sz w:val="24"/>
          <w:szCs w:val="24"/>
        </w:rPr>
        <w:t>Российской Федерации</w:t>
      </w:r>
      <w:r w:rsidR="00F03F48" w:rsidRPr="00212DD1">
        <w:rPr>
          <w:rFonts w:ascii="Times New Roman" w:hAnsi="Times New Roman"/>
          <w:sz w:val="24"/>
          <w:szCs w:val="24"/>
        </w:rPr>
        <w:t>.</w:t>
      </w:r>
    </w:p>
    <w:p w:rsidR="00B540EE" w:rsidRPr="00212DD1" w:rsidRDefault="00B540EE" w:rsidP="00212DD1">
      <w:pPr>
        <w:spacing w:after="0" w:line="240" w:lineRule="auto"/>
        <w:ind w:firstLine="709"/>
        <w:jc w:val="both"/>
        <w:rPr>
          <w:rFonts w:ascii="Times New Roman" w:hAnsi="Times New Roman"/>
          <w:sz w:val="24"/>
          <w:szCs w:val="24"/>
        </w:rPr>
      </w:pPr>
      <w:r w:rsidRPr="00212DD1">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212DD1">
        <w:rPr>
          <w:rFonts w:ascii="Times New Roman" w:hAnsi="Times New Roman"/>
          <w:sz w:val="24"/>
          <w:szCs w:val="24"/>
        </w:rPr>
        <w:t>ого</w:t>
      </w:r>
      <w:r w:rsidRPr="00212DD1">
        <w:rPr>
          <w:rFonts w:ascii="Times New Roman" w:hAnsi="Times New Roman"/>
          <w:sz w:val="24"/>
          <w:szCs w:val="24"/>
        </w:rPr>
        <w:t xml:space="preserve"> уровн</w:t>
      </w:r>
      <w:r w:rsidR="008375B5" w:rsidRPr="00212DD1">
        <w:rPr>
          <w:rFonts w:ascii="Times New Roman" w:hAnsi="Times New Roman"/>
          <w:sz w:val="24"/>
          <w:szCs w:val="24"/>
        </w:rPr>
        <w:t>я</w:t>
      </w:r>
      <w:r w:rsidRPr="00212DD1">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212DD1">
        <w:rPr>
          <w:rFonts w:ascii="Times New Roman" w:hAnsi="Times New Roman"/>
          <w:sz w:val="24"/>
          <w:szCs w:val="24"/>
        </w:rPr>
        <w:t>а</w:t>
      </w:r>
      <w:r w:rsidRPr="00212DD1">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212DD1">
        <w:rPr>
          <w:rFonts w:ascii="Times New Roman" w:hAnsi="Times New Roman"/>
          <w:sz w:val="24"/>
          <w:szCs w:val="24"/>
        </w:rPr>
        <w:t>м</w:t>
      </w:r>
      <w:r w:rsidR="004D5819" w:rsidRPr="00212DD1">
        <w:rPr>
          <w:rFonts w:ascii="Times New Roman" w:hAnsi="Times New Roman"/>
          <w:sz w:val="24"/>
          <w:szCs w:val="24"/>
        </w:rPr>
        <w:t xml:space="preserve"> </w:t>
      </w:r>
      <w:r w:rsidR="006F3B39" w:rsidRPr="00212DD1">
        <w:rPr>
          <w:rFonts w:ascii="Times New Roman" w:hAnsi="Times New Roman"/>
          <w:sz w:val="24"/>
          <w:szCs w:val="24"/>
        </w:rPr>
        <w:t xml:space="preserve">уровне </w:t>
      </w:r>
      <w:r w:rsidRPr="00212DD1">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212DD1">
        <w:rPr>
          <w:rFonts w:ascii="Times New Roman" w:hAnsi="Times New Roman"/>
          <w:sz w:val="24"/>
          <w:szCs w:val="24"/>
        </w:rPr>
        <w:t>всеми</w:t>
      </w:r>
      <w:r w:rsidRPr="00212DD1">
        <w:rPr>
          <w:rFonts w:ascii="Times New Roman" w:hAnsi="Times New Roman"/>
          <w:sz w:val="24"/>
          <w:szCs w:val="24"/>
        </w:rPr>
        <w:t xml:space="preserve"> обучающихся.</w:t>
      </w:r>
    </w:p>
    <w:p w:rsidR="00B540EE" w:rsidRPr="00212DD1" w:rsidRDefault="00B540EE" w:rsidP="00212DD1">
      <w:pPr>
        <w:spacing w:after="0" w:line="240" w:lineRule="auto"/>
        <w:ind w:firstLine="709"/>
        <w:jc w:val="both"/>
        <w:rPr>
          <w:rFonts w:ascii="Times New Roman" w:hAnsi="Times New Roman"/>
          <w:sz w:val="24"/>
          <w:szCs w:val="24"/>
        </w:rPr>
      </w:pPr>
      <w:r w:rsidRPr="00212DD1">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212DD1">
        <w:rPr>
          <w:rFonts w:ascii="Times New Roman" w:hAnsi="Times New Roman"/>
          <w:sz w:val="24"/>
          <w:szCs w:val="24"/>
        </w:rPr>
        <w:t>ое оценивание</w:t>
      </w:r>
      <w:r w:rsidRPr="00212DD1">
        <w:rPr>
          <w:rFonts w:ascii="Times New Roman" w:hAnsi="Times New Roman"/>
          <w:sz w:val="24"/>
          <w:szCs w:val="24"/>
        </w:rPr>
        <w:t>, котор</w:t>
      </w:r>
      <w:r w:rsidR="008375B5" w:rsidRPr="00212DD1">
        <w:rPr>
          <w:rFonts w:ascii="Times New Roman" w:hAnsi="Times New Roman"/>
          <w:sz w:val="24"/>
          <w:szCs w:val="24"/>
        </w:rPr>
        <w:t>ое</w:t>
      </w:r>
      <w:r w:rsidRPr="00212DD1">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212DD1">
        <w:rPr>
          <w:rFonts w:ascii="Times New Roman" w:hAnsi="Times New Roman"/>
          <w:sz w:val="24"/>
          <w:szCs w:val="24"/>
        </w:rPr>
        <w:t xml:space="preserve"> индивидуальных</w:t>
      </w:r>
      <w:r w:rsidRPr="00212DD1">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212DD1">
        <w:rPr>
          <w:rFonts w:ascii="Times New Roman" w:hAnsi="Times New Roman"/>
          <w:sz w:val="24"/>
          <w:szCs w:val="24"/>
        </w:rPr>
        <w:t>ий</w:t>
      </w:r>
      <w:r w:rsidR="004D5819" w:rsidRPr="00212DD1">
        <w:rPr>
          <w:rFonts w:ascii="Times New Roman" w:hAnsi="Times New Roman"/>
          <w:sz w:val="24"/>
          <w:szCs w:val="24"/>
        </w:rPr>
        <w:t xml:space="preserve"> </w:t>
      </w:r>
      <w:r w:rsidR="006F3B39" w:rsidRPr="00212DD1">
        <w:rPr>
          <w:rFonts w:ascii="Times New Roman" w:hAnsi="Times New Roman"/>
          <w:sz w:val="24"/>
          <w:szCs w:val="24"/>
        </w:rPr>
        <w:t xml:space="preserve">уровень </w:t>
      </w:r>
      <w:r w:rsidRPr="00212DD1">
        <w:rPr>
          <w:rFonts w:ascii="Times New Roman" w:hAnsi="Times New Roman"/>
          <w:sz w:val="24"/>
          <w:szCs w:val="24"/>
        </w:rPr>
        <w:t>обучения.</w:t>
      </w:r>
    </w:p>
    <w:p w:rsidR="00B540EE" w:rsidRPr="00212DD1" w:rsidRDefault="00B540EE" w:rsidP="00212DD1">
      <w:pPr>
        <w:spacing w:after="0" w:line="240" w:lineRule="auto"/>
        <w:ind w:firstLine="709"/>
        <w:jc w:val="both"/>
        <w:rPr>
          <w:rFonts w:ascii="Times New Roman" w:hAnsi="Times New Roman"/>
          <w:sz w:val="24"/>
          <w:szCs w:val="24"/>
        </w:rPr>
      </w:pPr>
      <w:r w:rsidRPr="00212DD1">
        <w:rPr>
          <w:rFonts w:ascii="Times New Roman" w:hAnsi="Times New Roman"/>
          <w:sz w:val="24"/>
          <w:szCs w:val="24"/>
        </w:rPr>
        <w:t>В блок</w:t>
      </w:r>
      <w:r w:rsidR="00FD0854" w:rsidRPr="00212DD1">
        <w:rPr>
          <w:rFonts w:ascii="Times New Roman" w:hAnsi="Times New Roman"/>
          <w:sz w:val="24"/>
          <w:szCs w:val="24"/>
        </w:rPr>
        <w:t xml:space="preserve">е </w:t>
      </w:r>
      <w:r w:rsidRPr="00212DD1">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212DD1">
        <w:rPr>
          <w:rFonts w:ascii="Times New Roman" w:hAnsi="Times New Roman"/>
          <w:sz w:val="24"/>
          <w:szCs w:val="24"/>
        </w:rPr>
        <w:t>го блока</w:t>
      </w:r>
      <w:r w:rsidRPr="00212DD1">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212DD1">
        <w:rPr>
          <w:rFonts w:ascii="Times New Roman" w:hAnsi="Times New Roman"/>
          <w:sz w:val="24"/>
          <w:szCs w:val="24"/>
        </w:rPr>
        <w:t xml:space="preserve">цели данного блока </w:t>
      </w:r>
      <w:r w:rsidRPr="00212DD1">
        <w:rPr>
          <w:rFonts w:ascii="Times New Roman" w:hAnsi="Times New Roman"/>
          <w:sz w:val="24"/>
          <w:szCs w:val="24"/>
        </w:rPr>
        <w:t xml:space="preserve"> не </w:t>
      </w:r>
      <w:r w:rsidR="006772B9" w:rsidRPr="00212DD1">
        <w:rPr>
          <w:rFonts w:ascii="Times New Roman" w:hAnsi="Times New Roman"/>
          <w:sz w:val="24"/>
          <w:szCs w:val="24"/>
        </w:rPr>
        <w:t xml:space="preserve">отрабатываются </w:t>
      </w:r>
      <w:r w:rsidRPr="00212DD1">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212DD1">
        <w:rPr>
          <w:rFonts w:ascii="Times New Roman" w:hAnsi="Times New Roman"/>
          <w:sz w:val="24"/>
          <w:szCs w:val="24"/>
        </w:rPr>
        <w:t>м</w:t>
      </w:r>
      <w:r w:rsidR="004D5819" w:rsidRPr="00212DD1">
        <w:rPr>
          <w:rFonts w:ascii="Times New Roman" w:hAnsi="Times New Roman"/>
          <w:sz w:val="24"/>
          <w:szCs w:val="24"/>
        </w:rPr>
        <w:t xml:space="preserve"> </w:t>
      </w:r>
      <w:r w:rsidR="006F3B39" w:rsidRPr="00212DD1">
        <w:rPr>
          <w:rFonts w:ascii="Times New Roman" w:hAnsi="Times New Roman"/>
          <w:sz w:val="24"/>
          <w:szCs w:val="24"/>
        </w:rPr>
        <w:t xml:space="preserve">уровне </w:t>
      </w:r>
      <w:r w:rsidRPr="00212DD1">
        <w:rPr>
          <w:rFonts w:ascii="Times New Roman" w:hAnsi="Times New Roman"/>
          <w:sz w:val="24"/>
          <w:szCs w:val="24"/>
        </w:rPr>
        <w:t xml:space="preserve">обучения. Оценка достижения </w:t>
      </w:r>
      <w:r w:rsidR="00503A6E" w:rsidRPr="00212DD1">
        <w:rPr>
          <w:rFonts w:ascii="Times New Roman" w:hAnsi="Times New Roman"/>
          <w:sz w:val="24"/>
          <w:szCs w:val="24"/>
        </w:rPr>
        <w:t xml:space="preserve">планируемых результатов </w:t>
      </w:r>
      <w:r w:rsidRPr="00212DD1">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212DD1">
        <w:rPr>
          <w:rFonts w:ascii="Times New Roman" w:hAnsi="Times New Roman"/>
          <w:sz w:val="24"/>
          <w:szCs w:val="24"/>
        </w:rPr>
        <w:t xml:space="preserve"> Соответствующая группа рез</w:t>
      </w:r>
      <w:r w:rsidR="00674456" w:rsidRPr="00212DD1">
        <w:rPr>
          <w:rFonts w:ascii="Times New Roman" w:hAnsi="Times New Roman"/>
          <w:sz w:val="24"/>
          <w:szCs w:val="24"/>
        </w:rPr>
        <w:t>ультатов в тексте выделена курси</w:t>
      </w:r>
      <w:r w:rsidR="00150EE8" w:rsidRPr="00212DD1">
        <w:rPr>
          <w:rFonts w:ascii="Times New Roman" w:hAnsi="Times New Roman"/>
          <w:sz w:val="24"/>
          <w:szCs w:val="24"/>
        </w:rPr>
        <w:t xml:space="preserve">вом. </w:t>
      </w:r>
    </w:p>
    <w:p w:rsidR="00B540EE" w:rsidRPr="00212DD1" w:rsidRDefault="006772B9" w:rsidP="00212DD1">
      <w:pPr>
        <w:spacing w:after="0" w:line="240" w:lineRule="auto"/>
        <w:ind w:firstLine="709"/>
        <w:jc w:val="both"/>
        <w:rPr>
          <w:rFonts w:ascii="Times New Roman" w:hAnsi="Times New Roman"/>
          <w:sz w:val="24"/>
          <w:szCs w:val="24"/>
        </w:rPr>
      </w:pPr>
      <w:r w:rsidRPr="00212DD1">
        <w:rPr>
          <w:rFonts w:ascii="Times New Roman" w:hAnsi="Times New Roman"/>
          <w:sz w:val="24"/>
          <w:szCs w:val="24"/>
        </w:rPr>
        <w:t>З</w:t>
      </w:r>
      <w:r w:rsidR="00B540EE" w:rsidRPr="00212DD1">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212DD1">
        <w:rPr>
          <w:rFonts w:ascii="Times New Roman" w:hAnsi="Times New Roman"/>
          <w:sz w:val="24"/>
          <w:szCs w:val="24"/>
        </w:rPr>
        <w:t xml:space="preserve"> блока «Выпускник научится»</w:t>
      </w:r>
      <w:r w:rsidR="00B540EE" w:rsidRPr="00212DD1">
        <w:rPr>
          <w:rFonts w:ascii="Times New Roman" w:hAnsi="Times New Roman"/>
          <w:sz w:val="24"/>
          <w:szCs w:val="24"/>
        </w:rPr>
        <w:t xml:space="preserve">. Основные цели такого </w:t>
      </w:r>
      <w:r w:rsidR="00755F9D" w:rsidRPr="00212DD1">
        <w:rPr>
          <w:rFonts w:ascii="Times New Roman" w:hAnsi="Times New Roman"/>
          <w:sz w:val="24"/>
          <w:szCs w:val="24"/>
        </w:rPr>
        <w:t>включения </w:t>
      </w:r>
      <w:r w:rsidR="00B540EE" w:rsidRPr="00212DD1">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212DD1">
        <w:rPr>
          <w:rFonts w:ascii="Times New Roman" w:hAnsi="Times New Roman"/>
          <w:sz w:val="24"/>
          <w:szCs w:val="24"/>
        </w:rPr>
        <w:t>ем</w:t>
      </w:r>
      <w:r w:rsidR="00B540EE" w:rsidRPr="00212DD1">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212DD1">
        <w:rPr>
          <w:rFonts w:ascii="Times New Roman" w:hAnsi="Times New Roman"/>
          <w:sz w:val="24"/>
          <w:szCs w:val="24"/>
        </w:rPr>
        <w:t>ий</w:t>
      </w:r>
      <w:r w:rsidR="004D5819" w:rsidRPr="00212DD1">
        <w:rPr>
          <w:rFonts w:ascii="Times New Roman" w:hAnsi="Times New Roman"/>
          <w:sz w:val="24"/>
          <w:szCs w:val="24"/>
        </w:rPr>
        <w:t xml:space="preserve"> </w:t>
      </w:r>
      <w:r w:rsidR="006F3B39" w:rsidRPr="00212DD1">
        <w:rPr>
          <w:rFonts w:ascii="Times New Roman" w:hAnsi="Times New Roman"/>
          <w:sz w:val="24"/>
          <w:szCs w:val="24"/>
        </w:rPr>
        <w:t xml:space="preserve">уровень </w:t>
      </w:r>
      <w:r w:rsidR="00B540EE" w:rsidRPr="00212DD1">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212DD1" w:rsidRDefault="00B540EE" w:rsidP="00212DD1">
      <w:pPr>
        <w:spacing w:after="0" w:line="240" w:lineRule="auto"/>
        <w:ind w:firstLine="709"/>
        <w:jc w:val="both"/>
        <w:rPr>
          <w:rFonts w:ascii="Times New Roman" w:hAnsi="Times New Roman"/>
          <w:sz w:val="24"/>
          <w:szCs w:val="24"/>
        </w:rPr>
      </w:pPr>
      <w:r w:rsidRPr="00212DD1">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212DD1">
        <w:rPr>
          <w:rFonts w:ascii="Times New Roman" w:hAnsi="Times New Roman"/>
          <w:bCs/>
          <w:iCs/>
          <w:sz w:val="24"/>
          <w:szCs w:val="24"/>
        </w:rPr>
        <w:t>дифференциации требований</w:t>
      </w:r>
      <w:r w:rsidRPr="00212DD1">
        <w:rPr>
          <w:rFonts w:ascii="Times New Roman" w:hAnsi="Times New Roman"/>
          <w:sz w:val="24"/>
          <w:szCs w:val="24"/>
        </w:rPr>
        <w:t xml:space="preserve"> к подготовке обучающихся.</w:t>
      </w:r>
    </w:p>
    <w:p w:rsidR="00B540EE" w:rsidRPr="00212DD1" w:rsidRDefault="00086BF2" w:rsidP="00212DD1">
      <w:pPr>
        <w:pStyle w:val="2"/>
        <w:spacing w:line="240" w:lineRule="auto"/>
        <w:rPr>
          <w:rStyle w:val="20"/>
          <w:sz w:val="24"/>
          <w:szCs w:val="24"/>
        </w:rPr>
      </w:pPr>
      <w:bookmarkStart w:id="22" w:name="_Toc405145648"/>
      <w:bookmarkStart w:id="23" w:name="_Toc406058977"/>
      <w:bookmarkStart w:id="24" w:name="_Toc409691626"/>
      <w:r w:rsidRPr="00212DD1">
        <w:rPr>
          <w:rStyle w:val="20"/>
          <w:sz w:val="24"/>
          <w:szCs w:val="24"/>
        </w:rPr>
        <w:t>1.2.3. Л</w:t>
      </w:r>
      <w:r w:rsidR="00B540EE" w:rsidRPr="00212DD1">
        <w:rPr>
          <w:rStyle w:val="20"/>
          <w:sz w:val="24"/>
          <w:szCs w:val="24"/>
        </w:rPr>
        <w:t xml:space="preserve">ичностные результаты освоения </w:t>
      </w:r>
      <w:bookmarkEnd w:id="22"/>
      <w:bookmarkEnd w:id="23"/>
      <w:bookmarkEnd w:id="24"/>
      <w:r w:rsidR="00743E62" w:rsidRPr="00212DD1">
        <w:rPr>
          <w:rStyle w:val="20"/>
          <w:sz w:val="24"/>
          <w:szCs w:val="24"/>
        </w:rPr>
        <w:t>основной образовательной программы</w:t>
      </w:r>
      <w:r w:rsidR="00755F9D" w:rsidRPr="00212DD1">
        <w:rPr>
          <w:rStyle w:val="20"/>
          <w:sz w:val="24"/>
          <w:szCs w:val="24"/>
        </w:rPr>
        <w:t>:</w:t>
      </w:r>
    </w:p>
    <w:p w:rsidR="00B540EE" w:rsidRPr="00212DD1" w:rsidRDefault="00B540EE" w:rsidP="00212DD1">
      <w:pPr>
        <w:spacing w:after="0" w:line="240" w:lineRule="auto"/>
        <w:ind w:firstLine="709"/>
        <w:jc w:val="both"/>
        <w:rPr>
          <w:rStyle w:val="dash041e005f0431005f044b005f0447005f043d005f044b005f0439005f005fchar1char1"/>
        </w:rPr>
      </w:pPr>
      <w:r w:rsidRPr="00212DD1">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212DD1">
        <w:rPr>
          <w:rStyle w:val="dash041e005f0431005f044b005f0447005f043d005f044b005f0439005f005fchar1char1"/>
        </w:rPr>
        <w:t xml:space="preserve">личностной </w:t>
      </w:r>
      <w:r w:rsidRPr="00212DD1">
        <w:rPr>
          <w:rStyle w:val="dash041e005f0431005f044b005f0447005f043d005f044b005f0439005f005fchar1char1"/>
        </w:rPr>
        <w:t>сопричастности судьб</w:t>
      </w:r>
      <w:r w:rsidR="00743E62" w:rsidRPr="00212DD1">
        <w:rPr>
          <w:rStyle w:val="dash041e005f0431005f044b005f0447005f043d005f044b005f0439005f005fchar1char1"/>
        </w:rPr>
        <w:t>е</w:t>
      </w:r>
      <w:r w:rsidRPr="00212DD1">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212DD1">
        <w:rPr>
          <w:rStyle w:val="dash041e005f0431005f044b005f0447005f043d005f044b005f0439005f005fchar1char1"/>
        </w:rPr>
        <w:t xml:space="preserve">и </w:t>
      </w:r>
      <w:r w:rsidRPr="00212DD1">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212DD1" w:rsidRDefault="00B540EE" w:rsidP="00212DD1">
      <w:pPr>
        <w:spacing w:after="0" w:line="240" w:lineRule="auto"/>
        <w:ind w:firstLine="709"/>
        <w:jc w:val="both"/>
        <w:rPr>
          <w:rStyle w:val="dash041e005f0431005f044b005f0447005f043d005f044b005f0439005f005fchar1char1"/>
        </w:rPr>
      </w:pPr>
      <w:r w:rsidRPr="00212DD1">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212DD1" w:rsidRDefault="00B540EE" w:rsidP="00212DD1">
      <w:pPr>
        <w:spacing w:after="0" w:line="240" w:lineRule="auto"/>
        <w:ind w:firstLine="709"/>
        <w:jc w:val="both"/>
        <w:rPr>
          <w:rStyle w:val="dash041e005f0431005f044b005f0447005f043d005f044b005f0439005f005fchar1char1"/>
        </w:rPr>
      </w:pPr>
      <w:r w:rsidRPr="00212DD1">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212DD1" w:rsidRDefault="00A34B02" w:rsidP="00212DD1">
      <w:pPr>
        <w:spacing w:after="0" w:line="240" w:lineRule="auto"/>
        <w:ind w:firstLine="709"/>
        <w:jc w:val="both"/>
        <w:rPr>
          <w:rStyle w:val="dash041e005f0431005f044b005f0447005f043d005f044b005f0439005f005fchar1char1"/>
        </w:rPr>
      </w:pPr>
      <w:r w:rsidRPr="00212DD1">
        <w:rPr>
          <w:rStyle w:val="dash041e005f0431005f044b005f0447005f043d005f044b005f0439005f005fchar1char1"/>
        </w:rPr>
        <w:t>4</w:t>
      </w:r>
      <w:r w:rsidR="00B540EE" w:rsidRPr="00212DD1">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212DD1" w:rsidRDefault="00A34B02" w:rsidP="00212DD1">
      <w:pPr>
        <w:spacing w:after="0" w:line="240" w:lineRule="auto"/>
        <w:ind w:firstLine="709"/>
        <w:jc w:val="both"/>
        <w:rPr>
          <w:rStyle w:val="dash041e005f0431005f044b005f0447005f043d005f044b005f0439005f005fchar1char1"/>
        </w:rPr>
      </w:pPr>
      <w:r w:rsidRPr="00212DD1">
        <w:rPr>
          <w:rStyle w:val="dash041e005f0431005f044b005f0447005f043d005f044b005f0439005f005fchar1char1"/>
        </w:rPr>
        <w:t>5</w:t>
      </w:r>
      <w:r w:rsidR="00B540EE" w:rsidRPr="00212DD1">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212DD1">
        <w:rPr>
          <w:rStyle w:val="dash041e005f0431005f044b005f0447005f043d005f044b005f0439005f005fchar1char1"/>
        </w:rPr>
        <w:t>6</w:t>
      </w:r>
      <w:r w:rsidR="00B540EE" w:rsidRPr="00212DD1">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212DD1">
        <w:rPr>
          <w:rStyle w:val="dash041e005f0431005f044b005f0447005f043d005f044b005f0439005f005fchar1char1"/>
        </w:rPr>
        <w:t xml:space="preserve">участвовать </w:t>
      </w:r>
      <w:r w:rsidR="00B540EE" w:rsidRPr="00212DD1">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212DD1">
        <w:rPr>
          <w:rStyle w:val="dash041e005f0431005f044b005f0447005f043d005f044b005f0439005f005fchar1char1"/>
        </w:rPr>
        <w:t xml:space="preserve">взаимодействующего </w:t>
      </w:r>
      <w:r w:rsidR="00B540EE" w:rsidRPr="00212DD1">
        <w:rPr>
          <w:rStyle w:val="dash041e005f0431005f044b005f0447005f043d005f044b005f0439005f005fchar1char1"/>
        </w:rPr>
        <w:t>с социальной средой и социальными институтами</w:t>
      </w:r>
      <w:r w:rsidR="00D61201" w:rsidRPr="00212DD1">
        <w:rPr>
          <w:rStyle w:val="dash041e005f0431005f044b005f0447005f043d005f044b005f0439005f005fchar1char1"/>
        </w:rPr>
        <w:t>;</w:t>
      </w:r>
      <w:r w:rsidR="002364B5" w:rsidRPr="00212DD1">
        <w:rPr>
          <w:rStyle w:val="dash041e005f0431005f044b005f0447005f043d005f044b005f0439005f005fchar1char1"/>
        </w:rPr>
        <w:t xml:space="preserve"> </w:t>
      </w:r>
      <w:r w:rsidR="00B540EE" w:rsidRPr="00212DD1">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212DD1" w:rsidRDefault="00A34B02" w:rsidP="00212DD1">
      <w:pPr>
        <w:spacing w:after="0" w:line="240" w:lineRule="auto"/>
        <w:ind w:firstLine="709"/>
        <w:jc w:val="both"/>
        <w:rPr>
          <w:rStyle w:val="dash041e005f0431005f044b005f0447005f043d005f044b005f0439005f005fchar1char1"/>
        </w:rPr>
      </w:pPr>
      <w:r w:rsidRPr="00212DD1">
        <w:rPr>
          <w:rStyle w:val="dash041e005f0431005f044b005f0447005f043d005f044b005f0439005f005fchar1char1"/>
        </w:rPr>
        <w:t>7</w:t>
      </w:r>
      <w:r w:rsidR="00B540EE" w:rsidRPr="00212DD1">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212DD1" w:rsidRDefault="00A34B02" w:rsidP="00212DD1">
      <w:pPr>
        <w:spacing w:after="0" w:line="240" w:lineRule="auto"/>
        <w:ind w:firstLine="709"/>
        <w:jc w:val="both"/>
        <w:rPr>
          <w:rStyle w:val="dash041e005f0431005f044b005f0447005f043d005f044b005f0439005f005fchar1char1"/>
        </w:rPr>
      </w:pPr>
      <w:r w:rsidRPr="00212DD1">
        <w:rPr>
          <w:rStyle w:val="dash041e005f0431005f044b005f0447005f043d005f044b005f0439005f005fchar1char1"/>
        </w:rPr>
        <w:t>8</w:t>
      </w:r>
      <w:r w:rsidR="00B540EE" w:rsidRPr="00212DD1">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212DD1">
        <w:rPr>
          <w:rStyle w:val="dash041e005f0431005f044b005f0447005f043d005f044b005f0439005f005fchar1char1"/>
        </w:rPr>
        <w:t>е</w:t>
      </w:r>
      <w:r w:rsidR="00B540EE" w:rsidRPr="00212DD1">
        <w:rPr>
          <w:rStyle w:val="dash041e005f0431005f044b005f0447005f043d005f044b005f0439005f005fchar1char1"/>
        </w:rPr>
        <w:t>, эмоционально-ценностно</w:t>
      </w:r>
      <w:r w:rsidR="002E6BD0" w:rsidRPr="00212DD1">
        <w:rPr>
          <w:rStyle w:val="dash041e005f0431005f044b005f0447005f043d005f044b005f0439005f005fchar1char1"/>
        </w:rPr>
        <w:t>е</w:t>
      </w:r>
      <w:r w:rsidR="00B540EE" w:rsidRPr="00212DD1">
        <w:rPr>
          <w:rStyle w:val="dash041e005f0431005f044b005f0447005f043d005f044b005f0439005f005fchar1char1"/>
        </w:rPr>
        <w:t xml:space="preserve"> видени</w:t>
      </w:r>
      <w:r w:rsidR="002E6BD0" w:rsidRPr="00212DD1">
        <w:rPr>
          <w:rStyle w:val="dash041e005f0431005f044b005f0447005f043d005f044b005f0439005f005fchar1char1"/>
        </w:rPr>
        <w:t>е</w:t>
      </w:r>
      <w:r w:rsidR="00B540EE" w:rsidRPr="00212DD1">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212DD1" w:rsidRDefault="00A34B02" w:rsidP="00212DD1">
      <w:pPr>
        <w:spacing w:after="0" w:line="240" w:lineRule="auto"/>
        <w:ind w:firstLine="709"/>
        <w:jc w:val="both"/>
        <w:rPr>
          <w:rFonts w:ascii="Times New Roman" w:hAnsi="Times New Roman"/>
          <w:sz w:val="24"/>
          <w:szCs w:val="24"/>
        </w:rPr>
      </w:pPr>
      <w:r w:rsidRPr="00212DD1">
        <w:rPr>
          <w:rStyle w:val="dash041e005f0431005f044b005f0447005f043d005f044b005f0439005f005fchar1char1"/>
        </w:rPr>
        <w:t>9</w:t>
      </w:r>
      <w:r w:rsidR="00B540EE" w:rsidRPr="00212DD1">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475353" w:rsidRDefault="00B540EE">
      <w:pPr>
        <w:spacing w:after="0" w:line="360" w:lineRule="auto"/>
        <w:ind w:firstLine="709"/>
        <w:jc w:val="both"/>
        <w:rPr>
          <w:rFonts w:ascii="Times New Roman" w:hAnsi="Times New Roman"/>
          <w:b/>
          <w:sz w:val="28"/>
          <w:szCs w:val="28"/>
        </w:rPr>
      </w:pPr>
    </w:p>
    <w:p w:rsidR="00104104" w:rsidRPr="001D42A9" w:rsidRDefault="006F777F" w:rsidP="001D42A9">
      <w:pPr>
        <w:pStyle w:val="2"/>
        <w:spacing w:line="240" w:lineRule="auto"/>
        <w:rPr>
          <w:sz w:val="24"/>
          <w:szCs w:val="24"/>
        </w:rPr>
      </w:pPr>
      <w:bookmarkStart w:id="25" w:name="_Toc405145649"/>
      <w:bookmarkStart w:id="26" w:name="_Toc406058978"/>
      <w:bookmarkStart w:id="27" w:name="_Toc409691627"/>
      <w:bookmarkStart w:id="28" w:name="_Toc410653951"/>
      <w:bookmarkStart w:id="29" w:name="_Toc414553132"/>
      <w:r w:rsidRPr="001D42A9">
        <w:rPr>
          <w:sz w:val="24"/>
          <w:szCs w:val="24"/>
        </w:rPr>
        <w:t>1.2.</w:t>
      </w:r>
      <w:r w:rsidR="00CB234B" w:rsidRPr="001D42A9">
        <w:rPr>
          <w:sz w:val="24"/>
          <w:szCs w:val="24"/>
        </w:rPr>
        <w:t>4</w:t>
      </w:r>
      <w:r w:rsidR="00086BF2" w:rsidRPr="001D42A9">
        <w:rPr>
          <w:sz w:val="24"/>
          <w:szCs w:val="24"/>
        </w:rPr>
        <w:t>. М</w:t>
      </w:r>
      <w:r w:rsidR="00B540EE" w:rsidRPr="001D42A9">
        <w:rPr>
          <w:sz w:val="24"/>
          <w:szCs w:val="24"/>
        </w:rPr>
        <w:t>етапредметные результаты освоения ООП</w:t>
      </w:r>
      <w:bookmarkEnd w:id="25"/>
      <w:bookmarkEnd w:id="26"/>
      <w:bookmarkEnd w:id="27"/>
      <w:bookmarkEnd w:id="28"/>
      <w:bookmarkEnd w:id="29"/>
    </w:p>
    <w:p w:rsidR="009B5292" w:rsidRPr="001D42A9" w:rsidRDefault="00525B70" w:rsidP="001D42A9">
      <w:pPr>
        <w:spacing w:after="0" w:line="240" w:lineRule="auto"/>
        <w:ind w:firstLine="709"/>
        <w:jc w:val="both"/>
        <w:rPr>
          <w:rFonts w:ascii="Times New Roman" w:hAnsi="Times New Roman"/>
          <w:b/>
          <w:i/>
          <w:sz w:val="24"/>
          <w:szCs w:val="24"/>
        </w:rPr>
      </w:pPr>
      <w:r w:rsidRPr="001D42A9">
        <w:rPr>
          <w:rFonts w:ascii="Times New Roman" w:hAnsi="Times New Roman"/>
          <w:sz w:val="24"/>
          <w:szCs w:val="24"/>
        </w:rPr>
        <w:t xml:space="preserve">Метапредметные </w:t>
      </w:r>
      <w:r w:rsidR="009B5292" w:rsidRPr="001D42A9">
        <w:rPr>
          <w:rFonts w:ascii="Times New Roman" w:hAnsi="Times New Roman"/>
          <w:sz w:val="24"/>
          <w:szCs w:val="24"/>
        </w:rPr>
        <w:t xml:space="preserve">результаты </w:t>
      </w:r>
      <w:r w:rsidRPr="001D42A9">
        <w:rPr>
          <w:rFonts w:ascii="Times New Roman" w:hAnsi="Times New Roman"/>
          <w:sz w:val="24"/>
          <w:szCs w:val="24"/>
          <w:lang w:eastAsia="ru-RU"/>
        </w:rPr>
        <w:t xml:space="preserve">включают освоенные </w:t>
      </w:r>
      <w:r w:rsidR="009B5292" w:rsidRPr="001D42A9">
        <w:rPr>
          <w:rFonts w:ascii="Times New Roman" w:hAnsi="Times New Roman"/>
          <w:sz w:val="24"/>
          <w:szCs w:val="24"/>
          <w:lang w:eastAsia="ru-RU"/>
        </w:rPr>
        <w:t>обучающимися межпредметные понятия и универсальные учебные действия (регулятивные, познавательные,</w:t>
      </w:r>
      <w:r w:rsidR="009B5292" w:rsidRPr="001D42A9">
        <w:rPr>
          <w:rFonts w:ascii="Times New Roman" w:hAnsi="Times New Roman"/>
          <w:sz w:val="24"/>
          <w:szCs w:val="24"/>
          <w:lang w:eastAsia="ru-RU"/>
        </w:rPr>
        <w:tab/>
        <w:t>коммуникативные)</w:t>
      </w:r>
      <w:r w:rsidRPr="001D42A9">
        <w:rPr>
          <w:rFonts w:ascii="Times New Roman" w:hAnsi="Times New Roman"/>
          <w:sz w:val="24"/>
          <w:szCs w:val="24"/>
          <w:lang w:eastAsia="ru-RU"/>
        </w:rPr>
        <w:t>.</w:t>
      </w:r>
    </w:p>
    <w:p w:rsidR="009B5292" w:rsidRPr="001D42A9" w:rsidRDefault="009B5292"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Межпредметные понятия</w:t>
      </w:r>
    </w:p>
    <w:p w:rsidR="009B5292" w:rsidRPr="001D42A9" w:rsidRDefault="009B5292" w:rsidP="001D42A9">
      <w:pPr>
        <w:spacing w:line="240" w:lineRule="auto"/>
        <w:jc w:val="both"/>
        <w:rPr>
          <w:rFonts w:ascii="Times New Roman" w:eastAsia="Times New Roman" w:hAnsi="Times New Roman"/>
          <w:sz w:val="24"/>
          <w:szCs w:val="24"/>
        </w:rPr>
      </w:pPr>
      <w:r w:rsidRPr="001D42A9">
        <w:rPr>
          <w:rFonts w:ascii="Times New Roman" w:hAnsi="Times New Roman"/>
          <w:sz w:val="24"/>
          <w:szCs w:val="24"/>
        </w:rPr>
        <w:t>Условием формирования межпредметных понятий</w:t>
      </w:r>
      <w:r w:rsidR="00900E75" w:rsidRPr="001D42A9">
        <w:rPr>
          <w:rFonts w:ascii="Times New Roman" w:hAnsi="Times New Roman"/>
          <w:sz w:val="24"/>
          <w:szCs w:val="24"/>
        </w:rPr>
        <w:t>,  таких</w:t>
      </w:r>
      <w:r w:rsidR="002364B5" w:rsidRPr="001D42A9">
        <w:rPr>
          <w:rFonts w:ascii="Times New Roman" w:hAnsi="Times New Roman"/>
          <w:sz w:val="24"/>
          <w:szCs w:val="24"/>
        </w:rPr>
        <w:t>,</w:t>
      </w:r>
      <w:r w:rsidR="00900E75" w:rsidRPr="001D42A9">
        <w:rPr>
          <w:rFonts w:ascii="Times New Roman" w:hAnsi="Times New Roman"/>
          <w:sz w:val="24"/>
          <w:szCs w:val="24"/>
        </w:rPr>
        <w:t xml:space="preserve"> как система, </w:t>
      </w:r>
      <w:r w:rsidR="00CE4A6B" w:rsidRPr="001D42A9">
        <w:rPr>
          <w:rFonts w:ascii="Times New Roman" w:eastAsia="Times New Roman" w:hAnsi="Times New Roman"/>
          <w:sz w:val="24"/>
          <w:szCs w:val="24"/>
          <w:shd w:val="clear" w:color="auto" w:fill="FFFFFF"/>
        </w:rPr>
        <w:t>факт, закономерность, феномен, анализ, синтез</w:t>
      </w:r>
      <w:r w:rsidR="002364B5" w:rsidRPr="001D42A9">
        <w:rPr>
          <w:rFonts w:ascii="Times New Roman" w:eastAsia="Times New Roman" w:hAnsi="Times New Roman"/>
          <w:sz w:val="24"/>
          <w:szCs w:val="24"/>
          <w:shd w:val="clear" w:color="auto" w:fill="FFFFFF"/>
        </w:rPr>
        <w:t xml:space="preserve"> </w:t>
      </w:r>
      <w:r w:rsidRPr="001D42A9">
        <w:rPr>
          <w:rFonts w:ascii="Times New Roman" w:hAnsi="Times New Roman"/>
          <w:sz w:val="24"/>
          <w:szCs w:val="24"/>
        </w:rPr>
        <w:t>является овладение обучающимися основами читательской компетенци</w:t>
      </w:r>
      <w:r w:rsidR="00277366" w:rsidRPr="001D42A9">
        <w:rPr>
          <w:rFonts w:ascii="Times New Roman" w:hAnsi="Times New Roman"/>
          <w:sz w:val="24"/>
          <w:szCs w:val="24"/>
        </w:rPr>
        <w:t>и</w:t>
      </w:r>
      <w:r w:rsidRPr="001D42A9">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1D42A9">
        <w:rPr>
          <w:rFonts w:ascii="Times New Roman" w:hAnsi="Times New Roman"/>
          <w:b/>
          <w:sz w:val="24"/>
          <w:szCs w:val="24"/>
        </w:rPr>
        <w:t>основ читательской компетенции</w:t>
      </w:r>
      <w:r w:rsidRPr="001D42A9">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1D42A9" w:rsidRDefault="009B5292"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При изучении учебных предметов обучающиеся усовершенствуют приобрет</w:t>
      </w:r>
      <w:r w:rsidR="00A23AB5" w:rsidRPr="001D42A9">
        <w:rPr>
          <w:rFonts w:ascii="Times New Roman" w:hAnsi="Times New Roman"/>
          <w:sz w:val="24"/>
          <w:szCs w:val="24"/>
        </w:rPr>
        <w:t>е</w:t>
      </w:r>
      <w:r w:rsidRPr="001D42A9">
        <w:rPr>
          <w:rFonts w:ascii="Times New Roman" w:hAnsi="Times New Roman"/>
          <w:sz w:val="24"/>
          <w:szCs w:val="24"/>
        </w:rPr>
        <w:t>нные на перво</w:t>
      </w:r>
      <w:r w:rsidR="00F91F55" w:rsidRPr="001D42A9">
        <w:rPr>
          <w:rFonts w:ascii="Times New Roman" w:hAnsi="Times New Roman"/>
          <w:sz w:val="24"/>
          <w:szCs w:val="24"/>
        </w:rPr>
        <w:t>м</w:t>
      </w:r>
      <w:r w:rsidR="002364B5" w:rsidRPr="001D42A9">
        <w:rPr>
          <w:rFonts w:ascii="Times New Roman" w:hAnsi="Times New Roman"/>
          <w:sz w:val="24"/>
          <w:szCs w:val="24"/>
        </w:rPr>
        <w:t xml:space="preserve"> </w:t>
      </w:r>
      <w:r w:rsidR="00F91F55" w:rsidRPr="001D42A9">
        <w:rPr>
          <w:rFonts w:ascii="Times New Roman" w:hAnsi="Times New Roman"/>
          <w:sz w:val="24"/>
          <w:szCs w:val="24"/>
        </w:rPr>
        <w:t xml:space="preserve">уровне </w:t>
      </w:r>
      <w:r w:rsidRPr="001D42A9">
        <w:rPr>
          <w:rFonts w:ascii="Times New Roman" w:hAnsi="Times New Roman"/>
          <w:b/>
          <w:sz w:val="24"/>
          <w:szCs w:val="24"/>
        </w:rPr>
        <w:t>навыки работы с информацией</w:t>
      </w:r>
      <w:r w:rsidRPr="001D42A9">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1D42A9" w:rsidRDefault="009B5292"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1D42A9" w:rsidRDefault="009B5292"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выделять главную и избыточную информацию, выполнять смысловое св</w:t>
      </w:r>
      <w:r w:rsidR="00A23AB5" w:rsidRPr="001D42A9">
        <w:rPr>
          <w:rFonts w:ascii="Times New Roman" w:hAnsi="Times New Roman"/>
          <w:sz w:val="24"/>
          <w:szCs w:val="24"/>
        </w:rPr>
        <w:t>е</w:t>
      </w:r>
      <w:r w:rsidRPr="001D42A9">
        <w:rPr>
          <w:rFonts w:ascii="Times New Roman" w:hAnsi="Times New Roman"/>
          <w:sz w:val="24"/>
          <w:szCs w:val="24"/>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1D42A9" w:rsidRDefault="009B5292"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заполнять и дополнять таблицы, схемы, диаграммы, тексты.</w:t>
      </w:r>
    </w:p>
    <w:p w:rsidR="009B5292" w:rsidRPr="001D42A9" w:rsidRDefault="009B5292" w:rsidP="001D42A9">
      <w:pPr>
        <w:suppressAutoHyphens/>
        <w:spacing w:after="0" w:line="240" w:lineRule="auto"/>
        <w:ind w:firstLine="709"/>
        <w:jc w:val="both"/>
        <w:rPr>
          <w:rFonts w:ascii="Times New Roman" w:hAnsi="Times New Roman"/>
          <w:sz w:val="24"/>
          <w:szCs w:val="24"/>
        </w:rPr>
      </w:pPr>
      <w:r w:rsidRPr="001D42A9">
        <w:rPr>
          <w:rFonts w:ascii="Times New Roman" w:hAnsi="Times New Roman"/>
          <w:sz w:val="24"/>
          <w:szCs w:val="24"/>
        </w:rPr>
        <w:t xml:space="preserve">В ходе изучения всех учебных предметов обучающиеся </w:t>
      </w:r>
      <w:r w:rsidRPr="001D42A9">
        <w:rPr>
          <w:rFonts w:ascii="Times New Roman" w:hAnsi="Times New Roman"/>
          <w:b/>
          <w:sz w:val="24"/>
          <w:szCs w:val="24"/>
        </w:rPr>
        <w:t>приобретут опыт проектной деятельности</w:t>
      </w:r>
      <w:r w:rsidRPr="001D42A9">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1D42A9">
        <w:rPr>
          <w:rFonts w:ascii="Times New Roman" w:hAnsi="Times New Roman"/>
          <w:sz w:val="24"/>
          <w:szCs w:val="24"/>
        </w:rPr>
        <w:t>е</w:t>
      </w:r>
      <w:r w:rsidRPr="001D42A9">
        <w:rPr>
          <w:rFonts w:ascii="Times New Roman" w:hAnsi="Times New Roman"/>
          <w:sz w:val="24"/>
          <w:szCs w:val="24"/>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1D42A9" w:rsidRDefault="009B5292" w:rsidP="001D42A9">
      <w:pPr>
        <w:suppressAutoHyphens/>
        <w:spacing w:after="0" w:line="240" w:lineRule="auto"/>
        <w:ind w:firstLine="709"/>
        <w:jc w:val="both"/>
        <w:rPr>
          <w:rFonts w:ascii="Times New Roman" w:hAnsi="Times New Roman"/>
          <w:sz w:val="24"/>
          <w:szCs w:val="24"/>
        </w:rPr>
      </w:pPr>
      <w:r w:rsidRPr="001D42A9">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1D42A9">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1D42A9">
        <w:rPr>
          <w:rFonts w:ascii="Times New Roman" w:hAnsi="Times New Roman"/>
          <w:sz w:val="24"/>
          <w:szCs w:val="24"/>
        </w:rPr>
        <w:t>.</w:t>
      </w:r>
    </w:p>
    <w:p w:rsidR="00086BF2" w:rsidRPr="001D42A9" w:rsidRDefault="00086BF2"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1D42A9" w:rsidRDefault="00B540EE"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Регулятивные УУД</w:t>
      </w:r>
    </w:p>
    <w:p w:rsidR="00B540EE" w:rsidRPr="001D42A9" w:rsidRDefault="00B540EE" w:rsidP="0041376E">
      <w:pPr>
        <w:widowControl w:val="0"/>
        <w:numPr>
          <w:ilvl w:val="0"/>
          <w:numId w:val="30"/>
        </w:numPr>
        <w:tabs>
          <w:tab w:val="left" w:pos="1134"/>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1D42A9">
        <w:rPr>
          <w:rFonts w:ascii="Times New Roman" w:hAnsi="Times New Roman"/>
          <w:sz w:val="24"/>
          <w:szCs w:val="24"/>
        </w:rPr>
        <w:t>О</w:t>
      </w:r>
      <w:r w:rsidRPr="001D42A9">
        <w:rPr>
          <w:rFonts w:ascii="Times New Roman" w:hAnsi="Times New Roman"/>
          <w:sz w:val="24"/>
          <w:szCs w:val="24"/>
        </w:rPr>
        <w:t>бучающийся сможет:</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анализировать существующие и планировать будущие образовательные результаты;</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идентифицировать собственные проблемы и определять главную проблему;</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формулировать учебные задачи как шаги достижения поставленной цели деятельности;</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1D42A9" w:rsidRDefault="00B540EE" w:rsidP="0041376E">
      <w:pPr>
        <w:widowControl w:val="0"/>
        <w:numPr>
          <w:ilvl w:val="0"/>
          <w:numId w:val="30"/>
        </w:numPr>
        <w:tabs>
          <w:tab w:val="left" w:pos="1134"/>
        </w:tabs>
        <w:spacing w:after="0" w:line="240" w:lineRule="auto"/>
        <w:ind w:left="0" w:firstLine="709"/>
        <w:jc w:val="both"/>
        <w:rPr>
          <w:rFonts w:ascii="Times New Roman" w:hAnsi="Times New Roman"/>
          <w:b/>
          <w:sz w:val="24"/>
          <w:szCs w:val="24"/>
        </w:rPr>
      </w:pPr>
      <w:r w:rsidRPr="001D42A9">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1D42A9">
        <w:rPr>
          <w:rFonts w:ascii="Times New Roman" w:hAnsi="Times New Roman"/>
          <w:sz w:val="24"/>
          <w:szCs w:val="24"/>
        </w:rPr>
        <w:t xml:space="preserve"> учебных и познавательных задач.</w:t>
      </w:r>
      <w:r w:rsidRPr="001D42A9">
        <w:rPr>
          <w:rFonts w:ascii="Times New Roman" w:hAnsi="Times New Roman"/>
          <w:sz w:val="24"/>
          <w:szCs w:val="24"/>
        </w:rPr>
        <w:t xml:space="preserve"> Обучающийся сможет:</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определять </w:t>
      </w:r>
      <w:r w:rsidR="00DB516A" w:rsidRPr="001D42A9">
        <w:rPr>
          <w:rFonts w:ascii="Times New Roman" w:hAnsi="Times New Roman"/>
          <w:sz w:val="24"/>
          <w:szCs w:val="24"/>
        </w:rPr>
        <w:t xml:space="preserve">необходимые </w:t>
      </w:r>
      <w:r w:rsidRPr="001D42A9">
        <w:rPr>
          <w:rFonts w:ascii="Times New Roman" w:hAnsi="Times New Roman"/>
          <w:sz w:val="24"/>
          <w:szCs w:val="24"/>
        </w:rPr>
        <w:t>действие(я) в соответствии с учебной и познавательной задачей</w:t>
      </w:r>
      <w:r w:rsidR="00DB516A" w:rsidRPr="001D42A9">
        <w:rPr>
          <w:rFonts w:ascii="Times New Roman" w:hAnsi="Times New Roman"/>
          <w:sz w:val="24"/>
          <w:szCs w:val="24"/>
        </w:rPr>
        <w:t xml:space="preserve"> и</w:t>
      </w:r>
      <w:r w:rsidRPr="001D42A9">
        <w:rPr>
          <w:rFonts w:ascii="Times New Roman" w:hAnsi="Times New Roman"/>
          <w:sz w:val="24"/>
          <w:szCs w:val="24"/>
        </w:rPr>
        <w:t xml:space="preserve"> составлять алгоритм</w:t>
      </w:r>
      <w:r w:rsidR="00DB516A" w:rsidRPr="001D42A9">
        <w:rPr>
          <w:rFonts w:ascii="Times New Roman" w:hAnsi="Times New Roman"/>
          <w:sz w:val="24"/>
          <w:szCs w:val="24"/>
        </w:rPr>
        <w:t xml:space="preserve"> их выполнения;</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выбирать из предложенных </w:t>
      </w:r>
      <w:r w:rsidR="00525B70" w:rsidRPr="001D42A9">
        <w:rPr>
          <w:rFonts w:ascii="Times New Roman" w:hAnsi="Times New Roman"/>
          <w:sz w:val="24"/>
          <w:szCs w:val="24"/>
        </w:rPr>
        <w:t xml:space="preserve">вариантов </w:t>
      </w:r>
      <w:r w:rsidRPr="001D42A9">
        <w:rPr>
          <w:rFonts w:ascii="Times New Roman" w:hAnsi="Times New Roman"/>
          <w:sz w:val="24"/>
          <w:szCs w:val="24"/>
        </w:rPr>
        <w:t>и самостоятельно искать средства/ресурсы для решения задачи/достижения цели;</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составлять план решения проблемы (выполнения проекта, проведения исследования);</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1D42A9" w:rsidRDefault="00B540EE" w:rsidP="0041376E">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планировать и корректировать свою индивидуальную образовательную траекторию.</w:t>
      </w:r>
    </w:p>
    <w:p w:rsidR="00B540EE" w:rsidRPr="001D42A9" w:rsidRDefault="00B540EE" w:rsidP="0041376E">
      <w:pPr>
        <w:widowControl w:val="0"/>
        <w:numPr>
          <w:ilvl w:val="0"/>
          <w:numId w:val="30"/>
        </w:numPr>
        <w:tabs>
          <w:tab w:val="left" w:pos="1134"/>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1D42A9">
        <w:rPr>
          <w:rFonts w:ascii="Times New Roman" w:hAnsi="Times New Roman"/>
          <w:sz w:val="24"/>
          <w:szCs w:val="24"/>
        </w:rPr>
        <w:t xml:space="preserve">ацией. </w:t>
      </w:r>
      <w:r w:rsidRPr="001D42A9">
        <w:rPr>
          <w:rFonts w:ascii="Times New Roman" w:hAnsi="Times New Roman"/>
          <w:sz w:val="24"/>
          <w:szCs w:val="24"/>
        </w:rPr>
        <w:t>Обучающийся сможет:</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1D42A9">
        <w:rPr>
          <w:rFonts w:ascii="Times New Roman" w:hAnsi="Times New Roman"/>
          <w:sz w:val="24"/>
          <w:szCs w:val="24"/>
        </w:rPr>
        <w:t xml:space="preserve"> и</w:t>
      </w:r>
      <w:r w:rsidRPr="001D42A9">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1D42A9" w:rsidRDefault="00B540EE" w:rsidP="0041376E">
      <w:pPr>
        <w:widowControl w:val="0"/>
        <w:numPr>
          <w:ilvl w:val="0"/>
          <w:numId w:val="30"/>
        </w:numPr>
        <w:tabs>
          <w:tab w:val="left" w:pos="1134"/>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определять критерии правильности (корректности) выполнения учебной задачи;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1D42A9">
        <w:rPr>
          <w:rFonts w:ascii="Times New Roman" w:hAnsi="Times New Roman"/>
          <w:sz w:val="24"/>
          <w:szCs w:val="24"/>
        </w:rPr>
        <w:t>средств</w:t>
      </w:r>
      <w:r w:rsidRPr="001D42A9">
        <w:rPr>
          <w:rFonts w:ascii="Times New Roman" w:hAnsi="Times New Roman"/>
          <w:sz w:val="24"/>
          <w:szCs w:val="24"/>
        </w:rPr>
        <w:t>, различая результат и способы действий;</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фиксировать и анализировать динамику собственных образовательных результатов.</w:t>
      </w:r>
    </w:p>
    <w:p w:rsidR="00B540EE" w:rsidRPr="001D42A9" w:rsidRDefault="00B540EE" w:rsidP="0041376E">
      <w:pPr>
        <w:widowControl w:val="0"/>
        <w:numPr>
          <w:ilvl w:val="0"/>
          <w:numId w:val="30"/>
        </w:numPr>
        <w:tabs>
          <w:tab w:val="left" w:pos="1134"/>
        </w:tabs>
        <w:spacing w:after="0" w:line="240" w:lineRule="auto"/>
        <w:ind w:left="0" w:firstLine="709"/>
        <w:jc w:val="both"/>
        <w:rPr>
          <w:rFonts w:ascii="Times New Roman" w:hAnsi="Times New Roman"/>
          <w:b/>
          <w:sz w:val="24"/>
          <w:szCs w:val="24"/>
        </w:rPr>
      </w:pPr>
      <w:r w:rsidRPr="001D42A9">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наблюдать и анализировать </w:t>
      </w:r>
      <w:r w:rsidR="004E267A" w:rsidRPr="001D42A9">
        <w:rPr>
          <w:rFonts w:ascii="Times New Roman" w:hAnsi="Times New Roman"/>
          <w:sz w:val="24"/>
          <w:szCs w:val="24"/>
        </w:rPr>
        <w:t xml:space="preserve">собственную </w:t>
      </w:r>
      <w:r w:rsidRPr="001D42A9">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принимать решение в учебной ситуации и нести за него ответственность;</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1D42A9" w:rsidRDefault="00B540EE"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Познавательные УУД</w:t>
      </w:r>
    </w:p>
    <w:p w:rsidR="00B540EE" w:rsidRPr="001D42A9" w:rsidRDefault="00B540EE" w:rsidP="0041376E">
      <w:pPr>
        <w:widowControl w:val="0"/>
        <w:numPr>
          <w:ilvl w:val="0"/>
          <w:numId w:val="30"/>
        </w:numPr>
        <w:tabs>
          <w:tab w:val="left" w:pos="1134"/>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1D42A9">
        <w:rPr>
          <w:rFonts w:ascii="Times New Roman" w:hAnsi="Times New Roman"/>
          <w:sz w:val="24"/>
          <w:szCs w:val="24"/>
        </w:rPr>
        <w:t>,</w:t>
      </w:r>
      <w:r w:rsidRPr="001D42A9">
        <w:rPr>
          <w:rFonts w:ascii="Times New Roman" w:hAnsi="Times New Roman"/>
          <w:sz w:val="24"/>
          <w:szCs w:val="24"/>
        </w:rPr>
        <w:t xml:space="preserve"> по аналогии) и делать выводы. Обучающийся сможет:</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подбирать слова, соподчиненные ключевому слову, определяющие его признаки и свойства</w:t>
      </w:r>
      <w:r w:rsidR="00185AF1" w:rsidRPr="001D42A9">
        <w:rPr>
          <w:rFonts w:ascii="Times New Roman" w:hAnsi="Times New Roman"/>
          <w:sz w:val="24"/>
          <w:szCs w:val="24"/>
        </w:rPr>
        <w:t>;</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выстраивать логическую </w:t>
      </w:r>
      <w:r w:rsidR="008C26AB" w:rsidRPr="001D42A9">
        <w:rPr>
          <w:rFonts w:ascii="Times New Roman" w:hAnsi="Times New Roman"/>
          <w:sz w:val="24"/>
          <w:szCs w:val="24"/>
        </w:rPr>
        <w:t xml:space="preserve">цепочку, состоящую из </w:t>
      </w:r>
      <w:r w:rsidRPr="001D42A9">
        <w:rPr>
          <w:rFonts w:ascii="Times New Roman" w:hAnsi="Times New Roman"/>
          <w:sz w:val="24"/>
          <w:szCs w:val="24"/>
        </w:rPr>
        <w:t>ключевого слова и соподчиненных ему слов;</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выделять </w:t>
      </w:r>
      <w:r w:rsidR="008C26AB" w:rsidRPr="001D42A9">
        <w:rPr>
          <w:rFonts w:ascii="Times New Roman" w:hAnsi="Times New Roman"/>
          <w:sz w:val="24"/>
          <w:szCs w:val="24"/>
        </w:rPr>
        <w:t xml:space="preserve">общий </w:t>
      </w:r>
      <w:r w:rsidRPr="001D42A9">
        <w:rPr>
          <w:rFonts w:ascii="Times New Roman" w:hAnsi="Times New Roman"/>
          <w:sz w:val="24"/>
          <w:szCs w:val="24"/>
        </w:rPr>
        <w:t>признак двух или нескольких предметов или явлений и объяснять их сходство;</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выделять явление из общего ряда других явлений;</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излагать полученную информацию, интерпретируя ее в контексте решаемой задачи;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самостоятельно указывать </w:t>
      </w:r>
      <w:r w:rsidR="00BD43A2" w:rsidRPr="001D42A9">
        <w:rPr>
          <w:rFonts w:ascii="Times New Roman" w:hAnsi="Times New Roman"/>
          <w:sz w:val="24"/>
          <w:szCs w:val="24"/>
        </w:rPr>
        <w:t xml:space="preserve">на </w:t>
      </w:r>
      <w:r w:rsidRPr="001D42A9">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вербализовать эмоциональное впечатление, оказанное на него источником;</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выявлять и называть причины события, явления, в том числе возможные /</w:t>
      </w:r>
      <w:r w:rsidR="002364B5" w:rsidRPr="001D42A9">
        <w:rPr>
          <w:rFonts w:ascii="Times New Roman" w:hAnsi="Times New Roman"/>
          <w:sz w:val="24"/>
          <w:szCs w:val="24"/>
        </w:rPr>
        <w:t xml:space="preserve"> </w:t>
      </w:r>
      <w:r w:rsidRPr="001D42A9">
        <w:rPr>
          <w:rFonts w:ascii="Times New Roman" w:hAnsi="Times New Roman"/>
          <w:sz w:val="24"/>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1D42A9" w:rsidRDefault="00B540EE" w:rsidP="0041376E">
      <w:pPr>
        <w:widowControl w:val="0"/>
        <w:numPr>
          <w:ilvl w:val="0"/>
          <w:numId w:val="30"/>
        </w:numPr>
        <w:tabs>
          <w:tab w:val="left" w:pos="1134"/>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обозначать символом и знаком предмет и/или явление;</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создавать абстрактный или реальный образ предмета и/или явления;</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строить модель/схему на основе условий задачи и/или способа </w:t>
      </w:r>
      <w:r w:rsidR="00650F52" w:rsidRPr="001D42A9">
        <w:rPr>
          <w:rFonts w:ascii="Times New Roman" w:hAnsi="Times New Roman"/>
          <w:sz w:val="24"/>
          <w:szCs w:val="24"/>
        </w:rPr>
        <w:t xml:space="preserve">ее </w:t>
      </w:r>
      <w:r w:rsidRPr="001D42A9">
        <w:rPr>
          <w:rFonts w:ascii="Times New Roman" w:hAnsi="Times New Roman"/>
          <w:sz w:val="24"/>
          <w:szCs w:val="24"/>
        </w:rPr>
        <w:t>решения;</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строить доказательство: прямое, косвенное, от противного;</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1D42A9" w:rsidRDefault="00B540EE" w:rsidP="0041376E">
      <w:pPr>
        <w:widowControl w:val="0"/>
        <w:numPr>
          <w:ilvl w:val="0"/>
          <w:numId w:val="30"/>
        </w:numPr>
        <w:tabs>
          <w:tab w:val="left" w:pos="1134"/>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Смысловое чтение. Обучающийся сможет:</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находить в тексте требуемую информацию (в соответствии с целями своей деятельности);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устанавливать взаимосвязь описанных в тексте событий, явлений, процессов;</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резюмировать главную идею текста;</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критически оценивать содержание и форму текста.</w:t>
      </w:r>
    </w:p>
    <w:p w:rsidR="009B5292" w:rsidRPr="001D42A9" w:rsidRDefault="009B5292" w:rsidP="0041376E">
      <w:pPr>
        <w:widowControl w:val="0"/>
        <w:numPr>
          <w:ilvl w:val="0"/>
          <w:numId w:val="30"/>
        </w:numPr>
        <w:tabs>
          <w:tab w:val="left" w:pos="1134"/>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1D42A9" w:rsidRDefault="009B5292"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определять свое отношение к природной среде;</w:t>
      </w:r>
    </w:p>
    <w:p w:rsidR="009B5292" w:rsidRPr="001D42A9" w:rsidRDefault="009B5292"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анализировать влияние экологических факторов на среду обитания живых организмов;</w:t>
      </w:r>
    </w:p>
    <w:p w:rsidR="009B5292" w:rsidRPr="001D42A9" w:rsidRDefault="009B5292"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проводить причинный и вероятностный анализ экологических ситуаций;</w:t>
      </w:r>
    </w:p>
    <w:p w:rsidR="009B5292" w:rsidRPr="001D42A9" w:rsidRDefault="009B5292"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1D42A9" w:rsidRDefault="009B5292"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1D42A9" w:rsidRDefault="009B5292"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выражать свое отношение к природе через рисунки, сочинения, модели, проектные работы.</w:t>
      </w:r>
    </w:p>
    <w:p w:rsidR="009B5292" w:rsidRPr="001D42A9" w:rsidRDefault="009B5292"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1D42A9" w:rsidRDefault="009B5292" w:rsidP="0041376E">
      <w:pPr>
        <w:pStyle w:val="a9"/>
        <w:numPr>
          <w:ilvl w:val="0"/>
          <w:numId w:val="32"/>
        </w:numPr>
        <w:jc w:val="both"/>
        <w:rPr>
          <w:rFonts w:ascii="Times New Roman" w:hAnsi="Times New Roman"/>
        </w:rPr>
      </w:pPr>
      <w:r w:rsidRPr="001D42A9">
        <w:rPr>
          <w:rFonts w:ascii="Times New Roman" w:hAnsi="Times New Roman"/>
        </w:rPr>
        <w:t>определять необходимые ключевые поисковые слова и запросы;</w:t>
      </w:r>
    </w:p>
    <w:p w:rsidR="009B5292" w:rsidRPr="001D42A9" w:rsidRDefault="009B5292" w:rsidP="0041376E">
      <w:pPr>
        <w:pStyle w:val="a9"/>
        <w:numPr>
          <w:ilvl w:val="0"/>
          <w:numId w:val="32"/>
        </w:numPr>
        <w:jc w:val="both"/>
        <w:rPr>
          <w:rFonts w:ascii="Times New Roman" w:hAnsi="Times New Roman"/>
        </w:rPr>
      </w:pPr>
      <w:r w:rsidRPr="001D42A9">
        <w:rPr>
          <w:rFonts w:ascii="Times New Roman" w:hAnsi="Times New Roman"/>
        </w:rPr>
        <w:t>осуществлять взаимодействие с электронными поисковыми системами, словарями;</w:t>
      </w:r>
    </w:p>
    <w:p w:rsidR="009B5292" w:rsidRPr="001D42A9" w:rsidRDefault="009B5292" w:rsidP="0041376E">
      <w:pPr>
        <w:pStyle w:val="a9"/>
        <w:numPr>
          <w:ilvl w:val="0"/>
          <w:numId w:val="32"/>
        </w:numPr>
        <w:jc w:val="both"/>
        <w:rPr>
          <w:rFonts w:ascii="Times New Roman" w:hAnsi="Times New Roman"/>
        </w:rPr>
      </w:pPr>
      <w:r w:rsidRPr="001D42A9">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1D42A9" w:rsidRDefault="009B5292"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соотносить полученные результаты поиска со своей деятельностью.</w:t>
      </w:r>
    </w:p>
    <w:p w:rsidR="00B540EE" w:rsidRPr="001D42A9" w:rsidRDefault="00B540EE" w:rsidP="001D42A9">
      <w:pPr>
        <w:tabs>
          <w:tab w:val="left" w:pos="993"/>
        </w:tabs>
        <w:spacing w:after="0" w:line="240" w:lineRule="auto"/>
        <w:ind w:firstLine="709"/>
        <w:jc w:val="both"/>
        <w:rPr>
          <w:rFonts w:ascii="Times New Roman" w:hAnsi="Times New Roman"/>
          <w:b/>
          <w:sz w:val="24"/>
          <w:szCs w:val="24"/>
        </w:rPr>
      </w:pPr>
      <w:r w:rsidRPr="001D42A9">
        <w:rPr>
          <w:rFonts w:ascii="Times New Roman" w:hAnsi="Times New Roman"/>
          <w:b/>
          <w:sz w:val="24"/>
          <w:szCs w:val="24"/>
        </w:rPr>
        <w:t>Коммуникативные УУД</w:t>
      </w:r>
    </w:p>
    <w:p w:rsidR="00B540EE" w:rsidRPr="001D42A9" w:rsidRDefault="00B540EE" w:rsidP="0041376E">
      <w:pPr>
        <w:pStyle w:val="a9"/>
        <w:widowControl w:val="0"/>
        <w:numPr>
          <w:ilvl w:val="0"/>
          <w:numId w:val="170"/>
        </w:numPr>
        <w:tabs>
          <w:tab w:val="left" w:pos="426"/>
        </w:tabs>
        <w:ind w:left="0" w:firstLine="709"/>
        <w:jc w:val="both"/>
        <w:rPr>
          <w:rFonts w:ascii="Times New Roman" w:hAnsi="Times New Roman"/>
        </w:rPr>
      </w:pPr>
      <w:r w:rsidRPr="001D42A9">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определять возможные роли в совместной деятельности;</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играть определенную роль в совместной деятельности;</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строить позитивные отношения в процессе учебной и познавательной деятельности;</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критически относиться к </w:t>
      </w:r>
      <w:r w:rsidR="00B534A1" w:rsidRPr="001D42A9">
        <w:rPr>
          <w:rFonts w:ascii="Times New Roman" w:hAnsi="Times New Roman"/>
          <w:sz w:val="24"/>
          <w:szCs w:val="24"/>
        </w:rPr>
        <w:t xml:space="preserve">собственному </w:t>
      </w:r>
      <w:r w:rsidRPr="001D42A9">
        <w:rPr>
          <w:rFonts w:ascii="Times New Roman" w:hAnsi="Times New Roman"/>
          <w:sz w:val="24"/>
          <w:szCs w:val="24"/>
        </w:rPr>
        <w:t xml:space="preserve">мнению, с достоинством признавать ошибочность </w:t>
      </w:r>
      <w:r w:rsidR="005202DD" w:rsidRPr="001D42A9">
        <w:rPr>
          <w:rFonts w:ascii="Times New Roman" w:hAnsi="Times New Roman"/>
          <w:sz w:val="24"/>
          <w:szCs w:val="24"/>
        </w:rPr>
        <w:t xml:space="preserve">своего </w:t>
      </w:r>
      <w:r w:rsidRPr="001D42A9">
        <w:rPr>
          <w:rFonts w:ascii="Times New Roman" w:hAnsi="Times New Roman"/>
          <w:sz w:val="24"/>
          <w:szCs w:val="24"/>
        </w:rPr>
        <w:t>мнения (если оно таково) и корректировать его;</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предлагать альтернативное решение в конфликтной ситуации;</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выделять общую точку зрения в дискуссии;</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1D42A9" w:rsidRDefault="00B540EE" w:rsidP="0041376E">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1D42A9" w:rsidRDefault="00B540EE" w:rsidP="0041376E">
      <w:pPr>
        <w:widowControl w:val="0"/>
        <w:numPr>
          <w:ilvl w:val="0"/>
          <w:numId w:val="170"/>
        </w:numPr>
        <w:tabs>
          <w:tab w:val="left" w:pos="142"/>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1D42A9">
        <w:rPr>
          <w:rFonts w:ascii="Times New Roman" w:hAnsi="Times New Roman"/>
          <w:sz w:val="24"/>
          <w:szCs w:val="24"/>
        </w:rPr>
        <w:t xml:space="preserve"> для </w:t>
      </w:r>
      <w:r w:rsidRPr="001D42A9">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определять задачу коммуникации и в соответствии с ней отбирать речевые средства;</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соблюдать нормы публичной речи</w:t>
      </w:r>
      <w:r w:rsidR="00C40BE2" w:rsidRPr="001D42A9">
        <w:rPr>
          <w:rFonts w:ascii="Times New Roman" w:hAnsi="Times New Roman"/>
          <w:sz w:val="24"/>
          <w:szCs w:val="24"/>
        </w:rPr>
        <w:t>,</w:t>
      </w:r>
      <w:r w:rsidRPr="001D42A9">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принимать решение в ходе диалога и согласовывать его с собеседником;</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1D42A9" w:rsidRDefault="00B540EE" w:rsidP="0041376E">
      <w:pPr>
        <w:widowControl w:val="0"/>
        <w:numPr>
          <w:ilvl w:val="0"/>
          <w:numId w:val="17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1D42A9">
        <w:rPr>
          <w:rFonts w:ascii="Times New Roman" w:hAnsi="Times New Roman"/>
          <w:sz w:val="24"/>
          <w:szCs w:val="24"/>
        </w:rPr>
        <w:t xml:space="preserve"> (далее – ИКТ)</w:t>
      </w:r>
      <w:r w:rsidR="007A1ECF" w:rsidRPr="001D42A9">
        <w:rPr>
          <w:rFonts w:ascii="Times New Roman" w:hAnsi="Times New Roman"/>
          <w:sz w:val="24"/>
          <w:szCs w:val="24"/>
        </w:rPr>
        <w:t>.</w:t>
      </w:r>
      <w:r w:rsidRPr="001D42A9">
        <w:rPr>
          <w:rFonts w:ascii="Times New Roman" w:hAnsi="Times New Roman"/>
          <w:sz w:val="24"/>
          <w:szCs w:val="24"/>
        </w:rPr>
        <w:t xml:space="preserve"> Обучающийся сможет:</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использовать информацию с учетом этических и правовых норм;</w:t>
      </w:r>
    </w:p>
    <w:p w:rsidR="00B540EE" w:rsidRPr="001D42A9" w:rsidRDefault="00B540EE" w:rsidP="0041376E">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1D42A9" w:rsidRDefault="00105119" w:rsidP="001D42A9">
      <w:pPr>
        <w:pStyle w:val="2"/>
        <w:spacing w:line="240" w:lineRule="auto"/>
        <w:rPr>
          <w:sz w:val="24"/>
          <w:szCs w:val="24"/>
        </w:rPr>
      </w:pPr>
      <w:r w:rsidRPr="001D42A9">
        <w:rPr>
          <w:sz w:val="24"/>
          <w:szCs w:val="24"/>
        </w:rPr>
        <w:t>1.2.5. Предметные результаты</w:t>
      </w:r>
    </w:p>
    <w:p w:rsidR="00B540EE" w:rsidRPr="001D42A9" w:rsidRDefault="006F777F" w:rsidP="001D42A9">
      <w:pPr>
        <w:pStyle w:val="3"/>
        <w:spacing w:before="0" w:beforeAutospacing="0" w:after="0" w:afterAutospacing="0"/>
        <w:ind w:firstLine="709"/>
        <w:rPr>
          <w:sz w:val="24"/>
          <w:szCs w:val="24"/>
        </w:rPr>
      </w:pPr>
      <w:bookmarkStart w:id="30" w:name="_Toc409691628"/>
      <w:bookmarkStart w:id="31" w:name="_Toc410653953"/>
      <w:bookmarkStart w:id="32" w:name="_Toc414553133"/>
      <w:r w:rsidRPr="001D42A9">
        <w:rPr>
          <w:sz w:val="24"/>
          <w:szCs w:val="24"/>
        </w:rPr>
        <w:t>1.2.</w:t>
      </w:r>
      <w:r w:rsidR="00105119" w:rsidRPr="001D42A9">
        <w:rPr>
          <w:sz w:val="24"/>
          <w:szCs w:val="24"/>
        </w:rPr>
        <w:t>5.1</w:t>
      </w:r>
      <w:r w:rsidRPr="001D42A9">
        <w:rPr>
          <w:sz w:val="24"/>
          <w:szCs w:val="24"/>
        </w:rPr>
        <w:t xml:space="preserve">. </w:t>
      </w:r>
      <w:r w:rsidR="00B540EE" w:rsidRPr="001D42A9">
        <w:rPr>
          <w:sz w:val="24"/>
          <w:szCs w:val="24"/>
        </w:rPr>
        <w:t>Русский язык</w:t>
      </w:r>
      <w:bookmarkEnd w:id="30"/>
      <w:bookmarkEnd w:id="31"/>
      <w:bookmarkEnd w:id="32"/>
      <w:r w:rsidR="00F01C7E">
        <w:rPr>
          <w:sz w:val="24"/>
          <w:szCs w:val="24"/>
        </w:rPr>
        <w:t>. Родной язык.</w:t>
      </w:r>
    </w:p>
    <w:p w:rsidR="00982D7D" w:rsidRPr="001D42A9" w:rsidRDefault="00982D7D" w:rsidP="001D42A9">
      <w:pPr>
        <w:pStyle w:val="2"/>
        <w:spacing w:line="240" w:lineRule="auto"/>
        <w:rPr>
          <w:sz w:val="24"/>
          <w:szCs w:val="24"/>
        </w:rPr>
      </w:pPr>
      <w:bookmarkStart w:id="33" w:name="_Toc287934277"/>
      <w:bookmarkStart w:id="34" w:name="_Toc414553134"/>
      <w:bookmarkStart w:id="35" w:name="_Toc287551922"/>
      <w:r w:rsidRPr="001D42A9">
        <w:rPr>
          <w:sz w:val="24"/>
          <w:szCs w:val="24"/>
        </w:rPr>
        <w:t>Выпускник научится:</w:t>
      </w:r>
      <w:bookmarkEnd w:id="33"/>
      <w:bookmarkEnd w:id="34"/>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использовать знание алфавита при поиске информации;</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различать значимые и незначимые единицы языка;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проводить фонетический и орфоэпический анализ слова;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членить слова на слоги и правильно их переносить;</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проводить морфемный и словообразовательный анализ слов;</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проводить лексический анализ слова;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опознавать самостоятельные части речи и их формы, а также служебные части речи и междометия;</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проводить морфологический анализ слова;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опознавать основные единицы синтаксиса (словосочетание, предложение, текст);</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находить грамматическую основу предложения;</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распознавать главные и второстепенные члены предложения;</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опознавать предложения простые и сложные, предложения осложненной структуры;</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проводить синтаксический анализ словосочетания и предложения;</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соблюдать основные языковые нормы в устной и письменной речи;</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rPr>
      </w:pPr>
      <w:r w:rsidRPr="001D42A9">
        <w:rPr>
          <w:rFonts w:ascii="Times New Roman" w:hAnsi="Times New Roman"/>
        </w:rPr>
        <w:t>использовать орфографические словари.</w:t>
      </w:r>
    </w:p>
    <w:p w:rsidR="00982D7D" w:rsidRPr="001D42A9" w:rsidRDefault="00982D7D" w:rsidP="001D42A9">
      <w:pPr>
        <w:pStyle w:val="2"/>
        <w:spacing w:line="240" w:lineRule="auto"/>
        <w:rPr>
          <w:sz w:val="24"/>
          <w:szCs w:val="24"/>
        </w:rPr>
      </w:pPr>
      <w:bookmarkStart w:id="36" w:name="_Toc414553135"/>
      <w:r w:rsidRPr="001D42A9">
        <w:rPr>
          <w:sz w:val="24"/>
          <w:szCs w:val="24"/>
        </w:rPr>
        <w:t>Выпускник получит возможность научиться:</w:t>
      </w:r>
      <w:bookmarkEnd w:id="36"/>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i/>
        </w:rPr>
      </w:pPr>
      <w:r w:rsidRPr="001D42A9">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i/>
        </w:rPr>
      </w:pPr>
      <w:r w:rsidRPr="001D42A9">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i/>
        </w:rPr>
      </w:pPr>
      <w:r w:rsidRPr="001D42A9">
        <w:rPr>
          <w:rFonts w:ascii="Times New Roman" w:hAnsi="Times New Roman"/>
          <w:i/>
        </w:rPr>
        <w:t xml:space="preserve">опознавать различные выразительные средства языка; </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i/>
        </w:rPr>
      </w:pPr>
      <w:r w:rsidRPr="001D42A9">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i/>
        </w:rPr>
      </w:pPr>
      <w:r w:rsidRPr="001D42A9">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i/>
        </w:rPr>
      </w:pPr>
      <w:r w:rsidRPr="001D42A9">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i/>
        </w:rPr>
      </w:pPr>
      <w:r w:rsidRPr="001D42A9">
        <w:rPr>
          <w:rFonts w:ascii="Times New Roman" w:hAnsi="Times New Roman"/>
          <w:i/>
        </w:rPr>
        <w:t>характеризовать словообразовательные цепочки и словообразовательные гнезда;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i/>
        </w:rPr>
      </w:pPr>
      <w:r w:rsidRPr="001D42A9">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i/>
        </w:rPr>
      </w:pPr>
      <w:r w:rsidRPr="001D42A9">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1D42A9" w:rsidRDefault="00982D7D" w:rsidP="0041376E">
      <w:pPr>
        <w:pStyle w:val="a9"/>
        <w:widowControl w:val="0"/>
        <w:numPr>
          <w:ilvl w:val="0"/>
          <w:numId w:val="33"/>
        </w:numPr>
        <w:tabs>
          <w:tab w:val="left" w:pos="993"/>
        </w:tabs>
        <w:autoSpaceDE w:val="0"/>
        <w:autoSpaceDN w:val="0"/>
        <w:adjustRightInd w:val="0"/>
        <w:ind w:left="0" w:firstLine="709"/>
        <w:jc w:val="both"/>
        <w:rPr>
          <w:rFonts w:ascii="Times New Roman" w:hAnsi="Times New Roman"/>
          <w:i/>
        </w:rPr>
      </w:pPr>
      <w:r w:rsidRPr="001D42A9">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Pr="001D42A9" w:rsidRDefault="00B540EE" w:rsidP="001D42A9">
      <w:pPr>
        <w:spacing w:after="0" w:line="240" w:lineRule="auto"/>
        <w:ind w:firstLine="709"/>
        <w:jc w:val="both"/>
        <w:rPr>
          <w:rFonts w:ascii="Times New Roman" w:hAnsi="Times New Roman"/>
          <w:sz w:val="24"/>
          <w:szCs w:val="24"/>
        </w:rPr>
      </w:pPr>
    </w:p>
    <w:p w:rsidR="00301DC9" w:rsidRPr="001D42A9" w:rsidRDefault="006F777F" w:rsidP="001D42A9">
      <w:pPr>
        <w:pStyle w:val="2"/>
        <w:spacing w:line="240" w:lineRule="auto"/>
        <w:ind w:left="709" w:firstLine="0"/>
        <w:rPr>
          <w:rStyle w:val="dash041e005f0431005f044b005f0447005f043d005f044b005f0439005f005fchar1char1"/>
          <w:rFonts w:eastAsia="Calibri"/>
          <w:b w:val="0"/>
          <w:bCs w:val="0"/>
          <w:lang w:eastAsia="en-US"/>
        </w:rPr>
      </w:pPr>
      <w:bookmarkStart w:id="37" w:name="_Toc409691629"/>
      <w:bookmarkStart w:id="38" w:name="_Toc410653954"/>
      <w:bookmarkStart w:id="39" w:name="_Toc414553136"/>
      <w:r w:rsidRPr="001D42A9">
        <w:rPr>
          <w:sz w:val="24"/>
          <w:szCs w:val="24"/>
        </w:rPr>
        <w:t>1.2.</w:t>
      </w:r>
      <w:r w:rsidR="00105119" w:rsidRPr="001D42A9">
        <w:rPr>
          <w:sz w:val="24"/>
          <w:szCs w:val="24"/>
        </w:rPr>
        <w:t>5.2.</w:t>
      </w:r>
      <w:r w:rsidR="002364B5" w:rsidRPr="001D42A9">
        <w:rPr>
          <w:sz w:val="24"/>
          <w:szCs w:val="24"/>
        </w:rPr>
        <w:t xml:space="preserve"> </w:t>
      </w:r>
      <w:r w:rsidR="00B540EE" w:rsidRPr="001D42A9">
        <w:rPr>
          <w:sz w:val="24"/>
          <w:szCs w:val="24"/>
        </w:rPr>
        <w:t>Литература</w:t>
      </w:r>
      <w:bookmarkEnd w:id="37"/>
      <w:bookmarkEnd w:id="38"/>
      <w:bookmarkEnd w:id="39"/>
      <w:r w:rsidR="00F01C7E">
        <w:rPr>
          <w:sz w:val="24"/>
          <w:szCs w:val="24"/>
        </w:rPr>
        <w:t>. Родная литература.</w:t>
      </w:r>
    </w:p>
    <w:p w:rsidR="0042291A" w:rsidRPr="001D42A9" w:rsidRDefault="0042291A" w:rsidP="001D42A9">
      <w:pPr>
        <w:autoSpaceDE w:val="0"/>
        <w:autoSpaceDN w:val="0"/>
        <w:adjustRightInd w:val="0"/>
        <w:spacing w:after="0" w:line="240" w:lineRule="auto"/>
        <w:ind w:firstLine="539"/>
        <w:jc w:val="both"/>
        <w:rPr>
          <w:rFonts w:ascii="Times New Roman" w:eastAsia="MS Mincho" w:hAnsi="Times New Roman"/>
          <w:sz w:val="24"/>
          <w:szCs w:val="24"/>
        </w:rPr>
      </w:pPr>
      <w:r w:rsidRPr="001D42A9">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1D42A9">
        <w:rPr>
          <w:rFonts w:ascii="Times New Roman" w:eastAsia="MS Mincho" w:hAnsi="Times New Roman"/>
          <w:b/>
          <w:sz w:val="24"/>
          <w:szCs w:val="24"/>
        </w:rPr>
        <w:t>предметными</w:t>
      </w:r>
      <w:r w:rsidR="002364B5" w:rsidRPr="001D42A9">
        <w:rPr>
          <w:rFonts w:ascii="Times New Roman" w:eastAsia="MS Mincho" w:hAnsi="Times New Roman"/>
          <w:b/>
          <w:sz w:val="24"/>
          <w:szCs w:val="24"/>
        </w:rPr>
        <w:t xml:space="preserve"> </w:t>
      </w:r>
      <w:r w:rsidRPr="001D42A9">
        <w:rPr>
          <w:rFonts w:ascii="Times New Roman" w:eastAsia="MS Mincho" w:hAnsi="Times New Roman"/>
          <w:b/>
          <w:sz w:val="24"/>
          <w:szCs w:val="24"/>
        </w:rPr>
        <w:t>результатами</w:t>
      </w:r>
      <w:r w:rsidR="00F01C7E">
        <w:rPr>
          <w:rFonts w:ascii="Times New Roman" w:eastAsia="MS Mincho" w:hAnsi="Times New Roman"/>
          <w:sz w:val="24"/>
          <w:szCs w:val="24"/>
        </w:rPr>
        <w:t xml:space="preserve"> изучения предметов</w:t>
      </w:r>
      <w:r w:rsidRPr="001D42A9">
        <w:rPr>
          <w:rFonts w:ascii="Times New Roman" w:eastAsia="MS Mincho" w:hAnsi="Times New Roman"/>
          <w:sz w:val="24"/>
          <w:szCs w:val="24"/>
        </w:rPr>
        <w:t xml:space="preserve"> «Литература»</w:t>
      </w:r>
      <w:r w:rsidR="00F01C7E">
        <w:rPr>
          <w:rFonts w:ascii="Times New Roman" w:eastAsia="MS Mincho" w:hAnsi="Times New Roman"/>
          <w:sz w:val="24"/>
          <w:szCs w:val="24"/>
        </w:rPr>
        <w:t xml:space="preserve">, «Родная литература» </w:t>
      </w:r>
      <w:r w:rsidRPr="001D42A9">
        <w:rPr>
          <w:rFonts w:ascii="Times New Roman" w:eastAsia="MS Mincho" w:hAnsi="Times New Roman"/>
          <w:sz w:val="24"/>
          <w:szCs w:val="24"/>
        </w:rPr>
        <w:t xml:space="preserve"> являются:</w:t>
      </w:r>
    </w:p>
    <w:p w:rsidR="007332F5" w:rsidRPr="001D42A9" w:rsidRDefault="007332F5" w:rsidP="0041376E">
      <w:pPr>
        <w:numPr>
          <w:ilvl w:val="0"/>
          <w:numId w:val="190"/>
        </w:numPr>
        <w:tabs>
          <w:tab w:val="left" w:pos="993"/>
        </w:tabs>
        <w:spacing w:after="0" w:line="240" w:lineRule="auto"/>
        <w:ind w:left="0" w:firstLine="633"/>
        <w:jc w:val="both"/>
        <w:rPr>
          <w:rFonts w:ascii="Times New Roman" w:hAnsi="Times New Roman"/>
          <w:sz w:val="24"/>
          <w:szCs w:val="24"/>
        </w:rPr>
      </w:pPr>
      <w:r w:rsidRPr="001D42A9">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1D42A9" w:rsidRDefault="007332F5" w:rsidP="0041376E">
      <w:pPr>
        <w:numPr>
          <w:ilvl w:val="0"/>
          <w:numId w:val="190"/>
        </w:numPr>
        <w:tabs>
          <w:tab w:val="left" w:pos="993"/>
        </w:tabs>
        <w:spacing w:after="0" w:line="240" w:lineRule="auto"/>
        <w:ind w:left="0" w:firstLine="633"/>
        <w:jc w:val="both"/>
        <w:rPr>
          <w:rFonts w:ascii="Times New Roman" w:hAnsi="Times New Roman"/>
          <w:sz w:val="24"/>
          <w:szCs w:val="24"/>
        </w:rPr>
      </w:pPr>
      <w:r w:rsidRPr="001D42A9">
        <w:rPr>
          <w:rFonts w:ascii="Times New Roman" w:eastAsia="Times New Roman" w:hAnsi="Times New Roman"/>
          <w:sz w:val="24"/>
          <w:szCs w:val="24"/>
        </w:rPr>
        <w:t>восприятие</w:t>
      </w:r>
      <w:r w:rsidRPr="001D42A9">
        <w:rPr>
          <w:rFonts w:ascii="Times New Roman" w:hAnsi="Times New Roman"/>
          <w:sz w:val="24"/>
          <w:szCs w:val="24"/>
        </w:rPr>
        <w:t xml:space="preserve"> литературы как одной из основных культурных ценностей народа (отражающей его </w:t>
      </w:r>
      <w:r w:rsidRPr="001D42A9">
        <w:rPr>
          <w:rFonts w:ascii="Times New Roman" w:eastAsia="Times New Roman" w:hAnsi="Times New Roman"/>
          <w:sz w:val="24"/>
          <w:szCs w:val="24"/>
        </w:rPr>
        <w:t>менталитет, историю, мировосприятие) и</w:t>
      </w:r>
      <w:r w:rsidRPr="001D42A9">
        <w:rPr>
          <w:rFonts w:ascii="Times New Roman" w:hAnsi="Times New Roman"/>
          <w:sz w:val="24"/>
          <w:szCs w:val="24"/>
        </w:rPr>
        <w:t xml:space="preserve"> человечества (содержащей смыслы, важные для человечества в целом);</w:t>
      </w:r>
    </w:p>
    <w:p w:rsidR="007332F5" w:rsidRPr="001D42A9" w:rsidRDefault="007332F5" w:rsidP="0041376E">
      <w:pPr>
        <w:numPr>
          <w:ilvl w:val="0"/>
          <w:numId w:val="36"/>
        </w:numPr>
        <w:tabs>
          <w:tab w:val="left" w:pos="993"/>
        </w:tabs>
        <w:spacing w:after="0" w:line="240" w:lineRule="auto"/>
        <w:ind w:left="0" w:firstLine="709"/>
        <w:jc w:val="both"/>
        <w:rPr>
          <w:rFonts w:ascii="Times New Roman" w:hAnsi="Times New Roman"/>
          <w:b/>
          <w:bCs/>
          <w:sz w:val="24"/>
          <w:szCs w:val="24"/>
        </w:rPr>
      </w:pPr>
      <w:r w:rsidRPr="001D42A9">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1D42A9" w:rsidRDefault="007332F5" w:rsidP="0041376E">
      <w:pPr>
        <w:numPr>
          <w:ilvl w:val="0"/>
          <w:numId w:val="3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1D42A9" w:rsidRDefault="007332F5" w:rsidP="0041376E">
      <w:pPr>
        <w:numPr>
          <w:ilvl w:val="0"/>
          <w:numId w:val="3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1D42A9" w:rsidRDefault="007332F5" w:rsidP="0041376E">
      <w:pPr>
        <w:numPr>
          <w:ilvl w:val="0"/>
          <w:numId w:val="3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1D42A9" w:rsidRDefault="0042291A" w:rsidP="001D42A9">
      <w:pPr>
        <w:autoSpaceDE w:val="0"/>
        <w:autoSpaceDN w:val="0"/>
        <w:adjustRightInd w:val="0"/>
        <w:spacing w:after="0" w:line="240" w:lineRule="auto"/>
        <w:ind w:firstLine="709"/>
        <w:jc w:val="both"/>
        <w:rPr>
          <w:rFonts w:ascii="Times New Roman" w:eastAsia="MS Mincho" w:hAnsi="Times New Roman"/>
          <w:sz w:val="24"/>
          <w:szCs w:val="24"/>
        </w:rPr>
      </w:pPr>
      <w:r w:rsidRPr="001D42A9">
        <w:rPr>
          <w:rFonts w:ascii="Times New Roman" w:eastAsia="MS Mincho" w:hAnsi="Times New Roman"/>
          <w:sz w:val="24"/>
          <w:szCs w:val="24"/>
        </w:rPr>
        <w:t xml:space="preserve">Конкретизируя эти общие результаты, обозначим наиболее важные </w:t>
      </w:r>
      <w:r w:rsidRPr="001D42A9">
        <w:rPr>
          <w:rFonts w:ascii="Times New Roman" w:eastAsia="MS Mincho" w:hAnsi="Times New Roman"/>
          <w:b/>
          <w:sz w:val="24"/>
          <w:szCs w:val="24"/>
        </w:rPr>
        <w:t>предметные</w:t>
      </w:r>
      <w:r w:rsidR="002364B5" w:rsidRPr="001D42A9">
        <w:rPr>
          <w:rFonts w:ascii="Times New Roman" w:eastAsia="MS Mincho" w:hAnsi="Times New Roman"/>
          <w:b/>
          <w:sz w:val="24"/>
          <w:szCs w:val="24"/>
        </w:rPr>
        <w:t xml:space="preserve"> </w:t>
      </w:r>
      <w:r w:rsidRPr="001D42A9">
        <w:rPr>
          <w:rFonts w:ascii="Times New Roman" w:eastAsia="MS Mincho" w:hAnsi="Times New Roman"/>
          <w:b/>
          <w:sz w:val="24"/>
          <w:szCs w:val="24"/>
        </w:rPr>
        <w:t>умения</w:t>
      </w:r>
      <w:r w:rsidRPr="001D42A9">
        <w:rPr>
          <w:rFonts w:ascii="Times New Roman" w:eastAsia="MS Mincho" w:hAnsi="Times New Roman"/>
          <w:sz w:val="24"/>
          <w:szCs w:val="24"/>
        </w:rPr>
        <w:t xml:space="preserve">, формируемые у </w:t>
      </w:r>
      <w:r w:rsidRPr="001D42A9">
        <w:rPr>
          <w:rFonts w:ascii="Times New Roman" w:hAnsi="Times New Roman"/>
          <w:sz w:val="24"/>
          <w:szCs w:val="24"/>
        </w:rPr>
        <w:t xml:space="preserve">обучающихся </w:t>
      </w:r>
      <w:r w:rsidRPr="001D42A9">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определять тему и основную мысль произведения (5</w:t>
      </w:r>
      <w:r w:rsidRPr="001D42A9">
        <w:rPr>
          <w:rFonts w:ascii="Times New Roman" w:hAnsi="Times New Roman"/>
          <w:sz w:val="24"/>
          <w:szCs w:val="24"/>
        </w:rPr>
        <w:t>–</w:t>
      </w:r>
      <w:r w:rsidRPr="001D42A9">
        <w:rPr>
          <w:rFonts w:ascii="Times New Roman" w:eastAsia="MS Mincho" w:hAnsi="Times New Roman"/>
          <w:sz w:val="24"/>
          <w:szCs w:val="24"/>
        </w:rPr>
        <w:t>6 кл.);</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владеть различными видами пересказа (5</w:t>
      </w:r>
      <w:r w:rsidRPr="001D42A9">
        <w:rPr>
          <w:rFonts w:ascii="Times New Roman" w:hAnsi="Times New Roman"/>
          <w:sz w:val="24"/>
          <w:szCs w:val="24"/>
        </w:rPr>
        <w:t>–</w:t>
      </w:r>
      <w:r w:rsidRPr="001D42A9">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1D42A9">
        <w:rPr>
          <w:rFonts w:ascii="Times New Roman" w:hAnsi="Times New Roman"/>
          <w:sz w:val="24"/>
          <w:szCs w:val="24"/>
        </w:rPr>
        <w:t>–</w:t>
      </w:r>
      <w:r w:rsidRPr="001D42A9">
        <w:rPr>
          <w:rFonts w:ascii="Times New Roman" w:eastAsia="MS Mincho" w:hAnsi="Times New Roman"/>
          <w:sz w:val="24"/>
          <w:szCs w:val="24"/>
        </w:rPr>
        <w:t>7 кл.);</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характеризовать героев-персонажей, давать их сравнительные характеристики (5</w:t>
      </w:r>
      <w:r w:rsidRPr="001D42A9">
        <w:rPr>
          <w:rFonts w:ascii="Times New Roman" w:hAnsi="Times New Roman"/>
          <w:sz w:val="24"/>
          <w:szCs w:val="24"/>
        </w:rPr>
        <w:t>–</w:t>
      </w:r>
      <w:r w:rsidRPr="001D42A9">
        <w:rPr>
          <w:rFonts w:ascii="Times New Roman" w:eastAsia="MS Mincho" w:hAnsi="Times New Roman"/>
          <w:sz w:val="24"/>
          <w:szCs w:val="24"/>
        </w:rPr>
        <w:t>6 кл.); оценивать систему персонажей (6</w:t>
      </w:r>
      <w:r w:rsidRPr="001D42A9">
        <w:rPr>
          <w:rFonts w:ascii="Times New Roman" w:hAnsi="Times New Roman"/>
          <w:sz w:val="24"/>
          <w:szCs w:val="24"/>
        </w:rPr>
        <w:t>–</w:t>
      </w:r>
      <w:r w:rsidRPr="001D42A9">
        <w:rPr>
          <w:rFonts w:ascii="Times New Roman" w:eastAsia="MS Mincho" w:hAnsi="Times New Roman"/>
          <w:sz w:val="24"/>
          <w:szCs w:val="24"/>
        </w:rPr>
        <w:t>7 кл.);</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1D42A9">
        <w:rPr>
          <w:rFonts w:ascii="Times New Roman" w:hAnsi="Times New Roman"/>
          <w:sz w:val="24"/>
          <w:szCs w:val="24"/>
        </w:rPr>
        <w:t>–</w:t>
      </w:r>
      <w:r w:rsidRPr="001D42A9">
        <w:rPr>
          <w:rFonts w:ascii="Times New Roman" w:eastAsia="MS Mincho" w:hAnsi="Times New Roman"/>
          <w:sz w:val="24"/>
          <w:szCs w:val="24"/>
        </w:rPr>
        <w:t>7 кл.); выявлять особенности языка и стиля писателя (7</w:t>
      </w:r>
      <w:r w:rsidRPr="001D42A9">
        <w:rPr>
          <w:rFonts w:ascii="Times New Roman" w:hAnsi="Times New Roman"/>
          <w:sz w:val="24"/>
          <w:szCs w:val="24"/>
        </w:rPr>
        <w:t>–</w:t>
      </w:r>
      <w:r w:rsidRPr="001D42A9">
        <w:rPr>
          <w:rFonts w:ascii="Times New Roman" w:eastAsia="MS Mincho" w:hAnsi="Times New Roman"/>
          <w:sz w:val="24"/>
          <w:szCs w:val="24"/>
        </w:rPr>
        <w:t>9 кл.);</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определять родо-жанровую специфику художественного произведения (5</w:t>
      </w:r>
      <w:r w:rsidRPr="001D42A9">
        <w:rPr>
          <w:rFonts w:ascii="Times New Roman" w:hAnsi="Times New Roman"/>
          <w:sz w:val="24"/>
          <w:szCs w:val="24"/>
        </w:rPr>
        <w:t>–</w:t>
      </w:r>
      <w:r w:rsidRPr="001D42A9">
        <w:rPr>
          <w:rFonts w:ascii="Times New Roman" w:eastAsia="MS Mincho" w:hAnsi="Times New Roman"/>
          <w:sz w:val="24"/>
          <w:szCs w:val="24"/>
        </w:rPr>
        <w:t xml:space="preserve">9 кл.); </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1D42A9">
        <w:rPr>
          <w:rFonts w:ascii="Times New Roman" w:hAnsi="Times New Roman"/>
          <w:sz w:val="24"/>
          <w:szCs w:val="24"/>
        </w:rPr>
        <w:t>–</w:t>
      </w:r>
      <w:r w:rsidRPr="001D42A9">
        <w:rPr>
          <w:rFonts w:ascii="Times New Roman" w:eastAsia="MS Mincho" w:hAnsi="Times New Roman"/>
          <w:sz w:val="24"/>
          <w:szCs w:val="24"/>
        </w:rPr>
        <w:t>9 кл.);</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1D42A9">
        <w:rPr>
          <w:rFonts w:ascii="Times New Roman" w:hAnsi="Times New Roman"/>
          <w:sz w:val="24"/>
          <w:szCs w:val="24"/>
        </w:rPr>
        <w:t>–</w:t>
      </w:r>
      <w:r w:rsidRPr="001D42A9">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1D42A9">
        <w:rPr>
          <w:rFonts w:ascii="Times New Roman" w:hAnsi="Times New Roman"/>
          <w:sz w:val="24"/>
          <w:szCs w:val="24"/>
        </w:rPr>
        <w:t>–</w:t>
      </w:r>
      <w:r w:rsidRPr="001D42A9">
        <w:rPr>
          <w:rFonts w:ascii="Times New Roman" w:eastAsia="MS Mincho" w:hAnsi="Times New Roman"/>
          <w:sz w:val="24"/>
          <w:szCs w:val="24"/>
        </w:rPr>
        <w:t>9 кл.);</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1D42A9">
        <w:rPr>
          <w:rFonts w:ascii="Times New Roman" w:eastAsia="MS Mincho" w:hAnsi="Times New Roman"/>
          <w:sz w:val="24"/>
          <w:szCs w:val="24"/>
        </w:rPr>
        <w:t xml:space="preserve"> (в каждом классе – на своем уровне); </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1D42A9">
        <w:rPr>
          <w:rFonts w:ascii="Times New Roman" w:hAnsi="Times New Roman"/>
          <w:sz w:val="24"/>
          <w:szCs w:val="24"/>
        </w:rPr>
        <w:t>–</w:t>
      </w:r>
      <w:r w:rsidRPr="001D42A9">
        <w:rPr>
          <w:rFonts w:ascii="Times New Roman" w:eastAsia="MS Mincho" w:hAnsi="Times New Roman"/>
          <w:sz w:val="24"/>
          <w:szCs w:val="24"/>
        </w:rPr>
        <w:t>9 кл.);</w:t>
      </w:r>
    </w:p>
    <w:p w:rsidR="000A10C6" w:rsidRPr="001D42A9" w:rsidRDefault="000A10C6" w:rsidP="0041376E">
      <w:pPr>
        <w:numPr>
          <w:ilvl w:val="0"/>
          <w:numId w:val="35"/>
        </w:numPr>
        <w:spacing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1D42A9">
        <w:rPr>
          <w:rFonts w:ascii="Times New Roman" w:hAnsi="Times New Roman"/>
          <w:bCs/>
          <w:sz w:val="24"/>
          <w:szCs w:val="24"/>
        </w:rPr>
        <w:t xml:space="preserve">организации дискуссии </w:t>
      </w:r>
      <w:r w:rsidRPr="001D42A9">
        <w:rPr>
          <w:rFonts w:ascii="Times New Roman" w:eastAsia="MS Mincho" w:hAnsi="Times New Roman"/>
          <w:sz w:val="24"/>
          <w:szCs w:val="24"/>
        </w:rPr>
        <w:t xml:space="preserve"> (в каждом классе – на своем уровне);</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1D42A9" w:rsidRDefault="000A10C6" w:rsidP="0041376E">
      <w:pPr>
        <w:widowControl w:val="0"/>
        <w:numPr>
          <w:ilvl w:val="0"/>
          <w:numId w:val="35"/>
        </w:numPr>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выразительно читать с листа и наизусть произведения/фрагменты</w:t>
      </w:r>
    </w:p>
    <w:p w:rsidR="000A10C6" w:rsidRPr="001D42A9" w:rsidRDefault="000A10C6" w:rsidP="001D42A9">
      <w:pPr>
        <w:widowControl w:val="0"/>
        <w:autoSpaceDE w:val="0"/>
        <w:autoSpaceDN w:val="0"/>
        <w:adjustRightInd w:val="0"/>
        <w:spacing w:after="0" w:line="240" w:lineRule="auto"/>
        <w:jc w:val="both"/>
        <w:rPr>
          <w:rFonts w:ascii="Times New Roman" w:eastAsia="MS Mincho" w:hAnsi="Times New Roman"/>
          <w:sz w:val="24"/>
          <w:szCs w:val="24"/>
        </w:rPr>
      </w:pPr>
      <w:r w:rsidRPr="001D42A9">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1D42A9" w:rsidRDefault="000A10C6" w:rsidP="0041376E">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D42A9">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1D42A9">
        <w:rPr>
          <w:rFonts w:ascii="Times New Roman" w:hAnsi="Times New Roman"/>
          <w:sz w:val="24"/>
          <w:szCs w:val="24"/>
        </w:rPr>
        <w:t>–</w:t>
      </w:r>
      <w:r w:rsidRPr="001D42A9">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1D42A9">
        <w:rPr>
          <w:rFonts w:ascii="Times New Roman" w:hAnsi="Times New Roman"/>
          <w:sz w:val="24"/>
          <w:szCs w:val="24"/>
        </w:rPr>
        <w:t>–</w:t>
      </w:r>
      <w:r w:rsidRPr="001D42A9">
        <w:rPr>
          <w:rFonts w:ascii="Times New Roman" w:eastAsia="MS Mincho" w:hAnsi="Times New Roman"/>
          <w:sz w:val="24"/>
          <w:szCs w:val="24"/>
        </w:rPr>
        <w:t>9 кл.) (в каждом классе – на своем уровне).</w:t>
      </w:r>
    </w:p>
    <w:p w:rsidR="0042291A" w:rsidRPr="001D42A9" w:rsidRDefault="0042291A" w:rsidP="001D42A9">
      <w:pPr>
        <w:autoSpaceDE w:val="0"/>
        <w:autoSpaceDN w:val="0"/>
        <w:adjustRightInd w:val="0"/>
        <w:spacing w:after="0" w:line="240" w:lineRule="auto"/>
        <w:ind w:firstLine="709"/>
        <w:jc w:val="both"/>
        <w:rPr>
          <w:rFonts w:ascii="Times New Roman" w:eastAsia="MS Mincho" w:hAnsi="Times New Roman"/>
          <w:sz w:val="24"/>
          <w:szCs w:val="24"/>
        </w:rPr>
      </w:pPr>
      <w:r w:rsidRPr="001D42A9">
        <w:rPr>
          <w:rFonts w:ascii="Times New Roman" w:eastAsia="MS Mincho" w:hAnsi="Times New Roman"/>
          <w:sz w:val="24"/>
          <w:szCs w:val="24"/>
        </w:rPr>
        <w:t xml:space="preserve">При планировании </w:t>
      </w:r>
      <w:r w:rsidRPr="001D42A9">
        <w:rPr>
          <w:rFonts w:ascii="Times New Roman" w:eastAsia="MS Mincho" w:hAnsi="Times New Roman"/>
          <w:b/>
          <w:sz w:val="24"/>
          <w:szCs w:val="24"/>
        </w:rPr>
        <w:t xml:space="preserve">предметных </w:t>
      </w:r>
      <w:r w:rsidRPr="001D42A9">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1D42A9">
        <w:rPr>
          <w:rFonts w:ascii="Times New Roman" w:hAnsi="Times New Roman"/>
          <w:sz w:val="24"/>
          <w:szCs w:val="24"/>
        </w:rPr>
        <w:t xml:space="preserve">обучающихся </w:t>
      </w:r>
      <w:r w:rsidRPr="001D42A9">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1D42A9" w:rsidRDefault="0042291A" w:rsidP="001D42A9">
      <w:pPr>
        <w:pStyle w:val="24"/>
        <w:autoSpaceDE w:val="0"/>
        <w:autoSpaceDN w:val="0"/>
        <w:adjustRightInd w:val="0"/>
        <w:ind w:right="0" w:firstLine="709"/>
        <w:rPr>
          <w:sz w:val="24"/>
          <w:szCs w:val="24"/>
        </w:rPr>
      </w:pPr>
      <w:r w:rsidRPr="001D42A9">
        <w:rPr>
          <w:sz w:val="24"/>
          <w:szCs w:val="24"/>
        </w:rPr>
        <w:t xml:space="preserve">При оценке предметных результатов обучения литературе следует учитывать несколько </w:t>
      </w:r>
      <w:r w:rsidRPr="001D42A9">
        <w:rPr>
          <w:b/>
          <w:sz w:val="24"/>
          <w:szCs w:val="24"/>
        </w:rPr>
        <w:t>основных уровней сформированности читательской культуры</w:t>
      </w:r>
      <w:r w:rsidRPr="001D42A9">
        <w:rPr>
          <w:sz w:val="24"/>
          <w:szCs w:val="24"/>
        </w:rPr>
        <w:t xml:space="preserve">. </w:t>
      </w:r>
    </w:p>
    <w:p w:rsidR="0042291A" w:rsidRPr="001D42A9" w:rsidRDefault="0042291A" w:rsidP="001D42A9">
      <w:pPr>
        <w:overflowPunct w:val="0"/>
        <w:autoSpaceDE w:val="0"/>
        <w:autoSpaceDN w:val="0"/>
        <w:adjustRightInd w:val="0"/>
        <w:spacing w:after="0" w:line="240" w:lineRule="auto"/>
        <w:ind w:firstLine="709"/>
        <w:jc w:val="both"/>
        <w:rPr>
          <w:rFonts w:ascii="Times New Roman" w:hAnsi="Times New Roman"/>
          <w:bCs/>
          <w:iCs/>
          <w:sz w:val="24"/>
          <w:szCs w:val="24"/>
        </w:rPr>
      </w:pPr>
      <w:r w:rsidRPr="001D42A9">
        <w:rPr>
          <w:rFonts w:ascii="Times New Roman" w:hAnsi="Times New Roman"/>
          <w:b/>
          <w:bCs/>
          <w:sz w:val="24"/>
          <w:szCs w:val="24"/>
        </w:rPr>
        <w:t>I уровень</w:t>
      </w:r>
      <w:r w:rsidRPr="001D42A9">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1D42A9">
        <w:rPr>
          <w:rFonts w:ascii="Times New Roman" w:hAnsi="Times New Roman"/>
          <w:bCs/>
          <w:iCs/>
          <w:sz w:val="24"/>
          <w:szCs w:val="24"/>
        </w:rPr>
        <w:t>эмоциональное непосредственное восприятие</w:t>
      </w:r>
      <w:r w:rsidRPr="001D42A9">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1D42A9">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1D42A9">
        <w:rPr>
          <w:rFonts w:ascii="Times New Roman" w:hAnsi="Times New Roman"/>
          <w:sz w:val="24"/>
          <w:szCs w:val="24"/>
        </w:rPr>
        <w:t xml:space="preserve"> (устно, письменно) типа </w:t>
      </w:r>
      <w:r w:rsidRPr="001D42A9">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1D42A9" w:rsidRDefault="0042291A" w:rsidP="001D42A9">
      <w:pPr>
        <w:overflowPunct w:val="0"/>
        <w:autoSpaceDE w:val="0"/>
        <w:autoSpaceDN w:val="0"/>
        <w:adjustRightInd w:val="0"/>
        <w:spacing w:after="0" w:line="240" w:lineRule="auto"/>
        <w:ind w:firstLine="709"/>
        <w:jc w:val="both"/>
        <w:rPr>
          <w:rFonts w:ascii="Times New Roman" w:hAnsi="Times New Roman"/>
          <w:sz w:val="24"/>
          <w:szCs w:val="24"/>
        </w:rPr>
      </w:pPr>
      <w:r w:rsidRPr="001D42A9">
        <w:rPr>
          <w:rFonts w:ascii="Times New Roman" w:hAnsi="Times New Roman"/>
          <w:iCs/>
          <w:sz w:val="24"/>
          <w:szCs w:val="24"/>
        </w:rPr>
        <w:t xml:space="preserve">К основным </w:t>
      </w:r>
      <w:r w:rsidRPr="001D42A9">
        <w:rPr>
          <w:rFonts w:ascii="Times New Roman" w:hAnsi="Times New Roman"/>
          <w:b/>
          <w:bCs/>
          <w:iCs/>
          <w:sz w:val="24"/>
          <w:szCs w:val="24"/>
        </w:rPr>
        <w:t>видам деятельности</w:t>
      </w:r>
      <w:r w:rsidRPr="001D42A9">
        <w:rPr>
          <w:rFonts w:ascii="Times New Roman" w:hAnsi="Times New Roman"/>
          <w:iCs/>
          <w:sz w:val="24"/>
          <w:szCs w:val="24"/>
        </w:rPr>
        <w:t xml:space="preserve">, позволяющим диагностировать возможности читателей </w:t>
      </w:r>
      <w:r w:rsidRPr="001D42A9">
        <w:rPr>
          <w:rFonts w:ascii="Times New Roman" w:hAnsi="Times New Roman"/>
          <w:iCs/>
          <w:sz w:val="24"/>
          <w:szCs w:val="24"/>
          <w:lang w:val="en-US"/>
        </w:rPr>
        <w:t>I</w:t>
      </w:r>
      <w:r w:rsidRPr="001D42A9">
        <w:rPr>
          <w:rFonts w:ascii="Times New Roman" w:hAnsi="Times New Roman"/>
          <w:iCs/>
          <w:sz w:val="24"/>
          <w:szCs w:val="24"/>
        </w:rPr>
        <w:t xml:space="preserve"> уровня, относятся </w:t>
      </w:r>
      <w:r w:rsidRPr="001D42A9">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1D42A9" w:rsidRDefault="0042291A" w:rsidP="001D42A9">
      <w:pPr>
        <w:overflowPunct w:val="0"/>
        <w:autoSpaceDE w:val="0"/>
        <w:autoSpaceDN w:val="0"/>
        <w:adjustRightInd w:val="0"/>
        <w:spacing w:after="0" w:line="240" w:lineRule="auto"/>
        <w:ind w:firstLine="709"/>
        <w:jc w:val="both"/>
        <w:rPr>
          <w:rFonts w:ascii="Times New Roman" w:hAnsi="Times New Roman"/>
          <w:sz w:val="24"/>
          <w:szCs w:val="24"/>
        </w:rPr>
      </w:pPr>
      <w:r w:rsidRPr="001D42A9">
        <w:rPr>
          <w:rFonts w:ascii="Times New Roman" w:hAnsi="Times New Roman"/>
          <w:sz w:val="24"/>
          <w:szCs w:val="24"/>
        </w:rPr>
        <w:t xml:space="preserve">Условно им соответствуют следующие типы диагностических </w:t>
      </w:r>
      <w:r w:rsidRPr="001D42A9">
        <w:rPr>
          <w:rFonts w:ascii="Times New Roman" w:hAnsi="Times New Roman"/>
          <w:b/>
          <w:bCs/>
          <w:sz w:val="24"/>
          <w:szCs w:val="24"/>
        </w:rPr>
        <w:t>заданий</w:t>
      </w:r>
      <w:r w:rsidRPr="001D42A9">
        <w:rPr>
          <w:rFonts w:ascii="Times New Roman" w:hAnsi="Times New Roman"/>
          <w:sz w:val="24"/>
          <w:szCs w:val="24"/>
        </w:rPr>
        <w:t xml:space="preserve">: </w:t>
      </w:r>
    </w:p>
    <w:p w:rsidR="0042291A" w:rsidRPr="001D42A9" w:rsidRDefault="0042291A" w:rsidP="0041376E">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выразительно прочтите следующий фрагмент; </w:t>
      </w:r>
    </w:p>
    <w:p w:rsidR="0042291A" w:rsidRPr="001D42A9" w:rsidRDefault="0042291A" w:rsidP="0041376E">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определите, какие события в произведении являются центральными;</w:t>
      </w:r>
    </w:p>
    <w:p w:rsidR="0042291A" w:rsidRPr="001D42A9" w:rsidRDefault="0042291A" w:rsidP="0041376E">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определите, где и когда происходят описываемые события;</w:t>
      </w:r>
    </w:p>
    <w:p w:rsidR="0042291A" w:rsidRPr="001D42A9" w:rsidRDefault="0042291A" w:rsidP="0041376E">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1D42A9" w:rsidRDefault="0042291A" w:rsidP="0041376E">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1D42A9" w:rsidRDefault="0042291A" w:rsidP="0041376E">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ответьте на поставленный учителем/автором учебника вопрос; </w:t>
      </w:r>
    </w:p>
    <w:p w:rsidR="0042291A" w:rsidRPr="001D42A9" w:rsidRDefault="0042291A" w:rsidP="0041376E">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1D42A9" w:rsidRDefault="0042291A" w:rsidP="001D42A9">
      <w:pPr>
        <w:spacing w:after="0" w:line="240" w:lineRule="auto"/>
        <w:ind w:firstLine="708"/>
        <w:jc w:val="both"/>
        <w:rPr>
          <w:rFonts w:ascii="Times New Roman" w:hAnsi="Times New Roman"/>
          <w:sz w:val="24"/>
          <w:szCs w:val="24"/>
        </w:rPr>
      </w:pPr>
      <w:r w:rsidRPr="001D42A9">
        <w:rPr>
          <w:rFonts w:ascii="Times New Roman" w:hAnsi="Times New Roman"/>
          <w:b/>
          <w:bCs/>
          <w:sz w:val="24"/>
          <w:szCs w:val="24"/>
        </w:rPr>
        <w:t>II уровень</w:t>
      </w:r>
      <w:r w:rsidRPr="001D42A9">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1D42A9" w:rsidRDefault="0042291A" w:rsidP="001D42A9">
      <w:pPr>
        <w:pStyle w:val="28"/>
        <w:ind w:left="0" w:right="0" w:firstLine="709"/>
      </w:pPr>
      <w:r w:rsidRPr="001D42A9">
        <w:t xml:space="preserve">У читателей этого уровня формируется стремление размышлять над прочитанным, появляется </w:t>
      </w:r>
      <w:r w:rsidRPr="001D42A9">
        <w:rPr>
          <w:bCs/>
          <w:iCs/>
        </w:rPr>
        <w:t>умение выделять в произведении</w:t>
      </w:r>
      <w:r w:rsidR="002364B5" w:rsidRPr="001D42A9">
        <w:rPr>
          <w:bCs/>
          <w:iCs/>
        </w:rPr>
        <w:t xml:space="preserve"> </w:t>
      </w:r>
      <w:r w:rsidRPr="001D42A9">
        <w:t xml:space="preserve">значимые в смысловом и эстетическом плане отдельные элементы художественного произведения, а также возникает стремление </w:t>
      </w:r>
      <w:r w:rsidRPr="001D42A9">
        <w:rPr>
          <w:bCs/>
          <w:iCs/>
        </w:rPr>
        <w:t>находить и объяснять связи между ними</w:t>
      </w:r>
      <w:r w:rsidRPr="001D42A9">
        <w:t xml:space="preserve">. </w:t>
      </w:r>
      <w:r w:rsidRPr="001D42A9">
        <w:rPr>
          <w:iCs/>
        </w:rPr>
        <w:t>Читатель</w:t>
      </w:r>
      <w:r w:rsidR="002364B5" w:rsidRPr="001D42A9">
        <w:rPr>
          <w:iCs/>
        </w:rPr>
        <w:t xml:space="preserve"> </w:t>
      </w:r>
      <w:r w:rsidRPr="001D42A9">
        <w:t xml:space="preserve">этого уровня пытается аргументированно отвечать на вопрос </w:t>
      </w:r>
      <w:r w:rsidRPr="001D42A9">
        <w:rPr>
          <w:bCs/>
          <w:iCs/>
        </w:rPr>
        <w:t>«Как устроен текст?»</w:t>
      </w:r>
      <w:r w:rsidR="00C90812" w:rsidRPr="001D42A9">
        <w:rPr>
          <w:bCs/>
          <w:iCs/>
        </w:rPr>
        <w:t xml:space="preserve"> </w:t>
      </w:r>
      <w:r w:rsidRPr="001D42A9">
        <w:rPr>
          <w:bCs/>
          <w:iCs/>
        </w:rPr>
        <w:t>,</w:t>
      </w:r>
      <w:r w:rsidRPr="001D42A9">
        <w:rPr>
          <w:i/>
        </w:rPr>
        <w:t xml:space="preserve">умеет выделять </w:t>
      </w:r>
      <w:r w:rsidRPr="001D42A9">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1D42A9" w:rsidRDefault="0042291A" w:rsidP="0041376E">
      <w:pPr>
        <w:pStyle w:val="28"/>
        <w:numPr>
          <w:ilvl w:val="12"/>
          <w:numId w:val="34"/>
        </w:numPr>
        <w:tabs>
          <w:tab w:val="left" w:pos="851"/>
        </w:tabs>
        <w:ind w:left="0" w:right="0" w:firstLine="709"/>
      </w:pPr>
      <w:r w:rsidRPr="001D42A9">
        <w:rPr>
          <w:iCs/>
        </w:rPr>
        <w:t xml:space="preserve">К основным </w:t>
      </w:r>
      <w:r w:rsidRPr="001D42A9">
        <w:rPr>
          <w:b/>
          <w:bCs/>
          <w:iCs/>
        </w:rPr>
        <w:t>видам деятельности</w:t>
      </w:r>
      <w:r w:rsidRPr="001D42A9">
        <w:rPr>
          <w:iCs/>
        </w:rPr>
        <w:t xml:space="preserve">, позволяющим диагностировать возможности читателей, достигших  </w:t>
      </w:r>
      <w:r w:rsidRPr="001D42A9">
        <w:rPr>
          <w:iCs/>
          <w:lang w:val="en-US"/>
        </w:rPr>
        <w:t>II</w:t>
      </w:r>
      <w:r w:rsidRPr="001D42A9">
        <w:rPr>
          <w:iCs/>
        </w:rPr>
        <w:t xml:space="preserve"> уровня, можно отнести</w:t>
      </w:r>
      <w:r w:rsidRPr="001D42A9">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1D42A9">
        <w:rPr>
          <w:i/>
        </w:rPr>
        <w:t>пофразового</w:t>
      </w:r>
      <w:r w:rsidRPr="001D42A9">
        <w:t xml:space="preserve"> (при анализе стихотворений и небольших прозаических произведений – рассказов, новелл) или </w:t>
      </w:r>
      <w:r w:rsidRPr="001D42A9">
        <w:rPr>
          <w:i/>
        </w:rPr>
        <w:t>поэпизодного</w:t>
      </w:r>
      <w:r w:rsidRPr="001D42A9">
        <w:t xml:space="preserve">; проведение целостного и межтекстового анализа). </w:t>
      </w:r>
    </w:p>
    <w:p w:rsidR="0042291A" w:rsidRPr="001D42A9" w:rsidRDefault="0042291A" w:rsidP="0041376E">
      <w:pPr>
        <w:pStyle w:val="28"/>
        <w:numPr>
          <w:ilvl w:val="12"/>
          <w:numId w:val="34"/>
        </w:numPr>
        <w:tabs>
          <w:tab w:val="left" w:pos="851"/>
        </w:tabs>
        <w:ind w:left="0" w:right="0" w:firstLine="709"/>
      </w:pPr>
      <w:r w:rsidRPr="001D42A9">
        <w:t xml:space="preserve">Условно им соответствуют следующие типы диагностических </w:t>
      </w:r>
      <w:r w:rsidRPr="001D42A9">
        <w:rPr>
          <w:b/>
          <w:bCs/>
        </w:rPr>
        <w:t>заданий</w:t>
      </w:r>
      <w:r w:rsidRPr="001D42A9">
        <w:t xml:space="preserve">: </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 xml:space="preserve">выделите, определите, найдите, перечислите признаки, черты, повторяющиеся детали и т. п.; </w:t>
      </w:r>
    </w:p>
    <w:p w:rsidR="0042291A" w:rsidRPr="001D42A9" w:rsidRDefault="0042291A" w:rsidP="0041376E">
      <w:pPr>
        <w:pStyle w:val="a9"/>
        <w:widowControl w:val="0"/>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покажите, какие особенности художественного текста проявляют позицию его автора;</w:t>
      </w:r>
    </w:p>
    <w:p w:rsidR="0042291A" w:rsidRPr="001D42A9" w:rsidRDefault="0042291A" w:rsidP="0041376E">
      <w:pPr>
        <w:numPr>
          <w:ilvl w:val="0"/>
          <w:numId w:val="34"/>
        </w:numPr>
        <w:tabs>
          <w:tab w:val="clear" w:pos="1287"/>
          <w:tab w:val="num" w:pos="1440"/>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проанализируйте фрагменты, эпизоды текста (по предложенному алгоритму и без него);</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 xml:space="preserve">определите жанр произведения, охарактеризуйте его особенности; </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дайте свое рабочее определение следующему теоретико-литературному понятию.</w:t>
      </w:r>
    </w:p>
    <w:p w:rsidR="0042291A" w:rsidRPr="001D42A9" w:rsidRDefault="0042291A" w:rsidP="001D42A9">
      <w:pPr>
        <w:pStyle w:val="24"/>
        <w:autoSpaceDE w:val="0"/>
        <w:autoSpaceDN w:val="0"/>
        <w:adjustRightInd w:val="0"/>
        <w:ind w:right="0" w:firstLine="709"/>
        <w:rPr>
          <w:sz w:val="24"/>
          <w:szCs w:val="24"/>
        </w:rPr>
      </w:pPr>
      <w:r w:rsidRPr="001D42A9">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1D42A9" w:rsidRDefault="0042291A" w:rsidP="001D42A9">
      <w:pPr>
        <w:spacing w:after="0" w:line="240" w:lineRule="auto"/>
        <w:ind w:firstLine="708"/>
        <w:jc w:val="both"/>
        <w:rPr>
          <w:rFonts w:ascii="Times New Roman" w:hAnsi="Times New Roman"/>
          <w:b/>
          <w:sz w:val="24"/>
          <w:szCs w:val="24"/>
        </w:rPr>
      </w:pPr>
      <w:r w:rsidRPr="001D42A9">
        <w:rPr>
          <w:rFonts w:ascii="Times New Roman" w:hAnsi="Times New Roman"/>
          <w:b/>
          <w:bCs/>
          <w:sz w:val="24"/>
          <w:szCs w:val="24"/>
        </w:rPr>
        <w:t>III уровень</w:t>
      </w:r>
      <w:r w:rsidRPr="001D42A9">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1D42A9">
        <w:rPr>
          <w:rFonts w:ascii="Times New Roman" w:hAnsi="Times New Roman"/>
          <w:bCs/>
          <w:iCs/>
          <w:sz w:val="24"/>
          <w:szCs w:val="24"/>
        </w:rPr>
        <w:t>сумеет интерпретировать художественный смысл произведения</w:t>
      </w:r>
      <w:r w:rsidRPr="001D42A9">
        <w:rPr>
          <w:rFonts w:ascii="Times New Roman" w:hAnsi="Times New Roman"/>
          <w:sz w:val="24"/>
          <w:szCs w:val="24"/>
        </w:rPr>
        <w:t xml:space="preserve">, то есть отвечать на вопросы: </w:t>
      </w:r>
      <w:r w:rsidRPr="001D42A9">
        <w:rPr>
          <w:rFonts w:ascii="Times New Roman" w:hAnsi="Times New Roman"/>
          <w:bCs/>
          <w:iCs/>
          <w:sz w:val="24"/>
          <w:szCs w:val="24"/>
        </w:rPr>
        <w:t xml:space="preserve">«Почему (с какой целью?) произведение построено так, а не иначе? </w:t>
      </w:r>
      <w:r w:rsidRPr="001D42A9">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1D42A9" w:rsidRDefault="0042291A" w:rsidP="001D42A9">
      <w:pPr>
        <w:spacing w:after="0" w:line="240" w:lineRule="auto"/>
        <w:ind w:firstLine="708"/>
        <w:jc w:val="both"/>
        <w:rPr>
          <w:rFonts w:ascii="Times New Roman" w:eastAsia="MS Mincho" w:hAnsi="Times New Roman"/>
          <w:sz w:val="24"/>
          <w:szCs w:val="24"/>
        </w:rPr>
      </w:pPr>
      <w:r w:rsidRPr="001D42A9">
        <w:rPr>
          <w:rFonts w:ascii="Times New Roman" w:hAnsi="Times New Roman"/>
          <w:iCs/>
          <w:sz w:val="24"/>
          <w:szCs w:val="24"/>
        </w:rPr>
        <w:t xml:space="preserve">К основным </w:t>
      </w:r>
      <w:r w:rsidRPr="001D42A9">
        <w:rPr>
          <w:rFonts w:ascii="Times New Roman" w:hAnsi="Times New Roman"/>
          <w:b/>
          <w:bCs/>
          <w:iCs/>
          <w:sz w:val="24"/>
          <w:szCs w:val="24"/>
        </w:rPr>
        <w:t>видам деятельности</w:t>
      </w:r>
      <w:r w:rsidRPr="001D42A9">
        <w:rPr>
          <w:rFonts w:ascii="Times New Roman" w:hAnsi="Times New Roman"/>
          <w:iCs/>
          <w:sz w:val="24"/>
          <w:szCs w:val="24"/>
        </w:rPr>
        <w:t xml:space="preserve">, позволяющим диагностировать возможности читателей, достигших  </w:t>
      </w:r>
      <w:r w:rsidRPr="001D42A9">
        <w:rPr>
          <w:rFonts w:ascii="Times New Roman" w:hAnsi="Times New Roman"/>
          <w:iCs/>
          <w:sz w:val="24"/>
          <w:szCs w:val="24"/>
          <w:lang w:val="en-US"/>
        </w:rPr>
        <w:t>III</w:t>
      </w:r>
      <w:r w:rsidRPr="001D42A9">
        <w:rPr>
          <w:rFonts w:ascii="Times New Roman" w:hAnsi="Times New Roman"/>
          <w:iCs/>
          <w:sz w:val="24"/>
          <w:szCs w:val="24"/>
        </w:rPr>
        <w:t xml:space="preserve"> уровня, можно отнести</w:t>
      </w:r>
      <w:r w:rsidRPr="001D42A9">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1D42A9" w:rsidRDefault="0042291A" w:rsidP="0041376E">
      <w:pPr>
        <w:pStyle w:val="28"/>
        <w:numPr>
          <w:ilvl w:val="12"/>
          <w:numId w:val="34"/>
        </w:numPr>
        <w:tabs>
          <w:tab w:val="left" w:pos="709"/>
        </w:tabs>
        <w:ind w:left="0" w:right="0" w:firstLine="709"/>
      </w:pPr>
      <w:r w:rsidRPr="001D42A9">
        <w:t>Условно и</w:t>
      </w:r>
      <w:r w:rsidRPr="001D42A9">
        <w:rPr>
          <w:iCs/>
        </w:rPr>
        <w:t xml:space="preserve">м соответствуют следующие типы диагностических </w:t>
      </w:r>
      <w:r w:rsidRPr="001D42A9">
        <w:rPr>
          <w:b/>
          <w:bCs/>
          <w:iCs/>
        </w:rPr>
        <w:t>заданий</w:t>
      </w:r>
      <w:r w:rsidRPr="001D42A9">
        <w:t xml:space="preserve">: </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 xml:space="preserve">выделите, определите, найдите, перечислите признаки, черты, повторяющиеся детали и т. п. </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определите художественную функцию той или иной детали, приема и т. п.;</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определите позицию автора и способы ее выражения;</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 xml:space="preserve">проинтерпретируйте выбранный фрагмент произведения; </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объясните (устно, письменно) смысл названия произведения;</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озаглавьте предложенный текст (в случае если у литературного произведения нет заглавия);</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 xml:space="preserve">напишите сочинение-интерпретацию; </w:t>
      </w:r>
    </w:p>
    <w:p w:rsidR="0042291A" w:rsidRPr="001D42A9" w:rsidRDefault="0042291A" w:rsidP="0041376E">
      <w:pPr>
        <w:pStyle w:val="a9"/>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D42A9">
        <w:rPr>
          <w:rFonts w:ascii="Times New Roman" w:hAnsi="Times New Roman"/>
        </w:rPr>
        <w:t>напишите рецензию на произведение, не изучавшееся на уроках литературы.</w:t>
      </w:r>
    </w:p>
    <w:p w:rsidR="0042291A" w:rsidRPr="001D42A9" w:rsidRDefault="0042291A" w:rsidP="001D42A9">
      <w:pPr>
        <w:pStyle w:val="24"/>
        <w:autoSpaceDE w:val="0"/>
        <w:autoSpaceDN w:val="0"/>
        <w:adjustRightInd w:val="0"/>
        <w:ind w:right="0" w:firstLine="709"/>
        <w:rPr>
          <w:sz w:val="24"/>
          <w:szCs w:val="24"/>
        </w:rPr>
      </w:pPr>
      <w:r w:rsidRPr="001D42A9">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1D42A9">
        <w:rPr>
          <w:rStyle w:val="af4"/>
          <w:sz w:val="24"/>
          <w:szCs w:val="24"/>
        </w:rPr>
        <w:footnoteReference w:id="1"/>
      </w:r>
      <w:r w:rsidRPr="001D42A9">
        <w:rPr>
          <w:sz w:val="24"/>
          <w:szCs w:val="24"/>
        </w:rPr>
        <w:t xml:space="preserve">). </w:t>
      </w:r>
    </w:p>
    <w:p w:rsidR="0042291A" w:rsidRPr="001D42A9" w:rsidRDefault="0042291A" w:rsidP="001D42A9">
      <w:pPr>
        <w:overflowPunct w:val="0"/>
        <w:autoSpaceDE w:val="0"/>
        <w:autoSpaceDN w:val="0"/>
        <w:adjustRightInd w:val="0"/>
        <w:spacing w:after="0" w:line="240" w:lineRule="auto"/>
        <w:ind w:firstLine="709"/>
        <w:jc w:val="both"/>
        <w:rPr>
          <w:sz w:val="24"/>
          <w:szCs w:val="24"/>
        </w:rPr>
      </w:pPr>
      <w:r w:rsidRPr="001D42A9">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1D42A9">
        <w:rPr>
          <w:rFonts w:ascii="Times New Roman" w:hAnsi="Times New Roman"/>
          <w:b/>
          <w:sz w:val="24"/>
          <w:szCs w:val="24"/>
        </w:rPr>
        <w:t>5</w:t>
      </w:r>
      <w:r w:rsidRPr="001D42A9">
        <w:rPr>
          <w:rFonts w:ascii="Times New Roman" w:hAnsi="Times New Roman"/>
          <w:sz w:val="24"/>
          <w:szCs w:val="24"/>
        </w:rPr>
        <w:t>–</w:t>
      </w:r>
      <w:r w:rsidRPr="001D42A9">
        <w:rPr>
          <w:rFonts w:ascii="Times New Roman" w:hAnsi="Times New Roman"/>
          <w:b/>
          <w:sz w:val="24"/>
          <w:szCs w:val="24"/>
        </w:rPr>
        <w:t>6 классах</w:t>
      </w:r>
      <w:r w:rsidRPr="001D42A9">
        <w:rPr>
          <w:rFonts w:ascii="Times New Roman" w:hAnsi="Times New Roman"/>
          <w:sz w:val="24"/>
          <w:szCs w:val="24"/>
        </w:rPr>
        <w:t xml:space="preserve">, соответствует </w:t>
      </w:r>
      <w:r w:rsidRPr="001D42A9">
        <w:rPr>
          <w:rFonts w:ascii="Times New Roman" w:hAnsi="Times New Roman"/>
          <w:b/>
          <w:sz w:val="24"/>
          <w:szCs w:val="24"/>
        </w:rPr>
        <w:t>первому уровню</w:t>
      </w:r>
      <w:r w:rsidRPr="001D42A9">
        <w:rPr>
          <w:rFonts w:ascii="Times New Roman" w:hAnsi="Times New Roman"/>
          <w:sz w:val="24"/>
          <w:szCs w:val="24"/>
        </w:rPr>
        <w:t xml:space="preserve">; в процессе литературного образования учеников </w:t>
      </w:r>
      <w:r w:rsidRPr="001D42A9">
        <w:rPr>
          <w:rFonts w:ascii="Times New Roman" w:hAnsi="Times New Roman"/>
          <w:b/>
          <w:sz w:val="24"/>
          <w:szCs w:val="24"/>
        </w:rPr>
        <w:t>7</w:t>
      </w:r>
      <w:r w:rsidRPr="001D42A9">
        <w:rPr>
          <w:rFonts w:ascii="Times New Roman" w:hAnsi="Times New Roman"/>
          <w:sz w:val="24"/>
          <w:szCs w:val="24"/>
        </w:rPr>
        <w:t>–</w:t>
      </w:r>
      <w:r w:rsidRPr="001D42A9">
        <w:rPr>
          <w:rFonts w:ascii="Times New Roman" w:hAnsi="Times New Roman"/>
          <w:b/>
          <w:sz w:val="24"/>
          <w:szCs w:val="24"/>
        </w:rPr>
        <w:t>8 классов</w:t>
      </w:r>
      <w:r w:rsidRPr="001D42A9">
        <w:rPr>
          <w:rFonts w:ascii="Times New Roman" w:hAnsi="Times New Roman"/>
          <w:sz w:val="24"/>
          <w:szCs w:val="24"/>
        </w:rPr>
        <w:t xml:space="preserve"> формируется </w:t>
      </w:r>
      <w:r w:rsidRPr="001D42A9">
        <w:rPr>
          <w:rFonts w:ascii="Times New Roman" w:hAnsi="Times New Roman"/>
          <w:b/>
          <w:sz w:val="24"/>
          <w:szCs w:val="24"/>
        </w:rPr>
        <w:t>второй</w:t>
      </w:r>
      <w:r w:rsidRPr="001D42A9">
        <w:rPr>
          <w:rFonts w:ascii="Times New Roman" w:hAnsi="Times New Roman"/>
          <w:sz w:val="24"/>
          <w:szCs w:val="24"/>
        </w:rPr>
        <w:t xml:space="preserve"> ее </w:t>
      </w:r>
      <w:r w:rsidRPr="001D42A9">
        <w:rPr>
          <w:rFonts w:ascii="Times New Roman" w:hAnsi="Times New Roman"/>
          <w:b/>
          <w:sz w:val="24"/>
          <w:szCs w:val="24"/>
        </w:rPr>
        <w:t>уровень</w:t>
      </w:r>
      <w:r w:rsidRPr="001D42A9">
        <w:rPr>
          <w:rFonts w:ascii="Times New Roman" w:hAnsi="Times New Roman"/>
          <w:sz w:val="24"/>
          <w:szCs w:val="24"/>
        </w:rPr>
        <w:t xml:space="preserve">; читательская культура учеников </w:t>
      </w:r>
      <w:r w:rsidRPr="001D42A9">
        <w:rPr>
          <w:rFonts w:ascii="Times New Roman" w:hAnsi="Times New Roman"/>
          <w:b/>
          <w:sz w:val="24"/>
          <w:szCs w:val="24"/>
        </w:rPr>
        <w:t>9 класса</w:t>
      </w:r>
      <w:r w:rsidRPr="001D42A9">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1D42A9" w:rsidRDefault="0042291A" w:rsidP="001D42A9">
      <w:pPr>
        <w:pStyle w:val="24"/>
        <w:autoSpaceDE w:val="0"/>
        <w:autoSpaceDN w:val="0"/>
        <w:adjustRightInd w:val="0"/>
        <w:ind w:firstLine="709"/>
        <w:rPr>
          <w:sz w:val="24"/>
          <w:szCs w:val="24"/>
        </w:rPr>
      </w:pPr>
      <w:r w:rsidRPr="001D42A9">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1D42A9">
        <w:rPr>
          <w:b/>
          <w:sz w:val="24"/>
          <w:szCs w:val="24"/>
        </w:rPr>
        <w:t>качество</w:t>
      </w:r>
      <w:r w:rsidRPr="001D42A9">
        <w:rPr>
          <w:sz w:val="24"/>
          <w:szCs w:val="24"/>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1D42A9">
        <w:rPr>
          <w:sz w:val="24"/>
          <w:szCs w:val="24"/>
        </w:rPr>
        <w:t>е</w:t>
      </w:r>
      <w:r w:rsidRPr="001D42A9">
        <w:rPr>
          <w:sz w:val="24"/>
          <w:szCs w:val="24"/>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1D42A9" w:rsidRDefault="00B540EE" w:rsidP="001D42A9">
      <w:pPr>
        <w:spacing w:after="0" w:line="240" w:lineRule="auto"/>
        <w:ind w:firstLine="709"/>
        <w:jc w:val="both"/>
        <w:rPr>
          <w:rFonts w:ascii="Times New Roman" w:hAnsi="Times New Roman"/>
          <w:sz w:val="24"/>
          <w:szCs w:val="24"/>
        </w:rPr>
      </w:pPr>
    </w:p>
    <w:p w:rsidR="00B540EE" w:rsidRPr="001D42A9" w:rsidRDefault="006F777F" w:rsidP="001D42A9">
      <w:pPr>
        <w:pStyle w:val="4"/>
        <w:spacing w:before="0" w:line="240" w:lineRule="auto"/>
        <w:rPr>
          <w:sz w:val="24"/>
          <w:szCs w:val="24"/>
        </w:rPr>
      </w:pPr>
      <w:bookmarkStart w:id="40" w:name="_Toc409691630"/>
      <w:bookmarkStart w:id="41" w:name="_Toc410653955"/>
      <w:bookmarkStart w:id="42" w:name="_Toc414553137"/>
      <w:r w:rsidRPr="001D42A9">
        <w:rPr>
          <w:sz w:val="24"/>
          <w:szCs w:val="24"/>
        </w:rPr>
        <w:t>1.2.</w:t>
      </w:r>
      <w:r w:rsidR="00105119" w:rsidRPr="001D42A9">
        <w:rPr>
          <w:sz w:val="24"/>
          <w:szCs w:val="24"/>
        </w:rPr>
        <w:t>5.</w:t>
      </w:r>
      <w:r w:rsidRPr="001D42A9">
        <w:rPr>
          <w:sz w:val="24"/>
          <w:szCs w:val="24"/>
        </w:rPr>
        <w:t xml:space="preserve">3. </w:t>
      </w:r>
      <w:r w:rsidR="00B540EE" w:rsidRPr="001D42A9">
        <w:rPr>
          <w:sz w:val="24"/>
          <w:szCs w:val="24"/>
        </w:rPr>
        <w:t>Иностранный язык</w:t>
      </w:r>
      <w:r w:rsidR="002364B5" w:rsidRPr="001D42A9">
        <w:rPr>
          <w:sz w:val="24"/>
          <w:szCs w:val="24"/>
        </w:rPr>
        <w:t xml:space="preserve"> </w:t>
      </w:r>
      <w:r w:rsidR="00F01C7E">
        <w:rPr>
          <w:sz w:val="24"/>
          <w:szCs w:val="24"/>
        </w:rPr>
        <w:t>(</w:t>
      </w:r>
      <w:r w:rsidRPr="001D42A9">
        <w:rPr>
          <w:sz w:val="24"/>
          <w:szCs w:val="24"/>
        </w:rPr>
        <w:t>а</w:t>
      </w:r>
      <w:r w:rsidR="00F01C7E">
        <w:rPr>
          <w:sz w:val="24"/>
          <w:szCs w:val="24"/>
        </w:rPr>
        <w:t>нглийский язык</w:t>
      </w:r>
      <w:r w:rsidR="006E54D0" w:rsidRPr="001D42A9">
        <w:rPr>
          <w:sz w:val="24"/>
          <w:szCs w:val="24"/>
        </w:rPr>
        <w:t>)</w:t>
      </w:r>
      <w:bookmarkEnd w:id="40"/>
      <w:bookmarkEnd w:id="41"/>
      <w:bookmarkEnd w:id="42"/>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Коммуникативные умения</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Говорение.</w:t>
      </w:r>
      <w:r w:rsidR="002364B5" w:rsidRPr="001D42A9">
        <w:rPr>
          <w:rFonts w:ascii="Times New Roman" w:hAnsi="Times New Roman"/>
          <w:b/>
          <w:sz w:val="24"/>
          <w:szCs w:val="24"/>
        </w:rPr>
        <w:t xml:space="preserve"> </w:t>
      </w:r>
      <w:r w:rsidRPr="001D42A9">
        <w:rPr>
          <w:rFonts w:ascii="Times New Roman" w:hAnsi="Times New Roman"/>
          <w:b/>
          <w:sz w:val="24"/>
          <w:szCs w:val="24"/>
        </w:rPr>
        <w:t>Диалогическая речь</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4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вести диалог (диалог этикетного характера, диалог–</w:t>
      </w:r>
      <w:r w:rsidR="00571A66" w:rsidRPr="001D42A9">
        <w:rPr>
          <w:rFonts w:ascii="Times New Roman" w:hAnsi="Times New Roman"/>
          <w:sz w:val="24"/>
          <w:szCs w:val="24"/>
        </w:rPr>
        <w:t>-</w:t>
      </w:r>
      <w:r w:rsidRPr="001D42A9">
        <w:rPr>
          <w:rFonts w:ascii="Times New Roman" w:hAnsi="Times New Roman"/>
          <w:sz w:val="24"/>
          <w:szCs w:val="24"/>
        </w:rPr>
        <w:t>расспрос, диалог побуждение к действию; комбинированный диалог) в стандартных ситуациях</w:t>
      </w:r>
      <w:r w:rsidRPr="0074495D">
        <w:rPr>
          <w:rFonts w:ascii="Times New Roman" w:hAnsi="Times New Roman"/>
          <w:sz w:val="28"/>
          <w:szCs w:val="28"/>
        </w:rPr>
        <w:t xml:space="preserve"> </w:t>
      </w:r>
      <w:r w:rsidRPr="001D42A9">
        <w:rPr>
          <w:rFonts w:ascii="Times New Roman" w:hAnsi="Times New Roman"/>
          <w:sz w:val="24"/>
          <w:szCs w:val="24"/>
        </w:rPr>
        <w:t xml:space="preserve">неофициального общения в рамках освоенной тематики, соблюдая нормы речевого этикета, принятые в стране изучаемого языка. </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4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вести диалог-обмен мнениями; </w:t>
      </w:r>
    </w:p>
    <w:p w:rsidR="006E54D0" w:rsidRPr="001D42A9" w:rsidRDefault="006E54D0" w:rsidP="0041376E">
      <w:pPr>
        <w:numPr>
          <w:ilvl w:val="0"/>
          <w:numId w:val="38"/>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брать и давать интервью;</w:t>
      </w:r>
    </w:p>
    <w:p w:rsidR="006E54D0" w:rsidRPr="001D42A9" w:rsidRDefault="006E54D0" w:rsidP="0041376E">
      <w:pPr>
        <w:numPr>
          <w:ilvl w:val="0"/>
          <w:numId w:val="38"/>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вести диалог-расспрос на основе нелинейного текста (таблицы, диаграммы и </w:t>
      </w:r>
      <w:r w:rsidR="00245F1D" w:rsidRPr="001D42A9">
        <w:rPr>
          <w:rFonts w:ascii="Times New Roman" w:hAnsi="Times New Roman"/>
          <w:i/>
          <w:sz w:val="24"/>
          <w:szCs w:val="24"/>
        </w:rPr>
        <w:t>т. д.</w:t>
      </w:r>
      <w:r w:rsidRPr="001D42A9">
        <w:rPr>
          <w:rFonts w:ascii="Times New Roman" w:hAnsi="Times New Roman"/>
          <w:i/>
          <w:sz w:val="24"/>
          <w:szCs w:val="24"/>
        </w:rPr>
        <w:t>).</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Говорение. Монологическая речь</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4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1D42A9" w:rsidRDefault="006E54D0" w:rsidP="0041376E">
      <w:pPr>
        <w:numPr>
          <w:ilvl w:val="0"/>
          <w:numId w:val="4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1D42A9" w:rsidRDefault="006E54D0" w:rsidP="0041376E">
      <w:pPr>
        <w:numPr>
          <w:ilvl w:val="0"/>
          <w:numId w:val="4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давать краткую характеристику реальных людей и литературных персонажей; </w:t>
      </w:r>
    </w:p>
    <w:p w:rsidR="006E54D0" w:rsidRPr="001D42A9" w:rsidRDefault="006E54D0" w:rsidP="0041376E">
      <w:pPr>
        <w:numPr>
          <w:ilvl w:val="0"/>
          <w:numId w:val="4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1D42A9" w:rsidRDefault="006E54D0" w:rsidP="0041376E">
      <w:pPr>
        <w:numPr>
          <w:ilvl w:val="0"/>
          <w:numId w:val="40"/>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sz w:val="24"/>
          <w:szCs w:val="24"/>
        </w:rPr>
        <w:t>описывать картинку/ фото с опорой или без опоры на ключевые слова/ план/ вопросы.</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 xml:space="preserve">Выпускник получит возможность научиться: </w:t>
      </w:r>
    </w:p>
    <w:p w:rsidR="006E54D0" w:rsidRPr="001D42A9" w:rsidRDefault="006E54D0" w:rsidP="0041376E">
      <w:pPr>
        <w:numPr>
          <w:ilvl w:val="0"/>
          <w:numId w:val="39"/>
        </w:numPr>
        <w:tabs>
          <w:tab w:val="left" w:pos="1134"/>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делать сообщение на заданную тему на основе прочитанного; </w:t>
      </w:r>
    </w:p>
    <w:p w:rsidR="006E54D0" w:rsidRPr="001D42A9" w:rsidRDefault="006E54D0" w:rsidP="0041376E">
      <w:pPr>
        <w:numPr>
          <w:ilvl w:val="0"/>
          <w:numId w:val="39"/>
        </w:numPr>
        <w:tabs>
          <w:tab w:val="left" w:pos="1134"/>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1D42A9" w:rsidRDefault="006E54D0" w:rsidP="0041376E">
      <w:pPr>
        <w:numPr>
          <w:ilvl w:val="0"/>
          <w:numId w:val="39"/>
        </w:numPr>
        <w:tabs>
          <w:tab w:val="left" w:pos="1134"/>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1D42A9" w:rsidRDefault="006E54D0" w:rsidP="0041376E">
      <w:pPr>
        <w:numPr>
          <w:ilvl w:val="0"/>
          <w:numId w:val="39"/>
        </w:numPr>
        <w:tabs>
          <w:tab w:val="left" w:pos="1134"/>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1D42A9">
        <w:rPr>
          <w:rFonts w:ascii="Times New Roman" w:hAnsi="Times New Roman"/>
          <w:i/>
          <w:sz w:val="24"/>
          <w:szCs w:val="24"/>
        </w:rPr>
        <w:t>т. п.</w:t>
      </w:r>
      <w:r w:rsidRPr="001D42A9">
        <w:rPr>
          <w:rFonts w:ascii="Times New Roman" w:hAnsi="Times New Roman"/>
          <w:i/>
          <w:sz w:val="24"/>
          <w:szCs w:val="24"/>
        </w:rPr>
        <w:t>)</w:t>
      </w:r>
      <w:r w:rsidR="00ED4AB1" w:rsidRPr="001D42A9">
        <w:rPr>
          <w:rFonts w:ascii="Times New Roman" w:hAnsi="Times New Roman"/>
          <w:i/>
          <w:sz w:val="24"/>
          <w:szCs w:val="24"/>
        </w:rPr>
        <w:t>;</w:t>
      </w:r>
    </w:p>
    <w:p w:rsidR="006E54D0" w:rsidRPr="001D42A9" w:rsidRDefault="006E54D0" w:rsidP="0041376E">
      <w:pPr>
        <w:numPr>
          <w:ilvl w:val="0"/>
          <w:numId w:val="39"/>
        </w:numPr>
        <w:tabs>
          <w:tab w:val="left" w:pos="1134"/>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кратко излагать результаты выполненной проектной работы.</w:t>
      </w:r>
    </w:p>
    <w:p w:rsidR="006E54D0" w:rsidRPr="001D42A9" w:rsidRDefault="006E54D0" w:rsidP="001D42A9">
      <w:pPr>
        <w:spacing w:after="0" w:line="240" w:lineRule="auto"/>
        <w:ind w:firstLine="709"/>
        <w:jc w:val="both"/>
        <w:rPr>
          <w:rFonts w:ascii="Times New Roman" w:hAnsi="Times New Roman"/>
          <w:b/>
          <w:i/>
          <w:sz w:val="24"/>
          <w:szCs w:val="24"/>
        </w:rPr>
      </w:pPr>
      <w:r w:rsidRPr="001D42A9">
        <w:rPr>
          <w:rFonts w:ascii="Times New Roman" w:hAnsi="Times New Roman"/>
          <w:b/>
          <w:sz w:val="24"/>
          <w:szCs w:val="24"/>
        </w:rPr>
        <w:t>Аудирование</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 xml:space="preserve">Выпускник научится: </w:t>
      </w:r>
    </w:p>
    <w:p w:rsidR="006E54D0" w:rsidRPr="001D42A9" w:rsidRDefault="006E54D0" w:rsidP="0041376E">
      <w:pPr>
        <w:numPr>
          <w:ilvl w:val="0"/>
          <w:numId w:val="4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1D42A9" w:rsidRDefault="006E54D0" w:rsidP="0041376E">
      <w:pPr>
        <w:numPr>
          <w:ilvl w:val="0"/>
          <w:numId w:val="4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43"/>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выделять основную тему в воспринимаемом на слух тексте;</w:t>
      </w:r>
    </w:p>
    <w:p w:rsidR="006E54D0" w:rsidRPr="001D42A9" w:rsidRDefault="006E54D0" w:rsidP="0041376E">
      <w:pPr>
        <w:numPr>
          <w:ilvl w:val="0"/>
          <w:numId w:val="43"/>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1D42A9" w:rsidRDefault="006E54D0" w:rsidP="001D42A9">
      <w:pPr>
        <w:spacing w:after="0" w:line="240" w:lineRule="auto"/>
        <w:ind w:firstLine="709"/>
        <w:jc w:val="both"/>
        <w:rPr>
          <w:rFonts w:ascii="Times New Roman" w:hAnsi="Times New Roman"/>
          <w:i/>
          <w:sz w:val="24"/>
          <w:szCs w:val="24"/>
        </w:rPr>
      </w:pPr>
      <w:r w:rsidRPr="001D42A9">
        <w:rPr>
          <w:rFonts w:ascii="Times New Roman" w:hAnsi="Times New Roman"/>
          <w:b/>
          <w:sz w:val="24"/>
          <w:szCs w:val="24"/>
        </w:rPr>
        <w:t xml:space="preserve">Чтение </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 xml:space="preserve">Выпускник научится: </w:t>
      </w:r>
    </w:p>
    <w:p w:rsidR="006E54D0" w:rsidRPr="001D42A9" w:rsidRDefault="006E54D0" w:rsidP="0041376E">
      <w:pPr>
        <w:numPr>
          <w:ilvl w:val="0"/>
          <w:numId w:val="44"/>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1D42A9" w:rsidRDefault="006E54D0" w:rsidP="0041376E">
      <w:pPr>
        <w:numPr>
          <w:ilvl w:val="0"/>
          <w:numId w:val="44"/>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1D42A9" w:rsidRDefault="006E54D0" w:rsidP="0041376E">
      <w:pPr>
        <w:numPr>
          <w:ilvl w:val="0"/>
          <w:numId w:val="45"/>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1D42A9" w:rsidRDefault="006E54D0" w:rsidP="0041376E">
      <w:pPr>
        <w:numPr>
          <w:ilvl w:val="0"/>
          <w:numId w:val="4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1D42A9" w:rsidRDefault="006E54D0" w:rsidP="001D42A9">
      <w:pPr>
        <w:spacing w:after="0" w:line="240" w:lineRule="auto"/>
        <w:ind w:firstLine="709"/>
        <w:jc w:val="both"/>
        <w:rPr>
          <w:rFonts w:ascii="Times New Roman" w:hAnsi="Times New Roman"/>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45"/>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1D42A9" w:rsidRDefault="006E54D0" w:rsidP="0041376E">
      <w:pPr>
        <w:numPr>
          <w:ilvl w:val="0"/>
          <w:numId w:val="45"/>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 xml:space="preserve">Письменная речь </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 xml:space="preserve">Выпускник научится: </w:t>
      </w:r>
    </w:p>
    <w:p w:rsidR="006E54D0" w:rsidRPr="001D42A9" w:rsidRDefault="006E54D0" w:rsidP="0041376E">
      <w:pPr>
        <w:numPr>
          <w:ilvl w:val="0"/>
          <w:numId w:val="4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1D42A9">
        <w:rPr>
          <w:rFonts w:ascii="Times New Roman" w:hAnsi="Times New Roman"/>
          <w:sz w:val="24"/>
          <w:szCs w:val="24"/>
        </w:rPr>
        <w:t>т. д.</w:t>
      </w:r>
      <w:r w:rsidRPr="001D42A9">
        <w:rPr>
          <w:rFonts w:ascii="Times New Roman" w:hAnsi="Times New Roman"/>
          <w:sz w:val="24"/>
          <w:szCs w:val="24"/>
        </w:rPr>
        <w:t>);</w:t>
      </w:r>
    </w:p>
    <w:p w:rsidR="006E54D0" w:rsidRPr="001D42A9" w:rsidRDefault="006E54D0" w:rsidP="0041376E">
      <w:pPr>
        <w:numPr>
          <w:ilvl w:val="0"/>
          <w:numId w:val="4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1D42A9">
        <w:rPr>
          <w:rFonts w:ascii="Times New Roman" w:hAnsi="Times New Roman"/>
          <w:sz w:val="24"/>
          <w:szCs w:val="24"/>
        </w:rPr>
        <w:t>–</w:t>
      </w:r>
      <w:r w:rsidRPr="001D42A9">
        <w:rPr>
          <w:rFonts w:ascii="Times New Roman" w:hAnsi="Times New Roman"/>
          <w:sz w:val="24"/>
          <w:szCs w:val="24"/>
        </w:rPr>
        <w:t>40 слов, включая адрес)</w:t>
      </w:r>
      <w:r w:rsidR="005C1EE4" w:rsidRPr="001D42A9">
        <w:rPr>
          <w:rFonts w:ascii="Times New Roman" w:hAnsi="Times New Roman"/>
          <w:sz w:val="24"/>
          <w:szCs w:val="24"/>
        </w:rPr>
        <w:t>;</w:t>
      </w:r>
    </w:p>
    <w:p w:rsidR="006E54D0" w:rsidRPr="001D42A9" w:rsidRDefault="006E54D0" w:rsidP="0041376E">
      <w:pPr>
        <w:numPr>
          <w:ilvl w:val="0"/>
          <w:numId w:val="4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1D42A9">
        <w:rPr>
          <w:rFonts w:ascii="Times New Roman" w:hAnsi="Times New Roman"/>
          <w:sz w:val="24"/>
          <w:szCs w:val="24"/>
        </w:rPr>
        <w:t>т. д.</w:t>
      </w:r>
      <w:r w:rsidRPr="001D42A9">
        <w:rPr>
          <w:rFonts w:ascii="Times New Roman" w:hAnsi="Times New Roman"/>
          <w:sz w:val="24"/>
          <w:szCs w:val="24"/>
        </w:rPr>
        <w:t xml:space="preserve"> (объемом 100</w:t>
      </w:r>
      <w:r w:rsidR="00437180" w:rsidRPr="001D42A9">
        <w:rPr>
          <w:rFonts w:ascii="Times New Roman" w:hAnsi="Times New Roman"/>
          <w:sz w:val="24"/>
          <w:szCs w:val="24"/>
        </w:rPr>
        <w:t>–</w:t>
      </w:r>
      <w:r w:rsidRPr="001D42A9">
        <w:rPr>
          <w:rFonts w:ascii="Times New Roman" w:hAnsi="Times New Roman"/>
          <w:sz w:val="24"/>
          <w:szCs w:val="24"/>
        </w:rPr>
        <w:t>120 слов, включая адрес);</w:t>
      </w:r>
    </w:p>
    <w:p w:rsidR="006E54D0" w:rsidRPr="001D42A9" w:rsidRDefault="006E54D0" w:rsidP="0041376E">
      <w:pPr>
        <w:numPr>
          <w:ilvl w:val="0"/>
          <w:numId w:val="4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писать небольшие письменные высказывания с опорой на образец/ план.</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47"/>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1D42A9" w:rsidRDefault="006E54D0" w:rsidP="0041376E">
      <w:pPr>
        <w:numPr>
          <w:ilvl w:val="0"/>
          <w:numId w:val="47"/>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писать электронное письмо (</w:t>
      </w:r>
      <w:r w:rsidRPr="001D42A9">
        <w:rPr>
          <w:rFonts w:ascii="Times New Roman" w:hAnsi="Times New Roman"/>
          <w:i/>
          <w:sz w:val="24"/>
          <w:szCs w:val="24"/>
          <w:lang w:val="en-US"/>
        </w:rPr>
        <w:t>e</w:t>
      </w:r>
      <w:r w:rsidRPr="001D42A9">
        <w:rPr>
          <w:rFonts w:ascii="Times New Roman" w:hAnsi="Times New Roman"/>
          <w:i/>
          <w:sz w:val="24"/>
          <w:szCs w:val="24"/>
        </w:rPr>
        <w:t>-</w:t>
      </w:r>
      <w:r w:rsidRPr="001D42A9">
        <w:rPr>
          <w:rFonts w:ascii="Times New Roman" w:hAnsi="Times New Roman"/>
          <w:i/>
          <w:sz w:val="24"/>
          <w:szCs w:val="24"/>
          <w:lang w:val="en-US"/>
        </w:rPr>
        <w:t>mail</w:t>
      </w:r>
      <w:r w:rsidRPr="001D42A9">
        <w:rPr>
          <w:rFonts w:ascii="Times New Roman" w:hAnsi="Times New Roman"/>
          <w:i/>
          <w:sz w:val="24"/>
          <w:szCs w:val="24"/>
        </w:rPr>
        <w:t>) зарубежному другу в ответ на электронное письмо-стимул</w:t>
      </w:r>
      <w:r w:rsidR="005C1EE4" w:rsidRPr="001D42A9">
        <w:rPr>
          <w:rFonts w:ascii="Times New Roman" w:hAnsi="Times New Roman"/>
          <w:i/>
          <w:sz w:val="24"/>
          <w:szCs w:val="24"/>
        </w:rPr>
        <w:t>;</w:t>
      </w:r>
    </w:p>
    <w:p w:rsidR="006E54D0" w:rsidRPr="001D42A9" w:rsidRDefault="006E54D0" w:rsidP="0041376E">
      <w:pPr>
        <w:numPr>
          <w:ilvl w:val="0"/>
          <w:numId w:val="47"/>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составлять план/ тезисы устного или письменного сообщения; </w:t>
      </w:r>
    </w:p>
    <w:p w:rsidR="006E54D0" w:rsidRPr="001D42A9" w:rsidRDefault="006E54D0" w:rsidP="0041376E">
      <w:pPr>
        <w:numPr>
          <w:ilvl w:val="0"/>
          <w:numId w:val="48"/>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кратко излагать в письменном виде результаты проектной деятельности;</w:t>
      </w:r>
    </w:p>
    <w:p w:rsidR="006E54D0" w:rsidRPr="001D42A9" w:rsidRDefault="006E54D0" w:rsidP="0041376E">
      <w:pPr>
        <w:numPr>
          <w:ilvl w:val="0"/>
          <w:numId w:val="48"/>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1D42A9">
        <w:rPr>
          <w:rFonts w:ascii="Times New Roman" w:hAnsi="Times New Roman"/>
          <w:i/>
          <w:sz w:val="24"/>
          <w:szCs w:val="24"/>
        </w:rPr>
        <w:t>т. п.</w:t>
      </w:r>
      <w:r w:rsidRPr="001D42A9">
        <w:rPr>
          <w:rFonts w:ascii="Times New Roman" w:hAnsi="Times New Roman"/>
          <w:i/>
          <w:sz w:val="24"/>
          <w:szCs w:val="24"/>
        </w:rPr>
        <w:t>).</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Языковые навыки и средства оперирования ими</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Орфография и пунктуация</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5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правильно писать изученные слова;</w:t>
      </w:r>
    </w:p>
    <w:p w:rsidR="006E54D0" w:rsidRPr="001D42A9" w:rsidRDefault="006E54D0" w:rsidP="0041376E">
      <w:pPr>
        <w:numPr>
          <w:ilvl w:val="0"/>
          <w:numId w:val="5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1D42A9" w:rsidRDefault="006E54D0" w:rsidP="0041376E">
      <w:pPr>
        <w:numPr>
          <w:ilvl w:val="0"/>
          <w:numId w:val="5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56"/>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сравнивать и анализировать буквосочетания английского языка и их транскрипцию.</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Фонетическая сторона речи</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соблюдать правильное ударение в изученных словах;</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коммуникативные типы предложений по их интонации;</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членить предложение на смысловые группы;</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1D42A9">
        <w:rPr>
          <w:rFonts w:ascii="Times New Roman" w:hAnsi="Times New Roman"/>
          <w:sz w:val="24"/>
          <w:szCs w:val="24"/>
        </w:rPr>
        <w:t>,</w:t>
      </w:r>
      <w:r w:rsidRPr="001D42A9">
        <w:rPr>
          <w:rFonts w:ascii="Times New Roman" w:hAnsi="Times New Roman"/>
          <w:sz w:val="24"/>
          <w:szCs w:val="24"/>
        </w:rPr>
        <w:t xml:space="preserve"> соблюдая правило отсутствия фразового ударения на служебных словах.</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выражать модальные значения, чувства и эмоции с помощью интонации;</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Лексическая сторона речи</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5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1D42A9" w:rsidRDefault="006E54D0" w:rsidP="0041376E">
      <w:pPr>
        <w:numPr>
          <w:ilvl w:val="0"/>
          <w:numId w:val="5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употреблять в устной и письменной речи в их основном </w:t>
      </w:r>
      <w:r w:rsidR="00ED4AB1" w:rsidRPr="001D42A9">
        <w:rPr>
          <w:rFonts w:ascii="Times New Roman" w:hAnsi="Times New Roman"/>
          <w:sz w:val="24"/>
          <w:szCs w:val="24"/>
        </w:rPr>
        <w:t xml:space="preserve">значении </w:t>
      </w:r>
      <w:r w:rsidRPr="001D42A9">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1D42A9" w:rsidRDefault="006E54D0" w:rsidP="0041376E">
      <w:pPr>
        <w:numPr>
          <w:ilvl w:val="0"/>
          <w:numId w:val="5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соблюдать существующие в английском языке нормы лексической сочетаемости;</w:t>
      </w:r>
    </w:p>
    <w:p w:rsidR="006E54D0" w:rsidRPr="001D42A9" w:rsidRDefault="006E54D0" w:rsidP="0041376E">
      <w:pPr>
        <w:numPr>
          <w:ilvl w:val="0"/>
          <w:numId w:val="5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1D42A9" w:rsidRDefault="006E54D0" w:rsidP="0041376E">
      <w:pPr>
        <w:numPr>
          <w:ilvl w:val="0"/>
          <w:numId w:val="50"/>
        </w:numPr>
        <w:tabs>
          <w:tab w:val="left" w:pos="993"/>
        </w:tabs>
        <w:spacing w:after="0" w:line="240" w:lineRule="auto"/>
        <w:ind w:left="0" w:firstLine="709"/>
        <w:jc w:val="both"/>
        <w:rPr>
          <w:rFonts w:ascii="Times New Roman" w:hAnsi="Times New Roman"/>
          <w:sz w:val="24"/>
          <w:szCs w:val="24"/>
          <w:lang w:bidi="en-US"/>
        </w:rPr>
      </w:pPr>
      <w:r w:rsidRPr="001D42A9">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1D42A9" w:rsidRDefault="006E54D0" w:rsidP="0041376E">
      <w:pPr>
        <w:numPr>
          <w:ilvl w:val="0"/>
          <w:numId w:val="14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глаголы при помощи аффиксов </w:t>
      </w:r>
      <w:r w:rsidRPr="001D42A9">
        <w:rPr>
          <w:rFonts w:ascii="Times New Roman" w:hAnsi="Times New Roman"/>
          <w:i/>
          <w:sz w:val="24"/>
          <w:szCs w:val="24"/>
          <w:lang w:val="en-US"/>
        </w:rPr>
        <w:t>dis</w:t>
      </w:r>
      <w:r w:rsidRPr="001D42A9">
        <w:rPr>
          <w:rFonts w:ascii="Times New Roman" w:hAnsi="Times New Roman"/>
          <w:sz w:val="24"/>
          <w:szCs w:val="24"/>
        </w:rPr>
        <w:t xml:space="preserve">-, </w:t>
      </w:r>
      <w:r w:rsidRPr="001D42A9">
        <w:rPr>
          <w:rFonts w:ascii="Times New Roman" w:hAnsi="Times New Roman"/>
          <w:i/>
          <w:sz w:val="24"/>
          <w:szCs w:val="24"/>
          <w:lang w:val="en-US"/>
        </w:rPr>
        <w:t>mis</w:t>
      </w:r>
      <w:r w:rsidRPr="001D42A9">
        <w:rPr>
          <w:rFonts w:ascii="Times New Roman" w:hAnsi="Times New Roman"/>
          <w:sz w:val="24"/>
          <w:szCs w:val="24"/>
        </w:rPr>
        <w:t xml:space="preserve">-, </w:t>
      </w:r>
      <w:r w:rsidRPr="001D42A9">
        <w:rPr>
          <w:rFonts w:ascii="Times New Roman" w:hAnsi="Times New Roman"/>
          <w:i/>
          <w:sz w:val="24"/>
          <w:szCs w:val="24"/>
          <w:lang w:val="en-US"/>
        </w:rPr>
        <w:t>re</w:t>
      </w:r>
      <w:r w:rsidRPr="001D42A9">
        <w:rPr>
          <w:rFonts w:ascii="Times New Roman" w:hAnsi="Times New Roman"/>
          <w:sz w:val="24"/>
          <w:szCs w:val="24"/>
        </w:rPr>
        <w:t>-, -</w:t>
      </w:r>
      <w:r w:rsidR="005D64CA" w:rsidRPr="001D42A9">
        <w:rPr>
          <w:rFonts w:ascii="Times New Roman" w:hAnsi="Times New Roman"/>
          <w:i/>
          <w:sz w:val="24"/>
          <w:szCs w:val="24"/>
          <w:lang w:val="en-US"/>
        </w:rPr>
        <w:t>i</w:t>
      </w:r>
      <w:r w:rsidRPr="001D42A9">
        <w:rPr>
          <w:rFonts w:ascii="Times New Roman" w:hAnsi="Times New Roman"/>
          <w:i/>
          <w:sz w:val="24"/>
          <w:szCs w:val="24"/>
        </w:rPr>
        <w:t>ze</w:t>
      </w:r>
      <w:r w:rsidRPr="001D42A9">
        <w:rPr>
          <w:rFonts w:ascii="Times New Roman" w:hAnsi="Times New Roman"/>
          <w:sz w:val="24"/>
          <w:szCs w:val="24"/>
        </w:rPr>
        <w:t>/-</w:t>
      </w:r>
      <w:r w:rsidRPr="001D42A9">
        <w:rPr>
          <w:rFonts w:ascii="Times New Roman" w:hAnsi="Times New Roman"/>
          <w:i/>
          <w:sz w:val="24"/>
          <w:szCs w:val="24"/>
        </w:rPr>
        <w:t>ise</w:t>
      </w:r>
      <w:r w:rsidRPr="001D42A9">
        <w:rPr>
          <w:rFonts w:ascii="Times New Roman" w:hAnsi="Times New Roman"/>
          <w:sz w:val="24"/>
          <w:szCs w:val="24"/>
        </w:rPr>
        <w:t xml:space="preserve">; </w:t>
      </w:r>
    </w:p>
    <w:p w:rsidR="006E54D0" w:rsidRPr="001D42A9" w:rsidRDefault="006E54D0" w:rsidP="0041376E">
      <w:pPr>
        <w:numPr>
          <w:ilvl w:val="0"/>
          <w:numId w:val="145"/>
        </w:numPr>
        <w:tabs>
          <w:tab w:val="left" w:pos="993"/>
        </w:tabs>
        <w:spacing w:after="0" w:line="240" w:lineRule="auto"/>
        <w:ind w:left="0" w:firstLine="709"/>
        <w:jc w:val="both"/>
        <w:rPr>
          <w:rFonts w:ascii="Times New Roman" w:hAnsi="Times New Roman"/>
          <w:sz w:val="24"/>
          <w:szCs w:val="24"/>
          <w:lang w:val="en-US"/>
        </w:rPr>
      </w:pPr>
      <w:r w:rsidRPr="001D42A9">
        <w:rPr>
          <w:rFonts w:ascii="Times New Roman" w:hAnsi="Times New Roman"/>
          <w:sz w:val="24"/>
          <w:szCs w:val="24"/>
        </w:rPr>
        <w:t>имена</w:t>
      </w:r>
      <w:r w:rsidR="002364B5" w:rsidRPr="001D42A9">
        <w:rPr>
          <w:rFonts w:ascii="Times New Roman" w:hAnsi="Times New Roman"/>
          <w:sz w:val="24"/>
          <w:szCs w:val="24"/>
          <w:lang w:val="en-US"/>
        </w:rPr>
        <w:t xml:space="preserve"> </w:t>
      </w:r>
      <w:r w:rsidRPr="001D42A9">
        <w:rPr>
          <w:rFonts w:ascii="Times New Roman" w:hAnsi="Times New Roman"/>
          <w:sz w:val="24"/>
          <w:szCs w:val="24"/>
        </w:rPr>
        <w:t>существительные</w:t>
      </w:r>
      <w:r w:rsidR="002364B5" w:rsidRPr="001D42A9">
        <w:rPr>
          <w:rFonts w:ascii="Times New Roman" w:hAnsi="Times New Roman"/>
          <w:sz w:val="24"/>
          <w:szCs w:val="24"/>
          <w:lang w:val="en-US"/>
        </w:rPr>
        <w:t xml:space="preserve"> </w:t>
      </w:r>
      <w:r w:rsidRPr="001D42A9">
        <w:rPr>
          <w:rFonts w:ascii="Times New Roman" w:hAnsi="Times New Roman"/>
          <w:sz w:val="24"/>
          <w:szCs w:val="24"/>
        </w:rPr>
        <w:t>при</w:t>
      </w:r>
      <w:r w:rsidR="002364B5" w:rsidRPr="001D42A9">
        <w:rPr>
          <w:rFonts w:ascii="Times New Roman" w:hAnsi="Times New Roman"/>
          <w:sz w:val="24"/>
          <w:szCs w:val="24"/>
          <w:lang w:val="en-US"/>
        </w:rPr>
        <w:t xml:space="preserve"> </w:t>
      </w:r>
      <w:r w:rsidRPr="001D42A9">
        <w:rPr>
          <w:rFonts w:ascii="Times New Roman" w:hAnsi="Times New Roman"/>
          <w:sz w:val="24"/>
          <w:szCs w:val="24"/>
        </w:rPr>
        <w:t>помощи</w:t>
      </w:r>
      <w:r w:rsidR="002364B5" w:rsidRPr="001D42A9">
        <w:rPr>
          <w:rFonts w:ascii="Times New Roman" w:hAnsi="Times New Roman"/>
          <w:sz w:val="24"/>
          <w:szCs w:val="24"/>
          <w:lang w:val="en-US"/>
        </w:rPr>
        <w:t xml:space="preserve"> </w:t>
      </w:r>
      <w:r w:rsidRPr="001D42A9">
        <w:rPr>
          <w:rFonts w:ascii="Times New Roman" w:hAnsi="Times New Roman"/>
          <w:sz w:val="24"/>
          <w:szCs w:val="24"/>
        </w:rPr>
        <w:t>суффиксов</w:t>
      </w:r>
      <w:r w:rsidRPr="001D42A9">
        <w:rPr>
          <w:rFonts w:ascii="Times New Roman" w:hAnsi="Times New Roman"/>
          <w:sz w:val="24"/>
          <w:szCs w:val="24"/>
          <w:lang w:val="en-US"/>
        </w:rPr>
        <w:t xml:space="preserve"> -</w:t>
      </w:r>
      <w:r w:rsidRPr="001D42A9">
        <w:rPr>
          <w:rFonts w:ascii="Times New Roman" w:hAnsi="Times New Roman"/>
          <w:i/>
          <w:sz w:val="24"/>
          <w:szCs w:val="24"/>
          <w:lang w:val="en-US"/>
        </w:rPr>
        <w:t>or</w:t>
      </w:r>
      <w:r w:rsidRPr="001D42A9">
        <w:rPr>
          <w:rFonts w:ascii="Times New Roman" w:hAnsi="Times New Roman"/>
          <w:sz w:val="24"/>
          <w:szCs w:val="24"/>
          <w:lang w:val="en-US"/>
        </w:rPr>
        <w:t>/ -</w:t>
      </w:r>
      <w:r w:rsidRPr="001D42A9">
        <w:rPr>
          <w:rFonts w:ascii="Times New Roman" w:hAnsi="Times New Roman"/>
          <w:i/>
          <w:sz w:val="24"/>
          <w:szCs w:val="24"/>
          <w:lang w:val="en-US"/>
        </w:rPr>
        <w:t>er</w:t>
      </w:r>
      <w:r w:rsidRPr="001D42A9">
        <w:rPr>
          <w:rFonts w:ascii="Times New Roman" w:hAnsi="Times New Roman"/>
          <w:sz w:val="24"/>
          <w:szCs w:val="24"/>
          <w:lang w:val="en-US"/>
        </w:rPr>
        <w:t>, -</w:t>
      </w:r>
      <w:r w:rsidRPr="001D42A9">
        <w:rPr>
          <w:rFonts w:ascii="Times New Roman" w:hAnsi="Times New Roman"/>
          <w:i/>
          <w:sz w:val="24"/>
          <w:szCs w:val="24"/>
          <w:lang w:val="en-US"/>
        </w:rPr>
        <w:t>ist</w:t>
      </w:r>
      <w:r w:rsidRPr="001D42A9">
        <w:rPr>
          <w:rFonts w:ascii="Times New Roman" w:hAnsi="Times New Roman"/>
          <w:sz w:val="24"/>
          <w:szCs w:val="24"/>
          <w:lang w:val="en-US"/>
        </w:rPr>
        <w:t xml:space="preserve"> , -</w:t>
      </w:r>
      <w:r w:rsidRPr="001D42A9">
        <w:rPr>
          <w:rFonts w:ascii="Times New Roman" w:hAnsi="Times New Roman"/>
          <w:i/>
          <w:sz w:val="24"/>
          <w:szCs w:val="24"/>
          <w:lang w:val="en-US"/>
        </w:rPr>
        <w:t>sion</w:t>
      </w:r>
      <w:r w:rsidRPr="001D42A9">
        <w:rPr>
          <w:rFonts w:ascii="Times New Roman" w:hAnsi="Times New Roman"/>
          <w:sz w:val="24"/>
          <w:szCs w:val="24"/>
          <w:lang w:val="en-US"/>
        </w:rPr>
        <w:t>/-</w:t>
      </w:r>
      <w:r w:rsidRPr="001D42A9">
        <w:rPr>
          <w:rFonts w:ascii="Times New Roman" w:hAnsi="Times New Roman"/>
          <w:i/>
          <w:sz w:val="24"/>
          <w:szCs w:val="24"/>
          <w:lang w:val="en-US"/>
        </w:rPr>
        <w:t>tion</w:t>
      </w:r>
      <w:r w:rsidRPr="001D42A9">
        <w:rPr>
          <w:rFonts w:ascii="Times New Roman" w:hAnsi="Times New Roman"/>
          <w:sz w:val="24"/>
          <w:szCs w:val="24"/>
          <w:lang w:val="en-US"/>
        </w:rPr>
        <w:t>, -</w:t>
      </w:r>
      <w:r w:rsidRPr="001D42A9">
        <w:rPr>
          <w:rFonts w:ascii="Times New Roman" w:hAnsi="Times New Roman"/>
          <w:i/>
          <w:sz w:val="24"/>
          <w:szCs w:val="24"/>
          <w:lang w:val="en-US"/>
        </w:rPr>
        <w:t>nce</w:t>
      </w:r>
      <w:r w:rsidRPr="001D42A9">
        <w:rPr>
          <w:rFonts w:ascii="Times New Roman" w:hAnsi="Times New Roman"/>
          <w:sz w:val="24"/>
          <w:szCs w:val="24"/>
          <w:lang w:val="en-US"/>
        </w:rPr>
        <w:t>/-</w:t>
      </w:r>
      <w:r w:rsidRPr="001D42A9">
        <w:rPr>
          <w:rFonts w:ascii="Times New Roman" w:hAnsi="Times New Roman"/>
          <w:i/>
          <w:sz w:val="24"/>
          <w:szCs w:val="24"/>
          <w:lang w:val="en-US"/>
        </w:rPr>
        <w:t>ence</w:t>
      </w:r>
      <w:r w:rsidRPr="001D42A9">
        <w:rPr>
          <w:rFonts w:ascii="Times New Roman" w:hAnsi="Times New Roman"/>
          <w:sz w:val="24"/>
          <w:szCs w:val="24"/>
          <w:lang w:val="en-US"/>
        </w:rPr>
        <w:t>, -</w:t>
      </w:r>
      <w:r w:rsidRPr="001D42A9">
        <w:rPr>
          <w:rFonts w:ascii="Times New Roman" w:hAnsi="Times New Roman"/>
          <w:i/>
          <w:sz w:val="24"/>
          <w:szCs w:val="24"/>
          <w:lang w:val="en-US"/>
        </w:rPr>
        <w:t>ment</w:t>
      </w:r>
      <w:r w:rsidRPr="001D42A9">
        <w:rPr>
          <w:rFonts w:ascii="Times New Roman" w:hAnsi="Times New Roman"/>
          <w:sz w:val="24"/>
          <w:szCs w:val="24"/>
          <w:lang w:val="en-US"/>
        </w:rPr>
        <w:t>, -</w:t>
      </w:r>
      <w:r w:rsidRPr="001D42A9">
        <w:rPr>
          <w:rFonts w:ascii="Times New Roman" w:hAnsi="Times New Roman"/>
          <w:i/>
          <w:sz w:val="24"/>
          <w:szCs w:val="24"/>
          <w:lang w:val="en-US"/>
        </w:rPr>
        <w:t>ity</w:t>
      </w:r>
      <w:r w:rsidRPr="001D42A9">
        <w:rPr>
          <w:rFonts w:ascii="Times New Roman" w:hAnsi="Times New Roman"/>
          <w:sz w:val="24"/>
          <w:szCs w:val="24"/>
          <w:lang w:val="en-US"/>
        </w:rPr>
        <w:t xml:space="preserve"> , -</w:t>
      </w:r>
      <w:r w:rsidRPr="001D42A9">
        <w:rPr>
          <w:rFonts w:ascii="Times New Roman" w:hAnsi="Times New Roman"/>
          <w:i/>
          <w:sz w:val="24"/>
          <w:szCs w:val="24"/>
          <w:lang w:val="en-US"/>
        </w:rPr>
        <w:t>ness</w:t>
      </w:r>
      <w:r w:rsidRPr="001D42A9">
        <w:rPr>
          <w:rFonts w:ascii="Times New Roman" w:hAnsi="Times New Roman"/>
          <w:sz w:val="24"/>
          <w:szCs w:val="24"/>
          <w:lang w:val="en-US"/>
        </w:rPr>
        <w:t>, -</w:t>
      </w:r>
      <w:r w:rsidRPr="001D42A9">
        <w:rPr>
          <w:rFonts w:ascii="Times New Roman" w:hAnsi="Times New Roman"/>
          <w:i/>
          <w:sz w:val="24"/>
          <w:szCs w:val="24"/>
          <w:lang w:val="en-US"/>
        </w:rPr>
        <w:t>ship</w:t>
      </w:r>
      <w:r w:rsidRPr="001D42A9">
        <w:rPr>
          <w:rFonts w:ascii="Times New Roman" w:hAnsi="Times New Roman"/>
          <w:sz w:val="24"/>
          <w:szCs w:val="24"/>
          <w:lang w:val="en-US"/>
        </w:rPr>
        <w:t>, -</w:t>
      </w:r>
      <w:r w:rsidRPr="001D42A9">
        <w:rPr>
          <w:rFonts w:ascii="Times New Roman" w:hAnsi="Times New Roman"/>
          <w:i/>
          <w:sz w:val="24"/>
          <w:szCs w:val="24"/>
          <w:lang w:val="en-US"/>
        </w:rPr>
        <w:t>ing</w:t>
      </w:r>
      <w:r w:rsidRPr="001D42A9">
        <w:rPr>
          <w:rFonts w:ascii="Times New Roman" w:hAnsi="Times New Roman"/>
          <w:sz w:val="24"/>
          <w:szCs w:val="24"/>
          <w:lang w:val="en-US"/>
        </w:rPr>
        <w:t xml:space="preserve">; </w:t>
      </w:r>
    </w:p>
    <w:p w:rsidR="006E54D0" w:rsidRPr="001D42A9" w:rsidRDefault="006E54D0" w:rsidP="0041376E">
      <w:pPr>
        <w:numPr>
          <w:ilvl w:val="0"/>
          <w:numId w:val="145"/>
        </w:numPr>
        <w:tabs>
          <w:tab w:val="left" w:pos="993"/>
        </w:tabs>
        <w:spacing w:after="0" w:line="240" w:lineRule="auto"/>
        <w:ind w:left="0" w:firstLine="709"/>
        <w:jc w:val="both"/>
        <w:rPr>
          <w:rFonts w:ascii="Times New Roman" w:hAnsi="Times New Roman"/>
          <w:sz w:val="24"/>
          <w:szCs w:val="24"/>
          <w:lang w:val="en-US" w:bidi="en-US"/>
        </w:rPr>
      </w:pPr>
      <w:r w:rsidRPr="001D42A9">
        <w:rPr>
          <w:rFonts w:ascii="Times New Roman" w:hAnsi="Times New Roman"/>
          <w:sz w:val="24"/>
          <w:szCs w:val="24"/>
        </w:rPr>
        <w:t>имена</w:t>
      </w:r>
      <w:r w:rsidR="002364B5" w:rsidRPr="001D42A9">
        <w:rPr>
          <w:rFonts w:ascii="Times New Roman" w:hAnsi="Times New Roman"/>
          <w:sz w:val="24"/>
          <w:szCs w:val="24"/>
          <w:lang w:val="en-US"/>
        </w:rPr>
        <w:t xml:space="preserve"> </w:t>
      </w:r>
      <w:r w:rsidRPr="001D42A9">
        <w:rPr>
          <w:rFonts w:ascii="Times New Roman" w:hAnsi="Times New Roman"/>
          <w:sz w:val="24"/>
          <w:szCs w:val="24"/>
        </w:rPr>
        <w:t>прилагательные</w:t>
      </w:r>
      <w:r w:rsidR="002364B5" w:rsidRPr="001D42A9">
        <w:rPr>
          <w:rFonts w:ascii="Times New Roman" w:hAnsi="Times New Roman"/>
          <w:sz w:val="24"/>
          <w:szCs w:val="24"/>
          <w:lang w:val="en-US"/>
        </w:rPr>
        <w:t xml:space="preserve"> </w:t>
      </w:r>
      <w:r w:rsidRPr="001D42A9">
        <w:rPr>
          <w:rFonts w:ascii="Times New Roman" w:hAnsi="Times New Roman"/>
          <w:sz w:val="24"/>
          <w:szCs w:val="24"/>
        </w:rPr>
        <w:t>при</w:t>
      </w:r>
      <w:r w:rsidR="002364B5" w:rsidRPr="001D42A9">
        <w:rPr>
          <w:rFonts w:ascii="Times New Roman" w:hAnsi="Times New Roman"/>
          <w:sz w:val="24"/>
          <w:szCs w:val="24"/>
          <w:lang w:val="en-US"/>
        </w:rPr>
        <w:t xml:space="preserve"> </w:t>
      </w:r>
      <w:r w:rsidRPr="001D42A9">
        <w:rPr>
          <w:rFonts w:ascii="Times New Roman" w:hAnsi="Times New Roman"/>
          <w:sz w:val="24"/>
          <w:szCs w:val="24"/>
        </w:rPr>
        <w:t>помощи</w:t>
      </w:r>
      <w:r w:rsidR="002364B5" w:rsidRPr="001D42A9">
        <w:rPr>
          <w:rFonts w:ascii="Times New Roman" w:hAnsi="Times New Roman"/>
          <w:sz w:val="24"/>
          <w:szCs w:val="24"/>
          <w:lang w:val="en-US"/>
        </w:rPr>
        <w:t xml:space="preserve"> </w:t>
      </w:r>
      <w:r w:rsidRPr="001D42A9">
        <w:rPr>
          <w:rFonts w:ascii="Times New Roman" w:hAnsi="Times New Roman"/>
          <w:sz w:val="24"/>
          <w:szCs w:val="24"/>
        </w:rPr>
        <w:t>аффиксов</w:t>
      </w:r>
      <w:r w:rsidR="002364B5" w:rsidRPr="001D42A9">
        <w:rPr>
          <w:rFonts w:ascii="Times New Roman" w:hAnsi="Times New Roman"/>
          <w:sz w:val="24"/>
          <w:szCs w:val="24"/>
          <w:lang w:val="en-US"/>
        </w:rPr>
        <w:t xml:space="preserve"> </w:t>
      </w:r>
      <w:r w:rsidRPr="001D42A9">
        <w:rPr>
          <w:rFonts w:ascii="Times New Roman" w:hAnsi="Times New Roman"/>
          <w:i/>
          <w:sz w:val="24"/>
          <w:szCs w:val="24"/>
          <w:lang w:val="en-US" w:bidi="en-US"/>
        </w:rPr>
        <w:t>inter</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y</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ly</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ful</w:t>
      </w:r>
      <w:r w:rsidRPr="001D42A9">
        <w:rPr>
          <w:rFonts w:ascii="Times New Roman" w:hAnsi="Times New Roman"/>
          <w:sz w:val="24"/>
          <w:szCs w:val="24"/>
          <w:lang w:val="en-US" w:bidi="en-US"/>
        </w:rPr>
        <w:t xml:space="preserve"> , -</w:t>
      </w:r>
      <w:r w:rsidRPr="001D42A9">
        <w:rPr>
          <w:rFonts w:ascii="Times New Roman" w:hAnsi="Times New Roman"/>
          <w:i/>
          <w:sz w:val="24"/>
          <w:szCs w:val="24"/>
          <w:lang w:val="en-US" w:bidi="en-US"/>
        </w:rPr>
        <w:t>al</w:t>
      </w:r>
      <w:r w:rsidRPr="001D42A9">
        <w:rPr>
          <w:rFonts w:ascii="Times New Roman" w:hAnsi="Times New Roman"/>
          <w:sz w:val="24"/>
          <w:szCs w:val="24"/>
          <w:lang w:val="en-US" w:bidi="en-US"/>
        </w:rPr>
        <w:t xml:space="preserve"> , -</w:t>
      </w:r>
      <w:r w:rsidRPr="001D42A9">
        <w:rPr>
          <w:rFonts w:ascii="Times New Roman" w:hAnsi="Times New Roman"/>
          <w:i/>
          <w:sz w:val="24"/>
          <w:szCs w:val="24"/>
          <w:lang w:val="en-US" w:bidi="en-US"/>
        </w:rPr>
        <w:t>ic</w:t>
      </w:r>
      <w:r w:rsidRPr="001D42A9">
        <w:rPr>
          <w:rFonts w:ascii="Times New Roman" w:hAnsi="Times New Roman"/>
          <w:sz w:val="24"/>
          <w:szCs w:val="24"/>
          <w:lang w:val="en-US" w:bidi="en-US"/>
        </w:rPr>
        <w:t>,</w:t>
      </w:r>
      <w:r w:rsidR="005F5408" w:rsidRPr="001D42A9">
        <w:rPr>
          <w:rFonts w:ascii="Times New Roman" w:hAnsi="Times New Roman"/>
          <w:sz w:val="24"/>
          <w:szCs w:val="24"/>
          <w:lang w:val="en-US" w:bidi="en-US"/>
        </w:rPr>
        <w:t xml:space="preserve"> </w:t>
      </w:r>
      <w:r w:rsidRPr="001D42A9">
        <w:rPr>
          <w:rFonts w:ascii="Times New Roman" w:hAnsi="Times New Roman"/>
          <w:sz w:val="24"/>
          <w:szCs w:val="24"/>
          <w:lang w:val="en-US" w:bidi="en-US"/>
        </w:rPr>
        <w:t>-</w:t>
      </w:r>
      <w:r w:rsidRPr="001D42A9">
        <w:rPr>
          <w:rFonts w:ascii="Times New Roman" w:hAnsi="Times New Roman"/>
          <w:i/>
          <w:sz w:val="24"/>
          <w:szCs w:val="24"/>
          <w:lang w:val="en-US" w:bidi="en-US"/>
        </w:rPr>
        <w:t>ian</w:t>
      </w:r>
      <w:r w:rsidRPr="001D42A9">
        <w:rPr>
          <w:rFonts w:ascii="Times New Roman" w:hAnsi="Times New Roman"/>
          <w:sz w:val="24"/>
          <w:szCs w:val="24"/>
          <w:lang w:val="en-US" w:bidi="en-US"/>
        </w:rPr>
        <w:t>/</w:t>
      </w:r>
      <w:r w:rsidRPr="001D42A9">
        <w:rPr>
          <w:rFonts w:ascii="Times New Roman" w:hAnsi="Times New Roman"/>
          <w:i/>
          <w:sz w:val="24"/>
          <w:szCs w:val="24"/>
          <w:lang w:val="en-US" w:bidi="en-US"/>
        </w:rPr>
        <w:t>an</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ing</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ous</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able</w:t>
      </w:r>
      <w:r w:rsidRPr="001D42A9">
        <w:rPr>
          <w:rFonts w:ascii="Times New Roman" w:hAnsi="Times New Roman"/>
          <w:sz w:val="24"/>
          <w:szCs w:val="24"/>
          <w:lang w:val="en-US" w:bidi="en-US"/>
        </w:rPr>
        <w:t>/</w:t>
      </w:r>
      <w:r w:rsidRPr="001D42A9">
        <w:rPr>
          <w:rFonts w:ascii="Times New Roman" w:hAnsi="Times New Roman"/>
          <w:i/>
          <w:sz w:val="24"/>
          <w:szCs w:val="24"/>
          <w:lang w:val="en-US" w:bidi="en-US"/>
        </w:rPr>
        <w:t>ible</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less</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ive</w:t>
      </w:r>
      <w:r w:rsidRPr="001D42A9">
        <w:rPr>
          <w:rFonts w:ascii="Times New Roman" w:hAnsi="Times New Roman"/>
          <w:sz w:val="24"/>
          <w:szCs w:val="24"/>
          <w:lang w:val="en-US" w:bidi="en-US"/>
        </w:rPr>
        <w:t>;</w:t>
      </w:r>
    </w:p>
    <w:p w:rsidR="006E54D0" w:rsidRPr="001D42A9" w:rsidRDefault="006E54D0" w:rsidP="0041376E">
      <w:pPr>
        <w:numPr>
          <w:ilvl w:val="0"/>
          <w:numId w:val="14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наречия при помощи суффикса </w:t>
      </w:r>
      <w:r w:rsidR="00437180" w:rsidRPr="001D42A9">
        <w:rPr>
          <w:rFonts w:ascii="Times New Roman" w:hAnsi="Times New Roman"/>
          <w:sz w:val="24"/>
          <w:szCs w:val="24"/>
        </w:rPr>
        <w:t>-</w:t>
      </w:r>
      <w:r w:rsidRPr="001D42A9">
        <w:rPr>
          <w:rFonts w:ascii="Times New Roman" w:hAnsi="Times New Roman"/>
          <w:i/>
          <w:sz w:val="24"/>
          <w:szCs w:val="24"/>
          <w:lang w:val="en-US"/>
        </w:rPr>
        <w:t>ly</w:t>
      </w:r>
      <w:r w:rsidRPr="001D42A9">
        <w:rPr>
          <w:rFonts w:ascii="Times New Roman" w:hAnsi="Times New Roman"/>
          <w:sz w:val="24"/>
          <w:szCs w:val="24"/>
        </w:rPr>
        <w:t>;</w:t>
      </w:r>
    </w:p>
    <w:p w:rsidR="006E54D0" w:rsidRPr="001D42A9" w:rsidRDefault="006E54D0" w:rsidP="0041376E">
      <w:pPr>
        <w:numPr>
          <w:ilvl w:val="0"/>
          <w:numId w:val="14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имена существительные, имена прилагательные, наречия при помощи отрицательных префиксов</w:t>
      </w:r>
      <w:r w:rsidR="006A6E27" w:rsidRPr="001D42A9">
        <w:rPr>
          <w:rFonts w:ascii="Times New Roman" w:hAnsi="Times New Roman"/>
          <w:sz w:val="24"/>
          <w:szCs w:val="24"/>
        </w:rPr>
        <w:t xml:space="preserve"> </w:t>
      </w:r>
      <w:r w:rsidRPr="001D42A9">
        <w:rPr>
          <w:rFonts w:ascii="Times New Roman" w:hAnsi="Times New Roman"/>
          <w:i/>
          <w:sz w:val="24"/>
          <w:szCs w:val="24"/>
          <w:lang w:val="en-US" w:bidi="en-US"/>
        </w:rPr>
        <w:t>un</w:t>
      </w:r>
      <w:r w:rsidRPr="001D42A9">
        <w:rPr>
          <w:rFonts w:ascii="Times New Roman" w:hAnsi="Times New Roman"/>
          <w:sz w:val="24"/>
          <w:szCs w:val="24"/>
          <w:lang w:bidi="en-US"/>
        </w:rPr>
        <w:t xml:space="preserve">-, </w:t>
      </w:r>
      <w:r w:rsidRPr="001D42A9">
        <w:rPr>
          <w:rFonts w:ascii="Times New Roman" w:hAnsi="Times New Roman"/>
          <w:i/>
          <w:sz w:val="24"/>
          <w:szCs w:val="24"/>
          <w:lang w:val="en-US" w:bidi="en-US"/>
        </w:rPr>
        <w:t>im</w:t>
      </w:r>
      <w:r w:rsidRPr="001D42A9">
        <w:rPr>
          <w:rFonts w:ascii="Times New Roman" w:hAnsi="Times New Roman"/>
          <w:sz w:val="24"/>
          <w:szCs w:val="24"/>
          <w:lang w:bidi="en-US"/>
        </w:rPr>
        <w:t>-/</w:t>
      </w:r>
      <w:r w:rsidRPr="001D42A9">
        <w:rPr>
          <w:rFonts w:ascii="Times New Roman" w:hAnsi="Times New Roman"/>
          <w:i/>
          <w:sz w:val="24"/>
          <w:szCs w:val="24"/>
          <w:lang w:val="en-US" w:bidi="en-US"/>
        </w:rPr>
        <w:t>in</w:t>
      </w:r>
      <w:r w:rsidRPr="001D42A9">
        <w:rPr>
          <w:rFonts w:ascii="Times New Roman" w:hAnsi="Times New Roman"/>
          <w:sz w:val="24"/>
          <w:szCs w:val="24"/>
          <w:lang w:bidi="en-US"/>
        </w:rPr>
        <w:t>-;</w:t>
      </w:r>
    </w:p>
    <w:p w:rsidR="006E54D0" w:rsidRPr="001D42A9" w:rsidRDefault="006E54D0" w:rsidP="0041376E">
      <w:pPr>
        <w:numPr>
          <w:ilvl w:val="0"/>
          <w:numId w:val="14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числительные при помощи суффиксов </w:t>
      </w:r>
      <w:r w:rsidR="00437180" w:rsidRPr="001D42A9">
        <w:rPr>
          <w:rFonts w:ascii="Times New Roman" w:hAnsi="Times New Roman"/>
          <w:sz w:val="24"/>
          <w:szCs w:val="24"/>
        </w:rPr>
        <w:t>-</w:t>
      </w:r>
      <w:r w:rsidRPr="001D42A9">
        <w:rPr>
          <w:rFonts w:ascii="Times New Roman" w:hAnsi="Times New Roman"/>
          <w:i/>
          <w:sz w:val="24"/>
          <w:szCs w:val="24"/>
          <w:lang w:val="en-US"/>
        </w:rPr>
        <w:t>teen</w:t>
      </w:r>
      <w:r w:rsidRPr="001D42A9">
        <w:rPr>
          <w:rFonts w:ascii="Times New Roman" w:hAnsi="Times New Roman"/>
          <w:sz w:val="24"/>
          <w:szCs w:val="24"/>
        </w:rPr>
        <w:t>, -</w:t>
      </w:r>
      <w:r w:rsidRPr="001D42A9">
        <w:rPr>
          <w:rFonts w:ascii="Times New Roman" w:hAnsi="Times New Roman"/>
          <w:i/>
          <w:sz w:val="24"/>
          <w:szCs w:val="24"/>
          <w:lang w:val="en-US"/>
        </w:rPr>
        <w:t>ty</w:t>
      </w:r>
      <w:r w:rsidRPr="001D42A9">
        <w:rPr>
          <w:rFonts w:ascii="Times New Roman" w:hAnsi="Times New Roman"/>
          <w:sz w:val="24"/>
          <w:szCs w:val="24"/>
        </w:rPr>
        <w:t>; -</w:t>
      </w:r>
      <w:r w:rsidRPr="001D42A9">
        <w:rPr>
          <w:rFonts w:ascii="Times New Roman" w:hAnsi="Times New Roman"/>
          <w:i/>
          <w:sz w:val="24"/>
          <w:szCs w:val="24"/>
          <w:lang w:val="en-US"/>
        </w:rPr>
        <w:t>th</w:t>
      </w:r>
      <w:r w:rsidRPr="001D42A9">
        <w:rPr>
          <w:rFonts w:ascii="Times New Roman" w:hAnsi="Times New Roman"/>
          <w:sz w:val="24"/>
          <w:szCs w:val="24"/>
        </w:rPr>
        <w:t>.</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наиболее распространенные фразовые глаголы;</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принадлежность слов к частям речи по аффиксам;</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1D42A9">
        <w:rPr>
          <w:rFonts w:ascii="Times New Roman" w:hAnsi="Times New Roman"/>
          <w:i/>
          <w:sz w:val="24"/>
          <w:szCs w:val="24"/>
          <w:lang w:val="en-US"/>
        </w:rPr>
        <w:t>firstly</w:t>
      </w:r>
      <w:r w:rsidRPr="001D42A9">
        <w:rPr>
          <w:rFonts w:ascii="Times New Roman" w:hAnsi="Times New Roman"/>
          <w:i/>
          <w:sz w:val="24"/>
          <w:szCs w:val="24"/>
        </w:rPr>
        <w:t xml:space="preserve">, </w:t>
      </w:r>
      <w:r w:rsidRPr="001D42A9">
        <w:rPr>
          <w:rFonts w:ascii="Times New Roman" w:hAnsi="Times New Roman"/>
          <w:i/>
          <w:sz w:val="24"/>
          <w:szCs w:val="24"/>
          <w:lang w:val="en-US"/>
        </w:rPr>
        <w:t>to</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begin</w:t>
      </w:r>
      <w:r w:rsidR="005F5408" w:rsidRPr="001D42A9">
        <w:rPr>
          <w:rFonts w:ascii="Times New Roman" w:hAnsi="Times New Roman"/>
          <w:i/>
          <w:sz w:val="24"/>
          <w:szCs w:val="24"/>
        </w:rPr>
        <w:t xml:space="preserve"> </w:t>
      </w:r>
      <w:r w:rsidRPr="001D42A9">
        <w:rPr>
          <w:rFonts w:ascii="Times New Roman" w:hAnsi="Times New Roman"/>
          <w:i/>
          <w:sz w:val="24"/>
          <w:szCs w:val="24"/>
          <w:lang w:val="en-US"/>
        </w:rPr>
        <w:t>with</w:t>
      </w:r>
      <w:r w:rsidRPr="001D42A9">
        <w:rPr>
          <w:rFonts w:ascii="Times New Roman" w:hAnsi="Times New Roman"/>
          <w:i/>
          <w:sz w:val="24"/>
          <w:szCs w:val="24"/>
        </w:rPr>
        <w:t xml:space="preserve">, </w:t>
      </w:r>
      <w:r w:rsidRPr="001D42A9">
        <w:rPr>
          <w:rFonts w:ascii="Times New Roman" w:hAnsi="Times New Roman"/>
          <w:i/>
          <w:sz w:val="24"/>
          <w:szCs w:val="24"/>
          <w:lang w:val="en-US"/>
        </w:rPr>
        <w:t>however</w:t>
      </w:r>
      <w:r w:rsidRPr="001D42A9">
        <w:rPr>
          <w:rFonts w:ascii="Times New Roman" w:hAnsi="Times New Roman"/>
          <w:i/>
          <w:sz w:val="24"/>
          <w:szCs w:val="24"/>
        </w:rPr>
        <w:t xml:space="preserve">, </w:t>
      </w:r>
      <w:r w:rsidRPr="001D42A9">
        <w:rPr>
          <w:rFonts w:ascii="Times New Roman" w:hAnsi="Times New Roman"/>
          <w:i/>
          <w:sz w:val="24"/>
          <w:szCs w:val="24"/>
          <w:lang w:val="en-US"/>
        </w:rPr>
        <w:t>as</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for</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me</w:t>
      </w:r>
      <w:r w:rsidRPr="001D42A9">
        <w:rPr>
          <w:rFonts w:ascii="Times New Roman" w:hAnsi="Times New Roman"/>
          <w:i/>
          <w:sz w:val="24"/>
          <w:szCs w:val="24"/>
        </w:rPr>
        <w:t xml:space="preserve">, </w:t>
      </w:r>
      <w:r w:rsidRPr="001D42A9">
        <w:rPr>
          <w:rFonts w:ascii="Times New Roman" w:hAnsi="Times New Roman"/>
          <w:i/>
          <w:sz w:val="24"/>
          <w:szCs w:val="24"/>
          <w:lang w:val="en-US"/>
        </w:rPr>
        <w:t>finally</w:t>
      </w:r>
      <w:r w:rsidRPr="001D42A9">
        <w:rPr>
          <w:rFonts w:ascii="Times New Roman" w:hAnsi="Times New Roman"/>
          <w:i/>
          <w:sz w:val="24"/>
          <w:szCs w:val="24"/>
        </w:rPr>
        <w:t xml:space="preserve">, </w:t>
      </w:r>
      <w:r w:rsidRPr="001D42A9">
        <w:rPr>
          <w:rFonts w:ascii="Times New Roman" w:hAnsi="Times New Roman"/>
          <w:i/>
          <w:sz w:val="24"/>
          <w:szCs w:val="24"/>
          <w:lang w:val="en-US"/>
        </w:rPr>
        <w:t>at</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last</w:t>
      </w:r>
      <w:r w:rsidRPr="001D42A9">
        <w:rPr>
          <w:rFonts w:ascii="Times New Roman" w:hAnsi="Times New Roman"/>
          <w:i/>
          <w:sz w:val="24"/>
          <w:szCs w:val="24"/>
        </w:rPr>
        <w:t xml:space="preserve">, </w:t>
      </w:r>
      <w:r w:rsidRPr="001D42A9">
        <w:rPr>
          <w:rFonts w:ascii="Times New Roman" w:hAnsi="Times New Roman"/>
          <w:i/>
          <w:sz w:val="24"/>
          <w:szCs w:val="24"/>
          <w:lang w:val="en-US"/>
        </w:rPr>
        <w:t>etc</w:t>
      </w:r>
      <w:r w:rsidRPr="001D42A9">
        <w:rPr>
          <w:rFonts w:ascii="Times New Roman" w:hAnsi="Times New Roman"/>
          <w:i/>
          <w:sz w:val="24"/>
          <w:szCs w:val="24"/>
        </w:rPr>
        <w:t>.);</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Грамматическая сторона речи</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53"/>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6A6E27" w:rsidRPr="001D42A9">
        <w:rPr>
          <w:rFonts w:ascii="Times New Roman" w:hAnsi="Times New Roman"/>
          <w:sz w:val="24"/>
          <w:szCs w:val="24"/>
        </w:rPr>
        <w:t xml:space="preserve"> </w:t>
      </w:r>
      <w:r w:rsidRPr="001D42A9">
        <w:rPr>
          <w:rFonts w:ascii="Times New Roman" w:hAnsi="Times New Roman"/>
          <w:sz w:val="24"/>
          <w:szCs w:val="24"/>
        </w:rPr>
        <w:t>разделительный вопросы),</w:t>
      </w:r>
      <w:r w:rsidR="006A6E27" w:rsidRPr="001D42A9">
        <w:rPr>
          <w:rFonts w:ascii="Times New Roman" w:hAnsi="Times New Roman"/>
          <w:sz w:val="24"/>
          <w:szCs w:val="24"/>
        </w:rPr>
        <w:t xml:space="preserve"> </w:t>
      </w:r>
      <w:r w:rsidRPr="001D42A9">
        <w:rPr>
          <w:rFonts w:ascii="Times New Roman" w:hAnsi="Times New Roman"/>
          <w:sz w:val="24"/>
          <w:szCs w:val="24"/>
        </w:rPr>
        <w:t>побудительные (в утвердительной и отрицательной форме) и восклицательные;</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предложения с начальным</w:t>
      </w:r>
      <w:r w:rsidR="006A6E27" w:rsidRPr="001D42A9">
        <w:rPr>
          <w:rFonts w:ascii="Times New Roman" w:hAnsi="Times New Roman"/>
          <w:sz w:val="24"/>
          <w:szCs w:val="24"/>
        </w:rPr>
        <w:t xml:space="preserve"> </w:t>
      </w:r>
      <w:r w:rsidRPr="001D42A9">
        <w:rPr>
          <w:rFonts w:ascii="Times New Roman" w:hAnsi="Times New Roman"/>
          <w:i/>
          <w:sz w:val="24"/>
          <w:szCs w:val="24"/>
        </w:rPr>
        <w:t>It</w:t>
      </w:r>
      <w:r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предложения с начальным</w:t>
      </w:r>
      <w:r w:rsidR="006A6E27" w:rsidRPr="001D42A9">
        <w:rPr>
          <w:rFonts w:ascii="Times New Roman" w:hAnsi="Times New Roman"/>
          <w:sz w:val="24"/>
          <w:szCs w:val="24"/>
        </w:rPr>
        <w:t xml:space="preserve"> </w:t>
      </w:r>
      <w:r w:rsidRPr="001D42A9">
        <w:rPr>
          <w:rFonts w:ascii="Times New Roman" w:hAnsi="Times New Roman"/>
          <w:i/>
          <w:sz w:val="24"/>
          <w:szCs w:val="24"/>
        </w:rPr>
        <w:t>There</w:t>
      </w:r>
      <w:r w:rsidR="005F5408" w:rsidRPr="001D42A9">
        <w:rPr>
          <w:rFonts w:ascii="Times New Roman" w:hAnsi="Times New Roman"/>
          <w:i/>
          <w:sz w:val="24"/>
          <w:szCs w:val="24"/>
        </w:rPr>
        <w:t xml:space="preserve"> </w:t>
      </w:r>
      <w:r w:rsidRPr="001D42A9">
        <w:rPr>
          <w:rFonts w:ascii="Times New Roman" w:hAnsi="Times New Roman"/>
          <w:i/>
          <w:sz w:val="24"/>
          <w:szCs w:val="24"/>
        </w:rPr>
        <w:t>+</w:t>
      </w:r>
      <w:r w:rsidR="005F5408" w:rsidRPr="001D42A9">
        <w:rPr>
          <w:rFonts w:ascii="Times New Roman" w:hAnsi="Times New Roman"/>
          <w:i/>
          <w:sz w:val="24"/>
          <w:szCs w:val="24"/>
        </w:rPr>
        <w:t xml:space="preserve"> </w:t>
      </w:r>
      <w:r w:rsidRPr="001D42A9">
        <w:rPr>
          <w:rFonts w:ascii="Times New Roman" w:hAnsi="Times New Roman"/>
          <w:i/>
          <w:sz w:val="24"/>
          <w:szCs w:val="24"/>
          <w:lang w:val="en-US"/>
        </w:rPr>
        <w:t>to</w:t>
      </w:r>
      <w:r w:rsidR="005F5408" w:rsidRPr="001D42A9">
        <w:rPr>
          <w:rFonts w:ascii="Times New Roman" w:hAnsi="Times New Roman"/>
          <w:i/>
          <w:sz w:val="24"/>
          <w:szCs w:val="24"/>
        </w:rPr>
        <w:t xml:space="preserve"> </w:t>
      </w:r>
      <w:r w:rsidRPr="001D42A9">
        <w:rPr>
          <w:rFonts w:ascii="Times New Roman" w:hAnsi="Times New Roman"/>
          <w:i/>
          <w:sz w:val="24"/>
          <w:szCs w:val="24"/>
          <w:lang w:val="en-US"/>
        </w:rPr>
        <w:t>be</w:t>
      </w:r>
      <w:r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1D42A9">
        <w:rPr>
          <w:rFonts w:ascii="Times New Roman" w:hAnsi="Times New Roman"/>
          <w:i/>
          <w:sz w:val="24"/>
          <w:szCs w:val="24"/>
        </w:rPr>
        <w:t>and</w:t>
      </w:r>
      <w:r w:rsidRPr="001D42A9">
        <w:rPr>
          <w:rFonts w:ascii="Times New Roman" w:hAnsi="Times New Roman"/>
          <w:sz w:val="24"/>
          <w:szCs w:val="24"/>
        </w:rPr>
        <w:t>,</w:t>
      </w:r>
      <w:r w:rsidRPr="001D42A9">
        <w:rPr>
          <w:rFonts w:ascii="Times New Roman" w:hAnsi="Times New Roman"/>
          <w:i/>
          <w:sz w:val="24"/>
          <w:szCs w:val="24"/>
        </w:rPr>
        <w:t xml:space="preserve"> but</w:t>
      </w:r>
      <w:r w:rsidRPr="001D42A9">
        <w:rPr>
          <w:rFonts w:ascii="Times New Roman" w:hAnsi="Times New Roman"/>
          <w:sz w:val="24"/>
          <w:szCs w:val="24"/>
        </w:rPr>
        <w:t>,</w:t>
      </w:r>
      <w:r w:rsidRPr="001D42A9">
        <w:rPr>
          <w:rFonts w:ascii="Times New Roman" w:hAnsi="Times New Roman"/>
          <w:i/>
          <w:sz w:val="24"/>
          <w:szCs w:val="24"/>
        </w:rPr>
        <w:t xml:space="preserve"> or</w:t>
      </w:r>
      <w:r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1D42A9">
        <w:rPr>
          <w:rFonts w:ascii="Times New Roman" w:hAnsi="Times New Roman"/>
          <w:i/>
          <w:sz w:val="24"/>
          <w:szCs w:val="24"/>
          <w:lang w:val="en-US"/>
        </w:rPr>
        <w:t>because</w:t>
      </w:r>
      <w:r w:rsidRPr="001D42A9">
        <w:rPr>
          <w:rFonts w:ascii="Times New Roman" w:hAnsi="Times New Roman"/>
          <w:sz w:val="24"/>
          <w:szCs w:val="24"/>
        </w:rPr>
        <w:t xml:space="preserve">, </w:t>
      </w:r>
      <w:r w:rsidRPr="001D42A9">
        <w:rPr>
          <w:rFonts w:ascii="Times New Roman" w:hAnsi="Times New Roman"/>
          <w:i/>
          <w:sz w:val="24"/>
          <w:szCs w:val="24"/>
          <w:lang w:val="en-US"/>
        </w:rPr>
        <w:t>if</w:t>
      </w:r>
      <w:r w:rsidRPr="001D42A9">
        <w:rPr>
          <w:rFonts w:ascii="Times New Roman" w:hAnsi="Times New Roman"/>
          <w:sz w:val="24"/>
          <w:szCs w:val="24"/>
        </w:rPr>
        <w:t>,</w:t>
      </w:r>
      <w:r w:rsidR="006A6E27" w:rsidRPr="001D42A9">
        <w:rPr>
          <w:rFonts w:ascii="Times New Roman" w:hAnsi="Times New Roman"/>
          <w:sz w:val="24"/>
          <w:szCs w:val="24"/>
        </w:rPr>
        <w:t xml:space="preserve"> </w:t>
      </w:r>
      <w:r w:rsidRPr="001D42A9">
        <w:rPr>
          <w:rFonts w:ascii="Times New Roman" w:hAnsi="Times New Roman"/>
          <w:i/>
          <w:sz w:val="24"/>
          <w:szCs w:val="24"/>
          <w:lang w:val="en-US"/>
        </w:rPr>
        <w:t>that</w:t>
      </w:r>
      <w:r w:rsidRPr="001D42A9">
        <w:rPr>
          <w:rFonts w:ascii="Times New Roman" w:hAnsi="Times New Roman"/>
          <w:sz w:val="24"/>
          <w:szCs w:val="24"/>
        </w:rPr>
        <w:t xml:space="preserve">, </w:t>
      </w:r>
      <w:r w:rsidRPr="001D42A9">
        <w:rPr>
          <w:rFonts w:ascii="Times New Roman" w:hAnsi="Times New Roman"/>
          <w:i/>
          <w:sz w:val="24"/>
          <w:szCs w:val="24"/>
          <w:lang w:val="en-US"/>
        </w:rPr>
        <w:t>who</w:t>
      </w:r>
      <w:r w:rsidRPr="001D42A9">
        <w:rPr>
          <w:rFonts w:ascii="Times New Roman" w:hAnsi="Times New Roman"/>
          <w:sz w:val="24"/>
          <w:szCs w:val="24"/>
        </w:rPr>
        <w:t xml:space="preserve">, </w:t>
      </w:r>
      <w:r w:rsidRPr="001D42A9">
        <w:rPr>
          <w:rFonts w:ascii="Times New Roman" w:hAnsi="Times New Roman"/>
          <w:i/>
          <w:sz w:val="24"/>
          <w:szCs w:val="24"/>
          <w:lang w:val="en-US"/>
        </w:rPr>
        <w:t>which</w:t>
      </w:r>
      <w:r w:rsidRPr="001D42A9">
        <w:rPr>
          <w:rFonts w:ascii="Times New Roman" w:hAnsi="Times New Roman"/>
          <w:sz w:val="24"/>
          <w:szCs w:val="24"/>
        </w:rPr>
        <w:t>,</w:t>
      </w:r>
      <w:r w:rsidR="006A6E27" w:rsidRPr="001D42A9">
        <w:rPr>
          <w:rFonts w:ascii="Times New Roman" w:hAnsi="Times New Roman"/>
          <w:sz w:val="24"/>
          <w:szCs w:val="24"/>
        </w:rPr>
        <w:t xml:space="preserve"> </w:t>
      </w:r>
      <w:r w:rsidRPr="001D42A9">
        <w:rPr>
          <w:rFonts w:ascii="Times New Roman" w:hAnsi="Times New Roman"/>
          <w:i/>
          <w:sz w:val="24"/>
          <w:szCs w:val="24"/>
          <w:lang w:val="en-US"/>
        </w:rPr>
        <w:t>what</w:t>
      </w:r>
      <w:r w:rsidRPr="001D42A9">
        <w:rPr>
          <w:rFonts w:ascii="Times New Roman" w:hAnsi="Times New Roman"/>
          <w:sz w:val="24"/>
          <w:szCs w:val="24"/>
        </w:rPr>
        <w:t xml:space="preserve">, </w:t>
      </w:r>
      <w:r w:rsidRPr="001D42A9">
        <w:rPr>
          <w:rFonts w:ascii="Times New Roman" w:hAnsi="Times New Roman"/>
          <w:i/>
          <w:sz w:val="24"/>
          <w:szCs w:val="24"/>
          <w:lang w:val="en-US"/>
        </w:rPr>
        <w:t>when</w:t>
      </w:r>
      <w:r w:rsidRPr="001D42A9">
        <w:rPr>
          <w:rFonts w:ascii="Times New Roman" w:hAnsi="Times New Roman"/>
          <w:sz w:val="24"/>
          <w:szCs w:val="24"/>
        </w:rPr>
        <w:t xml:space="preserve">, </w:t>
      </w:r>
      <w:r w:rsidRPr="001D42A9">
        <w:rPr>
          <w:rFonts w:ascii="Times New Roman" w:hAnsi="Times New Roman"/>
          <w:i/>
          <w:sz w:val="24"/>
          <w:szCs w:val="24"/>
          <w:lang w:val="en-US"/>
        </w:rPr>
        <w:t>where</w:t>
      </w:r>
      <w:r w:rsidRPr="001D42A9">
        <w:rPr>
          <w:rFonts w:ascii="Times New Roman" w:hAnsi="Times New Roman"/>
          <w:i/>
          <w:sz w:val="24"/>
          <w:szCs w:val="24"/>
        </w:rPr>
        <w:t xml:space="preserve">, </w:t>
      </w:r>
      <w:r w:rsidRPr="001D42A9">
        <w:rPr>
          <w:rFonts w:ascii="Times New Roman" w:hAnsi="Times New Roman"/>
          <w:i/>
          <w:sz w:val="24"/>
          <w:szCs w:val="24"/>
          <w:lang w:val="en-US"/>
        </w:rPr>
        <w:t>how</w:t>
      </w:r>
      <w:r w:rsidRPr="001D42A9">
        <w:rPr>
          <w:rFonts w:ascii="Times New Roman" w:hAnsi="Times New Roman"/>
          <w:i/>
          <w:sz w:val="24"/>
          <w:szCs w:val="24"/>
        </w:rPr>
        <w:t>,</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why</w:t>
      </w:r>
      <w:r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i/>
          <w:sz w:val="24"/>
          <w:szCs w:val="24"/>
          <w:lang w:val="en-US"/>
        </w:rPr>
      </w:pPr>
      <w:r w:rsidRPr="001D42A9">
        <w:rPr>
          <w:rFonts w:ascii="Times New Roman" w:hAnsi="Times New Roman"/>
          <w:sz w:val="24"/>
          <w:szCs w:val="24"/>
        </w:rPr>
        <w:t>распознавать</w:t>
      </w:r>
      <w:r w:rsidR="006A6E27" w:rsidRPr="001D42A9">
        <w:rPr>
          <w:rFonts w:ascii="Times New Roman" w:hAnsi="Times New Roman"/>
          <w:sz w:val="24"/>
          <w:szCs w:val="24"/>
          <w:lang w:val="en-US"/>
        </w:rPr>
        <w:t xml:space="preserve"> </w:t>
      </w:r>
      <w:r w:rsidRPr="001D42A9">
        <w:rPr>
          <w:rFonts w:ascii="Times New Roman" w:hAnsi="Times New Roman"/>
          <w:sz w:val="24"/>
          <w:szCs w:val="24"/>
        </w:rPr>
        <w:t>и</w:t>
      </w:r>
      <w:r w:rsidR="006A6E27" w:rsidRPr="001D42A9">
        <w:rPr>
          <w:rFonts w:ascii="Times New Roman" w:hAnsi="Times New Roman"/>
          <w:sz w:val="24"/>
          <w:szCs w:val="24"/>
          <w:lang w:val="en-US"/>
        </w:rPr>
        <w:t xml:space="preserve"> </w:t>
      </w:r>
      <w:r w:rsidRPr="001D42A9">
        <w:rPr>
          <w:rFonts w:ascii="Times New Roman" w:hAnsi="Times New Roman"/>
          <w:sz w:val="24"/>
          <w:szCs w:val="24"/>
        </w:rPr>
        <w:t>употреблять</w:t>
      </w:r>
      <w:r w:rsidR="006A6E27" w:rsidRPr="001D42A9">
        <w:rPr>
          <w:rFonts w:ascii="Times New Roman" w:hAnsi="Times New Roman"/>
          <w:sz w:val="24"/>
          <w:szCs w:val="24"/>
          <w:lang w:val="en-US"/>
        </w:rPr>
        <w:t xml:space="preserve"> </w:t>
      </w:r>
      <w:r w:rsidRPr="001D42A9">
        <w:rPr>
          <w:rFonts w:ascii="Times New Roman" w:hAnsi="Times New Roman"/>
          <w:sz w:val="24"/>
          <w:szCs w:val="24"/>
        </w:rPr>
        <w:t>в</w:t>
      </w:r>
      <w:r w:rsidR="006A6E27" w:rsidRPr="001D42A9">
        <w:rPr>
          <w:rFonts w:ascii="Times New Roman" w:hAnsi="Times New Roman"/>
          <w:sz w:val="24"/>
          <w:szCs w:val="24"/>
          <w:lang w:val="en-US"/>
        </w:rPr>
        <w:t xml:space="preserve"> </w:t>
      </w:r>
      <w:r w:rsidRPr="001D42A9">
        <w:rPr>
          <w:rFonts w:ascii="Times New Roman" w:hAnsi="Times New Roman"/>
          <w:sz w:val="24"/>
          <w:szCs w:val="24"/>
        </w:rPr>
        <w:t>речи</w:t>
      </w:r>
      <w:r w:rsidR="006A6E27" w:rsidRPr="001D42A9">
        <w:rPr>
          <w:rFonts w:ascii="Times New Roman" w:hAnsi="Times New Roman"/>
          <w:sz w:val="24"/>
          <w:szCs w:val="24"/>
          <w:lang w:val="en-US"/>
        </w:rPr>
        <w:t xml:space="preserve"> </w:t>
      </w:r>
      <w:r w:rsidRPr="001D42A9">
        <w:rPr>
          <w:rFonts w:ascii="Times New Roman" w:hAnsi="Times New Roman"/>
          <w:sz w:val="24"/>
          <w:szCs w:val="24"/>
        </w:rPr>
        <w:t>условные</w:t>
      </w:r>
      <w:r w:rsidR="006A6E27" w:rsidRPr="001D42A9">
        <w:rPr>
          <w:rFonts w:ascii="Times New Roman" w:hAnsi="Times New Roman"/>
          <w:sz w:val="24"/>
          <w:szCs w:val="24"/>
          <w:lang w:val="en-US"/>
        </w:rPr>
        <w:t xml:space="preserve"> </w:t>
      </w:r>
      <w:r w:rsidRPr="001D42A9">
        <w:rPr>
          <w:rFonts w:ascii="Times New Roman" w:hAnsi="Times New Roman"/>
          <w:sz w:val="24"/>
          <w:szCs w:val="24"/>
        </w:rPr>
        <w:t>предложения</w:t>
      </w:r>
      <w:r w:rsidR="006A6E27" w:rsidRPr="001D42A9">
        <w:rPr>
          <w:rFonts w:ascii="Times New Roman" w:hAnsi="Times New Roman"/>
          <w:sz w:val="24"/>
          <w:szCs w:val="24"/>
          <w:lang w:val="en-US"/>
        </w:rPr>
        <w:t xml:space="preserve"> </w:t>
      </w:r>
      <w:r w:rsidRPr="001D42A9">
        <w:rPr>
          <w:rFonts w:ascii="Times New Roman" w:hAnsi="Times New Roman"/>
          <w:sz w:val="24"/>
          <w:szCs w:val="24"/>
        </w:rPr>
        <w:t>реального</w:t>
      </w:r>
      <w:r w:rsidR="006A6E27" w:rsidRPr="001D42A9">
        <w:rPr>
          <w:rFonts w:ascii="Times New Roman" w:hAnsi="Times New Roman"/>
          <w:sz w:val="24"/>
          <w:szCs w:val="24"/>
          <w:lang w:val="en-US"/>
        </w:rPr>
        <w:t xml:space="preserve"> </w:t>
      </w:r>
      <w:r w:rsidRPr="001D42A9">
        <w:rPr>
          <w:rFonts w:ascii="Times New Roman" w:hAnsi="Times New Roman"/>
          <w:sz w:val="24"/>
          <w:szCs w:val="24"/>
        </w:rPr>
        <w:t>характера</w:t>
      </w:r>
      <w:r w:rsidRPr="001D42A9">
        <w:rPr>
          <w:rFonts w:ascii="Times New Roman" w:hAnsi="Times New Roman"/>
          <w:sz w:val="24"/>
          <w:szCs w:val="24"/>
          <w:lang w:val="en-US"/>
        </w:rPr>
        <w:t xml:space="preserve"> (Conditional I – </w:t>
      </w:r>
      <w:r w:rsidRPr="001D42A9">
        <w:rPr>
          <w:rFonts w:ascii="Times New Roman" w:hAnsi="Times New Roman"/>
          <w:i/>
          <w:sz w:val="24"/>
          <w:szCs w:val="24"/>
          <w:lang w:val="en-US"/>
        </w:rPr>
        <w:t>If I see Jim, I’ll invite him to our school party</w:t>
      </w:r>
      <w:r w:rsidRPr="001D42A9">
        <w:rPr>
          <w:rFonts w:ascii="Times New Roman" w:hAnsi="Times New Roman"/>
          <w:sz w:val="24"/>
          <w:szCs w:val="24"/>
          <w:lang w:val="en-US"/>
        </w:rPr>
        <w:t xml:space="preserve">) </w:t>
      </w:r>
      <w:r w:rsidRPr="001D42A9">
        <w:rPr>
          <w:rFonts w:ascii="Times New Roman" w:hAnsi="Times New Roman"/>
          <w:sz w:val="24"/>
          <w:szCs w:val="24"/>
        </w:rPr>
        <w:t>и</w:t>
      </w:r>
      <w:r w:rsidR="005F5408" w:rsidRPr="001D42A9">
        <w:rPr>
          <w:rFonts w:ascii="Times New Roman" w:hAnsi="Times New Roman"/>
          <w:sz w:val="24"/>
          <w:szCs w:val="24"/>
          <w:lang w:val="en-US"/>
        </w:rPr>
        <w:t xml:space="preserve"> </w:t>
      </w:r>
      <w:r w:rsidRPr="001D42A9">
        <w:rPr>
          <w:rFonts w:ascii="Times New Roman" w:hAnsi="Times New Roman"/>
          <w:sz w:val="24"/>
          <w:szCs w:val="24"/>
        </w:rPr>
        <w:t>нереального</w:t>
      </w:r>
      <w:r w:rsidR="006A6E27" w:rsidRPr="001D42A9">
        <w:rPr>
          <w:rFonts w:ascii="Times New Roman" w:hAnsi="Times New Roman"/>
          <w:sz w:val="24"/>
          <w:szCs w:val="24"/>
          <w:lang w:val="en-US"/>
        </w:rPr>
        <w:t xml:space="preserve"> </w:t>
      </w:r>
      <w:r w:rsidRPr="001D42A9">
        <w:rPr>
          <w:rFonts w:ascii="Times New Roman" w:hAnsi="Times New Roman"/>
          <w:sz w:val="24"/>
          <w:szCs w:val="24"/>
        </w:rPr>
        <w:t>характера</w:t>
      </w:r>
      <w:r w:rsidRPr="001D42A9">
        <w:rPr>
          <w:rFonts w:ascii="Times New Roman" w:hAnsi="Times New Roman"/>
          <w:sz w:val="24"/>
          <w:szCs w:val="24"/>
          <w:lang w:val="en-US"/>
        </w:rPr>
        <w:t xml:space="preserve"> (Conditional II</w:t>
      </w:r>
      <w:r w:rsidRPr="001D42A9">
        <w:rPr>
          <w:rFonts w:ascii="Times New Roman" w:hAnsi="Times New Roman"/>
          <w:i/>
          <w:sz w:val="24"/>
          <w:szCs w:val="24"/>
          <w:lang w:val="en-US"/>
        </w:rPr>
        <w:t xml:space="preserve"> – If I were you, I would start learning French);</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1D42A9">
        <w:rPr>
          <w:rFonts w:ascii="Times New Roman" w:hAnsi="Times New Roman"/>
          <w:i/>
          <w:sz w:val="24"/>
          <w:szCs w:val="24"/>
          <w:lang w:val="en-US"/>
        </w:rPr>
        <w:t>many</w:t>
      </w:r>
      <w:r w:rsidRPr="001D42A9">
        <w:rPr>
          <w:rFonts w:ascii="Times New Roman" w:hAnsi="Times New Roman"/>
          <w:sz w:val="24"/>
          <w:szCs w:val="24"/>
        </w:rPr>
        <w:t>/</w:t>
      </w:r>
      <w:r w:rsidRPr="001D42A9">
        <w:rPr>
          <w:rFonts w:ascii="Times New Roman" w:hAnsi="Times New Roman"/>
          <w:i/>
          <w:sz w:val="24"/>
          <w:szCs w:val="24"/>
          <w:lang w:val="en-US"/>
        </w:rPr>
        <w:t>much</w:t>
      </w:r>
      <w:r w:rsidRPr="001D42A9">
        <w:rPr>
          <w:rFonts w:ascii="Times New Roman" w:hAnsi="Times New Roman"/>
          <w:sz w:val="24"/>
          <w:szCs w:val="24"/>
        </w:rPr>
        <w:t xml:space="preserve">, </w:t>
      </w:r>
      <w:r w:rsidRPr="001D42A9">
        <w:rPr>
          <w:rFonts w:ascii="Times New Roman" w:hAnsi="Times New Roman"/>
          <w:i/>
          <w:sz w:val="24"/>
          <w:szCs w:val="24"/>
          <w:lang w:val="en-US"/>
        </w:rPr>
        <w:t>few</w:t>
      </w:r>
      <w:r w:rsidRPr="001D42A9">
        <w:rPr>
          <w:rFonts w:ascii="Times New Roman" w:hAnsi="Times New Roman"/>
          <w:sz w:val="24"/>
          <w:szCs w:val="24"/>
        </w:rPr>
        <w:t>/</w:t>
      </w:r>
      <w:r w:rsidRPr="001D42A9">
        <w:rPr>
          <w:rFonts w:ascii="Times New Roman" w:hAnsi="Times New Roman"/>
          <w:i/>
          <w:sz w:val="24"/>
          <w:szCs w:val="24"/>
          <w:lang w:val="en-US"/>
        </w:rPr>
        <w:t>a</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few</w:t>
      </w:r>
      <w:r w:rsidRPr="001D42A9">
        <w:rPr>
          <w:rFonts w:ascii="Times New Roman" w:hAnsi="Times New Roman"/>
          <w:sz w:val="24"/>
          <w:szCs w:val="24"/>
        </w:rPr>
        <w:t xml:space="preserve">, </w:t>
      </w:r>
      <w:r w:rsidRPr="001D42A9">
        <w:rPr>
          <w:rFonts w:ascii="Times New Roman" w:hAnsi="Times New Roman"/>
          <w:i/>
          <w:sz w:val="24"/>
          <w:szCs w:val="24"/>
          <w:lang w:val="en-US"/>
        </w:rPr>
        <w:t>little</w:t>
      </w:r>
      <w:r w:rsidRPr="001D42A9">
        <w:rPr>
          <w:rFonts w:ascii="Times New Roman" w:hAnsi="Times New Roman"/>
          <w:sz w:val="24"/>
          <w:szCs w:val="24"/>
        </w:rPr>
        <w:t>/</w:t>
      </w:r>
      <w:r w:rsidRPr="001D42A9">
        <w:rPr>
          <w:rFonts w:ascii="Times New Roman" w:hAnsi="Times New Roman"/>
          <w:i/>
          <w:sz w:val="24"/>
          <w:szCs w:val="24"/>
          <w:lang w:val="en-US"/>
        </w:rPr>
        <w:t>a</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little</w:t>
      </w:r>
      <w:r w:rsidRPr="001D42A9">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количественные и порядковые числительные;</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1D42A9">
        <w:rPr>
          <w:rFonts w:ascii="Times New Roman" w:hAnsi="Times New Roman"/>
          <w:i/>
          <w:sz w:val="24"/>
          <w:szCs w:val="24"/>
        </w:rPr>
        <w:t xml:space="preserve">, to be going to, </w:t>
      </w:r>
      <w:r w:rsidRPr="001D42A9">
        <w:rPr>
          <w:rFonts w:ascii="Times New Roman" w:hAnsi="Times New Roman"/>
          <w:sz w:val="24"/>
          <w:szCs w:val="24"/>
        </w:rPr>
        <w:t>Present Continuous</w:t>
      </w:r>
      <w:r w:rsidRPr="001D42A9">
        <w:rPr>
          <w:rFonts w:ascii="Times New Roman" w:hAnsi="Times New Roman"/>
          <w:i/>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модальные глаголы и их эквиваленты (</w:t>
      </w:r>
      <w:r w:rsidRPr="001D42A9">
        <w:rPr>
          <w:rFonts w:ascii="Times New Roman" w:hAnsi="Times New Roman"/>
          <w:i/>
          <w:sz w:val="24"/>
          <w:szCs w:val="24"/>
          <w:lang w:val="en-US"/>
        </w:rPr>
        <w:t>may</w:t>
      </w:r>
      <w:r w:rsidRPr="001D42A9">
        <w:rPr>
          <w:rFonts w:ascii="Times New Roman" w:hAnsi="Times New Roman"/>
          <w:sz w:val="24"/>
          <w:szCs w:val="24"/>
        </w:rPr>
        <w:t>,</w:t>
      </w:r>
      <w:r w:rsidR="006A6E27" w:rsidRPr="001D42A9">
        <w:rPr>
          <w:rFonts w:ascii="Times New Roman" w:hAnsi="Times New Roman"/>
          <w:sz w:val="24"/>
          <w:szCs w:val="24"/>
        </w:rPr>
        <w:t xml:space="preserve"> </w:t>
      </w:r>
      <w:r w:rsidRPr="001D42A9">
        <w:rPr>
          <w:rFonts w:ascii="Times New Roman" w:hAnsi="Times New Roman"/>
          <w:i/>
          <w:sz w:val="24"/>
          <w:szCs w:val="24"/>
          <w:lang w:val="en-US"/>
        </w:rPr>
        <w:t>can</w:t>
      </w:r>
      <w:r w:rsidRPr="001D42A9">
        <w:rPr>
          <w:rFonts w:ascii="Times New Roman" w:hAnsi="Times New Roman"/>
          <w:sz w:val="24"/>
          <w:szCs w:val="24"/>
        </w:rPr>
        <w:t>,</w:t>
      </w:r>
      <w:r w:rsidR="006A6E27" w:rsidRPr="001D42A9">
        <w:rPr>
          <w:rFonts w:ascii="Times New Roman" w:hAnsi="Times New Roman"/>
          <w:sz w:val="24"/>
          <w:szCs w:val="24"/>
        </w:rPr>
        <w:t xml:space="preserve"> </w:t>
      </w:r>
      <w:r w:rsidRPr="001D42A9">
        <w:rPr>
          <w:rFonts w:ascii="Times New Roman" w:hAnsi="Times New Roman"/>
          <w:i/>
          <w:sz w:val="24"/>
          <w:szCs w:val="24"/>
          <w:lang w:val="en-US"/>
        </w:rPr>
        <w:t>could</w:t>
      </w:r>
      <w:r w:rsidRPr="001D42A9">
        <w:rPr>
          <w:rFonts w:ascii="Times New Roman" w:hAnsi="Times New Roman"/>
          <w:sz w:val="24"/>
          <w:szCs w:val="24"/>
        </w:rPr>
        <w:t>,</w:t>
      </w:r>
      <w:r w:rsidR="006A6E27" w:rsidRPr="001D42A9">
        <w:rPr>
          <w:rFonts w:ascii="Times New Roman" w:hAnsi="Times New Roman"/>
          <w:sz w:val="24"/>
          <w:szCs w:val="24"/>
        </w:rPr>
        <w:t xml:space="preserve"> </w:t>
      </w:r>
      <w:r w:rsidRPr="001D42A9">
        <w:rPr>
          <w:rFonts w:ascii="Times New Roman" w:hAnsi="Times New Roman"/>
          <w:i/>
          <w:sz w:val="24"/>
          <w:szCs w:val="24"/>
          <w:lang w:val="en-US"/>
        </w:rPr>
        <w:t>be</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able</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to</w:t>
      </w:r>
      <w:r w:rsidRPr="001D42A9">
        <w:rPr>
          <w:rFonts w:ascii="Times New Roman" w:hAnsi="Times New Roman"/>
          <w:sz w:val="24"/>
          <w:szCs w:val="24"/>
        </w:rPr>
        <w:t>,</w:t>
      </w:r>
      <w:r w:rsidR="006A6E27" w:rsidRPr="001D42A9">
        <w:rPr>
          <w:rFonts w:ascii="Times New Roman" w:hAnsi="Times New Roman"/>
          <w:sz w:val="24"/>
          <w:szCs w:val="24"/>
        </w:rPr>
        <w:t xml:space="preserve"> </w:t>
      </w:r>
      <w:r w:rsidRPr="001D42A9">
        <w:rPr>
          <w:rFonts w:ascii="Times New Roman" w:hAnsi="Times New Roman"/>
          <w:i/>
          <w:sz w:val="24"/>
          <w:szCs w:val="24"/>
          <w:lang w:val="en-US"/>
        </w:rPr>
        <w:t>must</w:t>
      </w:r>
      <w:r w:rsidRPr="001D42A9">
        <w:rPr>
          <w:rFonts w:ascii="Times New Roman" w:hAnsi="Times New Roman"/>
          <w:sz w:val="24"/>
          <w:szCs w:val="24"/>
        </w:rPr>
        <w:t>,</w:t>
      </w:r>
      <w:r w:rsidR="006A6E27" w:rsidRPr="001D42A9">
        <w:rPr>
          <w:rFonts w:ascii="Times New Roman" w:hAnsi="Times New Roman"/>
          <w:sz w:val="24"/>
          <w:szCs w:val="24"/>
        </w:rPr>
        <w:t xml:space="preserve"> </w:t>
      </w:r>
      <w:r w:rsidRPr="001D42A9">
        <w:rPr>
          <w:rFonts w:ascii="Times New Roman" w:hAnsi="Times New Roman"/>
          <w:i/>
          <w:sz w:val="24"/>
          <w:szCs w:val="24"/>
          <w:lang w:val="en-US"/>
        </w:rPr>
        <w:t>have</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to</w:t>
      </w:r>
      <w:r w:rsidRPr="001D42A9">
        <w:rPr>
          <w:rFonts w:ascii="Times New Roman" w:hAnsi="Times New Roman"/>
          <w:sz w:val="24"/>
          <w:szCs w:val="24"/>
        </w:rPr>
        <w:t xml:space="preserve">, </w:t>
      </w:r>
      <w:r w:rsidRPr="001D42A9">
        <w:rPr>
          <w:rFonts w:ascii="Times New Roman" w:hAnsi="Times New Roman"/>
          <w:i/>
          <w:sz w:val="24"/>
          <w:szCs w:val="24"/>
          <w:lang w:val="en-US"/>
        </w:rPr>
        <w:t>should</w:t>
      </w:r>
      <w:r w:rsidRPr="001D42A9">
        <w:rPr>
          <w:rFonts w:ascii="Times New Roman" w:hAnsi="Times New Roman"/>
          <w:sz w:val="24"/>
          <w:szCs w:val="24"/>
        </w:rPr>
        <w:t>)</w:t>
      </w:r>
      <w:r w:rsidR="00437180"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1D42A9">
        <w:rPr>
          <w:rFonts w:ascii="Times New Roman" w:hAnsi="Times New Roman"/>
          <w:sz w:val="24"/>
          <w:szCs w:val="24"/>
          <w:lang w:val="en-US"/>
        </w:rPr>
        <w:t>Present</w:t>
      </w:r>
      <w:r w:rsidR="005F5408" w:rsidRPr="001D42A9">
        <w:rPr>
          <w:rFonts w:ascii="Times New Roman" w:hAnsi="Times New Roman"/>
          <w:sz w:val="24"/>
          <w:szCs w:val="24"/>
        </w:rPr>
        <w:t xml:space="preserve"> </w:t>
      </w:r>
      <w:r w:rsidRPr="001D42A9">
        <w:rPr>
          <w:rFonts w:ascii="Times New Roman" w:hAnsi="Times New Roman"/>
          <w:sz w:val="24"/>
          <w:szCs w:val="24"/>
          <w:lang w:val="en-US"/>
        </w:rPr>
        <w:t>Simple</w:t>
      </w:r>
      <w:r w:rsidR="005F5408" w:rsidRPr="001D42A9">
        <w:rPr>
          <w:rFonts w:ascii="Times New Roman" w:hAnsi="Times New Roman"/>
          <w:sz w:val="24"/>
          <w:szCs w:val="24"/>
        </w:rPr>
        <w:t xml:space="preserve"> </w:t>
      </w:r>
      <w:r w:rsidRPr="001D42A9">
        <w:rPr>
          <w:rFonts w:ascii="Times New Roman" w:hAnsi="Times New Roman"/>
          <w:sz w:val="24"/>
          <w:szCs w:val="24"/>
          <w:lang w:val="en-US"/>
        </w:rPr>
        <w:t>Passive</w:t>
      </w:r>
      <w:r w:rsidRPr="001D42A9">
        <w:rPr>
          <w:rFonts w:ascii="Times New Roman" w:hAnsi="Times New Roman"/>
          <w:sz w:val="24"/>
          <w:szCs w:val="24"/>
        </w:rPr>
        <w:t xml:space="preserve">, </w:t>
      </w:r>
      <w:r w:rsidRPr="001D42A9">
        <w:rPr>
          <w:rFonts w:ascii="Times New Roman" w:hAnsi="Times New Roman"/>
          <w:sz w:val="24"/>
          <w:szCs w:val="24"/>
          <w:lang w:val="en-US"/>
        </w:rPr>
        <w:t>Past</w:t>
      </w:r>
      <w:r w:rsidR="005F5408" w:rsidRPr="001D42A9">
        <w:rPr>
          <w:rFonts w:ascii="Times New Roman" w:hAnsi="Times New Roman"/>
          <w:sz w:val="24"/>
          <w:szCs w:val="24"/>
        </w:rPr>
        <w:t xml:space="preserve"> </w:t>
      </w:r>
      <w:r w:rsidRPr="001D42A9">
        <w:rPr>
          <w:rFonts w:ascii="Times New Roman" w:hAnsi="Times New Roman"/>
          <w:sz w:val="24"/>
          <w:szCs w:val="24"/>
          <w:lang w:val="en-US"/>
        </w:rPr>
        <w:t>Simple</w:t>
      </w:r>
      <w:r w:rsidR="005F5408" w:rsidRPr="001D42A9">
        <w:rPr>
          <w:rFonts w:ascii="Times New Roman" w:hAnsi="Times New Roman"/>
          <w:sz w:val="24"/>
          <w:szCs w:val="24"/>
        </w:rPr>
        <w:t xml:space="preserve"> </w:t>
      </w:r>
      <w:r w:rsidRPr="001D42A9">
        <w:rPr>
          <w:rFonts w:ascii="Times New Roman" w:hAnsi="Times New Roman"/>
          <w:sz w:val="24"/>
          <w:szCs w:val="24"/>
          <w:lang w:val="en-US"/>
        </w:rPr>
        <w:t>Passive</w:t>
      </w:r>
      <w:r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распознавать сложноподчиненные предложения с придаточными: времени с союзом </w:t>
      </w:r>
      <w:r w:rsidRPr="001D42A9">
        <w:rPr>
          <w:rFonts w:ascii="Times New Roman" w:hAnsi="Times New Roman"/>
          <w:i/>
          <w:sz w:val="24"/>
          <w:szCs w:val="24"/>
          <w:lang w:val="en-US"/>
        </w:rPr>
        <w:t>since</w:t>
      </w:r>
      <w:r w:rsidRPr="001D42A9">
        <w:rPr>
          <w:rFonts w:ascii="Times New Roman" w:hAnsi="Times New Roman"/>
          <w:i/>
          <w:sz w:val="24"/>
          <w:szCs w:val="24"/>
        </w:rPr>
        <w:t xml:space="preserve">; цели с союзом </w:t>
      </w:r>
      <w:r w:rsidRPr="001D42A9">
        <w:rPr>
          <w:rFonts w:ascii="Times New Roman" w:hAnsi="Times New Roman"/>
          <w:i/>
          <w:sz w:val="24"/>
          <w:szCs w:val="24"/>
          <w:lang w:val="en-US"/>
        </w:rPr>
        <w:t>so</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that</w:t>
      </w:r>
      <w:r w:rsidRPr="001D42A9">
        <w:rPr>
          <w:rFonts w:ascii="Times New Roman" w:hAnsi="Times New Roman"/>
          <w:i/>
          <w:sz w:val="24"/>
          <w:szCs w:val="24"/>
        </w:rPr>
        <w:t xml:space="preserve">; условия с союзом </w:t>
      </w:r>
      <w:r w:rsidRPr="001D42A9">
        <w:rPr>
          <w:rFonts w:ascii="Times New Roman" w:hAnsi="Times New Roman"/>
          <w:i/>
          <w:sz w:val="24"/>
          <w:szCs w:val="24"/>
          <w:lang w:val="en-US"/>
        </w:rPr>
        <w:t>unless</w:t>
      </w:r>
      <w:r w:rsidRPr="001D42A9">
        <w:rPr>
          <w:rFonts w:ascii="Times New Roman" w:hAnsi="Times New Roman"/>
          <w:i/>
          <w:sz w:val="24"/>
          <w:szCs w:val="24"/>
        </w:rPr>
        <w:t xml:space="preserve">; определительными с союзами </w:t>
      </w:r>
      <w:r w:rsidRPr="001D42A9">
        <w:rPr>
          <w:rFonts w:ascii="Times New Roman" w:hAnsi="Times New Roman"/>
          <w:i/>
          <w:sz w:val="24"/>
          <w:szCs w:val="24"/>
          <w:lang w:val="en-US"/>
        </w:rPr>
        <w:t>who</w:t>
      </w:r>
      <w:r w:rsidRPr="001D42A9">
        <w:rPr>
          <w:rFonts w:ascii="Times New Roman" w:hAnsi="Times New Roman"/>
          <w:i/>
          <w:sz w:val="24"/>
          <w:szCs w:val="24"/>
        </w:rPr>
        <w:t xml:space="preserve">, </w:t>
      </w:r>
      <w:r w:rsidRPr="001D42A9">
        <w:rPr>
          <w:rFonts w:ascii="Times New Roman" w:hAnsi="Times New Roman"/>
          <w:i/>
          <w:sz w:val="24"/>
          <w:szCs w:val="24"/>
          <w:lang w:val="en-US"/>
        </w:rPr>
        <w:t>which</w:t>
      </w:r>
      <w:r w:rsidRPr="001D42A9">
        <w:rPr>
          <w:rFonts w:ascii="Times New Roman" w:hAnsi="Times New Roman"/>
          <w:i/>
          <w:sz w:val="24"/>
          <w:szCs w:val="24"/>
        </w:rPr>
        <w:t xml:space="preserve">, </w:t>
      </w:r>
      <w:r w:rsidRPr="001D42A9">
        <w:rPr>
          <w:rFonts w:ascii="Times New Roman" w:hAnsi="Times New Roman"/>
          <w:i/>
          <w:sz w:val="24"/>
          <w:szCs w:val="24"/>
          <w:lang w:val="en-US"/>
        </w:rPr>
        <w:t>that</w:t>
      </w:r>
      <w:r w:rsidRPr="001D42A9">
        <w:rPr>
          <w:rFonts w:ascii="Times New Roman" w:hAnsi="Times New Roman"/>
          <w:i/>
          <w:sz w:val="24"/>
          <w:szCs w:val="24"/>
        </w:rPr>
        <w:t>;</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распознавать и употреблять в речи предложения с конструкциями </w:t>
      </w:r>
      <w:r w:rsidRPr="001D42A9">
        <w:rPr>
          <w:rFonts w:ascii="Times New Roman" w:hAnsi="Times New Roman"/>
          <w:i/>
          <w:sz w:val="24"/>
          <w:szCs w:val="24"/>
          <w:lang w:val="en-US"/>
        </w:rPr>
        <w:t>as</w:t>
      </w:r>
      <w:r w:rsidRPr="001D42A9">
        <w:rPr>
          <w:rFonts w:ascii="Times New Roman" w:hAnsi="Times New Roman"/>
          <w:i/>
          <w:sz w:val="24"/>
          <w:szCs w:val="24"/>
        </w:rPr>
        <w:t xml:space="preserve"> … </w:t>
      </w:r>
      <w:r w:rsidRPr="001D42A9">
        <w:rPr>
          <w:rFonts w:ascii="Times New Roman" w:hAnsi="Times New Roman"/>
          <w:i/>
          <w:sz w:val="24"/>
          <w:szCs w:val="24"/>
          <w:lang w:val="en-US"/>
        </w:rPr>
        <w:t>as</w:t>
      </w:r>
      <w:r w:rsidRPr="001D42A9">
        <w:rPr>
          <w:rFonts w:ascii="Times New Roman" w:hAnsi="Times New Roman"/>
          <w:i/>
          <w:sz w:val="24"/>
          <w:szCs w:val="24"/>
        </w:rPr>
        <w:t xml:space="preserve">; </w:t>
      </w:r>
      <w:r w:rsidRPr="001D42A9">
        <w:rPr>
          <w:rFonts w:ascii="Times New Roman" w:hAnsi="Times New Roman"/>
          <w:i/>
          <w:sz w:val="24"/>
          <w:szCs w:val="24"/>
          <w:lang w:val="en-US"/>
        </w:rPr>
        <w:t>not</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so</w:t>
      </w:r>
      <w:r w:rsidRPr="001D42A9">
        <w:rPr>
          <w:rFonts w:ascii="Times New Roman" w:hAnsi="Times New Roman"/>
          <w:i/>
          <w:sz w:val="24"/>
          <w:szCs w:val="24"/>
        </w:rPr>
        <w:t xml:space="preserve"> … </w:t>
      </w:r>
      <w:r w:rsidRPr="001D42A9">
        <w:rPr>
          <w:rFonts w:ascii="Times New Roman" w:hAnsi="Times New Roman"/>
          <w:i/>
          <w:sz w:val="24"/>
          <w:szCs w:val="24"/>
          <w:lang w:val="en-US"/>
        </w:rPr>
        <w:t>as</w:t>
      </w:r>
      <w:r w:rsidRPr="001D42A9">
        <w:rPr>
          <w:rFonts w:ascii="Times New Roman" w:hAnsi="Times New Roman"/>
          <w:i/>
          <w:sz w:val="24"/>
          <w:szCs w:val="24"/>
        </w:rPr>
        <w:t xml:space="preserve">; </w:t>
      </w:r>
      <w:r w:rsidRPr="001D42A9">
        <w:rPr>
          <w:rFonts w:ascii="Times New Roman" w:hAnsi="Times New Roman"/>
          <w:i/>
          <w:sz w:val="24"/>
          <w:szCs w:val="24"/>
          <w:lang w:val="en-US"/>
        </w:rPr>
        <w:t>either</w:t>
      </w:r>
      <w:r w:rsidRPr="001D42A9">
        <w:rPr>
          <w:rFonts w:ascii="Times New Roman" w:hAnsi="Times New Roman"/>
          <w:i/>
          <w:sz w:val="24"/>
          <w:szCs w:val="24"/>
        </w:rPr>
        <w:t xml:space="preserve"> … </w:t>
      </w:r>
      <w:r w:rsidRPr="001D42A9">
        <w:rPr>
          <w:rFonts w:ascii="Times New Roman" w:hAnsi="Times New Roman"/>
          <w:i/>
          <w:sz w:val="24"/>
          <w:szCs w:val="24"/>
          <w:lang w:val="en-US"/>
        </w:rPr>
        <w:t>or</w:t>
      </w:r>
      <w:r w:rsidRPr="001D42A9">
        <w:rPr>
          <w:rFonts w:ascii="Times New Roman" w:hAnsi="Times New Roman"/>
          <w:i/>
          <w:sz w:val="24"/>
          <w:szCs w:val="24"/>
        </w:rPr>
        <w:t xml:space="preserve">; </w:t>
      </w:r>
      <w:r w:rsidRPr="001D42A9">
        <w:rPr>
          <w:rFonts w:ascii="Times New Roman" w:hAnsi="Times New Roman"/>
          <w:i/>
          <w:sz w:val="24"/>
          <w:szCs w:val="24"/>
          <w:lang w:val="en-US"/>
        </w:rPr>
        <w:t>neither</w:t>
      </w:r>
      <w:r w:rsidRPr="001D42A9">
        <w:rPr>
          <w:rFonts w:ascii="Times New Roman" w:hAnsi="Times New Roman"/>
          <w:i/>
          <w:sz w:val="24"/>
          <w:szCs w:val="24"/>
        </w:rPr>
        <w:t xml:space="preserve"> … </w:t>
      </w:r>
      <w:r w:rsidRPr="001D42A9">
        <w:rPr>
          <w:rFonts w:ascii="Times New Roman" w:hAnsi="Times New Roman"/>
          <w:i/>
          <w:sz w:val="24"/>
          <w:szCs w:val="24"/>
          <w:lang w:val="en-US"/>
        </w:rPr>
        <w:t>nor</w:t>
      </w:r>
      <w:r w:rsidRPr="001D42A9">
        <w:rPr>
          <w:rFonts w:ascii="Times New Roman" w:hAnsi="Times New Roman"/>
          <w:i/>
          <w:sz w:val="24"/>
          <w:szCs w:val="24"/>
        </w:rPr>
        <w:t>;</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предложения с конструкцией I wish;</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lang w:val="en-US"/>
        </w:rPr>
      </w:pPr>
      <w:r w:rsidRPr="001D42A9">
        <w:rPr>
          <w:rFonts w:ascii="Times New Roman" w:hAnsi="Times New Roman"/>
          <w:i/>
          <w:sz w:val="24"/>
          <w:szCs w:val="24"/>
        </w:rPr>
        <w:t>распознавать</w:t>
      </w:r>
      <w:r w:rsidR="006A6E27" w:rsidRPr="001D42A9">
        <w:rPr>
          <w:rFonts w:ascii="Times New Roman" w:hAnsi="Times New Roman"/>
          <w:i/>
          <w:sz w:val="24"/>
          <w:szCs w:val="24"/>
          <w:lang w:val="en-US"/>
        </w:rPr>
        <w:t xml:space="preserve"> </w:t>
      </w:r>
      <w:r w:rsidRPr="001D42A9">
        <w:rPr>
          <w:rFonts w:ascii="Times New Roman" w:hAnsi="Times New Roman"/>
          <w:i/>
          <w:sz w:val="24"/>
          <w:szCs w:val="24"/>
        </w:rPr>
        <w:t>и</w:t>
      </w:r>
      <w:r w:rsidR="006A6E27" w:rsidRPr="001D42A9">
        <w:rPr>
          <w:rFonts w:ascii="Times New Roman" w:hAnsi="Times New Roman"/>
          <w:i/>
          <w:sz w:val="24"/>
          <w:szCs w:val="24"/>
          <w:lang w:val="en-US"/>
        </w:rPr>
        <w:t xml:space="preserve"> </w:t>
      </w:r>
      <w:r w:rsidRPr="001D42A9">
        <w:rPr>
          <w:rFonts w:ascii="Times New Roman" w:hAnsi="Times New Roman"/>
          <w:i/>
          <w:sz w:val="24"/>
          <w:szCs w:val="24"/>
        </w:rPr>
        <w:t>употреблять</w:t>
      </w:r>
      <w:r w:rsidR="006A6E27" w:rsidRPr="001D42A9">
        <w:rPr>
          <w:rFonts w:ascii="Times New Roman" w:hAnsi="Times New Roman"/>
          <w:i/>
          <w:sz w:val="24"/>
          <w:szCs w:val="24"/>
          <w:lang w:val="en-US"/>
        </w:rPr>
        <w:t xml:space="preserve"> </w:t>
      </w:r>
      <w:r w:rsidRPr="001D42A9">
        <w:rPr>
          <w:rFonts w:ascii="Times New Roman" w:hAnsi="Times New Roman"/>
          <w:i/>
          <w:sz w:val="24"/>
          <w:szCs w:val="24"/>
        </w:rPr>
        <w:t>в</w:t>
      </w:r>
      <w:r w:rsidR="006A6E27" w:rsidRPr="001D42A9">
        <w:rPr>
          <w:rFonts w:ascii="Times New Roman" w:hAnsi="Times New Roman"/>
          <w:i/>
          <w:sz w:val="24"/>
          <w:szCs w:val="24"/>
          <w:lang w:val="en-US"/>
        </w:rPr>
        <w:t xml:space="preserve"> </w:t>
      </w:r>
      <w:r w:rsidRPr="001D42A9">
        <w:rPr>
          <w:rFonts w:ascii="Times New Roman" w:hAnsi="Times New Roman"/>
          <w:i/>
          <w:sz w:val="24"/>
          <w:szCs w:val="24"/>
        </w:rPr>
        <w:t>речи</w:t>
      </w:r>
      <w:r w:rsidR="006A6E27" w:rsidRPr="001D42A9">
        <w:rPr>
          <w:rFonts w:ascii="Times New Roman" w:hAnsi="Times New Roman"/>
          <w:i/>
          <w:sz w:val="24"/>
          <w:szCs w:val="24"/>
          <w:lang w:val="en-US"/>
        </w:rPr>
        <w:t xml:space="preserve"> </w:t>
      </w:r>
      <w:r w:rsidRPr="001D42A9">
        <w:rPr>
          <w:rFonts w:ascii="Times New Roman" w:hAnsi="Times New Roman"/>
          <w:i/>
          <w:sz w:val="24"/>
          <w:szCs w:val="24"/>
        </w:rPr>
        <w:t>конструкции</w:t>
      </w:r>
      <w:r w:rsidR="006A6E27" w:rsidRPr="001D42A9">
        <w:rPr>
          <w:rFonts w:ascii="Times New Roman" w:hAnsi="Times New Roman"/>
          <w:i/>
          <w:sz w:val="24"/>
          <w:szCs w:val="24"/>
          <w:lang w:val="en-US"/>
        </w:rPr>
        <w:t xml:space="preserve"> </w:t>
      </w:r>
      <w:r w:rsidRPr="001D42A9">
        <w:rPr>
          <w:rFonts w:ascii="Times New Roman" w:hAnsi="Times New Roman"/>
          <w:i/>
          <w:sz w:val="24"/>
          <w:szCs w:val="24"/>
          <w:lang w:val="en-US"/>
        </w:rPr>
        <w:t>It takes me …to do something; to look / feel / be happy;</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глаголы во временных формах действительного залога:</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Past</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Perfect</w:t>
      </w:r>
      <w:r w:rsidRPr="001D42A9">
        <w:rPr>
          <w:rFonts w:ascii="Times New Roman" w:hAnsi="Times New Roman"/>
          <w:i/>
          <w:sz w:val="24"/>
          <w:szCs w:val="24"/>
        </w:rPr>
        <w:t xml:space="preserve">, </w:t>
      </w:r>
      <w:r w:rsidR="00740FB9" w:rsidRPr="001D42A9">
        <w:rPr>
          <w:rFonts w:ascii="Times New Roman" w:hAnsi="Times New Roman"/>
          <w:i/>
          <w:sz w:val="24"/>
          <w:szCs w:val="24"/>
          <w:lang w:val="de-DE"/>
        </w:rPr>
        <w:t xml:space="preserve">Present </w:t>
      </w:r>
      <w:r w:rsidRPr="001D42A9">
        <w:rPr>
          <w:rFonts w:ascii="Times New Roman" w:hAnsi="Times New Roman"/>
          <w:i/>
          <w:sz w:val="24"/>
          <w:szCs w:val="24"/>
          <w:lang w:val="en-US"/>
        </w:rPr>
        <w:t>Perfect</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Continuous</w:t>
      </w:r>
      <w:r w:rsidRPr="001D42A9">
        <w:rPr>
          <w:rFonts w:ascii="Times New Roman" w:hAnsi="Times New Roman"/>
          <w:i/>
          <w:sz w:val="24"/>
          <w:szCs w:val="24"/>
        </w:rPr>
        <w:t xml:space="preserve">, </w:t>
      </w:r>
      <w:r w:rsidRPr="001D42A9">
        <w:rPr>
          <w:rFonts w:ascii="Times New Roman" w:hAnsi="Times New Roman"/>
          <w:i/>
          <w:sz w:val="24"/>
          <w:szCs w:val="24"/>
          <w:lang w:val="en-US"/>
        </w:rPr>
        <w:t>Future</w:t>
      </w:r>
      <w:r w:rsidRPr="001D42A9">
        <w:rPr>
          <w:rFonts w:ascii="Times New Roman" w:hAnsi="Times New Roman"/>
          <w:i/>
          <w:sz w:val="24"/>
          <w:szCs w:val="24"/>
        </w:rPr>
        <w:t>-</w:t>
      </w:r>
      <w:r w:rsidRPr="001D42A9">
        <w:rPr>
          <w:rFonts w:ascii="Times New Roman" w:hAnsi="Times New Roman"/>
          <w:i/>
          <w:sz w:val="24"/>
          <w:szCs w:val="24"/>
          <w:lang w:val="en-US"/>
        </w:rPr>
        <w:t>in</w:t>
      </w:r>
      <w:r w:rsidRPr="001D42A9">
        <w:rPr>
          <w:rFonts w:ascii="Times New Roman" w:hAnsi="Times New Roman"/>
          <w:i/>
          <w:sz w:val="24"/>
          <w:szCs w:val="24"/>
        </w:rPr>
        <w:t>-</w:t>
      </w:r>
      <w:r w:rsidRPr="001D42A9">
        <w:rPr>
          <w:rFonts w:ascii="Times New Roman" w:hAnsi="Times New Roman"/>
          <w:i/>
          <w:sz w:val="24"/>
          <w:szCs w:val="24"/>
          <w:lang w:val="en-US"/>
        </w:rPr>
        <w:t>the</w:t>
      </w:r>
      <w:r w:rsidRPr="001D42A9">
        <w:rPr>
          <w:rFonts w:ascii="Times New Roman" w:hAnsi="Times New Roman"/>
          <w:i/>
          <w:sz w:val="24"/>
          <w:szCs w:val="24"/>
        </w:rPr>
        <w:t>-</w:t>
      </w:r>
      <w:r w:rsidRPr="001D42A9">
        <w:rPr>
          <w:rFonts w:ascii="Times New Roman" w:hAnsi="Times New Roman"/>
          <w:i/>
          <w:sz w:val="24"/>
          <w:szCs w:val="24"/>
          <w:lang w:val="en-US"/>
        </w:rPr>
        <w:t>Past</w:t>
      </w:r>
      <w:r w:rsidRPr="001D42A9">
        <w:rPr>
          <w:rFonts w:ascii="Times New Roman" w:hAnsi="Times New Roman"/>
          <w:i/>
          <w:sz w:val="24"/>
          <w:szCs w:val="24"/>
        </w:rPr>
        <w:t>;</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глаголы в формах страдательного залога</w:t>
      </w:r>
      <w:r w:rsidR="006A6E27" w:rsidRPr="001D42A9">
        <w:rPr>
          <w:rFonts w:ascii="Times New Roman" w:hAnsi="Times New Roman"/>
          <w:i/>
          <w:sz w:val="24"/>
          <w:szCs w:val="24"/>
        </w:rPr>
        <w:t xml:space="preserve"> </w:t>
      </w:r>
      <w:r w:rsidRPr="001D42A9">
        <w:rPr>
          <w:rFonts w:ascii="Times New Roman" w:hAnsi="Times New Roman"/>
          <w:i/>
          <w:sz w:val="24"/>
          <w:szCs w:val="24"/>
        </w:rPr>
        <w:t>Future Simple</w:t>
      </w:r>
      <w:r w:rsidR="006A6E27" w:rsidRPr="001D42A9">
        <w:rPr>
          <w:rFonts w:ascii="Times New Roman" w:hAnsi="Times New Roman"/>
          <w:i/>
          <w:sz w:val="24"/>
          <w:szCs w:val="24"/>
        </w:rPr>
        <w:t xml:space="preserve"> </w:t>
      </w:r>
      <w:r w:rsidRPr="001D42A9">
        <w:rPr>
          <w:rFonts w:ascii="Times New Roman" w:hAnsi="Times New Roman"/>
          <w:i/>
          <w:sz w:val="24"/>
          <w:szCs w:val="24"/>
        </w:rPr>
        <w:t xml:space="preserve">Passive, </w:t>
      </w:r>
      <w:r w:rsidRPr="001D42A9">
        <w:rPr>
          <w:rFonts w:ascii="Times New Roman" w:hAnsi="Times New Roman"/>
          <w:i/>
          <w:sz w:val="24"/>
          <w:szCs w:val="24"/>
          <w:lang w:val="en-US"/>
        </w:rPr>
        <w:t>Present</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Perfect</w:t>
      </w:r>
      <w:r w:rsidRPr="001D42A9">
        <w:rPr>
          <w:rFonts w:ascii="Times New Roman" w:hAnsi="Times New Roman"/>
          <w:i/>
          <w:sz w:val="24"/>
          <w:szCs w:val="24"/>
        </w:rPr>
        <w:t xml:space="preserve"> Passive;</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распознавать и употреблять в речи модальные глаголы </w:t>
      </w:r>
      <w:r w:rsidRPr="001D42A9">
        <w:rPr>
          <w:rFonts w:ascii="Times New Roman" w:hAnsi="Times New Roman"/>
          <w:i/>
          <w:sz w:val="24"/>
          <w:szCs w:val="24"/>
          <w:lang w:val="en-US"/>
        </w:rPr>
        <w:t>need</w:t>
      </w:r>
      <w:r w:rsidRPr="001D42A9">
        <w:rPr>
          <w:rFonts w:ascii="Times New Roman" w:hAnsi="Times New Roman"/>
          <w:i/>
          <w:sz w:val="24"/>
          <w:szCs w:val="24"/>
        </w:rPr>
        <w:t xml:space="preserve">, </w:t>
      </w:r>
      <w:r w:rsidRPr="001D42A9">
        <w:rPr>
          <w:rFonts w:ascii="Times New Roman" w:hAnsi="Times New Roman"/>
          <w:i/>
          <w:sz w:val="24"/>
          <w:szCs w:val="24"/>
          <w:lang w:val="en-US"/>
        </w:rPr>
        <w:t>shall</w:t>
      </w:r>
      <w:r w:rsidRPr="001D42A9">
        <w:rPr>
          <w:rFonts w:ascii="Times New Roman" w:hAnsi="Times New Roman"/>
          <w:i/>
          <w:sz w:val="24"/>
          <w:szCs w:val="24"/>
        </w:rPr>
        <w:t xml:space="preserve">, </w:t>
      </w:r>
      <w:r w:rsidRPr="001D42A9">
        <w:rPr>
          <w:rFonts w:ascii="Times New Roman" w:hAnsi="Times New Roman"/>
          <w:i/>
          <w:sz w:val="24"/>
          <w:szCs w:val="24"/>
          <w:lang w:val="en-US"/>
        </w:rPr>
        <w:t>might</w:t>
      </w:r>
      <w:r w:rsidRPr="001D42A9">
        <w:rPr>
          <w:rFonts w:ascii="Times New Roman" w:hAnsi="Times New Roman"/>
          <w:i/>
          <w:sz w:val="24"/>
          <w:szCs w:val="24"/>
        </w:rPr>
        <w:t xml:space="preserve">, </w:t>
      </w:r>
      <w:r w:rsidRPr="001D42A9">
        <w:rPr>
          <w:rFonts w:ascii="Times New Roman" w:hAnsi="Times New Roman"/>
          <w:i/>
          <w:sz w:val="24"/>
          <w:szCs w:val="24"/>
          <w:lang w:val="en-US"/>
        </w:rPr>
        <w:t>would</w:t>
      </w:r>
      <w:r w:rsidRPr="001D42A9">
        <w:rPr>
          <w:rFonts w:ascii="Times New Roman" w:hAnsi="Times New Roman"/>
          <w:i/>
          <w:sz w:val="24"/>
          <w:szCs w:val="24"/>
        </w:rPr>
        <w:t>;</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1D42A9">
        <w:rPr>
          <w:rFonts w:ascii="Times New Roman" w:hAnsi="Times New Roman"/>
          <w:i/>
          <w:sz w:val="24"/>
          <w:szCs w:val="24"/>
          <w:lang w:val="en-US"/>
        </w:rPr>
        <w:t>I</w:t>
      </w:r>
      <w:r w:rsidR="006A6E27" w:rsidRPr="001D42A9">
        <w:rPr>
          <w:rFonts w:ascii="Times New Roman" w:hAnsi="Times New Roman"/>
          <w:i/>
          <w:sz w:val="24"/>
          <w:szCs w:val="24"/>
        </w:rPr>
        <w:t xml:space="preserve"> </w:t>
      </w:r>
      <w:r w:rsidRPr="001D42A9">
        <w:rPr>
          <w:rFonts w:ascii="Times New Roman" w:hAnsi="Times New Roman"/>
          <w:i/>
          <w:sz w:val="24"/>
          <w:szCs w:val="24"/>
        </w:rPr>
        <w:t xml:space="preserve">и </w:t>
      </w:r>
      <w:r w:rsidRPr="001D42A9">
        <w:rPr>
          <w:rFonts w:ascii="Times New Roman" w:hAnsi="Times New Roman"/>
          <w:i/>
          <w:sz w:val="24"/>
          <w:szCs w:val="24"/>
          <w:lang w:val="en-US"/>
        </w:rPr>
        <w:t>II</w:t>
      </w:r>
      <w:r w:rsidRPr="001D42A9">
        <w:rPr>
          <w:rFonts w:ascii="Times New Roman" w:hAnsi="Times New Roman"/>
          <w:i/>
          <w:sz w:val="24"/>
          <w:szCs w:val="24"/>
        </w:rPr>
        <w:t>, отглагольного существительного) без различения их функций и употреблять</w:t>
      </w:r>
      <w:r w:rsidR="006A6E27" w:rsidRPr="001D42A9">
        <w:rPr>
          <w:rFonts w:ascii="Times New Roman" w:hAnsi="Times New Roman"/>
          <w:i/>
          <w:sz w:val="24"/>
          <w:szCs w:val="24"/>
        </w:rPr>
        <w:t xml:space="preserve"> </w:t>
      </w:r>
      <w:r w:rsidRPr="001D42A9">
        <w:rPr>
          <w:rFonts w:ascii="Times New Roman" w:hAnsi="Times New Roman"/>
          <w:i/>
          <w:sz w:val="24"/>
          <w:szCs w:val="24"/>
        </w:rPr>
        <w:t>их в речи;</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распознавать и употреблять в речи словосочетания «Причастие </w:t>
      </w:r>
      <w:r w:rsidRPr="001D42A9">
        <w:rPr>
          <w:rFonts w:ascii="Times New Roman" w:hAnsi="Times New Roman"/>
          <w:i/>
          <w:sz w:val="24"/>
          <w:szCs w:val="24"/>
          <w:lang w:val="en-US"/>
        </w:rPr>
        <w:t>I</w:t>
      </w:r>
      <w:r w:rsidRPr="001D42A9">
        <w:rPr>
          <w:rFonts w:ascii="Times New Roman" w:hAnsi="Times New Roman"/>
          <w:i/>
          <w:sz w:val="24"/>
          <w:szCs w:val="24"/>
        </w:rPr>
        <w:t>+существительное</w:t>
      </w:r>
      <w:r w:rsidR="00E77079" w:rsidRPr="001D42A9">
        <w:rPr>
          <w:rFonts w:ascii="Times New Roman" w:hAnsi="Times New Roman"/>
          <w:i/>
          <w:sz w:val="24"/>
          <w:szCs w:val="24"/>
        </w:rPr>
        <w:t>»</w:t>
      </w:r>
      <w:r w:rsidRPr="001D42A9">
        <w:rPr>
          <w:rFonts w:ascii="Times New Roman" w:hAnsi="Times New Roman"/>
          <w:i/>
          <w:sz w:val="24"/>
          <w:szCs w:val="24"/>
        </w:rPr>
        <w:t xml:space="preserve"> (</w:t>
      </w:r>
      <w:r w:rsidRPr="001D42A9">
        <w:rPr>
          <w:rFonts w:ascii="Times New Roman" w:hAnsi="Times New Roman"/>
          <w:i/>
          <w:sz w:val="24"/>
          <w:szCs w:val="24"/>
          <w:lang w:val="en-US"/>
        </w:rPr>
        <w:t>a</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playing</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child</w:t>
      </w:r>
      <w:r w:rsidRPr="001D42A9">
        <w:rPr>
          <w:rFonts w:ascii="Times New Roman" w:hAnsi="Times New Roman"/>
          <w:i/>
          <w:sz w:val="24"/>
          <w:szCs w:val="24"/>
        </w:rPr>
        <w:t xml:space="preserve">) и «Причастие </w:t>
      </w:r>
      <w:r w:rsidRPr="001D42A9">
        <w:rPr>
          <w:rFonts w:ascii="Times New Roman" w:hAnsi="Times New Roman"/>
          <w:i/>
          <w:sz w:val="24"/>
          <w:szCs w:val="24"/>
          <w:lang w:val="en-US"/>
        </w:rPr>
        <w:t>II</w:t>
      </w:r>
      <w:r w:rsidRPr="001D42A9">
        <w:rPr>
          <w:rFonts w:ascii="Times New Roman" w:hAnsi="Times New Roman"/>
          <w:i/>
          <w:sz w:val="24"/>
          <w:szCs w:val="24"/>
        </w:rPr>
        <w:t>+существительное</w:t>
      </w:r>
      <w:r w:rsidR="00E77079" w:rsidRPr="001D42A9">
        <w:rPr>
          <w:rFonts w:ascii="Times New Roman" w:hAnsi="Times New Roman"/>
          <w:i/>
          <w:sz w:val="24"/>
          <w:szCs w:val="24"/>
        </w:rPr>
        <w:t>»</w:t>
      </w:r>
      <w:r w:rsidRPr="001D42A9">
        <w:rPr>
          <w:rFonts w:ascii="Times New Roman" w:hAnsi="Times New Roman"/>
          <w:i/>
          <w:sz w:val="24"/>
          <w:szCs w:val="24"/>
        </w:rPr>
        <w:t xml:space="preserve"> (</w:t>
      </w:r>
      <w:r w:rsidRPr="001D42A9">
        <w:rPr>
          <w:rFonts w:ascii="Times New Roman" w:hAnsi="Times New Roman"/>
          <w:i/>
          <w:sz w:val="24"/>
          <w:szCs w:val="24"/>
          <w:lang w:val="en-US"/>
        </w:rPr>
        <w:t>a</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written</w:t>
      </w:r>
      <w:r w:rsidR="006A6E27" w:rsidRPr="001D42A9">
        <w:rPr>
          <w:rFonts w:ascii="Times New Roman" w:hAnsi="Times New Roman"/>
          <w:i/>
          <w:sz w:val="24"/>
          <w:szCs w:val="24"/>
        </w:rPr>
        <w:t xml:space="preserve"> </w:t>
      </w:r>
      <w:r w:rsidRPr="001D42A9">
        <w:rPr>
          <w:rFonts w:ascii="Times New Roman" w:hAnsi="Times New Roman"/>
          <w:i/>
          <w:sz w:val="24"/>
          <w:szCs w:val="24"/>
          <w:lang w:val="en-US"/>
        </w:rPr>
        <w:t>poem</w:t>
      </w:r>
      <w:r w:rsidR="00813C2D" w:rsidRPr="001D42A9">
        <w:rPr>
          <w:rFonts w:ascii="Times New Roman" w:hAnsi="Times New Roman"/>
          <w:i/>
          <w:sz w:val="24"/>
          <w:szCs w:val="24"/>
        </w:rPr>
        <w:t>).</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Социокультурные знания и умения</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57"/>
        </w:numPr>
        <w:tabs>
          <w:tab w:val="left" w:pos="993"/>
        </w:tabs>
        <w:spacing w:after="0" w:line="240" w:lineRule="auto"/>
        <w:ind w:left="0" w:firstLine="709"/>
        <w:jc w:val="both"/>
        <w:rPr>
          <w:rFonts w:ascii="Times New Roman" w:eastAsia="Arial Unicode MS" w:hAnsi="Times New Roman"/>
          <w:sz w:val="24"/>
          <w:szCs w:val="24"/>
          <w:lang w:eastAsia="ar-SA"/>
        </w:rPr>
      </w:pPr>
      <w:r w:rsidRPr="001D42A9">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1D42A9" w:rsidRDefault="006E54D0" w:rsidP="0041376E">
      <w:pPr>
        <w:numPr>
          <w:ilvl w:val="0"/>
          <w:numId w:val="57"/>
        </w:numPr>
        <w:tabs>
          <w:tab w:val="left" w:pos="993"/>
        </w:tabs>
        <w:spacing w:after="0" w:line="240" w:lineRule="auto"/>
        <w:ind w:left="0" w:firstLine="709"/>
        <w:jc w:val="both"/>
        <w:rPr>
          <w:rFonts w:ascii="Times New Roman" w:eastAsia="Arial Unicode MS" w:hAnsi="Times New Roman"/>
          <w:sz w:val="24"/>
          <w:szCs w:val="24"/>
          <w:lang w:eastAsia="ar-SA"/>
        </w:rPr>
      </w:pPr>
      <w:r w:rsidRPr="001D42A9">
        <w:rPr>
          <w:rFonts w:ascii="Times New Roman" w:eastAsia="Arial Unicode MS" w:hAnsi="Times New Roman"/>
          <w:sz w:val="24"/>
          <w:szCs w:val="24"/>
          <w:lang w:eastAsia="ar-SA"/>
        </w:rPr>
        <w:t>представлять родную страну и культуру на английском языке;</w:t>
      </w:r>
    </w:p>
    <w:p w:rsidR="006E54D0" w:rsidRPr="001D42A9" w:rsidRDefault="006E54D0" w:rsidP="0041376E">
      <w:pPr>
        <w:numPr>
          <w:ilvl w:val="0"/>
          <w:numId w:val="57"/>
        </w:numPr>
        <w:tabs>
          <w:tab w:val="left" w:pos="993"/>
        </w:tabs>
        <w:spacing w:after="0" w:line="240" w:lineRule="auto"/>
        <w:ind w:left="0" w:firstLine="709"/>
        <w:jc w:val="both"/>
        <w:rPr>
          <w:rFonts w:ascii="Times New Roman" w:eastAsia="Arial Unicode MS" w:hAnsi="Times New Roman"/>
          <w:sz w:val="24"/>
          <w:szCs w:val="24"/>
          <w:lang w:eastAsia="ar-SA"/>
        </w:rPr>
      </w:pPr>
      <w:r w:rsidRPr="001D42A9">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1D42A9" w:rsidRDefault="006E54D0" w:rsidP="001D42A9">
      <w:pPr>
        <w:spacing w:after="0" w:line="240" w:lineRule="auto"/>
        <w:ind w:firstLine="709"/>
        <w:jc w:val="both"/>
        <w:rPr>
          <w:rFonts w:ascii="Times New Roman" w:eastAsia="Arial Unicode MS" w:hAnsi="Times New Roman"/>
          <w:sz w:val="24"/>
          <w:szCs w:val="24"/>
          <w:lang w:eastAsia="ar-SA"/>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58"/>
        </w:numPr>
        <w:tabs>
          <w:tab w:val="left" w:pos="993"/>
        </w:tabs>
        <w:spacing w:after="0" w:line="240" w:lineRule="auto"/>
        <w:ind w:left="0" w:firstLine="709"/>
        <w:jc w:val="both"/>
        <w:rPr>
          <w:rFonts w:ascii="Times New Roman" w:hAnsi="Times New Roman"/>
          <w:b/>
          <w:i/>
          <w:sz w:val="24"/>
          <w:szCs w:val="24"/>
        </w:rPr>
      </w:pPr>
      <w:r w:rsidRPr="001D42A9">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1D42A9" w:rsidRDefault="006E54D0" w:rsidP="0041376E">
      <w:pPr>
        <w:numPr>
          <w:ilvl w:val="0"/>
          <w:numId w:val="58"/>
        </w:numPr>
        <w:tabs>
          <w:tab w:val="left" w:pos="993"/>
        </w:tabs>
        <w:spacing w:after="0" w:line="240" w:lineRule="auto"/>
        <w:ind w:left="0" w:firstLine="709"/>
        <w:jc w:val="both"/>
        <w:rPr>
          <w:rFonts w:ascii="Times New Roman" w:hAnsi="Times New Roman"/>
          <w:b/>
          <w:i/>
          <w:sz w:val="24"/>
          <w:szCs w:val="24"/>
        </w:rPr>
      </w:pPr>
      <w:r w:rsidRPr="001D42A9">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1D42A9" w:rsidRDefault="006E54D0" w:rsidP="001D42A9">
      <w:pPr>
        <w:spacing w:after="0" w:line="240" w:lineRule="auto"/>
        <w:ind w:firstLine="709"/>
        <w:jc w:val="both"/>
        <w:rPr>
          <w:rFonts w:ascii="Times New Roman" w:eastAsia="Arial Unicode MS" w:hAnsi="Times New Roman"/>
          <w:b/>
          <w:sz w:val="24"/>
          <w:szCs w:val="24"/>
          <w:lang w:eastAsia="ar-SA"/>
        </w:rPr>
      </w:pPr>
      <w:r w:rsidRPr="001D42A9">
        <w:rPr>
          <w:rFonts w:ascii="Times New Roman" w:eastAsia="Arial Unicode MS" w:hAnsi="Times New Roman"/>
          <w:b/>
          <w:sz w:val="24"/>
          <w:szCs w:val="24"/>
          <w:lang w:eastAsia="ar-SA"/>
        </w:rPr>
        <w:t>Компенсаторные умения</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59"/>
        </w:numPr>
        <w:tabs>
          <w:tab w:val="left" w:pos="993"/>
        </w:tabs>
        <w:spacing w:after="0" w:line="240" w:lineRule="auto"/>
        <w:ind w:left="0" w:firstLine="709"/>
        <w:jc w:val="both"/>
        <w:rPr>
          <w:rFonts w:ascii="Times New Roman" w:hAnsi="Times New Roman"/>
          <w:b/>
          <w:sz w:val="24"/>
          <w:szCs w:val="24"/>
        </w:rPr>
      </w:pPr>
      <w:r w:rsidRPr="001D42A9">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1D42A9" w:rsidRDefault="006E54D0" w:rsidP="001D42A9">
      <w:pPr>
        <w:spacing w:after="0" w:line="240" w:lineRule="auto"/>
        <w:ind w:firstLine="709"/>
        <w:jc w:val="both"/>
        <w:rPr>
          <w:rFonts w:ascii="Times New Roman" w:eastAsia="Arial Unicode MS" w:hAnsi="Times New Roman"/>
          <w:sz w:val="24"/>
          <w:szCs w:val="24"/>
          <w:lang w:eastAsia="ar-SA"/>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59"/>
        </w:numPr>
        <w:tabs>
          <w:tab w:val="left" w:pos="993"/>
        </w:tabs>
        <w:spacing w:after="0" w:line="240" w:lineRule="auto"/>
        <w:ind w:left="0" w:firstLine="709"/>
        <w:jc w:val="both"/>
        <w:rPr>
          <w:rFonts w:ascii="Times New Roman" w:eastAsia="Arial Unicode MS" w:hAnsi="Times New Roman"/>
          <w:i/>
          <w:sz w:val="24"/>
          <w:szCs w:val="24"/>
          <w:lang w:eastAsia="ar-SA"/>
        </w:rPr>
      </w:pPr>
      <w:r w:rsidRPr="001D42A9">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1D42A9" w:rsidRDefault="006E54D0" w:rsidP="0041376E">
      <w:pPr>
        <w:numPr>
          <w:ilvl w:val="0"/>
          <w:numId w:val="59"/>
        </w:numPr>
        <w:tabs>
          <w:tab w:val="left" w:pos="993"/>
        </w:tabs>
        <w:spacing w:after="0" w:line="240" w:lineRule="auto"/>
        <w:ind w:left="0" w:firstLine="709"/>
        <w:jc w:val="both"/>
        <w:rPr>
          <w:rFonts w:ascii="Times New Roman" w:hAnsi="Times New Roman"/>
          <w:b/>
          <w:sz w:val="24"/>
          <w:szCs w:val="24"/>
        </w:rPr>
      </w:pPr>
      <w:r w:rsidRPr="001D42A9">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B540EE" w:rsidRPr="001D42A9" w:rsidRDefault="00B540EE" w:rsidP="001D42A9">
      <w:pPr>
        <w:pStyle w:val="4"/>
        <w:spacing w:line="240" w:lineRule="auto"/>
        <w:ind w:left="0"/>
        <w:rPr>
          <w:sz w:val="24"/>
          <w:szCs w:val="24"/>
        </w:rPr>
      </w:pPr>
    </w:p>
    <w:p w:rsidR="006E54D0" w:rsidRPr="001D42A9" w:rsidRDefault="006F777F" w:rsidP="001D42A9">
      <w:pPr>
        <w:pStyle w:val="4"/>
        <w:spacing w:line="240" w:lineRule="auto"/>
        <w:ind w:left="0" w:firstLine="709"/>
        <w:rPr>
          <w:rFonts w:eastAsia="Calibri"/>
          <w:sz w:val="24"/>
          <w:szCs w:val="24"/>
        </w:rPr>
      </w:pPr>
      <w:bookmarkStart w:id="43" w:name="_Toc409691631"/>
      <w:bookmarkStart w:id="44" w:name="_Toc410653956"/>
      <w:bookmarkStart w:id="45" w:name="_Toc414553138"/>
      <w:r w:rsidRPr="001D42A9">
        <w:rPr>
          <w:sz w:val="24"/>
          <w:szCs w:val="24"/>
        </w:rPr>
        <w:t>1.2.</w:t>
      </w:r>
      <w:r w:rsidR="006940DA" w:rsidRPr="001D42A9">
        <w:rPr>
          <w:sz w:val="24"/>
          <w:szCs w:val="24"/>
        </w:rPr>
        <w:t>5.4</w:t>
      </w:r>
      <w:r w:rsidRPr="001D42A9">
        <w:rPr>
          <w:sz w:val="24"/>
          <w:szCs w:val="24"/>
        </w:rPr>
        <w:t xml:space="preserve">. </w:t>
      </w:r>
      <w:r w:rsidR="00F21876" w:rsidRPr="001D42A9">
        <w:rPr>
          <w:sz w:val="24"/>
          <w:szCs w:val="24"/>
        </w:rPr>
        <w:t>Второй и</w:t>
      </w:r>
      <w:r w:rsidR="006E54D0" w:rsidRPr="001D42A9">
        <w:rPr>
          <w:sz w:val="24"/>
          <w:szCs w:val="24"/>
        </w:rPr>
        <w:t xml:space="preserve">ностранный язык </w:t>
      </w:r>
      <w:r w:rsidR="006E54D0" w:rsidRPr="001D42A9">
        <w:rPr>
          <w:rFonts w:eastAsia="Calibri"/>
          <w:sz w:val="24"/>
          <w:szCs w:val="24"/>
        </w:rPr>
        <w:t>(на примере английского языка)</w:t>
      </w:r>
      <w:bookmarkEnd w:id="43"/>
      <w:bookmarkEnd w:id="44"/>
      <w:bookmarkEnd w:id="45"/>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Коммуникативные умения</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Говорение.</w:t>
      </w:r>
      <w:r w:rsidR="006A6E27" w:rsidRPr="001D42A9">
        <w:rPr>
          <w:rFonts w:ascii="Times New Roman" w:hAnsi="Times New Roman"/>
          <w:b/>
          <w:sz w:val="24"/>
          <w:szCs w:val="24"/>
        </w:rPr>
        <w:t xml:space="preserve"> </w:t>
      </w:r>
      <w:r w:rsidRPr="001D42A9">
        <w:rPr>
          <w:rFonts w:ascii="Times New Roman" w:hAnsi="Times New Roman"/>
          <w:b/>
          <w:sz w:val="24"/>
          <w:szCs w:val="24"/>
        </w:rPr>
        <w:t>Диалогическая речь</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4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вести диалог (диалог этикетного характер, диалог</w:t>
      </w:r>
      <w:r w:rsidR="00155B8F" w:rsidRPr="001D42A9">
        <w:rPr>
          <w:rFonts w:ascii="Times New Roman" w:hAnsi="Times New Roman"/>
          <w:sz w:val="24"/>
          <w:szCs w:val="24"/>
        </w:rPr>
        <w:t>-</w:t>
      </w:r>
      <w:r w:rsidRPr="001D42A9">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4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вести диалог-обмен мнениями; </w:t>
      </w:r>
    </w:p>
    <w:p w:rsidR="006E54D0" w:rsidRPr="001D42A9" w:rsidRDefault="006E54D0" w:rsidP="0041376E">
      <w:pPr>
        <w:numPr>
          <w:ilvl w:val="0"/>
          <w:numId w:val="38"/>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брать и давать интервью;</w:t>
      </w:r>
    </w:p>
    <w:p w:rsidR="006E54D0" w:rsidRPr="001D42A9" w:rsidRDefault="006E54D0" w:rsidP="0041376E">
      <w:pPr>
        <w:numPr>
          <w:ilvl w:val="0"/>
          <w:numId w:val="38"/>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вести диалог-расспрос на основе нелинейного текста (таблицы, диаграммы и </w:t>
      </w:r>
      <w:r w:rsidR="00245F1D" w:rsidRPr="001D42A9">
        <w:rPr>
          <w:rFonts w:ascii="Times New Roman" w:hAnsi="Times New Roman"/>
          <w:i/>
          <w:sz w:val="24"/>
          <w:szCs w:val="24"/>
        </w:rPr>
        <w:t>т. д.</w:t>
      </w:r>
      <w:r w:rsidRPr="001D42A9">
        <w:rPr>
          <w:rFonts w:ascii="Times New Roman" w:hAnsi="Times New Roman"/>
          <w:i/>
          <w:sz w:val="24"/>
          <w:szCs w:val="24"/>
        </w:rPr>
        <w:t>)</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Говорение. Монологическая речь</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4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1D42A9" w:rsidRDefault="006E54D0" w:rsidP="0041376E">
      <w:pPr>
        <w:numPr>
          <w:ilvl w:val="0"/>
          <w:numId w:val="4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1D42A9" w:rsidRDefault="006E54D0" w:rsidP="0041376E">
      <w:pPr>
        <w:numPr>
          <w:ilvl w:val="0"/>
          <w:numId w:val="4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давать краткую характеристику реальных людей и литературных персонажей; </w:t>
      </w:r>
    </w:p>
    <w:p w:rsidR="006E54D0" w:rsidRPr="001D42A9" w:rsidRDefault="006E54D0" w:rsidP="0041376E">
      <w:pPr>
        <w:numPr>
          <w:ilvl w:val="0"/>
          <w:numId w:val="4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6E54D0" w:rsidRPr="001D42A9" w:rsidRDefault="006E54D0" w:rsidP="0041376E">
      <w:pPr>
        <w:numPr>
          <w:ilvl w:val="0"/>
          <w:numId w:val="40"/>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sz w:val="24"/>
          <w:szCs w:val="24"/>
        </w:rPr>
        <w:t>описывать картинку/фото с опорой или без опоры на ключевые слова/план/вопросы.</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 xml:space="preserve">Выпускник получит возможность научиться: </w:t>
      </w:r>
    </w:p>
    <w:p w:rsidR="006E54D0" w:rsidRPr="001D42A9" w:rsidRDefault="006E54D0" w:rsidP="0041376E">
      <w:pPr>
        <w:numPr>
          <w:ilvl w:val="0"/>
          <w:numId w:val="39"/>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делать сообщение на заданную тему на основе прочитанного; </w:t>
      </w:r>
    </w:p>
    <w:p w:rsidR="006E54D0" w:rsidRPr="001D42A9" w:rsidRDefault="006E54D0" w:rsidP="0041376E">
      <w:pPr>
        <w:numPr>
          <w:ilvl w:val="0"/>
          <w:numId w:val="39"/>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1D42A9" w:rsidRDefault="006E54D0" w:rsidP="0041376E">
      <w:pPr>
        <w:numPr>
          <w:ilvl w:val="0"/>
          <w:numId w:val="39"/>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1D42A9" w:rsidRDefault="006E54D0" w:rsidP="0041376E">
      <w:pPr>
        <w:numPr>
          <w:ilvl w:val="0"/>
          <w:numId w:val="39"/>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1D42A9">
        <w:rPr>
          <w:rFonts w:ascii="Times New Roman" w:hAnsi="Times New Roman"/>
          <w:i/>
          <w:sz w:val="24"/>
          <w:szCs w:val="24"/>
        </w:rPr>
        <w:t>т. п.</w:t>
      </w:r>
      <w:r w:rsidRPr="001D42A9">
        <w:rPr>
          <w:rFonts w:ascii="Times New Roman" w:hAnsi="Times New Roman"/>
          <w:i/>
          <w:sz w:val="24"/>
          <w:szCs w:val="24"/>
        </w:rPr>
        <w:t xml:space="preserve">) </w:t>
      </w:r>
    </w:p>
    <w:p w:rsidR="006E54D0" w:rsidRPr="001D42A9" w:rsidRDefault="006E54D0" w:rsidP="0041376E">
      <w:pPr>
        <w:numPr>
          <w:ilvl w:val="0"/>
          <w:numId w:val="39"/>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кратко излагать результаты выполненной проектной работы.</w:t>
      </w:r>
    </w:p>
    <w:p w:rsidR="006E54D0" w:rsidRPr="001D42A9" w:rsidRDefault="006E54D0" w:rsidP="001D42A9">
      <w:pPr>
        <w:spacing w:after="0" w:line="240" w:lineRule="auto"/>
        <w:ind w:firstLine="709"/>
        <w:jc w:val="both"/>
        <w:rPr>
          <w:rFonts w:ascii="Times New Roman" w:hAnsi="Times New Roman"/>
          <w:b/>
          <w:i/>
          <w:sz w:val="24"/>
          <w:szCs w:val="24"/>
        </w:rPr>
      </w:pPr>
      <w:r w:rsidRPr="001D42A9">
        <w:rPr>
          <w:rFonts w:ascii="Times New Roman" w:hAnsi="Times New Roman"/>
          <w:b/>
          <w:sz w:val="24"/>
          <w:szCs w:val="24"/>
        </w:rPr>
        <w:t>Аудирование</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 xml:space="preserve">Выпускник научится: </w:t>
      </w:r>
    </w:p>
    <w:p w:rsidR="006E54D0" w:rsidRPr="001D42A9" w:rsidRDefault="006E54D0" w:rsidP="0041376E">
      <w:pPr>
        <w:numPr>
          <w:ilvl w:val="0"/>
          <w:numId w:val="4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1D42A9" w:rsidRDefault="006E54D0" w:rsidP="0041376E">
      <w:pPr>
        <w:numPr>
          <w:ilvl w:val="0"/>
          <w:numId w:val="4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43"/>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выделять основную тему в воспринимаемом на слух тексте;</w:t>
      </w:r>
    </w:p>
    <w:p w:rsidR="006E54D0" w:rsidRPr="001D42A9" w:rsidRDefault="006E54D0" w:rsidP="0041376E">
      <w:pPr>
        <w:numPr>
          <w:ilvl w:val="0"/>
          <w:numId w:val="43"/>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1D42A9" w:rsidRDefault="006E54D0" w:rsidP="001D42A9">
      <w:pPr>
        <w:spacing w:after="0" w:line="240" w:lineRule="auto"/>
        <w:ind w:firstLine="709"/>
        <w:jc w:val="both"/>
        <w:rPr>
          <w:rFonts w:ascii="Times New Roman" w:hAnsi="Times New Roman"/>
          <w:i/>
          <w:sz w:val="24"/>
          <w:szCs w:val="24"/>
        </w:rPr>
      </w:pPr>
      <w:r w:rsidRPr="001D42A9">
        <w:rPr>
          <w:rFonts w:ascii="Times New Roman" w:hAnsi="Times New Roman"/>
          <w:b/>
          <w:sz w:val="24"/>
          <w:szCs w:val="24"/>
        </w:rPr>
        <w:t xml:space="preserve">Чтение </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 xml:space="preserve">Выпускник научится: </w:t>
      </w:r>
    </w:p>
    <w:p w:rsidR="006E54D0" w:rsidRPr="001D42A9" w:rsidRDefault="006E54D0" w:rsidP="0041376E">
      <w:pPr>
        <w:numPr>
          <w:ilvl w:val="0"/>
          <w:numId w:val="44"/>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1D42A9" w:rsidRDefault="006E54D0" w:rsidP="0041376E">
      <w:pPr>
        <w:numPr>
          <w:ilvl w:val="0"/>
          <w:numId w:val="44"/>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1D42A9" w:rsidRDefault="006E54D0" w:rsidP="0041376E">
      <w:pPr>
        <w:numPr>
          <w:ilvl w:val="0"/>
          <w:numId w:val="45"/>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1D42A9" w:rsidRDefault="006E54D0" w:rsidP="0041376E">
      <w:pPr>
        <w:numPr>
          <w:ilvl w:val="0"/>
          <w:numId w:val="4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1D42A9" w:rsidRDefault="006E54D0" w:rsidP="001D42A9">
      <w:pPr>
        <w:spacing w:after="0" w:line="240" w:lineRule="auto"/>
        <w:ind w:firstLine="709"/>
        <w:jc w:val="both"/>
        <w:rPr>
          <w:rFonts w:ascii="Times New Roman" w:hAnsi="Times New Roman"/>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45"/>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1D42A9" w:rsidRDefault="006E54D0" w:rsidP="0041376E">
      <w:pPr>
        <w:numPr>
          <w:ilvl w:val="0"/>
          <w:numId w:val="45"/>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 xml:space="preserve">Письменная речь </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 xml:space="preserve">Выпускник научится: </w:t>
      </w:r>
    </w:p>
    <w:p w:rsidR="006E54D0" w:rsidRPr="001D42A9" w:rsidRDefault="006E54D0" w:rsidP="0041376E">
      <w:pPr>
        <w:numPr>
          <w:ilvl w:val="0"/>
          <w:numId w:val="4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1D42A9">
        <w:rPr>
          <w:rFonts w:ascii="Times New Roman" w:hAnsi="Times New Roman"/>
          <w:sz w:val="24"/>
          <w:szCs w:val="24"/>
        </w:rPr>
        <w:t>т. д.</w:t>
      </w:r>
      <w:r w:rsidRPr="001D42A9">
        <w:rPr>
          <w:rFonts w:ascii="Times New Roman" w:hAnsi="Times New Roman"/>
          <w:sz w:val="24"/>
          <w:szCs w:val="24"/>
        </w:rPr>
        <w:t>);</w:t>
      </w:r>
    </w:p>
    <w:p w:rsidR="006E54D0" w:rsidRPr="001D42A9" w:rsidRDefault="006E54D0" w:rsidP="0041376E">
      <w:pPr>
        <w:numPr>
          <w:ilvl w:val="0"/>
          <w:numId w:val="4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622153" w:rsidRPr="001D42A9">
        <w:rPr>
          <w:rFonts w:ascii="Times New Roman" w:hAnsi="Times New Roman"/>
          <w:sz w:val="24"/>
          <w:szCs w:val="24"/>
        </w:rPr>
        <w:t xml:space="preserve"> </w:t>
      </w:r>
      <w:r w:rsidRPr="001D42A9">
        <w:rPr>
          <w:rFonts w:ascii="Times New Roman" w:hAnsi="Times New Roman"/>
          <w:sz w:val="24"/>
          <w:szCs w:val="24"/>
        </w:rPr>
        <w:t>выражать пожелания (объемом 30</w:t>
      </w:r>
      <w:r w:rsidR="00437180" w:rsidRPr="001D42A9">
        <w:rPr>
          <w:rFonts w:ascii="Times New Roman" w:hAnsi="Times New Roman"/>
          <w:sz w:val="24"/>
          <w:szCs w:val="24"/>
        </w:rPr>
        <w:t>–</w:t>
      </w:r>
      <w:r w:rsidRPr="001D42A9">
        <w:rPr>
          <w:rFonts w:ascii="Times New Roman" w:hAnsi="Times New Roman"/>
          <w:sz w:val="24"/>
          <w:szCs w:val="24"/>
        </w:rPr>
        <w:t>40 слов, включая адрес)</w:t>
      </w:r>
      <w:r w:rsidR="0043702F" w:rsidRPr="001D42A9">
        <w:rPr>
          <w:rFonts w:ascii="Times New Roman" w:hAnsi="Times New Roman"/>
          <w:sz w:val="24"/>
          <w:szCs w:val="24"/>
        </w:rPr>
        <w:t>;</w:t>
      </w:r>
    </w:p>
    <w:p w:rsidR="006E54D0" w:rsidRPr="001D42A9" w:rsidRDefault="006E54D0" w:rsidP="0041376E">
      <w:pPr>
        <w:numPr>
          <w:ilvl w:val="0"/>
          <w:numId w:val="4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1D42A9">
        <w:rPr>
          <w:rFonts w:ascii="Times New Roman" w:hAnsi="Times New Roman"/>
          <w:sz w:val="24"/>
          <w:szCs w:val="24"/>
        </w:rPr>
        <w:t>т. д.</w:t>
      </w:r>
      <w:r w:rsidRPr="001D42A9">
        <w:rPr>
          <w:rFonts w:ascii="Times New Roman" w:hAnsi="Times New Roman"/>
          <w:sz w:val="24"/>
          <w:szCs w:val="24"/>
        </w:rPr>
        <w:t xml:space="preserve"> (объемом 120 слов, включая адрес);</w:t>
      </w:r>
    </w:p>
    <w:p w:rsidR="006E54D0" w:rsidRPr="001D42A9" w:rsidRDefault="006E54D0" w:rsidP="0041376E">
      <w:pPr>
        <w:numPr>
          <w:ilvl w:val="0"/>
          <w:numId w:val="4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писать небольшие письменные высказывания с опорой на образец/план.</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47"/>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1D42A9" w:rsidRDefault="006E54D0" w:rsidP="0041376E">
      <w:pPr>
        <w:numPr>
          <w:ilvl w:val="0"/>
          <w:numId w:val="47"/>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писать электронное письмо (</w:t>
      </w:r>
      <w:r w:rsidRPr="001D42A9">
        <w:rPr>
          <w:rFonts w:ascii="Times New Roman" w:hAnsi="Times New Roman"/>
          <w:i/>
          <w:sz w:val="24"/>
          <w:szCs w:val="24"/>
          <w:lang w:val="en-US"/>
        </w:rPr>
        <w:t>e</w:t>
      </w:r>
      <w:r w:rsidRPr="001D42A9">
        <w:rPr>
          <w:rFonts w:ascii="Times New Roman" w:hAnsi="Times New Roman"/>
          <w:i/>
          <w:sz w:val="24"/>
          <w:szCs w:val="24"/>
        </w:rPr>
        <w:t>-</w:t>
      </w:r>
      <w:r w:rsidRPr="001D42A9">
        <w:rPr>
          <w:rFonts w:ascii="Times New Roman" w:hAnsi="Times New Roman"/>
          <w:i/>
          <w:sz w:val="24"/>
          <w:szCs w:val="24"/>
          <w:lang w:val="en-US"/>
        </w:rPr>
        <w:t>mail</w:t>
      </w:r>
      <w:r w:rsidRPr="001D42A9">
        <w:rPr>
          <w:rFonts w:ascii="Times New Roman" w:hAnsi="Times New Roman"/>
          <w:i/>
          <w:sz w:val="24"/>
          <w:szCs w:val="24"/>
        </w:rPr>
        <w:t>) зарубежному другу в ответ на электронное письмо-стимул</w:t>
      </w:r>
      <w:r w:rsidR="0043702F" w:rsidRPr="001D42A9">
        <w:rPr>
          <w:rFonts w:ascii="Times New Roman" w:hAnsi="Times New Roman"/>
          <w:i/>
          <w:sz w:val="24"/>
          <w:szCs w:val="24"/>
        </w:rPr>
        <w:t>;</w:t>
      </w:r>
    </w:p>
    <w:p w:rsidR="006E54D0" w:rsidRPr="001D42A9" w:rsidRDefault="006E54D0" w:rsidP="0041376E">
      <w:pPr>
        <w:numPr>
          <w:ilvl w:val="0"/>
          <w:numId w:val="47"/>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составлять план/тезисы устного или письменного сообщения; </w:t>
      </w:r>
    </w:p>
    <w:p w:rsidR="006E54D0" w:rsidRPr="001D42A9" w:rsidRDefault="006E54D0" w:rsidP="0041376E">
      <w:pPr>
        <w:numPr>
          <w:ilvl w:val="0"/>
          <w:numId w:val="48"/>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кратко излагать в письменном виде результаты проектной деятельности;</w:t>
      </w:r>
    </w:p>
    <w:p w:rsidR="006E54D0" w:rsidRPr="001D42A9" w:rsidRDefault="006E54D0" w:rsidP="0041376E">
      <w:pPr>
        <w:numPr>
          <w:ilvl w:val="0"/>
          <w:numId w:val="48"/>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1D42A9">
        <w:rPr>
          <w:rFonts w:ascii="Times New Roman" w:hAnsi="Times New Roman"/>
          <w:i/>
          <w:sz w:val="24"/>
          <w:szCs w:val="24"/>
        </w:rPr>
        <w:t>т. п.</w:t>
      </w:r>
      <w:r w:rsidRPr="001D42A9">
        <w:rPr>
          <w:rFonts w:ascii="Times New Roman" w:hAnsi="Times New Roman"/>
          <w:i/>
          <w:sz w:val="24"/>
          <w:szCs w:val="24"/>
        </w:rPr>
        <w:t>)</w:t>
      </w:r>
      <w:r w:rsidR="0043702F" w:rsidRPr="001D42A9">
        <w:rPr>
          <w:rFonts w:ascii="Times New Roman" w:hAnsi="Times New Roman"/>
          <w:i/>
          <w:sz w:val="24"/>
          <w:szCs w:val="24"/>
        </w:rPr>
        <w:t>.</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Языковые навыки и средства оперирования ими</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Орфография и пунктуация</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5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правильно писать изученные слова;</w:t>
      </w:r>
    </w:p>
    <w:p w:rsidR="006E54D0" w:rsidRPr="001D42A9" w:rsidRDefault="006E54D0" w:rsidP="0041376E">
      <w:pPr>
        <w:numPr>
          <w:ilvl w:val="0"/>
          <w:numId w:val="5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1D42A9" w:rsidRDefault="006E54D0" w:rsidP="0041376E">
      <w:pPr>
        <w:numPr>
          <w:ilvl w:val="0"/>
          <w:numId w:val="5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56"/>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сравнивать и анализировать буквосочетания английского языка и их транскрипцию.</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Фонетическая сторона речи</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соблюдать правильное ударение в изученных словах;</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коммуникативные типы предложений по их интонации;</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членить предложение на смысловые группы;</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1D42A9">
        <w:rPr>
          <w:rFonts w:ascii="Times New Roman" w:hAnsi="Times New Roman"/>
          <w:sz w:val="24"/>
          <w:szCs w:val="24"/>
        </w:rPr>
        <w:t>,</w:t>
      </w:r>
      <w:r w:rsidRPr="001D42A9">
        <w:rPr>
          <w:rFonts w:ascii="Times New Roman" w:hAnsi="Times New Roman"/>
          <w:sz w:val="24"/>
          <w:szCs w:val="24"/>
        </w:rPr>
        <w:t xml:space="preserve"> соблюдая правило отсутствия фразового ударения на служебных словах.</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выражать модальные значения, чувства и эмоции с помощью интонации;</w:t>
      </w:r>
    </w:p>
    <w:p w:rsidR="006E54D0" w:rsidRPr="001D42A9" w:rsidRDefault="006E54D0" w:rsidP="0041376E">
      <w:pPr>
        <w:numPr>
          <w:ilvl w:val="0"/>
          <w:numId w:val="49"/>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Лексическая сторона речи</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5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1D42A9" w:rsidRDefault="006E54D0" w:rsidP="0041376E">
      <w:pPr>
        <w:numPr>
          <w:ilvl w:val="0"/>
          <w:numId w:val="5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употреблять в устной и письменной речи в их основном</w:t>
      </w:r>
      <w:r w:rsidR="00ED4AB1" w:rsidRPr="001D42A9">
        <w:rPr>
          <w:rFonts w:ascii="Times New Roman" w:hAnsi="Times New Roman"/>
          <w:sz w:val="24"/>
          <w:szCs w:val="24"/>
        </w:rPr>
        <w:t xml:space="preserve"> значении</w:t>
      </w:r>
      <w:r w:rsidRPr="001D42A9">
        <w:rPr>
          <w:rFonts w:ascii="Times New Roman" w:hAnsi="Times New Roman"/>
          <w:sz w:val="24"/>
          <w:szCs w:val="24"/>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1D42A9" w:rsidRDefault="006E54D0" w:rsidP="0041376E">
      <w:pPr>
        <w:numPr>
          <w:ilvl w:val="0"/>
          <w:numId w:val="5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соблюдать существующие в английском языке нормы лексической сочетаемости;</w:t>
      </w:r>
    </w:p>
    <w:p w:rsidR="006E54D0" w:rsidRPr="001D42A9" w:rsidRDefault="006E54D0" w:rsidP="0041376E">
      <w:pPr>
        <w:numPr>
          <w:ilvl w:val="0"/>
          <w:numId w:val="50"/>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1D42A9" w:rsidRDefault="006E54D0" w:rsidP="0041376E">
      <w:pPr>
        <w:numPr>
          <w:ilvl w:val="0"/>
          <w:numId w:val="50"/>
        </w:numPr>
        <w:tabs>
          <w:tab w:val="left" w:pos="993"/>
        </w:tabs>
        <w:spacing w:after="0" w:line="240" w:lineRule="auto"/>
        <w:ind w:left="0" w:firstLine="709"/>
        <w:jc w:val="both"/>
        <w:rPr>
          <w:rFonts w:ascii="Times New Roman" w:hAnsi="Times New Roman"/>
          <w:sz w:val="24"/>
          <w:szCs w:val="24"/>
          <w:lang w:bidi="en-US"/>
        </w:rPr>
      </w:pPr>
      <w:r w:rsidRPr="001D42A9">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1D42A9" w:rsidRDefault="00437180" w:rsidP="0041376E">
      <w:pPr>
        <w:numPr>
          <w:ilvl w:val="0"/>
          <w:numId w:val="14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глаголы при помощи аффиксов </w:t>
      </w:r>
      <w:r w:rsidRPr="001D42A9">
        <w:rPr>
          <w:rFonts w:ascii="Times New Roman" w:hAnsi="Times New Roman"/>
          <w:i/>
          <w:sz w:val="24"/>
          <w:szCs w:val="24"/>
          <w:lang w:val="en-US"/>
        </w:rPr>
        <w:t>dis</w:t>
      </w:r>
      <w:r w:rsidRPr="001D42A9">
        <w:rPr>
          <w:rFonts w:ascii="Times New Roman" w:hAnsi="Times New Roman"/>
          <w:sz w:val="24"/>
          <w:szCs w:val="24"/>
        </w:rPr>
        <w:t xml:space="preserve">-, </w:t>
      </w:r>
      <w:r w:rsidRPr="001D42A9">
        <w:rPr>
          <w:rFonts w:ascii="Times New Roman" w:hAnsi="Times New Roman"/>
          <w:i/>
          <w:sz w:val="24"/>
          <w:szCs w:val="24"/>
          <w:lang w:val="en-US"/>
        </w:rPr>
        <w:t>mis</w:t>
      </w:r>
      <w:r w:rsidRPr="001D42A9">
        <w:rPr>
          <w:rFonts w:ascii="Times New Roman" w:hAnsi="Times New Roman"/>
          <w:sz w:val="24"/>
          <w:szCs w:val="24"/>
        </w:rPr>
        <w:t xml:space="preserve">-, </w:t>
      </w:r>
      <w:r w:rsidRPr="001D42A9">
        <w:rPr>
          <w:rFonts w:ascii="Times New Roman" w:hAnsi="Times New Roman"/>
          <w:i/>
          <w:sz w:val="24"/>
          <w:szCs w:val="24"/>
          <w:lang w:val="en-US"/>
        </w:rPr>
        <w:t>re</w:t>
      </w:r>
      <w:r w:rsidRPr="001D42A9">
        <w:rPr>
          <w:rFonts w:ascii="Times New Roman" w:hAnsi="Times New Roman"/>
          <w:sz w:val="24"/>
          <w:szCs w:val="24"/>
        </w:rPr>
        <w:t>-, -</w:t>
      </w:r>
      <w:r w:rsidR="005D64CA" w:rsidRPr="001D42A9">
        <w:rPr>
          <w:rFonts w:ascii="Times New Roman" w:hAnsi="Times New Roman"/>
          <w:i/>
          <w:sz w:val="24"/>
          <w:szCs w:val="24"/>
          <w:lang w:val="en-US"/>
        </w:rPr>
        <w:t>i</w:t>
      </w:r>
      <w:r w:rsidRPr="001D42A9">
        <w:rPr>
          <w:rFonts w:ascii="Times New Roman" w:hAnsi="Times New Roman"/>
          <w:i/>
          <w:sz w:val="24"/>
          <w:szCs w:val="24"/>
        </w:rPr>
        <w:t>ze</w:t>
      </w:r>
      <w:r w:rsidRPr="001D42A9">
        <w:rPr>
          <w:rFonts w:ascii="Times New Roman" w:hAnsi="Times New Roman"/>
          <w:sz w:val="24"/>
          <w:szCs w:val="24"/>
        </w:rPr>
        <w:t>/-</w:t>
      </w:r>
      <w:r w:rsidRPr="001D42A9">
        <w:rPr>
          <w:rFonts w:ascii="Times New Roman" w:hAnsi="Times New Roman"/>
          <w:i/>
          <w:sz w:val="24"/>
          <w:szCs w:val="24"/>
        </w:rPr>
        <w:t>ise</w:t>
      </w:r>
      <w:r w:rsidRPr="001D42A9">
        <w:rPr>
          <w:rFonts w:ascii="Times New Roman" w:hAnsi="Times New Roman"/>
          <w:sz w:val="24"/>
          <w:szCs w:val="24"/>
        </w:rPr>
        <w:t xml:space="preserve">; </w:t>
      </w:r>
    </w:p>
    <w:p w:rsidR="00437180" w:rsidRPr="001D42A9" w:rsidRDefault="00437180" w:rsidP="0041376E">
      <w:pPr>
        <w:numPr>
          <w:ilvl w:val="0"/>
          <w:numId w:val="146"/>
        </w:numPr>
        <w:tabs>
          <w:tab w:val="left" w:pos="993"/>
        </w:tabs>
        <w:spacing w:after="0" w:line="240" w:lineRule="auto"/>
        <w:ind w:left="0" w:firstLine="709"/>
        <w:jc w:val="both"/>
        <w:rPr>
          <w:rFonts w:ascii="Times New Roman" w:hAnsi="Times New Roman"/>
          <w:sz w:val="24"/>
          <w:szCs w:val="24"/>
          <w:lang w:val="en-US"/>
        </w:rPr>
      </w:pPr>
      <w:r w:rsidRPr="001D42A9">
        <w:rPr>
          <w:rFonts w:ascii="Times New Roman" w:hAnsi="Times New Roman"/>
          <w:sz w:val="24"/>
          <w:szCs w:val="24"/>
        </w:rPr>
        <w:t>имена</w:t>
      </w:r>
      <w:r w:rsidR="00622153" w:rsidRPr="001D42A9">
        <w:rPr>
          <w:rFonts w:ascii="Times New Roman" w:hAnsi="Times New Roman"/>
          <w:sz w:val="24"/>
          <w:szCs w:val="24"/>
          <w:lang w:val="en-US"/>
        </w:rPr>
        <w:t xml:space="preserve"> </w:t>
      </w:r>
      <w:r w:rsidRPr="001D42A9">
        <w:rPr>
          <w:rFonts w:ascii="Times New Roman" w:hAnsi="Times New Roman"/>
          <w:sz w:val="24"/>
          <w:szCs w:val="24"/>
        </w:rPr>
        <w:t>существительные</w:t>
      </w:r>
      <w:r w:rsidR="00622153" w:rsidRPr="001D42A9">
        <w:rPr>
          <w:rFonts w:ascii="Times New Roman" w:hAnsi="Times New Roman"/>
          <w:sz w:val="24"/>
          <w:szCs w:val="24"/>
          <w:lang w:val="en-US"/>
        </w:rPr>
        <w:t xml:space="preserve"> </w:t>
      </w:r>
      <w:r w:rsidRPr="001D42A9">
        <w:rPr>
          <w:rFonts w:ascii="Times New Roman" w:hAnsi="Times New Roman"/>
          <w:sz w:val="24"/>
          <w:szCs w:val="24"/>
        </w:rPr>
        <w:t>при</w:t>
      </w:r>
      <w:r w:rsidR="00622153" w:rsidRPr="001D42A9">
        <w:rPr>
          <w:rFonts w:ascii="Times New Roman" w:hAnsi="Times New Roman"/>
          <w:sz w:val="24"/>
          <w:szCs w:val="24"/>
          <w:lang w:val="en-US"/>
        </w:rPr>
        <w:t xml:space="preserve"> </w:t>
      </w:r>
      <w:r w:rsidRPr="001D42A9">
        <w:rPr>
          <w:rFonts w:ascii="Times New Roman" w:hAnsi="Times New Roman"/>
          <w:sz w:val="24"/>
          <w:szCs w:val="24"/>
        </w:rPr>
        <w:t>помощи</w:t>
      </w:r>
      <w:r w:rsidR="00622153" w:rsidRPr="001D42A9">
        <w:rPr>
          <w:rFonts w:ascii="Times New Roman" w:hAnsi="Times New Roman"/>
          <w:sz w:val="24"/>
          <w:szCs w:val="24"/>
          <w:lang w:val="en-US"/>
        </w:rPr>
        <w:t xml:space="preserve"> </w:t>
      </w:r>
      <w:r w:rsidRPr="001D42A9">
        <w:rPr>
          <w:rFonts w:ascii="Times New Roman" w:hAnsi="Times New Roman"/>
          <w:sz w:val="24"/>
          <w:szCs w:val="24"/>
        </w:rPr>
        <w:t>суффиксов</w:t>
      </w:r>
      <w:r w:rsidRPr="001D42A9">
        <w:rPr>
          <w:rFonts w:ascii="Times New Roman" w:hAnsi="Times New Roman"/>
          <w:sz w:val="24"/>
          <w:szCs w:val="24"/>
          <w:lang w:val="en-US"/>
        </w:rPr>
        <w:t xml:space="preserve"> -</w:t>
      </w:r>
      <w:r w:rsidRPr="001D42A9">
        <w:rPr>
          <w:rFonts w:ascii="Times New Roman" w:hAnsi="Times New Roman"/>
          <w:i/>
          <w:sz w:val="24"/>
          <w:szCs w:val="24"/>
          <w:lang w:val="en-US"/>
        </w:rPr>
        <w:t>or</w:t>
      </w:r>
      <w:r w:rsidRPr="001D42A9">
        <w:rPr>
          <w:rFonts w:ascii="Times New Roman" w:hAnsi="Times New Roman"/>
          <w:sz w:val="24"/>
          <w:szCs w:val="24"/>
          <w:lang w:val="en-US"/>
        </w:rPr>
        <w:t>/-</w:t>
      </w:r>
      <w:r w:rsidRPr="001D42A9">
        <w:rPr>
          <w:rFonts w:ascii="Times New Roman" w:hAnsi="Times New Roman"/>
          <w:i/>
          <w:sz w:val="24"/>
          <w:szCs w:val="24"/>
          <w:lang w:val="en-US"/>
        </w:rPr>
        <w:t>er</w:t>
      </w:r>
      <w:r w:rsidRPr="001D42A9">
        <w:rPr>
          <w:rFonts w:ascii="Times New Roman" w:hAnsi="Times New Roman"/>
          <w:sz w:val="24"/>
          <w:szCs w:val="24"/>
          <w:lang w:val="en-US"/>
        </w:rPr>
        <w:t>, -</w:t>
      </w:r>
      <w:r w:rsidRPr="001D42A9">
        <w:rPr>
          <w:rFonts w:ascii="Times New Roman" w:hAnsi="Times New Roman"/>
          <w:i/>
          <w:sz w:val="24"/>
          <w:szCs w:val="24"/>
          <w:lang w:val="en-US"/>
        </w:rPr>
        <w:t>ist</w:t>
      </w:r>
      <w:r w:rsidRPr="001D42A9">
        <w:rPr>
          <w:rFonts w:ascii="Times New Roman" w:hAnsi="Times New Roman"/>
          <w:sz w:val="24"/>
          <w:szCs w:val="24"/>
          <w:lang w:val="en-US"/>
        </w:rPr>
        <w:t xml:space="preserve"> , -</w:t>
      </w:r>
      <w:r w:rsidRPr="001D42A9">
        <w:rPr>
          <w:rFonts w:ascii="Times New Roman" w:hAnsi="Times New Roman"/>
          <w:i/>
          <w:sz w:val="24"/>
          <w:szCs w:val="24"/>
          <w:lang w:val="en-US"/>
        </w:rPr>
        <w:t>sion</w:t>
      </w:r>
      <w:r w:rsidRPr="001D42A9">
        <w:rPr>
          <w:rFonts w:ascii="Times New Roman" w:hAnsi="Times New Roman"/>
          <w:sz w:val="24"/>
          <w:szCs w:val="24"/>
          <w:lang w:val="en-US"/>
        </w:rPr>
        <w:t>/-</w:t>
      </w:r>
      <w:r w:rsidRPr="001D42A9">
        <w:rPr>
          <w:rFonts w:ascii="Times New Roman" w:hAnsi="Times New Roman"/>
          <w:i/>
          <w:sz w:val="24"/>
          <w:szCs w:val="24"/>
          <w:lang w:val="en-US"/>
        </w:rPr>
        <w:t>tion</w:t>
      </w:r>
      <w:r w:rsidRPr="001D42A9">
        <w:rPr>
          <w:rFonts w:ascii="Times New Roman" w:hAnsi="Times New Roman"/>
          <w:sz w:val="24"/>
          <w:szCs w:val="24"/>
          <w:lang w:val="en-US"/>
        </w:rPr>
        <w:t>, -</w:t>
      </w:r>
      <w:r w:rsidRPr="001D42A9">
        <w:rPr>
          <w:rFonts w:ascii="Times New Roman" w:hAnsi="Times New Roman"/>
          <w:i/>
          <w:sz w:val="24"/>
          <w:szCs w:val="24"/>
          <w:lang w:val="en-US"/>
        </w:rPr>
        <w:t>nce</w:t>
      </w:r>
      <w:r w:rsidRPr="001D42A9">
        <w:rPr>
          <w:rFonts w:ascii="Times New Roman" w:hAnsi="Times New Roman"/>
          <w:sz w:val="24"/>
          <w:szCs w:val="24"/>
          <w:lang w:val="en-US"/>
        </w:rPr>
        <w:t>/-</w:t>
      </w:r>
      <w:r w:rsidRPr="001D42A9">
        <w:rPr>
          <w:rFonts w:ascii="Times New Roman" w:hAnsi="Times New Roman"/>
          <w:i/>
          <w:sz w:val="24"/>
          <w:szCs w:val="24"/>
          <w:lang w:val="en-US"/>
        </w:rPr>
        <w:t>ence</w:t>
      </w:r>
      <w:r w:rsidRPr="001D42A9">
        <w:rPr>
          <w:rFonts w:ascii="Times New Roman" w:hAnsi="Times New Roman"/>
          <w:sz w:val="24"/>
          <w:szCs w:val="24"/>
          <w:lang w:val="en-US"/>
        </w:rPr>
        <w:t>, -</w:t>
      </w:r>
      <w:r w:rsidRPr="001D42A9">
        <w:rPr>
          <w:rFonts w:ascii="Times New Roman" w:hAnsi="Times New Roman"/>
          <w:i/>
          <w:sz w:val="24"/>
          <w:szCs w:val="24"/>
          <w:lang w:val="en-US"/>
        </w:rPr>
        <w:t>ment</w:t>
      </w:r>
      <w:r w:rsidRPr="001D42A9">
        <w:rPr>
          <w:rFonts w:ascii="Times New Roman" w:hAnsi="Times New Roman"/>
          <w:sz w:val="24"/>
          <w:szCs w:val="24"/>
          <w:lang w:val="en-US"/>
        </w:rPr>
        <w:t>, -</w:t>
      </w:r>
      <w:r w:rsidRPr="001D42A9">
        <w:rPr>
          <w:rFonts w:ascii="Times New Roman" w:hAnsi="Times New Roman"/>
          <w:i/>
          <w:sz w:val="24"/>
          <w:szCs w:val="24"/>
          <w:lang w:val="en-US"/>
        </w:rPr>
        <w:t>ity</w:t>
      </w:r>
      <w:r w:rsidRPr="001D42A9">
        <w:rPr>
          <w:rFonts w:ascii="Times New Roman" w:hAnsi="Times New Roman"/>
          <w:sz w:val="24"/>
          <w:szCs w:val="24"/>
          <w:lang w:val="en-US"/>
        </w:rPr>
        <w:t xml:space="preserve"> , -</w:t>
      </w:r>
      <w:r w:rsidRPr="001D42A9">
        <w:rPr>
          <w:rFonts w:ascii="Times New Roman" w:hAnsi="Times New Roman"/>
          <w:i/>
          <w:sz w:val="24"/>
          <w:szCs w:val="24"/>
          <w:lang w:val="en-US"/>
        </w:rPr>
        <w:t>ness</w:t>
      </w:r>
      <w:r w:rsidRPr="001D42A9">
        <w:rPr>
          <w:rFonts w:ascii="Times New Roman" w:hAnsi="Times New Roman"/>
          <w:sz w:val="24"/>
          <w:szCs w:val="24"/>
          <w:lang w:val="en-US"/>
        </w:rPr>
        <w:t>, -</w:t>
      </w:r>
      <w:r w:rsidRPr="001D42A9">
        <w:rPr>
          <w:rFonts w:ascii="Times New Roman" w:hAnsi="Times New Roman"/>
          <w:i/>
          <w:sz w:val="24"/>
          <w:szCs w:val="24"/>
          <w:lang w:val="en-US"/>
        </w:rPr>
        <w:t>ship</w:t>
      </w:r>
      <w:r w:rsidRPr="001D42A9">
        <w:rPr>
          <w:rFonts w:ascii="Times New Roman" w:hAnsi="Times New Roman"/>
          <w:sz w:val="24"/>
          <w:szCs w:val="24"/>
          <w:lang w:val="en-US"/>
        </w:rPr>
        <w:t>, -</w:t>
      </w:r>
      <w:r w:rsidRPr="001D42A9">
        <w:rPr>
          <w:rFonts w:ascii="Times New Roman" w:hAnsi="Times New Roman"/>
          <w:i/>
          <w:sz w:val="24"/>
          <w:szCs w:val="24"/>
          <w:lang w:val="en-US"/>
        </w:rPr>
        <w:t>ing</w:t>
      </w:r>
      <w:r w:rsidRPr="001D42A9">
        <w:rPr>
          <w:rFonts w:ascii="Times New Roman" w:hAnsi="Times New Roman"/>
          <w:sz w:val="24"/>
          <w:szCs w:val="24"/>
          <w:lang w:val="en-US"/>
        </w:rPr>
        <w:t xml:space="preserve">; </w:t>
      </w:r>
    </w:p>
    <w:p w:rsidR="00437180" w:rsidRPr="001D42A9" w:rsidRDefault="00437180" w:rsidP="0041376E">
      <w:pPr>
        <w:numPr>
          <w:ilvl w:val="0"/>
          <w:numId w:val="146"/>
        </w:numPr>
        <w:tabs>
          <w:tab w:val="left" w:pos="993"/>
        </w:tabs>
        <w:spacing w:after="0" w:line="240" w:lineRule="auto"/>
        <w:ind w:left="0" w:firstLine="709"/>
        <w:jc w:val="both"/>
        <w:rPr>
          <w:rFonts w:ascii="Times New Roman" w:hAnsi="Times New Roman"/>
          <w:sz w:val="24"/>
          <w:szCs w:val="24"/>
          <w:lang w:val="en-US" w:bidi="en-US"/>
        </w:rPr>
      </w:pPr>
      <w:r w:rsidRPr="001D42A9">
        <w:rPr>
          <w:rFonts w:ascii="Times New Roman" w:hAnsi="Times New Roman"/>
          <w:sz w:val="24"/>
          <w:szCs w:val="24"/>
        </w:rPr>
        <w:t>имена</w:t>
      </w:r>
      <w:r w:rsidR="00622153" w:rsidRPr="001D42A9">
        <w:rPr>
          <w:rFonts w:ascii="Times New Roman" w:hAnsi="Times New Roman"/>
          <w:sz w:val="24"/>
          <w:szCs w:val="24"/>
          <w:lang w:val="en-US"/>
        </w:rPr>
        <w:t xml:space="preserve"> </w:t>
      </w:r>
      <w:r w:rsidRPr="001D42A9">
        <w:rPr>
          <w:rFonts w:ascii="Times New Roman" w:hAnsi="Times New Roman"/>
          <w:sz w:val="24"/>
          <w:szCs w:val="24"/>
        </w:rPr>
        <w:t>прилагательные</w:t>
      </w:r>
      <w:r w:rsidR="00622153" w:rsidRPr="001D42A9">
        <w:rPr>
          <w:rFonts w:ascii="Times New Roman" w:hAnsi="Times New Roman"/>
          <w:sz w:val="24"/>
          <w:szCs w:val="24"/>
          <w:lang w:val="en-US"/>
        </w:rPr>
        <w:t xml:space="preserve"> </w:t>
      </w:r>
      <w:r w:rsidRPr="001D42A9">
        <w:rPr>
          <w:rFonts w:ascii="Times New Roman" w:hAnsi="Times New Roman"/>
          <w:sz w:val="24"/>
          <w:szCs w:val="24"/>
        </w:rPr>
        <w:t>при</w:t>
      </w:r>
      <w:r w:rsidR="00622153" w:rsidRPr="001D42A9">
        <w:rPr>
          <w:rFonts w:ascii="Times New Roman" w:hAnsi="Times New Roman"/>
          <w:sz w:val="24"/>
          <w:szCs w:val="24"/>
          <w:lang w:val="en-US"/>
        </w:rPr>
        <w:t xml:space="preserve"> </w:t>
      </w:r>
      <w:r w:rsidRPr="001D42A9">
        <w:rPr>
          <w:rFonts w:ascii="Times New Roman" w:hAnsi="Times New Roman"/>
          <w:sz w:val="24"/>
          <w:szCs w:val="24"/>
        </w:rPr>
        <w:t>помощи</w:t>
      </w:r>
      <w:r w:rsidR="00622153" w:rsidRPr="001D42A9">
        <w:rPr>
          <w:rFonts w:ascii="Times New Roman" w:hAnsi="Times New Roman"/>
          <w:sz w:val="24"/>
          <w:szCs w:val="24"/>
          <w:lang w:val="en-US"/>
        </w:rPr>
        <w:t xml:space="preserve"> </w:t>
      </w:r>
      <w:r w:rsidRPr="001D42A9">
        <w:rPr>
          <w:rFonts w:ascii="Times New Roman" w:hAnsi="Times New Roman"/>
          <w:sz w:val="24"/>
          <w:szCs w:val="24"/>
        </w:rPr>
        <w:t>аффиксов</w:t>
      </w:r>
      <w:r w:rsidR="00622153" w:rsidRPr="001D42A9">
        <w:rPr>
          <w:rFonts w:ascii="Times New Roman" w:hAnsi="Times New Roman"/>
          <w:sz w:val="24"/>
          <w:szCs w:val="24"/>
          <w:lang w:val="en-US"/>
        </w:rPr>
        <w:t xml:space="preserve"> </w:t>
      </w:r>
      <w:r w:rsidRPr="001D42A9">
        <w:rPr>
          <w:rFonts w:ascii="Times New Roman" w:hAnsi="Times New Roman"/>
          <w:i/>
          <w:sz w:val="24"/>
          <w:szCs w:val="24"/>
          <w:lang w:val="en-US" w:bidi="en-US"/>
        </w:rPr>
        <w:t>inter</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y</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ly</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ful</w:t>
      </w:r>
      <w:r w:rsidRPr="001D42A9">
        <w:rPr>
          <w:rFonts w:ascii="Times New Roman" w:hAnsi="Times New Roman"/>
          <w:sz w:val="24"/>
          <w:szCs w:val="24"/>
          <w:lang w:val="en-US" w:bidi="en-US"/>
        </w:rPr>
        <w:t xml:space="preserve"> , -</w:t>
      </w:r>
      <w:r w:rsidRPr="001D42A9">
        <w:rPr>
          <w:rFonts w:ascii="Times New Roman" w:hAnsi="Times New Roman"/>
          <w:i/>
          <w:sz w:val="24"/>
          <w:szCs w:val="24"/>
          <w:lang w:val="en-US" w:bidi="en-US"/>
        </w:rPr>
        <w:t>al</w:t>
      </w:r>
      <w:r w:rsidRPr="001D42A9">
        <w:rPr>
          <w:rFonts w:ascii="Times New Roman" w:hAnsi="Times New Roman"/>
          <w:sz w:val="24"/>
          <w:szCs w:val="24"/>
          <w:lang w:val="en-US" w:bidi="en-US"/>
        </w:rPr>
        <w:t xml:space="preserve"> , -</w:t>
      </w:r>
      <w:r w:rsidRPr="001D42A9">
        <w:rPr>
          <w:rFonts w:ascii="Times New Roman" w:hAnsi="Times New Roman"/>
          <w:i/>
          <w:sz w:val="24"/>
          <w:szCs w:val="24"/>
          <w:lang w:val="en-US" w:bidi="en-US"/>
        </w:rPr>
        <w:t>ic</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ian</w:t>
      </w:r>
      <w:r w:rsidRPr="001D42A9">
        <w:rPr>
          <w:rFonts w:ascii="Times New Roman" w:hAnsi="Times New Roman"/>
          <w:sz w:val="24"/>
          <w:szCs w:val="24"/>
          <w:lang w:val="en-US" w:bidi="en-US"/>
        </w:rPr>
        <w:t>/</w:t>
      </w:r>
      <w:r w:rsidRPr="001D42A9">
        <w:rPr>
          <w:rFonts w:ascii="Times New Roman" w:hAnsi="Times New Roman"/>
          <w:i/>
          <w:sz w:val="24"/>
          <w:szCs w:val="24"/>
          <w:lang w:val="en-US" w:bidi="en-US"/>
        </w:rPr>
        <w:t>an</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ing</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ous</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able</w:t>
      </w:r>
      <w:r w:rsidRPr="001D42A9">
        <w:rPr>
          <w:rFonts w:ascii="Times New Roman" w:hAnsi="Times New Roman"/>
          <w:sz w:val="24"/>
          <w:szCs w:val="24"/>
          <w:lang w:val="en-US" w:bidi="en-US"/>
        </w:rPr>
        <w:t>/</w:t>
      </w:r>
      <w:r w:rsidRPr="001D42A9">
        <w:rPr>
          <w:rFonts w:ascii="Times New Roman" w:hAnsi="Times New Roman"/>
          <w:i/>
          <w:sz w:val="24"/>
          <w:szCs w:val="24"/>
          <w:lang w:val="en-US" w:bidi="en-US"/>
        </w:rPr>
        <w:t>ible</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less</w:t>
      </w:r>
      <w:r w:rsidRPr="001D42A9">
        <w:rPr>
          <w:rFonts w:ascii="Times New Roman" w:hAnsi="Times New Roman"/>
          <w:sz w:val="24"/>
          <w:szCs w:val="24"/>
          <w:lang w:val="en-US" w:bidi="en-US"/>
        </w:rPr>
        <w:t>, -</w:t>
      </w:r>
      <w:r w:rsidRPr="001D42A9">
        <w:rPr>
          <w:rFonts w:ascii="Times New Roman" w:hAnsi="Times New Roman"/>
          <w:i/>
          <w:sz w:val="24"/>
          <w:szCs w:val="24"/>
          <w:lang w:val="en-US" w:bidi="en-US"/>
        </w:rPr>
        <w:t>ive</w:t>
      </w:r>
      <w:r w:rsidRPr="001D42A9">
        <w:rPr>
          <w:rFonts w:ascii="Times New Roman" w:hAnsi="Times New Roman"/>
          <w:sz w:val="24"/>
          <w:szCs w:val="24"/>
          <w:lang w:val="en-US" w:bidi="en-US"/>
        </w:rPr>
        <w:t>;</w:t>
      </w:r>
    </w:p>
    <w:p w:rsidR="00437180" w:rsidRPr="001D42A9" w:rsidRDefault="00437180" w:rsidP="0041376E">
      <w:pPr>
        <w:numPr>
          <w:ilvl w:val="0"/>
          <w:numId w:val="14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наречия при помощи суффикса -</w:t>
      </w:r>
      <w:r w:rsidRPr="001D42A9">
        <w:rPr>
          <w:rFonts w:ascii="Times New Roman" w:hAnsi="Times New Roman"/>
          <w:i/>
          <w:sz w:val="24"/>
          <w:szCs w:val="24"/>
          <w:lang w:val="en-US"/>
        </w:rPr>
        <w:t>ly</w:t>
      </w:r>
      <w:r w:rsidRPr="001D42A9">
        <w:rPr>
          <w:rFonts w:ascii="Times New Roman" w:hAnsi="Times New Roman"/>
          <w:sz w:val="24"/>
          <w:szCs w:val="24"/>
        </w:rPr>
        <w:t>;</w:t>
      </w:r>
    </w:p>
    <w:p w:rsidR="00437180" w:rsidRPr="001D42A9" w:rsidRDefault="00437180" w:rsidP="0041376E">
      <w:pPr>
        <w:numPr>
          <w:ilvl w:val="0"/>
          <w:numId w:val="14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имена существительные, имена прилагательные, наречия при помощи отрицательных префиксов</w:t>
      </w:r>
      <w:r w:rsidR="00622153" w:rsidRPr="001D42A9">
        <w:rPr>
          <w:rFonts w:ascii="Times New Roman" w:hAnsi="Times New Roman"/>
          <w:sz w:val="24"/>
          <w:szCs w:val="24"/>
        </w:rPr>
        <w:t xml:space="preserve"> </w:t>
      </w:r>
      <w:r w:rsidRPr="001D42A9">
        <w:rPr>
          <w:rFonts w:ascii="Times New Roman" w:hAnsi="Times New Roman"/>
          <w:i/>
          <w:sz w:val="24"/>
          <w:szCs w:val="24"/>
          <w:lang w:val="en-US" w:bidi="en-US"/>
        </w:rPr>
        <w:t>un</w:t>
      </w:r>
      <w:r w:rsidRPr="001D42A9">
        <w:rPr>
          <w:rFonts w:ascii="Times New Roman" w:hAnsi="Times New Roman"/>
          <w:sz w:val="24"/>
          <w:szCs w:val="24"/>
          <w:lang w:bidi="en-US"/>
        </w:rPr>
        <w:t xml:space="preserve">-, </w:t>
      </w:r>
      <w:r w:rsidRPr="001D42A9">
        <w:rPr>
          <w:rFonts w:ascii="Times New Roman" w:hAnsi="Times New Roman"/>
          <w:i/>
          <w:sz w:val="24"/>
          <w:szCs w:val="24"/>
          <w:lang w:val="en-US" w:bidi="en-US"/>
        </w:rPr>
        <w:t>im</w:t>
      </w:r>
      <w:r w:rsidRPr="001D42A9">
        <w:rPr>
          <w:rFonts w:ascii="Times New Roman" w:hAnsi="Times New Roman"/>
          <w:sz w:val="24"/>
          <w:szCs w:val="24"/>
          <w:lang w:bidi="en-US"/>
        </w:rPr>
        <w:t>-/</w:t>
      </w:r>
      <w:r w:rsidRPr="001D42A9">
        <w:rPr>
          <w:rFonts w:ascii="Times New Roman" w:hAnsi="Times New Roman"/>
          <w:i/>
          <w:sz w:val="24"/>
          <w:szCs w:val="24"/>
          <w:lang w:val="en-US" w:bidi="en-US"/>
        </w:rPr>
        <w:t>in</w:t>
      </w:r>
      <w:r w:rsidRPr="001D42A9">
        <w:rPr>
          <w:rFonts w:ascii="Times New Roman" w:hAnsi="Times New Roman"/>
          <w:sz w:val="24"/>
          <w:szCs w:val="24"/>
          <w:lang w:bidi="en-US"/>
        </w:rPr>
        <w:t>-;</w:t>
      </w:r>
    </w:p>
    <w:p w:rsidR="00437180" w:rsidRPr="001D42A9" w:rsidRDefault="00437180" w:rsidP="0041376E">
      <w:pPr>
        <w:numPr>
          <w:ilvl w:val="0"/>
          <w:numId w:val="146"/>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числительные при помощи суффиксов -</w:t>
      </w:r>
      <w:r w:rsidRPr="001D42A9">
        <w:rPr>
          <w:rFonts w:ascii="Times New Roman" w:hAnsi="Times New Roman"/>
          <w:i/>
          <w:sz w:val="24"/>
          <w:szCs w:val="24"/>
          <w:lang w:val="en-US"/>
        </w:rPr>
        <w:t>teen</w:t>
      </w:r>
      <w:r w:rsidRPr="001D42A9">
        <w:rPr>
          <w:rFonts w:ascii="Times New Roman" w:hAnsi="Times New Roman"/>
          <w:sz w:val="24"/>
          <w:szCs w:val="24"/>
        </w:rPr>
        <w:t>, -</w:t>
      </w:r>
      <w:r w:rsidRPr="001D42A9">
        <w:rPr>
          <w:rFonts w:ascii="Times New Roman" w:hAnsi="Times New Roman"/>
          <w:i/>
          <w:sz w:val="24"/>
          <w:szCs w:val="24"/>
          <w:lang w:val="en-US"/>
        </w:rPr>
        <w:t>ty</w:t>
      </w:r>
      <w:r w:rsidRPr="001D42A9">
        <w:rPr>
          <w:rFonts w:ascii="Times New Roman" w:hAnsi="Times New Roman"/>
          <w:sz w:val="24"/>
          <w:szCs w:val="24"/>
        </w:rPr>
        <w:t>; -</w:t>
      </w:r>
      <w:r w:rsidRPr="001D42A9">
        <w:rPr>
          <w:rFonts w:ascii="Times New Roman" w:hAnsi="Times New Roman"/>
          <w:i/>
          <w:sz w:val="24"/>
          <w:szCs w:val="24"/>
          <w:lang w:val="en-US"/>
        </w:rPr>
        <w:t>th</w:t>
      </w:r>
      <w:r w:rsidRPr="001D42A9">
        <w:rPr>
          <w:rFonts w:ascii="Times New Roman" w:hAnsi="Times New Roman"/>
          <w:sz w:val="24"/>
          <w:szCs w:val="24"/>
        </w:rPr>
        <w:t>.</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наиболее распространенные фразовые глаголы;</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принадлежность слов к частям речи по аффиксам;</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1D42A9">
        <w:rPr>
          <w:rFonts w:ascii="Times New Roman" w:hAnsi="Times New Roman"/>
          <w:i/>
          <w:sz w:val="24"/>
          <w:szCs w:val="24"/>
          <w:lang w:val="en-US"/>
        </w:rPr>
        <w:t>firstly</w:t>
      </w:r>
      <w:r w:rsidRPr="001D42A9">
        <w:rPr>
          <w:rFonts w:ascii="Times New Roman" w:hAnsi="Times New Roman"/>
          <w:i/>
          <w:sz w:val="24"/>
          <w:szCs w:val="24"/>
        </w:rPr>
        <w:t xml:space="preserve">, </w:t>
      </w:r>
      <w:r w:rsidRPr="001D42A9">
        <w:rPr>
          <w:rFonts w:ascii="Times New Roman" w:hAnsi="Times New Roman"/>
          <w:i/>
          <w:sz w:val="24"/>
          <w:szCs w:val="24"/>
          <w:lang w:val="en-US"/>
        </w:rPr>
        <w:t>to</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begin</w:t>
      </w:r>
      <w:r w:rsidR="005F5408" w:rsidRPr="001D42A9">
        <w:rPr>
          <w:rFonts w:ascii="Times New Roman" w:hAnsi="Times New Roman"/>
          <w:i/>
          <w:sz w:val="24"/>
          <w:szCs w:val="24"/>
        </w:rPr>
        <w:t xml:space="preserve"> </w:t>
      </w:r>
      <w:r w:rsidRPr="001D42A9">
        <w:rPr>
          <w:rFonts w:ascii="Times New Roman" w:hAnsi="Times New Roman"/>
          <w:i/>
          <w:sz w:val="24"/>
          <w:szCs w:val="24"/>
          <w:lang w:val="en-US"/>
        </w:rPr>
        <w:t>with</w:t>
      </w:r>
      <w:r w:rsidRPr="001D42A9">
        <w:rPr>
          <w:rFonts w:ascii="Times New Roman" w:hAnsi="Times New Roman"/>
          <w:i/>
          <w:sz w:val="24"/>
          <w:szCs w:val="24"/>
        </w:rPr>
        <w:t xml:space="preserve">, </w:t>
      </w:r>
      <w:r w:rsidRPr="001D42A9">
        <w:rPr>
          <w:rFonts w:ascii="Times New Roman" w:hAnsi="Times New Roman"/>
          <w:i/>
          <w:sz w:val="24"/>
          <w:szCs w:val="24"/>
          <w:lang w:val="en-US"/>
        </w:rPr>
        <w:t>however</w:t>
      </w:r>
      <w:r w:rsidRPr="001D42A9">
        <w:rPr>
          <w:rFonts w:ascii="Times New Roman" w:hAnsi="Times New Roman"/>
          <w:i/>
          <w:sz w:val="24"/>
          <w:szCs w:val="24"/>
        </w:rPr>
        <w:t xml:space="preserve">, </w:t>
      </w:r>
      <w:r w:rsidRPr="001D42A9">
        <w:rPr>
          <w:rFonts w:ascii="Times New Roman" w:hAnsi="Times New Roman"/>
          <w:i/>
          <w:sz w:val="24"/>
          <w:szCs w:val="24"/>
          <w:lang w:val="en-US"/>
        </w:rPr>
        <w:t>as</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for</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me</w:t>
      </w:r>
      <w:r w:rsidRPr="001D42A9">
        <w:rPr>
          <w:rFonts w:ascii="Times New Roman" w:hAnsi="Times New Roman"/>
          <w:i/>
          <w:sz w:val="24"/>
          <w:szCs w:val="24"/>
        </w:rPr>
        <w:t xml:space="preserve">, </w:t>
      </w:r>
      <w:r w:rsidRPr="001D42A9">
        <w:rPr>
          <w:rFonts w:ascii="Times New Roman" w:hAnsi="Times New Roman"/>
          <w:i/>
          <w:sz w:val="24"/>
          <w:szCs w:val="24"/>
          <w:lang w:val="en-US"/>
        </w:rPr>
        <w:t>finally</w:t>
      </w:r>
      <w:r w:rsidRPr="001D42A9">
        <w:rPr>
          <w:rFonts w:ascii="Times New Roman" w:hAnsi="Times New Roman"/>
          <w:i/>
          <w:sz w:val="24"/>
          <w:szCs w:val="24"/>
        </w:rPr>
        <w:t xml:space="preserve">, </w:t>
      </w:r>
      <w:r w:rsidRPr="001D42A9">
        <w:rPr>
          <w:rFonts w:ascii="Times New Roman" w:hAnsi="Times New Roman"/>
          <w:i/>
          <w:sz w:val="24"/>
          <w:szCs w:val="24"/>
          <w:lang w:val="en-US"/>
        </w:rPr>
        <w:t>at</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last</w:t>
      </w:r>
      <w:r w:rsidRPr="001D42A9">
        <w:rPr>
          <w:rFonts w:ascii="Times New Roman" w:hAnsi="Times New Roman"/>
          <w:i/>
          <w:sz w:val="24"/>
          <w:szCs w:val="24"/>
        </w:rPr>
        <w:t xml:space="preserve">, </w:t>
      </w:r>
      <w:r w:rsidRPr="001D42A9">
        <w:rPr>
          <w:rFonts w:ascii="Times New Roman" w:hAnsi="Times New Roman"/>
          <w:i/>
          <w:sz w:val="24"/>
          <w:szCs w:val="24"/>
          <w:lang w:val="en-US"/>
        </w:rPr>
        <w:t>etc</w:t>
      </w:r>
      <w:r w:rsidRPr="001D42A9">
        <w:rPr>
          <w:rFonts w:ascii="Times New Roman" w:hAnsi="Times New Roman"/>
          <w:i/>
          <w:sz w:val="24"/>
          <w:szCs w:val="24"/>
        </w:rPr>
        <w:t>.);</w:t>
      </w:r>
    </w:p>
    <w:p w:rsidR="006E54D0" w:rsidRPr="001D42A9" w:rsidRDefault="006E54D0" w:rsidP="0041376E">
      <w:pPr>
        <w:numPr>
          <w:ilvl w:val="0"/>
          <w:numId w:val="5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Грамматическая сторона речи</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53"/>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предложения с начальным</w:t>
      </w:r>
      <w:r w:rsidR="00622153" w:rsidRPr="001D42A9">
        <w:rPr>
          <w:rFonts w:ascii="Times New Roman" w:hAnsi="Times New Roman"/>
          <w:sz w:val="24"/>
          <w:szCs w:val="24"/>
        </w:rPr>
        <w:t xml:space="preserve"> </w:t>
      </w:r>
      <w:r w:rsidRPr="001D42A9">
        <w:rPr>
          <w:rFonts w:ascii="Times New Roman" w:hAnsi="Times New Roman"/>
          <w:i/>
          <w:sz w:val="24"/>
          <w:szCs w:val="24"/>
        </w:rPr>
        <w:t>It</w:t>
      </w:r>
      <w:r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предложения с начальным</w:t>
      </w:r>
      <w:r w:rsidR="00622153" w:rsidRPr="001D42A9">
        <w:rPr>
          <w:rFonts w:ascii="Times New Roman" w:hAnsi="Times New Roman"/>
          <w:sz w:val="24"/>
          <w:szCs w:val="24"/>
        </w:rPr>
        <w:t xml:space="preserve"> </w:t>
      </w:r>
      <w:r w:rsidRPr="001D42A9">
        <w:rPr>
          <w:rFonts w:ascii="Times New Roman" w:hAnsi="Times New Roman"/>
          <w:i/>
          <w:sz w:val="24"/>
          <w:szCs w:val="24"/>
        </w:rPr>
        <w:t>There</w:t>
      </w:r>
      <w:r w:rsidR="005F5408" w:rsidRPr="001D42A9">
        <w:rPr>
          <w:rFonts w:ascii="Times New Roman" w:hAnsi="Times New Roman"/>
          <w:i/>
          <w:sz w:val="24"/>
          <w:szCs w:val="24"/>
        </w:rPr>
        <w:t xml:space="preserve"> </w:t>
      </w:r>
      <w:r w:rsidRPr="001D42A9">
        <w:rPr>
          <w:rFonts w:ascii="Times New Roman" w:hAnsi="Times New Roman"/>
          <w:i/>
          <w:sz w:val="24"/>
          <w:szCs w:val="24"/>
        </w:rPr>
        <w:t>+</w:t>
      </w:r>
      <w:r w:rsidR="005F5408" w:rsidRPr="001D42A9">
        <w:rPr>
          <w:rFonts w:ascii="Times New Roman" w:hAnsi="Times New Roman"/>
          <w:i/>
          <w:sz w:val="24"/>
          <w:szCs w:val="24"/>
        </w:rPr>
        <w:t xml:space="preserve"> </w:t>
      </w:r>
      <w:r w:rsidRPr="001D42A9">
        <w:rPr>
          <w:rFonts w:ascii="Times New Roman" w:hAnsi="Times New Roman"/>
          <w:i/>
          <w:sz w:val="24"/>
          <w:szCs w:val="24"/>
          <w:lang w:val="en-US"/>
        </w:rPr>
        <w:t>to</w:t>
      </w:r>
      <w:r w:rsidR="005F5408" w:rsidRPr="001D42A9">
        <w:rPr>
          <w:rFonts w:ascii="Times New Roman" w:hAnsi="Times New Roman"/>
          <w:i/>
          <w:sz w:val="24"/>
          <w:szCs w:val="24"/>
        </w:rPr>
        <w:t xml:space="preserve"> </w:t>
      </w:r>
      <w:r w:rsidRPr="001D42A9">
        <w:rPr>
          <w:rFonts w:ascii="Times New Roman" w:hAnsi="Times New Roman"/>
          <w:i/>
          <w:sz w:val="24"/>
          <w:szCs w:val="24"/>
          <w:lang w:val="en-US"/>
        </w:rPr>
        <w:t>be</w:t>
      </w:r>
      <w:r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1D42A9">
        <w:rPr>
          <w:rFonts w:ascii="Times New Roman" w:hAnsi="Times New Roman"/>
          <w:i/>
          <w:sz w:val="24"/>
          <w:szCs w:val="24"/>
        </w:rPr>
        <w:t>and, but, or</w:t>
      </w:r>
      <w:r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1D42A9">
        <w:rPr>
          <w:rFonts w:ascii="Times New Roman" w:hAnsi="Times New Roman"/>
          <w:i/>
          <w:sz w:val="24"/>
          <w:szCs w:val="24"/>
          <w:lang w:val="en-US"/>
        </w:rPr>
        <w:t>because</w:t>
      </w:r>
      <w:r w:rsidRPr="001D42A9">
        <w:rPr>
          <w:rFonts w:ascii="Times New Roman" w:hAnsi="Times New Roman"/>
          <w:sz w:val="24"/>
          <w:szCs w:val="24"/>
        </w:rPr>
        <w:t xml:space="preserve">, </w:t>
      </w:r>
      <w:r w:rsidRPr="001D42A9">
        <w:rPr>
          <w:rFonts w:ascii="Times New Roman" w:hAnsi="Times New Roman"/>
          <w:i/>
          <w:sz w:val="24"/>
          <w:szCs w:val="24"/>
          <w:lang w:val="en-US"/>
        </w:rPr>
        <w:t>if</w:t>
      </w:r>
      <w:r w:rsidRPr="001D42A9">
        <w:rPr>
          <w:rFonts w:ascii="Times New Roman" w:hAnsi="Times New Roman"/>
          <w:sz w:val="24"/>
          <w:szCs w:val="24"/>
        </w:rPr>
        <w:t xml:space="preserve">, </w:t>
      </w:r>
      <w:r w:rsidRPr="001D42A9">
        <w:rPr>
          <w:rFonts w:ascii="Times New Roman" w:hAnsi="Times New Roman"/>
          <w:i/>
          <w:sz w:val="24"/>
          <w:szCs w:val="24"/>
          <w:lang w:val="en-US"/>
        </w:rPr>
        <w:t>that</w:t>
      </w:r>
      <w:r w:rsidRPr="001D42A9">
        <w:rPr>
          <w:rFonts w:ascii="Times New Roman" w:hAnsi="Times New Roman"/>
          <w:sz w:val="24"/>
          <w:szCs w:val="24"/>
        </w:rPr>
        <w:t xml:space="preserve">, </w:t>
      </w:r>
      <w:r w:rsidRPr="001D42A9">
        <w:rPr>
          <w:rFonts w:ascii="Times New Roman" w:hAnsi="Times New Roman"/>
          <w:i/>
          <w:sz w:val="24"/>
          <w:szCs w:val="24"/>
          <w:lang w:val="en-US"/>
        </w:rPr>
        <w:t>who</w:t>
      </w:r>
      <w:r w:rsidRPr="001D42A9">
        <w:rPr>
          <w:rFonts w:ascii="Times New Roman" w:hAnsi="Times New Roman"/>
          <w:sz w:val="24"/>
          <w:szCs w:val="24"/>
        </w:rPr>
        <w:t xml:space="preserve">, </w:t>
      </w:r>
      <w:r w:rsidRPr="001D42A9">
        <w:rPr>
          <w:rFonts w:ascii="Times New Roman" w:hAnsi="Times New Roman"/>
          <w:i/>
          <w:sz w:val="24"/>
          <w:szCs w:val="24"/>
          <w:lang w:val="en-US"/>
        </w:rPr>
        <w:t>which</w:t>
      </w:r>
      <w:r w:rsidRPr="001D42A9">
        <w:rPr>
          <w:rFonts w:ascii="Times New Roman" w:hAnsi="Times New Roman"/>
          <w:sz w:val="24"/>
          <w:szCs w:val="24"/>
        </w:rPr>
        <w:t xml:space="preserve">, </w:t>
      </w:r>
      <w:r w:rsidRPr="001D42A9">
        <w:rPr>
          <w:rFonts w:ascii="Times New Roman" w:hAnsi="Times New Roman"/>
          <w:i/>
          <w:sz w:val="24"/>
          <w:szCs w:val="24"/>
          <w:lang w:val="en-US"/>
        </w:rPr>
        <w:t>what</w:t>
      </w:r>
      <w:r w:rsidRPr="001D42A9">
        <w:rPr>
          <w:rFonts w:ascii="Times New Roman" w:hAnsi="Times New Roman"/>
          <w:sz w:val="24"/>
          <w:szCs w:val="24"/>
        </w:rPr>
        <w:t xml:space="preserve">, </w:t>
      </w:r>
      <w:r w:rsidRPr="001D42A9">
        <w:rPr>
          <w:rFonts w:ascii="Times New Roman" w:hAnsi="Times New Roman"/>
          <w:i/>
          <w:sz w:val="24"/>
          <w:szCs w:val="24"/>
          <w:lang w:val="en-US"/>
        </w:rPr>
        <w:t>when</w:t>
      </w:r>
      <w:r w:rsidRPr="001D42A9">
        <w:rPr>
          <w:rFonts w:ascii="Times New Roman" w:hAnsi="Times New Roman"/>
          <w:sz w:val="24"/>
          <w:szCs w:val="24"/>
        </w:rPr>
        <w:t xml:space="preserve">, </w:t>
      </w:r>
      <w:r w:rsidRPr="001D42A9">
        <w:rPr>
          <w:rFonts w:ascii="Times New Roman" w:hAnsi="Times New Roman"/>
          <w:i/>
          <w:sz w:val="24"/>
          <w:szCs w:val="24"/>
          <w:lang w:val="en-US"/>
        </w:rPr>
        <w:t>where</w:t>
      </w:r>
      <w:r w:rsidRPr="001D42A9">
        <w:rPr>
          <w:rFonts w:ascii="Times New Roman" w:hAnsi="Times New Roman"/>
          <w:sz w:val="24"/>
          <w:szCs w:val="24"/>
        </w:rPr>
        <w:t xml:space="preserve">, </w:t>
      </w:r>
      <w:r w:rsidRPr="001D42A9">
        <w:rPr>
          <w:rFonts w:ascii="Times New Roman" w:hAnsi="Times New Roman"/>
          <w:i/>
          <w:sz w:val="24"/>
          <w:szCs w:val="24"/>
          <w:lang w:val="en-US"/>
        </w:rPr>
        <w:t>how</w:t>
      </w:r>
      <w:r w:rsidRPr="001D42A9">
        <w:rPr>
          <w:rFonts w:ascii="Times New Roman" w:hAnsi="Times New Roman"/>
          <w:sz w:val="24"/>
          <w:szCs w:val="24"/>
        </w:rPr>
        <w:t xml:space="preserve">, </w:t>
      </w:r>
      <w:r w:rsidRPr="001D42A9">
        <w:rPr>
          <w:rFonts w:ascii="Times New Roman" w:hAnsi="Times New Roman"/>
          <w:i/>
          <w:sz w:val="24"/>
          <w:szCs w:val="24"/>
          <w:lang w:val="en-US"/>
        </w:rPr>
        <w:t>why</w:t>
      </w:r>
      <w:r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i/>
          <w:sz w:val="24"/>
          <w:szCs w:val="24"/>
          <w:lang w:val="en-US"/>
        </w:rPr>
      </w:pPr>
      <w:r w:rsidRPr="001D42A9">
        <w:rPr>
          <w:rFonts w:ascii="Times New Roman" w:hAnsi="Times New Roman"/>
          <w:sz w:val="24"/>
          <w:szCs w:val="24"/>
        </w:rPr>
        <w:t>распознавать</w:t>
      </w:r>
      <w:r w:rsidR="00622153" w:rsidRPr="001D42A9">
        <w:rPr>
          <w:rFonts w:ascii="Times New Roman" w:hAnsi="Times New Roman"/>
          <w:sz w:val="24"/>
          <w:szCs w:val="24"/>
          <w:lang w:val="en-US"/>
        </w:rPr>
        <w:t xml:space="preserve"> </w:t>
      </w:r>
      <w:r w:rsidRPr="001D42A9">
        <w:rPr>
          <w:rFonts w:ascii="Times New Roman" w:hAnsi="Times New Roman"/>
          <w:sz w:val="24"/>
          <w:szCs w:val="24"/>
        </w:rPr>
        <w:t>и</w:t>
      </w:r>
      <w:r w:rsidR="00622153" w:rsidRPr="001D42A9">
        <w:rPr>
          <w:rFonts w:ascii="Times New Roman" w:hAnsi="Times New Roman"/>
          <w:sz w:val="24"/>
          <w:szCs w:val="24"/>
          <w:lang w:val="en-US"/>
        </w:rPr>
        <w:t xml:space="preserve"> </w:t>
      </w:r>
      <w:r w:rsidRPr="001D42A9">
        <w:rPr>
          <w:rFonts w:ascii="Times New Roman" w:hAnsi="Times New Roman"/>
          <w:sz w:val="24"/>
          <w:szCs w:val="24"/>
        </w:rPr>
        <w:t>употреблять</w:t>
      </w:r>
      <w:r w:rsidR="00622153" w:rsidRPr="001D42A9">
        <w:rPr>
          <w:rFonts w:ascii="Times New Roman" w:hAnsi="Times New Roman"/>
          <w:sz w:val="24"/>
          <w:szCs w:val="24"/>
          <w:lang w:val="en-US"/>
        </w:rPr>
        <w:t xml:space="preserve"> </w:t>
      </w:r>
      <w:r w:rsidRPr="001D42A9">
        <w:rPr>
          <w:rFonts w:ascii="Times New Roman" w:hAnsi="Times New Roman"/>
          <w:sz w:val="24"/>
          <w:szCs w:val="24"/>
        </w:rPr>
        <w:t>в</w:t>
      </w:r>
      <w:r w:rsidR="00622153" w:rsidRPr="001D42A9">
        <w:rPr>
          <w:rFonts w:ascii="Times New Roman" w:hAnsi="Times New Roman"/>
          <w:sz w:val="24"/>
          <w:szCs w:val="24"/>
          <w:lang w:val="en-US"/>
        </w:rPr>
        <w:t xml:space="preserve"> </w:t>
      </w:r>
      <w:r w:rsidRPr="001D42A9">
        <w:rPr>
          <w:rFonts w:ascii="Times New Roman" w:hAnsi="Times New Roman"/>
          <w:sz w:val="24"/>
          <w:szCs w:val="24"/>
        </w:rPr>
        <w:t>речи</w:t>
      </w:r>
      <w:r w:rsidR="00622153" w:rsidRPr="001D42A9">
        <w:rPr>
          <w:rFonts w:ascii="Times New Roman" w:hAnsi="Times New Roman"/>
          <w:sz w:val="24"/>
          <w:szCs w:val="24"/>
          <w:lang w:val="en-US"/>
        </w:rPr>
        <w:t xml:space="preserve"> </w:t>
      </w:r>
      <w:r w:rsidRPr="001D42A9">
        <w:rPr>
          <w:rFonts w:ascii="Times New Roman" w:hAnsi="Times New Roman"/>
          <w:sz w:val="24"/>
          <w:szCs w:val="24"/>
        </w:rPr>
        <w:t>условные</w:t>
      </w:r>
      <w:r w:rsidR="00622153" w:rsidRPr="001D42A9">
        <w:rPr>
          <w:rFonts w:ascii="Times New Roman" w:hAnsi="Times New Roman"/>
          <w:sz w:val="24"/>
          <w:szCs w:val="24"/>
          <w:lang w:val="en-US"/>
        </w:rPr>
        <w:t xml:space="preserve"> </w:t>
      </w:r>
      <w:r w:rsidRPr="001D42A9">
        <w:rPr>
          <w:rFonts w:ascii="Times New Roman" w:hAnsi="Times New Roman"/>
          <w:sz w:val="24"/>
          <w:szCs w:val="24"/>
        </w:rPr>
        <w:t>предложения</w:t>
      </w:r>
      <w:r w:rsidR="00622153" w:rsidRPr="001D42A9">
        <w:rPr>
          <w:rFonts w:ascii="Times New Roman" w:hAnsi="Times New Roman"/>
          <w:sz w:val="24"/>
          <w:szCs w:val="24"/>
          <w:lang w:val="en-US"/>
        </w:rPr>
        <w:t xml:space="preserve"> </w:t>
      </w:r>
      <w:r w:rsidRPr="001D42A9">
        <w:rPr>
          <w:rFonts w:ascii="Times New Roman" w:hAnsi="Times New Roman"/>
          <w:sz w:val="24"/>
          <w:szCs w:val="24"/>
        </w:rPr>
        <w:t>реального</w:t>
      </w:r>
      <w:r w:rsidR="00622153" w:rsidRPr="001D42A9">
        <w:rPr>
          <w:rFonts w:ascii="Times New Roman" w:hAnsi="Times New Roman"/>
          <w:sz w:val="24"/>
          <w:szCs w:val="24"/>
          <w:lang w:val="en-US"/>
        </w:rPr>
        <w:t xml:space="preserve"> </w:t>
      </w:r>
      <w:r w:rsidRPr="001D42A9">
        <w:rPr>
          <w:rFonts w:ascii="Times New Roman" w:hAnsi="Times New Roman"/>
          <w:sz w:val="24"/>
          <w:szCs w:val="24"/>
        </w:rPr>
        <w:t>характера</w:t>
      </w:r>
      <w:r w:rsidRPr="001D42A9">
        <w:rPr>
          <w:rFonts w:ascii="Times New Roman" w:hAnsi="Times New Roman"/>
          <w:sz w:val="24"/>
          <w:szCs w:val="24"/>
          <w:lang w:val="en-US"/>
        </w:rPr>
        <w:t xml:space="preserve"> (Conditional I – </w:t>
      </w:r>
      <w:r w:rsidRPr="001D42A9">
        <w:rPr>
          <w:rFonts w:ascii="Times New Roman" w:hAnsi="Times New Roman"/>
          <w:i/>
          <w:sz w:val="24"/>
          <w:szCs w:val="24"/>
          <w:lang w:val="en-US"/>
        </w:rPr>
        <w:t>If I see Jim, I’ll invite him to our school party</w:t>
      </w:r>
      <w:r w:rsidRPr="001D42A9">
        <w:rPr>
          <w:rFonts w:ascii="Times New Roman" w:hAnsi="Times New Roman"/>
          <w:sz w:val="24"/>
          <w:szCs w:val="24"/>
          <w:lang w:val="en-US"/>
        </w:rPr>
        <w:t xml:space="preserve">) </w:t>
      </w:r>
      <w:r w:rsidRPr="001D42A9">
        <w:rPr>
          <w:rFonts w:ascii="Times New Roman" w:hAnsi="Times New Roman"/>
          <w:sz w:val="24"/>
          <w:szCs w:val="24"/>
        </w:rPr>
        <w:t>и</w:t>
      </w:r>
      <w:r w:rsidR="005F5408" w:rsidRPr="001D42A9">
        <w:rPr>
          <w:rFonts w:ascii="Times New Roman" w:hAnsi="Times New Roman"/>
          <w:sz w:val="24"/>
          <w:szCs w:val="24"/>
          <w:lang w:val="en-US"/>
        </w:rPr>
        <w:t xml:space="preserve"> </w:t>
      </w:r>
      <w:r w:rsidRPr="001D42A9">
        <w:rPr>
          <w:rFonts w:ascii="Times New Roman" w:hAnsi="Times New Roman"/>
          <w:sz w:val="24"/>
          <w:szCs w:val="24"/>
        </w:rPr>
        <w:t>нереального</w:t>
      </w:r>
      <w:r w:rsidR="00622153" w:rsidRPr="001D42A9">
        <w:rPr>
          <w:rFonts w:ascii="Times New Roman" w:hAnsi="Times New Roman"/>
          <w:sz w:val="24"/>
          <w:szCs w:val="24"/>
          <w:lang w:val="en-US"/>
        </w:rPr>
        <w:t xml:space="preserve"> </w:t>
      </w:r>
      <w:r w:rsidRPr="001D42A9">
        <w:rPr>
          <w:rFonts w:ascii="Times New Roman" w:hAnsi="Times New Roman"/>
          <w:sz w:val="24"/>
          <w:szCs w:val="24"/>
        </w:rPr>
        <w:t>характера</w:t>
      </w:r>
      <w:r w:rsidRPr="001D42A9">
        <w:rPr>
          <w:rFonts w:ascii="Times New Roman" w:hAnsi="Times New Roman"/>
          <w:sz w:val="24"/>
          <w:szCs w:val="24"/>
          <w:lang w:val="en-US"/>
        </w:rPr>
        <w:t xml:space="preserve"> (Conditional II</w:t>
      </w:r>
      <w:r w:rsidRPr="001D42A9">
        <w:rPr>
          <w:rFonts w:ascii="Times New Roman" w:hAnsi="Times New Roman"/>
          <w:i/>
          <w:sz w:val="24"/>
          <w:szCs w:val="24"/>
          <w:lang w:val="en-US"/>
        </w:rPr>
        <w:t xml:space="preserve"> – If I were you, I would start learning French);</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существительные с определенным/неопределенным/нулевым артиклем;</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1D42A9">
        <w:rPr>
          <w:rFonts w:ascii="Times New Roman" w:hAnsi="Times New Roman"/>
          <w:i/>
          <w:sz w:val="24"/>
          <w:szCs w:val="24"/>
          <w:lang w:val="en-US"/>
        </w:rPr>
        <w:t>many</w:t>
      </w:r>
      <w:r w:rsidRPr="001D42A9">
        <w:rPr>
          <w:rFonts w:ascii="Times New Roman" w:hAnsi="Times New Roman"/>
          <w:sz w:val="24"/>
          <w:szCs w:val="24"/>
        </w:rPr>
        <w:t>/</w:t>
      </w:r>
      <w:r w:rsidRPr="001D42A9">
        <w:rPr>
          <w:rFonts w:ascii="Times New Roman" w:hAnsi="Times New Roman"/>
          <w:i/>
          <w:sz w:val="24"/>
          <w:szCs w:val="24"/>
          <w:lang w:val="en-US"/>
        </w:rPr>
        <w:t>much</w:t>
      </w:r>
      <w:r w:rsidRPr="001D42A9">
        <w:rPr>
          <w:rFonts w:ascii="Times New Roman" w:hAnsi="Times New Roman"/>
          <w:sz w:val="24"/>
          <w:szCs w:val="24"/>
        </w:rPr>
        <w:t xml:space="preserve">, </w:t>
      </w:r>
      <w:r w:rsidRPr="001D42A9">
        <w:rPr>
          <w:rFonts w:ascii="Times New Roman" w:hAnsi="Times New Roman"/>
          <w:i/>
          <w:sz w:val="24"/>
          <w:szCs w:val="24"/>
          <w:lang w:val="en-US"/>
        </w:rPr>
        <w:t>few</w:t>
      </w:r>
      <w:r w:rsidRPr="001D42A9">
        <w:rPr>
          <w:rFonts w:ascii="Times New Roman" w:hAnsi="Times New Roman"/>
          <w:sz w:val="24"/>
          <w:szCs w:val="24"/>
        </w:rPr>
        <w:t>/</w:t>
      </w:r>
      <w:r w:rsidRPr="001D42A9">
        <w:rPr>
          <w:rFonts w:ascii="Times New Roman" w:hAnsi="Times New Roman"/>
          <w:i/>
          <w:sz w:val="24"/>
          <w:szCs w:val="24"/>
          <w:lang w:val="en-US"/>
        </w:rPr>
        <w:t>a</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few</w:t>
      </w:r>
      <w:r w:rsidRPr="001D42A9">
        <w:rPr>
          <w:rFonts w:ascii="Times New Roman" w:hAnsi="Times New Roman"/>
          <w:sz w:val="24"/>
          <w:szCs w:val="24"/>
        </w:rPr>
        <w:t xml:space="preserve">, </w:t>
      </w:r>
      <w:r w:rsidRPr="001D42A9">
        <w:rPr>
          <w:rFonts w:ascii="Times New Roman" w:hAnsi="Times New Roman"/>
          <w:i/>
          <w:sz w:val="24"/>
          <w:szCs w:val="24"/>
          <w:lang w:val="en-US"/>
        </w:rPr>
        <w:t>little</w:t>
      </w:r>
      <w:r w:rsidRPr="001D42A9">
        <w:rPr>
          <w:rFonts w:ascii="Times New Roman" w:hAnsi="Times New Roman"/>
          <w:sz w:val="24"/>
          <w:szCs w:val="24"/>
        </w:rPr>
        <w:t>/</w:t>
      </w:r>
      <w:r w:rsidRPr="001D42A9">
        <w:rPr>
          <w:rFonts w:ascii="Times New Roman" w:hAnsi="Times New Roman"/>
          <w:i/>
          <w:sz w:val="24"/>
          <w:szCs w:val="24"/>
          <w:lang w:val="en-US"/>
        </w:rPr>
        <w:t>a</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little</w:t>
      </w:r>
      <w:r w:rsidRPr="001D42A9">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количественные и порядковые числительные;</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1D42A9">
        <w:rPr>
          <w:rFonts w:ascii="Times New Roman" w:hAnsi="Times New Roman"/>
          <w:i/>
          <w:sz w:val="24"/>
          <w:szCs w:val="24"/>
        </w:rPr>
        <w:t xml:space="preserve"> to be going to</w:t>
      </w:r>
      <w:r w:rsidRPr="001D42A9">
        <w:rPr>
          <w:rFonts w:ascii="Times New Roman" w:hAnsi="Times New Roman"/>
          <w:sz w:val="24"/>
          <w:szCs w:val="24"/>
        </w:rPr>
        <w:t>, Present Continuous;</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модальные глаголы и их эквиваленты (</w:t>
      </w:r>
      <w:r w:rsidRPr="001D42A9">
        <w:rPr>
          <w:rFonts w:ascii="Times New Roman" w:hAnsi="Times New Roman"/>
          <w:i/>
          <w:sz w:val="24"/>
          <w:szCs w:val="24"/>
          <w:lang w:val="en-US"/>
        </w:rPr>
        <w:t>may</w:t>
      </w:r>
      <w:r w:rsidRPr="001D42A9">
        <w:rPr>
          <w:rFonts w:ascii="Times New Roman" w:hAnsi="Times New Roman"/>
          <w:i/>
          <w:sz w:val="24"/>
          <w:szCs w:val="24"/>
        </w:rPr>
        <w:t xml:space="preserve">, </w:t>
      </w:r>
      <w:r w:rsidRPr="001D42A9">
        <w:rPr>
          <w:rFonts w:ascii="Times New Roman" w:hAnsi="Times New Roman"/>
          <w:i/>
          <w:sz w:val="24"/>
          <w:szCs w:val="24"/>
          <w:lang w:val="en-US"/>
        </w:rPr>
        <w:t>can</w:t>
      </w:r>
      <w:r w:rsidRPr="001D42A9">
        <w:rPr>
          <w:rFonts w:ascii="Times New Roman" w:hAnsi="Times New Roman"/>
          <w:i/>
          <w:sz w:val="24"/>
          <w:szCs w:val="24"/>
        </w:rPr>
        <w:t xml:space="preserve">, </w:t>
      </w:r>
      <w:r w:rsidRPr="001D42A9">
        <w:rPr>
          <w:rFonts w:ascii="Times New Roman" w:hAnsi="Times New Roman"/>
          <w:i/>
          <w:sz w:val="24"/>
          <w:szCs w:val="24"/>
          <w:lang w:val="en-US"/>
        </w:rPr>
        <w:t>could</w:t>
      </w:r>
      <w:r w:rsidRPr="001D42A9">
        <w:rPr>
          <w:rFonts w:ascii="Times New Roman" w:hAnsi="Times New Roman"/>
          <w:i/>
          <w:sz w:val="24"/>
          <w:szCs w:val="24"/>
        </w:rPr>
        <w:t xml:space="preserve">, </w:t>
      </w:r>
      <w:r w:rsidRPr="001D42A9">
        <w:rPr>
          <w:rFonts w:ascii="Times New Roman" w:hAnsi="Times New Roman"/>
          <w:i/>
          <w:sz w:val="24"/>
          <w:szCs w:val="24"/>
          <w:lang w:val="en-US"/>
        </w:rPr>
        <w:t>be</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able</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to</w:t>
      </w:r>
      <w:r w:rsidRPr="001D42A9">
        <w:rPr>
          <w:rFonts w:ascii="Times New Roman" w:hAnsi="Times New Roman"/>
          <w:i/>
          <w:sz w:val="24"/>
          <w:szCs w:val="24"/>
        </w:rPr>
        <w:t xml:space="preserve">, </w:t>
      </w:r>
      <w:r w:rsidRPr="001D42A9">
        <w:rPr>
          <w:rFonts w:ascii="Times New Roman" w:hAnsi="Times New Roman"/>
          <w:i/>
          <w:sz w:val="24"/>
          <w:szCs w:val="24"/>
          <w:lang w:val="en-US"/>
        </w:rPr>
        <w:t>must</w:t>
      </w:r>
      <w:r w:rsidRPr="001D42A9">
        <w:rPr>
          <w:rFonts w:ascii="Times New Roman" w:hAnsi="Times New Roman"/>
          <w:i/>
          <w:sz w:val="24"/>
          <w:szCs w:val="24"/>
        </w:rPr>
        <w:t xml:space="preserve">, </w:t>
      </w:r>
      <w:r w:rsidRPr="001D42A9">
        <w:rPr>
          <w:rFonts w:ascii="Times New Roman" w:hAnsi="Times New Roman"/>
          <w:i/>
          <w:sz w:val="24"/>
          <w:szCs w:val="24"/>
          <w:lang w:val="en-US"/>
        </w:rPr>
        <w:t>have</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to</w:t>
      </w:r>
      <w:r w:rsidRPr="001D42A9">
        <w:rPr>
          <w:rFonts w:ascii="Times New Roman" w:hAnsi="Times New Roman"/>
          <w:i/>
          <w:sz w:val="24"/>
          <w:szCs w:val="24"/>
        </w:rPr>
        <w:t xml:space="preserve">, </w:t>
      </w:r>
      <w:r w:rsidRPr="001D42A9">
        <w:rPr>
          <w:rFonts w:ascii="Times New Roman" w:hAnsi="Times New Roman"/>
          <w:i/>
          <w:sz w:val="24"/>
          <w:szCs w:val="24"/>
          <w:lang w:val="en-US"/>
        </w:rPr>
        <w:t>should</w:t>
      </w:r>
      <w:r w:rsidRPr="001D42A9">
        <w:rPr>
          <w:rFonts w:ascii="Times New Roman" w:hAnsi="Times New Roman"/>
          <w:sz w:val="24"/>
          <w:szCs w:val="24"/>
        </w:rPr>
        <w:t>)</w:t>
      </w:r>
      <w:r w:rsidR="003D4330"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1D42A9">
        <w:rPr>
          <w:rFonts w:ascii="Times New Roman" w:hAnsi="Times New Roman"/>
          <w:sz w:val="24"/>
          <w:szCs w:val="24"/>
          <w:lang w:val="en-US"/>
        </w:rPr>
        <w:t>Present</w:t>
      </w:r>
      <w:r w:rsidR="00622153" w:rsidRPr="001D42A9">
        <w:rPr>
          <w:rFonts w:ascii="Times New Roman" w:hAnsi="Times New Roman"/>
          <w:sz w:val="24"/>
          <w:szCs w:val="24"/>
        </w:rPr>
        <w:t xml:space="preserve"> </w:t>
      </w:r>
      <w:r w:rsidRPr="001D42A9">
        <w:rPr>
          <w:rFonts w:ascii="Times New Roman" w:hAnsi="Times New Roman"/>
          <w:sz w:val="24"/>
          <w:szCs w:val="24"/>
          <w:lang w:val="en-US"/>
        </w:rPr>
        <w:t>Simple</w:t>
      </w:r>
      <w:r w:rsidR="00622153" w:rsidRPr="001D42A9">
        <w:rPr>
          <w:rFonts w:ascii="Times New Roman" w:hAnsi="Times New Roman"/>
          <w:sz w:val="24"/>
          <w:szCs w:val="24"/>
        </w:rPr>
        <w:t xml:space="preserve"> </w:t>
      </w:r>
      <w:r w:rsidRPr="001D42A9">
        <w:rPr>
          <w:rFonts w:ascii="Times New Roman" w:hAnsi="Times New Roman"/>
          <w:sz w:val="24"/>
          <w:szCs w:val="24"/>
          <w:lang w:val="en-US"/>
        </w:rPr>
        <w:t>Passive</w:t>
      </w:r>
      <w:r w:rsidRPr="001D42A9">
        <w:rPr>
          <w:rFonts w:ascii="Times New Roman" w:hAnsi="Times New Roman"/>
          <w:sz w:val="24"/>
          <w:szCs w:val="24"/>
        </w:rPr>
        <w:t xml:space="preserve">, </w:t>
      </w:r>
      <w:r w:rsidRPr="001D42A9">
        <w:rPr>
          <w:rFonts w:ascii="Times New Roman" w:hAnsi="Times New Roman"/>
          <w:sz w:val="24"/>
          <w:szCs w:val="24"/>
          <w:lang w:val="en-US"/>
        </w:rPr>
        <w:t>Past</w:t>
      </w:r>
      <w:r w:rsidR="00622153" w:rsidRPr="001D42A9">
        <w:rPr>
          <w:rFonts w:ascii="Times New Roman" w:hAnsi="Times New Roman"/>
          <w:sz w:val="24"/>
          <w:szCs w:val="24"/>
        </w:rPr>
        <w:t xml:space="preserve"> </w:t>
      </w:r>
      <w:r w:rsidRPr="001D42A9">
        <w:rPr>
          <w:rFonts w:ascii="Times New Roman" w:hAnsi="Times New Roman"/>
          <w:sz w:val="24"/>
          <w:szCs w:val="24"/>
          <w:lang w:val="en-US"/>
        </w:rPr>
        <w:t>Simple</w:t>
      </w:r>
      <w:r w:rsidR="00622153" w:rsidRPr="001D42A9">
        <w:rPr>
          <w:rFonts w:ascii="Times New Roman" w:hAnsi="Times New Roman"/>
          <w:sz w:val="24"/>
          <w:szCs w:val="24"/>
        </w:rPr>
        <w:t xml:space="preserve"> </w:t>
      </w:r>
      <w:r w:rsidRPr="001D42A9">
        <w:rPr>
          <w:rFonts w:ascii="Times New Roman" w:hAnsi="Times New Roman"/>
          <w:sz w:val="24"/>
          <w:szCs w:val="24"/>
          <w:lang w:val="en-US"/>
        </w:rPr>
        <w:t>Passive</w:t>
      </w:r>
      <w:r w:rsidRPr="001D42A9">
        <w:rPr>
          <w:rFonts w:ascii="Times New Roman" w:hAnsi="Times New Roman"/>
          <w:sz w:val="24"/>
          <w:szCs w:val="24"/>
        </w:rPr>
        <w:t>;</w:t>
      </w:r>
    </w:p>
    <w:p w:rsidR="006E54D0" w:rsidRPr="001D42A9" w:rsidRDefault="006E54D0" w:rsidP="0041376E">
      <w:pPr>
        <w:numPr>
          <w:ilvl w:val="0"/>
          <w:numId w:val="5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распознавать сложноподчиненные предложения с придаточными: времени с союзом </w:t>
      </w:r>
      <w:r w:rsidRPr="001D42A9">
        <w:rPr>
          <w:rFonts w:ascii="Times New Roman" w:hAnsi="Times New Roman"/>
          <w:i/>
          <w:sz w:val="24"/>
          <w:szCs w:val="24"/>
          <w:lang w:val="en-US"/>
        </w:rPr>
        <w:t>since</w:t>
      </w:r>
      <w:r w:rsidRPr="001D42A9">
        <w:rPr>
          <w:rFonts w:ascii="Times New Roman" w:hAnsi="Times New Roman"/>
          <w:i/>
          <w:sz w:val="24"/>
          <w:szCs w:val="24"/>
        </w:rPr>
        <w:t xml:space="preserve">; цели с союзом </w:t>
      </w:r>
      <w:r w:rsidRPr="001D42A9">
        <w:rPr>
          <w:rFonts w:ascii="Times New Roman" w:hAnsi="Times New Roman"/>
          <w:i/>
          <w:sz w:val="24"/>
          <w:szCs w:val="24"/>
          <w:lang w:val="en-US"/>
        </w:rPr>
        <w:t>so</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that</w:t>
      </w:r>
      <w:r w:rsidRPr="001D42A9">
        <w:rPr>
          <w:rFonts w:ascii="Times New Roman" w:hAnsi="Times New Roman"/>
          <w:i/>
          <w:sz w:val="24"/>
          <w:szCs w:val="24"/>
        </w:rPr>
        <w:t xml:space="preserve">; условия с союзом </w:t>
      </w:r>
      <w:r w:rsidRPr="001D42A9">
        <w:rPr>
          <w:rFonts w:ascii="Times New Roman" w:hAnsi="Times New Roman"/>
          <w:i/>
          <w:sz w:val="24"/>
          <w:szCs w:val="24"/>
          <w:lang w:val="en-US"/>
        </w:rPr>
        <w:t>unless</w:t>
      </w:r>
      <w:r w:rsidRPr="001D42A9">
        <w:rPr>
          <w:rFonts w:ascii="Times New Roman" w:hAnsi="Times New Roman"/>
          <w:i/>
          <w:sz w:val="24"/>
          <w:szCs w:val="24"/>
        </w:rPr>
        <w:t xml:space="preserve">; определительными с союзами </w:t>
      </w:r>
      <w:r w:rsidRPr="001D42A9">
        <w:rPr>
          <w:rFonts w:ascii="Times New Roman" w:hAnsi="Times New Roman"/>
          <w:i/>
          <w:sz w:val="24"/>
          <w:szCs w:val="24"/>
          <w:lang w:val="en-US"/>
        </w:rPr>
        <w:t>who</w:t>
      </w:r>
      <w:r w:rsidRPr="001D42A9">
        <w:rPr>
          <w:rFonts w:ascii="Times New Roman" w:hAnsi="Times New Roman"/>
          <w:i/>
          <w:sz w:val="24"/>
          <w:szCs w:val="24"/>
        </w:rPr>
        <w:t xml:space="preserve">, </w:t>
      </w:r>
      <w:r w:rsidRPr="001D42A9">
        <w:rPr>
          <w:rFonts w:ascii="Times New Roman" w:hAnsi="Times New Roman"/>
          <w:i/>
          <w:sz w:val="24"/>
          <w:szCs w:val="24"/>
          <w:lang w:val="en-US"/>
        </w:rPr>
        <w:t>which</w:t>
      </w:r>
      <w:r w:rsidRPr="001D42A9">
        <w:rPr>
          <w:rFonts w:ascii="Times New Roman" w:hAnsi="Times New Roman"/>
          <w:i/>
          <w:sz w:val="24"/>
          <w:szCs w:val="24"/>
        </w:rPr>
        <w:t xml:space="preserve">, </w:t>
      </w:r>
      <w:r w:rsidRPr="001D42A9">
        <w:rPr>
          <w:rFonts w:ascii="Times New Roman" w:hAnsi="Times New Roman"/>
          <w:i/>
          <w:sz w:val="24"/>
          <w:szCs w:val="24"/>
          <w:lang w:val="en-US"/>
        </w:rPr>
        <w:t>that</w:t>
      </w:r>
      <w:r w:rsidRPr="001D42A9">
        <w:rPr>
          <w:rFonts w:ascii="Times New Roman" w:hAnsi="Times New Roman"/>
          <w:i/>
          <w:sz w:val="24"/>
          <w:szCs w:val="24"/>
        </w:rPr>
        <w:t>;</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распознавать и употреблять в речи предложения с конструкциями </w:t>
      </w:r>
      <w:r w:rsidRPr="001D42A9">
        <w:rPr>
          <w:rFonts w:ascii="Times New Roman" w:hAnsi="Times New Roman"/>
          <w:i/>
          <w:sz w:val="24"/>
          <w:szCs w:val="24"/>
          <w:lang w:val="en-US"/>
        </w:rPr>
        <w:t>as</w:t>
      </w:r>
      <w:r w:rsidRPr="001D42A9">
        <w:rPr>
          <w:rFonts w:ascii="Times New Roman" w:hAnsi="Times New Roman"/>
          <w:i/>
          <w:sz w:val="24"/>
          <w:szCs w:val="24"/>
        </w:rPr>
        <w:t xml:space="preserve"> … </w:t>
      </w:r>
      <w:r w:rsidRPr="001D42A9">
        <w:rPr>
          <w:rFonts w:ascii="Times New Roman" w:hAnsi="Times New Roman"/>
          <w:i/>
          <w:sz w:val="24"/>
          <w:szCs w:val="24"/>
          <w:lang w:val="en-US"/>
        </w:rPr>
        <w:t>as</w:t>
      </w:r>
      <w:r w:rsidRPr="001D42A9">
        <w:rPr>
          <w:rFonts w:ascii="Times New Roman" w:hAnsi="Times New Roman"/>
          <w:i/>
          <w:sz w:val="24"/>
          <w:szCs w:val="24"/>
        </w:rPr>
        <w:t xml:space="preserve">; </w:t>
      </w:r>
      <w:r w:rsidRPr="001D42A9">
        <w:rPr>
          <w:rFonts w:ascii="Times New Roman" w:hAnsi="Times New Roman"/>
          <w:i/>
          <w:sz w:val="24"/>
          <w:szCs w:val="24"/>
          <w:lang w:val="en-US"/>
        </w:rPr>
        <w:t>not</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so</w:t>
      </w:r>
      <w:r w:rsidRPr="001D42A9">
        <w:rPr>
          <w:rFonts w:ascii="Times New Roman" w:hAnsi="Times New Roman"/>
          <w:i/>
          <w:sz w:val="24"/>
          <w:szCs w:val="24"/>
        </w:rPr>
        <w:t xml:space="preserve"> … </w:t>
      </w:r>
      <w:r w:rsidRPr="001D42A9">
        <w:rPr>
          <w:rFonts w:ascii="Times New Roman" w:hAnsi="Times New Roman"/>
          <w:i/>
          <w:sz w:val="24"/>
          <w:szCs w:val="24"/>
          <w:lang w:val="en-US"/>
        </w:rPr>
        <w:t>as</w:t>
      </w:r>
      <w:r w:rsidRPr="001D42A9">
        <w:rPr>
          <w:rFonts w:ascii="Times New Roman" w:hAnsi="Times New Roman"/>
          <w:i/>
          <w:sz w:val="24"/>
          <w:szCs w:val="24"/>
        </w:rPr>
        <w:t xml:space="preserve">; </w:t>
      </w:r>
      <w:r w:rsidRPr="001D42A9">
        <w:rPr>
          <w:rFonts w:ascii="Times New Roman" w:hAnsi="Times New Roman"/>
          <w:i/>
          <w:sz w:val="24"/>
          <w:szCs w:val="24"/>
          <w:lang w:val="en-US"/>
        </w:rPr>
        <w:t>either</w:t>
      </w:r>
      <w:r w:rsidRPr="001D42A9">
        <w:rPr>
          <w:rFonts w:ascii="Times New Roman" w:hAnsi="Times New Roman"/>
          <w:i/>
          <w:sz w:val="24"/>
          <w:szCs w:val="24"/>
        </w:rPr>
        <w:t xml:space="preserve"> … </w:t>
      </w:r>
      <w:r w:rsidRPr="001D42A9">
        <w:rPr>
          <w:rFonts w:ascii="Times New Roman" w:hAnsi="Times New Roman"/>
          <w:i/>
          <w:sz w:val="24"/>
          <w:szCs w:val="24"/>
          <w:lang w:val="en-US"/>
        </w:rPr>
        <w:t>or</w:t>
      </w:r>
      <w:r w:rsidRPr="001D42A9">
        <w:rPr>
          <w:rFonts w:ascii="Times New Roman" w:hAnsi="Times New Roman"/>
          <w:i/>
          <w:sz w:val="24"/>
          <w:szCs w:val="24"/>
        </w:rPr>
        <w:t xml:space="preserve">; </w:t>
      </w:r>
      <w:r w:rsidRPr="001D42A9">
        <w:rPr>
          <w:rFonts w:ascii="Times New Roman" w:hAnsi="Times New Roman"/>
          <w:i/>
          <w:sz w:val="24"/>
          <w:szCs w:val="24"/>
          <w:lang w:val="en-US"/>
        </w:rPr>
        <w:t>neither</w:t>
      </w:r>
      <w:r w:rsidRPr="001D42A9">
        <w:rPr>
          <w:rFonts w:ascii="Times New Roman" w:hAnsi="Times New Roman"/>
          <w:i/>
          <w:sz w:val="24"/>
          <w:szCs w:val="24"/>
        </w:rPr>
        <w:t xml:space="preserve"> … </w:t>
      </w:r>
      <w:r w:rsidRPr="001D42A9">
        <w:rPr>
          <w:rFonts w:ascii="Times New Roman" w:hAnsi="Times New Roman"/>
          <w:i/>
          <w:sz w:val="24"/>
          <w:szCs w:val="24"/>
          <w:lang w:val="en-US"/>
        </w:rPr>
        <w:t>nor</w:t>
      </w:r>
      <w:r w:rsidRPr="001D42A9">
        <w:rPr>
          <w:rFonts w:ascii="Times New Roman" w:hAnsi="Times New Roman"/>
          <w:i/>
          <w:sz w:val="24"/>
          <w:szCs w:val="24"/>
        </w:rPr>
        <w:t>;</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предложения с конструкцией I wish;</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lang w:val="en-US"/>
        </w:rPr>
      </w:pPr>
      <w:r w:rsidRPr="001D42A9">
        <w:rPr>
          <w:rFonts w:ascii="Times New Roman" w:hAnsi="Times New Roman"/>
          <w:i/>
          <w:sz w:val="24"/>
          <w:szCs w:val="24"/>
        </w:rPr>
        <w:t>распознавать</w:t>
      </w:r>
      <w:r w:rsidR="00622153" w:rsidRPr="001D42A9">
        <w:rPr>
          <w:rFonts w:ascii="Times New Roman" w:hAnsi="Times New Roman"/>
          <w:i/>
          <w:sz w:val="24"/>
          <w:szCs w:val="24"/>
          <w:lang w:val="en-US"/>
        </w:rPr>
        <w:t xml:space="preserve"> </w:t>
      </w:r>
      <w:r w:rsidRPr="001D42A9">
        <w:rPr>
          <w:rFonts w:ascii="Times New Roman" w:hAnsi="Times New Roman"/>
          <w:i/>
          <w:sz w:val="24"/>
          <w:szCs w:val="24"/>
        </w:rPr>
        <w:t>и</w:t>
      </w:r>
      <w:r w:rsidR="00622153" w:rsidRPr="001D42A9">
        <w:rPr>
          <w:rFonts w:ascii="Times New Roman" w:hAnsi="Times New Roman"/>
          <w:i/>
          <w:sz w:val="24"/>
          <w:szCs w:val="24"/>
          <w:lang w:val="en-US"/>
        </w:rPr>
        <w:t xml:space="preserve"> </w:t>
      </w:r>
      <w:r w:rsidRPr="001D42A9">
        <w:rPr>
          <w:rFonts w:ascii="Times New Roman" w:hAnsi="Times New Roman"/>
          <w:i/>
          <w:sz w:val="24"/>
          <w:szCs w:val="24"/>
        </w:rPr>
        <w:t>употреблять</w:t>
      </w:r>
      <w:r w:rsidR="00622153" w:rsidRPr="001D42A9">
        <w:rPr>
          <w:rFonts w:ascii="Times New Roman" w:hAnsi="Times New Roman"/>
          <w:i/>
          <w:sz w:val="24"/>
          <w:szCs w:val="24"/>
          <w:lang w:val="en-US"/>
        </w:rPr>
        <w:t xml:space="preserve"> </w:t>
      </w:r>
      <w:r w:rsidRPr="001D42A9">
        <w:rPr>
          <w:rFonts w:ascii="Times New Roman" w:hAnsi="Times New Roman"/>
          <w:i/>
          <w:sz w:val="24"/>
          <w:szCs w:val="24"/>
        </w:rPr>
        <w:t>в</w:t>
      </w:r>
      <w:r w:rsidR="00622153" w:rsidRPr="001D42A9">
        <w:rPr>
          <w:rFonts w:ascii="Times New Roman" w:hAnsi="Times New Roman"/>
          <w:i/>
          <w:sz w:val="24"/>
          <w:szCs w:val="24"/>
          <w:lang w:val="en-US"/>
        </w:rPr>
        <w:t xml:space="preserve"> </w:t>
      </w:r>
      <w:r w:rsidRPr="001D42A9">
        <w:rPr>
          <w:rFonts w:ascii="Times New Roman" w:hAnsi="Times New Roman"/>
          <w:i/>
          <w:sz w:val="24"/>
          <w:szCs w:val="24"/>
        </w:rPr>
        <w:t>речи</w:t>
      </w:r>
      <w:r w:rsidR="00622153" w:rsidRPr="001D42A9">
        <w:rPr>
          <w:rFonts w:ascii="Times New Roman" w:hAnsi="Times New Roman"/>
          <w:i/>
          <w:sz w:val="24"/>
          <w:szCs w:val="24"/>
          <w:lang w:val="en-US"/>
        </w:rPr>
        <w:t xml:space="preserve"> </w:t>
      </w:r>
      <w:r w:rsidRPr="001D42A9">
        <w:rPr>
          <w:rFonts w:ascii="Times New Roman" w:hAnsi="Times New Roman"/>
          <w:i/>
          <w:sz w:val="24"/>
          <w:szCs w:val="24"/>
        </w:rPr>
        <w:t>конструкции</w:t>
      </w:r>
      <w:r w:rsidR="005F5408" w:rsidRPr="001D42A9">
        <w:rPr>
          <w:rFonts w:ascii="Times New Roman" w:hAnsi="Times New Roman"/>
          <w:i/>
          <w:sz w:val="24"/>
          <w:szCs w:val="24"/>
          <w:lang w:val="en-US"/>
        </w:rPr>
        <w:t xml:space="preserve"> </w:t>
      </w:r>
      <w:r w:rsidRPr="001D42A9">
        <w:rPr>
          <w:rFonts w:ascii="Times New Roman" w:hAnsi="Times New Roman"/>
          <w:i/>
          <w:sz w:val="24"/>
          <w:szCs w:val="24"/>
          <w:lang w:val="en-US"/>
        </w:rPr>
        <w:t>It takes me …to do something; to look/feel/be happy;</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глаголы во временных формах действительного залога:</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Past</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Perfect</w:t>
      </w:r>
      <w:r w:rsidRPr="001D42A9">
        <w:rPr>
          <w:rFonts w:ascii="Times New Roman" w:hAnsi="Times New Roman"/>
          <w:i/>
          <w:sz w:val="24"/>
          <w:szCs w:val="24"/>
        </w:rPr>
        <w:t xml:space="preserve">, </w:t>
      </w:r>
      <w:r w:rsidR="00FB26A1" w:rsidRPr="001D42A9">
        <w:rPr>
          <w:rFonts w:ascii="Times New Roman" w:hAnsi="Times New Roman"/>
          <w:i/>
          <w:sz w:val="24"/>
          <w:szCs w:val="24"/>
          <w:lang w:val="de-DE"/>
        </w:rPr>
        <w:t>Present</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Perfect</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Continuous</w:t>
      </w:r>
      <w:r w:rsidRPr="001D42A9">
        <w:rPr>
          <w:rFonts w:ascii="Times New Roman" w:hAnsi="Times New Roman"/>
          <w:i/>
          <w:sz w:val="24"/>
          <w:szCs w:val="24"/>
        </w:rPr>
        <w:t xml:space="preserve">, </w:t>
      </w:r>
      <w:r w:rsidRPr="001D42A9">
        <w:rPr>
          <w:rFonts w:ascii="Times New Roman" w:hAnsi="Times New Roman"/>
          <w:i/>
          <w:sz w:val="24"/>
          <w:szCs w:val="24"/>
          <w:lang w:val="en-US"/>
        </w:rPr>
        <w:t>Future</w:t>
      </w:r>
      <w:r w:rsidRPr="001D42A9">
        <w:rPr>
          <w:rFonts w:ascii="Times New Roman" w:hAnsi="Times New Roman"/>
          <w:i/>
          <w:sz w:val="24"/>
          <w:szCs w:val="24"/>
        </w:rPr>
        <w:t>-</w:t>
      </w:r>
      <w:r w:rsidRPr="001D42A9">
        <w:rPr>
          <w:rFonts w:ascii="Times New Roman" w:hAnsi="Times New Roman"/>
          <w:i/>
          <w:sz w:val="24"/>
          <w:szCs w:val="24"/>
          <w:lang w:val="en-US"/>
        </w:rPr>
        <w:t>in</w:t>
      </w:r>
      <w:r w:rsidRPr="001D42A9">
        <w:rPr>
          <w:rFonts w:ascii="Times New Roman" w:hAnsi="Times New Roman"/>
          <w:i/>
          <w:sz w:val="24"/>
          <w:szCs w:val="24"/>
        </w:rPr>
        <w:t>-</w:t>
      </w:r>
      <w:r w:rsidRPr="001D42A9">
        <w:rPr>
          <w:rFonts w:ascii="Times New Roman" w:hAnsi="Times New Roman"/>
          <w:i/>
          <w:sz w:val="24"/>
          <w:szCs w:val="24"/>
          <w:lang w:val="en-US"/>
        </w:rPr>
        <w:t>the</w:t>
      </w:r>
      <w:r w:rsidRPr="001D42A9">
        <w:rPr>
          <w:rFonts w:ascii="Times New Roman" w:hAnsi="Times New Roman"/>
          <w:i/>
          <w:sz w:val="24"/>
          <w:szCs w:val="24"/>
        </w:rPr>
        <w:t>-</w:t>
      </w:r>
      <w:r w:rsidRPr="001D42A9">
        <w:rPr>
          <w:rFonts w:ascii="Times New Roman" w:hAnsi="Times New Roman"/>
          <w:i/>
          <w:sz w:val="24"/>
          <w:szCs w:val="24"/>
          <w:lang w:val="en-US"/>
        </w:rPr>
        <w:t>Past</w:t>
      </w:r>
      <w:r w:rsidRPr="001D42A9">
        <w:rPr>
          <w:rFonts w:ascii="Times New Roman" w:hAnsi="Times New Roman"/>
          <w:i/>
          <w:sz w:val="24"/>
          <w:szCs w:val="24"/>
        </w:rPr>
        <w:t>;</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распознавать и употреблять в речи глаголы в формах страдательного залога</w:t>
      </w:r>
      <w:r w:rsidR="00622153" w:rsidRPr="001D42A9">
        <w:rPr>
          <w:rFonts w:ascii="Times New Roman" w:hAnsi="Times New Roman"/>
          <w:i/>
          <w:sz w:val="24"/>
          <w:szCs w:val="24"/>
        </w:rPr>
        <w:t xml:space="preserve"> </w:t>
      </w:r>
      <w:r w:rsidRPr="001D42A9">
        <w:rPr>
          <w:rFonts w:ascii="Times New Roman" w:hAnsi="Times New Roman"/>
          <w:i/>
          <w:sz w:val="24"/>
          <w:szCs w:val="24"/>
        </w:rPr>
        <w:t>Future Simple</w:t>
      </w:r>
      <w:r w:rsidR="00622153" w:rsidRPr="001D42A9">
        <w:rPr>
          <w:rFonts w:ascii="Times New Roman" w:hAnsi="Times New Roman"/>
          <w:i/>
          <w:sz w:val="24"/>
          <w:szCs w:val="24"/>
        </w:rPr>
        <w:t xml:space="preserve"> </w:t>
      </w:r>
      <w:r w:rsidRPr="001D42A9">
        <w:rPr>
          <w:rFonts w:ascii="Times New Roman" w:hAnsi="Times New Roman"/>
          <w:i/>
          <w:sz w:val="24"/>
          <w:szCs w:val="24"/>
        </w:rPr>
        <w:t xml:space="preserve">Passive, </w:t>
      </w:r>
      <w:r w:rsidRPr="001D42A9">
        <w:rPr>
          <w:rFonts w:ascii="Times New Roman" w:hAnsi="Times New Roman"/>
          <w:i/>
          <w:sz w:val="24"/>
          <w:szCs w:val="24"/>
          <w:lang w:val="en-US"/>
        </w:rPr>
        <w:t>Present</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Perfect</w:t>
      </w:r>
      <w:r w:rsidRPr="001D42A9">
        <w:rPr>
          <w:rFonts w:ascii="Times New Roman" w:hAnsi="Times New Roman"/>
          <w:i/>
          <w:sz w:val="24"/>
          <w:szCs w:val="24"/>
        </w:rPr>
        <w:t xml:space="preserve"> Passive;</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распознавать и употреблять в речи модальные глаголы </w:t>
      </w:r>
      <w:r w:rsidRPr="001D42A9">
        <w:rPr>
          <w:rFonts w:ascii="Times New Roman" w:hAnsi="Times New Roman"/>
          <w:i/>
          <w:sz w:val="24"/>
          <w:szCs w:val="24"/>
          <w:lang w:val="en-US"/>
        </w:rPr>
        <w:t>need</w:t>
      </w:r>
      <w:r w:rsidRPr="001D42A9">
        <w:rPr>
          <w:rFonts w:ascii="Times New Roman" w:hAnsi="Times New Roman"/>
          <w:i/>
          <w:sz w:val="24"/>
          <w:szCs w:val="24"/>
        </w:rPr>
        <w:t xml:space="preserve">, </w:t>
      </w:r>
      <w:r w:rsidRPr="001D42A9">
        <w:rPr>
          <w:rFonts w:ascii="Times New Roman" w:hAnsi="Times New Roman"/>
          <w:i/>
          <w:sz w:val="24"/>
          <w:szCs w:val="24"/>
          <w:lang w:val="en-US"/>
        </w:rPr>
        <w:t>shall</w:t>
      </w:r>
      <w:r w:rsidRPr="001D42A9">
        <w:rPr>
          <w:rFonts w:ascii="Times New Roman" w:hAnsi="Times New Roman"/>
          <w:i/>
          <w:sz w:val="24"/>
          <w:szCs w:val="24"/>
        </w:rPr>
        <w:t xml:space="preserve">, </w:t>
      </w:r>
      <w:r w:rsidRPr="001D42A9">
        <w:rPr>
          <w:rFonts w:ascii="Times New Roman" w:hAnsi="Times New Roman"/>
          <w:i/>
          <w:sz w:val="24"/>
          <w:szCs w:val="24"/>
          <w:lang w:val="en-US"/>
        </w:rPr>
        <w:t>might</w:t>
      </w:r>
      <w:r w:rsidRPr="001D42A9">
        <w:rPr>
          <w:rFonts w:ascii="Times New Roman" w:hAnsi="Times New Roman"/>
          <w:i/>
          <w:sz w:val="24"/>
          <w:szCs w:val="24"/>
        </w:rPr>
        <w:t xml:space="preserve">, </w:t>
      </w:r>
      <w:r w:rsidRPr="001D42A9">
        <w:rPr>
          <w:rFonts w:ascii="Times New Roman" w:hAnsi="Times New Roman"/>
          <w:i/>
          <w:sz w:val="24"/>
          <w:szCs w:val="24"/>
          <w:lang w:val="en-US"/>
        </w:rPr>
        <w:t>would</w:t>
      </w:r>
      <w:r w:rsidRPr="001D42A9">
        <w:rPr>
          <w:rFonts w:ascii="Times New Roman" w:hAnsi="Times New Roman"/>
          <w:i/>
          <w:sz w:val="24"/>
          <w:szCs w:val="24"/>
        </w:rPr>
        <w:t>;</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1D42A9">
        <w:rPr>
          <w:rFonts w:ascii="Times New Roman" w:hAnsi="Times New Roman"/>
          <w:i/>
          <w:sz w:val="24"/>
          <w:szCs w:val="24"/>
          <w:lang w:val="en-US"/>
        </w:rPr>
        <w:t>I</w:t>
      </w:r>
      <w:r w:rsidR="00622153" w:rsidRPr="001D42A9">
        <w:rPr>
          <w:rFonts w:ascii="Times New Roman" w:hAnsi="Times New Roman"/>
          <w:i/>
          <w:sz w:val="24"/>
          <w:szCs w:val="24"/>
        </w:rPr>
        <w:t xml:space="preserve"> </w:t>
      </w:r>
      <w:r w:rsidRPr="001D42A9">
        <w:rPr>
          <w:rFonts w:ascii="Times New Roman" w:hAnsi="Times New Roman"/>
          <w:i/>
          <w:sz w:val="24"/>
          <w:szCs w:val="24"/>
        </w:rPr>
        <w:t xml:space="preserve">и </w:t>
      </w:r>
      <w:r w:rsidRPr="001D42A9">
        <w:rPr>
          <w:rFonts w:ascii="Times New Roman" w:hAnsi="Times New Roman"/>
          <w:i/>
          <w:sz w:val="24"/>
          <w:szCs w:val="24"/>
          <w:lang w:val="en-US"/>
        </w:rPr>
        <w:t>II</w:t>
      </w:r>
      <w:r w:rsidRPr="001D42A9">
        <w:rPr>
          <w:rFonts w:ascii="Times New Roman" w:hAnsi="Times New Roman"/>
          <w:i/>
          <w:sz w:val="24"/>
          <w:szCs w:val="24"/>
        </w:rPr>
        <w:t>, отглагольного существительного) без различения их функций и употреблять</w:t>
      </w:r>
      <w:r w:rsidR="005F5408" w:rsidRPr="001D42A9">
        <w:rPr>
          <w:rFonts w:ascii="Times New Roman" w:hAnsi="Times New Roman"/>
          <w:i/>
          <w:sz w:val="24"/>
          <w:szCs w:val="24"/>
        </w:rPr>
        <w:t xml:space="preserve"> </w:t>
      </w:r>
      <w:r w:rsidRPr="001D42A9">
        <w:rPr>
          <w:rFonts w:ascii="Times New Roman" w:hAnsi="Times New Roman"/>
          <w:i/>
          <w:sz w:val="24"/>
          <w:szCs w:val="24"/>
        </w:rPr>
        <w:t>их в речи;</w:t>
      </w:r>
    </w:p>
    <w:p w:rsidR="006E54D0" w:rsidRPr="001D42A9" w:rsidRDefault="006E54D0" w:rsidP="0041376E">
      <w:pPr>
        <w:numPr>
          <w:ilvl w:val="0"/>
          <w:numId w:val="54"/>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 xml:space="preserve">распознавать и употреблять в речи словосочетания «Причастие </w:t>
      </w:r>
      <w:r w:rsidRPr="001D42A9">
        <w:rPr>
          <w:rFonts w:ascii="Times New Roman" w:hAnsi="Times New Roman"/>
          <w:i/>
          <w:sz w:val="24"/>
          <w:szCs w:val="24"/>
          <w:lang w:val="en-US"/>
        </w:rPr>
        <w:t>I</w:t>
      </w:r>
      <w:r w:rsidRPr="001D42A9">
        <w:rPr>
          <w:rFonts w:ascii="Times New Roman" w:hAnsi="Times New Roman"/>
          <w:i/>
          <w:sz w:val="24"/>
          <w:szCs w:val="24"/>
        </w:rPr>
        <w:t>+существительное</w:t>
      </w:r>
      <w:r w:rsidR="002F41E9" w:rsidRPr="001D42A9">
        <w:rPr>
          <w:rFonts w:ascii="Times New Roman" w:hAnsi="Times New Roman"/>
          <w:i/>
          <w:sz w:val="24"/>
          <w:szCs w:val="24"/>
        </w:rPr>
        <w:t>»</w:t>
      </w:r>
      <w:r w:rsidRPr="001D42A9">
        <w:rPr>
          <w:rFonts w:ascii="Times New Roman" w:hAnsi="Times New Roman"/>
          <w:i/>
          <w:sz w:val="24"/>
          <w:szCs w:val="24"/>
        </w:rPr>
        <w:t xml:space="preserve"> (</w:t>
      </w:r>
      <w:r w:rsidRPr="001D42A9">
        <w:rPr>
          <w:rFonts w:ascii="Times New Roman" w:hAnsi="Times New Roman"/>
          <w:i/>
          <w:sz w:val="24"/>
          <w:szCs w:val="24"/>
          <w:lang w:val="en-US"/>
        </w:rPr>
        <w:t>a</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playing</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child</w:t>
      </w:r>
      <w:r w:rsidRPr="001D42A9">
        <w:rPr>
          <w:rFonts w:ascii="Times New Roman" w:hAnsi="Times New Roman"/>
          <w:i/>
          <w:sz w:val="24"/>
          <w:szCs w:val="24"/>
        </w:rPr>
        <w:t xml:space="preserve">) и «Причастие </w:t>
      </w:r>
      <w:r w:rsidRPr="001D42A9">
        <w:rPr>
          <w:rFonts w:ascii="Times New Roman" w:hAnsi="Times New Roman"/>
          <w:i/>
          <w:sz w:val="24"/>
          <w:szCs w:val="24"/>
          <w:lang w:val="en-US"/>
        </w:rPr>
        <w:t>II</w:t>
      </w:r>
      <w:r w:rsidRPr="001D42A9">
        <w:rPr>
          <w:rFonts w:ascii="Times New Roman" w:hAnsi="Times New Roman"/>
          <w:i/>
          <w:sz w:val="24"/>
          <w:szCs w:val="24"/>
        </w:rPr>
        <w:t>+существительное</w:t>
      </w:r>
      <w:r w:rsidR="002F41E9" w:rsidRPr="001D42A9">
        <w:rPr>
          <w:rFonts w:ascii="Times New Roman" w:hAnsi="Times New Roman"/>
          <w:i/>
          <w:sz w:val="24"/>
          <w:szCs w:val="24"/>
        </w:rPr>
        <w:t>»</w:t>
      </w:r>
      <w:r w:rsidRPr="001D42A9">
        <w:rPr>
          <w:rFonts w:ascii="Times New Roman" w:hAnsi="Times New Roman"/>
          <w:i/>
          <w:sz w:val="24"/>
          <w:szCs w:val="24"/>
        </w:rPr>
        <w:t xml:space="preserve"> (</w:t>
      </w:r>
      <w:r w:rsidRPr="001D42A9">
        <w:rPr>
          <w:rFonts w:ascii="Times New Roman" w:hAnsi="Times New Roman"/>
          <w:i/>
          <w:sz w:val="24"/>
          <w:szCs w:val="24"/>
          <w:lang w:val="en-US"/>
        </w:rPr>
        <w:t>a</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written</w:t>
      </w:r>
      <w:r w:rsidR="00622153" w:rsidRPr="001D42A9">
        <w:rPr>
          <w:rFonts w:ascii="Times New Roman" w:hAnsi="Times New Roman"/>
          <w:i/>
          <w:sz w:val="24"/>
          <w:szCs w:val="24"/>
        </w:rPr>
        <w:t xml:space="preserve"> </w:t>
      </w:r>
      <w:r w:rsidRPr="001D42A9">
        <w:rPr>
          <w:rFonts w:ascii="Times New Roman" w:hAnsi="Times New Roman"/>
          <w:i/>
          <w:sz w:val="24"/>
          <w:szCs w:val="24"/>
          <w:lang w:val="en-US"/>
        </w:rPr>
        <w:t>poem</w:t>
      </w:r>
      <w:r w:rsidRPr="001D42A9">
        <w:rPr>
          <w:rFonts w:ascii="Times New Roman" w:hAnsi="Times New Roman"/>
          <w:i/>
          <w:sz w:val="24"/>
          <w:szCs w:val="24"/>
        </w:rPr>
        <w:t>)</w:t>
      </w:r>
      <w:r w:rsidR="002F41E9" w:rsidRPr="001D42A9">
        <w:rPr>
          <w:rFonts w:ascii="Times New Roman" w:hAnsi="Times New Roman"/>
          <w:i/>
          <w:sz w:val="24"/>
          <w:szCs w:val="24"/>
        </w:rPr>
        <w:t>.</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Социокультурные знания и умения</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57"/>
        </w:numPr>
        <w:tabs>
          <w:tab w:val="left" w:pos="993"/>
        </w:tabs>
        <w:spacing w:after="0" w:line="240" w:lineRule="auto"/>
        <w:ind w:left="0" w:firstLine="709"/>
        <w:jc w:val="both"/>
        <w:rPr>
          <w:rFonts w:ascii="Times New Roman" w:eastAsia="Arial Unicode MS" w:hAnsi="Times New Roman"/>
          <w:sz w:val="24"/>
          <w:szCs w:val="24"/>
          <w:lang w:eastAsia="ar-SA"/>
        </w:rPr>
      </w:pPr>
      <w:r w:rsidRPr="001D42A9">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1D42A9" w:rsidRDefault="006E54D0" w:rsidP="0041376E">
      <w:pPr>
        <w:numPr>
          <w:ilvl w:val="0"/>
          <w:numId w:val="57"/>
        </w:numPr>
        <w:tabs>
          <w:tab w:val="left" w:pos="993"/>
        </w:tabs>
        <w:spacing w:after="0" w:line="240" w:lineRule="auto"/>
        <w:ind w:left="0" w:firstLine="709"/>
        <w:jc w:val="both"/>
        <w:rPr>
          <w:rFonts w:ascii="Times New Roman" w:eastAsia="Arial Unicode MS" w:hAnsi="Times New Roman"/>
          <w:sz w:val="24"/>
          <w:szCs w:val="24"/>
          <w:lang w:eastAsia="ar-SA"/>
        </w:rPr>
      </w:pPr>
      <w:r w:rsidRPr="001D42A9">
        <w:rPr>
          <w:rFonts w:ascii="Times New Roman" w:eastAsia="Arial Unicode MS" w:hAnsi="Times New Roman"/>
          <w:sz w:val="24"/>
          <w:szCs w:val="24"/>
          <w:lang w:eastAsia="ar-SA"/>
        </w:rPr>
        <w:t>представлять родную страну и культуру на английском языке;</w:t>
      </w:r>
    </w:p>
    <w:p w:rsidR="006E54D0" w:rsidRPr="001D42A9" w:rsidRDefault="006E54D0" w:rsidP="0041376E">
      <w:pPr>
        <w:numPr>
          <w:ilvl w:val="0"/>
          <w:numId w:val="57"/>
        </w:numPr>
        <w:tabs>
          <w:tab w:val="left" w:pos="993"/>
        </w:tabs>
        <w:spacing w:after="0" w:line="240" w:lineRule="auto"/>
        <w:ind w:left="0" w:firstLine="709"/>
        <w:jc w:val="both"/>
        <w:rPr>
          <w:rFonts w:ascii="Times New Roman" w:eastAsia="Arial Unicode MS" w:hAnsi="Times New Roman"/>
          <w:sz w:val="24"/>
          <w:szCs w:val="24"/>
          <w:lang w:eastAsia="ar-SA"/>
        </w:rPr>
      </w:pPr>
      <w:r w:rsidRPr="001D42A9">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1D42A9" w:rsidRDefault="006E54D0" w:rsidP="001D42A9">
      <w:pPr>
        <w:spacing w:after="0" w:line="240" w:lineRule="auto"/>
        <w:ind w:firstLine="709"/>
        <w:jc w:val="both"/>
        <w:rPr>
          <w:rFonts w:ascii="Times New Roman" w:eastAsia="Arial Unicode MS" w:hAnsi="Times New Roman"/>
          <w:sz w:val="24"/>
          <w:szCs w:val="24"/>
          <w:lang w:eastAsia="ar-SA"/>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58"/>
        </w:numPr>
        <w:tabs>
          <w:tab w:val="left" w:pos="993"/>
        </w:tabs>
        <w:spacing w:after="0" w:line="240" w:lineRule="auto"/>
        <w:ind w:left="0" w:firstLine="709"/>
        <w:jc w:val="both"/>
        <w:rPr>
          <w:rFonts w:ascii="Times New Roman" w:hAnsi="Times New Roman"/>
          <w:b/>
          <w:i/>
          <w:sz w:val="24"/>
          <w:szCs w:val="24"/>
        </w:rPr>
      </w:pPr>
      <w:r w:rsidRPr="001D42A9">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1D42A9" w:rsidRDefault="006E54D0" w:rsidP="0041376E">
      <w:pPr>
        <w:numPr>
          <w:ilvl w:val="0"/>
          <w:numId w:val="58"/>
        </w:numPr>
        <w:tabs>
          <w:tab w:val="left" w:pos="993"/>
        </w:tabs>
        <w:spacing w:after="0" w:line="240" w:lineRule="auto"/>
        <w:ind w:left="0" w:firstLine="709"/>
        <w:jc w:val="both"/>
        <w:rPr>
          <w:rFonts w:ascii="Times New Roman" w:hAnsi="Times New Roman"/>
          <w:b/>
          <w:i/>
          <w:sz w:val="24"/>
          <w:szCs w:val="24"/>
        </w:rPr>
      </w:pPr>
      <w:r w:rsidRPr="001D42A9">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1D42A9" w:rsidRDefault="006E54D0" w:rsidP="001D42A9">
      <w:pPr>
        <w:spacing w:after="0" w:line="240" w:lineRule="auto"/>
        <w:ind w:firstLine="709"/>
        <w:jc w:val="both"/>
        <w:rPr>
          <w:rFonts w:ascii="Times New Roman" w:eastAsia="Arial Unicode MS" w:hAnsi="Times New Roman"/>
          <w:b/>
          <w:sz w:val="24"/>
          <w:szCs w:val="24"/>
          <w:lang w:eastAsia="ar-SA"/>
        </w:rPr>
      </w:pPr>
      <w:r w:rsidRPr="001D42A9">
        <w:rPr>
          <w:rFonts w:ascii="Times New Roman" w:eastAsia="Arial Unicode MS" w:hAnsi="Times New Roman"/>
          <w:b/>
          <w:sz w:val="24"/>
          <w:szCs w:val="24"/>
          <w:lang w:eastAsia="ar-SA"/>
        </w:rPr>
        <w:t>Компенсаторные умения</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59"/>
        </w:numPr>
        <w:tabs>
          <w:tab w:val="left" w:pos="993"/>
        </w:tabs>
        <w:spacing w:after="0" w:line="240" w:lineRule="auto"/>
        <w:ind w:left="0" w:firstLine="709"/>
        <w:jc w:val="both"/>
        <w:rPr>
          <w:rFonts w:ascii="Times New Roman" w:hAnsi="Times New Roman"/>
          <w:b/>
          <w:sz w:val="24"/>
          <w:szCs w:val="24"/>
        </w:rPr>
      </w:pPr>
      <w:r w:rsidRPr="001D42A9">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r w:rsidR="00EC3D40" w:rsidRPr="001D42A9">
        <w:rPr>
          <w:rFonts w:ascii="Times New Roman" w:eastAsia="Arial Unicode MS" w:hAnsi="Times New Roman"/>
          <w:sz w:val="24"/>
          <w:szCs w:val="24"/>
          <w:lang w:eastAsia="ar-SA"/>
        </w:rPr>
        <w:t>.</w:t>
      </w:r>
    </w:p>
    <w:p w:rsidR="006E54D0" w:rsidRPr="001D42A9" w:rsidRDefault="006E54D0" w:rsidP="001D42A9">
      <w:pPr>
        <w:spacing w:after="0" w:line="240" w:lineRule="auto"/>
        <w:ind w:firstLine="709"/>
        <w:jc w:val="both"/>
        <w:rPr>
          <w:rFonts w:ascii="Times New Roman" w:eastAsia="Arial Unicode MS" w:hAnsi="Times New Roman"/>
          <w:sz w:val="24"/>
          <w:szCs w:val="24"/>
          <w:lang w:eastAsia="ar-SA"/>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59"/>
        </w:numPr>
        <w:tabs>
          <w:tab w:val="left" w:pos="993"/>
        </w:tabs>
        <w:spacing w:after="0" w:line="240" w:lineRule="auto"/>
        <w:ind w:left="0" w:firstLine="709"/>
        <w:jc w:val="both"/>
        <w:rPr>
          <w:rFonts w:ascii="Times New Roman" w:eastAsia="Arial Unicode MS" w:hAnsi="Times New Roman"/>
          <w:i/>
          <w:sz w:val="24"/>
          <w:szCs w:val="24"/>
          <w:lang w:eastAsia="ar-SA"/>
        </w:rPr>
      </w:pPr>
      <w:r w:rsidRPr="001D42A9">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1D42A9" w:rsidRDefault="006E54D0" w:rsidP="0041376E">
      <w:pPr>
        <w:numPr>
          <w:ilvl w:val="0"/>
          <w:numId w:val="59"/>
        </w:numPr>
        <w:tabs>
          <w:tab w:val="left" w:pos="993"/>
        </w:tabs>
        <w:spacing w:after="0" w:line="240" w:lineRule="auto"/>
        <w:ind w:left="0" w:firstLine="709"/>
        <w:jc w:val="both"/>
        <w:rPr>
          <w:rFonts w:ascii="Times New Roman" w:hAnsi="Times New Roman"/>
          <w:b/>
          <w:sz w:val="24"/>
          <w:szCs w:val="24"/>
        </w:rPr>
      </w:pPr>
      <w:r w:rsidRPr="001D42A9">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r w:rsidR="00EC3D40" w:rsidRPr="001D42A9">
        <w:rPr>
          <w:rFonts w:ascii="Times New Roman" w:eastAsia="Arial Unicode MS" w:hAnsi="Times New Roman"/>
          <w:i/>
          <w:sz w:val="24"/>
          <w:szCs w:val="24"/>
          <w:lang w:eastAsia="ar-SA"/>
        </w:rPr>
        <w:t>.</w:t>
      </w:r>
    </w:p>
    <w:p w:rsidR="00EB0DC0" w:rsidRPr="001D42A9" w:rsidRDefault="00EB0DC0" w:rsidP="001D42A9">
      <w:pPr>
        <w:pStyle w:val="4"/>
        <w:spacing w:line="240" w:lineRule="auto"/>
        <w:rPr>
          <w:sz w:val="24"/>
          <w:szCs w:val="24"/>
        </w:rPr>
      </w:pPr>
      <w:bookmarkStart w:id="46" w:name="_Toc409691632"/>
      <w:bookmarkStart w:id="47" w:name="_Toc410653957"/>
      <w:bookmarkStart w:id="48" w:name="_Toc414553139"/>
    </w:p>
    <w:p w:rsidR="001D42A9" w:rsidRDefault="001D42A9" w:rsidP="001D42A9">
      <w:pPr>
        <w:pStyle w:val="afff9"/>
        <w:spacing w:line="240" w:lineRule="auto"/>
        <w:ind w:firstLine="0"/>
        <w:outlineLvl w:val="0"/>
        <w:rPr>
          <w:sz w:val="24"/>
        </w:rPr>
      </w:pPr>
    </w:p>
    <w:p w:rsidR="001D42A9" w:rsidRPr="001D42A9" w:rsidRDefault="00A52363" w:rsidP="001D42A9">
      <w:pPr>
        <w:pStyle w:val="afff9"/>
        <w:spacing w:line="240" w:lineRule="auto"/>
        <w:ind w:firstLine="0"/>
        <w:outlineLvl w:val="0"/>
        <w:rPr>
          <w:b/>
          <w:sz w:val="24"/>
        </w:rPr>
      </w:pPr>
      <w:r w:rsidRPr="001D42A9">
        <w:rPr>
          <w:b/>
          <w:sz w:val="24"/>
        </w:rPr>
        <w:t>1.2.</w:t>
      </w:r>
      <w:r w:rsidR="006940DA" w:rsidRPr="001D42A9">
        <w:rPr>
          <w:b/>
          <w:sz w:val="24"/>
        </w:rPr>
        <w:t>5.5.</w:t>
      </w:r>
      <w:r w:rsidR="00622153" w:rsidRPr="001D42A9">
        <w:rPr>
          <w:b/>
          <w:sz w:val="24"/>
        </w:rPr>
        <w:t xml:space="preserve"> </w:t>
      </w:r>
      <w:r w:rsidR="00B540EE" w:rsidRPr="001D42A9">
        <w:rPr>
          <w:b/>
          <w:sz w:val="24"/>
        </w:rPr>
        <w:t>История России. Всеобщая истори</w:t>
      </w:r>
      <w:bookmarkEnd w:id="46"/>
      <w:bookmarkEnd w:id="47"/>
      <w:r w:rsidR="001D42A9" w:rsidRPr="001D42A9">
        <w:rPr>
          <w:b/>
          <w:sz w:val="24"/>
        </w:rPr>
        <w:t>я</w:t>
      </w:r>
      <w:bookmarkEnd w:id="48"/>
      <w:r w:rsidR="001D42A9" w:rsidRPr="001D42A9">
        <w:rPr>
          <w:b/>
          <w:sz w:val="24"/>
        </w:rPr>
        <w:t>.</w:t>
      </w:r>
    </w:p>
    <w:p w:rsidR="00B540EE" w:rsidRPr="00F01C7E" w:rsidRDefault="001D42A9" w:rsidP="00F01C7E">
      <w:pPr>
        <w:pStyle w:val="afff9"/>
        <w:spacing w:line="240" w:lineRule="auto"/>
        <w:ind w:firstLine="0"/>
        <w:outlineLvl w:val="0"/>
        <w:rPr>
          <w:b/>
          <w:sz w:val="24"/>
        </w:rPr>
      </w:pPr>
      <w:r w:rsidRPr="00F01C7E">
        <w:rPr>
          <w:sz w:val="24"/>
        </w:rPr>
        <w:t>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b/>
          <w:sz w:val="24"/>
          <w:szCs w:val="24"/>
        </w:rPr>
        <w:t>Предметные результаты</w:t>
      </w:r>
      <w:r w:rsidRPr="001D42A9">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1D42A9" w:rsidRDefault="00A339D1" w:rsidP="0041376E">
      <w:pPr>
        <w:numPr>
          <w:ilvl w:val="0"/>
          <w:numId w:val="124"/>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1D42A9" w:rsidRDefault="00A339D1" w:rsidP="0041376E">
      <w:pPr>
        <w:numPr>
          <w:ilvl w:val="0"/>
          <w:numId w:val="124"/>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1D42A9" w:rsidRDefault="00A339D1" w:rsidP="0041376E">
      <w:pPr>
        <w:numPr>
          <w:ilvl w:val="0"/>
          <w:numId w:val="124"/>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1D42A9" w:rsidRDefault="00A339D1" w:rsidP="0041376E">
      <w:pPr>
        <w:numPr>
          <w:ilvl w:val="0"/>
          <w:numId w:val="124"/>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способность применять исторически</w:t>
      </w:r>
      <w:r w:rsidR="001F00F6" w:rsidRPr="001D42A9">
        <w:rPr>
          <w:rFonts w:ascii="Times New Roman" w:hAnsi="Times New Roman"/>
          <w:sz w:val="24"/>
          <w:szCs w:val="24"/>
        </w:rPr>
        <w:t>е</w:t>
      </w:r>
      <w:r w:rsidRPr="001D42A9">
        <w:rPr>
          <w:rFonts w:ascii="Times New Roman" w:hAnsi="Times New Roman"/>
          <w:sz w:val="24"/>
          <w:szCs w:val="24"/>
        </w:rPr>
        <w:t xml:space="preserve"> знани</w:t>
      </w:r>
      <w:r w:rsidR="001F00F6" w:rsidRPr="001D42A9">
        <w:rPr>
          <w:rFonts w:ascii="Times New Roman" w:hAnsi="Times New Roman"/>
          <w:sz w:val="24"/>
          <w:szCs w:val="24"/>
        </w:rPr>
        <w:t>я</w:t>
      </w:r>
      <w:r w:rsidRPr="001D42A9">
        <w:rPr>
          <w:rFonts w:ascii="Times New Roman" w:hAnsi="Times New Roman"/>
          <w:sz w:val="24"/>
          <w:szCs w:val="24"/>
        </w:rPr>
        <w:t xml:space="preserve"> для осмысления общественных событий и явлений прошлого и современности;</w:t>
      </w:r>
    </w:p>
    <w:p w:rsidR="00A339D1" w:rsidRPr="001D42A9" w:rsidRDefault="00A339D1" w:rsidP="0041376E">
      <w:pPr>
        <w:numPr>
          <w:ilvl w:val="0"/>
          <w:numId w:val="124"/>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1D42A9" w:rsidRDefault="00A339D1" w:rsidP="0041376E">
      <w:pPr>
        <w:numPr>
          <w:ilvl w:val="0"/>
          <w:numId w:val="124"/>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1D42A9" w:rsidRDefault="00A339D1" w:rsidP="0041376E">
      <w:pPr>
        <w:numPr>
          <w:ilvl w:val="0"/>
          <w:numId w:val="124"/>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1D42A9" w:rsidRDefault="00A339D1" w:rsidP="001D42A9">
      <w:pPr>
        <w:spacing w:after="0" w:line="240" w:lineRule="auto"/>
        <w:ind w:firstLine="709"/>
        <w:rPr>
          <w:rFonts w:ascii="Times New Roman" w:hAnsi="Times New Roman"/>
          <w:b/>
          <w:sz w:val="24"/>
          <w:szCs w:val="24"/>
        </w:rPr>
      </w:pPr>
      <w:r w:rsidRPr="001D42A9">
        <w:rPr>
          <w:rFonts w:ascii="Times New Roman" w:hAnsi="Times New Roman"/>
          <w:b/>
          <w:sz w:val="24"/>
          <w:szCs w:val="24"/>
        </w:rPr>
        <w:t>История Древнего мира (5 класс)</w:t>
      </w:r>
    </w:p>
    <w:p w:rsidR="00A339D1" w:rsidRPr="001D42A9" w:rsidRDefault="00A339D1" w:rsidP="001D42A9">
      <w:pPr>
        <w:pStyle w:val="afff9"/>
        <w:spacing w:line="240" w:lineRule="auto"/>
        <w:ind w:firstLine="709"/>
        <w:rPr>
          <w:b/>
          <w:sz w:val="24"/>
        </w:rPr>
      </w:pPr>
      <w:r w:rsidRPr="001D42A9">
        <w:rPr>
          <w:b/>
          <w:sz w:val="24"/>
        </w:rPr>
        <w:t>Выпускник научится:</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1D42A9">
        <w:rPr>
          <w:rFonts w:ascii="Times New Roman" w:hAnsi="Times New Roman"/>
          <w:sz w:val="24"/>
          <w:szCs w:val="24"/>
        </w:rPr>
        <w:t>ашей </w:t>
      </w:r>
      <w:r w:rsidRPr="001D42A9">
        <w:rPr>
          <w:rFonts w:ascii="Times New Roman" w:hAnsi="Times New Roman"/>
          <w:sz w:val="24"/>
          <w:szCs w:val="24"/>
        </w:rPr>
        <w:t>э</w:t>
      </w:r>
      <w:r w:rsidR="001F00F6" w:rsidRPr="001D42A9">
        <w:rPr>
          <w:rFonts w:ascii="Times New Roman" w:hAnsi="Times New Roman"/>
          <w:sz w:val="24"/>
          <w:szCs w:val="24"/>
        </w:rPr>
        <w:t>ры</w:t>
      </w:r>
      <w:r w:rsidRPr="001D42A9">
        <w:rPr>
          <w:rFonts w:ascii="Times New Roman" w:hAnsi="Times New Roman"/>
          <w:sz w:val="24"/>
          <w:szCs w:val="24"/>
        </w:rPr>
        <w:t>, н</w:t>
      </w:r>
      <w:r w:rsidR="001F00F6" w:rsidRPr="001D42A9">
        <w:rPr>
          <w:rFonts w:ascii="Times New Roman" w:hAnsi="Times New Roman"/>
          <w:sz w:val="24"/>
          <w:szCs w:val="24"/>
        </w:rPr>
        <w:t>ашей</w:t>
      </w:r>
      <w:r w:rsidRPr="001D42A9">
        <w:rPr>
          <w:rFonts w:ascii="Times New Roman" w:hAnsi="Times New Roman"/>
          <w:sz w:val="24"/>
          <w:szCs w:val="24"/>
        </w:rPr>
        <w:t> э</w:t>
      </w:r>
      <w:r w:rsidR="001F00F6" w:rsidRPr="001D42A9">
        <w:rPr>
          <w:rFonts w:ascii="Times New Roman" w:hAnsi="Times New Roman"/>
          <w:sz w:val="24"/>
          <w:szCs w:val="24"/>
        </w:rPr>
        <w:t>ры</w:t>
      </w:r>
      <w:r w:rsidRPr="001D42A9">
        <w:rPr>
          <w:rFonts w:ascii="Times New Roman" w:hAnsi="Times New Roman"/>
          <w:sz w:val="24"/>
          <w:szCs w:val="24"/>
        </w:rPr>
        <w:t>);</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объяснять,</w:t>
      </w:r>
      <w:r w:rsidR="00622153" w:rsidRPr="001D42A9">
        <w:rPr>
          <w:rFonts w:ascii="Times New Roman" w:hAnsi="Times New Roman"/>
          <w:sz w:val="24"/>
          <w:szCs w:val="24"/>
        </w:rPr>
        <w:t xml:space="preserve"> </w:t>
      </w:r>
      <w:r w:rsidRPr="001D42A9">
        <w:rPr>
          <w:rFonts w:ascii="Times New Roman" w:hAnsi="Times New Roman"/>
          <w:sz w:val="24"/>
          <w:szCs w:val="24"/>
        </w:rPr>
        <w:t>в ч</w:t>
      </w:r>
      <w:r w:rsidR="00245F1D" w:rsidRPr="001D42A9">
        <w:rPr>
          <w:rFonts w:ascii="Times New Roman" w:hAnsi="Times New Roman"/>
          <w:sz w:val="24"/>
          <w:szCs w:val="24"/>
        </w:rPr>
        <w:t>е</w:t>
      </w:r>
      <w:r w:rsidRPr="001D42A9">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давать оценку наиболее значительным событиям и личностям древней истории.</w:t>
      </w:r>
    </w:p>
    <w:p w:rsidR="00A339D1" w:rsidRPr="001D42A9" w:rsidRDefault="00A339D1"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i/>
          <w:sz w:val="24"/>
          <w:szCs w:val="24"/>
        </w:rPr>
        <w:t>• давать характеристику общественного строя древних государств;</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w:t>
      </w:r>
      <w:r w:rsidRPr="001D42A9">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w:t>
      </w:r>
      <w:r w:rsidRPr="001D42A9">
        <w:rPr>
          <w:rFonts w:ascii="Times New Roman" w:hAnsi="Times New Roman"/>
          <w:i/>
          <w:sz w:val="24"/>
          <w:szCs w:val="24"/>
        </w:rPr>
        <w:t>видеть проявления влияния античного искусства в окружающей среде;</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w:t>
      </w:r>
      <w:r w:rsidRPr="001D42A9">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1D42A9" w:rsidRDefault="00A339D1" w:rsidP="001D42A9">
      <w:pPr>
        <w:spacing w:after="0" w:line="240" w:lineRule="auto"/>
        <w:ind w:firstLine="709"/>
        <w:rPr>
          <w:rFonts w:ascii="Times New Roman" w:hAnsi="Times New Roman"/>
          <w:sz w:val="24"/>
          <w:szCs w:val="24"/>
        </w:rPr>
      </w:pPr>
      <w:r w:rsidRPr="001D42A9">
        <w:rPr>
          <w:rFonts w:ascii="Times New Roman" w:hAnsi="Times New Roman"/>
          <w:b/>
          <w:sz w:val="24"/>
          <w:szCs w:val="24"/>
        </w:rPr>
        <w:t xml:space="preserve">История Средних веков. </w:t>
      </w:r>
      <w:r w:rsidRPr="001D42A9">
        <w:rPr>
          <w:rFonts w:ascii="Times New Roman" w:hAnsi="Times New Roman"/>
          <w:b/>
          <w:bCs/>
          <w:sz w:val="24"/>
          <w:szCs w:val="24"/>
        </w:rPr>
        <w:t>От Древней Руси к Российскому государству (</w:t>
      </w:r>
      <w:r w:rsidRPr="001D42A9">
        <w:rPr>
          <w:rFonts w:ascii="Times New Roman" w:hAnsi="Times New Roman"/>
          <w:b/>
          <w:sz w:val="24"/>
          <w:szCs w:val="24"/>
          <w:lang w:val="en-US"/>
        </w:rPr>
        <w:t>VIII</w:t>
      </w:r>
      <w:r w:rsidRPr="001D42A9">
        <w:rPr>
          <w:rFonts w:ascii="Times New Roman" w:hAnsi="Times New Roman"/>
          <w:b/>
          <w:sz w:val="24"/>
          <w:szCs w:val="24"/>
        </w:rPr>
        <w:t xml:space="preserve"> –</w:t>
      </w:r>
      <w:r w:rsidRPr="001D42A9">
        <w:rPr>
          <w:rFonts w:ascii="Times New Roman" w:hAnsi="Times New Roman"/>
          <w:b/>
          <w:sz w:val="24"/>
          <w:szCs w:val="24"/>
          <w:lang w:val="en-US"/>
        </w:rPr>
        <w:t>XV</w:t>
      </w:r>
      <w:r w:rsidRPr="001D42A9">
        <w:rPr>
          <w:rFonts w:ascii="Times New Roman" w:hAnsi="Times New Roman"/>
          <w:b/>
          <w:sz w:val="24"/>
          <w:szCs w:val="24"/>
        </w:rPr>
        <w:t xml:space="preserve"> вв.) (6 класс)</w:t>
      </w:r>
    </w:p>
    <w:p w:rsidR="00A339D1" w:rsidRPr="001D42A9" w:rsidRDefault="00A339D1" w:rsidP="001D42A9">
      <w:pPr>
        <w:pStyle w:val="afff9"/>
        <w:spacing w:line="240" w:lineRule="auto"/>
        <w:ind w:firstLine="709"/>
        <w:rPr>
          <w:b/>
          <w:sz w:val="24"/>
        </w:rPr>
      </w:pPr>
      <w:r w:rsidRPr="001D42A9">
        <w:rPr>
          <w:b/>
          <w:sz w:val="24"/>
        </w:rPr>
        <w:t>Выпускник научится:</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1D42A9">
        <w:rPr>
          <w:rFonts w:ascii="Times New Roman" w:hAnsi="Times New Roman"/>
          <w:sz w:val="24"/>
          <w:szCs w:val="24"/>
        </w:rPr>
        <w:t xml:space="preserve">– </w:t>
      </w:r>
      <w:r w:rsidRPr="001D42A9">
        <w:rPr>
          <w:rFonts w:ascii="Times New Roman" w:hAnsi="Times New Roman"/>
          <w:sz w:val="24"/>
          <w:szCs w:val="24"/>
        </w:rPr>
        <w:t>походов, завоеваний, колонизаций и др.;</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раскрывать характерные, существенные черты: а) экономических и социальных отношений</w:t>
      </w:r>
      <w:r w:rsidR="00B2173A" w:rsidRPr="001D42A9">
        <w:rPr>
          <w:rFonts w:ascii="Times New Roman" w:hAnsi="Times New Roman"/>
          <w:sz w:val="24"/>
          <w:szCs w:val="24"/>
        </w:rPr>
        <w:t>,</w:t>
      </w:r>
      <w:r w:rsidRPr="001D42A9">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давать оценку событиям и личностям отечественной и всеобщей истории Средних веков.</w:t>
      </w:r>
    </w:p>
    <w:p w:rsidR="00A339D1" w:rsidRPr="001D42A9" w:rsidRDefault="00A339D1"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w:t>
      </w:r>
      <w:r w:rsidRPr="001D42A9">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w:t>
      </w:r>
      <w:r w:rsidRPr="001D42A9">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w:t>
      </w:r>
      <w:r w:rsidRPr="001D42A9">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1D42A9">
        <w:rPr>
          <w:rFonts w:ascii="Times New Roman" w:hAnsi="Times New Roman"/>
          <w:i/>
          <w:sz w:val="24"/>
          <w:szCs w:val="24"/>
        </w:rPr>
        <w:t>е</w:t>
      </w:r>
      <w:r w:rsidRPr="001D42A9">
        <w:rPr>
          <w:rFonts w:ascii="Times New Roman" w:hAnsi="Times New Roman"/>
          <w:i/>
          <w:sz w:val="24"/>
          <w:szCs w:val="24"/>
        </w:rPr>
        <w:t>м заключаются их художес</w:t>
      </w:r>
      <w:r w:rsidR="00813C2D" w:rsidRPr="001D42A9">
        <w:rPr>
          <w:rFonts w:ascii="Times New Roman" w:hAnsi="Times New Roman"/>
          <w:i/>
          <w:sz w:val="24"/>
          <w:szCs w:val="24"/>
        </w:rPr>
        <w:t>твенные достоинства и значение.</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b/>
          <w:sz w:val="24"/>
          <w:szCs w:val="24"/>
        </w:rPr>
        <w:t xml:space="preserve">История Нового времени. </w:t>
      </w:r>
      <w:r w:rsidRPr="001D42A9">
        <w:rPr>
          <w:rFonts w:ascii="Times New Roman" w:hAnsi="Times New Roman"/>
          <w:b/>
          <w:bCs/>
          <w:sz w:val="24"/>
          <w:szCs w:val="24"/>
        </w:rPr>
        <w:t>Россия в XVI – Х</w:t>
      </w:r>
      <w:r w:rsidRPr="001D42A9">
        <w:rPr>
          <w:rFonts w:ascii="Times New Roman" w:hAnsi="Times New Roman"/>
          <w:b/>
          <w:bCs/>
          <w:sz w:val="24"/>
          <w:szCs w:val="24"/>
          <w:lang w:val="en-US"/>
        </w:rPr>
        <w:t>I</w:t>
      </w:r>
      <w:r w:rsidRPr="001D42A9">
        <w:rPr>
          <w:rFonts w:ascii="Times New Roman" w:hAnsi="Times New Roman"/>
          <w:b/>
          <w:bCs/>
          <w:sz w:val="24"/>
          <w:szCs w:val="24"/>
        </w:rPr>
        <w:t>Х веках</w:t>
      </w:r>
      <w:r w:rsidRPr="001D42A9">
        <w:rPr>
          <w:rFonts w:ascii="Times New Roman" w:hAnsi="Times New Roman"/>
          <w:b/>
          <w:sz w:val="24"/>
          <w:szCs w:val="24"/>
        </w:rPr>
        <w:t xml:space="preserve"> (7</w:t>
      </w:r>
      <w:r w:rsidR="00437180" w:rsidRPr="001D42A9">
        <w:rPr>
          <w:rFonts w:ascii="Times New Roman" w:hAnsi="Times New Roman"/>
          <w:sz w:val="24"/>
          <w:szCs w:val="24"/>
        </w:rPr>
        <w:t>–</w:t>
      </w:r>
      <w:r w:rsidRPr="001D42A9">
        <w:rPr>
          <w:rFonts w:ascii="Times New Roman" w:hAnsi="Times New Roman"/>
          <w:b/>
          <w:sz w:val="24"/>
          <w:szCs w:val="24"/>
        </w:rPr>
        <w:t>9 класс)</w:t>
      </w:r>
    </w:p>
    <w:p w:rsidR="00A339D1" w:rsidRPr="001D42A9" w:rsidRDefault="00A339D1" w:rsidP="001D42A9">
      <w:pPr>
        <w:pStyle w:val="afff9"/>
        <w:spacing w:line="240" w:lineRule="auto"/>
        <w:ind w:firstLine="709"/>
        <w:rPr>
          <w:b/>
          <w:sz w:val="24"/>
        </w:rPr>
      </w:pPr>
      <w:r w:rsidRPr="001D42A9">
        <w:rPr>
          <w:b/>
          <w:sz w:val="24"/>
        </w:rPr>
        <w:t>Выпускник научится:</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1D42A9">
        <w:rPr>
          <w:rFonts w:ascii="Times New Roman" w:hAnsi="Times New Roman"/>
          <w:sz w:val="24"/>
          <w:szCs w:val="24"/>
        </w:rPr>
        <w:t>–</w:t>
      </w:r>
      <w:r w:rsidRPr="001D42A9">
        <w:rPr>
          <w:rFonts w:ascii="Times New Roman" w:hAnsi="Times New Roman"/>
          <w:sz w:val="24"/>
          <w:szCs w:val="24"/>
        </w:rPr>
        <w:t xml:space="preserve"> походов, завоеваний, колонизации и др.;</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объяснять</w:t>
      </w:r>
      <w:r w:rsidR="00622153" w:rsidRPr="001D42A9">
        <w:rPr>
          <w:rFonts w:ascii="Times New Roman" w:hAnsi="Times New Roman"/>
          <w:sz w:val="24"/>
          <w:szCs w:val="24"/>
        </w:rPr>
        <w:t xml:space="preserve"> </w:t>
      </w:r>
      <w:r w:rsidRPr="001D42A9">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сопоставлять</w:t>
      </w:r>
      <w:r w:rsidR="00622153" w:rsidRPr="001D42A9">
        <w:rPr>
          <w:rFonts w:ascii="Times New Roman" w:hAnsi="Times New Roman"/>
          <w:sz w:val="24"/>
          <w:szCs w:val="24"/>
        </w:rPr>
        <w:t xml:space="preserve"> </w:t>
      </w:r>
      <w:r w:rsidRPr="001D42A9">
        <w:rPr>
          <w:rFonts w:ascii="Times New Roman" w:hAnsi="Times New Roman"/>
          <w:sz w:val="24"/>
          <w:szCs w:val="24"/>
        </w:rPr>
        <w:t>развитие России и других стран в Новое время, сравнивать исторические ситуации и события;</w:t>
      </w:r>
    </w:p>
    <w:p w:rsidR="00A339D1" w:rsidRPr="001D42A9" w:rsidRDefault="00A339D1" w:rsidP="001D42A9">
      <w:pPr>
        <w:spacing w:after="0" w:line="240" w:lineRule="auto"/>
        <w:ind w:firstLine="709"/>
        <w:jc w:val="both"/>
        <w:rPr>
          <w:rFonts w:ascii="Times New Roman" w:hAnsi="Times New Roman"/>
          <w:sz w:val="24"/>
          <w:szCs w:val="24"/>
        </w:rPr>
      </w:pPr>
      <w:r w:rsidRPr="001D42A9">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1D42A9" w:rsidRDefault="00A339D1"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w:t>
      </w:r>
      <w:r w:rsidRPr="001D42A9">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w:t>
      </w:r>
      <w:r w:rsidRPr="001D42A9">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1D42A9" w:rsidRDefault="00A339D1" w:rsidP="001D42A9">
      <w:pPr>
        <w:spacing w:after="0" w:line="240" w:lineRule="auto"/>
        <w:ind w:firstLine="709"/>
        <w:jc w:val="both"/>
        <w:rPr>
          <w:rFonts w:ascii="Times New Roman" w:hAnsi="Times New Roman"/>
          <w:i/>
          <w:sz w:val="24"/>
          <w:szCs w:val="24"/>
        </w:rPr>
      </w:pPr>
      <w:r w:rsidRPr="001D42A9">
        <w:rPr>
          <w:rFonts w:ascii="Times New Roman" w:hAnsi="Times New Roman"/>
          <w:sz w:val="24"/>
          <w:szCs w:val="24"/>
        </w:rPr>
        <w:t>• </w:t>
      </w:r>
      <w:r w:rsidRPr="001D42A9">
        <w:rPr>
          <w:rFonts w:ascii="Times New Roman" w:hAnsi="Times New Roman"/>
          <w:i/>
          <w:sz w:val="24"/>
          <w:szCs w:val="24"/>
        </w:rPr>
        <w:t>сравнивать развитие России и других стран в Новое время, объяснять, в ч</w:t>
      </w:r>
      <w:r w:rsidR="00245F1D" w:rsidRPr="001D42A9">
        <w:rPr>
          <w:rFonts w:ascii="Times New Roman" w:hAnsi="Times New Roman"/>
          <w:i/>
          <w:sz w:val="24"/>
          <w:szCs w:val="24"/>
        </w:rPr>
        <w:t>е</w:t>
      </w:r>
      <w:r w:rsidRPr="001D42A9">
        <w:rPr>
          <w:rFonts w:ascii="Times New Roman" w:hAnsi="Times New Roman"/>
          <w:i/>
          <w:sz w:val="24"/>
          <w:szCs w:val="24"/>
        </w:rPr>
        <w:t xml:space="preserve">м заключались общие черты и особенности; </w:t>
      </w:r>
    </w:p>
    <w:p w:rsidR="00B540EE" w:rsidRPr="001D42A9" w:rsidRDefault="00A339D1" w:rsidP="001D42A9">
      <w:pPr>
        <w:spacing w:after="0" w:line="240" w:lineRule="auto"/>
        <w:ind w:firstLine="709"/>
        <w:jc w:val="both"/>
        <w:rPr>
          <w:rFonts w:ascii="Times New Roman" w:hAnsi="Times New Roman"/>
          <w:b/>
          <w:i/>
          <w:sz w:val="24"/>
          <w:szCs w:val="24"/>
        </w:rPr>
      </w:pPr>
      <w:r w:rsidRPr="001D42A9">
        <w:rPr>
          <w:rFonts w:ascii="Times New Roman" w:hAnsi="Times New Roman"/>
          <w:sz w:val="24"/>
          <w:szCs w:val="24"/>
        </w:rPr>
        <w:t>• </w:t>
      </w:r>
      <w:r w:rsidRPr="001D42A9">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1D42A9" w:rsidRDefault="00437180" w:rsidP="001D42A9">
      <w:pPr>
        <w:pStyle w:val="3"/>
        <w:spacing w:before="0" w:beforeAutospacing="0" w:after="0" w:afterAutospacing="0"/>
        <w:ind w:firstLine="709"/>
        <w:rPr>
          <w:sz w:val="24"/>
          <w:szCs w:val="24"/>
        </w:rPr>
      </w:pPr>
      <w:bookmarkStart w:id="49" w:name="_Toc409691636"/>
    </w:p>
    <w:p w:rsidR="00B540EE" w:rsidRPr="001D42A9" w:rsidRDefault="00A52363" w:rsidP="001D42A9">
      <w:pPr>
        <w:pStyle w:val="4"/>
        <w:spacing w:line="240" w:lineRule="auto"/>
        <w:rPr>
          <w:sz w:val="24"/>
          <w:szCs w:val="24"/>
        </w:rPr>
      </w:pPr>
      <w:bookmarkStart w:id="50" w:name="_Toc410653959"/>
      <w:bookmarkStart w:id="51" w:name="_Toc414553140"/>
      <w:r w:rsidRPr="001D42A9">
        <w:rPr>
          <w:sz w:val="24"/>
          <w:szCs w:val="24"/>
        </w:rPr>
        <w:t>1.2.</w:t>
      </w:r>
      <w:r w:rsidR="006940DA" w:rsidRPr="001D42A9">
        <w:rPr>
          <w:sz w:val="24"/>
          <w:szCs w:val="24"/>
        </w:rPr>
        <w:t>5.6.</w:t>
      </w:r>
      <w:r w:rsidR="00622153" w:rsidRPr="001D42A9">
        <w:rPr>
          <w:sz w:val="24"/>
          <w:szCs w:val="24"/>
        </w:rPr>
        <w:t xml:space="preserve"> </w:t>
      </w:r>
      <w:r w:rsidR="00B540EE" w:rsidRPr="001D42A9">
        <w:rPr>
          <w:sz w:val="24"/>
          <w:szCs w:val="24"/>
        </w:rPr>
        <w:t>Обществознание</w:t>
      </w:r>
      <w:bookmarkEnd w:id="49"/>
      <w:bookmarkEnd w:id="50"/>
      <w:bookmarkEnd w:id="51"/>
    </w:p>
    <w:p w:rsidR="006E54D0" w:rsidRPr="001D42A9" w:rsidRDefault="006E54D0" w:rsidP="001D42A9">
      <w:pPr>
        <w:spacing w:after="0" w:line="240" w:lineRule="auto"/>
        <w:ind w:firstLine="709"/>
        <w:jc w:val="both"/>
        <w:rPr>
          <w:rFonts w:ascii="Times New Roman" w:hAnsi="Times New Roman"/>
          <w:b/>
          <w:sz w:val="24"/>
          <w:szCs w:val="24"/>
          <w:shd w:val="clear" w:color="auto" w:fill="FFFFFF"/>
        </w:rPr>
      </w:pPr>
      <w:r w:rsidRPr="001D42A9">
        <w:rPr>
          <w:rFonts w:ascii="Times New Roman" w:hAnsi="Times New Roman"/>
          <w:b/>
          <w:bCs/>
          <w:sz w:val="24"/>
          <w:szCs w:val="24"/>
          <w:shd w:val="clear" w:color="auto" w:fill="FFFFFF"/>
        </w:rPr>
        <w:t>Человек. Деятельность человека</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127"/>
        </w:numPr>
        <w:tabs>
          <w:tab w:val="left" w:pos="993"/>
        </w:tabs>
        <w:spacing w:after="0" w:line="240" w:lineRule="auto"/>
        <w:ind w:firstLine="709"/>
        <w:jc w:val="both"/>
        <w:rPr>
          <w:rFonts w:ascii="Times New Roman" w:hAnsi="Times New Roman"/>
          <w:sz w:val="24"/>
          <w:szCs w:val="24"/>
        </w:rPr>
      </w:pPr>
      <w:r w:rsidRPr="001D42A9">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1D42A9" w:rsidRDefault="006E54D0" w:rsidP="0041376E">
      <w:pPr>
        <w:numPr>
          <w:ilvl w:val="0"/>
          <w:numId w:val="127"/>
        </w:numPr>
        <w:tabs>
          <w:tab w:val="left" w:pos="993"/>
        </w:tabs>
        <w:spacing w:after="0" w:line="240" w:lineRule="auto"/>
        <w:ind w:firstLine="709"/>
        <w:jc w:val="both"/>
        <w:rPr>
          <w:rFonts w:ascii="Times New Roman" w:hAnsi="Times New Roman"/>
          <w:sz w:val="24"/>
          <w:szCs w:val="24"/>
        </w:rPr>
      </w:pPr>
      <w:r w:rsidRPr="001D42A9">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1D42A9" w:rsidRDefault="006E54D0" w:rsidP="0041376E">
      <w:pPr>
        <w:numPr>
          <w:ilvl w:val="0"/>
          <w:numId w:val="127"/>
        </w:numPr>
        <w:tabs>
          <w:tab w:val="left" w:pos="993"/>
        </w:tabs>
        <w:spacing w:after="0" w:line="240" w:lineRule="auto"/>
        <w:ind w:firstLine="709"/>
        <w:jc w:val="both"/>
        <w:rPr>
          <w:rFonts w:ascii="Times New Roman" w:hAnsi="Times New Roman"/>
          <w:sz w:val="24"/>
          <w:szCs w:val="24"/>
        </w:rPr>
      </w:pPr>
      <w:r w:rsidRPr="001D42A9">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1D42A9" w:rsidRDefault="006E54D0" w:rsidP="0041376E">
      <w:pPr>
        <w:numPr>
          <w:ilvl w:val="0"/>
          <w:numId w:val="127"/>
        </w:numPr>
        <w:tabs>
          <w:tab w:val="left" w:pos="993"/>
        </w:tabs>
        <w:spacing w:after="0" w:line="240" w:lineRule="auto"/>
        <w:ind w:firstLine="709"/>
        <w:jc w:val="both"/>
        <w:rPr>
          <w:rFonts w:ascii="Times New Roman" w:hAnsi="Times New Roman"/>
          <w:sz w:val="24"/>
          <w:szCs w:val="24"/>
        </w:rPr>
      </w:pPr>
      <w:r w:rsidRPr="001D42A9">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1D42A9" w:rsidRDefault="006E54D0" w:rsidP="0041376E">
      <w:pPr>
        <w:numPr>
          <w:ilvl w:val="0"/>
          <w:numId w:val="127"/>
        </w:numPr>
        <w:tabs>
          <w:tab w:val="left" w:pos="993"/>
        </w:tabs>
        <w:spacing w:after="0" w:line="240" w:lineRule="auto"/>
        <w:ind w:firstLine="709"/>
        <w:jc w:val="both"/>
        <w:rPr>
          <w:rFonts w:ascii="Times New Roman" w:hAnsi="Times New Roman"/>
          <w:sz w:val="24"/>
          <w:szCs w:val="24"/>
        </w:rPr>
      </w:pPr>
      <w:r w:rsidRPr="001D42A9">
        <w:rPr>
          <w:rFonts w:ascii="Times New Roman" w:hAnsi="Times New Roman"/>
          <w:sz w:val="24"/>
          <w:szCs w:val="24"/>
        </w:rPr>
        <w:t>приводить примеры основных видов деятельности человека;</w:t>
      </w:r>
    </w:p>
    <w:p w:rsidR="006E54D0" w:rsidRPr="001D42A9" w:rsidRDefault="006E54D0" w:rsidP="0041376E">
      <w:pPr>
        <w:numPr>
          <w:ilvl w:val="0"/>
          <w:numId w:val="127"/>
        </w:numPr>
        <w:shd w:val="clear" w:color="auto" w:fill="FFFFFF"/>
        <w:tabs>
          <w:tab w:val="left" w:pos="993"/>
          <w:tab w:val="left" w:pos="1023"/>
        </w:tabs>
        <w:spacing w:after="0" w:line="240" w:lineRule="auto"/>
        <w:ind w:firstLine="709"/>
        <w:jc w:val="both"/>
        <w:rPr>
          <w:rFonts w:ascii="Times New Roman" w:hAnsi="Times New Roman"/>
          <w:sz w:val="24"/>
          <w:szCs w:val="24"/>
        </w:rPr>
      </w:pPr>
      <w:r w:rsidRPr="001D42A9">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1D42A9" w:rsidRDefault="006E54D0" w:rsidP="001D42A9">
      <w:pPr>
        <w:tabs>
          <w:tab w:val="left" w:pos="1023"/>
        </w:tabs>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74"/>
        </w:numPr>
        <w:shd w:val="clear" w:color="auto" w:fill="FFFFFF"/>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1D42A9" w:rsidRDefault="006E54D0" w:rsidP="0041376E">
      <w:pPr>
        <w:numPr>
          <w:ilvl w:val="0"/>
          <w:numId w:val="74"/>
        </w:numPr>
        <w:shd w:val="clear" w:color="auto" w:fill="FFFFFF"/>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оценивать роль деятельности в жизни человека и общества;</w:t>
      </w:r>
    </w:p>
    <w:p w:rsidR="006E54D0" w:rsidRPr="001D42A9" w:rsidRDefault="006E54D0" w:rsidP="0041376E">
      <w:pPr>
        <w:numPr>
          <w:ilvl w:val="0"/>
          <w:numId w:val="74"/>
        </w:numPr>
        <w:tabs>
          <w:tab w:val="left" w:pos="993"/>
          <w:tab w:val="left" w:pos="102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1D42A9" w:rsidRDefault="006E54D0" w:rsidP="0041376E">
      <w:pPr>
        <w:numPr>
          <w:ilvl w:val="0"/>
          <w:numId w:val="74"/>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1D42A9" w:rsidRDefault="006E54D0" w:rsidP="0041376E">
      <w:pPr>
        <w:numPr>
          <w:ilvl w:val="0"/>
          <w:numId w:val="74"/>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1D42A9" w:rsidRDefault="006E54D0" w:rsidP="001D42A9">
      <w:pPr>
        <w:spacing w:after="0" w:line="240" w:lineRule="auto"/>
        <w:ind w:firstLine="709"/>
        <w:jc w:val="both"/>
        <w:rPr>
          <w:rFonts w:ascii="Times New Roman" w:hAnsi="Times New Roman"/>
          <w:b/>
          <w:bCs/>
          <w:sz w:val="24"/>
          <w:szCs w:val="24"/>
          <w:shd w:val="clear" w:color="auto" w:fill="FFFFFF"/>
        </w:rPr>
      </w:pPr>
      <w:r w:rsidRPr="001D42A9">
        <w:rPr>
          <w:rFonts w:ascii="Times New Roman" w:hAnsi="Times New Roman"/>
          <w:b/>
          <w:bCs/>
          <w:sz w:val="24"/>
          <w:szCs w:val="24"/>
          <w:shd w:val="clear" w:color="auto" w:fill="FFFFFF"/>
        </w:rPr>
        <w:t>Общество</w:t>
      </w:r>
    </w:p>
    <w:p w:rsidR="006E54D0" w:rsidRPr="001D42A9" w:rsidRDefault="006E54D0" w:rsidP="001D42A9">
      <w:pPr>
        <w:shd w:val="clear" w:color="auto" w:fill="FFFFFF"/>
        <w:tabs>
          <w:tab w:val="left" w:pos="1023"/>
        </w:tabs>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75"/>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1D42A9">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1D42A9" w:rsidRDefault="006E54D0" w:rsidP="0041376E">
      <w:pPr>
        <w:numPr>
          <w:ilvl w:val="0"/>
          <w:numId w:val="75"/>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распознавать на основе приведенных данных основные типы обществ;</w:t>
      </w:r>
    </w:p>
    <w:p w:rsidR="006E54D0" w:rsidRPr="001D42A9" w:rsidRDefault="006E54D0" w:rsidP="0041376E">
      <w:pPr>
        <w:numPr>
          <w:ilvl w:val="0"/>
          <w:numId w:val="75"/>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1D42A9" w:rsidRDefault="006E54D0" w:rsidP="0041376E">
      <w:pPr>
        <w:numPr>
          <w:ilvl w:val="0"/>
          <w:numId w:val="75"/>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1D42A9" w:rsidRDefault="006E54D0" w:rsidP="0041376E">
      <w:pPr>
        <w:numPr>
          <w:ilvl w:val="0"/>
          <w:numId w:val="75"/>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1D42A9" w:rsidRDefault="006E54D0" w:rsidP="0041376E">
      <w:pPr>
        <w:numPr>
          <w:ilvl w:val="0"/>
          <w:numId w:val="75"/>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1D42A9" w:rsidRDefault="006E54D0" w:rsidP="0041376E">
      <w:pPr>
        <w:numPr>
          <w:ilvl w:val="0"/>
          <w:numId w:val="75"/>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1D42A9" w:rsidRDefault="006E54D0" w:rsidP="0041376E">
      <w:pPr>
        <w:numPr>
          <w:ilvl w:val="0"/>
          <w:numId w:val="75"/>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1D42A9" w:rsidRDefault="006E54D0" w:rsidP="0041376E">
      <w:pPr>
        <w:numPr>
          <w:ilvl w:val="0"/>
          <w:numId w:val="75"/>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конкретизировать примерами опасность международного терроризма.</w:t>
      </w:r>
    </w:p>
    <w:p w:rsidR="006E54D0" w:rsidRPr="001D42A9" w:rsidRDefault="006E54D0" w:rsidP="001D42A9">
      <w:pPr>
        <w:shd w:val="clear" w:color="auto" w:fill="FFFFFF"/>
        <w:tabs>
          <w:tab w:val="left" w:pos="0"/>
        </w:tabs>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76"/>
        </w:numPr>
        <w:shd w:val="clear" w:color="auto" w:fill="FFFFFF"/>
        <w:tabs>
          <w:tab w:val="left" w:pos="102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1D42A9" w:rsidRDefault="006E54D0" w:rsidP="0041376E">
      <w:pPr>
        <w:numPr>
          <w:ilvl w:val="0"/>
          <w:numId w:val="76"/>
        </w:numPr>
        <w:shd w:val="clear" w:color="auto" w:fill="FFFFFF"/>
        <w:tabs>
          <w:tab w:val="left" w:pos="102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1D42A9" w:rsidRDefault="006E54D0" w:rsidP="0041376E">
      <w:pPr>
        <w:numPr>
          <w:ilvl w:val="0"/>
          <w:numId w:val="76"/>
        </w:numPr>
        <w:shd w:val="clear" w:color="auto" w:fill="FFFFFF"/>
        <w:tabs>
          <w:tab w:val="left" w:pos="102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осознанно содействовать защите природы.</w:t>
      </w:r>
    </w:p>
    <w:p w:rsidR="006E54D0" w:rsidRPr="001D42A9" w:rsidRDefault="006E54D0" w:rsidP="001D42A9">
      <w:pPr>
        <w:spacing w:after="0" w:line="240" w:lineRule="auto"/>
        <w:ind w:firstLine="709"/>
        <w:jc w:val="both"/>
        <w:rPr>
          <w:rFonts w:ascii="Times New Roman" w:hAnsi="Times New Roman"/>
          <w:b/>
          <w:bCs/>
          <w:sz w:val="24"/>
          <w:szCs w:val="24"/>
          <w:shd w:val="clear" w:color="auto" w:fill="FFFFFF"/>
        </w:rPr>
      </w:pPr>
      <w:r w:rsidRPr="001D42A9">
        <w:rPr>
          <w:rFonts w:ascii="Times New Roman" w:hAnsi="Times New Roman"/>
          <w:b/>
          <w:bCs/>
          <w:sz w:val="24"/>
          <w:szCs w:val="24"/>
          <w:shd w:val="clear" w:color="auto" w:fill="FFFFFF"/>
        </w:rPr>
        <w:t>Социальные нормы</w:t>
      </w:r>
    </w:p>
    <w:p w:rsidR="006E54D0" w:rsidRPr="001D42A9" w:rsidRDefault="006E54D0" w:rsidP="001D42A9">
      <w:pPr>
        <w:shd w:val="clear" w:color="auto" w:fill="FFFFFF"/>
        <w:tabs>
          <w:tab w:val="left" w:pos="1023"/>
        </w:tabs>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D42A9">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1D42A9" w:rsidRDefault="006E54D0" w:rsidP="0041376E">
      <w:pPr>
        <w:numPr>
          <w:ilvl w:val="0"/>
          <w:numId w:val="77"/>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1D42A9">
        <w:rPr>
          <w:rFonts w:ascii="Times New Roman" w:hAnsi="Times New Roman"/>
          <w:sz w:val="24"/>
          <w:szCs w:val="24"/>
        </w:rPr>
        <w:t>различать отдельные виды социальных норм;</w:t>
      </w:r>
    </w:p>
    <w:p w:rsidR="006E54D0" w:rsidRPr="001D42A9" w:rsidRDefault="006E54D0" w:rsidP="0041376E">
      <w:pPr>
        <w:numPr>
          <w:ilvl w:val="0"/>
          <w:numId w:val="77"/>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1D42A9">
        <w:rPr>
          <w:rFonts w:ascii="Times New Roman" w:hAnsi="Times New Roman"/>
          <w:sz w:val="24"/>
          <w:szCs w:val="24"/>
        </w:rPr>
        <w:t>характеризовать основные нормы морали;</w:t>
      </w:r>
    </w:p>
    <w:p w:rsidR="006E54D0" w:rsidRPr="001D42A9" w:rsidRDefault="006E54D0" w:rsidP="0041376E">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D42A9">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1D42A9" w:rsidRDefault="006E54D0" w:rsidP="0041376E">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D42A9">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1D42A9" w:rsidRDefault="006E54D0" w:rsidP="0041376E">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D42A9">
        <w:rPr>
          <w:rFonts w:ascii="Times New Roman" w:hAnsi="Times New Roman"/>
          <w:sz w:val="24"/>
          <w:szCs w:val="24"/>
        </w:rPr>
        <w:t>характеризовать специфику норм права;</w:t>
      </w:r>
    </w:p>
    <w:p w:rsidR="006E54D0" w:rsidRPr="001D42A9" w:rsidRDefault="006E54D0" w:rsidP="0041376E">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D42A9">
        <w:rPr>
          <w:rFonts w:ascii="Times New Roman" w:hAnsi="Times New Roman"/>
          <w:sz w:val="24"/>
          <w:szCs w:val="24"/>
        </w:rPr>
        <w:t>сравнивать нормы морали и права, выявлять их общие черты и особенности;</w:t>
      </w:r>
    </w:p>
    <w:p w:rsidR="006E54D0" w:rsidRPr="001D42A9" w:rsidRDefault="006E54D0" w:rsidP="0041376E">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D42A9">
        <w:rPr>
          <w:rFonts w:ascii="Times New Roman" w:hAnsi="Times New Roman"/>
          <w:sz w:val="24"/>
          <w:szCs w:val="24"/>
        </w:rPr>
        <w:t>раскрывать сущность процесса социализации личности;</w:t>
      </w:r>
    </w:p>
    <w:p w:rsidR="006E54D0" w:rsidRPr="001D42A9" w:rsidRDefault="006E54D0" w:rsidP="0041376E">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D42A9">
        <w:rPr>
          <w:rFonts w:ascii="Times New Roman" w:hAnsi="Times New Roman"/>
          <w:sz w:val="24"/>
          <w:szCs w:val="24"/>
        </w:rPr>
        <w:t>объяснять причины отклоняющегося поведения;</w:t>
      </w:r>
    </w:p>
    <w:p w:rsidR="006E54D0" w:rsidRPr="001D42A9" w:rsidRDefault="006E54D0" w:rsidP="0041376E">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D42A9">
        <w:rPr>
          <w:rFonts w:ascii="Times New Roman" w:hAnsi="Times New Roman"/>
          <w:sz w:val="24"/>
          <w:szCs w:val="24"/>
        </w:rPr>
        <w:t>описывать негативные последствия наиболее опасных форм отклоняющегося поведения.</w:t>
      </w:r>
    </w:p>
    <w:p w:rsidR="006E54D0" w:rsidRPr="001D42A9" w:rsidRDefault="006E54D0" w:rsidP="001D42A9">
      <w:pPr>
        <w:shd w:val="clear" w:color="auto" w:fill="FFFFFF"/>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78"/>
        </w:numPr>
        <w:shd w:val="clear" w:color="auto" w:fill="FFFFFF"/>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1D42A9" w:rsidRDefault="006E54D0" w:rsidP="0041376E">
      <w:pPr>
        <w:numPr>
          <w:ilvl w:val="0"/>
          <w:numId w:val="78"/>
        </w:numPr>
        <w:shd w:val="clear" w:color="auto" w:fill="FFFFFF"/>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оценивать социальную значимость здорового образа жизни.</w:t>
      </w:r>
    </w:p>
    <w:p w:rsidR="006E54D0" w:rsidRPr="001D42A9" w:rsidRDefault="006E54D0" w:rsidP="001D42A9">
      <w:pPr>
        <w:spacing w:after="0" w:line="240" w:lineRule="auto"/>
        <w:ind w:firstLine="709"/>
        <w:jc w:val="both"/>
        <w:rPr>
          <w:rFonts w:ascii="Times New Roman" w:hAnsi="Times New Roman"/>
          <w:b/>
          <w:bCs/>
          <w:sz w:val="24"/>
          <w:szCs w:val="24"/>
          <w:shd w:val="clear" w:color="auto" w:fill="FFFFFF"/>
        </w:rPr>
      </w:pPr>
      <w:r w:rsidRPr="001D42A9">
        <w:rPr>
          <w:rFonts w:ascii="Times New Roman" w:hAnsi="Times New Roman"/>
          <w:b/>
          <w:bCs/>
          <w:sz w:val="24"/>
          <w:szCs w:val="24"/>
          <w:shd w:val="clear" w:color="auto" w:fill="FFFFFF"/>
        </w:rPr>
        <w:t>Сфера духовной культуры</w:t>
      </w:r>
    </w:p>
    <w:p w:rsidR="006E54D0" w:rsidRPr="001D42A9" w:rsidRDefault="006E54D0" w:rsidP="001D42A9">
      <w:pPr>
        <w:shd w:val="clear" w:color="auto" w:fill="FFFFFF"/>
        <w:spacing w:after="0" w:line="240" w:lineRule="auto"/>
        <w:ind w:firstLine="709"/>
        <w:jc w:val="both"/>
        <w:rPr>
          <w:rFonts w:ascii="Times New Roman" w:hAnsi="Times New Roman"/>
          <w:b/>
          <w:bCs/>
          <w:sz w:val="24"/>
          <w:szCs w:val="24"/>
          <w:shd w:val="clear" w:color="auto" w:fill="FFFFFF"/>
        </w:rPr>
      </w:pPr>
      <w:r w:rsidRPr="001D42A9">
        <w:rPr>
          <w:rFonts w:ascii="Times New Roman" w:hAnsi="Times New Roman"/>
          <w:b/>
          <w:bCs/>
          <w:sz w:val="24"/>
          <w:szCs w:val="24"/>
          <w:shd w:val="clear" w:color="auto" w:fill="FFFFFF"/>
        </w:rPr>
        <w:t>Выпускник научится:</w:t>
      </w:r>
    </w:p>
    <w:p w:rsidR="006E54D0" w:rsidRPr="001D42A9" w:rsidRDefault="006E54D0" w:rsidP="0041376E">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1D42A9" w:rsidRDefault="006E54D0" w:rsidP="0041376E">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описывать явления духовной культуры;</w:t>
      </w:r>
    </w:p>
    <w:p w:rsidR="006E54D0" w:rsidRPr="001D42A9" w:rsidRDefault="006E54D0" w:rsidP="0041376E">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1D42A9" w:rsidRDefault="006E54D0" w:rsidP="0041376E">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оценивать роль образования в современном обществе;</w:t>
      </w:r>
    </w:p>
    <w:p w:rsidR="006E54D0" w:rsidRPr="001D42A9" w:rsidRDefault="006E54D0" w:rsidP="0041376E">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различать уровни общего образования в России;</w:t>
      </w:r>
    </w:p>
    <w:p w:rsidR="006E54D0" w:rsidRPr="001D42A9" w:rsidRDefault="006E54D0" w:rsidP="0041376E">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1D42A9" w:rsidRDefault="006E54D0" w:rsidP="0041376E">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1D42A9" w:rsidRDefault="006E54D0" w:rsidP="0041376E">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1D42A9" w:rsidRDefault="006E54D0" w:rsidP="0041376E">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1D42A9" w:rsidRDefault="006E54D0" w:rsidP="0041376E">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раскрывать роль религии в современном обществе;</w:t>
      </w:r>
    </w:p>
    <w:p w:rsidR="006E54D0" w:rsidRPr="001D42A9" w:rsidRDefault="006E54D0" w:rsidP="0041376E">
      <w:pPr>
        <w:numPr>
          <w:ilvl w:val="0"/>
          <w:numId w:val="79"/>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1D42A9">
        <w:rPr>
          <w:rFonts w:ascii="Times New Roman" w:hAnsi="Times New Roman"/>
          <w:bCs/>
          <w:sz w:val="24"/>
          <w:szCs w:val="24"/>
          <w:shd w:val="clear" w:color="auto" w:fill="FFFFFF"/>
        </w:rPr>
        <w:t>характеризовать особенности искусства как формы духовной культуры</w:t>
      </w:r>
      <w:r w:rsidRPr="001D42A9">
        <w:rPr>
          <w:rFonts w:ascii="Times New Roman" w:hAnsi="Times New Roman"/>
          <w:b/>
          <w:bCs/>
          <w:sz w:val="24"/>
          <w:szCs w:val="24"/>
          <w:shd w:val="clear" w:color="auto" w:fill="FFFFFF"/>
        </w:rPr>
        <w:t>.</w:t>
      </w:r>
    </w:p>
    <w:p w:rsidR="006E54D0" w:rsidRPr="001D42A9" w:rsidRDefault="006E54D0" w:rsidP="001D42A9">
      <w:pPr>
        <w:shd w:val="clear" w:color="auto" w:fill="FFFFFF"/>
        <w:spacing w:after="0" w:line="240" w:lineRule="auto"/>
        <w:ind w:firstLine="709"/>
        <w:jc w:val="both"/>
        <w:rPr>
          <w:rFonts w:ascii="Times New Roman" w:hAnsi="Times New Roman"/>
          <w:b/>
          <w:bCs/>
          <w:sz w:val="24"/>
          <w:szCs w:val="24"/>
          <w:shd w:val="clear" w:color="auto" w:fill="FFFFFF"/>
        </w:rPr>
      </w:pPr>
      <w:r w:rsidRPr="001D42A9">
        <w:rPr>
          <w:rFonts w:ascii="Times New Roman" w:hAnsi="Times New Roman"/>
          <w:b/>
          <w:bCs/>
          <w:sz w:val="24"/>
          <w:szCs w:val="24"/>
          <w:shd w:val="clear" w:color="auto" w:fill="FFFFFF"/>
        </w:rPr>
        <w:t>Выпускник получит возможность научиться:</w:t>
      </w:r>
    </w:p>
    <w:p w:rsidR="006E54D0" w:rsidRPr="001D42A9" w:rsidRDefault="006E54D0" w:rsidP="0041376E">
      <w:pPr>
        <w:numPr>
          <w:ilvl w:val="0"/>
          <w:numId w:val="80"/>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1D42A9">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1D42A9" w:rsidRDefault="006E54D0" w:rsidP="0041376E">
      <w:pPr>
        <w:numPr>
          <w:ilvl w:val="0"/>
          <w:numId w:val="80"/>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1D42A9">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1D42A9" w:rsidRDefault="006E54D0" w:rsidP="0041376E">
      <w:pPr>
        <w:numPr>
          <w:ilvl w:val="0"/>
          <w:numId w:val="80"/>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1D42A9">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1D42A9">
        <w:rPr>
          <w:rFonts w:ascii="Times New Roman" w:hAnsi="Times New Roman"/>
          <w:bCs/>
          <w:i/>
          <w:sz w:val="24"/>
          <w:szCs w:val="24"/>
          <w:shd w:val="clear" w:color="auto" w:fill="FFFFFF"/>
        </w:rPr>
        <w:t>,</w:t>
      </w:r>
      <w:r w:rsidRPr="001D42A9">
        <w:rPr>
          <w:rFonts w:ascii="Times New Roman" w:hAnsi="Times New Roman"/>
          <w:bCs/>
          <w:i/>
          <w:sz w:val="24"/>
          <w:szCs w:val="24"/>
          <w:shd w:val="clear" w:color="auto" w:fill="FFFFFF"/>
        </w:rPr>
        <w:t xml:space="preserve"> как шоу-бизнес и мода.</w:t>
      </w:r>
    </w:p>
    <w:p w:rsidR="006E54D0" w:rsidRPr="001D42A9" w:rsidRDefault="006E54D0" w:rsidP="001D42A9">
      <w:pPr>
        <w:spacing w:after="0" w:line="240" w:lineRule="auto"/>
        <w:ind w:firstLine="709"/>
        <w:jc w:val="both"/>
        <w:rPr>
          <w:rFonts w:ascii="Times New Roman" w:hAnsi="Times New Roman"/>
          <w:b/>
          <w:bCs/>
          <w:sz w:val="24"/>
          <w:szCs w:val="24"/>
          <w:shd w:val="clear" w:color="auto" w:fill="FFFFFF"/>
        </w:rPr>
      </w:pPr>
      <w:r w:rsidRPr="001D42A9">
        <w:rPr>
          <w:rFonts w:ascii="Times New Roman" w:hAnsi="Times New Roman"/>
          <w:b/>
          <w:bCs/>
          <w:sz w:val="24"/>
          <w:szCs w:val="24"/>
          <w:shd w:val="clear" w:color="auto" w:fill="FFFFFF"/>
        </w:rPr>
        <w:t>Социальная сфера</w:t>
      </w:r>
    </w:p>
    <w:p w:rsidR="006E54D0" w:rsidRPr="001D42A9" w:rsidRDefault="006E54D0" w:rsidP="001D42A9">
      <w:pPr>
        <w:tabs>
          <w:tab w:val="left" w:pos="1027"/>
        </w:tabs>
        <w:spacing w:after="0" w:line="240" w:lineRule="auto"/>
        <w:ind w:firstLine="709"/>
        <w:jc w:val="both"/>
        <w:rPr>
          <w:rFonts w:ascii="Times New Roman" w:hAnsi="Times New Roman"/>
          <w:b/>
          <w:bCs/>
          <w:sz w:val="24"/>
          <w:szCs w:val="24"/>
          <w:shd w:val="clear" w:color="auto" w:fill="FFFFFF"/>
        </w:rPr>
      </w:pPr>
      <w:r w:rsidRPr="001D42A9">
        <w:rPr>
          <w:rFonts w:ascii="Times New Roman" w:hAnsi="Times New Roman"/>
          <w:b/>
          <w:bCs/>
          <w:sz w:val="24"/>
          <w:szCs w:val="24"/>
          <w:shd w:val="clear" w:color="auto" w:fill="FFFFFF"/>
        </w:rPr>
        <w:t>Выпускник научится:</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объяснять взаимодействие социальных общностей и групп;</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приводить примеры предписанных и достигаемых статусов;</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описывать основные социальные роли подростка;</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конкретизировать примерами процесс социальной мобильности;</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 xml:space="preserve">раскрывать основные роли членов семьи; </w:t>
      </w:r>
    </w:p>
    <w:p w:rsidR="006E54D0" w:rsidRPr="001D42A9" w:rsidRDefault="006E54D0" w:rsidP="0041376E">
      <w:pPr>
        <w:numPr>
          <w:ilvl w:val="0"/>
          <w:numId w:val="81"/>
        </w:numPr>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1D42A9" w:rsidRDefault="006E54D0" w:rsidP="0041376E">
      <w:pPr>
        <w:numPr>
          <w:ilvl w:val="0"/>
          <w:numId w:val="81"/>
        </w:numPr>
        <w:tabs>
          <w:tab w:val="left" w:pos="1027"/>
        </w:tabs>
        <w:spacing w:after="0" w:line="240" w:lineRule="auto"/>
        <w:ind w:left="0" w:firstLine="709"/>
        <w:jc w:val="both"/>
        <w:rPr>
          <w:rFonts w:ascii="Times New Roman" w:hAnsi="Times New Roman"/>
          <w:b/>
          <w:bCs/>
          <w:sz w:val="24"/>
          <w:szCs w:val="24"/>
          <w:shd w:val="clear" w:color="auto" w:fill="FFFFFF"/>
        </w:rPr>
      </w:pPr>
      <w:r w:rsidRPr="001D42A9">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1D42A9" w:rsidRDefault="006E54D0" w:rsidP="001D42A9">
      <w:pPr>
        <w:tabs>
          <w:tab w:val="left" w:pos="1027"/>
        </w:tabs>
        <w:spacing w:after="0" w:line="240" w:lineRule="auto"/>
        <w:ind w:firstLine="709"/>
        <w:jc w:val="both"/>
        <w:rPr>
          <w:rFonts w:ascii="Times New Roman" w:hAnsi="Times New Roman"/>
          <w:b/>
          <w:bCs/>
          <w:sz w:val="24"/>
          <w:szCs w:val="24"/>
          <w:shd w:val="clear" w:color="auto" w:fill="FFFFFF"/>
        </w:rPr>
      </w:pPr>
      <w:r w:rsidRPr="001D42A9">
        <w:rPr>
          <w:rFonts w:ascii="Times New Roman" w:hAnsi="Times New Roman"/>
          <w:b/>
          <w:bCs/>
          <w:sz w:val="24"/>
          <w:szCs w:val="24"/>
          <w:shd w:val="clear" w:color="auto" w:fill="FFFFFF"/>
        </w:rPr>
        <w:t>Выпускник получит возможность научиться:</w:t>
      </w:r>
    </w:p>
    <w:p w:rsidR="006E54D0" w:rsidRPr="001D42A9" w:rsidRDefault="006E54D0" w:rsidP="0041376E">
      <w:pPr>
        <w:numPr>
          <w:ilvl w:val="0"/>
          <w:numId w:val="82"/>
        </w:numPr>
        <w:tabs>
          <w:tab w:val="left" w:pos="1027"/>
        </w:tabs>
        <w:spacing w:after="0" w:line="240" w:lineRule="auto"/>
        <w:ind w:left="0" w:firstLine="709"/>
        <w:jc w:val="both"/>
        <w:rPr>
          <w:rFonts w:ascii="Times New Roman" w:hAnsi="Times New Roman"/>
          <w:bCs/>
          <w:i/>
          <w:sz w:val="24"/>
          <w:szCs w:val="24"/>
          <w:shd w:val="clear" w:color="auto" w:fill="FFFFFF"/>
        </w:rPr>
      </w:pPr>
      <w:r w:rsidRPr="001D42A9">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1D42A9" w:rsidRDefault="006E54D0" w:rsidP="0041376E">
      <w:pPr>
        <w:numPr>
          <w:ilvl w:val="0"/>
          <w:numId w:val="82"/>
        </w:numPr>
        <w:tabs>
          <w:tab w:val="left" w:pos="1027"/>
        </w:tabs>
        <w:spacing w:after="0" w:line="240" w:lineRule="auto"/>
        <w:ind w:left="0" w:firstLine="709"/>
        <w:jc w:val="both"/>
        <w:rPr>
          <w:rFonts w:ascii="Times New Roman" w:hAnsi="Times New Roman"/>
          <w:bCs/>
          <w:i/>
          <w:sz w:val="24"/>
          <w:szCs w:val="24"/>
          <w:shd w:val="clear" w:color="auto" w:fill="FFFFFF"/>
        </w:rPr>
      </w:pPr>
      <w:r w:rsidRPr="001D42A9">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1D42A9">
        <w:rPr>
          <w:rFonts w:ascii="Times New Roman" w:hAnsi="Times New Roman"/>
          <w:bCs/>
          <w:i/>
          <w:sz w:val="24"/>
          <w:szCs w:val="24"/>
          <w:shd w:val="clear" w:color="auto" w:fill="FFFFFF"/>
        </w:rPr>
        <w:t>е</w:t>
      </w:r>
      <w:r w:rsidRPr="001D42A9">
        <w:rPr>
          <w:rFonts w:ascii="Times New Roman" w:hAnsi="Times New Roman"/>
          <w:bCs/>
          <w:i/>
          <w:sz w:val="24"/>
          <w:szCs w:val="24"/>
          <w:shd w:val="clear" w:color="auto" w:fill="FFFFFF"/>
        </w:rPr>
        <w:t>жи;</w:t>
      </w:r>
    </w:p>
    <w:p w:rsidR="006E54D0" w:rsidRPr="001D42A9" w:rsidRDefault="006E54D0" w:rsidP="0041376E">
      <w:pPr>
        <w:numPr>
          <w:ilvl w:val="0"/>
          <w:numId w:val="82"/>
        </w:numPr>
        <w:tabs>
          <w:tab w:val="left" w:pos="1027"/>
        </w:tabs>
        <w:spacing w:after="0" w:line="240" w:lineRule="auto"/>
        <w:ind w:left="0" w:firstLine="709"/>
        <w:jc w:val="both"/>
        <w:rPr>
          <w:rFonts w:ascii="Times New Roman" w:hAnsi="Times New Roman"/>
          <w:bCs/>
          <w:i/>
          <w:sz w:val="24"/>
          <w:szCs w:val="24"/>
          <w:shd w:val="clear" w:color="auto" w:fill="FFFFFF"/>
        </w:rPr>
      </w:pPr>
      <w:r w:rsidRPr="001D42A9">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1D42A9">
        <w:rPr>
          <w:rFonts w:ascii="Times New Roman" w:hAnsi="Times New Roman"/>
          <w:bCs/>
          <w:i/>
          <w:sz w:val="24"/>
          <w:szCs w:val="24"/>
          <w:shd w:val="clear" w:color="auto" w:fill="FFFFFF"/>
        </w:rPr>
        <w:t>;</w:t>
      </w:r>
      <w:r w:rsidR="00622153" w:rsidRPr="001D42A9">
        <w:rPr>
          <w:rFonts w:ascii="Times New Roman" w:hAnsi="Times New Roman"/>
          <w:bCs/>
          <w:i/>
          <w:sz w:val="24"/>
          <w:szCs w:val="24"/>
          <w:shd w:val="clear" w:color="auto" w:fill="FFFFFF"/>
        </w:rPr>
        <w:t xml:space="preserve"> </w:t>
      </w:r>
      <w:r w:rsidR="00B76965" w:rsidRPr="001D42A9">
        <w:rPr>
          <w:rFonts w:ascii="Times New Roman" w:hAnsi="Times New Roman"/>
          <w:bCs/>
          <w:i/>
          <w:sz w:val="24"/>
          <w:szCs w:val="24"/>
          <w:shd w:val="clear" w:color="auto" w:fill="FFFFFF"/>
        </w:rPr>
        <w:t xml:space="preserve">выражать </w:t>
      </w:r>
      <w:r w:rsidRPr="001D42A9">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1D42A9" w:rsidRDefault="006E54D0" w:rsidP="0041376E">
      <w:pPr>
        <w:numPr>
          <w:ilvl w:val="0"/>
          <w:numId w:val="82"/>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1D42A9">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1D42A9" w:rsidRDefault="006E54D0" w:rsidP="0041376E">
      <w:pPr>
        <w:numPr>
          <w:ilvl w:val="0"/>
          <w:numId w:val="82"/>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1D42A9">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1D42A9" w:rsidRDefault="006E54D0" w:rsidP="0041376E">
      <w:pPr>
        <w:numPr>
          <w:ilvl w:val="0"/>
          <w:numId w:val="82"/>
        </w:numPr>
        <w:tabs>
          <w:tab w:val="left" w:pos="1027"/>
        </w:tabs>
        <w:spacing w:after="0" w:line="240" w:lineRule="auto"/>
        <w:ind w:left="0" w:firstLine="709"/>
        <w:jc w:val="both"/>
        <w:rPr>
          <w:rFonts w:ascii="Times New Roman" w:hAnsi="Times New Roman"/>
          <w:b/>
          <w:bCs/>
          <w:i/>
          <w:sz w:val="24"/>
          <w:szCs w:val="24"/>
          <w:shd w:val="clear" w:color="auto" w:fill="FFFFFF"/>
        </w:rPr>
      </w:pPr>
      <w:r w:rsidRPr="001D42A9">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1D42A9">
        <w:rPr>
          <w:rFonts w:ascii="Times New Roman" w:hAnsi="Times New Roman"/>
          <w:b/>
          <w:bCs/>
          <w:i/>
          <w:sz w:val="24"/>
          <w:szCs w:val="24"/>
          <w:shd w:val="clear" w:color="auto" w:fill="FFFFFF"/>
        </w:rPr>
        <w:t>.</w:t>
      </w:r>
    </w:p>
    <w:p w:rsidR="006E54D0" w:rsidRPr="001D42A9" w:rsidRDefault="006E54D0" w:rsidP="001D42A9">
      <w:pPr>
        <w:tabs>
          <w:tab w:val="left" w:pos="1027"/>
        </w:tabs>
        <w:spacing w:after="0" w:line="240" w:lineRule="auto"/>
        <w:ind w:firstLine="709"/>
        <w:jc w:val="both"/>
        <w:rPr>
          <w:rFonts w:ascii="Times New Roman" w:hAnsi="Times New Roman"/>
          <w:sz w:val="24"/>
          <w:szCs w:val="24"/>
        </w:rPr>
      </w:pPr>
      <w:r w:rsidRPr="001D42A9">
        <w:rPr>
          <w:rFonts w:ascii="Times New Roman" w:hAnsi="Times New Roman"/>
          <w:b/>
          <w:sz w:val="24"/>
          <w:szCs w:val="24"/>
        </w:rPr>
        <w:t>Политическая сфера жизни общества</w:t>
      </w:r>
    </w:p>
    <w:p w:rsidR="006E54D0" w:rsidRPr="001D42A9" w:rsidRDefault="006E54D0" w:rsidP="001D42A9">
      <w:pPr>
        <w:tabs>
          <w:tab w:val="left" w:pos="1027"/>
        </w:tabs>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83"/>
        </w:numPr>
        <w:tabs>
          <w:tab w:val="left" w:pos="1027"/>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объяснять роль политики в жизни общества;</w:t>
      </w:r>
    </w:p>
    <w:p w:rsidR="006E54D0" w:rsidRPr="001D42A9" w:rsidRDefault="006E54D0" w:rsidP="0041376E">
      <w:pPr>
        <w:numPr>
          <w:ilvl w:val="0"/>
          <w:numId w:val="83"/>
        </w:numPr>
        <w:tabs>
          <w:tab w:val="left" w:pos="1027"/>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и сравнивать различные формы правления, иллюстрировать их примерами;</w:t>
      </w:r>
    </w:p>
    <w:p w:rsidR="006E54D0" w:rsidRPr="001D42A9" w:rsidRDefault="006E54D0" w:rsidP="0041376E">
      <w:pPr>
        <w:numPr>
          <w:ilvl w:val="0"/>
          <w:numId w:val="83"/>
        </w:numPr>
        <w:tabs>
          <w:tab w:val="left" w:pos="1027"/>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давать характеристику формам государственно-территориального устройства;</w:t>
      </w:r>
    </w:p>
    <w:p w:rsidR="006E54D0" w:rsidRPr="001D42A9" w:rsidRDefault="006E54D0" w:rsidP="0041376E">
      <w:pPr>
        <w:numPr>
          <w:ilvl w:val="0"/>
          <w:numId w:val="83"/>
        </w:numPr>
        <w:tabs>
          <w:tab w:val="left" w:pos="1027"/>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различные типы политических режимов, раскрывать их основные признаки;</w:t>
      </w:r>
    </w:p>
    <w:p w:rsidR="006E54D0" w:rsidRPr="001D42A9" w:rsidRDefault="006E54D0" w:rsidP="0041376E">
      <w:pPr>
        <w:numPr>
          <w:ilvl w:val="0"/>
          <w:numId w:val="83"/>
        </w:numPr>
        <w:tabs>
          <w:tab w:val="left" w:pos="1027"/>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раскрывать на конкретных примерах основные черты и принципы демократии;</w:t>
      </w:r>
    </w:p>
    <w:p w:rsidR="00EC713E" w:rsidRPr="001D42A9" w:rsidRDefault="006E54D0" w:rsidP="0041376E">
      <w:pPr>
        <w:numPr>
          <w:ilvl w:val="0"/>
          <w:numId w:val="83"/>
        </w:numPr>
        <w:tabs>
          <w:tab w:val="left" w:pos="1027"/>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называть признаки политической партии, раскрывать их на конкретных примерах;</w:t>
      </w:r>
    </w:p>
    <w:p w:rsidR="006E54D0" w:rsidRPr="001D42A9" w:rsidRDefault="006E54D0" w:rsidP="0041376E">
      <w:pPr>
        <w:numPr>
          <w:ilvl w:val="0"/>
          <w:numId w:val="83"/>
        </w:numPr>
        <w:tabs>
          <w:tab w:val="left" w:pos="1027"/>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характеризовать различные формы участия граждан в политической жизни.</w:t>
      </w:r>
    </w:p>
    <w:p w:rsidR="006E54D0" w:rsidRPr="001D42A9" w:rsidRDefault="006E54D0" w:rsidP="001D42A9">
      <w:pPr>
        <w:tabs>
          <w:tab w:val="left" w:pos="1027"/>
        </w:tabs>
        <w:spacing w:after="0" w:line="240" w:lineRule="auto"/>
        <w:ind w:firstLine="709"/>
        <w:jc w:val="both"/>
        <w:rPr>
          <w:rFonts w:ascii="Times New Roman" w:hAnsi="Times New Roman"/>
          <w:b/>
          <w:sz w:val="24"/>
          <w:szCs w:val="24"/>
        </w:rPr>
      </w:pPr>
      <w:r w:rsidRPr="001D42A9">
        <w:rPr>
          <w:rFonts w:ascii="Times New Roman" w:hAnsi="Times New Roman"/>
          <w:b/>
          <w:sz w:val="24"/>
          <w:szCs w:val="24"/>
        </w:rPr>
        <w:t xml:space="preserve">Выпускник получит возможность научиться: </w:t>
      </w:r>
    </w:p>
    <w:p w:rsidR="0040362A" w:rsidRPr="001D42A9" w:rsidRDefault="0040362A" w:rsidP="0041376E">
      <w:pPr>
        <w:numPr>
          <w:ilvl w:val="0"/>
          <w:numId w:val="83"/>
        </w:numPr>
        <w:tabs>
          <w:tab w:val="left" w:pos="1027"/>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1D42A9" w:rsidRDefault="006E54D0" w:rsidP="0041376E">
      <w:pPr>
        <w:numPr>
          <w:ilvl w:val="0"/>
          <w:numId w:val="84"/>
        </w:numPr>
        <w:tabs>
          <w:tab w:val="left" w:pos="1027"/>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1D42A9" w:rsidRDefault="006E54D0" w:rsidP="001D42A9">
      <w:pPr>
        <w:tabs>
          <w:tab w:val="left" w:pos="1200"/>
        </w:tabs>
        <w:spacing w:after="0" w:line="240" w:lineRule="auto"/>
        <w:ind w:firstLine="709"/>
        <w:jc w:val="both"/>
        <w:rPr>
          <w:rFonts w:ascii="Times New Roman" w:hAnsi="Times New Roman"/>
          <w:sz w:val="24"/>
          <w:szCs w:val="24"/>
        </w:rPr>
      </w:pPr>
      <w:r w:rsidRPr="001D42A9">
        <w:rPr>
          <w:rFonts w:ascii="Times New Roman" w:hAnsi="Times New Roman"/>
          <w:b/>
          <w:bCs/>
          <w:sz w:val="24"/>
          <w:szCs w:val="24"/>
          <w:shd w:val="clear" w:color="auto" w:fill="FFFFFF"/>
        </w:rPr>
        <w:t>Гражданин и государство</w:t>
      </w:r>
    </w:p>
    <w:p w:rsidR="006E54D0" w:rsidRPr="001D42A9" w:rsidRDefault="006E54D0" w:rsidP="001D42A9">
      <w:pPr>
        <w:tabs>
          <w:tab w:val="left" w:pos="1200"/>
        </w:tabs>
        <w:spacing w:after="0" w:line="240" w:lineRule="auto"/>
        <w:ind w:firstLine="709"/>
        <w:jc w:val="both"/>
        <w:rPr>
          <w:rFonts w:ascii="Times New Roman" w:hAnsi="Times New Roman"/>
          <w:b/>
          <w:bCs/>
          <w:sz w:val="24"/>
          <w:szCs w:val="24"/>
          <w:shd w:val="clear" w:color="auto" w:fill="FFFFFF"/>
        </w:rPr>
      </w:pPr>
      <w:r w:rsidRPr="001D42A9">
        <w:rPr>
          <w:rFonts w:ascii="Times New Roman" w:hAnsi="Times New Roman"/>
          <w:b/>
          <w:bCs/>
          <w:sz w:val="24"/>
          <w:szCs w:val="24"/>
          <w:shd w:val="clear" w:color="auto" w:fill="FFFFFF"/>
        </w:rPr>
        <w:t>Выпускник научится:</w:t>
      </w:r>
    </w:p>
    <w:p w:rsidR="006E54D0" w:rsidRPr="001D42A9" w:rsidRDefault="006E54D0" w:rsidP="0041376E">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1D42A9" w:rsidRDefault="006E54D0" w:rsidP="0041376E">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1D42A9" w:rsidRDefault="006E54D0" w:rsidP="0041376E">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раскрывать достижения российского народа;</w:t>
      </w:r>
    </w:p>
    <w:p w:rsidR="006E54D0" w:rsidRPr="001D42A9" w:rsidRDefault="006E54D0" w:rsidP="0041376E">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1D42A9">
        <w:rPr>
          <w:rFonts w:ascii="Times New Roman" w:hAnsi="Times New Roman"/>
          <w:bCs/>
          <w:sz w:val="24"/>
          <w:szCs w:val="24"/>
          <w:shd w:val="clear" w:color="auto" w:fill="FFFFFF"/>
        </w:rPr>
        <w:t>;</w:t>
      </w:r>
    </w:p>
    <w:p w:rsidR="0040362A" w:rsidRPr="001D42A9" w:rsidRDefault="006E54D0" w:rsidP="0041376E">
      <w:pPr>
        <w:numPr>
          <w:ilvl w:val="0"/>
          <w:numId w:val="90"/>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1D42A9">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1D42A9" w:rsidRDefault="0040362A" w:rsidP="0041376E">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1D42A9" w:rsidRDefault="006E54D0" w:rsidP="0041376E">
      <w:pPr>
        <w:numPr>
          <w:ilvl w:val="0"/>
          <w:numId w:val="85"/>
        </w:numPr>
        <w:tabs>
          <w:tab w:val="left" w:pos="993"/>
        </w:tabs>
        <w:spacing w:after="0" w:line="240" w:lineRule="auto"/>
        <w:ind w:left="0" w:firstLine="709"/>
        <w:jc w:val="both"/>
        <w:rPr>
          <w:rFonts w:ascii="Times New Roman" w:hAnsi="Times New Roman"/>
          <w:bCs/>
          <w:sz w:val="24"/>
          <w:szCs w:val="24"/>
          <w:shd w:val="clear" w:color="auto" w:fill="FFFFFF"/>
        </w:rPr>
      </w:pPr>
      <w:r w:rsidRPr="001D42A9">
        <w:rPr>
          <w:rFonts w:ascii="Times New Roman" w:hAnsi="Times New Roman"/>
          <w:bCs/>
          <w:sz w:val="24"/>
          <w:szCs w:val="24"/>
          <w:shd w:val="clear" w:color="auto" w:fill="FFFFFF"/>
        </w:rPr>
        <w:t>характеризовать конституционные обязанности гражданина.</w:t>
      </w:r>
    </w:p>
    <w:p w:rsidR="006E54D0" w:rsidRPr="001D42A9" w:rsidRDefault="006E54D0" w:rsidP="001D42A9">
      <w:pPr>
        <w:tabs>
          <w:tab w:val="left" w:pos="1200"/>
        </w:tabs>
        <w:spacing w:after="0" w:line="240" w:lineRule="auto"/>
        <w:ind w:firstLine="709"/>
        <w:jc w:val="both"/>
        <w:rPr>
          <w:rFonts w:ascii="Times New Roman" w:hAnsi="Times New Roman"/>
          <w:b/>
          <w:bCs/>
          <w:sz w:val="24"/>
          <w:szCs w:val="24"/>
          <w:shd w:val="clear" w:color="auto" w:fill="FFFFFF"/>
        </w:rPr>
      </w:pPr>
      <w:r w:rsidRPr="001D42A9">
        <w:rPr>
          <w:rFonts w:ascii="Times New Roman" w:hAnsi="Times New Roman"/>
          <w:b/>
          <w:bCs/>
          <w:sz w:val="24"/>
          <w:szCs w:val="24"/>
          <w:shd w:val="clear" w:color="auto" w:fill="FFFFFF"/>
        </w:rPr>
        <w:t>Выпускник получит возможность научиться:</w:t>
      </w:r>
    </w:p>
    <w:p w:rsidR="006E54D0" w:rsidRPr="001D42A9" w:rsidRDefault="0040362A" w:rsidP="0041376E">
      <w:pPr>
        <w:numPr>
          <w:ilvl w:val="0"/>
          <w:numId w:val="90"/>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1D42A9">
        <w:rPr>
          <w:rFonts w:ascii="Times New Roman" w:hAnsi="Times New Roman"/>
          <w:bCs/>
          <w:i/>
          <w:sz w:val="24"/>
          <w:szCs w:val="24"/>
          <w:shd w:val="clear" w:color="auto" w:fill="FFFFFF"/>
        </w:rPr>
        <w:t>аргументированно обосновывать</w:t>
      </w:r>
      <w:r w:rsidR="00622153" w:rsidRPr="001D42A9">
        <w:rPr>
          <w:rFonts w:ascii="Times New Roman" w:hAnsi="Times New Roman"/>
          <w:bCs/>
          <w:i/>
          <w:sz w:val="24"/>
          <w:szCs w:val="24"/>
          <w:shd w:val="clear" w:color="auto" w:fill="FFFFFF"/>
        </w:rPr>
        <w:t xml:space="preserve"> </w:t>
      </w:r>
      <w:r w:rsidR="006E54D0" w:rsidRPr="001D42A9">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1D42A9" w:rsidRDefault="006E54D0" w:rsidP="0041376E">
      <w:pPr>
        <w:numPr>
          <w:ilvl w:val="0"/>
          <w:numId w:val="90"/>
        </w:numPr>
        <w:tabs>
          <w:tab w:val="left" w:pos="993"/>
        </w:tabs>
        <w:spacing w:after="0" w:line="240" w:lineRule="auto"/>
        <w:ind w:left="0" w:firstLine="709"/>
        <w:jc w:val="both"/>
        <w:rPr>
          <w:rFonts w:ascii="Times New Roman" w:hAnsi="Times New Roman"/>
          <w:b/>
          <w:bCs/>
          <w:i/>
          <w:sz w:val="24"/>
          <w:szCs w:val="24"/>
          <w:shd w:val="clear" w:color="auto" w:fill="FFFFFF"/>
        </w:rPr>
      </w:pPr>
      <w:r w:rsidRPr="001D42A9">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1D42A9">
        <w:rPr>
          <w:rFonts w:ascii="Times New Roman" w:hAnsi="Times New Roman"/>
          <w:b/>
          <w:bCs/>
          <w:i/>
          <w:sz w:val="24"/>
          <w:szCs w:val="24"/>
          <w:shd w:val="clear" w:color="auto" w:fill="FFFFFF"/>
        </w:rPr>
        <w:t>.</w:t>
      </w:r>
    </w:p>
    <w:p w:rsidR="006E54D0" w:rsidRPr="001D42A9" w:rsidRDefault="006E54D0" w:rsidP="001D42A9">
      <w:pPr>
        <w:tabs>
          <w:tab w:val="left" w:pos="994"/>
        </w:tabs>
        <w:spacing w:after="0" w:line="240" w:lineRule="auto"/>
        <w:ind w:firstLine="709"/>
        <w:jc w:val="both"/>
        <w:rPr>
          <w:rFonts w:ascii="Times New Roman" w:hAnsi="Times New Roman"/>
          <w:sz w:val="24"/>
          <w:szCs w:val="24"/>
        </w:rPr>
      </w:pPr>
      <w:r w:rsidRPr="001D42A9">
        <w:rPr>
          <w:rFonts w:ascii="Times New Roman" w:hAnsi="Times New Roman"/>
          <w:b/>
          <w:bCs/>
          <w:sz w:val="24"/>
          <w:szCs w:val="24"/>
          <w:shd w:val="clear" w:color="auto" w:fill="FFFFFF"/>
        </w:rPr>
        <w:t>Основы российского законодательства</w:t>
      </w:r>
    </w:p>
    <w:p w:rsidR="006E54D0" w:rsidRPr="001D42A9" w:rsidRDefault="006E54D0" w:rsidP="001D42A9">
      <w:pPr>
        <w:tabs>
          <w:tab w:val="left" w:pos="994"/>
        </w:tabs>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характеризовать систему российского законодательства;</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раскрывать особенности гражданской дееспособности несовершеннолетних;</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характеризовать гражданские правоотношения;</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раскрывать смысл права на труд;</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объяснять роль трудового договора;</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характеризовать права и обязанности супругов, родителей, детей;</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характеризовать особенности уголовного права и уголовных правоотношений;</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конкретизировать примерами виды преступлений и наказания за них;</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характеризовать специфику уголовной ответственности несовершеннолетних;</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раскрывать связь права на образование и обязанности получить образование</w:t>
      </w:r>
      <w:r w:rsidR="00EC3D62" w:rsidRPr="001D42A9">
        <w:rPr>
          <w:rFonts w:ascii="Times New Roman" w:hAnsi="Times New Roman"/>
          <w:bCs/>
          <w:sz w:val="24"/>
          <w:szCs w:val="24"/>
        </w:rPr>
        <w:t>;</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1D42A9">
        <w:rPr>
          <w:rFonts w:ascii="Times New Roman" w:hAnsi="Times New Roman"/>
          <w:bCs/>
          <w:sz w:val="24"/>
          <w:szCs w:val="24"/>
        </w:rPr>
        <w:t>ях</w:t>
      </w:r>
      <w:r w:rsidRPr="001D42A9">
        <w:rPr>
          <w:rFonts w:ascii="Times New Roman" w:hAnsi="Times New Roman"/>
          <w:bCs/>
          <w:sz w:val="24"/>
          <w:szCs w:val="24"/>
        </w:rPr>
        <w:t xml:space="preserve"> определять признаки правонарушения, проступка, преступления;</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1D42A9" w:rsidRDefault="006E54D0" w:rsidP="0041376E">
      <w:pPr>
        <w:numPr>
          <w:ilvl w:val="0"/>
          <w:numId w:val="86"/>
        </w:numPr>
        <w:tabs>
          <w:tab w:val="left" w:pos="994"/>
        </w:tabs>
        <w:spacing w:after="0" w:line="240" w:lineRule="auto"/>
        <w:ind w:left="0" w:firstLine="709"/>
        <w:jc w:val="both"/>
        <w:rPr>
          <w:rFonts w:ascii="Times New Roman" w:hAnsi="Times New Roman"/>
          <w:sz w:val="24"/>
          <w:szCs w:val="24"/>
        </w:rPr>
      </w:pPr>
      <w:r w:rsidRPr="001D42A9">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1D42A9">
        <w:rPr>
          <w:rFonts w:ascii="Times New Roman" w:hAnsi="Times New Roman"/>
          <w:sz w:val="24"/>
          <w:szCs w:val="24"/>
        </w:rPr>
        <w:t>.</w:t>
      </w:r>
    </w:p>
    <w:p w:rsidR="006E54D0" w:rsidRPr="001D42A9" w:rsidRDefault="006E54D0" w:rsidP="001D42A9">
      <w:pPr>
        <w:tabs>
          <w:tab w:val="left" w:pos="994"/>
        </w:tabs>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87"/>
        </w:numPr>
        <w:tabs>
          <w:tab w:val="left" w:pos="994"/>
        </w:tabs>
        <w:spacing w:after="0" w:line="240" w:lineRule="auto"/>
        <w:ind w:left="0" w:firstLine="709"/>
        <w:jc w:val="both"/>
        <w:rPr>
          <w:rFonts w:ascii="Times New Roman" w:hAnsi="Times New Roman"/>
          <w:bCs/>
          <w:i/>
          <w:sz w:val="24"/>
          <w:szCs w:val="24"/>
        </w:rPr>
      </w:pPr>
      <w:r w:rsidRPr="001D42A9">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1D42A9" w:rsidRDefault="006E54D0" w:rsidP="0041376E">
      <w:pPr>
        <w:numPr>
          <w:ilvl w:val="0"/>
          <w:numId w:val="87"/>
        </w:numPr>
        <w:tabs>
          <w:tab w:val="left" w:pos="994"/>
        </w:tabs>
        <w:spacing w:after="0" w:line="240" w:lineRule="auto"/>
        <w:ind w:left="0" w:firstLine="709"/>
        <w:jc w:val="both"/>
        <w:rPr>
          <w:rFonts w:ascii="Times New Roman" w:hAnsi="Times New Roman"/>
          <w:bCs/>
          <w:i/>
          <w:sz w:val="24"/>
          <w:szCs w:val="24"/>
        </w:rPr>
      </w:pPr>
      <w:r w:rsidRPr="001D42A9">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1D42A9" w:rsidRDefault="006E54D0" w:rsidP="0041376E">
      <w:pPr>
        <w:numPr>
          <w:ilvl w:val="0"/>
          <w:numId w:val="87"/>
        </w:numPr>
        <w:tabs>
          <w:tab w:val="left" w:pos="994"/>
        </w:tabs>
        <w:spacing w:after="0" w:line="240" w:lineRule="auto"/>
        <w:ind w:left="0" w:firstLine="709"/>
        <w:jc w:val="both"/>
        <w:rPr>
          <w:rFonts w:ascii="Times New Roman" w:hAnsi="Times New Roman"/>
          <w:bCs/>
          <w:i/>
          <w:sz w:val="24"/>
          <w:szCs w:val="24"/>
        </w:rPr>
      </w:pPr>
      <w:r w:rsidRPr="001D42A9">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1D42A9">
        <w:rPr>
          <w:rFonts w:ascii="Times New Roman" w:hAnsi="Times New Roman"/>
          <w:bCs/>
          <w:i/>
          <w:sz w:val="24"/>
          <w:szCs w:val="24"/>
        </w:rPr>
        <w:t>.</w:t>
      </w:r>
    </w:p>
    <w:p w:rsidR="006E54D0" w:rsidRPr="001D42A9" w:rsidRDefault="006E54D0" w:rsidP="001D42A9">
      <w:pPr>
        <w:tabs>
          <w:tab w:val="left" w:pos="1267"/>
        </w:tabs>
        <w:spacing w:after="0" w:line="240" w:lineRule="auto"/>
        <w:ind w:firstLine="709"/>
        <w:jc w:val="both"/>
        <w:rPr>
          <w:rFonts w:ascii="Times New Roman" w:hAnsi="Times New Roman"/>
          <w:sz w:val="24"/>
          <w:szCs w:val="24"/>
        </w:rPr>
      </w:pPr>
      <w:r w:rsidRPr="001D42A9">
        <w:rPr>
          <w:rFonts w:ascii="Times New Roman" w:hAnsi="Times New Roman"/>
          <w:b/>
          <w:bCs/>
          <w:sz w:val="24"/>
          <w:szCs w:val="24"/>
          <w:shd w:val="clear" w:color="auto" w:fill="FFFFFF"/>
        </w:rPr>
        <w:t>Экономика</w:t>
      </w:r>
    </w:p>
    <w:p w:rsidR="006E54D0" w:rsidRPr="001D42A9" w:rsidRDefault="006E54D0" w:rsidP="001D42A9">
      <w:pPr>
        <w:tabs>
          <w:tab w:val="left" w:pos="1267"/>
        </w:tabs>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p>
    <w:p w:rsidR="006E54D0" w:rsidRPr="001D42A9" w:rsidRDefault="006E54D0" w:rsidP="0041376E">
      <w:pPr>
        <w:numPr>
          <w:ilvl w:val="0"/>
          <w:numId w:val="88"/>
        </w:numPr>
        <w:shd w:val="clear" w:color="auto" w:fill="FFFFFF"/>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объяснять проблему ограниченности экономических ресурсов;</w:t>
      </w:r>
    </w:p>
    <w:p w:rsidR="006E54D0" w:rsidRPr="001D42A9" w:rsidRDefault="006E54D0" w:rsidP="0041376E">
      <w:pPr>
        <w:numPr>
          <w:ilvl w:val="0"/>
          <w:numId w:val="88"/>
        </w:numPr>
        <w:shd w:val="clear" w:color="auto" w:fill="FFFFFF"/>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1D42A9" w:rsidRDefault="006E54D0" w:rsidP="0041376E">
      <w:pPr>
        <w:numPr>
          <w:ilvl w:val="0"/>
          <w:numId w:val="88"/>
        </w:numPr>
        <w:shd w:val="clear" w:color="auto" w:fill="FFFFFF"/>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раскрывать факторы, влияющие на производительность труда;</w:t>
      </w:r>
    </w:p>
    <w:p w:rsidR="006E54D0" w:rsidRPr="001D42A9" w:rsidRDefault="006E54D0" w:rsidP="0041376E">
      <w:pPr>
        <w:numPr>
          <w:ilvl w:val="0"/>
          <w:numId w:val="88"/>
        </w:numPr>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1D42A9" w:rsidRDefault="006E54D0" w:rsidP="0041376E">
      <w:pPr>
        <w:numPr>
          <w:ilvl w:val="0"/>
          <w:numId w:val="88"/>
        </w:numPr>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1D42A9" w:rsidRDefault="006E54D0" w:rsidP="0041376E">
      <w:pPr>
        <w:numPr>
          <w:ilvl w:val="0"/>
          <w:numId w:val="88"/>
        </w:numPr>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1D42A9" w:rsidRDefault="006E54D0" w:rsidP="0041376E">
      <w:pPr>
        <w:numPr>
          <w:ilvl w:val="0"/>
          <w:numId w:val="88"/>
        </w:numPr>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называть и конкретизировать примерами виды налогов;</w:t>
      </w:r>
    </w:p>
    <w:p w:rsidR="006E54D0" w:rsidRPr="001D42A9" w:rsidRDefault="006E54D0" w:rsidP="0041376E">
      <w:pPr>
        <w:numPr>
          <w:ilvl w:val="0"/>
          <w:numId w:val="88"/>
        </w:numPr>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 xml:space="preserve">характеризовать </w:t>
      </w:r>
      <w:r w:rsidR="0073382A" w:rsidRPr="001D42A9">
        <w:rPr>
          <w:rFonts w:ascii="Times New Roman" w:hAnsi="Times New Roman"/>
          <w:bCs/>
          <w:sz w:val="24"/>
          <w:szCs w:val="24"/>
        </w:rPr>
        <w:t xml:space="preserve">функции денег и их </w:t>
      </w:r>
      <w:r w:rsidRPr="001D42A9">
        <w:rPr>
          <w:rFonts w:ascii="Times New Roman" w:hAnsi="Times New Roman"/>
          <w:bCs/>
          <w:sz w:val="24"/>
          <w:szCs w:val="24"/>
        </w:rPr>
        <w:t>роль в экономике;</w:t>
      </w:r>
    </w:p>
    <w:p w:rsidR="006E54D0" w:rsidRPr="001D42A9" w:rsidRDefault="006E54D0" w:rsidP="0041376E">
      <w:pPr>
        <w:numPr>
          <w:ilvl w:val="0"/>
          <w:numId w:val="88"/>
        </w:numPr>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раскрывать социально-экономическую роль и функции предпринимательства;</w:t>
      </w:r>
    </w:p>
    <w:p w:rsidR="006E54D0" w:rsidRPr="001D42A9" w:rsidRDefault="006E54D0" w:rsidP="0041376E">
      <w:pPr>
        <w:numPr>
          <w:ilvl w:val="0"/>
          <w:numId w:val="88"/>
        </w:numPr>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1D42A9" w:rsidRDefault="006E54D0" w:rsidP="0041376E">
      <w:pPr>
        <w:numPr>
          <w:ilvl w:val="0"/>
          <w:numId w:val="88"/>
        </w:numPr>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1D42A9">
        <w:rPr>
          <w:rFonts w:ascii="Times New Roman" w:hAnsi="Times New Roman"/>
          <w:bCs/>
          <w:sz w:val="24"/>
          <w:szCs w:val="24"/>
        </w:rPr>
        <w:t>;</w:t>
      </w:r>
    </w:p>
    <w:p w:rsidR="006E54D0" w:rsidRPr="001D42A9" w:rsidRDefault="006E54D0" w:rsidP="0041376E">
      <w:pPr>
        <w:numPr>
          <w:ilvl w:val="0"/>
          <w:numId w:val="88"/>
        </w:numPr>
        <w:shd w:val="clear" w:color="auto" w:fill="FFFFFF"/>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раскрывать рациональное поведение субъектов экономической деятельности;</w:t>
      </w:r>
    </w:p>
    <w:p w:rsidR="006E54D0" w:rsidRPr="001D42A9" w:rsidRDefault="006E54D0" w:rsidP="0041376E">
      <w:pPr>
        <w:numPr>
          <w:ilvl w:val="0"/>
          <w:numId w:val="88"/>
        </w:numPr>
        <w:shd w:val="clear" w:color="auto" w:fill="FFFFFF"/>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характеризовать экономику семьи; анализировать структуру семейного бюджета;</w:t>
      </w:r>
    </w:p>
    <w:p w:rsidR="00EC713E" w:rsidRPr="001D42A9" w:rsidRDefault="006E54D0" w:rsidP="0041376E">
      <w:pPr>
        <w:numPr>
          <w:ilvl w:val="0"/>
          <w:numId w:val="89"/>
        </w:numPr>
        <w:shd w:val="clear" w:color="auto" w:fill="FFFFFF"/>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1D42A9">
        <w:rPr>
          <w:rFonts w:ascii="Times New Roman" w:hAnsi="Times New Roman"/>
          <w:sz w:val="24"/>
          <w:szCs w:val="24"/>
        </w:rPr>
        <w:t>;</w:t>
      </w:r>
    </w:p>
    <w:p w:rsidR="006E54D0" w:rsidRPr="001D42A9" w:rsidRDefault="00EC713E" w:rsidP="0041376E">
      <w:pPr>
        <w:numPr>
          <w:ilvl w:val="0"/>
          <w:numId w:val="89"/>
        </w:numPr>
        <w:shd w:val="clear" w:color="auto" w:fill="FFFFFF"/>
        <w:tabs>
          <w:tab w:val="left" w:pos="993"/>
        </w:tabs>
        <w:spacing w:after="0" w:line="240" w:lineRule="auto"/>
        <w:ind w:left="0" w:firstLine="709"/>
        <w:jc w:val="both"/>
        <w:rPr>
          <w:rFonts w:ascii="Times New Roman" w:hAnsi="Times New Roman"/>
          <w:bCs/>
          <w:sz w:val="24"/>
          <w:szCs w:val="24"/>
        </w:rPr>
      </w:pPr>
      <w:r w:rsidRPr="001D42A9">
        <w:rPr>
          <w:rFonts w:ascii="Times New Roman" w:hAnsi="Times New Roman"/>
          <w:bCs/>
          <w:sz w:val="24"/>
          <w:szCs w:val="24"/>
        </w:rPr>
        <w:t>обосновывать связь профессионализма и жизненного успеха.</w:t>
      </w:r>
    </w:p>
    <w:p w:rsidR="006E54D0" w:rsidRPr="001D42A9" w:rsidRDefault="006E54D0" w:rsidP="001D42A9">
      <w:pPr>
        <w:tabs>
          <w:tab w:val="left" w:pos="1267"/>
        </w:tabs>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p>
    <w:p w:rsidR="006E54D0" w:rsidRPr="001D42A9" w:rsidRDefault="006E54D0" w:rsidP="0041376E">
      <w:pPr>
        <w:numPr>
          <w:ilvl w:val="0"/>
          <w:numId w:val="89"/>
        </w:numPr>
        <w:tabs>
          <w:tab w:val="left" w:pos="993"/>
        </w:tabs>
        <w:spacing w:after="0" w:line="240" w:lineRule="auto"/>
        <w:ind w:left="0" w:firstLine="709"/>
        <w:jc w:val="both"/>
        <w:rPr>
          <w:rFonts w:ascii="Times New Roman" w:hAnsi="Times New Roman"/>
          <w:bCs/>
          <w:i/>
          <w:sz w:val="24"/>
          <w:szCs w:val="24"/>
        </w:rPr>
      </w:pPr>
      <w:r w:rsidRPr="001D42A9">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1D42A9" w:rsidRDefault="006E54D0" w:rsidP="0041376E">
      <w:pPr>
        <w:numPr>
          <w:ilvl w:val="0"/>
          <w:numId w:val="89"/>
        </w:numPr>
        <w:shd w:val="clear" w:color="auto" w:fill="FFFFFF"/>
        <w:tabs>
          <w:tab w:val="left" w:pos="993"/>
        </w:tabs>
        <w:spacing w:after="0" w:line="240" w:lineRule="auto"/>
        <w:ind w:left="0" w:firstLine="709"/>
        <w:jc w:val="both"/>
        <w:rPr>
          <w:rFonts w:ascii="Times New Roman" w:hAnsi="Times New Roman"/>
          <w:bCs/>
          <w:i/>
          <w:sz w:val="24"/>
          <w:szCs w:val="24"/>
        </w:rPr>
      </w:pPr>
      <w:r w:rsidRPr="001D42A9">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1D42A9" w:rsidRDefault="006E54D0" w:rsidP="0041376E">
      <w:pPr>
        <w:numPr>
          <w:ilvl w:val="0"/>
          <w:numId w:val="89"/>
        </w:numPr>
        <w:tabs>
          <w:tab w:val="left" w:pos="993"/>
        </w:tabs>
        <w:spacing w:after="0" w:line="240" w:lineRule="auto"/>
        <w:ind w:left="0" w:firstLine="709"/>
        <w:jc w:val="both"/>
        <w:rPr>
          <w:rFonts w:ascii="Times New Roman" w:hAnsi="Times New Roman"/>
          <w:bCs/>
          <w:i/>
          <w:sz w:val="24"/>
          <w:szCs w:val="24"/>
        </w:rPr>
      </w:pPr>
      <w:r w:rsidRPr="001D42A9">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1D42A9" w:rsidRDefault="006E54D0" w:rsidP="0041376E">
      <w:pPr>
        <w:numPr>
          <w:ilvl w:val="0"/>
          <w:numId w:val="89"/>
        </w:numPr>
        <w:tabs>
          <w:tab w:val="left" w:pos="993"/>
        </w:tabs>
        <w:spacing w:after="0" w:line="240" w:lineRule="auto"/>
        <w:ind w:left="0" w:firstLine="709"/>
        <w:jc w:val="both"/>
        <w:rPr>
          <w:rFonts w:ascii="Times New Roman" w:hAnsi="Times New Roman"/>
          <w:bCs/>
          <w:i/>
          <w:sz w:val="24"/>
          <w:szCs w:val="24"/>
        </w:rPr>
      </w:pPr>
      <w:r w:rsidRPr="001D42A9">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1D42A9" w:rsidRDefault="006E54D0" w:rsidP="0041376E">
      <w:pPr>
        <w:numPr>
          <w:ilvl w:val="0"/>
          <w:numId w:val="89"/>
        </w:numPr>
        <w:shd w:val="clear" w:color="auto" w:fill="FFFFFF"/>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1D42A9" w:rsidRDefault="006E54D0" w:rsidP="0041376E">
      <w:pPr>
        <w:numPr>
          <w:ilvl w:val="0"/>
          <w:numId w:val="89"/>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1D42A9" w:rsidRDefault="0093548C" w:rsidP="001D42A9">
      <w:pPr>
        <w:pStyle w:val="3"/>
        <w:spacing w:before="0" w:beforeAutospacing="0" w:after="0" w:afterAutospacing="0"/>
        <w:ind w:firstLine="709"/>
        <w:rPr>
          <w:sz w:val="24"/>
          <w:szCs w:val="24"/>
        </w:rPr>
      </w:pPr>
      <w:bookmarkStart w:id="52" w:name="_Toc409691637"/>
    </w:p>
    <w:p w:rsidR="00B540EE" w:rsidRPr="001D42A9" w:rsidRDefault="00230229" w:rsidP="001D42A9">
      <w:pPr>
        <w:pStyle w:val="3"/>
        <w:spacing w:before="0" w:beforeAutospacing="0" w:after="0" w:afterAutospacing="0"/>
        <w:ind w:firstLine="709"/>
        <w:rPr>
          <w:sz w:val="24"/>
          <w:szCs w:val="24"/>
        </w:rPr>
      </w:pPr>
      <w:bookmarkStart w:id="53" w:name="_Toc410653960"/>
      <w:bookmarkStart w:id="54" w:name="_Toc414553141"/>
      <w:r w:rsidRPr="001D42A9">
        <w:rPr>
          <w:sz w:val="24"/>
          <w:szCs w:val="24"/>
        </w:rPr>
        <w:t>1.2.</w:t>
      </w:r>
      <w:r w:rsidR="00331F3D" w:rsidRPr="001D42A9">
        <w:rPr>
          <w:sz w:val="24"/>
          <w:szCs w:val="24"/>
        </w:rPr>
        <w:t>5.7</w:t>
      </w:r>
      <w:r w:rsidRPr="001D42A9">
        <w:rPr>
          <w:sz w:val="24"/>
          <w:szCs w:val="24"/>
        </w:rPr>
        <w:t xml:space="preserve">. </w:t>
      </w:r>
      <w:r w:rsidR="00B540EE" w:rsidRPr="001D42A9">
        <w:rPr>
          <w:sz w:val="24"/>
          <w:szCs w:val="24"/>
        </w:rPr>
        <w:t>География</w:t>
      </w:r>
      <w:bookmarkEnd w:id="52"/>
      <w:bookmarkEnd w:id="53"/>
      <w:bookmarkEnd w:id="54"/>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научится</w:t>
      </w:r>
      <w:r w:rsidR="00D66950" w:rsidRPr="001D42A9">
        <w:rPr>
          <w:rFonts w:ascii="Times New Roman" w:hAnsi="Times New Roman"/>
          <w:b/>
          <w:sz w:val="24"/>
          <w:szCs w:val="24"/>
        </w:rPr>
        <w:t>:</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1D42A9">
        <w:rPr>
          <w:rFonts w:ascii="Times New Roman" w:hAnsi="Times New Roman"/>
          <w:sz w:val="24"/>
          <w:szCs w:val="24"/>
        </w:rPr>
        <w:t>;</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1D42A9" w:rsidRDefault="004D6611"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1D42A9">
        <w:rPr>
          <w:rFonts w:ascii="Times New Roman" w:hAnsi="Times New Roman"/>
          <w:sz w:val="24"/>
          <w:szCs w:val="24"/>
        </w:rPr>
        <w:t>,</w:t>
      </w:r>
      <w:r w:rsidRPr="001D42A9">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1D42A9">
        <w:rPr>
          <w:rFonts w:ascii="Times New Roman" w:hAnsi="Times New Roman"/>
          <w:sz w:val="24"/>
          <w:szCs w:val="24"/>
        </w:rPr>
        <w:t>;</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объяснять особенности компонентов природы отдельных территорий; </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1D42A9">
        <w:rPr>
          <w:rFonts w:ascii="Times New Roman" w:hAnsi="Times New Roman"/>
          <w:sz w:val="24"/>
          <w:szCs w:val="24"/>
        </w:rPr>
        <w:t>в</w:t>
      </w:r>
      <w:r w:rsidRPr="001D42A9">
        <w:rPr>
          <w:rFonts w:ascii="Times New Roman" w:hAnsi="Times New Roman"/>
          <w:sz w:val="24"/>
          <w:szCs w:val="24"/>
        </w:rPr>
        <w:t xml:space="preserve"> контекст</w:t>
      </w:r>
      <w:r w:rsidR="00F90668" w:rsidRPr="001D42A9">
        <w:rPr>
          <w:rFonts w:ascii="Times New Roman" w:hAnsi="Times New Roman"/>
          <w:sz w:val="24"/>
          <w:szCs w:val="24"/>
        </w:rPr>
        <w:t>е</w:t>
      </w:r>
      <w:r w:rsidRPr="001D42A9">
        <w:rPr>
          <w:rFonts w:ascii="Times New Roman" w:hAnsi="Times New Roman"/>
          <w:sz w:val="24"/>
          <w:szCs w:val="24"/>
        </w:rPr>
        <w:t xml:space="preserve">  реальной жизни;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1D42A9">
        <w:rPr>
          <w:rFonts w:ascii="Times New Roman" w:hAnsi="Times New Roman"/>
          <w:sz w:val="24"/>
          <w:szCs w:val="24"/>
        </w:rPr>
        <w:t>е</w:t>
      </w:r>
      <w:r w:rsidRPr="001D42A9">
        <w:rPr>
          <w:rFonts w:ascii="Times New Roman" w:hAnsi="Times New Roman"/>
          <w:sz w:val="24"/>
          <w:szCs w:val="24"/>
        </w:rPr>
        <w:t xml:space="preserve"> отдельных регионов;</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объяснять особенности компонентов природы отдельных частей страны;</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использовать знания </w:t>
      </w:r>
      <w:r w:rsidR="00DD6D6D" w:rsidRPr="001D42A9">
        <w:rPr>
          <w:rFonts w:ascii="Times New Roman" w:hAnsi="Times New Roman"/>
          <w:sz w:val="24"/>
          <w:szCs w:val="24"/>
        </w:rPr>
        <w:t xml:space="preserve">об </w:t>
      </w:r>
      <w:r w:rsidRPr="001D42A9">
        <w:rPr>
          <w:rFonts w:ascii="Times New Roman" w:hAnsi="Times New Roman"/>
          <w:sz w:val="24"/>
          <w:szCs w:val="24"/>
        </w:rPr>
        <w:t>особенностях компонентов природы России и е</w:t>
      </w:r>
      <w:r w:rsidR="00245F1D" w:rsidRPr="001D42A9">
        <w:rPr>
          <w:rFonts w:ascii="Times New Roman" w:hAnsi="Times New Roman"/>
          <w:sz w:val="24"/>
          <w:szCs w:val="24"/>
        </w:rPr>
        <w:t>е</w:t>
      </w:r>
      <w:r w:rsidRPr="001D42A9">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1D42A9">
        <w:rPr>
          <w:rFonts w:ascii="Times New Roman" w:hAnsi="Times New Roman"/>
          <w:sz w:val="24"/>
          <w:szCs w:val="24"/>
        </w:rPr>
        <w:t>,</w:t>
      </w:r>
      <w:r w:rsidRPr="001D42A9">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1D42A9">
        <w:rPr>
          <w:rFonts w:ascii="Times New Roman" w:hAnsi="Times New Roman"/>
          <w:sz w:val="24"/>
          <w:szCs w:val="24"/>
        </w:rPr>
        <w:t>,</w:t>
      </w:r>
      <w:r w:rsidRPr="001D42A9">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объяснять </w:t>
      </w:r>
      <w:r w:rsidR="007C3BBA" w:rsidRPr="001D42A9">
        <w:rPr>
          <w:rFonts w:ascii="Times New Roman" w:hAnsi="Times New Roman"/>
          <w:sz w:val="24"/>
          <w:szCs w:val="24"/>
        </w:rPr>
        <w:t xml:space="preserve">и сравнивать </w:t>
      </w:r>
      <w:r w:rsidRPr="001D42A9">
        <w:rPr>
          <w:rFonts w:ascii="Times New Roman" w:hAnsi="Times New Roman"/>
          <w:sz w:val="24"/>
          <w:szCs w:val="24"/>
        </w:rPr>
        <w:t>особенности природы, населения и хозяйства отдельных регионов России;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сравнивать особенности природы, населения и хозяйства отдельных регионов России;</w:t>
      </w:r>
    </w:p>
    <w:p w:rsidR="00EC713E"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1D42A9" w:rsidRDefault="00CE4A6B"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1D42A9">
        <w:rPr>
          <w:rFonts w:ascii="Times New Roman" w:hAnsi="Times New Roman"/>
          <w:sz w:val="24"/>
          <w:szCs w:val="24"/>
        </w:rPr>
        <w:t xml:space="preserve">; </w:t>
      </w:r>
    </w:p>
    <w:p w:rsidR="00331F3D" w:rsidRPr="001D42A9" w:rsidRDefault="00331F3D"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описывать погоду своей местности; </w:t>
      </w:r>
    </w:p>
    <w:p w:rsidR="00331F3D" w:rsidRPr="001D42A9" w:rsidRDefault="00331F3D"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объяснять расовые отличия разных народов мира;</w:t>
      </w:r>
    </w:p>
    <w:p w:rsidR="00CE4A6B" w:rsidRPr="001D42A9" w:rsidRDefault="00331F3D"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давать характеристику рельефа своей местности; </w:t>
      </w:r>
    </w:p>
    <w:p w:rsidR="00CE4A6B" w:rsidRPr="001D42A9" w:rsidRDefault="00CE4A6B"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уметь выделять в записках путешественников географические особенности территории</w:t>
      </w:r>
    </w:p>
    <w:p w:rsidR="00331F3D" w:rsidRPr="001D42A9" w:rsidRDefault="00331F3D"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приводить примеры современных видов связи</w:t>
      </w:r>
      <w:r w:rsidR="00CE4A6B" w:rsidRPr="001D42A9">
        <w:rPr>
          <w:rFonts w:ascii="Times New Roman" w:hAnsi="Times New Roman"/>
          <w:sz w:val="24"/>
          <w:szCs w:val="24"/>
        </w:rPr>
        <w:t>, применять  современные виды связи для решения  учебных и практических задач по географии</w:t>
      </w:r>
      <w:r w:rsidRPr="001D42A9">
        <w:rPr>
          <w:rFonts w:ascii="Times New Roman" w:hAnsi="Times New Roman"/>
          <w:sz w:val="24"/>
          <w:szCs w:val="24"/>
        </w:rPr>
        <w:t>;</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оценивать место и роль России в мировом хозяйстве.</w:t>
      </w:r>
    </w:p>
    <w:p w:rsidR="006E54D0" w:rsidRPr="001D42A9" w:rsidRDefault="006E54D0" w:rsidP="001D42A9">
      <w:pPr>
        <w:spacing w:after="0" w:line="240" w:lineRule="auto"/>
        <w:ind w:firstLine="709"/>
        <w:jc w:val="both"/>
        <w:rPr>
          <w:rFonts w:ascii="Times New Roman" w:hAnsi="Times New Roman"/>
          <w:b/>
          <w:sz w:val="24"/>
          <w:szCs w:val="24"/>
        </w:rPr>
      </w:pPr>
      <w:r w:rsidRPr="001D42A9">
        <w:rPr>
          <w:rFonts w:ascii="Times New Roman" w:hAnsi="Times New Roman"/>
          <w:b/>
          <w:sz w:val="24"/>
          <w:szCs w:val="24"/>
        </w:rPr>
        <w:t>Выпускник получит возможность научиться</w:t>
      </w:r>
      <w:r w:rsidR="007C3BBA" w:rsidRPr="001D42A9">
        <w:rPr>
          <w:rFonts w:ascii="Times New Roman" w:hAnsi="Times New Roman"/>
          <w:b/>
          <w:sz w:val="24"/>
          <w:szCs w:val="24"/>
        </w:rPr>
        <w:t>:</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создавать простейшие географические карты различного содержания;</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моделировать географические объекты и явления;</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ориентироваться на местности: в мегаполисе и в природе;</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оцени</w:t>
      </w:r>
      <w:r w:rsidR="007C3BBA" w:rsidRPr="001D42A9">
        <w:rPr>
          <w:rFonts w:ascii="Times New Roman" w:hAnsi="Times New Roman"/>
          <w:i/>
          <w:sz w:val="24"/>
          <w:szCs w:val="24"/>
        </w:rPr>
        <w:t>ва</w:t>
      </w:r>
      <w:r w:rsidRPr="001D42A9">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1D42A9">
        <w:rPr>
          <w:rFonts w:ascii="Times New Roman" w:hAnsi="Times New Roman"/>
          <w:i/>
          <w:sz w:val="24"/>
          <w:szCs w:val="24"/>
        </w:rPr>
        <w:t>;</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наносить на контурные карты основные формы рельефа;</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давать характеристику климата своей области (края, республики);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оценивать ситуацию на рынке труда и ее динамику;</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обосновывать возможные пути решения проблем развития хозяйства России;</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выбирать критерии для сравнения, сопоставления, места страны в мировой экономике;</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1D42A9" w:rsidRDefault="006E54D0" w:rsidP="0041376E">
      <w:pPr>
        <w:numPr>
          <w:ilvl w:val="0"/>
          <w:numId w:val="91"/>
        </w:numPr>
        <w:tabs>
          <w:tab w:val="left" w:pos="993"/>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оценивать социально-экономическое положение и перспективы развития России.</w:t>
      </w:r>
    </w:p>
    <w:p w:rsidR="00B540EE" w:rsidRPr="001D42A9" w:rsidRDefault="00B540EE" w:rsidP="001D42A9">
      <w:pPr>
        <w:spacing w:after="0" w:line="240" w:lineRule="auto"/>
        <w:ind w:firstLine="709"/>
        <w:jc w:val="both"/>
        <w:rPr>
          <w:rFonts w:ascii="Times New Roman" w:hAnsi="Times New Roman"/>
          <w:sz w:val="24"/>
          <w:szCs w:val="24"/>
        </w:rPr>
      </w:pPr>
    </w:p>
    <w:p w:rsidR="00980C1E" w:rsidRPr="001D42A9" w:rsidRDefault="00230229" w:rsidP="001D42A9">
      <w:pPr>
        <w:pStyle w:val="4"/>
        <w:spacing w:line="240" w:lineRule="auto"/>
        <w:rPr>
          <w:sz w:val="24"/>
          <w:szCs w:val="24"/>
        </w:rPr>
      </w:pPr>
      <w:bookmarkStart w:id="55" w:name="_Toc409691638"/>
      <w:bookmarkStart w:id="56" w:name="_Toc410653961"/>
      <w:bookmarkStart w:id="57" w:name="_Toc414553142"/>
      <w:r w:rsidRPr="001D42A9">
        <w:rPr>
          <w:sz w:val="24"/>
          <w:szCs w:val="24"/>
        </w:rPr>
        <w:t>1.2.</w:t>
      </w:r>
      <w:r w:rsidR="00331F3D" w:rsidRPr="001D42A9">
        <w:rPr>
          <w:sz w:val="24"/>
          <w:szCs w:val="24"/>
        </w:rPr>
        <w:t>5.8</w:t>
      </w:r>
      <w:r w:rsidRPr="001D42A9">
        <w:rPr>
          <w:sz w:val="24"/>
          <w:szCs w:val="24"/>
        </w:rPr>
        <w:t xml:space="preserve">. </w:t>
      </w:r>
      <w:r w:rsidR="00B540EE" w:rsidRPr="001D42A9">
        <w:rPr>
          <w:sz w:val="24"/>
          <w:szCs w:val="24"/>
        </w:rPr>
        <w:t>Математика</w:t>
      </w:r>
      <w:bookmarkEnd w:id="55"/>
      <w:bookmarkEnd w:id="56"/>
      <w:bookmarkEnd w:id="57"/>
    </w:p>
    <w:p w:rsidR="0082206B" w:rsidRPr="001D42A9" w:rsidRDefault="0082206B" w:rsidP="001D42A9">
      <w:pPr>
        <w:pStyle w:val="3"/>
        <w:tabs>
          <w:tab w:val="left" w:pos="1134"/>
        </w:tabs>
        <w:spacing w:before="0" w:beforeAutospacing="0" w:after="0" w:afterAutospacing="0"/>
        <w:ind w:firstLine="709"/>
        <w:jc w:val="both"/>
        <w:rPr>
          <w:sz w:val="24"/>
          <w:szCs w:val="24"/>
        </w:rPr>
      </w:pPr>
      <w:r w:rsidRPr="001D42A9">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1D42A9" w:rsidRDefault="00FF65A6" w:rsidP="001D42A9">
      <w:pPr>
        <w:pStyle w:val="af5"/>
      </w:pPr>
      <w:r w:rsidRPr="001D42A9">
        <w:rPr>
          <w:sz w:val="24"/>
          <w:szCs w:val="24"/>
        </w:rPr>
        <w:t>Оперировать на базовом уровне</w:t>
      </w:r>
      <w:r w:rsidR="001D42A9">
        <w:rPr>
          <w:sz w:val="24"/>
          <w:szCs w:val="24"/>
        </w:rPr>
        <w:t xml:space="preserve"> (</w:t>
      </w:r>
      <w:r w:rsidR="001D42A9" w:rsidRPr="00EB06C4">
        <w:t xml:space="preserve">Здесь и далее – </w:t>
      </w:r>
      <w:r w:rsidR="001D42A9">
        <w:t xml:space="preserve">распознавать конкретные примеры общих понятий по характерным признакам, </w:t>
      </w:r>
      <w:r w:rsidR="001D42A9" w:rsidRPr="00EB06C4">
        <w:t>выполнять действия в соответствии с определением и простейшими свойствами понятий, конкретизировать примерами</w:t>
      </w:r>
      <w:r w:rsidR="001D42A9">
        <w:t xml:space="preserve"> общие </w:t>
      </w:r>
      <w:r w:rsidR="001D42A9" w:rsidRPr="00EB06C4">
        <w:t>понятия</w:t>
      </w:r>
      <w:r w:rsidR="001D42A9">
        <w:t>)</w:t>
      </w:r>
      <w:r w:rsidR="001D42A9" w:rsidRPr="00EB06C4">
        <w:t>.</w:t>
      </w:r>
    </w:p>
    <w:p w:rsidR="00FF65A6" w:rsidRPr="001D42A9" w:rsidRDefault="00FF65A6" w:rsidP="0041376E">
      <w:pPr>
        <w:pStyle w:val="a9"/>
        <w:numPr>
          <w:ilvl w:val="0"/>
          <w:numId w:val="153"/>
        </w:numPr>
        <w:tabs>
          <w:tab w:val="left" w:pos="993"/>
        </w:tabs>
        <w:ind w:left="0" w:firstLine="709"/>
        <w:jc w:val="both"/>
        <w:rPr>
          <w:rFonts w:ascii="Times New Roman" w:hAnsi="Times New Roman"/>
        </w:rPr>
      </w:pPr>
      <w:r w:rsidRPr="001D42A9">
        <w:rPr>
          <w:rFonts w:ascii="Times New Roman" w:hAnsi="Times New Roman"/>
        </w:rPr>
        <w:t xml:space="preserve"> понятиями: множество, элемент множества, подмножество, принадлежность;</w:t>
      </w:r>
    </w:p>
    <w:p w:rsidR="00FF65A6" w:rsidRPr="001D42A9" w:rsidRDefault="00FF65A6" w:rsidP="0041376E">
      <w:pPr>
        <w:pStyle w:val="a9"/>
        <w:numPr>
          <w:ilvl w:val="0"/>
          <w:numId w:val="153"/>
        </w:numPr>
        <w:tabs>
          <w:tab w:val="left" w:pos="993"/>
        </w:tabs>
        <w:ind w:left="0" w:firstLine="709"/>
        <w:jc w:val="both"/>
        <w:rPr>
          <w:rFonts w:ascii="Times New Roman" w:hAnsi="Times New Roman"/>
        </w:rPr>
      </w:pPr>
      <w:r w:rsidRPr="001D42A9">
        <w:rPr>
          <w:rFonts w:ascii="Times New Roman" w:hAnsi="Times New Roman"/>
        </w:rPr>
        <w:t>задавать множества перечислением их элементов;</w:t>
      </w:r>
    </w:p>
    <w:p w:rsidR="00FF65A6" w:rsidRPr="001D42A9" w:rsidRDefault="00FF65A6" w:rsidP="0041376E">
      <w:pPr>
        <w:pStyle w:val="a9"/>
        <w:numPr>
          <w:ilvl w:val="0"/>
          <w:numId w:val="153"/>
        </w:numPr>
        <w:tabs>
          <w:tab w:val="left" w:pos="993"/>
        </w:tabs>
        <w:ind w:left="0" w:firstLine="709"/>
        <w:jc w:val="both"/>
        <w:rPr>
          <w:rFonts w:ascii="Times New Roman" w:hAnsi="Times New Roman"/>
        </w:rPr>
      </w:pPr>
      <w:r w:rsidRPr="001D42A9">
        <w:rPr>
          <w:rFonts w:ascii="Times New Roman" w:hAnsi="Times New Roman"/>
        </w:rPr>
        <w:t>находить пересечение, объединение, подмножество в простейших ситуациях</w:t>
      </w:r>
      <w:r w:rsidR="007F1502" w:rsidRPr="001D42A9">
        <w:rPr>
          <w:rFonts w:ascii="Times New Roman" w:hAnsi="Times New Roman"/>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
        <w:numPr>
          <w:ilvl w:val="0"/>
          <w:numId w:val="149"/>
        </w:numPr>
        <w:tabs>
          <w:tab w:val="left" w:pos="993"/>
        </w:tabs>
        <w:ind w:left="0" w:firstLine="709"/>
        <w:rPr>
          <w:rFonts w:ascii="Times New Roman" w:hAnsi="Times New Roman"/>
          <w:sz w:val="24"/>
          <w:szCs w:val="24"/>
        </w:rPr>
      </w:pPr>
      <w:r w:rsidRPr="001D42A9">
        <w:rPr>
          <w:rFonts w:ascii="Times New Roman" w:hAnsi="Times New Roman"/>
          <w:sz w:val="24"/>
          <w:szCs w:val="24"/>
        </w:rPr>
        <w:t>распознавать логически некорректные высказывания</w:t>
      </w:r>
      <w:r w:rsidR="007F1502" w:rsidRPr="001D42A9">
        <w:rPr>
          <w:rFonts w:ascii="Times New Roman" w:hAnsi="Times New Roman"/>
          <w:sz w:val="24"/>
          <w:szCs w:val="24"/>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Числа</w:t>
      </w:r>
    </w:p>
    <w:p w:rsidR="00FF65A6" w:rsidRPr="001D42A9" w:rsidRDefault="00FF65A6" w:rsidP="0041376E">
      <w:pPr>
        <w:pStyle w:val="a9"/>
        <w:numPr>
          <w:ilvl w:val="0"/>
          <w:numId w:val="150"/>
        </w:numPr>
        <w:tabs>
          <w:tab w:val="left" w:pos="993"/>
        </w:tabs>
        <w:ind w:left="0" w:firstLine="709"/>
        <w:contextualSpacing w:val="0"/>
        <w:jc w:val="both"/>
        <w:rPr>
          <w:rFonts w:ascii="Times New Roman" w:hAnsi="Times New Roman"/>
        </w:rPr>
      </w:pPr>
      <w:r w:rsidRPr="001D42A9">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1D42A9" w:rsidRDefault="00FF65A6" w:rsidP="0041376E">
      <w:pPr>
        <w:pStyle w:val="a9"/>
        <w:numPr>
          <w:ilvl w:val="0"/>
          <w:numId w:val="150"/>
        </w:numPr>
        <w:tabs>
          <w:tab w:val="left" w:pos="993"/>
        </w:tabs>
        <w:ind w:left="0" w:firstLine="709"/>
        <w:contextualSpacing w:val="0"/>
        <w:jc w:val="both"/>
        <w:rPr>
          <w:rFonts w:ascii="Times New Roman" w:hAnsi="Times New Roman"/>
        </w:rPr>
      </w:pPr>
      <w:r w:rsidRPr="001D42A9">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1D42A9" w:rsidRDefault="00FF65A6" w:rsidP="0041376E">
      <w:pPr>
        <w:pStyle w:val="a9"/>
        <w:numPr>
          <w:ilvl w:val="0"/>
          <w:numId w:val="150"/>
        </w:numPr>
        <w:tabs>
          <w:tab w:val="left" w:pos="993"/>
        </w:tabs>
        <w:ind w:left="0" w:firstLine="709"/>
        <w:contextualSpacing w:val="0"/>
        <w:jc w:val="both"/>
        <w:rPr>
          <w:rFonts w:ascii="Times New Roman" w:hAnsi="Times New Roman"/>
        </w:rPr>
      </w:pPr>
      <w:r w:rsidRPr="001D42A9">
        <w:rPr>
          <w:rFonts w:ascii="Times New Roman" w:hAnsi="Times New Roman"/>
        </w:rPr>
        <w:t>использовать признаки делимости на 2, 5, 3, 9, 10 при выполнении вычислений и решении несложных задач;</w:t>
      </w:r>
    </w:p>
    <w:p w:rsidR="00FF65A6" w:rsidRPr="001D42A9" w:rsidRDefault="00FF65A6" w:rsidP="0041376E">
      <w:pPr>
        <w:pStyle w:val="a9"/>
        <w:numPr>
          <w:ilvl w:val="0"/>
          <w:numId w:val="150"/>
        </w:numPr>
        <w:tabs>
          <w:tab w:val="left" w:pos="993"/>
        </w:tabs>
        <w:ind w:left="0" w:firstLine="709"/>
        <w:contextualSpacing w:val="0"/>
        <w:jc w:val="both"/>
        <w:rPr>
          <w:rFonts w:ascii="Times New Roman" w:hAnsi="Times New Roman"/>
        </w:rPr>
      </w:pPr>
      <w:r w:rsidRPr="001D42A9">
        <w:rPr>
          <w:rFonts w:ascii="Times New Roman" w:hAnsi="Times New Roman"/>
        </w:rPr>
        <w:t>выполнять округление рациональных чисел в соответствии с правилами;</w:t>
      </w:r>
    </w:p>
    <w:p w:rsidR="00FF65A6" w:rsidRPr="001D42A9" w:rsidRDefault="00FF65A6" w:rsidP="0041376E">
      <w:pPr>
        <w:pStyle w:val="a9"/>
        <w:numPr>
          <w:ilvl w:val="0"/>
          <w:numId w:val="150"/>
        </w:numPr>
        <w:tabs>
          <w:tab w:val="left" w:pos="993"/>
        </w:tabs>
        <w:spacing w:line="360" w:lineRule="auto"/>
        <w:ind w:left="0" w:firstLine="709"/>
        <w:contextualSpacing w:val="0"/>
        <w:jc w:val="both"/>
        <w:rPr>
          <w:rFonts w:ascii="Times New Roman" w:hAnsi="Times New Roman"/>
        </w:rPr>
      </w:pPr>
      <w:r w:rsidRPr="001D42A9">
        <w:rPr>
          <w:rFonts w:ascii="Times New Roman" w:hAnsi="Times New Roman"/>
        </w:rPr>
        <w:t>сравнивать рациональные числа</w:t>
      </w:r>
      <w:r w:rsidRPr="001D42A9">
        <w:rPr>
          <w:rFonts w:ascii="Times New Roman" w:hAnsi="Times New Roman"/>
          <w:b/>
        </w:rPr>
        <w:t>.</w:t>
      </w:r>
    </w:p>
    <w:p w:rsidR="00FF65A6" w:rsidRPr="001D42A9" w:rsidRDefault="00FF65A6" w:rsidP="00902E25">
      <w:pPr>
        <w:spacing w:after="0" w:line="36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9"/>
        <w:numPr>
          <w:ilvl w:val="0"/>
          <w:numId w:val="150"/>
        </w:numPr>
        <w:tabs>
          <w:tab w:val="left" w:pos="993"/>
        </w:tabs>
        <w:spacing w:line="360" w:lineRule="auto"/>
        <w:ind w:left="0" w:firstLine="709"/>
        <w:contextualSpacing w:val="0"/>
        <w:jc w:val="both"/>
        <w:rPr>
          <w:rFonts w:ascii="Times New Roman" w:hAnsi="Times New Roman"/>
        </w:rPr>
      </w:pPr>
      <w:r w:rsidRPr="001D42A9">
        <w:rPr>
          <w:rFonts w:ascii="Times New Roman" w:hAnsi="Times New Roman"/>
        </w:rPr>
        <w:t>оценивать результаты вычислений при решении практических задач;</w:t>
      </w:r>
    </w:p>
    <w:p w:rsidR="00FF65A6" w:rsidRPr="001D42A9" w:rsidRDefault="00FF65A6" w:rsidP="0041376E">
      <w:pPr>
        <w:pStyle w:val="a9"/>
        <w:numPr>
          <w:ilvl w:val="0"/>
          <w:numId w:val="150"/>
        </w:numPr>
        <w:tabs>
          <w:tab w:val="left" w:pos="993"/>
        </w:tabs>
        <w:spacing w:line="360" w:lineRule="auto"/>
        <w:ind w:left="0" w:firstLine="709"/>
        <w:contextualSpacing w:val="0"/>
        <w:jc w:val="both"/>
        <w:rPr>
          <w:rFonts w:ascii="Times New Roman" w:hAnsi="Times New Roman"/>
        </w:rPr>
      </w:pPr>
      <w:r w:rsidRPr="001D42A9">
        <w:rPr>
          <w:rFonts w:ascii="Times New Roman" w:hAnsi="Times New Roman"/>
        </w:rPr>
        <w:t>выполнять сравнение чисел в реальных ситуациях;</w:t>
      </w:r>
    </w:p>
    <w:p w:rsidR="00FF65A6" w:rsidRPr="001D42A9" w:rsidRDefault="00FF65A6" w:rsidP="0041376E">
      <w:pPr>
        <w:pStyle w:val="a9"/>
        <w:numPr>
          <w:ilvl w:val="0"/>
          <w:numId w:val="150"/>
        </w:numPr>
        <w:tabs>
          <w:tab w:val="left" w:pos="993"/>
        </w:tabs>
        <w:ind w:left="0" w:firstLine="709"/>
        <w:contextualSpacing w:val="0"/>
        <w:jc w:val="both"/>
        <w:rPr>
          <w:rFonts w:ascii="Times New Roman" w:hAnsi="Times New Roman"/>
        </w:rPr>
      </w:pPr>
      <w:r w:rsidRPr="001D42A9">
        <w:rPr>
          <w:rFonts w:ascii="Times New Roman" w:hAnsi="Times New Roman"/>
        </w:rPr>
        <w:t>составлять числовые выражения при</w:t>
      </w:r>
      <w:r w:rsidRPr="0074495D">
        <w:rPr>
          <w:rFonts w:ascii="Times New Roman" w:hAnsi="Times New Roman"/>
          <w:sz w:val="28"/>
          <w:szCs w:val="28"/>
        </w:rPr>
        <w:t xml:space="preserve"> </w:t>
      </w:r>
      <w:r w:rsidRPr="001D42A9">
        <w:rPr>
          <w:rFonts w:ascii="Times New Roman" w:hAnsi="Times New Roman"/>
        </w:rPr>
        <w:t>решении практических задач и задач из других учебных предметов</w:t>
      </w:r>
      <w:r w:rsidR="007F1502" w:rsidRPr="001D42A9">
        <w:rPr>
          <w:rFonts w:ascii="Times New Roman" w:hAnsi="Times New Roman"/>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Статистика и теория вероятностей</w:t>
      </w:r>
    </w:p>
    <w:p w:rsidR="00FF65A6" w:rsidRPr="001D42A9" w:rsidRDefault="00FF65A6" w:rsidP="0041376E">
      <w:pPr>
        <w:pStyle w:val="a"/>
        <w:numPr>
          <w:ilvl w:val="0"/>
          <w:numId w:val="149"/>
        </w:numPr>
        <w:tabs>
          <w:tab w:val="left" w:pos="993"/>
        </w:tabs>
        <w:ind w:left="0" w:firstLine="709"/>
        <w:rPr>
          <w:rFonts w:ascii="Times New Roman" w:hAnsi="Times New Roman"/>
          <w:sz w:val="24"/>
          <w:szCs w:val="24"/>
        </w:rPr>
      </w:pPr>
      <w:r w:rsidRPr="001D42A9">
        <w:rPr>
          <w:rFonts w:ascii="Times New Roman" w:hAnsi="Times New Roman"/>
          <w:sz w:val="24"/>
          <w:szCs w:val="24"/>
        </w:rPr>
        <w:t xml:space="preserve">Представлять данные в виде таблиц, диаграмм, </w:t>
      </w:r>
    </w:p>
    <w:p w:rsidR="00FF65A6" w:rsidRPr="001D42A9" w:rsidRDefault="00FF65A6" w:rsidP="0041376E">
      <w:pPr>
        <w:pStyle w:val="a"/>
        <w:numPr>
          <w:ilvl w:val="0"/>
          <w:numId w:val="149"/>
        </w:numPr>
        <w:tabs>
          <w:tab w:val="left" w:pos="993"/>
        </w:tabs>
        <w:ind w:left="0" w:firstLine="709"/>
        <w:rPr>
          <w:rFonts w:ascii="Times New Roman" w:hAnsi="Times New Roman"/>
          <w:sz w:val="24"/>
          <w:szCs w:val="24"/>
        </w:rPr>
      </w:pPr>
      <w:r w:rsidRPr="001D42A9">
        <w:rPr>
          <w:rFonts w:ascii="Times New Roman" w:hAnsi="Times New Roman"/>
          <w:sz w:val="24"/>
          <w:szCs w:val="24"/>
        </w:rPr>
        <w:t>читать информацию, представленную в виде таблицы, диаграммы.</w:t>
      </w:r>
    </w:p>
    <w:p w:rsidR="00FF65A6" w:rsidRPr="001D42A9" w:rsidRDefault="00FF65A6" w:rsidP="001D42A9">
      <w:pPr>
        <w:spacing w:after="0" w:line="240" w:lineRule="auto"/>
        <w:rPr>
          <w:rFonts w:ascii="Times New Roman" w:hAnsi="Times New Roman"/>
          <w:b/>
          <w:bCs/>
          <w:sz w:val="24"/>
          <w:szCs w:val="24"/>
        </w:rPr>
      </w:pPr>
      <w:r w:rsidRPr="001D42A9">
        <w:rPr>
          <w:rFonts w:ascii="Times New Roman" w:hAnsi="Times New Roman"/>
          <w:b/>
          <w:bCs/>
          <w:sz w:val="24"/>
          <w:szCs w:val="24"/>
        </w:rPr>
        <w:t>Текстовые задачи</w:t>
      </w:r>
    </w:p>
    <w:p w:rsidR="00FF65A6" w:rsidRPr="001D42A9" w:rsidRDefault="00FF65A6" w:rsidP="0041376E">
      <w:pPr>
        <w:pStyle w:val="a9"/>
        <w:numPr>
          <w:ilvl w:val="0"/>
          <w:numId w:val="191"/>
        </w:numPr>
        <w:tabs>
          <w:tab w:val="left" w:pos="993"/>
        </w:tabs>
        <w:ind w:left="0" w:firstLine="709"/>
        <w:contextualSpacing w:val="0"/>
        <w:jc w:val="both"/>
        <w:rPr>
          <w:rFonts w:ascii="Times New Roman" w:hAnsi="Times New Roman"/>
        </w:rPr>
      </w:pPr>
      <w:r w:rsidRPr="001D42A9">
        <w:rPr>
          <w:rFonts w:ascii="Times New Roman" w:hAnsi="Times New Roman"/>
        </w:rPr>
        <w:t>Решать несложные сюжетные задачи разных типов на все арифметические действия;</w:t>
      </w:r>
    </w:p>
    <w:p w:rsidR="00FF65A6" w:rsidRPr="001D42A9" w:rsidRDefault="00FF65A6" w:rsidP="0041376E">
      <w:pPr>
        <w:pStyle w:val="a9"/>
        <w:numPr>
          <w:ilvl w:val="0"/>
          <w:numId w:val="191"/>
        </w:numPr>
        <w:tabs>
          <w:tab w:val="left" w:pos="993"/>
        </w:tabs>
        <w:ind w:left="0" w:firstLine="709"/>
        <w:contextualSpacing w:val="0"/>
        <w:jc w:val="both"/>
        <w:rPr>
          <w:rFonts w:ascii="Times New Roman" w:hAnsi="Times New Roman"/>
        </w:rPr>
      </w:pPr>
      <w:r w:rsidRPr="001D42A9">
        <w:rPr>
          <w:rFonts w:ascii="Times New Roman" w:hAnsi="Times New Roman"/>
        </w:rPr>
        <w:t>строить модель условия задачи (в виде таблицы, схемы, рисунка), в которой даны значения двух из тр</w:t>
      </w:r>
      <w:r w:rsidR="00A23AB5" w:rsidRPr="001D42A9">
        <w:rPr>
          <w:rFonts w:ascii="Times New Roman" w:hAnsi="Times New Roman"/>
        </w:rPr>
        <w:t>е</w:t>
      </w:r>
      <w:r w:rsidRPr="001D42A9">
        <w:rPr>
          <w:rFonts w:ascii="Times New Roman" w:hAnsi="Times New Roman"/>
        </w:rPr>
        <w:t>х взаимосвязанных величин, с целью поиска решения задачи;</w:t>
      </w:r>
    </w:p>
    <w:p w:rsidR="00FF65A6" w:rsidRPr="001D42A9" w:rsidRDefault="00FF65A6" w:rsidP="0041376E">
      <w:pPr>
        <w:pStyle w:val="a9"/>
        <w:numPr>
          <w:ilvl w:val="0"/>
          <w:numId w:val="191"/>
        </w:numPr>
        <w:tabs>
          <w:tab w:val="left" w:pos="993"/>
        </w:tabs>
        <w:ind w:left="0" w:firstLine="709"/>
        <w:contextualSpacing w:val="0"/>
        <w:jc w:val="both"/>
        <w:rPr>
          <w:rFonts w:ascii="Times New Roman" w:hAnsi="Times New Roman"/>
        </w:rPr>
      </w:pPr>
      <w:r w:rsidRPr="001D42A9">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1D42A9" w:rsidRDefault="00FF65A6" w:rsidP="0041376E">
      <w:pPr>
        <w:pStyle w:val="a9"/>
        <w:numPr>
          <w:ilvl w:val="0"/>
          <w:numId w:val="191"/>
        </w:numPr>
        <w:tabs>
          <w:tab w:val="left" w:pos="993"/>
        </w:tabs>
        <w:ind w:left="0" w:firstLine="709"/>
        <w:contextualSpacing w:val="0"/>
        <w:jc w:val="both"/>
        <w:rPr>
          <w:rFonts w:ascii="Times New Roman" w:hAnsi="Times New Roman"/>
        </w:rPr>
      </w:pPr>
      <w:r w:rsidRPr="001D42A9">
        <w:rPr>
          <w:rFonts w:ascii="Times New Roman" w:hAnsi="Times New Roman"/>
        </w:rPr>
        <w:t xml:space="preserve">составлять план решения задачи; </w:t>
      </w:r>
    </w:p>
    <w:p w:rsidR="00FF65A6" w:rsidRPr="001D42A9" w:rsidRDefault="00FF65A6" w:rsidP="0041376E">
      <w:pPr>
        <w:pStyle w:val="a9"/>
        <w:numPr>
          <w:ilvl w:val="0"/>
          <w:numId w:val="191"/>
        </w:numPr>
        <w:tabs>
          <w:tab w:val="left" w:pos="993"/>
        </w:tabs>
        <w:ind w:left="0" w:firstLine="709"/>
        <w:contextualSpacing w:val="0"/>
        <w:jc w:val="both"/>
        <w:rPr>
          <w:rFonts w:ascii="Times New Roman" w:hAnsi="Times New Roman"/>
        </w:rPr>
      </w:pPr>
      <w:r w:rsidRPr="001D42A9">
        <w:rPr>
          <w:rFonts w:ascii="Times New Roman" w:hAnsi="Times New Roman"/>
        </w:rPr>
        <w:t>выделять этапы решения задачи;</w:t>
      </w:r>
    </w:p>
    <w:p w:rsidR="00FF65A6" w:rsidRPr="001D42A9" w:rsidRDefault="00FF65A6" w:rsidP="0041376E">
      <w:pPr>
        <w:pStyle w:val="a9"/>
        <w:numPr>
          <w:ilvl w:val="0"/>
          <w:numId w:val="191"/>
        </w:numPr>
        <w:tabs>
          <w:tab w:val="left" w:pos="993"/>
        </w:tabs>
        <w:ind w:left="0" w:firstLine="709"/>
        <w:contextualSpacing w:val="0"/>
        <w:jc w:val="both"/>
        <w:rPr>
          <w:rFonts w:ascii="Times New Roman" w:hAnsi="Times New Roman"/>
        </w:rPr>
      </w:pPr>
      <w:r w:rsidRPr="001D42A9">
        <w:rPr>
          <w:rFonts w:ascii="Times New Roman" w:hAnsi="Times New Roman"/>
        </w:rPr>
        <w:t>интерпретировать вычислительные результаты в задаче, исследовать полученное решение задачи;</w:t>
      </w:r>
    </w:p>
    <w:p w:rsidR="00FF65A6" w:rsidRPr="001D42A9" w:rsidRDefault="00FF65A6" w:rsidP="0041376E">
      <w:pPr>
        <w:pStyle w:val="a9"/>
        <w:numPr>
          <w:ilvl w:val="0"/>
          <w:numId w:val="191"/>
        </w:numPr>
        <w:tabs>
          <w:tab w:val="left" w:pos="993"/>
        </w:tabs>
        <w:ind w:left="0" w:firstLine="709"/>
        <w:contextualSpacing w:val="0"/>
        <w:jc w:val="both"/>
        <w:rPr>
          <w:rFonts w:ascii="Times New Roman" w:hAnsi="Times New Roman"/>
        </w:rPr>
      </w:pPr>
      <w:r w:rsidRPr="001D42A9">
        <w:rPr>
          <w:rFonts w:ascii="Times New Roman" w:hAnsi="Times New Roman"/>
        </w:rPr>
        <w:t>знать различие скоростей объекта в стоячей воде, против течения и по течению реки;</w:t>
      </w:r>
    </w:p>
    <w:p w:rsidR="00FF65A6" w:rsidRPr="001D42A9" w:rsidRDefault="00FF65A6" w:rsidP="0041376E">
      <w:pPr>
        <w:pStyle w:val="a9"/>
        <w:numPr>
          <w:ilvl w:val="0"/>
          <w:numId w:val="191"/>
        </w:numPr>
        <w:tabs>
          <w:tab w:val="left" w:pos="993"/>
        </w:tabs>
        <w:ind w:left="0" w:firstLine="709"/>
        <w:jc w:val="both"/>
        <w:rPr>
          <w:rFonts w:ascii="Times New Roman" w:hAnsi="Times New Roman"/>
        </w:rPr>
      </w:pPr>
      <w:r w:rsidRPr="001D42A9">
        <w:rPr>
          <w:rFonts w:ascii="Times New Roman" w:hAnsi="Times New Roman"/>
        </w:rPr>
        <w:t>решать задачи на нахождение части числа и числа по его части;</w:t>
      </w:r>
    </w:p>
    <w:p w:rsidR="00FF65A6" w:rsidRPr="001D42A9" w:rsidRDefault="00FF65A6" w:rsidP="0041376E">
      <w:pPr>
        <w:pStyle w:val="a9"/>
        <w:numPr>
          <w:ilvl w:val="0"/>
          <w:numId w:val="191"/>
        </w:numPr>
        <w:tabs>
          <w:tab w:val="left" w:pos="993"/>
        </w:tabs>
        <w:ind w:left="0" w:firstLine="709"/>
        <w:jc w:val="both"/>
        <w:rPr>
          <w:rFonts w:ascii="Times New Roman" w:hAnsi="Times New Roman"/>
        </w:rPr>
      </w:pPr>
      <w:r w:rsidRPr="001D42A9">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1D42A9" w:rsidRDefault="00FF65A6" w:rsidP="0041376E">
      <w:pPr>
        <w:pStyle w:val="a9"/>
        <w:numPr>
          <w:ilvl w:val="0"/>
          <w:numId w:val="191"/>
        </w:numPr>
        <w:tabs>
          <w:tab w:val="left" w:pos="993"/>
        </w:tabs>
        <w:ind w:left="0" w:firstLine="709"/>
        <w:jc w:val="both"/>
        <w:rPr>
          <w:rFonts w:ascii="Times New Roman" w:hAnsi="Times New Roman"/>
        </w:rPr>
      </w:pPr>
      <w:r w:rsidRPr="001D42A9">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1D42A9" w:rsidRDefault="00FF65A6" w:rsidP="0041376E">
      <w:pPr>
        <w:pStyle w:val="a9"/>
        <w:numPr>
          <w:ilvl w:val="0"/>
          <w:numId w:val="191"/>
        </w:numPr>
        <w:tabs>
          <w:tab w:val="left" w:pos="993"/>
        </w:tabs>
        <w:ind w:left="0" w:firstLine="709"/>
        <w:jc w:val="both"/>
        <w:rPr>
          <w:rFonts w:ascii="Times New Roman" w:hAnsi="Times New Roman"/>
        </w:rPr>
      </w:pPr>
      <w:r w:rsidRPr="001D42A9">
        <w:rPr>
          <w:rFonts w:ascii="Times New Roman" w:hAnsi="Times New Roman"/>
        </w:rPr>
        <w:t>решать несложные логические задачи методом рассуждений.</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numPr>
          <w:ilvl w:val="0"/>
          <w:numId w:val="192"/>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Наглядная геометрия</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Геометрические фигуры</w:t>
      </w:r>
    </w:p>
    <w:p w:rsidR="001E1B4A" w:rsidRPr="001D42A9" w:rsidRDefault="00FF65A6" w:rsidP="0041376E">
      <w:pPr>
        <w:numPr>
          <w:ilvl w:val="0"/>
          <w:numId w:val="193"/>
        </w:numPr>
        <w:tabs>
          <w:tab w:val="left" w:pos="0"/>
          <w:tab w:val="left" w:pos="993"/>
        </w:tabs>
        <w:spacing w:after="0" w:line="240" w:lineRule="auto"/>
        <w:ind w:left="0" w:firstLine="709"/>
        <w:jc w:val="both"/>
        <w:rPr>
          <w:rFonts w:ascii="Times New Roman" w:hAnsi="Times New Roman"/>
          <w:b/>
          <w:i/>
          <w:sz w:val="24"/>
          <w:szCs w:val="24"/>
        </w:rPr>
      </w:pPr>
      <w:r w:rsidRPr="001D42A9">
        <w:rPr>
          <w:rFonts w:ascii="Times New Roman" w:hAnsi="Times New Roman"/>
          <w:sz w:val="24"/>
          <w:szCs w:val="24"/>
        </w:rPr>
        <w:t>Оперировать на базовом уровне понятиями: фигура,</w:t>
      </w:r>
      <w:r w:rsidR="004A1E43" w:rsidRPr="001D42A9">
        <w:rPr>
          <w:rFonts w:ascii="Times New Roman" w:hAnsi="Times New Roman"/>
          <w:sz w:val="24"/>
          <w:szCs w:val="24"/>
        </w:rPr>
        <w:t xml:space="preserve"> </w:t>
      </w:r>
      <w:r w:rsidRPr="001D42A9">
        <w:rPr>
          <w:rFonts w:ascii="Times New Roman" w:hAnsi="Times New Roman"/>
          <w:bCs/>
          <w:sz w:val="24"/>
          <w:szCs w:val="24"/>
        </w:rPr>
        <w:t>т</w:t>
      </w:r>
      <w:r w:rsidRPr="001D42A9">
        <w:rPr>
          <w:rFonts w:ascii="Times New Roman" w:hAnsi="Times New Roman"/>
          <w:sz w:val="24"/>
          <w:szCs w:val="24"/>
        </w:rPr>
        <w:t>очка, отрезок, прямая, луч, ломаная, угол, многоугольник, треугольник и четыр</w:t>
      </w:r>
      <w:r w:rsidR="00A23AB5" w:rsidRPr="001D42A9">
        <w:rPr>
          <w:rFonts w:ascii="Times New Roman" w:hAnsi="Times New Roman"/>
          <w:sz w:val="24"/>
          <w:szCs w:val="24"/>
        </w:rPr>
        <w:t>е</w:t>
      </w:r>
      <w:r w:rsidRPr="001D42A9">
        <w:rPr>
          <w:rFonts w:ascii="Times New Roman" w:hAnsi="Times New Roman"/>
          <w:sz w:val="24"/>
          <w:szCs w:val="24"/>
        </w:rPr>
        <w:t xml:space="preserve">хугольник, прямоугольник и квадрат, окружность и круг, прямоугольный параллелепипед, куб, шар. </w:t>
      </w:r>
      <w:r w:rsidRPr="001D42A9">
        <w:rPr>
          <w:rFonts w:ascii="Times New Roman" w:hAnsi="Times New Roman"/>
          <w:sz w:val="24"/>
          <w:szCs w:val="24"/>
          <w:lang w:eastAsia="ru-RU"/>
        </w:rPr>
        <w:t>Изображать изучаемые фигуры от руки и с помощью линейки и циркуля.</w:t>
      </w:r>
    </w:p>
    <w:p w:rsidR="00FF65A6" w:rsidRPr="001D42A9" w:rsidRDefault="00FF65A6" w:rsidP="001D42A9">
      <w:pPr>
        <w:tabs>
          <w:tab w:val="left" w:pos="0"/>
          <w:tab w:val="left" w:pos="993"/>
        </w:tabs>
        <w:spacing w:after="0" w:line="240" w:lineRule="auto"/>
        <w:ind w:left="709"/>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9"/>
        <w:numPr>
          <w:ilvl w:val="0"/>
          <w:numId w:val="166"/>
        </w:numPr>
        <w:tabs>
          <w:tab w:val="left" w:pos="993"/>
        </w:tabs>
        <w:ind w:left="0" w:firstLine="709"/>
        <w:jc w:val="both"/>
        <w:rPr>
          <w:rFonts w:ascii="Times New Roman" w:hAnsi="Times New Roman"/>
        </w:rPr>
      </w:pPr>
      <w:r w:rsidRPr="001D42A9">
        <w:rPr>
          <w:rFonts w:ascii="Times New Roman" w:hAnsi="Times New Roman"/>
        </w:rPr>
        <w:t xml:space="preserve">решать практические задачи с применением простейших свойств фигур. </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Измерения и вычисления</w:t>
      </w:r>
    </w:p>
    <w:p w:rsidR="00FF65A6" w:rsidRPr="001D42A9" w:rsidRDefault="00FF65A6" w:rsidP="0041376E">
      <w:pPr>
        <w:pStyle w:val="a"/>
        <w:numPr>
          <w:ilvl w:val="0"/>
          <w:numId w:val="194"/>
        </w:numPr>
        <w:tabs>
          <w:tab w:val="left" w:pos="993"/>
        </w:tabs>
        <w:ind w:left="0" w:firstLine="709"/>
        <w:rPr>
          <w:rFonts w:ascii="Times New Roman" w:hAnsi="Times New Roman"/>
          <w:sz w:val="24"/>
          <w:szCs w:val="24"/>
        </w:rPr>
      </w:pPr>
      <w:r w:rsidRPr="001D42A9">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1D42A9" w:rsidRDefault="00FF65A6" w:rsidP="0041376E">
      <w:pPr>
        <w:pStyle w:val="a"/>
        <w:numPr>
          <w:ilvl w:val="0"/>
          <w:numId w:val="194"/>
        </w:numPr>
        <w:tabs>
          <w:tab w:val="left" w:pos="993"/>
        </w:tabs>
        <w:ind w:left="0" w:firstLine="709"/>
        <w:rPr>
          <w:rFonts w:ascii="Times New Roman" w:hAnsi="Times New Roman"/>
          <w:sz w:val="24"/>
          <w:szCs w:val="24"/>
        </w:rPr>
      </w:pPr>
      <w:r w:rsidRPr="001D42A9">
        <w:rPr>
          <w:rFonts w:ascii="Times New Roman" w:hAnsi="Times New Roman"/>
          <w:sz w:val="24"/>
          <w:szCs w:val="24"/>
        </w:rPr>
        <w:t xml:space="preserve">вычислять площади прямоугольников. </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numPr>
          <w:ilvl w:val="0"/>
          <w:numId w:val="156"/>
        </w:numPr>
        <w:tabs>
          <w:tab w:val="left" w:pos="0"/>
          <w:tab w:val="left" w:pos="993"/>
        </w:tabs>
        <w:spacing w:after="0" w:line="240" w:lineRule="auto"/>
        <w:ind w:left="0" w:firstLine="709"/>
        <w:jc w:val="both"/>
        <w:rPr>
          <w:rFonts w:ascii="Times New Roman" w:hAnsi="Times New Roman"/>
          <w:sz w:val="24"/>
          <w:szCs w:val="24"/>
          <w:lang w:eastAsia="ru-RU"/>
        </w:rPr>
      </w:pPr>
      <w:r w:rsidRPr="001D42A9">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1D42A9" w:rsidRDefault="00FF65A6" w:rsidP="0041376E">
      <w:pPr>
        <w:numPr>
          <w:ilvl w:val="0"/>
          <w:numId w:val="158"/>
        </w:numPr>
        <w:tabs>
          <w:tab w:val="left" w:pos="0"/>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1D42A9">
        <w:rPr>
          <w:rFonts w:ascii="Times New Roman" w:hAnsi="Times New Roman"/>
          <w:sz w:val="24"/>
          <w:szCs w:val="24"/>
        </w:rPr>
        <w:t>.</w:t>
      </w:r>
    </w:p>
    <w:p w:rsidR="00FF65A6" w:rsidRPr="001D42A9" w:rsidRDefault="00FF65A6" w:rsidP="001D42A9">
      <w:pPr>
        <w:spacing w:after="0" w:line="240" w:lineRule="auto"/>
        <w:rPr>
          <w:rFonts w:ascii="Times New Roman" w:hAnsi="Times New Roman"/>
          <w:b/>
          <w:bCs/>
          <w:sz w:val="24"/>
          <w:szCs w:val="24"/>
        </w:rPr>
      </w:pPr>
      <w:r w:rsidRPr="001D42A9">
        <w:rPr>
          <w:rFonts w:ascii="Times New Roman" w:hAnsi="Times New Roman"/>
          <w:b/>
          <w:bCs/>
          <w:sz w:val="24"/>
          <w:szCs w:val="24"/>
        </w:rPr>
        <w:t>История математики</w:t>
      </w:r>
    </w:p>
    <w:p w:rsidR="00FF65A6" w:rsidRPr="001D42A9" w:rsidRDefault="00FF65A6" w:rsidP="0041376E">
      <w:pPr>
        <w:numPr>
          <w:ilvl w:val="0"/>
          <w:numId w:val="195"/>
        </w:numPr>
        <w:tabs>
          <w:tab w:val="left" w:pos="34"/>
          <w:tab w:val="left" w:pos="993"/>
        </w:tabs>
        <w:spacing w:after="0" w:line="240" w:lineRule="auto"/>
        <w:ind w:left="0" w:firstLine="709"/>
        <w:jc w:val="both"/>
        <w:rPr>
          <w:rFonts w:ascii="Times New Roman" w:hAnsi="Times New Roman"/>
          <w:sz w:val="24"/>
          <w:szCs w:val="24"/>
          <w:lang w:eastAsia="ru-RU"/>
        </w:rPr>
      </w:pPr>
      <w:r w:rsidRPr="001D42A9">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1D42A9" w:rsidRDefault="00FF65A6" w:rsidP="0041376E">
      <w:pPr>
        <w:numPr>
          <w:ilvl w:val="0"/>
          <w:numId w:val="195"/>
        </w:numPr>
        <w:tabs>
          <w:tab w:val="left" w:pos="993"/>
        </w:tabs>
        <w:spacing w:after="0" w:line="240" w:lineRule="auto"/>
        <w:ind w:left="0" w:firstLine="709"/>
        <w:jc w:val="both"/>
        <w:rPr>
          <w:rFonts w:ascii="Times New Roman" w:hAnsi="Times New Roman"/>
          <w:sz w:val="24"/>
          <w:szCs w:val="24"/>
        </w:rPr>
      </w:pPr>
      <w:r w:rsidRPr="001D42A9">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1D42A9">
        <w:rPr>
          <w:rFonts w:ascii="Times New Roman" w:hAnsi="Times New Roman"/>
          <w:sz w:val="24"/>
          <w:szCs w:val="24"/>
          <w:lang w:eastAsia="ru-RU"/>
        </w:rPr>
        <w:t>.</w:t>
      </w:r>
    </w:p>
    <w:p w:rsidR="00FF65A6" w:rsidRPr="001D42A9" w:rsidRDefault="00FF65A6" w:rsidP="001D42A9">
      <w:pPr>
        <w:pStyle w:val="3"/>
        <w:spacing w:before="0" w:beforeAutospacing="0" w:after="0" w:afterAutospacing="0"/>
        <w:rPr>
          <w:sz w:val="24"/>
          <w:szCs w:val="24"/>
        </w:rPr>
      </w:pPr>
      <w:bookmarkStart w:id="58" w:name="_Toc284662720"/>
      <w:bookmarkStart w:id="59" w:name="_Toc284663346"/>
      <w:r w:rsidRPr="001D42A9">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1D42A9">
        <w:rPr>
          <w:sz w:val="24"/>
          <w:szCs w:val="24"/>
        </w:rPr>
        <w:t>е</w:t>
      </w:r>
      <w:r w:rsidRPr="001D42A9">
        <w:rPr>
          <w:sz w:val="24"/>
          <w:szCs w:val="24"/>
        </w:rPr>
        <w:t>нном уровнях)</w:t>
      </w:r>
      <w:bookmarkEnd w:id="58"/>
      <w:bookmarkEnd w:id="59"/>
    </w:p>
    <w:p w:rsidR="00FF65A6" w:rsidRPr="001D42A9" w:rsidRDefault="00FF65A6" w:rsidP="001D42A9">
      <w:pPr>
        <w:spacing w:after="0" w:line="240" w:lineRule="auto"/>
        <w:rPr>
          <w:rFonts w:ascii="Times New Roman" w:hAnsi="Times New Roman"/>
          <w:sz w:val="24"/>
          <w:szCs w:val="24"/>
        </w:rPr>
      </w:pPr>
      <w:r w:rsidRPr="001D42A9">
        <w:rPr>
          <w:rFonts w:ascii="Times New Roman" w:hAnsi="Times New Roman"/>
          <w:b/>
          <w:sz w:val="24"/>
          <w:szCs w:val="24"/>
        </w:rPr>
        <w:t>Элементы теории множеств и математической логики</w:t>
      </w:r>
    </w:p>
    <w:p w:rsidR="00FF65A6" w:rsidRPr="001D42A9" w:rsidRDefault="001D42A9" w:rsidP="0041376E">
      <w:pPr>
        <w:pStyle w:val="a9"/>
        <w:numPr>
          <w:ilvl w:val="0"/>
          <w:numId w:val="196"/>
        </w:numPr>
        <w:tabs>
          <w:tab w:val="left" w:pos="1134"/>
        </w:tabs>
        <w:ind w:left="0" w:firstLine="709"/>
        <w:jc w:val="both"/>
        <w:rPr>
          <w:rFonts w:ascii="Times New Roman" w:hAnsi="Times New Roman"/>
          <w:i/>
        </w:rPr>
      </w:pPr>
      <w:r>
        <w:rPr>
          <w:rFonts w:ascii="Times New Roman" w:hAnsi="Times New Roman"/>
          <w:i/>
        </w:rPr>
        <w:t xml:space="preserve">Оперировать </w:t>
      </w:r>
      <w:r w:rsidR="00FF65A6" w:rsidRPr="001D42A9">
        <w:rPr>
          <w:rFonts w:ascii="Times New Roman" w:hAnsi="Times New Roman"/>
          <w:i/>
        </w:rPr>
        <w:t xml:space="preserve">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1D42A9" w:rsidRDefault="00FF65A6" w:rsidP="0041376E">
      <w:pPr>
        <w:pStyle w:val="a9"/>
        <w:numPr>
          <w:ilvl w:val="0"/>
          <w:numId w:val="196"/>
        </w:numPr>
        <w:tabs>
          <w:tab w:val="left" w:pos="1134"/>
        </w:tabs>
        <w:ind w:left="0" w:firstLine="709"/>
        <w:jc w:val="both"/>
        <w:rPr>
          <w:rFonts w:ascii="Times New Roman" w:hAnsi="Times New Roman"/>
          <w:i/>
        </w:rPr>
      </w:pPr>
      <w:r w:rsidRPr="001D42A9">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1D42A9">
        <w:rPr>
          <w:rFonts w:ascii="Times New Roman" w:hAnsi="Times New Roman"/>
          <w:i/>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
        <w:numPr>
          <w:ilvl w:val="0"/>
          <w:numId w:val="197"/>
        </w:numPr>
        <w:tabs>
          <w:tab w:val="left" w:pos="993"/>
        </w:tabs>
        <w:ind w:left="0" w:firstLine="709"/>
        <w:rPr>
          <w:rFonts w:ascii="Times New Roman" w:hAnsi="Times New Roman"/>
          <w:i/>
          <w:sz w:val="24"/>
          <w:szCs w:val="24"/>
        </w:rPr>
      </w:pPr>
      <w:r w:rsidRPr="001D42A9">
        <w:rPr>
          <w:rFonts w:ascii="Times New Roman" w:hAnsi="Times New Roman"/>
          <w:i/>
          <w:sz w:val="24"/>
          <w:szCs w:val="24"/>
        </w:rPr>
        <w:t xml:space="preserve">распознавать логически некорректные высказывания; </w:t>
      </w:r>
    </w:p>
    <w:p w:rsidR="00FF65A6" w:rsidRPr="001D42A9" w:rsidRDefault="00FF65A6" w:rsidP="0041376E">
      <w:pPr>
        <w:pStyle w:val="a"/>
        <w:numPr>
          <w:ilvl w:val="0"/>
          <w:numId w:val="197"/>
        </w:numPr>
        <w:tabs>
          <w:tab w:val="left" w:pos="993"/>
        </w:tabs>
        <w:ind w:left="0" w:firstLine="709"/>
        <w:rPr>
          <w:rFonts w:ascii="Times New Roman" w:hAnsi="Times New Roman"/>
          <w:i/>
          <w:sz w:val="24"/>
          <w:szCs w:val="24"/>
        </w:rPr>
      </w:pPr>
      <w:r w:rsidRPr="001D42A9">
        <w:rPr>
          <w:rFonts w:ascii="Times New Roman" w:hAnsi="Times New Roman"/>
          <w:i/>
          <w:sz w:val="24"/>
          <w:szCs w:val="24"/>
        </w:rPr>
        <w:t>строить цепочки умозаключений на основе использования правил логики</w:t>
      </w:r>
      <w:r w:rsidR="001E1B4A" w:rsidRPr="001D42A9">
        <w:rPr>
          <w:rFonts w:ascii="Times New Roman" w:hAnsi="Times New Roman"/>
          <w:i/>
          <w:sz w:val="24"/>
          <w:szCs w:val="24"/>
        </w:rPr>
        <w:t>.</w:t>
      </w:r>
    </w:p>
    <w:p w:rsidR="00FF65A6" w:rsidRPr="001D42A9" w:rsidRDefault="00FF65A6" w:rsidP="001D42A9">
      <w:pPr>
        <w:spacing w:after="0" w:line="240" w:lineRule="auto"/>
        <w:rPr>
          <w:rFonts w:ascii="Times New Roman" w:hAnsi="Times New Roman"/>
          <w:b/>
          <w:i/>
          <w:sz w:val="24"/>
          <w:szCs w:val="24"/>
        </w:rPr>
      </w:pPr>
      <w:r w:rsidRPr="001D42A9">
        <w:rPr>
          <w:rFonts w:ascii="Times New Roman" w:hAnsi="Times New Roman"/>
          <w:b/>
          <w:i/>
          <w:sz w:val="24"/>
          <w:szCs w:val="24"/>
        </w:rPr>
        <w:t>Числа</w:t>
      </w:r>
    </w:p>
    <w:p w:rsidR="00FF65A6" w:rsidRPr="001D42A9" w:rsidRDefault="00FF65A6" w:rsidP="0041376E">
      <w:pPr>
        <w:pStyle w:val="a9"/>
        <w:numPr>
          <w:ilvl w:val="0"/>
          <w:numId w:val="198"/>
        </w:numPr>
        <w:tabs>
          <w:tab w:val="left" w:pos="1134"/>
        </w:tabs>
        <w:ind w:left="0" w:firstLine="709"/>
        <w:contextualSpacing w:val="0"/>
        <w:jc w:val="both"/>
        <w:rPr>
          <w:rFonts w:ascii="Times New Roman" w:hAnsi="Times New Roman"/>
          <w:i/>
        </w:rPr>
      </w:pPr>
      <w:r w:rsidRPr="001D42A9">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1D42A9" w:rsidRDefault="00FF65A6" w:rsidP="0041376E">
      <w:pPr>
        <w:pStyle w:val="a9"/>
        <w:numPr>
          <w:ilvl w:val="0"/>
          <w:numId w:val="198"/>
        </w:numPr>
        <w:tabs>
          <w:tab w:val="left" w:pos="1134"/>
        </w:tabs>
        <w:ind w:left="0" w:firstLine="709"/>
        <w:contextualSpacing w:val="0"/>
        <w:jc w:val="both"/>
        <w:rPr>
          <w:rFonts w:ascii="Times New Roman" w:hAnsi="Times New Roman"/>
          <w:i/>
        </w:rPr>
      </w:pPr>
      <w:r w:rsidRPr="001D42A9">
        <w:rPr>
          <w:rFonts w:ascii="Times New Roman" w:hAnsi="Times New Roman"/>
          <w:i/>
        </w:rPr>
        <w:t>понимать и объяснять смысл позиционной записи натурального числа;</w:t>
      </w:r>
    </w:p>
    <w:p w:rsidR="00FF65A6" w:rsidRPr="001D42A9" w:rsidRDefault="00FF65A6" w:rsidP="0041376E">
      <w:pPr>
        <w:pStyle w:val="a9"/>
        <w:numPr>
          <w:ilvl w:val="0"/>
          <w:numId w:val="198"/>
        </w:numPr>
        <w:tabs>
          <w:tab w:val="left" w:pos="1134"/>
        </w:tabs>
        <w:ind w:left="0" w:firstLine="709"/>
        <w:contextualSpacing w:val="0"/>
        <w:jc w:val="both"/>
        <w:rPr>
          <w:rFonts w:ascii="Times New Roman" w:hAnsi="Times New Roman"/>
          <w:i/>
        </w:rPr>
      </w:pPr>
      <w:r w:rsidRPr="001D42A9">
        <w:rPr>
          <w:rFonts w:ascii="Times New Roman" w:hAnsi="Times New Roman"/>
          <w:i/>
        </w:rPr>
        <w:t>выполнять вычисления, в том числе с использованием при</w:t>
      </w:r>
      <w:r w:rsidR="00A23AB5" w:rsidRPr="001D42A9">
        <w:rPr>
          <w:rFonts w:ascii="Times New Roman" w:hAnsi="Times New Roman"/>
          <w:i/>
        </w:rPr>
        <w:t>е</w:t>
      </w:r>
      <w:r w:rsidRPr="001D42A9">
        <w:rPr>
          <w:rFonts w:ascii="Times New Roman" w:hAnsi="Times New Roman"/>
          <w:i/>
        </w:rPr>
        <w:t>мов рациональных вычислений, обосновывать алгоритмы выполнения действий;</w:t>
      </w:r>
    </w:p>
    <w:p w:rsidR="00FF65A6" w:rsidRPr="001D42A9" w:rsidRDefault="00FF65A6" w:rsidP="0041376E">
      <w:pPr>
        <w:pStyle w:val="a9"/>
        <w:numPr>
          <w:ilvl w:val="0"/>
          <w:numId w:val="198"/>
        </w:numPr>
        <w:tabs>
          <w:tab w:val="left" w:pos="1134"/>
        </w:tabs>
        <w:ind w:left="0" w:firstLine="709"/>
        <w:contextualSpacing w:val="0"/>
        <w:jc w:val="both"/>
        <w:rPr>
          <w:rFonts w:ascii="Times New Roman" w:hAnsi="Times New Roman"/>
          <w:i/>
        </w:rPr>
      </w:pPr>
      <w:r w:rsidRPr="001D42A9">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1D42A9" w:rsidRDefault="00FF65A6" w:rsidP="0041376E">
      <w:pPr>
        <w:pStyle w:val="a9"/>
        <w:numPr>
          <w:ilvl w:val="0"/>
          <w:numId w:val="198"/>
        </w:numPr>
        <w:tabs>
          <w:tab w:val="left" w:pos="1134"/>
        </w:tabs>
        <w:ind w:left="0" w:firstLine="709"/>
        <w:contextualSpacing w:val="0"/>
        <w:jc w:val="both"/>
        <w:rPr>
          <w:rFonts w:ascii="Times New Roman" w:hAnsi="Times New Roman"/>
          <w:i/>
        </w:rPr>
      </w:pPr>
      <w:r w:rsidRPr="001D42A9">
        <w:rPr>
          <w:rFonts w:ascii="Times New Roman" w:hAnsi="Times New Roman"/>
          <w:i/>
        </w:rPr>
        <w:t>выполнять округление рациональных чисел с заданной точностью;</w:t>
      </w:r>
    </w:p>
    <w:p w:rsidR="00FF65A6" w:rsidRPr="001D42A9" w:rsidRDefault="00FF65A6" w:rsidP="0041376E">
      <w:pPr>
        <w:pStyle w:val="a9"/>
        <w:numPr>
          <w:ilvl w:val="0"/>
          <w:numId w:val="198"/>
        </w:numPr>
        <w:tabs>
          <w:tab w:val="left" w:pos="1134"/>
        </w:tabs>
        <w:ind w:left="0" w:firstLine="709"/>
        <w:contextualSpacing w:val="0"/>
        <w:jc w:val="both"/>
        <w:rPr>
          <w:rFonts w:ascii="Times New Roman" w:hAnsi="Times New Roman"/>
          <w:i/>
        </w:rPr>
      </w:pPr>
      <w:r w:rsidRPr="001D42A9">
        <w:rPr>
          <w:rFonts w:ascii="Times New Roman" w:hAnsi="Times New Roman"/>
          <w:i/>
        </w:rPr>
        <w:t>упорядочивать числа, записанные в виде обыкновенных и десятичных дробей;</w:t>
      </w:r>
    </w:p>
    <w:p w:rsidR="00FF65A6" w:rsidRPr="001D42A9" w:rsidRDefault="00FF65A6" w:rsidP="0041376E">
      <w:pPr>
        <w:pStyle w:val="a9"/>
        <w:numPr>
          <w:ilvl w:val="0"/>
          <w:numId w:val="198"/>
        </w:numPr>
        <w:tabs>
          <w:tab w:val="left" w:pos="1134"/>
        </w:tabs>
        <w:ind w:left="0" w:firstLine="709"/>
        <w:contextualSpacing w:val="0"/>
        <w:jc w:val="both"/>
        <w:rPr>
          <w:rFonts w:ascii="Times New Roman" w:hAnsi="Times New Roman"/>
          <w:i/>
        </w:rPr>
      </w:pPr>
      <w:r w:rsidRPr="001D42A9">
        <w:rPr>
          <w:rFonts w:ascii="Times New Roman" w:hAnsi="Times New Roman"/>
          <w:i/>
        </w:rPr>
        <w:t>находить НОД и НОК чисел и использовать их при решении зада</w:t>
      </w:r>
      <w:r w:rsidR="001E1B4A" w:rsidRPr="001D42A9">
        <w:rPr>
          <w:rFonts w:ascii="Times New Roman" w:hAnsi="Times New Roman"/>
          <w:i/>
        </w:rPr>
        <w:t>;</w:t>
      </w:r>
      <w:r w:rsidRPr="001D42A9">
        <w:rPr>
          <w:rFonts w:ascii="Times New Roman" w:hAnsi="Times New Roman"/>
          <w:i/>
        </w:rPr>
        <w:t>.</w:t>
      </w:r>
    </w:p>
    <w:p w:rsidR="00FF65A6" w:rsidRPr="001D42A9" w:rsidRDefault="00FF65A6" w:rsidP="0041376E">
      <w:pPr>
        <w:pStyle w:val="a9"/>
        <w:numPr>
          <w:ilvl w:val="0"/>
          <w:numId w:val="198"/>
        </w:numPr>
        <w:tabs>
          <w:tab w:val="left" w:pos="1134"/>
        </w:tabs>
        <w:ind w:left="0" w:firstLine="709"/>
        <w:contextualSpacing w:val="0"/>
        <w:jc w:val="both"/>
        <w:rPr>
          <w:rFonts w:ascii="Times New Roman" w:hAnsi="Times New Roman"/>
          <w:i/>
        </w:rPr>
      </w:pPr>
      <w:r w:rsidRPr="001D42A9">
        <w:rPr>
          <w:rFonts w:ascii="Times New Roman" w:hAnsi="Times New Roman"/>
          <w:i/>
        </w:rPr>
        <w:t>оперировать понятием модуль числа, геометрическая интерпретация модуля числа.</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
        <w:numPr>
          <w:ilvl w:val="0"/>
          <w:numId w:val="199"/>
        </w:numPr>
        <w:tabs>
          <w:tab w:val="left" w:pos="1134"/>
        </w:tabs>
        <w:ind w:left="0" w:firstLine="709"/>
        <w:rPr>
          <w:rFonts w:ascii="Times New Roman" w:hAnsi="Times New Roman"/>
          <w:i/>
          <w:sz w:val="24"/>
          <w:szCs w:val="24"/>
        </w:rPr>
      </w:pPr>
      <w:r w:rsidRPr="001D42A9">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1D42A9" w:rsidRDefault="00FF65A6" w:rsidP="0041376E">
      <w:pPr>
        <w:pStyle w:val="a"/>
        <w:numPr>
          <w:ilvl w:val="0"/>
          <w:numId w:val="199"/>
        </w:numPr>
        <w:tabs>
          <w:tab w:val="left" w:pos="1134"/>
        </w:tabs>
        <w:ind w:left="0" w:firstLine="709"/>
        <w:rPr>
          <w:rFonts w:ascii="Times New Roman" w:hAnsi="Times New Roman"/>
          <w:i/>
          <w:sz w:val="24"/>
          <w:szCs w:val="24"/>
        </w:rPr>
      </w:pPr>
      <w:r w:rsidRPr="001D42A9">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1D42A9" w:rsidRDefault="00FF65A6" w:rsidP="0041376E">
      <w:pPr>
        <w:pStyle w:val="a"/>
        <w:numPr>
          <w:ilvl w:val="0"/>
          <w:numId w:val="199"/>
        </w:numPr>
        <w:tabs>
          <w:tab w:val="left" w:pos="1134"/>
        </w:tabs>
        <w:ind w:left="0" w:firstLine="709"/>
        <w:rPr>
          <w:rFonts w:ascii="Times New Roman" w:hAnsi="Times New Roman"/>
          <w:i/>
          <w:sz w:val="24"/>
          <w:szCs w:val="24"/>
        </w:rPr>
      </w:pPr>
      <w:r w:rsidRPr="001D42A9">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1D42A9">
        <w:rPr>
          <w:rFonts w:ascii="Times New Roman" w:hAnsi="Times New Roman"/>
          <w:i/>
          <w:sz w:val="24"/>
          <w:szCs w:val="24"/>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 xml:space="preserve">Уравнения и неравенства </w:t>
      </w:r>
    </w:p>
    <w:p w:rsidR="00FF65A6" w:rsidRPr="001D42A9" w:rsidRDefault="00FF65A6" w:rsidP="0041376E">
      <w:pPr>
        <w:pStyle w:val="a"/>
        <w:numPr>
          <w:ilvl w:val="0"/>
          <w:numId w:val="200"/>
        </w:numPr>
        <w:tabs>
          <w:tab w:val="left" w:pos="1134"/>
        </w:tabs>
        <w:ind w:left="0" w:firstLine="709"/>
        <w:rPr>
          <w:rFonts w:ascii="Times New Roman" w:hAnsi="Times New Roman"/>
          <w:i/>
          <w:sz w:val="24"/>
          <w:szCs w:val="24"/>
        </w:rPr>
      </w:pPr>
      <w:r w:rsidRPr="001D42A9">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1D42A9">
        <w:rPr>
          <w:rFonts w:ascii="Times New Roman" w:hAnsi="Times New Roman"/>
          <w:i/>
          <w:sz w:val="24"/>
          <w:szCs w:val="24"/>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Статистика и теория вероятностей</w:t>
      </w:r>
    </w:p>
    <w:p w:rsidR="00FF65A6" w:rsidRPr="001D42A9" w:rsidRDefault="00FF65A6" w:rsidP="0041376E">
      <w:pPr>
        <w:pStyle w:val="a9"/>
        <w:numPr>
          <w:ilvl w:val="0"/>
          <w:numId w:val="201"/>
        </w:numPr>
        <w:tabs>
          <w:tab w:val="left" w:pos="1134"/>
        </w:tabs>
        <w:ind w:left="0" w:firstLine="709"/>
        <w:contextualSpacing w:val="0"/>
        <w:jc w:val="both"/>
        <w:rPr>
          <w:rFonts w:ascii="Times New Roman" w:hAnsi="Times New Roman"/>
          <w:i/>
        </w:rPr>
      </w:pPr>
      <w:r w:rsidRPr="001D42A9">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1D42A9" w:rsidRDefault="00FF65A6" w:rsidP="0041376E">
      <w:pPr>
        <w:pStyle w:val="a"/>
        <w:numPr>
          <w:ilvl w:val="0"/>
          <w:numId w:val="201"/>
        </w:numPr>
        <w:tabs>
          <w:tab w:val="left" w:pos="1134"/>
        </w:tabs>
        <w:ind w:left="0" w:firstLine="709"/>
        <w:rPr>
          <w:rFonts w:ascii="Times New Roman" w:hAnsi="Times New Roman"/>
          <w:i/>
          <w:sz w:val="24"/>
          <w:szCs w:val="24"/>
        </w:rPr>
      </w:pPr>
      <w:r w:rsidRPr="001D42A9">
        <w:rPr>
          <w:rFonts w:ascii="Times New Roman" w:hAnsi="Times New Roman"/>
          <w:i/>
          <w:sz w:val="24"/>
          <w:szCs w:val="24"/>
        </w:rPr>
        <w:t xml:space="preserve">извлекать, информацию, </w:t>
      </w:r>
      <w:r w:rsidRPr="001D42A9">
        <w:rPr>
          <w:rStyle w:val="dash041e0431044b0447043d044b0439char1"/>
          <w:i/>
        </w:rPr>
        <w:t>представленную в таблицах, на диаграммах</w:t>
      </w:r>
      <w:r w:rsidRPr="001D42A9">
        <w:rPr>
          <w:rFonts w:ascii="Times New Roman" w:hAnsi="Times New Roman"/>
          <w:i/>
          <w:sz w:val="24"/>
          <w:szCs w:val="24"/>
        </w:rPr>
        <w:t>;</w:t>
      </w:r>
    </w:p>
    <w:p w:rsidR="00FF65A6" w:rsidRPr="001D42A9" w:rsidRDefault="00FF65A6" w:rsidP="0041376E">
      <w:pPr>
        <w:pStyle w:val="a"/>
        <w:numPr>
          <w:ilvl w:val="0"/>
          <w:numId w:val="201"/>
        </w:numPr>
        <w:tabs>
          <w:tab w:val="left" w:pos="1134"/>
        </w:tabs>
        <w:ind w:left="0" w:firstLine="709"/>
        <w:rPr>
          <w:rFonts w:ascii="Times New Roman" w:hAnsi="Times New Roman"/>
          <w:i/>
          <w:sz w:val="24"/>
          <w:szCs w:val="24"/>
        </w:rPr>
      </w:pPr>
      <w:r w:rsidRPr="001D42A9">
        <w:rPr>
          <w:rFonts w:ascii="Times New Roman" w:hAnsi="Times New Roman"/>
          <w:i/>
          <w:sz w:val="24"/>
          <w:szCs w:val="24"/>
        </w:rPr>
        <w:t>составлять таблицы, строить диаграммы на основе данных.</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9"/>
        <w:numPr>
          <w:ilvl w:val="0"/>
          <w:numId w:val="202"/>
        </w:numPr>
        <w:tabs>
          <w:tab w:val="left" w:pos="1134"/>
        </w:tabs>
        <w:ind w:left="0" w:firstLine="709"/>
        <w:contextualSpacing w:val="0"/>
        <w:jc w:val="both"/>
        <w:rPr>
          <w:rFonts w:ascii="Times New Roman" w:hAnsi="Times New Roman"/>
          <w:i/>
        </w:rPr>
      </w:pPr>
      <w:r w:rsidRPr="001D42A9">
        <w:rPr>
          <w:rFonts w:ascii="Times New Roman" w:hAnsi="Times New Roman"/>
          <w:i/>
        </w:rPr>
        <w:t xml:space="preserve">извлекать, интерпретировать и преобразовывать информацию, </w:t>
      </w:r>
      <w:r w:rsidRPr="001D42A9">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1D42A9">
        <w:rPr>
          <w:rStyle w:val="dash041e0431044b0447043d044b0439char1"/>
          <w:i/>
        </w:rPr>
        <w:t>.</w:t>
      </w:r>
    </w:p>
    <w:p w:rsidR="00FF65A6" w:rsidRPr="001D42A9" w:rsidRDefault="00FF65A6" w:rsidP="001D42A9">
      <w:pPr>
        <w:spacing w:after="0" w:line="240" w:lineRule="auto"/>
        <w:rPr>
          <w:rFonts w:ascii="Times New Roman" w:hAnsi="Times New Roman"/>
          <w:b/>
          <w:bCs/>
          <w:sz w:val="24"/>
          <w:szCs w:val="24"/>
        </w:rPr>
      </w:pPr>
      <w:r w:rsidRPr="001D42A9">
        <w:rPr>
          <w:rFonts w:ascii="Times New Roman" w:hAnsi="Times New Roman"/>
          <w:b/>
          <w:bCs/>
          <w:sz w:val="24"/>
          <w:szCs w:val="24"/>
        </w:rPr>
        <w:t>Текстовые задачи</w:t>
      </w:r>
    </w:p>
    <w:p w:rsidR="00FF65A6" w:rsidRPr="001D42A9" w:rsidRDefault="00FF65A6" w:rsidP="0041376E">
      <w:pPr>
        <w:pStyle w:val="a9"/>
        <w:numPr>
          <w:ilvl w:val="0"/>
          <w:numId w:val="203"/>
        </w:numPr>
        <w:tabs>
          <w:tab w:val="left" w:pos="1134"/>
        </w:tabs>
        <w:ind w:left="0" w:firstLine="709"/>
        <w:jc w:val="both"/>
        <w:rPr>
          <w:rFonts w:ascii="Times New Roman" w:hAnsi="Times New Roman"/>
          <w:i/>
        </w:rPr>
      </w:pPr>
      <w:r w:rsidRPr="001D42A9">
        <w:rPr>
          <w:rFonts w:ascii="Times New Roman" w:hAnsi="Times New Roman"/>
          <w:i/>
        </w:rPr>
        <w:t>Решать простые и сложные задачи разных типов, а также задачи повышенной трудности;</w:t>
      </w:r>
    </w:p>
    <w:p w:rsidR="00FF65A6" w:rsidRPr="001D42A9" w:rsidRDefault="00FF65A6" w:rsidP="0041376E">
      <w:pPr>
        <w:pStyle w:val="a9"/>
        <w:numPr>
          <w:ilvl w:val="0"/>
          <w:numId w:val="203"/>
        </w:numPr>
        <w:tabs>
          <w:tab w:val="left" w:pos="1134"/>
        </w:tabs>
        <w:ind w:left="0" w:firstLine="709"/>
        <w:jc w:val="both"/>
        <w:rPr>
          <w:rFonts w:ascii="Times New Roman" w:hAnsi="Times New Roman"/>
          <w:i/>
        </w:rPr>
      </w:pPr>
      <w:r w:rsidRPr="001D42A9">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1D42A9" w:rsidRDefault="00FF65A6" w:rsidP="0041376E">
      <w:pPr>
        <w:pStyle w:val="a9"/>
        <w:numPr>
          <w:ilvl w:val="0"/>
          <w:numId w:val="203"/>
        </w:numPr>
        <w:tabs>
          <w:tab w:val="left" w:pos="1134"/>
        </w:tabs>
        <w:ind w:left="0" w:firstLine="709"/>
        <w:contextualSpacing w:val="0"/>
        <w:jc w:val="both"/>
        <w:rPr>
          <w:rFonts w:ascii="Times New Roman" w:hAnsi="Times New Roman"/>
          <w:i/>
        </w:rPr>
      </w:pPr>
      <w:r w:rsidRPr="001D42A9">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1D42A9" w:rsidRDefault="00FF65A6" w:rsidP="0041376E">
      <w:pPr>
        <w:pStyle w:val="a9"/>
        <w:numPr>
          <w:ilvl w:val="0"/>
          <w:numId w:val="203"/>
        </w:numPr>
        <w:tabs>
          <w:tab w:val="left" w:pos="1134"/>
        </w:tabs>
        <w:ind w:left="0" w:firstLine="709"/>
        <w:contextualSpacing w:val="0"/>
        <w:jc w:val="both"/>
        <w:rPr>
          <w:rFonts w:ascii="Times New Roman" w:hAnsi="Times New Roman"/>
          <w:i/>
        </w:rPr>
      </w:pPr>
      <w:r w:rsidRPr="001D42A9">
        <w:rPr>
          <w:rFonts w:ascii="Times New Roman" w:hAnsi="Times New Roman"/>
          <w:i/>
        </w:rPr>
        <w:t>моделировать рассуждения при поиске решения задач с помощью граф-схемы;</w:t>
      </w:r>
    </w:p>
    <w:p w:rsidR="00FF65A6" w:rsidRPr="001D42A9" w:rsidRDefault="00FF65A6" w:rsidP="0041376E">
      <w:pPr>
        <w:pStyle w:val="a9"/>
        <w:numPr>
          <w:ilvl w:val="0"/>
          <w:numId w:val="203"/>
        </w:numPr>
        <w:tabs>
          <w:tab w:val="left" w:pos="1134"/>
        </w:tabs>
        <w:ind w:left="0" w:firstLine="709"/>
        <w:contextualSpacing w:val="0"/>
        <w:jc w:val="both"/>
        <w:rPr>
          <w:rFonts w:ascii="Times New Roman" w:hAnsi="Times New Roman"/>
          <w:i/>
        </w:rPr>
      </w:pPr>
      <w:r w:rsidRPr="001D42A9">
        <w:rPr>
          <w:rFonts w:ascii="Times New Roman" w:hAnsi="Times New Roman"/>
          <w:i/>
        </w:rPr>
        <w:t>выделять этапы решения задачи и содержание каждого этапа;</w:t>
      </w:r>
    </w:p>
    <w:p w:rsidR="00FF65A6" w:rsidRPr="001D42A9" w:rsidRDefault="00FF65A6" w:rsidP="0041376E">
      <w:pPr>
        <w:pStyle w:val="a9"/>
        <w:numPr>
          <w:ilvl w:val="0"/>
          <w:numId w:val="203"/>
        </w:numPr>
        <w:tabs>
          <w:tab w:val="left" w:pos="1134"/>
        </w:tabs>
        <w:ind w:left="0" w:firstLine="709"/>
        <w:jc w:val="both"/>
        <w:rPr>
          <w:rFonts w:ascii="Times New Roman" w:hAnsi="Times New Roman"/>
          <w:i/>
        </w:rPr>
      </w:pPr>
      <w:r w:rsidRPr="001D42A9">
        <w:rPr>
          <w:rFonts w:ascii="Times New Roman" w:hAnsi="Times New Roman"/>
          <w:i/>
        </w:rPr>
        <w:t>интерпретировать вычислительные результаты в задаче, исследовать полученное решение задачи;</w:t>
      </w:r>
    </w:p>
    <w:p w:rsidR="00FF65A6" w:rsidRPr="001D42A9" w:rsidRDefault="00FF65A6" w:rsidP="0041376E">
      <w:pPr>
        <w:pStyle w:val="a9"/>
        <w:numPr>
          <w:ilvl w:val="0"/>
          <w:numId w:val="203"/>
        </w:numPr>
        <w:tabs>
          <w:tab w:val="left" w:pos="1134"/>
        </w:tabs>
        <w:ind w:left="0" w:firstLine="709"/>
        <w:jc w:val="both"/>
        <w:rPr>
          <w:rFonts w:ascii="Times New Roman" w:hAnsi="Times New Roman"/>
          <w:i/>
        </w:rPr>
      </w:pPr>
      <w:r w:rsidRPr="001D42A9">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1D42A9" w:rsidRDefault="00FF65A6" w:rsidP="0041376E">
      <w:pPr>
        <w:pStyle w:val="a9"/>
        <w:numPr>
          <w:ilvl w:val="0"/>
          <w:numId w:val="203"/>
        </w:numPr>
        <w:tabs>
          <w:tab w:val="left" w:pos="1134"/>
        </w:tabs>
        <w:ind w:left="0" w:firstLine="709"/>
        <w:jc w:val="both"/>
        <w:rPr>
          <w:rFonts w:ascii="Times New Roman" w:hAnsi="Times New Roman"/>
          <w:i/>
        </w:rPr>
      </w:pPr>
      <w:r w:rsidRPr="001D42A9">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1D42A9">
        <w:rPr>
          <w:rFonts w:ascii="Times New Roman" w:hAnsi="Times New Roman"/>
          <w:i/>
        </w:rPr>
        <w:t>е</w:t>
      </w:r>
      <w:r w:rsidRPr="001D42A9">
        <w:rPr>
          <w:rFonts w:ascii="Times New Roman" w:hAnsi="Times New Roman"/>
          <w:i/>
        </w:rPr>
        <w:t>та;</w:t>
      </w:r>
    </w:p>
    <w:p w:rsidR="00FF65A6" w:rsidRPr="001D42A9" w:rsidRDefault="00FF65A6" w:rsidP="0041376E">
      <w:pPr>
        <w:pStyle w:val="a9"/>
        <w:numPr>
          <w:ilvl w:val="0"/>
          <w:numId w:val="203"/>
        </w:numPr>
        <w:tabs>
          <w:tab w:val="left" w:pos="1134"/>
        </w:tabs>
        <w:ind w:left="0" w:firstLine="709"/>
        <w:jc w:val="both"/>
        <w:rPr>
          <w:rFonts w:ascii="Times New Roman" w:hAnsi="Times New Roman"/>
          <w:i/>
        </w:rPr>
      </w:pPr>
      <w:r w:rsidRPr="001D42A9">
        <w:rPr>
          <w:rFonts w:ascii="Times New Roman" w:hAnsi="Times New Roman"/>
          <w:i/>
        </w:rPr>
        <w:t xml:space="preserve">решать разнообразные задачи «на части», </w:t>
      </w:r>
    </w:p>
    <w:p w:rsidR="00FF65A6" w:rsidRPr="001D42A9" w:rsidRDefault="00FF65A6" w:rsidP="0041376E">
      <w:pPr>
        <w:numPr>
          <w:ilvl w:val="0"/>
          <w:numId w:val="203"/>
        </w:numPr>
        <w:tabs>
          <w:tab w:val="left" w:pos="1134"/>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D42A9" w:rsidRDefault="00FF65A6" w:rsidP="0041376E">
      <w:pPr>
        <w:numPr>
          <w:ilvl w:val="0"/>
          <w:numId w:val="203"/>
        </w:numPr>
        <w:tabs>
          <w:tab w:val="left" w:pos="1134"/>
        </w:tabs>
        <w:spacing w:after="0" w:line="240" w:lineRule="auto"/>
        <w:ind w:left="0" w:firstLine="709"/>
        <w:jc w:val="both"/>
        <w:rPr>
          <w:rFonts w:ascii="Times New Roman" w:hAnsi="Times New Roman"/>
          <w:i/>
          <w:sz w:val="24"/>
          <w:szCs w:val="24"/>
        </w:rPr>
      </w:pPr>
      <w:r w:rsidRPr="001D42A9">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
        <w:numPr>
          <w:ilvl w:val="0"/>
          <w:numId w:val="204"/>
        </w:numPr>
        <w:tabs>
          <w:tab w:val="left" w:pos="1134"/>
        </w:tabs>
        <w:ind w:left="0" w:firstLine="709"/>
        <w:rPr>
          <w:rFonts w:ascii="Times New Roman" w:hAnsi="Times New Roman"/>
          <w:i/>
          <w:sz w:val="24"/>
          <w:szCs w:val="24"/>
          <w:lang w:eastAsia="en-US"/>
        </w:rPr>
      </w:pPr>
      <w:r w:rsidRPr="001D42A9">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1D42A9">
        <w:rPr>
          <w:rFonts w:ascii="Times New Roman" w:hAnsi="Times New Roman"/>
          <w:i/>
          <w:sz w:val="24"/>
          <w:szCs w:val="24"/>
          <w:lang w:eastAsia="en-US"/>
        </w:rPr>
        <w:t>е</w:t>
      </w:r>
      <w:r w:rsidRPr="001D42A9">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1D42A9" w:rsidRDefault="00FF65A6" w:rsidP="0041376E">
      <w:pPr>
        <w:pStyle w:val="a"/>
        <w:numPr>
          <w:ilvl w:val="0"/>
          <w:numId w:val="204"/>
        </w:numPr>
        <w:tabs>
          <w:tab w:val="left" w:pos="1134"/>
        </w:tabs>
        <w:ind w:left="0" w:firstLine="709"/>
        <w:rPr>
          <w:rFonts w:ascii="Times New Roman" w:hAnsi="Times New Roman"/>
          <w:i/>
          <w:sz w:val="24"/>
          <w:szCs w:val="24"/>
          <w:lang w:eastAsia="en-US"/>
        </w:rPr>
      </w:pPr>
      <w:r w:rsidRPr="001D42A9">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1D42A9" w:rsidRDefault="00FF65A6" w:rsidP="0041376E">
      <w:pPr>
        <w:pStyle w:val="a"/>
        <w:numPr>
          <w:ilvl w:val="0"/>
          <w:numId w:val="204"/>
        </w:numPr>
        <w:tabs>
          <w:tab w:val="left" w:pos="1134"/>
        </w:tabs>
        <w:ind w:left="0" w:firstLine="709"/>
        <w:rPr>
          <w:rFonts w:ascii="Times New Roman" w:hAnsi="Times New Roman"/>
          <w:i/>
          <w:sz w:val="24"/>
          <w:szCs w:val="24"/>
        </w:rPr>
      </w:pPr>
      <w:r w:rsidRPr="001D42A9">
        <w:rPr>
          <w:rFonts w:ascii="Times New Roman" w:hAnsi="Times New Roman"/>
          <w:i/>
          <w:sz w:val="24"/>
          <w:szCs w:val="24"/>
          <w:lang w:eastAsia="en-US"/>
        </w:rPr>
        <w:t>решать задачи на движение по реке, рассматривая разные системы отсчета</w:t>
      </w:r>
      <w:r w:rsidR="001E1B4A" w:rsidRPr="001D42A9">
        <w:rPr>
          <w:rFonts w:ascii="Times New Roman" w:hAnsi="Times New Roman"/>
          <w:i/>
          <w:sz w:val="24"/>
          <w:szCs w:val="24"/>
          <w:lang w:eastAsia="en-US"/>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Наглядная геометрия</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Геометрические фигуры</w:t>
      </w:r>
    </w:p>
    <w:p w:rsidR="00FF65A6" w:rsidRPr="001D42A9" w:rsidRDefault="001E1B4A" w:rsidP="0041376E">
      <w:pPr>
        <w:pStyle w:val="a9"/>
        <w:numPr>
          <w:ilvl w:val="0"/>
          <w:numId w:val="205"/>
        </w:numPr>
        <w:tabs>
          <w:tab w:val="left" w:pos="1134"/>
        </w:tabs>
        <w:ind w:left="0" w:firstLine="709"/>
        <w:jc w:val="both"/>
        <w:rPr>
          <w:rFonts w:ascii="Times New Roman" w:hAnsi="Times New Roman"/>
          <w:i/>
        </w:rPr>
      </w:pPr>
      <w:r w:rsidRPr="001D42A9">
        <w:rPr>
          <w:rFonts w:ascii="Times New Roman" w:hAnsi="Times New Roman"/>
          <w:i/>
        </w:rPr>
        <w:t>И</w:t>
      </w:r>
      <w:r w:rsidR="00FF65A6" w:rsidRPr="001D42A9">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1D42A9">
        <w:rPr>
          <w:rFonts w:ascii="Times New Roman" w:hAnsi="Times New Roman"/>
          <w:i/>
        </w:rPr>
        <w:t>;</w:t>
      </w:r>
    </w:p>
    <w:p w:rsidR="00FF65A6" w:rsidRPr="001D42A9" w:rsidRDefault="00FF65A6" w:rsidP="0041376E">
      <w:pPr>
        <w:pStyle w:val="a9"/>
        <w:numPr>
          <w:ilvl w:val="0"/>
          <w:numId w:val="205"/>
        </w:numPr>
        <w:tabs>
          <w:tab w:val="left" w:pos="1134"/>
        </w:tabs>
        <w:ind w:left="0" w:firstLine="709"/>
        <w:jc w:val="both"/>
        <w:rPr>
          <w:rFonts w:ascii="Times New Roman" w:hAnsi="Times New Roman"/>
          <w:i/>
        </w:rPr>
      </w:pPr>
      <w:r w:rsidRPr="001D42A9">
        <w:rPr>
          <w:rFonts w:ascii="Times New Roman" w:hAnsi="Times New Roman"/>
          <w:i/>
        </w:rPr>
        <w:t>изображать изучаемые фигуры от руки и с помощью компьютерных инструментов.</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Измерения и вычисления</w:t>
      </w:r>
    </w:p>
    <w:p w:rsidR="00FF65A6" w:rsidRPr="001D42A9" w:rsidRDefault="00FF65A6" w:rsidP="0041376E">
      <w:pPr>
        <w:pStyle w:val="a"/>
        <w:numPr>
          <w:ilvl w:val="0"/>
          <w:numId w:val="206"/>
        </w:numPr>
        <w:tabs>
          <w:tab w:val="left" w:pos="1134"/>
        </w:tabs>
        <w:ind w:left="0" w:firstLine="709"/>
        <w:rPr>
          <w:rFonts w:ascii="Times New Roman" w:hAnsi="Times New Roman"/>
          <w:i/>
          <w:sz w:val="24"/>
          <w:szCs w:val="24"/>
        </w:rPr>
      </w:pPr>
      <w:r w:rsidRPr="001D42A9">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1D42A9" w:rsidRDefault="00FF65A6" w:rsidP="0041376E">
      <w:pPr>
        <w:pStyle w:val="a"/>
        <w:numPr>
          <w:ilvl w:val="0"/>
          <w:numId w:val="206"/>
        </w:numPr>
        <w:tabs>
          <w:tab w:val="left" w:pos="1134"/>
        </w:tabs>
        <w:ind w:left="0" w:firstLine="709"/>
        <w:rPr>
          <w:rFonts w:ascii="Times New Roman" w:hAnsi="Times New Roman"/>
          <w:i/>
          <w:sz w:val="24"/>
          <w:szCs w:val="24"/>
        </w:rPr>
      </w:pPr>
      <w:r w:rsidRPr="001D42A9">
        <w:rPr>
          <w:rFonts w:ascii="Times New Roman" w:hAnsi="Times New Roman"/>
          <w:i/>
          <w:sz w:val="24"/>
          <w:szCs w:val="24"/>
        </w:rPr>
        <w:t>вычислять площади прямоугольников, квадратов, объ</w:t>
      </w:r>
      <w:r w:rsidR="00A23AB5" w:rsidRPr="001D42A9">
        <w:rPr>
          <w:rFonts w:ascii="Times New Roman" w:hAnsi="Times New Roman"/>
          <w:i/>
          <w:sz w:val="24"/>
          <w:szCs w:val="24"/>
        </w:rPr>
        <w:t>е</w:t>
      </w:r>
      <w:r w:rsidRPr="001D42A9">
        <w:rPr>
          <w:rFonts w:ascii="Times New Roman" w:hAnsi="Times New Roman"/>
          <w:i/>
          <w:sz w:val="24"/>
          <w:szCs w:val="24"/>
        </w:rPr>
        <w:t>мы прямоугольных параллелепипедов, кубов.</w:t>
      </w:r>
    </w:p>
    <w:p w:rsidR="00FF65A6" w:rsidRPr="001D42A9" w:rsidRDefault="00FF65A6" w:rsidP="001D42A9">
      <w:pPr>
        <w:tabs>
          <w:tab w:val="left" w:pos="1134"/>
        </w:tabs>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9"/>
        <w:numPr>
          <w:ilvl w:val="0"/>
          <w:numId w:val="206"/>
        </w:numPr>
        <w:tabs>
          <w:tab w:val="left" w:pos="1134"/>
        </w:tabs>
        <w:ind w:left="0" w:firstLine="709"/>
        <w:jc w:val="both"/>
        <w:rPr>
          <w:rFonts w:ascii="Times New Roman" w:hAnsi="Times New Roman"/>
          <w:i/>
        </w:rPr>
      </w:pPr>
      <w:r w:rsidRPr="001D42A9">
        <w:rPr>
          <w:rFonts w:ascii="Times New Roman" w:hAnsi="Times New Roman"/>
          <w:i/>
        </w:rPr>
        <w:t>вычислять расстояния на местности в стандартных ситуациях, площади участков прямоугольной формы, объ</w:t>
      </w:r>
      <w:r w:rsidR="00A23AB5" w:rsidRPr="001D42A9">
        <w:rPr>
          <w:rFonts w:ascii="Times New Roman" w:hAnsi="Times New Roman"/>
          <w:i/>
        </w:rPr>
        <w:t>е</w:t>
      </w:r>
      <w:r w:rsidRPr="001D42A9">
        <w:rPr>
          <w:rFonts w:ascii="Times New Roman" w:hAnsi="Times New Roman"/>
          <w:i/>
        </w:rPr>
        <w:t>мы комнат;</w:t>
      </w:r>
    </w:p>
    <w:p w:rsidR="00FF65A6" w:rsidRPr="001D42A9" w:rsidRDefault="00FF65A6" w:rsidP="0041376E">
      <w:pPr>
        <w:pStyle w:val="a9"/>
        <w:numPr>
          <w:ilvl w:val="0"/>
          <w:numId w:val="206"/>
        </w:numPr>
        <w:tabs>
          <w:tab w:val="left" w:pos="1134"/>
        </w:tabs>
        <w:jc w:val="both"/>
        <w:rPr>
          <w:rFonts w:ascii="Times New Roman" w:hAnsi="Times New Roman"/>
          <w:i/>
        </w:rPr>
      </w:pPr>
      <w:r w:rsidRPr="001D42A9">
        <w:rPr>
          <w:rFonts w:ascii="Times New Roman" w:hAnsi="Times New Roman"/>
          <w:i/>
        </w:rPr>
        <w:t xml:space="preserve">выполнять простейшие построения на местности, необходимые в реальной жизни; </w:t>
      </w:r>
    </w:p>
    <w:p w:rsidR="00FF65A6" w:rsidRPr="001D42A9" w:rsidRDefault="00FF65A6" w:rsidP="0041376E">
      <w:pPr>
        <w:pStyle w:val="a9"/>
        <w:numPr>
          <w:ilvl w:val="0"/>
          <w:numId w:val="206"/>
        </w:numPr>
        <w:tabs>
          <w:tab w:val="left" w:pos="1134"/>
        </w:tabs>
        <w:ind w:left="0" w:firstLine="709"/>
        <w:jc w:val="both"/>
        <w:rPr>
          <w:rFonts w:ascii="Times New Roman" w:hAnsi="Times New Roman"/>
          <w:i/>
        </w:rPr>
      </w:pPr>
      <w:r w:rsidRPr="001D42A9">
        <w:rPr>
          <w:rFonts w:ascii="Times New Roman" w:hAnsi="Times New Roman"/>
          <w:i/>
        </w:rPr>
        <w:t>оценивать размеры реальных объектов окружающего мира</w:t>
      </w:r>
      <w:r w:rsidR="001E1B4A" w:rsidRPr="001D42A9">
        <w:rPr>
          <w:rFonts w:ascii="Times New Roman" w:hAnsi="Times New Roman"/>
          <w:i/>
        </w:rPr>
        <w:t>.</w:t>
      </w:r>
    </w:p>
    <w:p w:rsidR="00FF65A6" w:rsidRPr="001D42A9" w:rsidRDefault="00FF65A6" w:rsidP="001D42A9">
      <w:pPr>
        <w:spacing w:after="0" w:line="240" w:lineRule="auto"/>
        <w:rPr>
          <w:rFonts w:ascii="Times New Roman" w:hAnsi="Times New Roman"/>
          <w:b/>
          <w:bCs/>
          <w:sz w:val="24"/>
          <w:szCs w:val="24"/>
        </w:rPr>
      </w:pPr>
      <w:r w:rsidRPr="001D42A9">
        <w:rPr>
          <w:rFonts w:ascii="Times New Roman" w:hAnsi="Times New Roman"/>
          <w:b/>
          <w:bCs/>
          <w:sz w:val="24"/>
          <w:szCs w:val="24"/>
        </w:rPr>
        <w:t>История математики</w:t>
      </w:r>
    </w:p>
    <w:p w:rsidR="00FF65A6" w:rsidRPr="001D42A9" w:rsidRDefault="00FF65A6" w:rsidP="0041376E">
      <w:pPr>
        <w:pStyle w:val="a9"/>
        <w:numPr>
          <w:ilvl w:val="0"/>
          <w:numId w:val="167"/>
        </w:numPr>
        <w:ind w:left="0" w:firstLine="709"/>
        <w:jc w:val="both"/>
        <w:rPr>
          <w:rFonts w:ascii="Times New Roman" w:hAnsi="Times New Roman"/>
          <w:i/>
        </w:rPr>
      </w:pPr>
      <w:r w:rsidRPr="001D42A9">
        <w:rPr>
          <w:rFonts w:ascii="Times New Roman" w:hAnsi="Times New Roman"/>
          <w:i/>
        </w:rPr>
        <w:t>Характеризовать вклад выдающихся математиков в развитие математики и иных научных областей</w:t>
      </w:r>
      <w:r w:rsidR="001E1B4A" w:rsidRPr="001D42A9">
        <w:rPr>
          <w:rFonts w:ascii="Times New Roman" w:hAnsi="Times New Roman"/>
          <w:i/>
        </w:rPr>
        <w:t>.</w:t>
      </w:r>
    </w:p>
    <w:p w:rsidR="00FF65A6" w:rsidRPr="001D42A9" w:rsidRDefault="00FF65A6" w:rsidP="001D42A9">
      <w:pPr>
        <w:pStyle w:val="3"/>
        <w:spacing w:before="0" w:beforeAutospacing="0" w:after="0" w:afterAutospacing="0"/>
        <w:rPr>
          <w:sz w:val="24"/>
          <w:szCs w:val="24"/>
        </w:rPr>
      </w:pPr>
    </w:p>
    <w:p w:rsidR="00FF65A6" w:rsidRPr="001D42A9" w:rsidRDefault="00FF65A6" w:rsidP="001D42A9">
      <w:pPr>
        <w:pStyle w:val="3"/>
        <w:spacing w:before="0" w:beforeAutospacing="0" w:after="0" w:afterAutospacing="0"/>
        <w:rPr>
          <w:sz w:val="24"/>
          <w:szCs w:val="24"/>
        </w:rPr>
      </w:pPr>
      <w:bookmarkStart w:id="60" w:name="_Toc284662721"/>
      <w:bookmarkStart w:id="61" w:name="_Toc284663347"/>
      <w:r w:rsidRPr="001D42A9">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0"/>
      <w:bookmarkEnd w:id="61"/>
    </w:p>
    <w:p w:rsidR="00FF65A6" w:rsidRPr="001D42A9" w:rsidRDefault="00FF65A6" w:rsidP="001D42A9">
      <w:pPr>
        <w:spacing w:after="0" w:line="240" w:lineRule="auto"/>
        <w:rPr>
          <w:rFonts w:ascii="Times New Roman" w:hAnsi="Times New Roman"/>
          <w:sz w:val="24"/>
          <w:szCs w:val="24"/>
        </w:rPr>
      </w:pPr>
      <w:r w:rsidRPr="001D42A9">
        <w:rPr>
          <w:rFonts w:ascii="Times New Roman" w:hAnsi="Times New Roman"/>
          <w:b/>
          <w:sz w:val="24"/>
          <w:szCs w:val="24"/>
        </w:rPr>
        <w:t>Элементы теории множеств и математической логики</w:t>
      </w:r>
    </w:p>
    <w:p w:rsidR="00FF65A6" w:rsidRPr="001D42A9" w:rsidRDefault="00FF65A6" w:rsidP="0041376E">
      <w:pPr>
        <w:pStyle w:val="a9"/>
        <w:numPr>
          <w:ilvl w:val="0"/>
          <w:numId w:val="153"/>
        </w:numPr>
        <w:tabs>
          <w:tab w:val="left" w:pos="1134"/>
        </w:tabs>
        <w:ind w:left="0" w:firstLine="709"/>
        <w:jc w:val="both"/>
        <w:rPr>
          <w:rFonts w:ascii="Times New Roman" w:hAnsi="Times New Roman"/>
        </w:rPr>
      </w:pPr>
      <w:r w:rsidRPr="001D42A9">
        <w:rPr>
          <w:rFonts w:ascii="Times New Roman" w:hAnsi="Times New Roman"/>
        </w:rPr>
        <w:t>Оперировать на базовом уровне понятиями: множество, элемент множества, подмножество, принадлежность;</w:t>
      </w:r>
    </w:p>
    <w:p w:rsidR="00FF65A6" w:rsidRPr="001D42A9" w:rsidRDefault="00FF65A6" w:rsidP="0041376E">
      <w:pPr>
        <w:pStyle w:val="a9"/>
        <w:numPr>
          <w:ilvl w:val="0"/>
          <w:numId w:val="153"/>
        </w:numPr>
        <w:tabs>
          <w:tab w:val="left" w:pos="1134"/>
        </w:tabs>
        <w:ind w:left="0" w:firstLine="709"/>
        <w:jc w:val="both"/>
        <w:rPr>
          <w:rFonts w:ascii="Times New Roman" w:hAnsi="Times New Roman"/>
        </w:rPr>
      </w:pPr>
      <w:r w:rsidRPr="001D42A9">
        <w:rPr>
          <w:rFonts w:ascii="Times New Roman" w:hAnsi="Times New Roman"/>
        </w:rPr>
        <w:t>задавать множества перечислением их элементов;</w:t>
      </w:r>
    </w:p>
    <w:p w:rsidR="00FF65A6" w:rsidRPr="001D42A9" w:rsidRDefault="00FF65A6" w:rsidP="0041376E">
      <w:pPr>
        <w:pStyle w:val="a9"/>
        <w:numPr>
          <w:ilvl w:val="0"/>
          <w:numId w:val="153"/>
        </w:numPr>
        <w:tabs>
          <w:tab w:val="left" w:pos="993"/>
          <w:tab w:val="left" w:pos="1134"/>
        </w:tabs>
        <w:ind w:left="0" w:firstLine="709"/>
        <w:jc w:val="both"/>
        <w:rPr>
          <w:rFonts w:ascii="Times New Roman" w:hAnsi="Times New Roman"/>
        </w:rPr>
      </w:pPr>
      <w:r w:rsidRPr="001D42A9">
        <w:rPr>
          <w:rFonts w:ascii="Times New Roman" w:hAnsi="Times New Roman"/>
        </w:rPr>
        <w:t>находить пересечение, объединение, подмножество в простейших ситуациях;</w:t>
      </w:r>
    </w:p>
    <w:p w:rsidR="00FF65A6" w:rsidRPr="001D42A9" w:rsidRDefault="00FF65A6" w:rsidP="0041376E">
      <w:pPr>
        <w:pStyle w:val="a9"/>
        <w:numPr>
          <w:ilvl w:val="0"/>
          <w:numId w:val="153"/>
        </w:numPr>
        <w:tabs>
          <w:tab w:val="left" w:pos="993"/>
        </w:tabs>
        <w:ind w:left="0" w:firstLine="709"/>
        <w:jc w:val="both"/>
        <w:rPr>
          <w:rFonts w:ascii="Times New Roman" w:hAnsi="Times New Roman"/>
        </w:rPr>
      </w:pPr>
      <w:r w:rsidRPr="001D42A9">
        <w:rPr>
          <w:rFonts w:ascii="Times New Roman" w:hAnsi="Times New Roman"/>
        </w:rPr>
        <w:t>оперировать на базовом уровне понятиями: определение, аксиома, теорема, доказательство;</w:t>
      </w:r>
    </w:p>
    <w:p w:rsidR="00FF65A6" w:rsidRPr="001D42A9" w:rsidRDefault="00FF65A6" w:rsidP="0041376E">
      <w:pPr>
        <w:pStyle w:val="a9"/>
        <w:numPr>
          <w:ilvl w:val="0"/>
          <w:numId w:val="153"/>
        </w:numPr>
        <w:tabs>
          <w:tab w:val="left" w:pos="993"/>
          <w:tab w:val="left" w:pos="1134"/>
        </w:tabs>
        <w:ind w:left="0" w:firstLine="709"/>
        <w:jc w:val="both"/>
        <w:rPr>
          <w:rFonts w:ascii="Times New Roman" w:hAnsi="Times New Roman"/>
        </w:rPr>
      </w:pPr>
      <w:r w:rsidRPr="001D42A9">
        <w:rPr>
          <w:rFonts w:ascii="Times New Roman" w:hAnsi="Times New Roman"/>
        </w:rPr>
        <w:t>приводить примеры и контрпримеры для подтверж</w:t>
      </w:r>
      <w:r w:rsidR="004A1E43" w:rsidRPr="001D42A9">
        <w:rPr>
          <w:rFonts w:ascii="Times New Roman" w:hAnsi="Times New Roman"/>
        </w:rPr>
        <w:t>д</w:t>
      </w:r>
      <w:r w:rsidRPr="001D42A9">
        <w:rPr>
          <w:rFonts w:ascii="Times New Roman" w:hAnsi="Times New Roman"/>
        </w:rPr>
        <w:t>ения своих высказываний</w:t>
      </w:r>
      <w:r w:rsidR="001E1B4A" w:rsidRPr="001D42A9">
        <w:rPr>
          <w:rFonts w:ascii="Times New Roman" w:hAnsi="Times New Roman"/>
        </w:rPr>
        <w:t>.</w:t>
      </w:r>
    </w:p>
    <w:p w:rsidR="00FF65A6" w:rsidRPr="001D42A9" w:rsidRDefault="00FF65A6" w:rsidP="001D42A9">
      <w:pPr>
        <w:tabs>
          <w:tab w:val="left" w:pos="1134"/>
        </w:tabs>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1D42A9">
        <w:rPr>
          <w:rFonts w:ascii="Times New Roman" w:hAnsi="Times New Roman"/>
          <w:sz w:val="24"/>
          <w:szCs w:val="24"/>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Числа</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использовать свойства чисел и правила действий при выполнении вычислений;</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использовать признаки делимости на 2, 5, 3, 9, 10 при выполнении вычислений и решении несложных задач;</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выполнять округление рациональных чисел в соответствии с правилами;</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 xml:space="preserve">оценивать значение квадратного корня из положительного целого числа; </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распознавать рациональные и иррациональные числа;</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сравнивать числа.</w:t>
      </w:r>
    </w:p>
    <w:p w:rsidR="00FF65A6" w:rsidRPr="001D42A9" w:rsidRDefault="00FF65A6" w:rsidP="001D42A9">
      <w:pPr>
        <w:tabs>
          <w:tab w:val="left" w:pos="1134"/>
        </w:tabs>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оценивать результаты вычислений при решении практических задач;</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выполнять сравнение чисел в реальных ситуациях;</w:t>
      </w:r>
    </w:p>
    <w:p w:rsidR="00FF65A6" w:rsidRPr="001D42A9" w:rsidRDefault="00FF65A6" w:rsidP="0041376E">
      <w:pPr>
        <w:pStyle w:val="a9"/>
        <w:numPr>
          <w:ilvl w:val="0"/>
          <w:numId w:val="150"/>
        </w:numPr>
        <w:tabs>
          <w:tab w:val="left" w:pos="1134"/>
        </w:tabs>
        <w:ind w:left="0" w:firstLine="709"/>
        <w:jc w:val="both"/>
        <w:rPr>
          <w:rFonts w:ascii="Times New Roman" w:hAnsi="Times New Roman"/>
        </w:rPr>
      </w:pPr>
      <w:r w:rsidRPr="001D42A9">
        <w:rPr>
          <w:rFonts w:ascii="Times New Roman" w:hAnsi="Times New Roman"/>
        </w:rPr>
        <w:t>составлять числовые выражения при решении практических задач и задач из других учебных предметов</w:t>
      </w:r>
      <w:r w:rsidR="001E1B4A" w:rsidRPr="001D42A9">
        <w:rPr>
          <w:rFonts w:ascii="Times New Roman" w:hAnsi="Times New Roman"/>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Тождественные преобразования</w:t>
      </w:r>
    </w:p>
    <w:p w:rsidR="00FF65A6" w:rsidRPr="001D42A9" w:rsidRDefault="00FF65A6" w:rsidP="0041376E">
      <w:pPr>
        <w:pStyle w:val="a9"/>
        <w:numPr>
          <w:ilvl w:val="0"/>
          <w:numId w:val="157"/>
        </w:numPr>
        <w:tabs>
          <w:tab w:val="left" w:pos="1134"/>
        </w:tabs>
        <w:ind w:left="0" w:firstLine="709"/>
        <w:contextualSpacing w:val="0"/>
        <w:jc w:val="both"/>
        <w:rPr>
          <w:rFonts w:ascii="Times New Roman" w:hAnsi="Times New Roman"/>
        </w:rPr>
      </w:pPr>
      <w:r w:rsidRPr="001D42A9">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1D42A9" w:rsidRDefault="00FF65A6" w:rsidP="0041376E">
      <w:pPr>
        <w:pStyle w:val="a9"/>
        <w:numPr>
          <w:ilvl w:val="0"/>
          <w:numId w:val="157"/>
        </w:numPr>
        <w:tabs>
          <w:tab w:val="left" w:pos="1134"/>
        </w:tabs>
        <w:ind w:left="0" w:firstLine="709"/>
        <w:contextualSpacing w:val="0"/>
        <w:jc w:val="both"/>
        <w:rPr>
          <w:rFonts w:ascii="Times New Roman" w:hAnsi="Times New Roman"/>
        </w:rPr>
      </w:pPr>
      <w:r w:rsidRPr="001D42A9">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1D42A9" w:rsidRDefault="00FF65A6" w:rsidP="0041376E">
      <w:pPr>
        <w:pStyle w:val="a9"/>
        <w:numPr>
          <w:ilvl w:val="0"/>
          <w:numId w:val="157"/>
        </w:numPr>
        <w:tabs>
          <w:tab w:val="left" w:pos="1134"/>
        </w:tabs>
        <w:ind w:left="0" w:firstLine="709"/>
        <w:contextualSpacing w:val="0"/>
        <w:jc w:val="both"/>
        <w:rPr>
          <w:rFonts w:ascii="Times New Roman" w:hAnsi="Times New Roman"/>
        </w:rPr>
      </w:pPr>
      <w:r w:rsidRPr="001D42A9">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1D42A9" w:rsidRDefault="00FF65A6" w:rsidP="0041376E">
      <w:pPr>
        <w:pStyle w:val="a9"/>
        <w:numPr>
          <w:ilvl w:val="0"/>
          <w:numId w:val="157"/>
        </w:numPr>
        <w:tabs>
          <w:tab w:val="left" w:pos="1134"/>
        </w:tabs>
        <w:ind w:left="0" w:firstLine="709"/>
        <w:contextualSpacing w:val="0"/>
        <w:jc w:val="both"/>
        <w:rPr>
          <w:rFonts w:ascii="Times New Roman" w:hAnsi="Times New Roman"/>
        </w:rPr>
      </w:pPr>
      <w:r w:rsidRPr="001D42A9">
        <w:rPr>
          <w:rFonts w:ascii="Times New Roman" w:hAnsi="Times New Roman"/>
        </w:rPr>
        <w:t>выполнять несложные преобразования дробно-линейных выражений и выражений с квадратными корнями.</w:t>
      </w:r>
    </w:p>
    <w:p w:rsidR="00FF65A6" w:rsidRPr="001D42A9" w:rsidRDefault="00FF65A6" w:rsidP="001D42A9">
      <w:pPr>
        <w:tabs>
          <w:tab w:val="left" w:pos="1134"/>
        </w:tabs>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9"/>
        <w:numPr>
          <w:ilvl w:val="0"/>
          <w:numId w:val="151"/>
        </w:numPr>
        <w:tabs>
          <w:tab w:val="left" w:pos="1134"/>
        </w:tabs>
        <w:ind w:left="0" w:firstLine="709"/>
        <w:jc w:val="both"/>
        <w:rPr>
          <w:rFonts w:ascii="Times New Roman" w:hAnsi="Times New Roman"/>
        </w:rPr>
      </w:pPr>
      <w:r w:rsidRPr="001D42A9">
        <w:rPr>
          <w:rFonts w:ascii="Times New Roman" w:hAnsi="Times New Roman"/>
        </w:rPr>
        <w:t xml:space="preserve">понимать смысл записи числа в стандартном виде; </w:t>
      </w:r>
    </w:p>
    <w:p w:rsidR="00FF65A6" w:rsidRPr="001D42A9" w:rsidRDefault="00FF65A6" w:rsidP="0041376E">
      <w:pPr>
        <w:pStyle w:val="a9"/>
        <w:numPr>
          <w:ilvl w:val="0"/>
          <w:numId w:val="151"/>
        </w:numPr>
        <w:tabs>
          <w:tab w:val="left" w:pos="1134"/>
        </w:tabs>
        <w:ind w:left="0" w:firstLine="709"/>
        <w:jc w:val="both"/>
        <w:rPr>
          <w:rFonts w:ascii="Times New Roman" w:hAnsi="Times New Roman"/>
        </w:rPr>
      </w:pPr>
      <w:r w:rsidRPr="001D42A9">
        <w:rPr>
          <w:rFonts w:ascii="Times New Roman" w:hAnsi="Times New Roman"/>
        </w:rPr>
        <w:t>оперировать на базовом уровне понятием «стандартная запись числа»</w:t>
      </w:r>
      <w:r w:rsidR="001E1B4A" w:rsidRPr="001D42A9">
        <w:rPr>
          <w:rFonts w:ascii="Times New Roman" w:hAnsi="Times New Roman"/>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Уравнения и неравенства</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проверять справедливость числовых равенств и неравенств;</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решать линейные неравенства и несложные неравенства, сводящиеся к линейным;</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решать системы несложных линейных уравнений, неравенств;</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проверять, является ли данное число решением уравнения (неравенства);</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решать квадратные уравнения по формуле корней квадратного уравнения;</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изображать решения неравенств и их систем на числовой прямой.</w:t>
      </w:r>
    </w:p>
    <w:p w:rsidR="00FF65A6" w:rsidRPr="001D42A9" w:rsidRDefault="00FF65A6" w:rsidP="001D42A9">
      <w:pPr>
        <w:tabs>
          <w:tab w:val="left" w:pos="1134"/>
        </w:tabs>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9"/>
        <w:numPr>
          <w:ilvl w:val="0"/>
          <w:numId w:val="150"/>
        </w:numPr>
        <w:tabs>
          <w:tab w:val="left" w:pos="1134"/>
        </w:tabs>
        <w:ind w:left="0" w:firstLine="709"/>
        <w:jc w:val="both"/>
        <w:rPr>
          <w:rFonts w:ascii="Times New Roman" w:hAnsi="Times New Roman"/>
        </w:rPr>
      </w:pPr>
      <w:r w:rsidRPr="001D42A9">
        <w:rPr>
          <w:rFonts w:ascii="Times New Roman" w:hAnsi="Times New Roman"/>
        </w:rPr>
        <w:t>составлять и решать линейные уравнения при решении задач, возникающих в других учебных предметах</w:t>
      </w:r>
      <w:r w:rsidR="001E1B4A" w:rsidRPr="001D42A9">
        <w:rPr>
          <w:rFonts w:ascii="Times New Roman" w:hAnsi="Times New Roman"/>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Функции</w:t>
      </w:r>
    </w:p>
    <w:p w:rsidR="00FF65A6" w:rsidRPr="001D42A9" w:rsidRDefault="001E1B4A"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Н</w:t>
      </w:r>
      <w:r w:rsidR="00FF65A6" w:rsidRPr="001D42A9">
        <w:rPr>
          <w:rFonts w:ascii="Times New Roman" w:hAnsi="Times New Roman"/>
          <w:sz w:val="24"/>
          <w:szCs w:val="24"/>
        </w:rPr>
        <w:t xml:space="preserve">аходить значение функции по заданному значению аргумента; </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находить значение аргумента по заданному значению функции в несложных ситуациях;</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определять положение точки по е</w:t>
      </w:r>
      <w:r w:rsidR="00A23AB5" w:rsidRPr="001D42A9">
        <w:rPr>
          <w:rFonts w:ascii="Times New Roman" w:hAnsi="Times New Roman"/>
          <w:sz w:val="24"/>
          <w:szCs w:val="24"/>
        </w:rPr>
        <w:t>е</w:t>
      </w:r>
      <w:r w:rsidRPr="001D42A9">
        <w:rPr>
          <w:rFonts w:ascii="Times New Roman" w:hAnsi="Times New Roman"/>
          <w:sz w:val="24"/>
          <w:szCs w:val="24"/>
        </w:rPr>
        <w:t xml:space="preserve"> координатам, координаты точки по е</w:t>
      </w:r>
      <w:r w:rsidR="00A23AB5" w:rsidRPr="001D42A9">
        <w:rPr>
          <w:rFonts w:ascii="Times New Roman" w:hAnsi="Times New Roman"/>
          <w:sz w:val="24"/>
          <w:szCs w:val="24"/>
        </w:rPr>
        <w:t>е</w:t>
      </w:r>
      <w:r w:rsidRPr="001D42A9">
        <w:rPr>
          <w:rFonts w:ascii="Times New Roman" w:hAnsi="Times New Roman"/>
          <w:sz w:val="24"/>
          <w:szCs w:val="24"/>
        </w:rPr>
        <w:t xml:space="preserve"> положению на координатной плоскости;</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строить график линейной функции;</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определять приближ</w:t>
      </w:r>
      <w:r w:rsidR="00A23AB5" w:rsidRPr="001D42A9">
        <w:rPr>
          <w:rFonts w:ascii="Times New Roman" w:hAnsi="Times New Roman"/>
          <w:sz w:val="24"/>
          <w:szCs w:val="24"/>
        </w:rPr>
        <w:t>е</w:t>
      </w:r>
      <w:r w:rsidRPr="001D42A9">
        <w:rPr>
          <w:rFonts w:ascii="Times New Roman" w:hAnsi="Times New Roman"/>
          <w:sz w:val="24"/>
          <w:szCs w:val="24"/>
        </w:rPr>
        <w:t>нные значения координат точки пересечения графиков функций;</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1D42A9" w:rsidRDefault="00FF65A6" w:rsidP="0041376E">
      <w:pPr>
        <w:pStyle w:val="a9"/>
        <w:numPr>
          <w:ilvl w:val="0"/>
          <w:numId w:val="149"/>
        </w:numPr>
        <w:tabs>
          <w:tab w:val="left" w:pos="1134"/>
        </w:tabs>
        <w:ind w:left="0" w:firstLine="709"/>
        <w:contextualSpacing w:val="0"/>
        <w:jc w:val="both"/>
        <w:rPr>
          <w:rFonts w:ascii="Times New Roman" w:hAnsi="Times New Roman"/>
        </w:rPr>
      </w:pPr>
      <w:r w:rsidRPr="001D42A9">
        <w:rPr>
          <w:rFonts w:ascii="Times New Roman" w:hAnsi="Times New Roman"/>
        </w:rPr>
        <w:t>решать задачи на прогрессии, в которых ответ может быть получен непосредственным подсч</w:t>
      </w:r>
      <w:r w:rsidR="00A23AB5" w:rsidRPr="001D42A9">
        <w:rPr>
          <w:rFonts w:ascii="Times New Roman" w:hAnsi="Times New Roman"/>
        </w:rPr>
        <w:t>е</w:t>
      </w:r>
      <w:r w:rsidRPr="001D42A9">
        <w:rPr>
          <w:rFonts w:ascii="Times New Roman" w:hAnsi="Times New Roman"/>
        </w:rPr>
        <w:t>том без применения формул.</w:t>
      </w:r>
    </w:p>
    <w:p w:rsidR="00FF65A6" w:rsidRPr="001D42A9" w:rsidRDefault="00FF65A6" w:rsidP="001D42A9">
      <w:pPr>
        <w:tabs>
          <w:tab w:val="left" w:pos="1134"/>
        </w:tabs>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9"/>
        <w:numPr>
          <w:ilvl w:val="0"/>
          <w:numId w:val="149"/>
        </w:numPr>
        <w:tabs>
          <w:tab w:val="left" w:pos="1134"/>
        </w:tabs>
        <w:ind w:left="0" w:firstLine="709"/>
        <w:contextualSpacing w:val="0"/>
        <w:jc w:val="both"/>
        <w:rPr>
          <w:rFonts w:ascii="Times New Roman" w:hAnsi="Times New Roman"/>
        </w:rPr>
      </w:pPr>
      <w:r w:rsidRPr="001D42A9">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1D42A9" w:rsidRDefault="00FF65A6" w:rsidP="0041376E">
      <w:pPr>
        <w:pStyle w:val="a9"/>
        <w:numPr>
          <w:ilvl w:val="0"/>
          <w:numId w:val="149"/>
        </w:numPr>
        <w:tabs>
          <w:tab w:val="left" w:pos="1134"/>
        </w:tabs>
        <w:ind w:left="0" w:firstLine="709"/>
        <w:contextualSpacing w:val="0"/>
        <w:jc w:val="both"/>
        <w:rPr>
          <w:rFonts w:ascii="Times New Roman" w:hAnsi="Times New Roman"/>
        </w:rPr>
      </w:pPr>
      <w:r w:rsidRPr="001D42A9">
        <w:rPr>
          <w:rFonts w:ascii="Times New Roman" w:hAnsi="Times New Roman"/>
        </w:rPr>
        <w:t>использовать свойства линейной функции и ее график при решении задач из других учебных предметов</w:t>
      </w:r>
      <w:r w:rsidR="00CB50A3" w:rsidRPr="001D42A9">
        <w:rPr>
          <w:rFonts w:ascii="Times New Roman" w:hAnsi="Times New Roman"/>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 xml:space="preserve">Статистика и теория вероятностей </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представлять данные в виде таблиц, диаграмм, графиков;</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читать информацию, представленную в виде таблицы, диаграммы, графика;</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 xml:space="preserve">определять </w:t>
      </w:r>
      <w:r w:rsidRPr="001D42A9">
        <w:rPr>
          <w:rStyle w:val="dash041e0431044b0447043d044b0439char1"/>
        </w:rPr>
        <w:t>основные статистические характеристики числовых наборов;</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оценивать вероятность события в простейших случаях;</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иметь представление о роли закона больших чисел в массовых явлениях.</w:t>
      </w:r>
    </w:p>
    <w:p w:rsidR="00FF65A6" w:rsidRPr="001D42A9" w:rsidRDefault="00FF65A6" w:rsidP="001D42A9">
      <w:pPr>
        <w:tabs>
          <w:tab w:val="left" w:pos="1134"/>
        </w:tabs>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9"/>
        <w:numPr>
          <w:ilvl w:val="0"/>
          <w:numId w:val="152"/>
        </w:numPr>
        <w:tabs>
          <w:tab w:val="left" w:pos="1134"/>
        </w:tabs>
        <w:ind w:left="0" w:firstLine="709"/>
        <w:contextualSpacing w:val="0"/>
        <w:jc w:val="both"/>
        <w:rPr>
          <w:rFonts w:ascii="Times New Roman" w:hAnsi="Times New Roman"/>
        </w:rPr>
      </w:pPr>
      <w:r w:rsidRPr="001D42A9">
        <w:rPr>
          <w:rFonts w:ascii="Times New Roman" w:hAnsi="Times New Roman"/>
        </w:rPr>
        <w:t>оценивать количество возможных вариантов методом перебора;</w:t>
      </w:r>
    </w:p>
    <w:p w:rsidR="00FF65A6" w:rsidRPr="001D42A9" w:rsidRDefault="00FF65A6" w:rsidP="0041376E">
      <w:pPr>
        <w:pStyle w:val="a9"/>
        <w:numPr>
          <w:ilvl w:val="0"/>
          <w:numId w:val="152"/>
        </w:numPr>
        <w:tabs>
          <w:tab w:val="left" w:pos="1134"/>
        </w:tabs>
        <w:ind w:left="0" w:firstLine="709"/>
        <w:contextualSpacing w:val="0"/>
        <w:jc w:val="both"/>
        <w:rPr>
          <w:rFonts w:ascii="Times New Roman" w:hAnsi="Times New Roman"/>
        </w:rPr>
      </w:pPr>
      <w:r w:rsidRPr="001D42A9">
        <w:rPr>
          <w:rFonts w:ascii="Times New Roman" w:hAnsi="Times New Roman"/>
        </w:rPr>
        <w:t>иметь представление о роли практически достоверных и маловероятных событий;</w:t>
      </w:r>
    </w:p>
    <w:p w:rsidR="00FF65A6" w:rsidRPr="001D42A9" w:rsidRDefault="00FF65A6" w:rsidP="0041376E">
      <w:pPr>
        <w:pStyle w:val="a9"/>
        <w:numPr>
          <w:ilvl w:val="0"/>
          <w:numId w:val="152"/>
        </w:numPr>
        <w:tabs>
          <w:tab w:val="left" w:pos="1134"/>
        </w:tabs>
        <w:ind w:left="0" w:firstLine="709"/>
        <w:contextualSpacing w:val="0"/>
        <w:jc w:val="both"/>
        <w:rPr>
          <w:rFonts w:ascii="Times New Roman" w:hAnsi="Times New Roman"/>
        </w:rPr>
      </w:pPr>
      <w:r w:rsidRPr="001D42A9">
        <w:rPr>
          <w:rFonts w:ascii="Times New Roman" w:hAnsi="Times New Roman"/>
        </w:rPr>
        <w:t xml:space="preserve">сравнивать </w:t>
      </w:r>
      <w:r w:rsidRPr="001D42A9">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1D42A9">
        <w:rPr>
          <w:rFonts w:ascii="Times New Roman" w:hAnsi="Times New Roman"/>
        </w:rPr>
        <w:t xml:space="preserve">; </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оценивать вероятность реальных событий и явлений в несложных ситуациях</w:t>
      </w:r>
      <w:r w:rsidR="00CB50A3" w:rsidRPr="001D42A9">
        <w:rPr>
          <w:rFonts w:ascii="Times New Roman" w:hAnsi="Times New Roman"/>
          <w:sz w:val="24"/>
          <w:szCs w:val="24"/>
        </w:rPr>
        <w:t>.</w:t>
      </w:r>
    </w:p>
    <w:p w:rsidR="00FF65A6" w:rsidRPr="001D42A9" w:rsidRDefault="00FF65A6" w:rsidP="001D42A9">
      <w:pPr>
        <w:spacing w:after="0" w:line="240" w:lineRule="auto"/>
        <w:rPr>
          <w:rFonts w:ascii="Times New Roman" w:hAnsi="Times New Roman"/>
          <w:b/>
          <w:bCs/>
          <w:sz w:val="24"/>
          <w:szCs w:val="24"/>
        </w:rPr>
      </w:pPr>
      <w:r w:rsidRPr="001D42A9">
        <w:rPr>
          <w:rFonts w:ascii="Times New Roman" w:hAnsi="Times New Roman"/>
          <w:b/>
          <w:bCs/>
          <w:sz w:val="24"/>
          <w:szCs w:val="24"/>
        </w:rPr>
        <w:t>Текстовые задачи</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Решать несложные сюжетные задачи разных типов на все арифметические действия;</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строить модель условия задачи (в виде таблицы, схемы, рисунка или уравнения), в которой даны значения двух из тр</w:t>
      </w:r>
      <w:r w:rsidR="00A23AB5" w:rsidRPr="001D42A9">
        <w:rPr>
          <w:rFonts w:ascii="Times New Roman" w:hAnsi="Times New Roman"/>
        </w:rPr>
        <w:t>е</w:t>
      </w:r>
      <w:r w:rsidRPr="001D42A9">
        <w:rPr>
          <w:rFonts w:ascii="Times New Roman" w:hAnsi="Times New Roman"/>
        </w:rPr>
        <w:t>х взаимосвязанных величин, с целью поиска решения задачи;</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 xml:space="preserve">составлять план решения задачи; </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выделять этапы решения задачи;</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интерпретировать вычислительные результаты в задаче, исследовать полученное решение задачи;</w:t>
      </w:r>
    </w:p>
    <w:p w:rsidR="00FF65A6" w:rsidRPr="001D42A9" w:rsidRDefault="00FF65A6" w:rsidP="0041376E">
      <w:pPr>
        <w:pStyle w:val="a9"/>
        <w:numPr>
          <w:ilvl w:val="0"/>
          <w:numId w:val="150"/>
        </w:numPr>
        <w:tabs>
          <w:tab w:val="left" w:pos="1134"/>
        </w:tabs>
        <w:ind w:left="0" w:firstLine="709"/>
        <w:contextualSpacing w:val="0"/>
        <w:jc w:val="both"/>
        <w:rPr>
          <w:rFonts w:ascii="Times New Roman" w:hAnsi="Times New Roman"/>
        </w:rPr>
      </w:pPr>
      <w:r w:rsidRPr="001D42A9">
        <w:rPr>
          <w:rFonts w:ascii="Times New Roman" w:hAnsi="Times New Roman"/>
        </w:rPr>
        <w:t>знать различие скоростей объекта в стоячей воде, против течения и по течению реки;</w:t>
      </w:r>
    </w:p>
    <w:p w:rsidR="00FF65A6" w:rsidRPr="001D42A9" w:rsidRDefault="00FF65A6" w:rsidP="0041376E">
      <w:pPr>
        <w:pStyle w:val="a9"/>
        <w:numPr>
          <w:ilvl w:val="0"/>
          <w:numId w:val="150"/>
        </w:numPr>
        <w:tabs>
          <w:tab w:val="left" w:pos="1134"/>
        </w:tabs>
        <w:ind w:left="0" w:firstLine="709"/>
        <w:jc w:val="both"/>
        <w:rPr>
          <w:rFonts w:ascii="Times New Roman" w:hAnsi="Times New Roman"/>
        </w:rPr>
      </w:pPr>
      <w:r w:rsidRPr="001D42A9">
        <w:rPr>
          <w:rFonts w:ascii="Times New Roman" w:hAnsi="Times New Roman"/>
        </w:rPr>
        <w:t>решать задачи на нахождение части числа и числа по его части;</w:t>
      </w:r>
    </w:p>
    <w:p w:rsidR="00FF65A6" w:rsidRPr="001D42A9" w:rsidRDefault="00FF65A6" w:rsidP="0041376E">
      <w:pPr>
        <w:pStyle w:val="a9"/>
        <w:numPr>
          <w:ilvl w:val="0"/>
          <w:numId w:val="150"/>
        </w:numPr>
        <w:tabs>
          <w:tab w:val="left" w:pos="1134"/>
        </w:tabs>
        <w:ind w:left="0" w:firstLine="709"/>
        <w:jc w:val="both"/>
        <w:rPr>
          <w:rFonts w:ascii="Times New Roman" w:hAnsi="Times New Roman"/>
        </w:rPr>
      </w:pPr>
      <w:r w:rsidRPr="001D42A9">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1D42A9" w:rsidRDefault="00FF65A6" w:rsidP="0041376E">
      <w:pPr>
        <w:pStyle w:val="a9"/>
        <w:numPr>
          <w:ilvl w:val="0"/>
          <w:numId w:val="150"/>
        </w:numPr>
        <w:tabs>
          <w:tab w:val="left" w:pos="1134"/>
        </w:tabs>
        <w:ind w:left="0" w:firstLine="709"/>
        <w:jc w:val="both"/>
        <w:rPr>
          <w:rFonts w:ascii="Times New Roman" w:hAnsi="Times New Roman"/>
        </w:rPr>
      </w:pPr>
      <w:r w:rsidRPr="001D42A9">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1D42A9" w:rsidRDefault="00FF65A6" w:rsidP="0041376E">
      <w:pPr>
        <w:pStyle w:val="a9"/>
        <w:numPr>
          <w:ilvl w:val="0"/>
          <w:numId w:val="150"/>
        </w:numPr>
        <w:tabs>
          <w:tab w:val="left" w:pos="1134"/>
        </w:tabs>
        <w:ind w:left="0" w:firstLine="709"/>
        <w:jc w:val="both"/>
        <w:rPr>
          <w:rFonts w:ascii="Times New Roman" w:hAnsi="Times New Roman"/>
        </w:rPr>
      </w:pPr>
      <w:r w:rsidRPr="001D42A9">
        <w:rPr>
          <w:rFonts w:ascii="Times New Roman" w:hAnsi="Times New Roman"/>
        </w:rPr>
        <w:t>решать несложные логические задачи методом рассуждений.</w:t>
      </w:r>
    </w:p>
    <w:p w:rsidR="00FF65A6" w:rsidRPr="001D42A9" w:rsidRDefault="00FF65A6" w:rsidP="001D42A9">
      <w:pPr>
        <w:tabs>
          <w:tab w:val="left" w:pos="1134"/>
        </w:tabs>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numPr>
          <w:ilvl w:val="0"/>
          <w:numId w:val="162"/>
        </w:numPr>
        <w:tabs>
          <w:tab w:val="left" w:pos="1134"/>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1D42A9">
        <w:rPr>
          <w:rFonts w:ascii="Times New Roman" w:hAnsi="Times New Roman"/>
          <w:sz w:val="24"/>
          <w:szCs w:val="24"/>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Геометрические фигуры</w:t>
      </w:r>
    </w:p>
    <w:p w:rsidR="00FF65A6" w:rsidRPr="001D42A9" w:rsidRDefault="00FF65A6" w:rsidP="0041376E">
      <w:pPr>
        <w:pStyle w:val="a"/>
        <w:numPr>
          <w:ilvl w:val="0"/>
          <w:numId w:val="159"/>
        </w:numPr>
        <w:tabs>
          <w:tab w:val="left" w:pos="1134"/>
        </w:tabs>
        <w:ind w:left="0" w:firstLine="709"/>
        <w:rPr>
          <w:rFonts w:ascii="Times New Roman" w:hAnsi="Times New Roman"/>
          <w:sz w:val="24"/>
          <w:szCs w:val="24"/>
        </w:rPr>
      </w:pPr>
      <w:r w:rsidRPr="001D42A9">
        <w:rPr>
          <w:rFonts w:ascii="Times New Roman" w:hAnsi="Times New Roman"/>
          <w:sz w:val="24"/>
          <w:szCs w:val="24"/>
        </w:rPr>
        <w:t>Оперировать на базовом уровне понятиями геометрических фигур;</w:t>
      </w:r>
    </w:p>
    <w:p w:rsidR="00FF65A6" w:rsidRPr="001D42A9" w:rsidRDefault="00FF65A6" w:rsidP="0041376E">
      <w:pPr>
        <w:pStyle w:val="a"/>
        <w:numPr>
          <w:ilvl w:val="0"/>
          <w:numId w:val="159"/>
        </w:numPr>
        <w:tabs>
          <w:tab w:val="left" w:pos="1134"/>
        </w:tabs>
        <w:ind w:left="0" w:firstLine="709"/>
        <w:rPr>
          <w:rFonts w:ascii="Times New Roman" w:hAnsi="Times New Roman"/>
          <w:sz w:val="24"/>
          <w:szCs w:val="24"/>
        </w:rPr>
      </w:pPr>
      <w:r w:rsidRPr="001D42A9">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1D42A9" w:rsidRDefault="00FF65A6" w:rsidP="0041376E">
      <w:pPr>
        <w:pStyle w:val="a"/>
        <w:numPr>
          <w:ilvl w:val="0"/>
          <w:numId w:val="159"/>
        </w:numPr>
        <w:tabs>
          <w:tab w:val="left" w:pos="1134"/>
        </w:tabs>
        <w:ind w:left="0" w:firstLine="709"/>
        <w:rPr>
          <w:rFonts w:ascii="Times New Roman" w:hAnsi="Times New Roman"/>
          <w:sz w:val="24"/>
          <w:szCs w:val="24"/>
        </w:rPr>
      </w:pPr>
      <w:r w:rsidRPr="001D42A9">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1D42A9" w:rsidRDefault="00FF65A6" w:rsidP="0041376E">
      <w:pPr>
        <w:pStyle w:val="a"/>
        <w:numPr>
          <w:ilvl w:val="0"/>
          <w:numId w:val="159"/>
        </w:numPr>
        <w:tabs>
          <w:tab w:val="left" w:pos="1134"/>
        </w:tabs>
        <w:ind w:left="0" w:firstLine="709"/>
        <w:rPr>
          <w:rFonts w:ascii="Times New Roman" w:hAnsi="Times New Roman"/>
          <w:i/>
          <w:sz w:val="24"/>
          <w:szCs w:val="24"/>
        </w:rPr>
      </w:pPr>
      <w:r w:rsidRPr="001D42A9">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1D42A9" w:rsidRDefault="00FF65A6" w:rsidP="001D42A9">
      <w:pPr>
        <w:pStyle w:val="a"/>
        <w:numPr>
          <w:ilvl w:val="0"/>
          <w:numId w:val="0"/>
        </w:numPr>
        <w:tabs>
          <w:tab w:val="left" w:pos="1134"/>
        </w:tabs>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numPr>
          <w:ilvl w:val="0"/>
          <w:numId w:val="160"/>
        </w:numPr>
        <w:tabs>
          <w:tab w:val="left" w:pos="1134"/>
        </w:tabs>
        <w:spacing w:after="0" w:line="240" w:lineRule="auto"/>
        <w:ind w:left="0" w:firstLine="709"/>
        <w:jc w:val="both"/>
        <w:rPr>
          <w:rFonts w:ascii="Times New Roman" w:hAnsi="Times New Roman"/>
          <w:sz w:val="24"/>
          <w:szCs w:val="24"/>
        </w:rPr>
      </w:pPr>
      <w:r w:rsidRPr="001D42A9">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1D42A9">
        <w:rPr>
          <w:rFonts w:ascii="Times New Roman" w:hAnsi="Times New Roman"/>
          <w:sz w:val="24"/>
          <w:szCs w:val="24"/>
        </w:rPr>
        <w:t>.</w:t>
      </w:r>
    </w:p>
    <w:p w:rsidR="00FF65A6" w:rsidRPr="001D42A9" w:rsidRDefault="00FF65A6" w:rsidP="001D42A9">
      <w:pPr>
        <w:spacing w:after="0" w:line="240" w:lineRule="auto"/>
        <w:rPr>
          <w:rFonts w:ascii="Times New Roman" w:hAnsi="Times New Roman"/>
          <w:b/>
          <w:bCs/>
          <w:sz w:val="24"/>
          <w:szCs w:val="24"/>
        </w:rPr>
      </w:pPr>
      <w:r w:rsidRPr="001D42A9">
        <w:rPr>
          <w:rFonts w:ascii="Times New Roman" w:hAnsi="Times New Roman"/>
          <w:b/>
          <w:bCs/>
          <w:sz w:val="24"/>
          <w:szCs w:val="24"/>
        </w:rPr>
        <w:t>Отношения</w:t>
      </w:r>
    </w:p>
    <w:p w:rsidR="00FF65A6" w:rsidRPr="001D42A9" w:rsidRDefault="00FF65A6" w:rsidP="0041376E">
      <w:pPr>
        <w:numPr>
          <w:ilvl w:val="0"/>
          <w:numId w:val="149"/>
        </w:numPr>
        <w:tabs>
          <w:tab w:val="left" w:pos="34"/>
          <w:tab w:val="left" w:pos="1134"/>
        </w:tabs>
        <w:spacing w:after="0" w:line="240" w:lineRule="auto"/>
        <w:ind w:left="0" w:firstLine="709"/>
        <w:jc w:val="both"/>
        <w:rPr>
          <w:rFonts w:ascii="Times New Roman" w:hAnsi="Times New Roman"/>
          <w:sz w:val="24"/>
          <w:szCs w:val="24"/>
          <w:lang w:eastAsia="ru-RU"/>
        </w:rPr>
      </w:pPr>
      <w:r w:rsidRPr="001D42A9">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1D42A9" w:rsidRDefault="00FF65A6" w:rsidP="001D42A9">
      <w:pPr>
        <w:pStyle w:val="a"/>
        <w:numPr>
          <w:ilvl w:val="0"/>
          <w:numId w:val="0"/>
        </w:numPr>
        <w:tabs>
          <w:tab w:val="left" w:pos="1134"/>
        </w:tabs>
        <w:rPr>
          <w:rFonts w:ascii="Times New Roman" w:hAnsi="Times New Roman"/>
          <w:b/>
          <w:sz w:val="24"/>
          <w:szCs w:val="24"/>
        </w:rPr>
      </w:pPr>
      <w:r w:rsidRPr="001D42A9">
        <w:rPr>
          <w:rFonts w:ascii="Times New Roman" w:hAnsi="Times New Roman"/>
          <w:b/>
          <w:sz w:val="24"/>
          <w:szCs w:val="24"/>
        </w:rPr>
        <w:t xml:space="preserve">В повседневной жизни и при изучении других предметов: </w:t>
      </w:r>
    </w:p>
    <w:p w:rsidR="00FF65A6" w:rsidRPr="001D42A9" w:rsidRDefault="00FF65A6" w:rsidP="0041376E">
      <w:pPr>
        <w:pStyle w:val="a9"/>
        <w:numPr>
          <w:ilvl w:val="0"/>
          <w:numId w:val="149"/>
        </w:numPr>
        <w:tabs>
          <w:tab w:val="left" w:pos="34"/>
          <w:tab w:val="left" w:pos="1134"/>
        </w:tabs>
        <w:ind w:left="0" w:firstLine="709"/>
        <w:jc w:val="both"/>
        <w:rPr>
          <w:rFonts w:ascii="Times New Roman" w:hAnsi="Times New Roman"/>
        </w:rPr>
      </w:pPr>
      <w:r w:rsidRPr="001D42A9">
        <w:rPr>
          <w:rFonts w:ascii="Times New Roman" w:hAnsi="Times New Roman"/>
        </w:rPr>
        <w:t>использовать отношения для решения простейших задач, возникающих в реальной жизни</w:t>
      </w:r>
      <w:r w:rsidR="00CB50A3" w:rsidRPr="001D42A9">
        <w:rPr>
          <w:rFonts w:ascii="Times New Roman" w:hAnsi="Times New Roman"/>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Измерения и вычисления</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применять формулы периметра, площади и объ</w:t>
      </w:r>
      <w:r w:rsidR="00A23AB5" w:rsidRPr="001D42A9">
        <w:rPr>
          <w:rFonts w:ascii="Times New Roman" w:hAnsi="Times New Roman"/>
          <w:sz w:val="24"/>
          <w:szCs w:val="24"/>
        </w:rPr>
        <w:t>е</w:t>
      </w:r>
      <w:r w:rsidRPr="001D42A9">
        <w:rPr>
          <w:rFonts w:ascii="Times New Roman" w:hAnsi="Times New Roman"/>
          <w:sz w:val="24"/>
          <w:szCs w:val="24"/>
        </w:rPr>
        <w:t>ма, площади поверхности отдельных многогранников при вычислениях, когда все данные имеются в условии;</w:t>
      </w:r>
    </w:p>
    <w:p w:rsidR="00FF65A6" w:rsidRPr="001D42A9" w:rsidRDefault="00FF65A6" w:rsidP="0041376E">
      <w:pPr>
        <w:pStyle w:val="a"/>
        <w:numPr>
          <w:ilvl w:val="0"/>
          <w:numId w:val="149"/>
        </w:numPr>
        <w:tabs>
          <w:tab w:val="left" w:pos="1134"/>
        </w:tabs>
        <w:ind w:left="0" w:firstLine="709"/>
        <w:rPr>
          <w:rFonts w:ascii="Times New Roman" w:hAnsi="Times New Roman"/>
          <w:sz w:val="24"/>
          <w:szCs w:val="24"/>
        </w:rPr>
      </w:pPr>
      <w:r w:rsidRPr="001D42A9">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1D42A9" w:rsidRDefault="00FF65A6" w:rsidP="001D42A9">
      <w:pPr>
        <w:tabs>
          <w:tab w:val="left" w:pos="1134"/>
        </w:tabs>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
        <w:numPr>
          <w:ilvl w:val="0"/>
          <w:numId w:val="158"/>
        </w:numPr>
        <w:tabs>
          <w:tab w:val="left" w:pos="1134"/>
        </w:tabs>
        <w:ind w:left="0" w:firstLine="709"/>
        <w:rPr>
          <w:rFonts w:ascii="Times New Roman" w:hAnsi="Times New Roman"/>
          <w:sz w:val="24"/>
          <w:szCs w:val="24"/>
        </w:rPr>
      </w:pPr>
      <w:r w:rsidRPr="001D42A9">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1D42A9">
        <w:rPr>
          <w:rFonts w:ascii="Times New Roman" w:hAnsi="Times New Roman"/>
          <w:sz w:val="24"/>
          <w:szCs w:val="24"/>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Геометрические построения</w:t>
      </w:r>
    </w:p>
    <w:p w:rsidR="00FF65A6" w:rsidRPr="001D42A9" w:rsidRDefault="00FF65A6" w:rsidP="0041376E">
      <w:pPr>
        <w:numPr>
          <w:ilvl w:val="0"/>
          <w:numId w:val="156"/>
        </w:numPr>
        <w:tabs>
          <w:tab w:val="left" w:pos="0"/>
          <w:tab w:val="left" w:pos="1134"/>
        </w:tabs>
        <w:spacing w:after="0" w:line="240" w:lineRule="auto"/>
        <w:ind w:left="0" w:firstLine="709"/>
        <w:jc w:val="both"/>
        <w:rPr>
          <w:rFonts w:ascii="Times New Roman" w:hAnsi="Times New Roman"/>
          <w:sz w:val="24"/>
          <w:szCs w:val="24"/>
          <w:lang w:eastAsia="ru-RU"/>
        </w:rPr>
      </w:pPr>
      <w:r w:rsidRPr="001D42A9">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1D42A9" w:rsidRDefault="00FF65A6" w:rsidP="001D42A9">
      <w:pPr>
        <w:pStyle w:val="a"/>
        <w:numPr>
          <w:ilvl w:val="0"/>
          <w:numId w:val="0"/>
        </w:numPr>
        <w:tabs>
          <w:tab w:val="left" w:pos="1134"/>
        </w:tabs>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numPr>
          <w:ilvl w:val="0"/>
          <w:numId w:val="156"/>
        </w:numPr>
        <w:tabs>
          <w:tab w:val="left" w:pos="0"/>
          <w:tab w:val="left" w:pos="1134"/>
        </w:tabs>
        <w:spacing w:after="0" w:line="240" w:lineRule="auto"/>
        <w:ind w:left="0" w:firstLine="709"/>
        <w:jc w:val="both"/>
        <w:rPr>
          <w:rFonts w:ascii="Times New Roman" w:hAnsi="Times New Roman"/>
          <w:sz w:val="24"/>
          <w:szCs w:val="24"/>
          <w:lang w:eastAsia="ru-RU"/>
        </w:rPr>
      </w:pPr>
      <w:r w:rsidRPr="001D42A9">
        <w:rPr>
          <w:rFonts w:ascii="Times New Roman" w:hAnsi="Times New Roman"/>
          <w:sz w:val="24"/>
          <w:szCs w:val="24"/>
        </w:rPr>
        <w:t>выполнять простейшие построения на местности, необходимые в реальной жизни</w:t>
      </w:r>
      <w:r w:rsidR="00CB50A3" w:rsidRPr="001D42A9">
        <w:rPr>
          <w:rFonts w:ascii="Times New Roman" w:hAnsi="Times New Roman"/>
          <w:sz w:val="24"/>
          <w:szCs w:val="24"/>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Геометрические преобразования</w:t>
      </w:r>
    </w:p>
    <w:p w:rsidR="00FF65A6" w:rsidRPr="001D42A9" w:rsidRDefault="00FF65A6" w:rsidP="0041376E">
      <w:pPr>
        <w:pStyle w:val="a"/>
        <w:numPr>
          <w:ilvl w:val="0"/>
          <w:numId w:val="155"/>
        </w:numPr>
        <w:tabs>
          <w:tab w:val="left" w:pos="1134"/>
        </w:tabs>
        <w:ind w:left="0" w:firstLine="709"/>
        <w:rPr>
          <w:rFonts w:ascii="Times New Roman" w:hAnsi="Times New Roman"/>
          <w:sz w:val="24"/>
          <w:szCs w:val="24"/>
        </w:rPr>
      </w:pPr>
      <w:r w:rsidRPr="001D42A9">
        <w:rPr>
          <w:rFonts w:ascii="Times New Roman" w:hAnsi="Times New Roman"/>
          <w:sz w:val="24"/>
          <w:szCs w:val="24"/>
        </w:rPr>
        <w:t>Строить фигуру, симметричную данной фигуре относительно оси и точки.</w:t>
      </w:r>
    </w:p>
    <w:p w:rsidR="00FF65A6" w:rsidRPr="001D42A9" w:rsidRDefault="00FF65A6" w:rsidP="001D42A9">
      <w:pPr>
        <w:tabs>
          <w:tab w:val="left" w:pos="1134"/>
        </w:tabs>
        <w:spacing w:after="0" w:line="240" w:lineRule="auto"/>
        <w:rPr>
          <w:rFonts w:ascii="Times New Roman" w:hAnsi="Times New Roman"/>
          <w:b/>
          <w:sz w:val="24"/>
          <w:szCs w:val="24"/>
        </w:rPr>
      </w:pPr>
      <w:r w:rsidRPr="001D42A9">
        <w:rPr>
          <w:rFonts w:ascii="Times New Roman" w:hAnsi="Times New Roman"/>
          <w:b/>
          <w:sz w:val="24"/>
          <w:szCs w:val="24"/>
        </w:rPr>
        <w:t>В повседневной жизни и при изучении других предметов:</w:t>
      </w:r>
    </w:p>
    <w:p w:rsidR="00FF65A6" w:rsidRPr="001D42A9" w:rsidRDefault="00FF65A6" w:rsidP="0041376E">
      <w:pPr>
        <w:pStyle w:val="a"/>
        <w:numPr>
          <w:ilvl w:val="0"/>
          <w:numId w:val="155"/>
        </w:numPr>
        <w:tabs>
          <w:tab w:val="left" w:pos="1134"/>
        </w:tabs>
        <w:ind w:left="0" w:firstLine="709"/>
        <w:rPr>
          <w:rFonts w:ascii="Times New Roman" w:hAnsi="Times New Roman"/>
          <w:sz w:val="24"/>
          <w:szCs w:val="24"/>
        </w:rPr>
      </w:pPr>
      <w:r w:rsidRPr="001D42A9">
        <w:rPr>
          <w:rFonts w:ascii="Times New Roman" w:hAnsi="Times New Roman"/>
          <w:sz w:val="24"/>
          <w:szCs w:val="24"/>
        </w:rPr>
        <w:t>распознавать движение объектов в окружающем мире;</w:t>
      </w:r>
    </w:p>
    <w:p w:rsidR="00FF65A6" w:rsidRPr="001D42A9" w:rsidRDefault="00FF65A6" w:rsidP="0041376E">
      <w:pPr>
        <w:pStyle w:val="a"/>
        <w:numPr>
          <w:ilvl w:val="0"/>
          <w:numId w:val="155"/>
        </w:numPr>
        <w:tabs>
          <w:tab w:val="left" w:pos="1134"/>
        </w:tabs>
        <w:ind w:left="0" w:firstLine="709"/>
        <w:rPr>
          <w:rFonts w:ascii="Times New Roman" w:hAnsi="Times New Roman"/>
          <w:sz w:val="24"/>
          <w:szCs w:val="24"/>
        </w:rPr>
      </w:pPr>
      <w:r w:rsidRPr="001D42A9">
        <w:rPr>
          <w:rFonts w:ascii="Times New Roman" w:hAnsi="Times New Roman"/>
          <w:sz w:val="24"/>
          <w:szCs w:val="24"/>
        </w:rPr>
        <w:t>распознавать симметричные фигуры в окружающем мире</w:t>
      </w:r>
      <w:r w:rsidR="00CB50A3" w:rsidRPr="001D42A9">
        <w:rPr>
          <w:rFonts w:ascii="Times New Roman" w:hAnsi="Times New Roman"/>
          <w:sz w:val="24"/>
          <w:szCs w:val="24"/>
        </w:rPr>
        <w:t>.</w:t>
      </w:r>
    </w:p>
    <w:p w:rsidR="00FF65A6" w:rsidRPr="001D42A9" w:rsidRDefault="00FF65A6" w:rsidP="001D42A9">
      <w:pPr>
        <w:spacing w:after="0" w:line="240" w:lineRule="auto"/>
        <w:rPr>
          <w:rFonts w:ascii="Times New Roman" w:hAnsi="Times New Roman"/>
          <w:b/>
          <w:sz w:val="24"/>
          <w:szCs w:val="24"/>
        </w:rPr>
      </w:pPr>
      <w:r w:rsidRPr="001D42A9">
        <w:rPr>
          <w:rFonts w:ascii="Times New Roman" w:hAnsi="Times New Roman"/>
          <w:b/>
          <w:sz w:val="24"/>
          <w:szCs w:val="24"/>
        </w:rPr>
        <w:t>Векторы и координаты на плоскости</w:t>
      </w:r>
    </w:p>
    <w:p w:rsidR="00FF65A6" w:rsidRPr="001D42A9" w:rsidRDefault="00FF65A6" w:rsidP="0041376E">
      <w:pPr>
        <w:pStyle w:val="a"/>
        <w:numPr>
          <w:ilvl w:val="0"/>
          <w:numId w:val="154"/>
        </w:numPr>
        <w:tabs>
          <w:tab w:val="left" w:pos="1134"/>
        </w:tabs>
        <w:ind w:left="0" w:firstLine="709"/>
        <w:rPr>
          <w:rFonts w:ascii="Times New Roman" w:hAnsi="Times New Roman"/>
          <w:sz w:val="24"/>
          <w:szCs w:val="24"/>
        </w:rPr>
      </w:pPr>
      <w:r w:rsidRPr="001D42A9">
        <w:rPr>
          <w:rFonts w:ascii="Times New Roman" w:hAnsi="Times New Roman"/>
          <w:sz w:val="24"/>
          <w:szCs w:val="24"/>
        </w:rPr>
        <w:t>Оперировать на базовом уровне понятиями вектор, сумма векторов</w:t>
      </w:r>
      <w:r w:rsidRPr="001D42A9">
        <w:rPr>
          <w:rFonts w:ascii="Times New Roman" w:hAnsi="Times New Roman"/>
          <w:i/>
          <w:sz w:val="24"/>
          <w:szCs w:val="24"/>
        </w:rPr>
        <w:t xml:space="preserve">, </w:t>
      </w:r>
      <w:r w:rsidRPr="001D42A9">
        <w:rPr>
          <w:rFonts w:ascii="Times New Roman" w:hAnsi="Times New Roman"/>
          <w:sz w:val="24"/>
          <w:szCs w:val="24"/>
        </w:rPr>
        <w:t>произведение вектора на число,</w:t>
      </w:r>
      <w:r w:rsidR="004A1E43" w:rsidRPr="001D42A9">
        <w:rPr>
          <w:rFonts w:ascii="Times New Roman" w:hAnsi="Times New Roman"/>
          <w:sz w:val="24"/>
          <w:szCs w:val="24"/>
        </w:rPr>
        <w:t xml:space="preserve"> </w:t>
      </w:r>
      <w:r w:rsidRPr="001D42A9">
        <w:rPr>
          <w:rFonts w:ascii="Times New Roman" w:hAnsi="Times New Roman"/>
          <w:sz w:val="24"/>
          <w:szCs w:val="24"/>
        </w:rPr>
        <w:t>координаты на плоскости;</w:t>
      </w:r>
    </w:p>
    <w:p w:rsidR="00FF65A6" w:rsidRPr="001D42A9" w:rsidRDefault="00FF65A6" w:rsidP="0041376E">
      <w:pPr>
        <w:pStyle w:val="a"/>
        <w:numPr>
          <w:ilvl w:val="0"/>
          <w:numId w:val="154"/>
        </w:numPr>
        <w:tabs>
          <w:tab w:val="left" w:pos="1134"/>
        </w:tabs>
        <w:ind w:left="0" w:firstLine="709"/>
        <w:rPr>
          <w:rFonts w:ascii="Times New Roman" w:hAnsi="Times New Roman"/>
          <w:sz w:val="24"/>
          <w:szCs w:val="24"/>
        </w:rPr>
      </w:pPr>
      <w:r w:rsidRPr="001D42A9">
        <w:rPr>
          <w:rFonts w:ascii="Times New Roman" w:hAnsi="Times New Roman"/>
          <w:sz w:val="24"/>
          <w:szCs w:val="24"/>
        </w:rPr>
        <w:t>определять приближ</w:t>
      </w:r>
      <w:r w:rsidR="00A23AB5" w:rsidRPr="001D42A9">
        <w:rPr>
          <w:rFonts w:ascii="Times New Roman" w:hAnsi="Times New Roman"/>
          <w:sz w:val="24"/>
          <w:szCs w:val="24"/>
        </w:rPr>
        <w:t>е</w:t>
      </w:r>
      <w:r w:rsidRPr="001D42A9">
        <w:rPr>
          <w:rFonts w:ascii="Times New Roman" w:hAnsi="Times New Roman"/>
          <w:sz w:val="24"/>
          <w:szCs w:val="24"/>
        </w:rPr>
        <w:t>нно координаты точки по е</w:t>
      </w:r>
      <w:r w:rsidR="00A23AB5" w:rsidRPr="001D42A9">
        <w:rPr>
          <w:rFonts w:ascii="Times New Roman" w:hAnsi="Times New Roman"/>
          <w:sz w:val="24"/>
          <w:szCs w:val="24"/>
        </w:rPr>
        <w:t>е</w:t>
      </w:r>
      <w:r w:rsidRPr="001D42A9">
        <w:rPr>
          <w:rFonts w:ascii="Times New Roman" w:hAnsi="Times New Roman"/>
          <w:sz w:val="24"/>
          <w:szCs w:val="24"/>
        </w:rPr>
        <w:t xml:space="preserve"> изображению на координатной плоскости.</w:t>
      </w:r>
    </w:p>
    <w:p w:rsidR="00FF65A6" w:rsidRPr="001D42A9" w:rsidRDefault="00FF65A6" w:rsidP="001D42A9">
      <w:pPr>
        <w:pStyle w:val="a"/>
        <w:numPr>
          <w:ilvl w:val="0"/>
          <w:numId w:val="0"/>
        </w:numPr>
        <w:tabs>
          <w:tab w:val="left" w:pos="1134"/>
        </w:tabs>
        <w:rPr>
          <w:rFonts w:ascii="Times New Roman" w:hAnsi="Times New Roman"/>
          <w:b/>
          <w:sz w:val="24"/>
          <w:szCs w:val="24"/>
        </w:rPr>
      </w:pPr>
      <w:r w:rsidRPr="001D42A9">
        <w:rPr>
          <w:rFonts w:ascii="Times New Roman" w:hAnsi="Times New Roman"/>
          <w:b/>
          <w:sz w:val="24"/>
          <w:szCs w:val="24"/>
        </w:rPr>
        <w:t xml:space="preserve">В повседневной жизни и при изучении других предметов: </w:t>
      </w:r>
    </w:p>
    <w:p w:rsidR="00FF65A6" w:rsidRPr="001D42A9" w:rsidRDefault="00FF65A6" w:rsidP="0041376E">
      <w:pPr>
        <w:pStyle w:val="a"/>
        <w:numPr>
          <w:ilvl w:val="0"/>
          <w:numId w:val="154"/>
        </w:numPr>
        <w:tabs>
          <w:tab w:val="left" w:pos="1134"/>
        </w:tabs>
        <w:ind w:left="0" w:firstLine="709"/>
        <w:rPr>
          <w:rFonts w:ascii="Times New Roman" w:hAnsi="Times New Roman"/>
          <w:sz w:val="24"/>
          <w:szCs w:val="24"/>
        </w:rPr>
      </w:pPr>
      <w:r w:rsidRPr="001D42A9">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1D42A9">
        <w:rPr>
          <w:rFonts w:ascii="Times New Roman" w:hAnsi="Times New Roman"/>
          <w:sz w:val="24"/>
          <w:szCs w:val="24"/>
        </w:rPr>
        <w:t>.</w:t>
      </w:r>
    </w:p>
    <w:p w:rsidR="00FF65A6" w:rsidRPr="001D42A9" w:rsidRDefault="00FF65A6" w:rsidP="001D42A9">
      <w:pPr>
        <w:spacing w:after="0" w:line="240" w:lineRule="auto"/>
        <w:rPr>
          <w:rFonts w:ascii="Times New Roman" w:hAnsi="Times New Roman"/>
          <w:b/>
          <w:bCs/>
          <w:sz w:val="24"/>
          <w:szCs w:val="24"/>
        </w:rPr>
      </w:pPr>
      <w:r w:rsidRPr="001D42A9">
        <w:rPr>
          <w:rFonts w:ascii="Times New Roman" w:hAnsi="Times New Roman"/>
          <w:b/>
          <w:bCs/>
          <w:sz w:val="24"/>
          <w:szCs w:val="24"/>
        </w:rPr>
        <w:t>История математики</w:t>
      </w:r>
    </w:p>
    <w:p w:rsidR="00FF65A6" w:rsidRPr="001D42A9" w:rsidRDefault="00FF65A6" w:rsidP="0041376E">
      <w:pPr>
        <w:numPr>
          <w:ilvl w:val="0"/>
          <w:numId w:val="161"/>
        </w:numPr>
        <w:tabs>
          <w:tab w:val="left" w:pos="34"/>
          <w:tab w:val="left" w:pos="1134"/>
        </w:tabs>
        <w:spacing w:after="0" w:line="240" w:lineRule="auto"/>
        <w:ind w:left="0" w:firstLine="709"/>
        <w:jc w:val="both"/>
        <w:rPr>
          <w:rFonts w:ascii="Times New Roman" w:hAnsi="Times New Roman"/>
          <w:sz w:val="24"/>
          <w:szCs w:val="24"/>
          <w:lang w:eastAsia="ru-RU"/>
        </w:rPr>
      </w:pPr>
      <w:r w:rsidRPr="001D42A9">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1D42A9" w:rsidRDefault="00FF65A6" w:rsidP="0041376E">
      <w:pPr>
        <w:numPr>
          <w:ilvl w:val="0"/>
          <w:numId w:val="161"/>
        </w:numPr>
        <w:tabs>
          <w:tab w:val="left" w:pos="34"/>
          <w:tab w:val="left" w:pos="1134"/>
        </w:tabs>
        <w:spacing w:after="0" w:line="240" w:lineRule="auto"/>
        <w:ind w:left="0" w:firstLine="709"/>
        <w:jc w:val="both"/>
        <w:rPr>
          <w:rFonts w:ascii="Times New Roman" w:hAnsi="Times New Roman"/>
          <w:sz w:val="24"/>
          <w:szCs w:val="24"/>
          <w:lang w:eastAsia="ru-RU"/>
        </w:rPr>
      </w:pPr>
      <w:r w:rsidRPr="001D42A9">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1D42A9" w:rsidRDefault="00FF65A6" w:rsidP="0041376E">
      <w:pPr>
        <w:numPr>
          <w:ilvl w:val="0"/>
          <w:numId w:val="161"/>
        </w:numPr>
        <w:tabs>
          <w:tab w:val="left" w:pos="34"/>
          <w:tab w:val="left" w:pos="1134"/>
        </w:tabs>
        <w:spacing w:after="0" w:line="240" w:lineRule="auto"/>
        <w:ind w:left="0" w:firstLine="709"/>
        <w:jc w:val="both"/>
        <w:rPr>
          <w:rFonts w:ascii="Times New Roman" w:hAnsi="Times New Roman"/>
          <w:sz w:val="24"/>
          <w:szCs w:val="24"/>
          <w:lang w:eastAsia="ru-RU"/>
        </w:rPr>
      </w:pPr>
      <w:r w:rsidRPr="001D42A9">
        <w:rPr>
          <w:rFonts w:ascii="Times New Roman" w:hAnsi="Times New Roman"/>
          <w:sz w:val="24"/>
          <w:szCs w:val="24"/>
        </w:rPr>
        <w:t>понимать роль математики в развитии России</w:t>
      </w:r>
      <w:r w:rsidR="00CB50A3" w:rsidRPr="001D42A9">
        <w:rPr>
          <w:rFonts w:ascii="Times New Roman" w:hAnsi="Times New Roman"/>
          <w:sz w:val="24"/>
          <w:szCs w:val="24"/>
        </w:rPr>
        <w:t>.</w:t>
      </w:r>
    </w:p>
    <w:p w:rsidR="00FF65A6" w:rsidRPr="001D42A9" w:rsidRDefault="00FF65A6" w:rsidP="001D42A9">
      <w:pPr>
        <w:spacing w:after="0" w:line="240" w:lineRule="auto"/>
        <w:rPr>
          <w:rFonts w:ascii="Times New Roman" w:hAnsi="Times New Roman"/>
          <w:b/>
          <w:bCs/>
          <w:sz w:val="24"/>
          <w:szCs w:val="24"/>
        </w:rPr>
      </w:pPr>
      <w:r w:rsidRPr="001D42A9">
        <w:rPr>
          <w:rFonts w:ascii="Times New Roman" w:hAnsi="Times New Roman"/>
          <w:b/>
          <w:bCs/>
          <w:sz w:val="24"/>
          <w:szCs w:val="24"/>
        </w:rPr>
        <w:t xml:space="preserve">Методы математики </w:t>
      </w:r>
    </w:p>
    <w:p w:rsidR="00FF65A6" w:rsidRPr="001D42A9" w:rsidRDefault="00FF65A6" w:rsidP="0041376E">
      <w:pPr>
        <w:numPr>
          <w:ilvl w:val="0"/>
          <w:numId w:val="161"/>
        </w:numPr>
        <w:tabs>
          <w:tab w:val="left" w:pos="34"/>
          <w:tab w:val="left" w:pos="1134"/>
        </w:tabs>
        <w:spacing w:after="0" w:line="240" w:lineRule="auto"/>
        <w:ind w:left="0" w:firstLine="709"/>
        <w:jc w:val="both"/>
        <w:rPr>
          <w:rFonts w:ascii="Times New Roman" w:hAnsi="Times New Roman"/>
          <w:sz w:val="24"/>
          <w:szCs w:val="24"/>
          <w:lang w:eastAsia="ru-RU"/>
        </w:rPr>
      </w:pPr>
      <w:r w:rsidRPr="001D42A9">
        <w:rPr>
          <w:rFonts w:ascii="Times New Roman" w:hAnsi="Times New Roman"/>
          <w:sz w:val="24"/>
          <w:szCs w:val="24"/>
          <w:lang w:eastAsia="ru-RU"/>
        </w:rPr>
        <w:t>Выбирать подходящий изученный метод для решени</w:t>
      </w:r>
      <w:r w:rsidR="004A1E43" w:rsidRPr="001D42A9">
        <w:rPr>
          <w:rFonts w:ascii="Times New Roman" w:hAnsi="Times New Roman"/>
          <w:sz w:val="24"/>
          <w:szCs w:val="24"/>
          <w:lang w:eastAsia="ru-RU"/>
        </w:rPr>
        <w:t>я</w:t>
      </w:r>
      <w:r w:rsidRPr="001D42A9">
        <w:rPr>
          <w:rFonts w:ascii="Times New Roman" w:hAnsi="Times New Roman"/>
          <w:sz w:val="24"/>
          <w:szCs w:val="24"/>
          <w:lang w:eastAsia="ru-RU"/>
        </w:rPr>
        <w:t xml:space="preserve"> изученных типов математических задач;</w:t>
      </w:r>
    </w:p>
    <w:p w:rsidR="00FF65A6" w:rsidRPr="001D42A9" w:rsidRDefault="00FF65A6" w:rsidP="0041376E">
      <w:pPr>
        <w:numPr>
          <w:ilvl w:val="0"/>
          <w:numId w:val="161"/>
        </w:numPr>
        <w:tabs>
          <w:tab w:val="left" w:pos="34"/>
          <w:tab w:val="left" w:pos="1134"/>
        </w:tabs>
        <w:spacing w:after="0" w:line="240" w:lineRule="auto"/>
        <w:ind w:left="0" w:firstLine="709"/>
        <w:jc w:val="both"/>
        <w:rPr>
          <w:rFonts w:ascii="Times New Roman" w:hAnsi="Times New Roman"/>
          <w:sz w:val="24"/>
          <w:szCs w:val="24"/>
          <w:lang w:eastAsia="ru-RU"/>
        </w:rPr>
      </w:pPr>
      <w:r w:rsidRPr="001D42A9">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1D42A9" w:rsidRDefault="00FF65A6" w:rsidP="001D42A9">
      <w:pPr>
        <w:pStyle w:val="3"/>
        <w:spacing w:before="0" w:beforeAutospacing="0" w:after="0" w:afterAutospacing="0"/>
        <w:rPr>
          <w:sz w:val="24"/>
          <w:szCs w:val="24"/>
        </w:rPr>
      </w:pPr>
      <w:bookmarkStart w:id="62" w:name="_Toc284662722"/>
      <w:bookmarkStart w:id="63" w:name="_Toc284663348"/>
    </w:p>
    <w:p w:rsidR="00FF65A6" w:rsidRPr="001D42A9" w:rsidRDefault="00FF65A6" w:rsidP="001D42A9">
      <w:pPr>
        <w:pStyle w:val="3"/>
        <w:spacing w:before="0" w:beforeAutospacing="0" w:after="0" w:afterAutospacing="0"/>
        <w:rPr>
          <w:sz w:val="24"/>
          <w:szCs w:val="24"/>
        </w:rPr>
      </w:pPr>
      <w:r w:rsidRPr="001D42A9">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1D42A9">
        <w:rPr>
          <w:sz w:val="24"/>
          <w:szCs w:val="24"/>
        </w:rPr>
        <w:t>е</w:t>
      </w:r>
      <w:r w:rsidRPr="001D42A9">
        <w:rPr>
          <w:sz w:val="24"/>
          <w:szCs w:val="24"/>
        </w:rPr>
        <w:t>нном уровнях</w:t>
      </w:r>
      <w:bookmarkEnd w:id="62"/>
      <w:bookmarkEnd w:id="63"/>
    </w:p>
    <w:p w:rsidR="00FF65A6" w:rsidRPr="001D42A9" w:rsidRDefault="00FF65A6" w:rsidP="001D42A9">
      <w:pPr>
        <w:spacing w:after="0" w:line="240" w:lineRule="auto"/>
        <w:rPr>
          <w:rFonts w:ascii="Times New Roman" w:hAnsi="Times New Roman"/>
          <w:sz w:val="24"/>
          <w:szCs w:val="24"/>
        </w:rPr>
      </w:pPr>
      <w:r w:rsidRPr="001D42A9">
        <w:rPr>
          <w:rFonts w:ascii="Times New Roman" w:hAnsi="Times New Roman"/>
          <w:b/>
          <w:sz w:val="24"/>
          <w:szCs w:val="24"/>
        </w:rPr>
        <w:t>Элементы теории множеств и математической логики</w:t>
      </w:r>
    </w:p>
    <w:p w:rsidR="00FF65A6" w:rsidRPr="001D42A9" w:rsidRDefault="00FF65A6" w:rsidP="0041376E">
      <w:pPr>
        <w:pStyle w:val="a9"/>
        <w:numPr>
          <w:ilvl w:val="0"/>
          <w:numId w:val="153"/>
        </w:numPr>
        <w:tabs>
          <w:tab w:val="left" w:pos="1134"/>
        </w:tabs>
        <w:ind w:left="0" w:firstLine="709"/>
        <w:jc w:val="both"/>
        <w:rPr>
          <w:rFonts w:ascii="Times New Roman" w:hAnsi="Times New Roman"/>
          <w:i/>
        </w:rPr>
      </w:pPr>
      <w:r w:rsidRPr="001D42A9">
        <w:rPr>
          <w:rFonts w:ascii="Times New Roman" w:hAnsi="Times New Roman"/>
          <w:i/>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1D42A9" w:rsidRDefault="00FF65A6" w:rsidP="0041376E">
      <w:pPr>
        <w:pStyle w:val="a9"/>
        <w:numPr>
          <w:ilvl w:val="0"/>
          <w:numId w:val="153"/>
        </w:numPr>
        <w:tabs>
          <w:tab w:val="left" w:pos="1134"/>
        </w:tabs>
        <w:ind w:left="0" w:firstLine="709"/>
        <w:jc w:val="both"/>
        <w:rPr>
          <w:rFonts w:ascii="Times New Roman" w:hAnsi="Times New Roman"/>
          <w:i/>
        </w:rPr>
      </w:pPr>
      <w:r w:rsidRPr="001D42A9">
        <w:rPr>
          <w:rFonts w:ascii="Times New Roman" w:hAnsi="Times New Roman"/>
          <w:i/>
        </w:rPr>
        <w:t>изображать множества и отношение множеств с помощью кругов Эйлера;</w:t>
      </w:r>
    </w:p>
    <w:p w:rsidR="00FF65A6" w:rsidRPr="001D42A9" w:rsidRDefault="00FF65A6" w:rsidP="0041376E">
      <w:pPr>
        <w:pStyle w:val="a9"/>
        <w:numPr>
          <w:ilvl w:val="0"/>
          <w:numId w:val="153"/>
        </w:numPr>
        <w:tabs>
          <w:tab w:val="left" w:pos="1134"/>
        </w:tabs>
        <w:ind w:left="0" w:firstLine="709"/>
        <w:jc w:val="both"/>
        <w:rPr>
          <w:rFonts w:ascii="Times New Roman" w:hAnsi="Times New Roman"/>
          <w:i/>
        </w:rPr>
      </w:pPr>
      <w:r w:rsidRPr="001D42A9">
        <w:rPr>
          <w:rFonts w:ascii="Times New Roman" w:hAnsi="Times New Roman"/>
          <w:i/>
        </w:rPr>
        <w:t xml:space="preserve">определять принадлежность элемента множеству, объединению и пересечению множеств; </w:t>
      </w:r>
    </w:p>
    <w:p w:rsidR="00FF65A6" w:rsidRPr="001D42A9" w:rsidRDefault="00FF65A6" w:rsidP="0041376E">
      <w:pPr>
        <w:pStyle w:val="a9"/>
        <w:numPr>
          <w:ilvl w:val="0"/>
          <w:numId w:val="153"/>
        </w:numPr>
        <w:tabs>
          <w:tab w:val="left" w:pos="1134"/>
        </w:tabs>
        <w:ind w:left="0" w:firstLine="709"/>
        <w:jc w:val="both"/>
        <w:rPr>
          <w:rFonts w:ascii="Times New Roman" w:hAnsi="Times New Roman"/>
          <w:i/>
        </w:rPr>
      </w:pPr>
      <w:r w:rsidRPr="001D42A9">
        <w:rPr>
          <w:rFonts w:ascii="Times New Roman" w:hAnsi="Times New Roman"/>
          <w:i/>
        </w:rPr>
        <w:t>задавать множество с помощью перечисления элементов, словесного описания;</w:t>
      </w:r>
    </w:p>
    <w:p w:rsidR="00FF65A6" w:rsidRPr="001D42A9" w:rsidRDefault="00FF65A6" w:rsidP="0041376E">
      <w:pPr>
        <w:pStyle w:val="a9"/>
        <w:numPr>
          <w:ilvl w:val="0"/>
          <w:numId w:val="153"/>
        </w:numPr>
        <w:tabs>
          <w:tab w:val="left" w:pos="1134"/>
        </w:tabs>
        <w:ind w:left="0" w:firstLine="709"/>
        <w:jc w:val="both"/>
        <w:rPr>
          <w:rFonts w:ascii="Times New Roman" w:hAnsi="Times New Roman"/>
          <w:i/>
        </w:rPr>
      </w:pPr>
      <w:r w:rsidRPr="001D42A9">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74495D" w:rsidRDefault="00FF65A6" w:rsidP="0041376E">
      <w:pPr>
        <w:pStyle w:val="a9"/>
        <w:numPr>
          <w:ilvl w:val="0"/>
          <w:numId w:val="153"/>
        </w:numPr>
        <w:tabs>
          <w:tab w:val="left" w:pos="1134"/>
        </w:tabs>
        <w:ind w:left="0" w:firstLine="709"/>
        <w:jc w:val="both"/>
        <w:rPr>
          <w:rFonts w:ascii="Times New Roman" w:hAnsi="Times New Roman"/>
          <w:i/>
          <w:sz w:val="28"/>
          <w:szCs w:val="28"/>
        </w:rPr>
      </w:pPr>
      <w:r w:rsidRPr="001D42A9">
        <w:rPr>
          <w:rFonts w:ascii="Times New Roman" w:hAnsi="Times New Roman"/>
          <w:i/>
        </w:rPr>
        <w:t>строить высказывания, отрицания</w:t>
      </w:r>
      <w:r w:rsidRPr="0074495D">
        <w:rPr>
          <w:rFonts w:ascii="Times New Roman" w:hAnsi="Times New Roman"/>
          <w:i/>
          <w:sz w:val="28"/>
          <w:szCs w:val="28"/>
        </w:rPr>
        <w:t xml:space="preserve"> высказываний.</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строить цепочки умозаключений на основе использования правил логики;</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195BF7">
        <w:rPr>
          <w:rFonts w:ascii="Times New Roman" w:hAnsi="Times New Roman"/>
          <w:i/>
          <w:sz w:val="24"/>
          <w:szCs w:val="24"/>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Числа</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понимать и объяснять смысл позиционной записи натурального числа;</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выполнять вычисления, в том числе с использованием при</w:t>
      </w:r>
      <w:r w:rsidR="00A23AB5" w:rsidRPr="00195BF7">
        <w:rPr>
          <w:rFonts w:ascii="Times New Roman" w:hAnsi="Times New Roman"/>
          <w:i/>
        </w:rPr>
        <w:t>е</w:t>
      </w:r>
      <w:r w:rsidRPr="00195BF7">
        <w:rPr>
          <w:rFonts w:ascii="Times New Roman" w:hAnsi="Times New Roman"/>
          <w:i/>
        </w:rPr>
        <w:t>мов рациональных вычислений;</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выполнять округление рациональных чисел с заданной точностью;</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сравнивать рациональные и иррациональные числа;</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представлять рациональное число в виде десятичной дроби</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упорядочивать числа, записанные в виде обыкновенной и десятичной дроби;</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находить НОД и НОК чисел и использовать их при решении задач.</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195BF7">
        <w:rPr>
          <w:rFonts w:ascii="Times New Roman" w:hAnsi="Times New Roman"/>
          <w:i/>
          <w:sz w:val="24"/>
          <w:szCs w:val="24"/>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Тождественные преобразования</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выделять квадрат суммы и разности одночленов;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раскладывать на множители квадратный   тр</w:t>
      </w:r>
      <w:r w:rsidR="00A23AB5" w:rsidRPr="00195BF7">
        <w:rPr>
          <w:rFonts w:ascii="Times New Roman" w:hAnsi="Times New Roman"/>
          <w:i/>
          <w:sz w:val="24"/>
          <w:szCs w:val="24"/>
        </w:rPr>
        <w:t>е</w:t>
      </w:r>
      <w:r w:rsidRPr="00195BF7">
        <w:rPr>
          <w:rFonts w:ascii="Times New Roman" w:hAnsi="Times New Roman"/>
          <w:i/>
          <w:sz w:val="24"/>
          <w:szCs w:val="24"/>
        </w:rPr>
        <w:t>хчлен;</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выполнять преобразования выражений, содержащих квадратные корни;</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выполнять преобразования выражений, содержащих модуль.</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63"/>
        </w:numPr>
        <w:tabs>
          <w:tab w:val="left" w:pos="1134"/>
        </w:tabs>
        <w:ind w:left="0" w:firstLine="709"/>
        <w:rPr>
          <w:rFonts w:ascii="Times New Roman" w:hAnsi="Times New Roman"/>
          <w:i/>
          <w:sz w:val="24"/>
          <w:szCs w:val="24"/>
        </w:rPr>
      </w:pPr>
      <w:r w:rsidRPr="00195BF7">
        <w:rPr>
          <w:rFonts w:ascii="Times New Roman" w:hAnsi="Times New Roman"/>
          <w:i/>
          <w:sz w:val="24"/>
          <w:szCs w:val="24"/>
        </w:rPr>
        <w:t>выполнять преобразования и действия с числами, записанными в стандартном виде;</w:t>
      </w:r>
    </w:p>
    <w:p w:rsidR="00FF65A6" w:rsidRPr="00195BF7" w:rsidRDefault="00FF65A6" w:rsidP="0041376E">
      <w:pPr>
        <w:pStyle w:val="a"/>
        <w:numPr>
          <w:ilvl w:val="0"/>
          <w:numId w:val="163"/>
        </w:numPr>
        <w:tabs>
          <w:tab w:val="left" w:pos="1134"/>
        </w:tabs>
        <w:ind w:left="0" w:firstLine="709"/>
        <w:rPr>
          <w:rFonts w:ascii="Times New Roman" w:hAnsi="Times New Roman"/>
          <w:i/>
          <w:sz w:val="24"/>
          <w:szCs w:val="24"/>
        </w:rPr>
      </w:pPr>
      <w:r w:rsidRPr="00195BF7">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195BF7">
        <w:rPr>
          <w:rFonts w:ascii="Times New Roman" w:hAnsi="Times New Roman"/>
          <w:i/>
          <w:sz w:val="24"/>
          <w:szCs w:val="24"/>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Уравнения и неравенства</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решать дробно-линейные уравнения;</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 xml:space="preserve">решать простейшие иррациональные уравнения вида </w:t>
      </w:r>
      <w:r w:rsidRPr="00195BF7">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8.5pt;height:22.5pt" o:ole="">
            <v:imagedata r:id="rId10" o:title=""/>
          </v:shape>
          <o:OLEObject Type="Embed" ProgID="Equation.DSMT4" ShapeID="_x0000_i1026" DrawAspect="Content" ObjectID="_1572004591" r:id="rId11"/>
        </w:object>
      </w:r>
      <w:r w:rsidRPr="00195BF7">
        <w:rPr>
          <w:rFonts w:ascii="Times New Roman" w:hAnsi="Times New Roman"/>
          <w:i/>
          <w:sz w:val="24"/>
          <w:szCs w:val="24"/>
        </w:rPr>
        <w:t xml:space="preserve">, </w:t>
      </w:r>
      <w:r w:rsidRPr="00195BF7">
        <w:rPr>
          <w:rFonts w:ascii="Times New Roman" w:hAnsi="Times New Roman"/>
          <w:i/>
          <w:position w:val="-16"/>
          <w:sz w:val="24"/>
          <w:szCs w:val="24"/>
        </w:rPr>
        <w:object w:dxaOrig="1680" w:dyaOrig="460">
          <v:shape id="_x0000_i1027" type="#_x0000_t75" style="width:86.15pt;height:22.5pt" o:ole="">
            <v:imagedata r:id="rId12" o:title=""/>
          </v:shape>
          <o:OLEObject Type="Embed" ProgID="Equation.DSMT4" ShapeID="_x0000_i1027" DrawAspect="Content" ObjectID="_1572004592" r:id="rId13"/>
        </w:object>
      </w:r>
      <w:r w:rsidRPr="00195BF7">
        <w:rPr>
          <w:rFonts w:ascii="Times New Roman" w:hAnsi="Times New Roman"/>
          <w:i/>
          <w:sz w:val="24"/>
          <w:szCs w:val="24"/>
        </w:rPr>
        <w:t>;</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решать уравнения вида</w:t>
      </w:r>
      <w:r w:rsidR="004A1E43" w:rsidRPr="00195BF7">
        <w:rPr>
          <w:rFonts w:ascii="Times New Roman" w:hAnsi="Times New Roman"/>
          <w:i/>
          <w:sz w:val="24"/>
          <w:szCs w:val="24"/>
        </w:rPr>
        <w:t xml:space="preserve"> </w:t>
      </w:r>
      <w:r w:rsidRPr="00195BF7">
        <w:rPr>
          <w:rFonts w:ascii="Times New Roman" w:hAnsi="Times New Roman"/>
          <w:i/>
          <w:position w:val="-6"/>
          <w:sz w:val="24"/>
          <w:szCs w:val="24"/>
        </w:rPr>
        <w:object w:dxaOrig="700" w:dyaOrig="360">
          <v:shape id="_x0000_i1028" type="#_x0000_t75" style="width:36pt;height:21.85pt" o:ole="">
            <v:imagedata r:id="rId14" o:title=""/>
          </v:shape>
          <o:OLEObject Type="Embed" ProgID="Equation.DSMT4" ShapeID="_x0000_i1028" DrawAspect="Content" ObjectID="_1572004593" r:id="rId15"/>
        </w:object>
      </w:r>
      <w:r w:rsidRPr="00195BF7">
        <w:rPr>
          <w:rFonts w:ascii="Times New Roman" w:hAnsi="Times New Roman"/>
          <w:i/>
          <w:sz w:val="24"/>
          <w:szCs w:val="24"/>
        </w:rPr>
        <w:t>;</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решать уравнения способом разложения на множители и замены переменной;</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использовать метод интервалов для решения целых и дробно-рациональных неравенств;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решать линейные уравнения и неравенства с параметрами;</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решать несложные квадратные уравнения с параметром;</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решать несложные системы линейных уравнений с параметрами;</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решать несложные уравнения в целых числах.</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195BF7">
        <w:rPr>
          <w:rFonts w:ascii="Times New Roman" w:hAnsi="Times New Roman"/>
          <w:i/>
          <w:sz w:val="24"/>
          <w:szCs w:val="24"/>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Функции</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195BF7">
        <w:rPr>
          <w:rFonts w:ascii="Times New Roman" w:hAnsi="Times New Roman"/>
          <w:i/>
          <w:sz w:val="24"/>
          <w:szCs w:val="24"/>
        </w:rPr>
        <w:t>е</w:t>
      </w:r>
      <w:r w:rsidRPr="00195BF7">
        <w:rPr>
          <w:rFonts w:ascii="Times New Roman" w:hAnsi="Times New Roman"/>
          <w:i/>
          <w:sz w:val="24"/>
          <w:szCs w:val="24"/>
        </w:rPr>
        <w:t>тность/неч</w:t>
      </w:r>
      <w:r w:rsidR="00A23AB5" w:rsidRPr="00195BF7">
        <w:rPr>
          <w:rFonts w:ascii="Times New Roman" w:hAnsi="Times New Roman"/>
          <w:i/>
          <w:sz w:val="24"/>
          <w:szCs w:val="24"/>
        </w:rPr>
        <w:t>е</w:t>
      </w:r>
      <w:r w:rsidRPr="00195BF7">
        <w:rPr>
          <w:rFonts w:ascii="Times New Roman" w:hAnsi="Times New Roman"/>
          <w:i/>
          <w:sz w:val="24"/>
          <w:szCs w:val="24"/>
        </w:rPr>
        <w:t xml:space="preserve">тность функции; </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195BF7">
        <w:rPr>
          <w:rFonts w:ascii="Times New Roman" w:hAnsi="Times New Roman"/>
          <w:i/>
          <w:position w:val="-24"/>
          <w:sz w:val="24"/>
          <w:szCs w:val="24"/>
        </w:rPr>
        <w:object w:dxaOrig="1300" w:dyaOrig="620">
          <v:shape id="_x0000_i1029" type="#_x0000_t75" style="width:66.2pt;height:29.55pt" o:ole="">
            <v:imagedata r:id="rId16" o:title=""/>
          </v:shape>
          <o:OLEObject Type="Embed" ProgID="Equation.DSMT4" ShapeID="_x0000_i1029" DrawAspect="Content" ObjectID="_1572004594" r:id="rId17"/>
        </w:object>
      </w:r>
      <w:r w:rsidRPr="00195BF7">
        <w:rPr>
          <w:rFonts w:ascii="Times New Roman" w:hAnsi="Times New Roman"/>
          <w:i/>
          <w:sz w:val="24"/>
          <w:szCs w:val="24"/>
        </w:rPr>
        <w:t xml:space="preserve">, </w:t>
      </w:r>
      <w:r w:rsidRPr="00195BF7">
        <w:rPr>
          <w:rFonts w:ascii="Times New Roman" w:hAnsi="Times New Roman"/>
          <w:i/>
          <w:position w:val="-10"/>
          <w:sz w:val="24"/>
          <w:szCs w:val="24"/>
        </w:rPr>
        <w:object w:dxaOrig="760" w:dyaOrig="380">
          <v:shape id="_x0000_i1030" type="#_x0000_t75" style="width:43.7pt;height:14.15pt" o:ole="">
            <v:imagedata r:id="rId18" o:title=""/>
          </v:shape>
          <o:OLEObject Type="Embed" ProgID="Equation.DSMT4" ShapeID="_x0000_i1030" DrawAspect="Content" ObjectID="_1572004595" r:id="rId19"/>
        </w:object>
      </w:r>
      <w:r w:rsidR="00C608CB" w:rsidRPr="00195BF7">
        <w:rPr>
          <w:rFonts w:ascii="Times New Roman" w:hAnsi="Times New Roman"/>
          <w:i/>
          <w:sz w:val="24"/>
          <w:szCs w:val="24"/>
        </w:rPr>
        <w:fldChar w:fldCharType="begin"/>
      </w:r>
      <w:r w:rsidRPr="00195BF7">
        <w:rPr>
          <w:rFonts w:ascii="Times New Roman" w:hAnsi="Times New Roman"/>
          <w:i/>
          <w:sz w:val="24"/>
          <w:szCs w:val="24"/>
        </w:rPr>
        <w:instrText xml:space="preserve"> QUOTE  </w:instrText>
      </w:r>
      <w:r w:rsidR="00C608CB" w:rsidRPr="00195BF7">
        <w:rPr>
          <w:rFonts w:ascii="Times New Roman" w:hAnsi="Times New Roman"/>
          <w:i/>
          <w:sz w:val="24"/>
          <w:szCs w:val="24"/>
        </w:rPr>
        <w:fldChar w:fldCharType="end"/>
      </w:r>
      <w:r w:rsidRPr="00195BF7">
        <w:rPr>
          <w:rFonts w:ascii="Times New Roman" w:hAnsi="Times New Roman"/>
          <w:b/>
          <w:bCs/>
          <w:i/>
          <w:sz w:val="24"/>
          <w:szCs w:val="24"/>
        </w:rPr>
        <w:t>,</w:t>
      </w:r>
      <w:r w:rsidRPr="00195BF7">
        <w:rPr>
          <w:rFonts w:ascii="Times New Roman" w:eastAsia="Times New Roman" w:hAnsi="Times New Roman"/>
          <w:bCs/>
          <w:i/>
          <w:position w:val="-10"/>
          <w:sz w:val="24"/>
          <w:szCs w:val="24"/>
        </w:rPr>
        <w:object w:dxaOrig="760" w:dyaOrig="380">
          <v:shape id="_x0000_i1031" type="#_x0000_t75" style="width:36pt;height:14.15pt" o:ole="">
            <v:imagedata r:id="rId20" o:title=""/>
          </v:shape>
          <o:OLEObject Type="Embed" ProgID="Equation.DSMT4" ShapeID="_x0000_i1031" DrawAspect="Content" ObjectID="_1572004596" r:id="rId21"/>
        </w:object>
      </w:r>
      <w:fldSimple w:instr="">
        <w:r w:rsidRPr="00195BF7">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195BF7">
        <w:rPr>
          <w:rFonts w:ascii="Times New Roman" w:hAnsi="Times New Roman"/>
          <w:bCs/>
          <w:i/>
          <w:sz w:val="24"/>
          <w:szCs w:val="24"/>
        </w:rPr>
        <w:t xml:space="preserve">, </w:t>
      </w:r>
      <w:r w:rsidRPr="00195BF7">
        <w:rPr>
          <w:rFonts w:ascii="Times New Roman" w:hAnsi="Times New Roman"/>
          <w:bCs/>
          <w:i/>
          <w:position w:val="-12"/>
          <w:sz w:val="24"/>
          <w:szCs w:val="24"/>
        </w:rPr>
        <w:object w:dxaOrig="660" w:dyaOrig="380">
          <v:shape id="_x0000_i1032" type="#_x0000_t75" style="width:28.3pt;height:14.15pt" o:ole="">
            <v:imagedata r:id="rId23" o:title=""/>
          </v:shape>
          <o:OLEObject Type="Embed" ProgID="Equation.DSMT4" ShapeID="_x0000_i1032" DrawAspect="Content" ObjectID="_1572004597" r:id="rId24"/>
        </w:object>
      </w:r>
      <w:r w:rsidRPr="00195BF7">
        <w:rPr>
          <w:rFonts w:ascii="Times New Roman" w:hAnsi="Times New Roman"/>
          <w:bCs/>
          <w:i/>
          <w:sz w:val="24"/>
          <w:szCs w:val="24"/>
        </w:rPr>
        <w:t>;</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 xml:space="preserve">на примере квадратичной функции, использовать преобразования графика функции </w:t>
      </w:r>
      <w:r w:rsidRPr="00195BF7">
        <w:rPr>
          <w:rFonts w:ascii="Times New Roman" w:hAnsi="Times New Roman"/>
          <w:i/>
          <w:sz w:val="24"/>
          <w:szCs w:val="24"/>
          <w:lang w:val="en-US"/>
        </w:rPr>
        <w:t>y</w:t>
      </w:r>
      <w:r w:rsidRPr="00195BF7">
        <w:rPr>
          <w:rFonts w:ascii="Times New Roman" w:hAnsi="Times New Roman"/>
          <w:i/>
          <w:sz w:val="24"/>
          <w:szCs w:val="24"/>
        </w:rPr>
        <w:t>=</w:t>
      </w:r>
      <w:r w:rsidRPr="00195BF7">
        <w:rPr>
          <w:rFonts w:ascii="Times New Roman" w:hAnsi="Times New Roman"/>
          <w:i/>
          <w:sz w:val="24"/>
          <w:szCs w:val="24"/>
          <w:lang w:val="en-US"/>
        </w:rPr>
        <w:t>f</w:t>
      </w:r>
      <w:r w:rsidRPr="00195BF7">
        <w:rPr>
          <w:rFonts w:ascii="Times New Roman" w:hAnsi="Times New Roman"/>
          <w:i/>
          <w:sz w:val="24"/>
          <w:szCs w:val="24"/>
        </w:rPr>
        <w:t>(</w:t>
      </w:r>
      <w:r w:rsidRPr="00195BF7">
        <w:rPr>
          <w:rFonts w:ascii="Times New Roman" w:hAnsi="Times New Roman"/>
          <w:i/>
          <w:sz w:val="24"/>
          <w:szCs w:val="24"/>
          <w:lang w:val="en-US"/>
        </w:rPr>
        <w:t>x</w:t>
      </w:r>
      <w:r w:rsidRPr="00195BF7">
        <w:rPr>
          <w:rFonts w:ascii="Times New Roman" w:hAnsi="Times New Roman"/>
          <w:i/>
          <w:sz w:val="24"/>
          <w:szCs w:val="24"/>
        </w:rPr>
        <w:t xml:space="preserve">) для построения графиков функций </w:t>
      </w:r>
      <w:r w:rsidRPr="00195BF7">
        <w:rPr>
          <w:rFonts w:ascii="Times New Roman" w:hAnsi="Times New Roman"/>
          <w:i/>
          <w:position w:val="-12"/>
          <w:sz w:val="24"/>
          <w:szCs w:val="24"/>
        </w:rPr>
        <w:object w:dxaOrig="1780" w:dyaOrig="380">
          <v:shape id="_x0000_i1033" type="#_x0000_t75" style="width:85.5pt;height:14.15pt" o:ole="">
            <v:imagedata r:id="rId25" o:title=""/>
          </v:shape>
          <o:OLEObject Type="Embed" ProgID="Equation.DSMT4" ShapeID="_x0000_i1033" DrawAspect="Content" ObjectID="_1572004598" r:id="rId26"/>
        </w:object>
      </w:r>
      <w:r w:rsidRPr="00195BF7">
        <w:rPr>
          <w:rFonts w:ascii="Times New Roman" w:hAnsi="Times New Roman"/>
          <w:i/>
          <w:sz w:val="24"/>
          <w:szCs w:val="24"/>
        </w:rPr>
        <w:t xml:space="preserve">; </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исследовать функцию по е</w:t>
      </w:r>
      <w:r w:rsidR="00A23AB5" w:rsidRPr="00195BF7">
        <w:rPr>
          <w:rFonts w:ascii="Times New Roman" w:hAnsi="Times New Roman"/>
          <w:i/>
          <w:sz w:val="24"/>
          <w:szCs w:val="24"/>
        </w:rPr>
        <w:t>е</w:t>
      </w:r>
      <w:r w:rsidRPr="00195BF7">
        <w:rPr>
          <w:rFonts w:ascii="Times New Roman" w:hAnsi="Times New Roman"/>
          <w:i/>
          <w:sz w:val="24"/>
          <w:szCs w:val="24"/>
        </w:rPr>
        <w:t xml:space="preserve"> графику;</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решать задачи на арифметическую и геометрическую прогрессию.</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195BF7">
        <w:rPr>
          <w:rFonts w:ascii="Times New Roman" w:hAnsi="Times New Roman"/>
          <w:i/>
          <w:sz w:val="24"/>
          <w:szCs w:val="24"/>
        </w:rPr>
        <w:t>.</w:t>
      </w:r>
    </w:p>
    <w:p w:rsidR="00FF65A6" w:rsidRPr="00195BF7" w:rsidRDefault="00FF65A6" w:rsidP="00195BF7">
      <w:pPr>
        <w:spacing w:after="0" w:line="240" w:lineRule="auto"/>
        <w:rPr>
          <w:rFonts w:ascii="Times New Roman" w:hAnsi="Times New Roman"/>
          <w:b/>
          <w:bCs/>
          <w:sz w:val="24"/>
          <w:szCs w:val="24"/>
        </w:rPr>
      </w:pPr>
      <w:r w:rsidRPr="00195BF7">
        <w:rPr>
          <w:rFonts w:ascii="Times New Roman" w:hAnsi="Times New Roman"/>
          <w:b/>
          <w:bCs/>
          <w:sz w:val="24"/>
          <w:szCs w:val="24"/>
        </w:rPr>
        <w:t>Текстовые задачи</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Решать простые и сложные задачи разных типов, а также задачи повышенной трудности;</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lang w:eastAsia="en-US"/>
        </w:rPr>
      </w:pPr>
      <w:r w:rsidRPr="00195BF7">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моделировать рассуждения при поиске решения задач с помощью граф-схемы;</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выделять этапы решения задачи и содержание каждого этапа;</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анализировать затруднения при решении задач;</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интерпретировать вычислительные результаты в задаче, исследовать полученное решение задачи;</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195BF7">
        <w:rPr>
          <w:rFonts w:ascii="Times New Roman" w:hAnsi="Times New Roman"/>
          <w:i/>
        </w:rPr>
        <w:t>е</w:t>
      </w:r>
      <w:r w:rsidRPr="00195BF7">
        <w:rPr>
          <w:rFonts w:ascii="Times New Roman" w:hAnsi="Times New Roman"/>
          <w:i/>
        </w:rPr>
        <w:t>та;</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 xml:space="preserve">решать разнообразные задачи «на части», </w:t>
      </w:r>
    </w:p>
    <w:p w:rsidR="00FF65A6" w:rsidRPr="00195BF7" w:rsidRDefault="00FF65A6" w:rsidP="0041376E">
      <w:pPr>
        <w:numPr>
          <w:ilvl w:val="0"/>
          <w:numId w:val="150"/>
        </w:numPr>
        <w:tabs>
          <w:tab w:val="left" w:pos="1134"/>
        </w:tabs>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95BF7" w:rsidRDefault="00FF65A6" w:rsidP="0041376E">
      <w:pPr>
        <w:numPr>
          <w:ilvl w:val="0"/>
          <w:numId w:val="150"/>
        </w:numPr>
        <w:tabs>
          <w:tab w:val="left" w:pos="1134"/>
        </w:tabs>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w:t>
      </w:r>
      <w:r w:rsidR="004A1E43" w:rsidRPr="00195BF7">
        <w:rPr>
          <w:rFonts w:ascii="Times New Roman" w:hAnsi="Times New Roman"/>
          <w:i/>
          <w:sz w:val="24"/>
          <w:szCs w:val="24"/>
        </w:rPr>
        <w:t xml:space="preserve">, </w:t>
      </w:r>
      <w:r w:rsidRPr="00195BF7">
        <w:rPr>
          <w:rFonts w:ascii="Times New Roman" w:hAnsi="Times New Roman"/>
          <w:i/>
          <w:sz w:val="24"/>
          <w:szCs w:val="24"/>
        </w:rPr>
        <w:t>выделять эти величины и отношения между ними, применять их при решении задач, конструировать собственные задач указанных типов;</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владеть основными методами решения задач на смеси, сплавы, концентрации;</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решать несложные задачи по математической статистике;</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i/>
        </w:rPr>
      </w:pPr>
      <w:r w:rsidRPr="00195BF7">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lang w:eastAsia="en-US"/>
        </w:rPr>
      </w:pPr>
      <w:r w:rsidRPr="00195BF7">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195BF7">
        <w:rPr>
          <w:rFonts w:ascii="Times New Roman" w:hAnsi="Times New Roman"/>
          <w:i/>
          <w:sz w:val="24"/>
          <w:szCs w:val="24"/>
          <w:lang w:eastAsia="en-US"/>
        </w:rPr>
        <w:t>е</w:t>
      </w:r>
      <w:r w:rsidRPr="00195BF7">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lang w:eastAsia="en-US"/>
        </w:rPr>
      </w:pPr>
      <w:r w:rsidRPr="00195BF7">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lang w:eastAsia="en-US"/>
        </w:rPr>
        <w:t>решать задачи на движение по реке, рассматривая разные системы отсчета</w:t>
      </w:r>
      <w:r w:rsidR="00C31256" w:rsidRPr="00195BF7">
        <w:rPr>
          <w:rFonts w:ascii="Times New Roman" w:hAnsi="Times New Roman"/>
          <w:i/>
          <w:sz w:val="24"/>
          <w:szCs w:val="24"/>
          <w:lang w:eastAsia="en-US"/>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 xml:space="preserve">Статистика и теория вероятностей </w:t>
      </w:r>
    </w:p>
    <w:p w:rsidR="00FF65A6" w:rsidRPr="00195BF7" w:rsidRDefault="00FF65A6" w:rsidP="0041376E">
      <w:pPr>
        <w:pStyle w:val="a9"/>
        <w:numPr>
          <w:ilvl w:val="0"/>
          <w:numId w:val="149"/>
        </w:numPr>
        <w:tabs>
          <w:tab w:val="left" w:pos="1134"/>
        </w:tabs>
        <w:ind w:left="0" w:firstLine="709"/>
        <w:contextualSpacing w:val="0"/>
        <w:jc w:val="both"/>
        <w:rPr>
          <w:rFonts w:ascii="Times New Roman" w:hAnsi="Times New Roman"/>
          <w:i/>
        </w:rPr>
      </w:pPr>
      <w:r w:rsidRPr="00195BF7">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 xml:space="preserve">извлекать информацию, </w:t>
      </w:r>
      <w:r w:rsidRPr="00195BF7">
        <w:rPr>
          <w:rStyle w:val="dash041e0431044b0447043d044b0439char1"/>
          <w:i/>
        </w:rPr>
        <w:t>представленную в таблицах, на диаграммах, графиках</w:t>
      </w:r>
      <w:r w:rsidRPr="00195BF7">
        <w:rPr>
          <w:rFonts w:ascii="Times New Roman" w:hAnsi="Times New Roman"/>
          <w:i/>
          <w:sz w:val="24"/>
          <w:szCs w:val="24"/>
        </w:rPr>
        <w:t>;</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составлять таблицы, строить диаграммы и графики на основе данных;</w:t>
      </w:r>
    </w:p>
    <w:p w:rsidR="00FF65A6" w:rsidRPr="00195BF7" w:rsidRDefault="00FF65A6" w:rsidP="0041376E">
      <w:pPr>
        <w:pStyle w:val="a9"/>
        <w:numPr>
          <w:ilvl w:val="0"/>
          <w:numId w:val="149"/>
        </w:numPr>
        <w:tabs>
          <w:tab w:val="left" w:pos="1134"/>
        </w:tabs>
        <w:ind w:left="0" w:firstLine="709"/>
        <w:contextualSpacing w:val="0"/>
        <w:jc w:val="both"/>
        <w:rPr>
          <w:rFonts w:ascii="Times New Roman" w:hAnsi="Times New Roman"/>
          <w:i/>
        </w:rPr>
      </w:pPr>
      <w:r w:rsidRPr="00195BF7">
        <w:rPr>
          <w:rFonts w:ascii="Times New Roman" w:hAnsi="Times New Roman"/>
          <w:i/>
        </w:rPr>
        <w:t>оперировать понятиями: факториал числа, перестановки и сочетания, треугольник Паскаля;</w:t>
      </w:r>
    </w:p>
    <w:p w:rsidR="00FF65A6" w:rsidRPr="00195BF7" w:rsidRDefault="00FF65A6" w:rsidP="0041376E">
      <w:pPr>
        <w:pStyle w:val="a9"/>
        <w:numPr>
          <w:ilvl w:val="0"/>
          <w:numId w:val="149"/>
        </w:numPr>
        <w:tabs>
          <w:tab w:val="left" w:pos="1134"/>
        </w:tabs>
        <w:ind w:left="0" w:firstLine="709"/>
        <w:contextualSpacing w:val="0"/>
        <w:jc w:val="both"/>
        <w:rPr>
          <w:rFonts w:ascii="Times New Roman" w:hAnsi="Times New Roman"/>
          <w:i/>
        </w:rPr>
      </w:pPr>
      <w:r w:rsidRPr="00195BF7">
        <w:rPr>
          <w:rFonts w:ascii="Times New Roman" w:hAnsi="Times New Roman"/>
          <w:i/>
        </w:rPr>
        <w:t>применять правило произведения при решении комбинаторных задач;</w:t>
      </w:r>
    </w:p>
    <w:p w:rsidR="00FF65A6" w:rsidRPr="00195BF7" w:rsidRDefault="00FF65A6" w:rsidP="0041376E">
      <w:pPr>
        <w:pStyle w:val="a9"/>
        <w:numPr>
          <w:ilvl w:val="0"/>
          <w:numId w:val="149"/>
        </w:numPr>
        <w:tabs>
          <w:tab w:val="left" w:pos="1134"/>
        </w:tabs>
        <w:ind w:left="0" w:firstLine="709"/>
        <w:contextualSpacing w:val="0"/>
        <w:jc w:val="both"/>
        <w:rPr>
          <w:rFonts w:ascii="Times New Roman" w:hAnsi="Times New Roman"/>
          <w:i/>
        </w:rPr>
      </w:pPr>
      <w:r w:rsidRPr="00195BF7">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195BF7" w:rsidRDefault="00FF65A6" w:rsidP="0041376E">
      <w:pPr>
        <w:pStyle w:val="a9"/>
        <w:numPr>
          <w:ilvl w:val="0"/>
          <w:numId w:val="149"/>
        </w:numPr>
        <w:tabs>
          <w:tab w:val="left" w:pos="1134"/>
        </w:tabs>
        <w:ind w:left="0" w:firstLine="709"/>
        <w:contextualSpacing w:val="0"/>
        <w:jc w:val="both"/>
        <w:rPr>
          <w:rFonts w:ascii="Times New Roman" w:hAnsi="Times New Roman"/>
          <w:i/>
        </w:rPr>
      </w:pPr>
      <w:r w:rsidRPr="00195BF7">
        <w:rPr>
          <w:rFonts w:ascii="Times New Roman" w:hAnsi="Times New Roman"/>
          <w:i/>
        </w:rPr>
        <w:t>представлять информацию с помощью кругов Эйлера;</w:t>
      </w:r>
    </w:p>
    <w:p w:rsidR="00FF65A6" w:rsidRPr="00195BF7" w:rsidRDefault="00FF65A6" w:rsidP="0041376E">
      <w:pPr>
        <w:pStyle w:val="a9"/>
        <w:numPr>
          <w:ilvl w:val="0"/>
          <w:numId w:val="149"/>
        </w:numPr>
        <w:tabs>
          <w:tab w:val="left" w:pos="1134"/>
        </w:tabs>
        <w:ind w:left="0" w:firstLine="709"/>
        <w:contextualSpacing w:val="0"/>
        <w:jc w:val="both"/>
        <w:rPr>
          <w:rFonts w:ascii="Times New Roman" w:hAnsi="Times New Roman"/>
          <w:i/>
        </w:rPr>
      </w:pPr>
      <w:r w:rsidRPr="00195BF7">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9"/>
        <w:numPr>
          <w:ilvl w:val="0"/>
          <w:numId w:val="149"/>
        </w:numPr>
        <w:tabs>
          <w:tab w:val="left" w:pos="1134"/>
        </w:tabs>
        <w:ind w:left="0" w:firstLine="709"/>
        <w:contextualSpacing w:val="0"/>
        <w:jc w:val="both"/>
        <w:rPr>
          <w:rFonts w:ascii="Times New Roman" w:hAnsi="Times New Roman"/>
          <w:i/>
        </w:rPr>
      </w:pPr>
      <w:r w:rsidRPr="00195BF7">
        <w:rPr>
          <w:rFonts w:ascii="Times New Roman" w:hAnsi="Times New Roman"/>
          <w:i/>
        </w:rPr>
        <w:t xml:space="preserve">извлекать, интерпретировать и преобразовывать информацию, </w:t>
      </w:r>
      <w:r w:rsidRPr="00195BF7">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195BF7" w:rsidRDefault="00FF65A6" w:rsidP="0041376E">
      <w:pPr>
        <w:pStyle w:val="a9"/>
        <w:numPr>
          <w:ilvl w:val="0"/>
          <w:numId w:val="149"/>
        </w:numPr>
        <w:tabs>
          <w:tab w:val="left" w:pos="1134"/>
        </w:tabs>
        <w:ind w:left="0" w:firstLine="709"/>
        <w:contextualSpacing w:val="0"/>
        <w:jc w:val="both"/>
        <w:rPr>
          <w:rFonts w:ascii="Times New Roman" w:hAnsi="Times New Roman"/>
          <w:i/>
        </w:rPr>
      </w:pPr>
      <w:r w:rsidRPr="00195BF7">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195BF7" w:rsidRDefault="00FF65A6" w:rsidP="0041376E">
      <w:pPr>
        <w:pStyle w:val="a"/>
        <w:numPr>
          <w:ilvl w:val="0"/>
          <w:numId w:val="149"/>
        </w:numPr>
        <w:tabs>
          <w:tab w:val="left" w:pos="1134"/>
        </w:tabs>
        <w:ind w:left="0" w:firstLine="709"/>
        <w:rPr>
          <w:rFonts w:ascii="Times New Roman" w:hAnsi="Times New Roman"/>
          <w:i/>
          <w:sz w:val="24"/>
          <w:szCs w:val="24"/>
        </w:rPr>
      </w:pPr>
      <w:r w:rsidRPr="00195BF7">
        <w:rPr>
          <w:rFonts w:ascii="Times New Roman" w:hAnsi="Times New Roman"/>
          <w:i/>
          <w:sz w:val="24"/>
          <w:szCs w:val="24"/>
        </w:rPr>
        <w:t>оценивать вероятность реальных событий и явлений.</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Геометрические фигуры</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 xml:space="preserve">Оперировать понятиями геометрических фигур; </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формулировать в простейших случаях свойства и признаки фигур;</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доказывать геометрические утверждения</w:t>
      </w:r>
      <w:r w:rsidR="00C31256" w:rsidRPr="00195BF7">
        <w:rPr>
          <w:rFonts w:ascii="Times New Roman" w:hAnsi="Times New Roman"/>
          <w:i/>
        </w:rPr>
        <w:t>;</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владеть стандартной классификацией плоских фигур (треугольников и четыр</w:t>
      </w:r>
      <w:r w:rsidR="00A23AB5" w:rsidRPr="00195BF7">
        <w:rPr>
          <w:rFonts w:ascii="Times New Roman" w:hAnsi="Times New Roman"/>
          <w:i/>
        </w:rPr>
        <w:t>е</w:t>
      </w:r>
      <w:r w:rsidRPr="00195BF7">
        <w:rPr>
          <w:rFonts w:ascii="Times New Roman" w:hAnsi="Times New Roman"/>
          <w:i/>
        </w:rPr>
        <w:t>хугольников).</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 xml:space="preserve">использовать свойства геометрических фигур для решения </w:t>
      </w:r>
      <w:r w:rsidRPr="00195BF7">
        <w:rPr>
          <w:rStyle w:val="dash041e0431044b0447043d044b0439char1"/>
          <w:i/>
        </w:rPr>
        <w:t>задач практического характера и задач из смежных дисциплин</w:t>
      </w:r>
      <w:r w:rsidR="00C31256" w:rsidRPr="00195BF7">
        <w:rPr>
          <w:rStyle w:val="dash041e0431044b0447043d044b0439char1"/>
          <w:i/>
        </w:rPr>
        <w:t>.</w:t>
      </w:r>
    </w:p>
    <w:p w:rsidR="00FF65A6" w:rsidRPr="00195BF7" w:rsidRDefault="00FF65A6" w:rsidP="00195BF7">
      <w:pPr>
        <w:spacing w:after="0" w:line="240" w:lineRule="auto"/>
        <w:rPr>
          <w:rFonts w:ascii="Times New Roman" w:hAnsi="Times New Roman"/>
          <w:b/>
          <w:bCs/>
          <w:sz w:val="24"/>
          <w:szCs w:val="24"/>
        </w:rPr>
      </w:pPr>
      <w:r w:rsidRPr="00195BF7">
        <w:rPr>
          <w:rFonts w:ascii="Times New Roman" w:hAnsi="Times New Roman"/>
          <w:b/>
          <w:bCs/>
          <w:sz w:val="24"/>
          <w:szCs w:val="24"/>
        </w:rPr>
        <w:t>Отношения</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применять теорему Фалеса и теорему о пропорциональных отрезках при решении задач;</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характеризовать взаимное расположение прямой и окружности, двух окружностей.</w:t>
      </w:r>
    </w:p>
    <w:p w:rsidR="00FF65A6" w:rsidRPr="00195BF7" w:rsidRDefault="00FF65A6" w:rsidP="00195BF7">
      <w:pPr>
        <w:pStyle w:val="a"/>
        <w:numPr>
          <w:ilvl w:val="0"/>
          <w:numId w:val="0"/>
        </w:numPr>
        <w:tabs>
          <w:tab w:val="left" w:pos="1134"/>
        </w:tabs>
        <w:rPr>
          <w:rFonts w:ascii="Times New Roman" w:hAnsi="Times New Roman"/>
          <w:b/>
          <w:sz w:val="24"/>
          <w:szCs w:val="24"/>
        </w:rPr>
      </w:pPr>
      <w:r w:rsidRPr="00195BF7">
        <w:rPr>
          <w:rFonts w:ascii="Times New Roman" w:hAnsi="Times New Roman"/>
          <w:b/>
          <w:sz w:val="24"/>
          <w:szCs w:val="24"/>
        </w:rPr>
        <w:t xml:space="preserve">В повседневной жизни и при изучении других предметов: </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использовать отношения для решения задач, возникающих в реальной жизни</w:t>
      </w:r>
      <w:r w:rsidR="00C31256" w:rsidRPr="00195BF7">
        <w:rPr>
          <w:rFonts w:ascii="Times New Roman" w:hAnsi="Times New Roman"/>
          <w:i/>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Измерения и вычисления</w:t>
      </w:r>
    </w:p>
    <w:p w:rsidR="00FF65A6" w:rsidRPr="00195BF7" w:rsidRDefault="00FF65A6" w:rsidP="0041376E">
      <w:pPr>
        <w:pStyle w:val="a9"/>
        <w:numPr>
          <w:ilvl w:val="0"/>
          <w:numId w:val="149"/>
        </w:numPr>
        <w:tabs>
          <w:tab w:val="left" w:pos="1134"/>
        </w:tabs>
        <w:ind w:left="0" w:firstLine="709"/>
        <w:jc w:val="both"/>
        <w:rPr>
          <w:rFonts w:ascii="Times New Roman" w:hAnsi="Times New Roman"/>
          <w:i/>
        </w:rPr>
      </w:pPr>
      <w:r w:rsidRPr="00195BF7">
        <w:rPr>
          <w:rFonts w:ascii="Times New Roman" w:hAnsi="Times New Roman"/>
          <w:i/>
        </w:rPr>
        <w:t>Оперировать представлениями о длине, площади, объ</w:t>
      </w:r>
      <w:r w:rsidR="00A23AB5" w:rsidRPr="00195BF7">
        <w:rPr>
          <w:rFonts w:ascii="Times New Roman" w:hAnsi="Times New Roman"/>
          <w:i/>
        </w:rPr>
        <w:t>е</w:t>
      </w:r>
      <w:r w:rsidRPr="00195BF7">
        <w:rPr>
          <w:rFonts w:ascii="Times New Roman" w:hAnsi="Times New Roman"/>
          <w:i/>
        </w:rPr>
        <w:t>ме как величинами. Применять теорему Пифагора, формулы площади, объ</w:t>
      </w:r>
      <w:r w:rsidR="00A23AB5" w:rsidRPr="00195BF7">
        <w:rPr>
          <w:rFonts w:ascii="Times New Roman" w:hAnsi="Times New Roman"/>
          <w:i/>
        </w:rPr>
        <w:t>е</w:t>
      </w:r>
      <w:r w:rsidRPr="00195BF7">
        <w:rPr>
          <w:rFonts w:ascii="Times New Roman" w:hAnsi="Times New Roman"/>
          <w:i/>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195BF7">
        <w:rPr>
          <w:rFonts w:ascii="Times New Roman" w:hAnsi="Times New Roman"/>
          <w:i/>
        </w:rPr>
        <w:t>е</w:t>
      </w:r>
      <w:r w:rsidRPr="00195BF7">
        <w:rPr>
          <w:rFonts w:ascii="Times New Roman" w:hAnsi="Times New Roman"/>
          <w:i/>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195BF7" w:rsidRDefault="00FF65A6" w:rsidP="0041376E">
      <w:pPr>
        <w:pStyle w:val="a9"/>
        <w:numPr>
          <w:ilvl w:val="0"/>
          <w:numId w:val="149"/>
        </w:numPr>
        <w:tabs>
          <w:tab w:val="left" w:pos="1134"/>
        </w:tabs>
        <w:ind w:left="0" w:firstLine="709"/>
        <w:jc w:val="both"/>
        <w:rPr>
          <w:rFonts w:ascii="Times New Roman" w:hAnsi="Times New Roman"/>
          <w:i/>
        </w:rPr>
      </w:pPr>
      <w:r w:rsidRPr="00195BF7">
        <w:rPr>
          <w:rFonts w:ascii="Times New Roman" w:hAnsi="Times New Roman"/>
          <w:i/>
        </w:rPr>
        <w:t>проводить простые вычисления на объ</w:t>
      </w:r>
      <w:r w:rsidR="00A23AB5" w:rsidRPr="00195BF7">
        <w:rPr>
          <w:rFonts w:ascii="Times New Roman" w:hAnsi="Times New Roman"/>
          <w:i/>
        </w:rPr>
        <w:t>е</w:t>
      </w:r>
      <w:r w:rsidRPr="00195BF7">
        <w:rPr>
          <w:rFonts w:ascii="Times New Roman" w:hAnsi="Times New Roman"/>
          <w:i/>
        </w:rPr>
        <w:t>мных телах;</w:t>
      </w:r>
    </w:p>
    <w:p w:rsidR="00C31256" w:rsidRPr="00195BF7" w:rsidRDefault="00FF65A6" w:rsidP="0041376E">
      <w:pPr>
        <w:pStyle w:val="a9"/>
        <w:numPr>
          <w:ilvl w:val="0"/>
          <w:numId w:val="149"/>
        </w:numPr>
        <w:tabs>
          <w:tab w:val="left" w:pos="1134"/>
        </w:tabs>
        <w:ind w:left="0" w:firstLine="709"/>
        <w:jc w:val="both"/>
        <w:rPr>
          <w:rFonts w:ascii="Times New Roman" w:hAnsi="Times New Roman"/>
          <w:b/>
        </w:rPr>
      </w:pPr>
      <w:r w:rsidRPr="00195BF7">
        <w:rPr>
          <w:rFonts w:ascii="Times New Roman" w:hAnsi="Times New Roman"/>
          <w:i/>
        </w:rPr>
        <w:t>формулировать задачи на вычисление длин, площадей и объ</w:t>
      </w:r>
      <w:r w:rsidR="00A23AB5" w:rsidRPr="00195BF7">
        <w:rPr>
          <w:rFonts w:ascii="Times New Roman" w:hAnsi="Times New Roman"/>
          <w:i/>
        </w:rPr>
        <w:t>е</w:t>
      </w:r>
      <w:r w:rsidRPr="00195BF7">
        <w:rPr>
          <w:rFonts w:ascii="Times New Roman" w:hAnsi="Times New Roman"/>
          <w:i/>
        </w:rPr>
        <w:t xml:space="preserve">мов и решать их. </w:t>
      </w:r>
    </w:p>
    <w:p w:rsidR="00FF65A6" w:rsidRPr="00195BF7" w:rsidRDefault="00FF65A6" w:rsidP="00195BF7">
      <w:pPr>
        <w:tabs>
          <w:tab w:val="left" w:pos="1134"/>
        </w:tabs>
        <w:spacing w:line="240" w:lineRule="auto"/>
        <w:jc w:val="both"/>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9"/>
        <w:numPr>
          <w:ilvl w:val="0"/>
          <w:numId w:val="149"/>
        </w:numPr>
        <w:tabs>
          <w:tab w:val="left" w:pos="1134"/>
        </w:tabs>
        <w:ind w:left="0" w:firstLine="709"/>
        <w:jc w:val="both"/>
        <w:rPr>
          <w:rFonts w:ascii="Times New Roman" w:hAnsi="Times New Roman"/>
          <w:i/>
        </w:rPr>
      </w:pPr>
      <w:r w:rsidRPr="00195BF7">
        <w:rPr>
          <w:rFonts w:ascii="Times New Roman" w:hAnsi="Times New Roman"/>
          <w:i/>
        </w:rPr>
        <w:t>проводить вычисления на местности;</w:t>
      </w:r>
    </w:p>
    <w:p w:rsidR="00FF65A6" w:rsidRPr="00195BF7" w:rsidRDefault="00FF65A6" w:rsidP="0041376E">
      <w:pPr>
        <w:pStyle w:val="a9"/>
        <w:numPr>
          <w:ilvl w:val="0"/>
          <w:numId w:val="149"/>
        </w:numPr>
        <w:tabs>
          <w:tab w:val="left" w:pos="1134"/>
        </w:tabs>
        <w:ind w:left="0" w:firstLine="709"/>
        <w:jc w:val="both"/>
        <w:rPr>
          <w:rFonts w:ascii="Times New Roman" w:hAnsi="Times New Roman"/>
          <w:i/>
        </w:rPr>
      </w:pPr>
      <w:r w:rsidRPr="00195BF7">
        <w:rPr>
          <w:rFonts w:ascii="Times New Roman" w:hAnsi="Times New Roman"/>
          <w:i/>
        </w:rPr>
        <w:t>применять формулы при вычислениях в смежных учебных предметах, в окружающей действительности</w:t>
      </w:r>
      <w:r w:rsidR="00C31256" w:rsidRPr="00195BF7">
        <w:rPr>
          <w:rFonts w:ascii="Times New Roman" w:hAnsi="Times New Roman"/>
          <w:i/>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Геометрические построения</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Изображать геометрические фигуры по текстовому и символьному описанию;</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свободно оперировать черт</w:t>
      </w:r>
      <w:r w:rsidR="00A23AB5" w:rsidRPr="00195BF7">
        <w:rPr>
          <w:rFonts w:ascii="Times New Roman" w:hAnsi="Times New Roman"/>
          <w:i/>
        </w:rPr>
        <w:t>е</w:t>
      </w:r>
      <w:r w:rsidRPr="00195BF7">
        <w:rPr>
          <w:rFonts w:ascii="Times New Roman" w:hAnsi="Times New Roman"/>
          <w:i/>
        </w:rPr>
        <w:t xml:space="preserve">жными инструментами в несложных случаях, </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195BF7" w:rsidRDefault="00FF65A6" w:rsidP="00195BF7">
      <w:pPr>
        <w:pStyle w:val="a"/>
        <w:numPr>
          <w:ilvl w:val="0"/>
          <w:numId w:val="0"/>
        </w:numPr>
        <w:tabs>
          <w:tab w:val="left" w:pos="1134"/>
        </w:tabs>
        <w:rPr>
          <w:rFonts w:ascii="Times New Roman" w:hAnsi="Times New Roman"/>
          <w:b/>
          <w:sz w:val="24"/>
          <w:szCs w:val="24"/>
        </w:rPr>
      </w:pPr>
      <w:r w:rsidRPr="00195BF7">
        <w:rPr>
          <w:rFonts w:ascii="Times New Roman" w:hAnsi="Times New Roman"/>
          <w:b/>
          <w:sz w:val="24"/>
          <w:szCs w:val="24"/>
        </w:rPr>
        <w:t xml:space="preserve">В повседневной жизни и при изучении других предметов: </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 xml:space="preserve">выполнять простейшие построения на местности, необходимые в реальной жизни; </w:t>
      </w:r>
    </w:p>
    <w:p w:rsidR="00FF65A6" w:rsidRPr="00195BF7" w:rsidRDefault="00FF65A6" w:rsidP="0041376E">
      <w:pPr>
        <w:pStyle w:val="a9"/>
        <w:numPr>
          <w:ilvl w:val="0"/>
          <w:numId w:val="150"/>
        </w:numPr>
        <w:tabs>
          <w:tab w:val="left" w:pos="1134"/>
        </w:tabs>
        <w:ind w:left="0" w:firstLine="709"/>
        <w:jc w:val="both"/>
        <w:rPr>
          <w:rFonts w:ascii="Times New Roman" w:hAnsi="Times New Roman"/>
          <w:i/>
        </w:rPr>
      </w:pPr>
      <w:r w:rsidRPr="00195BF7">
        <w:rPr>
          <w:rFonts w:ascii="Times New Roman" w:hAnsi="Times New Roman"/>
          <w:i/>
        </w:rPr>
        <w:t>оценивать размеры реальных объектов окружающего мира</w:t>
      </w:r>
      <w:r w:rsidR="00C31256" w:rsidRPr="00195BF7">
        <w:rPr>
          <w:rFonts w:ascii="Times New Roman" w:hAnsi="Times New Roman"/>
          <w:i/>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Преобразования</w:t>
      </w:r>
    </w:p>
    <w:p w:rsidR="00FF65A6" w:rsidRPr="00195BF7" w:rsidRDefault="00FF65A6" w:rsidP="0041376E">
      <w:pPr>
        <w:pStyle w:val="a"/>
        <w:numPr>
          <w:ilvl w:val="0"/>
          <w:numId w:val="155"/>
        </w:numPr>
        <w:tabs>
          <w:tab w:val="left" w:pos="1134"/>
        </w:tabs>
        <w:ind w:left="0" w:firstLine="709"/>
        <w:rPr>
          <w:rFonts w:ascii="Times New Roman" w:hAnsi="Times New Roman"/>
          <w:i/>
          <w:sz w:val="24"/>
          <w:szCs w:val="24"/>
        </w:rPr>
      </w:pPr>
      <w:r w:rsidRPr="00195BF7">
        <w:rPr>
          <w:rFonts w:ascii="Times New Roman" w:hAnsi="Times New Roman"/>
          <w:i/>
          <w:sz w:val="24"/>
          <w:szCs w:val="24"/>
        </w:rPr>
        <w:t>Оперировать понятием движения и преобразования подобия, владеть при</w:t>
      </w:r>
      <w:r w:rsidR="00A23AB5" w:rsidRPr="00195BF7">
        <w:rPr>
          <w:rFonts w:ascii="Times New Roman" w:hAnsi="Times New Roman"/>
          <w:i/>
          <w:sz w:val="24"/>
          <w:szCs w:val="24"/>
        </w:rPr>
        <w:t>е</w:t>
      </w:r>
      <w:r w:rsidRPr="00195BF7">
        <w:rPr>
          <w:rFonts w:ascii="Times New Roman" w:hAnsi="Times New Roman"/>
          <w:i/>
          <w:sz w:val="24"/>
          <w:szCs w:val="24"/>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195BF7" w:rsidRDefault="00FF65A6" w:rsidP="0041376E">
      <w:pPr>
        <w:pStyle w:val="a"/>
        <w:numPr>
          <w:ilvl w:val="0"/>
          <w:numId w:val="155"/>
        </w:numPr>
        <w:tabs>
          <w:tab w:val="left" w:pos="1134"/>
        </w:tabs>
        <w:ind w:left="0" w:firstLine="709"/>
        <w:rPr>
          <w:rFonts w:ascii="Times New Roman" w:hAnsi="Times New Roman"/>
          <w:i/>
          <w:sz w:val="24"/>
          <w:szCs w:val="24"/>
        </w:rPr>
      </w:pPr>
      <w:r w:rsidRPr="00195BF7">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195BF7" w:rsidRDefault="00FF65A6" w:rsidP="0041376E">
      <w:pPr>
        <w:pStyle w:val="a"/>
        <w:numPr>
          <w:ilvl w:val="0"/>
          <w:numId w:val="155"/>
        </w:numPr>
        <w:tabs>
          <w:tab w:val="left" w:pos="1134"/>
        </w:tabs>
        <w:ind w:left="0" w:firstLine="709"/>
        <w:rPr>
          <w:rFonts w:ascii="Times New Roman" w:hAnsi="Times New Roman"/>
          <w:i/>
          <w:sz w:val="24"/>
          <w:szCs w:val="24"/>
        </w:rPr>
      </w:pPr>
      <w:r w:rsidRPr="00195BF7">
        <w:rPr>
          <w:rFonts w:ascii="Times New Roman" w:hAnsi="Times New Roman"/>
          <w:i/>
          <w:sz w:val="24"/>
          <w:szCs w:val="24"/>
        </w:rPr>
        <w:t>применять свойства движений для проведения простейших обоснований свойств фигур.</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55"/>
        </w:numPr>
        <w:tabs>
          <w:tab w:val="left" w:pos="1134"/>
        </w:tabs>
        <w:ind w:left="0" w:firstLine="709"/>
        <w:rPr>
          <w:rFonts w:ascii="Times New Roman" w:hAnsi="Times New Roman"/>
          <w:i/>
          <w:sz w:val="24"/>
          <w:szCs w:val="24"/>
        </w:rPr>
      </w:pPr>
      <w:r w:rsidRPr="00195BF7">
        <w:rPr>
          <w:rFonts w:ascii="Times New Roman" w:hAnsi="Times New Roman"/>
          <w:i/>
          <w:sz w:val="24"/>
          <w:szCs w:val="24"/>
        </w:rPr>
        <w:t>применять свойства движений и применять подобие для построений и вычислений</w:t>
      </w:r>
      <w:r w:rsidR="00C31256" w:rsidRPr="00195BF7">
        <w:rPr>
          <w:rFonts w:ascii="Times New Roman" w:hAnsi="Times New Roman"/>
          <w:i/>
          <w:sz w:val="24"/>
          <w:szCs w:val="24"/>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Векторы и координаты на плоскости</w:t>
      </w:r>
    </w:p>
    <w:p w:rsidR="00FF65A6" w:rsidRPr="00195BF7" w:rsidRDefault="00FF65A6" w:rsidP="0041376E">
      <w:pPr>
        <w:pStyle w:val="a9"/>
        <w:numPr>
          <w:ilvl w:val="0"/>
          <w:numId w:val="154"/>
        </w:numPr>
        <w:tabs>
          <w:tab w:val="left" w:pos="1134"/>
        </w:tabs>
        <w:ind w:left="0" w:firstLine="709"/>
        <w:jc w:val="both"/>
        <w:rPr>
          <w:rFonts w:ascii="Times New Roman" w:hAnsi="Times New Roman"/>
          <w:i/>
        </w:rPr>
      </w:pPr>
      <w:r w:rsidRPr="00195BF7">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195BF7" w:rsidRDefault="00FF65A6" w:rsidP="0041376E">
      <w:pPr>
        <w:pStyle w:val="a9"/>
        <w:numPr>
          <w:ilvl w:val="0"/>
          <w:numId w:val="154"/>
        </w:numPr>
        <w:tabs>
          <w:tab w:val="left" w:pos="1134"/>
        </w:tabs>
        <w:ind w:left="0" w:firstLine="709"/>
        <w:jc w:val="both"/>
        <w:rPr>
          <w:rFonts w:ascii="Times New Roman" w:hAnsi="Times New Roman"/>
          <w:i/>
        </w:rPr>
      </w:pPr>
      <w:r w:rsidRPr="00195BF7">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195BF7" w:rsidRDefault="00FF65A6" w:rsidP="0041376E">
      <w:pPr>
        <w:pStyle w:val="a9"/>
        <w:numPr>
          <w:ilvl w:val="0"/>
          <w:numId w:val="154"/>
        </w:numPr>
        <w:tabs>
          <w:tab w:val="left" w:pos="1134"/>
        </w:tabs>
        <w:ind w:left="0" w:firstLine="709"/>
        <w:jc w:val="both"/>
        <w:rPr>
          <w:rFonts w:ascii="Times New Roman" w:hAnsi="Times New Roman"/>
          <w:i/>
        </w:rPr>
      </w:pPr>
      <w:r w:rsidRPr="00195BF7">
        <w:rPr>
          <w:rFonts w:ascii="Times New Roman" w:hAnsi="Times New Roman"/>
          <w:i/>
        </w:rPr>
        <w:t>применять векторы и координаты для решения геометрических задач на вычисление длин, углов.</w:t>
      </w:r>
    </w:p>
    <w:p w:rsidR="00FF65A6" w:rsidRPr="00195BF7" w:rsidRDefault="00FF65A6" w:rsidP="00195BF7">
      <w:pPr>
        <w:pStyle w:val="a"/>
        <w:numPr>
          <w:ilvl w:val="0"/>
          <w:numId w:val="0"/>
        </w:numPr>
        <w:tabs>
          <w:tab w:val="left" w:pos="1134"/>
        </w:tabs>
        <w:rPr>
          <w:rFonts w:ascii="Times New Roman" w:hAnsi="Times New Roman"/>
          <w:b/>
          <w:sz w:val="24"/>
          <w:szCs w:val="24"/>
        </w:rPr>
      </w:pPr>
      <w:r w:rsidRPr="00195BF7">
        <w:rPr>
          <w:rFonts w:ascii="Times New Roman" w:hAnsi="Times New Roman"/>
          <w:b/>
          <w:sz w:val="24"/>
          <w:szCs w:val="24"/>
        </w:rPr>
        <w:t xml:space="preserve">В повседневной жизни и при изучении других предметов: </w:t>
      </w:r>
    </w:p>
    <w:p w:rsidR="00FF65A6" w:rsidRPr="00195BF7" w:rsidRDefault="00FF65A6" w:rsidP="0041376E">
      <w:pPr>
        <w:pStyle w:val="a9"/>
        <w:numPr>
          <w:ilvl w:val="0"/>
          <w:numId w:val="154"/>
        </w:numPr>
        <w:tabs>
          <w:tab w:val="left" w:pos="1134"/>
        </w:tabs>
        <w:ind w:left="0" w:firstLine="709"/>
        <w:jc w:val="both"/>
        <w:rPr>
          <w:rFonts w:ascii="Times New Roman" w:hAnsi="Times New Roman"/>
          <w:i/>
        </w:rPr>
      </w:pPr>
      <w:r w:rsidRPr="00195BF7">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195BF7">
        <w:rPr>
          <w:rFonts w:ascii="Times New Roman" w:hAnsi="Times New Roman"/>
          <w:i/>
        </w:rPr>
        <w:t>.</w:t>
      </w:r>
    </w:p>
    <w:p w:rsidR="00FF65A6" w:rsidRPr="00195BF7" w:rsidRDefault="00FF65A6" w:rsidP="00195BF7">
      <w:pPr>
        <w:spacing w:after="0" w:line="240" w:lineRule="auto"/>
        <w:rPr>
          <w:rFonts w:ascii="Times New Roman" w:hAnsi="Times New Roman"/>
          <w:b/>
          <w:bCs/>
          <w:sz w:val="24"/>
          <w:szCs w:val="24"/>
        </w:rPr>
      </w:pPr>
      <w:r w:rsidRPr="00195BF7">
        <w:rPr>
          <w:rFonts w:ascii="Times New Roman" w:hAnsi="Times New Roman"/>
          <w:b/>
          <w:bCs/>
          <w:sz w:val="24"/>
          <w:szCs w:val="24"/>
        </w:rPr>
        <w:t>История математики</w:t>
      </w:r>
    </w:p>
    <w:p w:rsidR="00FF65A6" w:rsidRPr="00195BF7" w:rsidRDefault="00FF65A6" w:rsidP="0041376E">
      <w:pPr>
        <w:numPr>
          <w:ilvl w:val="0"/>
          <w:numId w:val="161"/>
        </w:numPr>
        <w:tabs>
          <w:tab w:val="left" w:pos="1134"/>
        </w:tabs>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195BF7" w:rsidRDefault="00FF65A6" w:rsidP="0041376E">
      <w:pPr>
        <w:numPr>
          <w:ilvl w:val="0"/>
          <w:numId w:val="161"/>
        </w:numPr>
        <w:tabs>
          <w:tab w:val="left" w:pos="1134"/>
        </w:tabs>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понимать роль математики в развитии России</w:t>
      </w:r>
      <w:r w:rsidR="00C31256" w:rsidRPr="00195BF7">
        <w:rPr>
          <w:rFonts w:ascii="Times New Roman" w:hAnsi="Times New Roman"/>
          <w:i/>
          <w:sz w:val="24"/>
          <w:szCs w:val="24"/>
        </w:rPr>
        <w:t>.</w:t>
      </w:r>
    </w:p>
    <w:p w:rsidR="00FF65A6" w:rsidRPr="00195BF7" w:rsidRDefault="00FF65A6" w:rsidP="00195BF7">
      <w:pPr>
        <w:spacing w:after="0" w:line="240" w:lineRule="auto"/>
        <w:rPr>
          <w:rFonts w:ascii="Times New Roman" w:hAnsi="Times New Roman"/>
          <w:b/>
          <w:bCs/>
          <w:sz w:val="24"/>
          <w:szCs w:val="24"/>
        </w:rPr>
      </w:pPr>
      <w:r w:rsidRPr="00195BF7">
        <w:rPr>
          <w:rFonts w:ascii="Times New Roman" w:hAnsi="Times New Roman"/>
          <w:b/>
          <w:bCs/>
          <w:sz w:val="24"/>
          <w:szCs w:val="24"/>
        </w:rPr>
        <w:t>Методы математики</w:t>
      </w:r>
    </w:p>
    <w:p w:rsidR="00FF65A6" w:rsidRPr="00195BF7" w:rsidRDefault="00FF65A6" w:rsidP="0041376E">
      <w:pPr>
        <w:numPr>
          <w:ilvl w:val="0"/>
          <w:numId w:val="161"/>
        </w:numPr>
        <w:tabs>
          <w:tab w:val="left" w:pos="1134"/>
        </w:tabs>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Используя изученные методы, проводить доказательство, выполнять опровержение;</w:t>
      </w:r>
    </w:p>
    <w:p w:rsidR="00FF65A6" w:rsidRPr="00195BF7" w:rsidRDefault="00C31256" w:rsidP="0041376E">
      <w:pPr>
        <w:numPr>
          <w:ilvl w:val="0"/>
          <w:numId w:val="161"/>
        </w:numPr>
        <w:tabs>
          <w:tab w:val="left" w:pos="1134"/>
        </w:tabs>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в</w:t>
      </w:r>
      <w:r w:rsidR="00FF65A6" w:rsidRPr="00195BF7">
        <w:rPr>
          <w:rFonts w:ascii="Times New Roman" w:hAnsi="Times New Roman"/>
          <w:i/>
          <w:sz w:val="24"/>
          <w:szCs w:val="24"/>
        </w:rPr>
        <w:t>ыбирать изученные методы и их комбинации для решения математических задач;</w:t>
      </w:r>
    </w:p>
    <w:p w:rsidR="00FF65A6" w:rsidRPr="00195BF7" w:rsidRDefault="00FF65A6" w:rsidP="0041376E">
      <w:pPr>
        <w:numPr>
          <w:ilvl w:val="0"/>
          <w:numId w:val="161"/>
        </w:numPr>
        <w:tabs>
          <w:tab w:val="left" w:pos="1134"/>
        </w:tabs>
        <w:spacing w:after="0" w:line="240" w:lineRule="auto"/>
        <w:ind w:left="0" w:firstLine="709"/>
        <w:jc w:val="both"/>
        <w:rPr>
          <w:rFonts w:ascii="Times New Roman" w:hAnsi="Times New Roman"/>
          <w:i/>
          <w:sz w:val="24"/>
          <w:szCs w:val="24"/>
        </w:rPr>
      </w:pPr>
      <w:r w:rsidRPr="00195BF7">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195BF7">
        <w:rPr>
          <w:rFonts w:ascii="Times New Roman" w:hAnsi="Times New Roman"/>
          <w:i/>
          <w:sz w:val="24"/>
          <w:szCs w:val="24"/>
        </w:rPr>
        <w:t>;</w:t>
      </w:r>
    </w:p>
    <w:p w:rsidR="00FF65A6" w:rsidRPr="00195BF7" w:rsidRDefault="00FF65A6" w:rsidP="0041376E">
      <w:pPr>
        <w:numPr>
          <w:ilvl w:val="0"/>
          <w:numId w:val="161"/>
        </w:numPr>
        <w:tabs>
          <w:tab w:val="left" w:pos="1134"/>
        </w:tabs>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195BF7" w:rsidRDefault="00FF65A6" w:rsidP="00195BF7">
      <w:pPr>
        <w:pStyle w:val="3"/>
        <w:spacing w:before="0" w:beforeAutospacing="0" w:after="0" w:afterAutospacing="0"/>
        <w:rPr>
          <w:sz w:val="24"/>
          <w:szCs w:val="24"/>
        </w:rPr>
      </w:pPr>
      <w:bookmarkStart w:id="64" w:name="_Toc284662723"/>
      <w:bookmarkStart w:id="65" w:name="_Toc284663349"/>
      <w:r w:rsidRPr="00195BF7">
        <w:rPr>
          <w:sz w:val="24"/>
          <w:szCs w:val="24"/>
        </w:rPr>
        <w:t>Выпускник получит возможность научиться в 7-9 классах для успешного продолжения образования на углубл</w:t>
      </w:r>
      <w:r w:rsidR="00A23AB5" w:rsidRPr="00195BF7">
        <w:rPr>
          <w:sz w:val="24"/>
          <w:szCs w:val="24"/>
        </w:rPr>
        <w:t>е</w:t>
      </w:r>
      <w:r w:rsidRPr="00195BF7">
        <w:rPr>
          <w:sz w:val="24"/>
          <w:szCs w:val="24"/>
        </w:rPr>
        <w:t>нном уровне</w:t>
      </w:r>
      <w:bookmarkEnd w:id="64"/>
      <w:bookmarkEnd w:id="65"/>
    </w:p>
    <w:p w:rsidR="00FF65A6" w:rsidRPr="00195BF7" w:rsidRDefault="00FF65A6" w:rsidP="00195BF7">
      <w:pPr>
        <w:spacing w:after="0" w:line="240" w:lineRule="auto"/>
        <w:rPr>
          <w:rFonts w:ascii="Times New Roman" w:hAnsi="Times New Roman"/>
          <w:sz w:val="24"/>
          <w:szCs w:val="24"/>
        </w:rPr>
      </w:pPr>
      <w:r w:rsidRPr="00195BF7">
        <w:rPr>
          <w:rFonts w:ascii="Times New Roman" w:hAnsi="Times New Roman"/>
          <w:b/>
          <w:sz w:val="24"/>
          <w:szCs w:val="24"/>
        </w:rPr>
        <w:t>Элементы теории множеств и математической логики</w:t>
      </w:r>
    </w:p>
    <w:p w:rsidR="00FF65A6" w:rsidRPr="00195BF7" w:rsidRDefault="00FF65A6" w:rsidP="0041376E">
      <w:pPr>
        <w:pStyle w:val="a9"/>
        <w:numPr>
          <w:ilvl w:val="0"/>
          <w:numId w:val="153"/>
        </w:numPr>
        <w:tabs>
          <w:tab w:val="left" w:pos="1134"/>
        </w:tabs>
        <w:ind w:left="0" w:firstLine="709"/>
        <w:jc w:val="both"/>
        <w:rPr>
          <w:rFonts w:ascii="Times New Roman" w:hAnsi="Times New Roman"/>
        </w:rPr>
      </w:pPr>
      <w:r w:rsidRPr="00195BF7">
        <w:rPr>
          <w:rFonts w:ascii="Times New Roman" w:hAnsi="Times New Roman"/>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195BF7" w:rsidRDefault="00FF65A6" w:rsidP="0041376E">
      <w:pPr>
        <w:pStyle w:val="a9"/>
        <w:numPr>
          <w:ilvl w:val="0"/>
          <w:numId w:val="153"/>
        </w:numPr>
        <w:tabs>
          <w:tab w:val="left" w:pos="1134"/>
        </w:tabs>
        <w:ind w:left="0" w:firstLine="709"/>
        <w:jc w:val="both"/>
        <w:rPr>
          <w:rFonts w:ascii="Times New Roman" w:hAnsi="Times New Roman"/>
        </w:rPr>
      </w:pPr>
      <w:r w:rsidRPr="00195BF7">
        <w:rPr>
          <w:rFonts w:ascii="Times New Roman" w:hAnsi="Times New Roman"/>
        </w:rPr>
        <w:t>задавать множества разными способами;</w:t>
      </w:r>
    </w:p>
    <w:p w:rsidR="00FF65A6" w:rsidRPr="00195BF7" w:rsidRDefault="00FF65A6" w:rsidP="0041376E">
      <w:pPr>
        <w:pStyle w:val="a9"/>
        <w:numPr>
          <w:ilvl w:val="0"/>
          <w:numId w:val="153"/>
        </w:numPr>
        <w:tabs>
          <w:tab w:val="left" w:pos="1134"/>
        </w:tabs>
        <w:ind w:left="0" w:firstLine="709"/>
        <w:jc w:val="both"/>
        <w:rPr>
          <w:rFonts w:ascii="Times New Roman" w:hAnsi="Times New Roman"/>
        </w:rPr>
      </w:pPr>
      <w:r w:rsidRPr="00195BF7">
        <w:rPr>
          <w:rFonts w:ascii="Times New Roman" w:hAnsi="Times New Roman"/>
        </w:rPr>
        <w:t>проверять выполнение характеристического свойства множества;</w:t>
      </w:r>
    </w:p>
    <w:p w:rsidR="00FF65A6" w:rsidRPr="00195BF7" w:rsidRDefault="00FF65A6" w:rsidP="0041376E">
      <w:pPr>
        <w:pStyle w:val="a9"/>
        <w:numPr>
          <w:ilvl w:val="0"/>
          <w:numId w:val="153"/>
        </w:numPr>
        <w:tabs>
          <w:tab w:val="left" w:pos="1134"/>
        </w:tabs>
        <w:ind w:left="0" w:firstLine="709"/>
        <w:jc w:val="both"/>
        <w:rPr>
          <w:rFonts w:ascii="Times New Roman" w:hAnsi="Times New Roman"/>
        </w:rPr>
      </w:pPr>
      <w:r w:rsidRPr="00195BF7">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195BF7">
        <w:rPr>
          <w:rFonts w:ascii="Times New Roman" w:hAnsi="Times New Roman"/>
        </w:rPr>
        <w:t>;</w:t>
      </w:r>
      <w:r w:rsidR="00A23AB5" w:rsidRPr="00195BF7">
        <w:rPr>
          <w:rFonts w:ascii="Times New Roman" w:hAnsi="Times New Roman"/>
        </w:rPr>
        <w:t xml:space="preserve"> </w:t>
      </w:r>
      <w:r w:rsidR="007465E1" w:rsidRPr="00195BF7">
        <w:rPr>
          <w:rFonts w:ascii="Times New Roman" w:hAnsi="Times New Roman"/>
        </w:rPr>
        <w:t>у</w:t>
      </w:r>
      <w:r w:rsidRPr="00195BF7">
        <w:rPr>
          <w:rFonts w:ascii="Times New Roman" w:hAnsi="Times New Roman"/>
        </w:rPr>
        <w:t>словные высказывания (импликации);</w:t>
      </w:r>
    </w:p>
    <w:p w:rsidR="00FF65A6" w:rsidRPr="00195BF7" w:rsidRDefault="00FF65A6" w:rsidP="0041376E">
      <w:pPr>
        <w:pStyle w:val="a9"/>
        <w:numPr>
          <w:ilvl w:val="0"/>
          <w:numId w:val="153"/>
        </w:numPr>
        <w:tabs>
          <w:tab w:val="left" w:pos="1134"/>
        </w:tabs>
        <w:ind w:left="0" w:firstLine="709"/>
        <w:jc w:val="both"/>
        <w:rPr>
          <w:rFonts w:ascii="Times New Roman" w:hAnsi="Times New Roman"/>
        </w:rPr>
      </w:pPr>
      <w:r w:rsidRPr="00195BF7">
        <w:rPr>
          <w:rFonts w:ascii="Times New Roman" w:hAnsi="Times New Roman"/>
        </w:rPr>
        <w:t>строить высказывания с использованием законов алгебры высказываний.</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строить рассуждения на основе использования правил логики;</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195BF7">
        <w:rPr>
          <w:rFonts w:ascii="Times New Roman" w:hAnsi="Times New Roman"/>
          <w:sz w:val="24"/>
          <w:szCs w:val="24"/>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Числа</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rPr>
      </w:pPr>
      <w:r w:rsidRPr="00195BF7">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w:t>
      </w:r>
      <w:r w:rsidRPr="0074495D">
        <w:rPr>
          <w:rFonts w:ascii="Times New Roman" w:hAnsi="Times New Roman"/>
          <w:sz w:val="28"/>
          <w:szCs w:val="28"/>
        </w:rPr>
        <w:t xml:space="preserve"> </w:t>
      </w:r>
      <w:r w:rsidRPr="00195BF7">
        <w:rPr>
          <w:rFonts w:ascii="Times New Roman" w:hAnsi="Times New Roman"/>
        </w:rPr>
        <w:t>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rPr>
      </w:pPr>
      <w:r w:rsidRPr="00195BF7">
        <w:rPr>
          <w:rFonts w:ascii="Times New Roman" w:hAnsi="Times New Roman"/>
        </w:rPr>
        <w:t>понимать и объяснять разницу между позиционной и непозиционной системами записи чисел;</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rPr>
      </w:pPr>
      <w:r w:rsidRPr="00195BF7">
        <w:rPr>
          <w:rFonts w:ascii="Times New Roman" w:hAnsi="Times New Roman"/>
        </w:rPr>
        <w:t>переводить числа из одной системы записи (системы счисления) в другую;</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rPr>
      </w:pPr>
      <w:r w:rsidRPr="00195BF7">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rPr>
      </w:pPr>
      <w:r w:rsidRPr="00195BF7">
        <w:rPr>
          <w:rFonts w:ascii="Times New Roman" w:hAnsi="Times New Roman"/>
        </w:rPr>
        <w:t>выполнять округление рациональных и иррациональных чисел с заданной точностью;</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rPr>
      </w:pPr>
      <w:r w:rsidRPr="00195BF7">
        <w:rPr>
          <w:rFonts w:ascii="Times New Roman" w:hAnsi="Times New Roman"/>
        </w:rPr>
        <w:t>сравнивать действительные числа разными способами;</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rPr>
      </w:pPr>
      <w:r w:rsidRPr="00195BF7">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rPr>
      </w:pPr>
      <w:r w:rsidRPr="00195BF7">
        <w:rPr>
          <w:rFonts w:ascii="Times New Roman" w:hAnsi="Times New Roman"/>
        </w:rPr>
        <w:t>находить НОД и НОК чисел разными способами и использовать их при решении задач;</w:t>
      </w:r>
    </w:p>
    <w:p w:rsidR="00FF65A6" w:rsidRPr="00195BF7" w:rsidRDefault="00FF65A6" w:rsidP="0041376E">
      <w:pPr>
        <w:pStyle w:val="a9"/>
        <w:numPr>
          <w:ilvl w:val="0"/>
          <w:numId w:val="150"/>
        </w:numPr>
        <w:tabs>
          <w:tab w:val="left" w:pos="1134"/>
        </w:tabs>
        <w:ind w:left="0" w:firstLine="709"/>
        <w:contextualSpacing w:val="0"/>
        <w:jc w:val="both"/>
        <w:rPr>
          <w:rFonts w:ascii="Times New Roman" w:hAnsi="Times New Roman"/>
        </w:rPr>
      </w:pPr>
      <w:r w:rsidRPr="00195BF7">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195BF7">
        <w:rPr>
          <w:rFonts w:ascii="Times New Roman" w:hAnsi="Times New Roman"/>
          <w:sz w:val="24"/>
          <w:szCs w:val="24"/>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Тождественные преобразования</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Свободно оперировать понятиями степени с целым и дробным показателем;</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выполнять доказательство свойств степени с целыми и дробными показателями;</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свободно владеть приемами преобразования целых и дробно-рациональных выражений;</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w:t>
      </w:r>
      <w:r w:rsidR="00A23AB5" w:rsidRPr="00195BF7">
        <w:rPr>
          <w:rFonts w:ascii="Times New Roman" w:hAnsi="Times New Roman"/>
          <w:sz w:val="24"/>
          <w:szCs w:val="24"/>
        </w:rPr>
        <w:t>е</w:t>
      </w:r>
      <w:r w:rsidRPr="00195BF7">
        <w:rPr>
          <w:rFonts w:ascii="Times New Roman" w:hAnsi="Times New Roman"/>
          <w:sz w:val="24"/>
          <w:szCs w:val="24"/>
        </w:rPr>
        <w:t>мов;</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использовать теорему Виета и теорему, обратную теореме Виета, для поиска корней квадратного тр</w:t>
      </w:r>
      <w:r w:rsidR="00A23AB5" w:rsidRPr="00195BF7">
        <w:rPr>
          <w:rFonts w:ascii="Times New Roman" w:hAnsi="Times New Roman"/>
          <w:sz w:val="24"/>
          <w:szCs w:val="24"/>
        </w:rPr>
        <w:t>е</w:t>
      </w:r>
      <w:r w:rsidRPr="00195BF7">
        <w:rPr>
          <w:rFonts w:ascii="Times New Roman" w:hAnsi="Times New Roman"/>
          <w:sz w:val="24"/>
          <w:szCs w:val="24"/>
        </w:rPr>
        <w:t>хчлена и для решения задач, в том числе задач с параметрами на основе квадратного тр</w:t>
      </w:r>
      <w:r w:rsidR="00A23AB5" w:rsidRPr="00195BF7">
        <w:rPr>
          <w:rFonts w:ascii="Times New Roman" w:hAnsi="Times New Roman"/>
          <w:sz w:val="24"/>
          <w:szCs w:val="24"/>
        </w:rPr>
        <w:t>е</w:t>
      </w:r>
      <w:r w:rsidRPr="00195BF7">
        <w:rPr>
          <w:rFonts w:ascii="Times New Roman" w:hAnsi="Times New Roman"/>
          <w:sz w:val="24"/>
          <w:szCs w:val="24"/>
        </w:rPr>
        <w:t>хчлена;</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выполнять деление многочлена на многочлен с остатком;</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 xml:space="preserve">доказывать свойства квадратных корней и корней степени </w:t>
      </w:r>
      <w:r w:rsidRPr="00195BF7">
        <w:rPr>
          <w:rFonts w:ascii="Times New Roman" w:hAnsi="Times New Roman"/>
          <w:i/>
          <w:sz w:val="24"/>
          <w:szCs w:val="24"/>
        </w:rPr>
        <w:t>n</w:t>
      </w:r>
      <w:r w:rsidRPr="00195BF7">
        <w:rPr>
          <w:rFonts w:ascii="Times New Roman" w:hAnsi="Times New Roman"/>
          <w:sz w:val="24"/>
          <w:szCs w:val="24"/>
        </w:rPr>
        <w:t>;</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 xml:space="preserve">выполнять преобразования выражений, содержащих квадратные корни, корни степени </w:t>
      </w:r>
      <w:r w:rsidRPr="00195BF7">
        <w:rPr>
          <w:rFonts w:ascii="Times New Roman" w:hAnsi="Times New Roman"/>
          <w:i/>
          <w:sz w:val="24"/>
          <w:szCs w:val="24"/>
          <w:lang w:val="en-US"/>
        </w:rPr>
        <w:t>n</w:t>
      </w:r>
      <w:r w:rsidRPr="00195BF7">
        <w:rPr>
          <w:rFonts w:ascii="Times New Roman" w:hAnsi="Times New Roman"/>
          <w:sz w:val="24"/>
          <w:szCs w:val="24"/>
        </w:rPr>
        <w:t>;</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выполнять различные преобразования выражений, содержащих модули.</w:t>
      </w:r>
      <w:r w:rsidR="00C608CB" w:rsidRPr="00195BF7">
        <w:rPr>
          <w:rFonts w:ascii="Times New Roman" w:hAnsi="Times New Roman"/>
          <w:sz w:val="24"/>
          <w:szCs w:val="24"/>
        </w:rPr>
        <w:fldChar w:fldCharType="begin"/>
      </w:r>
      <w:r w:rsidRPr="00195BF7">
        <w:rPr>
          <w:rFonts w:ascii="Times New Roman" w:hAnsi="Times New Roman"/>
          <w:sz w:val="24"/>
          <w:szCs w:val="24"/>
        </w:rPr>
        <w:instrText xml:space="preserve"> QUOTE </w:instrText>
      </w:r>
      <w:r w:rsidRPr="00195BF7">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C608CB" w:rsidRPr="00195BF7">
        <w:rPr>
          <w:rFonts w:ascii="Times New Roman" w:hAnsi="Times New Roman"/>
          <w:sz w:val="24"/>
          <w:szCs w:val="24"/>
        </w:rPr>
        <w:fldChar w:fldCharType="separate"/>
      </w:r>
      <w:r w:rsidRPr="00195BF7">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C608CB" w:rsidRPr="00195BF7">
        <w:rPr>
          <w:rFonts w:ascii="Times New Roman" w:hAnsi="Times New Roman"/>
          <w:sz w:val="24"/>
          <w:szCs w:val="24"/>
        </w:rPr>
        <w:fldChar w:fldCharType="end"/>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64"/>
        </w:numPr>
        <w:tabs>
          <w:tab w:val="left" w:pos="1134"/>
        </w:tabs>
        <w:ind w:left="0" w:firstLine="709"/>
        <w:rPr>
          <w:rFonts w:ascii="Times New Roman" w:hAnsi="Times New Roman"/>
          <w:sz w:val="24"/>
          <w:szCs w:val="24"/>
        </w:rPr>
      </w:pPr>
      <w:r w:rsidRPr="00195BF7">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195BF7" w:rsidRDefault="00FF65A6" w:rsidP="0041376E">
      <w:pPr>
        <w:pStyle w:val="a"/>
        <w:numPr>
          <w:ilvl w:val="0"/>
          <w:numId w:val="164"/>
        </w:numPr>
        <w:tabs>
          <w:tab w:val="left" w:pos="1134"/>
        </w:tabs>
        <w:ind w:left="0" w:firstLine="709"/>
        <w:rPr>
          <w:rFonts w:ascii="Times New Roman" w:hAnsi="Times New Roman"/>
          <w:sz w:val="24"/>
          <w:szCs w:val="24"/>
        </w:rPr>
      </w:pPr>
      <w:r w:rsidRPr="00195BF7">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195BF7" w:rsidRDefault="00FF65A6" w:rsidP="0041376E">
      <w:pPr>
        <w:pStyle w:val="a"/>
        <w:numPr>
          <w:ilvl w:val="0"/>
          <w:numId w:val="164"/>
        </w:numPr>
        <w:tabs>
          <w:tab w:val="left" w:pos="1134"/>
        </w:tabs>
        <w:ind w:left="0" w:firstLine="709"/>
        <w:rPr>
          <w:rFonts w:ascii="Times New Roman" w:hAnsi="Times New Roman"/>
          <w:sz w:val="24"/>
          <w:szCs w:val="24"/>
        </w:rPr>
      </w:pPr>
      <w:r w:rsidRPr="00195BF7">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195BF7">
        <w:rPr>
          <w:rFonts w:ascii="Times New Roman" w:hAnsi="Times New Roman"/>
          <w:sz w:val="24"/>
          <w:szCs w:val="24"/>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Уравнения и неравенства</w:t>
      </w:r>
    </w:p>
    <w:p w:rsidR="00FF65A6" w:rsidRPr="00195BF7" w:rsidRDefault="00FF65A6" w:rsidP="0041376E">
      <w:pPr>
        <w:pStyle w:val="a9"/>
        <w:numPr>
          <w:ilvl w:val="0"/>
          <w:numId w:val="149"/>
        </w:numPr>
        <w:tabs>
          <w:tab w:val="left" w:pos="1134"/>
        </w:tabs>
        <w:ind w:left="0" w:firstLine="709"/>
        <w:jc w:val="both"/>
        <w:rPr>
          <w:rFonts w:ascii="Times New Roman" w:hAnsi="Times New Roman"/>
          <w:i/>
        </w:rPr>
      </w:pPr>
      <w:r w:rsidRPr="00195BF7">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знать теорему Виета для уравнений степени выше второй;</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владеть разными методами доказательства неравенств;</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решать уравнения в целых числах;</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195BF7">
        <w:rPr>
          <w:rFonts w:ascii="Times New Roman" w:hAnsi="Times New Roman"/>
          <w:sz w:val="24"/>
          <w:szCs w:val="24"/>
        </w:rPr>
        <w:t>;</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195BF7">
        <w:rPr>
          <w:rFonts w:ascii="Times New Roman" w:hAnsi="Times New Roman"/>
          <w:sz w:val="24"/>
          <w:szCs w:val="24"/>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Функции</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195BF7">
        <w:rPr>
          <w:rFonts w:ascii="Times New Roman" w:hAnsi="Times New Roman"/>
          <w:sz w:val="24"/>
          <w:szCs w:val="24"/>
        </w:rPr>
        <w:t>е</w:t>
      </w:r>
      <w:r w:rsidRPr="00195BF7">
        <w:rPr>
          <w:rFonts w:ascii="Times New Roman" w:hAnsi="Times New Roman"/>
          <w:sz w:val="24"/>
          <w:szCs w:val="24"/>
        </w:rPr>
        <w:t>тность/неч</w:t>
      </w:r>
      <w:r w:rsidR="00A23AB5" w:rsidRPr="00195BF7">
        <w:rPr>
          <w:rFonts w:ascii="Times New Roman" w:hAnsi="Times New Roman"/>
          <w:sz w:val="24"/>
          <w:szCs w:val="24"/>
        </w:rPr>
        <w:t>е</w:t>
      </w:r>
      <w:r w:rsidRPr="00195BF7">
        <w:rPr>
          <w:rFonts w:ascii="Times New Roman" w:hAnsi="Times New Roman"/>
          <w:sz w:val="24"/>
          <w:szCs w:val="24"/>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195BF7">
        <w:rPr>
          <w:rFonts w:ascii="Times New Roman" w:hAnsi="Times New Roman"/>
          <w:bCs/>
          <w:position w:val="-12"/>
          <w:sz w:val="24"/>
          <w:szCs w:val="24"/>
        </w:rPr>
        <w:object w:dxaOrig="660" w:dyaOrig="380">
          <v:shape id="_x0000_i1034" type="#_x0000_t75" style="width:28.3pt;height:14.15pt" o:ole="">
            <v:imagedata r:id="rId23" o:title=""/>
          </v:shape>
          <o:OLEObject Type="Embed" ProgID="Equation.DSMT4" ShapeID="_x0000_i1034" DrawAspect="Content" ObjectID="_1572004599" r:id="rId28"/>
        </w:object>
      </w:r>
      <w:r w:rsidRPr="00195BF7">
        <w:rPr>
          <w:rFonts w:ascii="Times New Roman" w:hAnsi="Times New Roman"/>
          <w:bCs/>
          <w:sz w:val="24"/>
          <w:szCs w:val="24"/>
        </w:rPr>
        <w:t>;</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 xml:space="preserve">использовать преобразования графика функции </w:t>
      </w:r>
      <w:r w:rsidRPr="00195BF7">
        <w:rPr>
          <w:rFonts w:ascii="Times New Roman" w:hAnsi="Times New Roman"/>
          <w:position w:val="-12"/>
          <w:sz w:val="24"/>
          <w:szCs w:val="24"/>
        </w:rPr>
        <w:object w:dxaOrig="960" w:dyaOrig="380">
          <v:shape id="_x0000_i1035" type="#_x0000_t75" style="width:50.15pt;height:14.15pt" o:ole="">
            <v:imagedata r:id="rId29" o:title=""/>
          </v:shape>
          <o:OLEObject Type="Embed" ProgID="Equation.DSMT4" ShapeID="_x0000_i1035" DrawAspect="Content" ObjectID="_1572004600" r:id="rId30"/>
        </w:object>
      </w:r>
      <w:r w:rsidRPr="00195BF7">
        <w:rPr>
          <w:rFonts w:ascii="Times New Roman" w:hAnsi="Times New Roman"/>
          <w:sz w:val="24"/>
          <w:szCs w:val="24"/>
        </w:rPr>
        <w:t xml:space="preserve"> для построения графиков функций </w:t>
      </w:r>
      <w:r w:rsidRPr="00195BF7">
        <w:rPr>
          <w:rFonts w:ascii="Times New Roman" w:hAnsi="Times New Roman"/>
          <w:position w:val="-12"/>
          <w:sz w:val="24"/>
          <w:szCs w:val="24"/>
        </w:rPr>
        <w:object w:dxaOrig="1780" w:dyaOrig="380">
          <v:shape id="_x0000_i1036" type="#_x0000_t75" style="width:85.5pt;height:14.15pt" o:ole="">
            <v:imagedata r:id="rId25" o:title=""/>
          </v:shape>
          <o:OLEObject Type="Embed" ProgID="Equation.DSMT4" ShapeID="_x0000_i1036" DrawAspect="Content" ObjectID="_1572004601" r:id="rId31"/>
        </w:object>
      </w:r>
      <w:r w:rsidRPr="00195BF7">
        <w:rPr>
          <w:rFonts w:ascii="Times New Roman" w:hAnsi="Times New Roman"/>
          <w:sz w:val="24"/>
          <w:szCs w:val="24"/>
        </w:rPr>
        <w:t xml:space="preserve">; </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анализировать свойства функций и вид графика в зависимости от параметров;</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исследовать последовательности, заданные рекуррентно;</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решать комбинированные задачи на арифметическую и геометрическую прогрессии.</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использовать графики зависимостей для исследования реальных процессов и явлений;</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rPr>
      </w:pPr>
      <w:r w:rsidRPr="00195BF7">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195BF7">
        <w:rPr>
          <w:rFonts w:ascii="Times New Roman" w:hAnsi="Times New Roman"/>
          <w:sz w:val="24"/>
          <w:szCs w:val="24"/>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 xml:space="preserve">Статистика и теория вероятностей </w:t>
      </w:r>
    </w:p>
    <w:p w:rsidR="00FF65A6" w:rsidRPr="00195BF7" w:rsidRDefault="00FF65A6" w:rsidP="0041376E">
      <w:pPr>
        <w:pStyle w:val="a9"/>
        <w:numPr>
          <w:ilvl w:val="0"/>
          <w:numId w:val="152"/>
        </w:numPr>
        <w:tabs>
          <w:tab w:val="left" w:pos="1134"/>
        </w:tabs>
        <w:ind w:left="0" w:firstLine="709"/>
        <w:contextualSpacing w:val="0"/>
        <w:jc w:val="both"/>
        <w:rPr>
          <w:rFonts w:ascii="Times New Roman" w:hAnsi="Times New Roman"/>
        </w:rPr>
      </w:pPr>
      <w:r w:rsidRPr="00195BF7">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195BF7" w:rsidRDefault="00FF65A6" w:rsidP="0041376E">
      <w:pPr>
        <w:pStyle w:val="a9"/>
        <w:numPr>
          <w:ilvl w:val="0"/>
          <w:numId w:val="152"/>
        </w:numPr>
        <w:tabs>
          <w:tab w:val="left" w:pos="1134"/>
        </w:tabs>
        <w:ind w:left="0" w:firstLine="709"/>
        <w:contextualSpacing w:val="0"/>
        <w:jc w:val="both"/>
        <w:rPr>
          <w:rFonts w:ascii="Times New Roman" w:hAnsi="Times New Roman"/>
        </w:rPr>
      </w:pPr>
      <w:r w:rsidRPr="00195BF7">
        <w:rPr>
          <w:rFonts w:ascii="Times New Roman" w:hAnsi="Times New Roman"/>
        </w:rPr>
        <w:t>выбирать наиболее удобный способ представления информации, адекватный е</w:t>
      </w:r>
      <w:r w:rsidR="00A23AB5" w:rsidRPr="00195BF7">
        <w:rPr>
          <w:rFonts w:ascii="Times New Roman" w:hAnsi="Times New Roman"/>
        </w:rPr>
        <w:t>е</w:t>
      </w:r>
      <w:r w:rsidRPr="00195BF7">
        <w:rPr>
          <w:rFonts w:ascii="Times New Roman" w:hAnsi="Times New Roman"/>
        </w:rPr>
        <w:t xml:space="preserve"> свойствам и целям анализа;</w:t>
      </w:r>
    </w:p>
    <w:p w:rsidR="00FF65A6" w:rsidRPr="00195BF7" w:rsidRDefault="00FF65A6" w:rsidP="0041376E">
      <w:pPr>
        <w:pStyle w:val="a9"/>
        <w:numPr>
          <w:ilvl w:val="0"/>
          <w:numId w:val="152"/>
        </w:numPr>
        <w:tabs>
          <w:tab w:val="left" w:pos="1134"/>
        </w:tabs>
        <w:ind w:left="0" w:firstLine="709"/>
        <w:contextualSpacing w:val="0"/>
        <w:jc w:val="both"/>
        <w:rPr>
          <w:rFonts w:ascii="Times New Roman" w:hAnsi="Times New Roman"/>
        </w:rPr>
      </w:pPr>
      <w:r w:rsidRPr="00195BF7">
        <w:rPr>
          <w:rFonts w:ascii="Times New Roman" w:hAnsi="Times New Roman"/>
        </w:rPr>
        <w:t>вычислять числовые характеристики выборки;</w:t>
      </w:r>
    </w:p>
    <w:p w:rsidR="00FF65A6" w:rsidRPr="00195BF7" w:rsidRDefault="00FF65A6" w:rsidP="0041376E">
      <w:pPr>
        <w:pStyle w:val="a9"/>
        <w:numPr>
          <w:ilvl w:val="0"/>
          <w:numId w:val="152"/>
        </w:numPr>
        <w:tabs>
          <w:tab w:val="left" w:pos="1134"/>
        </w:tabs>
        <w:ind w:left="0" w:firstLine="709"/>
        <w:contextualSpacing w:val="0"/>
        <w:jc w:val="both"/>
        <w:rPr>
          <w:rFonts w:ascii="Times New Roman" w:hAnsi="Times New Roman"/>
        </w:rPr>
      </w:pPr>
      <w:r w:rsidRPr="00195BF7">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195BF7" w:rsidRDefault="00FF65A6" w:rsidP="0041376E">
      <w:pPr>
        <w:pStyle w:val="a9"/>
        <w:numPr>
          <w:ilvl w:val="0"/>
          <w:numId w:val="152"/>
        </w:numPr>
        <w:tabs>
          <w:tab w:val="left" w:pos="1134"/>
        </w:tabs>
        <w:ind w:left="0" w:firstLine="709"/>
        <w:contextualSpacing w:val="0"/>
        <w:jc w:val="both"/>
        <w:rPr>
          <w:rFonts w:ascii="Times New Roman" w:hAnsi="Times New Roman"/>
        </w:rPr>
      </w:pPr>
      <w:r w:rsidRPr="00195BF7">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195BF7" w:rsidRDefault="00FF65A6" w:rsidP="0041376E">
      <w:pPr>
        <w:pStyle w:val="a9"/>
        <w:numPr>
          <w:ilvl w:val="0"/>
          <w:numId w:val="152"/>
        </w:numPr>
        <w:tabs>
          <w:tab w:val="left" w:pos="1134"/>
        </w:tabs>
        <w:ind w:left="0" w:firstLine="709"/>
        <w:contextualSpacing w:val="0"/>
        <w:jc w:val="both"/>
        <w:rPr>
          <w:rFonts w:ascii="Times New Roman" w:hAnsi="Times New Roman"/>
        </w:rPr>
      </w:pPr>
      <w:r w:rsidRPr="00195BF7">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195BF7" w:rsidRDefault="00FF65A6" w:rsidP="0041376E">
      <w:pPr>
        <w:pStyle w:val="a9"/>
        <w:numPr>
          <w:ilvl w:val="0"/>
          <w:numId w:val="152"/>
        </w:numPr>
        <w:tabs>
          <w:tab w:val="left" w:pos="1134"/>
        </w:tabs>
        <w:ind w:left="0" w:firstLine="709"/>
        <w:contextualSpacing w:val="0"/>
        <w:jc w:val="both"/>
        <w:rPr>
          <w:rFonts w:ascii="Times New Roman" w:hAnsi="Times New Roman"/>
        </w:rPr>
      </w:pPr>
      <w:r w:rsidRPr="00195BF7">
        <w:rPr>
          <w:rFonts w:ascii="Times New Roman" w:hAnsi="Times New Roman"/>
        </w:rPr>
        <w:t>знать примеры случайных величин, и вычислять их статистические характеристики;</w:t>
      </w:r>
    </w:p>
    <w:p w:rsidR="00FF65A6" w:rsidRPr="00195BF7" w:rsidRDefault="00FF65A6" w:rsidP="0041376E">
      <w:pPr>
        <w:pStyle w:val="a"/>
        <w:numPr>
          <w:ilvl w:val="0"/>
          <w:numId w:val="152"/>
        </w:numPr>
        <w:tabs>
          <w:tab w:val="left" w:pos="1134"/>
        </w:tabs>
        <w:ind w:left="0" w:firstLine="709"/>
        <w:rPr>
          <w:rFonts w:ascii="Times New Roman" w:hAnsi="Times New Roman"/>
          <w:sz w:val="24"/>
          <w:szCs w:val="24"/>
        </w:rPr>
      </w:pPr>
      <w:r w:rsidRPr="00195BF7">
        <w:rPr>
          <w:rFonts w:ascii="Times New Roman" w:hAnsi="Times New Roman"/>
          <w:sz w:val="24"/>
          <w:szCs w:val="24"/>
        </w:rPr>
        <w:t>использовать формулы комбинаторики при решении комбинаторных задач;</w:t>
      </w:r>
    </w:p>
    <w:p w:rsidR="00FF65A6" w:rsidRPr="00195BF7" w:rsidRDefault="00FF65A6" w:rsidP="0041376E">
      <w:pPr>
        <w:pStyle w:val="a"/>
        <w:numPr>
          <w:ilvl w:val="0"/>
          <w:numId w:val="152"/>
        </w:numPr>
        <w:tabs>
          <w:tab w:val="left" w:pos="1134"/>
        </w:tabs>
        <w:ind w:left="0" w:firstLine="709"/>
        <w:rPr>
          <w:rFonts w:ascii="Times New Roman" w:hAnsi="Times New Roman"/>
          <w:sz w:val="24"/>
          <w:szCs w:val="24"/>
        </w:rPr>
      </w:pPr>
      <w:r w:rsidRPr="00195BF7">
        <w:rPr>
          <w:rFonts w:ascii="Times New Roman" w:hAnsi="Times New Roman"/>
          <w:sz w:val="24"/>
          <w:szCs w:val="24"/>
        </w:rPr>
        <w:t>решать задачи на вычисление вероятности в том числе с использованием формул.</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52"/>
        </w:numPr>
        <w:tabs>
          <w:tab w:val="left" w:pos="1134"/>
        </w:tabs>
        <w:ind w:left="0" w:firstLine="709"/>
        <w:rPr>
          <w:rFonts w:ascii="Times New Roman" w:hAnsi="Times New Roman"/>
          <w:sz w:val="24"/>
          <w:szCs w:val="24"/>
        </w:rPr>
      </w:pPr>
      <w:r w:rsidRPr="00195BF7">
        <w:rPr>
          <w:rFonts w:ascii="Times New Roman" w:hAnsi="Times New Roman"/>
          <w:sz w:val="24"/>
          <w:szCs w:val="24"/>
        </w:rPr>
        <w:t>представлять информацию о реальных процессах и явлениях способом, адекватным е</w:t>
      </w:r>
      <w:r w:rsidR="00A23AB5" w:rsidRPr="00195BF7">
        <w:rPr>
          <w:rFonts w:ascii="Times New Roman" w:hAnsi="Times New Roman"/>
          <w:sz w:val="24"/>
          <w:szCs w:val="24"/>
        </w:rPr>
        <w:t>е</w:t>
      </w:r>
      <w:r w:rsidRPr="00195BF7">
        <w:rPr>
          <w:rFonts w:ascii="Times New Roman" w:hAnsi="Times New Roman"/>
          <w:sz w:val="24"/>
          <w:szCs w:val="24"/>
        </w:rPr>
        <w:t xml:space="preserve"> свойствам и цели исследования;</w:t>
      </w:r>
    </w:p>
    <w:p w:rsidR="00FF65A6" w:rsidRPr="00195BF7" w:rsidRDefault="00FF65A6" w:rsidP="0041376E">
      <w:pPr>
        <w:pStyle w:val="a"/>
        <w:numPr>
          <w:ilvl w:val="0"/>
          <w:numId w:val="152"/>
        </w:numPr>
        <w:tabs>
          <w:tab w:val="left" w:pos="1134"/>
        </w:tabs>
        <w:ind w:left="0" w:firstLine="709"/>
        <w:rPr>
          <w:rFonts w:ascii="Times New Roman" w:hAnsi="Times New Roman"/>
          <w:sz w:val="24"/>
          <w:szCs w:val="24"/>
        </w:rPr>
      </w:pPr>
      <w:r w:rsidRPr="00195BF7">
        <w:rPr>
          <w:rFonts w:ascii="Times New Roman" w:hAnsi="Times New Roman"/>
          <w:sz w:val="24"/>
          <w:szCs w:val="24"/>
        </w:rPr>
        <w:t xml:space="preserve">анализировать и сравнивать статистические характеристики выборок, </w:t>
      </w:r>
      <w:r w:rsidRPr="00195BF7">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195BF7">
        <w:rPr>
          <w:rFonts w:ascii="Times New Roman" w:hAnsi="Times New Roman"/>
          <w:sz w:val="24"/>
          <w:szCs w:val="24"/>
        </w:rPr>
        <w:t>;</w:t>
      </w:r>
    </w:p>
    <w:p w:rsidR="00FF65A6" w:rsidRPr="00195BF7" w:rsidRDefault="00FF65A6" w:rsidP="0041376E">
      <w:pPr>
        <w:pStyle w:val="a"/>
        <w:numPr>
          <w:ilvl w:val="0"/>
          <w:numId w:val="152"/>
        </w:numPr>
        <w:tabs>
          <w:tab w:val="left" w:pos="1134"/>
        </w:tabs>
        <w:ind w:left="0" w:firstLine="709"/>
        <w:rPr>
          <w:rFonts w:ascii="Times New Roman" w:hAnsi="Times New Roman"/>
          <w:sz w:val="24"/>
          <w:szCs w:val="24"/>
        </w:rPr>
      </w:pPr>
      <w:r w:rsidRPr="00195BF7">
        <w:rPr>
          <w:rFonts w:ascii="Times New Roman" w:hAnsi="Times New Roman"/>
          <w:sz w:val="24"/>
          <w:szCs w:val="24"/>
        </w:rPr>
        <w:t>оценивать вероятность реальных событий и явлений в различных ситуациях</w:t>
      </w:r>
      <w:r w:rsidR="007465E1" w:rsidRPr="00195BF7">
        <w:rPr>
          <w:rFonts w:ascii="Times New Roman" w:hAnsi="Times New Roman"/>
          <w:sz w:val="24"/>
          <w:szCs w:val="24"/>
        </w:rPr>
        <w:t>.</w:t>
      </w:r>
    </w:p>
    <w:p w:rsidR="00FF65A6" w:rsidRPr="00195BF7" w:rsidRDefault="00FF65A6" w:rsidP="00195BF7">
      <w:pPr>
        <w:spacing w:after="0" w:line="240" w:lineRule="auto"/>
        <w:rPr>
          <w:rFonts w:ascii="Times New Roman" w:hAnsi="Times New Roman"/>
          <w:b/>
          <w:bCs/>
          <w:sz w:val="24"/>
          <w:szCs w:val="24"/>
        </w:rPr>
      </w:pPr>
      <w:r w:rsidRPr="00195BF7">
        <w:rPr>
          <w:rFonts w:ascii="Times New Roman" w:hAnsi="Times New Roman"/>
          <w:b/>
          <w:bCs/>
          <w:sz w:val="24"/>
          <w:szCs w:val="24"/>
        </w:rPr>
        <w:t>Текстовые задачи</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распознавать разные виды и типы задач;</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моделировать рассуждения при поиске решения задач с помощью граф-схемы;</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выделять этапы решения задачи и содержание каждого этапа;</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анализировать затруднения при решении задач;</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sidR="00A23AB5" w:rsidRPr="00195BF7">
        <w:rPr>
          <w:rFonts w:ascii="Times New Roman" w:hAnsi="Times New Roman"/>
          <w:sz w:val="24"/>
          <w:szCs w:val="24"/>
          <w:lang w:eastAsia="en-US"/>
        </w:rPr>
        <w:t xml:space="preserve"> </w:t>
      </w:r>
      <w:r w:rsidRPr="00195BF7">
        <w:rPr>
          <w:rFonts w:ascii="Times New Roman" w:hAnsi="Times New Roman"/>
          <w:sz w:val="24"/>
          <w:szCs w:val="24"/>
          <w:lang w:eastAsia="en-US"/>
        </w:rPr>
        <w:t xml:space="preserve">при </w:t>
      </w:r>
      <w:r w:rsidR="00A23AB5" w:rsidRPr="00195BF7">
        <w:rPr>
          <w:rFonts w:ascii="Times New Roman" w:hAnsi="Times New Roman"/>
          <w:sz w:val="24"/>
          <w:szCs w:val="24"/>
          <w:lang w:eastAsia="en-US"/>
        </w:rPr>
        <w:t xml:space="preserve">решении </w:t>
      </w:r>
      <w:r w:rsidRPr="00195BF7">
        <w:rPr>
          <w:rFonts w:ascii="Times New Roman" w:hAnsi="Times New Roman"/>
          <w:sz w:val="24"/>
          <w:szCs w:val="24"/>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w:t>
      </w:r>
      <w:r w:rsidR="00A23AB5" w:rsidRPr="00195BF7">
        <w:rPr>
          <w:rFonts w:ascii="Times New Roman" w:hAnsi="Times New Roman"/>
          <w:sz w:val="24"/>
          <w:szCs w:val="24"/>
          <w:lang w:eastAsia="en-US"/>
        </w:rPr>
        <w:t>е</w:t>
      </w:r>
      <w:r w:rsidRPr="00195BF7">
        <w:rPr>
          <w:rFonts w:ascii="Times New Roman" w:hAnsi="Times New Roman"/>
          <w:sz w:val="24"/>
          <w:szCs w:val="24"/>
          <w:lang w:eastAsia="en-US"/>
        </w:rPr>
        <w:t>та;</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решать разнообразные задачи «на части»;</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w:t>
      </w:r>
      <w:r w:rsidR="00A23AB5" w:rsidRPr="00195BF7">
        <w:rPr>
          <w:rFonts w:ascii="Times New Roman" w:hAnsi="Times New Roman"/>
          <w:sz w:val="24"/>
          <w:szCs w:val="24"/>
          <w:lang w:eastAsia="en-US"/>
        </w:rPr>
        <w:t xml:space="preserve">, </w:t>
      </w:r>
      <w:r w:rsidRPr="00195BF7">
        <w:rPr>
          <w:rFonts w:ascii="Times New Roman" w:hAnsi="Times New Roman"/>
          <w:sz w:val="24"/>
          <w:szCs w:val="24"/>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F65A6" w:rsidRPr="00195BF7" w:rsidRDefault="00FF65A6" w:rsidP="0041376E">
      <w:pPr>
        <w:pStyle w:val="a9"/>
        <w:numPr>
          <w:ilvl w:val="0"/>
          <w:numId w:val="150"/>
        </w:numPr>
        <w:tabs>
          <w:tab w:val="left" w:pos="1134"/>
        </w:tabs>
        <w:ind w:left="0" w:firstLine="709"/>
        <w:jc w:val="both"/>
        <w:rPr>
          <w:rFonts w:ascii="Times New Roman" w:hAnsi="Times New Roman"/>
        </w:rPr>
      </w:pPr>
      <w:r w:rsidRPr="00195BF7">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195BF7" w:rsidRDefault="00FF65A6" w:rsidP="0041376E">
      <w:pPr>
        <w:numPr>
          <w:ilvl w:val="0"/>
          <w:numId w:val="149"/>
        </w:numPr>
        <w:tabs>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решать несложные задачи по математической статистике;</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конструировать новые для данной задачи задачные ситуации с уч</w:t>
      </w:r>
      <w:r w:rsidR="00A23AB5" w:rsidRPr="00195BF7">
        <w:rPr>
          <w:rFonts w:ascii="Times New Roman" w:hAnsi="Times New Roman"/>
          <w:sz w:val="24"/>
          <w:szCs w:val="24"/>
          <w:lang w:eastAsia="en-US"/>
        </w:rPr>
        <w:t>е</w:t>
      </w:r>
      <w:r w:rsidRPr="00195BF7">
        <w:rPr>
          <w:rFonts w:ascii="Times New Roman" w:hAnsi="Times New Roman"/>
          <w:sz w:val="24"/>
          <w:szCs w:val="24"/>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решать задачи на движение по реке, рассматривая разные системы отсч</w:t>
      </w:r>
      <w:r w:rsidR="00A23AB5" w:rsidRPr="00195BF7">
        <w:rPr>
          <w:rFonts w:ascii="Times New Roman" w:hAnsi="Times New Roman"/>
          <w:sz w:val="24"/>
          <w:szCs w:val="24"/>
          <w:lang w:eastAsia="en-US"/>
        </w:rPr>
        <w:t>е</w:t>
      </w:r>
      <w:r w:rsidRPr="00195BF7">
        <w:rPr>
          <w:rFonts w:ascii="Times New Roman" w:hAnsi="Times New Roman"/>
          <w:sz w:val="24"/>
          <w:szCs w:val="24"/>
          <w:lang w:eastAsia="en-US"/>
        </w:rPr>
        <w:t>та;</w:t>
      </w:r>
    </w:p>
    <w:p w:rsidR="00FF65A6" w:rsidRPr="00195BF7" w:rsidRDefault="00FF65A6" w:rsidP="0041376E">
      <w:pPr>
        <w:pStyle w:val="a"/>
        <w:numPr>
          <w:ilvl w:val="0"/>
          <w:numId w:val="149"/>
        </w:numPr>
        <w:tabs>
          <w:tab w:val="left" w:pos="1134"/>
        </w:tabs>
        <w:ind w:left="0" w:firstLine="709"/>
        <w:rPr>
          <w:rFonts w:ascii="Times New Roman" w:hAnsi="Times New Roman"/>
          <w:sz w:val="24"/>
          <w:szCs w:val="24"/>
          <w:lang w:eastAsia="en-US"/>
        </w:rPr>
      </w:pPr>
      <w:r w:rsidRPr="00195BF7">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195BF7">
        <w:rPr>
          <w:rFonts w:ascii="Times New Roman" w:hAnsi="Times New Roman"/>
          <w:sz w:val="24"/>
          <w:szCs w:val="24"/>
          <w:lang w:eastAsia="en-US"/>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Геометрические фигуры</w:t>
      </w:r>
    </w:p>
    <w:p w:rsidR="00FF65A6" w:rsidRPr="00195BF7" w:rsidRDefault="00FF65A6" w:rsidP="0041376E">
      <w:pPr>
        <w:pStyle w:val="a"/>
        <w:numPr>
          <w:ilvl w:val="0"/>
          <w:numId w:val="165"/>
        </w:numPr>
        <w:tabs>
          <w:tab w:val="left" w:pos="1134"/>
        </w:tabs>
        <w:ind w:left="0" w:firstLine="709"/>
        <w:rPr>
          <w:rFonts w:ascii="Times New Roman" w:hAnsi="Times New Roman"/>
          <w:sz w:val="24"/>
          <w:szCs w:val="24"/>
        </w:rPr>
      </w:pPr>
      <w:r w:rsidRPr="00195BF7">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195BF7" w:rsidRDefault="00FF65A6" w:rsidP="0041376E">
      <w:pPr>
        <w:pStyle w:val="a"/>
        <w:numPr>
          <w:ilvl w:val="0"/>
          <w:numId w:val="165"/>
        </w:numPr>
        <w:tabs>
          <w:tab w:val="left" w:pos="1134"/>
        </w:tabs>
        <w:ind w:left="0" w:firstLine="709"/>
        <w:rPr>
          <w:rFonts w:ascii="Times New Roman" w:hAnsi="Times New Roman"/>
          <w:sz w:val="24"/>
          <w:szCs w:val="24"/>
        </w:rPr>
      </w:pPr>
      <w:r w:rsidRPr="00195BF7">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195BF7" w:rsidRDefault="00FF65A6" w:rsidP="0041376E">
      <w:pPr>
        <w:pStyle w:val="a9"/>
        <w:numPr>
          <w:ilvl w:val="0"/>
          <w:numId w:val="165"/>
        </w:numPr>
        <w:tabs>
          <w:tab w:val="left" w:pos="1134"/>
        </w:tabs>
        <w:ind w:left="0" w:firstLine="709"/>
        <w:contextualSpacing w:val="0"/>
        <w:jc w:val="both"/>
        <w:rPr>
          <w:rFonts w:ascii="Times New Roman" w:hAnsi="Times New Roman"/>
        </w:rPr>
      </w:pPr>
      <w:r w:rsidRPr="00195BF7">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195BF7" w:rsidRDefault="00FF65A6" w:rsidP="0041376E">
      <w:pPr>
        <w:pStyle w:val="a9"/>
        <w:numPr>
          <w:ilvl w:val="0"/>
          <w:numId w:val="165"/>
        </w:numPr>
        <w:tabs>
          <w:tab w:val="left" w:pos="1134"/>
        </w:tabs>
        <w:ind w:left="0" w:firstLine="709"/>
        <w:contextualSpacing w:val="0"/>
        <w:jc w:val="both"/>
        <w:rPr>
          <w:rFonts w:ascii="Times New Roman" w:hAnsi="Times New Roman"/>
        </w:rPr>
      </w:pPr>
      <w:r w:rsidRPr="00195BF7">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195BF7" w:rsidRDefault="00FF65A6" w:rsidP="0041376E">
      <w:pPr>
        <w:pStyle w:val="a9"/>
        <w:numPr>
          <w:ilvl w:val="0"/>
          <w:numId w:val="165"/>
        </w:numPr>
        <w:tabs>
          <w:tab w:val="left" w:pos="1134"/>
        </w:tabs>
        <w:ind w:left="0" w:firstLine="709"/>
        <w:jc w:val="both"/>
        <w:rPr>
          <w:rFonts w:ascii="Times New Roman" w:hAnsi="Times New Roman"/>
        </w:rPr>
      </w:pPr>
      <w:r w:rsidRPr="00195BF7">
        <w:rPr>
          <w:rFonts w:ascii="Times New Roman" w:hAnsi="Times New Roman"/>
        </w:rPr>
        <w:t>формулировать и доказывать геометрические утверждения.</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65"/>
        </w:numPr>
        <w:tabs>
          <w:tab w:val="left" w:pos="1134"/>
        </w:tabs>
        <w:ind w:left="0" w:firstLine="709"/>
        <w:rPr>
          <w:rFonts w:ascii="Times New Roman" w:hAnsi="Times New Roman"/>
          <w:sz w:val="24"/>
          <w:szCs w:val="24"/>
        </w:rPr>
      </w:pPr>
      <w:r w:rsidRPr="00195BF7">
        <w:rPr>
          <w:rFonts w:ascii="Times New Roman" w:hAnsi="Times New Roman"/>
          <w:sz w:val="24"/>
          <w:szCs w:val="24"/>
        </w:rPr>
        <w:t xml:space="preserve">составлять с использованием свойств геометрических фигур математические модели </w:t>
      </w:r>
      <w:r w:rsidRPr="00195BF7">
        <w:rPr>
          <w:rStyle w:val="dash041e0431044b0447043d044b0439char1"/>
        </w:rPr>
        <w:t>для решения задач практического характера и задач из смежных дисциплин</w:t>
      </w:r>
      <w:r w:rsidRPr="00195BF7">
        <w:rPr>
          <w:rFonts w:ascii="Times New Roman" w:hAnsi="Times New Roman"/>
          <w:sz w:val="24"/>
          <w:szCs w:val="24"/>
        </w:rPr>
        <w:t>, исследовать полученные модели и интерпретировать результат</w:t>
      </w:r>
      <w:r w:rsidR="007465E1" w:rsidRPr="00195BF7">
        <w:rPr>
          <w:rFonts w:ascii="Times New Roman" w:hAnsi="Times New Roman"/>
          <w:sz w:val="24"/>
          <w:szCs w:val="24"/>
        </w:rPr>
        <w:t>.</w:t>
      </w:r>
    </w:p>
    <w:p w:rsidR="00FF65A6" w:rsidRPr="00195BF7" w:rsidRDefault="00FF65A6" w:rsidP="00195BF7">
      <w:pPr>
        <w:spacing w:after="0" w:line="240" w:lineRule="auto"/>
        <w:rPr>
          <w:rFonts w:ascii="Times New Roman" w:hAnsi="Times New Roman"/>
          <w:b/>
          <w:bCs/>
          <w:sz w:val="24"/>
          <w:szCs w:val="24"/>
        </w:rPr>
      </w:pPr>
      <w:r w:rsidRPr="00195BF7">
        <w:rPr>
          <w:rFonts w:ascii="Times New Roman" w:hAnsi="Times New Roman"/>
          <w:b/>
          <w:bCs/>
          <w:sz w:val="24"/>
          <w:szCs w:val="24"/>
        </w:rPr>
        <w:t>Отношения</w:t>
      </w:r>
    </w:p>
    <w:p w:rsidR="00FF65A6" w:rsidRPr="00195BF7" w:rsidRDefault="00FF65A6" w:rsidP="0041376E">
      <w:pPr>
        <w:pStyle w:val="a9"/>
        <w:numPr>
          <w:ilvl w:val="0"/>
          <w:numId w:val="150"/>
        </w:numPr>
        <w:tabs>
          <w:tab w:val="left" w:pos="1134"/>
        </w:tabs>
        <w:ind w:left="0" w:firstLine="709"/>
        <w:jc w:val="both"/>
        <w:rPr>
          <w:rFonts w:ascii="Times New Roman" w:hAnsi="Times New Roman"/>
        </w:rPr>
      </w:pPr>
      <w:r w:rsidRPr="00195BF7">
        <w:rPr>
          <w:rFonts w:ascii="Times New Roman" w:hAnsi="Times New Roman"/>
        </w:rPr>
        <w:t>Владеть понятием отношения как метапредметным;</w:t>
      </w:r>
    </w:p>
    <w:p w:rsidR="00FF65A6" w:rsidRPr="00195BF7" w:rsidRDefault="00FF65A6" w:rsidP="0041376E">
      <w:pPr>
        <w:pStyle w:val="a9"/>
        <w:numPr>
          <w:ilvl w:val="0"/>
          <w:numId w:val="150"/>
        </w:numPr>
        <w:tabs>
          <w:tab w:val="left" w:pos="1134"/>
        </w:tabs>
        <w:ind w:left="0" w:firstLine="709"/>
        <w:jc w:val="both"/>
        <w:rPr>
          <w:rFonts w:ascii="Times New Roman" w:hAnsi="Times New Roman"/>
        </w:rPr>
      </w:pPr>
      <w:r w:rsidRPr="00195BF7">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195BF7" w:rsidRDefault="00FF65A6" w:rsidP="0041376E">
      <w:pPr>
        <w:pStyle w:val="a9"/>
        <w:numPr>
          <w:ilvl w:val="0"/>
          <w:numId w:val="150"/>
        </w:numPr>
        <w:tabs>
          <w:tab w:val="left" w:pos="1134"/>
        </w:tabs>
        <w:ind w:left="0" w:firstLine="709"/>
        <w:jc w:val="both"/>
        <w:rPr>
          <w:rFonts w:ascii="Times New Roman" w:hAnsi="Times New Roman"/>
        </w:rPr>
      </w:pPr>
      <w:r w:rsidRPr="00195BF7">
        <w:rPr>
          <w:rFonts w:ascii="Times New Roman" w:hAnsi="Times New Roman"/>
        </w:rPr>
        <w:t>использовать свойства подобия и равенства фигур при решении задач.</w:t>
      </w:r>
    </w:p>
    <w:p w:rsidR="00FF65A6" w:rsidRPr="00195BF7" w:rsidRDefault="00FF65A6" w:rsidP="00195BF7">
      <w:pPr>
        <w:pStyle w:val="a"/>
        <w:numPr>
          <w:ilvl w:val="0"/>
          <w:numId w:val="0"/>
        </w:numPr>
        <w:tabs>
          <w:tab w:val="left" w:pos="1134"/>
        </w:tabs>
        <w:rPr>
          <w:rFonts w:ascii="Times New Roman" w:hAnsi="Times New Roman"/>
          <w:b/>
          <w:sz w:val="24"/>
          <w:szCs w:val="24"/>
        </w:rPr>
      </w:pPr>
      <w:r w:rsidRPr="00195BF7">
        <w:rPr>
          <w:rFonts w:ascii="Times New Roman" w:hAnsi="Times New Roman"/>
          <w:b/>
          <w:sz w:val="24"/>
          <w:szCs w:val="24"/>
        </w:rPr>
        <w:t xml:space="preserve">В повседневной жизни и при изучении других предметов: </w:t>
      </w:r>
    </w:p>
    <w:p w:rsidR="00FF65A6" w:rsidRPr="00195BF7" w:rsidRDefault="00FF65A6" w:rsidP="0041376E">
      <w:pPr>
        <w:pStyle w:val="a9"/>
        <w:numPr>
          <w:ilvl w:val="0"/>
          <w:numId w:val="150"/>
        </w:numPr>
        <w:tabs>
          <w:tab w:val="left" w:pos="1134"/>
        </w:tabs>
        <w:ind w:left="0" w:firstLine="709"/>
        <w:jc w:val="both"/>
        <w:rPr>
          <w:rFonts w:ascii="Times New Roman" w:hAnsi="Times New Roman"/>
        </w:rPr>
      </w:pPr>
      <w:r w:rsidRPr="00195BF7">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195BF7">
        <w:rPr>
          <w:rFonts w:ascii="Times New Roman" w:hAnsi="Times New Roman"/>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Измерения и вычисления</w:t>
      </w:r>
    </w:p>
    <w:p w:rsidR="00FF65A6" w:rsidRPr="00195BF7" w:rsidRDefault="00FF65A6" w:rsidP="0041376E">
      <w:pPr>
        <w:pStyle w:val="a9"/>
        <w:numPr>
          <w:ilvl w:val="0"/>
          <w:numId w:val="149"/>
        </w:numPr>
        <w:tabs>
          <w:tab w:val="left" w:pos="1134"/>
        </w:tabs>
        <w:ind w:left="0" w:firstLine="709"/>
        <w:jc w:val="both"/>
        <w:rPr>
          <w:rFonts w:ascii="Times New Roman" w:hAnsi="Times New Roman"/>
        </w:rPr>
      </w:pPr>
      <w:r w:rsidRPr="00195BF7">
        <w:rPr>
          <w:rFonts w:ascii="Times New Roman" w:hAnsi="Times New Roman"/>
        </w:rPr>
        <w:t>Свободно оперировать понятиями длина, площадь, объ</w:t>
      </w:r>
      <w:r w:rsidR="00A23AB5" w:rsidRPr="00195BF7">
        <w:rPr>
          <w:rFonts w:ascii="Times New Roman" w:hAnsi="Times New Roman"/>
        </w:rPr>
        <w:t>е</w:t>
      </w:r>
      <w:r w:rsidRPr="00195BF7">
        <w:rPr>
          <w:rFonts w:ascii="Times New Roman" w:hAnsi="Times New Roman"/>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195BF7">
        <w:rPr>
          <w:rFonts w:ascii="Times New Roman" w:hAnsi="Times New Roman"/>
        </w:rPr>
        <w:t>е</w:t>
      </w:r>
      <w:r w:rsidRPr="00195BF7">
        <w:rPr>
          <w:rFonts w:ascii="Times New Roman" w:hAnsi="Times New Roman"/>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195BF7">
        <w:rPr>
          <w:rFonts w:ascii="Times New Roman" w:hAnsi="Times New Roman"/>
        </w:rPr>
        <w:t>е</w:t>
      </w:r>
      <w:r w:rsidRPr="00195BF7">
        <w:rPr>
          <w:rFonts w:ascii="Times New Roman" w:hAnsi="Times New Roman"/>
        </w:rPr>
        <w:t>хугольника, а также с применением тригонометрии;</w:t>
      </w:r>
    </w:p>
    <w:p w:rsidR="00FF65A6" w:rsidRPr="00195BF7" w:rsidRDefault="00FF65A6" w:rsidP="0041376E">
      <w:pPr>
        <w:pStyle w:val="a9"/>
        <w:numPr>
          <w:ilvl w:val="0"/>
          <w:numId w:val="149"/>
        </w:numPr>
        <w:tabs>
          <w:tab w:val="left" w:pos="1134"/>
        </w:tabs>
        <w:ind w:left="0" w:firstLine="709"/>
        <w:jc w:val="both"/>
        <w:rPr>
          <w:rFonts w:ascii="Times New Roman" w:hAnsi="Times New Roman"/>
        </w:rPr>
      </w:pPr>
      <w:r w:rsidRPr="00195BF7">
        <w:rPr>
          <w:rFonts w:ascii="Times New Roman" w:hAnsi="Times New Roman"/>
        </w:rPr>
        <w:t>самостоятельно формулировать гипотезы и проверять их достоверность.</w:t>
      </w:r>
    </w:p>
    <w:p w:rsidR="00FF65A6" w:rsidRPr="00195BF7" w:rsidRDefault="00FF65A6" w:rsidP="00195BF7">
      <w:pPr>
        <w:tabs>
          <w:tab w:val="left" w:pos="1134"/>
        </w:tabs>
        <w:spacing w:after="0" w:line="240" w:lineRule="auto"/>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9"/>
        <w:numPr>
          <w:ilvl w:val="0"/>
          <w:numId w:val="149"/>
        </w:numPr>
        <w:tabs>
          <w:tab w:val="left" w:pos="1134"/>
        </w:tabs>
        <w:ind w:left="0" w:firstLine="709"/>
        <w:jc w:val="both"/>
        <w:rPr>
          <w:rFonts w:ascii="Times New Roman" w:hAnsi="Times New Roman"/>
        </w:rPr>
      </w:pPr>
      <w:r w:rsidRPr="00195BF7">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195BF7">
        <w:rPr>
          <w:rFonts w:ascii="Times New Roman" w:hAnsi="Times New Roman"/>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Геометрические построения</w:t>
      </w:r>
    </w:p>
    <w:p w:rsidR="00FF65A6" w:rsidRPr="00195BF7" w:rsidRDefault="00FF65A6" w:rsidP="0041376E">
      <w:pPr>
        <w:pStyle w:val="a"/>
        <w:numPr>
          <w:ilvl w:val="0"/>
          <w:numId w:val="150"/>
        </w:numPr>
        <w:tabs>
          <w:tab w:val="left" w:pos="1134"/>
        </w:tabs>
        <w:ind w:left="0" w:firstLine="709"/>
        <w:rPr>
          <w:rFonts w:ascii="Times New Roman" w:hAnsi="Times New Roman"/>
          <w:sz w:val="24"/>
          <w:szCs w:val="24"/>
        </w:rPr>
      </w:pPr>
      <w:r w:rsidRPr="00195BF7">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195BF7" w:rsidRDefault="00FF65A6" w:rsidP="0041376E">
      <w:pPr>
        <w:pStyle w:val="a"/>
        <w:numPr>
          <w:ilvl w:val="0"/>
          <w:numId w:val="150"/>
        </w:numPr>
        <w:tabs>
          <w:tab w:val="left" w:pos="1134"/>
        </w:tabs>
        <w:ind w:left="0" w:firstLine="709"/>
        <w:rPr>
          <w:rFonts w:ascii="Times New Roman" w:hAnsi="Times New Roman"/>
          <w:sz w:val="24"/>
          <w:szCs w:val="24"/>
        </w:rPr>
      </w:pPr>
      <w:r w:rsidRPr="00195BF7">
        <w:rPr>
          <w:rFonts w:ascii="Times New Roman" w:hAnsi="Times New Roman"/>
          <w:sz w:val="24"/>
          <w:szCs w:val="24"/>
        </w:rPr>
        <w:t>владеть набором методов построений циркулем и линейкой;</w:t>
      </w:r>
    </w:p>
    <w:p w:rsidR="00FF65A6" w:rsidRPr="00195BF7" w:rsidRDefault="00FF65A6" w:rsidP="0041376E">
      <w:pPr>
        <w:pStyle w:val="a"/>
        <w:numPr>
          <w:ilvl w:val="0"/>
          <w:numId w:val="150"/>
        </w:numPr>
        <w:tabs>
          <w:tab w:val="left" w:pos="1134"/>
        </w:tabs>
        <w:ind w:left="0" w:firstLine="709"/>
        <w:rPr>
          <w:rFonts w:ascii="Times New Roman" w:hAnsi="Times New Roman"/>
          <w:sz w:val="24"/>
          <w:szCs w:val="24"/>
        </w:rPr>
      </w:pPr>
      <w:r w:rsidRPr="00195BF7">
        <w:rPr>
          <w:rFonts w:ascii="Times New Roman" w:hAnsi="Times New Roman"/>
          <w:sz w:val="24"/>
          <w:szCs w:val="24"/>
        </w:rPr>
        <w:t>проводить анализ и реализовывать этапы решения задач на построение.</w:t>
      </w:r>
    </w:p>
    <w:p w:rsidR="00FF65A6" w:rsidRPr="00195BF7" w:rsidRDefault="00FF65A6" w:rsidP="00195BF7">
      <w:pPr>
        <w:pStyle w:val="a"/>
        <w:numPr>
          <w:ilvl w:val="0"/>
          <w:numId w:val="0"/>
        </w:numPr>
        <w:tabs>
          <w:tab w:val="left" w:pos="1134"/>
        </w:tabs>
        <w:rPr>
          <w:rFonts w:ascii="Times New Roman" w:hAnsi="Times New Roman"/>
          <w:b/>
          <w:sz w:val="24"/>
          <w:szCs w:val="24"/>
        </w:rPr>
      </w:pPr>
      <w:r w:rsidRPr="00195BF7">
        <w:rPr>
          <w:rFonts w:ascii="Times New Roman" w:hAnsi="Times New Roman"/>
          <w:b/>
          <w:sz w:val="24"/>
          <w:szCs w:val="24"/>
        </w:rPr>
        <w:t>В повседневной жизни и при изучении других предметов:</w:t>
      </w:r>
    </w:p>
    <w:p w:rsidR="00FF65A6" w:rsidRPr="00195BF7" w:rsidRDefault="00FF65A6" w:rsidP="0041376E">
      <w:pPr>
        <w:pStyle w:val="a"/>
        <w:numPr>
          <w:ilvl w:val="0"/>
          <w:numId w:val="150"/>
        </w:numPr>
        <w:tabs>
          <w:tab w:val="left" w:pos="1134"/>
        </w:tabs>
        <w:ind w:left="0" w:firstLine="709"/>
        <w:rPr>
          <w:rFonts w:ascii="Times New Roman" w:hAnsi="Times New Roman"/>
          <w:sz w:val="24"/>
          <w:szCs w:val="24"/>
        </w:rPr>
      </w:pPr>
      <w:r w:rsidRPr="00195BF7">
        <w:rPr>
          <w:rFonts w:ascii="Times New Roman" w:hAnsi="Times New Roman"/>
          <w:sz w:val="24"/>
          <w:szCs w:val="24"/>
        </w:rPr>
        <w:t>выполнять построения на местности;</w:t>
      </w:r>
    </w:p>
    <w:p w:rsidR="00FF65A6" w:rsidRPr="00195BF7" w:rsidRDefault="00FF65A6" w:rsidP="0041376E">
      <w:pPr>
        <w:pStyle w:val="a"/>
        <w:numPr>
          <w:ilvl w:val="0"/>
          <w:numId w:val="150"/>
        </w:numPr>
        <w:tabs>
          <w:tab w:val="left" w:pos="1134"/>
        </w:tabs>
        <w:ind w:left="0" w:firstLine="709"/>
        <w:rPr>
          <w:rFonts w:ascii="Times New Roman" w:hAnsi="Times New Roman"/>
          <w:sz w:val="24"/>
          <w:szCs w:val="24"/>
        </w:rPr>
      </w:pPr>
      <w:r w:rsidRPr="00195BF7">
        <w:rPr>
          <w:rFonts w:ascii="Times New Roman" w:hAnsi="Times New Roman"/>
          <w:sz w:val="24"/>
          <w:szCs w:val="24"/>
        </w:rPr>
        <w:t>оценивать размеры реальных объектов окружающего мира</w:t>
      </w:r>
      <w:r w:rsidR="007465E1" w:rsidRPr="00195BF7">
        <w:rPr>
          <w:rFonts w:ascii="Times New Roman" w:hAnsi="Times New Roman"/>
          <w:sz w:val="24"/>
          <w:szCs w:val="24"/>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Преобразования</w:t>
      </w:r>
    </w:p>
    <w:p w:rsidR="00FF65A6" w:rsidRPr="00195BF7" w:rsidRDefault="00FF65A6" w:rsidP="0041376E">
      <w:pPr>
        <w:pStyle w:val="a9"/>
        <w:numPr>
          <w:ilvl w:val="0"/>
          <w:numId w:val="155"/>
        </w:numPr>
        <w:tabs>
          <w:tab w:val="left" w:pos="1134"/>
        </w:tabs>
        <w:ind w:left="0" w:firstLine="709"/>
        <w:jc w:val="both"/>
        <w:rPr>
          <w:rFonts w:ascii="Times New Roman" w:hAnsi="Times New Roman"/>
        </w:rPr>
      </w:pPr>
      <w:r w:rsidRPr="00195BF7">
        <w:rPr>
          <w:rFonts w:ascii="Times New Roman" w:hAnsi="Times New Roman"/>
        </w:rPr>
        <w:t>Оперировать движениями и преобразованиями как метапредметными понятиями;</w:t>
      </w:r>
    </w:p>
    <w:p w:rsidR="00521B35" w:rsidRPr="00195BF7" w:rsidRDefault="00FF65A6" w:rsidP="0041376E">
      <w:pPr>
        <w:pStyle w:val="a9"/>
        <w:numPr>
          <w:ilvl w:val="0"/>
          <w:numId w:val="155"/>
        </w:numPr>
        <w:tabs>
          <w:tab w:val="left" w:pos="1134"/>
        </w:tabs>
        <w:ind w:left="0" w:firstLine="709"/>
        <w:jc w:val="both"/>
        <w:rPr>
          <w:rFonts w:ascii="Times New Roman" w:hAnsi="Times New Roman"/>
        </w:rPr>
      </w:pPr>
      <w:r w:rsidRPr="00195BF7">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195BF7" w:rsidRDefault="00FF65A6" w:rsidP="0041376E">
      <w:pPr>
        <w:pStyle w:val="a9"/>
        <w:numPr>
          <w:ilvl w:val="0"/>
          <w:numId w:val="155"/>
        </w:numPr>
        <w:tabs>
          <w:tab w:val="left" w:pos="1134"/>
        </w:tabs>
        <w:ind w:left="0" w:firstLine="709"/>
        <w:jc w:val="both"/>
        <w:rPr>
          <w:rFonts w:ascii="Times New Roman" w:hAnsi="Times New Roman"/>
        </w:rPr>
      </w:pPr>
      <w:r w:rsidRPr="00195BF7">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195BF7" w:rsidRDefault="00FF65A6" w:rsidP="0041376E">
      <w:pPr>
        <w:pStyle w:val="a9"/>
        <w:numPr>
          <w:ilvl w:val="0"/>
          <w:numId w:val="155"/>
        </w:numPr>
        <w:tabs>
          <w:tab w:val="left" w:pos="1134"/>
        </w:tabs>
        <w:ind w:left="0" w:firstLine="709"/>
        <w:jc w:val="both"/>
        <w:rPr>
          <w:rFonts w:ascii="Times New Roman" w:hAnsi="Times New Roman"/>
        </w:rPr>
      </w:pPr>
      <w:r w:rsidRPr="00195BF7">
        <w:rPr>
          <w:rFonts w:ascii="Times New Roman" w:hAnsi="Times New Roman"/>
        </w:rPr>
        <w:t>пользоваться свойствами движений и преобразований при решении задач.</w:t>
      </w:r>
    </w:p>
    <w:p w:rsidR="00FF65A6" w:rsidRPr="00195BF7" w:rsidRDefault="00FF65A6" w:rsidP="00195BF7">
      <w:pPr>
        <w:pStyle w:val="a"/>
        <w:numPr>
          <w:ilvl w:val="0"/>
          <w:numId w:val="0"/>
        </w:numPr>
        <w:tabs>
          <w:tab w:val="left" w:pos="1134"/>
        </w:tabs>
        <w:rPr>
          <w:rFonts w:ascii="Times New Roman" w:hAnsi="Times New Roman"/>
          <w:b/>
          <w:sz w:val="24"/>
          <w:szCs w:val="24"/>
        </w:rPr>
      </w:pPr>
      <w:r w:rsidRPr="00195BF7">
        <w:rPr>
          <w:rFonts w:ascii="Times New Roman" w:hAnsi="Times New Roman"/>
          <w:b/>
          <w:sz w:val="24"/>
          <w:szCs w:val="24"/>
        </w:rPr>
        <w:t xml:space="preserve">В повседневной жизни и при изучении других предметов: </w:t>
      </w:r>
    </w:p>
    <w:p w:rsidR="00FF65A6" w:rsidRPr="00195BF7" w:rsidRDefault="00FF65A6" w:rsidP="0041376E">
      <w:pPr>
        <w:pStyle w:val="a9"/>
        <w:numPr>
          <w:ilvl w:val="0"/>
          <w:numId w:val="155"/>
        </w:numPr>
        <w:tabs>
          <w:tab w:val="left" w:pos="1134"/>
        </w:tabs>
        <w:ind w:left="0" w:firstLine="709"/>
        <w:jc w:val="both"/>
        <w:rPr>
          <w:rFonts w:ascii="Times New Roman" w:hAnsi="Times New Roman"/>
        </w:rPr>
      </w:pPr>
      <w:r w:rsidRPr="00195BF7">
        <w:rPr>
          <w:rFonts w:ascii="Times New Roman" w:hAnsi="Times New Roman"/>
        </w:rPr>
        <w:t>применять свойства движений и применять подобие для построений и вычислений</w:t>
      </w:r>
      <w:r w:rsidR="00521B35" w:rsidRPr="00195BF7">
        <w:rPr>
          <w:rFonts w:ascii="Times New Roman" w:hAnsi="Times New Roman"/>
        </w:rPr>
        <w:t>.</w:t>
      </w:r>
    </w:p>
    <w:p w:rsidR="00FF65A6" w:rsidRPr="00195BF7" w:rsidRDefault="00FF65A6" w:rsidP="00195BF7">
      <w:pPr>
        <w:spacing w:after="0" w:line="240" w:lineRule="auto"/>
        <w:rPr>
          <w:rFonts w:ascii="Times New Roman" w:hAnsi="Times New Roman"/>
          <w:b/>
          <w:sz w:val="24"/>
          <w:szCs w:val="24"/>
        </w:rPr>
      </w:pPr>
      <w:r w:rsidRPr="00195BF7">
        <w:rPr>
          <w:rFonts w:ascii="Times New Roman" w:hAnsi="Times New Roman"/>
          <w:b/>
          <w:sz w:val="24"/>
          <w:szCs w:val="24"/>
        </w:rPr>
        <w:t>Векторы и координаты на плоскости</w:t>
      </w:r>
    </w:p>
    <w:p w:rsidR="00FF65A6" w:rsidRPr="00195BF7" w:rsidRDefault="00FF65A6" w:rsidP="0041376E">
      <w:pPr>
        <w:pStyle w:val="a9"/>
        <w:numPr>
          <w:ilvl w:val="0"/>
          <w:numId w:val="154"/>
        </w:numPr>
        <w:tabs>
          <w:tab w:val="left" w:pos="1134"/>
        </w:tabs>
        <w:ind w:left="0" w:firstLine="709"/>
        <w:jc w:val="both"/>
        <w:rPr>
          <w:rFonts w:ascii="Times New Roman" w:hAnsi="Times New Roman"/>
        </w:rPr>
      </w:pPr>
      <w:r w:rsidRPr="00195BF7">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195BF7" w:rsidRDefault="00521B35" w:rsidP="0041376E">
      <w:pPr>
        <w:pStyle w:val="a9"/>
        <w:numPr>
          <w:ilvl w:val="0"/>
          <w:numId w:val="154"/>
        </w:numPr>
        <w:tabs>
          <w:tab w:val="left" w:pos="1134"/>
        </w:tabs>
        <w:ind w:left="0" w:firstLine="709"/>
        <w:jc w:val="both"/>
        <w:rPr>
          <w:rFonts w:ascii="Times New Roman" w:hAnsi="Times New Roman"/>
        </w:rPr>
      </w:pPr>
      <w:r w:rsidRPr="00195BF7">
        <w:rPr>
          <w:rFonts w:ascii="Times New Roman" w:hAnsi="Times New Roman"/>
        </w:rPr>
        <w:t>в</w:t>
      </w:r>
      <w:r w:rsidR="00FF65A6" w:rsidRPr="00195BF7">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195BF7" w:rsidRDefault="00FF65A6" w:rsidP="0041376E">
      <w:pPr>
        <w:pStyle w:val="a9"/>
        <w:numPr>
          <w:ilvl w:val="0"/>
          <w:numId w:val="154"/>
        </w:numPr>
        <w:tabs>
          <w:tab w:val="left" w:pos="1134"/>
        </w:tabs>
        <w:ind w:left="0" w:firstLine="709"/>
        <w:jc w:val="both"/>
        <w:rPr>
          <w:rFonts w:ascii="Times New Roman" w:hAnsi="Times New Roman"/>
        </w:rPr>
      </w:pPr>
      <w:r w:rsidRPr="00195BF7">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195BF7" w:rsidRDefault="00FF65A6" w:rsidP="0041376E">
      <w:pPr>
        <w:pStyle w:val="a9"/>
        <w:numPr>
          <w:ilvl w:val="0"/>
          <w:numId w:val="154"/>
        </w:numPr>
        <w:tabs>
          <w:tab w:val="left" w:pos="1134"/>
        </w:tabs>
        <w:ind w:left="0" w:firstLine="709"/>
        <w:jc w:val="both"/>
        <w:rPr>
          <w:rFonts w:ascii="Times New Roman" w:hAnsi="Times New Roman"/>
        </w:rPr>
      </w:pPr>
      <w:r w:rsidRPr="00195BF7">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195BF7" w:rsidRDefault="00FF65A6" w:rsidP="00195BF7">
      <w:pPr>
        <w:pStyle w:val="a"/>
        <w:numPr>
          <w:ilvl w:val="0"/>
          <w:numId w:val="0"/>
        </w:numPr>
        <w:tabs>
          <w:tab w:val="left" w:pos="1134"/>
        </w:tabs>
        <w:rPr>
          <w:rFonts w:ascii="Times New Roman" w:hAnsi="Times New Roman"/>
          <w:b/>
          <w:sz w:val="24"/>
          <w:szCs w:val="24"/>
        </w:rPr>
      </w:pPr>
      <w:r w:rsidRPr="00195BF7">
        <w:rPr>
          <w:rFonts w:ascii="Times New Roman" w:hAnsi="Times New Roman"/>
          <w:b/>
          <w:sz w:val="24"/>
          <w:szCs w:val="24"/>
        </w:rPr>
        <w:t xml:space="preserve">В повседневной жизни и при изучении других предметов: </w:t>
      </w:r>
    </w:p>
    <w:p w:rsidR="00FF65A6" w:rsidRPr="00195BF7" w:rsidRDefault="00FF65A6" w:rsidP="0041376E">
      <w:pPr>
        <w:pStyle w:val="a9"/>
        <w:numPr>
          <w:ilvl w:val="0"/>
          <w:numId w:val="154"/>
        </w:numPr>
        <w:tabs>
          <w:tab w:val="left" w:pos="1134"/>
        </w:tabs>
        <w:ind w:left="0" w:firstLine="709"/>
        <w:jc w:val="both"/>
        <w:rPr>
          <w:rFonts w:ascii="Times New Roman" w:hAnsi="Times New Roman"/>
        </w:rPr>
      </w:pPr>
      <w:r w:rsidRPr="00195BF7">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195BF7">
        <w:rPr>
          <w:rFonts w:ascii="Times New Roman" w:hAnsi="Times New Roman"/>
        </w:rPr>
        <w:t>.</w:t>
      </w:r>
    </w:p>
    <w:p w:rsidR="00FF65A6" w:rsidRPr="00195BF7" w:rsidRDefault="00FF65A6" w:rsidP="00195BF7">
      <w:pPr>
        <w:spacing w:after="0" w:line="240" w:lineRule="auto"/>
        <w:rPr>
          <w:rFonts w:ascii="Times New Roman" w:hAnsi="Times New Roman"/>
          <w:b/>
          <w:bCs/>
          <w:sz w:val="24"/>
          <w:szCs w:val="24"/>
        </w:rPr>
      </w:pPr>
      <w:r w:rsidRPr="00195BF7">
        <w:rPr>
          <w:rFonts w:ascii="Times New Roman" w:hAnsi="Times New Roman"/>
          <w:b/>
          <w:bCs/>
          <w:sz w:val="24"/>
          <w:szCs w:val="24"/>
        </w:rPr>
        <w:t>История математики</w:t>
      </w:r>
    </w:p>
    <w:p w:rsidR="00FF65A6" w:rsidRPr="00195BF7" w:rsidRDefault="00FF65A6" w:rsidP="0041376E">
      <w:pPr>
        <w:pStyle w:val="a9"/>
        <w:numPr>
          <w:ilvl w:val="0"/>
          <w:numId w:val="161"/>
        </w:numPr>
        <w:tabs>
          <w:tab w:val="left" w:pos="1134"/>
        </w:tabs>
        <w:ind w:left="0" w:firstLine="709"/>
        <w:jc w:val="both"/>
        <w:rPr>
          <w:rFonts w:ascii="Times New Roman" w:hAnsi="Times New Roman"/>
        </w:rPr>
      </w:pPr>
      <w:r w:rsidRPr="00195BF7">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195BF7" w:rsidRDefault="00FF65A6" w:rsidP="0041376E">
      <w:pPr>
        <w:pStyle w:val="a"/>
        <w:numPr>
          <w:ilvl w:val="0"/>
          <w:numId w:val="161"/>
        </w:numPr>
        <w:tabs>
          <w:tab w:val="left" w:pos="1134"/>
        </w:tabs>
        <w:ind w:left="0" w:firstLine="709"/>
        <w:rPr>
          <w:rFonts w:ascii="Times New Roman" w:hAnsi="Times New Roman"/>
          <w:sz w:val="24"/>
          <w:szCs w:val="24"/>
        </w:rPr>
      </w:pPr>
      <w:r w:rsidRPr="00195BF7">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195BF7">
        <w:rPr>
          <w:rFonts w:ascii="Times New Roman" w:hAnsi="Times New Roman"/>
          <w:sz w:val="24"/>
          <w:szCs w:val="24"/>
        </w:rPr>
        <w:t>.</w:t>
      </w:r>
    </w:p>
    <w:p w:rsidR="00FF65A6" w:rsidRPr="00195BF7" w:rsidRDefault="00FF65A6" w:rsidP="00195BF7">
      <w:pPr>
        <w:spacing w:after="0" w:line="240" w:lineRule="auto"/>
        <w:rPr>
          <w:rFonts w:ascii="Times New Roman" w:hAnsi="Times New Roman"/>
          <w:b/>
          <w:bCs/>
          <w:sz w:val="24"/>
          <w:szCs w:val="24"/>
        </w:rPr>
      </w:pPr>
      <w:r w:rsidRPr="00195BF7">
        <w:rPr>
          <w:rFonts w:ascii="Times New Roman" w:hAnsi="Times New Roman"/>
          <w:b/>
          <w:bCs/>
          <w:sz w:val="24"/>
          <w:szCs w:val="24"/>
        </w:rPr>
        <w:t xml:space="preserve">Методы математики </w:t>
      </w:r>
    </w:p>
    <w:p w:rsidR="00FF65A6" w:rsidRPr="00195BF7" w:rsidRDefault="00FF65A6" w:rsidP="0041376E">
      <w:pPr>
        <w:numPr>
          <w:ilvl w:val="0"/>
          <w:numId w:val="161"/>
        </w:numPr>
        <w:tabs>
          <w:tab w:val="left" w:pos="1134"/>
        </w:tabs>
        <w:spacing w:after="0" w:line="240" w:lineRule="auto"/>
        <w:ind w:left="0" w:firstLine="709"/>
        <w:jc w:val="both"/>
        <w:rPr>
          <w:rFonts w:ascii="Times New Roman" w:hAnsi="Times New Roman"/>
          <w:bCs/>
          <w:iCs/>
          <w:sz w:val="24"/>
          <w:szCs w:val="24"/>
        </w:rPr>
      </w:pPr>
      <w:r w:rsidRPr="00195BF7">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195BF7" w:rsidRDefault="00FF65A6" w:rsidP="0041376E">
      <w:pPr>
        <w:numPr>
          <w:ilvl w:val="0"/>
          <w:numId w:val="161"/>
        </w:numPr>
        <w:tabs>
          <w:tab w:val="left" w:pos="1134"/>
        </w:tabs>
        <w:spacing w:after="0" w:line="240" w:lineRule="auto"/>
        <w:ind w:left="0" w:firstLine="709"/>
        <w:jc w:val="both"/>
        <w:rPr>
          <w:rFonts w:ascii="Times New Roman" w:hAnsi="Times New Roman"/>
          <w:b/>
          <w:iCs/>
          <w:sz w:val="24"/>
          <w:szCs w:val="24"/>
        </w:rPr>
      </w:pPr>
      <w:r w:rsidRPr="00195BF7">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195BF7">
        <w:rPr>
          <w:rFonts w:ascii="Times New Roman" w:hAnsi="Times New Roman"/>
          <w:bCs/>
          <w:iCs/>
          <w:sz w:val="24"/>
          <w:szCs w:val="24"/>
        </w:rPr>
        <w:t>;</w:t>
      </w:r>
    </w:p>
    <w:p w:rsidR="00FF65A6" w:rsidRPr="00195BF7" w:rsidRDefault="00FF65A6" w:rsidP="0041376E">
      <w:pPr>
        <w:numPr>
          <w:ilvl w:val="0"/>
          <w:numId w:val="161"/>
        </w:numPr>
        <w:tabs>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произведения искусства с уч</w:t>
      </w:r>
      <w:r w:rsidR="00A23AB5" w:rsidRPr="00195BF7">
        <w:rPr>
          <w:rFonts w:ascii="Times New Roman" w:hAnsi="Times New Roman"/>
          <w:sz w:val="24"/>
          <w:szCs w:val="24"/>
        </w:rPr>
        <w:t>е</w:t>
      </w:r>
      <w:r w:rsidRPr="00195BF7">
        <w:rPr>
          <w:rFonts w:ascii="Times New Roman" w:hAnsi="Times New Roman"/>
          <w:sz w:val="24"/>
          <w:szCs w:val="24"/>
        </w:rPr>
        <w:t>том математических закономерностей в природе, использовать математические закономерности в самостоятельном творчестве.</w:t>
      </w:r>
    </w:p>
    <w:p w:rsidR="000778F8" w:rsidRPr="00195BF7" w:rsidRDefault="000778F8" w:rsidP="00195BF7">
      <w:pPr>
        <w:spacing w:line="240" w:lineRule="auto"/>
        <w:rPr>
          <w:rFonts w:ascii="Times New Roman" w:hAnsi="Times New Roman"/>
          <w:sz w:val="24"/>
          <w:szCs w:val="24"/>
        </w:rPr>
      </w:pPr>
    </w:p>
    <w:p w:rsidR="00B540EE" w:rsidRPr="00195BF7" w:rsidRDefault="00230229" w:rsidP="00195BF7">
      <w:pPr>
        <w:pStyle w:val="4"/>
        <w:spacing w:line="240" w:lineRule="auto"/>
        <w:rPr>
          <w:sz w:val="24"/>
          <w:szCs w:val="24"/>
        </w:rPr>
      </w:pPr>
      <w:bookmarkStart w:id="66" w:name="_Toc409691639"/>
      <w:bookmarkStart w:id="67" w:name="_Toc410653962"/>
      <w:bookmarkStart w:id="68" w:name="_Toc414553148"/>
      <w:r w:rsidRPr="00195BF7">
        <w:rPr>
          <w:sz w:val="24"/>
          <w:szCs w:val="24"/>
        </w:rPr>
        <w:t>1.2.</w:t>
      </w:r>
      <w:r w:rsidR="00331F3D" w:rsidRPr="00195BF7">
        <w:rPr>
          <w:sz w:val="24"/>
          <w:szCs w:val="24"/>
        </w:rPr>
        <w:t>5.9</w:t>
      </w:r>
      <w:r w:rsidRPr="00195BF7">
        <w:rPr>
          <w:sz w:val="24"/>
          <w:szCs w:val="24"/>
        </w:rPr>
        <w:t xml:space="preserve">. </w:t>
      </w:r>
      <w:r w:rsidR="00B540EE" w:rsidRPr="00195BF7">
        <w:rPr>
          <w:sz w:val="24"/>
          <w:szCs w:val="24"/>
        </w:rPr>
        <w:t>Информатика</w:t>
      </w:r>
      <w:bookmarkEnd w:id="66"/>
      <w:bookmarkEnd w:id="67"/>
      <w:bookmarkEnd w:id="68"/>
    </w:p>
    <w:p w:rsidR="006E54D0" w:rsidRPr="00195BF7" w:rsidRDefault="006E54D0"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2658F5" w:rsidRPr="00195BF7" w:rsidRDefault="002658F5" w:rsidP="0041376E">
      <w:pPr>
        <w:pStyle w:val="a9"/>
        <w:numPr>
          <w:ilvl w:val="0"/>
          <w:numId w:val="94"/>
        </w:numPr>
        <w:tabs>
          <w:tab w:val="left" w:pos="820"/>
          <w:tab w:val="left" w:pos="993"/>
          <w:tab w:val="left" w:pos="4100"/>
          <w:tab w:val="left" w:pos="6260"/>
          <w:tab w:val="left" w:pos="8240"/>
        </w:tabs>
        <w:ind w:left="0" w:firstLine="709"/>
        <w:jc w:val="both"/>
        <w:rPr>
          <w:rFonts w:ascii="Times New Roman" w:eastAsia="Times New Roman" w:hAnsi="Times New Roman"/>
        </w:rPr>
      </w:pPr>
      <w:r w:rsidRPr="00195BF7">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195BF7">
        <w:rPr>
          <w:rFonts w:ascii="Times New Roman" w:hAnsi="Times New Roman"/>
        </w:rPr>
        <w:t>.</w:t>
      </w:r>
      <w:r w:rsidRPr="00195BF7">
        <w:rPr>
          <w:rFonts w:ascii="Times New Roman" w:hAnsi="Times New Roman"/>
        </w:rPr>
        <w:t>;</w:t>
      </w:r>
    </w:p>
    <w:p w:rsidR="002658F5" w:rsidRPr="00195BF7" w:rsidRDefault="002658F5" w:rsidP="0041376E">
      <w:pPr>
        <w:pStyle w:val="a9"/>
        <w:numPr>
          <w:ilvl w:val="0"/>
          <w:numId w:val="94"/>
        </w:numPr>
        <w:tabs>
          <w:tab w:val="left" w:pos="820"/>
          <w:tab w:val="left" w:pos="993"/>
          <w:tab w:val="left" w:pos="4100"/>
          <w:tab w:val="left" w:pos="6260"/>
          <w:tab w:val="left" w:pos="8240"/>
        </w:tabs>
        <w:ind w:left="0" w:firstLine="709"/>
        <w:jc w:val="both"/>
        <w:rPr>
          <w:rFonts w:ascii="Times New Roman" w:eastAsia="Times New Roman" w:hAnsi="Times New Roman"/>
        </w:rPr>
      </w:pPr>
      <w:r w:rsidRPr="00195BF7">
        <w:rPr>
          <w:rFonts w:ascii="Times New Roman" w:hAnsi="Times New Roman"/>
        </w:rPr>
        <w:t>различать виды информации по способам е</w:t>
      </w:r>
      <w:r w:rsidR="00A23AB5" w:rsidRPr="00195BF7">
        <w:rPr>
          <w:rFonts w:ascii="Times New Roman" w:hAnsi="Times New Roman"/>
        </w:rPr>
        <w:t>е</w:t>
      </w:r>
      <w:r w:rsidRPr="00195BF7">
        <w:rPr>
          <w:rFonts w:ascii="Times New Roman" w:hAnsi="Times New Roman"/>
        </w:rPr>
        <w:t xml:space="preserve"> восприятия человеком и по способам е</w:t>
      </w:r>
      <w:r w:rsidR="00A23AB5" w:rsidRPr="00195BF7">
        <w:rPr>
          <w:rFonts w:ascii="Times New Roman" w:hAnsi="Times New Roman"/>
        </w:rPr>
        <w:t>е</w:t>
      </w:r>
      <w:r w:rsidRPr="00195BF7">
        <w:rPr>
          <w:rFonts w:ascii="Times New Roman" w:hAnsi="Times New Roman"/>
        </w:rPr>
        <w:t xml:space="preserve"> представления на материальных носителях;</w:t>
      </w:r>
    </w:p>
    <w:p w:rsidR="002658F5" w:rsidRPr="00195BF7" w:rsidRDefault="002658F5" w:rsidP="0041376E">
      <w:pPr>
        <w:pStyle w:val="a9"/>
        <w:numPr>
          <w:ilvl w:val="0"/>
          <w:numId w:val="94"/>
        </w:numPr>
        <w:tabs>
          <w:tab w:val="left" w:pos="820"/>
          <w:tab w:val="left" w:pos="993"/>
          <w:tab w:val="left" w:pos="4100"/>
          <w:tab w:val="left" w:pos="6260"/>
          <w:tab w:val="left" w:pos="8240"/>
        </w:tabs>
        <w:ind w:left="0" w:firstLine="709"/>
        <w:jc w:val="both"/>
        <w:rPr>
          <w:rFonts w:ascii="Times New Roman" w:hAnsi="Times New Roman"/>
          <w:strike/>
        </w:rPr>
      </w:pPr>
      <w:r w:rsidRPr="00195BF7">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195BF7" w:rsidRDefault="002658F5" w:rsidP="0041376E">
      <w:pPr>
        <w:pStyle w:val="a9"/>
        <w:numPr>
          <w:ilvl w:val="0"/>
          <w:numId w:val="94"/>
        </w:numPr>
        <w:tabs>
          <w:tab w:val="left" w:pos="820"/>
          <w:tab w:val="left" w:pos="993"/>
          <w:tab w:val="left" w:pos="4100"/>
          <w:tab w:val="left" w:pos="6260"/>
          <w:tab w:val="left" w:pos="8240"/>
        </w:tabs>
        <w:ind w:left="0" w:firstLine="709"/>
        <w:jc w:val="both"/>
        <w:rPr>
          <w:rFonts w:ascii="Times New Roman" w:hAnsi="Times New Roman"/>
        </w:rPr>
      </w:pPr>
      <w:r w:rsidRPr="00195BF7">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195BF7" w:rsidRDefault="002658F5" w:rsidP="0041376E">
      <w:pPr>
        <w:pStyle w:val="a9"/>
        <w:numPr>
          <w:ilvl w:val="0"/>
          <w:numId w:val="94"/>
        </w:numPr>
        <w:tabs>
          <w:tab w:val="left" w:pos="820"/>
          <w:tab w:val="left" w:pos="993"/>
          <w:tab w:val="left" w:pos="4100"/>
          <w:tab w:val="left" w:pos="6260"/>
          <w:tab w:val="left" w:pos="8240"/>
        </w:tabs>
        <w:ind w:left="0" w:firstLine="709"/>
        <w:jc w:val="both"/>
        <w:rPr>
          <w:rFonts w:ascii="Times New Roman" w:hAnsi="Times New Roman"/>
        </w:rPr>
      </w:pPr>
      <w:r w:rsidRPr="00195BF7">
        <w:rPr>
          <w:rFonts w:ascii="Times New Roman" w:hAnsi="Times New Roman"/>
        </w:rPr>
        <w:t>классифицировать средства ИКТ в соответствии с кругом выполняемых задач;</w:t>
      </w:r>
    </w:p>
    <w:p w:rsidR="002658F5" w:rsidRPr="00195BF7" w:rsidRDefault="002658F5" w:rsidP="0041376E">
      <w:pPr>
        <w:pStyle w:val="a9"/>
        <w:numPr>
          <w:ilvl w:val="0"/>
          <w:numId w:val="94"/>
        </w:numPr>
        <w:tabs>
          <w:tab w:val="left" w:pos="820"/>
          <w:tab w:val="left" w:pos="993"/>
          <w:tab w:val="left" w:pos="4100"/>
          <w:tab w:val="left" w:pos="6260"/>
          <w:tab w:val="left" w:pos="8240"/>
        </w:tabs>
        <w:ind w:left="0" w:firstLine="709"/>
        <w:jc w:val="both"/>
        <w:rPr>
          <w:rFonts w:ascii="Times New Roman" w:hAnsi="Times New Roman"/>
        </w:rPr>
      </w:pPr>
      <w:r w:rsidRPr="00195BF7">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195BF7" w:rsidRDefault="002658F5" w:rsidP="0041376E">
      <w:pPr>
        <w:pStyle w:val="a9"/>
        <w:numPr>
          <w:ilvl w:val="0"/>
          <w:numId w:val="94"/>
        </w:numPr>
        <w:tabs>
          <w:tab w:val="left" w:pos="820"/>
          <w:tab w:val="left" w:pos="993"/>
          <w:tab w:val="left" w:pos="4100"/>
          <w:tab w:val="left" w:pos="6260"/>
          <w:tab w:val="left" w:pos="8240"/>
        </w:tabs>
        <w:ind w:left="0" w:firstLine="709"/>
        <w:jc w:val="both"/>
        <w:rPr>
          <w:rFonts w:ascii="Times New Roman" w:hAnsi="Times New Roman"/>
        </w:rPr>
      </w:pPr>
      <w:r w:rsidRPr="00195BF7">
        <w:rPr>
          <w:rFonts w:ascii="Times New Roman" w:hAnsi="Times New Roman"/>
        </w:rPr>
        <w:t>определять качественные и количественные характеристики компонентов компьютера;</w:t>
      </w:r>
    </w:p>
    <w:p w:rsidR="002658F5" w:rsidRPr="00195BF7" w:rsidRDefault="002658F5" w:rsidP="0041376E">
      <w:pPr>
        <w:pStyle w:val="a9"/>
        <w:numPr>
          <w:ilvl w:val="0"/>
          <w:numId w:val="94"/>
        </w:numPr>
        <w:tabs>
          <w:tab w:val="left" w:pos="820"/>
          <w:tab w:val="left" w:pos="993"/>
          <w:tab w:val="left" w:pos="4100"/>
          <w:tab w:val="left" w:pos="6260"/>
          <w:tab w:val="left" w:pos="8240"/>
        </w:tabs>
        <w:ind w:left="0" w:firstLine="709"/>
        <w:jc w:val="both"/>
        <w:rPr>
          <w:rFonts w:ascii="Times New Roman" w:hAnsi="Times New Roman"/>
        </w:rPr>
      </w:pPr>
      <w:r w:rsidRPr="00195BF7">
        <w:rPr>
          <w:rFonts w:ascii="Times New Roman" w:hAnsi="Times New Roman"/>
        </w:rPr>
        <w:t>узнает о</w:t>
      </w:r>
      <w:r w:rsidR="00FA035C" w:rsidRPr="00195BF7">
        <w:rPr>
          <w:rFonts w:ascii="Times New Roman" w:hAnsi="Times New Roman"/>
        </w:rPr>
        <w:t>б</w:t>
      </w:r>
      <w:r w:rsidRPr="00195BF7">
        <w:rPr>
          <w:rFonts w:ascii="Times New Roman" w:hAnsi="Times New Roman"/>
        </w:rPr>
        <w:t xml:space="preserve"> истории и тенденциях развития компьютеров; о том как можно улучшить характеристики компьютеров; </w:t>
      </w:r>
    </w:p>
    <w:p w:rsidR="002658F5" w:rsidRPr="00195BF7" w:rsidRDefault="002658F5" w:rsidP="0041376E">
      <w:pPr>
        <w:pStyle w:val="a9"/>
        <w:numPr>
          <w:ilvl w:val="0"/>
          <w:numId w:val="94"/>
        </w:numPr>
        <w:tabs>
          <w:tab w:val="left" w:pos="820"/>
          <w:tab w:val="left" w:pos="993"/>
          <w:tab w:val="left" w:pos="4100"/>
          <w:tab w:val="left" w:pos="6260"/>
          <w:tab w:val="left" w:pos="8240"/>
        </w:tabs>
        <w:ind w:left="0" w:firstLine="709"/>
        <w:jc w:val="both"/>
        <w:rPr>
          <w:rFonts w:ascii="Times New Roman" w:hAnsi="Times New Roman"/>
        </w:rPr>
      </w:pPr>
      <w:r w:rsidRPr="00195BF7">
        <w:rPr>
          <w:rFonts w:ascii="Times New Roman" w:hAnsi="Times New Roman"/>
        </w:rPr>
        <w:t>узнает о том</w:t>
      </w:r>
      <w:r w:rsidR="00FA035C" w:rsidRPr="00195BF7">
        <w:rPr>
          <w:rFonts w:ascii="Times New Roman" w:hAnsi="Times New Roman"/>
        </w:rPr>
        <w:t>,</w:t>
      </w:r>
      <w:r w:rsidRPr="00195BF7">
        <w:rPr>
          <w:rFonts w:ascii="Times New Roman" w:hAnsi="Times New Roman"/>
        </w:rPr>
        <w:t xml:space="preserve"> какие задачи решаются с помощью суперкомпьютеров.</w:t>
      </w:r>
    </w:p>
    <w:p w:rsidR="006E54D0" w:rsidRPr="00195BF7" w:rsidRDefault="006E54D0"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w:t>
      </w:r>
    </w:p>
    <w:p w:rsidR="0095315B" w:rsidRPr="00195BF7" w:rsidRDefault="0095315B" w:rsidP="0041376E">
      <w:pPr>
        <w:pStyle w:val="a9"/>
        <w:numPr>
          <w:ilvl w:val="0"/>
          <w:numId w:val="95"/>
        </w:numPr>
        <w:tabs>
          <w:tab w:val="left" w:pos="940"/>
        </w:tabs>
        <w:ind w:left="0" w:firstLine="709"/>
        <w:jc w:val="both"/>
        <w:rPr>
          <w:rFonts w:ascii="Times New Roman" w:hAnsi="Times New Roman"/>
          <w:i/>
        </w:rPr>
      </w:pPr>
      <w:r w:rsidRPr="00195BF7">
        <w:rPr>
          <w:rFonts w:ascii="Times New Roman" w:eastAsia="Times New Roman" w:hAnsi="Times New Roman"/>
          <w:i/>
        </w:rPr>
        <w:t>осознано подходить к выбору ИКТ–средств для своих учебных и иных целей;</w:t>
      </w:r>
    </w:p>
    <w:p w:rsidR="0095315B" w:rsidRPr="00195BF7" w:rsidRDefault="0095315B" w:rsidP="0041376E">
      <w:pPr>
        <w:pStyle w:val="a9"/>
        <w:numPr>
          <w:ilvl w:val="0"/>
          <w:numId w:val="95"/>
        </w:numPr>
        <w:tabs>
          <w:tab w:val="left" w:pos="940"/>
        </w:tabs>
        <w:ind w:left="0" w:firstLine="709"/>
        <w:jc w:val="both"/>
        <w:rPr>
          <w:rFonts w:ascii="Times New Roman" w:hAnsi="Times New Roman"/>
          <w:i/>
        </w:rPr>
      </w:pPr>
      <w:r w:rsidRPr="00195BF7">
        <w:rPr>
          <w:rFonts w:ascii="Times New Roman" w:eastAsia="Times New Roman" w:hAnsi="Times New Roman"/>
          <w:i/>
        </w:rPr>
        <w:t>узнать о физических ограничениях на значения характеристик компьютера.</w:t>
      </w:r>
    </w:p>
    <w:p w:rsidR="006E54D0" w:rsidRPr="00195BF7" w:rsidRDefault="006E54D0" w:rsidP="00195BF7">
      <w:pPr>
        <w:spacing w:after="0" w:line="240" w:lineRule="auto"/>
        <w:ind w:firstLine="709"/>
        <w:jc w:val="both"/>
        <w:rPr>
          <w:rFonts w:ascii="Times New Roman" w:hAnsi="Times New Roman"/>
          <w:sz w:val="24"/>
          <w:szCs w:val="24"/>
        </w:rPr>
      </w:pPr>
      <w:r w:rsidRPr="00195BF7">
        <w:rPr>
          <w:rFonts w:ascii="Times New Roman" w:hAnsi="Times New Roman"/>
          <w:b/>
          <w:bCs/>
          <w:sz w:val="24"/>
          <w:szCs w:val="24"/>
        </w:rPr>
        <w:t>Математические основы информатики</w:t>
      </w:r>
    </w:p>
    <w:p w:rsidR="006E54D0" w:rsidRPr="00195BF7" w:rsidRDefault="006E54D0"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6E54D0" w:rsidRPr="00195BF7" w:rsidRDefault="006E54D0" w:rsidP="0041376E">
      <w:pPr>
        <w:pStyle w:val="a9"/>
        <w:numPr>
          <w:ilvl w:val="0"/>
          <w:numId w:val="95"/>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195BF7" w:rsidRDefault="006E54D0" w:rsidP="0041376E">
      <w:pPr>
        <w:pStyle w:val="a9"/>
        <w:numPr>
          <w:ilvl w:val="0"/>
          <w:numId w:val="95"/>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кодировать и декодировать тексты по заданной кодовой таблице;</w:t>
      </w:r>
    </w:p>
    <w:p w:rsidR="006E54D0" w:rsidRPr="00195BF7" w:rsidRDefault="006E54D0" w:rsidP="0041376E">
      <w:pPr>
        <w:pStyle w:val="a9"/>
        <w:numPr>
          <w:ilvl w:val="0"/>
          <w:numId w:val="95"/>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оперировать понятиями, связанными с передачей данных (источник и при</w:t>
      </w:r>
      <w:r w:rsidR="00245F1D" w:rsidRPr="00195BF7">
        <w:rPr>
          <w:rFonts w:ascii="Times New Roman" w:eastAsia="Times New Roman" w:hAnsi="Times New Roman"/>
        </w:rPr>
        <w:t>е</w:t>
      </w:r>
      <w:r w:rsidRPr="00195BF7">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195BF7" w:rsidRDefault="006E54D0" w:rsidP="0041376E">
      <w:pPr>
        <w:pStyle w:val="a9"/>
        <w:numPr>
          <w:ilvl w:val="0"/>
          <w:numId w:val="95"/>
        </w:numPr>
        <w:tabs>
          <w:tab w:val="left" w:pos="820"/>
          <w:tab w:val="left" w:pos="993"/>
        </w:tabs>
        <w:ind w:left="0" w:firstLine="709"/>
        <w:jc w:val="both"/>
        <w:rPr>
          <w:rFonts w:ascii="Times New Roman" w:hAnsi="Times New Roman"/>
        </w:rPr>
      </w:pPr>
      <w:r w:rsidRPr="00195BF7">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195BF7" w:rsidRDefault="006E54D0" w:rsidP="0041376E">
      <w:pPr>
        <w:pStyle w:val="a9"/>
        <w:numPr>
          <w:ilvl w:val="0"/>
          <w:numId w:val="95"/>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195BF7" w:rsidRDefault="006E54D0" w:rsidP="0041376E">
      <w:pPr>
        <w:pStyle w:val="a9"/>
        <w:numPr>
          <w:ilvl w:val="0"/>
          <w:numId w:val="95"/>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195BF7" w:rsidRDefault="006E54D0" w:rsidP="0041376E">
      <w:pPr>
        <w:pStyle w:val="a9"/>
        <w:numPr>
          <w:ilvl w:val="0"/>
          <w:numId w:val="95"/>
        </w:numPr>
        <w:tabs>
          <w:tab w:val="left" w:pos="820"/>
          <w:tab w:val="left" w:pos="993"/>
          <w:tab w:val="left" w:pos="1960"/>
        </w:tabs>
        <w:ind w:left="0" w:firstLine="709"/>
        <w:jc w:val="both"/>
        <w:rPr>
          <w:rFonts w:ascii="Times New Roman" w:eastAsia="Times New Roman" w:hAnsi="Times New Roman"/>
        </w:rPr>
      </w:pPr>
      <w:r w:rsidRPr="00195BF7">
        <w:rPr>
          <w:rFonts w:ascii="Times New Roman" w:eastAsia="Times New Roman" w:hAnsi="Times New Roman"/>
        </w:rPr>
        <w:t>записывать логические выражения</w:t>
      </w:r>
      <w:r w:rsidR="00FA035C" w:rsidRPr="00195BF7">
        <w:rPr>
          <w:rFonts w:ascii="Times New Roman" w:eastAsia="Times New Roman" w:hAnsi="Times New Roman"/>
        </w:rPr>
        <w:t>,</w:t>
      </w:r>
      <w:r w:rsidRPr="00195BF7">
        <w:rPr>
          <w:rFonts w:ascii="Times New Roman" w:eastAsia="Times New Roman" w:hAnsi="Times New Roman"/>
        </w:rPr>
        <w:t xml:space="preserve"> составленные с помощью операций «</w:t>
      </w:r>
      <w:r w:rsidR="006460EB" w:rsidRPr="00195BF7">
        <w:rPr>
          <w:rFonts w:ascii="Times New Roman" w:eastAsia="Times New Roman" w:hAnsi="Times New Roman"/>
        </w:rPr>
        <w:t>и», «или», «не</w:t>
      </w:r>
      <w:r w:rsidRPr="00195BF7">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195BF7" w:rsidRDefault="006E54D0" w:rsidP="0041376E">
      <w:pPr>
        <w:pStyle w:val="a9"/>
        <w:numPr>
          <w:ilvl w:val="0"/>
          <w:numId w:val="95"/>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195BF7" w:rsidRDefault="006E54D0" w:rsidP="0041376E">
      <w:pPr>
        <w:pStyle w:val="a9"/>
        <w:numPr>
          <w:ilvl w:val="0"/>
          <w:numId w:val="95"/>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195BF7" w:rsidRDefault="006E54D0" w:rsidP="0041376E">
      <w:pPr>
        <w:pStyle w:val="a9"/>
        <w:numPr>
          <w:ilvl w:val="0"/>
          <w:numId w:val="95"/>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195BF7" w:rsidRDefault="00726303" w:rsidP="0041376E">
      <w:pPr>
        <w:pStyle w:val="a9"/>
        <w:numPr>
          <w:ilvl w:val="0"/>
          <w:numId w:val="95"/>
        </w:numPr>
        <w:tabs>
          <w:tab w:val="left" w:pos="284"/>
          <w:tab w:val="left" w:pos="993"/>
        </w:tabs>
        <w:ind w:left="0" w:firstLine="709"/>
        <w:jc w:val="both"/>
        <w:rPr>
          <w:rFonts w:ascii="Times New Roman" w:eastAsia="Times New Roman" w:hAnsi="Times New Roman"/>
        </w:rPr>
      </w:pPr>
      <w:r w:rsidRPr="00195BF7">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195BF7" w:rsidRDefault="006E54D0" w:rsidP="0041376E">
      <w:pPr>
        <w:pStyle w:val="a9"/>
        <w:numPr>
          <w:ilvl w:val="0"/>
          <w:numId w:val="95"/>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использовать основные способы графического представления числовой информации</w:t>
      </w:r>
      <w:r w:rsidR="00726303" w:rsidRPr="00195BF7">
        <w:rPr>
          <w:rFonts w:ascii="Times New Roman" w:eastAsia="Times New Roman" w:hAnsi="Times New Roman"/>
        </w:rPr>
        <w:t>, (графики, диаграммы)</w:t>
      </w:r>
      <w:r w:rsidRPr="00195BF7">
        <w:rPr>
          <w:rFonts w:ascii="Times New Roman" w:eastAsia="Times New Roman" w:hAnsi="Times New Roman"/>
        </w:rPr>
        <w:t>.</w:t>
      </w:r>
    </w:p>
    <w:p w:rsidR="006E54D0" w:rsidRPr="00195BF7" w:rsidRDefault="006E54D0"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w:t>
      </w:r>
    </w:p>
    <w:p w:rsidR="006E54D0" w:rsidRPr="00195BF7" w:rsidRDefault="006E54D0" w:rsidP="0041376E">
      <w:pPr>
        <w:pStyle w:val="a9"/>
        <w:numPr>
          <w:ilvl w:val="0"/>
          <w:numId w:val="96"/>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195BF7" w:rsidRDefault="006E54D0" w:rsidP="0041376E">
      <w:pPr>
        <w:pStyle w:val="a9"/>
        <w:numPr>
          <w:ilvl w:val="0"/>
          <w:numId w:val="96"/>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195BF7" w:rsidRDefault="006E54D0" w:rsidP="0041376E">
      <w:pPr>
        <w:pStyle w:val="a9"/>
        <w:numPr>
          <w:ilvl w:val="0"/>
          <w:numId w:val="96"/>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195BF7">
        <w:rPr>
          <w:rFonts w:ascii="Times New Roman" w:eastAsia="Times New Roman" w:hAnsi="Times New Roman"/>
          <w:i/>
        </w:rPr>
        <w:t xml:space="preserve"> и робототехнических системах</w:t>
      </w:r>
      <w:r w:rsidRPr="00195BF7">
        <w:rPr>
          <w:rFonts w:ascii="Times New Roman" w:eastAsia="Times New Roman" w:hAnsi="Times New Roman"/>
          <w:i/>
        </w:rPr>
        <w:t>;</w:t>
      </w:r>
    </w:p>
    <w:p w:rsidR="0095315B" w:rsidRPr="00195BF7" w:rsidRDefault="006E54D0" w:rsidP="0041376E">
      <w:pPr>
        <w:pStyle w:val="a9"/>
        <w:numPr>
          <w:ilvl w:val="0"/>
          <w:numId w:val="96"/>
        </w:numPr>
        <w:tabs>
          <w:tab w:val="left" w:pos="820"/>
          <w:tab w:val="left" w:pos="993"/>
        </w:tabs>
        <w:ind w:left="0" w:firstLine="709"/>
        <w:jc w:val="both"/>
        <w:rPr>
          <w:rFonts w:ascii="Times New Roman" w:hAnsi="Times New Roman"/>
          <w:i/>
        </w:rPr>
      </w:pPr>
      <w:r w:rsidRPr="00195BF7">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195BF7">
        <w:rPr>
          <w:rFonts w:ascii="Times New Roman" w:eastAsia="Times New Roman" w:hAnsi="Times New Roman"/>
          <w:i/>
        </w:rPr>
        <w:t>;</w:t>
      </w:r>
    </w:p>
    <w:p w:rsidR="0095315B" w:rsidRPr="00195BF7" w:rsidRDefault="0095315B" w:rsidP="0041376E">
      <w:pPr>
        <w:pStyle w:val="a9"/>
        <w:numPr>
          <w:ilvl w:val="0"/>
          <w:numId w:val="96"/>
        </w:numPr>
        <w:tabs>
          <w:tab w:val="left" w:pos="940"/>
        </w:tabs>
        <w:ind w:left="0" w:firstLine="709"/>
        <w:jc w:val="both"/>
        <w:rPr>
          <w:rFonts w:ascii="Times New Roman" w:hAnsi="Times New Roman"/>
          <w:i/>
        </w:rPr>
      </w:pPr>
      <w:r w:rsidRPr="00195BF7">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195BF7" w:rsidRDefault="0095315B" w:rsidP="0041376E">
      <w:pPr>
        <w:pStyle w:val="a9"/>
        <w:numPr>
          <w:ilvl w:val="0"/>
          <w:numId w:val="96"/>
        </w:numPr>
        <w:tabs>
          <w:tab w:val="left" w:pos="940"/>
        </w:tabs>
        <w:ind w:left="0" w:firstLine="709"/>
        <w:jc w:val="both"/>
        <w:rPr>
          <w:rFonts w:ascii="Times New Roman" w:hAnsi="Times New Roman"/>
          <w:i/>
        </w:rPr>
      </w:pPr>
      <w:r w:rsidRPr="00195BF7">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195BF7" w:rsidRDefault="006E54D0" w:rsidP="00195BF7">
      <w:pPr>
        <w:spacing w:after="0" w:line="240" w:lineRule="auto"/>
        <w:ind w:firstLine="709"/>
        <w:jc w:val="both"/>
        <w:rPr>
          <w:rFonts w:ascii="Times New Roman" w:hAnsi="Times New Roman"/>
          <w:sz w:val="24"/>
          <w:szCs w:val="24"/>
        </w:rPr>
      </w:pPr>
      <w:r w:rsidRPr="00195BF7">
        <w:rPr>
          <w:rFonts w:ascii="Times New Roman" w:hAnsi="Times New Roman"/>
          <w:b/>
          <w:bCs/>
          <w:sz w:val="24"/>
          <w:szCs w:val="24"/>
        </w:rPr>
        <w:t>Алгоритмы и элементы программирования</w:t>
      </w:r>
    </w:p>
    <w:p w:rsidR="006E54D0" w:rsidRPr="00195BF7" w:rsidRDefault="006E54D0"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2658F5" w:rsidRPr="00195BF7" w:rsidRDefault="002658F5" w:rsidP="0041376E">
      <w:pPr>
        <w:pStyle w:val="a9"/>
        <w:numPr>
          <w:ilvl w:val="0"/>
          <w:numId w:val="97"/>
        </w:numPr>
        <w:tabs>
          <w:tab w:val="left" w:pos="820"/>
          <w:tab w:val="left" w:pos="993"/>
        </w:tabs>
        <w:ind w:left="0" w:firstLine="709"/>
        <w:jc w:val="both"/>
        <w:rPr>
          <w:rFonts w:ascii="Times New Roman" w:eastAsia="Times New Roman" w:hAnsi="Times New Roman"/>
        </w:rPr>
      </w:pPr>
      <w:r w:rsidRPr="00195BF7">
        <w:rPr>
          <w:rFonts w:ascii="Times New Roman" w:hAnsi="Times New Roman"/>
        </w:rPr>
        <w:t>составлять алгоритмы для решения учебных задач различных типов;</w:t>
      </w:r>
    </w:p>
    <w:p w:rsidR="002658F5" w:rsidRPr="00195BF7" w:rsidRDefault="002658F5" w:rsidP="0041376E">
      <w:pPr>
        <w:pStyle w:val="a9"/>
        <w:numPr>
          <w:ilvl w:val="0"/>
          <w:numId w:val="97"/>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195BF7">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195BF7" w:rsidRDefault="002658F5" w:rsidP="0041376E">
      <w:pPr>
        <w:pStyle w:val="a9"/>
        <w:numPr>
          <w:ilvl w:val="0"/>
          <w:numId w:val="97"/>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195BF7">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195BF7" w:rsidRDefault="002658F5" w:rsidP="0041376E">
      <w:pPr>
        <w:pStyle w:val="a9"/>
        <w:numPr>
          <w:ilvl w:val="0"/>
          <w:numId w:val="97"/>
        </w:numPr>
        <w:tabs>
          <w:tab w:val="left" w:pos="820"/>
          <w:tab w:val="left" w:pos="993"/>
        </w:tabs>
        <w:ind w:left="0" w:firstLine="709"/>
        <w:jc w:val="both"/>
        <w:rPr>
          <w:rFonts w:ascii="Times New Roman" w:eastAsia="Times New Roman" w:hAnsi="Times New Roman"/>
        </w:rPr>
      </w:pPr>
      <w:r w:rsidRPr="00195BF7">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195BF7" w:rsidRDefault="006E54D0" w:rsidP="0041376E">
      <w:pPr>
        <w:pStyle w:val="a9"/>
        <w:numPr>
          <w:ilvl w:val="0"/>
          <w:numId w:val="97"/>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195BF7" w:rsidRDefault="006E54D0" w:rsidP="0041376E">
      <w:pPr>
        <w:pStyle w:val="a9"/>
        <w:numPr>
          <w:ilvl w:val="0"/>
          <w:numId w:val="97"/>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195BF7" w:rsidRDefault="006E54D0" w:rsidP="0041376E">
      <w:pPr>
        <w:pStyle w:val="a9"/>
        <w:numPr>
          <w:ilvl w:val="0"/>
          <w:numId w:val="97"/>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FA035C" w:rsidRPr="00195BF7">
        <w:rPr>
          <w:rFonts w:ascii="Times New Roman" w:eastAsia="Times New Roman" w:hAnsi="Times New Roman"/>
        </w:rPr>
        <w:t xml:space="preserve"> </w:t>
      </w:r>
      <w:r w:rsidRPr="00195BF7">
        <w:rPr>
          <w:rFonts w:ascii="Times New Roman" w:eastAsia="Times New Roman" w:hAnsi="Times New Roman"/>
        </w:rPr>
        <w:t>их</w:t>
      </w:r>
      <w:r w:rsidR="00FA035C" w:rsidRPr="00195BF7">
        <w:rPr>
          <w:rFonts w:ascii="Times New Roman" w:eastAsia="Times New Roman" w:hAnsi="Times New Roman"/>
        </w:rPr>
        <w:t xml:space="preserve"> </w:t>
      </w:r>
      <w:r w:rsidRPr="00195BF7">
        <w:rPr>
          <w:rFonts w:ascii="Times New Roman" w:eastAsia="Times New Roman" w:hAnsi="Times New Roman"/>
        </w:rPr>
        <w:t>в виде</w:t>
      </w:r>
      <w:r w:rsidRPr="00195BF7">
        <w:rPr>
          <w:rFonts w:ascii="Times New Roman" w:eastAsia="Times New Roman" w:hAnsi="Times New Roman"/>
        </w:rPr>
        <w:tab/>
        <w:t>программ</w:t>
      </w:r>
      <w:r w:rsidR="00FA035C" w:rsidRPr="00195BF7">
        <w:rPr>
          <w:rFonts w:ascii="Times New Roman" w:eastAsia="Times New Roman" w:hAnsi="Times New Roman"/>
        </w:rPr>
        <w:t xml:space="preserve"> </w:t>
      </w:r>
      <w:r w:rsidRPr="00195BF7">
        <w:rPr>
          <w:rFonts w:ascii="Times New Roman" w:eastAsia="Times New Roman" w:hAnsi="Times New Roman"/>
        </w:rPr>
        <w:t>на</w:t>
      </w:r>
      <w:r w:rsidR="00FA035C" w:rsidRPr="00195BF7">
        <w:rPr>
          <w:rFonts w:ascii="Times New Roman" w:eastAsia="Times New Roman" w:hAnsi="Times New Roman"/>
        </w:rPr>
        <w:t xml:space="preserve"> </w:t>
      </w:r>
      <w:r w:rsidRPr="00195BF7">
        <w:rPr>
          <w:rFonts w:ascii="Times New Roman" w:eastAsia="Times New Roman" w:hAnsi="Times New Roman"/>
        </w:rPr>
        <w:t>выбранном</w:t>
      </w:r>
      <w:r w:rsidR="00FA035C" w:rsidRPr="00195BF7">
        <w:rPr>
          <w:rFonts w:ascii="Times New Roman" w:eastAsia="Times New Roman" w:hAnsi="Times New Roman"/>
        </w:rPr>
        <w:t xml:space="preserve"> </w:t>
      </w:r>
      <w:r w:rsidRPr="00195BF7">
        <w:rPr>
          <w:rFonts w:ascii="Times New Roman" w:eastAsia="Times New Roman" w:hAnsi="Times New Roman"/>
        </w:rPr>
        <w:t>языке программирования; выполнять эти программы на компьютере;</w:t>
      </w:r>
    </w:p>
    <w:p w:rsidR="006E54D0" w:rsidRPr="00195BF7" w:rsidRDefault="006E54D0" w:rsidP="0041376E">
      <w:pPr>
        <w:pStyle w:val="a9"/>
        <w:numPr>
          <w:ilvl w:val="0"/>
          <w:numId w:val="97"/>
        </w:numPr>
        <w:tabs>
          <w:tab w:val="left" w:pos="900"/>
          <w:tab w:val="left" w:pos="993"/>
        </w:tabs>
        <w:ind w:left="0" w:firstLine="709"/>
        <w:jc w:val="both"/>
        <w:rPr>
          <w:rFonts w:ascii="Times New Roman" w:eastAsia="Times New Roman" w:hAnsi="Times New Roman"/>
        </w:rPr>
      </w:pPr>
      <w:r w:rsidRPr="00195BF7">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195BF7" w:rsidRDefault="006E54D0" w:rsidP="0041376E">
      <w:pPr>
        <w:pStyle w:val="a9"/>
        <w:numPr>
          <w:ilvl w:val="0"/>
          <w:numId w:val="97"/>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195BF7" w:rsidRDefault="006E54D0" w:rsidP="0041376E">
      <w:pPr>
        <w:pStyle w:val="a9"/>
        <w:numPr>
          <w:ilvl w:val="0"/>
          <w:numId w:val="97"/>
        </w:numPr>
        <w:tabs>
          <w:tab w:val="left" w:pos="820"/>
          <w:tab w:val="left" w:pos="993"/>
        </w:tabs>
        <w:ind w:left="0" w:firstLine="709"/>
        <w:jc w:val="both"/>
        <w:rPr>
          <w:rFonts w:ascii="Times New Roman" w:hAnsi="Times New Roman"/>
        </w:rPr>
      </w:pPr>
      <w:r w:rsidRPr="00195BF7">
        <w:rPr>
          <w:rFonts w:ascii="Times New Roman" w:eastAsia="Times New Roman" w:hAnsi="Times New Roman"/>
        </w:rPr>
        <w:t>использовать логические значения, операции и выражения с ними;</w:t>
      </w:r>
    </w:p>
    <w:p w:rsidR="006E54D0" w:rsidRPr="00195BF7" w:rsidRDefault="006E54D0" w:rsidP="0041376E">
      <w:pPr>
        <w:pStyle w:val="a9"/>
        <w:numPr>
          <w:ilvl w:val="0"/>
          <w:numId w:val="97"/>
        </w:numPr>
        <w:tabs>
          <w:tab w:val="left" w:pos="820"/>
          <w:tab w:val="left" w:pos="993"/>
        </w:tabs>
        <w:ind w:left="0" w:firstLine="709"/>
        <w:jc w:val="both"/>
        <w:rPr>
          <w:rFonts w:ascii="Times New Roman" w:hAnsi="Times New Roman"/>
        </w:rPr>
      </w:pPr>
      <w:r w:rsidRPr="00195BF7">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195BF7" w:rsidRDefault="006E54D0"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w:t>
      </w:r>
    </w:p>
    <w:p w:rsidR="006E54D0" w:rsidRPr="00195BF7" w:rsidRDefault="006E54D0" w:rsidP="0041376E">
      <w:pPr>
        <w:pStyle w:val="a9"/>
        <w:numPr>
          <w:ilvl w:val="0"/>
          <w:numId w:val="98"/>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195BF7" w:rsidRDefault="006E54D0" w:rsidP="0041376E">
      <w:pPr>
        <w:pStyle w:val="a9"/>
        <w:numPr>
          <w:ilvl w:val="0"/>
          <w:numId w:val="98"/>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создавать программы для решения задач, возникающих в процессе учебы и вне е</w:t>
      </w:r>
      <w:r w:rsidR="00245F1D" w:rsidRPr="00195BF7">
        <w:rPr>
          <w:rFonts w:ascii="Times New Roman" w:eastAsia="Times New Roman" w:hAnsi="Times New Roman"/>
          <w:i/>
        </w:rPr>
        <w:t>е</w:t>
      </w:r>
      <w:r w:rsidRPr="00195BF7">
        <w:rPr>
          <w:rFonts w:ascii="Times New Roman" w:eastAsia="Times New Roman" w:hAnsi="Times New Roman"/>
          <w:i/>
        </w:rPr>
        <w:t>;</w:t>
      </w:r>
    </w:p>
    <w:p w:rsidR="006E54D0" w:rsidRPr="00195BF7" w:rsidRDefault="006E54D0" w:rsidP="0041376E">
      <w:pPr>
        <w:pStyle w:val="a9"/>
        <w:numPr>
          <w:ilvl w:val="0"/>
          <w:numId w:val="98"/>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познакомиться с задачами обработки данных и алгоритмами их решения;</w:t>
      </w:r>
    </w:p>
    <w:p w:rsidR="0095315B" w:rsidRPr="00195BF7" w:rsidRDefault="006E54D0" w:rsidP="0041376E">
      <w:pPr>
        <w:pStyle w:val="a9"/>
        <w:numPr>
          <w:ilvl w:val="0"/>
          <w:numId w:val="98"/>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195BF7">
        <w:rPr>
          <w:rFonts w:ascii="Times New Roman" w:eastAsia="Times New Roman" w:hAnsi="Times New Roman"/>
          <w:i/>
        </w:rPr>
        <w:t xml:space="preserve">роботы, </w:t>
      </w:r>
      <w:r w:rsidRPr="00195BF7">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195BF7">
        <w:rPr>
          <w:rFonts w:ascii="Times New Roman" w:eastAsia="Times New Roman" w:hAnsi="Times New Roman"/>
          <w:i/>
        </w:rPr>
        <w:t>;</w:t>
      </w:r>
    </w:p>
    <w:p w:rsidR="006E54D0" w:rsidRPr="00195BF7" w:rsidRDefault="0095315B" w:rsidP="0041376E">
      <w:pPr>
        <w:pStyle w:val="a9"/>
        <w:numPr>
          <w:ilvl w:val="0"/>
          <w:numId w:val="98"/>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195BF7">
        <w:rPr>
          <w:rFonts w:ascii="Times New Roman" w:eastAsia="Times New Roman" w:hAnsi="Times New Roman"/>
          <w:i/>
        </w:rPr>
        <w:t>.</w:t>
      </w:r>
    </w:p>
    <w:p w:rsidR="006E54D0" w:rsidRPr="00195BF7" w:rsidRDefault="006E54D0" w:rsidP="00195BF7">
      <w:pPr>
        <w:spacing w:after="0" w:line="240" w:lineRule="auto"/>
        <w:ind w:firstLine="709"/>
        <w:jc w:val="both"/>
        <w:rPr>
          <w:rFonts w:ascii="Times New Roman" w:hAnsi="Times New Roman"/>
          <w:sz w:val="24"/>
          <w:szCs w:val="24"/>
        </w:rPr>
      </w:pPr>
      <w:r w:rsidRPr="00195BF7">
        <w:rPr>
          <w:rFonts w:ascii="Times New Roman" w:hAnsi="Times New Roman"/>
          <w:b/>
          <w:bCs/>
          <w:sz w:val="24"/>
          <w:szCs w:val="24"/>
        </w:rPr>
        <w:t>Использование программных систем и сервисов</w:t>
      </w:r>
    </w:p>
    <w:p w:rsidR="006E54D0" w:rsidRPr="00195BF7" w:rsidRDefault="006E54D0"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2658F5" w:rsidRPr="00195BF7" w:rsidRDefault="002658F5" w:rsidP="0041376E">
      <w:pPr>
        <w:pStyle w:val="a9"/>
        <w:numPr>
          <w:ilvl w:val="0"/>
          <w:numId w:val="99"/>
        </w:numPr>
        <w:tabs>
          <w:tab w:val="left" w:pos="820"/>
          <w:tab w:val="left" w:pos="993"/>
        </w:tabs>
        <w:ind w:left="0" w:firstLine="709"/>
        <w:jc w:val="both"/>
        <w:rPr>
          <w:rFonts w:ascii="Times New Roman" w:eastAsia="Times New Roman" w:hAnsi="Times New Roman"/>
        </w:rPr>
      </w:pPr>
      <w:r w:rsidRPr="00195BF7">
        <w:rPr>
          <w:rFonts w:ascii="Times New Roman" w:hAnsi="Times New Roman"/>
        </w:rPr>
        <w:t>классифицировать файлы по типу и иным параметрам;</w:t>
      </w:r>
    </w:p>
    <w:p w:rsidR="002658F5" w:rsidRPr="00195BF7" w:rsidRDefault="002658F5" w:rsidP="0041376E">
      <w:pPr>
        <w:pStyle w:val="a9"/>
        <w:numPr>
          <w:ilvl w:val="0"/>
          <w:numId w:val="99"/>
        </w:numPr>
        <w:tabs>
          <w:tab w:val="left" w:pos="820"/>
          <w:tab w:val="left" w:pos="993"/>
        </w:tabs>
        <w:ind w:left="0" w:firstLine="709"/>
        <w:jc w:val="both"/>
        <w:rPr>
          <w:rFonts w:ascii="Times New Roman" w:eastAsia="Times New Roman" w:hAnsi="Times New Roman"/>
        </w:rPr>
      </w:pPr>
      <w:r w:rsidRPr="00195BF7">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195BF7" w:rsidRDefault="002658F5" w:rsidP="0041376E">
      <w:pPr>
        <w:pStyle w:val="a9"/>
        <w:numPr>
          <w:ilvl w:val="0"/>
          <w:numId w:val="99"/>
        </w:numPr>
        <w:tabs>
          <w:tab w:val="left" w:pos="820"/>
          <w:tab w:val="left" w:pos="993"/>
        </w:tabs>
        <w:ind w:left="0" w:firstLine="709"/>
        <w:jc w:val="both"/>
        <w:rPr>
          <w:rFonts w:ascii="Times New Roman" w:eastAsia="Times New Roman" w:hAnsi="Times New Roman"/>
        </w:rPr>
      </w:pPr>
      <w:r w:rsidRPr="00195BF7">
        <w:rPr>
          <w:rFonts w:ascii="Times New Roman" w:hAnsi="Times New Roman"/>
        </w:rPr>
        <w:t>разбираться в иерархической структуре файловой системы;</w:t>
      </w:r>
    </w:p>
    <w:p w:rsidR="002658F5" w:rsidRPr="00195BF7" w:rsidRDefault="002658F5" w:rsidP="0041376E">
      <w:pPr>
        <w:pStyle w:val="a9"/>
        <w:numPr>
          <w:ilvl w:val="0"/>
          <w:numId w:val="99"/>
        </w:numPr>
        <w:tabs>
          <w:tab w:val="left" w:pos="820"/>
          <w:tab w:val="left" w:pos="993"/>
        </w:tabs>
        <w:ind w:left="0" w:firstLine="709"/>
        <w:jc w:val="both"/>
        <w:rPr>
          <w:rFonts w:ascii="Times New Roman" w:eastAsia="Times New Roman" w:hAnsi="Times New Roman"/>
        </w:rPr>
      </w:pPr>
      <w:r w:rsidRPr="00195BF7">
        <w:rPr>
          <w:rFonts w:ascii="Times New Roman" w:hAnsi="Times New Roman"/>
        </w:rPr>
        <w:t>осуществлять поиск файлов средствами операционной системы;</w:t>
      </w:r>
    </w:p>
    <w:p w:rsidR="006E54D0" w:rsidRPr="00195BF7" w:rsidRDefault="006E54D0" w:rsidP="0041376E">
      <w:pPr>
        <w:pStyle w:val="a9"/>
        <w:widowControl w:val="0"/>
        <w:numPr>
          <w:ilvl w:val="0"/>
          <w:numId w:val="99"/>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195BF7" w:rsidRDefault="006E54D0" w:rsidP="0041376E">
      <w:pPr>
        <w:pStyle w:val="a9"/>
        <w:widowControl w:val="0"/>
        <w:numPr>
          <w:ilvl w:val="0"/>
          <w:numId w:val="99"/>
        </w:numPr>
        <w:tabs>
          <w:tab w:val="left" w:pos="993"/>
        </w:tabs>
        <w:ind w:left="0" w:firstLine="709"/>
        <w:jc w:val="both"/>
        <w:rPr>
          <w:rFonts w:ascii="Times New Roman" w:eastAsia="Times New Roman" w:hAnsi="Times New Roman"/>
        </w:rPr>
      </w:pPr>
      <w:r w:rsidRPr="00195BF7">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195BF7" w:rsidRDefault="006E54D0" w:rsidP="0041376E">
      <w:pPr>
        <w:pStyle w:val="a9"/>
        <w:numPr>
          <w:ilvl w:val="0"/>
          <w:numId w:val="99"/>
        </w:numPr>
        <w:tabs>
          <w:tab w:val="left" w:pos="820"/>
          <w:tab w:val="left" w:pos="993"/>
        </w:tabs>
        <w:ind w:left="0" w:firstLine="709"/>
        <w:jc w:val="both"/>
        <w:rPr>
          <w:rFonts w:ascii="Times New Roman" w:hAnsi="Times New Roman"/>
        </w:rPr>
      </w:pPr>
      <w:r w:rsidRPr="00195BF7">
        <w:rPr>
          <w:rFonts w:ascii="Times New Roman" w:eastAsia="Times New Roman" w:hAnsi="Times New Roman"/>
        </w:rPr>
        <w:t>анализировать доменные имена компьютеров и адреса документов в Интернете;</w:t>
      </w:r>
    </w:p>
    <w:p w:rsidR="006E54D0" w:rsidRPr="00195BF7" w:rsidRDefault="006E54D0" w:rsidP="0041376E">
      <w:pPr>
        <w:pStyle w:val="a9"/>
        <w:numPr>
          <w:ilvl w:val="0"/>
          <w:numId w:val="99"/>
        </w:numPr>
        <w:tabs>
          <w:tab w:val="left" w:pos="820"/>
          <w:tab w:val="left" w:pos="993"/>
        </w:tabs>
        <w:ind w:left="0" w:firstLine="709"/>
        <w:jc w:val="both"/>
        <w:rPr>
          <w:rFonts w:ascii="Times New Roman" w:hAnsi="Times New Roman"/>
        </w:rPr>
      </w:pPr>
      <w:r w:rsidRPr="00195BF7">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195BF7" w:rsidRDefault="006E54D0"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 xml:space="preserve">Выпускник овладеет (как результат применения программных систем и </w:t>
      </w:r>
      <w:r w:rsidR="006C6E8B" w:rsidRPr="00195BF7">
        <w:rPr>
          <w:rFonts w:ascii="Times New Roman" w:hAnsi="Times New Roman"/>
          <w:b/>
          <w:sz w:val="24"/>
          <w:szCs w:val="24"/>
        </w:rPr>
        <w:t>и</w:t>
      </w:r>
      <w:r w:rsidR="00AC7420" w:rsidRPr="00195BF7">
        <w:rPr>
          <w:rFonts w:ascii="Times New Roman" w:hAnsi="Times New Roman"/>
          <w:b/>
          <w:sz w:val="24"/>
          <w:szCs w:val="24"/>
        </w:rPr>
        <w:t>нтернет</w:t>
      </w:r>
      <w:r w:rsidRPr="00195BF7">
        <w:rPr>
          <w:rFonts w:ascii="Times New Roman" w:hAnsi="Times New Roman"/>
          <w:b/>
          <w:sz w:val="24"/>
          <w:szCs w:val="24"/>
        </w:rPr>
        <w:t>-сервисов в данном курсе и во всем образовательном процессе):</w:t>
      </w:r>
    </w:p>
    <w:p w:rsidR="006E54D0" w:rsidRPr="00195BF7" w:rsidRDefault="006E54D0" w:rsidP="0041376E">
      <w:pPr>
        <w:pStyle w:val="a9"/>
        <w:numPr>
          <w:ilvl w:val="0"/>
          <w:numId w:val="99"/>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195BF7">
        <w:rPr>
          <w:rFonts w:ascii="Times New Roman" w:eastAsia="Times New Roman" w:hAnsi="Times New Roman"/>
        </w:rPr>
        <w:t>и</w:t>
      </w:r>
      <w:r w:rsidR="00AC7420" w:rsidRPr="00195BF7">
        <w:rPr>
          <w:rFonts w:ascii="Times New Roman" w:eastAsia="Times New Roman" w:hAnsi="Times New Roman"/>
        </w:rPr>
        <w:t>нтернет</w:t>
      </w:r>
      <w:r w:rsidRPr="00195BF7">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195BF7" w:rsidRDefault="006E54D0" w:rsidP="0041376E">
      <w:pPr>
        <w:pStyle w:val="a9"/>
        <w:numPr>
          <w:ilvl w:val="0"/>
          <w:numId w:val="99"/>
        </w:numPr>
        <w:tabs>
          <w:tab w:val="left" w:pos="820"/>
          <w:tab w:val="left" w:pos="993"/>
        </w:tabs>
        <w:ind w:left="0" w:firstLine="709"/>
        <w:jc w:val="both"/>
        <w:rPr>
          <w:rFonts w:ascii="Times New Roman" w:hAnsi="Times New Roman"/>
        </w:rPr>
      </w:pPr>
      <w:r w:rsidRPr="00195BF7">
        <w:rPr>
          <w:rFonts w:ascii="Times New Roman" w:eastAsia="Times New Roman" w:hAnsi="Times New Roman"/>
        </w:rPr>
        <w:t>различными формами представления данных (таблицы, диаграммы, графики и т. д.);</w:t>
      </w:r>
    </w:p>
    <w:p w:rsidR="006E54D0" w:rsidRPr="00195BF7" w:rsidRDefault="006E54D0" w:rsidP="0041376E">
      <w:pPr>
        <w:pStyle w:val="a9"/>
        <w:numPr>
          <w:ilvl w:val="0"/>
          <w:numId w:val="99"/>
        </w:numPr>
        <w:tabs>
          <w:tab w:val="left" w:pos="820"/>
          <w:tab w:val="left" w:pos="993"/>
        </w:tabs>
        <w:ind w:left="0" w:firstLine="709"/>
        <w:jc w:val="both"/>
        <w:rPr>
          <w:rFonts w:ascii="Times New Roman" w:eastAsia="Times New Roman" w:hAnsi="Times New Roman"/>
        </w:rPr>
      </w:pPr>
      <w:r w:rsidRPr="00195BF7">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195BF7">
        <w:rPr>
          <w:rFonts w:ascii="Times New Roman" w:eastAsia="Times New Roman" w:hAnsi="Times New Roman"/>
        </w:rPr>
        <w:t>и</w:t>
      </w:r>
      <w:r w:rsidR="00AC7420" w:rsidRPr="00195BF7">
        <w:rPr>
          <w:rFonts w:ascii="Times New Roman" w:eastAsia="Times New Roman" w:hAnsi="Times New Roman"/>
        </w:rPr>
        <w:t>нтернет</w:t>
      </w:r>
      <w:r w:rsidRPr="00195BF7">
        <w:rPr>
          <w:rFonts w:ascii="Times New Roman" w:eastAsia="Times New Roman" w:hAnsi="Times New Roman"/>
        </w:rPr>
        <w:t xml:space="preserve">-сервисов и </w:t>
      </w:r>
      <w:r w:rsidR="00245F1D" w:rsidRPr="00195BF7">
        <w:rPr>
          <w:rFonts w:ascii="Times New Roman" w:eastAsia="Times New Roman" w:hAnsi="Times New Roman"/>
        </w:rPr>
        <w:t>т. п.</w:t>
      </w:r>
      <w:r w:rsidRPr="00195BF7">
        <w:rPr>
          <w:rFonts w:ascii="Times New Roman" w:eastAsia="Times New Roman" w:hAnsi="Times New Roman"/>
        </w:rPr>
        <w:t>;</w:t>
      </w:r>
    </w:p>
    <w:p w:rsidR="00726303" w:rsidRPr="00195BF7" w:rsidRDefault="00726303" w:rsidP="0041376E">
      <w:pPr>
        <w:pStyle w:val="a9"/>
        <w:numPr>
          <w:ilvl w:val="0"/>
          <w:numId w:val="99"/>
        </w:numPr>
        <w:tabs>
          <w:tab w:val="left" w:pos="820"/>
          <w:tab w:val="left" w:pos="993"/>
        </w:tabs>
        <w:jc w:val="both"/>
        <w:rPr>
          <w:rFonts w:ascii="Times New Roman" w:hAnsi="Times New Roman"/>
        </w:rPr>
      </w:pPr>
      <w:r w:rsidRPr="00195BF7">
        <w:rPr>
          <w:rFonts w:ascii="Times New Roman" w:eastAsia="Times New Roman" w:hAnsi="Times New Roman"/>
        </w:rPr>
        <w:t>основами соблюдения норм информационной этики и права;</w:t>
      </w:r>
    </w:p>
    <w:p w:rsidR="00726303" w:rsidRPr="00195BF7" w:rsidRDefault="00726303" w:rsidP="0041376E">
      <w:pPr>
        <w:pStyle w:val="a9"/>
        <w:numPr>
          <w:ilvl w:val="0"/>
          <w:numId w:val="99"/>
        </w:numPr>
        <w:tabs>
          <w:tab w:val="left" w:pos="780"/>
          <w:tab w:val="left" w:pos="993"/>
        </w:tabs>
        <w:jc w:val="both"/>
        <w:rPr>
          <w:rFonts w:ascii="Times New Roman" w:eastAsia="Times New Roman" w:hAnsi="Times New Roman"/>
          <w:w w:val="99"/>
        </w:rPr>
      </w:pPr>
      <w:r w:rsidRPr="00195BF7">
        <w:rPr>
          <w:rFonts w:ascii="Times New Roman" w:eastAsia="Times New Roman" w:hAnsi="Times New Roman"/>
        </w:rPr>
        <w:t xml:space="preserve">познакомится с программными средствами для работы с </w:t>
      </w:r>
      <w:r w:rsidR="00FA035C" w:rsidRPr="00195BF7">
        <w:rPr>
          <w:rFonts w:ascii="Times New Roman" w:eastAsia="Times New Roman" w:hAnsi="Times New Roman"/>
          <w:w w:val="99"/>
        </w:rPr>
        <w:t xml:space="preserve">аудиовизуальными </w:t>
      </w:r>
      <w:r w:rsidRPr="00195BF7">
        <w:rPr>
          <w:rFonts w:ascii="Times New Roman" w:eastAsia="Times New Roman" w:hAnsi="Times New Roman"/>
        </w:rPr>
        <w:t xml:space="preserve">данными и соответствующим понятийным </w:t>
      </w:r>
      <w:r w:rsidRPr="00195BF7">
        <w:rPr>
          <w:rFonts w:ascii="Times New Roman" w:eastAsia="Times New Roman" w:hAnsi="Times New Roman"/>
          <w:w w:val="99"/>
        </w:rPr>
        <w:t>аппаратом;</w:t>
      </w:r>
    </w:p>
    <w:p w:rsidR="00726303" w:rsidRPr="00195BF7" w:rsidRDefault="00726303" w:rsidP="0041376E">
      <w:pPr>
        <w:pStyle w:val="a9"/>
        <w:numPr>
          <w:ilvl w:val="0"/>
          <w:numId w:val="99"/>
        </w:numPr>
        <w:tabs>
          <w:tab w:val="left" w:pos="820"/>
          <w:tab w:val="left" w:pos="993"/>
        </w:tabs>
        <w:jc w:val="both"/>
        <w:rPr>
          <w:rFonts w:ascii="Times New Roman" w:hAnsi="Times New Roman"/>
        </w:rPr>
      </w:pPr>
      <w:r w:rsidRPr="00195BF7">
        <w:rPr>
          <w:rFonts w:ascii="Times New Roman" w:eastAsia="Times New Roman" w:hAnsi="Times New Roman"/>
        </w:rPr>
        <w:t xml:space="preserve">узнает о дискретном представлении </w:t>
      </w:r>
      <w:r w:rsidRPr="00195BF7">
        <w:rPr>
          <w:rFonts w:ascii="Times New Roman" w:eastAsia="Times New Roman" w:hAnsi="Times New Roman"/>
          <w:w w:val="99"/>
        </w:rPr>
        <w:t>аудио</w:t>
      </w:r>
      <w:r w:rsidRPr="00195BF7">
        <w:rPr>
          <w:rFonts w:ascii="Times New Roman" w:eastAsia="Times New Roman" w:hAnsi="Times New Roman"/>
        </w:rPr>
        <w:t>визуальных данных.</w:t>
      </w:r>
    </w:p>
    <w:p w:rsidR="006E54D0" w:rsidRPr="00195BF7" w:rsidRDefault="006E54D0" w:rsidP="00195BF7">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w:t>
      </w:r>
      <w:r w:rsidR="00FA035C" w:rsidRPr="00195BF7">
        <w:rPr>
          <w:rFonts w:ascii="Times New Roman" w:hAnsi="Times New Roman"/>
          <w:b/>
          <w:sz w:val="24"/>
          <w:szCs w:val="24"/>
        </w:rPr>
        <w:t xml:space="preserve"> </w:t>
      </w:r>
      <w:r w:rsidRPr="00195BF7">
        <w:rPr>
          <w:rFonts w:ascii="Times New Roman" w:hAnsi="Times New Roman"/>
          <w:b/>
          <w:sz w:val="24"/>
          <w:szCs w:val="24"/>
        </w:rPr>
        <w:t>получит</w:t>
      </w:r>
      <w:r w:rsidR="00FA035C" w:rsidRPr="00195BF7">
        <w:rPr>
          <w:rFonts w:ascii="Times New Roman" w:hAnsi="Times New Roman"/>
          <w:b/>
          <w:sz w:val="24"/>
          <w:szCs w:val="24"/>
        </w:rPr>
        <w:t xml:space="preserve"> </w:t>
      </w:r>
      <w:r w:rsidRPr="00195BF7">
        <w:rPr>
          <w:rFonts w:ascii="Times New Roman" w:hAnsi="Times New Roman"/>
          <w:b/>
          <w:sz w:val="24"/>
          <w:szCs w:val="24"/>
        </w:rPr>
        <w:t>возможность</w:t>
      </w:r>
      <w:r w:rsidR="00FA035C" w:rsidRPr="00195BF7">
        <w:rPr>
          <w:rFonts w:ascii="Times New Roman" w:hAnsi="Times New Roman"/>
          <w:b/>
          <w:sz w:val="24"/>
          <w:szCs w:val="24"/>
        </w:rPr>
        <w:t xml:space="preserve"> </w:t>
      </w:r>
      <w:r w:rsidRPr="00195BF7">
        <w:rPr>
          <w:rFonts w:ascii="Times New Roman" w:hAnsi="Times New Roman"/>
          <w:b/>
          <w:sz w:val="24"/>
          <w:szCs w:val="24"/>
        </w:rPr>
        <w:t>(в</w:t>
      </w:r>
      <w:r w:rsidR="00FA035C" w:rsidRPr="00195BF7">
        <w:rPr>
          <w:rFonts w:ascii="Times New Roman" w:hAnsi="Times New Roman"/>
          <w:b/>
          <w:sz w:val="24"/>
          <w:szCs w:val="24"/>
        </w:rPr>
        <w:t xml:space="preserve"> </w:t>
      </w:r>
      <w:r w:rsidRPr="00195BF7">
        <w:rPr>
          <w:rFonts w:ascii="Times New Roman" w:hAnsi="Times New Roman"/>
          <w:b/>
          <w:sz w:val="24"/>
          <w:szCs w:val="24"/>
        </w:rPr>
        <w:t>данном</w:t>
      </w:r>
      <w:r w:rsidR="00FA035C" w:rsidRPr="00195BF7">
        <w:rPr>
          <w:rFonts w:ascii="Times New Roman" w:hAnsi="Times New Roman"/>
          <w:b/>
          <w:sz w:val="24"/>
          <w:szCs w:val="24"/>
        </w:rPr>
        <w:t xml:space="preserve"> </w:t>
      </w:r>
      <w:r w:rsidRPr="00195BF7">
        <w:rPr>
          <w:rFonts w:ascii="Times New Roman" w:hAnsi="Times New Roman"/>
          <w:b/>
          <w:sz w:val="24"/>
          <w:szCs w:val="24"/>
        </w:rPr>
        <w:t>курсе</w:t>
      </w:r>
      <w:r w:rsidR="00FA035C" w:rsidRPr="00195BF7">
        <w:rPr>
          <w:rFonts w:ascii="Times New Roman" w:hAnsi="Times New Roman"/>
          <w:b/>
          <w:sz w:val="24"/>
          <w:szCs w:val="24"/>
        </w:rPr>
        <w:t xml:space="preserve"> </w:t>
      </w:r>
      <w:r w:rsidRPr="00195BF7">
        <w:rPr>
          <w:rFonts w:ascii="Times New Roman" w:hAnsi="Times New Roman"/>
          <w:b/>
          <w:sz w:val="24"/>
          <w:szCs w:val="24"/>
        </w:rPr>
        <w:t>и</w:t>
      </w:r>
      <w:r w:rsidR="00FA035C" w:rsidRPr="00195BF7">
        <w:rPr>
          <w:rFonts w:ascii="Times New Roman" w:hAnsi="Times New Roman"/>
          <w:b/>
          <w:sz w:val="24"/>
          <w:szCs w:val="24"/>
        </w:rPr>
        <w:t xml:space="preserve"> </w:t>
      </w:r>
      <w:r w:rsidRPr="00195BF7">
        <w:rPr>
          <w:rFonts w:ascii="Times New Roman" w:hAnsi="Times New Roman"/>
          <w:b/>
          <w:sz w:val="24"/>
          <w:szCs w:val="24"/>
        </w:rPr>
        <w:t>иной</w:t>
      </w:r>
      <w:r w:rsidR="00FA035C" w:rsidRPr="00195BF7">
        <w:rPr>
          <w:rFonts w:ascii="Times New Roman" w:hAnsi="Times New Roman"/>
          <w:b/>
          <w:sz w:val="24"/>
          <w:szCs w:val="24"/>
        </w:rPr>
        <w:t xml:space="preserve"> </w:t>
      </w:r>
      <w:r w:rsidRPr="00195BF7">
        <w:rPr>
          <w:rFonts w:ascii="Times New Roman" w:hAnsi="Times New Roman"/>
          <w:b/>
          <w:sz w:val="24"/>
          <w:szCs w:val="24"/>
        </w:rPr>
        <w:t>учебной деятельности):</w:t>
      </w:r>
    </w:p>
    <w:p w:rsidR="006E54D0" w:rsidRPr="00195BF7" w:rsidRDefault="00726303" w:rsidP="0041376E">
      <w:pPr>
        <w:pStyle w:val="a9"/>
        <w:numPr>
          <w:ilvl w:val="0"/>
          <w:numId w:val="100"/>
        </w:numPr>
        <w:tabs>
          <w:tab w:val="left" w:pos="993"/>
        </w:tabs>
        <w:ind w:left="0" w:firstLine="709"/>
        <w:jc w:val="both"/>
        <w:rPr>
          <w:rFonts w:ascii="Times New Roman" w:hAnsi="Times New Roman"/>
          <w:i/>
        </w:rPr>
      </w:pPr>
      <w:r w:rsidRPr="00195BF7">
        <w:rPr>
          <w:rFonts w:ascii="Times New Roman" w:eastAsia="Times New Roman" w:hAnsi="Times New Roman"/>
          <w:i/>
        </w:rPr>
        <w:t>узнать о</w:t>
      </w:r>
      <w:r w:rsidR="0095315B" w:rsidRPr="00195BF7">
        <w:rPr>
          <w:rFonts w:ascii="Times New Roman" w:eastAsia="Times New Roman" w:hAnsi="Times New Roman"/>
          <w:i/>
        </w:rPr>
        <w:t xml:space="preserve"> данных от датчиков, например, датчиков роботизированных устройств;</w:t>
      </w:r>
    </w:p>
    <w:p w:rsidR="006E54D0" w:rsidRPr="00195BF7" w:rsidRDefault="006E54D0" w:rsidP="0041376E">
      <w:pPr>
        <w:pStyle w:val="a9"/>
        <w:numPr>
          <w:ilvl w:val="0"/>
          <w:numId w:val="100"/>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195BF7" w:rsidRDefault="006E54D0" w:rsidP="0041376E">
      <w:pPr>
        <w:pStyle w:val="a9"/>
        <w:numPr>
          <w:ilvl w:val="0"/>
          <w:numId w:val="100"/>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195BF7" w:rsidRDefault="006E54D0" w:rsidP="0041376E">
      <w:pPr>
        <w:pStyle w:val="a9"/>
        <w:numPr>
          <w:ilvl w:val="0"/>
          <w:numId w:val="100"/>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195BF7" w:rsidRDefault="006E54D0" w:rsidP="0041376E">
      <w:pPr>
        <w:pStyle w:val="a9"/>
        <w:numPr>
          <w:ilvl w:val="0"/>
          <w:numId w:val="100"/>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195BF7" w:rsidRDefault="006E54D0" w:rsidP="0041376E">
      <w:pPr>
        <w:pStyle w:val="a9"/>
        <w:numPr>
          <w:ilvl w:val="0"/>
          <w:numId w:val="100"/>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195BF7" w:rsidRDefault="006E54D0" w:rsidP="0041376E">
      <w:pPr>
        <w:pStyle w:val="a9"/>
        <w:numPr>
          <w:ilvl w:val="0"/>
          <w:numId w:val="100"/>
        </w:numPr>
        <w:tabs>
          <w:tab w:val="left" w:pos="820"/>
          <w:tab w:val="left" w:pos="993"/>
        </w:tabs>
        <w:ind w:left="0" w:firstLine="709"/>
        <w:jc w:val="both"/>
        <w:rPr>
          <w:rFonts w:ascii="Times New Roman" w:eastAsia="Times New Roman" w:hAnsi="Times New Roman"/>
          <w:i/>
        </w:rPr>
      </w:pPr>
      <w:r w:rsidRPr="00195BF7">
        <w:rPr>
          <w:rFonts w:ascii="Times New Roman" w:eastAsia="Times New Roman" w:hAnsi="Times New Roman"/>
          <w:i/>
        </w:rPr>
        <w:t>узнать о структуре современных компьютеров и назначении их элементов;</w:t>
      </w:r>
    </w:p>
    <w:p w:rsidR="006E54D0" w:rsidRPr="00195BF7" w:rsidRDefault="006E54D0" w:rsidP="0041376E">
      <w:pPr>
        <w:pStyle w:val="a9"/>
        <w:numPr>
          <w:ilvl w:val="0"/>
          <w:numId w:val="100"/>
        </w:numPr>
        <w:tabs>
          <w:tab w:val="left" w:pos="780"/>
          <w:tab w:val="left" w:pos="993"/>
        </w:tabs>
        <w:ind w:left="0" w:firstLine="709"/>
        <w:jc w:val="both"/>
        <w:rPr>
          <w:rFonts w:ascii="Times New Roman" w:hAnsi="Times New Roman"/>
          <w:i/>
        </w:rPr>
      </w:pPr>
      <w:r w:rsidRPr="00195BF7">
        <w:rPr>
          <w:rFonts w:ascii="Times New Roman" w:eastAsia="Times New Roman" w:hAnsi="Times New Roman"/>
          <w:i/>
        </w:rPr>
        <w:t xml:space="preserve">получить представление об истории и тенденциях развития </w:t>
      </w:r>
      <w:r w:rsidRPr="00195BF7">
        <w:rPr>
          <w:rFonts w:ascii="Times New Roman" w:eastAsia="Times New Roman" w:hAnsi="Times New Roman"/>
          <w:i/>
          <w:w w:val="99"/>
        </w:rPr>
        <w:t>ИКТ;</w:t>
      </w:r>
    </w:p>
    <w:p w:rsidR="0095315B" w:rsidRPr="00195BF7" w:rsidRDefault="006E54D0" w:rsidP="0041376E">
      <w:pPr>
        <w:pStyle w:val="a9"/>
        <w:numPr>
          <w:ilvl w:val="0"/>
          <w:numId w:val="100"/>
        </w:numPr>
        <w:tabs>
          <w:tab w:val="left" w:pos="993"/>
        </w:tabs>
        <w:ind w:left="0" w:firstLine="709"/>
        <w:jc w:val="both"/>
        <w:rPr>
          <w:rFonts w:ascii="Times New Roman" w:eastAsia="Times New Roman" w:hAnsi="Times New Roman"/>
          <w:i/>
        </w:rPr>
      </w:pPr>
      <w:r w:rsidRPr="00195BF7">
        <w:rPr>
          <w:rFonts w:ascii="Times New Roman" w:eastAsia="Times New Roman" w:hAnsi="Times New Roman"/>
          <w:i/>
        </w:rPr>
        <w:t>познакомиться с примерами использования ИКТ в современном мире</w:t>
      </w:r>
      <w:r w:rsidR="0095315B" w:rsidRPr="00195BF7">
        <w:rPr>
          <w:rFonts w:ascii="Times New Roman" w:eastAsia="Times New Roman" w:hAnsi="Times New Roman"/>
          <w:i/>
        </w:rPr>
        <w:t>;</w:t>
      </w:r>
    </w:p>
    <w:p w:rsidR="00B540EE" w:rsidRPr="00195BF7" w:rsidRDefault="0095315B" w:rsidP="0041376E">
      <w:pPr>
        <w:pStyle w:val="a9"/>
        <w:numPr>
          <w:ilvl w:val="0"/>
          <w:numId w:val="100"/>
        </w:numPr>
        <w:tabs>
          <w:tab w:val="left" w:pos="940"/>
          <w:tab w:val="left" w:pos="993"/>
        </w:tabs>
        <w:ind w:left="0" w:firstLine="709"/>
        <w:jc w:val="both"/>
        <w:rPr>
          <w:rFonts w:ascii="Times New Roman" w:eastAsia="Times New Roman" w:hAnsi="Times New Roman"/>
          <w:i/>
        </w:rPr>
      </w:pPr>
      <w:r w:rsidRPr="00195BF7">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AC7420" w:rsidRPr="00195BF7" w:rsidRDefault="00AC7420" w:rsidP="00195BF7">
      <w:pPr>
        <w:pStyle w:val="3"/>
        <w:spacing w:before="0" w:beforeAutospacing="0" w:after="0" w:afterAutospacing="0"/>
        <w:ind w:firstLine="709"/>
        <w:rPr>
          <w:sz w:val="24"/>
          <w:szCs w:val="24"/>
        </w:rPr>
      </w:pPr>
      <w:bookmarkStart w:id="69" w:name="_Toc409691640"/>
    </w:p>
    <w:p w:rsidR="00B540EE" w:rsidRPr="00195BF7" w:rsidRDefault="00230229" w:rsidP="00195BF7">
      <w:pPr>
        <w:pStyle w:val="4"/>
        <w:spacing w:line="240" w:lineRule="auto"/>
        <w:rPr>
          <w:sz w:val="24"/>
          <w:szCs w:val="24"/>
        </w:rPr>
      </w:pPr>
      <w:bookmarkStart w:id="70" w:name="_Toc410653963"/>
      <w:bookmarkStart w:id="71" w:name="_Toc414553149"/>
      <w:r w:rsidRPr="00195BF7">
        <w:rPr>
          <w:sz w:val="24"/>
          <w:szCs w:val="24"/>
        </w:rPr>
        <w:t>1.2.</w:t>
      </w:r>
      <w:r w:rsidR="005114E3" w:rsidRPr="00195BF7">
        <w:rPr>
          <w:sz w:val="24"/>
          <w:szCs w:val="24"/>
        </w:rPr>
        <w:t>5.10</w:t>
      </w:r>
      <w:r w:rsidRPr="00195BF7">
        <w:rPr>
          <w:sz w:val="24"/>
          <w:szCs w:val="24"/>
        </w:rPr>
        <w:t xml:space="preserve">. </w:t>
      </w:r>
      <w:r w:rsidR="00B540EE" w:rsidRPr="00195BF7">
        <w:rPr>
          <w:sz w:val="24"/>
          <w:szCs w:val="24"/>
        </w:rPr>
        <w:t>Физика</w:t>
      </w:r>
      <w:bookmarkEnd w:id="69"/>
      <w:bookmarkEnd w:id="70"/>
      <w:bookmarkEnd w:id="71"/>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sz w:val="24"/>
          <w:szCs w:val="24"/>
        </w:rPr>
      </w:pPr>
      <w:r w:rsidRPr="00195BF7">
        <w:rPr>
          <w:rFonts w:ascii="Times New Roman" w:hAnsi="Times New Roman"/>
          <w:sz w:val="24"/>
          <w:szCs w:val="24"/>
          <w:u w:val="single"/>
        </w:rPr>
        <w:t>Примечание</w:t>
      </w:r>
      <w:r w:rsidRPr="00195BF7">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195BF7" w:rsidRDefault="00EC713E"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роль эксперимента в получении научной информации;</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проводить прямые измерения физических величин: время, расстояние, масса тела, объ</w:t>
      </w:r>
      <w:r w:rsidR="00245F1D" w:rsidRPr="00195BF7">
        <w:rPr>
          <w:rFonts w:ascii="Times New Roman" w:hAnsi="Times New Roman"/>
          <w:sz w:val="24"/>
          <w:szCs w:val="24"/>
        </w:rPr>
        <w:t>е</w:t>
      </w:r>
      <w:r w:rsidRPr="00195BF7">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sz w:val="24"/>
          <w:szCs w:val="24"/>
        </w:rPr>
      </w:pPr>
      <w:r w:rsidRPr="00195BF7">
        <w:rPr>
          <w:rFonts w:ascii="Times New Roman" w:hAnsi="Times New Roman"/>
          <w:sz w:val="24"/>
          <w:szCs w:val="24"/>
          <w:u w:val="single"/>
        </w:rPr>
        <w:t>Примечание</w:t>
      </w:r>
      <w:r w:rsidRPr="00195BF7">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195BF7">
        <w:rPr>
          <w:rFonts w:ascii="Times New Roman" w:hAnsi="Times New Roman"/>
          <w:sz w:val="24"/>
          <w:szCs w:val="24"/>
        </w:rPr>
        <w:t>е</w:t>
      </w:r>
      <w:r w:rsidRPr="00195BF7">
        <w:rPr>
          <w:rFonts w:ascii="Times New Roman" w:hAnsi="Times New Roman"/>
          <w:sz w:val="24"/>
          <w:szCs w:val="24"/>
        </w:rPr>
        <w:t>том заданной точности измерений;</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использовать при</w:t>
      </w:r>
      <w:r w:rsidR="00245F1D" w:rsidRPr="00195BF7">
        <w:rPr>
          <w:rFonts w:ascii="Times New Roman" w:hAnsi="Times New Roman"/>
          <w:i/>
          <w:sz w:val="24"/>
          <w:szCs w:val="24"/>
        </w:rPr>
        <w:t>е</w:t>
      </w:r>
      <w:r w:rsidRPr="00195BF7">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195BF7">
        <w:rPr>
          <w:rFonts w:ascii="Times New Roman" w:hAnsi="Times New Roman"/>
          <w:i/>
          <w:sz w:val="24"/>
          <w:szCs w:val="24"/>
        </w:rPr>
        <w:t>е</w:t>
      </w:r>
      <w:r w:rsidRPr="00195BF7">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195BF7">
        <w:rPr>
          <w:rFonts w:ascii="Times New Roman" w:hAnsi="Times New Roman"/>
          <w:i/>
          <w:sz w:val="24"/>
          <w:szCs w:val="24"/>
        </w:rPr>
        <w:t>е</w:t>
      </w:r>
      <w:r w:rsidRPr="00195BF7">
        <w:rPr>
          <w:rFonts w:ascii="Times New Roman" w:hAnsi="Times New Roman"/>
          <w:i/>
          <w:sz w:val="24"/>
          <w:szCs w:val="24"/>
        </w:rPr>
        <w:t xml:space="preserve"> содержание и данные об источнике информации;</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Механические явления</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195BF7">
        <w:rPr>
          <w:rFonts w:ascii="Times New Roman" w:hAnsi="Times New Roman"/>
          <w:sz w:val="24"/>
          <w:szCs w:val="24"/>
        </w:rPr>
        <w:t>е</w:t>
      </w:r>
      <w:r w:rsidRPr="00195BF7">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решать задачи, используя физические законы (закон сохранения</w:t>
      </w:r>
      <w:r w:rsidRPr="0074495D">
        <w:rPr>
          <w:rFonts w:ascii="Times New Roman" w:hAnsi="Times New Roman"/>
          <w:sz w:val="28"/>
          <w:szCs w:val="28"/>
        </w:rPr>
        <w:t xml:space="preserve"> </w:t>
      </w:r>
      <w:r w:rsidRPr="00195BF7">
        <w:rPr>
          <w:rFonts w:ascii="Times New Roman" w:hAnsi="Times New Roman"/>
          <w:sz w:val="24"/>
          <w:szCs w:val="24"/>
        </w:rPr>
        <w:t>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195BF7">
        <w:rPr>
          <w:rFonts w:ascii="Times New Roman" w:hAnsi="Times New Roman"/>
          <w:sz w:val="24"/>
          <w:szCs w:val="24"/>
        </w:rPr>
        <w:t>е</w:t>
      </w:r>
      <w:r w:rsidRPr="00195BF7">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Тепловые явления</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195BF7">
        <w:rPr>
          <w:rFonts w:ascii="Times New Roman" w:hAnsi="Times New Roman"/>
          <w:sz w:val="24"/>
          <w:szCs w:val="24"/>
        </w:rPr>
        <w:t>е</w:t>
      </w:r>
      <w:r w:rsidRPr="00195BF7">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5B3328" w:rsidRPr="00195BF7">
        <w:rPr>
          <w:rFonts w:ascii="Times New Roman" w:hAnsi="Times New Roman"/>
          <w:sz w:val="24"/>
          <w:szCs w:val="24"/>
        </w:rPr>
        <w:t xml:space="preserve"> </w:t>
      </w:r>
      <w:r w:rsidRPr="00195BF7">
        <w:rPr>
          <w:rFonts w:ascii="Times New Roman" w:hAnsi="Times New Roman"/>
          <w:sz w:val="24"/>
          <w:szCs w:val="24"/>
        </w:rPr>
        <w:t>поглощение энергии при испарении жидкости и выделение ее при конденсации пара, зависимость температуры кипения от давления;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195BF7" w:rsidRDefault="005114E3"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195BF7">
        <w:rPr>
          <w:rFonts w:ascii="Times New Roman" w:hAnsi="Times New Roman"/>
          <w:sz w:val="24"/>
          <w:szCs w:val="24"/>
        </w:rPr>
        <w:t>е</w:t>
      </w:r>
      <w:r w:rsidRPr="00195BF7">
        <w:rPr>
          <w:rFonts w:ascii="Times New Roman" w:hAnsi="Times New Roman"/>
          <w:sz w:val="24"/>
          <w:szCs w:val="24"/>
        </w:rPr>
        <w:t xml:space="preserve"> решения, проводить расч</w:t>
      </w:r>
      <w:r w:rsidR="00245F1D" w:rsidRPr="00195BF7">
        <w:rPr>
          <w:rFonts w:ascii="Times New Roman" w:hAnsi="Times New Roman"/>
          <w:sz w:val="24"/>
          <w:szCs w:val="24"/>
        </w:rPr>
        <w:t>е</w:t>
      </w:r>
      <w:r w:rsidRPr="00195BF7">
        <w:rPr>
          <w:rFonts w:ascii="Times New Roman" w:hAnsi="Times New Roman"/>
          <w:sz w:val="24"/>
          <w:szCs w:val="24"/>
        </w:rPr>
        <w:t>ты и оценивать реальность полученного значения физической величины.</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Электрические и магнитные явления</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195BF7" w:rsidRDefault="00726303"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195BF7">
        <w:rPr>
          <w:rFonts w:ascii="Times New Roman" w:hAnsi="Times New Roman"/>
          <w:sz w:val="24"/>
          <w:szCs w:val="24"/>
        </w:rPr>
        <w:t>е</w:t>
      </w:r>
      <w:r w:rsidRPr="00195BF7">
        <w:rPr>
          <w:rFonts w:ascii="Times New Roman" w:hAnsi="Times New Roman"/>
          <w:sz w:val="24"/>
          <w:szCs w:val="24"/>
        </w:rPr>
        <w:t>та электрического сопротивления при</w:t>
      </w:r>
      <w:r w:rsidR="005B3328" w:rsidRPr="00195BF7">
        <w:rPr>
          <w:rFonts w:ascii="Times New Roman" w:hAnsi="Times New Roman"/>
          <w:sz w:val="24"/>
          <w:szCs w:val="24"/>
        </w:rPr>
        <w:t xml:space="preserve"> </w:t>
      </w:r>
      <w:r w:rsidRPr="00195BF7">
        <w:rPr>
          <w:rFonts w:ascii="Times New Roman" w:hAnsi="Times New Roman"/>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195BF7">
        <w:rPr>
          <w:rFonts w:ascii="Times New Roman" w:hAnsi="Times New Roman"/>
          <w:sz w:val="24"/>
          <w:szCs w:val="24"/>
        </w:rPr>
        <w:t>е</w:t>
      </w:r>
      <w:r w:rsidRPr="00195BF7">
        <w:rPr>
          <w:rFonts w:ascii="Times New Roman" w:hAnsi="Times New Roman"/>
          <w:sz w:val="24"/>
          <w:szCs w:val="24"/>
        </w:rPr>
        <w:t xml:space="preserve"> решения, проводить расч</w:t>
      </w:r>
      <w:r w:rsidR="00245F1D" w:rsidRPr="00195BF7">
        <w:rPr>
          <w:rFonts w:ascii="Times New Roman" w:hAnsi="Times New Roman"/>
          <w:sz w:val="24"/>
          <w:szCs w:val="24"/>
        </w:rPr>
        <w:t>е</w:t>
      </w:r>
      <w:r w:rsidRPr="00195BF7">
        <w:rPr>
          <w:rFonts w:ascii="Times New Roman" w:hAnsi="Times New Roman"/>
          <w:sz w:val="24"/>
          <w:szCs w:val="24"/>
        </w:rPr>
        <w:t>ты и оценивать реальность полученного значения физической величины.</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использовать при</w:t>
      </w:r>
      <w:r w:rsidR="00245F1D" w:rsidRPr="00195BF7">
        <w:rPr>
          <w:rFonts w:ascii="Times New Roman" w:hAnsi="Times New Roman"/>
          <w:i/>
          <w:sz w:val="24"/>
          <w:szCs w:val="24"/>
        </w:rPr>
        <w:t>е</w:t>
      </w:r>
      <w:r w:rsidRPr="00195BF7">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Квантовые явления</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195BF7" w:rsidRDefault="006E54D0" w:rsidP="00195BF7">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195BF7">
        <w:rPr>
          <w:rFonts w:ascii="Times New Roman" w:hAnsi="Times New Roman"/>
          <w:i/>
          <w:sz w:val="24"/>
          <w:szCs w:val="24"/>
        </w:rPr>
        <w:t>е</w:t>
      </w:r>
      <w:r w:rsidRPr="00195BF7">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соотносить энергию связи атомных ядер с дефектом массы;</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Элементы астрономии</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195BF7">
        <w:rPr>
          <w:rFonts w:ascii="Times New Roman" w:hAnsi="Times New Roman"/>
          <w:sz w:val="24"/>
          <w:szCs w:val="24"/>
        </w:rPr>
        <w:t>е</w:t>
      </w:r>
      <w:r w:rsidRPr="00195BF7">
        <w:rPr>
          <w:rFonts w:ascii="Times New Roman" w:hAnsi="Times New Roman"/>
          <w:sz w:val="24"/>
          <w:szCs w:val="24"/>
        </w:rPr>
        <w:t>здного неба, движения Луны, Солнца и планет относительно зв</w:t>
      </w:r>
      <w:r w:rsidR="00245F1D" w:rsidRPr="00195BF7">
        <w:rPr>
          <w:rFonts w:ascii="Times New Roman" w:hAnsi="Times New Roman"/>
          <w:sz w:val="24"/>
          <w:szCs w:val="24"/>
        </w:rPr>
        <w:t>е</w:t>
      </w:r>
      <w:r w:rsidRPr="00195BF7">
        <w:rPr>
          <w:rFonts w:ascii="Times New Roman" w:hAnsi="Times New Roman"/>
          <w:sz w:val="24"/>
          <w:szCs w:val="24"/>
        </w:rPr>
        <w:t>зд;</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различия между гелиоцентрической и геоцентрической системами мира;</w:t>
      </w:r>
    </w:p>
    <w:p w:rsidR="006E54D0" w:rsidRPr="00195BF7" w:rsidRDefault="006E54D0" w:rsidP="00195BF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195BF7">
        <w:rPr>
          <w:rFonts w:ascii="Times New Roman" w:hAnsi="Times New Roman"/>
          <w:i/>
          <w:sz w:val="24"/>
          <w:szCs w:val="24"/>
        </w:rPr>
        <w:t>е</w:t>
      </w:r>
      <w:r w:rsidRPr="00195BF7">
        <w:rPr>
          <w:rFonts w:ascii="Times New Roman" w:hAnsi="Times New Roman"/>
          <w:i/>
          <w:sz w:val="24"/>
          <w:szCs w:val="24"/>
        </w:rPr>
        <w:t>здного неба при наблюдениях зв</w:t>
      </w:r>
      <w:r w:rsidR="00245F1D" w:rsidRPr="00195BF7">
        <w:rPr>
          <w:rFonts w:ascii="Times New Roman" w:hAnsi="Times New Roman"/>
          <w:i/>
          <w:sz w:val="24"/>
          <w:szCs w:val="24"/>
        </w:rPr>
        <w:t>е</w:t>
      </w:r>
      <w:r w:rsidRPr="00195BF7">
        <w:rPr>
          <w:rFonts w:ascii="Times New Roman" w:hAnsi="Times New Roman"/>
          <w:i/>
          <w:sz w:val="24"/>
          <w:szCs w:val="24"/>
        </w:rPr>
        <w:t>здного неба;</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различать основные характеристики зв</w:t>
      </w:r>
      <w:r w:rsidR="00245F1D" w:rsidRPr="00195BF7">
        <w:rPr>
          <w:rFonts w:ascii="Times New Roman" w:hAnsi="Times New Roman"/>
          <w:i/>
          <w:sz w:val="24"/>
          <w:szCs w:val="24"/>
        </w:rPr>
        <w:t>е</w:t>
      </w:r>
      <w:r w:rsidRPr="00195BF7">
        <w:rPr>
          <w:rFonts w:ascii="Times New Roman" w:hAnsi="Times New Roman"/>
          <w:i/>
          <w:sz w:val="24"/>
          <w:szCs w:val="24"/>
        </w:rPr>
        <w:t>зд (размер, цвет, температура) соотносить цвет звезды с е</w:t>
      </w:r>
      <w:r w:rsidR="00245F1D" w:rsidRPr="00195BF7">
        <w:rPr>
          <w:rFonts w:ascii="Times New Roman" w:hAnsi="Times New Roman"/>
          <w:i/>
          <w:sz w:val="24"/>
          <w:szCs w:val="24"/>
        </w:rPr>
        <w:t>е</w:t>
      </w:r>
      <w:r w:rsidRPr="00195BF7">
        <w:rPr>
          <w:rFonts w:ascii="Times New Roman" w:hAnsi="Times New Roman"/>
          <w:i/>
          <w:sz w:val="24"/>
          <w:szCs w:val="24"/>
        </w:rPr>
        <w:t xml:space="preserve"> температурой;</w:t>
      </w:r>
    </w:p>
    <w:p w:rsidR="006E54D0" w:rsidRPr="00195BF7" w:rsidRDefault="006E54D0" w:rsidP="0041376E">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различать гипотезы о происхождении Солнечной системы.</w:t>
      </w:r>
    </w:p>
    <w:p w:rsidR="00B540EE" w:rsidRPr="00195BF7" w:rsidRDefault="00B540EE" w:rsidP="00195BF7">
      <w:pPr>
        <w:spacing w:after="0" w:line="240" w:lineRule="auto"/>
        <w:ind w:firstLine="709"/>
        <w:jc w:val="both"/>
        <w:rPr>
          <w:rFonts w:ascii="Times New Roman" w:hAnsi="Times New Roman"/>
          <w:sz w:val="24"/>
          <w:szCs w:val="24"/>
        </w:rPr>
      </w:pPr>
    </w:p>
    <w:p w:rsidR="00B540EE" w:rsidRPr="00195BF7" w:rsidRDefault="00230229" w:rsidP="00195BF7">
      <w:pPr>
        <w:pStyle w:val="4"/>
        <w:spacing w:line="240" w:lineRule="auto"/>
        <w:rPr>
          <w:sz w:val="24"/>
          <w:szCs w:val="24"/>
        </w:rPr>
      </w:pPr>
      <w:bookmarkStart w:id="72" w:name="_Toc409691641"/>
      <w:bookmarkStart w:id="73" w:name="_Toc410653964"/>
      <w:bookmarkStart w:id="74" w:name="_Toc414553150"/>
      <w:r w:rsidRPr="00195BF7">
        <w:rPr>
          <w:sz w:val="24"/>
          <w:szCs w:val="24"/>
        </w:rPr>
        <w:t>1.2.</w:t>
      </w:r>
      <w:r w:rsidR="005114E3" w:rsidRPr="00195BF7">
        <w:rPr>
          <w:sz w:val="24"/>
          <w:szCs w:val="24"/>
        </w:rPr>
        <w:t>5.11</w:t>
      </w:r>
      <w:r w:rsidRPr="00195BF7">
        <w:rPr>
          <w:sz w:val="24"/>
          <w:szCs w:val="24"/>
        </w:rPr>
        <w:t xml:space="preserve">. </w:t>
      </w:r>
      <w:r w:rsidR="00B540EE" w:rsidRPr="00195BF7">
        <w:rPr>
          <w:sz w:val="24"/>
          <w:szCs w:val="24"/>
        </w:rPr>
        <w:t>Биология</w:t>
      </w:r>
      <w:bookmarkEnd w:id="72"/>
      <w:bookmarkEnd w:id="73"/>
      <w:bookmarkEnd w:id="74"/>
    </w:p>
    <w:p w:rsidR="00E53743" w:rsidRPr="00195BF7" w:rsidRDefault="00E53743" w:rsidP="00195BF7">
      <w:pPr>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 xml:space="preserve">В результате изучения курса биологии в основной школе: </w:t>
      </w:r>
    </w:p>
    <w:p w:rsidR="00E53743" w:rsidRPr="00195BF7" w:rsidRDefault="00E53743" w:rsidP="00195BF7">
      <w:pPr>
        <w:autoSpaceDE w:val="0"/>
        <w:autoSpaceDN w:val="0"/>
        <w:adjustRightInd w:val="0"/>
        <w:spacing w:after="0" w:line="240" w:lineRule="auto"/>
        <w:ind w:firstLine="709"/>
        <w:jc w:val="both"/>
        <w:rPr>
          <w:rFonts w:ascii="Times New Roman" w:hAnsi="Times New Roman"/>
          <w:sz w:val="24"/>
          <w:szCs w:val="24"/>
        </w:rPr>
      </w:pPr>
      <w:r w:rsidRPr="00195BF7">
        <w:rPr>
          <w:rFonts w:ascii="Times New Roman" w:hAnsi="Times New Roman"/>
          <w:sz w:val="24"/>
          <w:szCs w:val="24"/>
        </w:rPr>
        <w:t xml:space="preserve">Выпускник </w:t>
      </w:r>
      <w:r w:rsidRPr="00195BF7">
        <w:rPr>
          <w:rFonts w:ascii="Times New Roman" w:hAnsi="Times New Roman"/>
          <w:b/>
          <w:sz w:val="24"/>
          <w:szCs w:val="24"/>
        </w:rPr>
        <w:t xml:space="preserve">научится </w:t>
      </w:r>
      <w:r w:rsidRPr="00195BF7">
        <w:rPr>
          <w:rFonts w:ascii="Times New Roman" w:hAnsi="Times New Roman"/>
          <w:bCs/>
          <w:sz w:val="24"/>
          <w:szCs w:val="24"/>
        </w:rPr>
        <w:t xml:space="preserve">пользоваться научными методами для распознания биологических проблем; </w:t>
      </w:r>
      <w:r w:rsidRPr="00195BF7">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195BF7" w:rsidRDefault="00E53743" w:rsidP="00195BF7">
      <w:pPr>
        <w:autoSpaceDE w:val="0"/>
        <w:autoSpaceDN w:val="0"/>
        <w:adjustRightInd w:val="0"/>
        <w:spacing w:after="0" w:line="240" w:lineRule="auto"/>
        <w:ind w:firstLine="709"/>
        <w:jc w:val="both"/>
        <w:rPr>
          <w:rFonts w:ascii="Times New Roman" w:hAnsi="Times New Roman"/>
          <w:sz w:val="24"/>
          <w:szCs w:val="24"/>
        </w:rPr>
      </w:pPr>
      <w:r w:rsidRPr="00195BF7">
        <w:rPr>
          <w:rFonts w:ascii="Times New Roman" w:hAnsi="Times New Roman"/>
          <w:sz w:val="24"/>
          <w:szCs w:val="24"/>
        </w:rPr>
        <w:t>Выпускник</w:t>
      </w:r>
      <w:r w:rsidRPr="00195BF7">
        <w:rPr>
          <w:rFonts w:ascii="Times New Roman" w:hAnsi="Times New Roman"/>
          <w:b/>
          <w:sz w:val="24"/>
          <w:szCs w:val="24"/>
        </w:rPr>
        <w:t xml:space="preserve"> овладеет</w:t>
      </w:r>
      <w:r w:rsidR="005B3328" w:rsidRPr="00195BF7">
        <w:rPr>
          <w:rFonts w:ascii="Times New Roman" w:hAnsi="Times New Roman"/>
          <w:b/>
          <w:sz w:val="24"/>
          <w:szCs w:val="24"/>
        </w:rPr>
        <w:t xml:space="preserve"> </w:t>
      </w:r>
      <w:r w:rsidRPr="00195BF7">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195BF7" w:rsidRDefault="00E53743" w:rsidP="00195BF7">
      <w:pPr>
        <w:autoSpaceDE w:val="0"/>
        <w:autoSpaceDN w:val="0"/>
        <w:adjustRightInd w:val="0"/>
        <w:spacing w:after="0" w:line="240" w:lineRule="auto"/>
        <w:ind w:firstLine="709"/>
        <w:jc w:val="both"/>
        <w:rPr>
          <w:rFonts w:ascii="Times New Roman" w:hAnsi="Times New Roman"/>
          <w:sz w:val="24"/>
          <w:szCs w:val="24"/>
        </w:rPr>
      </w:pPr>
      <w:r w:rsidRPr="00195BF7">
        <w:rPr>
          <w:rFonts w:ascii="Times New Roman" w:hAnsi="Times New Roman"/>
          <w:sz w:val="24"/>
          <w:szCs w:val="24"/>
        </w:rPr>
        <w:t xml:space="preserve">Выпускник </w:t>
      </w:r>
      <w:r w:rsidRPr="00195BF7">
        <w:rPr>
          <w:rFonts w:ascii="Times New Roman" w:hAnsi="Times New Roman"/>
          <w:b/>
          <w:sz w:val="24"/>
          <w:szCs w:val="24"/>
        </w:rPr>
        <w:t>освоит</w:t>
      </w:r>
      <w:r w:rsidRPr="00195BF7">
        <w:rPr>
          <w:rFonts w:ascii="Times New Roman" w:hAnsi="Times New Roman"/>
          <w:sz w:val="24"/>
          <w:szCs w:val="24"/>
        </w:rPr>
        <w:t xml:space="preserve"> общие при</w:t>
      </w:r>
      <w:r w:rsidR="00245F1D" w:rsidRPr="00195BF7">
        <w:rPr>
          <w:rFonts w:ascii="Times New Roman" w:hAnsi="Times New Roman"/>
          <w:sz w:val="24"/>
          <w:szCs w:val="24"/>
        </w:rPr>
        <w:t>е</w:t>
      </w:r>
      <w:r w:rsidRPr="00195BF7">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195BF7" w:rsidRDefault="00E53743" w:rsidP="00195BF7">
      <w:pPr>
        <w:autoSpaceDE w:val="0"/>
        <w:autoSpaceDN w:val="0"/>
        <w:adjustRightInd w:val="0"/>
        <w:spacing w:after="0" w:line="240" w:lineRule="auto"/>
        <w:ind w:firstLine="709"/>
        <w:jc w:val="both"/>
        <w:rPr>
          <w:rFonts w:ascii="Times New Roman" w:hAnsi="Times New Roman"/>
          <w:iCs/>
          <w:sz w:val="24"/>
          <w:szCs w:val="24"/>
        </w:rPr>
      </w:pPr>
      <w:r w:rsidRPr="00195BF7">
        <w:rPr>
          <w:rFonts w:ascii="Times New Roman" w:hAnsi="Times New Roman"/>
          <w:iCs/>
          <w:sz w:val="24"/>
          <w:szCs w:val="24"/>
        </w:rPr>
        <w:t xml:space="preserve">Выпускник </w:t>
      </w:r>
      <w:r w:rsidRPr="00195BF7">
        <w:rPr>
          <w:rFonts w:ascii="Times New Roman" w:hAnsi="Times New Roman"/>
          <w:b/>
          <w:iCs/>
          <w:sz w:val="24"/>
          <w:szCs w:val="24"/>
        </w:rPr>
        <w:t>приобрет</w:t>
      </w:r>
      <w:r w:rsidR="00245F1D" w:rsidRPr="00195BF7">
        <w:rPr>
          <w:rFonts w:ascii="Times New Roman" w:hAnsi="Times New Roman"/>
          <w:b/>
          <w:iCs/>
          <w:sz w:val="24"/>
          <w:szCs w:val="24"/>
        </w:rPr>
        <w:t>е</w:t>
      </w:r>
      <w:r w:rsidRPr="00195BF7">
        <w:rPr>
          <w:rFonts w:ascii="Times New Roman" w:hAnsi="Times New Roman"/>
          <w:b/>
          <w:iCs/>
          <w:sz w:val="24"/>
          <w:szCs w:val="24"/>
        </w:rPr>
        <w:t>т</w:t>
      </w:r>
      <w:r w:rsidRPr="00195BF7">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005B3328" w:rsidRPr="00195BF7">
        <w:rPr>
          <w:rFonts w:ascii="Times New Roman" w:hAnsi="Times New Roman"/>
          <w:iCs/>
          <w:sz w:val="24"/>
          <w:szCs w:val="24"/>
        </w:rPr>
        <w:t xml:space="preserve"> </w:t>
      </w:r>
      <w:r w:rsidRPr="00195BF7">
        <w:rPr>
          <w:rFonts w:ascii="Times New Roman" w:hAnsi="Times New Roman"/>
          <w:iCs/>
          <w:sz w:val="24"/>
          <w:szCs w:val="24"/>
        </w:rPr>
        <w:t>при выполнении учебных задач.</w:t>
      </w:r>
    </w:p>
    <w:p w:rsidR="00E53743" w:rsidRPr="00195BF7" w:rsidRDefault="00E53743" w:rsidP="00195BF7">
      <w:pPr>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E53743" w:rsidRPr="00195BF7" w:rsidRDefault="00E53743" w:rsidP="0041376E">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195BF7" w:rsidRDefault="00E53743" w:rsidP="0041376E">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195BF7" w:rsidRDefault="00E53743" w:rsidP="0041376E">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195BF7">
        <w:rPr>
          <w:rFonts w:ascii="Times New Roman" w:hAnsi="Times New Roman"/>
          <w:i/>
          <w:sz w:val="24"/>
          <w:szCs w:val="24"/>
        </w:rPr>
        <w:t>-</w:t>
      </w:r>
      <w:r w:rsidRPr="00195BF7">
        <w:rPr>
          <w:rFonts w:ascii="Times New Roman" w:hAnsi="Times New Roman"/>
          <w:i/>
          <w:sz w:val="24"/>
          <w:szCs w:val="24"/>
        </w:rPr>
        <w:t>ресурсах, критически оценивать полученную информацию, анализируя е</w:t>
      </w:r>
      <w:r w:rsidR="00245F1D" w:rsidRPr="00195BF7">
        <w:rPr>
          <w:rFonts w:ascii="Times New Roman" w:hAnsi="Times New Roman"/>
          <w:i/>
          <w:sz w:val="24"/>
          <w:szCs w:val="24"/>
        </w:rPr>
        <w:t>е</w:t>
      </w:r>
      <w:r w:rsidRPr="00195BF7">
        <w:rPr>
          <w:rFonts w:ascii="Times New Roman" w:hAnsi="Times New Roman"/>
          <w:i/>
          <w:sz w:val="24"/>
          <w:szCs w:val="24"/>
        </w:rPr>
        <w:t xml:space="preserve"> содержание и данные об источнике информации;</w:t>
      </w:r>
    </w:p>
    <w:p w:rsidR="00E53743" w:rsidRPr="00195BF7" w:rsidRDefault="00E53743" w:rsidP="0041376E">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195BF7">
        <w:rPr>
          <w:rFonts w:ascii="Times New Roman" w:hAnsi="Times New Roman"/>
          <w:i/>
          <w:iCs/>
          <w:sz w:val="24"/>
          <w:szCs w:val="24"/>
        </w:rPr>
        <w:t>.</w:t>
      </w:r>
    </w:p>
    <w:p w:rsidR="00E53743" w:rsidRPr="00195BF7" w:rsidRDefault="00243C14" w:rsidP="00195BF7">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Живые организмы</w:t>
      </w:r>
    </w:p>
    <w:p w:rsidR="00E53743" w:rsidRPr="00195BF7" w:rsidRDefault="00E53743" w:rsidP="00195BF7">
      <w:pPr>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195BF7">
        <w:rPr>
          <w:rFonts w:ascii="Times New Roman" w:hAnsi="Times New Roman"/>
          <w:sz w:val="24"/>
          <w:szCs w:val="24"/>
        </w:rPr>
        <w:t>е</w:t>
      </w:r>
      <w:r w:rsidRPr="00195BF7">
        <w:rPr>
          <w:rFonts w:ascii="Times New Roman" w:hAnsi="Times New Roman"/>
          <w:sz w:val="24"/>
          <w:szCs w:val="24"/>
        </w:rPr>
        <w:t>нной систематической группе;</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выявлять</w:t>
      </w:r>
      <w:r w:rsidR="005B3328" w:rsidRPr="00195BF7">
        <w:rPr>
          <w:rFonts w:ascii="Times New Roman" w:hAnsi="Times New Roman"/>
          <w:sz w:val="24"/>
          <w:szCs w:val="24"/>
        </w:rPr>
        <w:t xml:space="preserve"> </w:t>
      </w:r>
      <w:r w:rsidRPr="00195BF7">
        <w:rPr>
          <w:rFonts w:ascii="Times New Roman" w:hAnsi="Times New Roman"/>
          <w:sz w:val="24"/>
          <w:szCs w:val="24"/>
        </w:rPr>
        <w:t>примеры</w:t>
      </w:r>
      <w:r w:rsidR="005B3328" w:rsidRPr="00195BF7">
        <w:rPr>
          <w:rFonts w:ascii="Times New Roman" w:hAnsi="Times New Roman"/>
          <w:sz w:val="24"/>
          <w:szCs w:val="24"/>
        </w:rPr>
        <w:t xml:space="preserve"> </w:t>
      </w:r>
      <w:r w:rsidRPr="00195BF7">
        <w:rPr>
          <w:rFonts w:ascii="Times New Roman" w:hAnsi="Times New Roman"/>
          <w:sz w:val="24"/>
          <w:szCs w:val="24"/>
        </w:rPr>
        <w:t>и раскрывать сущность приспособленности организмов к среде обитания;</w:t>
      </w:r>
    </w:p>
    <w:p w:rsidR="00E53743" w:rsidRPr="00195BF7" w:rsidRDefault="00E53743" w:rsidP="0041376E">
      <w:pPr>
        <w:widowControl w:val="0"/>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использовать методы биологической науки:</w:t>
      </w:r>
      <w:r w:rsidR="005B3328" w:rsidRPr="00195BF7">
        <w:rPr>
          <w:rFonts w:ascii="Times New Roman" w:hAnsi="Times New Roman"/>
          <w:sz w:val="24"/>
          <w:szCs w:val="24"/>
        </w:rPr>
        <w:t xml:space="preserve"> </w:t>
      </w:r>
      <w:r w:rsidRPr="00195BF7">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знать и аргументировать основные правила поведения в природе;</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анализировать и оценивать последствия деятельности человека в природе;</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195BF7" w:rsidRDefault="00E53743" w:rsidP="0041376E">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знать и соблюдать правила работы в кабинете биологии.</w:t>
      </w:r>
    </w:p>
    <w:p w:rsidR="00E53743" w:rsidRPr="00195BF7" w:rsidRDefault="00E53743" w:rsidP="00195BF7">
      <w:pPr>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E53743" w:rsidRPr="00195BF7" w:rsidRDefault="00E53743" w:rsidP="0041376E">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195BF7">
        <w:rPr>
          <w:rFonts w:ascii="Times New Roman" w:hAnsi="Times New Roman"/>
          <w:i/>
          <w:sz w:val="24"/>
          <w:szCs w:val="24"/>
        </w:rPr>
        <w:t>находить информацию о растениях, животных грибах и бактериях</w:t>
      </w:r>
      <w:r w:rsidR="005B3328" w:rsidRPr="00195BF7">
        <w:rPr>
          <w:rFonts w:ascii="Times New Roman" w:hAnsi="Times New Roman"/>
          <w:i/>
          <w:sz w:val="24"/>
          <w:szCs w:val="24"/>
        </w:rPr>
        <w:t xml:space="preserve"> </w:t>
      </w:r>
      <w:r w:rsidRPr="00195BF7">
        <w:rPr>
          <w:rFonts w:ascii="Times New Roman" w:hAnsi="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195BF7" w:rsidRDefault="00E53743" w:rsidP="0041376E">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195BF7">
        <w:rPr>
          <w:rFonts w:ascii="Times New Roman" w:hAnsi="Times New Roman"/>
          <w:i/>
          <w:sz w:val="24"/>
          <w:szCs w:val="24"/>
        </w:rPr>
        <w:t>е</w:t>
      </w:r>
      <w:r w:rsidRPr="00195BF7">
        <w:rPr>
          <w:rFonts w:ascii="Times New Roman" w:hAnsi="Times New Roman"/>
          <w:i/>
          <w:sz w:val="24"/>
          <w:szCs w:val="24"/>
        </w:rPr>
        <w:t>.</w:t>
      </w:r>
    </w:p>
    <w:p w:rsidR="00E53743" w:rsidRPr="00195BF7" w:rsidRDefault="00E53743" w:rsidP="0041376E">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использовать при</w:t>
      </w:r>
      <w:r w:rsidR="00245F1D" w:rsidRPr="00195BF7">
        <w:rPr>
          <w:rFonts w:ascii="Times New Roman" w:hAnsi="Times New Roman"/>
          <w:i/>
          <w:sz w:val="24"/>
          <w:szCs w:val="24"/>
        </w:rPr>
        <w:t>е</w:t>
      </w:r>
      <w:r w:rsidRPr="00195BF7">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195BF7" w:rsidRDefault="00E53743" w:rsidP="0041376E">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195BF7" w:rsidRDefault="00E53743" w:rsidP="0041376E">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195BF7" w:rsidRDefault="00E53743" w:rsidP="0041376E">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195BF7">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195BF7" w:rsidRDefault="00E53743" w:rsidP="0041376E">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195BF7" w:rsidRDefault="00243C14" w:rsidP="00195BF7">
      <w:pPr>
        <w:autoSpaceDE w:val="0"/>
        <w:autoSpaceDN w:val="0"/>
        <w:adjustRightInd w:val="0"/>
        <w:spacing w:after="0" w:line="240" w:lineRule="auto"/>
        <w:ind w:firstLine="709"/>
        <w:contextualSpacing/>
        <w:jc w:val="both"/>
        <w:rPr>
          <w:rFonts w:ascii="Times New Roman" w:hAnsi="Times New Roman"/>
          <w:b/>
          <w:sz w:val="24"/>
          <w:szCs w:val="24"/>
        </w:rPr>
      </w:pPr>
      <w:r w:rsidRPr="00195BF7">
        <w:rPr>
          <w:rFonts w:ascii="Times New Roman" w:hAnsi="Times New Roman"/>
          <w:b/>
          <w:sz w:val="24"/>
          <w:szCs w:val="24"/>
        </w:rPr>
        <w:t>Человек и его здоровье</w:t>
      </w:r>
    </w:p>
    <w:p w:rsidR="00E53743" w:rsidRPr="00195BF7" w:rsidRDefault="00E53743" w:rsidP="00195BF7">
      <w:pPr>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аргументировать, приводить доказательства отличий человека от животных;</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выявлять</w:t>
      </w:r>
      <w:r w:rsidR="005B3328" w:rsidRPr="00195BF7">
        <w:rPr>
          <w:rFonts w:ascii="Times New Roman" w:hAnsi="Times New Roman"/>
          <w:sz w:val="24"/>
          <w:szCs w:val="24"/>
        </w:rPr>
        <w:t xml:space="preserve"> </w:t>
      </w:r>
      <w:r w:rsidRPr="00195BF7">
        <w:rPr>
          <w:rFonts w:ascii="Times New Roman" w:hAnsi="Times New Roman"/>
          <w:sz w:val="24"/>
          <w:szCs w:val="24"/>
        </w:rPr>
        <w:t>примеры</w:t>
      </w:r>
      <w:r w:rsidR="005B3328" w:rsidRPr="00195BF7">
        <w:rPr>
          <w:rFonts w:ascii="Times New Roman" w:hAnsi="Times New Roman"/>
          <w:sz w:val="24"/>
          <w:szCs w:val="24"/>
        </w:rPr>
        <w:t xml:space="preserve"> </w:t>
      </w:r>
      <w:r w:rsidRPr="00195BF7">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различать</w:t>
      </w:r>
      <w:r w:rsidR="005B3328" w:rsidRPr="00195BF7">
        <w:rPr>
          <w:rFonts w:ascii="Times New Roman" w:hAnsi="Times New Roman"/>
          <w:sz w:val="24"/>
          <w:szCs w:val="24"/>
        </w:rPr>
        <w:t xml:space="preserve"> </w:t>
      </w:r>
      <w:r w:rsidRPr="00195BF7">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использовать методы биологической науки:</w:t>
      </w:r>
      <w:r w:rsidR="005B3328" w:rsidRPr="00195BF7">
        <w:rPr>
          <w:rFonts w:ascii="Times New Roman" w:hAnsi="Times New Roman"/>
          <w:sz w:val="24"/>
          <w:szCs w:val="24"/>
        </w:rPr>
        <w:t xml:space="preserve"> </w:t>
      </w:r>
      <w:r w:rsidRPr="00195BF7">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анализировать и оценивать влияние факторов риска на здоровье человека;</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описывать и использовать при</w:t>
      </w:r>
      <w:r w:rsidR="00245F1D" w:rsidRPr="00195BF7">
        <w:rPr>
          <w:rFonts w:ascii="Times New Roman" w:hAnsi="Times New Roman"/>
          <w:sz w:val="24"/>
          <w:szCs w:val="24"/>
        </w:rPr>
        <w:t>е</w:t>
      </w:r>
      <w:r w:rsidRPr="00195BF7">
        <w:rPr>
          <w:rFonts w:ascii="Times New Roman" w:hAnsi="Times New Roman"/>
          <w:sz w:val="24"/>
          <w:szCs w:val="24"/>
        </w:rPr>
        <w:t>мы оказания первой помощи;</w:t>
      </w:r>
    </w:p>
    <w:p w:rsidR="00E53743" w:rsidRPr="00195BF7" w:rsidRDefault="00E53743" w:rsidP="0041376E">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знать и соблюдать правила работы в кабинете биологии.</w:t>
      </w:r>
    </w:p>
    <w:p w:rsidR="00E53743" w:rsidRPr="00195BF7" w:rsidRDefault="00E53743" w:rsidP="00195BF7">
      <w:pPr>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E53743" w:rsidRPr="00195BF7" w:rsidRDefault="00E53743" w:rsidP="0041376E">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195BF7" w:rsidRDefault="00E53743" w:rsidP="0041376E">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195BF7">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195BF7">
        <w:rPr>
          <w:rFonts w:ascii="Times New Roman" w:hAnsi="Times New Roman"/>
          <w:i/>
          <w:sz w:val="24"/>
          <w:szCs w:val="24"/>
        </w:rPr>
        <w:t>-</w:t>
      </w:r>
      <w:r w:rsidRPr="00195BF7">
        <w:rPr>
          <w:rFonts w:ascii="Times New Roman" w:hAnsi="Times New Roman"/>
          <w:i/>
          <w:sz w:val="24"/>
          <w:szCs w:val="24"/>
        </w:rPr>
        <w:t>ресурсе, анализировать и оценивать ее, переводить из одной формы в другую;</w:t>
      </w:r>
    </w:p>
    <w:p w:rsidR="00E53743" w:rsidRPr="00195BF7" w:rsidRDefault="00E53743" w:rsidP="0041376E">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195BF7" w:rsidRDefault="00E53743" w:rsidP="0041376E">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находить в учебной, научно-популярной литературе, Интернет</w:t>
      </w:r>
      <w:r w:rsidR="00AC7420" w:rsidRPr="00195BF7">
        <w:rPr>
          <w:rFonts w:ascii="Times New Roman" w:hAnsi="Times New Roman"/>
          <w:i/>
          <w:sz w:val="24"/>
          <w:szCs w:val="24"/>
        </w:rPr>
        <w:t>-</w:t>
      </w:r>
      <w:r w:rsidRPr="00195BF7">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195BF7" w:rsidRDefault="00E53743" w:rsidP="0041376E">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195BF7" w:rsidRDefault="00E53743" w:rsidP="0041376E">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195BF7" w:rsidRDefault="00E53743" w:rsidP="0041376E">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195BF7">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195BF7" w:rsidRDefault="00E53743" w:rsidP="00195BF7">
      <w:pPr>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Общ</w:t>
      </w:r>
      <w:r w:rsidR="00243C14" w:rsidRPr="00195BF7">
        <w:rPr>
          <w:rFonts w:ascii="Times New Roman" w:hAnsi="Times New Roman"/>
          <w:b/>
          <w:sz w:val="24"/>
          <w:szCs w:val="24"/>
        </w:rPr>
        <w:t>ие биологические закономерности</w:t>
      </w:r>
    </w:p>
    <w:p w:rsidR="00E53743" w:rsidRPr="00195BF7" w:rsidRDefault="00E53743" w:rsidP="00195BF7">
      <w:pPr>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E53743" w:rsidRPr="00195BF7" w:rsidRDefault="00E53743" w:rsidP="0041376E">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195BF7">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195BF7" w:rsidRDefault="00E53743" w:rsidP="0041376E">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195BF7">
        <w:rPr>
          <w:rFonts w:ascii="Times New Roman" w:hAnsi="Times New Roman"/>
          <w:sz w:val="24"/>
          <w:szCs w:val="24"/>
        </w:rPr>
        <w:t>аргументировать, приводить доказательства необходимости защиты окружающей среды;</w:t>
      </w:r>
    </w:p>
    <w:p w:rsidR="00E53743" w:rsidRPr="00195BF7" w:rsidRDefault="00E53743" w:rsidP="0041376E">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195BF7" w:rsidRDefault="00E53743" w:rsidP="0041376E">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195BF7">
        <w:rPr>
          <w:rFonts w:ascii="Times New Roman" w:hAnsi="Times New Roman"/>
          <w:sz w:val="24"/>
          <w:szCs w:val="24"/>
        </w:rPr>
        <w:t>е</w:t>
      </w:r>
      <w:r w:rsidRPr="00195BF7">
        <w:rPr>
          <w:rFonts w:ascii="Times New Roman" w:hAnsi="Times New Roman"/>
          <w:sz w:val="24"/>
          <w:szCs w:val="24"/>
        </w:rPr>
        <w:t xml:space="preserve">нной систематической группе; </w:t>
      </w:r>
    </w:p>
    <w:p w:rsidR="00E53743" w:rsidRPr="00195BF7" w:rsidRDefault="00E53743" w:rsidP="0041376E">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195BF7" w:rsidRDefault="00E53743" w:rsidP="0041376E">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195BF7" w:rsidRDefault="00E53743" w:rsidP="0041376E">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195BF7" w:rsidRDefault="00E53743" w:rsidP="0041376E">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различать</w:t>
      </w:r>
      <w:r w:rsidR="005B3328" w:rsidRPr="00195BF7">
        <w:rPr>
          <w:rFonts w:ascii="Times New Roman" w:hAnsi="Times New Roman"/>
          <w:sz w:val="24"/>
          <w:szCs w:val="24"/>
        </w:rPr>
        <w:t xml:space="preserve"> </w:t>
      </w:r>
      <w:r w:rsidRPr="00195BF7">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195BF7" w:rsidRDefault="00E53743" w:rsidP="0041376E">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195BF7" w:rsidRDefault="00E53743" w:rsidP="0041376E">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195BF7" w:rsidRDefault="00E53743" w:rsidP="0041376E">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использовать методы биологической науки:</w:t>
      </w:r>
      <w:r w:rsidR="005B3328" w:rsidRPr="00195BF7">
        <w:rPr>
          <w:rFonts w:ascii="Times New Roman" w:hAnsi="Times New Roman"/>
          <w:sz w:val="24"/>
          <w:szCs w:val="24"/>
        </w:rPr>
        <w:t xml:space="preserve"> </w:t>
      </w:r>
      <w:r w:rsidRPr="00195BF7">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195BF7" w:rsidRDefault="00E53743" w:rsidP="0041376E">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195BF7" w:rsidRDefault="00E53743" w:rsidP="0041376E">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195BF7" w:rsidRDefault="00A61E55" w:rsidP="0041376E">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195BF7" w:rsidRDefault="00E53743" w:rsidP="0041376E">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знать и соблюдать правила работы в кабинете биологии.</w:t>
      </w:r>
    </w:p>
    <w:p w:rsidR="00E53743" w:rsidRPr="00195BF7" w:rsidRDefault="00E53743" w:rsidP="00195BF7">
      <w:pPr>
        <w:autoSpaceDE w:val="0"/>
        <w:autoSpaceDN w:val="0"/>
        <w:adjustRightInd w:val="0"/>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E53743" w:rsidRPr="00195BF7" w:rsidRDefault="00E53743" w:rsidP="0041376E">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195BF7">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195BF7">
        <w:rPr>
          <w:rFonts w:ascii="Times New Roman" w:hAnsi="Times New Roman"/>
          <w:i/>
          <w:iCs/>
          <w:sz w:val="24"/>
          <w:szCs w:val="24"/>
        </w:rPr>
        <w:t>;</w:t>
      </w:r>
    </w:p>
    <w:p w:rsidR="00E53743" w:rsidRPr="00195BF7" w:rsidRDefault="00E53743" w:rsidP="0041376E">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195BF7">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195BF7" w:rsidRDefault="00E53743" w:rsidP="0041376E">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195BF7">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195BF7" w:rsidRDefault="00E53743" w:rsidP="0041376E">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195BF7" w:rsidRDefault="00E53743" w:rsidP="0041376E">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95BF7">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195BF7" w:rsidRDefault="00E53743" w:rsidP="0041376E">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195BF7">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195BF7" w:rsidRDefault="00B540EE" w:rsidP="00195BF7">
      <w:pPr>
        <w:spacing w:after="0" w:line="240" w:lineRule="auto"/>
        <w:ind w:firstLine="709"/>
        <w:jc w:val="both"/>
        <w:rPr>
          <w:rFonts w:ascii="Times New Roman" w:hAnsi="Times New Roman"/>
          <w:sz w:val="24"/>
          <w:szCs w:val="24"/>
        </w:rPr>
      </w:pPr>
    </w:p>
    <w:p w:rsidR="00B540EE" w:rsidRPr="00195BF7" w:rsidRDefault="00243C14" w:rsidP="00195BF7">
      <w:pPr>
        <w:pStyle w:val="4"/>
        <w:spacing w:line="240" w:lineRule="auto"/>
        <w:rPr>
          <w:sz w:val="24"/>
          <w:szCs w:val="24"/>
        </w:rPr>
      </w:pPr>
      <w:bookmarkStart w:id="75" w:name="_Toc409691642"/>
      <w:bookmarkStart w:id="76" w:name="_Toc410653965"/>
      <w:bookmarkStart w:id="77" w:name="_Toc414553151"/>
      <w:r w:rsidRPr="00195BF7">
        <w:rPr>
          <w:sz w:val="24"/>
          <w:szCs w:val="24"/>
        </w:rPr>
        <w:t>1.2.</w:t>
      </w:r>
      <w:r w:rsidR="00A61E55" w:rsidRPr="00195BF7">
        <w:rPr>
          <w:sz w:val="24"/>
          <w:szCs w:val="24"/>
        </w:rPr>
        <w:t>5.12</w:t>
      </w:r>
      <w:r w:rsidRPr="00195BF7">
        <w:rPr>
          <w:sz w:val="24"/>
          <w:szCs w:val="24"/>
        </w:rPr>
        <w:t xml:space="preserve">. </w:t>
      </w:r>
      <w:r w:rsidR="00B540EE" w:rsidRPr="00195BF7">
        <w:rPr>
          <w:sz w:val="24"/>
          <w:szCs w:val="24"/>
        </w:rPr>
        <w:t>Химия</w:t>
      </w:r>
      <w:bookmarkEnd w:id="75"/>
      <w:bookmarkEnd w:id="76"/>
      <w:bookmarkEnd w:id="77"/>
    </w:p>
    <w:p w:rsidR="00E53743" w:rsidRPr="00195BF7" w:rsidRDefault="00E53743" w:rsidP="00195BF7">
      <w:pPr>
        <w:spacing w:after="0" w:line="240" w:lineRule="auto"/>
        <w:ind w:firstLine="709"/>
        <w:jc w:val="both"/>
        <w:rPr>
          <w:rFonts w:ascii="Times New Roman" w:hAnsi="Times New Roman"/>
          <w:b/>
          <w:bCs/>
          <w:sz w:val="24"/>
          <w:szCs w:val="24"/>
        </w:rPr>
      </w:pPr>
      <w:r w:rsidRPr="00195BF7">
        <w:rPr>
          <w:rFonts w:ascii="Times New Roman" w:hAnsi="Times New Roman"/>
          <w:b/>
          <w:bCs/>
          <w:sz w:val="24"/>
          <w:szCs w:val="24"/>
        </w:rPr>
        <w:t>Выпускник научится:</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95BF7">
        <w:rPr>
          <w:rFonts w:ascii="Times New Roman" w:hAnsi="Times New Roman"/>
          <w:bCs/>
          <w:sz w:val="24"/>
          <w:szCs w:val="24"/>
        </w:rPr>
        <w:t>характеризовать основные методы познания: наблюдение, измерение, эксперимент;</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различать химические и физические явления;</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называть химические элементы;</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определять состав веществ по их формулам;</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определять валентность атома элемента в соединениях;</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определять тип химических реакций;</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называть признаки и условия протекания химических реакций;</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составлять формулы бинарных соединений;</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составлять уравнения химических реакций;</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соблюдать правила безопасной работы при проведении опытов;</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пользоваться лабораторным оборудованием и посудой;</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вычислять относительную молекулярную и молярную массы веществ;</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вычислять массовую долю химического элемента по формуле соединения;</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получать, собирать кислород и водород;</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распознавать опытным путем газообразные вещества: кислород, водород;</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раскрывать смысл закона Авогадро;</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раскрывать смысл понятий «тепловой эффект реакции», «молярный объем»;</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физические и химические свойства воды;</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раскрывать смысл понятия «раствор»;</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вычислять массовую долю растворенного вещества в растворе;</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приготовлять растворы с определенной массовой долей растворенного вещества;</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называть соединения изученных классов неорганических веществ;</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определять принадлежность веществ к определенному классу соединений;</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составлять формулы неорганических соединений изученных классов;</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взаимосвязь между классами неорганических соединений;</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раскрывать смысл Периодического закона Д.И. Менделеева;</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195BF7">
        <w:rPr>
          <w:rFonts w:ascii="Times New Roman" w:hAnsi="Times New Roman"/>
          <w:sz w:val="24"/>
          <w:szCs w:val="24"/>
        </w:rPr>
        <w:t>. </w:t>
      </w:r>
      <w:r w:rsidRPr="00195BF7">
        <w:rPr>
          <w:rFonts w:ascii="Times New Roman" w:hAnsi="Times New Roman"/>
          <w:sz w:val="24"/>
          <w:szCs w:val="24"/>
        </w:rPr>
        <w:t>Менделеева;</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195BF7">
        <w:rPr>
          <w:rFonts w:ascii="Times New Roman" w:hAnsi="Times New Roman"/>
          <w:sz w:val="24"/>
          <w:szCs w:val="24"/>
        </w:rPr>
        <w:t> </w:t>
      </w:r>
      <w:r w:rsidRPr="00195BF7">
        <w:rPr>
          <w:rFonts w:ascii="Times New Roman" w:hAnsi="Times New Roman"/>
          <w:sz w:val="24"/>
          <w:szCs w:val="24"/>
        </w:rPr>
        <w:t>Менделеева и особенностей строения их атомов;</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раскрывать смысл понятий: «химическая связь», «электроотрицательность»;</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определять вид химической связи в неорганических соединениях;</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определять степень окисления атома элемента в соединении;</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раскрывать смысл теории электролитической диссоциации;</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составлять уравнения электролитической диссоциации кислот, щелочей, солей;</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составлять полные и сокращенные ионные уравнения реакции обмена;</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определять возможность протекания реакций ионного обмена;</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проводить реакции, подтверждающие качественный состав различных веществ;</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определять окислитель и восстановитель;</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составлять уравнения окислительно-восстановительных реакций;</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называть факторы, влияющие на скорость химической реакции;</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классифицировать химические реакции по различным признакам;</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взаимосвязь между составом, строением и свойствами неметаллов;</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распознавать опытным путем газообразные вещества: углекислый газ и аммиак;</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взаимосвязь между составом, строением и свойствами металлов;</w:t>
      </w:r>
    </w:p>
    <w:p w:rsidR="00A61E55" w:rsidRPr="00195BF7" w:rsidRDefault="00E53743" w:rsidP="0041376E">
      <w:pPr>
        <w:widowControl w:val="0"/>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195BF7" w:rsidRDefault="00A61E55" w:rsidP="0041376E">
      <w:pPr>
        <w:widowControl w:val="0"/>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оценивать влияние химического загрязнения окружающей среды на организм человека;</w:t>
      </w:r>
    </w:p>
    <w:p w:rsidR="00726303" w:rsidRPr="00195BF7" w:rsidRDefault="0072630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грамотно обращаться с веществами в повседневной жизни</w:t>
      </w:r>
    </w:p>
    <w:p w:rsidR="00E53743" w:rsidRPr="00195BF7" w:rsidRDefault="00E53743" w:rsidP="0041376E">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195BF7" w:rsidRDefault="00E53743" w:rsidP="00195BF7">
      <w:pPr>
        <w:autoSpaceDE w:val="0"/>
        <w:autoSpaceDN w:val="0"/>
        <w:adjustRightInd w:val="0"/>
        <w:spacing w:after="0" w:line="240" w:lineRule="auto"/>
        <w:ind w:firstLine="709"/>
        <w:jc w:val="both"/>
        <w:rPr>
          <w:rFonts w:ascii="Times New Roman" w:hAnsi="Times New Roman"/>
          <w:sz w:val="24"/>
          <w:szCs w:val="24"/>
        </w:rPr>
      </w:pPr>
      <w:r w:rsidRPr="00195BF7">
        <w:rPr>
          <w:rFonts w:ascii="Times New Roman" w:hAnsi="Times New Roman"/>
          <w:b/>
          <w:bCs/>
          <w:sz w:val="24"/>
          <w:szCs w:val="24"/>
        </w:rPr>
        <w:t>Выпускник получит</w:t>
      </w:r>
      <w:r w:rsidR="005B3328" w:rsidRPr="00195BF7">
        <w:rPr>
          <w:rFonts w:ascii="Times New Roman" w:hAnsi="Times New Roman"/>
          <w:b/>
          <w:bCs/>
          <w:sz w:val="24"/>
          <w:szCs w:val="24"/>
        </w:rPr>
        <w:t xml:space="preserve"> </w:t>
      </w:r>
      <w:r w:rsidRPr="00195BF7">
        <w:rPr>
          <w:rFonts w:ascii="Times New Roman" w:hAnsi="Times New Roman"/>
          <w:b/>
          <w:bCs/>
          <w:sz w:val="24"/>
          <w:szCs w:val="24"/>
        </w:rPr>
        <w:t>возможность научиться:</w:t>
      </w:r>
    </w:p>
    <w:p w:rsidR="00E53743" w:rsidRPr="00195BF7" w:rsidRDefault="00E53743" w:rsidP="0041376E">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195BF7" w:rsidRDefault="00E53743" w:rsidP="0041376E">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195BF7" w:rsidRDefault="00E53743" w:rsidP="0041376E">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195BF7" w:rsidRDefault="00E53743" w:rsidP="0041376E">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195BF7" w:rsidRDefault="00E53743" w:rsidP="0041376E">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195BF7" w:rsidRDefault="00E53743" w:rsidP="0041376E">
      <w:pPr>
        <w:widowControl w:val="0"/>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195BF7">
        <w:rPr>
          <w:rFonts w:ascii="Times New Roman" w:hAnsi="Times New Roman"/>
          <w:i/>
          <w:sz w:val="24"/>
          <w:szCs w:val="24"/>
        </w:rPr>
        <w:t>и</w:t>
      </w:r>
      <w:r w:rsidRPr="00195BF7">
        <w:rPr>
          <w:rFonts w:ascii="Times New Roman" w:hAnsi="Times New Roman"/>
          <w:i/>
          <w:sz w:val="24"/>
          <w:szCs w:val="24"/>
        </w:rPr>
        <w:t>;</w:t>
      </w:r>
    </w:p>
    <w:p w:rsidR="00E53743" w:rsidRPr="00195BF7" w:rsidRDefault="00E53743" w:rsidP="0041376E">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195BF7" w:rsidRDefault="00E53743" w:rsidP="0041376E">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195BF7" w:rsidRDefault="00E53743" w:rsidP="0041376E">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объективно оценивать информацию о веществах и химических процессах;</w:t>
      </w:r>
    </w:p>
    <w:p w:rsidR="00E53743" w:rsidRPr="00195BF7" w:rsidRDefault="00E53743" w:rsidP="0041376E">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195BF7" w:rsidRDefault="00E53743" w:rsidP="0041376E">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195BF7" w:rsidRDefault="00E53743" w:rsidP="0041376E">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создавать модели и схемы для решения учебных и познавательных задач;</w:t>
      </w:r>
      <w:r w:rsidR="005B3328" w:rsidRPr="00195BF7">
        <w:rPr>
          <w:rFonts w:ascii="Times New Roman" w:hAnsi="Times New Roman"/>
          <w:i/>
          <w:sz w:val="24"/>
          <w:szCs w:val="24"/>
        </w:rPr>
        <w:t xml:space="preserve"> </w:t>
      </w:r>
      <w:r w:rsidRPr="00195BF7">
        <w:rPr>
          <w:rFonts w:ascii="Times New Roman" w:hAnsi="Times New Roman"/>
          <w:i/>
          <w:sz w:val="24"/>
          <w:szCs w:val="24"/>
        </w:rPr>
        <w:t>понимать необходимость соблюдения предписаний, предлагаемых в инструкциях по использованию лекарств, средств бытовой химии и др.</w:t>
      </w:r>
    </w:p>
    <w:p w:rsidR="00E53743" w:rsidRPr="00195BF7" w:rsidRDefault="00E53743" w:rsidP="00195BF7">
      <w:pPr>
        <w:autoSpaceDE w:val="0"/>
        <w:autoSpaceDN w:val="0"/>
        <w:adjustRightInd w:val="0"/>
        <w:spacing w:after="0" w:line="240" w:lineRule="auto"/>
        <w:ind w:firstLine="709"/>
        <w:jc w:val="both"/>
        <w:rPr>
          <w:rFonts w:ascii="Times New Roman" w:hAnsi="Times New Roman"/>
          <w:sz w:val="24"/>
          <w:szCs w:val="24"/>
        </w:rPr>
      </w:pPr>
    </w:p>
    <w:p w:rsidR="00B540EE" w:rsidRPr="00195BF7" w:rsidRDefault="00243C14" w:rsidP="00195BF7">
      <w:pPr>
        <w:pStyle w:val="4"/>
        <w:spacing w:line="240" w:lineRule="auto"/>
        <w:rPr>
          <w:sz w:val="24"/>
          <w:szCs w:val="24"/>
        </w:rPr>
      </w:pPr>
      <w:bookmarkStart w:id="78" w:name="_Toc409691643"/>
      <w:bookmarkStart w:id="79" w:name="_Toc410653966"/>
      <w:bookmarkStart w:id="80" w:name="_Toc414553152"/>
      <w:r w:rsidRPr="00195BF7">
        <w:rPr>
          <w:sz w:val="24"/>
          <w:szCs w:val="24"/>
        </w:rPr>
        <w:t>1.2.</w:t>
      </w:r>
      <w:r w:rsidR="00A61E55" w:rsidRPr="00195BF7">
        <w:rPr>
          <w:sz w:val="24"/>
          <w:szCs w:val="24"/>
        </w:rPr>
        <w:t>5.13</w:t>
      </w:r>
      <w:r w:rsidRPr="00195BF7">
        <w:rPr>
          <w:sz w:val="24"/>
          <w:szCs w:val="24"/>
        </w:rPr>
        <w:t xml:space="preserve">. </w:t>
      </w:r>
      <w:r w:rsidR="00B540EE" w:rsidRPr="00195BF7">
        <w:rPr>
          <w:sz w:val="24"/>
          <w:szCs w:val="24"/>
        </w:rPr>
        <w:t>Изобразительное искусство</w:t>
      </w:r>
      <w:bookmarkEnd w:id="78"/>
      <w:bookmarkEnd w:id="79"/>
      <w:bookmarkEnd w:id="80"/>
    </w:p>
    <w:p w:rsidR="00E53743" w:rsidRPr="00195BF7" w:rsidRDefault="00E53743" w:rsidP="00195BF7">
      <w:pPr>
        <w:autoSpaceDE w:val="0"/>
        <w:autoSpaceDN w:val="0"/>
        <w:adjustRightInd w:val="0"/>
        <w:spacing w:after="0" w:line="240" w:lineRule="auto"/>
        <w:ind w:firstLine="709"/>
        <w:jc w:val="both"/>
        <w:rPr>
          <w:rFonts w:ascii="Times New Roman" w:hAnsi="Times New Roman"/>
          <w:b/>
          <w:bCs/>
          <w:sz w:val="24"/>
          <w:szCs w:val="24"/>
        </w:rPr>
      </w:pPr>
      <w:r w:rsidRPr="00195BF7">
        <w:rPr>
          <w:rFonts w:ascii="Times New Roman" w:hAnsi="Times New Roman"/>
          <w:b/>
          <w:bCs/>
          <w:sz w:val="24"/>
          <w:szCs w:val="24"/>
        </w:rPr>
        <w:t>Выпускник научится: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создавать эскизы декоративного убранства русской избы;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создавать цветовую композицию внутреннего убранства избы;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определять специфику образного языка декоративно-прикладного искусства;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создавать эскизы народного праздничного костюма, его отдельных элементов в цветовом решении;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195BF7">
        <w:rPr>
          <w:rFonts w:ascii="Times New Roman" w:hAnsi="Times New Roman"/>
        </w:rPr>
        <w:t>т. д.</w:t>
      </w:r>
      <w:r w:rsidRPr="00195BF7">
        <w:rPr>
          <w:rFonts w:ascii="Times New Roman" w:hAnsi="Times New Roman"/>
        </w:rPr>
        <w:t>) на основе ритмического повтора изобразительных или геометрических элементов;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195BF7">
        <w:rPr>
          <w:rFonts w:ascii="Times New Roman" w:hAnsi="Times New Roman"/>
        </w:rPr>
        <w:t>е</w:t>
      </w:r>
      <w:r w:rsidRPr="00195BF7">
        <w:rPr>
          <w:rFonts w:ascii="Times New Roman" w:hAnsi="Times New Roman"/>
        </w:rPr>
        <w:t xml:space="preserve"> декоративной росписью в традиции одного из промыслов;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основы народного орнамента; создавать орнаменты на основе народных традиций;</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различать виды и материалы декоративно-прикладного искусства;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различать национальные особенности русского орнамента и орнаментов других народов России;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различать и характеризовать несколько народных художественных промыслов России;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классифицировать жанровую систему в изобразительном искусстве и е</w:t>
      </w:r>
      <w:r w:rsidR="00245F1D" w:rsidRPr="00195BF7">
        <w:rPr>
          <w:rFonts w:ascii="Times New Roman" w:hAnsi="Times New Roman"/>
        </w:rPr>
        <w:t>е</w:t>
      </w:r>
      <w:r w:rsidRPr="00195BF7">
        <w:rPr>
          <w:rFonts w:ascii="Times New Roman" w:hAnsi="Times New Roman"/>
        </w:rPr>
        <w:t xml:space="preserve"> значение для анализа развития искусства и понимания изменений видения мира;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объяснять разницу между предметом изображения, сюжетом и содержанием изображения;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композиционным навыкам работы, чувству ритма, работе с различными художественными материалами;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создавать образы, используя все выразительные возможности</w:t>
      </w:r>
      <w:r w:rsidR="00AD272E" w:rsidRPr="00195BF7">
        <w:rPr>
          <w:rFonts w:ascii="Times New Roman" w:hAnsi="Times New Roman"/>
        </w:rPr>
        <w:t xml:space="preserve"> художественных материалов</w:t>
      </w:r>
      <w:r w:rsidRPr="00195BF7">
        <w:rPr>
          <w:rFonts w:ascii="Times New Roman" w:hAnsi="Times New Roman"/>
        </w:rPr>
        <w:t>;</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простым навыкам изображения с помощью пятна и тональных отношений;</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навыку плоскостного силуэтного изображения обычных, простых предметов (кухонная утварь);</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создавать линейные изображения геометрических тел и натюрморт с натуры из геометрических тел;</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строить изображения простых предметов по правилам линейной перспективы;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передавать с помощью света характер формы и эмоциональное напряжение в композиции натюрморта;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творческому опыту выполнения графического натюрморта и гравюры наклейками на картоне;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выражать цветом в натюрморте собственное настроение и переживания;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применять перспективу в практической творческой работе;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навыкам изображения перспективных сокращений в зарисовках наблюдаемого;</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навыкам создания пейзажных зарисовок;</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различать и характеризовать понятия: пространство, ракурс, воздушная перспектива;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пользоваться правилами работы на пленэре;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различать и характеризовать виды портрета;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понимать и характеризовать основы изображения головы человека;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пользоваться навыками работы с доступными скульптурными материалами;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использовать графические материалы в работе над портретом;</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использовать образные возможности освещения в портрете;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 xml:space="preserve">пользоваться правилами </w:t>
      </w:r>
      <w:r w:rsidR="00AD272E" w:rsidRPr="00195BF7">
        <w:rPr>
          <w:rFonts w:ascii="Times New Roman" w:hAnsi="Times New Roman"/>
        </w:rPr>
        <w:t xml:space="preserve">схематического </w:t>
      </w:r>
      <w:r w:rsidRPr="00195BF7">
        <w:rPr>
          <w:rFonts w:ascii="Times New Roman" w:hAnsi="Times New Roman"/>
        </w:rPr>
        <w:t>построения головы человека</w:t>
      </w:r>
      <w:r w:rsidR="00AD272E" w:rsidRPr="00195BF7">
        <w:rPr>
          <w:rFonts w:ascii="Times New Roman" w:hAnsi="Times New Roman"/>
        </w:rPr>
        <w:t xml:space="preserve"> в рисунке</w:t>
      </w:r>
      <w:r w:rsidRPr="00195BF7">
        <w:rPr>
          <w:rFonts w:ascii="Times New Roman" w:hAnsi="Times New Roman"/>
        </w:rPr>
        <w:t>;</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навыкам передачи в плоскостном изображении простых движений фигуры человека;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навыкам понимания особенностей восприятия скульптурного образа;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навыкам лепки и работы с пластилином или глиной;</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195BF7" w:rsidRDefault="00E53743" w:rsidP="0041376E">
      <w:pPr>
        <w:pStyle w:val="a9"/>
        <w:widowControl w:val="0"/>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объяснять понятия «тема», «содержание», «сюжет» в произведениях станковой живописи;</w:t>
      </w:r>
    </w:p>
    <w:p w:rsidR="00E53743" w:rsidRPr="00195BF7" w:rsidRDefault="00E53743" w:rsidP="0041376E">
      <w:pPr>
        <w:pStyle w:val="a9"/>
        <w:widowControl w:val="0"/>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изобразительным и композиционным навыкам в процессе работы над эскизом;</w:t>
      </w:r>
    </w:p>
    <w:p w:rsidR="00E53743" w:rsidRPr="00195BF7" w:rsidRDefault="00E53743" w:rsidP="0041376E">
      <w:pPr>
        <w:pStyle w:val="a9"/>
        <w:widowControl w:val="0"/>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узнавать и объяснять понятия «тематическая картина», «станковая живопись»;</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перечислять и характеризовать основные жанры сюжетно- тематической картины;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значение тематической картины XIX века в развитии русской культуры;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творческому опыту создания композиции на основе библейских сюжетов;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называть имена великих европейских и русских художников, творивших на библейские темы;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роль монументальных памятников в жизни общества;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культуре зрительского восприятия;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временные и пространственные искусства;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понимать разницу между реальностью и художественным образом;</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опыту художественного иллюстрирования и навыкам работы графическими материалами;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195BF7">
        <w:rPr>
          <w:rFonts w:ascii="Times New Roman" w:hAnsi="Times New Roman"/>
        </w:rPr>
        <w:t>т.д.</w:t>
      </w:r>
      <w:r w:rsidRPr="00195BF7">
        <w:rPr>
          <w:rFonts w:ascii="Times New Roman" w:hAnsi="Times New Roman"/>
        </w:rPr>
        <w:t>);</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опыту художественного творчества по созданию стилизованных образов животных;</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систематизировать и характеризовать основные этапы развития и истории архитектуры и дизайна;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распознавать объект и пространство в конструктивных видах искусства;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понимать сочетание различных объемов в здании;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понимать единство художественного и функционального в вещи, форму и материал;</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понимать тенденции и перспективы развития современной архитектуры;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различать образно-стилевой язык архитектуры прошлого;</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и различать малые формы архитектуры и дизайна в пространстве городской среды;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создавать композиционные макеты объектов на предметной плоскости и в пространстве;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создавать практические творческие композиции в технике коллажа, дизайн-проектов;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приобретать общее представление о традициях ландшафтно-парковой архитектуры;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основные школы садово-паркового искусства;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 xml:space="preserve">понимать основы краткой истории русской усадебной культуры XVIII </w:t>
      </w:r>
      <w:r w:rsidR="006C7538" w:rsidRPr="00195BF7">
        <w:rPr>
          <w:rFonts w:ascii="Times New Roman" w:hAnsi="Times New Roman"/>
        </w:rPr>
        <w:t>–</w:t>
      </w:r>
      <w:r w:rsidRPr="00195BF7">
        <w:rPr>
          <w:rFonts w:ascii="Times New Roman" w:hAnsi="Times New Roman"/>
        </w:rPr>
        <w:t xml:space="preserve"> XIX веков;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называть и раскрывать смысл основ искусства флористики;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понимать основы краткой истории костюма;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и раскрывать смысл композиционно-конструктивных принципов дизайна одежды;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отражать в эскизном проекте дизайна сада образно-архитектурный композиционный замысел;</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узнавать и характеризовать памятники архитектуры Древнего Киева. София Киевская. Фрески. Мозаики;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узнавать и описывать памятники шатрового зодчества;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особенности церкви Вознесения в селе Коломенском и храма Покрова</w:t>
      </w:r>
      <w:r w:rsidR="006C7538" w:rsidRPr="00195BF7">
        <w:rPr>
          <w:rFonts w:ascii="Times New Roman" w:hAnsi="Times New Roman"/>
        </w:rPr>
        <w:t>-</w:t>
      </w:r>
      <w:r w:rsidRPr="00195BF7">
        <w:rPr>
          <w:rFonts w:ascii="Times New Roman" w:hAnsi="Times New Roman"/>
        </w:rPr>
        <w:t>на</w:t>
      </w:r>
      <w:r w:rsidR="006C7538" w:rsidRPr="00195BF7">
        <w:rPr>
          <w:rFonts w:ascii="Times New Roman" w:hAnsi="Times New Roman"/>
        </w:rPr>
        <w:t>-</w:t>
      </w:r>
      <w:r w:rsidRPr="00195BF7">
        <w:rPr>
          <w:rFonts w:ascii="Times New Roman" w:hAnsi="Times New Roman"/>
        </w:rPr>
        <w:t>Рву;</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различать стилевые особенности разных школ архитектуры Древней Руси;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создавать с натуры и по воображению архитектурные образы графическими материалами и др.;</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сравнивать, сопоставлять и анализировать произведения живописи Древней Руси;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рассуждать о значении художественного образа древнерусской культуры;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195BF7">
        <w:rPr>
          <w:rFonts w:ascii="Times New Roman" w:hAnsi="Times New Roman"/>
        </w:rPr>
        <w:t>–</w:t>
      </w:r>
      <w:r w:rsidRPr="00195BF7">
        <w:rPr>
          <w:rFonts w:ascii="Times New Roman" w:hAnsi="Times New Roman"/>
        </w:rPr>
        <w:t xml:space="preserve"> XIX веков;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195BF7">
        <w:rPr>
          <w:rFonts w:ascii="Times New Roman" w:hAnsi="Times New Roman"/>
        </w:rPr>
        <w:t>–</w:t>
      </w:r>
      <w:r w:rsidRPr="00195BF7">
        <w:rPr>
          <w:rFonts w:ascii="Times New Roman" w:hAnsi="Times New Roman"/>
        </w:rPr>
        <w:t xml:space="preserve"> XIX веков;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выявлять и называть характерные особенности русской портретной живописи XVIII века;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характеризовать признаки и особенности московского барокко;</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rPr>
        <w:t>создавать разнообразные творческие работы (фантазийные конструкции) в материале.</w:t>
      </w:r>
    </w:p>
    <w:p w:rsidR="00E53743" w:rsidRPr="00195BF7" w:rsidRDefault="00E53743" w:rsidP="00195BF7">
      <w:pPr>
        <w:autoSpaceDE w:val="0"/>
        <w:autoSpaceDN w:val="0"/>
        <w:adjustRightInd w:val="0"/>
        <w:spacing w:after="0" w:line="240" w:lineRule="auto"/>
        <w:ind w:firstLine="709"/>
        <w:jc w:val="both"/>
        <w:rPr>
          <w:rFonts w:ascii="Times New Roman" w:hAnsi="Times New Roman"/>
          <w:b/>
          <w:bCs/>
          <w:sz w:val="24"/>
          <w:szCs w:val="24"/>
        </w:rPr>
      </w:pPr>
      <w:r w:rsidRPr="00195BF7">
        <w:rPr>
          <w:rFonts w:ascii="Times New Roman" w:hAnsi="Times New Roman"/>
          <w:b/>
          <w:bCs/>
          <w:sz w:val="24"/>
          <w:szCs w:val="24"/>
        </w:rPr>
        <w:t>Выпускник получит возможность научиться: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понимать специфику изображения в полиграфии;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различать формы полиграфической продукции: книги, журналы, плакаты, афиши и др.);</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проектировать обложку книги, рекламы открытки, визитки и др.;</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создавать художественную композицию макета книги, журнала;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 xml:space="preserve">называть имена великих русских живописцев и архитекторов XVIII </w:t>
      </w:r>
      <w:r w:rsidR="006C7538" w:rsidRPr="00195BF7">
        <w:rPr>
          <w:rFonts w:ascii="Times New Roman" w:hAnsi="Times New Roman"/>
          <w:i/>
          <w:iCs/>
        </w:rPr>
        <w:t>–</w:t>
      </w:r>
      <w:r w:rsidRPr="00195BF7">
        <w:rPr>
          <w:rFonts w:ascii="Times New Roman" w:hAnsi="Times New Roman"/>
          <w:i/>
          <w:iCs/>
        </w:rPr>
        <w:t xml:space="preserve"> XIX веков;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195BF7">
        <w:rPr>
          <w:rFonts w:ascii="Times New Roman" w:hAnsi="Times New Roman"/>
          <w:i/>
          <w:iCs/>
        </w:rPr>
        <w:t>–</w:t>
      </w:r>
      <w:r w:rsidRPr="00195BF7">
        <w:rPr>
          <w:rFonts w:ascii="Times New Roman" w:hAnsi="Times New Roman"/>
          <w:i/>
          <w:iCs/>
        </w:rPr>
        <w:t xml:space="preserve"> XIX веков;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понимать особенности исторического жанра, определять произведения исторической живописи;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определять «Русский стиль» в архитектуре модерна, называть памятники архитектуры модерна;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создавать разнообразные творческие работы (фантазийные конструкции) в материале;</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узнавать основные художественные направления в искусстве XIX и XX веков;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характеризовать стиль модерн в архитектуре. Ф.О. Шехтель. А</w:t>
      </w:r>
      <w:r w:rsidR="006C7538" w:rsidRPr="00195BF7">
        <w:rPr>
          <w:rFonts w:ascii="Times New Roman" w:hAnsi="Times New Roman"/>
          <w:i/>
          <w:iCs/>
        </w:rPr>
        <w:t>. </w:t>
      </w:r>
      <w:r w:rsidRPr="00195BF7">
        <w:rPr>
          <w:rFonts w:ascii="Times New Roman" w:hAnsi="Times New Roman"/>
          <w:i/>
          <w:iCs/>
        </w:rPr>
        <w:t>Гауди;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создавать с натуры и по воображению архитектурные образы графическими материалами и др.;</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использовать выразительный язык при моделировании архитектурного пространства;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характеризовать крупнейшие художественные музеи мира и России;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получать представления об особенностях художественных коллекций крупнейших музеев мира;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использовать навыки коллективной работы над объемно- пространственной композицией;</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понимать основы сценографии как вида художественного творчества;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понимать роль костюма, маски и грима в искусстве актерского перевоплощения;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называть имена российск</w:t>
      </w:r>
      <w:r w:rsidR="0024776D" w:rsidRPr="00195BF7">
        <w:rPr>
          <w:rFonts w:ascii="Times New Roman" w:hAnsi="Times New Roman"/>
          <w:i/>
          <w:iCs/>
        </w:rPr>
        <w:t>их художников</w:t>
      </w:r>
      <w:r w:rsidR="005B3328" w:rsidRPr="00195BF7">
        <w:rPr>
          <w:rFonts w:ascii="Times New Roman" w:hAnsi="Times New Roman"/>
          <w:i/>
          <w:iCs/>
        </w:rPr>
        <w:t xml:space="preserve"> </w:t>
      </w:r>
      <w:r w:rsidR="00AD272E" w:rsidRPr="00195BF7">
        <w:rPr>
          <w:rFonts w:ascii="Times New Roman" w:hAnsi="Times New Roman"/>
          <w:i/>
          <w:iCs/>
        </w:rPr>
        <w:t>(А.Я. Головин, А.Н. Бенуа, М.В. Добужинский)</w:t>
      </w:r>
      <w:r w:rsidRPr="00195BF7">
        <w:rPr>
          <w:rFonts w:ascii="Times New Roman" w:hAnsi="Times New Roman"/>
          <w:i/>
          <w:iCs/>
        </w:rPr>
        <w:t>;</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различать особенности художественной фотографии;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понимать изобразительную природу экранных искусств;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характеризовать принципы киномонтажа в создании художественного образа;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различать понятия: игровой и документальный фильм;</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 xml:space="preserve">называть имена мастеров российского кинематографа. </w:t>
      </w:r>
      <w:r w:rsidR="006C7538" w:rsidRPr="00195BF7">
        <w:rPr>
          <w:rFonts w:ascii="Times New Roman" w:hAnsi="Times New Roman"/>
          <w:i/>
          <w:iCs/>
        </w:rPr>
        <w:t xml:space="preserve">С.М. Эйзенштейн. А.А. Тарковский. </w:t>
      </w:r>
      <w:r w:rsidRPr="00195BF7">
        <w:rPr>
          <w:rFonts w:ascii="Times New Roman" w:hAnsi="Times New Roman"/>
          <w:i/>
          <w:iCs/>
        </w:rPr>
        <w:t>С.Ф</w:t>
      </w:r>
      <w:r w:rsidR="006C7538" w:rsidRPr="00195BF7">
        <w:rPr>
          <w:rFonts w:ascii="Times New Roman" w:hAnsi="Times New Roman"/>
          <w:i/>
          <w:iCs/>
        </w:rPr>
        <w:t>. </w:t>
      </w:r>
      <w:r w:rsidRPr="00195BF7">
        <w:rPr>
          <w:rFonts w:ascii="Times New Roman" w:hAnsi="Times New Roman"/>
          <w:i/>
          <w:iCs/>
        </w:rPr>
        <w:t>Бондарчук. Н.С. Михалков;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понимать основы искусства телевидения;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понимать различия в творческой работе художника-живописца и сценографа;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применять полученные знания о типах оформления сцены при создании школьного спектакля;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195BF7">
        <w:rPr>
          <w:rFonts w:ascii="Times New Roman" w:hAnsi="Times New Roman"/>
          <w:i/>
          <w:iCs/>
        </w:rPr>
        <w:t>т. д.</w:t>
      </w:r>
      <w:r w:rsidRPr="00195BF7">
        <w:rPr>
          <w:rFonts w:ascii="Times New Roman" w:hAnsi="Times New Roman"/>
          <w:i/>
          <w:iCs/>
        </w:rPr>
        <w:t xml:space="preserve"> для спектакля из доступных материалов;</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195BF7">
        <w:rPr>
          <w:rFonts w:ascii="Times New Roman" w:hAnsi="Times New Roman"/>
          <w:i/>
          <w:iCs/>
        </w:rPr>
        <w:t>т. д.</w:t>
      </w:r>
      <w:r w:rsidRPr="00195BF7">
        <w:rPr>
          <w:rFonts w:ascii="Times New Roman" w:hAnsi="Times New Roman"/>
          <w:i/>
          <w:iCs/>
        </w:rPr>
        <w:t>;</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понимать и объяснять синтетическую природу фильма;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применять первоначальные навыки в создании сценария и замысла фильма;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применять полученные ранее знания по композиции и построению кадра;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i/>
          <w:iCs/>
        </w:rPr>
      </w:pPr>
      <w:r w:rsidRPr="00195BF7">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195BF7" w:rsidRDefault="00E53743" w:rsidP="0041376E">
      <w:pPr>
        <w:pStyle w:val="a9"/>
        <w:numPr>
          <w:ilvl w:val="0"/>
          <w:numId w:val="123"/>
        </w:numPr>
        <w:tabs>
          <w:tab w:val="left" w:pos="993"/>
        </w:tabs>
        <w:autoSpaceDE w:val="0"/>
        <w:autoSpaceDN w:val="0"/>
        <w:adjustRightInd w:val="0"/>
        <w:ind w:left="0" w:firstLine="709"/>
        <w:jc w:val="both"/>
        <w:rPr>
          <w:rFonts w:ascii="Times New Roman" w:hAnsi="Times New Roman"/>
        </w:rPr>
      </w:pPr>
      <w:r w:rsidRPr="00195BF7">
        <w:rPr>
          <w:rFonts w:ascii="Times New Roman" w:hAnsi="Times New Roman"/>
          <w:i/>
          <w:iCs/>
        </w:rPr>
        <w:t>реализовывать сценарно-режиссерскую и операторскую грамоту в практике создания видео-этюда.</w:t>
      </w:r>
    </w:p>
    <w:p w:rsidR="00E53743" w:rsidRPr="00195BF7" w:rsidRDefault="00E53743" w:rsidP="00195BF7">
      <w:pPr>
        <w:spacing w:after="0" w:line="240" w:lineRule="auto"/>
        <w:ind w:firstLine="709"/>
        <w:jc w:val="both"/>
        <w:rPr>
          <w:rFonts w:ascii="Times New Roman" w:hAnsi="Times New Roman"/>
          <w:sz w:val="24"/>
          <w:szCs w:val="24"/>
        </w:rPr>
      </w:pPr>
    </w:p>
    <w:p w:rsidR="00B540EE" w:rsidRPr="00195BF7" w:rsidRDefault="00243C14" w:rsidP="00195BF7">
      <w:pPr>
        <w:pStyle w:val="4"/>
        <w:spacing w:line="240" w:lineRule="auto"/>
        <w:rPr>
          <w:sz w:val="24"/>
          <w:szCs w:val="24"/>
        </w:rPr>
      </w:pPr>
      <w:bookmarkStart w:id="81" w:name="_Toc409691644"/>
      <w:bookmarkStart w:id="82" w:name="_Toc410653967"/>
      <w:bookmarkStart w:id="83" w:name="_Toc414553153"/>
      <w:r w:rsidRPr="00195BF7">
        <w:rPr>
          <w:sz w:val="24"/>
          <w:szCs w:val="24"/>
        </w:rPr>
        <w:t>1.2.</w:t>
      </w:r>
      <w:r w:rsidR="00E63D8D" w:rsidRPr="00195BF7">
        <w:rPr>
          <w:sz w:val="24"/>
          <w:szCs w:val="24"/>
        </w:rPr>
        <w:t>5.14</w:t>
      </w:r>
      <w:r w:rsidRPr="00195BF7">
        <w:rPr>
          <w:sz w:val="24"/>
          <w:szCs w:val="24"/>
        </w:rPr>
        <w:t xml:space="preserve">. </w:t>
      </w:r>
      <w:r w:rsidR="00B540EE" w:rsidRPr="00195BF7">
        <w:rPr>
          <w:sz w:val="24"/>
          <w:szCs w:val="24"/>
        </w:rPr>
        <w:t>Музыка</w:t>
      </w:r>
      <w:bookmarkEnd w:id="81"/>
      <w:bookmarkEnd w:id="82"/>
      <w:bookmarkEnd w:id="83"/>
    </w:p>
    <w:p w:rsidR="00E53743" w:rsidRPr="00195BF7" w:rsidRDefault="00E53743"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научится:</w:t>
      </w:r>
    </w:p>
    <w:p w:rsidR="00E53743" w:rsidRPr="00195BF7" w:rsidRDefault="00E53743"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значение интонации в музыке как носител</w:t>
      </w:r>
      <w:r w:rsidR="00AD272E" w:rsidRPr="00195BF7">
        <w:rPr>
          <w:rFonts w:ascii="Times New Roman" w:hAnsi="Times New Roman"/>
          <w:sz w:val="24"/>
          <w:szCs w:val="24"/>
        </w:rPr>
        <w:t>я</w:t>
      </w:r>
      <w:r w:rsidRPr="00195BF7">
        <w:rPr>
          <w:rFonts w:ascii="Times New Roman" w:hAnsi="Times New Roman"/>
          <w:sz w:val="24"/>
          <w:szCs w:val="24"/>
        </w:rPr>
        <w:t xml:space="preserve"> образного смысла;</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жизненно-образное содержание музыкальных произведений разных жанров;</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различать многообразие музыкальных образов и способов их развития;</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производить интонационно-образный анализ музыкального произведения;</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основной принцип построения и развития музыки;</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анализировать взаимосвязь жизненного содержания музыки и музыкальных образов;</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специфику перевоплощения народной музыки в произведениях композиторов;</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узнавать формы построения музыки (двухчастную, трехчастную, вариации, рондо);</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определять тембры музыкальных инструментов;</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владеть музыкальными терминами в пределах изучаемой темы;</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определять характерные особенности музыкального языка;</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эмоционально-образно воспринимать и характеризовать музыкальные произведения;</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анализировать произведения выдающихся композиторов прошлого и современности;</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творчески интерпретировать содержание музыкальных произведений;</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различать интерпретацию классической музыки в современных обработках;</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определять характерные признаки современной популярной музыки;</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называть стили рок-музыки и ее отдельных направлений: рок-оперы, рок-н-ролла и др.;</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анализировать творчество исполнителей авторской песни;</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выявлять особенности взаимодействия музыки с другими видами искусства;</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находить жанровые параллели между музыкой и другими видами искусств;</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сравнивать интонации музыкального, живописного и литературного произведений;</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значимость музыки в творчестве писателей и поэтов;</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владеть навыками вокально-хорового музицирования;</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195BF7">
        <w:rPr>
          <w:rFonts w:ascii="Times New Roman" w:hAnsi="Times New Roman"/>
          <w:sz w:val="24"/>
          <w:szCs w:val="24"/>
          <w:lang w:val="en-US"/>
        </w:rPr>
        <w:t>a</w:t>
      </w:r>
      <w:r w:rsidR="005B3328" w:rsidRPr="00195BF7">
        <w:rPr>
          <w:rFonts w:ascii="Times New Roman" w:hAnsi="Times New Roman"/>
          <w:sz w:val="24"/>
          <w:szCs w:val="24"/>
        </w:rPr>
        <w:t xml:space="preserve"> </w:t>
      </w:r>
      <w:r w:rsidRPr="00195BF7">
        <w:rPr>
          <w:rFonts w:ascii="Times New Roman" w:hAnsi="Times New Roman"/>
          <w:sz w:val="24"/>
          <w:szCs w:val="24"/>
          <w:lang w:val="en-US"/>
        </w:rPr>
        <w:t>cappella</w:t>
      </w:r>
      <w:r w:rsidRPr="00195BF7">
        <w:rPr>
          <w:rFonts w:ascii="Times New Roman" w:hAnsi="Times New Roman"/>
          <w:sz w:val="24"/>
          <w:szCs w:val="24"/>
        </w:rPr>
        <w:t>);</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творчески интерпретировать содержание музыкального произведения в пении;</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 xml:space="preserve">передавать свои музыкальные впечатления в устной или письменной форме; </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проявлять творческую инициативу, участвуя в музыкально-эстетической деятельности;</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195BF7" w:rsidRDefault="00AD272E" w:rsidP="0041376E">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195BF7">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195BF7" w:rsidRDefault="00AD272E" w:rsidP="00195BF7">
      <w:pPr>
        <w:tabs>
          <w:tab w:val="left" w:pos="993"/>
        </w:tabs>
        <w:spacing w:after="0" w:line="240" w:lineRule="auto"/>
        <w:contextualSpacing/>
        <w:jc w:val="both"/>
        <w:rPr>
          <w:rFonts w:ascii="Times New Roman" w:hAnsi="Times New Roman"/>
          <w:sz w:val="24"/>
          <w:szCs w:val="24"/>
        </w:rPr>
      </w:pPr>
      <w:r w:rsidRPr="00195BF7">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195BF7" w:rsidRDefault="00E53743"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AD272E" w:rsidRPr="00195BF7" w:rsidRDefault="00AD272E" w:rsidP="0041376E">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195BF7" w:rsidRDefault="00AD272E" w:rsidP="0041376E">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195BF7" w:rsidRDefault="00AD272E" w:rsidP="0041376E">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195BF7" w:rsidRDefault="00AD272E" w:rsidP="0041376E">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определять специфику духовной музыки в эпоху Средневековья;</w:t>
      </w:r>
    </w:p>
    <w:p w:rsidR="00AD272E" w:rsidRPr="00195BF7" w:rsidRDefault="00AD272E" w:rsidP="0041376E">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распознавать мелодику знаменного распева – основы древнерусской церковной музыки;</w:t>
      </w:r>
    </w:p>
    <w:p w:rsidR="00AD272E" w:rsidRPr="00195BF7" w:rsidRDefault="00AD272E" w:rsidP="0041376E">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195BF7" w:rsidRDefault="00AD272E" w:rsidP="0041376E">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195BF7" w:rsidRDefault="00AD272E" w:rsidP="0041376E">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195BF7" w:rsidRDefault="00AD272E" w:rsidP="0041376E">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195BF7" w:rsidRDefault="00AD272E" w:rsidP="0041376E">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195BF7">
        <w:rPr>
          <w:rFonts w:ascii="Times New Roman" w:hAnsi="Times New Roman"/>
          <w:i/>
          <w:sz w:val="24"/>
          <w:szCs w:val="24"/>
        </w:rPr>
        <w:t>.</w:t>
      </w:r>
    </w:p>
    <w:p w:rsidR="006C7538" w:rsidRPr="00195BF7" w:rsidRDefault="006C7538" w:rsidP="00195BF7">
      <w:pPr>
        <w:pStyle w:val="3"/>
        <w:spacing w:before="0" w:beforeAutospacing="0" w:after="0" w:afterAutospacing="0"/>
        <w:ind w:firstLine="709"/>
        <w:rPr>
          <w:rFonts w:eastAsia="Calibri"/>
          <w:i/>
          <w:sz w:val="24"/>
          <w:szCs w:val="24"/>
        </w:rPr>
      </w:pPr>
    </w:p>
    <w:p w:rsidR="00B540EE" w:rsidRPr="00195BF7" w:rsidRDefault="00243C14" w:rsidP="00195BF7">
      <w:pPr>
        <w:pStyle w:val="4"/>
        <w:spacing w:line="240" w:lineRule="auto"/>
        <w:rPr>
          <w:sz w:val="24"/>
          <w:szCs w:val="24"/>
        </w:rPr>
      </w:pPr>
      <w:bookmarkStart w:id="84" w:name="_Toc409691645"/>
      <w:bookmarkStart w:id="85" w:name="_Toc410653968"/>
      <w:bookmarkStart w:id="86" w:name="_Toc414553154"/>
      <w:r w:rsidRPr="00195BF7">
        <w:rPr>
          <w:sz w:val="24"/>
          <w:szCs w:val="24"/>
        </w:rPr>
        <w:t>1.2.</w:t>
      </w:r>
      <w:r w:rsidR="00E63D8D" w:rsidRPr="00195BF7">
        <w:rPr>
          <w:sz w:val="24"/>
          <w:szCs w:val="24"/>
        </w:rPr>
        <w:t>5.15.</w:t>
      </w:r>
      <w:r w:rsidR="00B40836" w:rsidRPr="00195BF7">
        <w:rPr>
          <w:sz w:val="24"/>
          <w:szCs w:val="24"/>
        </w:rPr>
        <w:t xml:space="preserve"> </w:t>
      </w:r>
      <w:r w:rsidR="00B540EE" w:rsidRPr="00195BF7">
        <w:rPr>
          <w:sz w:val="24"/>
          <w:szCs w:val="24"/>
        </w:rPr>
        <w:t>Технология</w:t>
      </w:r>
      <w:bookmarkEnd w:id="84"/>
      <w:bookmarkEnd w:id="85"/>
      <w:bookmarkEnd w:id="86"/>
    </w:p>
    <w:p w:rsidR="00E53743" w:rsidRPr="00195BF7" w:rsidRDefault="00E53743" w:rsidP="00195BF7">
      <w:pPr>
        <w:tabs>
          <w:tab w:val="left" w:pos="851"/>
        </w:tabs>
        <w:spacing w:after="0" w:line="240" w:lineRule="auto"/>
        <w:ind w:firstLine="709"/>
        <w:jc w:val="both"/>
        <w:rPr>
          <w:rFonts w:ascii="Times New Roman" w:hAnsi="Times New Roman"/>
          <w:sz w:val="24"/>
          <w:szCs w:val="24"/>
        </w:rPr>
      </w:pPr>
      <w:r w:rsidRPr="00195BF7">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195BF7">
        <w:rPr>
          <w:rFonts w:ascii="Times New Roman" w:hAnsi="Times New Roman"/>
          <w:sz w:val="24"/>
          <w:szCs w:val="24"/>
        </w:rPr>
        <w:t xml:space="preserve">общего образования </w:t>
      </w:r>
      <w:r w:rsidRPr="00195BF7">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195BF7" w:rsidRDefault="00E53743" w:rsidP="0041376E">
      <w:pPr>
        <w:pStyle w:val="a9"/>
        <w:numPr>
          <w:ilvl w:val="0"/>
          <w:numId w:val="72"/>
        </w:numPr>
        <w:tabs>
          <w:tab w:val="left" w:pos="993"/>
        </w:tabs>
        <w:ind w:left="0" w:firstLine="709"/>
        <w:jc w:val="both"/>
        <w:rPr>
          <w:rFonts w:ascii="Times New Roman" w:hAnsi="Times New Roman"/>
        </w:rPr>
      </w:pPr>
      <w:r w:rsidRPr="00195BF7">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195BF7" w:rsidRDefault="00E53743" w:rsidP="0041376E">
      <w:pPr>
        <w:pStyle w:val="a9"/>
        <w:numPr>
          <w:ilvl w:val="0"/>
          <w:numId w:val="72"/>
        </w:numPr>
        <w:tabs>
          <w:tab w:val="left" w:pos="993"/>
        </w:tabs>
        <w:ind w:left="0" w:firstLine="709"/>
        <w:jc w:val="both"/>
        <w:rPr>
          <w:rFonts w:ascii="Times New Roman" w:hAnsi="Times New Roman"/>
        </w:rPr>
      </w:pPr>
      <w:r w:rsidRPr="00195BF7">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195BF7" w:rsidRDefault="00E53743" w:rsidP="0041376E">
      <w:pPr>
        <w:pStyle w:val="a9"/>
        <w:numPr>
          <w:ilvl w:val="0"/>
          <w:numId w:val="72"/>
        </w:numPr>
        <w:tabs>
          <w:tab w:val="left" w:pos="993"/>
        </w:tabs>
        <w:ind w:left="0" w:firstLine="709"/>
        <w:jc w:val="both"/>
        <w:rPr>
          <w:rFonts w:ascii="Times New Roman" w:hAnsi="Times New Roman"/>
        </w:rPr>
      </w:pPr>
      <w:r w:rsidRPr="00195BF7">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195BF7" w:rsidRDefault="00E53743" w:rsidP="0041376E">
      <w:pPr>
        <w:pStyle w:val="a9"/>
        <w:numPr>
          <w:ilvl w:val="0"/>
          <w:numId w:val="72"/>
        </w:numPr>
        <w:tabs>
          <w:tab w:val="left" w:pos="993"/>
        </w:tabs>
        <w:ind w:left="0" w:firstLine="709"/>
        <w:jc w:val="both"/>
        <w:rPr>
          <w:rFonts w:ascii="Times New Roman" w:hAnsi="Times New Roman"/>
        </w:rPr>
      </w:pPr>
      <w:r w:rsidRPr="00195BF7">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195BF7" w:rsidRDefault="00E63D8D" w:rsidP="0041376E">
      <w:pPr>
        <w:pStyle w:val="a9"/>
        <w:numPr>
          <w:ilvl w:val="0"/>
          <w:numId w:val="72"/>
        </w:numPr>
        <w:tabs>
          <w:tab w:val="left" w:pos="993"/>
        </w:tabs>
        <w:ind w:left="0" w:firstLine="709"/>
        <w:jc w:val="both"/>
        <w:rPr>
          <w:rFonts w:ascii="Times New Roman" w:hAnsi="Times New Roman"/>
        </w:rPr>
      </w:pPr>
      <w:r w:rsidRPr="00195BF7">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195BF7" w:rsidRDefault="00E53743" w:rsidP="0041376E">
      <w:pPr>
        <w:pStyle w:val="a9"/>
        <w:numPr>
          <w:ilvl w:val="0"/>
          <w:numId w:val="72"/>
        </w:numPr>
        <w:tabs>
          <w:tab w:val="left" w:pos="993"/>
        </w:tabs>
        <w:ind w:left="0" w:firstLine="709"/>
        <w:jc w:val="both"/>
        <w:rPr>
          <w:rFonts w:ascii="Times New Roman" w:hAnsi="Times New Roman"/>
        </w:rPr>
      </w:pPr>
      <w:r w:rsidRPr="00195BF7">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195BF7" w:rsidRDefault="00E53743" w:rsidP="00195BF7">
      <w:pPr>
        <w:tabs>
          <w:tab w:val="left" w:pos="851"/>
        </w:tabs>
        <w:spacing w:after="0" w:line="240" w:lineRule="auto"/>
        <w:ind w:firstLine="709"/>
        <w:jc w:val="both"/>
        <w:rPr>
          <w:rFonts w:ascii="Times New Roman" w:hAnsi="Times New Roman"/>
          <w:sz w:val="24"/>
          <w:szCs w:val="24"/>
        </w:rPr>
      </w:pPr>
      <w:r w:rsidRPr="00195BF7">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195BF7" w:rsidRDefault="00E53743" w:rsidP="00195BF7">
      <w:pPr>
        <w:pStyle w:val="-11"/>
        <w:ind w:left="0" w:firstLine="709"/>
        <w:jc w:val="both"/>
        <w:rPr>
          <w:b/>
          <w:lang w:eastAsia="en-US"/>
        </w:rPr>
      </w:pPr>
      <w:r w:rsidRPr="00195BF7">
        <w:rPr>
          <w:b/>
          <w:lang w:eastAsia="en-US"/>
        </w:rPr>
        <w:t>Результаты, заявленные образовательной программой «Технология» по блокам содержания</w:t>
      </w:r>
    </w:p>
    <w:p w:rsidR="00E53743" w:rsidRPr="00195BF7" w:rsidRDefault="00E53743" w:rsidP="00195BF7">
      <w:pPr>
        <w:pStyle w:val="-11"/>
        <w:ind w:left="0" w:firstLine="709"/>
        <w:jc w:val="both"/>
        <w:rPr>
          <w:b/>
          <w:lang w:eastAsia="en-US"/>
        </w:rPr>
      </w:pPr>
      <w:r w:rsidRPr="00195BF7">
        <w:rPr>
          <w:b/>
          <w:lang w:eastAsia="en-US"/>
        </w:rPr>
        <w:t>Современные материальные, информационные и гуманитарные технологии и перспективы их развития</w:t>
      </w:r>
    </w:p>
    <w:p w:rsidR="00E63D8D" w:rsidRPr="00195BF7" w:rsidRDefault="00180CC0" w:rsidP="00195BF7">
      <w:pPr>
        <w:pStyle w:val="-11"/>
        <w:ind w:left="0" w:firstLine="709"/>
        <w:jc w:val="both"/>
        <w:rPr>
          <w:rFonts w:eastAsia="MS Mincho"/>
        </w:rPr>
      </w:pPr>
      <w:r w:rsidRPr="00195BF7">
        <w:t>Выпускник научится:</w:t>
      </w:r>
    </w:p>
    <w:p w:rsidR="00E53743" w:rsidRPr="00195BF7" w:rsidRDefault="00180CC0" w:rsidP="0041376E">
      <w:pPr>
        <w:pStyle w:val="-11"/>
        <w:numPr>
          <w:ilvl w:val="0"/>
          <w:numId w:val="62"/>
        </w:numPr>
        <w:tabs>
          <w:tab w:val="left" w:pos="993"/>
        </w:tabs>
        <w:ind w:left="0" w:firstLine="709"/>
        <w:jc w:val="both"/>
        <w:rPr>
          <w:lang w:eastAsia="en-US"/>
        </w:rPr>
      </w:pPr>
      <w:r w:rsidRPr="00195BF7">
        <w:rPr>
          <w:lang w:eastAsia="en-US"/>
        </w:rPr>
        <w:t xml:space="preserve">называть </w:t>
      </w:r>
      <w:r w:rsidR="00E53743" w:rsidRPr="00195BF7">
        <w:rPr>
          <w:lang w:eastAsia="en-US"/>
        </w:rPr>
        <w:t>и характериз</w:t>
      </w:r>
      <w:r w:rsidRPr="00195BF7">
        <w:rPr>
          <w:lang w:eastAsia="en-US"/>
        </w:rPr>
        <w:t>овать</w:t>
      </w:r>
      <w:r w:rsidR="00E53743" w:rsidRPr="00195BF7">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195BF7">
        <w:rPr>
          <w:lang w:eastAsia="en-US"/>
        </w:rPr>
        <w:t>;</w:t>
      </w:r>
    </w:p>
    <w:p w:rsidR="00E53743" w:rsidRPr="00195BF7" w:rsidRDefault="00180CC0" w:rsidP="0041376E">
      <w:pPr>
        <w:pStyle w:val="-11"/>
        <w:numPr>
          <w:ilvl w:val="0"/>
          <w:numId w:val="62"/>
        </w:numPr>
        <w:tabs>
          <w:tab w:val="left" w:pos="993"/>
        </w:tabs>
        <w:ind w:left="0" w:firstLine="709"/>
        <w:jc w:val="both"/>
        <w:rPr>
          <w:lang w:eastAsia="en-US"/>
        </w:rPr>
      </w:pPr>
      <w:r w:rsidRPr="00195BF7">
        <w:rPr>
          <w:lang w:eastAsia="en-US"/>
        </w:rPr>
        <w:t>называть  и характеризовать</w:t>
      </w:r>
      <w:r w:rsidR="00E53743" w:rsidRPr="00195BF7">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195BF7">
        <w:rPr>
          <w:lang w:eastAsia="en-US"/>
        </w:rPr>
        <w:t>;</w:t>
      </w:r>
    </w:p>
    <w:p w:rsidR="00E53743" w:rsidRPr="00195BF7" w:rsidRDefault="00F578F2" w:rsidP="0041376E">
      <w:pPr>
        <w:pStyle w:val="-11"/>
        <w:numPr>
          <w:ilvl w:val="0"/>
          <w:numId w:val="62"/>
        </w:numPr>
        <w:tabs>
          <w:tab w:val="left" w:pos="993"/>
        </w:tabs>
        <w:ind w:left="0" w:firstLine="709"/>
        <w:jc w:val="both"/>
        <w:rPr>
          <w:lang w:eastAsia="en-US"/>
        </w:rPr>
      </w:pPr>
      <w:r w:rsidRPr="00195BF7">
        <w:rPr>
          <w:lang w:eastAsia="en-US"/>
        </w:rPr>
        <w:t xml:space="preserve">объяснять </w:t>
      </w:r>
      <w:r w:rsidR="00E53743" w:rsidRPr="00195BF7">
        <w:rPr>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Pr="00195BF7">
        <w:rPr>
          <w:lang w:eastAsia="en-US"/>
        </w:rPr>
        <w:t xml:space="preserve"> </w:t>
      </w:r>
      <w:r w:rsidR="00E53743" w:rsidRPr="00195BF7">
        <w:rPr>
          <w:lang w:eastAsia="en-US"/>
        </w:rPr>
        <w:t>технологической</w:t>
      </w:r>
      <w:r w:rsidRPr="00195BF7">
        <w:rPr>
          <w:lang w:eastAsia="en-US"/>
        </w:rPr>
        <w:t xml:space="preserve"> </w:t>
      </w:r>
      <w:r w:rsidR="00E53743" w:rsidRPr="00195BF7">
        <w:rPr>
          <w:lang w:eastAsia="en-US"/>
        </w:rPr>
        <w:t>чистоты</w:t>
      </w:r>
      <w:r w:rsidR="006C7538" w:rsidRPr="00195BF7">
        <w:rPr>
          <w:lang w:eastAsia="en-US"/>
        </w:rPr>
        <w:t>;</w:t>
      </w:r>
    </w:p>
    <w:p w:rsidR="00E53743" w:rsidRPr="00195BF7" w:rsidRDefault="00180CC0" w:rsidP="0041376E">
      <w:pPr>
        <w:pStyle w:val="-11"/>
        <w:numPr>
          <w:ilvl w:val="0"/>
          <w:numId w:val="62"/>
        </w:numPr>
        <w:tabs>
          <w:tab w:val="left" w:pos="993"/>
        </w:tabs>
        <w:ind w:left="0" w:firstLine="709"/>
        <w:jc w:val="both"/>
        <w:rPr>
          <w:lang w:eastAsia="en-US"/>
        </w:rPr>
      </w:pPr>
      <w:r w:rsidRPr="00195BF7">
        <w:rPr>
          <w:lang w:eastAsia="en-US"/>
        </w:rPr>
        <w:t>проводить</w:t>
      </w:r>
      <w:r w:rsidR="00E53743" w:rsidRPr="00195BF7">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195BF7" w:rsidRDefault="00E53743"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E53743" w:rsidRPr="00195BF7" w:rsidRDefault="00E53743" w:rsidP="0041376E">
      <w:pPr>
        <w:pStyle w:val="-11"/>
        <w:numPr>
          <w:ilvl w:val="0"/>
          <w:numId w:val="62"/>
        </w:numPr>
        <w:tabs>
          <w:tab w:val="left" w:pos="993"/>
        </w:tabs>
        <w:ind w:left="0" w:firstLine="709"/>
        <w:jc w:val="both"/>
        <w:rPr>
          <w:i/>
          <w:lang w:eastAsia="en-US"/>
        </w:rPr>
      </w:pPr>
      <w:r w:rsidRPr="00195BF7">
        <w:rPr>
          <w:i/>
          <w:lang w:eastAsia="en-US"/>
        </w:rPr>
        <w:t>приводит</w:t>
      </w:r>
      <w:r w:rsidR="006C7538" w:rsidRPr="00195BF7">
        <w:rPr>
          <w:i/>
          <w:lang w:eastAsia="en-US"/>
        </w:rPr>
        <w:t>ь</w:t>
      </w:r>
      <w:r w:rsidRPr="00195BF7">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195BF7" w:rsidRDefault="00E53743" w:rsidP="00195BF7">
      <w:pPr>
        <w:pStyle w:val="-11"/>
        <w:ind w:left="0" w:firstLine="709"/>
        <w:jc w:val="both"/>
        <w:rPr>
          <w:b/>
          <w:lang w:eastAsia="en-US"/>
        </w:rPr>
      </w:pPr>
      <w:r w:rsidRPr="00195BF7">
        <w:rPr>
          <w:b/>
          <w:lang w:eastAsia="en-US"/>
        </w:rPr>
        <w:t>Формирование технологической культуры и проектно-технологического мышления обучающихся</w:t>
      </w:r>
    </w:p>
    <w:p w:rsidR="00E53743" w:rsidRPr="00195BF7" w:rsidRDefault="00180CC0" w:rsidP="00195BF7">
      <w:pPr>
        <w:pStyle w:val="-11"/>
        <w:ind w:left="0" w:firstLine="709"/>
        <w:jc w:val="both"/>
        <w:rPr>
          <w:rFonts w:eastAsia="MS Mincho"/>
        </w:rPr>
      </w:pPr>
      <w:r w:rsidRPr="00195BF7">
        <w:t>В</w:t>
      </w:r>
      <w:r w:rsidR="00E53743" w:rsidRPr="00195BF7">
        <w:t>ыпускник</w:t>
      </w:r>
      <w:r w:rsidRPr="00195BF7">
        <w:t xml:space="preserve"> научится</w:t>
      </w:r>
      <w:r w:rsidR="00E53743" w:rsidRPr="00195BF7">
        <w:t>:</w:t>
      </w:r>
    </w:p>
    <w:p w:rsidR="00E53743" w:rsidRPr="00195BF7" w:rsidRDefault="00E53743" w:rsidP="0041376E">
      <w:pPr>
        <w:pStyle w:val="-11"/>
        <w:numPr>
          <w:ilvl w:val="1"/>
          <w:numId w:val="73"/>
        </w:numPr>
        <w:tabs>
          <w:tab w:val="left" w:pos="993"/>
        </w:tabs>
        <w:ind w:left="0" w:firstLine="709"/>
        <w:jc w:val="both"/>
        <w:rPr>
          <w:lang w:eastAsia="en-US"/>
        </w:rPr>
      </w:pPr>
      <w:r w:rsidRPr="00195BF7">
        <w:rPr>
          <w:lang w:eastAsia="en-US"/>
        </w:rPr>
        <w:t>след</w:t>
      </w:r>
      <w:r w:rsidR="00180CC0" w:rsidRPr="00195BF7">
        <w:rPr>
          <w:lang w:eastAsia="en-US"/>
        </w:rPr>
        <w:t>овать</w:t>
      </w:r>
      <w:r w:rsidRPr="00195BF7">
        <w:rPr>
          <w:lang w:eastAsia="en-US"/>
        </w:rPr>
        <w:t xml:space="preserve"> технологии, в том числе в процессе изготовления субъективно нового продукта</w:t>
      </w:r>
      <w:r w:rsidR="006C7538" w:rsidRPr="00195BF7">
        <w:rPr>
          <w:lang w:eastAsia="en-US"/>
        </w:rPr>
        <w:t>;</w:t>
      </w:r>
    </w:p>
    <w:p w:rsidR="00E53743" w:rsidRPr="00195BF7" w:rsidRDefault="00180CC0" w:rsidP="0041376E">
      <w:pPr>
        <w:pStyle w:val="-11"/>
        <w:numPr>
          <w:ilvl w:val="1"/>
          <w:numId w:val="73"/>
        </w:numPr>
        <w:tabs>
          <w:tab w:val="left" w:pos="993"/>
        </w:tabs>
        <w:ind w:left="0" w:firstLine="709"/>
        <w:jc w:val="both"/>
        <w:rPr>
          <w:lang w:eastAsia="en-US"/>
        </w:rPr>
      </w:pPr>
      <w:r w:rsidRPr="00195BF7">
        <w:rPr>
          <w:lang w:eastAsia="en-US"/>
        </w:rPr>
        <w:t xml:space="preserve">оценивать </w:t>
      </w:r>
      <w:r w:rsidR="00E53743" w:rsidRPr="00195BF7">
        <w:rPr>
          <w:lang w:eastAsia="en-US"/>
        </w:rPr>
        <w:t>условия применимости технологии в том числе с позиций экологической защищенности</w:t>
      </w:r>
      <w:r w:rsidR="006C7538" w:rsidRPr="00195BF7">
        <w:rPr>
          <w:lang w:eastAsia="en-US"/>
        </w:rPr>
        <w:t>;</w:t>
      </w:r>
    </w:p>
    <w:p w:rsidR="00E53743" w:rsidRPr="00195BF7" w:rsidRDefault="00180CC0" w:rsidP="0041376E">
      <w:pPr>
        <w:pStyle w:val="-11"/>
        <w:numPr>
          <w:ilvl w:val="1"/>
          <w:numId w:val="73"/>
        </w:numPr>
        <w:tabs>
          <w:tab w:val="left" w:pos="993"/>
        </w:tabs>
        <w:ind w:left="0" w:firstLine="709"/>
        <w:jc w:val="both"/>
        <w:rPr>
          <w:lang w:eastAsia="en-US"/>
        </w:rPr>
      </w:pPr>
      <w:r w:rsidRPr="00195BF7">
        <w:rPr>
          <w:lang w:eastAsia="en-US"/>
        </w:rPr>
        <w:t xml:space="preserve">прогнозировать </w:t>
      </w:r>
      <w:r w:rsidR="00E53743" w:rsidRPr="00195BF7">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195BF7">
        <w:rPr>
          <w:lang w:eastAsia="en-US"/>
        </w:rPr>
        <w:t>е</w:t>
      </w:r>
      <w:r w:rsidR="00E53743" w:rsidRPr="00195BF7">
        <w:rPr>
          <w:lang w:eastAsia="en-US"/>
        </w:rPr>
        <w:t>м, в том числе самостоятельно планируя такого рода эксперименты</w:t>
      </w:r>
      <w:r w:rsidR="006C7538" w:rsidRPr="00195BF7">
        <w:rPr>
          <w:lang w:eastAsia="en-US"/>
        </w:rPr>
        <w:t>;</w:t>
      </w:r>
    </w:p>
    <w:p w:rsidR="00E53743" w:rsidRPr="00195BF7" w:rsidRDefault="00E53743" w:rsidP="0041376E">
      <w:pPr>
        <w:pStyle w:val="-11"/>
        <w:numPr>
          <w:ilvl w:val="1"/>
          <w:numId w:val="73"/>
        </w:numPr>
        <w:tabs>
          <w:tab w:val="left" w:pos="993"/>
        </w:tabs>
        <w:ind w:left="0" w:firstLine="709"/>
        <w:jc w:val="both"/>
        <w:rPr>
          <w:lang w:eastAsia="en-US"/>
        </w:rPr>
      </w:pPr>
      <w:r w:rsidRPr="00195BF7">
        <w:rPr>
          <w:lang w:eastAsia="en-US"/>
        </w:rPr>
        <w:t xml:space="preserve">в зависимости от ситуации </w:t>
      </w:r>
      <w:r w:rsidR="00180CC0" w:rsidRPr="00195BF7">
        <w:rPr>
          <w:lang w:eastAsia="en-US"/>
        </w:rPr>
        <w:t xml:space="preserve">оптимизировать </w:t>
      </w:r>
      <w:r w:rsidRPr="00195BF7">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195BF7">
        <w:rPr>
          <w:lang w:eastAsia="en-US"/>
        </w:rPr>
        <w:t>;</w:t>
      </w:r>
    </w:p>
    <w:p w:rsidR="00E53743" w:rsidRPr="00195BF7" w:rsidRDefault="00E53743" w:rsidP="0041376E">
      <w:pPr>
        <w:pStyle w:val="-11"/>
        <w:numPr>
          <w:ilvl w:val="1"/>
          <w:numId w:val="73"/>
        </w:numPr>
        <w:tabs>
          <w:tab w:val="left" w:pos="993"/>
        </w:tabs>
        <w:ind w:left="0" w:firstLine="709"/>
        <w:jc w:val="both"/>
        <w:rPr>
          <w:lang w:eastAsia="en-US"/>
        </w:rPr>
      </w:pPr>
      <w:r w:rsidRPr="00195BF7">
        <w:rPr>
          <w:lang w:eastAsia="en-US"/>
        </w:rPr>
        <w:t>проводит</w:t>
      </w:r>
      <w:r w:rsidR="00180CC0" w:rsidRPr="00195BF7">
        <w:rPr>
          <w:lang w:eastAsia="en-US"/>
        </w:rPr>
        <w:t>ь</w:t>
      </w:r>
      <w:r w:rsidRPr="00195BF7">
        <w:rPr>
          <w:lang w:eastAsia="en-US"/>
        </w:rPr>
        <w:t xml:space="preserve"> оценку и испытание полученного продукта</w:t>
      </w:r>
      <w:r w:rsidR="006C7538" w:rsidRPr="00195BF7">
        <w:rPr>
          <w:lang w:eastAsia="en-US"/>
        </w:rPr>
        <w:t>;</w:t>
      </w:r>
    </w:p>
    <w:p w:rsidR="00E53743" w:rsidRPr="00195BF7" w:rsidRDefault="00E53743" w:rsidP="0041376E">
      <w:pPr>
        <w:pStyle w:val="-11"/>
        <w:numPr>
          <w:ilvl w:val="1"/>
          <w:numId w:val="73"/>
        </w:numPr>
        <w:tabs>
          <w:tab w:val="left" w:pos="993"/>
        </w:tabs>
        <w:ind w:left="0" w:firstLine="709"/>
        <w:jc w:val="both"/>
        <w:rPr>
          <w:lang w:eastAsia="en-US"/>
        </w:rPr>
      </w:pPr>
      <w:r w:rsidRPr="00195BF7">
        <w:rPr>
          <w:lang w:eastAsia="en-US"/>
        </w:rPr>
        <w:t>проводит</w:t>
      </w:r>
      <w:r w:rsidR="00180CC0" w:rsidRPr="00195BF7">
        <w:rPr>
          <w:lang w:eastAsia="en-US"/>
        </w:rPr>
        <w:t>ь</w:t>
      </w:r>
      <w:r w:rsidRPr="00195BF7">
        <w:rPr>
          <w:lang w:eastAsia="en-US"/>
        </w:rPr>
        <w:t xml:space="preserve"> анализ потребностей в тех или иных материальных или информационных продуктах</w:t>
      </w:r>
      <w:r w:rsidR="006C7538" w:rsidRPr="00195BF7">
        <w:rPr>
          <w:lang w:eastAsia="en-US"/>
        </w:rPr>
        <w:t>;</w:t>
      </w:r>
    </w:p>
    <w:p w:rsidR="00E53743" w:rsidRPr="00195BF7" w:rsidRDefault="00180CC0" w:rsidP="0041376E">
      <w:pPr>
        <w:pStyle w:val="-11"/>
        <w:numPr>
          <w:ilvl w:val="1"/>
          <w:numId w:val="73"/>
        </w:numPr>
        <w:tabs>
          <w:tab w:val="left" w:pos="993"/>
        </w:tabs>
        <w:ind w:left="0" w:firstLine="709"/>
        <w:jc w:val="both"/>
        <w:rPr>
          <w:lang w:eastAsia="en-US"/>
        </w:rPr>
      </w:pPr>
      <w:r w:rsidRPr="00195BF7">
        <w:rPr>
          <w:lang w:eastAsia="en-US"/>
        </w:rPr>
        <w:t xml:space="preserve">описывать </w:t>
      </w:r>
      <w:r w:rsidR="00E53743" w:rsidRPr="00195BF7">
        <w:rPr>
          <w:lang w:eastAsia="en-US"/>
        </w:rPr>
        <w:t>технологическое решение с помощью текста, рисунков, графического изображения</w:t>
      </w:r>
      <w:r w:rsidR="006C7538" w:rsidRPr="00195BF7">
        <w:rPr>
          <w:lang w:eastAsia="en-US"/>
        </w:rPr>
        <w:t>;</w:t>
      </w:r>
    </w:p>
    <w:p w:rsidR="00E53743" w:rsidRPr="00195BF7" w:rsidRDefault="00180CC0" w:rsidP="0041376E">
      <w:pPr>
        <w:pStyle w:val="-11"/>
        <w:numPr>
          <w:ilvl w:val="1"/>
          <w:numId w:val="73"/>
        </w:numPr>
        <w:tabs>
          <w:tab w:val="left" w:pos="993"/>
        </w:tabs>
        <w:ind w:left="0" w:firstLine="709"/>
        <w:jc w:val="both"/>
        <w:rPr>
          <w:lang w:eastAsia="en-US"/>
        </w:rPr>
      </w:pPr>
      <w:r w:rsidRPr="00195BF7">
        <w:rPr>
          <w:lang w:eastAsia="en-US"/>
        </w:rPr>
        <w:t xml:space="preserve">анализировать </w:t>
      </w:r>
      <w:r w:rsidR="00E53743" w:rsidRPr="00195BF7">
        <w:rPr>
          <w:lang w:eastAsia="en-US"/>
        </w:rPr>
        <w:t>возможные технологические решения, определять их достоинства и недостатки в контексте заданной ситуации</w:t>
      </w:r>
      <w:r w:rsidR="006C7538" w:rsidRPr="00195BF7">
        <w:rPr>
          <w:lang w:eastAsia="en-US"/>
        </w:rPr>
        <w:t>;</w:t>
      </w:r>
    </w:p>
    <w:p w:rsidR="00E53743" w:rsidRPr="00195BF7" w:rsidRDefault="00180CC0" w:rsidP="0041376E">
      <w:pPr>
        <w:pStyle w:val="-11"/>
        <w:numPr>
          <w:ilvl w:val="1"/>
          <w:numId w:val="73"/>
        </w:numPr>
        <w:tabs>
          <w:tab w:val="left" w:pos="993"/>
        </w:tabs>
        <w:ind w:left="0" w:firstLine="709"/>
        <w:jc w:val="both"/>
        <w:rPr>
          <w:lang w:eastAsia="en-US"/>
        </w:rPr>
      </w:pPr>
      <w:r w:rsidRPr="00195BF7">
        <w:rPr>
          <w:lang w:eastAsia="en-US"/>
        </w:rPr>
        <w:t>проводить и анализировать</w:t>
      </w:r>
      <w:r w:rsidR="00F578F2" w:rsidRPr="00195BF7">
        <w:rPr>
          <w:lang w:eastAsia="en-US"/>
        </w:rPr>
        <w:t xml:space="preserve"> </w:t>
      </w:r>
      <w:r w:rsidRPr="00195BF7">
        <w:rPr>
          <w:lang w:eastAsia="en-US"/>
        </w:rPr>
        <w:t xml:space="preserve">разработку </w:t>
      </w:r>
      <w:r w:rsidR="00E53743" w:rsidRPr="00195BF7">
        <w:rPr>
          <w:lang w:eastAsia="en-US"/>
        </w:rPr>
        <w:t xml:space="preserve">и / или </w:t>
      </w:r>
      <w:r w:rsidRPr="00195BF7">
        <w:rPr>
          <w:lang w:eastAsia="en-US"/>
        </w:rPr>
        <w:t xml:space="preserve">реализацию </w:t>
      </w:r>
      <w:r w:rsidR="00E53743" w:rsidRPr="00195BF7">
        <w:rPr>
          <w:lang w:eastAsia="en-US"/>
        </w:rPr>
        <w:t>прикладных проектов, предполагающих:</w:t>
      </w:r>
    </w:p>
    <w:p w:rsidR="00E53743" w:rsidRPr="00195BF7" w:rsidRDefault="00E53743" w:rsidP="0041376E">
      <w:pPr>
        <w:pStyle w:val="-11"/>
        <w:numPr>
          <w:ilvl w:val="1"/>
          <w:numId w:val="147"/>
        </w:numPr>
        <w:ind w:left="709" w:firstLine="11"/>
        <w:jc w:val="both"/>
        <w:rPr>
          <w:lang w:eastAsia="en-US"/>
        </w:rPr>
      </w:pPr>
      <w:r w:rsidRPr="00195BF7">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195BF7" w:rsidRDefault="00E53743" w:rsidP="0041376E">
      <w:pPr>
        <w:pStyle w:val="-11"/>
        <w:numPr>
          <w:ilvl w:val="1"/>
          <w:numId w:val="147"/>
        </w:numPr>
        <w:ind w:left="709" w:firstLine="11"/>
        <w:jc w:val="both"/>
        <w:rPr>
          <w:lang w:eastAsia="en-US"/>
        </w:rPr>
      </w:pPr>
      <w:r w:rsidRPr="00195BF7">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195BF7" w:rsidRDefault="00E53743" w:rsidP="0041376E">
      <w:pPr>
        <w:pStyle w:val="-11"/>
        <w:numPr>
          <w:ilvl w:val="1"/>
          <w:numId w:val="147"/>
        </w:numPr>
        <w:ind w:left="709" w:firstLine="11"/>
        <w:jc w:val="both"/>
        <w:rPr>
          <w:lang w:eastAsia="en-US"/>
        </w:rPr>
      </w:pPr>
      <w:r w:rsidRPr="00195BF7">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195BF7" w:rsidRDefault="00E53743" w:rsidP="0041376E">
      <w:pPr>
        <w:pStyle w:val="-11"/>
        <w:numPr>
          <w:ilvl w:val="1"/>
          <w:numId w:val="147"/>
        </w:numPr>
        <w:ind w:left="709" w:firstLine="11"/>
        <w:jc w:val="both"/>
        <w:rPr>
          <w:lang w:eastAsia="en-US"/>
        </w:rPr>
      </w:pPr>
      <w:r w:rsidRPr="00195BF7">
        <w:rPr>
          <w:lang w:eastAsia="en-US"/>
        </w:rPr>
        <w:t>встраивание созданного информационного продукта в заданную оболочку;</w:t>
      </w:r>
    </w:p>
    <w:p w:rsidR="00E53743" w:rsidRPr="00195BF7" w:rsidRDefault="00E53743" w:rsidP="0041376E">
      <w:pPr>
        <w:pStyle w:val="-11"/>
        <w:numPr>
          <w:ilvl w:val="1"/>
          <w:numId w:val="147"/>
        </w:numPr>
        <w:ind w:left="709" w:firstLine="11"/>
        <w:jc w:val="both"/>
        <w:rPr>
          <w:lang w:eastAsia="en-US"/>
        </w:rPr>
      </w:pPr>
      <w:r w:rsidRPr="00195BF7">
        <w:rPr>
          <w:lang w:eastAsia="en-US"/>
        </w:rPr>
        <w:t>изготовление информационного продукта по заданному алгоритму в заданной оболочке</w:t>
      </w:r>
      <w:r w:rsidR="006C7538" w:rsidRPr="00195BF7">
        <w:rPr>
          <w:lang w:eastAsia="en-US"/>
        </w:rPr>
        <w:t>;</w:t>
      </w:r>
    </w:p>
    <w:p w:rsidR="00E53743" w:rsidRPr="00195BF7" w:rsidRDefault="00180CC0" w:rsidP="0041376E">
      <w:pPr>
        <w:pStyle w:val="-11"/>
        <w:numPr>
          <w:ilvl w:val="1"/>
          <w:numId w:val="73"/>
        </w:numPr>
        <w:tabs>
          <w:tab w:val="left" w:pos="993"/>
        </w:tabs>
        <w:ind w:left="0" w:firstLine="709"/>
        <w:jc w:val="both"/>
        <w:rPr>
          <w:lang w:eastAsia="en-US"/>
        </w:rPr>
      </w:pPr>
      <w:r w:rsidRPr="00195BF7">
        <w:rPr>
          <w:lang w:eastAsia="en-US"/>
        </w:rPr>
        <w:t>проводить и анализировать</w:t>
      </w:r>
      <w:r w:rsidR="00F578F2" w:rsidRPr="00195BF7">
        <w:rPr>
          <w:lang w:eastAsia="en-US"/>
        </w:rPr>
        <w:t xml:space="preserve"> </w:t>
      </w:r>
      <w:r w:rsidRPr="00195BF7">
        <w:rPr>
          <w:lang w:eastAsia="en-US"/>
        </w:rPr>
        <w:t xml:space="preserve">разработку </w:t>
      </w:r>
      <w:r w:rsidR="00E53743" w:rsidRPr="00195BF7">
        <w:rPr>
          <w:lang w:eastAsia="en-US"/>
        </w:rPr>
        <w:t xml:space="preserve">и / или </w:t>
      </w:r>
      <w:r w:rsidRPr="00195BF7">
        <w:rPr>
          <w:lang w:eastAsia="en-US"/>
        </w:rPr>
        <w:t xml:space="preserve">реализацию </w:t>
      </w:r>
      <w:r w:rsidR="00E53743" w:rsidRPr="00195BF7">
        <w:rPr>
          <w:lang w:eastAsia="en-US"/>
        </w:rPr>
        <w:t>технологических проектов, предполагающих:</w:t>
      </w:r>
    </w:p>
    <w:p w:rsidR="00E53743" w:rsidRPr="00195BF7" w:rsidRDefault="00E53743" w:rsidP="0041376E">
      <w:pPr>
        <w:pStyle w:val="-11"/>
        <w:numPr>
          <w:ilvl w:val="1"/>
          <w:numId w:val="147"/>
        </w:numPr>
        <w:ind w:left="709" w:firstLine="11"/>
        <w:jc w:val="both"/>
        <w:rPr>
          <w:lang w:eastAsia="en-US"/>
        </w:rPr>
      </w:pPr>
      <w:r w:rsidRPr="00195BF7">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195BF7" w:rsidRDefault="00E53743" w:rsidP="0041376E">
      <w:pPr>
        <w:pStyle w:val="-11"/>
        <w:numPr>
          <w:ilvl w:val="1"/>
          <w:numId w:val="147"/>
        </w:numPr>
        <w:ind w:left="709" w:firstLine="11"/>
        <w:jc w:val="both"/>
        <w:rPr>
          <w:lang w:eastAsia="en-US"/>
        </w:rPr>
      </w:pPr>
      <w:r w:rsidRPr="00195BF7">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195BF7">
        <w:rPr>
          <w:lang w:eastAsia="en-US"/>
        </w:rPr>
        <w:t>е</w:t>
      </w:r>
      <w:r w:rsidRPr="00195BF7">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195BF7" w:rsidRDefault="00E53743" w:rsidP="0041376E">
      <w:pPr>
        <w:pStyle w:val="-11"/>
        <w:numPr>
          <w:ilvl w:val="1"/>
          <w:numId w:val="147"/>
        </w:numPr>
        <w:ind w:left="709" w:firstLine="11"/>
        <w:jc w:val="both"/>
        <w:rPr>
          <w:lang w:eastAsia="en-US"/>
        </w:rPr>
      </w:pPr>
      <w:r w:rsidRPr="00195BF7">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195BF7">
        <w:rPr>
          <w:lang w:eastAsia="en-US"/>
        </w:rPr>
        <w:t>;</w:t>
      </w:r>
    </w:p>
    <w:p w:rsidR="00E53743" w:rsidRPr="00195BF7" w:rsidRDefault="00180CC0" w:rsidP="0041376E">
      <w:pPr>
        <w:pStyle w:val="-11"/>
        <w:numPr>
          <w:ilvl w:val="1"/>
          <w:numId w:val="73"/>
        </w:numPr>
        <w:tabs>
          <w:tab w:val="left" w:pos="993"/>
        </w:tabs>
        <w:ind w:left="0" w:firstLine="709"/>
        <w:jc w:val="both"/>
        <w:rPr>
          <w:lang w:eastAsia="en-US"/>
        </w:rPr>
      </w:pPr>
      <w:r w:rsidRPr="00195BF7">
        <w:rPr>
          <w:lang w:eastAsia="en-US"/>
        </w:rPr>
        <w:t xml:space="preserve">проводить и анализировать разработку </w:t>
      </w:r>
      <w:r w:rsidR="00E53743" w:rsidRPr="00195BF7">
        <w:rPr>
          <w:lang w:eastAsia="en-US"/>
        </w:rPr>
        <w:t xml:space="preserve">и / или </w:t>
      </w:r>
      <w:r w:rsidRPr="00195BF7">
        <w:rPr>
          <w:lang w:eastAsia="en-US"/>
        </w:rPr>
        <w:t xml:space="preserve">реализацию </w:t>
      </w:r>
      <w:r w:rsidR="00E53743" w:rsidRPr="00195BF7">
        <w:rPr>
          <w:lang w:eastAsia="en-US"/>
        </w:rPr>
        <w:t>проектов, предполагающих:</w:t>
      </w:r>
    </w:p>
    <w:p w:rsidR="00E53743" w:rsidRPr="00195BF7" w:rsidRDefault="00E53743" w:rsidP="0041376E">
      <w:pPr>
        <w:pStyle w:val="-11"/>
        <w:numPr>
          <w:ilvl w:val="1"/>
          <w:numId w:val="147"/>
        </w:numPr>
        <w:ind w:left="709" w:firstLine="11"/>
        <w:jc w:val="both"/>
        <w:rPr>
          <w:lang w:eastAsia="en-US"/>
        </w:rPr>
      </w:pPr>
      <w:r w:rsidRPr="00195BF7">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195BF7" w:rsidRDefault="00E53743" w:rsidP="0041376E">
      <w:pPr>
        <w:pStyle w:val="-11"/>
        <w:numPr>
          <w:ilvl w:val="1"/>
          <w:numId w:val="147"/>
        </w:numPr>
        <w:ind w:left="709" w:firstLine="11"/>
        <w:jc w:val="both"/>
        <w:rPr>
          <w:lang w:eastAsia="en-US"/>
        </w:rPr>
      </w:pPr>
      <w:r w:rsidRPr="00195BF7">
        <w:rPr>
          <w:lang w:eastAsia="en-US"/>
        </w:rPr>
        <w:t>планирование (разработку) материального продукта на основе самостоятельно провед</w:t>
      </w:r>
      <w:r w:rsidR="00245F1D" w:rsidRPr="00195BF7">
        <w:rPr>
          <w:lang w:eastAsia="en-US"/>
        </w:rPr>
        <w:t>е</w:t>
      </w:r>
      <w:r w:rsidRPr="00195BF7">
        <w:rPr>
          <w:lang w:eastAsia="en-US"/>
        </w:rPr>
        <w:t>нных исследований потребительских интересов;</w:t>
      </w:r>
    </w:p>
    <w:p w:rsidR="00E53743" w:rsidRPr="00195BF7" w:rsidRDefault="00E53743" w:rsidP="0041376E">
      <w:pPr>
        <w:pStyle w:val="-11"/>
        <w:numPr>
          <w:ilvl w:val="1"/>
          <w:numId w:val="147"/>
        </w:numPr>
        <w:ind w:left="709" w:firstLine="11"/>
        <w:jc w:val="both"/>
        <w:rPr>
          <w:lang w:eastAsia="en-US"/>
        </w:rPr>
      </w:pPr>
      <w:r w:rsidRPr="00195BF7">
        <w:rPr>
          <w:lang w:eastAsia="en-US"/>
        </w:rPr>
        <w:t>разработку плана продвижения продукта</w:t>
      </w:r>
      <w:r w:rsidR="006C7538" w:rsidRPr="00195BF7">
        <w:rPr>
          <w:lang w:eastAsia="en-US"/>
        </w:rPr>
        <w:t>;</w:t>
      </w:r>
    </w:p>
    <w:p w:rsidR="00587979" w:rsidRPr="00195BF7" w:rsidRDefault="00587979" w:rsidP="0041376E">
      <w:pPr>
        <w:pStyle w:val="-11"/>
        <w:numPr>
          <w:ilvl w:val="1"/>
          <w:numId w:val="73"/>
        </w:numPr>
        <w:tabs>
          <w:tab w:val="left" w:pos="993"/>
        </w:tabs>
        <w:ind w:left="0" w:firstLine="709"/>
        <w:jc w:val="both"/>
        <w:rPr>
          <w:lang w:eastAsia="en-US"/>
        </w:rPr>
      </w:pPr>
      <w:r w:rsidRPr="00195BF7">
        <w:rPr>
          <w:lang w:eastAsia="en-US"/>
        </w:rPr>
        <w:t>проводить и анализировать</w:t>
      </w:r>
      <w:r w:rsidR="00F578F2" w:rsidRPr="00195BF7">
        <w:rPr>
          <w:lang w:eastAsia="en-US"/>
        </w:rPr>
        <w:t xml:space="preserve"> </w:t>
      </w:r>
      <w:r w:rsidRPr="00195BF7">
        <w:rPr>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195BF7" w:rsidRDefault="00E53743" w:rsidP="0041376E">
      <w:pPr>
        <w:pStyle w:val="-11"/>
        <w:numPr>
          <w:ilvl w:val="1"/>
          <w:numId w:val="73"/>
        </w:numPr>
        <w:tabs>
          <w:tab w:val="left" w:pos="993"/>
        </w:tabs>
        <w:ind w:left="0" w:firstLine="709"/>
        <w:jc w:val="both"/>
        <w:rPr>
          <w:b/>
        </w:rPr>
      </w:pPr>
      <w:r w:rsidRPr="00195BF7">
        <w:rPr>
          <w:b/>
        </w:rPr>
        <w:t>Выпускник получит возможность научиться:</w:t>
      </w:r>
    </w:p>
    <w:p w:rsidR="00E53743" w:rsidRPr="00195BF7" w:rsidRDefault="006C7538" w:rsidP="0041376E">
      <w:pPr>
        <w:pStyle w:val="-11"/>
        <w:numPr>
          <w:ilvl w:val="1"/>
          <w:numId w:val="65"/>
        </w:numPr>
        <w:tabs>
          <w:tab w:val="left" w:pos="993"/>
        </w:tabs>
        <w:ind w:left="0" w:firstLine="709"/>
        <w:jc w:val="both"/>
        <w:rPr>
          <w:i/>
          <w:lang w:eastAsia="en-US"/>
        </w:rPr>
      </w:pPr>
      <w:r w:rsidRPr="00195BF7">
        <w:rPr>
          <w:i/>
          <w:lang w:eastAsia="en-US"/>
        </w:rPr>
        <w:t xml:space="preserve">выявлять </w:t>
      </w:r>
      <w:r w:rsidR="00E53743" w:rsidRPr="00195BF7">
        <w:rPr>
          <w:i/>
          <w:lang w:eastAsia="en-US"/>
        </w:rPr>
        <w:t xml:space="preserve">и </w:t>
      </w:r>
      <w:r w:rsidRPr="00195BF7">
        <w:rPr>
          <w:i/>
          <w:lang w:eastAsia="en-US"/>
        </w:rPr>
        <w:t xml:space="preserve">формулировать </w:t>
      </w:r>
      <w:r w:rsidR="00E53743" w:rsidRPr="00195BF7">
        <w:rPr>
          <w:i/>
          <w:lang w:eastAsia="en-US"/>
        </w:rPr>
        <w:t>проблему, требующую технологического решения</w:t>
      </w:r>
      <w:r w:rsidRPr="00195BF7">
        <w:rPr>
          <w:i/>
          <w:lang w:eastAsia="en-US"/>
        </w:rPr>
        <w:t>;</w:t>
      </w:r>
    </w:p>
    <w:p w:rsidR="00E53743" w:rsidRPr="00195BF7" w:rsidRDefault="006C7538" w:rsidP="0041376E">
      <w:pPr>
        <w:pStyle w:val="-11"/>
        <w:numPr>
          <w:ilvl w:val="1"/>
          <w:numId w:val="65"/>
        </w:numPr>
        <w:tabs>
          <w:tab w:val="left" w:pos="993"/>
        </w:tabs>
        <w:ind w:left="0" w:firstLine="709"/>
        <w:jc w:val="both"/>
        <w:rPr>
          <w:i/>
          <w:lang w:eastAsia="en-US"/>
        </w:rPr>
      </w:pPr>
      <w:r w:rsidRPr="00195BF7">
        <w:rPr>
          <w:i/>
          <w:lang w:eastAsia="en-US"/>
        </w:rPr>
        <w:t xml:space="preserve">модифицировать </w:t>
      </w:r>
      <w:r w:rsidR="00E53743" w:rsidRPr="00195BF7">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195BF7">
        <w:rPr>
          <w:i/>
          <w:lang w:eastAsia="en-US"/>
        </w:rPr>
        <w:t xml:space="preserve">разрабатывать </w:t>
      </w:r>
      <w:r w:rsidR="00E53743" w:rsidRPr="00195BF7">
        <w:rPr>
          <w:i/>
          <w:lang w:eastAsia="en-US"/>
        </w:rPr>
        <w:t>технологию на основе базовой технологи</w:t>
      </w:r>
      <w:r w:rsidRPr="00195BF7">
        <w:rPr>
          <w:i/>
          <w:lang w:eastAsia="en-US"/>
        </w:rPr>
        <w:t>и;</w:t>
      </w:r>
    </w:p>
    <w:p w:rsidR="00E53743" w:rsidRPr="00195BF7" w:rsidRDefault="006C7538" w:rsidP="0041376E">
      <w:pPr>
        <w:pStyle w:val="-11"/>
        <w:numPr>
          <w:ilvl w:val="1"/>
          <w:numId w:val="65"/>
        </w:numPr>
        <w:tabs>
          <w:tab w:val="left" w:pos="993"/>
        </w:tabs>
        <w:ind w:left="0" w:firstLine="709"/>
        <w:jc w:val="both"/>
        <w:rPr>
          <w:i/>
          <w:lang w:eastAsia="en-US"/>
        </w:rPr>
      </w:pPr>
      <w:r w:rsidRPr="00195BF7">
        <w:rPr>
          <w:i/>
          <w:lang w:eastAsia="en-US"/>
        </w:rPr>
        <w:t xml:space="preserve">технологизировать </w:t>
      </w:r>
      <w:r w:rsidR="00E53743" w:rsidRPr="00195BF7">
        <w:rPr>
          <w:i/>
          <w:lang w:eastAsia="en-US"/>
        </w:rPr>
        <w:t xml:space="preserve">свой опыт, </w:t>
      </w:r>
      <w:r w:rsidRPr="00195BF7">
        <w:rPr>
          <w:i/>
          <w:lang w:eastAsia="en-US"/>
        </w:rPr>
        <w:t xml:space="preserve">представлять </w:t>
      </w:r>
      <w:r w:rsidR="00E53743" w:rsidRPr="00195BF7">
        <w:rPr>
          <w:i/>
          <w:lang w:eastAsia="en-US"/>
        </w:rPr>
        <w:t>на основе ретроспективного анализа и унификации деятельности описание в виде инструкции или технологической карты</w:t>
      </w:r>
      <w:r w:rsidRPr="00195BF7">
        <w:rPr>
          <w:i/>
          <w:lang w:eastAsia="en-US"/>
        </w:rPr>
        <w:t>;</w:t>
      </w:r>
    </w:p>
    <w:p w:rsidR="00E53743" w:rsidRPr="00195BF7" w:rsidRDefault="006C7538" w:rsidP="0041376E">
      <w:pPr>
        <w:pStyle w:val="-11"/>
        <w:numPr>
          <w:ilvl w:val="1"/>
          <w:numId w:val="65"/>
        </w:numPr>
        <w:tabs>
          <w:tab w:val="left" w:pos="993"/>
        </w:tabs>
        <w:ind w:left="0" w:firstLine="709"/>
        <w:jc w:val="both"/>
        <w:rPr>
          <w:lang w:eastAsia="en-US"/>
        </w:rPr>
      </w:pPr>
      <w:r w:rsidRPr="00195BF7">
        <w:rPr>
          <w:i/>
          <w:lang w:eastAsia="en-US"/>
        </w:rPr>
        <w:t xml:space="preserve">оценивать </w:t>
      </w:r>
      <w:r w:rsidR="00E53743" w:rsidRPr="00195BF7">
        <w:rPr>
          <w:i/>
          <w:lang w:eastAsia="en-US"/>
        </w:rPr>
        <w:t>коммерческий потенциал продукта и / или технологии</w:t>
      </w:r>
      <w:r w:rsidR="00E53743" w:rsidRPr="00195BF7">
        <w:rPr>
          <w:lang w:eastAsia="en-US"/>
        </w:rPr>
        <w:t>.</w:t>
      </w:r>
    </w:p>
    <w:p w:rsidR="00E53743" w:rsidRPr="00195BF7" w:rsidRDefault="00E53743" w:rsidP="00195BF7">
      <w:pPr>
        <w:pStyle w:val="-11"/>
        <w:ind w:left="0" w:firstLine="709"/>
        <w:jc w:val="both"/>
        <w:rPr>
          <w:b/>
          <w:lang w:eastAsia="en-US"/>
        </w:rPr>
      </w:pPr>
      <w:r w:rsidRPr="00195BF7">
        <w:rPr>
          <w:b/>
          <w:lang w:eastAsia="en-US"/>
        </w:rPr>
        <w:t>Построение образовательных траекторий и планов в области профессионального самоопределения</w:t>
      </w:r>
    </w:p>
    <w:p w:rsidR="00E53743" w:rsidRPr="00195BF7" w:rsidRDefault="00587979" w:rsidP="00195BF7">
      <w:pPr>
        <w:pStyle w:val="-11"/>
        <w:ind w:left="0" w:firstLine="709"/>
        <w:jc w:val="both"/>
        <w:rPr>
          <w:rFonts w:eastAsia="MS Mincho"/>
        </w:rPr>
      </w:pPr>
      <w:r w:rsidRPr="00195BF7">
        <w:t>Выпускник научится</w:t>
      </w:r>
      <w:r w:rsidR="00E53743" w:rsidRPr="00195BF7">
        <w:t>:</w:t>
      </w:r>
    </w:p>
    <w:p w:rsidR="00E53743" w:rsidRPr="00195BF7" w:rsidRDefault="00587979" w:rsidP="0041376E">
      <w:pPr>
        <w:pStyle w:val="-11"/>
        <w:numPr>
          <w:ilvl w:val="1"/>
          <w:numId w:val="64"/>
        </w:numPr>
        <w:tabs>
          <w:tab w:val="left" w:pos="993"/>
        </w:tabs>
        <w:ind w:left="0" w:firstLine="709"/>
        <w:jc w:val="both"/>
        <w:rPr>
          <w:lang w:eastAsia="en-US"/>
        </w:rPr>
      </w:pPr>
      <w:r w:rsidRPr="00195BF7">
        <w:rPr>
          <w:lang w:eastAsia="en-US"/>
        </w:rPr>
        <w:t xml:space="preserve">характеризовать </w:t>
      </w:r>
      <w:r w:rsidR="00E53743" w:rsidRPr="00195BF7">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195BF7" w:rsidRDefault="00587979" w:rsidP="0041376E">
      <w:pPr>
        <w:pStyle w:val="-11"/>
        <w:numPr>
          <w:ilvl w:val="1"/>
          <w:numId w:val="64"/>
        </w:numPr>
        <w:tabs>
          <w:tab w:val="left" w:pos="993"/>
        </w:tabs>
        <w:ind w:left="0" w:firstLine="709"/>
        <w:jc w:val="both"/>
        <w:rPr>
          <w:lang w:eastAsia="en-US"/>
        </w:rPr>
      </w:pPr>
      <w:r w:rsidRPr="00195BF7">
        <w:rPr>
          <w:lang w:eastAsia="en-US"/>
        </w:rPr>
        <w:t xml:space="preserve">характеризовать </w:t>
      </w:r>
      <w:r w:rsidR="00E53743" w:rsidRPr="00195BF7">
        <w:rPr>
          <w:lang w:eastAsia="en-US"/>
        </w:rPr>
        <w:t>ситуацию на региональном рынке труда, называет тенденции е</w:t>
      </w:r>
      <w:r w:rsidR="00245F1D" w:rsidRPr="00195BF7">
        <w:rPr>
          <w:lang w:eastAsia="en-US"/>
        </w:rPr>
        <w:t>е</w:t>
      </w:r>
      <w:r w:rsidR="00E53743" w:rsidRPr="00195BF7">
        <w:rPr>
          <w:lang w:eastAsia="en-US"/>
        </w:rPr>
        <w:t xml:space="preserve"> развития,</w:t>
      </w:r>
    </w:p>
    <w:p w:rsidR="00E53743" w:rsidRPr="00195BF7" w:rsidRDefault="00F578F2" w:rsidP="0041376E">
      <w:pPr>
        <w:pStyle w:val="-11"/>
        <w:numPr>
          <w:ilvl w:val="1"/>
          <w:numId w:val="64"/>
        </w:numPr>
        <w:tabs>
          <w:tab w:val="left" w:pos="993"/>
        </w:tabs>
        <w:ind w:left="0" w:firstLine="709"/>
        <w:jc w:val="both"/>
        <w:rPr>
          <w:lang w:eastAsia="en-US"/>
        </w:rPr>
      </w:pPr>
      <w:r w:rsidRPr="00195BF7">
        <w:rPr>
          <w:lang w:eastAsia="en-US"/>
        </w:rPr>
        <w:t xml:space="preserve">разъяснять </w:t>
      </w:r>
      <w:r w:rsidR="00E53743" w:rsidRPr="00195BF7">
        <w:rPr>
          <w:lang w:eastAsia="en-US"/>
        </w:rPr>
        <w:t>социальное значение групп профессий, востребованных на региональном рынке труда,</w:t>
      </w:r>
    </w:p>
    <w:p w:rsidR="00E53743" w:rsidRPr="00195BF7" w:rsidRDefault="00587979" w:rsidP="0041376E">
      <w:pPr>
        <w:pStyle w:val="-11"/>
        <w:numPr>
          <w:ilvl w:val="1"/>
          <w:numId w:val="64"/>
        </w:numPr>
        <w:tabs>
          <w:tab w:val="left" w:pos="993"/>
        </w:tabs>
        <w:ind w:left="0" w:firstLine="709"/>
        <w:jc w:val="both"/>
        <w:rPr>
          <w:lang w:eastAsia="en-US"/>
        </w:rPr>
      </w:pPr>
      <w:r w:rsidRPr="00195BF7">
        <w:rPr>
          <w:lang w:eastAsia="en-US"/>
        </w:rPr>
        <w:t xml:space="preserve">характеризовать </w:t>
      </w:r>
      <w:r w:rsidR="00E53743" w:rsidRPr="00195BF7">
        <w:rPr>
          <w:lang w:eastAsia="en-US"/>
        </w:rPr>
        <w:t>группы предприятий региона проживания,</w:t>
      </w:r>
    </w:p>
    <w:p w:rsidR="00E53743" w:rsidRPr="00195BF7" w:rsidRDefault="00587979" w:rsidP="0041376E">
      <w:pPr>
        <w:pStyle w:val="-11"/>
        <w:numPr>
          <w:ilvl w:val="1"/>
          <w:numId w:val="64"/>
        </w:numPr>
        <w:tabs>
          <w:tab w:val="left" w:pos="993"/>
        </w:tabs>
        <w:ind w:left="0" w:firstLine="709"/>
        <w:jc w:val="both"/>
        <w:rPr>
          <w:lang w:eastAsia="en-US"/>
        </w:rPr>
      </w:pPr>
      <w:r w:rsidRPr="00195BF7">
        <w:rPr>
          <w:lang w:eastAsia="en-US"/>
        </w:rPr>
        <w:t xml:space="preserve">характеризовать </w:t>
      </w:r>
      <w:r w:rsidR="00E53743" w:rsidRPr="00195BF7">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195BF7" w:rsidRDefault="00587979" w:rsidP="0041376E">
      <w:pPr>
        <w:pStyle w:val="-11"/>
        <w:numPr>
          <w:ilvl w:val="1"/>
          <w:numId w:val="64"/>
        </w:numPr>
        <w:tabs>
          <w:tab w:val="left" w:pos="993"/>
        </w:tabs>
        <w:ind w:left="0" w:firstLine="709"/>
        <w:jc w:val="both"/>
        <w:rPr>
          <w:lang w:eastAsia="en-US"/>
        </w:rPr>
      </w:pPr>
      <w:r w:rsidRPr="00195BF7">
        <w:rPr>
          <w:lang w:eastAsia="en-US"/>
        </w:rPr>
        <w:t xml:space="preserve">анализировать </w:t>
      </w:r>
      <w:r w:rsidR="00E53743" w:rsidRPr="00195BF7">
        <w:rPr>
          <w:lang w:eastAsia="en-US"/>
        </w:rPr>
        <w:t>свои мотивы и причины принятия тех или иных решений,</w:t>
      </w:r>
    </w:p>
    <w:p w:rsidR="00E53743" w:rsidRPr="00195BF7" w:rsidRDefault="00587979" w:rsidP="0041376E">
      <w:pPr>
        <w:pStyle w:val="-11"/>
        <w:numPr>
          <w:ilvl w:val="1"/>
          <w:numId w:val="64"/>
        </w:numPr>
        <w:tabs>
          <w:tab w:val="left" w:pos="993"/>
        </w:tabs>
        <w:ind w:left="0" w:firstLine="709"/>
        <w:jc w:val="both"/>
        <w:rPr>
          <w:lang w:eastAsia="en-US"/>
        </w:rPr>
      </w:pPr>
      <w:r w:rsidRPr="00195BF7">
        <w:rPr>
          <w:lang w:eastAsia="en-US"/>
        </w:rPr>
        <w:t xml:space="preserve">анализировать </w:t>
      </w:r>
      <w:r w:rsidR="00E53743" w:rsidRPr="00195BF7">
        <w:rPr>
          <w:lang w:eastAsia="en-US"/>
        </w:rPr>
        <w:t>результаты и последствия своих решений, связанных с выбором и реализацией образовательной траектории,</w:t>
      </w:r>
    </w:p>
    <w:p w:rsidR="00E53743" w:rsidRPr="00195BF7" w:rsidRDefault="00587979" w:rsidP="0041376E">
      <w:pPr>
        <w:pStyle w:val="-11"/>
        <w:numPr>
          <w:ilvl w:val="1"/>
          <w:numId w:val="64"/>
        </w:numPr>
        <w:tabs>
          <w:tab w:val="left" w:pos="993"/>
        </w:tabs>
        <w:ind w:left="0" w:firstLine="709"/>
        <w:jc w:val="both"/>
        <w:rPr>
          <w:lang w:eastAsia="en-US"/>
        </w:rPr>
      </w:pPr>
      <w:r w:rsidRPr="00195BF7">
        <w:rPr>
          <w:lang w:eastAsia="en-US"/>
        </w:rPr>
        <w:t xml:space="preserve">анализировать </w:t>
      </w:r>
      <w:r w:rsidR="00E53743" w:rsidRPr="00195BF7">
        <w:rPr>
          <w:lang w:eastAsia="en-US"/>
        </w:rPr>
        <w:t>свои возможности и предпочтения, связанные с освоением определ</w:t>
      </w:r>
      <w:r w:rsidR="00245F1D" w:rsidRPr="00195BF7">
        <w:rPr>
          <w:lang w:eastAsia="en-US"/>
        </w:rPr>
        <w:t>е</w:t>
      </w:r>
      <w:r w:rsidR="00E53743" w:rsidRPr="00195BF7">
        <w:rPr>
          <w:lang w:eastAsia="en-US"/>
        </w:rPr>
        <w:t>нного уровня образовательных программ и реализацией тех или иных видов деятельности,</w:t>
      </w:r>
    </w:p>
    <w:p w:rsidR="00E53743" w:rsidRPr="00195BF7" w:rsidRDefault="00587979" w:rsidP="0041376E">
      <w:pPr>
        <w:pStyle w:val="-11"/>
        <w:numPr>
          <w:ilvl w:val="1"/>
          <w:numId w:val="64"/>
        </w:numPr>
        <w:tabs>
          <w:tab w:val="left" w:pos="993"/>
        </w:tabs>
        <w:ind w:left="0" w:firstLine="709"/>
        <w:jc w:val="both"/>
        <w:rPr>
          <w:lang w:eastAsia="en-US"/>
        </w:rPr>
      </w:pPr>
      <w:r w:rsidRPr="00195BF7">
        <w:rPr>
          <w:lang w:eastAsia="en-US"/>
        </w:rPr>
        <w:t xml:space="preserve">получит </w:t>
      </w:r>
      <w:r w:rsidR="00E53743" w:rsidRPr="00195BF7">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195BF7" w:rsidRDefault="00587979" w:rsidP="0041376E">
      <w:pPr>
        <w:pStyle w:val="-11"/>
        <w:numPr>
          <w:ilvl w:val="1"/>
          <w:numId w:val="64"/>
        </w:numPr>
        <w:tabs>
          <w:tab w:val="left" w:pos="993"/>
        </w:tabs>
        <w:ind w:left="0" w:firstLine="709"/>
        <w:jc w:val="both"/>
        <w:rPr>
          <w:lang w:eastAsia="en-US"/>
        </w:rPr>
      </w:pPr>
      <w:r w:rsidRPr="00195BF7">
        <w:rPr>
          <w:lang w:eastAsia="en-US"/>
        </w:rPr>
        <w:t xml:space="preserve">получит </w:t>
      </w:r>
      <w:r w:rsidR="00E53743" w:rsidRPr="00195BF7">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195BF7" w:rsidRDefault="00E53743"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E53743" w:rsidRPr="00195BF7" w:rsidRDefault="006C7538" w:rsidP="0041376E">
      <w:pPr>
        <w:pStyle w:val="-11"/>
        <w:numPr>
          <w:ilvl w:val="1"/>
          <w:numId w:val="63"/>
        </w:numPr>
        <w:tabs>
          <w:tab w:val="left" w:pos="284"/>
          <w:tab w:val="left" w:pos="993"/>
        </w:tabs>
        <w:ind w:left="0" w:firstLine="709"/>
        <w:jc w:val="both"/>
        <w:rPr>
          <w:i/>
          <w:lang w:eastAsia="en-US"/>
        </w:rPr>
      </w:pPr>
      <w:r w:rsidRPr="00195BF7">
        <w:rPr>
          <w:i/>
          <w:lang w:eastAsia="en-US"/>
        </w:rPr>
        <w:t xml:space="preserve">предлагать </w:t>
      </w:r>
      <w:r w:rsidR="00E53743" w:rsidRPr="00195BF7">
        <w:rPr>
          <w:i/>
          <w:lang w:eastAsia="en-US"/>
        </w:rPr>
        <w:t>альтернативные варианты траекторий профессионального образования для занятия заданных должностей</w:t>
      </w:r>
      <w:r w:rsidRPr="00195BF7">
        <w:rPr>
          <w:i/>
          <w:lang w:eastAsia="en-US"/>
        </w:rPr>
        <w:t>;</w:t>
      </w:r>
    </w:p>
    <w:p w:rsidR="00E53743" w:rsidRPr="00195BF7" w:rsidRDefault="006C7538" w:rsidP="0041376E">
      <w:pPr>
        <w:pStyle w:val="-11"/>
        <w:numPr>
          <w:ilvl w:val="1"/>
          <w:numId w:val="61"/>
        </w:numPr>
        <w:tabs>
          <w:tab w:val="left" w:pos="284"/>
          <w:tab w:val="left" w:pos="993"/>
        </w:tabs>
        <w:ind w:left="0" w:firstLine="709"/>
        <w:jc w:val="both"/>
        <w:rPr>
          <w:lang w:eastAsia="en-US"/>
        </w:rPr>
      </w:pPr>
      <w:r w:rsidRPr="00195BF7">
        <w:rPr>
          <w:i/>
          <w:lang w:eastAsia="en-US"/>
        </w:rPr>
        <w:t xml:space="preserve">анализировать </w:t>
      </w:r>
      <w:r w:rsidR="00E53743" w:rsidRPr="00195BF7">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195BF7">
        <w:rPr>
          <w:lang w:eastAsia="en-US"/>
        </w:rPr>
        <w:t>.</w:t>
      </w:r>
    </w:p>
    <w:p w:rsidR="00E53743" w:rsidRPr="00195BF7" w:rsidRDefault="00E53743" w:rsidP="00195BF7">
      <w:pPr>
        <w:pStyle w:val="afff9"/>
        <w:spacing w:line="240" w:lineRule="auto"/>
        <w:ind w:firstLine="709"/>
        <w:outlineLvl w:val="0"/>
        <w:rPr>
          <w:b/>
          <w:sz w:val="24"/>
        </w:rPr>
      </w:pPr>
      <w:bookmarkStart w:id="87" w:name="_Toc409691646"/>
      <w:bookmarkStart w:id="88" w:name="_Toc410653969"/>
      <w:bookmarkStart w:id="89" w:name="_Toc410702973"/>
      <w:bookmarkStart w:id="90" w:name="_Toc414553155"/>
      <w:r w:rsidRPr="00195BF7">
        <w:rPr>
          <w:b/>
          <w:sz w:val="24"/>
        </w:rPr>
        <w:t>По годам обучения результаты могут быть структурированы и конкретизированы следующим образом:</w:t>
      </w:r>
      <w:bookmarkEnd w:id="87"/>
      <w:bookmarkEnd w:id="88"/>
      <w:bookmarkEnd w:id="89"/>
      <w:bookmarkEnd w:id="90"/>
    </w:p>
    <w:p w:rsidR="00E53743" w:rsidRPr="00195BF7" w:rsidRDefault="00E53743" w:rsidP="00195BF7">
      <w:pPr>
        <w:tabs>
          <w:tab w:val="left" w:pos="851"/>
        </w:tabs>
        <w:spacing w:after="0" w:line="240" w:lineRule="auto"/>
        <w:ind w:firstLine="709"/>
        <w:jc w:val="both"/>
        <w:rPr>
          <w:rFonts w:ascii="Times New Roman" w:hAnsi="Times New Roman"/>
          <w:b/>
          <w:sz w:val="24"/>
          <w:szCs w:val="24"/>
        </w:rPr>
      </w:pPr>
      <w:r w:rsidRPr="00195BF7">
        <w:rPr>
          <w:rFonts w:ascii="Times New Roman" w:hAnsi="Times New Roman"/>
          <w:b/>
          <w:sz w:val="24"/>
          <w:szCs w:val="24"/>
        </w:rPr>
        <w:t>5 класс</w:t>
      </w:r>
    </w:p>
    <w:p w:rsidR="00E53743" w:rsidRPr="00195BF7" w:rsidRDefault="00E53743" w:rsidP="00195BF7">
      <w:pPr>
        <w:tabs>
          <w:tab w:val="left" w:pos="851"/>
        </w:tabs>
        <w:spacing w:after="0" w:line="240" w:lineRule="auto"/>
        <w:ind w:firstLine="709"/>
        <w:jc w:val="both"/>
        <w:rPr>
          <w:rFonts w:ascii="Times New Roman" w:hAnsi="Times New Roman"/>
          <w:sz w:val="24"/>
          <w:szCs w:val="24"/>
        </w:rPr>
      </w:pPr>
      <w:r w:rsidRPr="00195BF7">
        <w:rPr>
          <w:rFonts w:ascii="Times New Roman" w:hAnsi="Times New Roman"/>
          <w:sz w:val="24"/>
          <w:szCs w:val="24"/>
        </w:rPr>
        <w:t>По завершении учебного года обучающийся:</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характеризует рекламу как средство формирования потребностей</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составляет техническое задание, памятку, инструкцию, технологическую карту</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осуществляет сборку моделей с помощью образовательного конструктора по инструкции</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осуществляет выбор товара в модельной ситуации</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конструирует модель по заданному прототипу</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проведения испытания, анализа, модернизации модели</w:t>
      </w:r>
      <w:r w:rsidR="00523BF1"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195BF7">
        <w:rPr>
          <w:rFonts w:ascii="Times New Roman" w:hAnsi="Times New Roman"/>
          <w:sz w:val="24"/>
          <w:szCs w:val="24"/>
        </w:rPr>
        <w:t>;</w:t>
      </w:r>
    </w:p>
    <w:p w:rsidR="00E53743" w:rsidRPr="00195BF7" w:rsidRDefault="00E53743" w:rsidP="0041376E">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195BF7">
        <w:rPr>
          <w:rFonts w:ascii="Times New Roman" w:hAnsi="Times New Roman"/>
          <w:sz w:val="24"/>
          <w:szCs w:val="24"/>
        </w:rPr>
        <w:t>ействий и взаимодействия в быту.</w:t>
      </w:r>
    </w:p>
    <w:p w:rsidR="00E53743" w:rsidRPr="00195BF7" w:rsidRDefault="00E53743" w:rsidP="00195BF7">
      <w:pPr>
        <w:tabs>
          <w:tab w:val="left" w:pos="851"/>
        </w:tabs>
        <w:spacing w:after="0" w:line="240" w:lineRule="auto"/>
        <w:ind w:firstLine="709"/>
        <w:jc w:val="both"/>
        <w:rPr>
          <w:rFonts w:ascii="Times New Roman" w:hAnsi="Times New Roman"/>
          <w:b/>
          <w:sz w:val="24"/>
          <w:szCs w:val="24"/>
        </w:rPr>
      </w:pPr>
      <w:r w:rsidRPr="00195BF7">
        <w:rPr>
          <w:rFonts w:ascii="Times New Roman" w:hAnsi="Times New Roman"/>
          <w:b/>
          <w:sz w:val="24"/>
          <w:szCs w:val="24"/>
        </w:rPr>
        <w:t>6 класс</w:t>
      </w:r>
    </w:p>
    <w:p w:rsidR="00E53743" w:rsidRPr="00195BF7" w:rsidRDefault="00E53743" w:rsidP="00195BF7">
      <w:pPr>
        <w:tabs>
          <w:tab w:val="left" w:pos="851"/>
        </w:tabs>
        <w:spacing w:after="0" w:line="240" w:lineRule="auto"/>
        <w:ind w:firstLine="709"/>
        <w:jc w:val="both"/>
        <w:rPr>
          <w:rFonts w:ascii="Times New Roman" w:hAnsi="Times New Roman"/>
          <w:sz w:val="24"/>
          <w:szCs w:val="24"/>
        </w:rPr>
      </w:pPr>
      <w:r w:rsidRPr="00195BF7">
        <w:rPr>
          <w:rFonts w:ascii="Times New Roman" w:hAnsi="Times New Roman"/>
          <w:sz w:val="24"/>
          <w:szCs w:val="24"/>
        </w:rPr>
        <w:t>По завершении учебного года обучающийся:</w:t>
      </w:r>
    </w:p>
    <w:p w:rsidR="00E53743"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описывает жизненный цикл технологии, приводя примеры</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проводит морфологический и функциональный анализ технологической системы</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читает элементарные чертежи и эскизы</w:t>
      </w:r>
      <w:r w:rsidR="00523BF1" w:rsidRPr="00195BF7">
        <w:rPr>
          <w:rFonts w:ascii="Times New Roman" w:hAnsi="Times New Roman"/>
          <w:sz w:val="24"/>
          <w:szCs w:val="24"/>
        </w:rPr>
        <w:t>;</w:t>
      </w:r>
    </w:p>
    <w:p w:rsidR="00523BF1"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выполняет эскизы механизмов, интерьера</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решения задач на взаимодействие со службами ЖКХ</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195BF7">
        <w:rPr>
          <w:rFonts w:ascii="Times New Roman" w:hAnsi="Times New Roman"/>
          <w:sz w:val="24"/>
          <w:szCs w:val="24"/>
        </w:rPr>
        <w:t>;</w:t>
      </w:r>
    </w:p>
    <w:p w:rsidR="00E53743" w:rsidRPr="00195BF7" w:rsidRDefault="00E53743" w:rsidP="0041376E">
      <w:pPr>
        <w:numPr>
          <w:ilvl w:val="1"/>
          <w:numId w:val="61"/>
        </w:numPr>
        <w:tabs>
          <w:tab w:val="left" w:pos="426"/>
          <w:tab w:val="left" w:pos="993"/>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195BF7">
        <w:rPr>
          <w:rFonts w:ascii="Times New Roman" w:hAnsi="Times New Roman"/>
          <w:sz w:val="24"/>
          <w:szCs w:val="24"/>
        </w:rPr>
        <w:t>е</w:t>
      </w:r>
      <w:r w:rsidRPr="00195BF7">
        <w:rPr>
          <w:rFonts w:ascii="Times New Roman" w:hAnsi="Times New Roman"/>
          <w:sz w:val="24"/>
          <w:szCs w:val="24"/>
        </w:rPr>
        <w:t>нных исследований потребительских интересов.</w:t>
      </w:r>
    </w:p>
    <w:p w:rsidR="00E53743" w:rsidRPr="00195BF7" w:rsidRDefault="00E53743" w:rsidP="00195BF7">
      <w:pPr>
        <w:tabs>
          <w:tab w:val="left" w:pos="851"/>
        </w:tabs>
        <w:spacing w:after="0" w:line="240" w:lineRule="auto"/>
        <w:ind w:firstLine="709"/>
        <w:jc w:val="both"/>
        <w:rPr>
          <w:rFonts w:ascii="Times New Roman" w:hAnsi="Times New Roman"/>
          <w:b/>
          <w:sz w:val="24"/>
          <w:szCs w:val="24"/>
        </w:rPr>
      </w:pPr>
      <w:r w:rsidRPr="00195BF7">
        <w:rPr>
          <w:rFonts w:ascii="Times New Roman" w:hAnsi="Times New Roman"/>
          <w:b/>
          <w:sz w:val="24"/>
          <w:szCs w:val="24"/>
        </w:rPr>
        <w:t>7 класс</w:t>
      </w:r>
    </w:p>
    <w:p w:rsidR="00E53743" w:rsidRPr="00195BF7" w:rsidRDefault="00E53743" w:rsidP="00195BF7">
      <w:pPr>
        <w:tabs>
          <w:tab w:val="left" w:pos="851"/>
        </w:tabs>
        <w:spacing w:after="0" w:line="240" w:lineRule="auto"/>
        <w:ind w:firstLine="709"/>
        <w:jc w:val="both"/>
        <w:rPr>
          <w:rFonts w:ascii="Times New Roman" w:hAnsi="Times New Roman"/>
          <w:sz w:val="24"/>
          <w:szCs w:val="24"/>
        </w:rPr>
      </w:pPr>
      <w:r w:rsidRPr="00195BF7">
        <w:rPr>
          <w:rFonts w:ascii="Times New Roman" w:hAnsi="Times New Roman"/>
          <w:sz w:val="24"/>
          <w:szCs w:val="24"/>
        </w:rPr>
        <w:t>По завершении учебного года обучающийся:</w:t>
      </w:r>
    </w:p>
    <w:p w:rsidR="00E53743" w:rsidRPr="00195BF7" w:rsidRDefault="00E53743" w:rsidP="0041376E">
      <w:pPr>
        <w:numPr>
          <w:ilvl w:val="1"/>
          <w:numId w:val="61"/>
        </w:numPr>
        <w:tabs>
          <w:tab w:val="left" w:pos="993"/>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выполняет базовые операции редактора компьютерного тр</w:t>
      </w:r>
      <w:r w:rsidR="00245F1D" w:rsidRPr="00195BF7">
        <w:rPr>
          <w:rFonts w:ascii="Times New Roman" w:hAnsi="Times New Roman"/>
          <w:sz w:val="24"/>
          <w:szCs w:val="24"/>
        </w:rPr>
        <w:t>е</w:t>
      </w:r>
      <w:r w:rsidRPr="00195BF7">
        <w:rPr>
          <w:rFonts w:ascii="Times New Roman" w:hAnsi="Times New Roman"/>
          <w:sz w:val="24"/>
          <w:szCs w:val="24"/>
        </w:rPr>
        <w:t>хмерного проектирования (на выбор образовательной организации)</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конструирует простые системы с обратной связью на основе технических конструкторов</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следует технологии, в том числе, в процессе изготовления субъективно нового продукта</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195BF7">
        <w:rPr>
          <w:rFonts w:ascii="Times New Roman" w:hAnsi="Times New Roman"/>
          <w:sz w:val="24"/>
          <w:szCs w:val="24"/>
        </w:rPr>
        <w:t>е</w:t>
      </w:r>
      <w:r w:rsidRPr="00195BF7">
        <w:rPr>
          <w:rFonts w:ascii="Times New Roman" w:hAnsi="Times New Roman"/>
          <w:sz w:val="24"/>
          <w:szCs w:val="24"/>
        </w:rPr>
        <w:t>хмерного проектирования</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195BF7" w:rsidRDefault="00E53743" w:rsidP="00195BF7">
      <w:pPr>
        <w:tabs>
          <w:tab w:val="left" w:pos="851"/>
        </w:tabs>
        <w:spacing w:after="0" w:line="240" w:lineRule="auto"/>
        <w:ind w:firstLine="709"/>
        <w:jc w:val="both"/>
        <w:rPr>
          <w:rFonts w:ascii="Times New Roman" w:hAnsi="Times New Roman"/>
          <w:b/>
          <w:sz w:val="24"/>
          <w:szCs w:val="24"/>
        </w:rPr>
      </w:pPr>
      <w:r w:rsidRPr="00195BF7">
        <w:rPr>
          <w:rFonts w:ascii="Times New Roman" w:hAnsi="Times New Roman"/>
          <w:b/>
          <w:sz w:val="24"/>
          <w:szCs w:val="24"/>
        </w:rPr>
        <w:t>8 класс</w:t>
      </w:r>
    </w:p>
    <w:p w:rsidR="00E53743" w:rsidRPr="00195BF7" w:rsidRDefault="00E53743" w:rsidP="00195BF7">
      <w:pPr>
        <w:tabs>
          <w:tab w:val="left" w:pos="851"/>
        </w:tabs>
        <w:spacing w:after="0" w:line="240" w:lineRule="auto"/>
        <w:ind w:firstLine="709"/>
        <w:jc w:val="both"/>
        <w:rPr>
          <w:rFonts w:ascii="Times New Roman" w:hAnsi="Times New Roman"/>
          <w:sz w:val="24"/>
          <w:szCs w:val="24"/>
        </w:rPr>
      </w:pPr>
      <w:r w:rsidRPr="00195BF7">
        <w:rPr>
          <w:rFonts w:ascii="Times New Roman" w:hAnsi="Times New Roman"/>
          <w:sz w:val="24"/>
          <w:szCs w:val="24"/>
        </w:rPr>
        <w:t>По завершении учебного года обучающийся:</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195BF7">
        <w:rPr>
          <w:rFonts w:ascii="Times New Roman" w:hAnsi="Times New Roman"/>
          <w:sz w:val="24"/>
          <w:szCs w:val="24"/>
        </w:rPr>
        <w:t>е</w:t>
      </w:r>
      <w:r w:rsidRPr="00195BF7">
        <w:rPr>
          <w:rFonts w:ascii="Times New Roman" w:hAnsi="Times New Roman"/>
          <w:sz w:val="24"/>
          <w:szCs w:val="24"/>
        </w:rPr>
        <w:t xml:space="preserve"> развития</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называет и характеризует актуальные и перспективные технологии транспорта</w:t>
      </w:r>
      <w:r w:rsidR="00523BF1"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характеризует ситуацию на региональном рынке труда, называет тенденции е</w:t>
      </w:r>
      <w:r w:rsidR="00A23AB5" w:rsidRPr="00195BF7">
        <w:rPr>
          <w:rFonts w:ascii="Times New Roman" w:hAnsi="Times New Roman"/>
          <w:sz w:val="24"/>
          <w:szCs w:val="24"/>
        </w:rPr>
        <w:t>е</w:t>
      </w:r>
      <w:r w:rsidRPr="00195BF7">
        <w:rPr>
          <w:rFonts w:ascii="Times New Roman" w:hAnsi="Times New Roman"/>
          <w:sz w:val="24"/>
          <w:szCs w:val="24"/>
        </w:rPr>
        <w:t xml:space="preserve"> развития;</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перечисляет и характеризует виды технической и технологической документации</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разъясняет функции модели и принципы моделирования</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созда</w:t>
      </w:r>
      <w:r w:rsidR="00A23AB5" w:rsidRPr="00195BF7">
        <w:rPr>
          <w:rFonts w:ascii="Times New Roman" w:hAnsi="Times New Roman"/>
          <w:sz w:val="24"/>
          <w:szCs w:val="24"/>
        </w:rPr>
        <w:t>е</w:t>
      </w:r>
      <w:r w:rsidRPr="00195BF7">
        <w:rPr>
          <w:rFonts w:ascii="Times New Roman" w:hAnsi="Times New Roman"/>
          <w:sz w:val="24"/>
          <w:szCs w:val="24"/>
        </w:rPr>
        <w:t>т модель, адекватную практической задаче</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отбирает материал в соответствии с техническим решением или по заданным критериям</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составляет рацион питания, адекватный ситуации</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планирует продвижение продукта</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регламентирует заданный процесс в заданной форме</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проводит оценку и испытание полученного продукта</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описывает технологическое решение с помощью текста, рисунков, графического изображения</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лабораторного исследования продуктов питания</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разработки организационного проекта и решения логистических задач</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выявления проблем транспортной логистики насел</w:t>
      </w:r>
      <w:r w:rsidR="00A23AB5" w:rsidRPr="00195BF7">
        <w:rPr>
          <w:rFonts w:ascii="Times New Roman" w:hAnsi="Times New Roman"/>
          <w:sz w:val="24"/>
          <w:szCs w:val="24"/>
        </w:rPr>
        <w:t>е</w:t>
      </w:r>
      <w:r w:rsidRPr="00195BF7">
        <w:rPr>
          <w:rFonts w:ascii="Times New Roman" w:hAnsi="Times New Roman"/>
          <w:sz w:val="24"/>
          <w:szCs w:val="24"/>
        </w:rPr>
        <w:t>нного пункта / трассы на основе самостоятельно спланированного наблюдения</w:t>
      </w:r>
      <w:r w:rsidR="00F578F2" w:rsidRPr="00195BF7">
        <w:rPr>
          <w:rFonts w:ascii="Times New Roman" w:hAnsi="Times New Roman"/>
          <w:sz w:val="24"/>
          <w:szCs w:val="24"/>
        </w:rPr>
        <w:t>;</w:t>
      </w:r>
      <w:r w:rsidRPr="00195BF7">
        <w:rPr>
          <w:rFonts w:ascii="Times New Roman" w:hAnsi="Times New Roman"/>
          <w:sz w:val="24"/>
          <w:szCs w:val="24"/>
        </w:rPr>
        <w:t xml:space="preserve"> </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моделирования транспортных потоков</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опыт анализа объявлений, предлагающих работу</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r w:rsidR="00F578F2" w:rsidRPr="00195BF7">
        <w:rPr>
          <w:rFonts w:ascii="Times New Roman" w:hAnsi="Times New Roman"/>
          <w:sz w:val="24"/>
          <w:szCs w:val="24"/>
        </w:rPr>
        <w:t>;</w:t>
      </w:r>
    </w:p>
    <w:p w:rsidR="00E53743" w:rsidRPr="00195BF7" w:rsidRDefault="00E53743" w:rsidP="0041376E">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195BF7" w:rsidRDefault="00E53743" w:rsidP="00195BF7">
      <w:pPr>
        <w:tabs>
          <w:tab w:val="left" w:pos="851"/>
        </w:tabs>
        <w:spacing w:after="0" w:line="240" w:lineRule="auto"/>
        <w:ind w:firstLine="851"/>
        <w:jc w:val="both"/>
        <w:rPr>
          <w:rFonts w:ascii="Times New Roman" w:hAnsi="Times New Roman"/>
          <w:b/>
          <w:sz w:val="24"/>
          <w:szCs w:val="24"/>
        </w:rPr>
      </w:pPr>
      <w:r w:rsidRPr="00195BF7">
        <w:rPr>
          <w:rFonts w:ascii="Times New Roman" w:hAnsi="Times New Roman"/>
          <w:b/>
          <w:sz w:val="24"/>
          <w:szCs w:val="24"/>
        </w:rPr>
        <w:t xml:space="preserve">9 класс </w:t>
      </w:r>
    </w:p>
    <w:p w:rsidR="00E53743" w:rsidRPr="00195BF7" w:rsidRDefault="00E53743" w:rsidP="00195BF7">
      <w:pPr>
        <w:tabs>
          <w:tab w:val="left" w:pos="851"/>
        </w:tabs>
        <w:spacing w:after="0" w:line="240" w:lineRule="auto"/>
        <w:ind w:firstLine="851"/>
        <w:jc w:val="both"/>
        <w:rPr>
          <w:rFonts w:ascii="Times New Roman" w:hAnsi="Times New Roman"/>
          <w:sz w:val="24"/>
          <w:szCs w:val="24"/>
        </w:rPr>
      </w:pPr>
      <w:r w:rsidRPr="00195BF7">
        <w:rPr>
          <w:rFonts w:ascii="Times New Roman" w:hAnsi="Times New Roman"/>
          <w:sz w:val="24"/>
          <w:szCs w:val="24"/>
        </w:rPr>
        <w:t>По завершении учебного года обучающийся:</w:t>
      </w:r>
    </w:p>
    <w:p w:rsidR="00E53743" w:rsidRPr="00195BF7" w:rsidRDefault="00E53743" w:rsidP="0041376E">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195BF7" w:rsidRDefault="00E53743" w:rsidP="0041376E">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195BF7" w:rsidRDefault="00E53743" w:rsidP="0041376E">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объясняет закономерности технологического развития цивилизации,</w:t>
      </w:r>
    </w:p>
    <w:p w:rsidR="00E53743" w:rsidRPr="00195BF7" w:rsidRDefault="00E53743" w:rsidP="0041376E">
      <w:pPr>
        <w:numPr>
          <w:ilvl w:val="1"/>
          <w:numId w:val="61"/>
        </w:numPr>
        <w:tabs>
          <w:tab w:val="left" w:pos="426"/>
          <w:tab w:val="left" w:pos="993"/>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195BF7" w:rsidRDefault="00E53743" w:rsidP="0041376E">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оценивает условия использования технологии в том числе с позиций экологической защищ</w:t>
      </w:r>
      <w:r w:rsidR="00A23AB5" w:rsidRPr="00195BF7">
        <w:rPr>
          <w:rFonts w:ascii="Times New Roman" w:hAnsi="Times New Roman"/>
          <w:sz w:val="24"/>
          <w:szCs w:val="24"/>
        </w:rPr>
        <w:t>е</w:t>
      </w:r>
      <w:r w:rsidRPr="00195BF7">
        <w:rPr>
          <w:rFonts w:ascii="Times New Roman" w:hAnsi="Times New Roman"/>
          <w:sz w:val="24"/>
          <w:szCs w:val="24"/>
        </w:rPr>
        <w:t>нности,</w:t>
      </w:r>
    </w:p>
    <w:p w:rsidR="00E53743" w:rsidRPr="00195BF7" w:rsidRDefault="00E53743" w:rsidP="0041376E">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195BF7">
        <w:rPr>
          <w:rFonts w:ascii="Times New Roman" w:hAnsi="Times New Roman"/>
          <w:sz w:val="24"/>
          <w:szCs w:val="24"/>
        </w:rPr>
        <w:t>е</w:t>
      </w:r>
      <w:r w:rsidRPr="00195BF7">
        <w:rPr>
          <w:rFonts w:ascii="Times New Roman" w:hAnsi="Times New Roman"/>
          <w:sz w:val="24"/>
          <w:szCs w:val="24"/>
        </w:rPr>
        <w:t>м, в том числе самостоятельно планируя такого рода эксперименты,</w:t>
      </w:r>
    </w:p>
    <w:p w:rsidR="00E53743" w:rsidRPr="00195BF7" w:rsidRDefault="00E53743" w:rsidP="0041376E">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195BF7" w:rsidRDefault="00E53743" w:rsidP="0041376E">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195BF7" w:rsidRDefault="00E53743" w:rsidP="0041376E">
      <w:pPr>
        <w:numPr>
          <w:ilvl w:val="1"/>
          <w:numId w:val="61"/>
        </w:numPr>
        <w:tabs>
          <w:tab w:val="left" w:pos="426"/>
          <w:tab w:val="left" w:pos="993"/>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195BF7" w:rsidRDefault="00E53743" w:rsidP="0041376E">
      <w:pPr>
        <w:numPr>
          <w:ilvl w:val="1"/>
          <w:numId w:val="61"/>
        </w:numPr>
        <w:tabs>
          <w:tab w:val="left" w:pos="426"/>
          <w:tab w:val="left" w:pos="993"/>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анализирует свои возможности и предпочтения, связанные с освоением определ</w:t>
      </w:r>
      <w:r w:rsidR="00A23AB5" w:rsidRPr="00195BF7">
        <w:rPr>
          <w:rFonts w:ascii="Times New Roman" w:hAnsi="Times New Roman"/>
          <w:sz w:val="24"/>
          <w:szCs w:val="24"/>
        </w:rPr>
        <w:t>е</w:t>
      </w:r>
      <w:r w:rsidRPr="00195BF7">
        <w:rPr>
          <w:rFonts w:ascii="Times New Roman" w:hAnsi="Times New Roman"/>
          <w:sz w:val="24"/>
          <w:szCs w:val="24"/>
        </w:rPr>
        <w:t>нного уровня образовательных программ и реализацией тех или иных видов деятельности,</w:t>
      </w:r>
    </w:p>
    <w:p w:rsidR="00E53743" w:rsidRPr="00195BF7" w:rsidRDefault="00E53743" w:rsidP="0041376E">
      <w:pPr>
        <w:numPr>
          <w:ilvl w:val="1"/>
          <w:numId w:val="61"/>
        </w:numPr>
        <w:tabs>
          <w:tab w:val="left" w:pos="426"/>
          <w:tab w:val="left" w:pos="993"/>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195BF7" w:rsidRDefault="00E53743" w:rsidP="0041376E">
      <w:pPr>
        <w:numPr>
          <w:ilvl w:val="1"/>
          <w:numId w:val="61"/>
        </w:numPr>
        <w:tabs>
          <w:tab w:val="left" w:pos="426"/>
          <w:tab w:val="left" w:pos="993"/>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195BF7" w:rsidRDefault="00E53743" w:rsidP="0041376E">
      <w:pPr>
        <w:numPr>
          <w:ilvl w:val="1"/>
          <w:numId w:val="61"/>
        </w:numPr>
        <w:tabs>
          <w:tab w:val="left" w:pos="426"/>
          <w:tab w:val="left" w:pos="993"/>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предпрофессиональных проб,</w:t>
      </w:r>
    </w:p>
    <w:p w:rsidR="00E53743" w:rsidRPr="00195BF7" w:rsidRDefault="00E53743" w:rsidP="0041376E">
      <w:pPr>
        <w:numPr>
          <w:ilvl w:val="1"/>
          <w:numId w:val="61"/>
        </w:numPr>
        <w:tabs>
          <w:tab w:val="left" w:pos="426"/>
          <w:tab w:val="left" w:pos="993"/>
        </w:tabs>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195BF7" w:rsidRDefault="00B540EE" w:rsidP="00195BF7">
      <w:pPr>
        <w:spacing w:after="0" w:line="240" w:lineRule="auto"/>
        <w:ind w:firstLine="709"/>
        <w:jc w:val="both"/>
        <w:rPr>
          <w:rFonts w:ascii="Times New Roman" w:hAnsi="Times New Roman"/>
          <w:sz w:val="24"/>
          <w:szCs w:val="24"/>
        </w:rPr>
      </w:pPr>
    </w:p>
    <w:p w:rsidR="00B540EE" w:rsidRPr="00195BF7" w:rsidRDefault="00243C14" w:rsidP="00195BF7">
      <w:pPr>
        <w:pStyle w:val="4"/>
        <w:spacing w:line="240" w:lineRule="auto"/>
        <w:rPr>
          <w:sz w:val="24"/>
          <w:szCs w:val="24"/>
        </w:rPr>
      </w:pPr>
      <w:bookmarkStart w:id="91" w:name="_Toc409691647"/>
      <w:bookmarkStart w:id="92" w:name="_Toc410653970"/>
      <w:bookmarkStart w:id="93" w:name="_Toc414553156"/>
      <w:r w:rsidRPr="00195BF7">
        <w:rPr>
          <w:sz w:val="24"/>
          <w:szCs w:val="24"/>
        </w:rPr>
        <w:t>1.2.</w:t>
      </w:r>
      <w:r w:rsidR="00EA45E1" w:rsidRPr="00195BF7">
        <w:rPr>
          <w:sz w:val="24"/>
          <w:szCs w:val="24"/>
        </w:rPr>
        <w:t>5.16</w:t>
      </w:r>
      <w:r w:rsidRPr="00195BF7">
        <w:rPr>
          <w:sz w:val="24"/>
          <w:szCs w:val="24"/>
        </w:rPr>
        <w:t xml:space="preserve">. </w:t>
      </w:r>
      <w:r w:rsidR="00B540EE" w:rsidRPr="00195BF7">
        <w:rPr>
          <w:sz w:val="24"/>
          <w:szCs w:val="24"/>
        </w:rPr>
        <w:t>Физическая культура</w:t>
      </w:r>
      <w:bookmarkEnd w:id="91"/>
      <w:bookmarkEnd w:id="92"/>
      <w:bookmarkEnd w:id="93"/>
    </w:p>
    <w:p w:rsidR="00E53743" w:rsidRPr="00195BF7" w:rsidRDefault="00E53743" w:rsidP="00195BF7">
      <w:pPr>
        <w:spacing w:after="0" w:line="240" w:lineRule="auto"/>
        <w:ind w:right="-5"/>
        <w:jc w:val="both"/>
        <w:rPr>
          <w:rFonts w:ascii="Times New Roman" w:hAnsi="Times New Roman"/>
          <w:sz w:val="24"/>
          <w:szCs w:val="24"/>
        </w:rPr>
      </w:pPr>
      <w:r w:rsidRPr="00195BF7">
        <w:rPr>
          <w:rFonts w:ascii="Times New Roman" w:hAnsi="Times New Roman"/>
          <w:b/>
          <w:sz w:val="24"/>
          <w:szCs w:val="24"/>
        </w:rPr>
        <w:t xml:space="preserve">Выпускник научится: </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выполнять акробатические комбинации из числа хорошо освоенных упражнений;</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выполнять легкоатлетические упражнения в беге и в прыжках (в длину и высоту);</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выполнять спуски и торможения на лыжах с пологого склона;</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195BF7" w:rsidRDefault="00E53743" w:rsidP="0041376E">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195BF7">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195BF7" w:rsidRDefault="00E53743" w:rsidP="00195BF7">
      <w:pPr>
        <w:spacing w:after="0" w:line="240" w:lineRule="auto"/>
        <w:ind w:right="-5"/>
        <w:jc w:val="both"/>
        <w:rPr>
          <w:rFonts w:ascii="Times New Roman" w:hAnsi="Times New Roman"/>
          <w:sz w:val="24"/>
          <w:szCs w:val="24"/>
        </w:rPr>
      </w:pPr>
      <w:r w:rsidRPr="00195BF7">
        <w:rPr>
          <w:rFonts w:ascii="Times New Roman" w:hAnsi="Times New Roman"/>
          <w:b/>
          <w:sz w:val="24"/>
          <w:szCs w:val="24"/>
        </w:rPr>
        <w:t>Выпускник получит возможность научиться:</w:t>
      </w:r>
    </w:p>
    <w:p w:rsidR="00E53743" w:rsidRPr="00195BF7" w:rsidRDefault="00E53743"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195BF7" w:rsidRDefault="00E53743"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195BF7" w:rsidRDefault="00E53743"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195BF7" w:rsidRDefault="00E53743"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195BF7" w:rsidRDefault="00E53743"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195BF7" w:rsidRDefault="00E53743"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195BF7" w:rsidRDefault="00E53743"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195BF7" w:rsidRDefault="00E53743"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195BF7" w:rsidRDefault="00E53743"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 xml:space="preserve">осуществлять судейство по одному из осваиваемых видов спорта; </w:t>
      </w:r>
    </w:p>
    <w:p w:rsidR="00E53743" w:rsidRPr="00195BF7" w:rsidRDefault="00E53743"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195BF7" w:rsidRDefault="00F962DD"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выполнять технико-тактические действия национальных видов спорта;</w:t>
      </w:r>
    </w:p>
    <w:p w:rsidR="00E53743" w:rsidRPr="00195BF7" w:rsidRDefault="00E53743" w:rsidP="0041376E">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195BF7">
        <w:rPr>
          <w:rFonts w:ascii="Times New Roman" w:hAnsi="Times New Roman"/>
          <w:i/>
          <w:sz w:val="24"/>
          <w:szCs w:val="24"/>
        </w:rPr>
        <w:t>проплывать учебную дистанцию вольным стилем.</w:t>
      </w:r>
    </w:p>
    <w:p w:rsidR="00B540EE" w:rsidRPr="00195BF7" w:rsidRDefault="00B540EE" w:rsidP="00195BF7">
      <w:pPr>
        <w:spacing w:after="0" w:line="240" w:lineRule="auto"/>
        <w:ind w:firstLine="709"/>
        <w:jc w:val="both"/>
        <w:rPr>
          <w:rFonts w:ascii="Times New Roman" w:hAnsi="Times New Roman"/>
          <w:b/>
          <w:sz w:val="24"/>
          <w:szCs w:val="24"/>
        </w:rPr>
      </w:pPr>
    </w:p>
    <w:p w:rsidR="00B540EE" w:rsidRPr="00195BF7" w:rsidRDefault="00523BF1" w:rsidP="00195BF7">
      <w:pPr>
        <w:pStyle w:val="4"/>
        <w:spacing w:line="240" w:lineRule="auto"/>
        <w:rPr>
          <w:sz w:val="24"/>
          <w:szCs w:val="24"/>
        </w:rPr>
      </w:pPr>
      <w:bookmarkStart w:id="94" w:name="_Toc409691648"/>
      <w:bookmarkStart w:id="95" w:name="_Toc410653971"/>
      <w:bookmarkStart w:id="96" w:name="_Toc414553157"/>
      <w:r w:rsidRPr="00195BF7">
        <w:rPr>
          <w:sz w:val="24"/>
          <w:szCs w:val="24"/>
        </w:rPr>
        <w:t>1.2.</w:t>
      </w:r>
      <w:r w:rsidR="00EA45E1" w:rsidRPr="00195BF7">
        <w:rPr>
          <w:sz w:val="24"/>
          <w:szCs w:val="24"/>
        </w:rPr>
        <w:t>5.17</w:t>
      </w:r>
      <w:r w:rsidRPr="00195BF7">
        <w:rPr>
          <w:sz w:val="24"/>
          <w:szCs w:val="24"/>
        </w:rPr>
        <w:t xml:space="preserve">. </w:t>
      </w:r>
      <w:r w:rsidR="00B540EE" w:rsidRPr="00195BF7">
        <w:rPr>
          <w:sz w:val="24"/>
          <w:szCs w:val="24"/>
        </w:rPr>
        <w:t>Основы безопасности жизнедеятельности</w:t>
      </w:r>
      <w:bookmarkEnd w:id="94"/>
      <w:bookmarkEnd w:id="95"/>
      <w:bookmarkEnd w:id="96"/>
    </w:p>
    <w:p w:rsidR="00E53743" w:rsidRPr="00195BF7" w:rsidRDefault="00E53743" w:rsidP="00195BF7">
      <w:pPr>
        <w:spacing w:after="0" w:line="240" w:lineRule="auto"/>
        <w:ind w:firstLine="709"/>
        <w:jc w:val="both"/>
        <w:rPr>
          <w:rFonts w:ascii="Times New Roman" w:hAnsi="Times New Roman"/>
          <w:b/>
          <w:bCs/>
          <w:sz w:val="24"/>
          <w:szCs w:val="24"/>
          <w:shd w:val="clear" w:color="auto" w:fill="FFFFFF"/>
        </w:rPr>
      </w:pPr>
      <w:r w:rsidRPr="00195BF7">
        <w:rPr>
          <w:rFonts w:ascii="Times New Roman" w:hAnsi="Times New Roman"/>
          <w:b/>
          <w:bCs/>
          <w:sz w:val="24"/>
          <w:szCs w:val="24"/>
          <w:shd w:val="clear" w:color="auto" w:fill="FFFFFF"/>
        </w:rPr>
        <w:t>Выпускник научится:</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195BF7">
        <w:rPr>
          <w:rFonts w:ascii="Times New Roman" w:hAnsi="Times New Roman"/>
          <w:sz w:val="24"/>
          <w:szCs w:val="24"/>
        </w:rPr>
        <w:t>классифицировать и характеризовать</w:t>
      </w:r>
      <w:r w:rsidRPr="00195BF7">
        <w:rPr>
          <w:rFonts w:ascii="Times New Roman" w:hAnsi="Times New Roman"/>
          <w:iCs/>
          <w:sz w:val="24"/>
          <w:szCs w:val="24"/>
        </w:rPr>
        <w:t xml:space="preserve"> условия экологической безопасности;</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195BF7">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195BF7">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использовать бытовые приборы;</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использовать средства бытовой химии;</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использовать средства коммуникации;</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классифицировать и характеризовать опасные ситуации криминогенного характера;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195BF7">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вести и применять способы самозащиты в криминогенной ситуации на улице;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вести и применять способы самозащиты в криминогенной ситуации в лифте;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вести и применять способы самозащиты при карманной краже;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вести и применять способы самозащиты при попытке мошенничества;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адекватно оценивать ситуацию дорожного движения;</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адекватно оценивать ситуацию и безопасно действовать при пожаре;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использовать средства индивидуальной защиты при пожаре;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применять первичные средства пожаротушения;</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соблюдать правила безопасности дорожного движения пешехода;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соблюдать правила безопасности дорожного движения велосипедиста;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соблюдать правила безопасности дорожного движения пассажира транспортного средства;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классифицировать и характеризовать причины и последствия опасных ситуаций на воде;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адекватно оценивать ситуацию и безопасно вести у воды и на воде;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использовать средства и способы само- и взаимопомощи на воде;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готовиться к туристическим походам;</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адекватно оценивать ситуацию и безопасно вести в туристических походах;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адекватно оценивать ситуацию и ориентироваться на местности;</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добывать и поддерживать огонь в автономных условиях;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добывать и очищать воду в автономных условиях;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подавать сигналы бедствия и отвечать на них;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195BF7" w:rsidRDefault="00F962DD"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 xml:space="preserve">безопасно использовать средства индивидуальной защиты; </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195BF7" w:rsidRDefault="00F962DD"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действовать по сигналу «Внимание всем!»;</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 xml:space="preserve">безопасно использовать средства индивидуальной </w:t>
      </w:r>
      <w:r w:rsidR="00F962DD" w:rsidRPr="00195BF7">
        <w:rPr>
          <w:rFonts w:ascii="Times New Roman" w:hAnsi="Times New Roman"/>
          <w:sz w:val="24"/>
          <w:szCs w:val="24"/>
        </w:rPr>
        <w:t xml:space="preserve">и коллективной </w:t>
      </w:r>
      <w:r w:rsidRPr="00195BF7">
        <w:rPr>
          <w:rFonts w:ascii="Times New Roman" w:hAnsi="Times New Roman"/>
          <w:sz w:val="24"/>
          <w:szCs w:val="24"/>
        </w:rPr>
        <w:t>защиты;</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оповещать (вызывать) экстренные службы при чрезвычайной ситуации;</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95BF7">
        <w:rPr>
          <w:rFonts w:ascii="Times New Roman" w:hAnsi="Times New Roman"/>
          <w:sz w:val="24"/>
          <w:szCs w:val="24"/>
        </w:rPr>
        <w:t>классифицировать мероприятия и факторы, укрепляющие и разрушающие здоровье;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95BF7">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адекватно оценивать нагрузку и профилактические занятия по укреплению здоровья;</w:t>
      </w:r>
      <w:r w:rsidR="00F578F2" w:rsidRPr="00195BF7">
        <w:rPr>
          <w:rFonts w:ascii="Times New Roman" w:hAnsi="Times New Roman"/>
          <w:sz w:val="24"/>
          <w:szCs w:val="24"/>
        </w:rPr>
        <w:t xml:space="preserve"> </w:t>
      </w:r>
      <w:r w:rsidRPr="00195BF7">
        <w:rPr>
          <w:rFonts w:ascii="Times New Roman" w:hAnsi="Times New Roman"/>
          <w:sz w:val="24"/>
          <w:szCs w:val="24"/>
        </w:rPr>
        <w:t>планировать распорядок дня с учетом нагрузок;</w:t>
      </w:r>
    </w:p>
    <w:p w:rsidR="002818BE" w:rsidRPr="00195BF7" w:rsidRDefault="002818BE"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95BF7">
        <w:rPr>
          <w:rFonts w:ascii="Times New Roman" w:hAnsi="Times New Roman"/>
          <w:bCs/>
          <w:sz w:val="24"/>
          <w:szCs w:val="24"/>
        </w:rPr>
        <w:t>выявлять мероприятия и факторы, потенциально опасные для здоровья;</w:t>
      </w:r>
    </w:p>
    <w:p w:rsidR="00EA45E1" w:rsidRPr="00195BF7" w:rsidRDefault="002818BE"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безопасно использовать ресурсы интернета;</w:t>
      </w:r>
    </w:p>
    <w:p w:rsidR="002818BE" w:rsidRPr="00195BF7" w:rsidRDefault="002818BE"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bCs/>
          <w:sz w:val="24"/>
          <w:szCs w:val="24"/>
        </w:rPr>
        <w:t>анализировать состояние своего здоровья;</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определять состояния оказания неотложной помощи;</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95BF7">
        <w:rPr>
          <w:rFonts w:ascii="Times New Roman" w:hAnsi="Times New Roman"/>
          <w:bCs/>
          <w:sz w:val="24"/>
          <w:szCs w:val="24"/>
        </w:rPr>
        <w:t>использовать алгоритм действий по оказанию первой помощи;</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bCs/>
          <w:sz w:val="24"/>
          <w:szCs w:val="24"/>
        </w:rPr>
        <w:t xml:space="preserve">классифицировать </w:t>
      </w:r>
      <w:r w:rsidRPr="00195BF7">
        <w:rPr>
          <w:rFonts w:ascii="Times New Roman" w:hAnsi="Times New Roman"/>
          <w:sz w:val="24"/>
          <w:szCs w:val="24"/>
        </w:rPr>
        <w:t>средства оказания первой помощи;</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оказывать первую помощь при наружном и внутреннем кровотечении;</w:t>
      </w:r>
    </w:p>
    <w:p w:rsidR="007A1E4C" w:rsidRPr="00195BF7" w:rsidRDefault="007A1E4C"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извлекать инородное тело из верхних дыхательных путей;</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оказывать первую помощь при ушибах;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оказывать первую помощь при растяжениях;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оказывать первую помощь при вывихах;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оказывать первую помощь при переломах;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оказывать первую помощь при ожогах;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 xml:space="preserve">оказывать первую помощь при </w:t>
      </w:r>
      <w:r w:rsidR="007A1E4C" w:rsidRPr="00195BF7">
        <w:rPr>
          <w:rFonts w:ascii="Times New Roman" w:hAnsi="Times New Roman"/>
          <w:sz w:val="24"/>
          <w:szCs w:val="24"/>
        </w:rPr>
        <w:t>отморожениях и общем переохлаждении</w:t>
      </w:r>
      <w:r w:rsidRPr="00195BF7">
        <w:rPr>
          <w:rFonts w:ascii="Times New Roman" w:hAnsi="Times New Roman"/>
          <w:sz w:val="24"/>
          <w:szCs w:val="24"/>
        </w:rPr>
        <w:t>;</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оказывать первую помощь при отравлениях;</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оказывать первую помощь при тепловом (солнечном) ударе;</w:t>
      </w:r>
    </w:p>
    <w:p w:rsidR="00E53743" w:rsidRPr="00195BF7" w:rsidRDefault="00E53743" w:rsidP="0041376E">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sz w:val="24"/>
          <w:szCs w:val="24"/>
        </w:rPr>
        <w:t>оказывать первую помощь при укусе насекомых</w:t>
      </w:r>
      <w:r w:rsidR="007A1E4C" w:rsidRPr="00195BF7">
        <w:rPr>
          <w:rFonts w:ascii="Times New Roman" w:hAnsi="Times New Roman"/>
          <w:sz w:val="24"/>
          <w:szCs w:val="24"/>
        </w:rPr>
        <w:t xml:space="preserve"> и змей.</w:t>
      </w:r>
    </w:p>
    <w:p w:rsidR="00E53743" w:rsidRPr="00195BF7" w:rsidRDefault="00E53743" w:rsidP="00195BF7">
      <w:pPr>
        <w:spacing w:after="0" w:line="240" w:lineRule="auto"/>
        <w:ind w:firstLine="709"/>
        <w:jc w:val="both"/>
        <w:rPr>
          <w:rFonts w:ascii="Times New Roman" w:hAnsi="Times New Roman"/>
          <w:b/>
          <w:sz w:val="24"/>
          <w:szCs w:val="24"/>
        </w:rPr>
      </w:pPr>
      <w:r w:rsidRPr="00195BF7">
        <w:rPr>
          <w:rFonts w:ascii="Times New Roman" w:hAnsi="Times New Roman"/>
          <w:b/>
          <w:sz w:val="24"/>
          <w:szCs w:val="24"/>
        </w:rPr>
        <w:t>Выпускник получит возможность научиться:</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безопасно использовать средства индивидуальной защиты велосипедиста;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i/>
          <w:sz w:val="24"/>
          <w:szCs w:val="24"/>
        </w:rPr>
        <w:t>готовиться к туристическим поездкам;</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i/>
          <w:sz w:val="24"/>
          <w:szCs w:val="24"/>
        </w:rPr>
        <w:t>безопасно вести и применять права покупателя;</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195BF7">
        <w:rPr>
          <w:rFonts w:ascii="Times New Roman" w:hAnsi="Times New Roman"/>
          <w:i/>
          <w:sz w:val="24"/>
          <w:szCs w:val="24"/>
        </w:rPr>
        <w:t>анализировать последствия проявления терроризма, экстремизма, наркотизма;</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195BF7">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00F578F2" w:rsidRPr="00195BF7">
        <w:rPr>
          <w:rFonts w:ascii="Times New Roman" w:hAnsi="Times New Roman"/>
          <w:i/>
          <w:sz w:val="24"/>
          <w:szCs w:val="24"/>
        </w:rPr>
        <w:t xml:space="preserve"> </w:t>
      </w:r>
      <w:r w:rsidRPr="00195BF7">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bCs/>
          <w:i/>
          <w:sz w:val="24"/>
          <w:szCs w:val="24"/>
        </w:rPr>
        <w:t xml:space="preserve">характеризовать </w:t>
      </w:r>
      <w:r w:rsidRPr="00195BF7">
        <w:rPr>
          <w:rFonts w:ascii="Times New Roman" w:hAnsi="Times New Roman"/>
          <w:i/>
          <w:sz w:val="24"/>
          <w:szCs w:val="24"/>
        </w:rPr>
        <w:t xml:space="preserve">роль семьи в жизни личности и общества и ее влияние на здоровье человека;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классифицировать и характеризовать основные положения</w:t>
      </w:r>
      <w:r w:rsidR="00F578F2" w:rsidRPr="00195BF7">
        <w:rPr>
          <w:rFonts w:ascii="Times New Roman" w:hAnsi="Times New Roman"/>
          <w:i/>
          <w:sz w:val="24"/>
          <w:szCs w:val="24"/>
        </w:rPr>
        <w:t xml:space="preserve"> </w:t>
      </w:r>
      <w:r w:rsidRPr="00195BF7">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95BF7">
        <w:rPr>
          <w:rFonts w:ascii="Times New Roman" w:hAnsi="Times New Roman"/>
          <w:i/>
          <w:sz w:val="24"/>
          <w:szCs w:val="24"/>
        </w:rPr>
        <w:t>классифицировать основные правовые аспекты оказания первой помощи;</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оказывать первую помощь при не инфекционных заболеваниях;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оказывать первую помощь при инфекционных заболеваниях;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оказывать первую помощь при остановке сердечной деятельности;</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оказывать первую помощь при коме;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оказывать первую помощь при поражении электрическим током;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усваивать приемы действий в различных опасных и чрезвычайных ситуациях; </w:t>
      </w:r>
    </w:p>
    <w:p w:rsidR="00E53743"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195BF7" w:rsidRDefault="00E53743" w:rsidP="0041376E">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95BF7">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7" w:name="_Toc406058984"/>
      <w:bookmarkStart w:id="98" w:name="_Toc409691649"/>
    </w:p>
    <w:p w:rsidR="00A50ED3" w:rsidRPr="00195BF7" w:rsidRDefault="00A50ED3" w:rsidP="00195BF7">
      <w:pPr>
        <w:tabs>
          <w:tab w:val="left" w:pos="993"/>
        </w:tabs>
        <w:autoSpaceDE w:val="0"/>
        <w:autoSpaceDN w:val="0"/>
        <w:adjustRightInd w:val="0"/>
        <w:spacing w:after="0" w:line="240" w:lineRule="auto"/>
        <w:ind w:firstLine="709"/>
        <w:jc w:val="both"/>
        <w:rPr>
          <w:rFonts w:ascii="Times New Roman" w:hAnsi="Times New Roman"/>
          <w:i/>
          <w:sz w:val="24"/>
          <w:szCs w:val="24"/>
        </w:rPr>
      </w:pPr>
    </w:p>
    <w:p w:rsidR="00523BF1" w:rsidRPr="00195BF7" w:rsidRDefault="00523BF1" w:rsidP="00195BF7">
      <w:pPr>
        <w:spacing w:line="240" w:lineRule="auto"/>
        <w:rPr>
          <w:rFonts w:ascii="Times New Roman" w:eastAsia="Times New Roman" w:hAnsi="Times New Roman"/>
          <w:b/>
          <w:bCs/>
          <w:sz w:val="24"/>
          <w:szCs w:val="24"/>
          <w:lang w:eastAsia="ru-RU"/>
        </w:rPr>
      </w:pPr>
      <w:r w:rsidRPr="00195BF7">
        <w:rPr>
          <w:rFonts w:ascii="Times New Roman" w:hAnsi="Times New Roman"/>
          <w:sz w:val="24"/>
          <w:szCs w:val="24"/>
        </w:rPr>
        <w:br w:type="page"/>
      </w:r>
    </w:p>
    <w:p w:rsidR="00B540EE" w:rsidRPr="00195BF7" w:rsidRDefault="001E2A07" w:rsidP="00195BF7">
      <w:pPr>
        <w:pStyle w:val="2"/>
        <w:spacing w:line="240" w:lineRule="auto"/>
        <w:rPr>
          <w:sz w:val="24"/>
          <w:szCs w:val="24"/>
        </w:rPr>
      </w:pPr>
      <w:bookmarkStart w:id="99" w:name="_Toc410653972"/>
      <w:bookmarkStart w:id="100" w:name="_Toc414553158"/>
      <w:r w:rsidRPr="00195BF7">
        <w:rPr>
          <w:sz w:val="24"/>
          <w:szCs w:val="24"/>
        </w:rPr>
        <w:t xml:space="preserve">1.3. </w:t>
      </w:r>
      <w:r w:rsidR="00B540EE" w:rsidRPr="00195BF7">
        <w:rPr>
          <w:sz w:val="24"/>
          <w:szCs w:val="24"/>
        </w:rPr>
        <w:t xml:space="preserve">Система оценки </w:t>
      </w:r>
      <w:bookmarkEnd w:id="97"/>
      <w:r w:rsidR="000D4F24" w:rsidRPr="00195BF7">
        <w:rPr>
          <w:sz w:val="24"/>
          <w:szCs w:val="24"/>
        </w:rPr>
        <w:t>достижения планируемых результатов освоения основной образовательной программы основного общего образования</w:t>
      </w:r>
      <w:bookmarkEnd w:id="98"/>
      <w:bookmarkEnd w:id="99"/>
      <w:bookmarkEnd w:id="100"/>
    </w:p>
    <w:p w:rsidR="002F5340" w:rsidRPr="00195BF7" w:rsidRDefault="002F5340" w:rsidP="00195BF7">
      <w:pPr>
        <w:pStyle w:val="afffb"/>
        <w:spacing w:line="240" w:lineRule="auto"/>
        <w:ind w:firstLine="709"/>
        <w:rPr>
          <w:b/>
          <w:sz w:val="24"/>
          <w:szCs w:val="24"/>
        </w:rPr>
      </w:pPr>
    </w:p>
    <w:p w:rsidR="002F5340" w:rsidRPr="00195BF7" w:rsidRDefault="002F5340" w:rsidP="00195BF7">
      <w:pPr>
        <w:pStyle w:val="afffb"/>
        <w:spacing w:line="240" w:lineRule="auto"/>
        <w:ind w:firstLine="709"/>
        <w:rPr>
          <w:b/>
          <w:sz w:val="24"/>
          <w:szCs w:val="24"/>
        </w:rPr>
      </w:pPr>
      <w:r w:rsidRPr="00195BF7">
        <w:rPr>
          <w:b/>
          <w:sz w:val="24"/>
          <w:szCs w:val="24"/>
        </w:rPr>
        <w:t>1.3.1. Общие положения</w:t>
      </w:r>
    </w:p>
    <w:p w:rsidR="002F5340" w:rsidRPr="00195BF7" w:rsidRDefault="002F5340" w:rsidP="00195BF7">
      <w:pPr>
        <w:pStyle w:val="afffb"/>
        <w:spacing w:line="240" w:lineRule="auto"/>
        <w:ind w:firstLine="709"/>
        <w:rPr>
          <w:sz w:val="24"/>
          <w:szCs w:val="24"/>
        </w:rPr>
      </w:pPr>
      <w:r w:rsidRPr="00195BF7">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195BF7" w:rsidRDefault="002F5340" w:rsidP="00195BF7">
      <w:pPr>
        <w:pStyle w:val="afffb"/>
        <w:spacing w:line="240" w:lineRule="auto"/>
        <w:ind w:firstLine="709"/>
        <w:rPr>
          <w:sz w:val="24"/>
          <w:szCs w:val="24"/>
        </w:rPr>
      </w:pPr>
      <w:r w:rsidRPr="00195BF7">
        <w:rPr>
          <w:sz w:val="24"/>
          <w:szCs w:val="24"/>
        </w:rPr>
        <w:t xml:space="preserve">Основными </w:t>
      </w:r>
      <w:r w:rsidRPr="00195BF7">
        <w:rPr>
          <w:b/>
          <w:sz w:val="24"/>
          <w:szCs w:val="24"/>
        </w:rPr>
        <w:t>направлениями и целями</w:t>
      </w:r>
      <w:r w:rsidRPr="00195BF7">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195BF7" w:rsidRDefault="002F5340" w:rsidP="0041376E">
      <w:pPr>
        <w:pStyle w:val="afffb"/>
        <w:numPr>
          <w:ilvl w:val="0"/>
          <w:numId w:val="180"/>
        </w:numPr>
        <w:spacing w:line="240" w:lineRule="auto"/>
        <w:ind w:left="0" w:firstLine="709"/>
        <w:rPr>
          <w:sz w:val="24"/>
          <w:szCs w:val="24"/>
        </w:rPr>
      </w:pPr>
      <w:r w:rsidRPr="00195BF7">
        <w:rPr>
          <w:sz w:val="24"/>
          <w:szCs w:val="24"/>
        </w:rPr>
        <w:t>оценка образовательных достижений обучающихся</w:t>
      </w:r>
      <w:r w:rsidR="00F578F2" w:rsidRPr="00195BF7">
        <w:rPr>
          <w:sz w:val="24"/>
          <w:szCs w:val="24"/>
        </w:rPr>
        <w:t xml:space="preserve"> </w:t>
      </w:r>
      <w:r w:rsidRPr="00195BF7">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195BF7" w:rsidRDefault="002F5340" w:rsidP="0041376E">
      <w:pPr>
        <w:pStyle w:val="afffb"/>
        <w:numPr>
          <w:ilvl w:val="0"/>
          <w:numId w:val="180"/>
        </w:numPr>
        <w:spacing w:line="240" w:lineRule="auto"/>
        <w:ind w:left="0" w:firstLine="709"/>
        <w:rPr>
          <w:sz w:val="24"/>
          <w:szCs w:val="24"/>
        </w:rPr>
      </w:pPr>
      <w:r w:rsidRPr="00195BF7">
        <w:rPr>
          <w:sz w:val="24"/>
          <w:szCs w:val="24"/>
        </w:rPr>
        <w:t>оценка результатов деятельности педагогических кадров</w:t>
      </w:r>
      <w:r w:rsidR="00F578F2" w:rsidRPr="00195BF7">
        <w:rPr>
          <w:sz w:val="24"/>
          <w:szCs w:val="24"/>
        </w:rPr>
        <w:t xml:space="preserve"> </w:t>
      </w:r>
      <w:r w:rsidRPr="00195BF7">
        <w:rPr>
          <w:sz w:val="24"/>
          <w:szCs w:val="24"/>
        </w:rPr>
        <w:t>как основа аттестационных процедур;</w:t>
      </w:r>
    </w:p>
    <w:p w:rsidR="002F5340" w:rsidRPr="00195BF7" w:rsidRDefault="002F5340" w:rsidP="0041376E">
      <w:pPr>
        <w:pStyle w:val="afffb"/>
        <w:numPr>
          <w:ilvl w:val="0"/>
          <w:numId w:val="180"/>
        </w:numPr>
        <w:spacing w:line="240" w:lineRule="auto"/>
        <w:ind w:left="0" w:firstLine="709"/>
        <w:rPr>
          <w:sz w:val="24"/>
          <w:szCs w:val="24"/>
        </w:rPr>
      </w:pPr>
      <w:r w:rsidRPr="00195BF7">
        <w:rPr>
          <w:sz w:val="24"/>
          <w:szCs w:val="24"/>
        </w:rPr>
        <w:t>оценка результатов деятельности образовательной организациикак основа аккредитационных процедур.</w:t>
      </w:r>
    </w:p>
    <w:p w:rsidR="002F5340" w:rsidRPr="00195BF7" w:rsidRDefault="002F5340" w:rsidP="00195BF7">
      <w:pPr>
        <w:pStyle w:val="afffb"/>
        <w:spacing w:line="240" w:lineRule="auto"/>
        <w:ind w:firstLine="709"/>
        <w:rPr>
          <w:sz w:val="24"/>
          <w:szCs w:val="24"/>
        </w:rPr>
      </w:pPr>
      <w:r w:rsidRPr="00195BF7">
        <w:rPr>
          <w:sz w:val="24"/>
          <w:szCs w:val="24"/>
        </w:rPr>
        <w:t xml:space="preserve">Основным </w:t>
      </w:r>
      <w:r w:rsidRPr="00195BF7">
        <w:rPr>
          <w:b/>
          <w:sz w:val="24"/>
          <w:szCs w:val="24"/>
        </w:rPr>
        <w:t>объектом</w:t>
      </w:r>
      <w:r w:rsidRPr="00195BF7">
        <w:rPr>
          <w:sz w:val="24"/>
          <w:szCs w:val="24"/>
        </w:rPr>
        <w:t xml:space="preserve"> системы оценки, ее </w:t>
      </w:r>
      <w:r w:rsidRPr="00195BF7">
        <w:rPr>
          <w:b/>
          <w:sz w:val="24"/>
          <w:szCs w:val="24"/>
        </w:rPr>
        <w:t>содержательной и критериальной базой</w:t>
      </w:r>
      <w:r w:rsidRPr="00195BF7">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195BF7" w:rsidRDefault="002F5340" w:rsidP="00195BF7">
      <w:pPr>
        <w:pStyle w:val="afffb"/>
        <w:spacing w:line="240" w:lineRule="auto"/>
        <w:ind w:firstLine="709"/>
        <w:rPr>
          <w:sz w:val="24"/>
          <w:szCs w:val="24"/>
        </w:rPr>
      </w:pPr>
      <w:r w:rsidRPr="00195BF7">
        <w:rPr>
          <w:sz w:val="24"/>
          <w:szCs w:val="24"/>
        </w:rPr>
        <w:t>Система оценки включает процедуры внутренней и внешней оценки.</w:t>
      </w:r>
    </w:p>
    <w:p w:rsidR="002F5340" w:rsidRPr="00195BF7" w:rsidRDefault="002F5340" w:rsidP="00195BF7">
      <w:pPr>
        <w:pStyle w:val="afffb"/>
        <w:spacing w:line="240" w:lineRule="auto"/>
        <w:ind w:firstLine="709"/>
        <w:rPr>
          <w:sz w:val="24"/>
          <w:szCs w:val="24"/>
        </w:rPr>
      </w:pPr>
      <w:r w:rsidRPr="00195BF7">
        <w:rPr>
          <w:b/>
          <w:sz w:val="24"/>
          <w:szCs w:val="24"/>
        </w:rPr>
        <w:t>Внутренняя оценка</w:t>
      </w:r>
      <w:r w:rsidR="00F578F2" w:rsidRPr="00195BF7">
        <w:rPr>
          <w:b/>
          <w:sz w:val="24"/>
          <w:szCs w:val="24"/>
        </w:rPr>
        <w:t xml:space="preserve"> </w:t>
      </w:r>
      <w:r w:rsidRPr="00195BF7">
        <w:rPr>
          <w:sz w:val="24"/>
          <w:szCs w:val="24"/>
        </w:rPr>
        <w:t>включает:</w:t>
      </w:r>
    </w:p>
    <w:p w:rsidR="002F5340" w:rsidRPr="00195BF7" w:rsidRDefault="002F5340" w:rsidP="0041376E">
      <w:pPr>
        <w:pStyle w:val="afffb"/>
        <w:numPr>
          <w:ilvl w:val="0"/>
          <w:numId w:val="182"/>
        </w:numPr>
        <w:spacing w:line="240" w:lineRule="auto"/>
        <w:rPr>
          <w:sz w:val="24"/>
          <w:szCs w:val="24"/>
        </w:rPr>
      </w:pPr>
      <w:r w:rsidRPr="00195BF7">
        <w:rPr>
          <w:sz w:val="24"/>
          <w:szCs w:val="24"/>
        </w:rPr>
        <w:t>стартовую диагностику,</w:t>
      </w:r>
    </w:p>
    <w:p w:rsidR="002F5340" w:rsidRPr="00195BF7" w:rsidRDefault="002F5340" w:rsidP="0041376E">
      <w:pPr>
        <w:pStyle w:val="afffb"/>
        <w:numPr>
          <w:ilvl w:val="0"/>
          <w:numId w:val="182"/>
        </w:numPr>
        <w:spacing w:line="240" w:lineRule="auto"/>
        <w:rPr>
          <w:sz w:val="24"/>
          <w:szCs w:val="24"/>
        </w:rPr>
      </w:pPr>
      <w:r w:rsidRPr="00195BF7">
        <w:rPr>
          <w:sz w:val="24"/>
          <w:szCs w:val="24"/>
        </w:rPr>
        <w:t>текущую и тематическую оценку,</w:t>
      </w:r>
    </w:p>
    <w:p w:rsidR="002F5340" w:rsidRPr="00195BF7" w:rsidRDefault="002F5340" w:rsidP="0041376E">
      <w:pPr>
        <w:pStyle w:val="afffb"/>
        <w:numPr>
          <w:ilvl w:val="0"/>
          <w:numId w:val="182"/>
        </w:numPr>
        <w:spacing w:line="240" w:lineRule="auto"/>
        <w:rPr>
          <w:sz w:val="24"/>
          <w:szCs w:val="24"/>
        </w:rPr>
      </w:pPr>
      <w:r w:rsidRPr="00195BF7">
        <w:rPr>
          <w:sz w:val="24"/>
          <w:szCs w:val="24"/>
        </w:rPr>
        <w:t>портфолио,</w:t>
      </w:r>
    </w:p>
    <w:p w:rsidR="002F5340" w:rsidRPr="00195BF7" w:rsidRDefault="002F5340" w:rsidP="0041376E">
      <w:pPr>
        <w:pStyle w:val="afffb"/>
        <w:numPr>
          <w:ilvl w:val="0"/>
          <w:numId w:val="182"/>
        </w:numPr>
        <w:spacing w:line="240" w:lineRule="auto"/>
        <w:rPr>
          <w:sz w:val="24"/>
          <w:szCs w:val="24"/>
        </w:rPr>
      </w:pPr>
      <w:r w:rsidRPr="00195BF7">
        <w:rPr>
          <w:sz w:val="24"/>
          <w:szCs w:val="24"/>
        </w:rPr>
        <w:t>внутришкольный мониторинг образовательных достижений,</w:t>
      </w:r>
    </w:p>
    <w:p w:rsidR="002F5340" w:rsidRPr="00195BF7" w:rsidRDefault="002F5340" w:rsidP="0041376E">
      <w:pPr>
        <w:pStyle w:val="afffb"/>
        <w:numPr>
          <w:ilvl w:val="0"/>
          <w:numId w:val="182"/>
        </w:numPr>
        <w:spacing w:line="240" w:lineRule="auto"/>
        <w:rPr>
          <w:sz w:val="24"/>
          <w:szCs w:val="24"/>
        </w:rPr>
      </w:pPr>
      <w:r w:rsidRPr="00195BF7">
        <w:rPr>
          <w:sz w:val="24"/>
          <w:szCs w:val="24"/>
        </w:rPr>
        <w:t>промежуточную и итоговую аттестацию обучающихся.</w:t>
      </w:r>
    </w:p>
    <w:p w:rsidR="002F5340" w:rsidRPr="00195BF7" w:rsidRDefault="002F5340" w:rsidP="00195BF7">
      <w:pPr>
        <w:pStyle w:val="afffb"/>
        <w:spacing w:line="240" w:lineRule="auto"/>
        <w:ind w:firstLine="709"/>
        <w:rPr>
          <w:sz w:val="24"/>
          <w:szCs w:val="24"/>
        </w:rPr>
      </w:pPr>
      <w:r w:rsidRPr="00195BF7">
        <w:rPr>
          <w:sz w:val="24"/>
          <w:szCs w:val="24"/>
        </w:rPr>
        <w:t xml:space="preserve">К </w:t>
      </w:r>
      <w:r w:rsidRPr="00195BF7">
        <w:rPr>
          <w:b/>
          <w:sz w:val="24"/>
          <w:szCs w:val="24"/>
        </w:rPr>
        <w:t>внешним процедурам</w:t>
      </w:r>
      <w:r w:rsidRPr="00195BF7">
        <w:rPr>
          <w:sz w:val="24"/>
          <w:szCs w:val="24"/>
        </w:rPr>
        <w:t xml:space="preserve"> относятся:</w:t>
      </w:r>
    </w:p>
    <w:p w:rsidR="002F5340" w:rsidRPr="00195BF7" w:rsidRDefault="002F5340" w:rsidP="0041376E">
      <w:pPr>
        <w:pStyle w:val="afffb"/>
        <w:numPr>
          <w:ilvl w:val="0"/>
          <w:numId w:val="183"/>
        </w:numPr>
        <w:spacing w:line="240" w:lineRule="auto"/>
        <w:ind w:left="0" w:firstLine="709"/>
        <w:rPr>
          <w:sz w:val="24"/>
          <w:szCs w:val="24"/>
        </w:rPr>
      </w:pPr>
      <w:r w:rsidRPr="00195BF7">
        <w:rPr>
          <w:sz w:val="24"/>
          <w:szCs w:val="24"/>
        </w:rPr>
        <w:t>государственная итоговая аттестация</w:t>
      </w:r>
      <w:r w:rsidR="00195BF7" w:rsidRPr="00195BF7">
        <w:rPr>
          <w:sz w:val="22"/>
          <w:szCs w:val="22"/>
        </w:rPr>
        <w:t xml:space="preserve"> </w:t>
      </w:r>
      <w:r w:rsidR="00F858B0">
        <w:rPr>
          <w:sz w:val="22"/>
          <w:szCs w:val="22"/>
        </w:rPr>
        <w:t>(о</w:t>
      </w:r>
      <w:r w:rsidR="00195BF7" w:rsidRPr="00451AC4">
        <w:rPr>
          <w:sz w:val="22"/>
          <w:szCs w:val="22"/>
        </w:rPr>
        <w:t xml:space="preserve">существляется в соответствии со статьей №92 </w:t>
      </w:r>
      <w:r w:rsidR="00195BF7">
        <w:rPr>
          <w:sz w:val="22"/>
          <w:szCs w:val="22"/>
        </w:rPr>
        <w:t>Федерального закона</w:t>
      </w:r>
      <w:r w:rsidR="00195BF7" w:rsidRPr="00451AC4">
        <w:rPr>
          <w:sz w:val="22"/>
          <w:szCs w:val="22"/>
        </w:rPr>
        <w:t xml:space="preserve"> «Об образовании в Р</w:t>
      </w:r>
      <w:r w:rsidR="00195BF7">
        <w:rPr>
          <w:sz w:val="22"/>
          <w:szCs w:val="22"/>
        </w:rPr>
        <w:t xml:space="preserve">оссийской </w:t>
      </w:r>
      <w:r w:rsidR="00195BF7" w:rsidRPr="00451AC4">
        <w:rPr>
          <w:sz w:val="22"/>
          <w:szCs w:val="22"/>
        </w:rPr>
        <w:t>Ф</w:t>
      </w:r>
      <w:r w:rsidR="00195BF7">
        <w:rPr>
          <w:sz w:val="22"/>
          <w:szCs w:val="22"/>
        </w:rPr>
        <w:t>едерации</w:t>
      </w:r>
      <w:r w:rsidR="00195BF7" w:rsidRPr="00451AC4">
        <w:rPr>
          <w:sz w:val="22"/>
          <w:szCs w:val="22"/>
        </w:rPr>
        <w:t>»</w:t>
      </w:r>
      <w:r w:rsidR="00F858B0">
        <w:rPr>
          <w:sz w:val="22"/>
          <w:szCs w:val="22"/>
        </w:rPr>
        <w:t>);</w:t>
      </w:r>
    </w:p>
    <w:p w:rsidR="002F5340" w:rsidRPr="00195BF7" w:rsidRDefault="002F5340" w:rsidP="0041376E">
      <w:pPr>
        <w:pStyle w:val="afffb"/>
        <w:numPr>
          <w:ilvl w:val="0"/>
          <w:numId w:val="183"/>
        </w:numPr>
        <w:spacing w:line="240" w:lineRule="auto"/>
        <w:ind w:left="0" w:firstLine="709"/>
        <w:rPr>
          <w:sz w:val="24"/>
          <w:szCs w:val="24"/>
        </w:rPr>
      </w:pPr>
      <w:r w:rsidRPr="00195BF7">
        <w:rPr>
          <w:sz w:val="24"/>
          <w:szCs w:val="24"/>
        </w:rPr>
        <w:t xml:space="preserve">независимая оценка качества образования </w:t>
      </w:r>
      <w:r w:rsidR="00F858B0">
        <w:rPr>
          <w:sz w:val="24"/>
          <w:szCs w:val="24"/>
        </w:rPr>
        <w:t>(</w:t>
      </w:r>
      <w:r w:rsidR="00F858B0">
        <w:rPr>
          <w:sz w:val="22"/>
          <w:szCs w:val="22"/>
        </w:rPr>
        <w:t>о</w:t>
      </w:r>
      <w:r w:rsidR="00195BF7" w:rsidRPr="00451AC4">
        <w:rPr>
          <w:sz w:val="22"/>
          <w:szCs w:val="22"/>
        </w:rPr>
        <w:t>существляется в соответствии со статьей №9</w:t>
      </w:r>
      <w:r w:rsidR="00195BF7">
        <w:rPr>
          <w:sz w:val="22"/>
          <w:szCs w:val="22"/>
        </w:rPr>
        <w:t>5 Федерального закона</w:t>
      </w:r>
      <w:r w:rsidR="00195BF7" w:rsidRPr="00451AC4">
        <w:rPr>
          <w:sz w:val="22"/>
          <w:szCs w:val="22"/>
        </w:rPr>
        <w:t xml:space="preserve"> «Об образовании в Р</w:t>
      </w:r>
      <w:r w:rsidR="00195BF7">
        <w:rPr>
          <w:sz w:val="22"/>
          <w:szCs w:val="22"/>
        </w:rPr>
        <w:t xml:space="preserve">оссийской </w:t>
      </w:r>
      <w:r w:rsidR="00195BF7" w:rsidRPr="00451AC4">
        <w:rPr>
          <w:sz w:val="22"/>
          <w:szCs w:val="22"/>
        </w:rPr>
        <w:t>Ф</w:t>
      </w:r>
      <w:r w:rsidR="00195BF7">
        <w:rPr>
          <w:sz w:val="22"/>
          <w:szCs w:val="22"/>
        </w:rPr>
        <w:t>едерации</w:t>
      </w:r>
      <w:r w:rsidR="00195BF7" w:rsidRPr="00451AC4">
        <w:rPr>
          <w:sz w:val="22"/>
          <w:szCs w:val="22"/>
        </w:rPr>
        <w:t>»</w:t>
      </w:r>
      <w:r w:rsidR="00F858B0">
        <w:rPr>
          <w:sz w:val="22"/>
          <w:szCs w:val="22"/>
        </w:rPr>
        <w:t xml:space="preserve">) </w:t>
      </w:r>
      <w:r w:rsidRPr="00195BF7">
        <w:rPr>
          <w:sz w:val="24"/>
          <w:szCs w:val="24"/>
        </w:rPr>
        <w:t>и</w:t>
      </w:r>
    </w:p>
    <w:p w:rsidR="002F5340" w:rsidRPr="00195BF7" w:rsidRDefault="002F5340" w:rsidP="0041376E">
      <w:pPr>
        <w:pStyle w:val="afffb"/>
        <w:numPr>
          <w:ilvl w:val="0"/>
          <w:numId w:val="183"/>
        </w:numPr>
        <w:spacing w:line="240" w:lineRule="auto"/>
        <w:ind w:left="0" w:firstLine="709"/>
        <w:rPr>
          <w:sz w:val="24"/>
          <w:szCs w:val="24"/>
        </w:rPr>
      </w:pPr>
      <w:r w:rsidRPr="00195BF7">
        <w:rPr>
          <w:sz w:val="24"/>
          <w:szCs w:val="24"/>
        </w:rPr>
        <w:t>мониторинговые исследования муниципального, регио</w:t>
      </w:r>
      <w:r w:rsidR="00F858B0">
        <w:rPr>
          <w:sz w:val="24"/>
          <w:szCs w:val="24"/>
        </w:rPr>
        <w:t>нального и федерального уровней  (о</w:t>
      </w:r>
      <w:r w:rsidR="00195BF7" w:rsidRPr="00451AC4">
        <w:rPr>
          <w:sz w:val="22"/>
          <w:szCs w:val="22"/>
        </w:rPr>
        <w:t>существляется в соответствии со статьей №9</w:t>
      </w:r>
      <w:r w:rsidR="00195BF7">
        <w:rPr>
          <w:sz w:val="22"/>
          <w:szCs w:val="22"/>
        </w:rPr>
        <w:t>7 Федерального закона</w:t>
      </w:r>
      <w:r w:rsidR="00195BF7" w:rsidRPr="00451AC4">
        <w:rPr>
          <w:sz w:val="22"/>
          <w:szCs w:val="22"/>
        </w:rPr>
        <w:t xml:space="preserve"> «Об образовании в Р</w:t>
      </w:r>
      <w:r w:rsidR="00195BF7">
        <w:rPr>
          <w:sz w:val="22"/>
          <w:szCs w:val="22"/>
        </w:rPr>
        <w:t xml:space="preserve">оссийской </w:t>
      </w:r>
      <w:r w:rsidR="00195BF7" w:rsidRPr="00451AC4">
        <w:rPr>
          <w:sz w:val="22"/>
          <w:szCs w:val="22"/>
        </w:rPr>
        <w:t>Ф</w:t>
      </w:r>
      <w:r w:rsidR="00195BF7">
        <w:rPr>
          <w:sz w:val="22"/>
          <w:szCs w:val="22"/>
        </w:rPr>
        <w:t>едерации</w:t>
      </w:r>
      <w:r w:rsidR="00195BF7" w:rsidRPr="00451AC4">
        <w:rPr>
          <w:sz w:val="22"/>
          <w:szCs w:val="22"/>
        </w:rPr>
        <w:t>»</w:t>
      </w:r>
      <w:r w:rsidR="00F858B0">
        <w:rPr>
          <w:sz w:val="22"/>
          <w:szCs w:val="22"/>
        </w:rPr>
        <w:t>).</w:t>
      </w:r>
    </w:p>
    <w:p w:rsidR="002F5340" w:rsidRPr="00195BF7" w:rsidRDefault="002F5340" w:rsidP="00195BF7">
      <w:pPr>
        <w:pStyle w:val="afffb"/>
        <w:spacing w:line="240" w:lineRule="auto"/>
        <w:ind w:firstLine="709"/>
        <w:rPr>
          <w:sz w:val="24"/>
          <w:szCs w:val="24"/>
        </w:rPr>
      </w:pPr>
      <w:r w:rsidRPr="00195BF7">
        <w:rPr>
          <w:sz w:val="24"/>
          <w:szCs w:val="24"/>
        </w:rPr>
        <w:t>Особенности каждой из указанных процедур описаны в п.1.3.3 настоящего документа.</w:t>
      </w:r>
    </w:p>
    <w:p w:rsidR="002F5340" w:rsidRPr="00195BF7" w:rsidRDefault="002F5340" w:rsidP="00195BF7">
      <w:pPr>
        <w:pStyle w:val="a9"/>
        <w:ind w:left="0" w:firstLine="709"/>
        <w:jc w:val="both"/>
        <w:rPr>
          <w:rFonts w:ascii="Times New Roman" w:hAnsi="Times New Roman"/>
        </w:rPr>
      </w:pPr>
      <w:r w:rsidRPr="00195BF7">
        <w:rPr>
          <w:rFonts w:ascii="Times New Roman" w:hAnsi="Times New Roman"/>
        </w:rPr>
        <w:t xml:space="preserve">В соответствии с ФГОС ООО система оценки образовательной организации реализует </w:t>
      </w:r>
      <w:r w:rsidRPr="00195BF7">
        <w:rPr>
          <w:rFonts w:ascii="Times New Roman" w:hAnsi="Times New Roman"/>
          <w:b/>
        </w:rPr>
        <w:t>системно-деятельностный, уровневый и комплексный подходы</w:t>
      </w:r>
      <w:r w:rsidRPr="00195BF7">
        <w:rPr>
          <w:rFonts w:ascii="Times New Roman" w:hAnsi="Times New Roman"/>
        </w:rPr>
        <w:t xml:space="preserve"> к оценке образовательных достижений.</w:t>
      </w:r>
    </w:p>
    <w:p w:rsidR="002F5340" w:rsidRPr="00195BF7" w:rsidRDefault="002F5340" w:rsidP="00195BF7">
      <w:pPr>
        <w:pStyle w:val="a9"/>
        <w:ind w:left="0" w:firstLine="709"/>
        <w:jc w:val="both"/>
        <w:rPr>
          <w:rFonts w:ascii="Times New Roman" w:hAnsi="Times New Roman"/>
        </w:rPr>
      </w:pPr>
      <w:r w:rsidRPr="00195BF7">
        <w:rPr>
          <w:rFonts w:ascii="Times New Roman" w:hAnsi="Times New Roman"/>
          <w:b/>
        </w:rPr>
        <w:t>Системно-деятельностный подход</w:t>
      </w:r>
      <w:r w:rsidRPr="00195BF7">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195BF7" w:rsidRDefault="002F5340" w:rsidP="00195BF7">
      <w:pPr>
        <w:pStyle w:val="afffb"/>
        <w:spacing w:line="240" w:lineRule="auto"/>
        <w:ind w:firstLine="709"/>
        <w:rPr>
          <w:bCs/>
          <w:sz w:val="24"/>
          <w:szCs w:val="24"/>
        </w:rPr>
      </w:pPr>
      <w:r w:rsidRPr="00195BF7">
        <w:rPr>
          <w:b/>
          <w:bCs/>
          <w:sz w:val="24"/>
          <w:szCs w:val="24"/>
        </w:rPr>
        <w:t>Уровневый подход</w:t>
      </w:r>
      <w:r w:rsidR="00F578F2" w:rsidRPr="00195BF7">
        <w:rPr>
          <w:b/>
          <w:bCs/>
          <w:sz w:val="24"/>
          <w:szCs w:val="24"/>
        </w:rPr>
        <w:t xml:space="preserve"> </w:t>
      </w:r>
      <w:r w:rsidRPr="00195BF7">
        <w:rPr>
          <w:bCs/>
          <w:sz w:val="24"/>
          <w:szCs w:val="24"/>
        </w:rPr>
        <w:t xml:space="preserve">служит важнейшей основой для организации индивидуальной работы с учащимися. </w:t>
      </w:r>
      <w:r w:rsidRPr="00195BF7">
        <w:rPr>
          <w:sz w:val="24"/>
          <w:szCs w:val="24"/>
        </w:rPr>
        <w:t xml:space="preserve">Он реализуется как по отношению </w:t>
      </w:r>
      <w:r w:rsidRPr="00195BF7">
        <w:rPr>
          <w:bCs/>
          <w:sz w:val="24"/>
          <w:szCs w:val="24"/>
        </w:rPr>
        <w:t>к содержанию оценки, так и к представлению и интерпретации результатов измерений.</w:t>
      </w:r>
    </w:p>
    <w:p w:rsidR="002F5340" w:rsidRPr="00F858B0" w:rsidRDefault="002F5340" w:rsidP="00F858B0">
      <w:pPr>
        <w:pStyle w:val="afffb"/>
        <w:spacing w:line="240" w:lineRule="auto"/>
        <w:ind w:firstLine="709"/>
        <w:rPr>
          <w:bCs/>
          <w:sz w:val="24"/>
          <w:szCs w:val="24"/>
        </w:rPr>
      </w:pPr>
      <w:r w:rsidRPr="00195BF7">
        <w:rPr>
          <w:b/>
          <w:bCs/>
          <w:sz w:val="24"/>
          <w:szCs w:val="24"/>
        </w:rPr>
        <w:t>Уровневый подход к содержанию оценки</w:t>
      </w:r>
      <w:r w:rsidR="00F578F2" w:rsidRPr="00195BF7">
        <w:rPr>
          <w:b/>
          <w:bCs/>
          <w:sz w:val="24"/>
          <w:szCs w:val="24"/>
        </w:rPr>
        <w:t xml:space="preserve"> </w:t>
      </w:r>
      <w:r w:rsidRPr="00195BF7">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195BF7">
        <w:rPr>
          <w:sz w:val="24"/>
          <w:szCs w:val="24"/>
        </w:rPr>
        <w:t>Достижение планируемых результатов, отнесенных к блоку «Выпускник научится», выносится на итоговую оценку, которая может осуществляться как</w:t>
      </w:r>
      <w:r w:rsidRPr="0074495D">
        <w:t xml:space="preserve"> </w:t>
      </w:r>
      <w:r w:rsidRPr="00F858B0">
        <w:rPr>
          <w:sz w:val="24"/>
          <w:szCs w:val="24"/>
        </w:rPr>
        <w:t xml:space="preserve">в ходе обучения, так и в конце обучения, в том числе – в форме государственной итоговой аттестации. </w:t>
      </w:r>
      <w:r w:rsidRPr="00F858B0">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F858B0">
        <w:rPr>
          <w:sz w:val="24"/>
          <w:szCs w:val="24"/>
        </w:rPr>
        <w:t xml:space="preserve"> планируемых результатах, представленных в блоках «Выпускник научится» и </w:t>
      </w:r>
      <w:r w:rsidRPr="00F858B0">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sidRPr="00F858B0">
        <w:rPr>
          <w:bCs/>
          <w:sz w:val="24"/>
          <w:szCs w:val="24"/>
        </w:rPr>
        <w:t>е</w:t>
      </w:r>
      <w:r w:rsidRPr="00F858B0">
        <w:rPr>
          <w:bCs/>
          <w:sz w:val="24"/>
          <w:szCs w:val="24"/>
        </w:rPr>
        <w:t>х блоках.</w:t>
      </w:r>
    </w:p>
    <w:p w:rsidR="002F5340" w:rsidRPr="00F858B0" w:rsidRDefault="002F5340" w:rsidP="00F858B0">
      <w:pPr>
        <w:pStyle w:val="afffb"/>
        <w:spacing w:line="240" w:lineRule="auto"/>
        <w:ind w:firstLine="709"/>
        <w:rPr>
          <w:bCs/>
          <w:sz w:val="24"/>
          <w:szCs w:val="24"/>
        </w:rPr>
      </w:pPr>
      <w:r w:rsidRPr="00F858B0">
        <w:rPr>
          <w:b/>
          <w:bCs/>
          <w:sz w:val="24"/>
          <w:szCs w:val="24"/>
        </w:rPr>
        <w:t>Уровневый подход к представлению и интерпретации результатов</w:t>
      </w:r>
      <w:r w:rsidR="000B698C" w:rsidRPr="00F858B0">
        <w:rPr>
          <w:b/>
          <w:bCs/>
          <w:sz w:val="24"/>
          <w:szCs w:val="24"/>
        </w:rPr>
        <w:t xml:space="preserve"> </w:t>
      </w:r>
      <w:r w:rsidRPr="00F858B0">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F858B0">
        <w:rPr>
          <w:sz w:val="24"/>
          <w:szCs w:val="24"/>
        </w:rPr>
        <w:t>Овладение базовым уровнем является достаточным для продолжения обучения и усвоения последующего материала.</w:t>
      </w:r>
    </w:p>
    <w:p w:rsidR="002F5340" w:rsidRPr="00F858B0" w:rsidRDefault="002F5340" w:rsidP="00F858B0">
      <w:pPr>
        <w:spacing w:after="0" w:line="240" w:lineRule="auto"/>
        <w:ind w:firstLine="709"/>
        <w:jc w:val="both"/>
        <w:rPr>
          <w:rFonts w:ascii="Times New Roman" w:hAnsi="Times New Roman"/>
          <w:bCs/>
          <w:sz w:val="24"/>
          <w:szCs w:val="24"/>
          <w:lang w:eastAsia="ru-RU"/>
        </w:rPr>
      </w:pPr>
      <w:r w:rsidRPr="00F858B0">
        <w:rPr>
          <w:rFonts w:ascii="Times New Roman" w:hAnsi="Times New Roman"/>
          <w:b/>
          <w:bCs/>
          <w:sz w:val="24"/>
          <w:szCs w:val="24"/>
          <w:lang w:eastAsia="ru-RU"/>
        </w:rPr>
        <w:t>Комплексный подход</w:t>
      </w:r>
      <w:r w:rsidRPr="00F858B0">
        <w:rPr>
          <w:rFonts w:ascii="Times New Roman" w:hAnsi="Times New Roman"/>
          <w:bCs/>
          <w:sz w:val="24"/>
          <w:szCs w:val="24"/>
          <w:lang w:eastAsia="ru-RU"/>
        </w:rPr>
        <w:t xml:space="preserve"> к оценке образовательных достижений реализуется пут</w:t>
      </w:r>
      <w:r w:rsidR="00A23AB5" w:rsidRPr="00F858B0">
        <w:rPr>
          <w:rFonts w:ascii="Times New Roman" w:hAnsi="Times New Roman"/>
          <w:bCs/>
          <w:sz w:val="24"/>
          <w:szCs w:val="24"/>
          <w:lang w:eastAsia="ru-RU"/>
        </w:rPr>
        <w:t>е</w:t>
      </w:r>
      <w:r w:rsidRPr="00F858B0">
        <w:rPr>
          <w:rFonts w:ascii="Times New Roman" w:hAnsi="Times New Roman"/>
          <w:bCs/>
          <w:sz w:val="24"/>
          <w:szCs w:val="24"/>
          <w:lang w:eastAsia="ru-RU"/>
        </w:rPr>
        <w:t>м</w:t>
      </w:r>
    </w:p>
    <w:p w:rsidR="002F5340" w:rsidRPr="00F858B0" w:rsidRDefault="002F5340" w:rsidP="0041376E">
      <w:pPr>
        <w:pStyle w:val="a9"/>
        <w:numPr>
          <w:ilvl w:val="0"/>
          <w:numId w:val="184"/>
        </w:numPr>
        <w:ind w:left="0" w:firstLine="709"/>
        <w:jc w:val="both"/>
        <w:rPr>
          <w:rFonts w:ascii="Times New Roman" w:hAnsi="Times New Roman"/>
          <w:bCs/>
        </w:rPr>
      </w:pPr>
      <w:r w:rsidRPr="00F858B0">
        <w:rPr>
          <w:rFonts w:ascii="Times New Roman" w:hAnsi="Times New Roman"/>
          <w:bCs/>
        </w:rPr>
        <w:t>оценки тр</w:t>
      </w:r>
      <w:r w:rsidR="00A23AB5" w:rsidRPr="00F858B0">
        <w:rPr>
          <w:rFonts w:ascii="Times New Roman" w:hAnsi="Times New Roman"/>
          <w:bCs/>
        </w:rPr>
        <w:t>е</w:t>
      </w:r>
      <w:r w:rsidRPr="00F858B0">
        <w:rPr>
          <w:rFonts w:ascii="Times New Roman" w:hAnsi="Times New Roman"/>
          <w:bCs/>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F858B0" w:rsidRDefault="002F5340" w:rsidP="0041376E">
      <w:pPr>
        <w:pStyle w:val="a9"/>
        <w:numPr>
          <w:ilvl w:val="0"/>
          <w:numId w:val="184"/>
        </w:numPr>
        <w:ind w:left="0" w:firstLine="709"/>
        <w:jc w:val="both"/>
        <w:rPr>
          <w:rFonts w:ascii="Times New Roman" w:hAnsi="Times New Roman"/>
          <w:bCs/>
        </w:rPr>
      </w:pPr>
      <w:r w:rsidRPr="00F858B0">
        <w:rPr>
          <w:rFonts w:ascii="Times New Roman" w:hAnsi="Times New Roman"/>
          <w:bCs/>
        </w:rPr>
        <w:t xml:space="preserve">использования комплекса оценочных процедур </w:t>
      </w:r>
      <w:r w:rsidR="006E1EE0" w:rsidRPr="00F858B0">
        <w:rPr>
          <w:rFonts w:ascii="Times New Roman" w:hAnsi="Times New Roman"/>
          <w:bCs/>
        </w:rPr>
        <w:t>(</w:t>
      </w:r>
      <w:r w:rsidRPr="00F858B0">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F858B0" w:rsidRDefault="002F5340" w:rsidP="0041376E">
      <w:pPr>
        <w:pStyle w:val="a9"/>
        <w:numPr>
          <w:ilvl w:val="0"/>
          <w:numId w:val="184"/>
        </w:numPr>
        <w:ind w:left="0" w:firstLine="709"/>
        <w:jc w:val="both"/>
        <w:rPr>
          <w:rFonts w:ascii="Times New Roman" w:hAnsi="Times New Roman"/>
          <w:bCs/>
        </w:rPr>
      </w:pPr>
      <w:r w:rsidRPr="00F858B0">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F858B0" w:rsidRDefault="002F5340" w:rsidP="0041376E">
      <w:pPr>
        <w:pStyle w:val="a9"/>
        <w:numPr>
          <w:ilvl w:val="0"/>
          <w:numId w:val="184"/>
        </w:numPr>
        <w:ind w:left="0" w:firstLine="709"/>
        <w:jc w:val="both"/>
        <w:rPr>
          <w:rFonts w:ascii="Times New Roman" w:hAnsi="Times New Roman"/>
          <w:bCs/>
        </w:rPr>
      </w:pPr>
      <w:r w:rsidRPr="00F858B0">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F858B0">
        <w:rPr>
          <w:rFonts w:ascii="Times New Roman" w:hAnsi="Times New Roman"/>
          <w:bCs/>
        </w:rPr>
        <w:t>.</w:t>
      </w:r>
    </w:p>
    <w:p w:rsidR="002F5340" w:rsidRPr="00F858B0" w:rsidRDefault="002F5340" w:rsidP="00F858B0">
      <w:pPr>
        <w:pStyle w:val="a9"/>
        <w:ind w:left="426" w:firstLine="709"/>
        <w:jc w:val="both"/>
        <w:rPr>
          <w:rFonts w:ascii="Times New Roman" w:hAnsi="Times New Roman"/>
          <w:bCs/>
        </w:rPr>
      </w:pPr>
    </w:p>
    <w:p w:rsidR="002F5340" w:rsidRPr="00F858B0" w:rsidRDefault="002F5340" w:rsidP="00F858B0">
      <w:pPr>
        <w:pStyle w:val="affa"/>
        <w:spacing w:before="0" w:after="0" w:line="240" w:lineRule="auto"/>
        <w:ind w:left="0" w:right="0" w:firstLine="709"/>
        <w:rPr>
          <w:rFonts w:ascii="Times New Roman" w:hAnsi="Times New Roman"/>
          <w:i w:val="0"/>
          <w:color w:val="auto"/>
          <w:sz w:val="24"/>
          <w:szCs w:val="24"/>
        </w:rPr>
      </w:pPr>
      <w:r w:rsidRPr="00F858B0">
        <w:rPr>
          <w:rFonts w:ascii="Times New Roman" w:hAnsi="Times New Roman"/>
          <w:i w:val="0"/>
          <w:color w:val="auto"/>
          <w:sz w:val="24"/>
          <w:szCs w:val="24"/>
        </w:rPr>
        <w:t>1.3.2 Особенности оценки личностных, метапредметных и предметных результатов</w:t>
      </w:r>
    </w:p>
    <w:p w:rsidR="002F5340" w:rsidRPr="00F858B0" w:rsidRDefault="002F5340" w:rsidP="00F858B0">
      <w:pPr>
        <w:pStyle w:val="affa"/>
        <w:spacing w:before="0" w:after="0" w:line="240" w:lineRule="auto"/>
        <w:ind w:left="0" w:right="0" w:firstLine="709"/>
        <w:rPr>
          <w:rFonts w:ascii="Times New Roman" w:hAnsi="Times New Roman"/>
          <w:i w:val="0"/>
          <w:color w:val="auto"/>
          <w:sz w:val="24"/>
          <w:szCs w:val="24"/>
        </w:rPr>
      </w:pPr>
      <w:r w:rsidRPr="00F858B0">
        <w:rPr>
          <w:rFonts w:ascii="Times New Roman" w:hAnsi="Times New Roman"/>
          <w:i w:val="0"/>
          <w:color w:val="auto"/>
          <w:sz w:val="24"/>
          <w:szCs w:val="24"/>
        </w:rPr>
        <w:t>Особенности оценки личностных результатов</w:t>
      </w:r>
    </w:p>
    <w:p w:rsidR="006E1EE0" w:rsidRPr="00F858B0" w:rsidRDefault="006E1EE0" w:rsidP="00F858B0">
      <w:pPr>
        <w:pStyle w:val="afffb"/>
        <w:spacing w:line="240" w:lineRule="auto"/>
        <w:ind w:firstLine="709"/>
        <w:rPr>
          <w:sz w:val="24"/>
          <w:szCs w:val="24"/>
        </w:rPr>
      </w:pPr>
    </w:p>
    <w:p w:rsidR="002F5340" w:rsidRPr="00F858B0" w:rsidRDefault="002F5340" w:rsidP="00F858B0">
      <w:pPr>
        <w:pStyle w:val="afffb"/>
        <w:spacing w:line="240" w:lineRule="auto"/>
        <w:ind w:firstLine="709"/>
        <w:rPr>
          <w:sz w:val="24"/>
          <w:szCs w:val="24"/>
        </w:rPr>
      </w:pPr>
      <w:r w:rsidRPr="00F858B0">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F858B0" w:rsidRDefault="002F5340" w:rsidP="00F858B0">
      <w:pPr>
        <w:pStyle w:val="afffb"/>
        <w:spacing w:line="240" w:lineRule="auto"/>
        <w:ind w:firstLine="709"/>
        <w:rPr>
          <w:bCs/>
          <w:iCs/>
          <w:sz w:val="24"/>
          <w:szCs w:val="24"/>
        </w:rPr>
      </w:pPr>
      <w:r w:rsidRPr="00F858B0">
        <w:rPr>
          <w:bCs/>
          <w:iCs/>
          <w:sz w:val="24"/>
          <w:szCs w:val="24"/>
        </w:rPr>
        <w:t>Основным объектом оценки личностных результатов</w:t>
      </w:r>
      <w:r w:rsidR="000B698C" w:rsidRPr="00F858B0">
        <w:rPr>
          <w:bCs/>
          <w:iCs/>
          <w:sz w:val="24"/>
          <w:szCs w:val="24"/>
        </w:rPr>
        <w:t xml:space="preserve"> </w:t>
      </w:r>
      <w:r w:rsidRPr="00F858B0">
        <w:rPr>
          <w:bCs/>
          <w:iCs/>
          <w:sz w:val="24"/>
          <w:szCs w:val="24"/>
        </w:rPr>
        <w:t xml:space="preserve">в основной школе служит сформированность </w:t>
      </w:r>
      <w:r w:rsidRPr="00F858B0">
        <w:rPr>
          <w:sz w:val="24"/>
          <w:szCs w:val="24"/>
        </w:rPr>
        <w:t>универсальных учебных действий, включаемых в следующие три основные</w:t>
      </w:r>
      <w:r w:rsidRPr="00F858B0">
        <w:rPr>
          <w:bCs/>
          <w:iCs/>
          <w:sz w:val="24"/>
          <w:szCs w:val="24"/>
        </w:rPr>
        <w:t xml:space="preserve"> блока:</w:t>
      </w:r>
    </w:p>
    <w:p w:rsidR="002F5340" w:rsidRPr="00F858B0" w:rsidRDefault="002F5340" w:rsidP="00F858B0">
      <w:pPr>
        <w:pStyle w:val="afffb"/>
        <w:spacing w:line="240" w:lineRule="auto"/>
        <w:ind w:firstLine="709"/>
        <w:rPr>
          <w:iCs/>
          <w:sz w:val="24"/>
          <w:szCs w:val="24"/>
        </w:rPr>
      </w:pPr>
      <w:r w:rsidRPr="00F858B0">
        <w:rPr>
          <w:sz w:val="24"/>
          <w:szCs w:val="24"/>
        </w:rPr>
        <w:t>1) сформированность основ гражданской идентичности личности;</w:t>
      </w:r>
    </w:p>
    <w:p w:rsidR="002F5340" w:rsidRPr="00F858B0" w:rsidRDefault="002F5340" w:rsidP="00F858B0">
      <w:pPr>
        <w:pStyle w:val="afffb"/>
        <w:spacing w:line="240" w:lineRule="auto"/>
        <w:ind w:firstLine="709"/>
        <w:rPr>
          <w:iCs/>
          <w:sz w:val="24"/>
          <w:szCs w:val="24"/>
        </w:rPr>
      </w:pPr>
      <w:r w:rsidRPr="00F858B0">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F858B0" w:rsidRDefault="002F5340" w:rsidP="00F858B0">
      <w:pPr>
        <w:pStyle w:val="afffb"/>
        <w:spacing w:line="240" w:lineRule="auto"/>
        <w:ind w:firstLine="709"/>
        <w:rPr>
          <w:sz w:val="24"/>
          <w:szCs w:val="24"/>
        </w:rPr>
      </w:pPr>
      <w:r w:rsidRPr="00F858B0">
        <w:rPr>
          <w:rStyle w:val="dash041e005f0431005f044b005f0447005f043d005f044b005f0439005f005fchar1char1"/>
        </w:rPr>
        <w:t>3) </w:t>
      </w:r>
      <w:r w:rsidRPr="00F858B0">
        <w:rPr>
          <w:sz w:val="24"/>
          <w:szCs w:val="24"/>
        </w:rPr>
        <w:t xml:space="preserve">сформированность </w:t>
      </w:r>
      <w:r w:rsidRPr="00F858B0">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F858B0">
        <w:rPr>
          <w:sz w:val="24"/>
          <w:szCs w:val="24"/>
        </w:rPr>
        <w:t>.</w:t>
      </w:r>
    </w:p>
    <w:p w:rsidR="002F5340" w:rsidRPr="00F858B0" w:rsidRDefault="002F5340" w:rsidP="00F858B0">
      <w:pPr>
        <w:pStyle w:val="afffb"/>
        <w:spacing w:line="240" w:lineRule="auto"/>
        <w:ind w:firstLine="709"/>
        <w:rPr>
          <w:sz w:val="24"/>
          <w:szCs w:val="24"/>
        </w:rPr>
      </w:pPr>
      <w:r w:rsidRPr="00F858B0">
        <w:rPr>
          <w:sz w:val="24"/>
          <w:szCs w:val="24"/>
        </w:rPr>
        <w:t xml:space="preserve">В соответствии с требованиями ФГОС достижение личностных результатов </w:t>
      </w:r>
      <w:r w:rsidRPr="00F858B0">
        <w:rPr>
          <w:sz w:val="24"/>
          <w:szCs w:val="24"/>
          <w:u w:val="single"/>
        </w:rPr>
        <w:t>не выносится</w:t>
      </w:r>
      <w:r w:rsidRPr="00F858B0">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F858B0">
        <w:rPr>
          <w:bCs/>
          <w:iCs/>
          <w:sz w:val="24"/>
          <w:szCs w:val="24"/>
        </w:rPr>
        <w:t xml:space="preserve">Поэтому оценка </w:t>
      </w:r>
      <w:r w:rsidRPr="00F858B0">
        <w:rPr>
          <w:sz w:val="24"/>
          <w:szCs w:val="24"/>
        </w:rPr>
        <w:t xml:space="preserve">этих результатов образовательной деятельности осуществляется в ходе </w:t>
      </w:r>
      <w:r w:rsidRPr="00F858B0">
        <w:rPr>
          <w:sz w:val="24"/>
          <w:szCs w:val="24"/>
          <w:u w:val="single"/>
        </w:rPr>
        <w:t>внешних</w:t>
      </w:r>
      <w:r w:rsidRPr="00F858B0">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F858B0" w:rsidRDefault="002F5340" w:rsidP="00F858B0">
      <w:pPr>
        <w:pStyle w:val="afffb"/>
        <w:spacing w:line="240" w:lineRule="auto"/>
        <w:ind w:firstLine="709"/>
        <w:rPr>
          <w:sz w:val="24"/>
          <w:szCs w:val="24"/>
        </w:rPr>
      </w:pPr>
      <w:r w:rsidRPr="00F858B0">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F858B0" w:rsidRDefault="002F5340" w:rsidP="0041376E">
      <w:pPr>
        <w:pStyle w:val="afffb"/>
        <w:numPr>
          <w:ilvl w:val="0"/>
          <w:numId w:val="180"/>
        </w:numPr>
        <w:spacing w:line="240" w:lineRule="auto"/>
        <w:ind w:left="0" w:firstLine="709"/>
        <w:rPr>
          <w:sz w:val="24"/>
          <w:szCs w:val="24"/>
        </w:rPr>
      </w:pPr>
      <w:r w:rsidRPr="00F858B0">
        <w:rPr>
          <w:sz w:val="24"/>
          <w:szCs w:val="24"/>
        </w:rPr>
        <w:t>соблюдении норм и правил поведения, принятых в образовательной организации;</w:t>
      </w:r>
    </w:p>
    <w:p w:rsidR="002F5340" w:rsidRPr="00F858B0" w:rsidRDefault="002F5340" w:rsidP="0041376E">
      <w:pPr>
        <w:pStyle w:val="afffb"/>
        <w:numPr>
          <w:ilvl w:val="0"/>
          <w:numId w:val="180"/>
        </w:numPr>
        <w:spacing w:line="240" w:lineRule="auto"/>
        <w:ind w:left="0" w:firstLine="709"/>
        <w:rPr>
          <w:sz w:val="24"/>
          <w:szCs w:val="24"/>
        </w:rPr>
      </w:pPr>
      <w:r w:rsidRPr="00F858B0">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F858B0" w:rsidRDefault="002F5340" w:rsidP="0041376E">
      <w:pPr>
        <w:pStyle w:val="afffb"/>
        <w:numPr>
          <w:ilvl w:val="0"/>
          <w:numId w:val="180"/>
        </w:numPr>
        <w:spacing w:line="240" w:lineRule="auto"/>
        <w:ind w:left="0" w:firstLine="709"/>
        <w:rPr>
          <w:sz w:val="24"/>
          <w:szCs w:val="24"/>
        </w:rPr>
      </w:pPr>
      <w:r w:rsidRPr="00F858B0">
        <w:rPr>
          <w:sz w:val="24"/>
          <w:szCs w:val="24"/>
        </w:rPr>
        <w:t>ответственности за результаты обучения;</w:t>
      </w:r>
    </w:p>
    <w:p w:rsidR="002F5340" w:rsidRPr="00F858B0" w:rsidRDefault="002F5340" w:rsidP="0041376E">
      <w:pPr>
        <w:pStyle w:val="afffb"/>
        <w:numPr>
          <w:ilvl w:val="0"/>
          <w:numId w:val="180"/>
        </w:numPr>
        <w:spacing w:line="240" w:lineRule="auto"/>
        <w:ind w:left="0" w:firstLine="709"/>
        <w:rPr>
          <w:sz w:val="24"/>
          <w:szCs w:val="24"/>
        </w:rPr>
      </w:pPr>
      <w:r w:rsidRPr="00F858B0">
        <w:rPr>
          <w:sz w:val="24"/>
          <w:szCs w:val="24"/>
        </w:rPr>
        <w:t>готовности и способности делать осознанный выбор своей образовательной траектории, в том числе выбор профессии;</w:t>
      </w:r>
    </w:p>
    <w:p w:rsidR="002F5340" w:rsidRPr="00F858B0" w:rsidRDefault="002F5340" w:rsidP="0041376E">
      <w:pPr>
        <w:pStyle w:val="afffb"/>
        <w:numPr>
          <w:ilvl w:val="0"/>
          <w:numId w:val="180"/>
        </w:numPr>
        <w:spacing w:line="240" w:lineRule="auto"/>
        <w:ind w:left="0" w:firstLine="709"/>
        <w:rPr>
          <w:sz w:val="24"/>
          <w:szCs w:val="24"/>
        </w:rPr>
      </w:pPr>
      <w:r w:rsidRPr="00F858B0">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F858B0" w:rsidRDefault="002F5340" w:rsidP="00F858B0">
      <w:pPr>
        <w:spacing w:after="0" w:line="240" w:lineRule="auto"/>
        <w:ind w:firstLine="709"/>
        <w:jc w:val="both"/>
        <w:rPr>
          <w:rFonts w:ascii="Times New Roman" w:hAnsi="Times New Roman"/>
          <w:sz w:val="24"/>
          <w:szCs w:val="24"/>
        </w:rPr>
      </w:pPr>
      <w:r w:rsidRPr="00F858B0">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F858B0">
        <w:rPr>
          <w:rFonts w:ascii="Times New Roman" w:hAnsi="Times New Roman"/>
          <w:bCs/>
          <w:sz w:val="24"/>
          <w:szCs w:val="24"/>
        </w:rPr>
        <w:t xml:space="preserve">Федеральным </w:t>
      </w:r>
      <w:r w:rsidRPr="00F858B0">
        <w:rPr>
          <w:rFonts w:ascii="Times New Roman" w:hAnsi="Times New Roman"/>
          <w:sz w:val="24"/>
          <w:szCs w:val="24"/>
        </w:rPr>
        <w:t>законом от 17.07.2006 №152-ФЗ «О персональных данных».</w:t>
      </w:r>
    </w:p>
    <w:p w:rsidR="002F5340" w:rsidRPr="00F858B0" w:rsidRDefault="002F5340" w:rsidP="00F858B0">
      <w:pPr>
        <w:pStyle w:val="affa"/>
        <w:spacing w:before="0" w:after="0" w:line="240" w:lineRule="auto"/>
        <w:ind w:left="0" w:right="0" w:firstLine="709"/>
        <w:rPr>
          <w:rFonts w:ascii="Times New Roman" w:hAnsi="Times New Roman"/>
          <w:i w:val="0"/>
          <w:color w:val="auto"/>
          <w:sz w:val="24"/>
          <w:szCs w:val="24"/>
        </w:rPr>
      </w:pPr>
      <w:r w:rsidRPr="00F858B0">
        <w:rPr>
          <w:rFonts w:ascii="Times New Roman" w:hAnsi="Times New Roman"/>
          <w:i w:val="0"/>
          <w:color w:val="auto"/>
          <w:sz w:val="24"/>
          <w:szCs w:val="24"/>
        </w:rPr>
        <w:t>Особенности оценки метапредметных результатов</w:t>
      </w:r>
    </w:p>
    <w:p w:rsidR="002F5340" w:rsidRPr="00F858B0" w:rsidRDefault="002F5340" w:rsidP="00F858B0">
      <w:pPr>
        <w:pStyle w:val="afffb"/>
        <w:spacing w:line="240" w:lineRule="auto"/>
        <w:ind w:firstLine="709"/>
        <w:rPr>
          <w:sz w:val="24"/>
          <w:szCs w:val="24"/>
        </w:rPr>
      </w:pPr>
      <w:r w:rsidRPr="00F858B0">
        <w:rPr>
          <w:sz w:val="24"/>
          <w:szCs w:val="24"/>
        </w:rPr>
        <w:t xml:space="preserve">Оценка метапредметных результатов </w:t>
      </w:r>
      <w:r w:rsidRPr="00F858B0">
        <w:rPr>
          <w:bCs/>
          <w:sz w:val="24"/>
          <w:szCs w:val="24"/>
        </w:rPr>
        <w:t xml:space="preserve">представляет собой оценку достижения </w:t>
      </w:r>
      <w:r w:rsidRPr="00F858B0">
        <w:rPr>
          <w:sz w:val="24"/>
          <w:szCs w:val="24"/>
        </w:rPr>
        <w:t>планируемых результатов освоения основной образовательной программы, которые представлены в междисциплинарн</w:t>
      </w:r>
      <w:r w:rsidR="006E1EE0" w:rsidRPr="00F858B0">
        <w:rPr>
          <w:sz w:val="24"/>
          <w:szCs w:val="24"/>
        </w:rPr>
        <w:t xml:space="preserve">ой программе </w:t>
      </w:r>
      <w:r w:rsidRPr="00F858B0">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F858B0">
        <w:rPr>
          <w:sz w:val="24"/>
          <w:szCs w:val="24"/>
        </w:rPr>
        <w:t xml:space="preserve">иверсальные учебные действия»). </w:t>
      </w:r>
      <w:r w:rsidRPr="00F858B0">
        <w:rPr>
          <w:sz w:val="24"/>
          <w:szCs w:val="24"/>
        </w:rPr>
        <w:t>Формирование метапредметных результатов обеспечивается за сч</w:t>
      </w:r>
      <w:r w:rsidR="00A23AB5" w:rsidRPr="00F858B0">
        <w:rPr>
          <w:sz w:val="24"/>
          <w:szCs w:val="24"/>
        </w:rPr>
        <w:t>е</w:t>
      </w:r>
      <w:r w:rsidRPr="00F858B0">
        <w:rPr>
          <w:sz w:val="24"/>
          <w:szCs w:val="24"/>
        </w:rPr>
        <w:t>т всех учебных предметов и внеурочной деятельности.</w:t>
      </w:r>
    </w:p>
    <w:p w:rsidR="002F5340" w:rsidRPr="00F858B0" w:rsidRDefault="002F5340" w:rsidP="00F858B0">
      <w:pPr>
        <w:autoSpaceDE w:val="0"/>
        <w:autoSpaceDN w:val="0"/>
        <w:adjustRightInd w:val="0"/>
        <w:spacing w:after="0" w:line="240" w:lineRule="auto"/>
        <w:ind w:firstLine="709"/>
        <w:jc w:val="both"/>
        <w:rPr>
          <w:rFonts w:ascii="Times New Roman" w:hAnsi="Times New Roman"/>
          <w:sz w:val="24"/>
          <w:szCs w:val="24"/>
        </w:rPr>
      </w:pPr>
      <w:r w:rsidRPr="00F858B0">
        <w:rPr>
          <w:rFonts w:ascii="Times New Roman" w:hAnsi="Times New Roman"/>
          <w:bCs/>
          <w:iCs/>
          <w:sz w:val="24"/>
          <w:szCs w:val="24"/>
        </w:rPr>
        <w:t xml:space="preserve">Основным </w:t>
      </w:r>
      <w:r w:rsidRPr="00F858B0">
        <w:rPr>
          <w:rFonts w:ascii="Times New Roman" w:hAnsi="Times New Roman"/>
          <w:b/>
          <w:bCs/>
          <w:iCs/>
          <w:sz w:val="24"/>
          <w:szCs w:val="24"/>
        </w:rPr>
        <w:t>объектом и предметом</w:t>
      </w:r>
      <w:r w:rsidRPr="00F858B0">
        <w:rPr>
          <w:rFonts w:ascii="Times New Roman" w:hAnsi="Times New Roman"/>
          <w:bCs/>
          <w:iCs/>
          <w:sz w:val="24"/>
          <w:szCs w:val="24"/>
        </w:rPr>
        <w:t xml:space="preserve"> оценки метапредметных результатов являются</w:t>
      </w:r>
      <w:r w:rsidRPr="00F858B0">
        <w:rPr>
          <w:rFonts w:ascii="Times New Roman" w:hAnsi="Times New Roman"/>
          <w:sz w:val="24"/>
          <w:szCs w:val="24"/>
        </w:rPr>
        <w:t>:</w:t>
      </w:r>
    </w:p>
    <w:p w:rsidR="002F5340" w:rsidRPr="00F858B0" w:rsidRDefault="002F5340" w:rsidP="0041376E">
      <w:pPr>
        <w:numPr>
          <w:ilvl w:val="0"/>
          <w:numId w:val="185"/>
        </w:numPr>
        <w:tabs>
          <w:tab w:val="left" w:pos="1134"/>
        </w:tabs>
        <w:spacing w:after="0" w:line="240" w:lineRule="auto"/>
        <w:ind w:left="0" w:firstLine="709"/>
        <w:jc w:val="both"/>
        <w:rPr>
          <w:rFonts w:ascii="Times New Roman" w:hAnsi="Times New Roman"/>
          <w:sz w:val="24"/>
          <w:szCs w:val="24"/>
        </w:rPr>
      </w:pPr>
      <w:r w:rsidRPr="00F858B0">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F858B0" w:rsidRDefault="002F5340" w:rsidP="0041376E">
      <w:pPr>
        <w:numPr>
          <w:ilvl w:val="0"/>
          <w:numId w:val="185"/>
        </w:numPr>
        <w:tabs>
          <w:tab w:val="left" w:pos="1134"/>
        </w:tabs>
        <w:spacing w:after="0" w:line="240" w:lineRule="auto"/>
        <w:ind w:left="0" w:firstLine="709"/>
        <w:jc w:val="both"/>
        <w:rPr>
          <w:rFonts w:ascii="Times New Roman" w:hAnsi="Times New Roman"/>
          <w:sz w:val="24"/>
          <w:szCs w:val="24"/>
        </w:rPr>
      </w:pPr>
      <w:r w:rsidRPr="00F858B0">
        <w:rPr>
          <w:rFonts w:ascii="Times New Roman" w:hAnsi="Times New Roman"/>
          <w:sz w:val="24"/>
          <w:szCs w:val="24"/>
        </w:rPr>
        <w:t>способность работать с информацией;</w:t>
      </w:r>
    </w:p>
    <w:p w:rsidR="002F5340" w:rsidRPr="00F858B0" w:rsidRDefault="002F5340" w:rsidP="0041376E">
      <w:pPr>
        <w:numPr>
          <w:ilvl w:val="0"/>
          <w:numId w:val="185"/>
        </w:numPr>
        <w:tabs>
          <w:tab w:val="left" w:pos="1134"/>
        </w:tabs>
        <w:spacing w:after="0" w:line="240" w:lineRule="auto"/>
        <w:ind w:left="0" w:firstLine="709"/>
        <w:jc w:val="both"/>
        <w:rPr>
          <w:rFonts w:ascii="Times New Roman" w:hAnsi="Times New Roman"/>
          <w:sz w:val="24"/>
          <w:szCs w:val="24"/>
        </w:rPr>
      </w:pPr>
      <w:r w:rsidRPr="00F858B0">
        <w:rPr>
          <w:rFonts w:ascii="Times New Roman" w:hAnsi="Times New Roman"/>
          <w:sz w:val="24"/>
          <w:szCs w:val="24"/>
        </w:rPr>
        <w:t>способность к сотрудничеству и коммуникации;</w:t>
      </w:r>
    </w:p>
    <w:p w:rsidR="002F5340" w:rsidRPr="00F858B0" w:rsidRDefault="002F5340" w:rsidP="0041376E">
      <w:pPr>
        <w:numPr>
          <w:ilvl w:val="0"/>
          <w:numId w:val="185"/>
        </w:numPr>
        <w:tabs>
          <w:tab w:val="left" w:pos="1134"/>
        </w:tabs>
        <w:spacing w:after="0" w:line="240" w:lineRule="auto"/>
        <w:ind w:left="0" w:firstLine="709"/>
        <w:jc w:val="both"/>
        <w:rPr>
          <w:rFonts w:ascii="Times New Roman" w:hAnsi="Times New Roman"/>
          <w:sz w:val="24"/>
          <w:szCs w:val="24"/>
        </w:rPr>
      </w:pPr>
      <w:r w:rsidRPr="00F858B0">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F858B0" w:rsidRDefault="002F5340" w:rsidP="0041376E">
      <w:pPr>
        <w:numPr>
          <w:ilvl w:val="0"/>
          <w:numId w:val="185"/>
        </w:numPr>
        <w:tabs>
          <w:tab w:val="left" w:pos="1134"/>
        </w:tabs>
        <w:spacing w:after="0" w:line="240" w:lineRule="auto"/>
        <w:ind w:left="0" w:firstLine="709"/>
        <w:jc w:val="both"/>
        <w:rPr>
          <w:rFonts w:ascii="Times New Roman" w:hAnsi="Times New Roman"/>
          <w:sz w:val="24"/>
          <w:szCs w:val="24"/>
        </w:rPr>
      </w:pPr>
      <w:r w:rsidRPr="00F858B0">
        <w:rPr>
          <w:rFonts w:ascii="Times New Roman" w:hAnsi="Times New Roman"/>
          <w:sz w:val="24"/>
          <w:szCs w:val="24"/>
        </w:rPr>
        <w:t>способность и готовность к использованию ИКТ в целях обучения и развития;</w:t>
      </w:r>
    </w:p>
    <w:p w:rsidR="002F5340" w:rsidRPr="00F858B0" w:rsidRDefault="002F5340" w:rsidP="0041376E">
      <w:pPr>
        <w:numPr>
          <w:ilvl w:val="0"/>
          <w:numId w:val="185"/>
        </w:numPr>
        <w:tabs>
          <w:tab w:val="left" w:pos="1134"/>
        </w:tabs>
        <w:spacing w:after="0" w:line="240" w:lineRule="auto"/>
        <w:ind w:left="0" w:firstLine="709"/>
        <w:jc w:val="both"/>
        <w:rPr>
          <w:rFonts w:ascii="Times New Roman" w:hAnsi="Times New Roman"/>
          <w:sz w:val="24"/>
          <w:szCs w:val="24"/>
        </w:rPr>
      </w:pPr>
      <w:r w:rsidRPr="00F858B0">
        <w:rPr>
          <w:rFonts w:ascii="Times New Roman" w:hAnsi="Times New Roman"/>
          <w:sz w:val="24"/>
          <w:szCs w:val="24"/>
        </w:rPr>
        <w:t>способность к самоорганизации, саморегуляции и рефлексии.</w:t>
      </w:r>
    </w:p>
    <w:p w:rsidR="002F5340" w:rsidRPr="00F858B0" w:rsidRDefault="002F5340" w:rsidP="00F858B0">
      <w:pPr>
        <w:pStyle w:val="afffb"/>
        <w:spacing w:line="240" w:lineRule="auto"/>
        <w:ind w:firstLine="709"/>
        <w:rPr>
          <w:i/>
          <w:sz w:val="24"/>
          <w:szCs w:val="24"/>
        </w:rPr>
      </w:pPr>
      <w:r w:rsidRPr="00F858B0">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F858B0">
        <w:rPr>
          <w:b/>
          <w:sz w:val="24"/>
          <w:szCs w:val="24"/>
        </w:rPr>
        <w:t>внутришкольного мониторинга</w:t>
      </w:r>
      <w:r w:rsidRPr="00F858B0">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F858B0">
        <w:rPr>
          <w:i/>
          <w:sz w:val="24"/>
          <w:szCs w:val="24"/>
        </w:rPr>
        <w:t>.</w:t>
      </w:r>
    </w:p>
    <w:p w:rsidR="002F5340" w:rsidRPr="00F858B0" w:rsidRDefault="002F5340" w:rsidP="00F858B0">
      <w:pPr>
        <w:pStyle w:val="afffb"/>
        <w:spacing w:line="240" w:lineRule="auto"/>
        <w:ind w:firstLine="709"/>
        <w:rPr>
          <w:sz w:val="24"/>
          <w:szCs w:val="24"/>
        </w:rPr>
      </w:pPr>
      <w:r w:rsidRPr="00F858B0">
        <w:rPr>
          <w:sz w:val="24"/>
          <w:szCs w:val="24"/>
        </w:rPr>
        <w:t xml:space="preserve">Наиболее адекватными формами оценки </w:t>
      </w:r>
    </w:p>
    <w:p w:rsidR="002F5340" w:rsidRPr="00F858B0" w:rsidRDefault="002F5340" w:rsidP="0041376E">
      <w:pPr>
        <w:pStyle w:val="afffb"/>
        <w:numPr>
          <w:ilvl w:val="0"/>
          <w:numId w:val="186"/>
        </w:numPr>
        <w:tabs>
          <w:tab w:val="left" w:pos="1134"/>
        </w:tabs>
        <w:spacing w:line="240" w:lineRule="auto"/>
        <w:ind w:left="0" w:firstLine="709"/>
        <w:rPr>
          <w:sz w:val="24"/>
          <w:szCs w:val="24"/>
        </w:rPr>
      </w:pPr>
      <w:r w:rsidRPr="00F858B0">
        <w:rPr>
          <w:sz w:val="24"/>
          <w:szCs w:val="24"/>
        </w:rPr>
        <w:t>читательской грамотности служит письменная работа на межпредметной основе;</w:t>
      </w:r>
    </w:p>
    <w:p w:rsidR="002F5340" w:rsidRPr="00F858B0" w:rsidRDefault="002F5340" w:rsidP="0041376E">
      <w:pPr>
        <w:pStyle w:val="afffb"/>
        <w:numPr>
          <w:ilvl w:val="0"/>
          <w:numId w:val="186"/>
        </w:numPr>
        <w:tabs>
          <w:tab w:val="left" w:pos="1134"/>
        </w:tabs>
        <w:spacing w:line="240" w:lineRule="auto"/>
        <w:ind w:left="0" w:firstLine="709"/>
        <w:rPr>
          <w:sz w:val="24"/>
          <w:szCs w:val="24"/>
        </w:rPr>
      </w:pPr>
      <w:r w:rsidRPr="00F858B0">
        <w:rPr>
          <w:sz w:val="24"/>
          <w:szCs w:val="24"/>
        </w:rPr>
        <w:t>ИКТ-компетентности – практическая работа в сочетании с письменной (компьютеризованной) частью;</w:t>
      </w:r>
    </w:p>
    <w:p w:rsidR="002F5340" w:rsidRPr="00F858B0" w:rsidRDefault="002F5340" w:rsidP="0041376E">
      <w:pPr>
        <w:pStyle w:val="afffb"/>
        <w:numPr>
          <w:ilvl w:val="0"/>
          <w:numId w:val="186"/>
        </w:numPr>
        <w:tabs>
          <w:tab w:val="left" w:pos="1134"/>
        </w:tabs>
        <w:spacing w:line="240" w:lineRule="auto"/>
        <w:ind w:left="0" w:firstLine="709"/>
        <w:rPr>
          <w:sz w:val="24"/>
          <w:szCs w:val="24"/>
        </w:rPr>
      </w:pPr>
      <w:r w:rsidRPr="00F858B0">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F858B0" w:rsidRDefault="002F5340" w:rsidP="00F858B0">
      <w:pPr>
        <w:pStyle w:val="afffb"/>
        <w:spacing w:line="240" w:lineRule="auto"/>
        <w:ind w:firstLine="709"/>
        <w:rPr>
          <w:sz w:val="24"/>
          <w:szCs w:val="24"/>
        </w:rPr>
      </w:pPr>
      <w:r w:rsidRPr="00F858B0">
        <w:rPr>
          <w:sz w:val="24"/>
          <w:szCs w:val="24"/>
        </w:rPr>
        <w:t>Каждый из перечисленных видов диагностик проводится с периодичностью не менее, чем один раз в два года.</w:t>
      </w:r>
    </w:p>
    <w:p w:rsidR="002F5340" w:rsidRPr="00F858B0" w:rsidRDefault="002F5340" w:rsidP="00F858B0">
      <w:pPr>
        <w:pStyle w:val="afffb"/>
        <w:spacing w:line="240" w:lineRule="auto"/>
        <w:ind w:firstLine="709"/>
        <w:rPr>
          <w:sz w:val="24"/>
          <w:szCs w:val="24"/>
        </w:rPr>
      </w:pPr>
      <w:r w:rsidRPr="00F858B0">
        <w:rPr>
          <w:sz w:val="24"/>
          <w:szCs w:val="24"/>
        </w:rPr>
        <w:t xml:space="preserve">Основной процедурой </w:t>
      </w:r>
      <w:r w:rsidRPr="00F858B0">
        <w:rPr>
          <w:b/>
          <w:sz w:val="24"/>
          <w:szCs w:val="24"/>
        </w:rPr>
        <w:t>итоговой оценки</w:t>
      </w:r>
      <w:r w:rsidRPr="00F858B0">
        <w:rPr>
          <w:sz w:val="24"/>
          <w:szCs w:val="24"/>
        </w:rPr>
        <w:t xml:space="preserve"> достижения метапредметных результатов является </w:t>
      </w:r>
      <w:r w:rsidRPr="00F858B0">
        <w:rPr>
          <w:b/>
          <w:sz w:val="24"/>
          <w:szCs w:val="24"/>
        </w:rPr>
        <w:t>защита итогового индивидуального проекта</w:t>
      </w:r>
      <w:r w:rsidRPr="00F858B0">
        <w:rPr>
          <w:sz w:val="24"/>
          <w:szCs w:val="24"/>
        </w:rPr>
        <w:t>.</w:t>
      </w:r>
    </w:p>
    <w:p w:rsidR="002F5340" w:rsidRPr="00F858B0" w:rsidRDefault="002F5340" w:rsidP="00F858B0">
      <w:pPr>
        <w:pStyle w:val="afffb"/>
        <w:spacing w:line="240" w:lineRule="auto"/>
        <w:ind w:firstLine="709"/>
        <w:rPr>
          <w:sz w:val="24"/>
          <w:szCs w:val="24"/>
        </w:rPr>
      </w:pPr>
      <w:r w:rsidRPr="00F858B0">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F858B0" w:rsidRDefault="002F5340" w:rsidP="00F858B0">
      <w:pPr>
        <w:pStyle w:val="afffb"/>
        <w:spacing w:line="240" w:lineRule="auto"/>
        <w:ind w:firstLine="709"/>
        <w:rPr>
          <w:sz w:val="24"/>
          <w:szCs w:val="24"/>
        </w:rPr>
      </w:pPr>
      <w:r w:rsidRPr="00F858B0">
        <w:rPr>
          <w:sz w:val="24"/>
          <w:szCs w:val="24"/>
        </w:rPr>
        <w:t>Результатом (продуктом) проектной деятельности может быть любая из следующих работ:</w:t>
      </w:r>
    </w:p>
    <w:p w:rsidR="002F5340" w:rsidRPr="00F858B0" w:rsidRDefault="002F5340" w:rsidP="00F858B0">
      <w:pPr>
        <w:pStyle w:val="afffb"/>
        <w:spacing w:line="240" w:lineRule="auto"/>
        <w:ind w:firstLine="709"/>
        <w:rPr>
          <w:sz w:val="24"/>
          <w:szCs w:val="24"/>
        </w:rPr>
      </w:pPr>
      <w:r w:rsidRPr="00F858B0">
        <w:rPr>
          <w:sz w:val="24"/>
          <w:szCs w:val="24"/>
        </w:rPr>
        <w:t>а) письменная работа (эссе, реферат, аналитические материалы, обзорные материалы, отч</w:t>
      </w:r>
      <w:r w:rsidR="00A23AB5" w:rsidRPr="00F858B0">
        <w:rPr>
          <w:sz w:val="24"/>
          <w:szCs w:val="24"/>
        </w:rPr>
        <w:t>е</w:t>
      </w:r>
      <w:r w:rsidRPr="00F858B0">
        <w:rPr>
          <w:sz w:val="24"/>
          <w:szCs w:val="24"/>
        </w:rPr>
        <w:t>ты о провед</w:t>
      </w:r>
      <w:r w:rsidR="00A23AB5" w:rsidRPr="00F858B0">
        <w:rPr>
          <w:sz w:val="24"/>
          <w:szCs w:val="24"/>
        </w:rPr>
        <w:t>е</w:t>
      </w:r>
      <w:r w:rsidRPr="00F858B0">
        <w:rPr>
          <w:sz w:val="24"/>
          <w:szCs w:val="24"/>
        </w:rPr>
        <w:t>нных исследованиях, стендовый доклад и др.);</w:t>
      </w:r>
    </w:p>
    <w:p w:rsidR="002F5340" w:rsidRPr="00F858B0" w:rsidRDefault="002F5340" w:rsidP="00F858B0">
      <w:pPr>
        <w:pStyle w:val="afffb"/>
        <w:spacing w:line="240" w:lineRule="auto"/>
        <w:ind w:firstLine="709"/>
        <w:rPr>
          <w:sz w:val="24"/>
          <w:szCs w:val="24"/>
        </w:rPr>
      </w:pPr>
      <w:r w:rsidRPr="00F858B0">
        <w:rPr>
          <w:sz w:val="24"/>
          <w:szCs w:val="24"/>
        </w:rPr>
        <w:t>б) художественная творческая работа</w:t>
      </w:r>
      <w:r w:rsidR="000B698C" w:rsidRPr="00F858B0">
        <w:rPr>
          <w:sz w:val="24"/>
          <w:szCs w:val="24"/>
        </w:rPr>
        <w:t xml:space="preserve"> </w:t>
      </w:r>
      <w:r w:rsidRPr="00F858B0">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F858B0" w:rsidRDefault="002F5340" w:rsidP="00F858B0">
      <w:pPr>
        <w:pStyle w:val="afffb"/>
        <w:spacing w:line="240" w:lineRule="auto"/>
        <w:ind w:firstLine="709"/>
        <w:rPr>
          <w:sz w:val="24"/>
          <w:szCs w:val="24"/>
        </w:rPr>
      </w:pPr>
      <w:r w:rsidRPr="00F858B0">
        <w:rPr>
          <w:sz w:val="24"/>
          <w:szCs w:val="24"/>
        </w:rPr>
        <w:t>в) материальный объект, макет, иное конструкторское изделие;</w:t>
      </w:r>
    </w:p>
    <w:p w:rsidR="002F5340" w:rsidRPr="00F858B0" w:rsidRDefault="002F5340" w:rsidP="00F858B0">
      <w:pPr>
        <w:pStyle w:val="afffb"/>
        <w:spacing w:line="240" w:lineRule="auto"/>
        <w:ind w:firstLine="709"/>
        <w:rPr>
          <w:sz w:val="24"/>
          <w:szCs w:val="24"/>
        </w:rPr>
      </w:pPr>
      <w:r w:rsidRPr="00F858B0">
        <w:rPr>
          <w:sz w:val="24"/>
          <w:szCs w:val="24"/>
        </w:rPr>
        <w:t>г) отч</w:t>
      </w:r>
      <w:r w:rsidR="00A23AB5" w:rsidRPr="00F858B0">
        <w:rPr>
          <w:sz w:val="24"/>
          <w:szCs w:val="24"/>
        </w:rPr>
        <w:t>е</w:t>
      </w:r>
      <w:r w:rsidRPr="00F858B0">
        <w:rPr>
          <w:sz w:val="24"/>
          <w:szCs w:val="24"/>
        </w:rPr>
        <w:t>тные материалы по социальному проекту, которые могут включать как тексты, так и мультимедийные продукты.</w:t>
      </w:r>
    </w:p>
    <w:p w:rsidR="002F5340" w:rsidRPr="00F858B0" w:rsidRDefault="002F5340" w:rsidP="00F858B0">
      <w:pPr>
        <w:pStyle w:val="afffb"/>
        <w:spacing w:line="240" w:lineRule="auto"/>
        <w:ind w:firstLine="709"/>
        <w:rPr>
          <w:sz w:val="24"/>
          <w:szCs w:val="24"/>
        </w:rPr>
      </w:pPr>
      <w:r w:rsidRPr="00F858B0">
        <w:rPr>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rsidR="00A23AB5" w:rsidRPr="00F858B0">
        <w:rPr>
          <w:sz w:val="24"/>
          <w:szCs w:val="24"/>
        </w:rPr>
        <w:t>е</w:t>
      </w:r>
      <w:r w:rsidRPr="00F858B0">
        <w:rPr>
          <w:sz w:val="24"/>
          <w:szCs w:val="24"/>
        </w:rPr>
        <w:t xml:space="preserve">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F858B0" w:rsidRDefault="002F5340" w:rsidP="00F858B0">
      <w:pPr>
        <w:pStyle w:val="afffb"/>
        <w:spacing w:line="240" w:lineRule="auto"/>
        <w:ind w:firstLine="709"/>
        <w:rPr>
          <w:sz w:val="24"/>
          <w:szCs w:val="24"/>
        </w:rPr>
      </w:pPr>
      <w:r w:rsidRPr="00F858B0">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F858B0" w:rsidRDefault="002F5340" w:rsidP="00F858B0">
      <w:pPr>
        <w:pStyle w:val="afffb"/>
        <w:spacing w:line="240" w:lineRule="auto"/>
        <w:ind w:firstLine="709"/>
        <w:rPr>
          <w:sz w:val="24"/>
          <w:szCs w:val="24"/>
        </w:rPr>
      </w:pPr>
      <w:r w:rsidRPr="00F858B0">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F858B0" w:rsidRDefault="002F5340" w:rsidP="00F858B0">
      <w:pPr>
        <w:pStyle w:val="afffb"/>
        <w:spacing w:line="240" w:lineRule="auto"/>
        <w:ind w:firstLine="709"/>
        <w:rPr>
          <w:sz w:val="24"/>
          <w:szCs w:val="24"/>
        </w:rPr>
      </w:pPr>
      <w:r w:rsidRPr="00F858B0">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F858B0" w:rsidRDefault="002F5340" w:rsidP="00F858B0">
      <w:pPr>
        <w:pStyle w:val="affa"/>
        <w:spacing w:before="0" w:after="0" w:line="240" w:lineRule="auto"/>
        <w:ind w:left="0" w:right="0" w:firstLine="709"/>
        <w:rPr>
          <w:rFonts w:ascii="Times New Roman" w:hAnsi="Times New Roman"/>
          <w:color w:val="auto"/>
          <w:sz w:val="24"/>
          <w:szCs w:val="24"/>
        </w:rPr>
      </w:pPr>
    </w:p>
    <w:p w:rsidR="002F5340" w:rsidRPr="00F858B0" w:rsidRDefault="002F5340" w:rsidP="00F858B0">
      <w:pPr>
        <w:pStyle w:val="affa"/>
        <w:spacing w:before="0" w:after="0" w:line="240" w:lineRule="auto"/>
        <w:ind w:left="0" w:right="0" w:firstLine="709"/>
        <w:rPr>
          <w:rFonts w:ascii="Times New Roman" w:hAnsi="Times New Roman"/>
          <w:i w:val="0"/>
          <w:color w:val="auto"/>
          <w:sz w:val="24"/>
          <w:szCs w:val="24"/>
        </w:rPr>
      </w:pPr>
      <w:r w:rsidRPr="00F858B0">
        <w:rPr>
          <w:rFonts w:ascii="Times New Roman" w:hAnsi="Times New Roman"/>
          <w:i w:val="0"/>
          <w:color w:val="auto"/>
          <w:sz w:val="24"/>
          <w:szCs w:val="24"/>
        </w:rPr>
        <w:t>Особенности оценки предметных результатов</w:t>
      </w:r>
    </w:p>
    <w:p w:rsidR="002F5340" w:rsidRPr="00F858B0" w:rsidRDefault="002F5340" w:rsidP="00F858B0">
      <w:pPr>
        <w:pStyle w:val="afffb"/>
        <w:spacing w:line="240" w:lineRule="auto"/>
        <w:ind w:firstLine="709"/>
        <w:rPr>
          <w:sz w:val="24"/>
          <w:szCs w:val="24"/>
        </w:rPr>
      </w:pPr>
      <w:r w:rsidRPr="00F858B0">
        <w:rPr>
          <w:sz w:val="24"/>
          <w:szCs w:val="24"/>
        </w:rPr>
        <w:t>Оценка предметных результатов</w:t>
      </w:r>
      <w:r w:rsidR="000B698C" w:rsidRPr="00F858B0">
        <w:rPr>
          <w:sz w:val="24"/>
          <w:szCs w:val="24"/>
        </w:rPr>
        <w:t xml:space="preserve"> </w:t>
      </w:r>
      <w:r w:rsidRPr="00F858B0">
        <w:rPr>
          <w:bCs/>
          <w:sz w:val="24"/>
          <w:szCs w:val="24"/>
        </w:rPr>
        <w:t xml:space="preserve">представляет собой оценку достижения обучающимся </w:t>
      </w:r>
      <w:r w:rsidRPr="00F858B0">
        <w:rPr>
          <w:sz w:val="24"/>
          <w:szCs w:val="24"/>
        </w:rPr>
        <w:t>планируемых результатов по отдельным предметам.</w:t>
      </w:r>
    </w:p>
    <w:p w:rsidR="002F5340" w:rsidRPr="00F858B0" w:rsidRDefault="002F5340" w:rsidP="00F858B0">
      <w:pPr>
        <w:pStyle w:val="afffb"/>
        <w:spacing w:line="240" w:lineRule="auto"/>
        <w:ind w:firstLine="709"/>
        <w:rPr>
          <w:sz w:val="24"/>
          <w:szCs w:val="24"/>
        </w:rPr>
      </w:pPr>
      <w:r w:rsidRPr="00F858B0">
        <w:rPr>
          <w:sz w:val="24"/>
          <w:szCs w:val="24"/>
        </w:rPr>
        <w:t>Формирование этих результатов обеспечивается каждым учебным предметом.</w:t>
      </w:r>
    </w:p>
    <w:p w:rsidR="002F5340" w:rsidRPr="00F858B0" w:rsidRDefault="002F5340" w:rsidP="00F858B0">
      <w:pPr>
        <w:pStyle w:val="afffb"/>
        <w:spacing w:line="240" w:lineRule="auto"/>
        <w:ind w:firstLine="709"/>
        <w:rPr>
          <w:sz w:val="24"/>
          <w:szCs w:val="24"/>
        </w:rPr>
      </w:pPr>
      <w:r w:rsidRPr="00F858B0">
        <w:rPr>
          <w:bCs/>
          <w:iCs/>
          <w:sz w:val="24"/>
          <w:szCs w:val="24"/>
        </w:rPr>
        <w:t xml:space="preserve">Основным предметом оценки в соответствии с требованиями ФГОС </w:t>
      </w:r>
      <w:r w:rsidR="007E6E5F" w:rsidRPr="00F858B0">
        <w:rPr>
          <w:bCs/>
          <w:iCs/>
          <w:sz w:val="24"/>
          <w:szCs w:val="24"/>
        </w:rPr>
        <w:t xml:space="preserve">ООО </w:t>
      </w:r>
      <w:r w:rsidRPr="00F858B0">
        <w:rPr>
          <w:bCs/>
          <w:iCs/>
          <w:sz w:val="24"/>
          <w:szCs w:val="24"/>
        </w:rPr>
        <w:t xml:space="preserve">является </w:t>
      </w:r>
      <w:r w:rsidRPr="00F858B0">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F858B0" w:rsidRDefault="002F5340" w:rsidP="00F858B0">
      <w:pPr>
        <w:pStyle w:val="afffb"/>
        <w:spacing w:line="240" w:lineRule="auto"/>
        <w:ind w:firstLine="709"/>
        <w:rPr>
          <w:sz w:val="24"/>
          <w:szCs w:val="24"/>
        </w:rPr>
      </w:pPr>
      <w:r w:rsidRPr="00F858B0">
        <w:rPr>
          <w:sz w:val="24"/>
          <w:szCs w:val="24"/>
        </w:rPr>
        <w:t>Оценка предметных результатов вед</w:t>
      </w:r>
      <w:r w:rsidR="00A23AB5" w:rsidRPr="00F858B0">
        <w:rPr>
          <w:sz w:val="24"/>
          <w:szCs w:val="24"/>
        </w:rPr>
        <w:t>е</w:t>
      </w:r>
      <w:r w:rsidRPr="00F858B0">
        <w:rPr>
          <w:sz w:val="24"/>
          <w:szCs w:val="24"/>
        </w:rPr>
        <w:t>тся каждым учителем в ходе процедур текущей, тематической, промежуточной и итоговой оценки, а также администра</w:t>
      </w:r>
      <w:r w:rsidR="00673C0E">
        <w:rPr>
          <w:sz w:val="24"/>
          <w:szCs w:val="24"/>
        </w:rPr>
        <w:t>цией Лицея в ходе внутри</w:t>
      </w:r>
      <w:r w:rsidR="00073001">
        <w:rPr>
          <w:sz w:val="24"/>
          <w:szCs w:val="24"/>
        </w:rPr>
        <w:t>лишкольного</w:t>
      </w:r>
      <w:r w:rsidRPr="00F858B0">
        <w:rPr>
          <w:sz w:val="24"/>
          <w:szCs w:val="24"/>
        </w:rPr>
        <w:t xml:space="preserve"> мониторинга.</w:t>
      </w:r>
      <w:r w:rsidR="00073001">
        <w:rPr>
          <w:sz w:val="24"/>
          <w:szCs w:val="24"/>
        </w:rPr>
        <w:t xml:space="preserve"> </w:t>
      </w:r>
    </w:p>
    <w:p w:rsidR="002F5340" w:rsidRPr="00F858B0" w:rsidRDefault="002F5340" w:rsidP="00F858B0">
      <w:pPr>
        <w:pStyle w:val="afffb"/>
        <w:spacing w:line="240" w:lineRule="auto"/>
        <w:ind w:firstLine="709"/>
        <w:rPr>
          <w:rFonts w:eastAsia="@Arial Unicode MS"/>
          <w:sz w:val="24"/>
          <w:szCs w:val="24"/>
        </w:rPr>
      </w:pPr>
      <w:r w:rsidRPr="00F858B0">
        <w:rPr>
          <w:rFonts w:eastAsia="@Arial Unicode MS"/>
          <w:sz w:val="24"/>
          <w:szCs w:val="24"/>
        </w:rPr>
        <w:t>Особенности оценки по отдельному предмету фиксируются в приложении к об</w:t>
      </w:r>
      <w:r w:rsidR="007E6E5F" w:rsidRPr="00F858B0">
        <w:rPr>
          <w:rFonts w:eastAsia="@Arial Unicode MS"/>
          <w:sz w:val="24"/>
          <w:szCs w:val="24"/>
        </w:rPr>
        <w:t>разовательной программе, которая</w:t>
      </w:r>
      <w:r w:rsidR="00073001">
        <w:rPr>
          <w:rFonts w:eastAsia="@Arial Unicode MS"/>
          <w:sz w:val="24"/>
          <w:szCs w:val="24"/>
        </w:rPr>
        <w:t xml:space="preserve"> утверждается педагогическим Лицея</w:t>
      </w:r>
      <w:r w:rsidRPr="00F858B0">
        <w:rPr>
          <w:rFonts w:eastAsia="@Arial Unicode MS"/>
          <w:sz w:val="24"/>
          <w:szCs w:val="24"/>
        </w:rPr>
        <w:t xml:space="preserve"> и доводится до сведения учащихся и их родителей (</w:t>
      </w:r>
      <w:r w:rsidR="007E6E5F" w:rsidRPr="00F858B0">
        <w:rPr>
          <w:rFonts w:eastAsia="@Arial Unicode MS"/>
          <w:sz w:val="24"/>
          <w:szCs w:val="24"/>
        </w:rPr>
        <w:t>законных представителей</w:t>
      </w:r>
      <w:r w:rsidRPr="00F858B0">
        <w:rPr>
          <w:rFonts w:eastAsia="@Arial Unicode MS"/>
          <w:sz w:val="24"/>
          <w:szCs w:val="24"/>
        </w:rPr>
        <w:t xml:space="preserve">). </w:t>
      </w:r>
      <w:r w:rsidRPr="00F858B0">
        <w:rPr>
          <w:sz w:val="24"/>
          <w:szCs w:val="24"/>
          <w:lang w:eastAsia="ru-RU"/>
        </w:rPr>
        <w:t>Описание должно включить:</w:t>
      </w:r>
    </w:p>
    <w:p w:rsidR="002F5340" w:rsidRPr="00F858B0" w:rsidRDefault="002F5340" w:rsidP="0041376E">
      <w:pPr>
        <w:numPr>
          <w:ilvl w:val="0"/>
          <w:numId w:val="181"/>
        </w:numPr>
        <w:spacing w:after="0" w:line="240" w:lineRule="auto"/>
        <w:ind w:left="0" w:firstLine="709"/>
        <w:jc w:val="both"/>
        <w:rPr>
          <w:rFonts w:ascii="Times New Roman" w:hAnsi="Times New Roman"/>
          <w:sz w:val="24"/>
          <w:szCs w:val="24"/>
          <w:lang w:eastAsia="ru-RU"/>
        </w:rPr>
      </w:pPr>
      <w:r w:rsidRPr="00F858B0">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F858B0" w:rsidRDefault="002F5340" w:rsidP="0041376E">
      <w:pPr>
        <w:numPr>
          <w:ilvl w:val="0"/>
          <w:numId w:val="181"/>
        </w:numPr>
        <w:spacing w:after="0" w:line="240" w:lineRule="auto"/>
        <w:ind w:left="0" w:firstLine="709"/>
        <w:jc w:val="both"/>
        <w:rPr>
          <w:rFonts w:ascii="Times New Roman" w:hAnsi="Times New Roman"/>
          <w:sz w:val="24"/>
          <w:szCs w:val="24"/>
          <w:lang w:eastAsia="ru-RU"/>
        </w:rPr>
      </w:pPr>
      <w:r w:rsidRPr="00F858B0">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Default="002F5340" w:rsidP="0041376E">
      <w:pPr>
        <w:numPr>
          <w:ilvl w:val="0"/>
          <w:numId w:val="181"/>
        </w:numPr>
        <w:spacing w:after="0" w:line="240" w:lineRule="auto"/>
        <w:ind w:left="0" w:firstLine="709"/>
        <w:jc w:val="both"/>
        <w:rPr>
          <w:rFonts w:ascii="Times New Roman" w:hAnsi="Times New Roman"/>
          <w:sz w:val="24"/>
          <w:szCs w:val="24"/>
          <w:lang w:eastAsia="ru-RU"/>
        </w:rPr>
      </w:pPr>
      <w:r w:rsidRPr="00F858B0">
        <w:rPr>
          <w:rFonts w:ascii="Times New Roman" w:hAnsi="Times New Roman"/>
          <w:sz w:val="24"/>
          <w:szCs w:val="24"/>
          <w:lang w:eastAsia="ru-RU"/>
        </w:rPr>
        <w:t>график контрольных мероприятий.</w:t>
      </w:r>
    </w:p>
    <w:p w:rsidR="00073001" w:rsidRPr="00073001" w:rsidRDefault="00073001" w:rsidP="00073001">
      <w:pPr>
        <w:jc w:val="both"/>
        <w:rPr>
          <w:rFonts w:ascii="Times New Roman" w:hAnsi="Times New Roman"/>
        </w:rPr>
      </w:pPr>
      <w:r w:rsidRPr="00073001">
        <w:rPr>
          <w:rFonts w:ascii="Times New Roman" w:hAnsi="Times New Roman"/>
        </w:rPr>
        <w:t xml:space="preserve">Текущий контроль успеваемости учащихся Лицея осуществляется на основании </w:t>
      </w:r>
    </w:p>
    <w:p w:rsidR="00073001" w:rsidRDefault="00073001" w:rsidP="0041376E">
      <w:pPr>
        <w:pStyle w:val="a9"/>
        <w:numPr>
          <w:ilvl w:val="0"/>
          <w:numId w:val="181"/>
        </w:numPr>
        <w:jc w:val="both"/>
        <w:rPr>
          <w:rFonts w:ascii="Times New Roman" w:hAnsi="Times New Roman"/>
        </w:rPr>
      </w:pPr>
      <w:r w:rsidRPr="00073001">
        <w:rPr>
          <w:rFonts w:ascii="Times New Roman" w:hAnsi="Times New Roman"/>
        </w:rPr>
        <w:t>«Положения о формах, периодичности и порядке текущего контроля успеваемости и промежуточной аттестации обучающихся в МКОУ «Лицей № 1 г. Усть – Джегуты»</w:t>
      </w:r>
      <w:r>
        <w:rPr>
          <w:rFonts w:ascii="Times New Roman" w:hAnsi="Times New Roman"/>
        </w:rPr>
        <w:t>;</w:t>
      </w:r>
    </w:p>
    <w:p w:rsidR="00073001" w:rsidRDefault="00073001" w:rsidP="0041376E">
      <w:pPr>
        <w:pStyle w:val="a9"/>
        <w:numPr>
          <w:ilvl w:val="0"/>
          <w:numId w:val="181"/>
        </w:numPr>
        <w:jc w:val="both"/>
        <w:rPr>
          <w:rFonts w:ascii="Times New Roman" w:hAnsi="Times New Roman"/>
        </w:rPr>
      </w:pPr>
      <w:r>
        <w:rPr>
          <w:rFonts w:ascii="Times New Roman" w:hAnsi="Times New Roman"/>
        </w:rPr>
        <w:t>Правил МКОУ «</w:t>
      </w:r>
      <w:r w:rsidRPr="00073001">
        <w:rPr>
          <w:rFonts w:ascii="Times New Roman" w:hAnsi="Times New Roman"/>
        </w:rPr>
        <w:t>«Лицей № 1 г. Усть – Джегуты»</w:t>
      </w:r>
      <w:r>
        <w:rPr>
          <w:rFonts w:ascii="Times New Roman" w:hAnsi="Times New Roman"/>
        </w:rPr>
        <w:t xml:space="preserve"> о порядке зачета результатовосвоения обучающимися учебных курсов, дисциплин (модулей), практики, дополнительных образовательных программ</w:t>
      </w:r>
      <w:r w:rsidR="00C70358">
        <w:rPr>
          <w:rFonts w:ascii="Times New Roman" w:hAnsi="Times New Roman"/>
        </w:rPr>
        <w:t xml:space="preserve"> в других организациях, осуществляющих образовательную деятельность.</w:t>
      </w:r>
    </w:p>
    <w:p w:rsidR="00073001" w:rsidRPr="00073001" w:rsidRDefault="00073001" w:rsidP="00C70358">
      <w:pPr>
        <w:pStyle w:val="a9"/>
        <w:ind w:left="1245"/>
        <w:jc w:val="both"/>
        <w:rPr>
          <w:rFonts w:ascii="Times New Roman" w:hAnsi="Times New Roman"/>
        </w:rPr>
      </w:pPr>
    </w:p>
    <w:p w:rsidR="002F5340" w:rsidRPr="00F858B0" w:rsidRDefault="002F5340" w:rsidP="00F858B0">
      <w:pPr>
        <w:pStyle w:val="a9"/>
        <w:ind w:left="426" w:firstLine="709"/>
        <w:jc w:val="both"/>
        <w:rPr>
          <w:rFonts w:ascii="Times New Roman" w:hAnsi="Times New Roman"/>
          <w:bCs/>
        </w:rPr>
      </w:pPr>
    </w:p>
    <w:p w:rsidR="002F5340" w:rsidRPr="00F858B0" w:rsidRDefault="002F5340" w:rsidP="00F858B0">
      <w:pPr>
        <w:pStyle w:val="afffb"/>
        <w:spacing w:line="240" w:lineRule="auto"/>
        <w:ind w:firstLine="709"/>
        <w:rPr>
          <w:b/>
          <w:sz w:val="24"/>
          <w:szCs w:val="24"/>
        </w:rPr>
      </w:pPr>
      <w:r w:rsidRPr="00F858B0">
        <w:rPr>
          <w:b/>
          <w:sz w:val="24"/>
          <w:szCs w:val="24"/>
        </w:rPr>
        <w:t>1.3.3. Организация и содержание оценочных процедур</w:t>
      </w:r>
    </w:p>
    <w:p w:rsidR="002F5340" w:rsidRPr="00F858B0" w:rsidRDefault="002F5340" w:rsidP="00F858B0">
      <w:pPr>
        <w:pStyle w:val="afffb"/>
        <w:spacing w:line="240" w:lineRule="auto"/>
        <w:ind w:firstLine="709"/>
        <w:rPr>
          <w:rStyle w:val="dash041e0431044b0447043d044b0439char1"/>
        </w:rPr>
      </w:pPr>
      <w:r w:rsidRPr="00F858B0">
        <w:rPr>
          <w:rStyle w:val="dash041e0431044b0447043d044b0439char1"/>
          <w:b/>
        </w:rPr>
        <w:t xml:space="preserve">Стартовая диагностика </w:t>
      </w:r>
      <w:r w:rsidRPr="00F858B0">
        <w:rPr>
          <w:rStyle w:val="dash041e0431044b0447043d044b0439char1"/>
        </w:rPr>
        <w:t xml:space="preserve">представляет собой процедуру </w:t>
      </w:r>
      <w:r w:rsidRPr="00F858B0">
        <w:rPr>
          <w:rStyle w:val="dash041e0431044b0447043d044b0439char1"/>
          <w:b/>
        </w:rPr>
        <w:t>оценки готовности к обучению</w:t>
      </w:r>
      <w:r w:rsidRPr="00F858B0">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w:t>
      </w:r>
      <w:r w:rsidR="00A23AB5" w:rsidRPr="00F858B0">
        <w:rPr>
          <w:rStyle w:val="dash041e0431044b0447043d044b0439char1"/>
        </w:rPr>
        <w:t>е</w:t>
      </w:r>
      <w:r w:rsidRPr="00F858B0">
        <w:rPr>
          <w:rStyle w:val="dash041e0431044b0447043d044b0439char1"/>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F858B0">
        <w:rPr>
          <w:rStyle w:val="dash041e0431044b0447043d044b0439char1"/>
          <w:b/>
          <w:i/>
        </w:rPr>
        <w:t xml:space="preserve">. </w:t>
      </w:r>
      <w:r w:rsidRPr="00F858B0">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F01C7E" w:rsidRDefault="00F01C7E" w:rsidP="00F858B0">
      <w:pPr>
        <w:pStyle w:val="afffb"/>
        <w:spacing w:line="240" w:lineRule="auto"/>
        <w:ind w:firstLine="709"/>
        <w:rPr>
          <w:rStyle w:val="dash041e0431044b0447043d044b0439char1"/>
          <w:b/>
        </w:rPr>
      </w:pPr>
    </w:p>
    <w:p w:rsidR="002F5340" w:rsidRDefault="002F5340" w:rsidP="00F858B0">
      <w:pPr>
        <w:pStyle w:val="afffb"/>
        <w:spacing w:line="240" w:lineRule="auto"/>
        <w:ind w:firstLine="709"/>
        <w:rPr>
          <w:rStyle w:val="dash041e0431044b0447043d044b0439char1"/>
        </w:rPr>
      </w:pPr>
      <w:r w:rsidRPr="00F858B0">
        <w:rPr>
          <w:rStyle w:val="dash041e0431044b0447043d044b0439char1"/>
          <w:b/>
        </w:rPr>
        <w:t xml:space="preserve">Текущая оценка </w:t>
      </w:r>
      <w:r w:rsidRPr="00F858B0">
        <w:rPr>
          <w:rStyle w:val="dash041e0431044b0447043d044b0439char1"/>
        </w:rPr>
        <w:t xml:space="preserve">представляет собой процедуру </w:t>
      </w:r>
      <w:r w:rsidRPr="00F858B0">
        <w:rPr>
          <w:rStyle w:val="dash041e0431044b0447043d044b0439char1"/>
          <w:b/>
        </w:rPr>
        <w:t xml:space="preserve">оценки индивидуального продвижения </w:t>
      </w:r>
      <w:r w:rsidRPr="00F858B0">
        <w:rPr>
          <w:rStyle w:val="dash041e0431044b0447043d044b0439char1"/>
        </w:rPr>
        <w:t xml:space="preserve">в освоении программы </w:t>
      </w:r>
      <w:r w:rsidR="007E6E5F" w:rsidRPr="00F858B0">
        <w:rPr>
          <w:rStyle w:val="dash041e0431044b0447043d044b0439char1"/>
        </w:rPr>
        <w:t>учебного предмета</w:t>
      </w:r>
      <w:r w:rsidRPr="00F858B0">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F858B0">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w:t>
      </w:r>
      <w:r w:rsidR="00A23AB5" w:rsidRPr="00F858B0">
        <w:rPr>
          <w:rFonts w:eastAsia="@Arial Unicode MS"/>
          <w:sz w:val="24"/>
          <w:szCs w:val="24"/>
        </w:rPr>
        <w:t>е</w:t>
      </w:r>
      <w:r w:rsidRPr="00F858B0">
        <w:rPr>
          <w:rFonts w:eastAsia="@Arial Unicode MS"/>
          <w:sz w:val="24"/>
          <w:szCs w:val="24"/>
        </w:rPr>
        <w:t xml:space="preserve">том особенностей </w:t>
      </w:r>
      <w:r w:rsidR="007E6E5F" w:rsidRPr="00F858B0">
        <w:rPr>
          <w:rFonts w:eastAsia="@Arial Unicode MS"/>
          <w:sz w:val="24"/>
          <w:szCs w:val="24"/>
        </w:rPr>
        <w:t xml:space="preserve">учебного </w:t>
      </w:r>
      <w:r w:rsidRPr="00F858B0">
        <w:rPr>
          <w:rFonts w:eastAsia="@Arial Unicode MS"/>
          <w:sz w:val="24"/>
          <w:szCs w:val="24"/>
        </w:rPr>
        <w:t xml:space="preserve">предмета и особенностей контрольно-оценочной деятельности учителя. </w:t>
      </w:r>
      <w:r w:rsidRPr="00F858B0">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F01C7E" w:rsidRDefault="00F01C7E" w:rsidP="00F858B0">
      <w:pPr>
        <w:pStyle w:val="afffb"/>
        <w:spacing w:line="240" w:lineRule="auto"/>
        <w:ind w:firstLine="709"/>
        <w:rPr>
          <w:rStyle w:val="dash041e0431044b0447043d044b0439char1"/>
        </w:rPr>
      </w:pPr>
    </w:p>
    <w:p w:rsidR="00F01C7E" w:rsidRDefault="00F01C7E" w:rsidP="00F858B0">
      <w:pPr>
        <w:pStyle w:val="afffb"/>
        <w:spacing w:line="240" w:lineRule="auto"/>
        <w:ind w:firstLine="709"/>
        <w:rPr>
          <w:rStyle w:val="dash041e0431044b0447043d044b0439char1"/>
        </w:rPr>
      </w:pPr>
    </w:p>
    <w:p w:rsidR="00F01C7E" w:rsidRDefault="00F01C7E" w:rsidP="00F858B0">
      <w:pPr>
        <w:pStyle w:val="afffb"/>
        <w:spacing w:line="240" w:lineRule="auto"/>
        <w:ind w:firstLine="709"/>
        <w:rPr>
          <w:rStyle w:val="dash041e0431044b0447043d044b0439char1"/>
        </w:rPr>
      </w:pPr>
    </w:p>
    <w:p w:rsidR="00F01C7E" w:rsidRDefault="00F01C7E" w:rsidP="00F858B0">
      <w:pPr>
        <w:pStyle w:val="afffb"/>
        <w:spacing w:line="240" w:lineRule="auto"/>
        <w:ind w:firstLine="709"/>
        <w:rPr>
          <w:rStyle w:val="dash041e0431044b0447043d044b0439char1"/>
        </w:rPr>
      </w:pPr>
    </w:p>
    <w:p w:rsidR="00F01C7E" w:rsidRDefault="00F01C7E" w:rsidP="00F858B0">
      <w:pPr>
        <w:pStyle w:val="afffb"/>
        <w:spacing w:line="240" w:lineRule="auto"/>
        <w:ind w:firstLine="709"/>
        <w:rPr>
          <w:rStyle w:val="dash041e0431044b0447043d044b0439char1"/>
        </w:rPr>
      </w:pPr>
    </w:p>
    <w:p w:rsidR="00F01C7E" w:rsidRPr="00F858B0" w:rsidRDefault="00F01C7E" w:rsidP="00F858B0">
      <w:pPr>
        <w:pStyle w:val="afffb"/>
        <w:spacing w:line="240" w:lineRule="auto"/>
        <w:ind w:firstLine="709"/>
        <w:rPr>
          <w:rStyle w:val="dash041e0431044b0447043d044b0439char1"/>
        </w:rPr>
      </w:pPr>
    </w:p>
    <w:p w:rsidR="002F5340" w:rsidRPr="00F858B0" w:rsidRDefault="002F5340" w:rsidP="00F858B0">
      <w:pPr>
        <w:pStyle w:val="afffb"/>
        <w:spacing w:line="240" w:lineRule="auto"/>
        <w:ind w:firstLine="709"/>
        <w:rPr>
          <w:rStyle w:val="dash041e0431044b0447043d044b0439char1"/>
          <w:b/>
          <w:i/>
        </w:rPr>
      </w:pPr>
      <w:r w:rsidRPr="00F858B0">
        <w:rPr>
          <w:rStyle w:val="dash041e0431044b0447043d044b0439char1"/>
          <w:b/>
        </w:rPr>
        <w:t xml:space="preserve">Тематическая оценка </w:t>
      </w:r>
      <w:r w:rsidRPr="00F858B0">
        <w:rPr>
          <w:rStyle w:val="dash041e0431044b0447043d044b0439char1"/>
        </w:rPr>
        <w:t xml:space="preserve">представляет собой процедуру </w:t>
      </w:r>
      <w:r w:rsidRPr="00F858B0">
        <w:rPr>
          <w:rStyle w:val="dash041e0431044b0447043d044b0439char1"/>
          <w:b/>
        </w:rPr>
        <w:t>оценки уровня достижения</w:t>
      </w:r>
      <w:r w:rsidRPr="00F858B0">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w:t>
      </w:r>
      <w:r w:rsidR="00A23AB5" w:rsidRPr="00F858B0">
        <w:rPr>
          <w:rStyle w:val="dash041e0431044b0447043d044b0439char1"/>
        </w:rPr>
        <w:t>е</w:t>
      </w:r>
      <w:r w:rsidRPr="00F858B0">
        <w:rPr>
          <w:rStyle w:val="dash041e0431044b0447043d044b0439char1"/>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F858B0" w:rsidRDefault="002F5340" w:rsidP="00F858B0">
      <w:pPr>
        <w:pStyle w:val="afffb"/>
        <w:spacing w:line="240" w:lineRule="auto"/>
        <w:ind w:firstLine="709"/>
        <w:rPr>
          <w:rStyle w:val="dash041e0431044b0447043d044b0439char1"/>
          <w:b/>
          <w:i/>
        </w:rPr>
      </w:pPr>
      <w:r w:rsidRPr="00F858B0">
        <w:rPr>
          <w:rStyle w:val="dash041e0431044b0447043d044b0439char1"/>
          <w:b/>
        </w:rPr>
        <w:t xml:space="preserve">Портфолио </w:t>
      </w:r>
      <w:r w:rsidRPr="00F858B0">
        <w:rPr>
          <w:rStyle w:val="dash041e0431044b0447043d044b0439char1"/>
        </w:rPr>
        <w:t xml:space="preserve">представляет собой процедуру </w:t>
      </w:r>
      <w:r w:rsidRPr="00F858B0">
        <w:rPr>
          <w:rStyle w:val="dash041e0431044b0447043d044b0439char1"/>
          <w:b/>
        </w:rPr>
        <w:t xml:space="preserve">оценки </w:t>
      </w:r>
      <w:r w:rsidRPr="00F858B0">
        <w:rPr>
          <w:b/>
          <w:sz w:val="24"/>
          <w:szCs w:val="24"/>
        </w:rPr>
        <w:t>динамики учебной и творческой активности</w:t>
      </w:r>
      <w:r w:rsidRPr="00F858B0">
        <w:rPr>
          <w:sz w:val="24"/>
          <w:szCs w:val="24"/>
        </w:rPr>
        <w:t xml:space="preserve"> учащегося, направленности, широты или избирательности интересов, выраженности </w:t>
      </w:r>
      <w:r w:rsidRPr="00F858B0">
        <w:rPr>
          <w:rStyle w:val="dash041e0431044b0447043d044b0439char1"/>
        </w:rPr>
        <w:t>проявлений творческой инициативы</w:t>
      </w:r>
      <w:r w:rsidRPr="00F858B0">
        <w:rPr>
          <w:sz w:val="24"/>
          <w:szCs w:val="24"/>
        </w:rPr>
        <w:t xml:space="preserve">, а также </w:t>
      </w:r>
      <w:r w:rsidRPr="00F858B0">
        <w:rPr>
          <w:b/>
          <w:sz w:val="24"/>
          <w:szCs w:val="24"/>
        </w:rPr>
        <w:t xml:space="preserve">уровня </w:t>
      </w:r>
      <w:r w:rsidRPr="00F858B0">
        <w:rPr>
          <w:rStyle w:val="dash041e0431044b0447043d044b0439char1"/>
          <w:b/>
        </w:rPr>
        <w:t>высших достижений</w:t>
      </w:r>
      <w:r w:rsidRPr="00F858B0">
        <w:rPr>
          <w:rStyle w:val="dash041e0431044b0447043d044b0439char1"/>
        </w:rPr>
        <w:t xml:space="preserve">, демонстрируемых данным учащимся. </w:t>
      </w:r>
      <w:r w:rsidRPr="00F858B0">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F858B0">
        <w:rPr>
          <w:rStyle w:val="dash041e0431044b0447043d044b0439char1"/>
        </w:rPr>
        <w:t>Отбор работ и отзывов для портфолио вед</w:t>
      </w:r>
      <w:r w:rsidR="00A23AB5" w:rsidRPr="00F858B0">
        <w:rPr>
          <w:rStyle w:val="dash041e0431044b0447043d044b0439char1"/>
        </w:rPr>
        <w:t>е</w:t>
      </w:r>
      <w:r w:rsidRPr="00F858B0">
        <w:rPr>
          <w:rStyle w:val="dash041e0431044b0447043d044b0439char1"/>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F858B0">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F858B0">
        <w:rPr>
          <w:sz w:val="24"/>
          <w:szCs w:val="24"/>
          <w:lang w:eastAsia="ru-RU"/>
        </w:rPr>
        <w:t>уровне</w:t>
      </w:r>
      <w:r w:rsidRPr="00F858B0">
        <w:rPr>
          <w:sz w:val="24"/>
          <w:szCs w:val="24"/>
          <w:lang w:eastAsia="ru-RU"/>
        </w:rPr>
        <w:t xml:space="preserve"> среднего общего образования и могут отражаться в характеристике.</w:t>
      </w:r>
    </w:p>
    <w:p w:rsidR="002F5340" w:rsidRPr="00F858B0" w:rsidRDefault="002F5340" w:rsidP="00F858B0">
      <w:pPr>
        <w:pStyle w:val="afffb"/>
        <w:spacing w:line="240" w:lineRule="auto"/>
        <w:ind w:firstLine="709"/>
        <w:rPr>
          <w:rStyle w:val="dash041e0431044b0447043d044b0439char1"/>
          <w:b/>
        </w:rPr>
      </w:pPr>
      <w:r w:rsidRPr="00F858B0">
        <w:rPr>
          <w:rStyle w:val="dash041e0431044b0447043d044b0439char1"/>
          <w:b/>
        </w:rPr>
        <w:t xml:space="preserve">Внутришкольный мониторинг </w:t>
      </w:r>
      <w:r w:rsidRPr="00F858B0">
        <w:rPr>
          <w:rStyle w:val="dash041e0431044b0447043d044b0439char1"/>
        </w:rPr>
        <w:t>представляет собой процедуры</w:t>
      </w:r>
      <w:r w:rsidRPr="00F858B0">
        <w:rPr>
          <w:rStyle w:val="dash041e0431044b0447043d044b0439char1"/>
          <w:b/>
        </w:rPr>
        <w:t>:</w:t>
      </w:r>
    </w:p>
    <w:p w:rsidR="002F5340" w:rsidRPr="00F858B0" w:rsidRDefault="002F5340" w:rsidP="0041376E">
      <w:pPr>
        <w:pStyle w:val="afffb"/>
        <w:numPr>
          <w:ilvl w:val="0"/>
          <w:numId w:val="187"/>
        </w:numPr>
        <w:spacing w:line="240" w:lineRule="auto"/>
        <w:ind w:left="0" w:firstLine="709"/>
        <w:rPr>
          <w:rStyle w:val="dash041e0431044b0447043d044b0439char1"/>
          <w:b/>
        </w:rPr>
      </w:pPr>
      <w:r w:rsidRPr="00F858B0">
        <w:rPr>
          <w:rStyle w:val="dash041e0431044b0447043d044b0439char1"/>
          <w:b/>
        </w:rPr>
        <w:t>оценки уровня достижения предметных и метапредметных результатов</w:t>
      </w:r>
      <w:r w:rsidRPr="00F858B0">
        <w:rPr>
          <w:rStyle w:val="dash041e0431044b0447043d044b0439char1"/>
        </w:rPr>
        <w:t>;</w:t>
      </w:r>
    </w:p>
    <w:p w:rsidR="002F5340" w:rsidRPr="00F858B0" w:rsidRDefault="002F5340" w:rsidP="0041376E">
      <w:pPr>
        <w:pStyle w:val="afffb"/>
        <w:numPr>
          <w:ilvl w:val="0"/>
          <w:numId w:val="187"/>
        </w:numPr>
        <w:spacing w:line="240" w:lineRule="auto"/>
        <w:ind w:left="0" w:firstLine="709"/>
        <w:rPr>
          <w:rStyle w:val="dash041e0431044b0447043d044b0439char1"/>
          <w:b/>
        </w:rPr>
      </w:pPr>
      <w:r w:rsidRPr="00F858B0">
        <w:rPr>
          <w:rStyle w:val="dash041e0431044b0447043d044b0439char1"/>
          <w:b/>
        </w:rPr>
        <w:t>оценки уровня достижения той части личностных результатов</w:t>
      </w:r>
      <w:r w:rsidRPr="00F858B0">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F858B0" w:rsidRDefault="002F5340" w:rsidP="0041376E">
      <w:pPr>
        <w:pStyle w:val="afffb"/>
        <w:numPr>
          <w:ilvl w:val="0"/>
          <w:numId w:val="187"/>
        </w:numPr>
        <w:spacing w:line="240" w:lineRule="auto"/>
        <w:ind w:left="0" w:firstLine="709"/>
        <w:rPr>
          <w:rStyle w:val="dash041e0431044b0447043d044b0439char1"/>
          <w:b/>
          <w:i/>
        </w:rPr>
      </w:pPr>
      <w:r w:rsidRPr="00F858B0">
        <w:rPr>
          <w:rStyle w:val="dash041e0431044b0447043d044b0439char1"/>
          <w:b/>
        </w:rPr>
        <w:t>оценки уровня профессионального мастерства учителя</w:t>
      </w:r>
      <w:r w:rsidRPr="00F858B0">
        <w:rPr>
          <w:rStyle w:val="dash041e0431044b0447043d044b0439char1"/>
          <w:b/>
          <w:i/>
        </w:rPr>
        <w:t xml:space="preserve">, </w:t>
      </w:r>
      <w:r w:rsidRPr="00F858B0">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F858B0" w:rsidRDefault="002F5340" w:rsidP="00F858B0">
      <w:pPr>
        <w:pStyle w:val="afffb"/>
        <w:spacing w:line="240" w:lineRule="auto"/>
        <w:ind w:firstLine="709"/>
        <w:rPr>
          <w:rStyle w:val="dash041e0431044b0447043d044b0439char1"/>
          <w:b/>
          <w:i/>
        </w:rPr>
      </w:pPr>
      <w:r w:rsidRPr="00F858B0">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F858B0">
        <w:rPr>
          <w:rStyle w:val="dash041e0431044b0447043d044b0439char1"/>
        </w:rPr>
        <w:t>для</w:t>
      </w:r>
      <w:r w:rsidRPr="00F858B0">
        <w:rPr>
          <w:rStyle w:val="dash041e0431044b0447043d044b0439char1"/>
        </w:rPr>
        <w:t xml:space="preserve"> текущей коррекции учебного процесса и его индивидуализации, так и </w:t>
      </w:r>
      <w:r w:rsidR="00D23249" w:rsidRPr="00F858B0">
        <w:rPr>
          <w:rStyle w:val="dash041e0431044b0447043d044b0439char1"/>
        </w:rPr>
        <w:t>для</w:t>
      </w:r>
      <w:r w:rsidRPr="00F858B0">
        <w:rPr>
          <w:rStyle w:val="dash041e0431044b0447043d044b0439char1"/>
        </w:rPr>
        <w:t xml:space="preserve"> повышени</w:t>
      </w:r>
      <w:r w:rsidR="00D23249" w:rsidRPr="00F858B0">
        <w:rPr>
          <w:rStyle w:val="dash041e0431044b0447043d044b0439char1"/>
        </w:rPr>
        <w:t>я</w:t>
      </w:r>
      <w:r w:rsidRPr="00F858B0">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F858B0" w:rsidRDefault="002F5340" w:rsidP="00F858B0">
      <w:pPr>
        <w:pStyle w:val="afffb"/>
        <w:spacing w:line="240" w:lineRule="auto"/>
        <w:ind w:firstLine="709"/>
        <w:rPr>
          <w:rStyle w:val="dash041e0431044b0447043d044b0439char1"/>
        </w:rPr>
      </w:pPr>
      <w:r w:rsidRPr="00F858B0">
        <w:rPr>
          <w:rStyle w:val="dash041e0431044b0447043d044b0439char1"/>
          <w:b/>
        </w:rPr>
        <w:t>Промежуточная аттестация</w:t>
      </w:r>
      <w:r w:rsidR="000B698C" w:rsidRPr="00F858B0">
        <w:rPr>
          <w:rStyle w:val="dash041e0431044b0447043d044b0439char1"/>
          <w:b/>
        </w:rPr>
        <w:t xml:space="preserve"> </w:t>
      </w:r>
      <w:r w:rsidRPr="00F858B0">
        <w:rPr>
          <w:rStyle w:val="dash041e0431044b0447043d044b0439char1"/>
        </w:rPr>
        <w:t xml:space="preserve">представляет собой процедуру аттестации обучающихся на </w:t>
      </w:r>
      <w:r w:rsidR="000E2D31" w:rsidRPr="00F858B0">
        <w:rPr>
          <w:rStyle w:val="dash041e0431044b0447043d044b0439char1"/>
        </w:rPr>
        <w:t>уровне</w:t>
      </w:r>
      <w:r w:rsidRPr="00F858B0">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F858B0" w:rsidRDefault="002F5340" w:rsidP="00F858B0">
      <w:pPr>
        <w:pStyle w:val="afffb"/>
        <w:spacing w:line="240" w:lineRule="auto"/>
        <w:ind w:firstLine="709"/>
        <w:rPr>
          <w:sz w:val="24"/>
          <w:szCs w:val="24"/>
        </w:rPr>
      </w:pPr>
      <w:r w:rsidRPr="00F858B0">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F858B0">
        <w:rPr>
          <w:sz w:val="24"/>
          <w:szCs w:val="24"/>
        </w:rPr>
        <w:t xml:space="preserve">В период введения ФГОС </w:t>
      </w:r>
      <w:r w:rsidR="00A40444" w:rsidRPr="00F858B0">
        <w:rPr>
          <w:sz w:val="24"/>
          <w:szCs w:val="24"/>
        </w:rPr>
        <w:t xml:space="preserve">ООО </w:t>
      </w:r>
      <w:r w:rsidRPr="00F858B0">
        <w:rPr>
          <w:sz w:val="24"/>
          <w:szCs w:val="24"/>
          <w:lang w:eastAsia="ru-RU"/>
        </w:rPr>
        <w:t xml:space="preserve">в случае использования стандартизированных измерительных материалов </w:t>
      </w:r>
      <w:r w:rsidRPr="00F858B0">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F858B0" w:rsidRDefault="002F5340" w:rsidP="00F858B0">
      <w:pPr>
        <w:pStyle w:val="afffb"/>
        <w:spacing w:line="240" w:lineRule="auto"/>
        <w:ind w:firstLine="709"/>
        <w:rPr>
          <w:rStyle w:val="dash041e0431044b0447043d044b0439char1"/>
        </w:rPr>
      </w:pPr>
      <w:r w:rsidRPr="00F858B0">
        <w:rPr>
          <w:sz w:val="24"/>
          <w:szCs w:val="24"/>
        </w:rPr>
        <w:t>Порядок проведения промежуточн</w:t>
      </w:r>
      <w:r w:rsidR="00A40444" w:rsidRPr="00F858B0">
        <w:rPr>
          <w:sz w:val="24"/>
          <w:szCs w:val="24"/>
        </w:rPr>
        <w:t>ой аттестации регламентируется Федеральным з</w:t>
      </w:r>
      <w:r w:rsidRPr="00F858B0">
        <w:rPr>
          <w:sz w:val="24"/>
          <w:szCs w:val="24"/>
        </w:rPr>
        <w:t>аконом «Об образовании в Российской Федерации» (ст</w:t>
      </w:r>
      <w:r w:rsidR="00A40444" w:rsidRPr="00F858B0">
        <w:rPr>
          <w:sz w:val="24"/>
          <w:szCs w:val="24"/>
        </w:rPr>
        <w:t>.</w:t>
      </w:r>
      <w:r w:rsidRPr="00F858B0">
        <w:rPr>
          <w:sz w:val="24"/>
          <w:szCs w:val="24"/>
        </w:rPr>
        <w:t>58) и иными нормативными актами.</w:t>
      </w:r>
    </w:p>
    <w:p w:rsidR="002F5340" w:rsidRPr="00C70358" w:rsidRDefault="002F5340" w:rsidP="00C70358">
      <w:pPr>
        <w:pStyle w:val="afffb"/>
        <w:spacing w:line="240" w:lineRule="auto"/>
        <w:ind w:firstLine="709"/>
        <w:rPr>
          <w:rStyle w:val="dash041e0431044b0447043d044b0439char1"/>
          <w:b/>
        </w:rPr>
      </w:pPr>
      <w:r w:rsidRPr="00C70358">
        <w:rPr>
          <w:rStyle w:val="dash041e0431044b0447043d044b0439char1"/>
          <w:b/>
        </w:rPr>
        <w:t>Государственная итоговая аттестация</w:t>
      </w:r>
    </w:p>
    <w:p w:rsidR="002F5340" w:rsidRPr="00C70358" w:rsidRDefault="006E1EE0" w:rsidP="00C70358">
      <w:pPr>
        <w:spacing w:after="0" w:line="240" w:lineRule="auto"/>
        <w:ind w:firstLine="709"/>
        <w:jc w:val="both"/>
        <w:rPr>
          <w:rFonts w:ascii="Times New Roman" w:hAnsi="Times New Roman"/>
          <w:bCs/>
          <w:iCs/>
          <w:sz w:val="24"/>
          <w:szCs w:val="24"/>
          <w:lang w:eastAsia="ru-RU"/>
        </w:rPr>
      </w:pPr>
      <w:r w:rsidRPr="00C70358">
        <w:rPr>
          <w:rFonts w:ascii="Times New Roman" w:hAnsi="Times New Roman"/>
          <w:bCs/>
          <w:iCs/>
          <w:sz w:val="24"/>
          <w:szCs w:val="24"/>
          <w:lang w:eastAsia="ru-RU"/>
        </w:rPr>
        <w:t>В соответствии со статьей 59 Федерального з</w:t>
      </w:r>
      <w:r w:rsidR="002F5340" w:rsidRPr="00C70358">
        <w:rPr>
          <w:rFonts w:ascii="Times New Roman" w:hAnsi="Times New Roman"/>
          <w:bCs/>
          <w:iCs/>
          <w:sz w:val="24"/>
          <w:szCs w:val="24"/>
          <w:lang w:eastAsia="ru-RU"/>
        </w:rPr>
        <w:t xml:space="preserve">акона «Об образовании </w:t>
      </w:r>
      <w:r w:rsidRPr="00C70358">
        <w:rPr>
          <w:rFonts w:ascii="Times New Roman" w:hAnsi="Times New Roman"/>
          <w:bCs/>
          <w:iCs/>
          <w:sz w:val="24"/>
          <w:szCs w:val="24"/>
          <w:lang w:eastAsia="ru-RU"/>
        </w:rPr>
        <w:t>в Российской Федерации</w:t>
      </w:r>
      <w:r w:rsidR="002F5340" w:rsidRPr="00C70358">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C70358">
        <w:rPr>
          <w:rFonts w:ascii="Times New Roman" w:hAnsi="Times New Roman"/>
          <w:bCs/>
          <w:iCs/>
          <w:sz w:val="24"/>
          <w:szCs w:val="24"/>
          <w:lang w:eastAsia="ru-RU"/>
        </w:rPr>
        <w:t>,</w:t>
      </w:r>
      <w:r w:rsidR="002F5340" w:rsidRPr="00C70358">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C70358">
        <w:rPr>
          <w:rStyle w:val="af4"/>
          <w:rFonts w:ascii="Times New Roman" w:hAnsi="Times New Roman"/>
          <w:bCs/>
          <w:iCs/>
          <w:sz w:val="24"/>
          <w:szCs w:val="24"/>
          <w:lang w:eastAsia="ru-RU"/>
        </w:rPr>
        <w:footnoteReference w:id="2"/>
      </w:r>
      <w:r w:rsidR="002F5340" w:rsidRPr="00C70358">
        <w:rPr>
          <w:rFonts w:ascii="Times New Roman" w:hAnsi="Times New Roman"/>
          <w:bCs/>
          <w:iCs/>
          <w:sz w:val="24"/>
          <w:szCs w:val="24"/>
          <w:lang w:eastAsia="ru-RU"/>
        </w:rPr>
        <w:t>.</w:t>
      </w:r>
    </w:p>
    <w:p w:rsidR="002F5340" w:rsidRPr="00C70358" w:rsidRDefault="002F5340" w:rsidP="00C70358">
      <w:pPr>
        <w:spacing w:after="0" w:line="240" w:lineRule="auto"/>
        <w:ind w:firstLine="709"/>
        <w:jc w:val="both"/>
        <w:rPr>
          <w:rFonts w:ascii="Times New Roman" w:hAnsi="Times New Roman"/>
          <w:bCs/>
          <w:iCs/>
          <w:sz w:val="24"/>
          <w:szCs w:val="24"/>
          <w:lang w:eastAsia="ru-RU"/>
        </w:rPr>
      </w:pPr>
      <w:r w:rsidRPr="00C70358">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0B698C" w:rsidRPr="00C70358">
        <w:rPr>
          <w:rFonts w:ascii="Times New Roman" w:hAnsi="Times New Roman"/>
          <w:bCs/>
          <w:iCs/>
          <w:sz w:val="24"/>
          <w:szCs w:val="24"/>
          <w:lang w:eastAsia="ru-RU"/>
        </w:rPr>
        <w:t xml:space="preserve"> </w:t>
      </w:r>
      <w:r w:rsidRPr="00C70358">
        <w:rPr>
          <w:rFonts w:ascii="Times New Roman" w:hAnsi="Times New Roman"/>
          <w:bCs/>
          <w:iCs/>
          <w:sz w:val="24"/>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C70358">
        <w:rPr>
          <w:rFonts w:ascii="Times New Roman" w:hAnsi="Times New Roman"/>
          <w:bCs/>
          <w:iCs/>
          <w:sz w:val="24"/>
          <w:szCs w:val="24"/>
          <w:lang w:eastAsia="ru-RU"/>
        </w:rPr>
        <w:t>ний в стандартизированной форме</w:t>
      </w:r>
      <w:r w:rsidRPr="00C70358">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C70358" w:rsidRDefault="002F5340" w:rsidP="00C70358">
      <w:pPr>
        <w:pStyle w:val="afffb"/>
        <w:spacing w:line="240" w:lineRule="auto"/>
        <w:ind w:firstLine="709"/>
        <w:rPr>
          <w:sz w:val="24"/>
          <w:szCs w:val="24"/>
          <w:lang w:eastAsia="ru-RU"/>
        </w:rPr>
      </w:pPr>
      <w:r w:rsidRPr="00C70358">
        <w:rPr>
          <w:rStyle w:val="dash041e0431044b0447043d044b0439char1"/>
          <w:b/>
        </w:rPr>
        <w:t xml:space="preserve">Итоговая оценка </w:t>
      </w:r>
      <w:r w:rsidRPr="00C70358">
        <w:rPr>
          <w:rStyle w:val="dash041e0431044b0447043d044b0439char1"/>
        </w:rPr>
        <w:t xml:space="preserve">(итоговая аттестация) по предмету </w:t>
      </w:r>
      <w:r w:rsidRPr="00C70358">
        <w:rPr>
          <w:sz w:val="24"/>
          <w:szCs w:val="24"/>
          <w:lang w:eastAsia="ru-RU"/>
        </w:rPr>
        <w:t xml:space="preserve">складывается из результатов внутренней и внешней оценки. К результатам </w:t>
      </w:r>
      <w:r w:rsidRPr="00C70358">
        <w:rPr>
          <w:b/>
          <w:sz w:val="24"/>
          <w:szCs w:val="24"/>
          <w:lang w:eastAsia="ru-RU"/>
        </w:rPr>
        <w:t>внешней оценки</w:t>
      </w:r>
      <w:r w:rsidRPr="00C70358">
        <w:rPr>
          <w:sz w:val="24"/>
          <w:szCs w:val="24"/>
          <w:lang w:eastAsia="ru-RU"/>
        </w:rPr>
        <w:t xml:space="preserve"> относятся результаты ГИА. К результатам </w:t>
      </w:r>
      <w:r w:rsidRPr="00C70358">
        <w:rPr>
          <w:b/>
          <w:sz w:val="24"/>
          <w:szCs w:val="24"/>
          <w:lang w:eastAsia="ru-RU"/>
        </w:rPr>
        <w:t>внутренней оценки</w:t>
      </w:r>
      <w:r w:rsidRPr="00C70358">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C70358">
        <w:rPr>
          <w:i/>
          <w:sz w:val="24"/>
          <w:szCs w:val="24"/>
          <w:lang w:eastAsia="ru-RU"/>
        </w:rPr>
        <w:t xml:space="preserve">. </w:t>
      </w:r>
      <w:r w:rsidRPr="00C70358">
        <w:rPr>
          <w:sz w:val="24"/>
          <w:szCs w:val="24"/>
          <w:lang w:eastAsia="ru-RU"/>
        </w:rPr>
        <w:t xml:space="preserve">Такой подход позволяет обеспечить полноту охвата планируемых результатов и выявить </w:t>
      </w:r>
      <w:r w:rsidR="000B698C" w:rsidRPr="00C70358">
        <w:rPr>
          <w:sz w:val="24"/>
          <w:szCs w:val="24"/>
          <w:lang w:eastAsia="ru-RU"/>
        </w:rPr>
        <w:t xml:space="preserve">кумулятивный </w:t>
      </w:r>
      <w:r w:rsidRPr="00C70358">
        <w:rPr>
          <w:sz w:val="24"/>
          <w:szCs w:val="24"/>
          <w:lang w:eastAsia="ru-RU"/>
        </w:rPr>
        <w:t>эффект обучения, обеспечивающий прирост в глубине понимания изучаемого материала и свободе оперирования им. По предметам,</w:t>
      </w:r>
      <w:r w:rsidRPr="0074495D">
        <w:rPr>
          <w:lang w:eastAsia="ru-RU"/>
        </w:rPr>
        <w:t xml:space="preserve"> </w:t>
      </w:r>
      <w:r w:rsidRPr="00C70358">
        <w:rPr>
          <w:sz w:val="24"/>
          <w:szCs w:val="24"/>
          <w:lang w:eastAsia="ru-RU"/>
        </w:rPr>
        <w:t xml:space="preserve">не вынесенным на ГИА, итоговая оценка ставится на основе результатов только внутренней оценки. </w:t>
      </w:r>
    </w:p>
    <w:p w:rsidR="002F5340" w:rsidRPr="00C70358" w:rsidRDefault="002F5340" w:rsidP="00C70358">
      <w:pPr>
        <w:pStyle w:val="afffb"/>
        <w:spacing w:line="240" w:lineRule="auto"/>
        <w:ind w:firstLine="709"/>
        <w:rPr>
          <w:sz w:val="24"/>
          <w:szCs w:val="24"/>
          <w:lang w:eastAsia="ru-RU"/>
        </w:rPr>
      </w:pPr>
      <w:r w:rsidRPr="00C70358">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C70358">
        <w:rPr>
          <w:sz w:val="24"/>
          <w:szCs w:val="24"/>
          <w:lang w:eastAsia="ru-RU"/>
        </w:rPr>
        <w:t>– аттестате об основном общем образовании</w:t>
      </w:r>
      <w:r w:rsidRPr="00C70358">
        <w:rPr>
          <w:rStyle w:val="dash041e0431044b0447043d044b0439char1"/>
        </w:rPr>
        <w:t>.</w:t>
      </w:r>
    </w:p>
    <w:p w:rsidR="002F5340" w:rsidRPr="00C70358" w:rsidRDefault="002F5340" w:rsidP="00C70358">
      <w:pPr>
        <w:pStyle w:val="afffb"/>
        <w:spacing w:line="240" w:lineRule="auto"/>
        <w:ind w:firstLine="709"/>
        <w:rPr>
          <w:sz w:val="24"/>
          <w:szCs w:val="24"/>
          <w:lang w:eastAsia="ru-RU"/>
        </w:rPr>
      </w:pPr>
      <w:r w:rsidRPr="00C70358">
        <w:rPr>
          <w:rStyle w:val="dash041e0431044b0447043d044b0439char1"/>
          <w:b/>
        </w:rPr>
        <w:t>Итоговая оценка</w:t>
      </w:r>
      <w:r w:rsidRPr="00C70358">
        <w:rPr>
          <w:rStyle w:val="dash041e0431044b0447043d044b0439char1"/>
        </w:rPr>
        <w:t xml:space="preserve"> по междисциплинарным программам </w:t>
      </w:r>
      <w:r w:rsidRPr="00C70358">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C70358" w:rsidRDefault="002F5340" w:rsidP="00C70358">
      <w:pPr>
        <w:spacing w:after="0" w:line="240" w:lineRule="auto"/>
        <w:ind w:firstLine="709"/>
        <w:jc w:val="both"/>
        <w:rPr>
          <w:rFonts w:ascii="Times New Roman" w:hAnsi="Times New Roman"/>
          <w:sz w:val="24"/>
          <w:szCs w:val="24"/>
          <w:lang w:eastAsia="ru-RU"/>
        </w:rPr>
      </w:pPr>
      <w:r w:rsidRPr="00C70358">
        <w:rPr>
          <w:rFonts w:ascii="Times New Roman" w:hAnsi="Times New Roman"/>
          <w:b/>
          <w:sz w:val="24"/>
          <w:szCs w:val="24"/>
          <w:lang w:eastAsia="ru-RU"/>
        </w:rPr>
        <w:t>Характеристика</w:t>
      </w:r>
      <w:r w:rsidRPr="00C70358">
        <w:rPr>
          <w:rFonts w:ascii="Times New Roman" w:hAnsi="Times New Roman"/>
          <w:sz w:val="24"/>
          <w:szCs w:val="24"/>
          <w:lang w:eastAsia="ru-RU"/>
        </w:rPr>
        <w:t xml:space="preserve"> готовится на основании:</w:t>
      </w:r>
    </w:p>
    <w:p w:rsidR="002F5340" w:rsidRPr="00C70358" w:rsidRDefault="002F5340" w:rsidP="0041376E">
      <w:pPr>
        <w:numPr>
          <w:ilvl w:val="0"/>
          <w:numId w:val="188"/>
        </w:numPr>
        <w:tabs>
          <w:tab w:val="left" w:pos="1134"/>
          <w:tab w:val="left" w:pos="1418"/>
        </w:tabs>
        <w:spacing w:after="0" w:line="240" w:lineRule="auto"/>
        <w:ind w:left="0" w:firstLine="709"/>
        <w:jc w:val="both"/>
        <w:rPr>
          <w:rFonts w:ascii="Times New Roman" w:hAnsi="Times New Roman"/>
          <w:sz w:val="24"/>
          <w:szCs w:val="24"/>
          <w:lang w:eastAsia="ru-RU"/>
        </w:rPr>
      </w:pPr>
      <w:r w:rsidRPr="00C70358">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C70358">
        <w:rPr>
          <w:rFonts w:ascii="Times New Roman" w:hAnsi="Times New Roman"/>
          <w:sz w:val="24"/>
          <w:szCs w:val="24"/>
          <w:lang w:eastAsia="ru-RU"/>
        </w:rPr>
        <w:t xml:space="preserve">уровне </w:t>
      </w:r>
      <w:r w:rsidRPr="00C70358">
        <w:rPr>
          <w:rFonts w:ascii="Times New Roman" w:hAnsi="Times New Roman"/>
          <w:sz w:val="24"/>
          <w:szCs w:val="24"/>
          <w:lang w:eastAsia="ru-RU"/>
        </w:rPr>
        <w:t>основного образования,</w:t>
      </w:r>
    </w:p>
    <w:p w:rsidR="002F5340" w:rsidRPr="00C70358" w:rsidRDefault="002F5340" w:rsidP="0041376E">
      <w:pPr>
        <w:numPr>
          <w:ilvl w:val="0"/>
          <w:numId w:val="188"/>
        </w:numPr>
        <w:tabs>
          <w:tab w:val="left" w:pos="1134"/>
          <w:tab w:val="left" w:pos="1418"/>
        </w:tabs>
        <w:spacing w:after="0" w:line="240" w:lineRule="auto"/>
        <w:ind w:left="0" w:firstLine="709"/>
        <w:jc w:val="both"/>
        <w:rPr>
          <w:rFonts w:ascii="Times New Roman" w:hAnsi="Times New Roman"/>
          <w:i/>
          <w:sz w:val="24"/>
          <w:szCs w:val="24"/>
          <w:lang w:eastAsia="ru-RU"/>
        </w:rPr>
      </w:pPr>
      <w:r w:rsidRPr="00C70358">
        <w:rPr>
          <w:rFonts w:ascii="Times New Roman" w:hAnsi="Times New Roman"/>
          <w:sz w:val="24"/>
          <w:szCs w:val="24"/>
          <w:lang w:eastAsia="ru-RU"/>
        </w:rPr>
        <w:t>портфолио выпускника;</w:t>
      </w:r>
    </w:p>
    <w:p w:rsidR="002F5340" w:rsidRPr="00C70358" w:rsidRDefault="002F5340" w:rsidP="0041376E">
      <w:pPr>
        <w:numPr>
          <w:ilvl w:val="0"/>
          <w:numId w:val="188"/>
        </w:numPr>
        <w:tabs>
          <w:tab w:val="left" w:pos="1134"/>
          <w:tab w:val="left" w:pos="1418"/>
        </w:tabs>
        <w:spacing w:after="0" w:line="240" w:lineRule="auto"/>
        <w:ind w:left="0" w:firstLine="709"/>
        <w:jc w:val="both"/>
        <w:rPr>
          <w:rFonts w:ascii="Times New Roman" w:hAnsi="Times New Roman"/>
          <w:sz w:val="24"/>
          <w:szCs w:val="24"/>
          <w:lang w:eastAsia="ru-RU"/>
        </w:rPr>
      </w:pPr>
      <w:r w:rsidRPr="00C70358">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C70358">
        <w:rPr>
          <w:rFonts w:ascii="Times New Roman" w:hAnsi="Times New Roman"/>
          <w:sz w:val="24"/>
          <w:szCs w:val="24"/>
          <w:lang w:eastAsia="ru-RU"/>
        </w:rPr>
        <w:t>уровне</w:t>
      </w:r>
      <w:r w:rsidRPr="00C70358">
        <w:rPr>
          <w:rFonts w:ascii="Times New Roman" w:hAnsi="Times New Roman"/>
          <w:sz w:val="24"/>
          <w:szCs w:val="24"/>
          <w:lang w:eastAsia="ru-RU"/>
        </w:rPr>
        <w:t xml:space="preserve"> основного общего образования.</w:t>
      </w:r>
    </w:p>
    <w:p w:rsidR="002F5340" w:rsidRPr="00C70358" w:rsidRDefault="002F5340" w:rsidP="00C70358">
      <w:pPr>
        <w:spacing w:after="0" w:line="240" w:lineRule="auto"/>
        <w:ind w:firstLine="709"/>
        <w:jc w:val="both"/>
        <w:rPr>
          <w:rFonts w:ascii="Times New Roman" w:hAnsi="Times New Roman"/>
          <w:sz w:val="24"/>
          <w:szCs w:val="24"/>
          <w:lang w:eastAsia="ru-RU"/>
        </w:rPr>
      </w:pPr>
      <w:r w:rsidRPr="00C70358">
        <w:rPr>
          <w:rFonts w:ascii="Times New Roman" w:hAnsi="Times New Roman"/>
          <w:sz w:val="24"/>
          <w:szCs w:val="24"/>
          <w:lang w:eastAsia="ru-RU"/>
        </w:rPr>
        <w:t>В характеристике выпускника:</w:t>
      </w:r>
    </w:p>
    <w:p w:rsidR="002F5340" w:rsidRPr="00C70358" w:rsidRDefault="002F5340" w:rsidP="0041376E">
      <w:pPr>
        <w:pStyle w:val="a9"/>
        <w:numPr>
          <w:ilvl w:val="0"/>
          <w:numId w:val="189"/>
        </w:numPr>
        <w:tabs>
          <w:tab w:val="left" w:pos="993"/>
        </w:tabs>
        <w:ind w:left="0" w:firstLine="851"/>
        <w:jc w:val="both"/>
        <w:rPr>
          <w:rFonts w:ascii="Times New Roman" w:hAnsi="Times New Roman"/>
        </w:rPr>
      </w:pPr>
      <w:r w:rsidRPr="00C70358">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C70358" w:rsidRDefault="002F5340" w:rsidP="0041376E">
      <w:pPr>
        <w:pStyle w:val="a9"/>
        <w:numPr>
          <w:ilvl w:val="0"/>
          <w:numId w:val="189"/>
        </w:numPr>
        <w:tabs>
          <w:tab w:val="left" w:pos="993"/>
        </w:tabs>
        <w:ind w:left="0" w:firstLine="851"/>
        <w:jc w:val="both"/>
        <w:rPr>
          <w:rFonts w:ascii="Times New Roman" w:hAnsi="Times New Roman"/>
        </w:rPr>
      </w:pPr>
      <w:r w:rsidRPr="00C70358">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C70358">
        <w:rPr>
          <w:rFonts w:ascii="Times New Roman" w:hAnsi="Times New Roman"/>
        </w:rPr>
        <w:t>уровне</w:t>
      </w:r>
      <w:r w:rsidRPr="00C70358">
        <w:rPr>
          <w:rFonts w:ascii="Times New Roman" w:hAnsi="Times New Roman"/>
        </w:rPr>
        <w:t xml:space="preserve"> среднего общего образования с уч</w:t>
      </w:r>
      <w:r w:rsidR="00A23AB5" w:rsidRPr="00C70358">
        <w:rPr>
          <w:rFonts w:ascii="Times New Roman" w:hAnsi="Times New Roman"/>
        </w:rPr>
        <w:t>е</w:t>
      </w:r>
      <w:r w:rsidRPr="00C70358">
        <w:rPr>
          <w:rFonts w:ascii="Times New Roman" w:hAnsi="Times New Roman"/>
        </w:rPr>
        <w:t>том</w:t>
      </w:r>
      <w:r w:rsidRPr="0074495D">
        <w:rPr>
          <w:rFonts w:ascii="Times New Roman" w:hAnsi="Times New Roman"/>
          <w:sz w:val="28"/>
          <w:szCs w:val="28"/>
        </w:rPr>
        <w:t xml:space="preserve"> </w:t>
      </w:r>
      <w:r w:rsidRPr="00C70358">
        <w:rPr>
          <w:rFonts w:ascii="Times New Roman" w:hAnsi="Times New Roman"/>
        </w:rPr>
        <w:t xml:space="preserve">выбора учащимся направлений профильного образования, выявленных проблем и отмеченных образовательных достижений. </w:t>
      </w:r>
    </w:p>
    <w:p w:rsidR="002F5340" w:rsidRPr="00C70358" w:rsidRDefault="002F5340" w:rsidP="00C70358">
      <w:pPr>
        <w:spacing w:after="0" w:line="240" w:lineRule="auto"/>
        <w:ind w:firstLine="709"/>
        <w:jc w:val="both"/>
        <w:rPr>
          <w:rStyle w:val="dash041e0431044b0447043d044b0439char1"/>
        </w:rPr>
      </w:pPr>
      <w:r w:rsidRPr="00C70358">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74495D" w:rsidRDefault="00523BF1" w:rsidP="00B327FE">
      <w:pPr>
        <w:pStyle w:val="2"/>
      </w:pPr>
    </w:p>
    <w:p w:rsidR="00CB2E36" w:rsidRPr="0074495D" w:rsidRDefault="00B540EE" w:rsidP="0041376E">
      <w:pPr>
        <w:pStyle w:val="1"/>
        <w:numPr>
          <w:ilvl w:val="0"/>
          <w:numId w:val="61"/>
        </w:numPr>
        <w:spacing w:before="0" w:line="360" w:lineRule="auto"/>
        <w:jc w:val="center"/>
        <w:rPr>
          <w:rFonts w:ascii="Times New Roman" w:hAnsi="Times New Roman"/>
          <w:b/>
          <w:color w:val="auto"/>
          <w:sz w:val="28"/>
          <w:szCs w:val="28"/>
        </w:rPr>
      </w:pPr>
      <w:bookmarkStart w:id="101" w:name="_Toc409691656"/>
      <w:bookmarkStart w:id="102" w:name="_Toc410653980"/>
      <w:bookmarkStart w:id="103" w:name="_Toc414553166"/>
      <w:r w:rsidRPr="0074495D">
        <w:rPr>
          <w:rFonts w:ascii="Times New Roman" w:hAnsi="Times New Roman"/>
          <w:b/>
          <w:color w:val="auto"/>
          <w:sz w:val="28"/>
          <w:szCs w:val="28"/>
        </w:rPr>
        <w:t>Содержательный раздел</w:t>
      </w:r>
      <w:bookmarkEnd w:id="101"/>
      <w:r w:rsidR="00F01C7E">
        <w:rPr>
          <w:rFonts w:ascii="Times New Roman" w:hAnsi="Times New Roman"/>
          <w:b/>
          <w:color w:val="auto"/>
          <w:sz w:val="28"/>
          <w:szCs w:val="28"/>
        </w:rPr>
        <w:t xml:space="preserve"> </w:t>
      </w:r>
      <w:r w:rsidR="0081481A" w:rsidRPr="0074495D">
        <w:rPr>
          <w:rFonts w:ascii="Times New Roman" w:hAnsi="Times New Roman"/>
          <w:b/>
          <w:color w:val="auto"/>
          <w:sz w:val="28"/>
          <w:szCs w:val="28"/>
        </w:rPr>
        <w:t xml:space="preserve"> основной образовательной программы основного общего образования</w:t>
      </w:r>
      <w:bookmarkEnd w:id="102"/>
      <w:bookmarkEnd w:id="103"/>
    </w:p>
    <w:p w:rsidR="00B540EE" w:rsidRPr="008717C8" w:rsidRDefault="001E2A07" w:rsidP="008717C8">
      <w:pPr>
        <w:pStyle w:val="2"/>
        <w:spacing w:line="240" w:lineRule="auto"/>
        <w:rPr>
          <w:sz w:val="24"/>
          <w:szCs w:val="24"/>
        </w:rPr>
      </w:pPr>
      <w:bookmarkStart w:id="104" w:name="_Toc406059004"/>
      <w:bookmarkStart w:id="105" w:name="_Toc409691657"/>
      <w:bookmarkStart w:id="106" w:name="_Toc410653981"/>
      <w:bookmarkStart w:id="107" w:name="_Toc414553167"/>
      <w:r w:rsidRPr="008717C8">
        <w:rPr>
          <w:sz w:val="24"/>
          <w:szCs w:val="24"/>
        </w:rPr>
        <w:t xml:space="preserve">2.1. </w:t>
      </w:r>
      <w:r w:rsidR="00B540EE" w:rsidRPr="008717C8">
        <w:rPr>
          <w:sz w:val="24"/>
          <w:szCs w:val="24"/>
        </w:rPr>
        <w:t>Программа развития универсальных учебных действий, включающ</w:t>
      </w:r>
      <w:r w:rsidR="00CB2E36" w:rsidRPr="008717C8">
        <w:rPr>
          <w:sz w:val="24"/>
          <w:szCs w:val="24"/>
        </w:rPr>
        <w:t>ая</w:t>
      </w:r>
      <w:r w:rsidR="00B540EE" w:rsidRPr="008717C8">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4"/>
      <w:bookmarkEnd w:id="105"/>
      <w:bookmarkEnd w:id="106"/>
      <w:bookmarkEnd w:id="107"/>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Структура настоящей программы развития универсальных учебных действий (</w:t>
      </w:r>
      <w:r w:rsidR="0021451B" w:rsidRPr="008717C8">
        <w:rPr>
          <w:rFonts w:ascii="Times New Roman" w:hAnsi="Times New Roman"/>
        </w:rPr>
        <w:t>УУД</w:t>
      </w:r>
      <w:r w:rsidRPr="008717C8">
        <w:rPr>
          <w:rFonts w:ascii="Times New Roman" w:hAnsi="Times New Roman"/>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8717C8">
        <w:rPr>
          <w:rFonts w:ascii="Times New Roman" w:hAnsi="Times New Roman"/>
        </w:rPr>
        <w:t>.</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p>
    <w:p w:rsidR="00B540EE" w:rsidRPr="0074495D"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2.1.1. </w:t>
      </w:r>
      <w:r w:rsidR="00B540EE" w:rsidRPr="0074495D">
        <w:rPr>
          <w:rFonts w:ascii="Times New Roman" w:hAnsi="Times New Roman"/>
          <w:b/>
          <w:sz w:val="28"/>
          <w:szCs w:val="28"/>
        </w:rPr>
        <w:t xml:space="preserve">Формы взаимодействия участников образовательного процесса при создании и реализации программы развития </w:t>
      </w:r>
      <w:r w:rsidR="00025D75" w:rsidRPr="0074495D">
        <w:rPr>
          <w:rFonts w:ascii="Times New Roman" w:hAnsi="Times New Roman"/>
          <w:b/>
          <w:sz w:val="28"/>
          <w:szCs w:val="28"/>
        </w:rPr>
        <w:t>универсальных учебных действий</w:t>
      </w:r>
    </w:p>
    <w:p w:rsidR="00B540EE" w:rsidRPr="008717C8" w:rsidRDefault="00B540EE" w:rsidP="008717C8">
      <w:pPr>
        <w:spacing w:after="0" w:line="240" w:lineRule="auto"/>
        <w:ind w:firstLine="709"/>
        <w:contextualSpacing/>
        <w:jc w:val="both"/>
        <w:rPr>
          <w:rFonts w:ascii="Times New Roman" w:hAnsi="Times New Roman"/>
          <w:sz w:val="24"/>
          <w:szCs w:val="24"/>
        </w:rPr>
      </w:pPr>
      <w:r w:rsidRPr="008717C8">
        <w:rPr>
          <w:rFonts w:ascii="Times New Roman" w:hAnsi="Times New Roman"/>
          <w:sz w:val="24"/>
          <w:szCs w:val="24"/>
        </w:rPr>
        <w:t xml:space="preserve">C целью разработки и реализации </w:t>
      </w:r>
      <w:r w:rsidR="000B698C" w:rsidRPr="008717C8">
        <w:rPr>
          <w:rFonts w:ascii="Times New Roman" w:hAnsi="Times New Roman"/>
          <w:sz w:val="24"/>
          <w:szCs w:val="24"/>
        </w:rPr>
        <w:t>п</w:t>
      </w:r>
      <w:r w:rsidRPr="008717C8">
        <w:rPr>
          <w:rFonts w:ascii="Times New Roman" w:hAnsi="Times New Roman"/>
          <w:sz w:val="24"/>
          <w:szCs w:val="24"/>
        </w:rPr>
        <w:t xml:space="preserve">рограммы </w:t>
      </w:r>
      <w:r w:rsidR="0021451B" w:rsidRPr="008717C8">
        <w:rPr>
          <w:rFonts w:ascii="Times New Roman" w:hAnsi="Times New Roman"/>
          <w:sz w:val="24"/>
          <w:szCs w:val="24"/>
        </w:rPr>
        <w:t xml:space="preserve">развития УУД </w:t>
      </w:r>
      <w:r w:rsidR="008717C8" w:rsidRPr="008717C8">
        <w:rPr>
          <w:rFonts w:ascii="Times New Roman" w:hAnsi="Times New Roman"/>
          <w:sz w:val="24"/>
          <w:szCs w:val="24"/>
        </w:rPr>
        <w:t xml:space="preserve">в Лицее </w:t>
      </w:r>
      <w:r w:rsidRPr="008717C8">
        <w:rPr>
          <w:rFonts w:ascii="Times New Roman" w:hAnsi="Times New Roman"/>
          <w:sz w:val="24"/>
          <w:szCs w:val="24"/>
        </w:rPr>
        <w:t xml:space="preserve"> создана рабочая группа под руководством заместителя директора по уче</w:t>
      </w:r>
      <w:r w:rsidR="008717C8" w:rsidRPr="008717C8">
        <w:rPr>
          <w:rFonts w:ascii="Times New Roman" w:hAnsi="Times New Roman"/>
          <w:sz w:val="24"/>
          <w:szCs w:val="24"/>
        </w:rPr>
        <w:t>бно-воспитательной работе (УВР).</w:t>
      </w:r>
    </w:p>
    <w:p w:rsidR="00B540EE" w:rsidRPr="008717C8" w:rsidRDefault="00025D75"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shd w:val="clear" w:color="auto" w:fill="FFFFFF"/>
        </w:rPr>
        <w:t>Н</w:t>
      </w:r>
      <w:r w:rsidR="00B540EE" w:rsidRPr="008717C8">
        <w:rPr>
          <w:rFonts w:ascii="Times New Roman" w:hAnsi="Times New Roman"/>
          <w:shd w:val="clear" w:color="auto" w:fill="FFFFFF"/>
        </w:rPr>
        <w:t>аправлени</w:t>
      </w:r>
      <w:r w:rsidRPr="008717C8">
        <w:rPr>
          <w:rFonts w:ascii="Times New Roman" w:hAnsi="Times New Roman"/>
          <w:shd w:val="clear" w:color="auto" w:fill="FFFFFF"/>
        </w:rPr>
        <w:t>я</w:t>
      </w:r>
      <w:r w:rsidR="008717C8" w:rsidRPr="008717C8">
        <w:rPr>
          <w:rFonts w:ascii="Times New Roman" w:hAnsi="Times New Roman"/>
          <w:shd w:val="clear" w:color="auto" w:fill="FFFFFF"/>
        </w:rPr>
        <w:t xml:space="preserve"> деятельности рабочей группы </w:t>
      </w:r>
      <w:r w:rsidR="00B540EE" w:rsidRPr="008717C8">
        <w:rPr>
          <w:rFonts w:ascii="Times New Roman" w:hAnsi="Times New Roman"/>
          <w:shd w:val="clear" w:color="auto" w:fill="FFFFFF"/>
        </w:rPr>
        <w:t xml:space="preserve"> включ</w:t>
      </w:r>
      <w:r w:rsidRPr="008717C8">
        <w:rPr>
          <w:rFonts w:ascii="Times New Roman" w:hAnsi="Times New Roman"/>
          <w:shd w:val="clear" w:color="auto" w:fill="FFFFFF"/>
        </w:rPr>
        <w:t>а</w:t>
      </w:r>
      <w:r w:rsidR="008717C8" w:rsidRPr="008717C8">
        <w:rPr>
          <w:rFonts w:ascii="Times New Roman" w:hAnsi="Times New Roman"/>
          <w:shd w:val="clear" w:color="auto" w:fill="FFFFFF"/>
        </w:rPr>
        <w:t>ют</w:t>
      </w:r>
      <w:r w:rsidR="00B540EE" w:rsidRPr="008717C8">
        <w:rPr>
          <w:rFonts w:ascii="Times New Roman" w:hAnsi="Times New Roman"/>
          <w:shd w:val="clear" w:color="auto" w:fill="FFFFFF"/>
        </w:rPr>
        <w:t>:</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8717C8">
        <w:rPr>
          <w:rFonts w:ascii="Times New Roman" w:hAnsi="Times New Roman"/>
          <w:shd w:val="clear" w:color="auto" w:fill="FFFFFF"/>
        </w:rPr>
        <w:t>уровня</w:t>
      </w:r>
      <w:r w:rsidRPr="008717C8">
        <w:rPr>
          <w:rFonts w:ascii="Times New Roman" w:hAnsi="Times New Roman"/>
          <w:shd w:val="clear" w:color="auto" w:fill="FFFFFF"/>
        </w:rPr>
        <w:t>, так и для групп с особыми образовательными потребностями</w:t>
      </w:r>
      <w:r w:rsidR="00715FA7" w:rsidRPr="008717C8">
        <w:rPr>
          <w:rFonts w:ascii="Times New Roman" w:hAnsi="Times New Roman"/>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8717C8">
        <w:rPr>
          <w:rFonts w:ascii="Times New Roman" w:hAnsi="Times New Roman"/>
          <w:shd w:val="clear" w:color="auto" w:fill="FFFFFF"/>
        </w:rPr>
        <w:t>;</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8717C8">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 xml:space="preserve">разработку основных подходов к </w:t>
      </w:r>
      <w:r w:rsidRPr="008717C8">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 xml:space="preserve">разработку основных подходов к </w:t>
      </w:r>
      <w:r w:rsidRPr="008717C8">
        <w:rPr>
          <w:rFonts w:ascii="Times New Roman" w:hAnsi="Times New Roman"/>
        </w:rPr>
        <w:t>организации учебной деятельности по формированию и развитию ИКТ-компетенций;</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 xml:space="preserve">разработку системы мер по организации </w:t>
      </w:r>
      <w:r w:rsidRPr="008717C8">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 xml:space="preserve">разработку системы мер по обеспечению </w:t>
      </w:r>
      <w:r w:rsidRPr="008717C8">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8717C8">
        <w:rPr>
          <w:rFonts w:ascii="Times New Roman" w:hAnsi="Times New Roman"/>
          <w:shd w:val="clear" w:color="auto" w:fill="FFFFFF"/>
        </w:rPr>
        <w:t xml:space="preserve">уровне </w:t>
      </w:r>
      <w:r w:rsidRPr="008717C8">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8717C8">
        <w:rPr>
          <w:rFonts w:ascii="Times New Roman" w:hAnsi="Times New Roman"/>
          <w:shd w:val="clear" w:color="auto" w:fill="FFFFFF"/>
        </w:rPr>
        <w:t>уровня</w:t>
      </w:r>
      <w:r w:rsidRPr="008717C8">
        <w:rPr>
          <w:rFonts w:ascii="Times New Roman" w:hAnsi="Times New Roman"/>
          <w:shd w:val="clear" w:color="auto" w:fill="FFFFFF"/>
        </w:rPr>
        <w:t>;</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8717C8">
        <w:rPr>
          <w:rFonts w:ascii="Times New Roman" w:hAnsi="Times New Roman"/>
          <w:shd w:val="clear" w:color="auto" w:fill="FFFFFF"/>
        </w:rPr>
        <w:t>уровня</w:t>
      </w:r>
      <w:r w:rsidRPr="008717C8">
        <w:rPr>
          <w:rFonts w:ascii="Times New Roman" w:hAnsi="Times New Roman"/>
          <w:shd w:val="clear" w:color="auto" w:fill="FFFFFF"/>
        </w:rPr>
        <w:t>;</w:t>
      </w:r>
    </w:p>
    <w:p w:rsidR="00B540EE" w:rsidRPr="008717C8" w:rsidRDefault="00B540EE" w:rsidP="008717C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8717C8" w:rsidRPr="008717C8" w:rsidRDefault="00B540EE" w:rsidP="008717C8">
      <w:pPr>
        <w:pStyle w:val="a7"/>
        <w:widowControl w:val="0"/>
        <w:tabs>
          <w:tab w:val="left" w:pos="567"/>
        </w:tabs>
        <w:spacing w:before="0" w:beforeAutospacing="0" w:after="0" w:afterAutospacing="0"/>
        <w:ind w:left="720"/>
        <w:jc w:val="both"/>
        <w:rPr>
          <w:rFonts w:ascii="Times New Roman" w:hAnsi="Times New Roman"/>
        </w:rPr>
      </w:pPr>
      <w:r w:rsidRPr="008717C8">
        <w:rPr>
          <w:rFonts w:ascii="Times New Roman" w:hAnsi="Times New Roman"/>
        </w:rPr>
        <w:t>Итоговый текст программы развити</w:t>
      </w:r>
      <w:r w:rsidR="00025D75" w:rsidRPr="008717C8">
        <w:rPr>
          <w:rFonts w:ascii="Times New Roman" w:hAnsi="Times New Roman"/>
        </w:rPr>
        <w:t>я</w:t>
      </w:r>
      <w:r w:rsidR="008717C8" w:rsidRPr="008717C8">
        <w:rPr>
          <w:rFonts w:ascii="Times New Roman" w:hAnsi="Times New Roman"/>
        </w:rPr>
        <w:t xml:space="preserve"> УУД  согласовывается</w:t>
      </w:r>
      <w:r w:rsidRPr="008717C8">
        <w:rPr>
          <w:rFonts w:ascii="Times New Roman" w:hAnsi="Times New Roman"/>
        </w:rPr>
        <w:t xml:space="preserve"> с членами органа государственно-общественного управления. После согласования текст программы утверждается руководит</w:t>
      </w:r>
      <w:r w:rsidR="008717C8" w:rsidRPr="008717C8">
        <w:rPr>
          <w:rFonts w:ascii="Times New Roman" w:hAnsi="Times New Roman"/>
        </w:rPr>
        <w:t>елем Лицея</w:t>
      </w:r>
      <w:r w:rsidRPr="008717C8">
        <w:rPr>
          <w:rFonts w:ascii="Times New Roman" w:hAnsi="Times New Roman"/>
        </w:rPr>
        <w:t>. Периодически результаты</w:t>
      </w:r>
      <w:r w:rsidR="008717C8" w:rsidRPr="008717C8">
        <w:rPr>
          <w:rFonts w:ascii="Times New Roman" w:hAnsi="Times New Roman"/>
        </w:rPr>
        <w:t xml:space="preserve"> анализируются</w:t>
      </w:r>
      <w:r w:rsidRPr="008717C8">
        <w:rPr>
          <w:rFonts w:ascii="Times New Roman" w:hAnsi="Times New Roman"/>
        </w:rPr>
        <w:t xml:space="preserve"> и внес</w:t>
      </w:r>
      <w:r w:rsidR="008717C8" w:rsidRPr="008717C8">
        <w:rPr>
          <w:rFonts w:ascii="Times New Roman" w:hAnsi="Times New Roman"/>
        </w:rPr>
        <w:t xml:space="preserve">ятся необходимые коррективы. </w:t>
      </w:r>
      <w:r w:rsidRPr="008717C8">
        <w:rPr>
          <w:rFonts w:ascii="Times New Roman" w:hAnsi="Times New Roman"/>
        </w:rPr>
        <w:t>Сред</w:t>
      </w:r>
      <w:r w:rsidR="008717C8" w:rsidRPr="008717C8">
        <w:rPr>
          <w:rFonts w:ascii="Times New Roman" w:hAnsi="Times New Roman"/>
        </w:rPr>
        <w:t>и возможных форм взаимодействия:</w:t>
      </w:r>
    </w:p>
    <w:p w:rsidR="008717C8" w:rsidRPr="008717C8" w:rsidRDefault="00B540EE" w:rsidP="008717C8">
      <w:pPr>
        <w:pStyle w:val="a7"/>
        <w:widowControl w:val="0"/>
        <w:numPr>
          <w:ilvl w:val="0"/>
          <w:numId w:val="2"/>
        </w:numPr>
        <w:tabs>
          <w:tab w:val="left" w:pos="567"/>
        </w:tabs>
        <w:spacing w:before="0" w:beforeAutospacing="0" w:after="0" w:afterAutospacing="0"/>
        <w:jc w:val="both"/>
        <w:rPr>
          <w:rFonts w:ascii="Times New Roman" w:hAnsi="Times New Roman"/>
        </w:rPr>
      </w:pPr>
      <w:r w:rsidRPr="008717C8">
        <w:rPr>
          <w:rFonts w:ascii="Times New Roman" w:hAnsi="Times New Roman"/>
        </w:rPr>
        <w:t xml:space="preserve">педагогические советы, </w:t>
      </w:r>
    </w:p>
    <w:p w:rsidR="008717C8" w:rsidRPr="008717C8" w:rsidRDefault="00B540EE" w:rsidP="008717C8">
      <w:pPr>
        <w:pStyle w:val="a7"/>
        <w:widowControl w:val="0"/>
        <w:numPr>
          <w:ilvl w:val="0"/>
          <w:numId w:val="2"/>
        </w:numPr>
        <w:tabs>
          <w:tab w:val="left" w:pos="567"/>
        </w:tabs>
        <w:spacing w:before="0" w:beforeAutospacing="0" w:after="0" w:afterAutospacing="0"/>
        <w:jc w:val="both"/>
        <w:rPr>
          <w:rFonts w:ascii="Times New Roman" w:hAnsi="Times New Roman"/>
        </w:rPr>
      </w:pPr>
      <w:r w:rsidRPr="008717C8">
        <w:rPr>
          <w:rFonts w:ascii="Times New Roman" w:hAnsi="Times New Roman"/>
        </w:rPr>
        <w:t xml:space="preserve">совещания и встречи рабочих групп, проводимые регулярно, </w:t>
      </w:r>
    </w:p>
    <w:p w:rsidR="008717C8" w:rsidRPr="008717C8" w:rsidRDefault="00B540EE" w:rsidP="008717C8">
      <w:pPr>
        <w:pStyle w:val="a7"/>
        <w:widowControl w:val="0"/>
        <w:numPr>
          <w:ilvl w:val="0"/>
          <w:numId w:val="2"/>
        </w:numPr>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 xml:space="preserve">онлайн-мероприятия и взаимодействие. </w:t>
      </w:r>
    </w:p>
    <w:p w:rsidR="00BF27A5" w:rsidRPr="008717C8" w:rsidRDefault="00BF27A5" w:rsidP="008717C8">
      <w:pPr>
        <w:pStyle w:val="a7"/>
        <w:widowControl w:val="0"/>
        <w:tabs>
          <w:tab w:val="left" w:pos="567"/>
        </w:tabs>
        <w:spacing w:before="0" w:beforeAutospacing="0" w:after="0" w:afterAutospacing="0"/>
        <w:jc w:val="both"/>
        <w:rPr>
          <w:rFonts w:ascii="Times New Roman" w:hAnsi="Times New Roman"/>
        </w:rPr>
      </w:pPr>
      <w:r w:rsidRPr="008717C8">
        <w:rPr>
          <w:rFonts w:ascii="Times New Roman" w:hAnsi="Times New Roman"/>
        </w:rPr>
        <w:t xml:space="preserve">В целях соотнесения формирования метапредметных результатов с рабочими программами по учебным предметам </w:t>
      </w:r>
      <w:r w:rsidR="008717C8" w:rsidRPr="008717C8">
        <w:rPr>
          <w:rFonts w:ascii="Times New Roman" w:hAnsi="Times New Roman"/>
        </w:rPr>
        <w:t>Лицей на регулярной основе проводит</w:t>
      </w:r>
      <w:r w:rsidRPr="008717C8">
        <w:rPr>
          <w:rFonts w:ascii="Times New Roman" w:hAnsi="Times New Roman"/>
        </w:rPr>
        <w:t xml:space="preserve">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8717C8" w:rsidRDefault="00BF27A5" w:rsidP="008717C8">
      <w:pPr>
        <w:spacing w:after="0" w:line="240" w:lineRule="auto"/>
        <w:ind w:firstLine="709"/>
        <w:jc w:val="both"/>
        <w:rPr>
          <w:rFonts w:ascii="Times New Roman" w:hAnsi="Times New Roman"/>
          <w:sz w:val="24"/>
          <w:szCs w:val="24"/>
        </w:rPr>
      </w:pPr>
      <w:r w:rsidRPr="008717C8">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74495D"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B540EE" w:rsidRPr="0074495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2.1.2. </w:t>
      </w:r>
      <w:r w:rsidR="00B540EE" w:rsidRPr="0074495D">
        <w:rPr>
          <w:rFonts w:ascii="Times New Roman" w:hAnsi="Times New Roman"/>
          <w:b/>
          <w:sz w:val="28"/>
          <w:szCs w:val="28"/>
        </w:rPr>
        <w:t>Цели и задачи программы, описание ее места и роли в реализации требований ФГОС</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b/>
          <w:bCs/>
        </w:rPr>
        <w:t>Целью программы</w:t>
      </w:r>
      <w:r w:rsidRPr="008717C8">
        <w:rPr>
          <w:rFonts w:ascii="Times New Roman" w:hAnsi="Times New Roman"/>
        </w:rPr>
        <w:t xml:space="preserve"> развития </w:t>
      </w:r>
      <w:r w:rsidR="00025D75" w:rsidRPr="008717C8">
        <w:rPr>
          <w:rFonts w:ascii="Times New Roman" w:hAnsi="Times New Roman"/>
        </w:rPr>
        <w:t>УУД</w:t>
      </w:r>
      <w:r w:rsidRPr="008717C8">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8717C8">
        <w:rPr>
          <w:rFonts w:ascii="Times New Roman" w:hAnsi="Times New Roman"/>
        </w:rPr>
        <w:t xml:space="preserve"> ООО</w:t>
      </w:r>
      <w:r w:rsidRPr="008717C8">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 xml:space="preserve">В соответствии с указанной целью программа развития УУД в основной школе определяет следующие </w:t>
      </w:r>
      <w:r w:rsidRPr="008717C8">
        <w:rPr>
          <w:rFonts w:ascii="Times New Roman" w:hAnsi="Times New Roman"/>
          <w:b/>
          <w:bCs/>
        </w:rPr>
        <w:t>задачи</w:t>
      </w:r>
      <w:r w:rsidRPr="008717C8">
        <w:rPr>
          <w:rFonts w:ascii="Times New Roman" w:hAnsi="Times New Roman"/>
        </w:rPr>
        <w:t>:</w:t>
      </w:r>
    </w:p>
    <w:p w:rsidR="00B540EE" w:rsidRPr="008717C8" w:rsidRDefault="00B540EE" w:rsidP="0041376E">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8717C8" w:rsidRDefault="00B540EE" w:rsidP="0041376E">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8717C8" w:rsidRDefault="00B540EE" w:rsidP="0041376E">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включение развивающих задач как в урочную, так и внеурочную деятельность обучающихся;</w:t>
      </w:r>
    </w:p>
    <w:p w:rsidR="00B540EE" w:rsidRPr="008717C8" w:rsidRDefault="00B540EE" w:rsidP="0041376E">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0B698C" w:rsidRPr="008717C8">
        <w:rPr>
          <w:rFonts w:ascii="Times New Roman" w:hAnsi="Times New Roman"/>
        </w:rPr>
        <w:t xml:space="preserve"> </w:t>
      </w:r>
      <w:r w:rsidR="00025D75" w:rsidRPr="008717C8">
        <w:rPr>
          <w:rFonts w:ascii="Times New Roman" w:hAnsi="Times New Roman"/>
        </w:rPr>
        <w:t>УУД</w:t>
      </w:r>
      <w:r w:rsidRPr="008717C8">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74495D"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B540EE" w:rsidRPr="008717C8" w:rsidRDefault="0021451B" w:rsidP="008717C8">
      <w:pPr>
        <w:pStyle w:val="a7"/>
        <w:widowControl w:val="0"/>
        <w:tabs>
          <w:tab w:val="left" w:pos="567"/>
        </w:tabs>
        <w:spacing w:before="0" w:beforeAutospacing="0" w:after="0" w:afterAutospacing="0"/>
        <w:ind w:firstLine="709"/>
        <w:jc w:val="center"/>
        <w:rPr>
          <w:rFonts w:ascii="Times New Roman" w:hAnsi="Times New Roman"/>
          <w:b/>
        </w:rPr>
      </w:pPr>
      <w:r w:rsidRPr="008717C8">
        <w:rPr>
          <w:rFonts w:ascii="Times New Roman" w:hAnsi="Times New Roman"/>
          <w:b/>
        </w:rPr>
        <w:t xml:space="preserve">2.1.3. </w:t>
      </w:r>
      <w:r w:rsidR="00B540EE" w:rsidRPr="008717C8">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8717C8"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717C8">
        <w:rPr>
          <w:rFonts w:ascii="Times New Roman" w:hAnsi="Times New Roman"/>
        </w:rPr>
        <w:t>К принципам формирования УУД в основной школе можно отнести следующие:</w:t>
      </w:r>
    </w:p>
    <w:p w:rsidR="00B540EE" w:rsidRPr="008717C8" w:rsidRDefault="00B540EE" w:rsidP="0041376E">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8717C8">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8717C8" w:rsidRDefault="00B540EE" w:rsidP="0041376E">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8717C8">
        <w:rPr>
          <w:rFonts w:ascii="Times New Roman" w:hAnsi="Times New Roman"/>
        </w:rPr>
        <w:t>формирование УУД обязательно требует работы с предметным или междисцип</w:t>
      </w:r>
      <w:r w:rsidR="000B698C" w:rsidRPr="008717C8">
        <w:rPr>
          <w:rFonts w:ascii="Times New Roman" w:hAnsi="Times New Roman"/>
        </w:rPr>
        <w:t>л</w:t>
      </w:r>
      <w:r w:rsidRPr="008717C8">
        <w:rPr>
          <w:rFonts w:ascii="Times New Roman" w:hAnsi="Times New Roman"/>
        </w:rPr>
        <w:t>инарным содержанием;</w:t>
      </w:r>
    </w:p>
    <w:p w:rsidR="00B540EE" w:rsidRPr="008717C8" w:rsidRDefault="00B540EE" w:rsidP="0041376E">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8717C8">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8717C8" w:rsidRDefault="00B540EE" w:rsidP="0041376E">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8717C8">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8717C8" w:rsidRDefault="00B540EE" w:rsidP="0041376E">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при составлении учебного плана и</w:t>
      </w:r>
      <w:r w:rsidR="008717C8" w:rsidRPr="008717C8">
        <w:rPr>
          <w:rFonts w:ascii="Times New Roman" w:hAnsi="Times New Roman"/>
        </w:rPr>
        <w:t xml:space="preserve"> расписания должен делается</w:t>
      </w:r>
      <w:r w:rsidRPr="008717C8">
        <w:rPr>
          <w:rFonts w:ascii="Times New Roman" w:hAnsi="Times New Roman"/>
        </w:rPr>
        <w:t xml:space="preserve"> акцент на нелинейность, наличие элективных компонентов, вариативность, индивидуализацию. </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По отношению к начальной школе програм</w:t>
      </w:r>
      <w:r w:rsidR="008717C8" w:rsidRPr="008717C8">
        <w:rPr>
          <w:rFonts w:ascii="Times New Roman" w:hAnsi="Times New Roman"/>
        </w:rPr>
        <w:t>ма развития УУД должна сохраняет</w:t>
      </w:r>
      <w:r w:rsidRPr="008717C8">
        <w:rPr>
          <w:rFonts w:ascii="Times New Roman" w:hAnsi="Times New Roman"/>
        </w:rPr>
        <w:t xml:space="preserve"> преемствен</w:t>
      </w:r>
      <w:r w:rsidR="008717C8" w:rsidRPr="008717C8">
        <w:rPr>
          <w:rFonts w:ascii="Times New Roman" w:hAnsi="Times New Roman"/>
        </w:rPr>
        <w:t xml:space="preserve">ность, однако  </w:t>
      </w:r>
      <w:r w:rsidRPr="008717C8">
        <w:rPr>
          <w:rFonts w:ascii="Times New Roman" w:hAnsi="Times New Roman"/>
        </w:rPr>
        <w:t xml:space="preserve">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8717C8">
        <w:rPr>
          <w:rFonts w:ascii="Times New Roman" w:hAnsi="Times New Roman"/>
        </w:rPr>
        <w:t>УУД</w:t>
      </w:r>
      <w:r w:rsidRPr="008717C8">
        <w:rPr>
          <w:rFonts w:ascii="Times New Roman" w:hAnsi="Times New Roman"/>
        </w:rPr>
        <w:t xml:space="preserve"> как основа учебного сотрудничества и умения учиться в общении. </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 xml:space="preserve">Решение задачи формирования </w:t>
      </w:r>
      <w:r w:rsidR="00A428B9" w:rsidRPr="008717C8">
        <w:rPr>
          <w:rFonts w:ascii="Times New Roman" w:hAnsi="Times New Roman"/>
        </w:rPr>
        <w:t>УУД</w:t>
      </w:r>
      <w:r w:rsidRPr="008717C8">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8717C8" w:rsidRDefault="0021451B" w:rsidP="008717C8">
      <w:pPr>
        <w:pStyle w:val="a7"/>
        <w:widowControl w:val="0"/>
        <w:tabs>
          <w:tab w:val="left" w:pos="567"/>
        </w:tabs>
        <w:spacing w:before="0" w:beforeAutospacing="0" w:after="0" w:afterAutospacing="0"/>
        <w:ind w:firstLine="709"/>
        <w:jc w:val="center"/>
        <w:rPr>
          <w:rFonts w:ascii="Times New Roman" w:hAnsi="Times New Roman"/>
          <w:b/>
        </w:rPr>
      </w:pPr>
      <w:r w:rsidRPr="008717C8">
        <w:rPr>
          <w:rFonts w:ascii="Times New Roman" w:hAnsi="Times New Roman"/>
          <w:b/>
        </w:rPr>
        <w:t xml:space="preserve">2.1.4. </w:t>
      </w:r>
      <w:r w:rsidR="00B540EE" w:rsidRPr="008717C8">
        <w:rPr>
          <w:rFonts w:ascii="Times New Roman" w:hAnsi="Times New Roman"/>
          <w:b/>
        </w:rPr>
        <w:t>Типовые задачи применения универсальных учебных действий</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Различаются два типа заданий, связанных с УУД:</w:t>
      </w:r>
    </w:p>
    <w:p w:rsidR="00B540EE" w:rsidRPr="008717C8" w:rsidRDefault="00B540EE" w:rsidP="0041376E">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задания, позволяющие в рамках образовательного процесса сформировать УУД;</w:t>
      </w:r>
    </w:p>
    <w:p w:rsidR="00B540EE" w:rsidRPr="008717C8" w:rsidRDefault="00B540EE" w:rsidP="0041376E">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задания, позволяющие диагностировать уровень сформированности УУД.</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В основной школе возможно использовать в том числе следующие типы задач:</w:t>
      </w:r>
    </w:p>
    <w:p w:rsidR="00B540EE" w:rsidRPr="008717C8" w:rsidRDefault="0021451B"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1</w:t>
      </w:r>
      <w:r w:rsidR="00B540EE" w:rsidRPr="008717C8">
        <w:rPr>
          <w:rFonts w:ascii="Times New Roman" w:hAnsi="Times New Roman"/>
        </w:rPr>
        <w:t xml:space="preserve">. Задачи, формирующие коммуникативные </w:t>
      </w:r>
      <w:r w:rsidR="00A428B9" w:rsidRPr="008717C8">
        <w:rPr>
          <w:rFonts w:ascii="Times New Roman" w:hAnsi="Times New Roman"/>
        </w:rPr>
        <w:t>УУД</w:t>
      </w:r>
      <w:r w:rsidR="00B540EE" w:rsidRPr="008717C8">
        <w:rPr>
          <w:rFonts w:ascii="Times New Roman" w:hAnsi="Times New Roman"/>
        </w:rPr>
        <w:t>:</w:t>
      </w:r>
    </w:p>
    <w:p w:rsidR="00B540EE" w:rsidRPr="008717C8" w:rsidRDefault="00B540EE"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на учет позиции партнера;</w:t>
      </w:r>
    </w:p>
    <w:p w:rsidR="00B540EE" w:rsidRPr="008717C8" w:rsidRDefault="00B540EE"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на организацию и осуществление сотрудничества;</w:t>
      </w:r>
    </w:p>
    <w:p w:rsidR="00B540EE" w:rsidRPr="008717C8" w:rsidRDefault="00B540EE"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на передачу информации и отображение предметного содержания;</w:t>
      </w:r>
    </w:p>
    <w:p w:rsidR="00B540EE" w:rsidRPr="008717C8" w:rsidRDefault="00B540EE"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тренинги коммуникативных навыков;</w:t>
      </w:r>
    </w:p>
    <w:p w:rsidR="00B540EE" w:rsidRPr="008717C8" w:rsidRDefault="00B540EE"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ролевые игры.</w:t>
      </w:r>
    </w:p>
    <w:p w:rsidR="00B540EE" w:rsidRPr="008717C8" w:rsidRDefault="0021451B"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2</w:t>
      </w:r>
      <w:r w:rsidR="00B540EE" w:rsidRPr="008717C8">
        <w:rPr>
          <w:rFonts w:ascii="Times New Roman" w:hAnsi="Times New Roman"/>
        </w:rPr>
        <w:t xml:space="preserve">. Задачи, формирующие познавательные </w:t>
      </w:r>
      <w:r w:rsidR="00A428B9" w:rsidRPr="008717C8">
        <w:rPr>
          <w:rFonts w:ascii="Times New Roman" w:hAnsi="Times New Roman"/>
        </w:rPr>
        <w:t>УУД</w:t>
      </w:r>
      <w:r w:rsidRPr="008717C8">
        <w:rPr>
          <w:rFonts w:ascii="Times New Roman" w:hAnsi="Times New Roman"/>
        </w:rPr>
        <w:t>:</w:t>
      </w:r>
    </w:p>
    <w:p w:rsidR="00B540EE" w:rsidRPr="008717C8" w:rsidRDefault="00B540EE"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проекты на выстраивание стратегии поиска решения задач;</w:t>
      </w:r>
    </w:p>
    <w:p w:rsidR="00B540EE" w:rsidRPr="008717C8" w:rsidRDefault="00B540EE"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задачи на сериацию, сравнение, оценивание;</w:t>
      </w:r>
    </w:p>
    <w:p w:rsidR="00B540EE" w:rsidRPr="008717C8" w:rsidRDefault="00B540EE"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проведение эмпирического исследования;</w:t>
      </w:r>
    </w:p>
    <w:p w:rsidR="00B540EE" w:rsidRPr="008717C8" w:rsidRDefault="00B540EE"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проведение теоретического исследования;</w:t>
      </w:r>
    </w:p>
    <w:p w:rsidR="00B540EE" w:rsidRPr="008717C8" w:rsidRDefault="00B540EE"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смысловое чтение.</w:t>
      </w:r>
    </w:p>
    <w:p w:rsidR="00B540EE" w:rsidRPr="008717C8" w:rsidRDefault="0021451B"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3</w:t>
      </w:r>
      <w:r w:rsidR="00B540EE" w:rsidRPr="008717C8">
        <w:rPr>
          <w:rFonts w:ascii="Times New Roman" w:hAnsi="Times New Roman"/>
        </w:rPr>
        <w:t xml:space="preserve">. Задачи, формирующие регулятивные </w:t>
      </w:r>
      <w:r w:rsidR="00A428B9" w:rsidRPr="008717C8">
        <w:rPr>
          <w:rFonts w:ascii="Times New Roman" w:hAnsi="Times New Roman"/>
        </w:rPr>
        <w:t>УУД</w:t>
      </w:r>
      <w:r w:rsidR="00B540EE" w:rsidRPr="008717C8">
        <w:rPr>
          <w:rFonts w:ascii="Times New Roman" w:hAnsi="Times New Roman"/>
        </w:rPr>
        <w:t>:</w:t>
      </w:r>
    </w:p>
    <w:p w:rsidR="00B540EE" w:rsidRPr="008717C8" w:rsidRDefault="00B540EE"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на планирование;</w:t>
      </w:r>
    </w:p>
    <w:p w:rsidR="00B540EE" w:rsidRPr="008717C8" w:rsidRDefault="0021451B"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 xml:space="preserve">на </w:t>
      </w:r>
      <w:r w:rsidR="00B540EE" w:rsidRPr="008717C8">
        <w:rPr>
          <w:rFonts w:ascii="Times New Roman" w:hAnsi="Times New Roman"/>
        </w:rPr>
        <w:t>ориентировку в ситуации;</w:t>
      </w:r>
    </w:p>
    <w:p w:rsidR="00B540EE" w:rsidRPr="008717C8" w:rsidRDefault="0021451B"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 xml:space="preserve">на </w:t>
      </w:r>
      <w:r w:rsidR="00B540EE" w:rsidRPr="008717C8">
        <w:rPr>
          <w:rFonts w:ascii="Times New Roman" w:hAnsi="Times New Roman"/>
        </w:rPr>
        <w:t>прогнозирование;</w:t>
      </w:r>
    </w:p>
    <w:p w:rsidR="00B540EE" w:rsidRPr="008717C8" w:rsidRDefault="0021451B"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 xml:space="preserve">на </w:t>
      </w:r>
      <w:r w:rsidR="00B540EE" w:rsidRPr="008717C8">
        <w:rPr>
          <w:rFonts w:ascii="Times New Roman" w:hAnsi="Times New Roman"/>
        </w:rPr>
        <w:t>целеполагание;</w:t>
      </w:r>
    </w:p>
    <w:p w:rsidR="00B540EE" w:rsidRPr="008717C8" w:rsidRDefault="0021451B"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 xml:space="preserve">на </w:t>
      </w:r>
      <w:r w:rsidR="00B540EE" w:rsidRPr="008717C8">
        <w:rPr>
          <w:rFonts w:ascii="Times New Roman" w:hAnsi="Times New Roman"/>
        </w:rPr>
        <w:t>принятие решения;</w:t>
      </w:r>
    </w:p>
    <w:p w:rsidR="00B540EE" w:rsidRPr="008717C8" w:rsidRDefault="0021451B" w:rsidP="0041376E">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8717C8">
        <w:rPr>
          <w:rFonts w:ascii="Times New Roman" w:hAnsi="Times New Roman"/>
        </w:rPr>
        <w:t xml:space="preserve">на </w:t>
      </w:r>
      <w:r w:rsidR="00B540EE" w:rsidRPr="008717C8">
        <w:rPr>
          <w:rFonts w:ascii="Times New Roman" w:hAnsi="Times New Roman"/>
        </w:rPr>
        <w:t>самоконтроль.</w:t>
      </w:r>
    </w:p>
    <w:p w:rsidR="00B540EE" w:rsidRPr="008717C8" w:rsidRDefault="00B540EE" w:rsidP="008717C8">
      <w:pPr>
        <w:pStyle w:val="a7"/>
        <w:widowControl w:val="0"/>
        <w:tabs>
          <w:tab w:val="left" w:pos="567"/>
        </w:tabs>
        <w:spacing w:before="0" w:beforeAutospacing="0" w:after="0" w:afterAutospacing="0"/>
        <w:ind w:firstLine="709"/>
        <w:jc w:val="both"/>
        <w:rPr>
          <w:rFonts w:ascii="Times New Roman" w:hAnsi="Times New Roman"/>
        </w:rPr>
      </w:pPr>
      <w:r w:rsidRPr="008717C8">
        <w:rPr>
          <w:rFonts w:ascii="Times New Roman" w:hAnsi="Times New Roman"/>
        </w:rPr>
        <w:t xml:space="preserve">Развитию регулятивных </w:t>
      </w:r>
      <w:r w:rsidR="00A428B9" w:rsidRPr="008717C8">
        <w:rPr>
          <w:rFonts w:ascii="Times New Roman" w:hAnsi="Times New Roman"/>
        </w:rPr>
        <w:t>УУД</w:t>
      </w:r>
      <w:r w:rsidRPr="008717C8">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337356">
        <w:rPr>
          <w:rFonts w:ascii="Times New Roman" w:hAnsi="Times New Roman"/>
        </w:rPr>
        <w:t>УУД</w:t>
      </w:r>
      <w:r w:rsidRPr="00337356">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74495D"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C66CE5" w:rsidRPr="00337356" w:rsidRDefault="0021451B" w:rsidP="00337356">
      <w:pPr>
        <w:pStyle w:val="a7"/>
        <w:widowControl w:val="0"/>
        <w:tabs>
          <w:tab w:val="left" w:pos="567"/>
        </w:tabs>
        <w:spacing w:before="0" w:beforeAutospacing="0" w:after="0" w:afterAutospacing="0"/>
        <w:ind w:firstLine="709"/>
        <w:jc w:val="center"/>
        <w:rPr>
          <w:rFonts w:ascii="Times New Roman" w:hAnsi="Times New Roman"/>
          <w:b/>
        </w:rPr>
      </w:pPr>
      <w:r w:rsidRPr="00337356">
        <w:rPr>
          <w:rFonts w:ascii="Times New Roman" w:hAnsi="Times New Roman"/>
          <w:b/>
        </w:rPr>
        <w:t xml:space="preserve">2.1.5. </w:t>
      </w:r>
      <w:r w:rsidR="00C66CE5" w:rsidRPr="00337356">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337356">
        <w:rPr>
          <w:rFonts w:ascii="Times New Roman" w:hAnsi="Times New Roman"/>
        </w:rPr>
        <w:t>при получении</w:t>
      </w:r>
      <w:r w:rsidRPr="00337356">
        <w:rPr>
          <w:rFonts w:ascii="Times New Roman" w:hAnsi="Times New Roman"/>
        </w:rPr>
        <w:t xml:space="preserve"> основного общего образования.</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Специфика</w:t>
      </w:r>
      <w:r w:rsidRPr="00337356">
        <w:rPr>
          <w:rFonts w:ascii="Times New Roman" w:hAnsi="Times New Roman"/>
          <w:b/>
          <w:bCs/>
        </w:rPr>
        <w:t xml:space="preserve"> проектной деятельности обучающихся</w:t>
      </w:r>
      <w:r w:rsidR="000B698C" w:rsidRPr="00337356">
        <w:rPr>
          <w:rFonts w:ascii="Times New Roman" w:hAnsi="Times New Roman"/>
          <w:b/>
          <w:bCs/>
        </w:rPr>
        <w:t xml:space="preserve"> </w:t>
      </w:r>
      <w:r w:rsidRPr="00337356">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337356">
        <w:rPr>
          <w:rFonts w:ascii="Times New Roman" w:hAnsi="Times New Roman"/>
        </w:rPr>
        <w:t xml:space="preserve"> и </w:t>
      </w:r>
      <w:r w:rsidRPr="00337356">
        <w:rPr>
          <w:rFonts w:ascii="Times New Roman" w:hAnsi="Times New Roman"/>
        </w:rPr>
        <w:t>ориентирована на формирование и развитие метапредметных и личностных результатов обучающихся.</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Особенностью </w:t>
      </w:r>
      <w:r w:rsidRPr="00337356">
        <w:rPr>
          <w:rFonts w:ascii="Times New Roman" w:hAnsi="Times New Roman"/>
          <w:b/>
          <w:bCs/>
        </w:rPr>
        <w:t xml:space="preserve">учебно-исследовательской деятельности </w:t>
      </w:r>
      <w:r w:rsidRPr="00337356">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Учебно-исследовательская работа учащихся может быть организована по двум направлениям:</w:t>
      </w:r>
    </w:p>
    <w:p w:rsidR="00B540EE" w:rsidRPr="00337356" w:rsidRDefault="00B540EE" w:rsidP="0041376E">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337356" w:rsidRDefault="00B540EE" w:rsidP="0041376E">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337356">
        <w:rPr>
          <w:rFonts w:ascii="Times New Roman" w:hAnsi="Times New Roman"/>
        </w:rPr>
        <w:t xml:space="preserve"> и </w:t>
      </w:r>
      <w:r w:rsidRPr="00337356">
        <w:rPr>
          <w:rFonts w:ascii="Times New Roman" w:hAnsi="Times New Roman"/>
        </w:rPr>
        <w:t>др.</w:t>
      </w:r>
    </w:p>
    <w:p w:rsidR="00B540EE" w:rsidRPr="00337356" w:rsidRDefault="00E5382A"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У</w:t>
      </w:r>
      <w:r w:rsidR="00B540EE" w:rsidRPr="00337356">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337356" w:rsidRDefault="00B540EE" w:rsidP="0041376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исследовательское;</w:t>
      </w:r>
    </w:p>
    <w:p w:rsidR="00B540EE" w:rsidRPr="00337356" w:rsidRDefault="00B540EE" w:rsidP="0041376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инженерное;</w:t>
      </w:r>
    </w:p>
    <w:p w:rsidR="00B540EE" w:rsidRPr="00337356" w:rsidRDefault="00B540EE" w:rsidP="0041376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прикладное;</w:t>
      </w:r>
    </w:p>
    <w:p w:rsidR="00B540EE" w:rsidRPr="00337356" w:rsidRDefault="00B540EE" w:rsidP="0041376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информационное;</w:t>
      </w:r>
    </w:p>
    <w:p w:rsidR="00B540EE" w:rsidRPr="00337356" w:rsidRDefault="00B540EE" w:rsidP="0041376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социальное;</w:t>
      </w:r>
    </w:p>
    <w:p w:rsidR="00B540EE" w:rsidRPr="00337356" w:rsidRDefault="00B540EE" w:rsidP="0041376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игровое;</w:t>
      </w:r>
    </w:p>
    <w:p w:rsidR="00B540EE" w:rsidRPr="00337356" w:rsidRDefault="00B540EE" w:rsidP="0041376E">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творческое.</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337356">
        <w:rPr>
          <w:rFonts w:ascii="Times New Roman" w:hAnsi="Times New Roman"/>
        </w:rPr>
        <w:t>(</w:t>
      </w:r>
      <w:r w:rsidRPr="00337356">
        <w:rPr>
          <w:rFonts w:ascii="Times New Roman" w:hAnsi="Times New Roman"/>
        </w:rPr>
        <w:t>автор проекта</w:t>
      </w:r>
      <w:r w:rsidR="007D62DE" w:rsidRPr="00337356">
        <w:rPr>
          <w:rFonts w:ascii="Times New Roman" w:hAnsi="Times New Roman"/>
        </w:rPr>
        <w:t>)</w:t>
      </w:r>
      <w:r w:rsidRPr="00337356">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337356" w:rsidRDefault="00B540EE" w:rsidP="0041376E">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337356" w:rsidRDefault="00B540EE" w:rsidP="0041376E">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337356" w:rsidRDefault="00B540EE" w:rsidP="0041376E">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337356" w:rsidRDefault="00B540EE" w:rsidP="0041376E">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исследовательская практика обучающихся;</w:t>
      </w:r>
    </w:p>
    <w:p w:rsidR="00B540EE" w:rsidRPr="00337356" w:rsidRDefault="00B540EE" w:rsidP="0041376E">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337356" w:rsidRDefault="00B540EE" w:rsidP="0041376E">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337356" w:rsidRDefault="00B540EE" w:rsidP="0041376E">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ученическое научно-исследовательское общество</w:t>
      </w:r>
      <w:r w:rsidR="000B698C" w:rsidRPr="00337356">
        <w:rPr>
          <w:rFonts w:ascii="Times New Roman" w:hAnsi="Times New Roman"/>
        </w:rPr>
        <w:t xml:space="preserve"> </w:t>
      </w:r>
      <w:r w:rsidRPr="00337356">
        <w:rPr>
          <w:rFonts w:ascii="Times New Roman" w:hAnsi="Times New Roman"/>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337356">
        <w:rPr>
          <w:rFonts w:ascii="Times New Roman" w:hAnsi="Times New Roman"/>
        </w:rPr>
        <w:t xml:space="preserve">включает </w:t>
      </w:r>
      <w:r w:rsidRPr="00337356">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337356" w:rsidRDefault="00B540EE" w:rsidP="0041376E">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Среди возможных форм представления результатов проектной деятельности можно выделить следующи</w:t>
      </w:r>
      <w:r w:rsidR="007D62DE" w:rsidRPr="00337356">
        <w:rPr>
          <w:rFonts w:ascii="Times New Roman" w:hAnsi="Times New Roman"/>
        </w:rPr>
        <w:t>е</w:t>
      </w:r>
      <w:r w:rsidRPr="00337356">
        <w:rPr>
          <w:rFonts w:ascii="Times New Roman" w:hAnsi="Times New Roman"/>
        </w:rPr>
        <w:t>:</w:t>
      </w:r>
    </w:p>
    <w:p w:rsidR="00B540EE" w:rsidRPr="00337356" w:rsidRDefault="00B540EE" w:rsidP="0041376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макеты, модели, рабочие установки, схемы, план-карт</w:t>
      </w:r>
      <w:r w:rsidR="007D62DE" w:rsidRPr="00337356">
        <w:rPr>
          <w:rFonts w:ascii="Times New Roman" w:hAnsi="Times New Roman"/>
        </w:rPr>
        <w:t>ы</w:t>
      </w:r>
      <w:r w:rsidRPr="00337356">
        <w:rPr>
          <w:rFonts w:ascii="Times New Roman" w:hAnsi="Times New Roman"/>
        </w:rPr>
        <w:t>;</w:t>
      </w:r>
    </w:p>
    <w:p w:rsidR="00B540EE" w:rsidRPr="00337356" w:rsidRDefault="00B540EE" w:rsidP="0041376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постеры, презентации;</w:t>
      </w:r>
    </w:p>
    <w:p w:rsidR="00B540EE" w:rsidRPr="00337356" w:rsidRDefault="00B540EE" w:rsidP="0041376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альбомы, буклеты, брошюры, книги;</w:t>
      </w:r>
    </w:p>
    <w:p w:rsidR="00B540EE" w:rsidRPr="00337356" w:rsidRDefault="00B540EE" w:rsidP="0041376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реконструкции событий;</w:t>
      </w:r>
    </w:p>
    <w:p w:rsidR="00B540EE" w:rsidRPr="00337356" w:rsidRDefault="00B540EE" w:rsidP="0041376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эссе, рассказы, стихи, рисунки;</w:t>
      </w:r>
    </w:p>
    <w:p w:rsidR="00B540EE" w:rsidRPr="00337356" w:rsidRDefault="00B540EE" w:rsidP="0041376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результаты исследовательских экспедиций, обработки архивов и мемуаров;</w:t>
      </w:r>
    </w:p>
    <w:p w:rsidR="00B540EE" w:rsidRPr="00337356" w:rsidRDefault="00B540EE" w:rsidP="0041376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документальные фильмы, мультфильмы;</w:t>
      </w:r>
    </w:p>
    <w:p w:rsidR="00B540EE" w:rsidRPr="00337356" w:rsidRDefault="00B540EE" w:rsidP="0041376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выставки, игры, тематические вечера, концерты;</w:t>
      </w:r>
    </w:p>
    <w:p w:rsidR="00B540EE" w:rsidRPr="00337356" w:rsidRDefault="00B540EE" w:rsidP="0041376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сценарии мероприятий;</w:t>
      </w:r>
    </w:p>
    <w:p w:rsidR="00B540EE" w:rsidRPr="00337356" w:rsidRDefault="00B540EE" w:rsidP="0041376E">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веб-сайты, программное обеспечение, компакт-диски (или другие цифровые носители) и др.</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74495D" w:rsidRDefault="00B540EE" w:rsidP="001212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337356" w:rsidRDefault="0021451B" w:rsidP="00337356">
      <w:pPr>
        <w:pStyle w:val="a7"/>
        <w:widowControl w:val="0"/>
        <w:tabs>
          <w:tab w:val="left" w:pos="567"/>
        </w:tabs>
        <w:spacing w:before="0" w:beforeAutospacing="0" w:after="0" w:afterAutospacing="0"/>
        <w:ind w:firstLine="709"/>
        <w:jc w:val="center"/>
        <w:rPr>
          <w:rFonts w:ascii="Times New Roman" w:hAnsi="Times New Roman"/>
          <w:b/>
        </w:rPr>
      </w:pPr>
      <w:r w:rsidRPr="00337356">
        <w:rPr>
          <w:rFonts w:ascii="Times New Roman" w:hAnsi="Times New Roman"/>
          <w:b/>
        </w:rPr>
        <w:t xml:space="preserve">2.1.6. </w:t>
      </w:r>
      <w:r w:rsidR="00B540EE" w:rsidRPr="00337356">
        <w:rPr>
          <w:rFonts w:ascii="Times New Roman" w:hAnsi="Times New Roman"/>
          <w:b/>
        </w:rPr>
        <w:t xml:space="preserve">Описание содержания, видов и форм организации учебной деятельности по развитию </w:t>
      </w:r>
      <w:r w:rsidR="00B46327" w:rsidRPr="00337356">
        <w:rPr>
          <w:rFonts w:ascii="Times New Roman" w:hAnsi="Times New Roman"/>
          <w:b/>
        </w:rPr>
        <w:t>информационно-коммуникационных технологий</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337356">
        <w:rPr>
          <w:rFonts w:ascii="Times New Roman" w:hAnsi="Times New Roman"/>
        </w:rPr>
        <w:t xml:space="preserve"> (ИКТ)</w:t>
      </w:r>
      <w:r w:rsidRPr="00337356">
        <w:rPr>
          <w:rFonts w:ascii="Times New Roman" w:hAnsi="Times New Roman"/>
        </w:rPr>
        <w:t xml:space="preserve">. </w:t>
      </w:r>
      <w:r w:rsidR="00E5382A" w:rsidRPr="00337356">
        <w:rPr>
          <w:rFonts w:ascii="Times New Roman" w:hAnsi="Times New Roman"/>
        </w:rPr>
        <w:t>П</w:t>
      </w:r>
      <w:r w:rsidRPr="00337356">
        <w:rPr>
          <w:rFonts w:ascii="Times New Roman" w:hAnsi="Times New Roman"/>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В настоящее время значительно присутствие компьютерных и </w:t>
      </w:r>
      <w:r w:rsidR="00B46327" w:rsidRPr="00337356">
        <w:rPr>
          <w:rFonts w:ascii="Times New Roman" w:hAnsi="Times New Roman"/>
        </w:rPr>
        <w:t>интернет</w:t>
      </w:r>
      <w:r w:rsidRPr="00337356">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337356" w:rsidRDefault="0021451B"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Н</w:t>
      </w:r>
      <w:r w:rsidR="00B540EE" w:rsidRPr="00337356">
        <w:rPr>
          <w:rFonts w:ascii="Times New Roman" w:hAnsi="Times New Roman"/>
        </w:rPr>
        <w:t>еобходимо указать возможные виды и формы организации учебной деятельности</w:t>
      </w:r>
      <w:r w:rsidRPr="00337356">
        <w:rPr>
          <w:rFonts w:ascii="Times New Roman" w:hAnsi="Times New Roman"/>
        </w:rPr>
        <w:t>, позволяющие эфф</w:t>
      </w:r>
      <w:r w:rsidR="000B698C" w:rsidRPr="00337356">
        <w:rPr>
          <w:rFonts w:ascii="Times New Roman" w:hAnsi="Times New Roman"/>
        </w:rPr>
        <w:t>е</w:t>
      </w:r>
      <w:r w:rsidRPr="00337356">
        <w:rPr>
          <w:rFonts w:ascii="Times New Roman" w:hAnsi="Times New Roman"/>
        </w:rPr>
        <w:t xml:space="preserve">ктивно </w:t>
      </w:r>
      <w:r w:rsidR="00667803" w:rsidRPr="00337356">
        <w:rPr>
          <w:rFonts w:ascii="Times New Roman" w:hAnsi="Times New Roman"/>
        </w:rPr>
        <w:t>реализовывать данное направление</w:t>
      </w:r>
      <w:r w:rsidR="00B540EE" w:rsidRPr="00337356">
        <w:rPr>
          <w:rFonts w:ascii="Times New Roman" w:hAnsi="Times New Roman"/>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337356" w:rsidRDefault="00B46327"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О</w:t>
      </w:r>
      <w:r w:rsidR="00B540EE" w:rsidRPr="00337356">
        <w:rPr>
          <w:rFonts w:ascii="Times New Roman" w:hAnsi="Times New Roman"/>
        </w:rPr>
        <w:t>сновны</w:t>
      </w:r>
      <w:r w:rsidRPr="00337356">
        <w:rPr>
          <w:rFonts w:ascii="Times New Roman" w:hAnsi="Times New Roman"/>
        </w:rPr>
        <w:t>е</w:t>
      </w:r>
      <w:r w:rsidR="00B540EE" w:rsidRPr="00337356">
        <w:rPr>
          <w:rFonts w:ascii="Times New Roman" w:hAnsi="Times New Roman"/>
        </w:rPr>
        <w:t xml:space="preserve"> форм</w:t>
      </w:r>
      <w:r w:rsidRPr="00337356">
        <w:rPr>
          <w:rFonts w:ascii="Times New Roman" w:hAnsi="Times New Roman"/>
        </w:rPr>
        <w:t>ы</w:t>
      </w:r>
      <w:r w:rsidR="00B540EE" w:rsidRPr="00337356">
        <w:rPr>
          <w:rFonts w:ascii="Times New Roman" w:hAnsi="Times New Roman"/>
        </w:rPr>
        <w:t xml:space="preserve"> организации учебной деятельности по формированию ИКТ-компетенции обучающихся</w:t>
      </w:r>
      <w:r w:rsidR="000B698C" w:rsidRPr="00337356">
        <w:rPr>
          <w:rFonts w:ascii="Times New Roman" w:hAnsi="Times New Roman"/>
        </w:rPr>
        <w:t xml:space="preserve"> </w:t>
      </w:r>
      <w:r w:rsidRPr="00337356">
        <w:rPr>
          <w:rFonts w:ascii="Times New Roman" w:hAnsi="Times New Roman"/>
        </w:rPr>
        <w:t xml:space="preserve">могут </w:t>
      </w:r>
      <w:r w:rsidR="00B540EE" w:rsidRPr="00337356">
        <w:rPr>
          <w:rFonts w:ascii="Times New Roman" w:hAnsi="Times New Roman"/>
        </w:rPr>
        <w:t>включить:</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уроки по информатике и другим предметам;</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факультативы;</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кружки;</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интегративные межпредметные проекты;</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внеурочные и внешкольные активности. </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создание и редактирование текстов;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создание и редактирование электронных таблиц;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создание и редактирование презентаций;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создание и редактирование графики и фото;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создание и редактирование видео;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создание музыкальных и звуковых объектов;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поиск и анализ информации в Интернете;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моделирование, проектирование и управление;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математическая обработка и визуализация данных;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создание</w:t>
      </w:r>
      <w:r w:rsidR="00B46327" w:rsidRPr="00337356">
        <w:rPr>
          <w:rFonts w:ascii="Times New Roman" w:hAnsi="Times New Roman"/>
        </w:rPr>
        <w:t xml:space="preserve"> веб</w:t>
      </w:r>
      <w:r w:rsidRPr="00337356">
        <w:rPr>
          <w:rFonts w:ascii="Times New Roman" w:hAnsi="Times New Roman"/>
        </w:rPr>
        <w:t xml:space="preserve">-страниц и сайтов; </w:t>
      </w:r>
    </w:p>
    <w:p w:rsidR="00B540EE" w:rsidRPr="00337356" w:rsidRDefault="00B540EE" w:rsidP="0041376E">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сетевая коммуникация между учениками и (или) учителем.</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p>
    <w:p w:rsidR="00B540EE" w:rsidRPr="00337356" w:rsidRDefault="00667803" w:rsidP="00337356">
      <w:pPr>
        <w:pStyle w:val="a7"/>
        <w:widowControl w:val="0"/>
        <w:tabs>
          <w:tab w:val="left" w:pos="567"/>
        </w:tabs>
        <w:spacing w:before="0" w:beforeAutospacing="0" w:after="0" w:afterAutospacing="0"/>
        <w:ind w:firstLine="709"/>
        <w:jc w:val="center"/>
        <w:rPr>
          <w:rFonts w:ascii="Times New Roman" w:hAnsi="Times New Roman"/>
          <w:b/>
        </w:rPr>
      </w:pPr>
      <w:r w:rsidRPr="00337356">
        <w:rPr>
          <w:rFonts w:ascii="Times New Roman" w:hAnsi="Times New Roman"/>
          <w:b/>
        </w:rPr>
        <w:t xml:space="preserve">2.1.7. </w:t>
      </w:r>
      <w:r w:rsidR="00B540EE" w:rsidRPr="00337356">
        <w:rPr>
          <w:rFonts w:ascii="Times New Roman" w:hAnsi="Times New Roman"/>
          <w:b/>
        </w:rPr>
        <w:t>Перечень и описание основных элементов ИКТ-компетенции и инструментов их использования</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b/>
          <w:bCs/>
          <w:iCs/>
        </w:rPr>
        <w:t>Обращение с устройствами ИКТ.</w:t>
      </w:r>
      <w:r w:rsidR="000B698C" w:rsidRPr="00337356">
        <w:rPr>
          <w:rFonts w:ascii="Times New Roman" w:hAnsi="Times New Roman"/>
          <w:b/>
          <w:bCs/>
          <w:iCs/>
        </w:rPr>
        <w:t xml:space="preserve"> </w:t>
      </w:r>
      <w:r w:rsidRPr="00337356">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b/>
          <w:bCs/>
          <w:iCs/>
        </w:rPr>
        <w:t>Фиксация и обработка изображений и звуков.</w:t>
      </w:r>
      <w:r w:rsidR="00C8496F" w:rsidRPr="00337356">
        <w:rPr>
          <w:rFonts w:ascii="Times New Roman" w:hAnsi="Times New Roman"/>
          <w:b/>
          <w:bCs/>
          <w:iCs/>
        </w:rPr>
        <w:t xml:space="preserve"> </w:t>
      </w:r>
      <w:r w:rsidRPr="00337356">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b/>
          <w:bCs/>
          <w:iCs/>
        </w:rPr>
        <w:t>Поиск и организация хранения информации.</w:t>
      </w:r>
      <w:r w:rsidR="00C8496F" w:rsidRPr="00337356">
        <w:rPr>
          <w:rFonts w:ascii="Times New Roman" w:hAnsi="Times New Roman"/>
          <w:b/>
          <w:bCs/>
          <w:iCs/>
        </w:rPr>
        <w:t xml:space="preserve"> </w:t>
      </w:r>
      <w:r w:rsidRPr="00337356">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337356">
        <w:rPr>
          <w:rFonts w:ascii="Times New Roman" w:hAnsi="Times New Roman"/>
        </w:rPr>
        <w:t xml:space="preserve">сети </w:t>
      </w:r>
      <w:r w:rsidRPr="00337356">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337356">
        <w:rPr>
          <w:rFonts w:ascii="Times New Roman" w:hAnsi="Times New Roman"/>
        </w:rPr>
        <w:t xml:space="preserve">сети </w:t>
      </w:r>
      <w:r w:rsidRPr="00337356">
        <w:rPr>
          <w:rFonts w:ascii="Times New Roman" w:hAnsi="Times New Roman"/>
        </w:rPr>
        <w:t>Интернет.</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b/>
          <w:bCs/>
          <w:iCs/>
        </w:rPr>
        <w:t>Создание письменных сообщений.</w:t>
      </w:r>
      <w:r w:rsidR="00C8496F" w:rsidRPr="00337356">
        <w:rPr>
          <w:rFonts w:ascii="Times New Roman" w:hAnsi="Times New Roman"/>
          <w:b/>
          <w:bCs/>
          <w:iCs/>
        </w:rPr>
        <w:t xml:space="preserve"> </w:t>
      </w:r>
      <w:r w:rsidRPr="00337356">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b/>
          <w:bCs/>
          <w:iCs/>
        </w:rPr>
        <w:t>Создание графических объектов.</w:t>
      </w:r>
      <w:r w:rsidR="00C8496F" w:rsidRPr="00337356">
        <w:rPr>
          <w:rFonts w:ascii="Times New Roman" w:hAnsi="Times New Roman"/>
          <w:b/>
          <w:bCs/>
          <w:iCs/>
        </w:rPr>
        <w:t xml:space="preserve"> </w:t>
      </w:r>
      <w:r w:rsidRPr="00337356">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b/>
          <w:bCs/>
          <w:iCs/>
        </w:rPr>
        <w:t>Создание музыкальных и звуковых объектов.</w:t>
      </w:r>
      <w:r w:rsidR="00C8496F" w:rsidRPr="00337356">
        <w:rPr>
          <w:rFonts w:ascii="Times New Roman" w:hAnsi="Times New Roman"/>
          <w:b/>
          <w:bCs/>
          <w:iCs/>
        </w:rPr>
        <w:t xml:space="preserve"> </w:t>
      </w:r>
      <w:r w:rsidRPr="00337356">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b/>
          <w:bCs/>
          <w:iCs/>
        </w:rPr>
        <w:t>Восприятие, использование и создание гипертекстовых и мультимедийных информационных объектов.</w:t>
      </w:r>
      <w:r w:rsidR="00C8496F" w:rsidRPr="00337356">
        <w:rPr>
          <w:rFonts w:ascii="Times New Roman" w:hAnsi="Times New Roman"/>
          <w:b/>
          <w:bCs/>
          <w:iCs/>
        </w:rPr>
        <w:t xml:space="preserve"> </w:t>
      </w:r>
      <w:r w:rsidRPr="00337356">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b/>
          <w:bCs/>
          <w:iCs/>
        </w:rPr>
        <w:t>Анализ информации, математическая обработка данных в исследовании.</w:t>
      </w:r>
      <w:r w:rsidR="00C8496F" w:rsidRPr="00337356">
        <w:rPr>
          <w:rFonts w:ascii="Times New Roman" w:hAnsi="Times New Roman"/>
          <w:b/>
          <w:bCs/>
          <w:iCs/>
        </w:rPr>
        <w:t xml:space="preserve"> </w:t>
      </w:r>
      <w:r w:rsidRPr="00337356">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b/>
          <w:bCs/>
          <w:iCs/>
        </w:rPr>
        <w:t>Моделирование, проектирование и управление.</w:t>
      </w:r>
      <w:r w:rsidR="00C8496F" w:rsidRPr="00337356">
        <w:rPr>
          <w:rFonts w:ascii="Times New Roman" w:hAnsi="Times New Roman"/>
          <w:b/>
          <w:bCs/>
          <w:iCs/>
        </w:rPr>
        <w:t xml:space="preserve"> </w:t>
      </w:r>
      <w:r w:rsidRPr="00337356">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b/>
          <w:bCs/>
          <w:iCs/>
        </w:rPr>
        <w:t>Коммуникация и социальное взаимодействие.</w:t>
      </w:r>
      <w:r w:rsidR="00C8496F" w:rsidRPr="00337356">
        <w:rPr>
          <w:rFonts w:ascii="Times New Roman" w:hAnsi="Times New Roman"/>
          <w:b/>
          <w:bCs/>
          <w:iCs/>
        </w:rPr>
        <w:t xml:space="preserve"> </w:t>
      </w:r>
      <w:r w:rsidRPr="00337356">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b/>
          <w:bCs/>
          <w:iCs/>
        </w:rPr>
        <w:t>Информационная безопасность.</w:t>
      </w:r>
      <w:r w:rsidR="00C8496F" w:rsidRPr="00337356">
        <w:rPr>
          <w:rFonts w:ascii="Times New Roman" w:hAnsi="Times New Roman"/>
          <w:b/>
          <w:bCs/>
          <w:iCs/>
        </w:rPr>
        <w:t xml:space="preserve"> </w:t>
      </w:r>
      <w:r w:rsidRPr="00337356">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p>
    <w:p w:rsidR="00B540EE" w:rsidRPr="00337356" w:rsidRDefault="00667803" w:rsidP="00337356">
      <w:pPr>
        <w:pStyle w:val="a7"/>
        <w:widowControl w:val="0"/>
        <w:tabs>
          <w:tab w:val="left" w:pos="567"/>
        </w:tabs>
        <w:spacing w:before="0" w:beforeAutospacing="0" w:after="0" w:afterAutospacing="0"/>
        <w:ind w:firstLine="709"/>
        <w:jc w:val="center"/>
        <w:rPr>
          <w:rFonts w:ascii="Times New Roman" w:hAnsi="Times New Roman"/>
          <w:b/>
        </w:rPr>
      </w:pPr>
      <w:r w:rsidRPr="00337356">
        <w:rPr>
          <w:rFonts w:ascii="Times New Roman" w:hAnsi="Times New Roman"/>
          <w:b/>
        </w:rPr>
        <w:t xml:space="preserve">2.1.8. </w:t>
      </w:r>
      <w:r w:rsidR="00B540EE" w:rsidRPr="00337356">
        <w:rPr>
          <w:rFonts w:ascii="Times New Roman" w:hAnsi="Times New Roman"/>
          <w:b/>
        </w:rPr>
        <w:t>Планируемые результаты формирования и развития компетентности обучающихся в области использования</w:t>
      </w:r>
      <w:r w:rsidR="00C8496F" w:rsidRPr="00337356">
        <w:rPr>
          <w:rFonts w:ascii="Times New Roman" w:hAnsi="Times New Roman"/>
          <w:b/>
        </w:rPr>
        <w:t xml:space="preserve"> </w:t>
      </w:r>
      <w:r w:rsidR="00B46327" w:rsidRPr="00337356">
        <w:rPr>
          <w:rFonts w:ascii="Times New Roman" w:hAnsi="Times New Roman"/>
          <w:b/>
        </w:rPr>
        <w:t>информационно-коммуникационных технологий</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337356" w:rsidRDefault="00B540EE" w:rsidP="00337356">
      <w:pPr>
        <w:pStyle w:val="2"/>
        <w:tabs>
          <w:tab w:val="left" w:pos="567"/>
        </w:tabs>
        <w:spacing w:line="240" w:lineRule="auto"/>
        <w:rPr>
          <w:sz w:val="24"/>
          <w:szCs w:val="24"/>
        </w:rPr>
      </w:pPr>
      <w:bookmarkStart w:id="108" w:name="_Toc405145662"/>
      <w:bookmarkStart w:id="109" w:name="_Toc406059005"/>
      <w:bookmarkStart w:id="110" w:name="_Toc409682184"/>
      <w:bookmarkStart w:id="111" w:name="_Toc409691658"/>
      <w:bookmarkStart w:id="112" w:name="_Toc410653982"/>
      <w:bookmarkStart w:id="113" w:name="_Toc410702986"/>
      <w:bookmarkStart w:id="114" w:name="_Toc284662742"/>
      <w:bookmarkStart w:id="115" w:name="_Toc284663368"/>
      <w:bookmarkStart w:id="116" w:name="_Toc414553168"/>
      <w:r w:rsidRPr="00337356">
        <w:rPr>
          <w:b w:val="0"/>
          <w:sz w:val="24"/>
          <w:szCs w:val="24"/>
        </w:rPr>
        <w:t xml:space="preserve">В рамках направления </w:t>
      </w:r>
      <w:r w:rsidR="00B46327" w:rsidRPr="00337356">
        <w:rPr>
          <w:b w:val="0"/>
          <w:sz w:val="24"/>
          <w:szCs w:val="24"/>
        </w:rPr>
        <w:t>«О</w:t>
      </w:r>
      <w:r w:rsidRPr="00337356">
        <w:rPr>
          <w:b w:val="0"/>
          <w:sz w:val="24"/>
          <w:szCs w:val="24"/>
        </w:rPr>
        <w:t>бращение с устройствами ИКТ</w:t>
      </w:r>
      <w:r w:rsidR="00B46327" w:rsidRPr="00337356">
        <w:rPr>
          <w:b w:val="0"/>
          <w:sz w:val="24"/>
          <w:szCs w:val="24"/>
        </w:rPr>
        <w:t>»</w:t>
      </w:r>
      <w:r w:rsidRPr="00337356">
        <w:rPr>
          <w:b w:val="0"/>
          <w:sz w:val="24"/>
          <w:szCs w:val="24"/>
        </w:rPr>
        <w:t xml:space="preserve"> в качестве основных планируемых результатов возможен следующий список того, что обучающийся сможет:</w:t>
      </w:r>
      <w:bookmarkEnd w:id="108"/>
      <w:bookmarkEnd w:id="109"/>
      <w:bookmarkEnd w:id="110"/>
      <w:bookmarkEnd w:id="111"/>
      <w:bookmarkEnd w:id="112"/>
      <w:bookmarkEnd w:id="113"/>
      <w:bookmarkEnd w:id="114"/>
      <w:bookmarkEnd w:id="115"/>
      <w:bookmarkEnd w:id="116"/>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осуществлять информационное подключение к локальной сети и глобальной сети Интернет;</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получать информацию о характеристиках компьютера;</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входить в информационную среду образовательной организации, в том числе через </w:t>
      </w:r>
      <w:r w:rsidR="00B46327" w:rsidRPr="00337356">
        <w:rPr>
          <w:rFonts w:ascii="Times New Roman" w:hAnsi="Times New Roman"/>
        </w:rPr>
        <w:t xml:space="preserve">сеть </w:t>
      </w:r>
      <w:r w:rsidRPr="00337356">
        <w:rPr>
          <w:rFonts w:ascii="Times New Roman" w:hAnsi="Times New Roman"/>
        </w:rPr>
        <w:t>Интернет, размещать в информационной среде различные информационные объекты;</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337356" w:rsidRDefault="00731D9E" w:rsidP="00337356">
      <w:pPr>
        <w:pStyle w:val="2"/>
        <w:tabs>
          <w:tab w:val="left" w:pos="567"/>
        </w:tabs>
        <w:spacing w:line="240" w:lineRule="auto"/>
        <w:ind w:firstLine="0"/>
        <w:rPr>
          <w:sz w:val="24"/>
          <w:szCs w:val="24"/>
        </w:rPr>
      </w:pPr>
      <w:bookmarkStart w:id="117" w:name="_Toc405145663"/>
      <w:bookmarkStart w:id="118" w:name="_Toc406059006"/>
      <w:bookmarkStart w:id="119" w:name="_Toc409682185"/>
      <w:bookmarkStart w:id="120" w:name="_Toc409691659"/>
      <w:bookmarkStart w:id="121" w:name="_Toc410653983"/>
      <w:bookmarkStart w:id="122" w:name="_Toc410702987"/>
      <w:r w:rsidRPr="00337356">
        <w:rPr>
          <w:b w:val="0"/>
          <w:sz w:val="24"/>
          <w:szCs w:val="24"/>
        </w:rPr>
        <w:tab/>
      </w:r>
      <w:bookmarkStart w:id="123" w:name="_Toc284662743"/>
      <w:bookmarkStart w:id="124" w:name="_Toc284663369"/>
      <w:bookmarkStart w:id="125" w:name="_Toc414553169"/>
      <w:r w:rsidR="00B540EE" w:rsidRPr="00337356">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7"/>
      <w:bookmarkEnd w:id="118"/>
      <w:bookmarkEnd w:id="119"/>
      <w:bookmarkEnd w:id="120"/>
      <w:bookmarkEnd w:id="121"/>
      <w:bookmarkEnd w:id="122"/>
      <w:bookmarkEnd w:id="123"/>
      <w:bookmarkEnd w:id="124"/>
      <w:bookmarkEnd w:id="125"/>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создавать презентации на основе цифровых фотографий;</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337356" w:rsidRDefault="00731D9E" w:rsidP="00337356">
      <w:pPr>
        <w:pStyle w:val="2"/>
        <w:tabs>
          <w:tab w:val="left" w:pos="567"/>
        </w:tabs>
        <w:spacing w:line="240" w:lineRule="auto"/>
        <w:ind w:firstLine="0"/>
        <w:rPr>
          <w:sz w:val="24"/>
          <w:szCs w:val="24"/>
        </w:rPr>
      </w:pPr>
      <w:bookmarkStart w:id="126" w:name="_Toc405145664"/>
      <w:bookmarkStart w:id="127" w:name="_Toc406059007"/>
      <w:bookmarkStart w:id="128" w:name="_Toc409682186"/>
      <w:bookmarkStart w:id="129" w:name="_Toc409691660"/>
      <w:bookmarkStart w:id="130" w:name="_Toc410653984"/>
      <w:bookmarkStart w:id="131" w:name="_Toc410702988"/>
      <w:r w:rsidRPr="00337356">
        <w:rPr>
          <w:b w:val="0"/>
          <w:sz w:val="24"/>
          <w:szCs w:val="24"/>
        </w:rPr>
        <w:tab/>
      </w:r>
      <w:bookmarkStart w:id="132" w:name="_Toc284662744"/>
      <w:bookmarkStart w:id="133" w:name="_Toc284663370"/>
      <w:bookmarkStart w:id="134" w:name="_Toc414553170"/>
      <w:r w:rsidR="00B540EE" w:rsidRPr="00337356">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6"/>
      <w:bookmarkEnd w:id="127"/>
      <w:bookmarkEnd w:id="128"/>
      <w:bookmarkEnd w:id="129"/>
      <w:bookmarkEnd w:id="130"/>
      <w:bookmarkEnd w:id="131"/>
      <w:bookmarkEnd w:id="132"/>
      <w:bookmarkEnd w:id="133"/>
      <w:bookmarkEnd w:id="134"/>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использовать различные приемы поиска информации в </w:t>
      </w:r>
      <w:r w:rsidR="00B46327" w:rsidRPr="00337356">
        <w:rPr>
          <w:rFonts w:ascii="Times New Roman" w:hAnsi="Times New Roman"/>
        </w:rPr>
        <w:t xml:space="preserve">сети </w:t>
      </w:r>
      <w:r w:rsidRPr="00337356">
        <w:rPr>
          <w:rFonts w:ascii="Times New Roman" w:hAnsi="Times New Roman"/>
        </w:rPr>
        <w:t>Интернет (поисковые системы, справочные разделы, предметные рубрики);</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337356" w:rsidRDefault="00731D9E" w:rsidP="00337356">
      <w:pPr>
        <w:pStyle w:val="2"/>
        <w:tabs>
          <w:tab w:val="left" w:pos="567"/>
        </w:tabs>
        <w:spacing w:line="240" w:lineRule="auto"/>
        <w:ind w:firstLine="0"/>
        <w:rPr>
          <w:sz w:val="24"/>
          <w:szCs w:val="24"/>
        </w:rPr>
      </w:pPr>
      <w:bookmarkStart w:id="135" w:name="_Toc405145665"/>
      <w:bookmarkStart w:id="136" w:name="_Toc406059008"/>
      <w:bookmarkStart w:id="137" w:name="_Toc409682187"/>
      <w:bookmarkStart w:id="138" w:name="_Toc409691661"/>
      <w:bookmarkStart w:id="139" w:name="_Toc410653985"/>
      <w:bookmarkStart w:id="140" w:name="_Toc410702989"/>
      <w:r w:rsidRPr="00337356">
        <w:rPr>
          <w:b w:val="0"/>
          <w:sz w:val="24"/>
          <w:szCs w:val="24"/>
        </w:rPr>
        <w:tab/>
      </w:r>
      <w:bookmarkStart w:id="141" w:name="_Toc284662745"/>
      <w:bookmarkStart w:id="142" w:name="_Toc284663371"/>
      <w:bookmarkStart w:id="143" w:name="_Toc414553171"/>
      <w:r w:rsidR="00B540EE" w:rsidRPr="00337356">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5"/>
      <w:bookmarkEnd w:id="136"/>
      <w:bookmarkEnd w:id="137"/>
      <w:bookmarkEnd w:id="138"/>
      <w:bookmarkEnd w:id="139"/>
      <w:bookmarkEnd w:id="140"/>
      <w:bookmarkEnd w:id="141"/>
      <w:bookmarkEnd w:id="142"/>
      <w:bookmarkEnd w:id="143"/>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вставлять в документ формулы, таблицы, списки, изображения;</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участвовать в коллективном создании текстового документа;</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создавать гипертекстовые документы.</w:t>
      </w:r>
    </w:p>
    <w:p w:rsidR="00B540EE" w:rsidRPr="00337356" w:rsidRDefault="00731D9E" w:rsidP="00337356">
      <w:pPr>
        <w:pStyle w:val="2"/>
        <w:tabs>
          <w:tab w:val="left" w:pos="567"/>
        </w:tabs>
        <w:spacing w:line="240" w:lineRule="auto"/>
        <w:ind w:firstLine="0"/>
        <w:rPr>
          <w:sz w:val="24"/>
          <w:szCs w:val="24"/>
        </w:rPr>
      </w:pPr>
      <w:bookmarkStart w:id="144" w:name="_Toc405145666"/>
      <w:bookmarkStart w:id="145" w:name="_Toc406059009"/>
      <w:bookmarkStart w:id="146" w:name="_Toc409682188"/>
      <w:bookmarkStart w:id="147" w:name="_Toc409691662"/>
      <w:bookmarkStart w:id="148" w:name="_Toc410653986"/>
      <w:bookmarkStart w:id="149" w:name="_Toc410702990"/>
      <w:r w:rsidRPr="00337356">
        <w:rPr>
          <w:b w:val="0"/>
          <w:sz w:val="24"/>
          <w:szCs w:val="24"/>
        </w:rPr>
        <w:tab/>
      </w:r>
      <w:bookmarkStart w:id="150" w:name="_Toc284662746"/>
      <w:bookmarkStart w:id="151" w:name="_Toc284663372"/>
      <w:bookmarkStart w:id="152" w:name="_Toc414553172"/>
      <w:r w:rsidR="00B540EE" w:rsidRPr="00337356">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4"/>
      <w:bookmarkEnd w:id="145"/>
      <w:bookmarkEnd w:id="146"/>
      <w:bookmarkEnd w:id="147"/>
      <w:bookmarkEnd w:id="148"/>
      <w:bookmarkEnd w:id="149"/>
      <w:bookmarkEnd w:id="150"/>
      <w:bookmarkEnd w:id="151"/>
      <w:bookmarkEnd w:id="152"/>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создавать и редактировать изображения с помощью инструментов графического редактора;</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337356" w:rsidRDefault="00731D9E" w:rsidP="00337356">
      <w:pPr>
        <w:pStyle w:val="2"/>
        <w:tabs>
          <w:tab w:val="left" w:pos="567"/>
        </w:tabs>
        <w:spacing w:line="240" w:lineRule="auto"/>
        <w:ind w:firstLine="0"/>
        <w:rPr>
          <w:sz w:val="24"/>
          <w:szCs w:val="24"/>
        </w:rPr>
      </w:pPr>
      <w:bookmarkStart w:id="153" w:name="_Toc405145667"/>
      <w:bookmarkStart w:id="154" w:name="_Toc406059010"/>
      <w:bookmarkStart w:id="155" w:name="_Toc409682189"/>
      <w:bookmarkStart w:id="156" w:name="_Toc409691663"/>
      <w:bookmarkStart w:id="157" w:name="_Toc410653987"/>
      <w:bookmarkStart w:id="158" w:name="_Toc410702991"/>
      <w:r w:rsidRPr="00337356">
        <w:rPr>
          <w:b w:val="0"/>
          <w:sz w:val="24"/>
          <w:szCs w:val="24"/>
        </w:rPr>
        <w:tab/>
      </w:r>
      <w:bookmarkStart w:id="159" w:name="_Toc284662747"/>
      <w:bookmarkStart w:id="160" w:name="_Toc284663373"/>
      <w:bookmarkStart w:id="161" w:name="_Toc414553173"/>
      <w:r w:rsidR="00B540EE" w:rsidRPr="00337356">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3"/>
      <w:bookmarkEnd w:id="154"/>
      <w:bookmarkEnd w:id="155"/>
      <w:bookmarkEnd w:id="156"/>
      <w:bookmarkEnd w:id="157"/>
      <w:bookmarkEnd w:id="158"/>
      <w:bookmarkEnd w:id="159"/>
      <w:bookmarkEnd w:id="160"/>
      <w:bookmarkEnd w:id="161"/>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337356" w:rsidRDefault="00731D9E" w:rsidP="00337356">
      <w:pPr>
        <w:pStyle w:val="2"/>
        <w:tabs>
          <w:tab w:val="left" w:pos="567"/>
        </w:tabs>
        <w:spacing w:line="240" w:lineRule="auto"/>
        <w:ind w:firstLine="0"/>
        <w:rPr>
          <w:sz w:val="24"/>
          <w:szCs w:val="24"/>
        </w:rPr>
      </w:pPr>
      <w:bookmarkStart w:id="162" w:name="_Toc405145668"/>
      <w:bookmarkStart w:id="163" w:name="_Toc406059011"/>
      <w:bookmarkStart w:id="164" w:name="_Toc409682190"/>
      <w:bookmarkStart w:id="165" w:name="_Toc409691664"/>
      <w:bookmarkStart w:id="166" w:name="_Toc410653988"/>
      <w:bookmarkStart w:id="167" w:name="_Toc410702992"/>
      <w:r w:rsidRPr="00337356">
        <w:rPr>
          <w:b w:val="0"/>
          <w:sz w:val="24"/>
          <w:szCs w:val="24"/>
        </w:rPr>
        <w:tab/>
      </w:r>
      <w:bookmarkStart w:id="168" w:name="_Toc284662748"/>
      <w:bookmarkStart w:id="169" w:name="_Toc284663374"/>
      <w:bookmarkStart w:id="170" w:name="_Toc414553174"/>
      <w:r w:rsidR="00B540EE" w:rsidRPr="00337356">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2"/>
      <w:bookmarkEnd w:id="163"/>
      <w:bookmarkEnd w:id="164"/>
      <w:bookmarkEnd w:id="165"/>
      <w:bookmarkEnd w:id="166"/>
      <w:bookmarkEnd w:id="167"/>
      <w:bookmarkEnd w:id="168"/>
      <w:bookmarkEnd w:id="169"/>
      <w:bookmarkEnd w:id="170"/>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использовать программы-архиваторы.</w:t>
      </w:r>
    </w:p>
    <w:p w:rsidR="00B540EE" w:rsidRPr="00337356" w:rsidRDefault="00731D9E" w:rsidP="00337356">
      <w:pPr>
        <w:pStyle w:val="2"/>
        <w:tabs>
          <w:tab w:val="left" w:pos="567"/>
        </w:tabs>
        <w:spacing w:line="240" w:lineRule="auto"/>
        <w:ind w:firstLine="0"/>
        <w:rPr>
          <w:sz w:val="24"/>
          <w:szCs w:val="24"/>
        </w:rPr>
      </w:pPr>
      <w:bookmarkStart w:id="171" w:name="_Toc405145669"/>
      <w:bookmarkStart w:id="172" w:name="_Toc406059012"/>
      <w:bookmarkStart w:id="173" w:name="_Toc409682191"/>
      <w:bookmarkStart w:id="174" w:name="_Toc409691665"/>
      <w:bookmarkStart w:id="175" w:name="_Toc410653989"/>
      <w:bookmarkStart w:id="176" w:name="_Toc410702993"/>
      <w:r w:rsidRPr="00337356">
        <w:rPr>
          <w:b w:val="0"/>
          <w:sz w:val="24"/>
          <w:szCs w:val="24"/>
        </w:rPr>
        <w:tab/>
      </w:r>
      <w:bookmarkStart w:id="177" w:name="_Toc284662749"/>
      <w:bookmarkStart w:id="178" w:name="_Toc284663375"/>
      <w:bookmarkStart w:id="179" w:name="_Toc414553175"/>
      <w:r w:rsidR="00B540EE" w:rsidRPr="00337356">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1"/>
      <w:bookmarkEnd w:id="172"/>
      <w:bookmarkEnd w:id="173"/>
      <w:bookmarkEnd w:id="174"/>
      <w:bookmarkEnd w:id="175"/>
      <w:bookmarkEnd w:id="176"/>
      <w:bookmarkEnd w:id="177"/>
      <w:bookmarkEnd w:id="178"/>
      <w:bookmarkEnd w:id="179"/>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проводить простые эксперименты и исследования в виртуальных лабораториях;</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337356" w:rsidRDefault="00731D9E" w:rsidP="00337356">
      <w:pPr>
        <w:pStyle w:val="2"/>
        <w:tabs>
          <w:tab w:val="left" w:pos="567"/>
        </w:tabs>
        <w:spacing w:line="240" w:lineRule="auto"/>
        <w:ind w:firstLine="0"/>
        <w:rPr>
          <w:sz w:val="24"/>
          <w:szCs w:val="24"/>
        </w:rPr>
      </w:pPr>
      <w:bookmarkStart w:id="180" w:name="_Toc405145670"/>
      <w:bookmarkStart w:id="181" w:name="_Toc406059013"/>
      <w:bookmarkStart w:id="182" w:name="_Toc409682192"/>
      <w:bookmarkStart w:id="183" w:name="_Toc409691666"/>
      <w:bookmarkStart w:id="184" w:name="_Toc410653990"/>
      <w:bookmarkStart w:id="185" w:name="_Toc410702994"/>
      <w:r w:rsidRPr="00337356">
        <w:rPr>
          <w:b w:val="0"/>
          <w:sz w:val="24"/>
          <w:szCs w:val="24"/>
        </w:rPr>
        <w:tab/>
      </w:r>
      <w:bookmarkStart w:id="186" w:name="_Toc284662750"/>
      <w:bookmarkStart w:id="187" w:name="_Toc284663376"/>
      <w:bookmarkStart w:id="188" w:name="_Toc414553176"/>
      <w:r w:rsidR="00B540EE" w:rsidRPr="00337356">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80"/>
      <w:bookmarkEnd w:id="181"/>
      <w:bookmarkEnd w:id="182"/>
      <w:bookmarkEnd w:id="183"/>
      <w:bookmarkEnd w:id="184"/>
      <w:bookmarkEnd w:id="185"/>
      <w:bookmarkEnd w:id="186"/>
      <w:bookmarkEnd w:id="187"/>
      <w:bookmarkEnd w:id="188"/>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337356">
        <w:rPr>
          <w:rFonts w:ascii="Times New Roman" w:hAnsi="Times New Roman"/>
        </w:rPr>
        <w:t xml:space="preserve"> (робототехника)</w:t>
      </w:r>
      <w:r w:rsidRPr="00337356">
        <w:rPr>
          <w:rFonts w:ascii="Times New Roman" w:hAnsi="Times New Roman"/>
        </w:rPr>
        <w:t>;</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моделировать с использованием виртуальных конструкторов;</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моделировать с использованием средств программирования.</w:t>
      </w:r>
    </w:p>
    <w:p w:rsidR="00B540EE" w:rsidRPr="00337356" w:rsidRDefault="00731D9E" w:rsidP="00337356">
      <w:pPr>
        <w:pStyle w:val="2"/>
        <w:tabs>
          <w:tab w:val="left" w:pos="567"/>
        </w:tabs>
        <w:spacing w:line="240" w:lineRule="auto"/>
        <w:ind w:firstLine="0"/>
        <w:rPr>
          <w:sz w:val="24"/>
          <w:szCs w:val="24"/>
        </w:rPr>
      </w:pPr>
      <w:bookmarkStart w:id="189" w:name="_Toc405145671"/>
      <w:bookmarkStart w:id="190" w:name="_Toc406059014"/>
      <w:bookmarkStart w:id="191" w:name="_Toc409682193"/>
      <w:bookmarkStart w:id="192" w:name="_Toc409691667"/>
      <w:bookmarkStart w:id="193" w:name="_Toc410653991"/>
      <w:bookmarkStart w:id="194" w:name="_Toc410702995"/>
      <w:r w:rsidRPr="00337356">
        <w:rPr>
          <w:b w:val="0"/>
          <w:sz w:val="24"/>
          <w:szCs w:val="24"/>
        </w:rPr>
        <w:tab/>
      </w:r>
      <w:bookmarkStart w:id="195" w:name="_Toc284662751"/>
      <w:bookmarkStart w:id="196" w:name="_Toc284663377"/>
      <w:bookmarkStart w:id="197" w:name="_Toc414553177"/>
      <w:r w:rsidR="00B540EE" w:rsidRPr="00337356">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9"/>
      <w:bookmarkEnd w:id="190"/>
      <w:bookmarkEnd w:id="191"/>
      <w:bookmarkEnd w:id="192"/>
      <w:bookmarkEnd w:id="193"/>
      <w:bookmarkEnd w:id="194"/>
      <w:bookmarkEnd w:id="195"/>
      <w:bookmarkEnd w:id="196"/>
      <w:bookmarkEnd w:id="197"/>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использовать возможности электронной почты, </w:t>
      </w:r>
      <w:r w:rsidR="00B46327" w:rsidRPr="00337356">
        <w:rPr>
          <w:rFonts w:ascii="Times New Roman" w:hAnsi="Times New Roman"/>
        </w:rPr>
        <w:t>и</w:t>
      </w:r>
      <w:r w:rsidRPr="00337356">
        <w:rPr>
          <w:rFonts w:ascii="Times New Roman" w:hAnsi="Times New Roman"/>
        </w:rPr>
        <w:t>нтернет-мессенджеров и социальных сетей для обучения;</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вести личный дневник (блог) с использованием возможностей </w:t>
      </w:r>
      <w:r w:rsidR="00B46327" w:rsidRPr="00337356">
        <w:rPr>
          <w:rFonts w:ascii="Times New Roman" w:hAnsi="Times New Roman"/>
        </w:rPr>
        <w:t xml:space="preserve">сети </w:t>
      </w:r>
      <w:r w:rsidRPr="00337356">
        <w:rPr>
          <w:rFonts w:ascii="Times New Roman" w:hAnsi="Times New Roman"/>
        </w:rPr>
        <w:t>Интернет;</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соблюдать правила безопасного поведения в </w:t>
      </w:r>
      <w:r w:rsidR="00B46327" w:rsidRPr="00337356">
        <w:rPr>
          <w:rFonts w:ascii="Times New Roman" w:hAnsi="Times New Roman"/>
        </w:rPr>
        <w:t xml:space="preserve">сети </w:t>
      </w:r>
      <w:r w:rsidRPr="00337356">
        <w:rPr>
          <w:rFonts w:ascii="Times New Roman" w:hAnsi="Times New Roman"/>
        </w:rPr>
        <w:t>Интернет;</w:t>
      </w:r>
    </w:p>
    <w:p w:rsidR="00B540EE" w:rsidRPr="00337356" w:rsidRDefault="00B540EE" w:rsidP="0041376E">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различать безопасные ресурсы </w:t>
      </w:r>
      <w:r w:rsidR="00B46327" w:rsidRPr="00337356">
        <w:rPr>
          <w:rFonts w:ascii="Times New Roman" w:hAnsi="Times New Roman"/>
        </w:rPr>
        <w:t xml:space="preserve">сети </w:t>
      </w:r>
      <w:r w:rsidRPr="00337356">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74495D"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B540EE" w:rsidRPr="00337356" w:rsidRDefault="00667803" w:rsidP="00337356">
      <w:pPr>
        <w:pStyle w:val="a7"/>
        <w:widowControl w:val="0"/>
        <w:tabs>
          <w:tab w:val="left" w:pos="993"/>
        </w:tabs>
        <w:spacing w:before="0" w:beforeAutospacing="0" w:after="0" w:afterAutospacing="0"/>
        <w:ind w:firstLine="709"/>
        <w:jc w:val="center"/>
        <w:textAlignment w:val="baseline"/>
        <w:rPr>
          <w:rFonts w:ascii="Times New Roman" w:hAnsi="Times New Roman"/>
          <w:b/>
        </w:rPr>
      </w:pPr>
      <w:r w:rsidRPr="00337356">
        <w:rPr>
          <w:rFonts w:ascii="Times New Roman" w:hAnsi="Times New Roman"/>
          <w:b/>
        </w:rPr>
        <w:t xml:space="preserve">2.1.9. </w:t>
      </w:r>
      <w:r w:rsidR="00B540EE" w:rsidRPr="00337356">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337356" w:rsidRDefault="00B540EE" w:rsidP="0041376E">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договор с </w:t>
      </w:r>
      <w:r w:rsidR="00667803" w:rsidRPr="00337356">
        <w:rPr>
          <w:rFonts w:ascii="Times New Roman" w:hAnsi="Times New Roman"/>
        </w:rPr>
        <w:t xml:space="preserve">вузом </w:t>
      </w:r>
      <w:r w:rsidRPr="00337356">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337356" w:rsidRDefault="00B540EE" w:rsidP="0041376E">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337356" w:rsidRDefault="00B540EE" w:rsidP="0041376E">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337356">
        <w:rPr>
          <w:rFonts w:ascii="Times New Roman" w:hAnsi="Times New Roman"/>
        </w:rPr>
        <w:t>обще</w:t>
      </w:r>
      <w:r w:rsidRPr="00337356">
        <w:rPr>
          <w:rFonts w:ascii="Times New Roman" w:hAnsi="Times New Roman"/>
        </w:rPr>
        <w:t>образовательных организаций;</w:t>
      </w:r>
    </w:p>
    <w:p w:rsidR="00B540EE" w:rsidRPr="00337356" w:rsidRDefault="00B540EE" w:rsidP="0041376E">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66CE5" w:rsidRPr="00337356" w:rsidRDefault="00667803" w:rsidP="00337356">
      <w:pPr>
        <w:pStyle w:val="a7"/>
        <w:widowControl w:val="0"/>
        <w:tabs>
          <w:tab w:val="left" w:pos="567"/>
        </w:tabs>
        <w:spacing w:before="0" w:beforeAutospacing="0" w:after="0" w:afterAutospacing="0"/>
        <w:jc w:val="center"/>
        <w:rPr>
          <w:rFonts w:ascii="Times New Roman" w:hAnsi="Times New Roman"/>
          <w:b/>
        </w:rPr>
      </w:pPr>
      <w:r w:rsidRPr="00337356">
        <w:rPr>
          <w:rFonts w:ascii="Times New Roman" w:hAnsi="Times New Roman"/>
          <w:b/>
        </w:rPr>
        <w:t xml:space="preserve">2.1.10. </w:t>
      </w:r>
      <w:r w:rsidR="00C66CE5" w:rsidRPr="00337356">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337356" w:rsidRDefault="004E6316"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У</w:t>
      </w:r>
      <w:r w:rsidR="00B540EE" w:rsidRPr="00337356">
        <w:rPr>
          <w:rFonts w:ascii="Times New Roman" w:hAnsi="Times New Roman"/>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337356" w:rsidRDefault="004E6316"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Т</w:t>
      </w:r>
      <w:r w:rsidR="00B540EE" w:rsidRPr="00337356">
        <w:rPr>
          <w:rFonts w:ascii="Times New Roman" w:hAnsi="Times New Roman"/>
        </w:rPr>
        <w:t>ребования к условиям включают:</w:t>
      </w:r>
    </w:p>
    <w:p w:rsidR="00B540EE" w:rsidRPr="00337356" w:rsidRDefault="00B540EE" w:rsidP="0041376E">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ук</w:t>
      </w:r>
      <w:r w:rsidR="00337356" w:rsidRPr="00337356">
        <w:rPr>
          <w:rFonts w:ascii="Times New Roman" w:hAnsi="Times New Roman"/>
        </w:rPr>
        <w:t xml:space="preserve">омплектованность </w:t>
      </w:r>
      <w:r w:rsidRPr="00337356">
        <w:rPr>
          <w:rFonts w:ascii="Times New Roman" w:hAnsi="Times New Roman"/>
        </w:rPr>
        <w:t xml:space="preserve"> педагогическими, руководящими и иными работниками;</w:t>
      </w:r>
    </w:p>
    <w:p w:rsidR="00B540EE" w:rsidRPr="00337356" w:rsidRDefault="00B540EE" w:rsidP="0041376E">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уровень квалификации педагогических и иных работн</w:t>
      </w:r>
      <w:r w:rsidR="00337356" w:rsidRPr="00337356">
        <w:rPr>
          <w:rFonts w:ascii="Times New Roman" w:hAnsi="Times New Roman"/>
        </w:rPr>
        <w:t>иков</w:t>
      </w:r>
      <w:r w:rsidRPr="00337356">
        <w:rPr>
          <w:rFonts w:ascii="Times New Roman" w:hAnsi="Times New Roman"/>
        </w:rPr>
        <w:t>;</w:t>
      </w:r>
    </w:p>
    <w:p w:rsidR="00B540EE" w:rsidRPr="00337356" w:rsidRDefault="00B540EE" w:rsidP="0041376E">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непрерывность профессионального раз</w:t>
      </w:r>
      <w:r w:rsidR="00337356" w:rsidRPr="00337356">
        <w:rPr>
          <w:rFonts w:ascii="Times New Roman" w:hAnsi="Times New Roman"/>
        </w:rPr>
        <w:t xml:space="preserve">вития педагогических работников. </w:t>
      </w:r>
      <w:r w:rsidRPr="00337356">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B540EE" w:rsidRPr="00337356" w:rsidRDefault="00B540EE" w:rsidP="0041376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337356" w:rsidRDefault="00B540EE" w:rsidP="0041376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педагоги прошли курсы повышения квалификации, посвященные ФГОС;</w:t>
      </w:r>
    </w:p>
    <w:p w:rsidR="00B540EE" w:rsidRPr="00337356" w:rsidRDefault="00B540EE" w:rsidP="0041376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337356" w:rsidRDefault="00B540EE" w:rsidP="0041376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337356" w:rsidRDefault="00B540EE" w:rsidP="0041376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педагоги осуществляют формирование УУД в рамках проектной, исследовательской деятельностей;</w:t>
      </w:r>
    </w:p>
    <w:p w:rsidR="00B540EE" w:rsidRPr="00337356" w:rsidRDefault="00B540EE" w:rsidP="0041376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337356" w:rsidRDefault="00B540EE" w:rsidP="0041376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педагоги владеют навыками формирующего оценивания;</w:t>
      </w:r>
    </w:p>
    <w:p w:rsidR="00B540EE" w:rsidRPr="00337356" w:rsidRDefault="00B540EE" w:rsidP="0041376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наличие позиции тьютора или педагоги владеют навыками тьюторского сопровождения обучающихся;</w:t>
      </w:r>
    </w:p>
    <w:p w:rsidR="00B540EE" w:rsidRPr="00337356" w:rsidRDefault="00B540EE" w:rsidP="0041376E">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74495D" w:rsidRDefault="00C66CE5" w:rsidP="0012121B">
      <w:pPr>
        <w:pStyle w:val="a7"/>
        <w:widowControl w:val="0"/>
        <w:tabs>
          <w:tab w:val="left" w:pos="567"/>
        </w:tabs>
        <w:spacing w:before="0" w:beforeAutospacing="0" w:after="0" w:afterAutospacing="0" w:line="360" w:lineRule="auto"/>
        <w:rPr>
          <w:rFonts w:ascii="Times New Roman" w:hAnsi="Times New Roman"/>
          <w:b/>
          <w:sz w:val="28"/>
          <w:szCs w:val="28"/>
        </w:rPr>
      </w:pPr>
    </w:p>
    <w:p w:rsidR="00B540EE" w:rsidRPr="00337356" w:rsidRDefault="00667803" w:rsidP="00337356">
      <w:pPr>
        <w:pStyle w:val="a7"/>
        <w:widowControl w:val="0"/>
        <w:tabs>
          <w:tab w:val="left" w:pos="567"/>
        </w:tabs>
        <w:spacing w:before="0" w:beforeAutospacing="0" w:after="0" w:afterAutospacing="0"/>
        <w:jc w:val="center"/>
        <w:rPr>
          <w:rFonts w:ascii="Times New Roman" w:hAnsi="Times New Roman"/>
          <w:b/>
        </w:rPr>
      </w:pPr>
      <w:r w:rsidRPr="00337356">
        <w:rPr>
          <w:rFonts w:ascii="Times New Roman" w:hAnsi="Times New Roman"/>
          <w:b/>
        </w:rPr>
        <w:t xml:space="preserve">2.1.11. </w:t>
      </w:r>
      <w:r w:rsidR="00B540EE" w:rsidRPr="00337356">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B540EE" w:rsidRPr="00337356" w:rsidRDefault="00B540EE" w:rsidP="0041376E">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337356" w:rsidRDefault="00B540EE" w:rsidP="0041376E">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337356" w:rsidRDefault="00B540EE" w:rsidP="0041376E">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337356" w:rsidRDefault="00B540EE" w:rsidP="0041376E">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337356" w:rsidRDefault="00B540EE" w:rsidP="0041376E">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337356" w:rsidRDefault="00B540EE" w:rsidP="0041376E">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обобщение учебных действий на основе выявления общих принципов.</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Система оценки </w:t>
      </w:r>
      <w:r w:rsidR="00323A58" w:rsidRPr="00337356">
        <w:rPr>
          <w:rFonts w:ascii="Times New Roman" w:hAnsi="Times New Roman"/>
        </w:rPr>
        <w:t>УУД</w:t>
      </w:r>
      <w:r w:rsidRPr="00337356">
        <w:rPr>
          <w:rFonts w:ascii="Times New Roman" w:hAnsi="Times New Roman"/>
        </w:rPr>
        <w:t xml:space="preserve"> может быть:</w:t>
      </w:r>
    </w:p>
    <w:p w:rsidR="00B540EE" w:rsidRPr="00337356" w:rsidRDefault="00B540EE" w:rsidP="0041376E">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 xml:space="preserve">уровневой (определяются уровни владения </w:t>
      </w:r>
      <w:r w:rsidR="00323A58" w:rsidRPr="00337356">
        <w:rPr>
          <w:rFonts w:ascii="Times New Roman" w:hAnsi="Times New Roman"/>
        </w:rPr>
        <w:t>УУД</w:t>
      </w:r>
      <w:r w:rsidRPr="00337356">
        <w:rPr>
          <w:rFonts w:ascii="Times New Roman" w:hAnsi="Times New Roman"/>
        </w:rPr>
        <w:t>);</w:t>
      </w:r>
    </w:p>
    <w:p w:rsidR="00B540EE" w:rsidRPr="00337356" w:rsidRDefault="00B540EE" w:rsidP="0041376E">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337356">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337356" w:rsidRDefault="00B540EE" w:rsidP="00337356">
      <w:pPr>
        <w:pStyle w:val="a7"/>
        <w:widowControl w:val="0"/>
        <w:tabs>
          <w:tab w:val="left" w:pos="567"/>
        </w:tabs>
        <w:spacing w:before="0" w:beforeAutospacing="0" w:after="0" w:afterAutospacing="0"/>
        <w:ind w:firstLine="709"/>
        <w:jc w:val="both"/>
        <w:rPr>
          <w:rFonts w:ascii="Times New Roman" w:hAnsi="Times New Roman"/>
        </w:rPr>
      </w:pPr>
      <w:r w:rsidRPr="00337356">
        <w:rPr>
          <w:rFonts w:ascii="Times New Roman" w:hAnsi="Times New Roman"/>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940641" w:rsidRDefault="00940641" w:rsidP="00337356">
      <w:pPr>
        <w:pStyle w:val="3"/>
        <w:spacing w:before="0" w:beforeAutospacing="0" w:after="0" w:afterAutospacing="0"/>
        <w:ind w:firstLine="709"/>
        <w:rPr>
          <w:b w:val="0"/>
          <w:i/>
          <w:szCs w:val="28"/>
        </w:rPr>
      </w:pPr>
      <w:bookmarkStart w:id="198" w:name="_Toc406059015"/>
    </w:p>
    <w:p w:rsidR="00337356" w:rsidRDefault="00337356" w:rsidP="00337356">
      <w:pPr>
        <w:spacing w:line="240" w:lineRule="auto"/>
        <w:rPr>
          <w:lang w:eastAsia="ru-RU"/>
        </w:rPr>
      </w:pPr>
    </w:p>
    <w:p w:rsidR="00337356" w:rsidRPr="00337356" w:rsidRDefault="00337356" w:rsidP="00337356">
      <w:pPr>
        <w:spacing w:line="240" w:lineRule="auto"/>
        <w:rPr>
          <w:lang w:eastAsia="ru-RU"/>
        </w:rPr>
      </w:pPr>
    </w:p>
    <w:p w:rsidR="00337356" w:rsidRDefault="00337356" w:rsidP="00140CF3">
      <w:pPr>
        <w:pStyle w:val="2"/>
      </w:pPr>
      <w:bookmarkStart w:id="199" w:name="_Toc409691668"/>
      <w:bookmarkStart w:id="200" w:name="_Toc410653992"/>
      <w:bookmarkStart w:id="201" w:name="_Toc414553178"/>
    </w:p>
    <w:p w:rsidR="00337356" w:rsidRDefault="00337356" w:rsidP="00140CF3">
      <w:pPr>
        <w:pStyle w:val="2"/>
      </w:pPr>
    </w:p>
    <w:p w:rsidR="00337356" w:rsidRDefault="00337356" w:rsidP="00140CF3">
      <w:pPr>
        <w:pStyle w:val="2"/>
      </w:pPr>
    </w:p>
    <w:p w:rsidR="00337356" w:rsidRDefault="00337356" w:rsidP="00140CF3">
      <w:pPr>
        <w:pStyle w:val="2"/>
      </w:pPr>
    </w:p>
    <w:p w:rsidR="00337356" w:rsidRDefault="00337356" w:rsidP="00140CF3">
      <w:pPr>
        <w:pStyle w:val="2"/>
      </w:pPr>
    </w:p>
    <w:p w:rsidR="00337356" w:rsidRDefault="00337356" w:rsidP="00140CF3">
      <w:pPr>
        <w:pStyle w:val="2"/>
      </w:pPr>
    </w:p>
    <w:p w:rsidR="00337356" w:rsidRDefault="00337356" w:rsidP="00140CF3">
      <w:pPr>
        <w:pStyle w:val="2"/>
      </w:pPr>
    </w:p>
    <w:p w:rsidR="00337356" w:rsidRDefault="00337356" w:rsidP="00140CF3">
      <w:pPr>
        <w:pStyle w:val="2"/>
      </w:pPr>
    </w:p>
    <w:p w:rsidR="00337356" w:rsidRDefault="00337356" w:rsidP="00140CF3">
      <w:pPr>
        <w:pStyle w:val="2"/>
      </w:pPr>
    </w:p>
    <w:p w:rsidR="00B540EE" w:rsidRPr="00337356" w:rsidRDefault="00140CF3" w:rsidP="00337356">
      <w:pPr>
        <w:pStyle w:val="2"/>
        <w:spacing w:line="240" w:lineRule="auto"/>
        <w:rPr>
          <w:sz w:val="24"/>
          <w:szCs w:val="24"/>
        </w:rPr>
      </w:pPr>
      <w:r w:rsidRPr="00337356">
        <w:rPr>
          <w:sz w:val="24"/>
          <w:szCs w:val="24"/>
        </w:rPr>
        <w:t xml:space="preserve">2.2. </w:t>
      </w:r>
      <w:r w:rsidR="00337356" w:rsidRPr="00337356">
        <w:rPr>
          <w:sz w:val="24"/>
          <w:szCs w:val="24"/>
        </w:rPr>
        <w:t>П</w:t>
      </w:r>
      <w:r w:rsidR="00B540EE" w:rsidRPr="00337356">
        <w:rPr>
          <w:sz w:val="24"/>
          <w:szCs w:val="24"/>
        </w:rPr>
        <w:t>рограммы учебных предметов, курсов</w:t>
      </w:r>
      <w:bookmarkEnd w:id="198"/>
      <w:bookmarkEnd w:id="199"/>
      <w:bookmarkEnd w:id="200"/>
      <w:bookmarkEnd w:id="201"/>
    </w:p>
    <w:p w:rsidR="00140CF3" w:rsidRPr="00337356" w:rsidRDefault="00533ABE" w:rsidP="00337356">
      <w:pPr>
        <w:pStyle w:val="2"/>
        <w:spacing w:line="240" w:lineRule="auto"/>
        <w:rPr>
          <w:b w:val="0"/>
          <w:sz w:val="24"/>
          <w:szCs w:val="24"/>
        </w:rPr>
      </w:pPr>
      <w:bookmarkStart w:id="202" w:name="_Toc414553179"/>
      <w:r w:rsidRPr="00337356">
        <w:rPr>
          <w:sz w:val="24"/>
          <w:szCs w:val="24"/>
        </w:rPr>
        <w:t>2.2.1 Общие положения</w:t>
      </w:r>
      <w:bookmarkEnd w:id="202"/>
    </w:p>
    <w:p w:rsidR="008E7CA7" w:rsidRPr="00337356" w:rsidRDefault="00337356"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В данном разделе </w:t>
      </w:r>
      <w:r w:rsidR="008E7CA7" w:rsidRPr="00337356">
        <w:rPr>
          <w:rFonts w:ascii="Times New Roman" w:hAnsi="Times New Roman"/>
          <w:sz w:val="24"/>
          <w:szCs w:val="24"/>
        </w:rPr>
        <w:t xml:space="preserve">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337356">
        <w:rPr>
          <w:rFonts w:ascii="Times New Roman" w:hAnsi="Times New Roman"/>
          <w:sz w:val="24"/>
          <w:szCs w:val="24"/>
        </w:rPr>
        <w:t xml:space="preserve"> уровне</w:t>
      </w:r>
      <w:r w:rsidR="00C8496F" w:rsidRPr="00337356">
        <w:rPr>
          <w:rFonts w:ascii="Times New Roman" w:hAnsi="Times New Roman"/>
          <w:sz w:val="24"/>
          <w:szCs w:val="24"/>
        </w:rPr>
        <w:t xml:space="preserve"> </w:t>
      </w:r>
      <w:r w:rsidR="00E5241E" w:rsidRPr="00337356">
        <w:rPr>
          <w:rFonts w:ascii="Times New Roman" w:hAnsi="Times New Roman"/>
          <w:sz w:val="24"/>
          <w:szCs w:val="24"/>
        </w:rPr>
        <w:t>основного</w:t>
      </w:r>
      <w:r w:rsidR="008E7CA7" w:rsidRPr="00337356">
        <w:rPr>
          <w:rFonts w:ascii="Times New Roman" w:hAnsi="Times New Roman"/>
          <w:sz w:val="24"/>
          <w:szCs w:val="24"/>
        </w:rPr>
        <w:t xml:space="preserve"> общего образования (за исключением родного языка и литературного чтения на ро</w:t>
      </w:r>
      <w:r w:rsidRPr="00337356">
        <w:rPr>
          <w:rFonts w:ascii="Times New Roman" w:hAnsi="Times New Roman"/>
          <w:sz w:val="24"/>
          <w:szCs w:val="24"/>
        </w:rPr>
        <w:t xml:space="preserve">дном языке), которое </w:t>
      </w:r>
      <w:r w:rsidR="008E7CA7" w:rsidRPr="00337356">
        <w:rPr>
          <w:rFonts w:ascii="Times New Roman" w:hAnsi="Times New Roman"/>
          <w:sz w:val="24"/>
          <w:szCs w:val="24"/>
        </w:rPr>
        <w:t xml:space="preserve"> в полном объ</w:t>
      </w:r>
      <w:r w:rsidR="00A23AB5" w:rsidRPr="00337356">
        <w:rPr>
          <w:rFonts w:ascii="Times New Roman" w:hAnsi="Times New Roman"/>
          <w:sz w:val="24"/>
          <w:szCs w:val="24"/>
        </w:rPr>
        <w:t>е</w:t>
      </w:r>
      <w:r w:rsidR="008E7CA7" w:rsidRPr="00337356">
        <w:rPr>
          <w:rFonts w:ascii="Times New Roman" w:hAnsi="Times New Roman"/>
          <w:sz w:val="24"/>
          <w:szCs w:val="24"/>
        </w:rPr>
        <w:t>ме отражено в соответствующих разделах рабочих программ учебных п</w:t>
      </w:r>
      <w:r w:rsidRPr="00337356">
        <w:rPr>
          <w:rFonts w:ascii="Times New Roman" w:hAnsi="Times New Roman"/>
          <w:sz w:val="24"/>
          <w:szCs w:val="24"/>
        </w:rPr>
        <w:t xml:space="preserve">редметов. Остальные разделы </w:t>
      </w:r>
      <w:r w:rsidR="008E7CA7" w:rsidRPr="00337356">
        <w:rPr>
          <w:rFonts w:ascii="Times New Roman" w:hAnsi="Times New Roman"/>
          <w:sz w:val="24"/>
          <w:szCs w:val="24"/>
        </w:rPr>
        <w:t xml:space="preserve"> программ учебных предметов формируются с уч</w:t>
      </w:r>
      <w:r w:rsidR="00A23AB5" w:rsidRPr="00337356">
        <w:rPr>
          <w:rFonts w:ascii="Times New Roman" w:hAnsi="Times New Roman"/>
          <w:sz w:val="24"/>
          <w:szCs w:val="24"/>
        </w:rPr>
        <w:t>е</w:t>
      </w:r>
      <w:r w:rsidR="008E7CA7" w:rsidRPr="00337356">
        <w:rPr>
          <w:rFonts w:ascii="Times New Roman" w:hAnsi="Times New Roman"/>
          <w:sz w:val="24"/>
          <w:szCs w:val="24"/>
        </w:rPr>
        <w:t xml:space="preserve">том региональных, национальных и этнокультурных особенностей, состава класса, а также выбранного комплекта учебников. </w:t>
      </w:r>
    </w:p>
    <w:p w:rsidR="001E5C7E" w:rsidRPr="00337356" w:rsidRDefault="001E5C7E"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337356">
        <w:rPr>
          <w:rFonts w:ascii="Times New Roman" w:hAnsi="Times New Roman"/>
          <w:sz w:val="24"/>
          <w:szCs w:val="24"/>
        </w:rPr>
        <w:t>ФГОС ООО</w:t>
      </w:r>
      <w:r w:rsidRPr="00337356">
        <w:rPr>
          <w:rFonts w:ascii="Times New Roman" w:hAnsi="Times New Roman"/>
          <w:sz w:val="24"/>
          <w:szCs w:val="24"/>
        </w:rPr>
        <w:t>.</w:t>
      </w:r>
    </w:p>
    <w:p w:rsidR="001E5C7E" w:rsidRPr="00337356" w:rsidRDefault="001E5C7E"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Программы </w:t>
      </w:r>
      <w:r w:rsidR="00323A58" w:rsidRPr="00337356">
        <w:rPr>
          <w:rFonts w:ascii="Times New Roman" w:hAnsi="Times New Roman"/>
          <w:sz w:val="24"/>
          <w:szCs w:val="24"/>
        </w:rPr>
        <w:t xml:space="preserve">разработаны </w:t>
      </w:r>
      <w:r w:rsidRPr="00337356">
        <w:rPr>
          <w:rFonts w:ascii="Times New Roman" w:hAnsi="Times New Roman"/>
          <w:sz w:val="24"/>
          <w:szCs w:val="24"/>
        </w:rPr>
        <w:t>с учетом актуальных задач воспитания, обучения и развития обучающихся</w:t>
      </w:r>
      <w:r w:rsidR="00323A58" w:rsidRPr="00337356">
        <w:rPr>
          <w:rFonts w:ascii="Times New Roman" w:hAnsi="Times New Roman"/>
          <w:sz w:val="24"/>
          <w:szCs w:val="24"/>
        </w:rPr>
        <w:t xml:space="preserve">, их возрастных и иных особенностей, а также </w:t>
      </w:r>
      <w:r w:rsidRPr="00337356">
        <w:rPr>
          <w:rFonts w:ascii="Times New Roman" w:hAnsi="Times New Roman"/>
          <w:sz w:val="24"/>
          <w:szCs w:val="24"/>
        </w:rPr>
        <w:t>условий, необходимых для развития их личностных и познавательных качеств.</w:t>
      </w:r>
    </w:p>
    <w:p w:rsidR="008E7CA7" w:rsidRPr="00337356" w:rsidRDefault="008E7CA7" w:rsidP="00337356">
      <w:pPr>
        <w:spacing w:line="240" w:lineRule="auto"/>
        <w:ind w:firstLine="709"/>
        <w:jc w:val="both"/>
        <w:rPr>
          <w:rFonts w:ascii="Times New Roman" w:hAnsi="Times New Roman"/>
          <w:sz w:val="24"/>
          <w:szCs w:val="24"/>
        </w:rPr>
      </w:pPr>
      <w:r w:rsidRPr="00337356">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337356" w:rsidRDefault="00337356"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П</w:t>
      </w:r>
      <w:r w:rsidR="001E5C7E" w:rsidRPr="00337356">
        <w:rPr>
          <w:rFonts w:ascii="Times New Roman" w:hAnsi="Times New Roman"/>
          <w:sz w:val="24"/>
          <w:szCs w:val="24"/>
        </w:rPr>
        <w:t xml:space="preserve">рограммы учебных предметов </w:t>
      </w:r>
      <w:r w:rsidR="004E6316" w:rsidRPr="00337356">
        <w:rPr>
          <w:rFonts w:ascii="Times New Roman" w:hAnsi="Times New Roman"/>
          <w:sz w:val="24"/>
          <w:szCs w:val="24"/>
        </w:rPr>
        <w:t>являются ориентиром для составления рабочих программ</w:t>
      </w:r>
      <w:r w:rsidRPr="00337356">
        <w:rPr>
          <w:rFonts w:ascii="Times New Roman" w:hAnsi="Times New Roman"/>
          <w:sz w:val="24"/>
          <w:szCs w:val="24"/>
        </w:rPr>
        <w:t xml:space="preserve"> учителей</w:t>
      </w:r>
      <w:r w:rsidR="004E6316" w:rsidRPr="00337356">
        <w:rPr>
          <w:rFonts w:ascii="Times New Roman" w:hAnsi="Times New Roman"/>
          <w:sz w:val="24"/>
          <w:szCs w:val="24"/>
        </w:rPr>
        <w:t xml:space="preserve">: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337356" w:rsidRDefault="00667803"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sidRPr="00337356">
        <w:rPr>
          <w:rFonts w:ascii="Times New Roman" w:hAnsi="Times New Roman"/>
          <w:sz w:val="24"/>
          <w:szCs w:val="24"/>
        </w:rPr>
        <w:t>е</w:t>
      </w:r>
      <w:r w:rsidRPr="00337356">
        <w:rPr>
          <w:rFonts w:ascii="Times New Roman" w:hAnsi="Times New Roman"/>
          <w:sz w:val="24"/>
          <w:szCs w:val="24"/>
        </w:rPr>
        <w:t>нные возможности для формирования универсальных учебных действий</w:t>
      </w:r>
      <w:r w:rsidR="008E7CA7" w:rsidRPr="00337356">
        <w:rPr>
          <w:rFonts w:ascii="Times New Roman" w:hAnsi="Times New Roman"/>
          <w:sz w:val="24"/>
          <w:szCs w:val="24"/>
        </w:rPr>
        <w:t xml:space="preserve"> и получения личностных результатов</w:t>
      </w:r>
      <w:r w:rsidRPr="00337356">
        <w:rPr>
          <w:rFonts w:ascii="Times New Roman" w:hAnsi="Times New Roman"/>
          <w:sz w:val="24"/>
          <w:szCs w:val="24"/>
        </w:rPr>
        <w:t>.</w:t>
      </w:r>
    </w:p>
    <w:p w:rsidR="008E7CA7" w:rsidRPr="00337356" w:rsidRDefault="008E7CA7" w:rsidP="00337356">
      <w:pPr>
        <w:spacing w:line="240" w:lineRule="auto"/>
        <w:ind w:firstLine="709"/>
        <w:contextualSpacing/>
        <w:jc w:val="both"/>
        <w:rPr>
          <w:rFonts w:ascii="Times New Roman" w:hAnsi="Times New Roman"/>
          <w:b/>
          <w:sz w:val="24"/>
          <w:szCs w:val="24"/>
        </w:rPr>
      </w:pPr>
      <w:r w:rsidRPr="00337356">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337356">
        <w:rPr>
          <w:rFonts w:ascii="Times New Roman" w:hAnsi="Times New Roman"/>
          <w:sz w:val="24"/>
          <w:szCs w:val="24"/>
        </w:rPr>
        <w:t>ОВЗ</w:t>
      </w:r>
      <w:r w:rsidRPr="00337356">
        <w:rPr>
          <w:rFonts w:ascii="Times New Roman" w:hAnsi="Times New Roman"/>
          <w:sz w:val="24"/>
          <w:szCs w:val="24"/>
        </w:rPr>
        <w:t xml:space="preserve"> и инвалидами.</w:t>
      </w:r>
    </w:p>
    <w:p w:rsidR="004E6316" w:rsidRPr="00337356" w:rsidRDefault="004E6316" w:rsidP="00337356">
      <w:pPr>
        <w:spacing w:after="0" w:line="240" w:lineRule="auto"/>
        <w:ind w:firstLine="709"/>
        <w:contextualSpacing/>
        <w:jc w:val="both"/>
        <w:rPr>
          <w:rFonts w:ascii="Times New Roman" w:hAnsi="Times New Roman"/>
          <w:sz w:val="24"/>
          <w:szCs w:val="24"/>
        </w:rPr>
      </w:pPr>
      <w:r w:rsidRPr="00337356">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74495D" w:rsidRDefault="004E6316" w:rsidP="00337356">
      <w:pPr>
        <w:pStyle w:val="2"/>
        <w:contextualSpacing/>
      </w:pPr>
    </w:p>
    <w:p w:rsidR="00140CF3" w:rsidRPr="00337356" w:rsidRDefault="00140CF3" w:rsidP="00337356">
      <w:pPr>
        <w:pStyle w:val="2"/>
        <w:spacing w:line="240" w:lineRule="auto"/>
        <w:rPr>
          <w:sz w:val="24"/>
          <w:szCs w:val="24"/>
        </w:rPr>
      </w:pPr>
      <w:bookmarkStart w:id="203" w:name="_Toc410653993"/>
      <w:bookmarkStart w:id="204" w:name="_Toc414553180"/>
      <w:r w:rsidRPr="00337356">
        <w:rPr>
          <w:sz w:val="24"/>
          <w:szCs w:val="24"/>
        </w:rPr>
        <w:t xml:space="preserve">2.2.2. Основное содержание </w:t>
      </w:r>
      <w:r w:rsidR="0048158A" w:rsidRPr="00337356">
        <w:rPr>
          <w:sz w:val="24"/>
          <w:szCs w:val="24"/>
        </w:rPr>
        <w:t xml:space="preserve">учебных предметов на </w:t>
      </w:r>
      <w:r w:rsidR="00F91F55" w:rsidRPr="00337356">
        <w:rPr>
          <w:sz w:val="24"/>
          <w:szCs w:val="24"/>
        </w:rPr>
        <w:t xml:space="preserve">уровне </w:t>
      </w:r>
      <w:r w:rsidR="0048158A" w:rsidRPr="00337356">
        <w:rPr>
          <w:sz w:val="24"/>
          <w:szCs w:val="24"/>
        </w:rPr>
        <w:t>основн</w:t>
      </w:r>
      <w:r w:rsidR="00731D9E" w:rsidRPr="00337356">
        <w:rPr>
          <w:sz w:val="24"/>
          <w:szCs w:val="24"/>
        </w:rPr>
        <w:t>о</w:t>
      </w:r>
      <w:r w:rsidR="0048158A" w:rsidRPr="00337356">
        <w:rPr>
          <w:sz w:val="24"/>
          <w:szCs w:val="24"/>
        </w:rPr>
        <w:t>го общего образования</w:t>
      </w:r>
      <w:bookmarkEnd w:id="203"/>
      <w:bookmarkEnd w:id="204"/>
    </w:p>
    <w:p w:rsidR="00B540EE" w:rsidRPr="00337356" w:rsidRDefault="0048158A" w:rsidP="00337356">
      <w:pPr>
        <w:pStyle w:val="4"/>
        <w:spacing w:line="240" w:lineRule="auto"/>
        <w:rPr>
          <w:sz w:val="24"/>
          <w:szCs w:val="24"/>
        </w:rPr>
      </w:pPr>
      <w:bookmarkStart w:id="205" w:name="_Toc409691669"/>
      <w:bookmarkStart w:id="206" w:name="_Toc410653994"/>
      <w:bookmarkStart w:id="207" w:name="_Toc414553181"/>
      <w:r w:rsidRPr="00337356">
        <w:rPr>
          <w:sz w:val="24"/>
          <w:szCs w:val="24"/>
        </w:rPr>
        <w:t xml:space="preserve">2.2.2.1. </w:t>
      </w:r>
      <w:r w:rsidR="00B540EE" w:rsidRPr="00337356">
        <w:rPr>
          <w:sz w:val="24"/>
          <w:szCs w:val="24"/>
        </w:rPr>
        <w:t>Русский язык</w:t>
      </w:r>
      <w:bookmarkEnd w:id="205"/>
      <w:bookmarkEnd w:id="206"/>
      <w:bookmarkEnd w:id="207"/>
      <w:r w:rsidR="00F01C7E">
        <w:rPr>
          <w:sz w:val="24"/>
          <w:szCs w:val="24"/>
        </w:rPr>
        <w:t>. Родной язык.</w:t>
      </w:r>
    </w:p>
    <w:p w:rsidR="006969DC" w:rsidRPr="00337356" w:rsidRDefault="006969DC"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337356" w:rsidRDefault="006969DC"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Изучение русского </w:t>
      </w:r>
      <w:r w:rsidR="00F01C7E">
        <w:rPr>
          <w:rFonts w:ascii="Times New Roman" w:hAnsi="Times New Roman"/>
          <w:sz w:val="24"/>
          <w:szCs w:val="24"/>
        </w:rPr>
        <w:t xml:space="preserve">и родного языков </w:t>
      </w:r>
      <w:r w:rsidRPr="00337356">
        <w:rPr>
          <w:rFonts w:ascii="Times New Roman" w:hAnsi="Times New Roman"/>
          <w:sz w:val="24"/>
          <w:szCs w:val="24"/>
        </w:rPr>
        <w:t xml:space="preserve">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337356" w:rsidRDefault="006969DC"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337356" w:rsidRDefault="006969DC"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Главными задачами реализации Программы</w:t>
      </w:r>
      <w:r w:rsidR="00C8496F" w:rsidRPr="00337356">
        <w:rPr>
          <w:rFonts w:ascii="Times New Roman" w:hAnsi="Times New Roman"/>
          <w:sz w:val="24"/>
          <w:szCs w:val="24"/>
        </w:rPr>
        <w:t xml:space="preserve"> </w:t>
      </w:r>
      <w:r w:rsidRPr="00337356">
        <w:rPr>
          <w:rFonts w:ascii="Times New Roman" w:hAnsi="Times New Roman"/>
          <w:sz w:val="24"/>
          <w:szCs w:val="24"/>
        </w:rPr>
        <w:t>являются:</w:t>
      </w:r>
    </w:p>
    <w:p w:rsidR="008E7CA7" w:rsidRPr="00337356" w:rsidRDefault="008E7CA7" w:rsidP="0041376E">
      <w:pPr>
        <w:pStyle w:val="a9"/>
        <w:numPr>
          <w:ilvl w:val="0"/>
          <w:numId w:val="173"/>
        </w:numPr>
        <w:ind w:left="0" w:firstLine="709"/>
        <w:jc w:val="both"/>
        <w:rPr>
          <w:rFonts w:ascii="Times New Roman" w:hAnsi="Times New Roman"/>
        </w:rPr>
      </w:pPr>
      <w:r w:rsidRPr="00337356">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337356" w:rsidRDefault="008E7CA7" w:rsidP="0041376E">
      <w:pPr>
        <w:pStyle w:val="a9"/>
        <w:numPr>
          <w:ilvl w:val="0"/>
          <w:numId w:val="173"/>
        </w:numPr>
        <w:ind w:left="0" w:firstLine="709"/>
        <w:jc w:val="both"/>
        <w:rPr>
          <w:rFonts w:ascii="Times New Roman" w:hAnsi="Times New Roman"/>
        </w:rPr>
      </w:pPr>
      <w:r w:rsidRPr="00337356">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337356" w:rsidRDefault="008E7CA7" w:rsidP="0041376E">
      <w:pPr>
        <w:pStyle w:val="a9"/>
        <w:numPr>
          <w:ilvl w:val="0"/>
          <w:numId w:val="173"/>
        </w:numPr>
        <w:ind w:left="0" w:firstLine="709"/>
        <w:jc w:val="both"/>
        <w:rPr>
          <w:rFonts w:ascii="Times New Roman" w:hAnsi="Times New Roman"/>
        </w:rPr>
      </w:pPr>
      <w:r w:rsidRPr="00337356">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337356" w:rsidRDefault="008E7CA7" w:rsidP="0041376E">
      <w:pPr>
        <w:pStyle w:val="a9"/>
        <w:numPr>
          <w:ilvl w:val="0"/>
          <w:numId w:val="173"/>
        </w:numPr>
        <w:ind w:left="0" w:firstLine="709"/>
        <w:jc w:val="both"/>
        <w:rPr>
          <w:rFonts w:ascii="Times New Roman" w:hAnsi="Times New Roman"/>
        </w:rPr>
      </w:pPr>
      <w:r w:rsidRPr="00337356">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337356" w:rsidRDefault="008E7CA7" w:rsidP="00337356">
      <w:pPr>
        <w:pStyle w:val="a9"/>
        <w:ind w:left="709"/>
        <w:jc w:val="both"/>
        <w:rPr>
          <w:rFonts w:ascii="Times New Roman" w:hAnsi="Times New Roman"/>
        </w:rPr>
      </w:pPr>
      <w:r w:rsidRPr="00337356">
        <w:rPr>
          <w:rFonts w:ascii="Times New Roman" w:hAnsi="Times New Roman"/>
        </w:rPr>
        <w:t xml:space="preserve">В процессе изучения предмета «Русский язык» создаются условия </w:t>
      </w:r>
    </w:p>
    <w:p w:rsidR="008E7CA7" w:rsidRPr="00337356" w:rsidRDefault="008E7CA7" w:rsidP="0041376E">
      <w:pPr>
        <w:pStyle w:val="a9"/>
        <w:numPr>
          <w:ilvl w:val="0"/>
          <w:numId w:val="173"/>
        </w:numPr>
        <w:ind w:left="0" w:firstLine="709"/>
        <w:jc w:val="both"/>
        <w:rPr>
          <w:rFonts w:ascii="Times New Roman" w:hAnsi="Times New Roman"/>
        </w:rPr>
      </w:pPr>
      <w:r w:rsidRPr="00337356">
        <w:rPr>
          <w:rFonts w:ascii="Times New Roman" w:hAnsi="Times New Roman"/>
        </w:rPr>
        <w:t>для развития личности, ее духовно-нравственного и эмоционального совершенствования;</w:t>
      </w:r>
    </w:p>
    <w:p w:rsidR="008E7CA7" w:rsidRPr="00337356" w:rsidRDefault="008E7CA7" w:rsidP="0041376E">
      <w:pPr>
        <w:pStyle w:val="a9"/>
        <w:numPr>
          <w:ilvl w:val="0"/>
          <w:numId w:val="173"/>
        </w:numPr>
        <w:ind w:left="0" w:firstLine="709"/>
        <w:jc w:val="both"/>
        <w:rPr>
          <w:rFonts w:ascii="Times New Roman" w:hAnsi="Times New Roman"/>
        </w:rPr>
      </w:pPr>
      <w:r w:rsidRPr="00337356">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337356">
        <w:rPr>
          <w:rStyle w:val="Zag11"/>
          <w:rFonts w:ascii="Times New Roman" w:eastAsia="@Arial Unicode MS" w:hAnsi="Times New Roman"/>
        </w:rPr>
        <w:t>лиц, проявивших выдающиеся способности</w:t>
      </w:r>
      <w:r w:rsidRPr="00337356">
        <w:rPr>
          <w:rFonts w:ascii="Times New Roman" w:hAnsi="Times New Roman"/>
        </w:rPr>
        <w:t>;</w:t>
      </w:r>
    </w:p>
    <w:p w:rsidR="008E7CA7" w:rsidRPr="00337356" w:rsidRDefault="008E7CA7" w:rsidP="0041376E">
      <w:pPr>
        <w:pStyle w:val="a9"/>
        <w:numPr>
          <w:ilvl w:val="0"/>
          <w:numId w:val="173"/>
        </w:numPr>
        <w:ind w:left="0" w:firstLine="709"/>
        <w:jc w:val="both"/>
        <w:rPr>
          <w:rFonts w:ascii="Times New Roman" w:hAnsi="Times New Roman"/>
        </w:rPr>
      </w:pPr>
      <w:r w:rsidRPr="00337356">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337356" w:rsidRDefault="008E7CA7" w:rsidP="0041376E">
      <w:pPr>
        <w:pStyle w:val="a9"/>
        <w:numPr>
          <w:ilvl w:val="0"/>
          <w:numId w:val="173"/>
        </w:numPr>
        <w:ind w:left="0" w:firstLine="709"/>
        <w:jc w:val="both"/>
        <w:rPr>
          <w:rFonts w:ascii="Times New Roman" w:hAnsi="Times New Roman"/>
        </w:rPr>
      </w:pPr>
      <w:r w:rsidRPr="00337356">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337356" w:rsidRDefault="008E7CA7" w:rsidP="0041376E">
      <w:pPr>
        <w:pStyle w:val="a9"/>
        <w:numPr>
          <w:ilvl w:val="0"/>
          <w:numId w:val="173"/>
        </w:numPr>
        <w:ind w:left="0" w:firstLine="709"/>
        <w:jc w:val="both"/>
        <w:rPr>
          <w:rFonts w:ascii="Times New Roman" w:hAnsi="Times New Roman"/>
        </w:rPr>
      </w:pPr>
      <w:r w:rsidRPr="00337356">
        <w:rPr>
          <w:rFonts w:ascii="Times New Roman" w:hAnsi="Times New Roman"/>
        </w:rPr>
        <w:t xml:space="preserve">для знакомства обучающихся с методами научного познания; </w:t>
      </w:r>
    </w:p>
    <w:p w:rsidR="008E7CA7" w:rsidRPr="00337356" w:rsidRDefault="008E7CA7" w:rsidP="0041376E">
      <w:pPr>
        <w:pStyle w:val="a9"/>
        <w:numPr>
          <w:ilvl w:val="0"/>
          <w:numId w:val="173"/>
        </w:numPr>
        <w:ind w:left="0" w:firstLine="709"/>
        <w:jc w:val="both"/>
        <w:rPr>
          <w:rFonts w:ascii="Times New Roman" w:hAnsi="Times New Roman"/>
        </w:rPr>
      </w:pPr>
      <w:r w:rsidRPr="00337356">
        <w:rPr>
          <w:rFonts w:ascii="Times New Roman" w:hAnsi="Times New Roman"/>
        </w:rPr>
        <w:t>для формирования у обучающихся опыта самостоятельной образовательной, общественной, проектно-исследовательск</w:t>
      </w:r>
      <w:r w:rsidR="00C8496F" w:rsidRPr="00337356">
        <w:rPr>
          <w:rFonts w:ascii="Times New Roman" w:hAnsi="Times New Roman"/>
        </w:rPr>
        <w:t>о</w:t>
      </w:r>
      <w:r w:rsidRPr="00337356">
        <w:rPr>
          <w:rFonts w:ascii="Times New Roman" w:hAnsi="Times New Roman"/>
        </w:rPr>
        <w:t>й и художественной деятельности;</w:t>
      </w:r>
    </w:p>
    <w:p w:rsidR="008E7CA7" w:rsidRPr="00337356" w:rsidRDefault="008E7CA7" w:rsidP="0041376E">
      <w:pPr>
        <w:pStyle w:val="a9"/>
        <w:numPr>
          <w:ilvl w:val="0"/>
          <w:numId w:val="173"/>
        </w:numPr>
        <w:ind w:left="0" w:firstLine="709"/>
        <w:jc w:val="both"/>
        <w:rPr>
          <w:rFonts w:ascii="Times New Roman" w:hAnsi="Times New Roman"/>
        </w:rPr>
      </w:pPr>
      <w:r w:rsidRPr="00337356">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337356" w:rsidRDefault="008E7CA7" w:rsidP="00337356">
      <w:pPr>
        <w:pStyle w:val="2"/>
        <w:spacing w:line="240" w:lineRule="auto"/>
        <w:rPr>
          <w:sz w:val="24"/>
          <w:szCs w:val="24"/>
        </w:rPr>
      </w:pPr>
      <w:bookmarkStart w:id="208" w:name="_Toc287934280"/>
      <w:bookmarkStart w:id="209" w:name="_Toc414553182"/>
      <w:r w:rsidRPr="00337356">
        <w:rPr>
          <w:sz w:val="24"/>
          <w:szCs w:val="24"/>
        </w:rPr>
        <w:t>Речь. Речевая деятельность</w:t>
      </w:r>
      <w:bookmarkEnd w:id="208"/>
      <w:bookmarkEnd w:id="209"/>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337356">
        <w:rPr>
          <w:rFonts w:ascii="Times New Roman" w:hAnsi="Times New Roman"/>
          <w:i/>
          <w:sz w:val="24"/>
          <w:szCs w:val="24"/>
        </w:rPr>
        <w:t>тезисы,</w:t>
      </w:r>
      <w:r w:rsidR="00C8496F" w:rsidRPr="00337356">
        <w:rPr>
          <w:rFonts w:ascii="Times New Roman" w:hAnsi="Times New Roman"/>
          <w:i/>
          <w:sz w:val="24"/>
          <w:szCs w:val="24"/>
        </w:rPr>
        <w:t xml:space="preserve"> </w:t>
      </w:r>
      <w:r w:rsidRPr="00337356">
        <w:rPr>
          <w:rFonts w:ascii="Times New Roman" w:hAnsi="Times New Roman"/>
          <w:i/>
          <w:sz w:val="24"/>
          <w:szCs w:val="24"/>
        </w:rPr>
        <w:t xml:space="preserve">доклад, </w:t>
      </w:r>
      <w:r w:rsidRPr="00337356">
        <w:rPr>
          <w:rFonts w:ascii="Times New Roman" w:hAnsi="Times New Roman"/>
          <w:sz w:val="24"/>
          <w:szCs w:val="24"/>
        </w:rPr>
        <w:t xml:space="preserve">дискуссия, </w:t>
      </w:r>
      <w:r w:rsidRPr="00337356">
        <w:rPr>
          <w:rFonts w:ascii="Times New Roman" w:hAnsi="Times New Roman"/>
          <w:i/>
          <w:sz w:val="24"/>
          <w:szCs w:val="24"/>
        </w:rPr>
        <w:t>реферат, статья, рецензия</w:t>
      </w:r>
      <w:r w:rsidRPr="00337356">
        <w:rPr>
          <w:rFonts w:ascii="Times New Roman" w:hAnsi="Times New Roman"/>
          <w:sz w:val="24"/>
          <w:szCs w:val="24"/>
        </w:rPr>
        <w:t xml:space="preserve">); публицистического стиля и устной публичной речи (выступление, обсуждение, </w:t>
      </w:r>
      <w:r w:rsidRPr="00337356">
        <w:rPr>
          <w:rFonts w:ascii="Times New Roman" w:hAnsi="Times New Roman"/>
          <w:i/>
          <w:sz w:val="24"/>
          <w:szCs w:val="24"/>
        </w:rPr>
        <w:t>статья, интервью, очерк</w:t>
      </w:r>
      <w:r w:rsidRPr="00337356">
        <w:rPr>
          <w:rFonts w:ascii="Times New Roman" w:hAnsi="Times New Roman"/>
          <w:sz w:val="24"/>
          <w:szCs w:val="24"/>
        </w:rPr>
        <w:t xml:space="preserve">); официально-делового стиля (расписка, </w:t>
      </w:r>
      <w:r w:rsidRPr="00337356">
        <w:rPr>
          <w:rFonts w:ascii="Times New Roman" w:hAnsi="Times New Roman"/>
          <w:i/>
          <w:sz w:val="24"/>
          <w:szCs w:val="24"/>
        </w:rPr>
        <w:t>доверенность,</w:t>
      </w:r>
      <w:r w:rsidRPr="00337356">
        <w:rPr>
          <w:rFonts w:ascii="Times New Roman" w:hAnsi="Times New Roman"/>
          <w:sz w:val="24"/>
          <w:szCs w:val="24"/>
        </w:rPr>
        <w:t xml:space="preserve"> заявление, </w:t>
      </w:r>
      <w:r w:rsidRPr="00337356">
        <w:rPr>
          <w:rFonts w:ascii="Times New Roman" w:hAnsi="Times New Roman"/>
          <w:i/>
          <w:sz w:val="24"/>
          <w:szCs w:val="24"/>
        </w:rPr>
        <w:t>резюме</w:t>
      </w:r>
      <w:r w:rsidRPr="00337356">
        <w:rPr>
          <w:rFonts w:ascii="Times New Roman" w:hAnsi="Times New Roman"/>
          <w:sz w:val="24"/>
          <w:szCs w:val="24"/>
        </w:rPr>
        <w:t>).</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337356">
        <w:rPr>
          <w:rFonts w:ascii="Times New Roman" w:hAnsi="Times New Roman"/>
          <w:i/>
          <w:sz w:val="24"/>
          <w:szCs w:val="24"/>
        </w:rPr>
        <w:t xml:space="preserve">избыточная </w:t>
      </w:r>
      <w:r w:rsidRPr="00337356">
        <w:rPr>
          <w:rFonts w:ascii="Times New Roman" w:hAnsi="Times New Roman"/>
          <w:sz w:val="24"/>
          <w:szCs w:val="24"/>
        </w:rPr>
        <w:t>информация. Функционально-смысловые типы текста (повествование, описание, рассуждение)</w:t>
      </w:r>
      <w:r w:rsidRPr="00337356">
        <w:rPr>
          <w:rFonts w:ascii="Times New Roman" w:hAnsi="Times New Roman"/>
          <w:i/>
          <w:sz w:val="24"/>
          <w:szCs w:val="24"/>
        </w:rPr>
        <w:t>.</w:t>
      </w:r>
      <w:r w:rsidR="00C8496F" w:rsidRPr="00337356">
        <w:rPr>
          <w:rFonts w:ascii="Times New Roman" w:hAnsi="Times New Roman"/>
          <w:i/>
          <w:sz w:val="24"/>
          <w:szCs w:val="24"/>
        </w:rPr>
        <w:t xml:space="preserve"> </w:t>
      </w:r>
      <w:r w:rsidRPr="00337356">
        <w:rPr>
          <w:rFonts w:ascii="Times New Roman" w:hAnsi="Times New Roman"/>
          <w:i/>
          <w:sz w:val="24"/>
          <w:szCs w:val="24"/>
        </w:rPr>
        <w:t xml:space="preserve">Тексты смешанного типа. </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Специфика художественного текста.</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Анализ текста. </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Виды речевой деятельности (говорение, аудирование, письмо, чтение).</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337356">
        <w:rPr>
          <w:rFonts w:ascii="Times New Roman" w:hAnsi="Times New Roman"/>
          <w:sz w:val="24"/>
          <w:szCs w:val="24"/>
        </w:rPr>
        <w:t> </w:t>
      </w:r>
      <w:r w:rsidRPr="00337356">
        <w:rPr>
          <w:rFonts w:ascii="Times New Roman" w:hAnsi="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Информационная переработка текста (план, конспект, аннотация).</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Написание сочинений, писем, текстов иных жанров.</w:t>
      </w:r>
    </w:p>
    <w:p w:rsidR="008E7CA7" w:rsidRPr="00337356" w:rsidRDefault="008E7CA7" w:rsidP="00337356">
      <w:pPr>
        <w:pStyle w:val="3"/>
        <w:spacing w:before="0" w:beforeAutospacing="0" w:after="0" w:afterAutospacing="0"/>
        <w:rPr>
          <w:b w:val="0"/>
          <w:sz w:val="24"/>
          <w:szCs w:val="24"/>
        </w:rPr>
      </w:pPr>
      <w:bookmarkStart w:id="210" w:name="_Toc287934281"/>
      <w:bookmarkStart w:id="211" w:name="_Toc414553183"/>
      <w:r w:rsidRPr="00337356">
        <w:rPr>
          <w:sz w:val="24"/>
          <w:szCs w:val="24"/>
        </w:rPr>
        <w:t>Культура речи</w:t>
      </w:r>
      <w:bookmarkEnd w:id="210"/>
      <w:bookmarkEnd w:id="211"/>
    </w:p>
    <w:p w:rsidR="008E7CA7" w:rsidRPr="00337356" w:rsidRDefault="008E7CA7" w:rsidP="00337356">
      <w:pPr>
        <w:spacing w:after="0" w:line="240" w:lineRule="auto"/>
        <w:ind w:firstLine="709"/>
        <w:jc w:val="both"/>
        <w:rPr>
          <w:rFonts w:ascii="Times New Roman" w:hAnsi="Times New Roman"/>
          <w:i/>
          <w:sz w:val="24"/>
          <w:szCs w:val="24"/>
        </w:rPr>
      </w:pPr>
      <w:r w:rsidRPr="00337356">
        <w:rPr>
          <w:rFonts w:ascii="Times New Roman" w:hAnsi="Times New Roman"/>
          <w:sz w:val="24"/>
          <w:szCs w:val="24"/>
        </w:rPr>
        <w:t xml:space="preserve">Культура речи и ее основные аспекты: нормативный, коммуникативный, этический. </w:t>
      </w:r>
      <w:r w:rsidRPr="00337356">
        <w:rPr>
          <w:rFonts w:ascii="Times New Roman" w:hAnsi="Times New Roman"/>
          <w:i/>
          <w:sz w:val="24"/>
          <w:szCs w:val="24"/>
        </w:rPr>
        <w:t>Основные критерии культуры речи.</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Оценивание правильности, коммуникативных качеств и эффективности речи.</w:t>
      </w:r>
    </w:p>
    <w:p w:rsidR="008E7CA7" w:rsidRPr="00337356" w:rsidRDefault="008E7CA7" w:rsidP="00337356">
      <w:pPr>
        <w:spacing w:after="0" w:line="240" w:lineRule="auto"/>
        <w:ind w:firstLine="709"/>
        <w:jc w:val="both"/>
        <w:rPr>
          <w:rFonts w:ascii="Times New Roman" w:hAnsi="Times New Roman"/>
          <w:i/>
          <w:sz w:val="24"/>
          <w:szCs w:val="24"/>
        </w:rPr>
      </w:pPr>
      <w:r w:rsidRPr="00337356">
        <w:rPr>
          <w:rFonts w:ascii="Times New Roman" w:hAnsi="Times New Roman"/>
          <w:sz w:val="24"/>
          <w:szCs w:val="24"/>
        </w:rPr>
        <w:t xml:space="preserve">Речевой этикет. Овладение </w:t>
      </w:r>
      <w:r w:rsidR="00F8120C" w:rsidRPr="00337356">
        <w:rPr>
          <w:rFonts w:ascii="Times New Roman" w:hAnsi="Times New Roman"/>
          <w:sz w:val="24"/>
          <w:szCs w:val="24"/>
        </w:rPr>
        <w:t>лингвокультурными</w:t>
      </w:r>
      <w:r w:rsidRPr="00337356">
        <w:rPr>
          <w:rFonts w:ascii="Times New Roman" w:hAnsi="Times New Roman"/>
          <w:sz w:val="24"/>
          <w:szCs w:val="24"/>
        </w:rPr>
        <w:t xml:space="preserve"> нормами речевого поведения в различных ситуациях формального и неформального общения. </w:t>
      </w:r>
      <w:r w:rsidRPr="00337356">
        <w:rPr>
          <w:rFonts w:ascii="Times New Roman" w:hAnsi="Times New Roman"/>
          <w:i/>
          <w:sz w:val="24"/>
          <w:szCs w:val="24"/>
        </w:rPr>
        <w:t>Невербальные средства общения.</w:t>
      </w:r>
      <w:r w:rsidR="00C8496F" w:rsidRPr="00337356">
        <w:rPr>
          <w:rFonts w:ascii="Times New Roman" w:hAnsi="Times New Roman"/>
          <w:i/>
          <w:sz w:val="24"/>
          <w:szCs w:val="24"/>
        </w:rPr>
        <w:t xml:space="preserve"> </w:t>
      </w:r>
      <w:r w:rsidRPr="00337356">
        <w:rPr>
          <w:rFonts w:ascii="Times New Roman" w:hAnsi="Times New Roman"/>
          <w:i/>
          <w:sz w:val="24"/>
          <w:szCs w:val="24"/>
        </w:rPr>
        <w:t>Межкультурная коммуникация.</w:t>
      </w:r>
    </w:p>
    <w:p w:rsidR="008E7CA7" w:rsidRPr="00337356" w:rsidRDefault="008E7CA7" w:rsidP="00337356">
      <w:pPr>
        <w:pStyle w:val="2"/>
        <w:spacing w:line="240" w:lineRule="auto"/>
        <w:rPr>
          <w:sz w:val="24"/>
          <w:szCs w:val="24"/>
        </w:rPr>
      </w:pPr>
      <w:bookmarkStart w:id="212" w:name="_Toc287934282"/>
      <w:bookmarkStart w:id="213" w:name="_Toc414553184"/>
      <w:r w:rsidRPr="00337356">
        <w:rPr>
          <w:sz w:val="24"/>
          <w:szCs w:val="24"/>
        </w:rPr>
        <w:t>Общие сведения о языке. Основные разделы науки о языке</w:t>
      </w:r>
      <w:bookmarkEnd w:id="212"/>
      <w:bookmarkEnd w:id="213"/>
    </w:p>
    <w:p w:rsidR="008E7CA7" w:rsidRPr="00337356" w:rsidRDefault="008E7CA7" w:rsidP="00337356">
      <w:pPr>
        <w:pStyle w:val="3"/>
        <w:spacing w:before="0" w:beforeAutospacing="0" w:after="0" w:afterAutospacing="0"/>
        <w:ind w:firstLine="708"/>
        <w:rPr>
          <w:sz w:val="24"/>
          <w:szCs w:val="24"/>
        </w:rPr>
      </w:pPr>
      <w:bookmarkStart w:id="214" w:name="_Toc287934283"/>
      <w:bookmarkStart w:id="215" w:name="_Toc414553185"/>
      <w:r w:rsidRPr="00337356">
        <w:rPr>
          <w:sz w:val="24"/>
          <w:szCs w:val="24"/>
        </w:rPr>
        <w:t>Общие сведения о языке</w:t>
      </w:r>
      <w:bookmarkEnd w:id="214"/>
      <w:bookmarkEnd w:id="215"/>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Взаимосвязь языка и культуры. Отражение в языке культуры и истории народа</w:t>
      </w:r>
      <w:r w:rsidRPr="00337356">
        <w:rPr>
          <w:rFonts w:ascii="Times New Roman" w:hAnsi="Times New Roman"/>
          <w:i/>
          <w:sz w:val="24"/>
          <w:szCs w:val="24"/>
        </w:rPr>
        <w:t>. Взаимообогащение языков народов России.</w:t>
      </w:r>
      <w:r w:rsidRPr="00337356">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Основные лингвистические словари. Работа со словарной статьей.</w:t>
      </w:r>
    </w:p>
    <w:p w:rsidR="008E7CA7" w:rsidRDefault="008E7CA7" w:rsidP="00337356">
      <w:pPr>
        <w:spacing w:after="0" w:line="240" w:lineRule="auto"/>
        <w:ind w:firstLine="709"/>
        <w:jc w:val="both"/>
        <w:rPr>
          <w:rFonts w:ascii="Times New Roman" w:hAnsi="Times New Roman"/>
          <w:i/>
          <w:sz w:val="24"/>
          <w:szCs w:val="24"/>
        </w:rPr>
      </w:pPr>
      <w:r w:rsidRPr="00337356">
        <w:rPr>
          <w:rFonts w:ascii="Times New Roman" w:hAnsi="Times New Roman"/>
          <w:i/>
          <w:sz w:val="24"/>
          <w:szCs w:val="24"/>
        </w:rPr>
        <w:t>Выдающиеся отечественные лингвисты.</w:t>
      </w:r>
    </w:p>
    <w:p w:rsidR="009B3F59" w:rsidRPr="009B3F59" w:rsidRDefault="009B3F59" w:rsidP="00337356">
      <w:pPr>
        <w:spacing w:after="0" w:line="240" w:lineRule="auto"/>
        <w:ind w:firstLine="709"/>
        <w:jc w:val="both"/>
        <w:rPr>
          <w:rFonts w:ascii="Times New Roman" w:hAnsi="Times New Roman"/>
          <w:sz w:val="24"/>
          <w:szCs w:val="24"/>
        </w:rPr>
      </w:pPr>
      <w:r w:rsidRPr="009B3F59">
        <w:rPr>
          <w:rFonts w:ascii="Times New Roman" w:hAnsi="Times New Roman"/>
          <w:sz w:val="24"/>
          <w:szCs w:val="24"/>
          <w:shd w:val="clear" w:color="auto" w:fill="FFFFFF"/>
        </w:rPr>
        <w:t xml:space="preserve">Языковая и лингвистическая (языковедческая) компетенция предполагает освоение знаниями о </w:t>
      </w:r>
      <w:r w:rsidRPr="009B3F59">
        <w:rPr>
          <w:rFonts w:ascii="Times New Roman" w:hAnsi="Times New Roman"/>
          <w:b/>
          <w:sz w:val="24"/>
          <w:szCs w:val="24"/>
          <w:shd w:val="clear" w:color="auto" w:fill="FFFFFF"/>
        </w:rPr>
        <w:t>родном языке</w:t>
      </w:r>
      <w:r w:rsidRPr="009B3F59">
        <w:rPr>
          <w:rFonts w:ascii="Times New Roman" w:hAnsi="Times New Roman"/>
          <w:sz w:val="24"/>
          <w:szCs w:val="24"/>
          <w:shd w:val="clear" w:color="auto" w:fill="FFFFFF"/>
        </w:rPr>
        <w:t xml:space="preserve"> как знаковой системе, общественно-культурном явлении и освоение основного теоретического материала в различных областях: </w:t>
      </w:r>
      <w:r w:rsidRPr="009B3F59">
        <w:rPr>
          <w:rFonts w:ascii="Times New Roman" w:hAnsi="Times New Roman"/>
          <w:sz w:val="24"/>
          <w:szCs w:val="24"/>
        </w:rPr>
        <w:br/>
      </w:r>
      <w:r w:rsidRPr="009B3F59">
        <w:rPr>
          <w:rFonts w:ascii="Times New Roman" w:hAnsi="Times New Roman"/>
          <w:sz w:val="24"/>
          <w:szCs w:val="24"/>
          <w:shd w:val="clear" w:color="auto" w:fill="FFFFFF"/>
        </w:rPr>
        <w:t>1. роль языка в общественно-культурной жизни; литературный язык и его орфографические и орфоэпические нормы; фонетическая система языка и ее закономерности, комбинаторные и позиционные изменения зв</w:t>
      </w:r>
      <w:r>
        <w:rPr>
          <w:rFonts w:ascii="Times New Roman" w:hAnsi="Times New Roman"/>
          <w:sz w:val="24"/>
          <w:szCs w:val="24"/>
          <w:shd w:val="clear" w:color="auto" w:fill="FFFFFF"/>
        </w:rPr>
        <w:t>уков; звуки и фонемы в родном</w:t>
      </w:r>
      <w:r w:rsidRPr="009B3F59">
        <w:rPr>
          <w:rFonts w:ascii="Times New Roman" w:hAnsi="Times New Roman"/>
          <w:sz w:val="24"/>
          <w:szCs w:val="24"/>
          <w:shd w:val="clear" w:color="auto" w:fill="FFFFFF"/>
        </w:rPr>
        <w:t xml:space="preserve"> языке, транскрипция</w:t>
      </w:r>
      <w:r>
        <w:rPr>
          <w:rFonts w:ascii="Times New Roman" w:hAnsi="Times New Roman"/>
          <w:sz w:val="24"/>
          <w:szCs w:val="24"/>
          <w:shd w:val="clear" w:color="auto" w:fill="FFFFFF"/>
        </w:rPr>
        <w:t>; слог, слогоделение в родном</w:t>
      </w:r>
      <w:r w:rsidRPr="009B3F59">
        <w:rPr>
          <w:rFonts w:ascii="Times New Roman" w:hAnsi="Times New Roman"/>
          <w:sz w:val="24"/>
          <w:szCs w:val="24"/>
          <w:shd w:val="clear" w:color="auto" w:fill="FFFFFF"/>
        </w:rPr>
        <w:t xml:space="preserve"> языке; ударение, виды ударения; интонация и ее компоненты; </w:t>
      </w:r>
      <w:r w:rsidRPr="009B3F59">
        <w:rPr>
          <w:rFonts w:ascii="Times New Roman" w:hAnsi="Times New Roman"/>
          <w:sz w:val="24"/>
          <w:szCs w:val="24"/>
        </w:rPr>
        <w:br/>
      </w:r>
      <w:r w:rsidRPr="009B3F59">
        <w:rPr>
          <w:rFonts w:ascii="Times New Roman" w:hAnsi="Times New Roman"/>
          <w:sz w:val="24"/>
          <w:szCs w:val="24"/>
          <w:shd w:val="clear" w:color="auto" w:fill="FFFFFF"/>
        </w:rPr>
        <w:t>2. слово, лексическое значение с</w:t>
      </w:r>
      <w:r>
        <w:rPr>
          <w:rFonts w:ascii="Times New Roman" w:hAnsi="Times New Roman"/>
          <w:sz w:val="24"/>
          <w:szCs w:val="24"/>
          <w:shd w:val="clear" w:color="auto" w:fill="FFFFFF"/>
        </w:rPr>
        <w:t>лов; словарный состав родного</w:t>
      </w:r>
      <w:r w:rsidRPr="009B3F59">
        <w:rPr>
          <w:rFonts w:ascii="Times New Roman" w:hAnsi="Times New Roman"/>
          <w:sz w:val="24"/>
          <w:szCs w:val="24"/>
          <w:shd w:val="clear" w:color="auto" w:fill="FFFFFF"/>
        </w:rPr>
        <w:t xml:space="preserve"> языка как наиболее открытый уровень языковой системы; классификация лексики по происхождению, сфере употребления и активности; фразеологизмы, особенности их значения; лексикография; </w:t>
      </w:r>
      <w:r w:rsidRPr="009B3F59">
        <w:rPr>
          <w:rFonts w:ascii="Times New Roman" w:hAnsi="Times New Roman"/>
          <w:sz w:val="24"/>
          <w:szCs w:val="24"/>
        </w:rPr>
        <w:br/>
      </w:r>
      <w:r w:rsidRPr="009B3F59">
        <w:rPr>
          <w:rFonts w:ascii="Times New Roman" w:hAnsi="Times New Roman"/>
          <w:sz w:val="24"/>
          <w:szCs w:val="24"/>
          <w:shd w:val="clear" w:color="auto" w:fill="FFFFFF"/>
        </w:rPr>
        <w:t>3. понятие о морфемах, их видах, способах словообразования; </w:t>
      </w:r>
      <w:r w:rsidRPr="009B3F59">
        <w:rPr>
          <w:rFonts w:ascii="Times New Roman" w:hAnsi="Times New Roman"/>
          <w:sz w:val="24"/>
          <w:szCs w:val="24"/>
        </w:rPr>
        <w:br/>
      </w:r>
      <w:r w:rsidRPr="009B3F59">
        <w:rPr>
          <w:rFonts w:ascii="Times New Roman" w:hAnsi="Times New Roman"/>
          <w:sz w:val="24"/>
          <w:szCs w:val="24"/>
          <w:shd w:val="clear" w:color="auto" w:fill="FFFFFF"/>
        </w:rPr>
        <w:t>4. самостоятельные части речи, их лексико-семантические, морфологические и синтаксические свойства; грамматические свойства служебных и модальных частей речи, их употребление в речи; </w:t>
      </w:r>
      <w:r w:rsidRPr="009B3F59">
        <w:rPr>
          <w:rFonts w:ascii="Times New Roman" w:hAnsi="Times New Roman"/>
          <w:sz w:val="24"/>
          <w:szCs w:val="24"/>
        </w:rPr>
        <w:br/>
      </w:r>
      <w:r w:rsidRPr="009B3F59">
        <w:rPr>
          <w:rFonts w:ascii="Times New Roman" w:hAnsi="Times New Roman"/>
          <w:sz w:val="24"/>
          <w:szCs w:val="24"/>
          <w:shd w:val="clear" w:color="auto" w:fill="FFFFFF"/>
        </w:rPr>
        <w:t>5. словосочетание и предложение, виды связей между словами и предложениями; обособленные члены предложения; принципы классификации предложений; сложные предложения и их виды; прямая и косвенная речь; текст, строение текста; систе</w:t>
      </w:r>
      <w:r>
        <w:rPr>
          <w:rFonts w:ascii="Times New Roman" w:hAnsi="Times New Roman"/>
          <w:sz w:val="24"/>
          <w:szCs w:val="24"/>
          <w:shd w:val="clear" w:color="auto" w:fill="FFFFFF"/>
        </w:rPr>
        <w:t>ма знаков препинания в родном</w:t>
      </w:r>
      <w:r w:rsidRPr="009B3F59">
        <w:rPr>
          <w:rFonts w:ascii="Times New Roman" w:hAnsi="Times New Roman"/>
          <w:sz w:val="24"/>
          <w:szCs w:val="24"/>
          <w:shd w:val="clear" w:color="auto" w:fill="FFFFFF"/>
        </w:rPr>
        <w:t xml:space="preserve"> языке; </w:t>
      </w:r>
      <w:r w:rsidRPr="009B3F59">
        <w:rPr>
          <w:rFonts w:ascii="Times New Roman" w:hAnsi="Times New Roman"/>
          <w:sz w:val="24"/>
          <w:szCs w:val="24"/>
        </w:rPr>
        <w:br/>
      </w:r>
      <w:r w:rsidRPr="009B3F59">
        <w:rPr>
          <w:rFonts w:ascii="Times New Roman" w:hAnsi="Times New Roman"/>
          <w:sz w:val="24"/>
          <w:szCs w:val="24"/>
          <w:shd w:val="clear" w:color="auto" w:fill="FFFFFF"/>
        </w:rPr>
        <w:t>6. функциональные стили и их лексико-грамматические особенности; </w:t>
      </w:r>
      <w:r w:rsidRPr="009B3F59">
        <w:rPr>
          <w:rFonts w:ascii="Times New Roman" w:hAnsi="Times New Roman"/>
          <w:sz w:val="24"/>
          <w:szCs w:val="24"/>
        </w:rPr>
        <w:br/>
      </w:r>
      <w:r w:rsidRPr="009B3F59">
        <w:rPr>
          <w:rFonts w:ascii="Times New Roman" w:hAnsi="Times New Roman"/>
          <w:sz w:val="24"/>
          <w:szCs w:val="24"/>
          <w:shd w:val="clear" w:color="auto" w:fill="FFFFFF"/>
        </w:rPr>
        <w:t>Культуроведческая компетенция – осознание языка как формы выражения национальной культуры, способность объяснять значения слов с национально-культурным компонентом. Умение выявлять среди предложенных текстов произведения устного народного творчества, определять историческую лексику. Владение основными понятиями, выра</w:t>
      </w:r>
      <w:r>
        <w:rPr>
          <w:rFonts w:ascii="Times New Roman" w:hAnsi="Times New Roman"/>
          <w:sz w:val="24"/>
          <w:szCs w:val="24"/>
          <w:shd w:val="clear" w:color="auto" w:fill="FFFFFF"/>
        </w:rPr>
        <w:t xml:space="preserve">жающими мировоззрение </w:t>
      </w:r>
      <w:r w:rsidRPr="009B3F59">
        <w:rPr>
          <w:rFonts w:ascii="Times New Roman" w:hAnsi="Times New Roman"/>
          <w:sz w:val="24"/>
          <w:szCs w:val="24"/>
          <w:shd w:val="clear" w:color="auto" w:fill="FFFFFF"/>
        </w:rPr>
        <w:t xml:space="preserve"> народа, понимание особенностей их словесного выражения. Анализ особенностей использования слов в произведениях устного народного творчества и способов выражения различных понятий. </w:t>
      </w:r>
    </w:p>
    <w:p w:rsidR="008E7CA7" w:rsidRPr="00337356" w:rsidRDefault="008E7CA7" w:rsidP="00337356">
      <w:pPr>
        <w:pStyle w:val="3"/>
        <w:spacing w:before="0" w:beforeAutospacing="0" w:after="0" w:afterAutospacing="0"/>
        <w:ind w:firstLine="708"/>
        <w:rPr>
          <w:sz w:val="24"/>
          <w:szCs w:val="24"/>
        </w:rPr>
      </w:pPr>
      <w:bookmarkStart w:id="216" w:name="_Toc287934284"/>
      <w:bookmarkStart w:id="217" w:name="_Toc414553186"/>
      <w:r w:rsidRPr="00337356">
        <w:rPr>
          <w:sz w:val="24"/>
          <w:szCs w:val="24"/>
        </w:rPr>
        <w:t>Фонетика, орфоэпия и графика</w:t>
      </w:r>
      <w:bookmarkEnd w:id="216"/>
      <w:bookmarkEnd w:id="217"/>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Интонация, ее функции. Основные элементы интонации.</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Связь фонетики с графикой и орфографией.</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Применение знаний по фонетике в практике правописания.</w:t>
      </w:r>
    </w:p>
    <w:p w:rsidR="008E7CA7" w:rsidRPr="00337356" w:rsidRDefault="008E7CA7" w:rsidP="00337356">
      <w:pPr>
        <w:pStyle w:val="3"/>
        <w:spacing w:before="0" w:beforeAutospacing="0" w:after="0" w:afterAutospacing="0"/>
        <w:ind w:firstLine="708"/>
        <w:rPr>
          <w:sz w:val="24"/>
          <w:szCs w:val="24"/>
        </w:rPr>
      </w:pPr>
      <w:bookmarkStart w:id="218" w:name="_Toc287934285"/>
      <w:bookmarkStart w:id="219" w:name="_Toc414553187"/>
      <w:r w:rsidRPr="00337356">
        <w:rPr>
          <w:sz w:val="24"/>
          <w:szCs w:val="24"/>
        </w:rPr>
        <w:t>Морфемика и словообразование</w:t>
      </w:r>
      <w:bookmarkEnd w:id="218"/>
      <w:bookmarkEnd w:id="219"/>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i/>
          <w:sz w:val="24"/>
          <w:szCs w:val="24"/>
        </w:rPr>
        <w:t>Словообразовательная цепочка. Словообразовательное гнездо.</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Применение знаний по морфемике и словообразованию в практике правописания.</w:t>
      </w:r>
    </w:p>
    <w:p w:rsidR="008E7CA7" w:rsidRPr="00337356" w:rsidRDefault="008E7CA7" w:rsidP="00337356">
      <w:pPr>
        <w:pStyle w:val="3"/>
        <w:spacing w:before="0" w:beforeAutospacing="0" w:after="0" w:afterAutospacing="0"/>
        <w:ind w:firstLine="708"/>
        <w:rPr>
          <w:sz w:val="24"/>
          <w:szCs w:val="24"/>
        </w:rPr>
      </w:pPr>
      <w:bookmarkStart w:id="220" w:name="_Toc287934286"/>
      <w:bookmarkStart w:id="221" w:name="_Toc414553188"/>
      <w:r w:rsidRPr="00337356">
        <w:rPr>
          <w:sz w:val="24"/>
          <w:szCs w:val="24"/>
        </w:rPr>
        <w:t>Лексикология и фразеология</w:t>
      </w:r>
      <w:bookmarkEnd w:id="220"/>
      <w:bookmarkEnd w:id="221"/>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337356" w:rsidRDefault="008E7CA7" w:rsidP="00337356">
      <w:pPr>
        <w:spacing w:after="0" w:line="240" w:lineRule="auto"/>
        <w:ind w:firstLine="709"/>
        <w:jc w:val="both"/>
        <w:rPr>
          <w:rFonts w:ascii="Times New Roman" w:hAnsi="Times New Roman"/>
          <w:i/>
          <w:sz w:val="24"/>
          <w:szCs w:val="24"/>
        </w:rPr>
      </w:pPr>
      <w:r w:rsidRPr="00337356">
        <w:rPr>
          <w:rFonts w:ascii="Times New Roman" w:hAnsi="Times New Roman"/>
          <w:i/>
          <w:sz w:val="24"/>
          <w:szCs w:val="24"/>
        </w:rPr>
        <w:t xml:space="preserve">Понятие об этимологии. </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337356" w:rsidRDefault="008E7CA7" w:rsidP="00337356">
      <w:pPr>
        <w:pStyle w:val="3"/>
        <w:spacing w:before="0" w:beforeAutospacing="0" w:after="0" w:afterAutospacing="0"/>
        <w:ind w:firstLine="708"/>
        <w:rPr>
          <w:sz w:val="24"/>
          <w:szCs w:val="24"/>
        </w:rPr>
      </w:pPr>
      <w:bookmarkStart w:id="222" w:name="_Toc287934287"/>
      <w:bookmarkStart w:id="223" w:name="_Toc414553189"/>
      <w:r w:rsidRPr="00337356">
        <w:rPr>
          <w:sz w:val="24"/>
          <w:szCs w:val="24"/>
        </w:rPr>
        <w:t>Морфология</w:t>
      </w:r>
      <w:bookmarkEnd w:id="222"/>
      <w:bookmarkEnd w:id="223"/>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337356">
        <w:rPr>
          <w:rFonts w:ascii="Times New Roman" w:hAnsi="Times New Roman"/>
          <w:i/>
          <w:sz w:val="24"/>
          <w:szCs w:val="24"/>
        </w:rPr>
        <w:t xml:space="preserve">Различные точки зрения на место причастия и деепричастия в системе частей речи. </w:t>
      </w:r>
      <w:r w:rsidRPr="00337356">
        <w:rPr>
          <w:rFonts w:ascii="Times New Roman" w:hAnsi="Times New Roman"/>
          <w:sz w:val="24"/>
          <w:szCs w:val="24"/>
        </w:rPr>
        <w:t>Служебные части речи. Междометия и звукоподражательные слова.</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Морфологический анализ слова.</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Омонимия слов разных частей речи.</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Применение знаний по морфологии в практике правописания.</w:t>
      </w:r>
    </w:p>
    <w:p w:rsidR="008E7CA7" w:rsidRPr="00337356" w:rsidRDefault="008E7CA7" w:rsidP="00337356">
      <w:pPr>
        <w:pStyle w:val="3"/>
        <w:spacing w:before="0" w:beforeAutospacing="0" w:after="0" w:afterAutospacing="0"/>
        <w:ind w:firstLine="708"/>
        <w:rPr>
          <w:sz w:val="24"/>
          <w:szCs w:val="24"/>
        </w:rPr>
      </w:pPr>
      <w:bookmarkStart w:id="224" w:name="_Toc287934288"/>
      <w:bookmarkStart w:id="225" w:name="_Toc414553190"/>
      <w:r w:rsidRPr="00337356">
        <w:rPr>
          <w:sz w:val="24"/>
          <w:szCs w:val="24"/>
        </w:rPr>
        <w:t>Синтаксис</w:t>
      </w:r>
      <w:bookmarkEnd w:id="224"/>
      <w:bookmarkEnd w:id="225"/>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Способы передачи чужой речи.</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Синтаксический анализ простого и сложного предложения.</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Применение знаний по синтаксису в практике правописания.</w:t>
      </w:r>
    </w:p>
    <w:p w:rsidR="008E7CA7" w:rsidRPr="00337356" w:rsidRDefault="008E7CA7" w:rsidP="00337356">
      <w:pPr>
        <w:pStyle w:val="3"/>
        <w:spacing w:before="0" w:beforeAutospacing="0" w:after="0" w:afterAutospacing="0"/>
        <w:ind w:firstLine="708"/>
        <w:rPr>
          <w:sz w:val="24"/>
          <w:szCs w:val="24"/>
        </w:rPr>
      </w:pPr>
      <w:bookmarkStart w:id="226" w:name="_Toc287934289"/>
      <w:bookmarkStart w:id="227" w:name="_Toc414553191"/>
      <w:r w:rsidRPr="00337356">
        <w:rPr>
          <w:sz w:val="24"/>
          <w:szCs w:val="24"/>
        </w:rPr>
        <w:t>Правописание: орфография и пунктуация</w:t>
      </w:r>
      <w:bookmarkEnd w:id="226"/>
      <w:bookmarkEnd w:id="227"/>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337356" w:rsidRDefault="008E7CA7"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337356" w:rsidRDefault="008E7CA7" w:rsidP="00337356">
      <w:pPr>
        <w:spacing w:after="0" w:line="240" w:lineRule="auto"/>
        <w:ind w:firstLine="709"/>
        <w:jc w:val="both"/>
        <w:rPr>
          <w:rFonts w:ascii="Times New Roman" w:hAnsi="Times New Roman"/>
          <w:b/>
          <w:sz w:val="24"/>
          <w:szCs w:val="24"/>
        </w:rPr>
      </w:pPr>
      <w:r w:rsidRPr="00337356">
        <w:rPr>
          <w:rFonts w:ascii="Times New Roman" w:hAnsi="Times New Roman"/>
          <w:sz w:val="24"/>
          <w:szCs w:val="24"/>
        </w:rPr>
        <w:t>Орфографический анализ слова и пунктуационный анализ предложения.</w:t>
      </w:r>
    </w:p>
    <w:p w:rsidR="00B540EE" w:rsidRPr="00337356" w:rsidRDefault="00B540EE" w:rsidP="00337356">
      <w:pPr>
        <w:spacing w:after="0" w:line="240" w:lineRule="auto"/>
        <w:ind w:firstLine="709"/>
        <w:jc w:val="both"/>
        <w:rPr>
          <w:rFonts w:ascii="Times New Roman" w:hAnsi="Times New Roman"/>
          <w:sz w:val="24"/>
          <w:szCs w:val="24"/>
        </w:rPr>
      </w:pPr>
    </w:p>
    <w:p w:rsidR="00B540EE" w:rsidRPr="00337356" w:rsidRDefault="0048158A" w:rsidP="00337356">
      <w:pPr>
        <w:pStyle w:val="3"/>
        <w:spacing w:before="0" w:beforeAutospacing="0" w:after="0" w:afterAutospacing="0"/>
        <w:ind w:firstLine="709"/>
        <w:rPr>
          <w:sz w:val="24"/>
          <w:szCs w:val="24"/>
        </w:rPr>
      </w:pPr>
      <w:bookmarkStart w:id="228" w:name="_Toc409691670"/>
      <w:bookmarkStart w:id="229" w:name="_Toc410653995"/>
      <w:bookmarkStart w:id="230" w:name="_Toc414553192"/>
      <w:r w:rsidRPr="00337356">
        <w:rPr>
          <w:sz w:val="24"/>
          <w:szCs w:val="24"/>
        </w:rPr>
        <w:t xml:space="preserve">2.2.2.2. </w:t>
      </w:r>
      <w:r w:rsidR="00B540EE" w:rsidRPr="00337356">
        <w:rPr>
          <w:sz w:val="24"/>
          <w:szCs w:val="24"/>
        </w:rPr>
        <w:t>Литература</w:t>
      </w:r>
      <w:bookmarkEnd w:id="228"/>
      <w:bookmarkEnd w:id="229"/>
      <w:bookmarkEnd w:id="230"/>
      <w:r w:rsidR="009B3F59">
        <w:rPr>
          <w:sz w:val="24"/>
          <w:szCs w:val="24"/>
        </w:rPr>
        <w:t xml:space="preserve">. Родная литература. </w:t>
      </w:r>
    </w:p>
    <w:p w:rsidR="00B540EE" w:rsidRPr="00337356" w:rsidRDefault="00B540EE" w:rsidP="00337356">
      <w:pPr>
        <w:spacing w:after="0" w:line="240" w:lineRule="auto"/>
        <w:ind w:firstLine="709"/>
        <w:jc w:val="both"/>
        <w:rPr>
          <w:rFonts w:ascii="Times New Roman" w:hAnsi="Times New Roman"/>
          <w:b/>
          <w:sz w:val="24"/>
          <w:szCs w:val="24"/>
        </w:rPr>
      </w:pPr>
      <w:r w:rsidRPr="00337356">
        <w:rPr>
          <w:rFonts w:ascii="Times New Roman" w:hAnsi="Times New Roman"/>
          <w:b/>
          <w:sz w:val="24"/>
          <w:szCs w:val="24"/>
        </w:rPr>
        <w:t>Цели и задачи литературного образования</w:t>
      </w:r>
    </w:p>
    <w:p w:rsidR="006E6575" w:rsidRPr="00337356" w:rsidRDefault="006E6575"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Литература</w:t>
      </w:r>
      <w:r w:rsidR="009B3F59">
        <w:rPr>
          <w:rFonts w:ascii="Times New Roman" w:hAnsi="Times New Roman"/>
          <w:sz w:val="24"/>
          <w:szCs w:val="24"/>
        </w:rPr>
        <w:t xml:space="preserve">, родная литература </w:t>
      </w:r>
      <w:r w:rsidRPr="00337356">
        <w:rPr>
          <w:rFonts w:ascii="Times New Roman" w:hAnsi="Times New Roman"/>
          <w:sz w:val="24"/>
          <w:szCs w:val="24"/>
        </w:rPr>
        <w:t xml:space="preserve"> – уч</w:t>
      </w:r>
      <w:r w:rsidR="009B3F59">
        <w:rPr>
          <w:rFonts w:ascii="Times New Roman" w:hAnsi="Times New Roman"/>
          <w:sz w:val="24"/>
          <w:szCs w:val="24"/>
        </w:rPr>
        <w:t>ебные</w:t>
      </w:r>
      <w:r w:rsidRPr="00337356">
        <w:rPr>
          <w:rFonts w:ascii="Times New Roman" w:hAnsi="Times New Roman"/>
          <w:sz w:val="24"/>
          <w:szCs w:val="24"/>
        </w:rPr>
        <w:t xml:space="preserve"> предмет</w:t>
      </w:r>
      <w:r w:rsidR="009B3F59">
        <w:rPr>
          <w:rFonts w:ascii="Times New Roman" w:hAnsi="Times New Roman"/>
          <w:sz w:val="24"/>
          <w:szCs w:val="24"/>
        </w:rPr>
        <w:t>ы, освоение содержания которых</w:t>
      </w:r>
      <w:r w:rsidRPr="00337356">
        <w:rPr>
          <w:rFonts w:ascii="Times New Roman" w:hAnsi="Times New Roman"/>
          <w:sz w:val="24"/>
          <w:szCs w:val="24"/>
        </w:rPr>
        <w:t xml:space="preserve"> направлено:</w:t>
      </w:r>
    </w:p>
    <w:p w:rsidR="006E6575" w:rsidRPr="00337356" w:rsidRDefault="006E6575" w:rsidP="0041376E">
      <w:pPr>
        <w:numPr>
          <w:ilvl w:val="0"/>
          <w:numId w:val="178"/>
        </w:numPr>
        <w:tabs>
          <w:tab w:val="left" w:pos="1134"/>
        </w:tabs>
        <w:spacing w:after="0" w:line="240" w:lineRule="auto"/>
        <w:ind w:left="0" w:firstLine="709"/>
        <w:jc w:val="both"/>
        <w:rPr>
          <w:rFonts w:ascii="Times New Roman" w:hAnsi="Times New Roman"/>
          <w:sz w:val="24"/>
          <w:szCs w:val="24"/>
        </w:rPr>
      </w:pPr>
      <w:r w:rsidRPr="00337356">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337356" w:rsidRDefault="006E6575" w:rsidP="0041376E">
      <w:pPr>
        <w:numPr>
          <w:ilvl w:val="0"/>
          <w:numId w:val="178"/>
        </w:numPr>
        <w:tabs>
          <w:tab w:val="left" w:pos="1134"/>
        </w:tabs>
        <w:spacing w:after="0" w:line="240" w:lineRule="auto"/>
        <w:ind w:left="0" w:firstLine="709"/>
        <w:jc w:val="both"/>
        <w:rPr>
          <w:rFonts w:ascii="Times New Roman" w:hAnsi="Times New Roman"/>
          <w:sz w:val="24"/>
          <w:szCs w:val="24"/>
        </w:rPr>
      </w:pPr>
      <w:r w:rsidRPr="00337356">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337356" w:rsidRDefault="006E6575" w:rsidP="0041376E">
      <w:pPr>
        <w:numPr>
          <w:ilvl w:val="0"/>
          <w:numId w:val="178"/>
        </w:numPr>
        <w:tabs>
          <w:tab w:val="left" w:pos="1134"/>
        </w:tabs>
        <w:spacing w:after="0" w:line="240" w:lineRule="auto"/>
        <w:ind w:left="0" w:firstLine="709"/>
        <w:jc w:val="both"/>
        <w:rPr>
          <w:rFonts w:ascii="Times New Roman" w:hAnsi="Times New Roman"/>
          <w:sz w:val="24"/>
          <w:szCs w:val="24"/>
        </w:rPr>
      </w:pPr>
      <w:r w:rsidRPr="00337356">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337356" w:rsidRDefault="006E6575" w:rsidP="0041376E">
      <w:pPr>
        <w:numPr>
          <w:ilvl w:val="0"/>
          <w:numId w:val="178"/>
        </w:numPr>
        <w:tabs>
          <w:tab w:val="left" w:pos="1134"/>
        </w:tabs>
        <w:spacing w:after="0" w:line="240" w:lineRule="auto"/>
        <w:ind w:left="0" w:firstLine="709"/>
        <w:jc w:val="both"/>
        <w:rPr>
          <w:rFonts w:ascii="Times New Roman" w:hAnsi="Times New Roman"/>
          <w:sz w:val="24"/>
          <w:szCs w:val="24"/>
        </w:rPr>
      </w:pPr>
      <w:r w:rsidRPr="00337356">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337356" w:rsidRDefault="006E6575" w:rsidP="0041376E">
      <w:pPr>
        <w:numPr>
          <w:ilvl w:val="0"/>
          <w:numId w:val="178"/>
        </w:numPr>
        <w:tabs>
          <w:tab w:val="left" w:pos="1134"/>
        </w:tabs>
        <w:spacing w:after="0" w:line="240" w:lineRule="auto"/>
        <w:ind w:left="0" w:firstLine="709"/>
        <w:jc w:val="both"/>
        <w:rPr>
          <w:rFonts w:ascii="Times New Roman" w:hAnsi="Times New Roman"/>
          <w:sz w:val="24"/>
          <w:szCs w:val="24"/>
        </w:rPr>
      </w:pPr>
      <w:r w:rsidRPr="00337356">
        <w:rPr>
          <w:rFonts w:ascii="Times New Roman" w:hAnsi="Times New Roman"/>
          <w:sz w:val="24"/>
          <w:szCs w:val="24"/>
        </w:rPr>
        <w:t>на формирование потребности и способности выражения себя в слове.</w:t>
      </w:r>
    </w:p>
    <w:p w:rsidR="006E6575" w:rsidRPr="00337356" w:rsidRDefault="006E6575"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В цели предмета </w:t>
      </w:r>
      <w:r w:rsidR="00C8496F" w:rsidRPr="00337356">
        <w:rPr>
          <w:rFonts w:ascii="Times New Roman" w:hAnsi="Times New Roman"/>
          <w:sz w:val="24"/>
          <w:szCs w:val="24"/>
        </w:rPr>
        <w:t>«Л</w:t>
      </w:r>
      <w:r w:rsidRPr="00337356">
        <w:rPr>
          <w:rFonts w:ascii="Times New Roman" w:hAnsi="Times New Roman"/>
          <w:sz w:val="24"/>
          <w:szCs w:val="24"/>
        </w:rPr>
        <w:t>итература</w:t>
      </w:r>
      <w:r w:rsidR="00C8496F" w:rsidRPr="00337356">
        <w:rPr>
          <w:rFonts w:ascii="Times New Roman" w:hAnsi="Times New Roman"/>
          <w:sz w:val="24"/>
          <w:szCs w:val="24"/>
        </w:rPr>
        <w:t>»</w:t>
      </w:r>
      <w:r w:rsidRPr="00337356">
        <w:rPr>
          <w:rFonts w:ascii="Times New Roman" w:hAnsi="Times New Roman"/>
          <w:sz w:val="24"/>
          <w:szCs w:val="24"/>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337356" w:rsidRDefault="006E6575" w:rsidP="00337356">
      <w:pPr>
        <w:pStyle w:val="34"/>
        <w:spacing w:after="0" w:line="240" w:lineRule="auto"/>
        <w:ind w:left="0" w:firstLine="709"/>
        <w:jc w:val="both"/>
        <w:rPr>
          <w:rFonts w:ascii="Times New Roman" w:hAnsi="Times New Roman"/>
          <w:sz w:val="24"/>
          <w:szCs w:val="24"/>
        </w:rPr>
      </w:pPr>
      <w:r w:rsidRPr="00337356">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337356" w:rsidRDefault="006E6575" w:rsidP="00337356">
      <w:pPr>
        <w:pStyle w:val="34"/>
        <w:spacing w:after="0" w:line="240" w:lineRule="auto"/>
        <w:ind w:left="0" w:firstLine="709"/>
        <w:jc w:val="both"/>
        <w:rPr>
          <w:rFonts w:ascii="Times New Roman" w:hAnsi="Times New Roman"/>
          <w:sz w:val="24"/>
          <w:szCs w:val="24"/>
        </w:rPr>
      </w:pPr>
      <w:r w:rsidRPr="00337356">
        <w:rPr>
          <w:rFonts w:ascii="Times New Roman" w:hAnsi="Times New Roman"/>
          <w:b/>
          <w:sz w:val="24"/>
          <w:szCs w:val="24"/>
        </w:rPr>
        <w:t>Стратегическая</w:t>
      </w:r>
      <w:r w:rsidR="00C8496F" w:rsidRPr="00337356">
        <w:rPr>
          <w:rFonts w:ascii="Times New Roman" w:hAnsi="Times New Roman"/>
          <w:b/>
          <w:sz w:val="24"/>
          <w:szCs w:val="24"/>
        </w:rPr>
        <w:t xml:space="preserve"> </w:t>
      </w:r>
      <w:r w:rsidRPr="00337356">
        <w:rPr>
          <w:rFonts w:ascii="Times New Roman" w:hAnsi="Times New Roman"/>
          <w:b/>
          <w:bCs/>
          <w:sz w:val="24"/>
          <w:szCs w:val="24"/>
        </w:rPr>
        <w:t>цель</w:t>
      </w:r>
      <w:r w:rsidR="00C8496F" w:rsidRPr="00337356">
        <w:rPr>
          <w:rFonts w:ascii="Times New Roman" w:hAnsi="Times New Roman"/>
          <w:b/>
          <w:bCs/>
          <w:sz w:val="24"/>
          <w:szCs w:val="24"/>
        </w:rPr>
        <w:t xml:space="preserve"> </w:t>
      </w:r>
      <w:r w:rsidRPr="00337356">
        <w:rPr>
          <w:rFonts w:ascii="Times New Roman" w:hAnsi="Times New Roman"/>
          <w:b/>
          <w:sz w:val="24"/>
          <w:szCs w:val="24"/>
        </w:rPr>
        <w:t>изучения</w:t>
      </w:r>
      <w:r w:rsidR="00C8496F" w:rsidRPr="00337356">
        <w:rPr>
          <w:rFonts w:ascii="Times New Roman" w:hAnsi="Times New Roman"/>
          <w:b/>
          <w:sz w:val="24"/>
          <w:szCs w:val="24"/>
        </w:rPr>
        <w:t xml:space="preserve"> </w:t>
      </w:r>
      <w:r w:rsidRPr="00337356">
        <w:rPr>
          <w:rFonts w:ascii="Times New Roman" w:hAnsi="Times New Roman"/>
          <w:b/>
          <w:sz w:val="24"/>
          <w:szCs w:val="24"/>
        </w:rPr>
        <w:t>литературы</w:t>
      </w:r>
      <w:r w:rsidRPr="00337356">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337356" w:rsidRDefault="006E6575" w:rsidP="00337356">
      <w:pPr>
        <w:pStyle w:val="34"/>
        <w:spacing w:after="0" w:line="240" w:lineRule="auto"/>
        <w:ind w:left="0" w:firstLine="709"/>
        <w:jc w:val="both"/>
        <w:rPr>
          <w:rFonts w:ascii="Times New Roman" w:hAnsi="Times New Roman"/>
          <w:sz w:val="24"/>
          <w:szCs w:val="24"/>
        </w:rPr>
      </w:pPr>
      <w:r w:rsidRPr="00337356">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337356" w:rsidRDefault="006E6575" w:rsidP="00337356">
      <w:pPr>
        <w:spacing w:after="0" w:line="240" w:lineRule="auto"/>
        <w:ind w:firstLine="709"/>
        <w:jc w:val="both"/>
        <w:rPr>
          <w:rFonts w:ascii="Times New Roman" w:hAnsi="Times New Roman"/>
          <w:bCs/>
          <w:sz w:val="24"/>
          <w:szCs w:val="24"/>
        </w:rPr>
      </w:pPr>
      <w:r w:rsidRPr="00337356">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337356">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337356">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337356" w:rsidRDefault="007332F5"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Изучение литературы в школе решает следующие образовательные </w:t>
      </w:r>
      <w:r w:rsidRPr="00337356">
        <w:rPr>
          <w:rFonts w:ascii="Times New Roman" w:hAnsi="Times New Roman"/>
          <w:b/>
          <w:bCs/>
          <w:sz w:val="24"/>
          <w:szCs w:val="24"/>
        </w:rPr>
        <w:t>задачи</w:t>
      </w:r>
      <w:r w:rsidRPr="00337356">
        <w:rPr>
          <w:rFonts w:ascii="Times New Roman" w:hAnsi="Times New Roman"/>
          <w:sz w:val="24"/>
          <w:szCs w:val="24"/>
        </w:rPr>
        <w:t>:</w:t>
      </w:r>
    </w:p>
    <w:p w:rsidR="007332F5" w:rsidRPr="00337356" w:rsidRDefault="007332F5" w:rsidP="0041376E">
      <w:pPr>
        <w:pStyle w:val="a9"/>
        <w:numPr>
          <w:ilvl w:val="0"/>
          <w:numId w:val="18"/>
        </w:numPr>
        <w:ind w:left="0" w:firstLine="709"/>
        <w:jc w:val="both"/>
        <w:rPr>
          <w:rFonts w:ascii="Times New Roman" w:hAnsi="Times New Roman"/>
          <w:i/>
        </w:rPr>
      </w:pPr>
      <w:r w:rsidRPr="00337356">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337356" w:rsidRDefault="007332F5" w:rsidP="0041376E">
      <w:pPr>
        <w:pStyle w:val="a9"/>
        <w:numPr>
          <w:ilvl w:val="0"/>
          <w:numId w:val="18"/>
        </w:numPr>
        <w:ind w:left="0" w:firstLine="709"/>
        <w:jc w:val="both"/>
        <w:rPr>
          <w:rFonts w:ascii="Times New Roman" w:hAnsi="Times New Roman"/>
          <w:i/>
        </w:rPr>
      </w:pPr>
      <w:r w:rsidRPr="00337356">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337356" w:rsidRDefault="007332F5" w:rsidP="0041376E">
      <w:pPr>
        <w:pStyle w:val="a9"/>
        <w:numPr>
          <w:ilvl w:val="0"/>
          <w:numId w:val="18"/>
        </w:numPr>
        <w:ind w:left="0" w:firstLine="709"/>
        <w:jc w:val="both"/>
        <w:rPr>
          <w:rFonts w:ascii="Times New Roman" w:hAnsi="Times New Roman"/>
          <w:i/>
        </w:rPr>
      </w:pPr>
      <w:r w:rsidRPr="00337356">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337356" w:rsidRDefault="007332F5" w:rsidP="0041376E">
      <w:pPr>
        <w:pStyle w:val="a9"/>
        <w:numPr>
          <w:ilvl w:val="0"/>
          <w:numId w:val="18"/>
        </w:numPr>
        <w:ind w:left="0" w:firstLine="709"/>
        <w:jc w:val="both"/>
        <w:rPr>
          <w:rFonts w:ascii="Times New Roman" w:hAnsi="Times New Roman"/>
          <w:i/>
        </w:rPr>
      </w:pPr>
      <w:r w:rsidRPr="00337356">
        <w:rPr>
          <w:rFonts w:ascii="Times New Roman" w:eastAsia="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sidRPr="00337356">
        <w:rPr>
          <w:rFonts w:ascii="Times New Roman" w:eastAsia="Times New Roman" w:hAnsi="Times New Roman"/>
        </w:rPr>
        <w:t>е</w:t>
      </w:r>
      <w:r w:rsidRPr="00337356">
        <w:rPr>
          <w:rFonts w:ascii="Times New Roman" w:eastAsia="Times New Roman" w:hAnsi="Times New Roman"/>
        </w:rPr>
        <w:t xml:space="preserve">нную в литературном произведении, на уровне не только эмоционального восприятия, но и интеллектуального осмысления, </w:t>
      </w:r>
      <w:r w:rsidRPr="00337356">
        <w:rPr>
          <w:rFonts w:ascii="Times New Roman" w:hAnsi="Times New Roman"/>
        </w:rPr>
        <w:t>ответственного отношения к разнообразным художественным смыслам</w:t>
      </w:r>
      <w:r w:rsidRPr="00337356">
        <w:rPr>
          <w:rFonts w:ascii="Times New Roman" w:eastAsia="Times New Roman" w:hAnsi="Times New Roman"/>
        </w:rPr>
        <w:t>;</w:t>
      </w:r>
    </w:p>
    <w:p w:rsidR="007332F5" w:rsidRPr="00337356" w:rsidRDefault="007332F5" w:rsidP="0041376E">
      <w:pPr>
        <w:pStyle w:val="a9"/>
        <w:widowControl w:val="0"/>
        <w:numPr>
          <w:ilvl w:val="0"/>
          <w:numId w:val="18"/>
        </w:numPr>
        <w:autoSpaceDE w:val="0"/>
        <w:autoSpaceDN w:val="0"/>
        <w:adjustRightInd w:val="0"/>
        <w:ind w:left="0" w:firstLine="709"/>
        <w:jc w:val="both"/>
        <w:rPr>
          <w:rFonts w:ascii="Times New Roman" w:eastAsia="Times New Roman" w:hAnsi="Times New Roman"/>
        </w:rPr>
      </w:pPr>
      <w:r w:rsidRPr="00337356">
        <w:rPr>
          <w:rFonts w:ascii="Times New Roman" w:hAnsi="Times New Roman"/>
        </w:rPr>
        <w:t xml:space="preserve">формирование отношения к литературе как к </w:t>
      </w:r>
      <w:r w:rsidRPr="00337356">
        <w:rPr>
          <w:rFonts w:ascii="Times New Roman" w:eastAsia="Times New Roman" w:hAnsi="Times New Roman"/>
        </w:rPr>
        <w:t>особому способу познания жизни;</w:t>
      </w:r>
    </w:p>
    <w:p w:rsidR="007332F5" w:rsidRPr="00337356" w:rsidRDefault="007332F5" w:rsidP="0041376E">
      <w:pPr>
        <w:pStyle w:val="a9"/>
        <w:numPr>
          <w:ilvl w:val="0"/>
          <w:numId w:val="18"/>
        </w:numPr>
        <w:ind w:left="0" w:firstLine="709"/>
        <w:jc w:val="both"/>
        <w:rPr>
          <w:rFonts w:ascii="Times New Roman" w:hAnsi="Times New Roman"/>
          <w:i/>
        </w:rPr>
      </w:pPr>
      <w:r w:rsidRPr="00337356">
        <w:rPr>
          <w:rFonts w:ascii="Times New Roman" w:hAnsi="Times New Roman"/>
        </w:rPr>
        <w:t xml:space="preserve">воспитание у читателя культуры выражения собственной позиции, </w:t>
      </w:r>
      <w:r w:rsidRPr="00337356">
        <w:rPr>
          <w:rFonts w:ascii="Times New Roman" w:eastAsia="Times New Roman" w:hAnsi="Times New Roman"/>
        </w:rPr>
        <w:t>способности аргументировать сво</w:t>
      </w:r>
      <w:r w:rsidR="00A23AB5" w:rsidRPr="00337356">
        <w:rPr>
          <w:rFonts w:ascii="Times New Roman" w:eastAsia="Times New Roman" w:hAnsi="Times New Roman"/>
        </w:rPr>
        <w:t>е</w:t>
      </w:r>
      <w:r w:rsidRPr="00337356">
        <w:rPr>
          <w:rFonts w:ascii="Times New Roman" w:eastAsia="Times New Roman" w:hAnsi="Times New Roman"/>
        </w:rPr>
        <w:t xml:space="preserve"> мнение и оформлять его словесно в устных и письменных высказываниях разных жанров, создавать разв</w:t>
      </w:r>
      <w:r w:rsidR="00A23AB5" w:rsidRPr="00337356">
        <w:rPr>
          <w:rFonts w:ascii="Times New Roman" w:eastAsia="Times New Roman" w:hAnsi="Times New Roman"/>
        </w:rPr>
        <w:t>е</w:t>
      </w:r>
      <w:r w:rsidRPr="00337356">
        <w:rPr>
          <w:rFonts w:ascii="Times New Roman" w:eastAsia="Times New Roman" w:hAnsi="Times New Roman"/>
        </w:rPr>
        <w:t>рнутые высказывания творческого, аналитического и интерпретирующего характера;</w:t>
      </w:r>
    </w:p>
    <w:p w:rsidR="007332F5" w:rsidRPr="00337356" w:rsidRDefault="007332F5" w:rsidP="0041376E">
      <w:pPr>
        <w:pStyle w:val="a9"/>
        <w:numPr>
          <w:ilvl w:val="0"/>
          <w:numId w:val="18"/>
        </w:numPr>
        <w:ind w:left="0" w:firstLine="709"/>
        <w:jc w:val="both"/>
        <w:rPr>
          <w:rFonts w:ascii="Times New Roman" w:hAnsi="Times New Roman"/>
          <w:b/>
          <w:bCs/>
        </w:rPr>
      </w:pPr>
      <w:r w:rsidRPr="00337356">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337356">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337356" w:rsidRDefault="007332F5" w:rsidP="0041376E">
      <w:pPr>
        <w:pStyle w:val="a9"/>
        <w:numPr>
          <w:ilvl w:val="0"/>
          <w:numId w:val="18"/>
        </w:numPr>
        <w:ind w:left="0" w:firstLine="709"/>
        <w:jc w:val="both"/>
        <w:rPr>
          <w:rFonts w:ascii="Times New Roman" w:hAnsi="Times New Roman"/>
          <w:b/>
          <w:bCs/>
        </w:rPr>
      </w:pPr>
      <w:r w:rsidRPr="00337356">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337356" w:rsidRDefault="007332F5" w:rsidP="0041376E">
      <w:pPr>
        <w:pStyle w:val="a9"/>
        <w:widowControl w:val="0"/>
        <w:numPr>
          <w:ilvl w:val="0"/>
          <w:numId w:val="18"/>
        </w:numPr>
        <w:autoSpaceDE w:val="0"/>
        <w:autoSpaceDN w:val="0"/>
        <w:adjustRightInd w:val="0"/>
        <w:ind w:left="0" w:firstLine="709"/>
        <w:jc w:val="both"/>
        <w:rPr>
          <w:rFonts w:ascii="Times New Roman" w:eastAsia="Times New Roman" w:hAnsi="Times New Roman"/>
        </w:rPr>
      </w:pPr>
      <w:r w:rsidRPr="00337356">
        <w:rPr>
          <w:rFonts w:ascii="Times New Roman" w:hAnsi="Times New Roman"/>
        </w:rPr>
        <w:t>формирование отношения к литературе как к одной из основных культурных ценностей народа</w:t>
      </w:r>
      <w:r w:rsidRPr="00337356">
        <w:rPr>
          <w:rFonts w:ascii="Times New Roman" w:eastAsia="Times New Roman" w:hAnsi="Times New Roman"/>
        </w:rPr>
        <w:t>;</w:t>
      </w:r>
    </w:p>
    <w:p w:rsidR="007332F5" w:rsidRPr="00337356" w:rsidRDefault="007332F5" w:rsidP="0041376E">
      <w:pPr>
        <w:pStyle w:val="a9"/>
        <w:numPr>
          <w:ilvl w:val="0"/>
          <w:numId w:val="18"/>
        </w:numPr>
        <w:ind w:left="0" w:firstLine="709"/>
        <w:jc w:val="both"/>
        <w:rPr>
          <w:rFonts w:ascii="Times New Roman" w:hAnsi="Times New Roman"/>
          <w:b/>
          <w:bCs/>
        </w:rPr>
      </w:pPr>
      <w:r w:rsidRPr="00337356">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337356" w:rsidRDefault="007332F5" w:rsidP="0041376E">
      <w:pPr>
        <w:pStyle w:val="a9"/>
        <w:widowControl w:val="0"/>
        <w:numPr>
          <w:ilvl w:val="0"/>
          <w:numId w:val="18"/>
        </w:numPr>
        <w:autoSpaceDE w:val="0"/>
        <w:autoSpaceDN w:val="0"/>
        <w:adjustRightInd w:val="0"/>
        <w:ind w:left="0" w:firstLine="709"/>
        <w:jc w:val="both"/>
        <w:rPr>
          <w:rFonts w:ascii="Times New Roman" w:eastAsia="Times New Roman" w:hAnsi="Times New Roman"/>
        </w:rPr>
      </w:pPr>
      <w:r w:rsidRPr="00337356">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337356" w:rsidRDefault="007332F5" w:rsidP="0041376E">
      <w:pPr>
        <w:pStyle w:val="a9"/>
        <w:numPr>
          <w:ilvl w:val="0"/>
          <w:numId w:val="18"/>
        </w:numPr>
        <w:ind w:left="0" w:firstLine="709"/>
        <w:jc w:val="both"/>
        <w:rPr>
          <w:rFonts w:ascii="Times New Roman" w:hAnsi="Times New Roman"/>
          <w:i/>
        </w:rPr>
      </w:pPr>
      <w:r w:rsidRPr="00337356">
        <w:rPr>
          <w:rFonts w:ascii="Times New Roman" w:eastAsia="Times New Roman" w:hAnsi="Times New Roman"/>
        </w:rPr>
        <w:t>формирование у школьника стремления сознательно планировать сво</w:t>
      </w:r>
      <w:r w:rsidR="00A23AB5" w:rsidRPr="00337356">
        <w:rPr>
          <w:rFonts w:ascii="Times New Roman" w:eastAsia="Times New Roman" w:hAnsi="Times New Roman"/>
        </w:rPr>
        <w:t>е</w:t>
      </w:r>
      <w:r w:rsidRPr="00337356">
        <w:rPr>
          <w:rFonts w:ascii="Times New Roman" w:eastAsia="Times New Roman" w:hAnsi="Times New Roman"/>
        </w:rPr>
        <w:t xml:space="preserve"> досуговое чтение. </w:t>
      </w:r>
    </w:p>
    <w:p w:rsidR="0042291A" w:rsidRPr="00337356" w:rsidRDefault="007332F5" w:rsidP="006F13DE">
      <w:pPr>
        <w:spacing w:line="240" w:lineRule="auto"/>
        <w:ind w:firstLine="709"/>
        <w:jc w:val="both"/>
        <w:rPr>
          <w:rFonts w:ascii="Times New Roman" w:hAnsi="Times New Roman"/>
          <w:sz w:val="24"/>
          <w:szCs w:val="24"/>
        </w:rPr>
      </w:pPr>
      <w:r w:rsidRPr="00337356">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337356">
        <w:rPr>
          <w:rFonts w:ascii="Times New Roman" w:hAnsi="Times New Roman"/>
          <w:sz w:val="24"/>
          <w:szCs w:val="24"/>
        </w:rPr>
        <w:tab/>
      </w:r>
      <w:r w:rsidR="009B3F59">
        <w:rPr>
          <w:rFonts w:ascii="Times New Roman" w:hAnsi="Times New Roman"/>
          <w:sz w:val="24"/>
          <w:szCs w:val="24"/>
        </w:rPr>
        <w:t>П</w:t>
      </w:r>
      <w:r w:rsidR="0042291A" w:rsidRPr="00337356">
        <w:rPr>
          <w:rFonts w:ascii="Times New Roman" w:hAnsi="Times New Roman"/>
          <w:sz w:val="24"/>
          <w:szCs w:val="24"/>
        </w:rPr>
        <w:t>рограмма по литературе строится с учетом:</w:t>
      </w:r>
      <w:r w:rsidR="006F13DE">
        <w:rPr>
          <w:rFonts w:ascii="Times New Roman" w:hAnsi="Times New Roman"/>
          <w:sz w:val="24"/>
          <w:szCs w:val="24"/>
        </w:rPr>
        <w:t xml:space="preserve"> </w:t>
      </w:r>
      <w:r w:rsidR="0042291A" w:rsidRPr="00337356">
        <w:rPr>
          <w:rFonts w:ascii="Times New Roman" w:hAnsi="Times New Roman"/>
          <w:b/>
          <w:sz w:val="24"/>
          <w:szCs w:val="24"/>
        </w:rPr>
        <w:t>лучших традиций</w:t>
      </w:r>
      <w:r w:rsidR="0042291A" w:rsidRPr="00337356">
        <w:rPr>
          <w:rFonts w:ascii="Times New Roman" w:hAnsi="Times New Roman"/>
          <w:sz w:val="24"/>
          <w:szCs w:val="24"/>
        </w:rPr>
        <w:t xml:space="preserve"> отечественной </w:t>
      </w:r>
      <w:r w:rsidR="0042291A" w:rsidRPr="00337356">
        <w:rPr>
          <w:rFonts w:ascii="Times New Roman" w:hAnsi="Times New Roman"/>
          <w:b/>
          <w:sz w:val="24"/>
          <w:szCs w:val="24"/>
        </w:rPr>
        <w:t>методики</w:t>
      </w:r>
      <w:r w:rsidR="0042291A" w:rsidRPr="00337356">
        <w:rPr>
          <w:rFonts w:ascii="Times New Roman" w:hAnsi="Times New Roman"/>
          <w:sz w:val="24"/>
          <w:szCs w:val="24"/>
        </w:rPr>
        <w:t xml:space="preserve">  преподавания литературы</w:t>
      </w:r>
      <w:r w:rsidRPr="00337356">
        <w:rPr>
          <w:rFonts w:ascii="Times New Roman" w:hAnsi="Times New Roman"/>
          <w:sz w:val="24"/>
          <w:szCs w:val="24"/>
        </w:rPr>
        <w:t xml:space="preserve">, </w:t>
      </w:r>
      <w:r w:rsidRPr="00337356">
        <w:rPr>
          <w:rStyle w:val="5yl5"/>
          <w:rFonts w:ascii="Times New Roman" w:hAnsi="Times New Roman"/>
          <w:sz w:val="24"/>
          <w:szCs w:val="24"/>
        </w:rPr>
        <w:t>заложенных трудами В.И.</w:t>
      </w:r>
      <w:r w:rsidR="009D3152" w:rsidRPr="00337356">
        <w:rPr>
          <w:rStyle w:val="5yl5"/>
          <w:rFonts w:ascii="Times New Roman" w:hAnsi="Times New Roman"/>
          <w:sz w:val="24"/>
          <w:szCs w:val="24"/>
        </w:rPr>
        <w:t xml:space="preserve"> </w:t>
      </w:r>
      <w:r w:rsidRPr="00337356">
        <w:rPr>
          <w:rStyle w:val="5yl5"/>
          <w:rFonts w:ascii="Times New Roman" w:hAnsi="Times New Roman"/>
          <w:sz w:val="24"/>
          <w:szCs w:val="24"/>
        </w:rPr>
        <w:t>Водовозова, А.Д. Алферова, В.Я.</w:t>
      </w:r>
      <w:r w:rsidR="009D3152" w:rsidRPr="00337356">
        <w:rPr>
          <w:rStyle w:val="5yl5"/>
          <w:rFonts w:ascii="Times New Roman" w:hAnsi="Times New Roman"/>
          <w:sz w:val="24"/>
          <w:szCs w:val="24"/>
        </w:rPr>
        <w:t xml:space="preserve"> </w:t>
      </w:r>
      <w:r w:rsidRPr="00337356">
        <w:rPr>
          <w:rStyle w:val="5yl5"/>
          <w:rFonts w:ascii="Times New Roman" w:hAnsi="Times New Roman"/>
          <w:sz w:val="24"/>
          <w:szCs w:val="24"/>
        </w:rPr>
        <w:t>Стоюнина, В.П.</w:t>
      </w:r>
      <w:r w:rsidR="009D3152" w:rsidRPr="00337356">
        <w:rPr>
          <w:rStyle w:val="5yl5"/>
          <w:rFonts w:ascii="Times New Roman" w:hAnsi="Times New Roman"/>
          <w:sz w:val="24"/>
          <w:szCs w:val="24"/>
        </w:rPr>
        <w:t xml:space="preserve"> </w:t>
      </w:r>
      <w:r w:rsidRPr="00337356">
        <w:rPr>
          <w:rStyle w:val="5yl5"/>
          <w:rFonts w:ascii="Times New Roman" w:hAnsi="Times New Roman"/>
          <w:sz w:val="24"/>
          <w:szCs w:val="24"/>
        </w:rPr>
        <w:t>Острогорского, Л.И.</w:t>
      </w:r>
      <w:r w:rsidR="009D3152" w:rsidRPr="00337356">
        <w:rPr>
          <w:rStyle w:val="5yl5"/>
          <w:rFonts w:ascii="Times New Roman" w:hAnsi="Times New Roman"/>
          <w:sz w:val="24"/>
          <w:szCs w:val="24"/>
        </w:rPr>
        <w:t xml:space="preserve"> </w:t>
      </w:r>
      <w:r w:rsidRPr="00337356">
        <w:rPr>
          <w:rStyle w:val="5yl5"/>
          <w:rFonts w:ascii="Times New Roman" w:hAnsi="Times New Roman"/>
          <w:sz w:val="24"/>
          <w:szCs w:val="24"/>
        </w:rPr>
        <w:t>Поливанова, В.В.</w:t>
      </w:r>
      <w:r w:rsidR="009D3152" w:rsidRPr="00337356">
        <w:rPr>
          <w:rStyle w:val="5yl5"/>
          <w:rFonts w:ascii="Times New Roman" w:hAnsi="Times New Roman"/>
          <w:sz w:val="24"/>
          <w:szCs w:val="24"/>
        </w:rPr>
        <w:t xml:space="preserve"> </w:t>
      </w:r>
      <w:r w:rsidRPr="00337356">
        <w:rPr>
          <w:rStyle w:val="5yl5"/>
          <w:rFonts w:ascii="Times New Roman" w:hAnsi="Times New Roman"/>
          <w:sz w:val="24"/>
          <w:szCs w:val="24"/>
        </w:rPr>
        <w:t>Голубкова, Н.М.</w:t>
      </w:r>
      <w:r w:rsidR="009D3152" w:rsidRPr="00337356">
        <w:rPr>
          <w:rStyle w:val="5yl5"/>
          <w:rFonts w:ascii="Times New Roman" w:hAnsi="Times New Roman"/>
          <w:sz w:val="24"/>
          <w:szCs w:val="24"/>
        </w:rPr>
        <w:t xml:space="preserve"> </w:t>
      </w:r>
      <w:r w:rsidRPr="00337356">
        <w:rPr>
          <w:rStyle w:val="5yl5"/>
          <w:rFonts w:ascii="Times New Roman" w:hAnsi="Times New Roman"/>
          <w:sz w:val="24"/>
          <w:szCs w:val="24"/>
        </w:rPr>
        <w:t>Соколова, М.А.</w:t>
      </w:r>
      <w:r w:rsidR="009D3152" w:rsidRPr="00337356">
        <w:rPr>
          <w:rStyle w:val="5yl5"/>
          <w:rFonts w:ascii="Times New Roman" w:hAnsi="Times New Roman"/>
          <w:sz w:val="24"/>
          <w:szCs w:val="24"/>
        </w:rPr>
        <w:t xml:space="preserve"> </w:t>
      </w:r>
      <w:r w:rsidRPr="00337356">
        <w:rPr>
          <w:rStyle w:val="5yl5"/>
          <w:rFonts w:ascii="Times New Roman" w:hAnsi="Times New Roman"/>
          <w:sz w:val="24"/>
          <w:szCs w:val="24"/>
        </w:rPr>
        <w:t>Рыбниковой, И.С.</w:t>
      </w:r>
      <w:r w:rsidR="009D3152" w:rsidRPr="00337356">
        <w:rPr>
          <w:rStyle w:val="5yl5"/>
          <w:rFonts w:ascii="Times New Roman" w:hAnsi="Times New Roman"/>
          <w:sz w:val="24"/>
          <w:szCs w:val="24"/>
        </w:rPr>
        <w:t xml:space="preserve"> </w:t>
      </w:r>
      <w:r w:rsidRPr="00337356">
        <w:rPr>
          <w:rStyle w:val="5yl5"/>
          <w:rFonts w:ascii="Times New Roman" w:hAnsi="Times New Roman"/>
          <w:sz w:val="24"/>
          <w:szCs w:val="24"/>
        </w:rPr>
        <w:t>Збарского, В.Г.</w:t>
      </w:r>
      <w:r w:rsidR="009D3152" w:rsidRPr="00337356">
        <w:rPr>
          <w:rStyle w:val="5yl5"/>
          <w:rFonts w:ascii="Times New Roman" w:hAnsi="Times New Roman"/>
          <w:sz w:val="24"/>
          <w:szCs w:val="24"/>
        </w:rPr>
        <w:t xml:space="preserve"> </w:t>
      </w:r>
      <w:r w:rsidRPr="00337356">
        <w:rPr>
          <w:rStyle w:val="5yl5"/>
          <w:rFonts w:ascii="Times New Roman" w:hAnsi="Times New Roman"/>
          <w:sz w:val="24"/>
          <w:szCs w:val="24"/>
        </w:rPr>
        <w:t>Маранцмана, З.Н.</w:t>
      </w:r>
      <w:r w:rsidR="009D3152" w:rsidRPr="00337356">
        <w:rPr>
          <w:rStyle w:val="5yl5"/>
          <w:rFonts w:ascii="Times New Roman" w:hAnsi="Times New Roman"/>
          <w:sz w:val="24"/>
          <w:szCs w:val="24"/>
        </w:rPr>
        <w:t xml:space="preserve"> </w:t>
      </w:r>
      <w:r w:rsidRPr="00337356">
        <w:rPr>
          <w:rStyle w:val="5yl5"/>
          <w:rFonts w:ascii="Times New Roman" w:hAnsi="Times New Roman"/>
          <w:sz w:val="24"/>
          <w:szCs w:val="24"/>
        </w:rPr>
        <w:t>Новлянской и др.</w:t>
      </w:r>
      <w:r w:rsidR="0042291A" w:rsidRPr="00337356">
        <w:rPr>
          <w:rFonts w:ascii="Times New Roman" w:hAnsi="Times New Roman"/>
          <w:sz w:val="24"/>
          <w:szCs w:val="24"/>
        </w:rPr>
        <w:t>;</w:t>
      </w:r>
    </w:p>
    <w:p w:rsidR="0042291A" w:rsidRPr="00337356" w:rsidRDefault="0042291A" w:rsidP="0041376E">
      <w:pPr>
        <w:numPr>
          <w:ilvl w:val="0"/>
          <w:numId w:val="17"/>
        </w:numPr>
        <w:tabs>
          <w:tab w:val="left" w:pos="1134"/>
        </w:tabs>
        <w:spacing w:after="0" w:line="240" w:lineRule="auto"/>
        <w:ind w:left="0" w:firstLine="709"/>
        <w:jc w:val="both"/>
        <w:rPr>
          <w:rFonts w:ascii="Times New Roman" w:hAnsi="Times New Roman"/>
          <w:sz w:val="24"/>
          <w:szCs w:val="24"/>
        </w:rPr>
      </w:pPr>
      <w:r w:rsidRPr="00337356">
        <w:rPr>
          <w:rFonts w:ascii="Times New Roman" w:hAnsi="Times New Roman"/>
          <w:b/>
          <w:sz w:val="24"/>
          <w:szCs w:val="24"/>
        </w:rPr>
        <w:t>традиций</w:t>
      </w:r>
      <w:r w:rsidR="009D3152" w:rsidRPr="00337356">
        <w:rPr>
          <w:rFonts w:ascii="Times New Roman" w:hAnsi="Times New Roman"/>
          <w:b/>
          <w:sz w:val="24"/>
          <w:szCs w:val="24"/>
        </w:rPr>
        <w:t xml:space="preserve"> </w:t>
      </w:r>
      <w:r w:rsidRPr="00337356">
        <w:rPr>
          <w:rFonts w:ascii="Times New Roman" w:hAnsi="Times New Roman"/>
          <w:b/>
          <w:sz w:val="24"/>
          <w:szCs w:val="24"/>
        </w:rPr>
        <w:t>изучения</w:t>
      </w:r>
      <w:r w:rsidR="009D3152" w:rsidRPr="00337356">
        <w:rPr>
          <w:rFonts w:ascii="Times New Roman" w:hAnsi="Times New Roman"/>
          <w:b/>
          <w:sz w:val="24"/>
          <w:szCs w:val="24"/>
        </w:rPr>
        <w:t xml:space="preserve"> </w:t>
      </w:r>
      <w:r w:rsidRPr="00337356">
        <w:rPr>
          <w:rFonts w:ascii="Times New Roman" w:hAnsi="Times New Roman"/>
          <w:b/>
          <w:sz w:val="24"/>
          <w:szCs w:val="24"/>
        </w:rPr>
        <w:t>конкретных</w:t>
      </w:r>
      <w:r w:rsidR="009D3152" w:rsidRPr="00337356">
        <w:rPr>
          <w:rFonts w:ascii="Times New Roman" w:hAnsi="Times New Roman"/>
          <w:b/>
          <w:sz w:val="24"/>
          <w:szCs w:val="24"/>
        </w:rPr>
        <w:t xml:space="preserve"> </w:t>
      </w:r>
      <w:r w:rsidRPr="00337356">
        <w:rPr>
          <w:rFonts w:ascii="Times New Roman" w:hAnsi="Times New Roman"/>
          <w:b/>
          <w:sz w:val="24"/>
          <w:szCs w:val="24"/>
        </w:rPr>
        <w:t>произведений</w:t>
      </w:r>
      <w:r w:rsidRPr="00337356">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337356" w:rsidRDefault="007332F5" w:rsidP="0041376E">
      <w:pPr>
        <w:numPr>
          <w:ilvl w:val="0"/>
          <w:numId w:val="17"/>
        </w:numPr>
        <w:spacing w:after="0" w:line="240" w:lineRule="auto"/>
        <w:ind w:left="0" w:firstLine="709"/>
        <w:jc w:val="both"/>
        <w:rPr>
          <w:rFonts w:ascii="Times New Roman" w:eastAsia="Times New Roman" w:hAnsi="Times New Roman"/>
          <w:sz w:val="24"/>
          <w:szCs w:val="24"/>
          <w:lang w:eastAsia="ru-RU"/>
        </w:rPr>
      </w:pPr>
      <w:r w:rsidRPr="00337356">
        <w:rPr>
          <w:rFonts w:ascii="Times New Roman" w:hAnsi="Times New Roman"/>
          <w:b/>
          <w:sz w:val="24"/>
          <w:szCs w:val="24"/>
        </w:rPr>
        <w:t>традиций научного анализа, а</w:t>
      </w:r>
      <w:r w:rsidR="009D3152" w:rsidRPr="00337356">
        <w:rPr>
          <w:rFonts w:ascii="Times New Roman" w:hAnsi="Times New Roman"/>
          <w:b/>
          <w:sz w:val="24"/>
          <w:szCs w:val="24"/>
        </w:rPr>
        <w:t xml:space="preserve"> </w:t>
      </w:r>
      <w:r w:rsidRPr="00337356">
        <w:rPr>
          <w:rFonts w:ascii="Times New Roman" w:hAnsi="Times New Roman"/>
          <w:b/>
          <w:sz w:val="24"/>
          <w:szCs w:val="24"/>
        </w:rPr>
        <w:t xml:space="preserve">также художественной интерпретации </w:t>
      </w:r>
      <w:r w:rsidRPr="00337356">
        <w:rPr>
          <w:rFonts w:ascii="Times New Roman" w:hAnsi="Times New Roman"/>
          <w:sz w:val="24"/>
          <w:szCs w:val="24"/>
        </w:rPr>
        <w:t>средствами</w:t>
      </w:r>
      <w:r w:rsidRPr="00337356">
        <w:rPr>
          <w:rFonts w:ascii="Times New Roman" w:hAnsi="Times New Roman"/>
          <w:b/>
          <w:sz w:val="24"/>
          <w:szCs w:val="24"/>
        </w:rPr>
        <w:t xml:space="preserve"> литературы и других видов искусств </w:t>
      </w:r>
      <w:r w:rsidRPr="00337356">
        <w:rPr>
          <w:rFonts w:ascii="Times New Roman" w:hAnsi="Times New Roman"/>
          <w:sz w:val="24"/>
          <w:szCs w:val="24"/>
        </w:rPr>
        <w:t>литературных</w:t>
      </w:r>
      <w:r w:rsidR="00565E7E" w:rsidRPr="00337356">
        <w:rPr>
          <w:rFonts w:ascii="Times New Roman" w:hAnsi="Times New Roman"/>
          <w:sz w:val="24"/>
          <w:szCs w:val="24"/>
        </w:rPr>
        <w:t xml:space="preserve"> </w:t>
      </w:r>
      <w:r w:rsidRPr="00337356">
        <w:rPr>
          <w:rFonts w:ascii="Times New Roman" w:hAnsi="Times New Roman"/>
          <w:sz w:val="24"/>
          <w:szCs w:val="24"/>
        </w:rPr>
        <w:t>произведений, входящих в</w:t>
      </w:r>
      <w:r w:rsidRPr="00337356">
        <w:rPr>
          <w:rFonts w:ascii="Times New Roman" w:hAnsi="Times New Roman"/>
          <w:b/>
          <w:sz w:val="24"/>
          <w:szCs w:val="24"/>
        </w:rPr>
        <w:t xml:space="preserve"> национальный литературный канон (</w:t>
      </w:r>
      <w:r w:rsidRPr="00337356">
        <w:rPr>
          <w:rFonts w:ascii="Times New Roman" w:hAnsi="Times New Roman"/>
          <w:sz w:val="24"/>
          <w:szCs w:val="24"/>
        </w:rPr>
        <w:t>то есть образующих</w:t>
      </w:r>
      <w:r w:rsidR="009D3152" w:rsidRPr="00337356">
        <w:rPr>
          <w:rFonts w:ascii="Times New Roman" w:hAnsi="Times New Roman"/>
          <w:sz w:val="24"/>
          <w:szCs w:val="24"/>
        </w:rPr>
        <w:t xml:space="preserve"> </w:t>
      </w:r>
      <w:r w:rsidRPr="00337356">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337356">
        <w:rPr>
          <w:rFonts w:ascii="Times New Roman" w:eastAsia="Times New Roman" w:hAnsi="Times New Roman"/>
          <w:b/>
          <w:sz w:val="24"/>
          <w:szCs w:val="24"/>
          <w:lang w:eastAsia="ru-RU"/>
        </w:rPr>
        <w:t xml:space="preserve">; </w:t>
      </w:r>
    </w:p>
    <w:p w:rsidR="0042291A" w:rsidRPr="00337356" w:rsidRDefault="0042291A" w:rsidP="0041376E">
      <w:pPr>
        <w:numPr>
          <w:ilvl w:val="0"/>
          <w:numId w:val="17"/>
        </w:numPr>
        <w:tabs>
          <w:tab w:val="left" w:pos="1134"/>
        </w:tabs>
        <w:spacing w:after="0" w:line="240" w:lineRule="auto"/>
        <w:ind w:left="0" w:firstLine="709"/>
        <w:jc w:val="both"/>
        <w:rPr>
          <w:rFonts w:ascii="Times New Roman" w:hAnsi="Times New Roman"/>
          <w:sz w:val="24"/>
          <w:szCs w:val="24"/>
        </w:rPr>
      </w:pPr>
      <w:r w:rsidRPr="00337356">
        <w:rPr>
          <w:rFonts w:ascii="Times New Roman" w:hAnsi="Times New Roman"/>
          <w:sz w:val="24"/>
          <w:szCs w:val="24"/>
        </w:rPr>
        <w:t xml:space="preserve">необходимой </w:t>
      </w:r>
      <w:r w:rsidRPr="00337356">
        <w:rPr>
          <w:rFonts w:ascii="Times New Roman" w:hAnsi="Times New Roman"/>
          <w:b/>
          <w:sz w:val="24"/>
          <w:szCs w:val="24"/>
        </w:rPr>
        <w:t>вариативности</w:t>
      </w:r>
      <w:r w:rsidRPr="00337356">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337356" w:rsidRDefault="0042291A" w:rsidP="0041376E">
      <w:pPr>
        <w:numPr>
          <w:ilvl w:val="0"/>
          <w:numId w:val="17"/>
        </w:numPr>
        <w:tabs>
          <w:tab w:val="left" w:pos="1134"/>
        </w:tabs>
        <w:spacing w:after="0" w:line="240" w:lineRule="auto"/>
        <w:ind w:left="0" w:firstLine="709"/>
        <w:jc w:val="both"/>
        <w:rPr>
          <w:rFonts w:ascii="Times New Roman" w:hAnsi="Times New Roman"/>
          <w:sz w:val="24"/>
          <w:szCs w:val="24"/>
        </w:rPr>
      </w:pPr>
      <w:r w:rsidRPr="00337356">
        <w:rPr>
          <w:rFonts w:ascii="Times New Roman" w:hAnsi="Times New Roman"/>
          <w:sz w:val="24"/>
          <w:szCs w:val="24"/>
        </w:rPr>
        <w:t xml:space="preserve">соответствия рекомендуемых к изучению литературных произведений </w:t>
      </w:r>
      <w:r w:rsidRPr="00337356">
        <w:rPr>
          <w:rFonts w:ascii="Times New Roman" w:hAnsi="Times New Roman"/>
          <w:b/>
          <w:sz w:val="24"/>
          <w:szCs w:val="24"/>
        </w:rPr>
        <w:t>возрастным и психологическим</w:t>
      </w:r>
      <w:r w:rsidRPr="00337356">
        <w:rPr>
          <w:rFonts w:ascii="Times New Roman" w:hAnsi="Times New Roman"/>
          <w:sz w:val="24"/>
          <w:szCs w:val="24"/>
        </w:rPr>
        <w:t xml:space="preserve"> особенностям обучающихся;</w:t>
      </w:r>
    </w:p>
    <w:p w:rsidR="0042291A" w:rsidRPr="00337356" w:rsidRDefault="0042291A" w:rsidP="0041376E">
      <w:pPr>
        <w:numPr>
          <w:ilvl w:val="0"/>
          <w:numId w:val="17"/>
        </w:numPr>
        <w:tabs>
          <w:tab w:val="left" w:pos="1134"/>
        </w:tabs>
        <w:spacing w:after="0" w:line="240" w:lineRule="auto"/>
        <w:ind w:left="0" w:firstLine="709"/>
        <w:jc w:val="both"/>
        <w:rPr>
          <w:rFonts w:ascii="Times New Roman" w:hAnsi="Times New Roman"/>
          <w:sz w:val="24"/>
          <w:szCs w:val="24"/>
        </w:rPr>
      </w:pPr>
      <w:r w:rsidRPr="00337356">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6F13DE" w:rsidRDefault="0042291A" w:rsidP="0041376E">
      <w:pPr>
        <w:numPr>
          <w:ilvl w:val="0"/>
          <w:numId w:val="17"/>
        </w:numPr>
        <w:tabs>
          <w:tab w:val="left" w:pos="1134"/>
        </w:tabs>
        <w:spacing w:after="0" w:line="240" w:lineRule="auto"/>
        <w:ind w:left="0" w:firstLine="709"/>
        <w:jc w:val="both"/>
        <w:rPr>
          <w:rFonts w:ascii="Times New Roman" w:hAnsi="Times New Roman"/>
        </w:rPr>
      </w:pPr>
      <w:r w:rsidRPr="006F13DE">
        <w:rPr>
          <w:rFonts w:ascii="Times New Roman" w:hAnsi="Times New Roman"/>
          <w:b/>
        </w:rPr>
        <w:t>минимального количества учебного времени</w:t>
      </w:r>
      <w:r w:rsidRPr="006F13DE">
        <w:rPr>
          <w:rFonts w:ascii="Times New Roman" w:hAnsi="Times New Roman"/>
        </w:rPr>
        <w:t>, отведенного на изучение литературы согласно действующему ФГОС и Базисному учебному плану.</w:t>
      </w:r>
    </w:p>
    <w:p w:rsidR="0042291A" w:rsidRPr="006F13DE" w:rsidRDefault="0042291A" w:rsidP="00337356">
      <w:pPr>
        <w:spacing w:after="0" w:line="240" w:lineRule="auto"/>
        <w:ind w:firstLine="709"/>
        <w:jc w:val="both"/>
        <w:rPr>
          <w:rFonts w:ascii="Times New Roman" w:hAnsi="Times New Roman"/>
        </w:rPr>
      </w:pPr>
      <w:r w:rsidRPr="006F13DE">
        <w:rPr>
          <w:rFonts w:ascii="Times New Roman" w:hAnsi="Times New Roman"/>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6F13DE" w:rsidRDefault="0042291A" w:rsidP="00337356">
      <w:pPr>
        <w:spacing w:after="0" w:line="240" w:lineRule="auto"/>
        <w:ind w:firstLine="709"/>
        <w:jc w:val="both"/>
        <w:rPr>
          <w:rFonts w:ascii="Times New Roman" w:hAnsi="Times New Roman"/>
        </w:rPr>
      </w:pPr>
      <w:r w:rsidRPr="006F13DE">
        <w:rPr>
          <w:rFonts w:ascii="Times New Roman" w:hAnsi="Times New Roman"/>
        </w:rPr>
        <w:t xml:space="preserve">Рабочая программа учебного курса строится на произведениях из </w:t>
      </w:r>
      <w:r w:rsidRPr="006F13DE">
        <w:rPr>
          <w:rFonts w:ascii="Times New Roman" w:hAnsi="Times New Roman"/>
          <w:b/>
        </w:rPr>
        <w:t>трех списков</w:t>
      </w:r>
      <w:r w:rsidRPr="006F13DE">
        <w:rPr>
          <w:rFonts w:ascii="Times New Roman" w:hAnsi="Times New Roman"/>
        </w:rPr>
        <w:t xml:space="preserve">: А, В и С (см. таблицу ниже). Эти три списка равноправны по статусу (то есть произведения </w:t>
      </w:r>
      <w:r w:rsidRPr="006F13DE">
        <w:rPr>
          <w:rFonts w:ascii="Times New Roman" w:hAnsi="Times New Roman"/>
          <w:b/>
        </w:rPr>
        <w:t>всех списков</w:t>
      </w:r>
      <w:r w:rsidRPr="006F13DE">
        <w:rPr>
          <w:rFonts w:ascii="Times New Roman" w:hAnsi="Times New Roman"/>
        </w:rPr>
        <w:t xml:space="preserve"> должны быть </w:t>
      </w:r>
      <w:r w:rsidRPr="006F13DE">
        <w:rPr>
          <w:rFonts w:ascii="Times New Roman" w:hAnsi="Times New Roman"/>
          <w:b/>
        </w:rPr>
        <w:t xml:space="preserve">обязательно </w:t>
      </w:r>
      <w:r w:rsidRPr="006F13DE">
        <w:rPr>
          <w:rFonts w:ascii="Times New Roman" w:hAnsi="Times New Roman"/>
        </w:rPr>
        <w:t xml:space="preserve"> представлены в рабочих программах</w:t>
      </w:r>
      <w:r w:rsidR="009D3152" w:rsidRPr="006F13DE">
        <w:rPr>
          <w:rFonts w:ascii="Times New Roman" w:hAnsi="Times New Roman"/>
        </w:rPr>
        <w:t>)</w:t>
      </w:r>
      <w:r w:rsidRPr="006F13DE">
        <w:rPr>
          <w:rFonts w:ascii="Times New Roman" w:hAnsi="Times New Roman"/>
        </w:rPr>
        <w:t>.</w:t>
      </w:r>
    </w:p>
    <w:p w:rsidR="0042291A" w:rsidRPr="00337356" w:rsidRDefault="0042291A" w:rsidP="00337356">
      <w:pPr>
        <w:spacing w:after="0" w:line="240" w:lineRule="auto"/>
        <w:ind w:firstLine="709"/>
        <w:jc w:val="both"/>
        <w:rPr>
          <w:rFonts w:ascii="Times New Roman" w:hAnsi="Times New Roman"/>
          <w:sz w:val="24"/>
          <w:szCs w:val="24"/>
        </w:rPr>
      </w:pPr>
      <w:r w:rsidRPr="00337356">
        <w:rPr>
          <w:rFonts w:ascii="Times New Roman" w:hAnsi="Times New Roman"/>
          <w:b/>
          <w:bCs/>
          <w:sz w:val="24"/>
          <w:szCs w:val="24"/>
        </w:rPr>
        <w:t>Список А</w:t>
      </w:r>
      <w:r w:rsidRPr="00337356">
        <w:rPr>
          <w:rFonts w:ascii="Times New Roman" w:hAnsi="Times New Roman"/>
          <w:sz w:val="24"/>
          <w:szCs w:val="24"/>
        </w:rPr>
        <w:t xml:space="preserve"> представляет собой </w:t>
      </w:r>
      <w:r w:rsidRPr="00337356">
        <w:rPr>
          <w:rFonts w:ascii="Times New Roman" w:hAnsi="Times New Roman"/>
          <w:b/>
          <w:bCs/>
          <w:sz w:val="24"/>
          <w:szCs w:val="24"/>
        </w:rPr>
        <w:t>перечень конкретных произведений</w:t>
      </w:r>
      <w:r w:rsidRPr="00337356">
        <w:rPr>
          <w:rFonts w:ascii="Times New Roman" w:hAnsi="Times New Roman"/>
          <w:sz w:val="24"/>
          <w:szCs w:val="24"/>
        </w:rPr>
        <w:t xml:space="preserve"> (например: </w:t>
      </w:r>
      <w:r w:rsidRPr="00337356">
        <w:rPr>
          <w:rFonts w:ascii="Times New Roman" w:hAnsi="Times New Roman"/>
          <w:iCs/>
          <w:sz w:val="24"/>
          <w:szCs w:val="24"/>
        </w:rPr>
        <w:t>А.С.</w:t>
      </w:r>
      <w:r w:rsidR="009D3152" w:rsidRPr="00337356">
        <w:rPr>
          <w:rFonts w:ascii="Times New Roman" w:hAnsi="Times New Roman"/>
          <w:iCs/>
          <w:sz w:val="24"/>
          <w:szCs w:val="24"/>
        </w:rPr>
        <w:t xml:space="preserve"> </w:t>
      </w:r>
      <w:r w:rsidRPr="00337356">
        <w:rPr>
          <w:rFonts w:ascii="Times New Roman" w:hAnsi="Times New Roman"/>
          <w:iCs/>
          <w:sz w:val="24"/>
          <w:szCs w:val="24"/>
        </w:rPr>
        <w:t>Пушкин «Евгений Онегин», Н.В.</w:t>
      </w:r>
      <w:r w:rsidR="009D3152" w:rsidRPr="00337356">
        <w:rPr>
          <w:rFonts w:ascii="Times New Roman" w:hAnsi="Times New Roman"/>
          <w:iCs/>
          <w:sz w:val="24"/>
          <w:szCs w:val="24"/>
        </w:rPr>
        <w:t xml:space="preserve"> </w:t>
      </w:r>
      <w:r w:rsidRPr="00337356">
        <w:rPr>
          <w:rFonts w:ascii="Times New Roman" w:hAnsi="Times New Roman"/>
          <w:iCs/>
          <w:sz w:val="24"/>
          <w:szCs w:val="24"/>
        </w:rPr>
        <w:t>Гоголь «Мертвые души»</w:t>
      </w:r>
      <w:r w:rsidRPr="00337356">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009D3152" w:rsidRPr="00337356">
        <w:rPr>
          <w:rFonts w:ascii="Times New Roman" w:hAnsi="Times New Roman"/>
          <w:sz w:val="24"/>
          <w:szCs w:val="24"/>
        </w:rPr>
        <w:t xml:space="preserve"> </w:t>
      </w:r>
      <w:r w:rsidRPr="00337356">
        <w:rPr>
          <w:rFonts w:ascii="Times New Roman" w:hAnsi="Times New Roman"/>
          <w:b/>
          <w:bCs/>
          <w:sz w:val="24"/>
          <w:szCs w:val="24"/>
        </w:rPr>
        <w:t>А</w:t>
      </w:r>
      <w:r w:rsidRPr="00337356">
        <w:rPr>
          <w:rFonts w:ascii="Times New Roman" w:hAnsi="Times New Roman"/>
          <w:sz w:val="24"/>
          <w:szCs w:val="24"/>
        </w:rPr>
        <w:t xml:space="preserve"> нет.</w:t>
      </w:r>
    </w:p>
    <w:p w:rsidR="0042291A" w:rsidRPr="006F13DE" w:rsidRDefault="0042291A" w:rsidP="00337356">
      <w:pPr>
        <w:spacing w:after="0" w:line="240" w:lineRule="auto"/>
        <w:ind w:firstLine="709"/>
        <w:jc w:val="both"/>
        <w:rPr>
          <w:rFonts w:ascii="Times New Roman" w:hAnsi="Times New Roman"/>
        </w:rPr>
      </w:pPr>
      <w:r w:rsidRPr="006F13DE">
        <w:rPr>
          <w:rFonts w:ascii="Times New Roman" w:hAnsi="Times New Roman"/>
          <w:b/>
          <w:bCs/>
        </w:rPr>
        <w:t>Список В</w:t>
      </w:r>
      <w:r w:rsidRPr="006F13DE">
        <w:rPr>
          <w:rFonts w:ascii="Times New Roman" w:hAnsi="Times New Roman"/>
        </w:rPr>
        <w:t xml:space="preserve"> представляет собой </w:t>
      </w:r>
      <w:r w:rsidRPr="006F13DE">
        <w:rPr>
          <w:rFonts w:ascii="Times New Roman" w:hAnsi="Times New Roman"/>
          <w:b/>
          <w:bCs/>
        </w:rPr>
        <w:t>перечень</w:t>
      </w:r>
      <w:r w:rsidR="009D3152" w:rsidRPr="006F13DE">
        <w:rPr>
          <w:rFonts w:ascii="Times New Roman" w:hAnsi="Times New Roman"/>
          <w:b/>
          <w:bCs/>
        </w:rPr>
        <w:t xml:space="preserve"> </w:t>
      </w:r>
      <w:r w:rsidRPr="006F13DE">
        <w:rPr>
          <w:rFonts w:ascii="Times New Roman" w:hAnsi="Times New Roman"/>
          <w:b/>
          <w:bCs/>
        </w:rPr>
        <w:t xml:space="preserve">авторов, </w:t>
      </w:r>
      <w:r w:rsidRPr="006F13DE">
        <w:rPr>
          <w:rFonts w:ascii="Times New Roman" w:hAnsi="Times New Roman"/>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009D3152" w:rsidRPr="006F13DE">
        <w:rPr>
          <w:rFonts w:ascii="Times New Roman" w:hAnsi="Times New Roman"/>
        </w:rPr>
        <w:t xml:space="preserve"> </w:t>
      </w:r>
      <w:r w:rsidRPr="006F13DE">
        <w:rPr>
          <w:rFonts w:ascii="Times New Roman" w:hAnsi="Times New Roman"/>
          <w:b/>
          <w:bCs/>
        </w:rPr>
        <w:t>В</w:t>
      </w:r>
      <w:r w:rsidR="009D3152" w:rsidRPr="006F13DE">
        <w:rPr>
          <w:rFonts w:ascii="Times New Roman" w:hAnsi="Times New Roman"/>
          <w:b/>
          <w:bCs/>
        </w:rPr>
        <w:t xml:space="preserve"> </w:t>
      </w:r>
      <w:r w:rsidRPr="006F13DE">
        <w:rPr>
          <w:rFonts w:ascii="Times New Roman" w:hAnsi="Times New Roman"/>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6F13DE">
        <w:rPr>
          <w:rFonts w:ascii="Times New Roman" w:hAnsi="Times New Roman"/>
          <w:iCs/>
        </w:rPr>
        <w:t>А.</w:t>
      </w:r>
      <w:r w:rsidR="009D3152" w:rsidRPr="006F13DE">
        <w:rPr>
          <w:rFonts w:ascii="Times New Roman" w:hAnsi="Times New Roman"/>
          <w:iCs/>
        </w:rPr>
        <w:t xml:space="preserve"> </w:t>
      </w:r>
      <w:r w:rsidRPr="006F13DE">
        <w:rPr>
          <w:rFonts w:ascii="Times New Roman" w:hAnsi="Times New Roman"/>
          <w:iCs/>
        </w:rPr>
        <w:t>Блок. 1</w:t>
      </w:r>
      <w:r w:rsidR="009D3152" w:rsidRPr="006F13DE">
        <w:rPr>
          <w:rFonts w:ascii="Times New Roman" w:hAnsi="Times New Roman"/>
          <w:iCs/>
        </w:rPr>
        <w:t xml:space="preserve"> </w:t>
      </w:r>
      <w:r w:rsidRPr="006F13DE">
        <w:rPr>
          <w:rFonts w:ascii="Times New Roman" w:hAnsi="Times New Roman"/>
          <w:iCs/>
        </w:rPr>
        <w:t>стихотворение; М.</w:t>
      </w:r>
      <w:r w:rsidR="009D3152" w:rsidRPr="006F13DE">
        <w:rPr>
          <w:rFonts w:ascii="Times New Roman" w:hAnsi="Times New Roman"/>
          <w:iCs/>
        </w:rPr>
        <w:t xml:space="preserve"> </w:t>
      </w:r>
      <w:r w:rsidRPr="006F13DE">
        <w:rPr>
          <w:rFonts w:ascii="Times New Roman" w:hAnsi="Times New Roman"/>
          <w:iCs/>
        </w:rPr>
        <w:t>Булгаков. 1 повесть</w:t>
      </w:r>
      <w:r w:rsidRPr="006F13DE">
        <w:rPr>
          <w:rFonts w:ascii="Times New Roman" w:hAnsi="Times New Roman"/>
        </w:rPr>
        <w:t>. В программы включаются произведения всех указанных в списке</w:t>
      </w:r>
      <w:r w:rsidR="009D3152" w:rsidRPr="006F13DE">
        <w:rPr>
          <w:rFonts w:ascii="Times New Roman" w:hAnsi="Times New Roman"/>
        </w:rPr>
        <w:t xml:space="preserve"> </w:t>
      </w:r>
      <w:r w:rsidRPr="006F13DE">
        <w:rPr>
          <w:rFonts w:ascii="Times New Roman" w:hAnsi="Times New Roman"/>
          <w:b/>
          <w:bCs/>
        </w:rPr>
        <w:t>В</w:t>
      </w:r>
      <w:r w:rsidRPr="006F13DE">
        <w:rPr>
          <w:rFonts w:ascii="Times New Roman" w:hAnsi="Times New Roman"/>
        </w:rPr>
        <w:t xml:space="preserve"> авторов. Единство списков в разных рабочих программах скрепляется в списке</w:t>
      </w:r>
      <w:r w:rsidR="009D3152" w:rsidRPr="006F13DE">
        <w:rPr>
          <w:rFonts w:ascii="Times New Roman" w:hAnsi="Times New Roman"/>
        </w:rPr>
        <w:t xml:space="preserve"> </w:t>
      </w:r>
      <w:r w:rsidRPr="006F13DE">
        <w:rPr>
          <w:rFonts w:ascii="Times New Roman" w:hAnsi="Times New Roman"/>
          <w:b/>
          <w:bCs/>
        </w:rPr>
        <w:t>В</w:t>
      </w:r>
      <w:r w:rsidRPr="006F13DE">
        <w:rPr>
          <w:rFonts w:ascii="Times New Roman" w:hAnsi="Times New Roman"/>
        </w:rPr>
        <w:t xml:space="preserve"> фигурой автора. </w:t>
      </w:r>
    </w:p>
    <w:p w:rsidR="0042291A" w:rsidRPr="00337356" w:rsidRDefault="0042291A" w:rsidP="00337356">
      <w:pPr>
        <w:spacing w:after="0" w:line="240" w:lineRule="auto"/>
        <w:ind w:firstLine="709"/>
        <w:jc w:val="both"/>
        <w:rPr>
          <w:rFonts w:ascii="Times New Roman" w:hAnsi="Times New Roman"/>
          <w:sz w:val="24"/>
          <w:szCs w:val="24"/>
        </w:rPr>
      </w:pPr>
      <w:r w:rsidRPr="006F13DE">
        <w:rPr>
          <w:rFonts w:ascii="Times New Roman" w:hAnsi="Times New Roman"/>
          <w:b/>
          <w:bCs/>
        </w:rPr>
        <w:t>Список С</w:t>
      </w:r>
      <w:r w:rsidR="009D3152" w:rsidRPr="006F13DE">
        <w:rPr>
          <w:rFonts w:ascii="Times New Roman" w:hAnsi="Times New Roman"/>
          <w:b/>
          <w:bCs/>
        </w:rPr>
        <w:t xml:space="preserve"> </w:t>
      </w:r>
      <w:r w:rsidRPr="006F13DE">
        <w:rPr>
          <w:rFonts w:ascii="Times New Roman" w:hAnsi="Times New Roman"/>
          <w:bCs/>
        </w:rPr>
        <w:t>представляет собой</w:t>
      </w:r>
      <w:r w:rsidRPr="006F13DE">
        <w:rPr>
          <w:rFonts w:ascii="Times New Roman" w:hAnsi="Times New Roman"/>
          <w:b/>
          <w:bCs/>
        </w:rPr>
        <w:t xml:space="preserve"> перечень литературных явлений, </w:t>
      </w:r>
      <w:r w:rsidRPr="006F13DE">
        <w:rPr>
          <w:rFonts w:ascii="Times New Roman" w:hAnsi="Times New Roman"/>
          <w:bCs/>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6F13DE">
        <w:rPr>
          <w:rFonts w:ascii="Times New Roman" w:hAnsi="Times New Roman"/>
        </w:rPr>
        <w:t>Минимальное количество</w:t>
      </w:r>
      <w:r w:rsidRPr="00337356">
        <w:rPr>
          <w:rFonts w:ascii="Times New Roman" w:hAnsi="Times New Roman"/>
          <w:sz w:val="24"/>
          <w:szCs w:val="24"/>
        </w:rPr>
        <w:t xml:space="preserve"> произведений указано, например: </w:t>
      </w:r>
      <w:r w:rsidR="009D3152" w:rsidRPr="00337356">
        <w:rPr>
          <w:rFonts w:ascii="Times New Roman" w:hAnsi="Times New Roman"/>
          <w:iCs/>
          <w:sz w:val="24"/>
          <w:szCs w:val="24"/>
        </w:rPr>
        <w:t>п</w:t>
      </w:r>
      <w:r w:rsidRPr="00337356">
        <w:rPr>
          <w:rFonts w:ascii="Times New Roman" w:hAnsi="Times New Roman"/>
          <w:iCs/>
          <w:sz w:val="24"/>
          <w:szCs w:val="24"/>
        </w:rPr>
        <w:t>оэзия пушкинской эпохи: К.Н.</w:t>
      </w:r>
      <w:r w:rsidR="009D3152" w:rsidRPr="00337356">
        <w:rPr>
          <w:rFonts w:ascii="Times New Roman" w:hAnsi="Times New Roman"/>
          <w:iCs/>
          <w:sz w:val="24"/>
          <w:szCs w:val="24"/>
        </w:rPr>
        <w:t xml:space="preserve"> </w:t>
      </w:r>
      <w:r w:rsidRPr="00337356">
        <w:rPr>
          <w:rFonts w:ascii="Times New Roman" w:hAnsi="Times New Roman"/>
          <w:iCs/>
          <w:sz w:val="24"/>
          <w:szCs w:val="24"/>
        </w:rPr>
        <w:t>Батюшков, А.А.</w:t>
      </w:r>
      <w:r w:rsidR="009D3152" w:rsidRPr="00337356">
        <w:rPr>
          <w:rFonts w:ascii="Times New Roman" w:hAnsi="Times New Roman"/>
          <w:iCs/>
          <w:sz w:val="24"/>
          <w:szCs w:val="24"/>
        </w:rPr>
        <w:t xml:space="preserve"> </w:t>
      </w:r>
      <w:r w:rsidRPr="00337356">
        <w:rPr>
          <w:rFonts w:ascii="Times New Roman" w:hAnsi="Times New Roman"/>
          <w:iCs/>
          <w:sz w:val="24"/>
          <w:szCs w:val="24"/>
        </w:rPr>
        <w:t>Дельвиг, Н.М.</w:t>
      </w:r>
      <w:r w:rsidR="009D3152" w:rsidRPr="00337356">
        <w:rPr>
          <w:rFonts w:ascii="Times New Roman" w:hAnsi="Times New Roman"/>
          <w:iCs/>
          <w:sz w:val="24"/>
          <w:szCs w:val="24"/>
        </w:rPr>
        <w:t xml:space="preserve"> </w:t>
      </w:r>
      <w:r w:rsidRPr="00337356">
        <w:rPr>
          <w:rFonts w:ascii="Times New Roman" w:hAnsi="Times New Roman"/>
          <w:iCs/>
          <w:sz w:val="24"/>
          <w:szCs w:val="24"/>
        </w:rPr>
        <w:t>Языков, Е.А.</w:t>
      </w:r>
      <w:r w:rsidR="009D3152" w:rsidRPr="00337356">
        <w:rPr>
          <w:rFonts w:ascii="Times New Roman" w:hAnsi="Times New Roman"/>
          <w:iCs/>
          <w:sz w:val="24"/>
          <w:szCs w:val="24"/>
        </w:rPr>
        <w:t xml:space="preserve"> </w:t>
      </w:r>
      <w:r w:rsidRPr="00337356">
        <w:rPr>
          <w:rFonts w:ascii="Times New Roman" w:hAnsi="Times New Roman"/>
          <w:iCs/>
          <w:sz w:val="24"/>
          <w:szCs w:val="24"/>
        </w:rPr>
        <w:t>Баратынский (2-3 стихотворения на выбор)</w:t>
      </w:r>
      <w:r w:rsidRPr="00337356">
        <w:rPr>
          <w:rFonts w:ascii="Times New Roman" w:hAnsi="Times New Roman"/>
          <w:sz w:val="24"/>
          <w:szCs w:val="24"/>
        </w:rPr>
        <w:t xml:space="preserve">. В программах указываются произведения писателей всех групп авторов из списка </w:t>
      </w:r>
      <w:r w:rsidRPr="00337356">
        <w:rPr>
          <w:rFonts w:ascii="Times New Roman" w:hAnsi="Times New Roman"/>
          <w:b/>
          <w:bCs/>
          <w:sz w:val="24"/>
          <w:szCs w:val="24"/>
        </w:rPr>
        <w:t>С</w:t>
      </w:r>
      <w:r w:rsidRPr="00337356">
        <w:rPr>
          <w:rFonts w:ascii="Times New Roman" w:hAnsi="Times New Roman"/>
          <w:sz w:val="24"/>
          <w:szCs w:val="24"/>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009D3152" w:rsidRPr="00337356">
        <w:rPr>
          <w:rFonts w:ascii="Times New Roman" w:hAnsi="Times New Roman"/>
          <w:sz w:val="24"/>
          <w:szCs w:val="24"/>
        </w:rPr>
        <w:t xml:space="preserve"> </w:t>
      </w:r>
      <w:r w:rsidRPr="00337356">
        <w:rPr>
          <w:rFonts w:ascii="Times New Roman" w:hAnsi="Times New Roman"/>
          <w:b/>
          <w:bCs/>
          <w:sz w:val="24"/>
          <w:szCs w:val="24"/>
        </w:rPr>
        <w:t>С</w:t>
      </w:r>
      <w:r w:rsidRPr="00337356">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337356" w:rsidRDefault="0042291A" w:rsidP="00337356">
      <w:pPr>
        <w:pStyle w:val="24"/>
        <w:ind w:firstLine="709"/>
        <w:rPr>
          <w:sz w:val="24"/>
          <w:szCs w:val="24"/>
        </w:rPr>
      </w:pPr>
      <w:r w:rsidRPr="00337356">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337356" w:rsidRDefault="0042291A"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337356">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337356">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337356" w:rsidRDefault="0042291A"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337356">
        <w:rPr>
          <w:rFonts w:ascii="Times New Roman" w:hAnsi="Times New Roman"/>
          <w:b/>
          <w:sz w:val="24"/>
          <w:szCs w:val="24"/>
        </w:rPr>
        <w:t xml:space="preserve">трех обязательных </w:t>
      </w:r>
      <w:r w:rsidRPr="00337356">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337356" w:rsidRDefault="0042291A"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337356" w:rsidRDefault="0042291A" w:rsidP="00337356">
      <w:pPr>
        <w:spacing w:after="0" w:line="240" w:lineRule="auto"/>
        <w:ind w:firstLine="709"/>
        <w:jc w:val="both"/>
        <w:rPr>
          <w:rFonts w:ascii="Times New Roman" w:hAnsi="Times New Roman"/>
          <w:sz w:val="24"/>
          <w:szCs w:val="24"/>
        </w:rPr>
      </w:pPr>
      <w:r w:rsidRPr="00337356">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337356">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337356" w:rsidRDefault="0042291A" w:rsidP="00337356">
      <w:pPr>
        <w:pStyle w:val="24"/>
        <w:ind w:firstLine="709"/>
        <w:rPr>
          <w:sz w:val="24"/>
          <w:szCs w:val="24"/>
        </w:rPr>
      </w:pPr>
      <w:r w:rsidRPr="00337356">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337356" w:rsidRDefault="0042291A" w:rsidP="00337356">
      <w:pPr>
        <w:pStyle w:val="24"/>
        <w:ind w:firstLine="709"/>
        <w:rPr>
          <w:sz w:val="24"/>
          <w:szCs w:val="24"/>
        </w:rPr>
      </w:pPr>
      <w:r w:rsidRPr="00337356">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2207FE" w:rsidRDefault="0042291A" w:rsidP="002207FE">
      <w:pPr>
        <w:tabs>
          <w:tab w:val="left" w:pos="5760"/>
        </w:tabs>
        <w:spacing w:line="240" w:lineRule="auto"/>
        <w:jc w:val="center"/>
        <w:rPr>
          <w:rFonts w:ascii="Times New Roman" w:hAnsi="Times New Roman"/>
          <w:b/>
          <w:bCs/>
          <w:sz w:val="24"/>
          <w:szCs w:val="24"/>
        </w:rPr>
      </w:pPr>
      <w:r w:rsidRPr="002207FE">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114"/>
        <w:gridCol w:w="3225"/>
      </w:tblGrid>
      <w:tr w:rsidR="0042291A" w:rsidRPr="002207FE" w:rsidTr="00D64076">
        <w:tc>
          <w:tcPr>
            <w:tcW w:w="3373" w:type="dxa"/>
          </w:tcPr>
          <w:p w:rsidR="0042291A" w:rsidRPr="002207FE" w:rsidRDefault="0042291A" w:rsidP="002207FE">
            <w:pPr>
              <w:tabs>
                <w:tab w:val="left" w:pos="5760"/>
              </w:tabs>
              <w:spacing w:line="240" w:lineRule="auto"/>
              <w:jc w:val="center"/>
              <w:rPr>
                <w:rFonts w:ascii="Times New Roman" w:hAnsi="Times New Roman"/>
                <w:b/>
                <w:bCs/>
                <w:sz w:val="24"/>
                <w:szCs w:val="24"/>
              </w:rPr>
            </w:pPr>
            <w:r w:rsidRPr="002207FE">
              <w:rPr>
                <w:rFonts w:ascii="Times New Roman" w:hAnsi="Times New Roman"/>
                <w:b/>
                <w:bCs/>
                <w:sz w:val="24"/>
                <w:szCs w:val="24"/>
              </w:rPr>
              <w:t>А</w:t>
            </w:r>
          </w:p>
        </w:tc>
        <w:tc>
          <w:tcPr>
            <w:tcW w:w="3114" w:type="dxa"/>
          </w:tcPr>
          <w:p w:rsidR="0042291A" w:rsidRPr="002207FE" w:rsidRDefault="0042291A" w:rsidP="002207FE">
            <w:pPr>
              <w:tabs>
                <w:tab w:val="left" w:pos="5760"/>
              </w:tabs>
              <w:spacing w:line="240" w:lineRule="auto"/>
              <w:jc w:val="center"/>
              <w:rPr>
                <w:rFonts w:ascii="Times New Roman" w:hAnsi="Times New Roman"/>
                <w:b/>
                <w:bCs/>
                <w:sz w:val="24"/>
                <w:szCs w:val="24"/>
              </w:rPr>
            </w:pPr>
            <w:r w:rsidRPr="002207FE">
              <w:rPr>
                <w:rFonts w:ascii="Times New Roman" w:hAnsi="Times New Roman"/>
                <w:b/>
                <w:bCs/>
                <w:sz w:val="24"/>
                <w:szCs w:val="24"/>
              </w:rPr>
              <w:t>В</w:t>
            </w:r>
          </w:p>
        </w:tc>
        <w:tc>
          <w:tcPr>
            <w:tcW w:w="3225" w:type="dxa"/>
          </w:tcPr>
          <w:p w:rsidR="0042291A" w:rsidRPr="002207FE" w:rsidRDefault="0042291A" w:rsidP="002207FE">
            <w:pPr>
              <w:tabs>
                <w:tab w:val="left" w:pos="5760"/>
              </w:tabs>
              <w:spacing w:line="240" w:lineRule="auto"/>
              <w:jc w:val="center"/>
              <w:rPr>
                <w:rFonts w:ascii="Times New Roman" w:hAnsi="Times New Roman"/>
                <w:b/>
                <w:bCs/>
                <w:sz w:val="24"/>
                <w:szCs w:val="24"/>
              </w:rPr>
            </w:pPr>
            <w:r w:rsidRPr="002207FE">
              <w:rPr>
                <w:rFonts w:ascii="Times New Roman" w:hAnsi="Times New Roman"/>
                <w:b/>
                <w:bCs/>
                <w:sz w:val="24"/>
                <w:szCs w:val="24"/>
              </w:rPr>
              <w:t>С</w:t>
            </w:r>
          </w:p>
        </w:tc>
      </w:tr>
      <w:tr w:rsidR="0042291A" w:rsidRPr="002207FE" w:rsidTr="00D64076">
        <w:tc>
          <w:tcPr>
            <w:tcW w:w="9712" w:type="dxa"/>
            <w:gridSpan w:val="3"/>
          </w:tcPr>
          <w:p w:rsidR="0042291A" w:rsidRPr="002207FE" w:rsidRDefault="0042291A" w:rsidP="002207FE">
            <w:pPr>
              <w:tabs>
                <w:tab w:val="left" w:pos="5760"/>
              </w:tabs>
              <w:spacing w:line="240" w:lineRule="auto"/>
              <w:jc w:val="center"/>
              <w:rPr>
                <w:rFonts w:ascii="Times New Roman" w:hAnsi="Times New Roman"/>
                <w:b/>
                <w:bCs/>
                <w:sz w:val="24"/>
                <w:szCs w:val="24"/>
              </w:rPr>
            </w:pPr>
            <w:r w:rsidRPr="002207FE">
              <w:rPr>
                <w:rFonts w:ascii="Times New Roman" w:hAnsi="Times New Roman"/>
                <w:b/>
                <w:bCs/>
                <w:sz w:val="24"/>
                <w:szCs w:val="24"/>
              </w:rPr>
              <w:t>РУССКАЯ ЛИТЕРАТУРА</w:t>
            </w:r>
          </w:p>
        </w:tc>
      </w:tr>
      <w:tr w:rsidR="0042291A" w:rsidRPr="002207FE" w:rsidTr="00D64076">
        <w:tc>
          <w:tcPr>
            <w:tcW w:w="3373" w:type="dxa"/>
          </w:tcPr>
          <w:p w:rsidR="0042291A" w:rsidRPr="002207FE" w:rsidRDefault="0042291A" w:rsidP="002207FE">
            <w:pPr>
              <w:spacing w:line="240" w:lineRule="auto"/>
              <w:jc w:val="both"/>
              <w:rPr>
                <w:rFonts w:ascii="Times New Roman" w:hAnsi="Times New Roman"/>
                <w:b/>
                <w:sz w:val="24"/>
                <w:szCs w:val="24"/>
                <w:shd w:val="clear" w:color="auto" w:fill="FFFFFF"/>
              </w:rPr>
            </w:pPr>
            <w:r w:rsidRPr="002207FE">
              <w:rPr>
                <w:rFonts w:ascii="Times New Roman" w:hAnsi="Times New Roman"/>
                <w:b/>
                <w:bCs/>
                <w:sz w:val="24"/>
                <w:szCs w:val="24"/>
              </w:rPr>
              <w:t xml:space="preserve">«Слово о полку Игореве» </w:t>
            </w:r>
            <w:r w:rsidRPr="002207FE">
              <w:rPr>
                <w:rFonts w:ascii="Times New Roman" w:hAnsi="Times New Roman"/>
                <w:sz w:val="24"/>
                <w:szCs w:val="24"/>
              </w:rPr>
              <w:t xml:space="preserve">(к. </w:t>
            </w:r>
            <w:r w:rsidRPr="002207FE">
              <w:rPr>
                <w:rFonts w:ascii="Times New Roman" w:hAnsi="Times New Roman"/>
                <w:sz w:val="24"/>
                <w:szCs w:val="24"/>
                <w:lang w:val="en-US"/>
              </w:rPr>
              <w:t>XII</w:t>
            </w:r>
            <w:r w:rsidRPr="002207FE">
              <w:rPr>
                <w:rFonts w:ascii="Times New Roman" w:hAnsi="Times New Roman"/>
                <w:sz w:val="24"/>
                <w:szCs w:val="24"/>
              </w:rPr>
              <w:t xml:space="preserve"> в.) </w:t>
            </w:r>
            <w:r w:rsidRPr="002207FE">
              <w:rPr>
                <w:rFonts w:ascii="Times New Roman" w:hAnsi="Times New Roman"/>
                <w:b/>
                <w:sz w:val="24"/>
                <w:szCs w:val="24"/>
                <w:shd w:val="clear" w:color="auto" w:fill="FFFFFF"/>
              </w:rPr>
              <w:t>(8-9 кл.)</w:t>
            </w:r>
          </w:p>
          <w:p w:rsidR="0042291A" w:rsidRPr="002207FE" w:rsidRDefault="0042291A" w:rsidP="002207FE">
            <w:pPr>
              <w:tabs>
                <w:tab w:val="left" w:pos="5760"/>
              </w:tabs>
              <w:spacing w:line="240" w:lineRule="auto"/>
              <w:rPr>
                <w:rFonts w:ascii="Times New Roman" w:hAnsi="Times New Roman"/>
                <w:sz w:val="24"/>
                <w:szCs w:val="24"/>
              </w:rPr>
            </w:pPr>
          </w:p>
          <w:p w:rsidR="0042291A" w:rsidRPr="002207FE" w:rsidRDefault="0042291A" w:rsidP="002207FE">
            <w:pPr>
              <w:tabs>
                <w:tab w:val="left" w:pos="5760"/>
              </w:tabs>
              <w:spacing w:line="240" w:lineRule="auto"/>
              <w:jc w:val="center"/>
              <w:rPr>
                <w:rFonts w:ascii="Times New Roman" w:hAnsi="Times New Roman"/>
                <w:b/>
                <w:bCs/>
                <w:sz w:val="24"/>
                <w:szCs w:val="24"/>
              </w:rPr>
            </w:pPr>
          </w:p>
        </w:tc>
        <w:tc>
          <w:tcPr>
            <w:tcW w:w="3114"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2207FE">
              <w:rPr>
                <w:rFonts w:ascii="Times New Roman" w:hAnsi="Times New Roman"/>
                <w:b/>
                <w:bCs/>
                <w:i/>
                <w:iCs/>
                <w:sz w:val="24"/>
                <w:szCs w:val="24"/>
              </w:rPr>
              <w:t>Древнерусская литература</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  1-2 произведения на выбор, например:</w:t>
            </w:r>
            <w:r w:rsidR="009D3152" w:rsidRPr="002207FE">
              <w:rPr>
                <w:rFonts w:ascii="Times New Roman" w:hAnsi="Times New Roman"/>
                <w:b/>
                <w:bCs/>
                <w:i/>
                <w:iCs/>
                <w:sz w:val="24"/>
                <w:szCs w:val="24"/>
              </w:rPr>
              <w:t xml:space="preserve"> </w:t>
            </w:r>
            <w:r w:rsidRPr="002207FE">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2207FE">
              <w:rPr>
                <w:rFonts w:ascii="Times New Roman" w:hAnsi="Times New Roman"/>
                <w:b/>
                <w:bCs/>
                <w:i/>
                <w:iCs/>
                <w:sz w:val="24"/>
                <w:szCs w:val="24"/>
              </w:rPr>
              <w:t>.)</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shd w:val="clear" w:color="auto" w:fill="FFFFFF"/>
              </w:rPr>
              <w:t>(6-8 кл.)</w:t>
            </w:r>
          </w:p>
        </w:tc>
        <w:tc>
          <w:tcPr>
            <w:tcW w:w="3225"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2"/>
              <w:rPr>
                <w:rFonts w:ascii="Times New Roman" w:hAnsi="Times New Roman"/>
                <w:b/>
                <w:bCs/>
                <w:i/>
                <w:iCs/>
                <w:sz w:val="24"/>
                <w:szCs w:val="24"/>
              </w:rPr>
            </w:pPr>
            <w:r w:rsidRPr="002207FE">
              <w:rPr>
                <w:rFonts w:ascii="Times New Roman" w:hAnsi="Times New Roman"/>
                <w:b/>
                <w:bCs/>
                <w:i/>
                <w:iCs/>
                <w:sz w:val="24"/>
                <w:szCs w:val="24"/>
              </w:rPr>
              <w:t>Русский фольклор:</w:t>
            </w:r>
          </w:p>
          <w:p w:rsidR="0042291A" w:rsidRPr="002207FE" w:rsidRDefault="0042291A" w:rsidP="002207FE">
            <w:pPr>
              <w:spacing w:line="240" w:lineRule="auto"/>
              <w:rPr>
                <w:rFonts w:ascii="Times New Roman" w:hAnsi="Times New Roman"/>
                <w:sz w:val="24"/>
                <w:szCs w:val="24"/>
              </w:rPr>
            </w:pPr>
            <w:r w:rsidRPr="002207FE">
              <w:rPr>
                <w:rFonts w:ascii="Times New Roman" w:hAnsi="Times New Roman"/>
                <w:i/>
                <w:iCs/>
                <w:sz w:val="24"/>
                <w:szCs w:val="24"/>
              </w:rPr>
              <w:t>сказки, былины, загадки, пословицы, поговорки, песня и др</w:t>
            </w:r>
            <w:r w:rsidRPr="002207FE">
              <w:rPr>
                <w:rFonts w:ascii="Times New Roman" w:hAnsi="Times New Roman"/>
                <w:b/>
                <w:bCs/>
                <w:i/>
                <w:iCs/>
                <w:sz w:val="24"/>
                <w:szCs w:val="24"/>
              </w:rPr>
              <w:t xml:space="preserve">. (10 произведений разных жанров, </w:t>
            </w:r>
            <w:r w:rsidRPr="002207FE">
              <w:rPr>
                <w:rFonts w:ascii="Times New Roman" w:hAnsi="Times New Roman"/>
                <w:b/>
                <w:bCs/>
                <w:sz w:val="24"/>
                <w:szCs w:val="24"/>
              </w:rPr>
              <w:t>5-7 кл.</w:t>
            </w:r>
            <w:r w:rsidRPr="002207FE">
              <w:rPr>
                <w:rFonts w:ascii="Times New Roman" w:hAnsi="Times New Roman"/>
                <w:sz w:val="24"/>
                <w:szCs w:val="24"/>
              </w:rPr>
              <w:t>)</w:t>
            </w:r>
          </w:p>
          <w:p w:rsidR="0042291A" w:rsidRPr="002207FE" w:rsidRDefault="0042291A" w:rsidP="002207FE">
            <w:pPr>
              <w:tabs>
                <w:tab w:val="left" w:pos="5760"/>
              </w:tabs>
              <w:spacing w:line="240" w:lineRule="auto"/>
              <w:jc w:val="center"/>
              <w:rPr>
                <w:rFonts w:ascii="Times New Roman" w:hAnsi="Times New Roman"/>
                <w:i/>
                <w:iCs/>
                <w:sz w:val="24"/>
                <w:szCs w:val="24"/>
              </w:rPr>
            </w:pPr>
          </w:p>
          <w:p w:rsidR="0042291A" w:rsidRPr="002207FE" w:rsidRDefault="0042291A" w:rsidP="002207FE">
            <w:pPr>
              <w:tabs>
                <w:tab w:val="left" w:pos="5760"/>
              </w:tabs>
              <w:spacing w:line="240" w:lineRule="auto"/>
              <w:jc w:val="center"/>
              <w:rPr>
                <w:rFonts w:ascii="Times New Roman" w:hAnsi="Times New Roman"/>
                <w:b/>
                <w:bCs/>
                <w:sz w:val="24"/>
                <w:szCs w:val="24"/>
              </w:rPr>
            </w:pPr>
          </w:p>
        </w:tc>
      </w:tr>
      <w:tr w:rsidR="0042291A" w:rsidRPr="002207FE" w:rsidTr="00D64076">
        <w:tc>
          <w:tcPr>
            <w:tcW w:w="3373" w:type="dxa"/>
          </w:tcPr>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sz w:val="24"/>
                <w:szCs w:val="24"/>
              </w:rPr>
              <w:t>Д.И. Фонвизин</w:t>
            </w:r>
            <w:r w:rsidRPr="002207FE">
              <w:rPr>
                <w:rFonts w:ascii="Times New Roman" w:hAnsi="Times New Roman"/>
                <w:sz w:val="24"/>
                <w:szCs w:val="24"/>
              </w:rPr>
              <w:t xml:space="preserve"> «Недоросль» (1778 – 1782) </w:t>
            </w:r>
          </w:p>
          <w:p w:rsidR="0042291A" w:rsidRPr="002207FE" w:rsidRDefault="0042291A" w:rsidP="002207FE">
            <w:pPr>
              <w:tabs>
                <w:tab w:val="left" w:pos="5760"/>
              </w:tabs>
              <w:spacing w:line="240" w:lineRule="auto"/>
              <w:rPr>
                <w:rFonts w:ascii="Times New Roman" w:hAnsi="Times New Roman"/>
                <w:b/>
                <w:iCs/>
                <w:sz w:val="24"/>
                <w:szCs w:val="24"/>
                <w:shd w:val="clear" w:color="auto" w:fill="FFFFFF"/>
              </w:rPr>
            </w:pPr>
            <w:r w:rsidRPr="002207FE">
              <w:rPr>
                <w:rFonts w:ascii="Times New Roman" w:hAnsi="Times New Roman"/>
                <w:b/>
                <w:iCs/>
                <w:sz w:val="24"/>
                <w:szCs w:val="24"/>
                <w:shd w:val="clear" w:color="auto" w:fill="FFFFFF"/>
              </w:rPr>
              <w:t>(8-9 кл.)</w:t>
            </w:r>
          </w:p>
          <w:p w:rsidR="0042291A" w:rsidRPr="002207FE" w:rsidRDefault="0042291A" w:rsidP="002207FE">
            <w:pPr>
              <w:tabs>
                <w:tab w:val="left" w:pos="5760"/>
              </w:tabs>
              <w:spacing w:line="240" w:lineRule="auto"/>
              <w:jc w:val="center"/>
              <w:rPr>
                <w:rFonts w:ascii="Times New Roman" w:hAnsi="Times New Roman"/>
                <w:b/>
                <w:bCs/>
                <w:sz w:val="24"/>
                <w:szCs w:val="24"/>
              </w:rPr>
            </w:pPr>
          </w:p>
          <w:p w:rsidR="0042291A" w:rsidRPr="002207FE" w:rsidRDefault="0042291A" w:rsidP="002207FE">
            <w:pPr>
              <w:tabs>
                <w:tab w:val="left" w:pos="5760"/>
              </w:tabs>
              <w:spacing w:line="240" w:lineRule="auto"/>
              <w:jc w:val="center"/>
              <w:rPr>
                <w:rFonts w:ascii="Times New Roman" w:hAnsi="Times New Roman"/>
                <w:b/>
                <w:bCs/>
                <w:sz w:val="24"/>
                <w:szCs w:val="24"/>
              </w:rPr>
            </w:pPr>
          </w:p>
          <w:p w:rsidR="0042291A" w:rsidRPr="002207FE" w:rsidRDefault="0042291A" w:rsidP="002207FE">
            <w:pPr>
              <w:tabs>
                <w:tab w:val="left" w:pos="5760"/>
              </w:tabs>
              <w:spacing w:line="240" w:lineRule="auto"/>
              <w:jc w:val="center"/>
              <w:rPr>
                <w:rFonts w:ascii="Times New Roman" w:hAnsi="Times New Roman"/>
                <w:b/>
                <w:bCs/>
                <w:sz w:val="24"/>
                <w:szCs w:val="24"/>
              </w:rPr>
            </w:pPr>
          </w:p>
          <w:p w:rsidR="0042291A" w:rsidRPr="002207FE" w:rsidRDefault="0042291A" w:rsidP="002207FE">
            <w:pPr>
              <w:tabs>
                <w:tab w:val="left" w:pos="5760"/>
              </w:tabs>
              <w:spacing w:line="240" w:lineRule="auto"/>
              <w:jc w:val="center"/>
              <w:rPr>
                <w:rFonts w:ascii="Times New Roman" w:hAnsi="Times New Roman"/>
                <w:b/>
                <w:bCs/>
                <w:sz w:val="24"/>
                <w:szCs w:val="24"/>
              </w:rPr>
            </w:pPr>
          </w:p>
          <w:p w:rsidR="0042291A" w:rsidRPr="002207FE" w:rsidRDefault="0042291A" w:rsidP="002207FE">
            <w:pPr>
              <w:tabs>
                <w:tab w:val="left" w:pos="5760"/>
              </w:tabs>
              <w:spacing w:line="240" w:lineRule="auto"/>
              <w:jc w:val="center"/>
              <w:rPr>
                <w:rFonts w:ascii="Times New Roman" w:hAnsi="Times New Roman"/>
                <w:b/>
                <w:bCs/>
                <w:sz w:val="24"/>
                <w:szCs w:val="24"/>
              </w:rPr>
            </w:pPr>
          </w:p>
          <w:p w:rsidR="0042291A" w:rsidRPr="002207FE" w:rsidRDefault="0042291A" w:rsidP="002207FE">
            <w:pPr>
              <w:tabs>
                <w:tab w:val="left" w:pos="5760"/>
              </w:tabs>
              <w:spacing w:line="240" w:lineRule="auto"/>
              <w:jc w:val="center"/>
              <w:rPr>
                <w:rFonts w:ascii="Times New Roman" w:hAnsi="Times New Roman"/>
                <w:b/>
                <w:bCs/>
                <w:sz w:val="24"/>
                <w:szCs w:val="24"/>
              </w:rPr>
            </w:pPr>
          </w:p>
          <w:p w:rsidR="0042291A" w:rsidRPr="002207FE" w:rsidRDefault="0042291A" w:rsidP="002207FE">
            <w:pPr>
              <w:tabs>
                <w:tab w:val="left" w:pos="5760"/>
              </w:tabs>
              <w:spacing w:line="240" w:lineRule="auto"/>
              <w:jc w:val="center"/>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Н.М. Карамзин</w:t>
            </w:r>
            <w:r w:rsidRPr="002207FE">
              <w:rPr>
                <w:rFonts w:ascii="Times New Roman" w:hAnsi="Times New Roman"/>
                <w:sz w:val="24"/>
                <w:szCs w:val="24"/>
              </w:rPr>
              <w:t xml:space="preserve">  «Бедная Лиза» (1792) </w:t>
            </w:r>
            <w:r w:rsidRPr="002207FE">
              <w:rPr>
                <w:rFonts w:ascii="Times New Roman" w:hAnsi="Times New Roman"/>
                <w:b/>
                <w:iCs/>
                <w:sz w:val="24"/>
                <w:szCs w:val="24"/>
                <w:shd w:val="clear" w:color="auto" w:fill="FFFFFF"/>
              </w:rPr>
              <w:t>(8-9 кл.)</w:t>
            </w:r>
          </w:p>
        </w:tc>
        <w:tc>
          <w:tcPr>
            <w:tcW w:w="3114"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1"/>
              <w:rPr>
                <w:rFonts w:ascii="Times New Roman" w:hAnsi="Times New Roman"/>
                <w:i/>
                <w:iCs/>
                <w:sz w:val="24"/>
                <w:szCs w:val="24"/>
              </w:rPr>
            </w:pPr>
            <w:r w:rsidRPr="002207FE">
              <w:rPr>
                <w:rFonts w:ascii="Times New Roman" w:hAnsi="Times New Roman"/>
                <w:b/>
                <w:bCs/>
                <w:i/>
                <w:iCs/>
                <w:sz w:val="24"/>
                <w:szCs w:val="24"/>
              </w:rPr>
              <w:t>М.В.</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 xml:space="preserve">Ломоносов – 1 стихотворение по выбору, например: </w:t>
            </w:r>
            <w:r w:rsidRPr="002207FE">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2207FE">
              <w:rPr>
                <w:rFonts w:ascii="Times New Roman" w:hAnsi="Times New Roman"/>
                <w:b/>
                <w:bCs/>
                <w:i/>
                <w:iCs/>
                <w:sz w:val="24"/>
                <w:szCs w:val="24"/>
              </w:rPr>
              <w:t xml:space="preserve"> «</w:t>
            </w:r>
            <w:r w:rsidRPr="002207FE">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2207FE" w:rsidRDefault="0042291A" w:rsidP="002207FE">
            <w:pPr>
              <w:pStyle w:val="HTML"/>
              <w:tabs>
                <w:tab w:val="left" w:pos="5760"/>
              </w:tabs>
              <w:rPr>
                <w:rFonts w:ascii="Times New Roman" w:hAnsi="Times New Roman"/>
                <w:b/>
                <w:i/>
                <w:iCs/>
                <w:sz w:val="24"/>
                <w:szCs w:val="24"/>
              </w:rPr>
            </w:pPr>
            <w:r w:rsidRPr="002207FE">
              <w:rPr>
                <w:rFonts w:ascii="Times New Roman" w:hAnsi="Times New Roman"/>
                <w:i/>
                <w:iCs/>
                <w:sz w:val="24"/>
                <w:szCs w:val="24"/>
              </w:rPr>
              <w:t>Елисаветы Петровны 1747 года» и др.</w:t>
            </w:r>
            <w:r w:rsidR="009D3152" w:rsidRPr="002207FE">
              <w:rPr>
                <w:rFonts w:ascii="Times New Roman" w:hAnsi="Times New Roman"/>
                <w:i/>
                <w:iCs/>
                <w:sz w:val="24"/>
                <w:szCs w:val="24"/>
              </w:rPr>
              <w:t xml:space="preserve"> </w:t>
            </w:r>
            <w:r w:rsidRPr="002207FE">
              <w:rPr>
                <w:rFonts w:ascii="Times New Roman" w:hAnsi="Times New Roman"/>
                <w:b/>
                <w:sz w:val="24"/>
                <w:szCs w:val="24"/>
              </w:rPr>
              <w:t>(8-9 кл.)</w:t>
            </w:r>
          </w:p>
          <w:p w:rsidR="0042291A" w:rsidRPr="002207FE" w:rsidRDefault="0042291A" w:rsidP="002207FE">
            <w:pPr>
              <w:keepNext/>
              <w:tabs>
                <w:tab w:val="left" w:pos="5760"/>
              </w:tabs>
              <w:spacing w:line="240" w:lineRule="auto"/>
              <w:outlineLvl w:val="1"/>
              <w:rPr>
                <w:rFonts w:ascii="Times New Roman" w:hAnsi="Times New Roman"/>
                <w:b/>
                <w:bCs/>
                <w:i/>
                <w:iCs/>
                <w:sz w:val="24"/>
                <w:szCs w:val="24"/>
              </w:rPr>
            </w:pPr>
            <w:r w:rsidRPr="002207FE">
              <w:rPr>
                <w:rFonts w:ascii="Times New Roman" w:hAnsi="Times New Roman"/>
                <w:b/>
                <w:bCs/>
                <w:i/>
                <w:iCs/>
                <w:sz w:val="24"/>
                <w:szCs w:val="24"/>
              </w:rPr>
              <w:t>Г.Р.</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 xml:space="preserve">Державин – 1-2 стихотворения по выбору, например: </w:t>
            </w:r>
            <w:r w:rsidRPr="002207FE">
              <w:rPr>
                <w:rFonts w:ascii="Times New Roman" w:hAnsi="Times New Roman"/>
                <w:i/>
                <w:iCs/>
                <w:sz w:val="24"/>
                <w:szCs w:val="24"/>
              </w:rPr>
              <w:t>«Фелица» (1782), «Осень во время осады Очакова» (1788), «Снигирь» 1800, «Водопад» (</w:t>
            </w:r>
            <w:r w:rsidRPr="002207FE">
              <w:rPr>
                <w:rStyle w:val="poemyear"/>
                <w:rFonts w:ascii="Times New Roman" w:hAnsi="Times New Roman"/>
                <w:i/>
                <w:iCs/>
                <w:sz w:val="24"/>
                <w:szCs w:val="24"/>
              </w:rPr>
              <w:t>1791-1794)</w:t>
            </w:r>
            <w:r w:rsidRPr="002207FE">
              <w:rPr>
                <w:rFonts w:ascii="Times New Roman" w:hAnsi="Times New Roman"/>
                <w:i/>
                <w:iCs/>
                <w:sz w:val="24"/>
                <w:szCs w:val="24"/>
              </w:rPr>
              <w:t>, «Памятник» (</w:t>
            </w:r>
            <w:r w:rsidRPr="002207FE">
              <w:rPr>
                <w:rStyle w:val="poemyear"/>
                <w:rFonts w:ascii="Times New Roman" w:hAnsi="Times New Roman"/>
                <w:i/>
                <w:iCs/>
                <w:sz w:val="24"/>
                <w:szCs w:val="24"/>
              </w:rPr>
              <w:t>1795</w:t>
            </w:r>
            <w:r w:rsidRPr="002207FE">
              <w:rPr>
                <w:rFonts w:ascii="Times New Roman" w:hAnsi="Times New Roman"/>
                <w:i/>
                <w:iCs/>
                <w:sz w:val="24"/>
                <w:szCs w:val="24"/>
              </w:rPr>
              <w:t xml:space="preserve">) и др. </w:t>
            </w:r>
            <w:r w:rsidRPr="002207FE">
              <w:rPr>
                <w:rFonts w:ascii="Times New Roman" w:hAnsi="Times New Roman"/>
                <w:b/>
                <w:sz w:val="24"/>
                <w:szCs w:val="24"/>
              </w:rPr>
              <w:t>(8-9 кл.)</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 xml:space="preserve">И.А. Крылов – 3 басни по выбору, например:  </w:t>
            </w:r>
            <w:r w:rsidRPr="002207FE">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2207FE" w:rsidRDefault="0042291A" w:rsidP="002207FE">
            <w:pPr>
              <w:tabs>
                <w:tab w:val="left" w:pos="5760"/>
              </w:tabs>
              <w:spacing w:line="240" w:lineRule="auto"/>
              <w:rPr>
                <w:rFonts w:ascii="Times New Roman" w:hAnsi="Times New Roman"/>
                <w:bCs/>
                <w:iCs/>
                <w:sz w:val="24"/>
                <w:szCs w:val="24"/>
                <w:shd w:val="clear" w:color="auto" w:fill="FFFFFF"/>
              </w:rPr>
            </w:pPr>
            <w:r w:rsidRPr="002207FE">
              <w:rPr>
                <w:rFonts w:ascii="Times New Roman" w:hAnsi="Times New Roman"/>
                <w:b/>
                <w:iCs/>
                <w:sz w:val="24"/>
                <w:szCs w:val="24"/>
                <w:shd w:val="clear" w:color="auto" w:fill="FFFFFF"/>
              </w:rPr>
              <w:t>(5-6 кл.)</w:t>
            </w:r>
          </w:p>
          <w:p w:rsidR="0042291A" w:rsidRPr="002207FE" w:rsidRDefault="0042291A" w:rsidP="002207FE">
            <w:pPr>
              <w:keepNext/>
              <w:tabs>
                <w:tab w:val="left" w:pos="5760"/>
              </w:tabs>
              <w:spacing w:line="240" w:lineRule="auto"/>
              <w:outlineLvl w:val="1"/>
              <w:rPr>
                <w:rFonts w:ascii="Times New Roman" w:hAnsi="Times New Roman"/>
                <w:b/>
                <w:bCs/>
                <w:sz w:val="24"/>
                <w:szCs w:val="24"/>
              </w:rPr>
            </w:pPr>
          </w:p>
        </w:tc>
        <w:tc>
          <w:tcPr>
            <w:tcW w:w="3225" w:type="dxa"/>
          </w:tcPr>
          <w:p w:rsidR="0042291A" w:rsidRPr="002207FE" w:rsidRDefault="0042291A" w:rsidP="002207FE">
            <w:pPr>
              <w:tabs>
                <w:tab w:val="left" w:pos="5760"/>
              </w:tabs>
              <w:spacing w:line="240" w:lineRule="auto"/>
              <w:jc w:val="center"/>
              <w:rPr>
                <w:rFonts w:ascii="Times New Roman" w:hAnsi="Times New Roman"/>
                <w:b/>
                <w:bCs/>
                <w:sz w:val="24"/>
                <w:szCs w:val="24"/>
              </w:rPr>
            </w:pPr>
          </w:p>
        </w:tc>
      </w:tr>
      <w:tr w:rsidR="0042291A" w:rsidRPr="002207FE" w:rsidTr="00D64076">
        <w:tc>
          <w:tcPr>
            <w:tcW w:w="3373" w:type="dxa"/>
          </w:tcPr>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sz w:val="24"/>
                <w:szCs w:val="24"/>
              </w:rPr>
              <w:t>А.С. Грибоедов</w:t>
            </w:r>
            <w:r w:rsidRPr="002207FE">
              <w:rPr>
                <w:rFonts w:ascii="Times New Roman" w:hAnsi="Times New Roman"/>
                <w:sz w:val="24"/>
                <w:szCs w:val="24"/>
              </w:rPr>
              <w:t xml:space="preserve"> «Горе от ума» (1821 – 1824) </w:t>
            </w:r>
            <w:r w:rsidRPr="002207FE">
              <w:rPr>
                <w:rFonts w:ascii="Times New Roman" w:hAnsi="Times New Roman"/>
                <w:b/>
                <w:bCs/>
                <w:sz w:val="24"/>
                <w:szCs w:val="24"/>
              </w:rPr>
              <w:t>(9 кл.)</w:t>
            </w:r>
          </w:p>
          <w:p w:rsidR="0042291A" w:rsidRPr="002207FE" w:rsidRDefault="0042291A" w:rsidP="002207FE">
            <w:pPr>
              <w:tabs>
                <w:tab w:val="left" w:pos="5760"/>
              </w:tabs>
              <w:spacing w:line="240" w:lineRule="auto"/>
              <w:rPr>
                <w:rFonts w:ascii="Times New Roman" w:hAnsi="Times New Roman"/>
                <w:b/>
                <w:bCs/>
                <w:sz w:val="24"/>
                <w:szCs w:val="24"/>
              </w:rPr>
            </w:pPr>
          </w:p>
        </w:tc>
        <w:tc>
          <w:tcPr>
            <w:tcW w:w="3114"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sz w:val="24"/>
                <w:szCs w:val="24"/>
              </w:rPr>
            </w:pPr>
            <w:r w:rsidRPr="002207FE">
              <w:rPr>
                <w:rFonts w:ascii="Times New Roman" w:hAnsi="Times New Roman"/>
                <w:b/>
                <w:bCs/>
                <w:i/>
                <w:iCs/>
                <w:sz w:val="24"/>
                <w:szCs w:val="24"/>
              </w:rPr>
              <w:t xml:space="preserve">В.А. Жуковский - 1-2 баллады по выбору, например: </w:t>
            </w:r>
            <w:r w:rsidRPr="002207FE">
              <w:rPr>
                <w:rFonts w:ascii="Times New Roman" w:hAnsi="Times New Roman"/>
                <w:i/>
                <w:iCs/>
                <w:sz w:val="24"/>
                <w:szCs w:val="24"/>
              </w:rPr>
              <w:t>«Светлана» (1812), «Лесной царь» (1818)</w:t>
            </w:r>
            <w:r w:rsidRPr="002207FE">
              <w:rPr>
                <w:rFonts w:ascii="Times New Roman" w:hAnsi="Times New Roman"/>
                <w:b/>
                <w:bCs/>
                <w:i/>
                <w:iCs/>
                <w:sz w:val="24"/>
                <w:szCs w:val="24"/>
              </w:rPr>
              <w:t xml:space="preserve">; 1-2 элегии по выбору, например: </w:t>
            </w:r>
            <w:r w:rsidRPr="002207FE">
              <w:rPr>
                <w:rFonts w:ascii="Times New Roman" w:hAnsi="Times New Roman"/>
                <w:i/>
                <w:iCs/>
                <w:sz w:val="24"/>
                <w:szCs w:val="24"/>
              </w:rPr>
              <w:t>«Невыразимое» (1819), «Море» (1822) и др.</w:t>
            </w:r>
          </w:p>
          <w:p w:rsidR="0042291A" w:rsidRPr="002207FE" w:rsidRDefault="0042291A" w:rsidP="002207FE">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2207FE">
              <w:rPr>
                <w:rFonts w:ascii="Times New Roman" w:hAnsi="Times New Roman"/>
                <w:b/>
                <w:bCs/>
                <w:sz w:val="24"/>
                <w:szCs w:val="24"/>
              </w:rPr>
              <w:t>(7-9 кл.)</w:t>
            </w:r>
          </w:p>
        </w:tc>
        <w:tc>
          <w:tcPr>
            <w:tcW w:w="3225" w:type="dxa"/>
          </w:tcPr>
          <w:p w:rsidR="0042291A" w:rsidRPr="002207FE" w:rsidRDefault="0042291A" w:rsidP="002207FE">
            <w:pPr>
              <w:tabs>
                <w:tab w:val="left" w:pos="5760"/>
              </w:tabs>
              <w:spacing w:line="240" w:lineRule="auto"/>
              <w:jc w:val="center"/>
              <w:rPr>
                <w:rFonts w:ascii="Times New Roman" w:hAnsi="Times New Roman"/>
                <w:i/>
                <w:iCs/>
                <w:sz w:val="24"/>
                <w:szCs w:val="24"/>
              </w:rPr>
            </w:pPr>
          </w:p>
        </w:tc>
      </w:tr>
      <w:tr w:rsidR="0042291A" w:rsidRPr="002207FE" w:rsidTr="00D64076">
        <w:tc>
          <w:tcPr>
            <w:tcW w:w="3373" w:type="dxa"/>
          </w:tcPr>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sz w:val="24"/>
                <w:szCs w:val="24"/>
              </w:rPr>
              <w:t xml:space="preserve">А.С. Пушкин </w:t>
            </w:r>
            <w:r w:rsidRPr="002207FE">
              <w:rPr>
                <w:rFonts w:ascii="Times New Roman" w:hAnsi="Times New Roman"/>
                <w:sz w:val="24"/>
                <w:szCs w:val="24"/>
              </w:rPr>
              <w:t>«Евгений Онегин» (</w:t>
            </w:r>
            <w:r w:rsidRPr="002207FE">
              <w:rPr>
                <w:rStyle w:val="st"/>
                <w:rFonts w:ascii="Times New Roman" w:hAnsi="Times New Roman"/>
                <w:sz w:val="24"/>
                <w:szCs w:val="24"/>
              </w:rPr>
              <w:t>1823 —1831)</w:t>
            </w:r>
            <w:r w:rsidR="009D3152" w:rsidRPr="002207FE">
              <w:rPr>
                <w:rStyle w:val="st"/>
                <w:rFonts w:ascii="Times New Roman" w:hAnsi="Times New Roman"/>
                <w:sz w:val="24"/>
                <w:szCs w:val="24"/>
              </w:rPr>
              <w:t xml:space="preserve"> </w:t>
            </w:r>
            <w:r w:rsidRPr="002207FE">
              <w:rPr>
                <w:rStyle w:val="st"/>
                <w:rFonts w:ascii="Times New Roman" w:hAnsi="Times New Roman"/>
                <w:b/>
                <w:bCs/>
                <w:sz w:val="24"/>
                <w:szCs w:val="24"/>
              </w:rPr>
              <w:t>(9 кл.)</w:t>
            </w:r>
            <w:r w:rsidRPr="002207FE">
              <w:rPr>
                <w:rFonts w:ascii="Times New Roman" w:hAnsi="Times New Roman"/>
                <w:sz w:val="24"/>
                <w:szCs w:val="24"/>
              </w:rPr>
              <w:t xml:space="preserve">, «Дубровский» (1832 </w:t>
            </w:r>
            <w:r w:rsidRPr="002207FE">
              <w:rPr>
                <w:rStyle w:val="st"/>
                <w:rFonts w:ascii="Times New Roman" w:hAnsi="Times New Roman"/>
                <w:sz w:val="24"/>
                <w:szCs w:val="24"/>
              </w:rPr>
              <w:t xml:space="preserve">— </w:t>
            </w:r>
            <w:r w:rsidRPr="002207FE">
              <w:rPr>
                <w:rFonts w:ascii="Times New Roman" w:hAnsi="Times New Roman"/>
                <w:sz w:val="24"/>
                <w:szCs w:val="24"/>
              </w:rPr>
              <w:t>1833)</w:t>
            </w:r>
            <w:r w:rsidRPr="002207FE">
              <w:rPr>
                <w:rFonts w:ascii="Times New Roman" w:hAnsi="Times New Roman"/>
                <w:iCs/>
                <w:sz w:val="24"/>
                <w:szCs w:val="24"/>
              </w:rPr>
              <w:t xml:space="preserve"> (6-7 кл),</w:t>
            </w:r>
            <w:r w:rsidRPr="002207FE">
              <w:rPr>
                <w:rFonts w:ascii="Times New Roman" w:hAnsi="Times New Roman"/>
                <w:sz w:val="24"/>
                <w:szCs w:val="24"/>
              </w:rPr>
              <w:t xml:space="preserve"> «Капитанская дочка» (1832 </w:t>
            </w:r>
            <w:r w:rsidRPr="002207FE">
              <w:rPr>
                <w:rStyle w:val="st"/>
                <w:rFonts w:ascii="Times New Roman" w:hAnsi="Times New Roman"/>
                <w:sz w:val="24"/>
                <w:szCs w:val="24"/>
              </w:rPr>
              <w:t>—</w:t>
            </w:r>
            <w:r w:rsidRPr="002207FE">
              <w:rPr>
                <w:rFonts w:ascii="Times New Roman" w:hAnsi="Times New Roman"/>
                <w:sz w:val="24"/>
                <w:szCs w:val="24"/>
              </w:rPr>
              <w:t xml:space="preserve">1836) </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iCs/>
                <w:sz w:val="24"/>
                <w:szCs w:val="24"/>
              </w:rPr>
              <w:t>(7-8 кл.).</w:t>
            </w:r>
          </w:p>
          <w:p w:rsidR="0042291A" w:rsidRPr="002207FE" w:rsidRDefault="0042291A" w:rsidP="002207FE">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2207FE">
              <w:rPr>
                <w:rFonts w:ascii="Times New Roman" w:hAnsi="Times New Roman"/>
                <w:b/>
                <w:bCs/>
                <w:kern w:val="36"/>
                <w:sz w:val="24"/>
                <w:szCs w:val="24"/>
              </w:rPr>
              <w:t>Стихотворения</w:t>
            </w:r>
            <w:r w:rsidRPr="002207FE">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2207FE" w:rsidRDefault="0042291A" w:rsidP="002207FE">
            <w:pPr>
              <w:tabs>
                <w:tab w:val="left" w:pos="770"/>
                <w:tab w:val="left" w:pos="5760"/>
              </w:tabs>
              <w:autoSpaceDE w:val="0"/>
              <w:autoSpaceDN w:val="0"/>
              <w:adjustRightInd w:val="0"/>
              <w:spacing w:line="240" w:lineRule="auto"/>
              <w:jc w:val="both"/>
              <w:rPr>
                <w:rFonts w:ascii="Times New Roman" w:hAnsi="Times New Roman"/>
                <w:sz w:val="24"/>
                <w:szCs w:val="24"/>
              </w:rPr>
            </w:pPr>
            <w:r w:rsidRPr="002207FE">
              <w:rPr>
                <w:rFonts w:ascii="Times New Roman" w:hAnsi="Times New Roman"/>
                <w:b/>
                <w:bCs/>
                <w:sz w:val="24"/>
                <w:szCs w:val="24"/>
              </w:rPr>
              <w:t>(5-9 кл.)</w:t>
            </w:r>
          </w:p>
          <w:p w:rsidR="0042291A" w:rsidRPr="002207FE" w:rsidRDefault="0042291A" w:rsidP="002207FE">
            <w:pPr>
              <w:tabs>
                <w:tab w:val="left" w:pos="5760"/>
              </w:tabs>
              <w:spacing w:line="240" w:lineRule="auto"/>
              <w:rPr>
                <w:rFonts w:ascii="Times New Roman" w:hAnsi="Times New Roman"/>
                <w:b/>
                <w:bCs/>
                <w:sz w:val="24"/>
                <w:szCs w:val="24"/>
              </w:rPr>
            </w:pPr>
          </w:p>
        </w:tc>
        <w:tc>
          <w:tcPr>
            <w:tcW w:w="3114"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2207FE">
              <w:rPr>
                <w:rFonts w:ascii="Times New Roman" w:hAnsi="Times New Roman"/>
                <w:b/>
                <w:bCs/>
                <w:sz w:val="24"/>
                <w:szCs w:val="24"/>
              </w:rPr>
              <w:t xml:space="preserve">А.С. Пушкин - </w:t>
            </w:r>
            <w:r w:rsidRPr="002207FE">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2207FE">
              <w:rPr>
                <w:rFonts w:ascii="Times New Roman" w:hAnsi="Times New Roman"/>
                <w:sz w:val="24"/>
                <w:szCs w:val="24"/>
              </w:rPr>
              <w:t xml:space="preserve">: </w:t>
            </w:r>
            <w:r w:rsidRPr="002207FE">
              <w:rPr>
                <w:rFonts w:ascii="Times New Roman" w:hAnsi="Times New Roman"/>
                <w:i/>
                <w:iCs/>
                <w:sz w:val="24"/>
                <w:szCs w:val="24"/>
              </w:rPr>
              <w:t>«Воспоминания в Царском Селе» (1814), «Вольность» (1817), «Деревня» (181), «</w:t>
            </w:r>
            <w:r w:rsidRPr="002207FE">
              <w:rPr>
                <w:rStyle w:val="line"/>
                <w:rFonts w:ascii="Times New Roman" w:hAnsi="Times New Roman"/>
                <w:i/>
                <w:iCs/>
                <w:sz w:val="24"/>
                <w:szCs w:val="24"/>
              </w:rPr>
              <w:t>Редеет облаков летучая гряда» (1820),</w:t>
            </w:r>
            <w:r w:rsidRPr="002207FE">
              <w:rPr>
                <w:rFonts w:ascii="Times New Roman" w:hAnsi="Times New Roman"/>
                <w:i/>
                <w:iCs/>
                <w:sz w:val="24"/>
                <w:szCs w:val="24"/>
              </w:rPr>
              <w:t xml:space="preserve"> «Погасло дневное светило…» (1820), «Свободы сеятель пустынный…» (1823), </w:t>
            </w:r>
          </w:p>
          <w:p w:rsidR="0042291A" w:rsidRPr="002207FE" w:rsidRDefault="0042291A" w:rsidP="002207FE">
            <w:pPr>
              <w:pStyle w:val="HTML"/>
              <w:tabs>
                <w:tab w:val="left" w:pos="5760"/>
              </w:tabs>
              <w:rPr>
                <w:rFonts w:ascii="Times New Roman" w:hAnsi="Times New Roman"/>
                <w:i/>
                <w:iCs/>
                <w:sz w:val="24"/>
                <w:szCs w:val="24"/>
              </w:rPr>
            </w:pPr>
            <w:r w:rsidRPr="002207FE">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2207FE" w:rsidRDefault="0042291A" w:rsidP="002207FE">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2207FE">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2207FE">
              <w:rPr>
                <w:rStyle w:val="line"/>
                <w:rFonts w:ascii="Times New Roman" w:hAnsi="Times New Roman"/>
                <w:i/>
                <w:iCs/>
                <w:sz w:val="24"/>
                <w:szCs w:val="24"/>
              </w:rPr>
              <w:t>Была пора: наш праздник молодой…» (1836)</w:t>
            </w:r>
            <w:r w:rsidRPr="002207FE">
              <w:rPr>
                <w:rFonts w:ascii="Times New Roman" w:hAnsi="Times New Roman"/>
                <w:i/>
                <w:iCs/>
                <w:sz w:val="24"/>
                <w:szCs w:val="24"/>
              </w:rPr>
              <w:t xml:space="preserve">  и др. </w:t>
            </w:r>
            <w:r w:rsidRPr="002207FE">
              <w:rPr>
                <w:rFonts w:ascii="Times New Roman" w:hAnsi="Times New Roman"/>
                <w:b/>
                <w:bCs/>
                <w:sz w:val="24"/>
                <w:szCs w:val="24"/>
              </w:rPr>
              <w:t>(5-9 кл.)</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i/>
                <w:iCs/>
                <w:sz w:val="24"/>
                <w:szCs w:val="24"/>
              </w:rPr>
              <w:t xml:space="preserve">«Маленькие трагедии» (1830) </w:t>
            </w:r>
            <w:r w:rsidRPr="002207FE">
              <w:rPr>
                <w:rFonts w:ascii="Times New Roman" w:hAnsi="Times New Roman"/>
                <w:b/>
                <w:bCs/>
                <w:i/>
                <w:iCs/>
                <w:sz w:val="24"/>
                <w:szCs w:val="24"/>
              </w:rPr>
              <w:t>1-2 по выбору, например</w:t>
            </w:r>
            <w:r w:rsidRPr="002207FE">
              <w:rPr>
                <w:rFonts w:ascii="Times New Roman" w:hAnsi="Times New Roman"/>
                <w:i/>
                <w:iCs/>
                <w:sz w:val="24"/>
                <w:szCs w:val="24"/>
              </w:rPr>
              <w:t xml:space="preserve">: «Моцарт и Сальери», «Каменный гость». </w:t>
            </w:r>
            <w:r w:rsidRPr="002207FE">
              <w:rPr>
                <w:rFonts w:ascii="Times New Roman" w:hAnsi="Times New Roman"/>
                <w:b/>
                <w:bCs/>
                <w:sz w:val="24"/>
                <w:szCs w:val="24"/>
              </w:rPr>
              <w:t>(8-9 кл.)</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i/>
                <w:iCs/>
                <w:sz w:val="24"/>
                <w:szCs w:val="24"/>
              </w:rPr>
              <w:t xml:space="preserve">«Повести Белкина» (1830) - </w:t>
            </w:r>
            <w:r w:rsidRPr="002207FE">
              <w:rPr>
                <w:rFonts w:ascii="Times New Roman" w:hAnsi="Times New Roman"/>
                <w:b/>
                <w:bCs/>
                <w:i/>
                <w:iCs/>
                <w:sz w:val="24"/>
                <w:szCs w:val="24"/>
              </w:rPr>
              <w:t>2-3 по выбору, например</w:t>
            </w:r>
            <w:r w:rsidRPr="002207FE">
              <w:rPr>
                <w:rFonts w:ascii="Times New Roman" w:hAnsi="Times New Roman"/>
                <w:i/>
                <w:iCs/>
                <w:sz w:val="24"/>
                <w:szCs w:val="24"/>
              </w:rPr>
              <w:t xml:space="preserve">: «Станционный смотритель», «Метель», «Выстрел» и др. </w:t>
            </w:r>
            <w:r w:rsidRPr="002207FE">
              <w:rPr>
                <w:rFonts w:ascii="Times New Roman" w:hAnsi="Times New Roman"/>
                <w:b/>
                <w:bCs/>
                <w:sz w:val="24"/>
                <w:szCs w:val="24"/>
              </w:rPr>
              <w:t>(</w:t>
            </w:r>
            <w:r w:rsidRPr="002207FE">
              <w:rPr>
                <w:rFonts w:ascii="Times New Roman" w:hAnsi="Times New Roman"/>
                <w:b/>
                <w:sz w:val="24"/>
                <w:szCs w:val="24"/>
              </w:rPr>
              <w:t>7-8 кл.)</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Поэмы –1 по выбору, например</w:t>
            </w:r>
            <w:r w:rsidRPr="002207FE">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sz w:val="24"/>
                <w:szCs w:val="24"/>
              </w:rPr>
              <w:t>(7-9 кл.)</w:t>
            </w:r>
          </w:p>
          <w:p w:rsidR="0042291A" w:rsidRPr="002207FE" w:rsidRDefault="0042291A" w:rsidP="002207FE">
            <w:pPr>
              <w:tabs>
                <w:tab w:val="left" w:pos="5760"/>
              </w:tabs>
              <w:autoSpaceDE w:val="0"/>
              <w:autoSpaceDN w:val="0"/>
              <w:adjustRightInd w:val="0"/>
              <w:spacing w:line="240" w:lineRule="auto"/>
              <w:rPr>
                <w:rFonts w:ascii="Times New Roman" w:hAnsi="Times New Roman"/>
                <w:sz w:val="24"/>
                <w:szCs w:val="24"/>
              </w:rPr>
            </w:pPr>
            <w:r w:rsidRPr="002207FE">
              <w:rPr>
                <w:rFonts w:ascii="Times New Roman" w:hAnsi="Times New Roman"/>
                <w:b/>
                <w:bCs/>
                <w:i/>
                <w:iCs/>
                <w:sz w:val="24"/>
                <w:szCs w:val="24"/>
              </w:rPr>
              <w:t xml:space="preserve">Сказки – 1 по выбору, например: </w:t>
            </w:r>
            <w:r w:rsidRPr="002207FE">
              <w:rPr>
                <w:rFonts w:ascii="Times New Roman" w:hAnsi="Times New Roman"/>
                <w:i/>
                <w:iCs/>
                <w:sz w:val="24"/>
                <w:szCs w:val="24"/>
              </w:rPr>
              <w:t>«Сказка о мертвой царевне и о семи богатырях» и др</w:t>
            </w:r>
            <w:r w:rsidRPr="002207FE">
              <w:rPr>
                <w:rFonts w:ascii="Times New Roman" w:hAnsi="Times New Roman"/>
                <w:sz w:val="24"/>
                <w:szCs w:val="24"/>
              </w:rPr>
              <w:t xml:space="preserve">. </w:t>
            </w:r>
          </w:p>
          <w:p w:rsidR="0042291A" w:rsidRPr="002207FE" w:rsidRDefault="0042291A" w:rsidP="002207FE">
            <w:pPr>
              <w:tabs>
                <w:tab w:val="left" w:pos="5760"/>
              </w:tabs>
              <w:autoSpaceDE w:val="0"/>
              <w:autoSpaceDN w:val="0"/>
              <w:adjustRightInd w:val="0"/>
              <w:spacing w:line="240" w:lineRule="auto"/>
              <w:rPr>
                <w:rFonts w:ascii="Times New Roman" w:hAnsi="Times New Roman"/>
                <w:b/>
                <w:bCs/>
                <w:i/>
                <w:iCs/>
                <w:sz w:val="24"/>
                <w:szCs w:val="24"/>
              </w:rPr>
            </w:pPr>
            <w:r w:rsidRPr="002207FE">
              <w:rPr>
                <w:rFonts w:ascii="Times New Roman" w:hAnsi="Times New Roman"/>
                <w:b/>
                <w:bCs/>
                <w:sz w:val="24"/>
                <w:szCs w:val="24"/>
              </w:rPr>
              <w:t>(5 кл.)</w:t>
            </w:r>
          </w:p>
        </w:tc>
        <w:tc>
          <w:tcPr>
            <w:tcW w:w="3225"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sz w:val="24"/>
                <w:szCs w:val="24"/>
              </w:rPr>
            </w:pPr>
            <w:r w:rsidRPr="002207FE">
              <w:rPr>
                <w:rFonts w:ascii="Times New Roman" w:hAnsi="Times New Roman"/>
                <w:b/>
                <w:bCs/>
                <w:i/>
                <w:iCs/>
                <w:sz w:val="24"/>
                <w:szCs w:val="24"/>
              </w:rPr>
              <w:t>Поэзия пушкинской эпохи</w:t>
            </w:r>
            <w:r w:rsidRPr="002207FE">
              <w:rPr>
                <w:rFonts w:ascii="Times New Roman" w:hAnsi="Times New Roman"/>
                <w:i/>
                <w:iCs/>
                <w:sz w:val="24"/>
                <w:szCs w:val="24"/>
              </w:rPr>
              <w:t xml:space="preserve">, например: </w:t>
            </w:r>
          </w:p>
          <w:p w:rsidR="0042291A" w:rsidRPr="002207FE" w:rsidRDefault="0042291A" w:rsidP="002207FE">
            <w:pPr>
              <w:tabs>
                <w:tab w:val="left" w:pos="5760"/>
              </w:tabs>
              <w:spacing w:line="240" w:lineRule="auto"/>
              <w:jc w:val="both"/>
              <w:rPr>
                <w:rFonts w:ascii="Times New Roman" w:hAnsi="Times New Roman"/>
                <w:i/>
                <w:iCs/>
                <w:sz w:val="24"/>
                <w:szCs w:val="24"/>
              </w:rPr>
            </w:pPr>
            <w:r w:rsidRPr="002207FE">
              <w:rPr>
                <w:rFonts w:ascii="Times New Roman" w:hAnsi="Times New Roman"/>
                <w:b/>
                <w:bCs/>
                <w:i/>
                <w:iCs/>
                <w:sz w:val="24"/>
                <w:szCs w:val="24"/>
              </w:rPr>
              <w:t>К.Н.</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Батюшков</w:t>
            </w:r>
            <w:r w:rsidRPr="002207FE">
              <w:rPr>
                <w:rFonts w:ascii="Times New Roman" w:hAnsi="Times New Roman"/>
                <w:i/>
                <w:iCs/>
                <w:sz w:val="24"/>
                <w:szCs w:val="24"/>
              </w:rPr>
              <w:t xml:space="preserve">, </w:t>
            </w:r>
            <w:r w:rsidRPr="002207FE">
              <w:rPr>
                <w:rFonts w:ascii="Times New Roman" w:hAnsi="Times New Roman"/>
                <w:b/>
                <w:bCs/>
                <w:i/>
                <w:iCs/>
                <w:sz w:val="24"/>
                <w:szCs w:val="24"/>
              </w:rPr>
              <w:t>А.А.</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Дельвиг</w:t>
            </w:r>
            <w:r w:rsidRPr="002207FE">
              <w:rPr>
                <w:rFonts w:ascii="Times New Roman" w:hAnsi="Times New Roman"/>
                <w:i/>
                <w:iCs/>
                <w:sz w:val="24"/>
                <w:szCs w:val="24"/>
              </w:rPr>
              <w:t xml:space="preserve">, </w:t>
            </w:r>
            <w:r w:rsidRPr="002207FE">
              <w:rPr>
                <w:rFonts w:ascii="Times New Roman" w:hAnsi="Times New Roman"/>
                <w:b/>
                <w:bCs/>
                <w:i/>
                <w:iCs/>
                <w:sz w:val="24"/>
                <w:szCs w:val="24"/>
              </w:rPr>
              <w:t>Н.М.</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Языков</w:t>
            </w:r>
            <w:r w:rsidRPr="002207FE">
              <w:rPr>
                <w:rFonts w:ascii="Times New Roman" w:hAnsi="Times New Roman"/>
                <w:i/>
                <w:iCs/>
                <w:sz w:val="24"/>
                <w:szCs w:val="24"/>
              </w:rPr>
              <w:t xml:space="preserve">, </w:t>
            </w:r>
            <w:r w:rsidRPr="002207FE">
              <w:rPr>
                <w:rFonts w:ascii="Times New Roman" w:hAnsi="Times New Roman"/>
                <w:b/>
                <w:bCs/>
                <w:i/>
                <w:iCs/>
                <w:sz w:val="24"/>
                <w:szCs w:val="24"/>
              </w:rPr>
              <w:t>Е.А.</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Баратынский(2-3 стихотворения по выбору, 5-9 кл.</w:t>
            </w:r>
            <w:r w:rsidRPr="002207FE">
              <w:rPr>
                <w:rFonts w:ascii="Times New Roman" w:hAnsi="Times New Roman"/>
                <w:i/>
                <w:iCs/>
                <w:sz w:val="24"/>
                <w:szCs w:val="24"/>
              </w:rPr>
              <w:t>)</w:t>
            </w:r>
          </w:p>
          <w:p w:rsidR="0042291A" w:rsidRPr="002207FE" w:rsidRDefault="0042291A" w:rsidP="002207FE">
            <w:pPr>
              <w:tabs>
                <w:tab w:val="left" w:pos="5760"/>
              </w:tabs>
              <w:spacing w:line="240" w:lineRule="auto"/>
              <w:jc w:val="center"/>
              <w:rPr>
                <w:rFonts w:ascii="Times New Roman" w:hAnsi="Times New Roman"/>
                <w:b/>
                <w:bCs/>
                <w:sz w:val="24"/>
                <w:szCs w:val="24"/>
              </w:rPr>
            </w:pPr>
          </w:p>
        </w:tc>
      </w:tr>
      <w:tr w:rsidR="0042291A" w:rsidRPr="002207FE" w:rsidTr="00D64076">
        <w:tc>
          <w:tcPr>
            <w:tcW w:w="3373" w:type="dxa"/>
          </w:tcPr>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sz w:val="24"/>
                <w:szCs w:val="24"/>
              </w:rPr>
              <w:t>М.Ю.</w:t>
            </w:r>
            <w:r w:rsidR="009D3152" w:rsidRPr="002207FE">
              <w:rPr>
                <w:rFonts w:ascii="Times New Roman" w:hAnsi="Times New Roman"/>
                <w:b/>
                <w:bCs/>
                <w:sz w:val="24"/>
                <w:szCs w:val="24"/>
              </w:rPr>
              <w:t xml:space="preserve"> </w:t>
            </w:r>
            <w:r w:rsidRPr="002207FE">
              <w:rPr>
                <w:rFonts w:ascii="Times New Roman" w:hAnsi="Times New Roman"/>
                <w:b/>
                <w:bCs/>
                <w:sz w:val="24"/>
                <w:szCs w:val="24"/>
              </w:rPr>
              <w:t xml:space="preserve">Лермонтов </w:t>
            </w:r>
            <w:r w:rsidRPr="002207FE">
              <w:rPr>
                <w:rFonts w:ascii="Times New Roman" w:hAnsi="Times New Roman"/>
                <w:sz w:val="24"/>
                <w:szCs w:val="24"/>
              </w:rPr>
              <w:t xml:space="preserve">«Герой нашего времени» (1838 — 1840). </w:t>
            </w:r>
            <w:r w:rsidRPr="002207FE">
              <w:rPr>
                <w:rFonts w:ascii="Times New Roman" w:hAnsi="Times New Roman"/>
                <w:b/>
                <w:bCs/>
                <w:sz w:val="24"/>
                <w:szCs w:val="24"/>
              </w:rPr>
              <w:t>(9 кл.)</w:t>
            </w:r>
          </w:p>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2207FE">
              <w:rPr>
                <w:rFonts w:ascii="Times New Roman" w:hAnsi="Times New Roman"/>
                <w:b/>
                <w:bCs/>
                <w:kern w:val="36"/>
                <w:sz w:val="24"/>
                <w:szCs w:val="24"/>
              </w:rPr>
              <w:t>Стихотворения</w:t>
            </w:r>
            <w:r w:rsidRPr="002207FE">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sz w:val="24"/>
                <w:szCs w:val="24"/>
              </w:rPr>
              <w:t>(5-9 кл.)</w:t>
            </w:r>
          </w:p>
          <w:p w:rsidR="0042291A" w:rsidRPr="002207FE" w:rsidRDefault="0042291A" w:rsidP="002207FE">
            <w:pPr>
              <w:tabs>
                <w:tab w:val="left" w:pos="5760"/>
              </w:tabs>
              <w:spacing w:line="240" w:lineRule="auto"/>
              <w:rPr>
                <w:rFonts w:ascii="Times New Roman" w:hAnsi="Times New Roman"/>
                <w:b/>
                <w:bCs/>
                <w:sz w:val="24"/>
                <w:szCs w:val="24"/>
              </w:rPr>
            </w:pPr>
          </w:p>
        </w:tc>
        <w:tc>
          <w:tcPr>
            <w:tcW w:w="3114"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2207FE">
              <w:rPr>
                <w:rFonts w:ascii="Times New Roman" w:hAnsi="Times New Roman"/>
                <w:b/>
                <w:bCs/>
                <w:sz w:val="24"/>
                <w:szCs w:val="24"/>
              </w:rPr>
              <w:t>М.Ю.</w:t>
            </w:r>
            <w:r w:rsidR="009D3152" w:rsidRPr="002207FE">
              <w:rPr>
                <w:rFonts w:ascii="Times New Roman" w:hAnsi="Times New Roman"/>
                <w:b/>
                <w:bCs/>
                <w:sz w:val="24"/>
                <w:szCs w:val="24"/>
              </w:rPr>
              <w:t xml:space="preserve"> </w:t>
            </w:r>
            <w:r w:rsidRPr="002207FE">
              <w:rPr>
                <w:rFonts w:ascii="Times New Roman" w:hAnsi="Times New Roman"/>
                <w:b/>
                <w:bCs/>
                <w:sz w:val="24"/>
                <w:szCs w:val="24"/>
              </w:rPr>
              <w:t xml:space="preserve">Лермонтов - </w:t>
            </w:r>
            <w:r w:rsidRPr="002207FE">
              <w:rPr>
                <w:rFonts w:ascii="Times New Roman" w:hAnsi="Times New Roman"/>
                <w:b/>
                <w:bCs/>
                <w:i/>
                <w:iCs/>
                <w:sz w:val="24"/>
                <w:szCs w:val="24"/>
              </w:rPr>
              <w:t>10 стихотворений по выбору, входят в программу каждого класса, например</w:t>
            </w:r>
            <w:r w:rsidRPr="002207FE">
              <w:rPr>
                <w:rFonts w:ascii="Times New Roman" w:hAnsi="Times New Roman"/>
                <w:sz w:val="24"/>
                <w:szCs w:val="24"/>
              </w:rPr>
              <w:t xml:space="preserve">: </w:t>
            </w:r>
          </w:p>
          <w:p w:rsidR="0042291A" w:rsidRPr="002207FE" w:rsidRDefault="0042291A" w:rsidP="002207FE">
            <w:pPr>
              <w:tabs>
                <w:tab w:val="left" w:pos="250"/>
                <w:tab w:val="left" w:pos="5760"/>
              </w:tabs>
              <w:autoSpaceDE w:val="0"/>
              <w:autoSpaceDN w:val="0"/>
              <w:adjustRightInd w:val="0"/>
              <w:spacing w:line="240" w:lineRule="auto"/>
              <w:jc w:val="both"/>
              <w:rPr>
                <w:rFonts w:ascii="Times New Roman" w:hAnsi="Times New Roman"/>
                <w:i/>
                <w:iCs/>
                <w:sz w:val="24"/>
                <w:szCs w:val="24"/>
              </w:rPr>
            </w:pPr>
            <w:r w:rsidRPr="002207FE">
              <w:rPr>
                <w:rFonts w:ascii="Times New Roman" w:hAnsi="Times New Roman"/>
                <w:i/>
                <w:iCs/>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w:t>
            </w:r>
            <w:r w:rsidR="00A23AB5" w:rsidRPr="002207FE">
              <w:rPr>
                <w:rFonts w:ascii="Times New Roman" w:hAnsi="Times New Roman"/>
                <w:i/>
                <w:iCs/>
                <w:sz w:val="24"/>
                <w:szCs w:val="24"/>
              </w:rPr>
              <w:t>е</w:t>
            </w:r>
            <w:r w:rsidRPr="002207FE">
              <w:rPr>
                <w:rFonts w:ascii="Times New Roman" w:hAnsi="Times New Roman"/>
                <w:i/>
                <w:iCs/>
                <w:sz w:val="24"/>
                <w:szCs w:val="24"/>
              </w:rPr>
              <w:t xml:space="preserve">те («Горные вершины…») (1840), «Нет, не тебя так пылко я люблю…» (1841), «Родина» (1841), «Пророк» (1841), «Как часто, пестрою толпою окружен...» (1841), «Листок» (1841) и др. </w:t>
            </w:r>
            <w:r w:rsidRPr="002207FE">
              <w:rPr>
                <w:rFonts w:ascii="Times New Roman" w:hAnsi="Times New Roman"/>
                <w:b/>
                <w:bCs/>
                <w:sz w:val="24"/>
                <w:szCs w:val="24"/>
              </w:rPr>
              <w:t>(5-9 кл.)</w:t>
            </w:r>
          </w:p>
          <w:p w:rsidR="0042291A" w:rsidRPr="002207FE" w:rsidRDefault="0042291A" w:rsidP="002207FE">
            <w:pPr>
              <w:tabs>
                <w:tab w:val="left" w:pos="5760"/>
                <w:tab w:val="left" w:pos="7380"/>
                <w:tab w:val="left" w:pos="8100"/>
              </w:tabs>
              <w:autoSpaceDE w:val="0"/>
              <w:autoSpaceDN w:val="0"/>
              <w:adjustRightInd w:val="0"/>
              <w:spacing w:line="240" w:lineRule="auto"/>
              <w:jc w:val="both"/>
              <w:rPr>
                <w:rFonts w:ascii="Times New Roman" w:hAnsi="Times New Roman"/>
                <w:b/>
                <w:bCs/>
                <w:i/>
                <w:iCs/>
                <w:sz w:val="24"/>
                <w:szCs w:val="24"/>
              </w:rPr>
            </w:pPr>
            <w:r w:rsidRPr="002207FE">
              <w:rPr>
                <w:rFonts w:ascii="Times New Roman" w:hAnsi="Times New Roman"/>
                <w:b/>
                <w:bCs/>
                <w:i/>
                <w:iCs/>
                <w:sz w:val="24"/>
                <w:szCs w:val="24"/>
              </w:rPr>
              <w:t>Поэмы</w:t>
            </w:r>
          </w:p>
          <w:p w:rsidR="0042291A" w:rsidRPr="002207FE" w:rsidRDefault="0042291A" w:rsidP="002207FE">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2207FE">
              <w:rPr>
                <w:rFonts w:ascii="Times New Roman" w:hAnsi="Times New Roman"/>
                <w:b/>
                <w:bCs/>
                <w:i/>
                <w:iCs/>
                <w:sz w:val="24"/>
                <w:szCs w:val="24"/>
              </w:rPr>
              <w:t xml:space="preserve"> 1-2 по выбору,</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например</w:t>
            </w:r>
            <w:r w:rsidRPr="002207FE">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2207FE" w:rsidRDefault="0042291A" w:rsidP="002207FE">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2207FE">
              <w:rPr>
                <w:rFonts w:ascii="Times New Roman" w:hAnsi="Times New Roman"/>
                <w:b/>
                <w:bCs/>
                <w:sz w:val="24"/>
                <w:szCs w:val="24"/>
              </w:rPr>
              <w:t>(8-9 кл.)</w:t>
            </w:r>
          </w:p>
        </w:tc>
        <w:tc>
          <w:tcPr>
            <w:tcW w:w="3225"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sz w:val="24"/>
                <w:szCs w:val="24"/>
              </w:rPr>
            </w:pPr>
            <w:r w:rsidRPr="002207FE">
              <w:rPr>
                <w:rFonts w:ascii="Times New Roman" w:hAnsi="Times New Roman"/>
                <w:b/>
                <w:bCs/>
                <w:i/>
                <w:iCs/>
                <w:sz w:val="24"/>
                <w:szCs w:val="24"/>
              </w:rPr>
              <w:t xml:space="preserve">Литературные сказки </w:t>
            </w:r>
            <w:r w:rsidRPr="002207FE">
              <w:rPr>
                <w:rFonts w:ascii="Times New Roman" w:hAnsi="Times New Roman"/>
                <w:b/>
                <w:bCs/>
                <w:i/>
                <w:iCs/>
                <w:sz w:val="24"/>
                <w:szCs w:val="24"/>
                <w:lang w:val="en-US"/>
              </w:rPr>
              <w:t>XIX</w:t>
            </w:r>
            <w:r w:rsidRPr="002207FE">
              <w:rPr>
                <w:rFonts w:ascii="Times New Roman" w:hAnsi="Times New Roman"/>
                <w:b/>
                <w:bCs/>
                <w:i/>
                <w:iCs/>
                <w:sz w:val="24"/>
                <w:szCs w:val="24"/>
              </w:rPr>
              <w:t>-ХХ века</w:t>
            </w:r>
            <w:r w:rsidRPr="002207FE">
              <w:rPr>
                <w:rFonts w:ascii="Times New Roman" w:hAnsi="Times New Roman"/>
                <w:sz w:val="24"/>
                <w:szCs w:val="24"/>
              </w:rPr>
              <w:t>, например:</w:t>
            </w:r>
          </w:p>
          <w:p w:rsidR="0042291A" w:rsidRPr="002207FE" w:rsidRDefault="0042291A" w:rsidP="002207FE">
            <w:pPr>
              <w:spacing w:line="240" w:lineRule="auto"/>
              <w:rPr>
                <w:rFonts w:ascii="Times New Roman" w:hAnsi="Times New Roman"/>
                <w:b/>
                <w:bCs/>
                <w:i/>
                <w:iCs/>
                <w:sz w:val="24"/>
                <w:szCs w:val="24"/>
              </w:rPr>
            </w:pPr>
            <w:r w:rsidRPr="002207FE">
              <w:rPr>
                <w:rFonts w:ascii="Times New Roman" w:hAnsi="Times New Roman"/>
                <w:b/>
                <w:bCs/>
                <w:i/>
                <w:iCs/>
                <w:sz w:val="24"/>
                <w:szCs w:val="24"/>
              </w:rPr>
              <w:t>А.</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Погорельский, В.Ф.</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Одоевский, С.Г.</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Писахов, Б.В.</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Шергин, А.М.</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Ремизов, Ю.К.</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Олеша, Е.В.</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Клюев и др.</w:t>
            </w:r>
          </w:p>
          <w:p w:rsidR="0042291A" w:rsidRPr="002207FE" w:rsidRDefault="0042291A" w:rsidP="002207FE">
            <w:pPr>
              <w:spacing w:line="240" w:lineRule="auto"/>
              <w:rPr>
                <w:rFonts w:ascii="Times New Roman" w:hAnsi="Times New Roman"/>
                <w:b/>
                <w:bCs/>
                <w:i/>
                <w:iCs/>
                <w:sz w:val="24"/>
                <w:szCs w:val="24"/>
              </w:rPr>
            </w:pPr>
            <w:r w:rsidRPr="002207FE">
              <w:rPr>
                <w:rFonts w:ascii="Times New Roman" w:hAnsi="Times New Roman"/>
                <w:b/>
                <w:bCs/>
                <w:i/>
                <w:iCs/>
                <w:sz w:val="24"/>
                <w:szCs w:val="24"/>
              </w:rPr>
              <w:t>(1 сказка на выбор, 5 кл.)</w:t>
            </w:r>
          </w:p>
          <w:p w:rsidR="0042291A" w:rsidRPr="002207FE" w:rsidRDefault="0042291A" w:rsidP="002207FE">
            <w:pPr>
              <w:tabs>
                <w:tab w:val="left" w:pos="5760"/>
              </w:tabs>
              <w:spacing w:line="240" w:lineRule="auto"/>
              <w:jc w:val="center"/>
              <w:rPr>
                <w:rFonts w:ascii="Times New Roman" w:hAnsi="Times New Roman"/>
                <w:i/>
                <w:iCs/>
                <w:sz w:val="24"/>
                <w:szCs w:val="24"/>
              </w:rPr>
            </w:pPr>
          </w:p>
        </w:tc>
      </w:tr>
      <w:tr w:rsidR="0042291A" w:rsidRPr="002207FE" w:rsidTr="00D64076">
        <w:tc>
          <w:tcPr>
            <w:tcW w:w="3373" w:type="dxa"/>
          </w:tcPr>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sz w:val="24"/>
                <w:szCs w:val="24"/>
              </w:rPr>
              <w:t>Н.В.</w:t>
            </w:r>
            <w:r w:rsidR="009D3152" w:rsidRPr="002207FE">
              <w:rPr>
                <w:rFonts w:ascii="Times New Roman" w:hAnsi="Times New Roman"/>
                <w:b/>
                <w:bCs/>
                <w:sz w:val="24"/>
                <w:szCs w:val="24"/>
              </w:rPr>
              <w:t xml:space="preserve"> </w:t>
            </w:r>
            <w:r w:rsidRPr="002207FE">
              <w:rPr>
                <w:rFonts w:ascii="Times New Roman" w:hAnsi="Times New Roman"/>
                <w:b/>
                <w:bCs/>
                <w:sz w:val="24"/>
                <w:szCs w:val="24"/>
              </w:rPr>
              <w:t>Гоголь</w:t>
            </w:r>
          </w:p>
          <w:p w:rsidR="0042291A" w:rsidRPr="002207FE" w:rsidRDefault="0042291A" w:rsidP="002207FE">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2207FE">
              <w:rPr>
                <w:rFonts w:ascii="Times New Roman" w:hAnsi="Times New Roman"/>
                <w:sz w:val="24"/>
                <w:szCs w:val="24"/>
              </w:rPr>
              <w:t xml:space="preserve">«Ревизор» (1835) </w:t>
            </w:r>
            <w:r w:rsidRPr="002207FE">
              <w:rPr>
                <w:rFonts w:ascii="Times New Roman" w:hAnsi="Times New Roman"/>
                <w:b/>
                <w:bCs/>
                <w:sz w:val="24"/>
                <w:szCs w:val="24"/>
              </w:rPr>
              <w:t xml:space="preserve">(7-8 кл.), </w:t>
            </w:r>
            <w:r w:rsidRPr="002207FE">
              <w:rPr>
                <w:rFonts w:ascii="Times New Roman" w:hAnsi="Times New Roman"/>
                <w:sz w:val="24"/>
                <w:szCs w:val="24"/>
              </w:rPr>
              <w:t xml:space="preserve">«Мертвые души» (1835 – 1841) </w:t>
            </w:r>
            <w:r w:rsidRPr="002207FE">
              <w:rPr>
                <w:rFonts w:ascii="Times New Roman" w:hAnsi="Times New Roman"/>
                <w:b/>
                <w:bCs/>
                <w:sz w:val="24"/>
                <w:szCs w:val="24"/>
              </w:rPr>
              <w:t>(9-10 кл.)</w:t>
            </w:r>
          </w:p>
          <w:p w:rsidR="0042291A" w:rsidRPr="002207FE" w:rsidRDefault="0042291A" w:rsidP="002207FE">
            <w:pPr>
              <w:tabs>
                <w:tab w:val="left" w:pos="5760"/>
              </w:tabs>
              <w:spacing w:line="240" w:lineRule="auto"/>
              <w:rPr>
                <w:rFonts w:ascii="Times New Roman" w:hAnsi="Times New Roman"/>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tc>
        <w:tc>
          <w:tcPr>
            <w:tcW w:w="3114"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2207FE">
              <w:rPr>
                <w:rFonts w:ascii="Times New Roman" w:hAnsi="Times New Roman"/>
                <w:b/>
                <w:bCs/>
                <w:sz w:val="24"/>
                <w:szCs w:val="24"/>
              </w:rPr>
              <w:t>Н.В.</w:t>
            </w:r>
            <w:r w:rsidR="009D3152" w:rsidRPr="002207FE">
              <w:rPr>
                <w:rFonts w:ascii="Times New Roman" w:hAnsi="Times New Roman"/>
                <w:b/>
                <w:bCs/>
                <w:sz w:val="24"/>
                <w:szCs w:val="24"/>
              </w:rPr>
              <w:t xml:space="preserve"> </w:t>
            </w:r>
            <w:r w:rsidRPr="002207FE">
              <w:rPr>
                <w:rFonts w:ascii="Times New Roman" w:hAnsi="Times New Roman"/>
                <w:b/>
                <w:bCs/>
                <w:sz w:val="24"/>
                <w:szCs w:val="24"/>
              </w:rPr>
              <w:t xml:space="preserve">Гоголь </w:t>
            </w:r>
            <w:r w:rsidRPr="002207FE">
              <w:rPr>
                <w:rFonts w:ascii="Times New Roman" w:hAnsi="Times New Roman"/>
                <w:b/>
                <w:bCs/>
                <w:i/>
                <w:iCs/>
                <w:sz w:val="24"/>
                <w:szCs w:val="24"/>
              </w:rPr>
              <w:t>Повести – 5 из разных циклов, на выбор, входят в программу каждого класса, например:</w:t>
            </w:r>
            <w:r w:rsidR="009D3152" w:rsidRPr="002207FE">
              <w:rPr>
                <w:rFonts w:ascii="Times New Roman" w:hAnsi="Times New Roman"/>
                <w:b/>
                <w:bCs/>
                <w:i/>
                <w:iCs/>
                <w:sz w:val="24"/>
                <w:szCs w:val="24"/>
              </w:rPr>
              <w:t xml:space="preserve"> </w:t>
            </w:r>
            <w:r w:rsidRPr="002207FE">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(5-9 кл.)</w:t>
            </w:r>
          </w:p>
        </w:tc>
        <w:tc>
          <w:tcPr>
            <w:tcW w:w="3225" w:type="dxa"/>
          </w:tcPr>
          <w:p w:rsidR="0042291A" w:rsidRPr="002207FE" w:rsidRDefault="0042291A" w:rsidP="002207FE">
            <w:pPr>
              <w:tabs>
                <w:tab w:val="left" w:pos="5760"/>
              </w:tabs>
              <w:spacing w:line="240" w:lineRule="auto"/>
              <w:jc w:val="center"/>
              <w:rPr>
                <w:rFonts w:ascii="Times New Roman" w:hAnsi="Times New Roman"/>
                <w:i/>
                <w:iCs/>
                <w:sz w:val="24"/>
                <w:szCs w:val="24"/>
              </w:rPr>
            </w:pPr>
          </w:p>
        </w:tc>
      </w:tr>
      <w:tr w:rsidR="0042291A" w:rsidRPr="002207FE" w:rsidTr="00D64076">
        <w:tc>
          <w:tcPr>
            <w:tcW w:w="3373" w:type="dxa"/>
          </w:tcPr>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 xml:space="preserve">Ф.И. Тютчев – </w:t>
            </w:r>
            <w:r w:rsidRPr="002207FE">
              <w:rPr>
                <w:rFonts w:ascii="Times New Roman" w:hAnsi="Times New Roman"/>
                <w:b/>
                <w:bCs/>
                <w:kern w:val="36"/>
                <w:sz w:val="24"/>
                <w:szCs w:val="24"/>
              </w:rPr>
              <w:t>Стихотворения</w:t>
            </w:r>
            <w:r w:rsidRPr="002207FE">
              <w:rPr>
                <w:rFonts w:ascii="Times New Roman" w:hAnsi="Times New Roman"/>
                <w:b/>
                <w:bCs/>
                <w:sz w:val="24"/>
                <w:szCs w:val="24"/>
              </w:rPr>
              <w:t>:</w:t>
            </w:r>
          </w:p>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2207FE">
              <w:rPr>
                <w:rFonts w:ascii="Times New Roman" w:hAnsi="Times New Roman"/>
                <w:sz w:val="24"/>
                <w:szCs w:val="24"/>
              </w:rPr>
              <w:t xml:space="preserve"> «Весенняя гроза» («Люблю грозу в начале мая…») (1828, нач. 1850-х), «</w:t>
            </w:r>
            <w:r w:rsidRPr="002207FE">
              <w:rPr>
                <w:rFonts w:ascii="Times New Roman" w:hAnsi="Times New Roman"/>
                <w:sz w:val="24"/>
                <w:szCs w:val="24"/>
                <w:lang w:val="en-US"/>
              </w:rPr>
              <w:t>Silentium</w:t>
            </w:r>
            <w:r w:rsidRPr="002207FE">
              <w:rPr>
                <w:rFonts w:ascii="Times New Roman" w:hAnsi="Times New Roman"/>
                <w:sz w:val="24"/>
                <w:szCs w:val="24"/>
              </w:rPr>
              <w:t xml:space="preserve">!» (Молчи, скрывайся и таи…) (1829, нач. 1830-х), «Умом Россию не понять…» (1866). </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(5-8 кл.)</w:t>
            </w: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А.А. Фет</w:t>
            </w:r>
          </w:p>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kern w:val="36"/>
                <w:sz w:val="24"/>
                <w:szCs w:val="24"/>
              </w:rPr>
              <w:t>Стихотворения</w:t>
            </w:r>
            <w:r w:rsidRPr="002207FE">
              <w:rPr>
                <w:rFonts w:ascii="Times New Roman" w:hAnsi="Times New Roman"/>
                <w:sz w:val="24"/>
                <w:szCs w:val="24"/>
              </w:rPr>
              <w:t xml:space="preserve">: «Шепот, робкое дыханье…» (1850), «Как беден наш язык! Хочу и не могу…» (1887). </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w:t>
            </w:r>
            <w:r w:rsidRPr="002207FE">
              <w:rPr>
                <w:rFonts w:ascii="Times New Roman" w:hAnsi="Times New Roman"/>
                <w:b/>
                <w:bCs/>
                <w:kern w:val="36"/>
                <w:sz w:val="24"/>
                <w:szCs w:val="24"/>
              </w:rPr>
              <w:t>5-8 кл.</w:t>
            </w:r>
            <w:r w:rsidRPr="002207FE">
              <w:rPr>
                <w:rFonts w:ascii="Times New Roman" w:hAnsi="Times New Roman"/>
                <w:b/>
                <w:bCs/>
                <w:sz w:val="24"/>
                <w:szCs w:val="24"/>
              </w:rPr>
              <w:t>)</w:t>
            </w: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Н.А.</w:t>
            </w:r>
            <w:r w:rsidR="00565E7E"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 xml:space="preserve">Некрасов. </w:t>
            </w:r>
          </w:p>
          <w:p w:rsidR="0042291A" w:rsidRPr="002207FE" w:rsidRDefault="0042291A" w:rsidP="002207FE">
            <w:pPr>
              <w:tabs>
                <w:tab w:val="left" w:pos="5760"/>
              </w:tabs>
              <w:spacing w:line="240" w:lineRule="auto"/>
              <w:jc w:val="both"/>
              <w:outlineLvl w:val="0"/>
              <w:rPr>
                <w:rFonts w:ascii="Times New Roman" w:hAnsi="Times New Roman"/>
                <w:sz w:val="24"/>
                <w:szCs w:val="24"/>
              </w:rPr>
            </w:pPr>
            <w:r w:rsidRPr="002207FE">
              <w:rPr>
                <w:rFonts w:ascii="Times New Roman" w:hAnsi="Times New Roman"/>
                <w:kern w:val="36"/>
                <w:sz w:val="24"/>
                <w:szCs w:val="24"/>
              </w:rPr>
              <w:t>Стихотворения:</w:t>
            </w:r>
            <w:r w:rsidRPr="002207FE">
              <w:rPr>
                <w:rFonts w:ascii="Times New Roman" w:hAnsi="Times New Roman"/>
                <w:sz w:val="24"/>
                <w:szCs w:val="24"/>
              </w:rPr>
              <w:t xml:space="preserve">«Крестьянские дети» (1861), «Вчерашний день, часу в шестом…» (1848),  «Несжатая полоса» (1854). </w:t>
            </w:r>
          </w:p>
          <w:p w:rsidR="0042291A" w:rsidRPr="002207FE" w:rsidRDefault="0042291A" w:rsidP="002207FE">
            <w:pPr>
              <w:tabs>
                <w:tab w:val="left" w:pos="5760"/>
              </w:tabs>
              <w:spacing w:line="240" w:lineRule="auto"/>
              <w:jc w:val="both"/>
              <w:outlineLvl w:val="0"/>
              <w:rPr>
                <w:rFonts w:ascii="Times New Roman" w:hAnsi="Times New Roman"/>
                <w:b/>
                <w:bCs/>
                <w:sz w:val="24"/>
                <w:szCs w:val="24"/>
              </w:rPr>
            </w:pPr>
            <w:r w:rsidRPr="002207FE">
              <w:rPr>
                <w:rFonts w:ascii="Times New Roman" w:hAnsi="Times New Roman"/>
                <w:b/>
                <w:bCs/>
                <w:sz w:val="24"/>
                <w:szCs w:val="24"/>
              </w:rPr>
              <w:t>(</w:t>
            </w:r>
            <w:r w:rsidRPr="002207FE">
              <w:rPr>
                <w:rFonts w:ascii="Times New Roman" w:hAnsi="Times New Roman"/>
                <w:b/>
                <w:bCs/>
                <w:iCs/>
                <w:kern w:val="36"/>
                <w:sz w:val="24"/>
                <w:szCs w:val="24"/>
              </w:rPr>
              <w:t>5-8 кл.)</w:t>
            </w:r>
          </w:p>
        </w:tc>
        <w:tc>
          <w:tcPr>
            <w:tcW w:w="3114"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hAnsi="Times New Roman"/>
                <w:i/>
                <w:iCs/>
                <w:sz w:val="24"/>
                <w:szCs w:val="24"/>
              </w:rPr>
            </w:pPr>
            <w:r w:rsidRPr="002207FE">
              <w:rPr>
                <w:rFonts w:ascii="Times New Roman" w:hAnsi="Times New Roman"/>
                <w:b/>
                <w:bCs/>
                <w:sz w:val="24"/>
                <w:szCs w:val="24"/>
              </w:rPr>
              <w:t xml:space="preserve">Ф.И. Тютчев - </w:t>
            </w:r>
            <w:r w:rsidRPr="002207FE">
              <w:rPr>
                <w:rFonts w:ascii="Times New Roman" w:hAnsi="Times New Roman"/>
                <w:b/>
                <w:bCs/>
                <w:i/>
                <w:iCs/>
                <w:sz w:val="24"/>
                <w:szCs w:val="24"/>
              </w:rPr>
              <w:t>3-4 стихотворения по выбору, например</w:t>
            </w:r>
            <w:r w:rsidRPr="002207FE">
              <w:rPr>
                <w:rFonts w:ascii="Times New Roman" w:hAnsi="Times New Roman"/>
                <w:sz w:val="24"/>
                <w:szCs w:val="24"/>
              </w:rPr>
              <w:t xml:space="preserve">: </w:t>
            </w:r>
            <w:r w:rsidRPr="002207FE">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2207FE" w:rsidRDefault="0042291A" w:rsidP="002207FE">
            <w:pPr>
              <w:tabs>
                <w:tab w:val="left" w:pos="5760"/>
              </w:tabs>
              <w:autoSpaceDE w:val="0"/>
              <w:autoSpaceDN w:val="0"/>
              <w:adjustRightInd w:val="0"/>
              <w:spacing w:line="240" w:lineRule="auto"/>
              <w:rPr>
                <w:rFonts w:ascii="Times New Roman" w:hAnsi="Times New Roman"/>
                <w:b/>
                <w:bCs/>
                <w:sz w:val="24"/>
                <w:szCs w:val="24"/>
              </w:rPr>
            </w:pPr>
            <w:r w:rsidRPr="002207FE">
              <w:rPr>
                <w:rFonts w:ascii="Times New Roman" w:hAnsi="Times New Roman"/>
                <w:b/>
                <w:bCs/>
                <w:sz w:val="24"/>
                <w:szCs w:val="24"/>
              </w:rPr>
              <w:t>(5-8 кл.)</w:t>
            </w:r>
          </w:p>
          <w:p w:rsidR="0042291A" w:rsidRPr="002207FE" w:rsidRDefault="0042291A" w:rsidP="002207FE">
            <w:pPr>
              <w:pStyle w:val="western"/>
              <w:shd w:val="clear" w:color="auto" w:fill="FFFFFF"/>
              <w:tabs>
                <w:tab w:val="left" w:pos="5760"/>
              </w:tabs>
              <w:spacing w:before="0" w:beforeAutospacing="0"/>
              <w:ind w:firstLine="0"/>
              <w:jc w:val="left"/>
              <w:rPr>
                <w:color w:val="auto"/>
              </w:rPr>
            </w:pPr>
          </w:p>
          <w:p w:rsidR="0042291A" w:rsidRPr="002207FE" w:rsidRDefault="0042291A" w:rsidP="002207FE">
            <w:pPr>
              <w:pStyle w:val="western"/>
              <w:shd w:val="clear" w:color="auto" w:fill="FFFFFF"/>
              <w:tabs>
                <w:tab w:val="left" w:pos="5760"/>
              </w:tabs>
              <w:spacing w:before="0" w:beforeAutospacing="0"/>
              <w:jc w:val="left"/>
              <w:rPr>
                <w:b/>
                <w:bCs/>
                <w:i/>
                <w:iCs/>
                <w:color w:val="auto"/>
              </w:rPr>
            </w:pPr>
            <w:r w:rsidRPr="002207FE">
              <w:rPr>
                <w:color w:val="auto"/>
              </w:rPr>
              <w:t>А.А. Фет</w:t>
            </w:r>
            <w:r w:rsidRPr="002207FE">
              <w:rPr>
                <w:b/>
                <w:bCs/>
                <w:color w:val="auto"/>
              </w:rPr>
              <w:t xml:space="preserve"> - </w:t>
            </w:r>
            <w:r w:rsidRPr="002207FE">
              <w:rPr>
                <w:i/>
                <w:iCs/>
                <w:color w:val="auto"/>
                <w:kern w:val="36"/>
              </w:rPr>
              <w:t>3-4 стихотворения по выбору, например</w:t>
            </w:r>
            <w:r w:rsidRPr="002207FE">
              <w:rPr>
                <w:color w:val="auto"/>
                <w:kern w:val="36"/>
              </w:rPr>
              <w:t xml:space="preserve">: </w:t>
            </w:r>
            <w:r w:rsidRPr="002207FE">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2207FE" w:rsidRDefault="0042291A" w:rsidP="002207FE">
            <w:pPr>
              <w:pStyle w:val="western"/>
              <w:shd w:val="clear" w:color="auto" w:fill="FFFFFF"/>
              <w:tabs>
                <w:tab w:val="left" w:pos="5760"/>
              </w:tabs>
              <w:spacing w:before="0" w:beforeAutospacing="0"/>
              <w:jc w:val="left"/>
              <w:rPr>
                <w:b/>
                <w:bCs/>
                <w:i/>
                <w:iCs/>
                <w:color w:val="auto"/>
              </w:rPr>
            </w:pPr>
            <w:r w:rsidRPr="002207FE">
              <w:rPr>
                <w:color w:val="auto"/>
              </w:rPr>
              <w:t>(</w:t>
            </w:r>
            <w:r w:rsidRPr="002207FE">
              <w:rPr>
                <w:color w:val="auto"/>
                <w:kern w:val="36"/>
              </w:rPr>
              <w:t>5-8 кл.)</w:t>
            </w: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Н.А.</w:t>
            </w:r>
            <w:r w:rsidR="009D3152"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Некрасов</w:t>
            </w:r>
          </w:p>
          <w:p w:rsidR="0042291A" w:rsidRPr="002207FE" w:rsidRDefault="0042291A" w:rsidP="002207FE">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2207FE">
              <w:rPr>
                <w:rFonts w:ascii="Times New Roman" w:hAnsi="Times New Roman"/>
                <w:b/>
                <w:bCs/>
                <w:i/>
                <w:iCs/>
                <w:kern w:val="36"/>
                <w:sz w:val="24"/>
                <w:szCs w:val="24"/>
              </w:rPr>
              <w:t xml:space="preserve">- 1–2 стихотворения по выбору,например: </w:t>
            </w:r>
            <w:r w:rsidRPr="002207FE">
              <w:rPr>
                <w:rFonts w:ascii="Times New Roman" w:hAnsi="Times New Roman"/>
                <w:i/>
                <w:iCs/>
                <w:sz w:val="24"/>
                <w:szCs w:val="24"/>
              </w:rPr>
              <w:t xml:space="preserve">«Тройка» (1846), «Размышления у парадного подъезда» (1858), «Зеленый Шум» (1862-1863) и др. </w:t>
            </w:r>
            <w:r w:rsidRPr="002207FE">
              <w:rPr>
                <w:rFonts w:ascii="Times New Roman" w:hAnsi="Times New Roman"/>
                <w:b/>
                <w:bCs/>
                <w:sz w:val="24"/>
                <w:szCs w:val="24"/>
              </w:rPr>
              <w:t>(</w:t>
            </w:r>
            <w:r w:rsidRPr="002207FE">
              <w:rPr>
                <w:rFonts w:ascii="Times New Roman" w:hAnsi="Times New Roman"/>
                <w:b/>
                <w:bCs/>
                <w:kern w:val="36"/>
                <w:sz w:val="24"/>
                <w:szCs w:val="24"/>
              </w:rPr>
              <w:t>5-8 кл.)</w:t>
            </w:r>
          </w:p>
        </w:tc>
        <w:tc>
          <w:tcPr>
            <w:tcW w:w="3225"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2207FE">
              <w:rPr>
                <w:rFonts w:ascii="Times New Roman" w:hAnsi="Times New Roman"/>
                <w:b/>
                <w:bCs/>
                <w:i/>
                <w:iCs/>
                <w:sz w:val="24"/>
                <w:szCs w:val="24"/>
              </w:rPr>
              <w:t xml:space="preserve">Поэзия 2-й половины </w:t>
            </w:r>
            <w:r w:rsidRPr="002207FE">
              <w:rPr>
                <w:rFonts w:ascii="Times New Roman" w:hAnsi="Times New Roman"/>
                <w:b/>
                <w:bCs/>
                <w:i/>
                <w:iCs/>
                <w:sz w:val="24"/>
                <w:szCs w:val="24"/>
                <w:lang w:val="en-US"/>
              </w:rPr>
              <w:t>XIX</w:t>
            </w:r>
            <w:r w:rsidRPr="002207FE">
              <w:rPr>
                <w:rFonts w:ascii="Times New Roman" w:hAnsi="Times New Roman"/>
                <w:b/>
                <w:bCs/>
                <w:i/>
                <w:iCs/>
                <w:sz w:val="24"/>
                <w:szCs w:val="24"/>
              </w:rPr>
              <w:t xml:space="preserve"> в.,</w:t>
            </w:r>
            <w:r w:rsidRPr="002207FE">
              <w:rPr>
                <w:rFonts w:ascii="Times New Roman" w:hAnsi="Times New Roman"/>
                <w:i/>
                <w:iCs/>
                <w:sz w:val="24"/>
                <w:szCs w:val="24"/>
              </w:rPr>
              <w:t xml:space="preserve"> например:</w:t>
            </w:r>
          </w:p>
          <w:p w:rsidR="0042291A" w:rsidRPr="002207FE" w:rsidRDefault="0042291A" w:rsidP="002207FE">
            <w:pPr>
              <w:tabs>
                <w:tab w:val="left" w:pos="5760"/>
              </w:tabs>
              <w:spacing w:after="0" w:line="240" w:lineRule="auto"/>
              <w:jc w:val="both"/>
              <w:rPr>
                <w:rFonts w:ascii="Times New Roman" w:hAnsi="Times New Roman"/>
                <w:i/>
                <w:iCs/>
                <w:sz w:val="24"/>
                <w:szCs w:val="24"/>
              </w:rPr>
            </w:pPr>
            <w:r w:rsidRPr="002207FE">
              <w:rPr>
                <w:rFonts w:ascii="Times New Roman" w:hAnsi="Times New Roman"/>
                <w:b/>
                <w:bCs/>
                <w:i/>
                <w:iCs/>
                <w:sz w:val="24"/>
                <w:szCs w:val="24"/>
              </w:rPr>
              <w:t>А.Н.</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Майков</w:t>
            </w:r>
            <w:r w:rsidRPr="002207FE">
              <w:rPr>
                <w:rFonts w:ascii="Times New Roman" w:hAnsi="Times New Roman"/>
                <w:i/>
                <w:iCs/>
                <w:sz w:val="24"/>
                <w:szCs w:val="24"/>
              </w:rPr>
              <w:t xml:space="preserve">, </w:t>
            </w:r>
            <w:r w:rsidRPr="002207FE">
              <w:rPr>
                <w:rFonts w:ascii="Times New Roman" w:hAnsi="Times New Roman"/>
                <w:b/>
                <w:bCs/>
                <w:i/>
                <w:iCs/>
                <w:sz w:val="24"/>
                <w:szCs w:val="24"/>
              </w:rPr>
              <w:t>А.К.</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Толстой</w:t>
            </w:r>
            <w:r w:rsidRPr="002207FE">
              <w:rPr>
                <w:rFonts w:ascii="Times New Roman" w:hAnsi="Times New Roman"/>
                <w:i/>
                <w:iCs/>
                <w:sz w:val="24"/>
                <w:szCs w:val="24"/>
              </w:rPr>
              <w:t>,</w:t>
            </w:r>
          </w:p>
          <w:p w:rsidR="0042291A" w:rsidRPr="002207FE" w:rsidRDefault="0042291A" w:rsidP="002207FE">
            <w:pPr>
              <w:tabs>
                <w:tab w:val="left" w:pos="5760"/>
              </w:tabs>
              <w:spacing w:after="0" w:line="240" w:lineRule="auto"/>
              <w:jc w:val="both"/>
              <w:rPr>
                <w:rFonts w:ascii="Times New Roman" w:hAnsi="Times New Roman"/>
                <w:i/>
                <w:iCs/>
                <w:sz w:val="24"/>
                <w:szCs w:val="24"/>
              </w:rPr>
            </w:pPr>
            <w:r w:rsidRPr="002207FE">
              <w:rPr>
                <w:rFonts w:ascii="Times New Roman" w:hAnsi="Times New Roman"/>
                <w:b/>
                <w:bCs/>
                <w:i/>
                <w:iCs/>
                <w:sz w:val="24"/>
                <w:szCs w:val="24"/>
              </w:rPr>
              <w:t>Я.П.</w:t>
            </w:r>
            <w:r w:rsidR="009D3152" w:rsidRPr="002207FE">
              <w:rPr>
                <w:rFonts w:ascii="Times New Roman" w:hAnsi="Times New Roman"/>
                <w:b/>
                <w:bCs/>
                <w:i/>
                <w:iCs/>
                <w:sz w:val="24"/>
                <w:szCs w:val="24"/>
              </w:rPr>
              <w:t xml:space="preserve"> </w:t>
            </w:r>
            <w:r w:rsidRPr="002207FE">
              <w:rPr>
                <w:rFonts w:ascii="Times New Roman" w:hAnsi="Times New Roman"/>
                <w:b/>
                <w:bCs/>
                <w:i/>
                <w:iCs/>
                <w:sz w:val="24"/>
                <w:szCs w:val="24"/>
              </w:rPr>
              <w:t>Полонский</w:t>
            </w:r>
            <w:r w:rsidRPr="002207FE">
              <w:rPr>
                <w:rFonts w:ascii="Times New Roman" w:hAnsi="Times New Roman"/>
                <w:i/>
                <w:iCs/>
                <w:sz w:val="24"/>
                <w:szCs w:val="24"/>
              </w:rPr>
              <w:t xml:space="preserve"> и др.</w:t>
            </w:r>
          </w:p>
          <w:p w:rsidR="0042291A" w:rsidRPr="002207FE" w:rsidRDefault="0042291A" w:rsidP="002207FE">
            <w:pPr>
              <w:tabs>
                <w:tab w:val="left" w:pos="5760"/>
              </w:tabs>
              <w:spacing w:after="0" w:line="240" w:lineRule="auto"/>
              <w:jc w:val="both"/>
              <w:rPr>
                <w:rFonts w:ascii="Times New Roman" w:hAnsi="Times New Roman"/>
                <w:b/>
                <w:bCs/>
                <w:i/>
                <w:iCs/>
                <w:sz w:val="24"/>
                <w:szCs w:val="24"/>
              </w:rPr>
            </w:pPr>
            <w:r w:rsidRPr="002207FE">
              <w:rPr>
                <w:rFonts w:ascii="Times New Roman" w:hAnsi="Times New Roman"/>
                <w:b/>
                <w:bCs/>
                <w:i/>
                <w:iCs/>
                <w:sz w:val="24"/>
                <w:szCs w:val="24"/>
              </w:rPr>
              <w:t>(1-2 стихотворения по выбору, 5-9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jc w:val="center"/>
              <w:rPr>
                <w:rFonts w:ascii="Times New Roman" w:hAnsi="Times New Roman"/>
                <w:i/>
                <w:iCs/>
                <w:sz w:val="24"/>
                <w:szCs w:val="24"/>
              </w:rPr>
            </w:pPr>
          </w:p>
        </w:tc>
      </w:tr>
      <w:tr w:rsidR="0042291A" w:rsidRPr="002207FE" w:rsidTr="00D64076">
        <w:tc>
          <w:tcPr>
            <w:tcW w:w="3373" w:type="dxa"/>
          </w:tcPr>
          <w:p w:rsidR="0042291A" w:rsidRPr="002207FE" w:rsidRDefault="0042291A" w:rsidP="002207FE">
            <w:pPr>
              <w:tabs>
                <w:tab w:val="left" w:pos="5760"/>
              </w:tabs>
              <w:spacing w:line="240" w:lineRule="auto"/>
              <w:rPr>
                <w:rFonts w:ascii="Times New Roman" w:hAnsi="Times New Roman"/>
                <w:b/>
                <w:bCs/>
                <w:sz w:val="24"/>
                <w:szCs w:val="24"/>
              </w:rPr>
            </w:pPr>
          </w:p>
        </w:tc>
        <w:tc>
          <w:tcPr>
            <w:tcW w:w="3114" w:type="dxa"/>
          </w:tcPr>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И.С.</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 xml:space="preserve">Тургенев </w:t>
            </w:r>
          </w:p>
          <w:p w:rsidR="0042291A" w:rsidRPr="002207FE" w:rsidRDefault="0042291A" w:rsidP="002207FE">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2207FE">
              <w:rPr>
                <w:i/>
                <w:iCs/>
                <w:color w:val="auto"/>
              </w:rPr>
              <w:t>- 1 рассказ по выбору, например</w:t>
            </w:r>
            <w:r w:rsidRPr="002207FE">
              <w:rPr>
                <w:b/>
                <w:bCs/>
                <w:i/>
                <w:iCs/>
                <w:color w:val="auto"/>
              </w:rPr>
              <w:t xml:space="preserve">: «Певцы» (1852), «Бежин луг» (1846, 1874) и др.; </w:t>
            </w:r>
            <w:r w:rsidRPr="002207FE">
              <w:rPr>
                <w:i/>
                <w:iCs/>
                <w:color w:val="auto"/>
              </w:rPr>
              <w:t xml:space="preserve">1 повесть на выбор,  например: </w:t>
            </w:r>
            <w:r w:rsidRPr="002207FE">
              <w:rPr>
                <w:b/>
                <w:bCs/>
                <w:i/>
                <w:iCs/>
                <w:color w:val="auto"/>
              </w:rPr>
              <w:t>«Муму» (1852), «Ася» (1857), «Первая любовь» (1860) и др.</w:t>
            </w:r>
            <w:r w:rsidRPr="002207FE">
              <w:rPr>
                <w:i/>
                <w:iCs/>
                <w:color w:val="auto"/>
              </w:rPr>
              <w:t xml:space="preserve">; 1 стихотворение в прозе на выбор,  например: </w:t>
            </w:r>
            <w:r w:rsidRPr="002207FE">
              <w:rPr>
                <w:b/>
                <w:bCs/>
                <w:i/>
                <w:iCs/>
                <w:color w:val="auto"/>
              </w:rPr>
              <w:t>«Разговор» (1878), «Воробей» (1878),</w:t>
            </w:r>
            <w:r w:rsidR="00C12019" w:rsidRPr="002207FE">
              <w:rPr>
                <w:b/>
                <w:bCs/>
                <w:i/>
                <w:iCs/>
                <w:color w:val="auto"/>
              </w:rPr>
              <w:t xml:space="preserve"> </w:t>
            </w:r>
            <w:r w:rsidRPr="002207FE">
              <w:rPr>
                <w:b/>
                <w:bCs/>
                <w:i/>
                <w:iCs/>
                <w:color w:val="auto"/>
              </w:rPr>
              <w:t xml:space="preserve">«Два богача» (1878), «Русский язык» (1882) и др. </w:t>
            </w:r>
          </w:p>
          <w:p w:rsidR="0042291A" w:rsidRPr="002207FE" w:rsidRDefault="0042291A" w:rsidP="002207FE">
            <w:pPr>
              <w:pStyle w:val="western"/>
              <w:shd w:val="clear" w:color="auto" w:fill="FFFFFF"/>
              <w:tabs>
                <w:tab w:val="left" w:pos="5760"/>
              </w:tabs>
              <w:spacing w:before="0" w:beforeAutospacing="0"/>
              <w:jc w:val="left"/>
              <w:rPr>
                <w:color w:val="auto"/>
              </w:rPr>
            </w:pPr>
            <w:r w:rsidRPr="002207FE">
              <w:rPr>
                <w:color w:val="auto"/>
              </w:rPr>
              <w:t>(6-8 кл.)</w:t>
            </w:r>
          </w:p>
          <w:p w:rsidR="0042291A" w:rsidRPr="002207FE" w:rsidRDefault="0042291A" w:rsidP="002207FE">
            <w:pPr>
              <w:tabs>
                <w:tab w:val="left" w:pos="5760"/>
              </w:tabs>
              <w:autoSpaceDE w:val="0"/>
              <w:autoSpaceDN w:val="0"/>
              <w:adjustRightInd w:val="0"/>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Н.С.</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 xml:space="preserve">Лесков </w:t>
            </w:r>
          </w:p>
          <w:p w:rsidR="0042291A" w:rsidRPr="002207FE" w:rsidRDefault="0042291A" w:rsidP="002207FE">
            <w:pPr>
              <w:tabs>
                <w:tab w:val="left" w:pos="5760"/>
              </w:tabs>
              <w:spacing w:line="240" w:lineRule="auto"/>
              <w:rPr>
                <w:rFonts w:ascii="Times New Roman" w:hAnsi="Times New Roman"/>
                <w:i/>
                <w:sz w:val="24"/>
                <w:szCs w:val="24"/>
              </w:rPr>
            </w:pPr>
            <w:r w:rsidRPr="002207FE">
              <w:rPr>
                <w:rFonts w:ascii="Times New Roman" w:hAnsi="Times New Roman"/>
                <w:b/>
                <w:bCs/>
                <w:i/>
                <w:iCs/>
                <w:sz w:val="24"/>
                <w:szCs w:val="24"/>
              </w:rPr>
              <w:t>- 1 повесть по выбору, например</w:t>
            </w:r>
            <w:r w:rsidRPr="002207FE">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2207FE" w:rsidRDefault="0042291A" w:rsidP="002207FE">
            <w:pPr>
              <w:tabs>
                <w:tab w:val="left" w:pos="5760"/>
              </w:tabs>
              <w:spacing w:line="240" w:lineRule="auto"/>
              <w:rPr>
                <w:rFonts w:ascii="Times New Roman" w:hAnsi="Times New Roman"/>
                <w:b/>
                <w:bCs/>
                <w:iCs/>
                <w:sz w:val="24"/>
                <w:szCs w:val="24"/>
              </w:rPr>
            </w:pPr>
            <w:r w:rsidRPr="002207FE">
              <w:rPr>
                <w:rFonts w:ascii="Times New Roman" w:hAnsi="Times New Roman"/>
                <w:b/>
                <w:bCs/>
                <w:iCs/>
                <w:sz w:val="24"/>
                <w:szCs w:val="24"/>
              </w:rPr>
              <w:t>(6-8 кл.)</w:t>
            </w: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М.Е.</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 xml:space="preserve">Салтыков-Щедрин </w:t>
            </w:r>
          </w:p>
          <w:p w:rsidR="0042291A" w:rsidRPr="002207FE" w:rsidRDefault="0042291A" w:rsidP="002207F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2207FE">
              <w:rPr>
                <w:i/>
                <w:iCs/>
                <w:sz w:val="24"/>
                <w:szCs w:val="24"/>
              </w:rPr>
              <w:t>- 2 сказки по выбору, например</w:t>
            </w:r>
            <w:r w:rsidRPr="002207FE">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2207FE" w:rsidRDefault="0042291A" w:rsidP="002207F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r w:rsidRPr="002207FE">
              <w:rPr>
                <w:sz w:val="24"/>
                <w:szCs w:val="24"/>
              </w:rPr>
              <w:t>(7-8 кл.)</w:t>
            </w: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Л.Н.</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 xml:space="preserve">Толстой </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- 1 повесть по выбору, например:</w:t>
            </w:r>
            <w:r w:rsidRPr="002207FE">
              <w:rPr>
                <w:rFonts w:ascii="Times New Roman" w:hAnsi="Times New Roman"/>
                <w:i/>
                <w:iCs/>
                <w:sz w:val="24"/>
                <w:szCs w:val="24"/>
              </w:rPr>
              <w:t xml:space="preserve"> «Детство» (1852), «Отрочество» (1854), «Хаджи-Мурат» (1896—1904) и др.; </w:t>
            </w:r>
            <w:r w:rsidRPr="002207FE">
              <w:rPr>
                <w:rFonts w:ascii="Times New Roman" w:hAnsi="Times New Roman"/>
                <w:b/>
                <w:bCs/>
                <w:i/>
                <w:iCs/>
                <w:sz w:val="24"/>
                <w:szCs w:val="24"/>
              </w:rPr>
              <w:t>1 рассказ на выбор, например</w:t>
            </w:r>
            <w:r w:rsidRPr="002207FE">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(5-8 кл.)</w:t>
            </w:r>
          </w:p>
          <w:p w:rsidR="0042291A" w:rsidRPr="002207FE" w:rsidRDefault="0042291A" w:rsidP="002207FE">
            <w:pPr>
              <w:tabs>
                <w:tab w:val="left" w:pos="5760"/>
              </w:tabs>
              <w:spacing w:line="240" w:lineRule="auto"/>
              <w:jc w:val="center"/>
              <w:rPr>
                <w:rFonts w:ascii="Times New Roman" w:hAnsi="Times New Roman"/>
                <w:i/>
                <w:iCs/>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А.П.</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 xml:space="preserve">Чехов </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- 3 рассказа по выбору, например</w:t>
            </w:r>
            <w:r w:rsidRPr="002207FE">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iCs/>
                <w:sz w:val="24"/>
                <w:szCs w:val="24"/>
              </w:rPr>
              <w:t>(6-8 кл.)</w:t>
            </w:r>
          </w:p>
        </w:tc>
        <w:tc>
          <w:tcPr>
            <w:tcW w:w="3225" w:type="dxa"/>
          </w:tcPr>
          <w:p w:rsidR="0042291A" w:rsidRPr="002207FE" w:rsidRDefault="0042291A" w:rsidP="002207FE">
            <w:pPr>
              <w:tabs>
                <w:tab w:val="left" w:pos="5760"/>
              </w:tabs>
              <w:spacing w:line="240" w:lineRule="auto"/>
              <w:jc w:val="center"/>
              <w:rPr>
                <w:rFonts w:ascii="Times New Roman" w:hAnsi="Times New Roman"/>
                <w:i/>
                <w:iCs/>
                <w:sz w:val="24"/>
                <w:szCs w:val="24"/>
              </w:rPr>
            </w:pPr>
          </w:p>
        </w:tc>
      </w:tr>
      <w:tr w:rsidR="0042291A" w:rsidRPr="002207FE" w:rsidTr="00D64076">
        <w:tc>
          <w:tcPr>
            <w:tcW w:w="3373" w:type="dxa"/>
          </w:tcPr>
          <w:p w:rsidR="0042291A" w:rsidRPr="002207FE" w:rsidRDefault="0042291A" w:rsidP="002207FE">
            <w:pPr>
              <w:tabs>
                <w:tab w:val="left" w:pos="5760"/>
              </w:tabs>
              <w:spacing w:line="240" w:lineRule="auto"/>
              <w:rPr>
                <w:rFonts w:ascii="Times New Roman" w:hAnsi="Times New Roman"/>
                <w:b/>
                <w:bCs/>
                <w:sz w:val="24"/>
                <w:szCs w:val="24"/>
              </w:rPr>
            </w:pPr>
          </w:p>
        </w:tc>
        <w:tc>
          <w:tcPr>
            <w:tcW w:w="3114" w:type="dxa"/>
          </w:tcPr>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А.А.</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Блок</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- 2 стихотворения по выбору, например</w:t>
            </w:r>
            <w:r w:rsidRPr="002207FE">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(7-9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А.А.</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Ахматова</w:t>
            </w:r>
          </w:p>
          <w:p w:rsidR="0042291A" w:rsidRPr="002207FE" w:rsidRDefault="0042291A" w:rsidP="002207FE">
            <w:pPr>
              <w:pStyle w:val="western"/>
              <w:shd w:val="clear" w:color="auto" w:fill="FFFFFF"/>
              <w:tabs>
                <w:tab w:val="left" w:pos="5760"/>
              </w:tabs>
              <w:spacing w:before="0" w:beforeAutospacing="0"/>
              <w:jc w:val="left"/>
              <w:rPr>
                <w:b/>
                <w:bCs/>
                <w:i/>
                <w:iCs/>
                <w:color w:val="auto"/>
              </w:rPr>
            </w:pPr>
            <w:r w:rsidRPr="002207FE">
              <w:rPr>
                <w:i/>
                <w:iCs/>
                <w:color w:val="auto"/>
              </w:rPr>
              <w:t xml:space="preserve">- 1 стихотворение по выбору, например: </w:t>
            </w:r>
            <w:r w:rsidRPr="002207FE">
              <w:rPr>
                <w:b/>
                <w:bCs/>
                <w:i/>
                <w:iCs/>
                <w:color w:val="auto"/>
              </w:rPr>
              <w:t>«Смуглый отрок бродил по аллеям…» (1911), «Перед весной бывают дни такие…» (1915), «Родная земля» (1961) и др.</w:t>
            </w:r>
          </w:p>
          <w:p w:rsidR="0042291A" w:rsidRPr="002207FE" w:rsidRDefault="0042291A" w:rsidP="002207FE">
            <w:pPr>
              <w:pStyle w:val="western"/>
              <w:shd w:val="clear" w:color="auto" w:fill="FFFFFF"/>
              <w:tabs>
                <w:tab w:val="left" w:pos="5760"/>
              </w:tabs>
              <w:spacing w:before="0" w:beforeAutospacing="0"/>
              <w:jc w:val="left"/>
              <w:rPr>
                <w:color w:val="auto"/>
              </w:rPr>
            </w:pPr>
            <w:r w:rsidRPr="002207FE">
              <w:rPr>
                <w:color w:val="auto"/>
              </w:rPr>
              <w:t>(7-9 кл.)</w:t>
            </w: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Н.С.</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Гумилев</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- 1 стихотворение по выбору, например</w:t>
            </w:r>
            <w:r w:rsidRPr="002207FE">
              <w:rPr>
                <w:rFonts w:ascii="Times New Roman" w:hAnsi="Times New Roman"/>
                <w:i/>
                <w:iCs/>
                <w:sz w:val="24"/>
                <w:szCs w:val="24"/>
              </w:rPr>
              <w:t>: «Капитаны» (1912), «Слово» (1921).</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w:t>
            </w:r>
            <w:r w:rsidRPr="002207FE">
              <w:rPr>
                <w:rFonts w:ascii="Times New Roman" w:hAnsi="Times New Roman"/>
                <w:b/>
                <w:bCs/>
                <w:sz w:val="24"/>
                <w:szCs w:val="24"/>
                <w:shd w:val="clear" w:color="auto" w:fill="FFFFFF"/>
              </w:rPr>
              <w:t>6-8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М.И.</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Цветаева</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 xml:space="preserve">- 1 стихотворение по выбору, например: </w:t>
            </w:r>
            <w:r w:rsidRPr="002207FE">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sz w:val="24"/>
                <w:szCs w:val="24"/>
                <w:shd w:val="clear" w:color="auto" w:fill="FFFFFF"/>
              </w:rPr>
              <w:t>(6-8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О.Э.</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Мандельштам</w:t>
            </w:r>
          </w:p>
          <w:p w:rsidR="0042291A" w:rsidRPr="002207FE" w:rsidRDefault="0042291A" w:rsidP="002207FE">
            <w:pPr>
              <w:tabs>
                <w:tab w:val="left" w:pos="1440"/>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- 1 стихотворение по выбору, например</w:t>
            </w:r>
            <w:r w:rsidRPr="002207FE">
              <w:rPr>
                <w:rFonts w:ascii="Times New Roman" w:hAnsi="Times New Roman"/>
                <w:i/>
                <w:iCs/>
                <w:sz w:val="24"/>
                <w:szCs w:val="24"/>
              </w:rPr>
              <w:t>: «</w:t>
            </w:r>
            <w:r w:rsidRPr="002207FE">
              <w:rPr>
                <w:rStyle w:val="line"/>
                <w:rFonts w:ascii="Times New Roman" w:hAnsi="Times New Roman"/>
                <w:i/>
                <w:iCs/>
                <w:sz w:val="24"/>
                <w:szCs w:val="24"/>
              </w:rPr>
              <w:t>Звук осторожный и глухой…» (1908),</w:t>
            </w:r>
            <w:r w:rsidRPr="002207FE">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2207FE" w:rsidRDefault="0042291A" w:rsidP="002207FE">
            <w:pPr>
              <w:tabs>
                <w:tab w:val="left" w:pos="1440"/>
                <w:tab w:val="left" w:pos="5760"/>
              </w:tabs>
              <w:spacing w:line="240" w:lineRule="auto"/>
              <w:rPr>
                <w:rFonts w:ascii="Times New Roman" w:hAnsi="Times New Roman"/>
                <w:sz w:val="24"/>
                <w:szCs w:val="24"/>
              </w:rPr>
            </w:pPr>
            <w:r w:rsidRPr="002207FE">
              <w:rPr>
                <w:rFonts w:ascii="Times New Roman" w:hAnsi="Times New Roman"/>
                <w:b/>
                <w:sz w:val="24"/>
                <w:szCs w:val="24"/>
                <w:shd w:val="clear" w:color="auto" w:fill="FFFFFF"/>
              </w:rPr>
              <w:t>(6-9 кл.)</w:t>
            </w:r>
          </w:p>
          <w:p w:rsidR="0042291A" w:rsidRPr="002207FE" w:rsidRDefault="0042291A" w:rsidP="002207FE">
            <w:pPr>
              <w:tabs>
                <w:tab w:val="left" w:pos="5760"/>
              </w:tabs>
              <w:spacing w:line="240" w:lineRule="auto"/>
              <w:rPr>
                <w:rFonts w:ascii="Times New Roman" w:hAnsi="Times New Roman"/>
                <w:sz w:val="24"/>
                <w:szCs w:val="24"/>
              </w:rPr>
            </w:pPr>
          </w:p>
          <w:p w:rsidR="0042291A" w:rsidRPr="002207FE" w:rsidRDefault="0042291A" w:rsidP="002207FE">
            <w:pPr>
              <w:tabs>
                <w:tab w:val="left" w:pos="5760"/>
              </w:tabs>
              <w:spacing w:line="240" w:lineRule="auto"/>
              <w:jc w:val="both"/>
              <w:outlineLvl w:val="0"/>
              <w:rPr>
                <w:rFonts w:ascii="Times New Roman" w:hAnsi="Times New Roman"/>
                <w:b/>
                <w:bCs/>
                <w:i/>
                <w:iCs/>
                <w:kern w:val="36"/>
                <w:sz w:val="24"/>
                <w:szCs w:val="24"/>
              </w:rPr>
            </w:pPr>
            <w:r w:rsidRPr="002207FE">
              <w:rPr>
                <w:rFonts w:ascii="Times New Roman" w:hAnsi="Times New Roman"/>
                <w:b/>
                <w:bCs/>
                <w:kern w:val="36"/>
                <w:sz w:val="24"/>
                <w:szCs w:val="24"/>
              </w:rPr>
              <w:t>В.В.</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Маяковский</w:t>
            </w:r>
          </w:p>
          <w:p w:rsidR="0042291A" w:rsidRPr="002207FE" w:rsidRDefault="0042291A" w:rsidP="002207FE">
            <w:pPr>
              <w:pStyle w:val="western"/>
              <w:shd w:val="clear" w:color="auto" w:fill="FFFFFF"/>
              <w:tabs>
                <w:tab w:val="left" w:pos="5760"/>
              </w:tabs>
              <w:spacing w:before="0" w:beforeAutospacing="0"/>
              <w:jc w:val="left"/>
              <w:rPr>
                <w:b/>
                <w:bCs/>
                <w:i/>
                <w:iCs/>
                <w:color w:val="auto"/>
              </w:rPr>
            </w:pPr>
            <w:r w:rsidRPr="002207FE">
              <w:rPr>
                <w:i/>
                <w:iCs/>
                <w:color w:val="auto"/>
              </w:rPr>
              <w:t xml:space="preserve">- 1 стихотворение по выбору, например: </w:t>
            </w:r>
            <w:r w:rsidRPr="002207FE">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2207FE" w:rsidRDefault="0042291A" w:rsidP="002207FE">
            <w:pPr>
              <w:pStyle w:val="western"/>
              <w:shd w:val="clear" w:color="auto" w:fill="FFFFFF"/>
              <w:tabs>
                <w:tab w:val="left" w:pos="5760"/>
              </w:tabs>
              <w:spacing w:before="0" w:beforeAutospacing="0"/>
              <w:jc w:val="left"/>
              <w:rPr>
                <w:color w:val="auto"/>
              </w:rPr>
            </w:pPr>
            <w:r w:rsidRPr="002207FE">
              <w:rPr>
                <w:color w:val="auto"/>
              </w:rPr>
              <w:t>(</w:t>
            </w:r>
            <w:r w:rsidRPr="002207FE">
              <w:rPr>
                <w:color w:val="auto"/>
                <w:shd w:val="clear" w:color="auto" w:fill="FFFFFF"/>
              </w:rPr>
              <w:t>7-8 кл.)</w:t>
            </w: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С.А.</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Есенин</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- 1 стихотворение по выбору, например</w:t>
            </w:r>
            <w:r w:rsidRPr="002207FE">
              <w:rPr>
                <w:rFonts w:ascii="Times New Roman" w:hAnsi="Times New Roman"/>
                <w:i/>
                <w:iCs/>
                <w:sz w:val="24"/>
                <w:szCs w:val="24"/>
              </w:rPr>
              <w:t>:</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sz w:val="24"/>
                <w:szCs w:val="24"/>
              </w:rPr>
              <w:t>(5-</w:t>
            </w:r>
            <w:r w:rsidRPr="002207FE">
              <w:rPr>
                <w:rFonts w:ascii="Times New Roman" w:hAnsi="Times New Roman"/>
                <w:b/>
                <w:bCs/>
                <w:sz w:val="24"/>
                <w:szCs w:val="24"/>
                <w:shd w:val="clear" w:color="auto" w:fill="FFFFFF"/>
              </w:rPr>
              <w:t>6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М.А.</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Булгаков</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1 повесть по выбору</w:t>
            </w:r>
            <w:r w:rsidRPr="002207FE">
              <w:rPr>
                <w:rFonts w:ascii="Times New Roman" w:hAnsi="Times New Roman"/>
                <w:i/>
                <w:iCs/>
                <w:sz w:val="24"/>
                <w:szCs w:val="24"/>
              </w:rPr>
              <w:t xml:space="preserve">, </w:t>
            </w:r>
            <w:r w:rsidRPr="002207FE">
              <w:rPr>
                <w:rFonts w:ascii="Times New Roman" w:hAnsi="Times New Roman"/>
                <w:b/>
                <w:bCs/>
                <w:i/>
                <w:iCs/>
                <w:sz w:val="24"/>
                <w:szCs w:val="24"/>
              </w:rPr>
              <w:t>например</w:t>
            </w:r>
            <w:r w:rsidRPr="002207FE">
              <w:rPr>
                <w:rFonts w:ascii="Times New Roman" w:hAnsi="Times New Roman"/>
                <w:i/>
                <w:iCs/>
                <w:sz w:val="24"/>
                <w:szCs w:val="24"/>
              </w:rPr>
              <w:t xml:space="preserve">: «Роковые яйца» (1924), «Собачье сердце» (1925) и др. </w:t>
            </w:r>
          </w:p>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sz w:val="24"/>
                <w:szCs w:val="24"/>
              </w:rPr>
              <w:t>(7-8 кл.)</w:t>
            </w:r>
          </w:p>
          <w:p w:rsidR="0042291A" w:rsidRPr="002207FE" w:rsidRDefault="0042291A" w:rsidP="002207FE">
            <w:pPr>
              <w:tabs>
                <w:tab w:val="left" w:pos="5760"/>
              </w:tabs>
              <w:spacing w:line="240" w:lineRule="auto"/>
              <w:rPr>
                <w:rFonts w:ascii="Times New Roman" w:hAnsi="Times New Roman"/>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А.П.</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Платонов</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i/>
                <w:iCs/>
                <w:sz w:val="24"/>
                <w:szCs w:val="24"/>
              </w:rPr>
              <w:t xml:space="preserve">- </w:t>
            </w:r>
            <w:r w:rsidRPr="002207FE">
              <w:rPr>
                <w:rFonts w:ascii="Times New Roman" w:hAnsi="Times New Roman"/>
                <w:b/>
                <w:bCs/>
                <w:i/>
                <w:iCs/>
                <w:sz w:val="24"/>
                <w:szCs w:val="24"/>
              </w:rPr>
              <w:t>1 рассказ по выбору, например</w:t>
            </w:r>
            <w:r w:rsidRPr="002207FE">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(6-8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both"/>
              <w:outlineLvl w:val="0"/>
              <w:rPr>
                <w:rFonts w:ascii="Times New Roman" w:eastAsia="Times New Roman" w:hAnsi="Times New Roman"/>
                <w:b/>
                <w:bCs/>
                <w:i/>
                <w:iCs/>
                <w:kern w:val="36"/>
                <w:sz w:val="24"/>
                <w:szCs w:val="24"/>
              </w:rPr>
            </w:pPr>
            <w:r w:rsidRPr="002207FE">
              <w:rPr>
                <w:rFonts w:ascii="Times New Roman" w:hAnsi="Times New Roman"/>
                <w:b/>
                <w:bCs/>
                <w:kern w:val="36"/>
                <w:sz w:val="24"/>
                <w:szCs w:val="24"/>
              </w:rPr>
              <w:t>М.М.</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 xml:space="preserve">Зощенко </w:t>
            </w:r>
          </w:p>
          <w:p w:rsidR="0042291A" w:rsidRPr="002207FE" w:rsidRDefault="0042291A" w:rsidP="002207FE">
            <w:pPr>
              <w:tabs>
                <w:tab w:val="left" w:pos="5760"/>
              </w:tabs>
              <w:spacing w:after="0" w:line="240" w:lineRule="auto"/>
              <w:rPr>
                <w:rFonts w:ascii="Times New Roman" w:hAnsi="Times New Roman"/>
                <w:i/>
                <w:iCs/>
                <w:sz w:val="24"/>
                <w:szCs w:val="24"/>
              </w:rPr>
            </w:pPr>
            <w:r w:rsidRPr="002207FE">
              <w:rPr>
                <w:rFonts w:ascii="Times New Roman" w:hAnsi="Times New Roman"/>
                <w:b/>
                <w:bCs/>
                <w:i/>
                <w:iCs/>
                <w:sz w:val="24"/>
                <w:szCs w:val="24"/>
              </w:rPr>
              <w:t xml:space="preserve">2 рассказа по выбору, например: </w:t>
            </w:r>
            <w:r w:rsidRPr="002207FE">
              <w:rPr>
                <w:rFonts w:ascii="Times New Roman" w:hAnsi="Times New Roman"/>
                <w:i/>
                <w:iCs/>
                <w:sz w:val="24"/>
                <w:szCs w:val="24"/>
              </w:rPr>
              <w:t>«Аристократка» (1923), «Баня» (1924) и др.</w:t>
            </w:r>
          </w:p>
          <w:p w:rsidR="0042291A" w:rsidRPr="002207FE" w:rsidRDefault="0042291A" w:rsidP="002207FE">
            <w:pPr>
              <w:tabs>
                <w:tab w:val="left" w:pos="5760"/>
              </w:tabs>
              <w:spacing w:after="0" w:line="240" w:lineRule="auto"/>
              <w:rPr>
                <w:rFonts w:ascii="Times New Roman" w:eastAsia="Times New Roman" w:hAnsi="Times New Roman"/>
                <w:b/>
                <w:bCs/>
                <w:sz w:val="24"/>
                <w:szCs w:val="24"/>
              </w:rPr>
            </w:pPr>
            <w:r w:rsidRPr="002207FE">
              <w:rPr>
                <w:rFonts w:ascii="Times New Roman" w:hAnsi="Times New Roman"/>
                <w:b/>
                <w:bCs/>
                <w:sz w:val="24"/>
                <w:szCs w:val="24"/>
              </w:rPr>
              <w:t>(5-7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jc w:val="center"/>
              <w:rPr>
                <w:rFonts w:ascii="Times New Roman" w:hAnsi="Times New Roman"/>
                <w:sz w:val="24"/>
                <w:szCs w:val="24"/>
              </w:rPr>
            </w:pPr>
            <w:r w:rsidRPr="002207FE">
              <w:rPr>
                <w:rFonts w:ascii="Times New Roman" w:hAnsi="Times New Roman"/>
                <w:b/>
                <w:bCs/>
                <w:sz w:val="24"/>
                <w:szCs w:val="24"/>
              </w:rPr>
              <w:t>А.Т. Твардовский</w:t>
            </w:r>
          </w:p>
          <w:p w:rsidR="0042291A" w:rsidRPr="002207FE" w:rsidRDefault="0042291A" w:rsidP="002207FE">
            <w:pPr>
              <w:tabs>
                <w:tab w:val="left" w:pos="5760"/>
              </w:tabs>
              <w:spacing w:line="240" w:lineRule="auto"/>
              <w:rPr>
                <w:rFonts w:ascii="Times New Roman" w:hAnsi="Times New Roman"/>
                <w:b/>
                <w:bCs/>
                <w:i/>
                <w:iCs/>
                <w:sz w:val="24"/>
                <w:szCs w:val="24"/>
              </w:rPr>
            </w:pPr>
            <w:r w:rsidRPr="002207FE">
              <w:rPr>
                <w:rFonts w:ascii="Times New Roman" w:hAnsi="Times New Roman"/>
                <w:b/>
                <w:bCs/>
                <w:i/>
                <w:iCs/>
                <w:sz w:val="24"/>
                <w:szCs w:val="24"/>
              </w:rPr>
              <w:t>1 стихотворение  по выбору, например: «</w:t>
            </w:r>
            <w:r w:rsidRPr="002207FE">
              <w:rPr>
                <w:rFonts w:ascii="Times New Roman" w:hAnsi="Times New Roman"/>
                <w:i/>
                <w:iCs/>
                <w:sz w:val="24"/>
                <w:szCs w:val="24"/>
              </w:rPr>
              <w:t>В тот день, когда окончилась война…» (1948),</w:t>
            </w:r>
            <w:r w:rsidRPr="002207FE">
              <w:rPr>
                <w:rFonts w:ascii="Times New Roman" w:hAnsi="Times New Roman"/>
                <w:b/>
                <w:bCs/>
                <w:i/>
                <w:iCs/>
                <w:sz w:val="24"/>
                <w:szCs w:val="24"/>
              </w:rPr>
              <w:t xml:space="preserve"> «</w:t>
            </w:r>
            <w:r w:rsidRPr="002207FE">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2207FE">
              <w:rPr>
                <w:rFonts w:ascii="Times New Roman" w:hAnsi="Times New Roman"/>
                <w:b/>
                <w:bCs/>
                <w:i/>
                <w:iCs/>
                <w:sz w:val="24"/>
                <w:szCs w:val="24"/>
              </w:rPr>
              <w:t>главы по выбору.</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w:t>
            </w:r>
            <w:r w:rsidRPr="002207FE">
              <w:rPr>
                <w:rFonts w:ascii="Times New Roman" w:hAnsi="Times New Roman"/>
                <w:b/>
                <w:sz w:val="24"/>
                <w:szCs w:val="24"/>
                <w:shd w:val="clear" w:color="auto" w:fill="FFFFFF"/>
              </w:rPr>
              <w:t>7-8 кл.)</w:t>
            </w:r>
          </w:p>
          <w:p w:rsidR="0042291A" w:rsidRPr="002207FE" w:rsidRDefault="0042291A" w:rsidP="002207FE">
            <w:pPr>
              <w:tabs>
                <w:tab w:val="left" w:pos="5760"/>
              </w:tabs>
              <w:spacing w:line="240" w:lineRule="auto"/>
              <w:rPr>
                <w:rFonts w:ascii="Times New Roman" w:hAnsi="Times New Roman"/>
                <w:sz w:val="24"/>
                <w:szCs w:val="24"/>
              </w:rPr>
            </w:pPr>
          </w:p>
          <w:p w:rsidR="0042291A" w:rsidRPr="002207FE" w:rsidRDefault="0042291A" w:rsidP="002207FE">
            <w:pPr>
              <w:tabs>
                <w:tab w:val="left" w:pos="5760"/>
              </w:tabs>
              <w:spacing w:line="240" w:lineRule="auto"/>
              <w:jc w:val="center"/>
              <w:rPr>
                <w:rFonts w:ascii="Times New Roman" w:hAnsi="Times New Roman"/>
                <w:b/>
                <w:bCs/>
                <w:sz w:val="24"/>
                <w:szCs w:val="24"/>
              </w:rPr>
            </w:pPr>
            <w:r w:rsidRPr="002207FE">
              <w:rPr>
                <w:rFonts w:ascii="Times New Roman" w:hAnsi="Times New Roman"/>
                <w:b/>
                <w:bCs/>
                <w:sz w:val="24"/>
                <w:szCs w:val="24"/>
              </w:rPr>
              <w:t>А.И. Солженицын</w:t>
            </w:r>
          </w:p>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i/>
                <w:iCs/>
                <w:sz w:val="24"/>
                <w:szCs w:val="24"/>
              </w:rPr>
              <w:t>1 рассказ по выбору, например</w:t>
            </w:r>
            <w:r w:rsidRPr="002207FE">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2207FE">
              <w:rPr>
                <w:rFonts w:ascii="Times New Roman" w:hAnsi="Times New Roman"/>
                <w:sz w:val="24"/>
                <w:szCs w:val="24"/>
              </w:rPr>
              <w:t xml:space="preserve">. </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(7-9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r w:rsidRPr="002207FE">
              <w:rPr>
                <w:rFonts w:ascii="Times New Roman" w:hAnsi="Times New Roman"/>
                <w:b/>
                <w:bCs/>
                <w:kern w:val="36"/>
                <w:sz w:val="24"/>
                <w:szCs w:val="24"/>
              </w:rPr>
              <w:t>В.М.</w:t>
            </w:r>
            <w:r w:rsidR="00C12019" w:rsidRPr="002207FE">
              <w:rPr>
                <w:rFonts w:ascii="Times New Roman" w:hAnsi="Times New Roman"/>
                <w:b/>
                <w:bCs/>
                <w:kern w:val="36"/>
                <w:sz w:val="24"/>
                <w:szCs w:val="24"/>
              </w:rPr>
              <w:t xml:space="preserve"> </w:t>
            </w:r>
            <w:r w:rsidRPr="002207FE">
              <w:rPr>
                <w:rFonts w:ascii="Times New Roman" w:hAnsi="Times New Roman"/>
                <w:b/>
                <w:bCs/>
                <w:kern w:val="36"/>
                <w:sz w:val="24"/>
                <w:szCs w:val="24"/>
              </w:rPr>
              <w:t>Шукшин</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1 рассказ по выбору, например</w:t>
            </w:r>
            <w:r w:rsidRPr="002207FE">
              <w:rPr>
                <w:rFonts w:ascii="Times New Roman" w:hAnsi="Times New Roman"/>
                <w:i/>
                <w:iCs/>
                <w:sz w:val="24"/>
                <w:szCs w:val="24"/>
              </w:rPr>
              <w:t>: «Чудик» (1967), «Срезал» (1970), «Мастер» (1971) и др.</w:t>
            </w:r>
          </w:p>
          <w:p w:rsidR="0042291A" w:rsidRPr="002207FE" w:rsidRDefault="0042291A" w:rsidP="002207FE">
            <w:pPr>
              <w:tabs>
                <w:tab w:val="left" w:pos="5760"/>
              </w:tabs>
              <w:spacing w:line="240" w:lineRule="auto"/>
              <w:rPr>
                <w:rFonts w:ascii="Times New Roman" w:hAnsi="Times New Roman"/>
                <w:b/>
                <w:bCs/>
                <w:kern w:val="36"/>
                <w:sz w:val="24"/>
                <w:szCs w:val="24"/>
              </w:rPr>
            </w:pPr>
            <w:r w:rsidRPr="002207FE">
              <w:rPr>
                <w:rFonts w:ascii="Times New Roman" w:hAnsi="Times New Roman"/>
                <w:sz w:val="24"/>
                <w:szCs w:val="24"/>
              </w:rPr>
              <w:t>(</w:t>
            </w:r>
            <w:r w:rsidRPr="002207FE">
              <w:rPr>
                <w:rFonts w:ascii="Times New Roman" w:hAnsi="Times New Roman"/>
                <w:b/>
                <w:bCs/>
                <w:sz w:val="24"/>
                <w:szCs w:val="24"/>
              </w:rPr>
              <w:t>7-9 кл.)</w:t>
            </w:r>
          </w:p>
        </w:tc>
        <w:tc>
          <w:tcPr>
            <w:tcW w:w="3225"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hAnsi="Times New Roman"/>
                <w:i/>
                <w:iCs/>
                <w:sz w:val="24"/>
                <w:szCs w:val="24"/>
              </w:rPr>
            </w:pPr>
            <w:r w:rsidRPr="002207FE">
              <w:rPr>
                <w:rFonts w:ascii="Times New Roman" w:hAnsi="Times New Roman"/>
                <w:b/>
                <w:bCs/>
                <w:i/>
                <w:iCs/>
                <w:sz w:val="24"/>
                <w:szCs w:val="24"/>
              </w:rPr>
              <w:t xml:space="preserve">Проза конца </w:t>
            </w:r>
            <w:r w:rsidRPr="002207FE">
              <w:rPr>
                <w:rFonts w:ascii="Times New Roman" w:hAnsi="Times New Roman"/>
                <w:b/>
                <w:bCs/>
                <w:i/>
                <w:iCs/>
                <w:sz w:val="24"/>
                <w:szCs w:val="24"/>
                <w:lang w:val="en-US"/>
              </w:rPr>
              <w:t>XIX</w:t>
            </w:r>
            <w:r w:rsidRPr="002207FE">
              <w:rPr>
                <w:rFonts w:ascii="Times New Roman" w:hAnsi="Times New Roman"/>
                <w:b/>
                <w:bCs/>
                <w:i/>
                <w:iCs/>
                <w:sz w:val="24"/>
                <w:szCs w:val="24"/>
              </w:rPr>
              <w:t xml:space="preserve"> – начала </w:t>
            </w:r>
            <w:r w:rsidRPr="002207FE">
              <w:rPr>
                <w:rFonts w:ascii="Times New Roman" w:hAnsi="Times New Roman"/>
                <w:b/>
                <w:bCs/>
                <w:i/>
                <w:iCs/>
                <w:sz w:val="24"/>
                <w:szCs w:val="24"/>
                <w:lang w:val="en-US"/>
              </w:rPr>
              <w:t>XX</w:t>
            </w:r>
            <w:r w:rsidRPr="002207FE">
              <w:rPr>
                <w:rFonts w:ascii="Times New Roman" w:hAnsi="Times New Roman"/>
                <w:b/>
                <w:bCs/>
                <w:i/>
                <w:iCs/>
                <w:sz w:val="24"/>
                <w:szCs w:val="24"/>
              </w:rPr>
              <w:t xml:space="preserve"> вв</w:t>
            </w:r>
            <w:r w:rsidRPr="002207FE">
              <w:rPr>
                <w:rFonts w:ascii="Times New Roman" w:hAnsi="Times New Roman"/>
                <w:i/>
                <w:iCs/>
                <w:sz w:val="24"/>
                <w:szCs w:val="24"/>
              </w:rPr>
              <w:t>.</w:t>
            </w:r>
            <w:r w:rsidRPr="002207FE">
              <w:rPr>
                <w:rFonts w:ascii="Times New Roman" w:hAnsi="Times New Roman"/>
                <w:i/>
                <w:sz w:val="24"/>
                <w:szCs w:val="24"/>
              </w:rPr>
              <w:t xml:space="preserve">, </w:t>
            </w:r>
            <w:r w:rsidRPr="002207FE">
              <w:rPr>
                <w:rFonts w:ascii="Times New Roman" w:hAnsi="Times New Roman"/>
                <w:i/>
                <w:iCs/>
                <w:sz w:val="24"/>
                <w:szCs w:val="24"/>
              </w:rPr>
              <w:t xml:space="preserve"> например:</w:t>
            </w:r>
          </w:p>
          <w:p w:rsidR="0042291A" w:rsidRPr="002207FE" w:rsidRDefault="0042291A" w:rsidP="002207FE">
            <w:pPr>
              <w:tabs>
                <w:tab w:val="left" w:pos="5760"/>
              </w:tabs>
              <w:spacing w:after="0" w:line="240" w:lineRule="auto"/>
              <w:jc w:val="both"/>
              <w:rPr>
                <w:rFonts w:ascii="Times New Roman" w:hAnsi="Times New Roman"/>
                <w:b/>
                <w:bCs/>
                <w:i/>
                <w:iCs/>
                <w:sz w:val="24"/>
                <w:szCs w:val="24"/>
              </w:rPr>
            </w:pPr>
            <w:r w:rsidRPr="002207FE">
              <w:rPr>
                <w:rFonts w:ascii="Times New Roman" w:hAnsi="Times New Roman"/>
                <w:b/>
                <w:bCs/>
                <w:i/>
                <w:iCs/>
                <w:sz w:val="24"/>
                <w:szCs w:val="24"/>
              </w:rPr>
              <w:t>М.</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Горький, А.И.</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Куприн,</w:t>
            </w:r>
          </w:p>
          <w:p w:rsidR="0042291A" w:rsidRPr="002207FE" w:rsidRDefault="0042291A" w:rsidP="002207FE">
            <w:pPr>
              <w:tabs>
                <w:tab w:val="left" w:pos="5760"/>
              </w:tabs>
              <w:spacing w:after="0" w:line="240" w:lineRule="auto"/>
              <w:jc w:val="both"/>
              <w:rPr>
                <w:rFonts w:ascii="Times New Roman" w:hAnsi="Times New Roman"/>
                <w:b/>
                <w:bCs/>
                <w:i/>
                <w:iCs/>
                <w:sz w:val="24"/>
                <w:szCs w:val="24"/>
              </w:rPr>
            </w:pPr>
            <w:r w:rsidRPr="002207FE">
              <w:rPr>
                <w:rFonts w:ascii="Times New Roman" w:hAnsi="Times New Roman"/>
                <w:b/>
                <w:bCs/>
                <w:i/>
                <w:iCs/>
                <w:sz w:val="24"/>
                <w:szCs w:val="24"/>
              </w:rPr>
              <w:t>Л.Н.</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Андреев, И.А.</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 xml:space="preserve">Бунин, </w:t>
            </w:r>
          </w:p>
          <w:p w:rsidR="0042291A" w:rsidRPr="002207FE" w:rsidRDefault="0042291A" w:rsidP="002207FE">
            <w:pPr>
              <w:tabs>
                <w:tab w:val="left" w:pos="5760"/>
              </w:tabs>
              <w:spacing w:after="0" w:line="240" w:lineRule="auto"/>
              <w:jc w:val="both"/>
              <w:rPr>
                <w:rFonts w:ascii="Times New Roman" w:hAnsi="Times New Roman"/>
                <w:b/>
                <w:bCs/>
                <w:i/>
                <w:iCs/>
                <w:sz w:val="24"/>
                <w:szCs w:val="24"/>
              </w:rPr>
            </w:pPr>
            <w:r w:rsidRPr="002207FE">
              <w:rPr>
                <w:rFonts w:ascii="Times New Roman" w:hAnsi="Times New Roman"/>
                <w:b/>
                <w:bCs/>
                <w:i/>
                <w:iCs/>
                <w:sz w:val="24"/>
                <w:szCs w:val="24"/>
              </w:rPr>
              <w:t>И.С.</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Шмелев, А.С. Грин</w:t>
            </w:r>
          </w:p>
          <w:p w:rsidR="0042291A" w:rsidRPr="002207FE" w:rsidRDefault="0042291A" w:rsidP="002207FE">
            <w:pPr>
              <w:tabs>
                <w:tab w:val="left" w:pos="5760"/>
              </w:tabs>
              <w:spacing w:after="0" w:line="240" w:lineRule="auto"/>
              <w:jc w:val="both"/>
              <w:rPr>
                <w:rFonts w:ascii="Times New Roman" w:hAnsi="Times New Roman"/>
                <w:b/>
                <w:bCs/>
                <w:i/>
                <w:iCs/>
                <w:sz w:val="24"/>
                <w:szCs w:val="24"/>
              </w:rPr>
            </w:pPr>
            <w:r w:rsidRPr="002207FE">
              <w:rPr>
                <w:rFonts w:ascii="Times New Roman" w:hAnsi="Times New Roman"/>
                <w:b/>
                <w:bCs/>
                <w:i/>
                <w:iCs/>
                <w:sz w:val="24"/>
                <w:szCs w:val="24"/>
              </w:rPr>
              <w:t>(2-3 рассказа или повести по выбору</w:t>
            </w:r>
            <w:r w:rsidRPr="002207FE">
              <w:rPr>
                <w:rFonts w:ascii="Times New Roman" w:hAnsi="Times New Roman"/>
                <w:i/>
                <w:iCs/>
                <w:sz w:val="24"/>
                <w:szCs w:val="24"/>
              </w:rPr>
              <w:t xml:space="preserve">, </w:t>
            </w:r>
            <w:r w:rsidRPr="002207FE">
              <w:rPr>
                <w:rFonts w:ascii="Times New Roman" w:hAnsi="Times New Roman"/>
                <w:b/>
                <w:bCs/>
                <w:i/>
                <w:sz w:val="24"/>
                <w:szCs w:val="24"/>
              </w:rPr>
              <w:t>5-8 кл.</w:t>
            </w:r>
            <w:r w:rsidRPr="002207FE">
              <w:rPr>
                <w:rFonts w:ascii="Times New Roman" w:hAnsi="Times New Roman"/>
                <w:b/>
                <w:bCs/>
                <w:i/>
                <w:iCs/>
                <w:sz w:val="24"/>
                <w:szCs w:val="24"/>
              </w:rPr>
              <w:t>)</w:t>
            </w:r>
          </w:p>
          <w:p w:rsidR="0042291A" w:rsidRPr="002207FE" w:rsidRDefault="0042291A" w:rsidP="002207FE">
            <w:pPr>
              <w:tabs>
                <w:tab w:val="left" w:pos="5760"/>
              </w:tabs>
              <w:spacing w:after="0" w:line="240" w:lineRule="auto"/>
              <w:jc w:val="both"/>
              <w:rPr>
                <w:rFonts w:ascii="Times New Roman" w:hAnsi="Times New Roman"/>
                <w:i/>
                <w:iCs/>
                <w:sz w:val="24"/>
                <w:szCs w:val="24"/>
              </w:rPr>
            </w:pPr>
          </w:p>
          <w:p w:rsidR="0042291A" w:rsidRPr="002207FE" w:rsidRDefault="0042291A" w:rsidP="002207FE">
            <w:pPr>
              <w:tabs>
                <w:tab w:val="left" w:pos="5760"/>
              </w:tabs>
              <w:spacing w:after="0" w:line="240" w:lineRule="auto"/>
              <w:jc w:val="both"/>
              <w:rPr>
                <w:rFonts w:ascii="Times New Roman" w:hAnsi="Times New Roman"/>
                <w:i/>
                <w:iCs/>
                <w:sz w:val="24"/>
                <w:szCs w:val="24"/>
              </w:rPr>
            </w:pPr>
            <w:r w:rsidRPr="002207FE">
              <w:rPr>
                <w:rFonts w:ascii="Times New Roman" w:hAnsi="Times New Roman"/>
                <w:b/>
                <w:bCs/>
                <w:i/>
                <w:iCs/>
                <w:sz w:val="24"/>
                <w:szCs w:val="24"/>
              </w:rPr>
              <w:t xml:space="preserve">Поэзия конца </w:t>
            </w:r>
            <w:r w:rsidRPr="002207FE">
              <w:rPr>
                <w:rFonts w:ascii="Times New Roman" w:hAnsi="Times New Roman"/>
                <w:b/>
                <w:bCs/>
                <w:i/>
                <w:iCs/>
                <w:sz w:val="24"/>
                <w:szCs w:val="24"/>
                <w:lang w:val="en-US"/>
              </w:rPr>
              <w:t>XIX</w:t>
            </w:r>
            <w:r w:rsidRPr="002207FE">
              <w:rPr>
                <w:rFonts w:ascii="Times New Roman" w:hAnsi="Times New Roman"/>
                <w:b/>
                <w:bCs/>
                <w:i/>
                <w:iCs/>
                <w:sz w:val="24"/>
                <w:szCs w:val="24"/>
              </w:rPr>
              <w:t xml:space="preserve"> – начала </w:t>
            </w:r>
            <w:r w:rsidRPr="002207FE">
              <w:rPr>
                <w:rFonts w:ascii="Times New Roman" w:hAnsi="Times New Roman"/>
                <w:b/>
                <w:bCs/>
                <w:i/>
                <w:iCs/>
                <w:sz w:val="24"/>
                <w:szCs w:val="24"/>
                <w:lang w:val="en-US"/>
              </w:rPr>
              <w:t>XX</w:t>
            </w:r>
            <w:r w:rsidRPr="002207FE">
              <w:rPr>
                <w:rFonts w:ascii="Times New Roman" w:hAnsi="Times New Roman"/>
                <w:b/>
                <w:bCs/>
                <w:i/>
                <w:iCs/>
                <w:sz w:val="24"/>
                <w:szCs w:val="24"/>
              </w:rPr>
              <w:t xml:space="preserve"> вв</w:t>
            </w:r>
            <w:r w:rsidRPr="002207FE">
              <w:rPr>
                <w:rFonts w:ascii="Times New Roman" w:hAnsi="Times New Roman"/>
                <w:i/>
                <w:iCs/>
                <w:sz w:val="24"/>
                <w:szCs w:val="24"/>
              </w:rPr>
              <w:t>.</w:t>
            </w:r>
            <w:r w:rsidRPr="002207FE">
              <w:rPr>
                <w:rFonts w:ascii="Times New Roman" w:hAnsi="Times New Roman"/>
                <w:i/>
                <w:sz w:val="24"/>
                <w:szCs w:val="24"/>
              </w:rPr>
              <w:t>, например</w:t>
            </w:r>
            <w:r w:rsidRPr="002207FE">
              <w:rPr>
                <w:rFonts w:ascii="Times New Roman" w:hAnsi="Times New Roman"/>
                <w:i/>
                <w:iCs/>
                <w:sz w:val="24"/>
                <w:szCs w:val="24"/>
              </w:rPr>
              <w:t>:</w:t>
            </w:r>
          </w:p>
          <w:p w:rsidR="0042291A" w:rsidRPr="002207FE" w:rsidRDefault="0042291A" w:rsidP="002207FE">
            <w:pPr>
              <w:tabs>
                <w:tab w:val="left" w:pos="5760"/>
              </w:tabs>
              <w:spacing w:after="0" w:line="240" w:lineRule="auto"/>
              <w:jc w:val="both"/>
              <w:rPr>
                <w:rFonts w:ascii="Times New Roman" w:hAnsi="Times New Roman"/>
                <w:b/>
                <w:bCs/>
                <w:i/>
                <w:iCs/>
                <w:sz w:val="24"/>
                <w:szCs w:val="24"/>
              </w:rPr>
            </w:pPr>
            <w:r w:rsidRPr="002207FE">
              <w:rPr>
                <w:rFonts w:ascii="Times New Roman" w:hAnsi="Times New Roman"/>
                <w:b/>
                <w:bCs/>
                <w:i/>
                <w:iCs/>
                <w:sz w:val="24"/>
                <w:szCs w:val="24"/>
              </w:rPr>
              <w:t>К.Д.</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Бальмонт, И.А.</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Бунин,</w:t>
            </w:r>
          </w:p>
          <w:p w:rsidR="0042291A" w:rsidRPr="002207FE" w:rsidRDefault="0042291A" w:rsidP="002207FE">
            <w:pPr>
              <w:tabs>
                <w:tab w:val="left" w:pos="5760"/>
              </w:tabs>
              <w:spacing w:after="0" w:line="240" w:lineRule="auto"/>
              <w:jc w:val="both"/>
              <w:rPr>
                <w:rFonts w:ascii="Times New Roman" w:hAnsi="Times New Roman"/>
                <w:i/>
                <w:iCs/>
                <w:sz w:val="24"/>
                <w:szCs w:val="24"/>
              </w:rPr>
            </w:pPr>
            <w:r w:rsidRPr="002207FE">
              <w:rPr>
                <w:rFonts w:ascii="Times New Roman" w:hAnsi="Times New Roman"/>
                <w:b/>
                <w:bCs/>
                <w:i/>
                <w:iCs/>
                <w:sz w:val="24"/>
                <w:szCs w:val="24"/>
              </w:rPr>
              <w:t>М.А.</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Волошин, В.</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Хлебников</w:t>
            </w:r>
            <w:r w:rsidRPr="002207FE">
              <w:rPr>
                <w:rFonts w:ascii="Times New Roman" w:hAnsi="Times New Roman"/>
                <w:i/>
                <w:iCs/>
                <w:sz w:val="24"/>
                <w:szCs w:val="24"/>
              </w:rPr>
              <w:t xml:space="preserve"> и др.</w:t>
            </w:r>
          </w:p>
          <w:p w:rsidR="0042291A" w:rsidRPr="002207FE" w:rsidRDefault="0042291A" w:rsidP="002207FE">
            <w:pPr>
              <w:tabs>
                <w:tab w:val="left" w:pos="5760"/>
              </w:tabs>
              <w:spacing w:after="0" w:line="240" w:lineRule="auto"/>
              <w:jc w:val="both"/>
              <w:rPr>
                <w:rFonts w:ascii="Times New Roman" w:hAnsi="Times New Roman"/>
                <w:b/>
                <w:bCs/>
                <w:i/>
                <w:iCs/>
                <w:sz w:val="24"/>
                <w:szCs w:val="24"/>
              </w:rPr>
            </w:pPr>
            <w:r w:rsidRPr="002207FE">
              <w:rPr>
                <w:rFonts w:ascii="Times New Roman" w:hAnsi="Times New Roman"/>
                <w:b/>
                <w:bCs/>
                <w:i/>
                <w:iCs/>
                <w:sz w:val="24"/>
                <w:szCs w:val="24"/>
              </w:rPr>
              <w:t xml:space="preserve">(2-3 стихотворения по выбору, </w:t>
            </w:r>
            <w:r w:rsidRPr="002207FE">
              <w:rPr>
                <w:rFonts w:ascii="Times New Roman" w:hAnsi="Times New Roman"/>
                <w:b/>
                <w:bCs/>
                <w:i/>
                <w:sz w:val="24"/>
                <w:szCs w:val="24"/>
              </w:rPr>
              <w:t>5-8 кл.</w:t>
            </w:r>
            <w:r w:rsidRPr="002207FE">
              <w:rPr>
                <w:rFonts w:ascii="Times New Roman" w:hAnsi="Times New Roman"/>
                <w:b/>
                <w:bCs/>
                <w:i/>
                <w:iCs/>
                <w:sz w:val="24"/>
                <w:szCs w:val="24"/>
              </w:rPr>
              <w:t>)</w:t>
            </w:r>
          </w:p>
          <w:p w:rsidR="0042291A" w:rsidRPr="002207FE" w:rsidRDefault="0042291A" w:rsidP="002207FE">
            <w:pPr>
              <w:tabs>
                <w:tab w:val="left" w:pos="5760"/>
              </w:tabs>
              <w:spacing w:after="0" w:line="240" w:lineRule="auto"/>
              <w:jc w:val="center"/>
              <w:rPr>
                <w:rFonts w:ascii="Times New Roman" w:hAnsi="Times New Roman"/>
                <w:i/>
                <w:iCs/>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i/>
                <w:iCs/>
                <w:sz w:val="24"/>
                <w:szCs w:val="24"/>
              </w:rPr>
            </w:pPr>
            <w:r w:rsidRPr="002207FE">
              <w:rPr>
                <w:rFonts w:ascii="Times New Roman" w:hAnsi="Times New Roman"/>
                <w:b/>
                <w:bCs/>
                <w:i/>
                <w:iCs/>
                <w:sz w:val="24"/>
                <w:szCs w:val="24"/>
              </w:rPr>
              <w:t>Поэзия 20-50-х годов ХХ в.,</w:t>
            </w:r>
            <w:r w:rsidRPr="002207FE">
              <w:rPr>
                <w:rFonts w:ascii="Times New Roman" w:hAnsi="Times New Roman"/>
                <w:i/>
                <w:iCs/>
                <w:sz w:val="24"/>
                <w:szCs w:val="24"/>
              </w:rPr>
              <w:t xml:space="preserve"> например:</w:t>
            </w:r>
          </w:p>
          <w:p w:rsidR="0042291A" w:rsidRPr="002207FE" w:rsidRDefault="0042291A" w:rsidP="002207FE">
            <w:pPr>
              <w:tabs>
                <w:tab w:val="left" w:pos="5760"/>
              </w:tabs>
              <w:spacing w:after="0" w:line="240" w:lineRule="auto"/>
              <w:jc w:val="both"/>
              <w:rPr>
                <w:rFonts w:ascii="Times New Roman" w:hAnsi="Times New Roman"/>
                <w:b/>
                <w:bCs/>
                <w:i/>
                <w:iCs/>
                <w:sz w:val="24"/>
                <w:szCs w:val="24"/>
              </w:rPr>
            </w:pPr>
            <w:r w:rsidRPr="002207FE">
              <w:rPr>
                <w:rFonts w:ascii="Times New Roman" w:hAnsi="Times New Roman"/>
                <w:b/>
                <w:bCs/>
                <w:i/>
                <w:iCs/>
                <w:sz w:val="24"/>
                <w:szCs w:val="24"/>
              </w:rPr>
              <w:t>Б.Л.</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Пастернак, Н.А.</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Заболоцкий, Д.</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 xml:space="preserve">Хармс, </w:t>
            </w:r>
          </w:p>
          <w:p w:rsidR="0042291A" w:rsidRPr="002207FE" w:rsidRDefault="0042291A" w:rsidP="002207FE">
            <w:pPr>
              <w:tabs>
                <w:tab w:val="left" w:pos="5760"/>
              </w:tabs>
              <w:spacing w:after="0" w:line="240" w:lineRule="auto"/>
              <w:rPr>
                <w:rFonts w:ascii="Times New Roman" w:hAnsi="Times New Roman"/>
                <w:i/>
                <w:iCs/>
                <w:sz w:val="24"/>
                <w:szCs w:val="24"/>
              </w:rPr>
            </w:pPr>
            <w:r w:rsidRPr="002207FE">
              <w:rPr>
                <w:rFonts w:ascii="Times New Roman" w:hAnsi="Times New Roman"/>
                <w:b/>
                <w:bCs/>
                <w:i/>
                <w:iCs/>
                <w:sz w:val="24"/>
                <w:szCs w:val="24"/>
              </w:rPr>
              <w:t>Н.М.</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Олейников</w:t>
            </w:r>
            <w:r w:rsidRPr="002207FE">
              <w:rPr>
                <w:rFonts w:ascii="Times New Roman" w:hAnsi="Times New Roman"/>
                <w:i/>
                <w:iCs/>
                <w:sz w:val="24"/>
                <w:szCs w:val="24"/>
              </w:rPr>
              <w:t xml:space="preserve"> и др.</w:t>
            </w:r>
          </w:p>
          <w:p w:rsidR="0042291A" w:rsidRPr="002207FE" w:rsidRDefault="0042291A" w:rsidP="002207FE">
            <w:pPr>
              <w:tabs>
                <w:tab w:val="left" w:pos="5760"/>
              </w:tabs>
              <w:spacing w:after="0" w:line="240" w:lineRule="auto"/>
              <w:jc w:val="center"/>
              <w:rPr>
                <w:rFonts w:ascii="Times New Roman" w:hAnsi="Times New Roman"/>
                <w:b/>
                <w:bCs/>
                <w:i/>
                <w:iCs/>
                <w:sz w:val="24"/>
                <w:szCs w:val="24"/>
              </w:rPr>
            </w:pPr>
            <w:r w:rsidRPr="002207FE">
              <w:rPr>
                <w:rFonts w:ascii="Times New Roman" w:hAnsi="Times New Roman"/>
                <w:b/>
                <w:bCs/>
                <w:i/>
                <w:iCs/>
                <w:sz w:val="24"/>
                <w:szCs w:val="24"/>
              </w:rPr>
              <w:t>(3-4 стихотворения по выбору, 5-9 кл</w:t>
            </w:r>
            <w:r w:rsidRPr="002207FE">
              <w:rPr>
                <w:rFonts w:ascii="Times New Roman" w:hAnsi="Times New Roman"/>
                <w:i/>
                <w:iCs/>
                <w:sz w:val="24"/>
                <w:szCs w:val="24"/>
              </w:rPr>
              <w:t>.</w:t>
            </w:r>
            <w:r w:rsidRPr="002207FE">
              <w:rPr>
                <w:rFonts w:ascii="Times New Roman" w:hAnsi="Times New Roman"/>
                <w:b/>
                <w:bCs/>
                <w:i/>
                <w:iCs/>
                <w:sz w:val="24"/>
                <w:szCs w:val="24"/>
              </w:rPr>
              <w:t>)</w:t>
            </w: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i/>
                <w:iCs/>
                <w:sz w:val="24"/>
                <w:szCs w:val="24"/>
              </w:rPr>
            </w:pPr>
          </w:p>
          <w:p w:rsidR="0042291A" w:rsidRPr="002207FE" w:rsidRDefault="0042291A" w:rsidP="002207FE">
            <w:pPr>
              <w:tabs>
                <w:tab w:val="left" w:pos="5760"/>
              </w:tabs>
              <w:spacing w:after="0" w:line="240" w:lineRule="auto"/>
              <w:jc w:val="center"/>
              <w:rPr>
                <w:rFonts w:ascii="Times New Roman" w:hAnsi="Times New Roman"/>
                <w:i/>
                <w:iCs/>
                <w:sz w:val="24"/>
                <w:szCs w:val="24"/>
              </w:rPr>
            </w:pPr>
          </w:p>
          <w:p w:rsidR="0042291A" w:rsidRPr="002207FE" w:rsidRDefault="0042291A" w:rsidP="002207FE">
            <w:pPr>
              <w:tabs>
                <w:tab w:val="left" w:pos="5760"/>
              </w:tabs>
              <w:spacing w:after="0" w:line="240" w:lineRule="auto"/>
              <w:rPr>
                <w:rFonts w:ascii="Times New Roman" w:hAnsi="Times New Roman"/>
                <w:i/>
                <w:iCs/>
                <w:sz w:val="24"/>
                <w:szCs w:val="24"/>
              </w:rPr>
            </w:pPr>
            <w:r w:rsidRPr="002207FE">
              <w:rPr>
                <w:rFonts w:ascii="Times New Roman" w:hAnsi="Times New Roman"/>
                <w:b/>
                <w:bCs/>
                <w:i/>
                <w:iCs/>
                <w:sz w:val="24"/>
                <w:szCs w:val="24"/>
              </w:rPr>
              <w:t>Проза о Великой Отечественной войне</w:t>
            </w:r>
            <w:r w:rsidRPr="002207FE">
              <w:rPr>
                <w:rFonts w:ascii="Times New Roman" w:hAnsi="Times New Roman"/>
                <w:i/>
                <w:iCs/>
                <w:sz w:val="24"/>
                <w:szCs w:val="24"/>
              </w:rPr>
              <w:t>, например:</w:t>
            </w:r>
          </w:p>
          <w:p w:rsidR="0042291A" w:rsidRPr="002207FE" w:rsidRDefault="0042291A" w:rsidP="002207FE">
            <w:pPr>
              <w:tabs>
                <w:tab w:val="left" w:pos="5760"/>
              </w:tabs>
              <w:spacing w:after="0" w:line="240" w:lineRule="auto"/>
              <w:rPr>
                <w:rFonts w:ascii="Times New Roman" w:hAnsi="Times New Roman"/>
                <w:i/>
                <w:iCs/>
                <w:sz w:val="24"/>
                <w:szCs w:val="24"/>
              </w:rPr>
            </w:pPr>
            <w:r w:rsidRPr="002207FE">
              <w:rPr>
                <w:rFonts w:ascii="Times New Roman" w:hAnsi="Times New Roman"/>
                <w:b/>
                <w:bCs/>
                <w:i/>
                <w:iCs/>
                <w:sz w:val="24"/>
                <w:szCs w:val="24"/>
              </w:rPr>
              <w:t>М.А.</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Шолохов, В.Л.</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Кондратьев, В.О. Богомолов, Б.Л.</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Васильев,  В.В.</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Быков, В.П.</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Астафьев</w:t>
            </w:r>
            <w:r w:rsidRPr="002207FE">
              <w:rPr>
                <w:rFonts w:ascii="Times New Roman" w:hAnsi="Times New Roman"/>
                <w:i/>
                <w:iCs/>
                <w:sz w:val="24"/>
                <w:szCs w:val="24"/>
              </w:rPr>
              <w:t xml:space="preserve"> и др.</w:t>
            </w:r>
          </w:p>
          <w:p w:rsidR="0042291A" w:rsidRPr="002207FE" w:rsidRDefault="0042291A" w:rsidP="002207FE">
            <w:pPr>
              <w:tabs>
                <w:tab w:val="left" w:pos="5760"/>
              </w:tabs>
              <w:spacing w:after="0" w:line="240" w:lineRule="auto"/>
              <w:rPr>
                <w:rFonts w:ascii="Times New Roman" w:hAnsi="Times New Roman"/>
                <w:b/>
                <w:bCs/>
                <w:i/>
                <w:iCs/>
                <w:sz w:val="24"/>
                <w:szCs w:val="24"/>
              </w:rPr>
            </w:pPr>
            <w:r w:rsidRPr="002207FE">
              <w:rPr>
                <w:rFonts w:ascii="Times New Roman" w:hAnsi="Times New Roman"/>
                <w:b/>
                <w:bCs/>
                <w:i/>
                <w:iCs/>
                <w:sz w:val="24"/>
                <w:szCs w:val="24"/>
              </w:rPr>
              <w:t>(1-2 повести или рассказа – по выбору, 6-9 кл</w:t>
            </w:r>
            <w:r w:rsidRPr="002207FE">
              <w:rPr>
                <w:rFonts w:ascii="Times New Roman" w:hAnsi="Times New Roman"/>
                <w:i/>
                <w:iCs/>
                <w:sz w:val="24"/>
                <w:szCs w:val="24"/>
              </w:rPr>
              <w:t>.</w:t>
            </w:r>
            <w:r w:rsidRPr="002207FE">
              <w:rPr>
                <w:rFonts w:ascii="Times New Roman" w:hAnsi="Times New Roman"/>
                <w:b/>
                <w:bCs/>
                <w:i/>
                <w:iCs/>
                <w:sz w:val="24"/>
                <w:szCs w:val="24"/>
              </w:rPr>
              <w:t>)</w:t>
            </w: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rPr>
                <w:rFonts w:ascii="Times New Roman" w:hAnsi="Times New Roman"/>
                <w:i/>
                <w:iCs/>
                <w:sz w:val="24"/>
                <w:szCs w:val="24"/>
              </w:rPr>
            </w:pPr>
            <w:r w:rsidRPr="002207FE">
              <w:rPr>
                <w:rFonts w:ascii="Times New Roman" w:hAnsi="Times New Roman"/>
                <w:b/>
                <w:bCs/>
                <w:i/>
                <w:iCs/>
                <w:sz w:val="24"/>
                <w:szCs w:val="24"/>
              </w:rPr>
              <w:t>Художественная проза о человеке и природе, их взаимоотношениях</w:t>
            </w:r>
            <w:r w:rsidRPr="002207FE">
              <w:rPr>
                <w:rFonts w:ascii="Times New Roman" w:hAnsi="Times New Roman"/>
                <w:i/>
                <w:iCs/>
                <w:sz w:val="24"/>
                <w:szCs w:val="24"/>
              </w:rPr>
              <w:t>, например:</w:t>
            </w:r>
          </w:p>
          <w:p w:rsidR="0042291A" w:rsidRPr="002207FE" w:rsidRDefault="0042291A" w:rsidP="002207FE">
            <w:pPr>
              <w:tabs>
                <w:tab w:val="left" w:pos="5760"/>
              </w:tabs>
              <w:spacing w:after="0" w:line="240" w:lineRule="auto"/>
              <w:jc w:val="center"/>
              <w:rPr>
                <w:rFonts w:ascii="Times New Roman" w:hAnsi="Times New Roman"/>
                <w:b/>
                <w:bCs/>
                <w:i/>
                <w:iCs/>
                <w:sz w:val="24"/>
                <w:szCs w:val="24"/>
              </w:rPr>
            </w:pPr>
            <w:r w:rsidRPr="002207FE">
              <w:rPr>
                <w:rFonts w:ascii="Times New Roman" w:hAnsi="Times New Roman"/>
                <w:b/>
                <w:bCs/>
                <w:i/>
                <w:iCs/>
                <w:sz w:val="24"/>
                <w:szCs w:val="24"/>
              </w:rPr>
              <w:t>М.М.</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Пришвин,</w:t>
            </w:r>
          </w:p>
          <w:p w:rsidR="0042291A" w:rsidRPr="002207FE" w:rsidRDefault="0042291A" w:rsidP="002207FE">
            <w:pPr>
              <w:tabs>
                <w:tab w:val="left" w:pos="5760"/>
              </w:tabs>
              <w:spacing w:after="0" w:line="240" w:lineRule="auto"/>
              <w:jc w:val="center"/>
              <w:rPr>
                <w:rFonts w:ascii="Times New Roman" w:hAnsi="Times New Roman"/>
                <w:i/>
                <w:iCs/>
                <w:sz w:val="24"/>
                <w:szCs w:val="24"/>
              </w:rPr>
            </w:pPr>
            <w:r w:rsidRPr="002207FE">
              <w:rPr>
                <w:rFonts w:ascii="Times New Roman" w:hAnsi="Times New Roman"/>
                <w:b/>
                <w:bCs/>
                <w:i/>
                <w:iCs/>
                <w:sz w:val="24"/>
                <w:szCs w:val="24"/>
              </w:rPr>
              <w:t>К.Г.</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Паустовский</w:t>
            </w:r>
            <w:r w:rsidRPr="002207FE">
              <w:rPr>
                <w:rFonts w:ascii="Times New Roman" w:hAnsi="Times New Roman"/>
                <w:i/>
                <w:iCs/>
                <w:sz w:val="24"/>
                <w:szCs w:val="24"/>
              </w:rPr>
              <w:t xml:space="preserve"> и др.</w:t>
            </w:r>
          </w:p>
          <w:p w:rsidR="0042291A" w:rsidRPr="002207FE" w:rsidRDefault="0042291A" w:rsidP="002207FE">
            <w:pPr>
              <w:tabs>
                <w:tab w:val="left" w:pos="5760"/>
              </w:tabs>
              <w:spacing w:after="0" w:line="240" w:lineRule="auto"/>
              <w:jc w:val="center"/>
              <w:rPr>
                <w:rFonts w:ascii="Times New Roman" w:hAnsi="Times New Roman"/>
                <w:b/>
                <w:bCs/>
                <w:i/>
                <w:iCs/>
                <w:sz w:val="24"/>
                <w:szCs w:val="24"/>
              </w:rPr>
            </w:pPr>
            <w:r w:rsidRPr="002207FE">
              <w:rPr>
                <w:rFonts w:ascii="Times New Roman" w:hAnsi="Times New Roman"/>
                <w:b/>
                <w:bCs/>
                <w:i/>
                <w:iCs/>
                <w:sz w:val="24"/>
                <w:szCs w:val="24"/>
              </w:rPr>
              <w:t>(1-2 произведения – по выбору</w:t>
            </w:r>
            <w:r w:rsidRPr="002207FE">
              <w:rPr>
                <w:rFonts w:ascii="Times New Roman" w:hAnsi="Times New Roman"/>
                <w:i/>
                <w:iCs/>
                <w:sz w:val="24"/>
                <w:szCs w:val="24"/>
              </w:rPr>
              <w:t>, 5-6 кл.</w:t>
            </w:r>
            <w:r w:rsidRPr="002207FE">
              <w:rPr>
                <w:rFonts w:ascii="Times New Roman" w:hAnsi="Times New Roman"/>
                <w:b/>
                <w:bCs/>
                <w:i/>
                <w:iCs/>
                <w:sz w:val="24"/>
                <w:szCs w:val="24"/>
              </w:rPr>
              <w:t>)</w:t>
            </w:r>
          </w:p>
          <w:p w:rsidR="0042291A" w:rsidRPr="002207FE" w:rsidRDefault="0042291A" w:rsidP="002207FE">
            <w:pPr>
              <w:tabs>
                <w:tab w:val="left" w:pos="5760"/>
              </w:tabs>
              <w:spacing w:after="0" w:line="240" w:lineRule="auto"/>
              <w:jc w:val="center"/>
              <w:rPr>
                <w:rFonts w:ascii="Times New Roman" w:hAnsi="Times New Roman"/>
                <w:i/>
                <w:iCs/>
                <w:sz w:val="24"/>
                <w:szCs w:val="24"/>
              </w:rPr>
            </w:pPr>
          </w:p>
          <w:p w:rsidR="0042291A" w:rsidRPr="002207FE" w:rsidRDefault="0042291A" w:rsidP="002207FE">
            <w:pPr>
              <w:tabs>
                <w:tab w:val="left" w:pos="5760"/>
              </w:tabs>
              <w:spacing w:after="0" w:line="240" w:lineRule="auto"/>
              <w:jc w:val="center"/>
              <w:rPr>
                <w:rFonts w:ascii="Times New Roman" w:hAnsi="Times New Roman"/>
                <w:i/>
                <w:iCs/>
                <w:sz w:val="24"/>
                <w:szCs w:val="24"/>
              </w:rPr>
            </w:pPr>
            <w:r w:rsidRPr="002207FE">
              <w:rPr>
                <w:rFonts w:ascii="Times New Roman" w:hAnsi="Times New Roman"/>
                <w:b/>
                <w:bCs/>
                <w:i/>
                <w:iCs/>
                <w:sz w:val="24"/>
                <w:szCs w:val="24"/>
              </w:rPr>
              <w:t>Проза о детях</w:t>
            </w:r>
            <w:r w:rsidRPr="002207FE">
              <w:rPr>
                <w:rFonts w:ascii="Times New Roman" w:hAnsi="Times New Roman"/>
                <w:i/>
                <w:iCs/>
                <w:sz w:val="24"/>
                <w:szCs w:val="24"/>
              </w:rPr>
              <w:t>, например:</w:t>
            </w:r>
          </w:p>
          <w:p w:rsidR="0042291A" w:rsidRPr="002207FE" w:rsidRDefault="0042291A" w:rsidP="002207FE">
            <w:pPr>
              <w:tabs>
                <w:tab w:val="left" w:pos="5760"/>
              </w:tabs>
              <w:spacing w:after="0" w:line="240" w:lineRule="auto"/>
              <w:jc w:val="center"/>
              <w:rPr>
                <w:rFonts w:ascii="Times New Roman" w:eastAsia="Times New Roman" w:hAnsi="Times New Roman"/>
                <w:b/>
                <w:bCs/>
                <w:i/>
                <w:iCs/>
                <w:color w:val="272727"/>
                <w:sz w:val="24"/>
                <w:szCs w:val="24"/>
              </w:rPr>
            </w:pPr>
            <w:r w:rsidRPr="002207FE">
              <w:rPr>
                <w:rFonts w:ascii="Times New Roman" w:hAnsi="Times New Roman"/>
                <w:b/>
                <w:bCs/>
                <w:i/>
                <w:iCs/>
                <w:sz w:val="24"/>
                <w:szCs w:val="24"/>
              </w:rPr>
              <w:t>В.Г.</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Распутин, В.П.</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Астафьев, Ф.А.</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Искандер, Ю.И.</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Коваль,</w:t>
            </w:r>
          </w:p>
          <w:p w:rsidR="0042291A" w:rsidRPr="002207FE" w:rsidRDefault="0042291A" w:rsidP="002207FE">
            <w:pPr>
              <w:tabs>
                <w:tab w:val="left" w:pos="5760"/>
              </w:tabs>
              <w:spacing w:after="0" w:line="240" w:lineRule="auto"/>
              <w:jc w:val="center"/>
              <w:rPr>
                <w:rFonts w:ascii="Times New Roman" w:hAnsi="Times New Roman"/>
                <w:i/>
                <w:iCs/>
                <w:sz w:val="24"/>
                <w:szCs w:val="24"/>
              </w:rPr>
            </w:pPr>
            <w:r w:rsidRPr="002207FE">
              <w:rPr>
                <w:rFonts w:ascii="Times New Roman" w:hAnsi="Times New Roman"/>
                <w:b/>
                <w:bCs/>
                <w:i/>
                <w:iCs/>
                <w:sz w:val="24"/>
                <w:szCs w:val="24"/>
              </w:rPr>
              <w:t>Ю.П.</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Казаков, В.В.</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Голявкин</w:t>
            </w:r>
            <w:r w:rsidRPr="002207FE">
              <w:rPr>
                <w:rFonts w:ascii="Times New Roman" w:hAnsi="Times New Roman"/>
                <w:i/>
                <w:iCs/>
                <w:sz w:val="24"/>
                <w:szCs w:val="24"/>
              </w:rPr>
              <w:t xml:space="preserve"> и др.</w:t>
            </w:r>
          </w:p>
          <w:p w:rsidR="0042291A" w:rsidRPr="002207FE" w:rsidRDefault="0042291A" w:rsidP="002207FE">
            <w:pPr>
              <w:tabs>
                <w:tab w:val="left" w:pos="5760"/>
              </w:tabs>
              <w:spacing w:after="0" w:line="240" w:lineRule="auto"/>
              <w:jc w:val="center"/>
              <w:rPr>
                <w:rFonts w:ascii="Times New Roman" w:hAnsi="Times New Roman"/>
                <w:b/>
                <w:bCs/>
                <w:i/>
                <w:iCs/>
                <w:sz w:val="24"/>
                <w:szCs w:val="24"/>
              </w:rPr>
            </w:pPr>
            <w:r w:rsidRPr="002207FE">
              <w:rPr>
                <w:rFonts w:ascii="Times New Roman" w:hAnsi="Times New Roman"/>
                <w:b/>
                <w:bCs/>
                <w:i/>
                <w:iCs/>
                <w:sz w:val="24"/>
                <w:szCs w:val="24"/>
              </w:rPr>
              <w:t>(3-4 произведения по выбору</w:t>
            </w:r>
            <w:r w:rsidRPr="002207FE">
              <w:rPr>
                <w:rFonts w:ascii="Times New Roman" w:hAnsi="Times New Roman"/>
                <w:i/>
                <w:iCs/>
                <w:sz w:val="24"/>
                <w:szCs w:val="24"/>
              </w:rPr>
              <w:t xml:space="preserve">, </w:t>
            </w:r>
            <w:r w:rsidRPr="002207FE">
              <w:rPr>
                <w:rFonts w:ascii="Times New Roman" w:hAnsi="Times New Roman"/>
                <w:b/>
                <w:bCs/>
                <w:i/>
                <w:iCs/>
                <w:sz w:val="24"/>
                <w:szCs w:val="24"/>
              </w:rPr>
              <w:t>5-8 кл.)</w:t>
            </w: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i/>
                <w:iCs/>
                <w:sz w:val="24"/>
                <w:szCs w:val="24"/>
              </w:rPr>
            </w:pPr>
            <w:r w:rsidRPr="002207FE">
              <w:rPr>
                <w:rFonts w:ascii="Times New Roman" w:hAnsi="Times New Roman"/>
                <w:b/>
                <w:bCs/>
                <w:i/>
                <w:iCs/>
                <w:sz w:val="24"/>
                <w:szCs w:val="24"/>
              </w:rPr>
              <w:t>Поэзия 2-й половины ХХ в.</w:t>
            </w:r>
            <w:r w:rsidRPr="002207FE">
              <w:rPr>
                <w:rFonts w:ascii="Times New Roman" w:hAnsi="Times New Roman"/>
                <w:i/>
                <w:iCs/>
                <w:sz w:val="24"/>
                <w:szCs w:val="24"/>
              </w:rPr>
              <w:t>, например:</w:t>
            </w:r>
          </w:p>
          <w:p w:rsidR="0042291A" w:rsidRPr="002207FE" w:rsidRDefault="0042291A" w:rsidP="002207FE">
            <w:pPr>
              <w:spacing w:after="0" w:line="240" w:lineRule="auto"/>
              <w:rPr>
                <w:rFonts w:ascii="Times New Roman" w:hAnsi="Times New Roman"/>
                <w:i/>
                <w:iCs/>
                <w:sz w:val="24"/>
                <w:szCs w:val="24"/>
              </w:rPr>
            </w:pPr>
            <w:r w:rsidRPr="002207FE">
              <w:rPr>
                <w:rFonts w:ascii="Times New Roman" w:hAnsi="Times New Roman"/>
                <w:b/>
                <w:bCs/>
                <w:i/>
                <w:iCs/>
                <w:sz w:val="24"/>
                <w:szCs w:val="24"/>
              </w:rPr>
              <w:t>Н.И. Глазков, Е.А.</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Евтушенко, А.А.</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Вознесенский, Н.М.</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Рубцов, Д.С.</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Самойлов,А.А. Тарковский, Б.Ш.</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Окуджава,  В.С.</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Высоцкий, Ю.П.</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Мориц, И.А.</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Бродский, А.С.</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Кушнер, О.Е.</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 xml:space="preserve">Григорьев </w:t>
            </w:r>
            <w:r w:rsidRPr="002207FE">
              <w:rPr>
                <w:rFonts w:ascii="Times New Roman" w:hAnsi="Times New Roman"/>
                <w:i/>
                <w:iCs/>
                <w:sz w:val="24"/>
                <w:szCs w:val="24"/>
              </w:rPr>
              <w:t>и др.</w:t>
            </w:r>
          </w:p>
          <w:p w:rsidR="0042291A" w:rsidRPr="002207FE" w:rsidRDefault="0042291A" w:rsidP="002207FE">
            <w:pPr>
              <w:tabs>
                <w:tab w:val="left" w:pos="5760"/>
              </w:tabs>
              <w:spacing w:after="0" w:line="240" w:lineRule="auto"/>
              <w:jc w:val="center"/>
              <w:rPr>
                <w:rFonts w:ascii="Times New Roman" w:hAnsi="Times New Roman"/>
                <w:b/>
                <w:bCs/>
                <w:i/>
                <w:iCs/>
                <w:sz w:val="24"/>
                <w:szCs w:val="24"/>
              </w:rPr>
            </w:pPr>
            <w:r w:rsidRPr="002207FE">
              <w:rPr>
                <w:rFonts w:ascii="Times New Roman" w:hAnsi="Times New Roman"/>
                <w:b/>
                <w:bCs/>
                <w:i/>
                <w:iCs/>
                <w:sz w:val="24"/>
                <w:szCs w:val="24"/>
              </w:rPr>
              <w:t xml:space="preserve"> (3-4 стихотворения по выбору, 5-9 кл.)</w:t>
            </w:r>
          </w:p>
          <w:p w:rsidR="0042291A" w:rsidRPr="002207FE" w:rsidRDefault="0042291A" w:rsidP="002207FE">
            <w:pPr>
              <w:tabs>
                <w:tab w:val="left" w:pos="5760"/>
              </w:tabs>
              <w:spacing w:after="0" w:line="240" w:lineRule="auto"/>
              <w:jc w:val="center"/>
              <w:rPr>
                <w:rFonts w:ascii="Times New Roman" w:hAnsi="Times New Roman"/>
                <w:b/>
                <w:bCs/>
                <w:sz w:val="24"/>
                <w:szCs w:val="24"/>
              </w:rPr>
            </w:pPr>
          </w:p>
          <w:p w:rsidR="0042291A" w:rsidRPr="002207FE" w:rsidRDefault="0042291A" w:rsidP="002207FE">
            <w:pPr>
              <w:tabs>
                <w:tab w:val="left" w:pos="5760"/>
              </w:tabs>
              <w:spacing w:after="0" w:line="240" w:lineRule="auto"/>
              <w:jc w:val="center"/>
              <w:rPr>
                <w:rFonts w:ascii="Times New Roman" w:hAnsi="Times New Roman"/>
                <w:i/>
                <w:iCs/>
                <w:sz w:val="24"/>
                <w:szCs w:val="24"/>
              </w:rPr>
            </w:pPr>
            <w:r w:rsidRPr="002207FE">
              <w:rPr>
                <w:rFonts w:ascii="Times New Roman" w:hAnsi="Times New Roman"/>
                <w:b/>
                <w:bCs/>
                <w:i/>
                <w:iCs/>
                <w:sz w:val="24"/>
                <w:szCs w:val="24"/>
              </w:rPr>
              <w:t>Проза русской эмиграции</w:t>
            </w:r>
            <w:r w:rsidRPr="002207FE">
              <w:rPr>
                <w:rFonts w:ascii="Times New Roman" w:hAnsi="Times New Roman"/>
                <w:i/>
                <w:iCs/>
                <w:sz w:val="24"/>
                <w:szCs w:val="24"/>
              </w:rPr>
              <w:t>, например:</w:t>
            </w:r>
          </w:p>
          <w:p w:rsidR="0042291A" w:rsidRPr="002207FE" w:rsidRDefault="0042291A" w:rsidP="002207FE">
            <w:pPr>
              <w:tabs>
                <w:tab w:val="left" w:pos="5760"/>
              </w:tabs>
              <w:spacing w:after="0" w:line="240" w:lineRule="auto"/>
              <w:jc w:val="center"/>
              <w:rPr>
                <w:rFonts w:ascii="Times New Roman" w:hAnsi="Times New Roman"/>
                <w:b/>
                <w:bCs/>
                <w:i/>
                <w:iCs/>
                <w:sz w:val="24"/>
                <w:szCs w:val="24"/>
              </w:rPr>
            </w:pPr>
            <w:r w:rsidRPr="002207FE">
              <w:rPr>
                <w:rFonts w:ascii="Times New Roman" w:hAnsi="Times New Roman"/>
                <w:b/>
                <w:bCs/>
                <w:i/>
                <w:iCs/>
                <w:sz w:val="24"/>
                <w:szCs w:val="24"/>
              </w:rPr>
              <w:t>И.С.</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Шмелев, В.В.</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Набоков,</w:t>
            </w:r>
          </w:p>
          <w:p w:rsidR="0042291A" w:rsidRPr="002207FE" w:rsidRDefault="0042291A" w:rsidP="002207FE">
            <w:pPr>
              <w:tabs>
                <w:tab w:val="left" w:pos="5760"/>
              </w:tabs>
              <w:spacing w:after="0" w:line="240" w:lineRule="auto"/>
              <w:rPr>
                <w:rFonts w:ascii="Times New Roman" w:hAnsi="Times New Roman"/>
                <w:i/>
                <w:iCs/>
                <w:sz w:val="24"/>
                <w:szCs w:val="24"/>
              </w:rPr>
            </w:pPr>
            <w:r w:rsidRPr="002207FE">
              <w:rPr>
                <w:rFonts w:ascii="Times New Roman" w:hAnsi="Times New Roman"/>
                <w:b/>
                <w:bCs/>
                <w:i/>
                <w:iCs/>
                <w:sz w:val="24"/>
                <w:szCs w:val="24"/>
              </w:rPr>
              <w:t>С.Д.</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Довлатов</w:t>
            </w:r>
            <w:r w:rsidRPr="002207FE">
              <w:rPr>
                <w:rFonts w:ascii="Times New Roman" w:hAnsi="Times New Roman"/>
                <w:i/>
                <w:iCs/>
                <w:sz w:val="24"/>
                <w:szCs w:val="24"/>
              </w:rPr>
              <w:t xml:space="preserve"> и др.</w:t>
            </w:r>
          </w:p>
          <w:p w:rsidR="0042291A" w:rsidRPr="002207FE" w:rsidRDefault="0042291A" w:rsidP="002207FE">
            <w:pPr>
              <w:tabs>
                <w:tab w:val="left" w:pos="5760"/>
              </w:tabs>
              <w:spacing w:after="0" w:line="240" w:lineRule="auto"/>
              <w:jc w:val="center"/>
              <w:rPr>
                <w:rFonts w:ascii="Times New Roman" w:hAnsi="Times New Roman"/>
                <w:b/>
                <w:bCs/>
                <w:i/>
                <w:iCs/>
                <w:sz w:val="24"/>
                <w:szCs w:val="24"/>
              </w:rPr>
            </w:pPr>
            <w:r w:rsidRPr="002207FE">
              <w:rPr>
                <w:rFonts w:ascii="Times New Roman" w:hAnsi="Times New Roman"/>
                <w:b/>
                <w:bCs/>
                <w:i/>
                <w:iCs/>
                <w:sz w:val="24"/>
                <w:szCs w:val="24"/>
              </w:rPr>
              <w:t>(1 произведение – по выбору, 5-9 кл.)</w:t>
            </w: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spacing w:after="0" w:line="240" w:lineRule="auto"/>
              <w:rPr>
                <w:rFonts w:ascii="Times New Roman" w:hAnsi="Times New Roman"/>
                <w:sz w:val="24"/>
                <w:szCs w:val="24"/>
              </w:rPr>
            </w:pPr>
            <w:r w:rsidRPr="002207FE">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2207FE">
              <w:rPr>
                <w:rFonts w:ascii="Times New Roman" w:hAnsi="Times New Roman"/>
                <w:sz w:val="24"/>
                <w:szCs w:val="24"/>
              </w:rPr>
              <w:t xml:space="preserve"> и др., например:</w:t>
            </w:r>
          </w:p>
          <w:p w:rsidR="0042291A" w:rsidRPr="002207FE" w:rsidRDefault="0042291A" w:rsidP="002207FE">
            <w:pPr>
              <w:spacing w:after="0" w:line="240" w:lineRule="auto"/>
              <w:rPr>
                <w:rFonts w:ascii="Times New Roman" w:hAnsi="Times New Roman"/>
                <w:bCs/>
                <w:i/>
                <w:iCs/>
                <w:sz w:val="24"/>
                <w:szCs w:val="24"/>
              </w:rPr>
            </w:pPr>
            <w:r w:rsidRPr="002207FE">
              <w:rPr>
                <w:rFonts w:ascii="Times New Roman" w:hAnsi="Times New Roman"/>
                <w:b/>
                <w:i/>
                <w:iCs/>
                <w:sz w:val="24"/>
                <w:szCs w:val="24"/>
              </w:rPr>
              <w:t>Н.</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t>Назаркин, А.</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t>Гиваргизов, Ю.Кузнецова, Д.Сабитова, Е.Мурашова, А.Петрова, С.</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t>Седов, С.</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t>Востоков , Э.</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t>Веркин, М.</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t>Аромштам, Н.</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t>Евдокимова, Н.</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t>Абгарян, М.</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t>Петросян, А.</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t>Жвалевский и Е.</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t>Пастернак, Ая Эн, Д.</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t xml:space="preserve">Вильке </w:t>
            </w:r>
            <w:r w:rsidRPr="002207FE">
              <w:rPr>
                <w:rFonts w:ascii="Times New Roman" w:hAnsi="Times New Roman"/>
                <w:bCs/>
                <w:i/>
                <w:iCs/>
                <w:sz w:val="24"/>
                <w:szCs w:val="24"/>
              </w:rPr>
              <w:t>и др.</w:t>
            </w:r>
          </w:p>
          <w:p w:rsidR="0042291A" w:rsidRPr="002207FE" w:rsidRDefault="0042291A" w:rsidP="002207FE">
            <w:pPr>
              <w:tabs>
                <w:tab w:val="left" w:pos="5760"/>
              </w:tabs>
              <w:spacing w:after="0" w:line="240" w:lineRule="auto"/>
              <w:jc w:val="center"/>
              <w:rPr>
                <w:rFonts w:ascii="Times New Roman" w:hAnsi="Times New Roman"/>
                <w:b/>
                <w:i/>
                <w:iCs/>
                <w:sz w:val="24"/>
                <w:szCs w:val="24"/>
              </w:rPr>
            </w:pPr>
            <w:r w:rsidRPr="002207FE">
              <w:rPr>
                <w:rFonts w:ascii="Times New Roman" w:hAnsi="Times New Roman"/>
                <w:b/>
                <w:i/>
                <w:iCs/>
                <w:sz w:val="24"/>
                <w:szCs w:val="24"/>
              </w:rPr>
              <w:t>(1-2 произведения по выбору, 5-8 кл.)</w:t>
            </w:r>
          </w:p>
          <w:p w:rsidR="0042291A" w:rsidRPr="002207FE" w:rsidRDefault="0042291A" w:rsidP="002207FE">
            <w:pPr>
              <w:tabs>
                <w:tab w:val="left" w:pos="5760"/>
              </w:tabs>
              <w:spacing w:after="0" w:line="240" w:lineRule="auto"/>
              <w:jc w:val="center"/>
              <w:rPr>
                <w:rFonts w:ascii="Times New Roman" w:hAnsi="Times New Roman"/>
                <w:sz w:val="24"/>
                <w:szCs w:val="24"/>
              </w:rPr>
            </w:pPr>
          </w:p>
          <w:p w:rsidR="0042291A" w:rsidRPr="002207FE" w:rsidRDefault="0042291A" w:rsidP="002207FE">
            <w:pPr>
              <w:tabs>
                <w:tab w:val="left" w:pos="5760"/>
              </w:tabs>
              <w:spacing w:after="0" w:line="240" w:lineRule="auto"/>
              <w:jc w:val="center"/>
              <w:rPr>
                <w:rFonts w:ascii="Times New Roman" w:hAnsi="Times New Roman"/>
                <w:i/>
                <w:iCs/>
                <w:sz w:val="24"/>
                <w:szCs w:val="24"/>
              </w:rPr>
            </w:pPr>
          </w:p>
        </w:tc>
      </w:tr>
      <w:tr w:rsidR="0042291A" w:rsidRPr="002207FE" w:rsidTr="00D64076">
        <w:tc>
          <w:tcPr>
            <w:tcW w:w="9712" w:type="dxa"/>
            <w:gridSpan w:val="3"/>
          </w:tcPr>
          <w:p w:rsidR="0042291A" w:rsidRPr="002207FE" w:rsidRDefault="0042291A" w:rsidP="002207FE">
            <w:pPr>
              <w:tabs>
                <w:tab w:val="left" w:pos="5760"/>
              </w:tabs>
              <w:spacing w:line="240" w:lineRule="auto"/>
              <w:jc w:val="center"/>
              <w:rPr>
                <w:rFonts w:ascii="Times New Roman" w:hAnsi="Times New Roman"/>
                <w:i/>
                <w:iCs/>
                <w:sz w:val="24"/>
                <w:szCs w:val="24"/>
              </w:rPr>
            </w:pPr>
            <w:r w:rsidRPr="002207FE">
              <w:rPr>
                <w:rFonts w:ascii="Times New Roman" w:hAnsi="Times New Roman"/>
                <w:b/>
                <w:bCs/>
                <w:sz w:val="24"/>
                <w:szCs w:val="24"/>
              </w:rPr>
              <w:t xml:space="preserve">Литература народов России </w:t>
            </w:r>
          </w:p>
        </w:tc>
      </w:tr>
      <w:tr w:rsidR="0042291A" w:rsidRPr="002207FE" w:rsidTr="00D64076">
        <w:tc>
          <w:tcPr>
            <w:tcW w:w="3373" w:type="dxa"/>
          </w:tcPr>
          <w:p w:rsidR="0042291A" w:rsidRPr="002207FE" w:rsidRDefault="0042291A" w:rsidP="002207FE">
            <w:pPr>
              <w:tabs>
                <w:tab w:val="left" w:pos="5760"/>
              </w:tabs>
              <w:spacing w:after="0" w:line="240" w:lineRule="auto"/>
              <w:rPr>
                <w:rFonts w:ascii="Times New Roman" w:hAnsi="Times New Roman"/>
                <w:b/>
                <w:bCs/>
                <w:sz w:val="24"/>
                <w:szCs w:val="24"/>
              </w:rPr>
            </w:pPr>
          </w:p>
        </w:tc>
        <w:tc>
          <w:tcPr>
            <w:tcW w:w="3114" w:type="dxa"/>
          </w:tcPr>
          <w:p w:rsidR="0042291A" w:rsidRPr="002207FE" w:rsidRDefault="0042291A" w:rsidP="002207FE">
            <w:pPr>
              <w:tabs>
                <w:tab w:val="left" w:pos="5760"/>
              </w:tabs>
              <w:spacing w:after="0" w:line="240" w:lineRule="auto"/>
              <w:jc w:val="both"/>
              <w:outlineLvl w:val="0"/>
              <w:rPr>
                <w:rFonts w:ascii="Times New Roman" w:hAnsi="Times New Roman"/>
                <w:b/>
                <w:bCs/>
                <w:kern w:val="36"/>
                <w:sz w:val="24"/>
                <w:szCs w:val="24"/>
              </w:rPr>
            </w:pPr>
          </w:p>
        </w:tc>
        <w:tc>
          <w:tcPr>
            <w:tcW w:w="3225" w:type="dxa"/>
          </w:tcPr>
          <w:p w:rsidR="0042291A" w:rsidRPr="002207FE" w:rsidRDefault="0042291A" w:rsidP="002207FE">
            <w:pPr>
              <w:tabs>
                <w:tab w:val="left" w:pos="5760"/>
              </w:tabs>
              <w:spacing w:after="0" w:line="240" w:lineRule="auto"/>
              <w:jc w:val="both"/>
              <w:rPr>
                <w:rFonts w:ascii="Times New Roman" w:eastAsia="Times New Roman" w:hAnsi="Times New Roman"/>
                <w:b/>
                <w:bCs/>
                <w:i/>
                <w:iCs/>
                <w:sz w:val="24"/>
                <w:szCs w:val="24"/>
              </w:rPr>
            </w:pPr>
            <w:r w:rsidRPr="002207FE">
              <w:rPr>
                <w:rFonts w:ascii="Times New Roman" w:hAnsi="Times New Roman"/>
                <w:b/>
                <w:bCs/>
                <w:i/>
                <w:iCs/>
                <w:sz w:val="24"/>
                <w:szCs w:val="24"/>
              </w:rPr>
              <w:t>Г.</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Тукай, М.</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Карим,</w:t>
            </w:r>
          </w:p>
          <w:p w:rsidR="0042291A" w:rsidRPr="002207FE" w:rsidRDefault="0042291A" w:rsidP="002207FE">
            <w:pPr>
              <w:tabs>
                <w:tab w:val="left" w:pos="5760"/>
              </w:tabs>
              <w:spacing w:after="0" w:line="240" w:lineRule="auto"/>
              <w:jc w:val="both"/>
              <w:rPr>
                <w:rFonts w:ascii="Times New Roman" w:eastAsia="Times New Roman" w:hAnsi="Times New Roman"/>
                <w:i/>
                <w:iCs/>
                <w:sz w:val="24"/>
                <w:szCs w:val="24"/>
              </w:rPr>
            </w:pPr>
            <w:r w:rsidRPr="002207FE">
              <w:rPr>
                <w:rFonts w:ascii="Times New Roman" w:hAnsi="Times New Roman"/>
                <w:b/>
                <w:bCs/>
                <w:i/>
                <w:iCs/>
                <w:sz w:val="24"/>
                <w:szCs w:val="24"/>
              </w:rPr>
              <w:t>К.</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Кулиев, Р.</w:t>
            </w:r>
            <w:r w:rsidR="00C12019" w:rsidRPr="002207FE">
              <w:rPr>
                <w:rFonts w:ascii="Times New Roman" w:hAnsi="Times New Roman"/>
                <w:b/>
                <w:bCs/>
                <w:i/>
                <w:iCs/>
                <w:sz w:val="24"/>
                <w:szCs w:val="24"/>
              </w:rPr>
              <w:t xml:space="preserve"> </w:t>
            </w:r>
            <w:r w:rsidRPr="002207FE">
              <w:rPr>
                <w:rFonts w:ascii="Times New Roman" w:hAnsi="Times New Roman"/>
                <w:b/>
                <w:bCs/>
                <w:i/>
                <w:iCs/>
                <w:sz w:val="24"/>
                <w:szCs w:val="24"/>
              </w:rPr>
              <w:t>Гамзатов</w:t>
            </w:r>
            <w:r w:rsidRPr="002207FE">
              <w:rPr>
                <w:rFonts w:ascii="Times New Roman" w:hAnsi="Times New Roman"/>
                <w:i/>
                <w:iCs/>
                <w:sz w:val="24"/>
                <w:szCs w:val="24"/>
              </w:rPr>
              <w:t xml:space="preserve"> и др.</w:t>
            </w:r>
          </w:p>
          <w:p w:rsidR="0042291A" w:rsidRPr="002207FE" w:rsidRDefault="0042291A" w:rsidP="002207FE">
            <w:pPr>
              <w:tabs>
                <w:tab w:val="left" w:pos="5760"/>
              </w:tabs>
              <w:spacing w:after="0" w:line="240" w:lineRule="auto"/>
              <w:jc w:val="both"/>
              <w:rPr>
                <w:rFonts w:ascii="Times New Roman" w:eastAsia="Times New Roman" w:hAnsi="Times New Roman"/>
                <w:b/>
                <w:bCs/>
                <w:i/>
                <w:iCs/>
                <w:sz w:val="24"/>
                <w:szCs w:val="24"/>
              </w:rPr>
            </w:pPr>
            <w:r w:rsidRPr="002207FE">
              <w:rPr>
                <w:rFonts w:ascii="Times New Roman" w:hAnsi="Times New Roman"/>
                <w:b/>
                <w:bCs/>
                <w:i/>
                <w:iCs/>
                <w:sz w:val="24"/>
                <w:szCs w:val="24"/>
              </w:rPr>
              <w:t>(1 произведение по выбору,</w:t>
            </w:r>
          </w:p>
          <w:p w:rsidR="0042291A" w:rsidRPr="002207FE" w:rsidRDefault="0042291A" w:rsidP="002207FE">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2207FE">
              <w:rPr>
                <w:rFonts w:ascii="Times New Roman" w:hAnsi="Times New Roman"/>
                <w:b/>
                <w:bCs/>
                <w:sz w:val="24"/>
                <w:szCs w:val="24"/>
              </w:rPr>
              <w:t>5-9 кл.</w:t>
            </w:r>
            <w:r w:rsidRPr="002207FE">
              <w:rPr>
                <w:rFonts w:ascii="Times New Roman" w:hAnsi="Times New Roman"/>
                <w:b/>
                <w:bCs/>
                <w:i/>
                <w:iCs/>
                <w:sz w:val="24"/>
                <w:szCs w:val="24"/>
              </w:rPr>
              <w:t>)</w:t>
            </w:r>
          </w:p>
          <w:p w:rsidR="0042291A" w:rsidRPr="002207FE" w:rsidRDefault="0042291A" w:rsidP="002207FE">
            <w:pPr>
              <w:tabs>
                <w:tab w:val="left" w:pos="5760"/>
              </w:tabs>
              <w:spacing w:after="0" w:line="240" w:lineRule="auto"/>
              <w:rPr>
                <w:rFonts w:ascii="Times New Roman" w:hAnsi="Times New Roman"/>
                <w:i/>
                <w:iCs/>
                <w:sz w:val="24"/>
                <w:szCs w:val="24"/>
              </w:rPr>
            </w:pPr>
          </w:p>
        </w:tc>
      </w:tr>
      <w:tr w:rsidR="0042291A" w:rsidRPr="002207FE" w:rsidTr="00D64076">
        <w:tc>
          <w:tcPr>
            <w:tcW w:w="9712" w:type="dxa"/>
            <w:gridSpan w:val="3"/>
          </w:tcPr>
          <w:p w:rsidR="0042291A" w:rsidRPr="002207FE" w:rsidRDefault="0042291A" w:rsidP="002207FE">
            <w:pPr>
              <w:tabs>
                <w:tab w:val="left" w:pos="5760"/>
              </w:tabs>
              <w:spacing w:line="240" w:lineRule="auto"/>
              <w:jc w:val="center"/>
              <w:rPr>
                <w:rFonts w:ascii="Times New Roman" w:hAnsi="Times New Roman"/>
                <w:i/>
                <w:iCs/>
                <w:sz w:val="24"/>
                <w:szCs w:val="24"/>
              </w:rPr>
            </w:pPr>
            <w:r w:rsidRPr="002207FE">
              <w:rPr>
                <w:rFonts w:ascii="Times New Roman" w:hAnsi="Times New Roman"/>
                <w:b/>
                <w:bCs/>
                <w:sz w:val="24"/>
                <w:szCs w:val="24"/>
              </w:rPr>
              <w:t>Зарубежная литература</w:t>
            </w:r>
          </w:p>
        </w:tc>
      </w:tr>
      <w:tr w:rsidR="0042291A" w:rsidRPr="002207FE" w:rsidTr="00D64076">
        <w:tc>
          <w:tcPr>
            <w:tcW w:w="3373" w:type="dxa"/>
          </w:tcPr>
          <w:p w:rsidR="0042291A" w:rsidRPr="002207FE" w:rsidRDefault="0042291A" w:rsidP="002207FE">
            <w:pPr>
              <w:tabs>
                <w:tab w:val="left" w:pos="5760"/>
              </w:tabs>
              <w:spacing w:line="240" w:lineRule="auto"/>
              <w:rPr>
                <w:rFonts w:ascii="Times New Roman" w:hAnsi="Times New Roman"/>
                <w:b/>
                <w:bCs/>
                <w:sz w:val="24"/>
                <w:szCs w:val="24"/>
              </w:rPr>
            </w:pPr>
          </w:p>
        </w:tc>
        <w:tc>
          <w:tcPr>
            <w:tcW w:w="3114" w:type="dxa"/>
          </w:tcPr>
          <w:p w:rsidR="0042291A" w:rsidRPr="002207FE" w:rsidRDefault="0042291A" w:rsidP="002207FE">
            <w:pPr>
              <w:tabs>
                <w:tab w:val="left" w:pos="5760"/>
              </w:tabs>
              <w:spacing w:line="240" w:lineRule="auto"/>
              <w:rPr>
                <w:rFonts w:ascii="Times New Roman" w:hAnsi="Times New Roman"/>
                <w:b/>
                <w:bCs/>
                <w:i/>
                <w:iCs/>
                <w:sz w:val="24"/>
                <w:szCs w:val="24"/>
              </w:rPr>
            </w:pPr>
            <w:r w:rsidRPr="002207FE">
              <w:rPr>
                <w:rFonts w:ascii="Times New Roman" w:hAnsi="Times New Roman"/>
                <w:b/>
                <w:bCs/>
                <w:sz w:val="24"/>
                <w:szCs w:val="24"/>
              </w:rPr>
              <w:t>Гомер</w:t>
            </w:r>
            <w:r w:rsidR="00C12019" w:rsidRPr="002207FE">
              <w:rPr>
                <w:rFonts w:ascii="Times New Roman" w:hAnsi="Times New Roman"/>
                <w:b/>
                <w:bCs/>
                <w:sz w:val="24"/>
                <w:szCs w:val="24"/>
              </w:rPr>
              <w:t xml:space="preserve"> </w:t>
            </w:r>
            <w:r w:rsidRPr="002207FE">
              <w:rPr>
                <w:rFonts w:ascii="Times New Roman" w:hAnsi="Times New Roman"/>
                <w:i/>
                <w:iCs/>
                <w:sz w:val="24"/>
                <w:szCs w:val="24"/>
              </w:rPr>
              <w:t xml:space="preserve">«Илиада» (или «Одиссея») </w:t>
            </w:r>
            <w:r w:rsidRPr="002207FE">
              <w:rPr>
                <w:rFonts w:ascii="Times New Roman" w:hAnsi="Times New Roman"/>
                <w:b/>
                <w:bCs/>
                <w:i/>
                <w:iCs/>
                <w:sz w:val="24"/>
                <w:szCs w:val="24"/>
              </w:rPr>
              <w:t>(фрагменты по выбору)</w:t>
            </w:r>
          </w:p>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sz w:val="24"/>
                <w:szCs w:val="24"/>
              </w:rPr>
              <w:t>(6-8 кл.)</w:t>
            </w:r>
          </w:p>
          <w:p w:rsidR="0042291A" w:rsidRPr="002207FE" w:rsidRDefault="0042291A" w:rsidP="002207FE">
            <w:pPr>
              <w:tabs>
                <w:tab w:val="left" w:pos="5760"/>
              </w:tabs>
              <w:spacing w:line="240" w:lineRule="auto"/>
              <w:jc w:val="both"/>
              <w:outlineLvl w:val="0"/>
              <w:rPr>
                <w:rFonts w:ascii="Times New Roman" w:hAnsi="Times New Roman"/>
                <w:b/>
                <w:bCs/>
                <w:kern w:val="36"/>
                <w:sz w:val="24"/>
                <w:szCs w:val="24"/>
              </w:rPr>
            </w:pPr>
          </w:p>
          <w:p w:rsidR="0042291A" w:rsidRPr="002207FE" w:rsidRDefault="0042291A" w:rsidP="002207FE">
            <w:pPr>
              <w:tabs>
                <w:tab w:val="left" w:pos="5760"/>
              </w:tabs>
              <w:spacing w:line="240" w:lineRule="auto"/>
              <w:rPr>
                <w:rFonts w:ascii="Times New Roman" w:hAnsi="Times New Roman"/>
                <w:b/>
                <w:bCs/>
                <w:i/>
                <w:iCs/>
                <w:sz w:val="24"/>
                <w:szCs w:val="24"/>
              </w:rPr>
            </w:pPr>
            <w:r w:rsidRPr="002207FE">
              <w:rPr>
                <w:rFonts w:ascii="Times New Roman" w:hAnsi="Times New Roman"/>
                <w:b/>
                <w:bCs/>
                <w:sz w:val="24"/>
                <w:szCs w:val="24"/>
              </w:rPr>
              <w:t xml:space="preserve">Данте. </w:t>
            </w:r>
            <w:r w:rsidRPr="002207FE">
              <w:rPr>
                <w:rFonts w:ascii="Times New Roman" w:hAnsi="Times New Roman"/>
                <w:i/>
                <w:iCs/>
                <w:sz w:val="24"/>
                <w:szCs w:val="24"/>
              </w:rPr>
              <w:t>«Божественная комедия»</w:t>
            </w:r>
            <w:r w:rsidRPr="002207FE">
              <w:rPr>
                <w:rFonts w:ascii="Times New Roman" w:hAnsi="Times New Roman"/>
                <w:b/>
                <w:bCs/>
                <w:i/>
                <w:iCs/>
                <w:sz w:val="24"/>
                <w:szCs w:val="24"/>
              </w:rPr>
              <w:t xml:space="preserve"> (фрагменты по выбору)</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(9 кл.)</w:t>
            </w:r>
          </w:p>
          <w:p w:rsidR="0042291A" w:rsidRPr="002207FE" w:rsidRDefault="0042291A" w:rsidP="002207FE">
            <w:pPr>
              <w:tabs>
                <w:tab w:val="left" w:pos="5760"/>
              </w:tabs>
              <w:spacing w:line="240" w:lineRule="auto"/>
              <w:rPr>
                <w:rFonts w:ascii="Times New Roman" w:hAnsi="Times New Roman"/>
                <w:b/>
                <w:bCs/>
                <w:i/>
                <w:iCs/>
                <w:sz w:val="24"/>
                <w:szCs w:val="24"/>
              </w:rPr>
            </w:pPr>
          </w:p>
          <w:p w:rsidR="0042291A" w:rsidRPr="002207FE" w:rsidRDefault="0042291A" w:rsidP="002207FE">
            <w:pPr>
              <w:tabs>
                <w:tab w:val="left" w:pos="5760"/>
              </w:tabs>
              <w:spacing w:line="240" w:lineRule="auto"/>
              <w:rPr>
                <w:rFonts w:ascii="Times New Roman" w:hAnsi="Times New Roman"/>
                <w:b/>
                <w:i/>
                <w:sz w:val="24"/>
                <w:szCs w:val="24"/>
              </w:rPr>
            </w:pPr>
            <w:r w:rsidRPr="002207FE">
              <w:rPr>
                <w:rFonts w:ascii="Times New Roman" w:hAnsi="Times New Roman"/>
                <w:b/>
                <w:bCs/>
                <w:sz w:val="24"/>
                <w:szCs w:val="24"/>
              </w:rPr>
              <w:t xml:space="preserve">М. де Сервантес </w:t>
            </w:r>
            <w:r w:rsidRPr="002207FE">
              <w:rPr>
                <w:rFonts w:ascii="Times New Roman" w:hAnsi="Times New Roman"/>
                <w:i/>
                <w:iCs/>
                <w:sz w:val="24"/>
                <w:szCs w:val="24"/>
              </w:rPr>
              <w:t xml:space="preserve">«Дон Кихот» </w:t>
            </w:r>
            <w:r w:rsidRPr="002207FE">
              <w:rPr>
                <w:rFonts w:ascii="Times New Roman" w:hAnsi="Times New Roman"/>
                <w:b/>
                <w:bCs/>
                <w:i/>
                <w:iCs/>
                <w:sz w:val="24"/>
                <w:szCs w:val="24"/>
              </w:rPr>
              <w:t>(главы по выбору</w:t>
            </w:r>
            <w:r w:rsidRPr="002207FE">
              <w:rPr>
                <w:rFonts w:ascii="Times New Roman" w:hAnsi="Times New Roman"/>
                <w:b/>
                <w:i/>
                <w:sz w:val="24"/>
                <w:szCs w:val="24"/>
              </w:rPr>
              <w:t>)</w:t>
            </w:r>
          </w:p>
          <w:p w:rsidR="0042291A" w:rsidRPr="002207FE" w:rsidRDefault="0042291A" w:rsidP="002207FE">
            <w:pPr>
              <w:tabs>
                <w:tab w:val="left" w:pos="5760"/>
              </w:tabs>
              <w:spacing w:line="240" w:lineRule="auto"/>
              <w:rPr>
                <w:rFonts w:ascii="Times New Roman" w:hAnsi="Times New Roman"/>
                <w:b/>
                <w:bCs/>
                <w:kern w:val="36"/>
                <w:sz w:val="24"/>
                <w:szCs w:val="24"/>
              </w:rPr>
            </w:pPr>
            <w:r w:rsidRPr="002207FE">
              <w:rPr>
                <w:rFonts w:ascii="Times New Roman" w:hAnsi="Times New Roman"/>
                <w:b/>
                <w:iCs/>
                <w:sz w:val="24"/>
                <w:szCs w:val="24"/>
              </w:rPr>
              <w:t>(7-8 кл.)</w:t>
            </w:r>
          </w:p>
        </w:tc>
        <w:tc>
          <w:tcPr>
            <w:tcW w:w="3225"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sz w:val="24"/>
                <w:szCs w:val="24"/>
              </w:rPr>
            </w:pPr>
            <w:r w:rsidRPr="002207FE">
              <w:rPr>
                <w:rFonts w:ascii="Times New Roman" w:hAnsi="Times New Roman"/>
                <w:b/>
                <w:i/>
                <w:iCs/>
                <w:sz w:val="24"/>
                <w:szCs w:val="24"/>
              </w:rPr>
              <w:t>Зарубежный фольклор</w:t>
            </w:r>
            <w:r w:rsidR="00C12019" w:rsidRPr="002207FE">
              <w:rPr>
                <w:rFonts w:ascii="Times New Roman" w:hAnsi="Times New Roman"/>
                <w:b/>
                <w:i/>
                <w:iCs/>
                <w:sz w:val="24"/>
                <w:szCs w:val="24"/>
              </w:rPr>
              <w:t xml:space="preserve">, </w:t>
            </w:r>
            <w:r w:rsidRPr="002207FE">
              <w:rPr>
                <w:rFonts w:ascii="Times New Roman" w:hAnsi="Times New Roman"/>
                <w:b/>
                <w:i/>
                <w:iCs/>
                <w:sz w:val="24"/>
                <w:szCs w:val="24"/>
              </w:rPr>
              <w:t>легенды, баллады, саги, песни</w:t>
            </w:r>
          </w:p>
          <w:p w:rsidR="0042291A" w:rsidRPr="002207FE" w:rsidRDefault="0042291A" w:rsidP="002207FE">
            <w:pPr>
              <w:spacing w:line="240" w:lineRule="auto"/>
              <w:rPr>
                <w:rFonts w:ascii="Times New Roman" w:hAnsi="Times New Roman"/>
                <w:b/>
                <w:bCs/>
                <w:sz w:val="24"/>
                <w:szCs w:val="24"/>
              </w:rPr>
            </w:pPr>
            <w:r w:rsidRPr="002207FE">
              <w:rPr>
                <w:rFonts w:ascii="Times New Roman" w:hAnsi="Times New Roman"/>
                <w:b/>
                <w:bCs/>
                <w:sz w:val="24"/>
                <w:szCs w:val="24"/>
              </w:rPr>
              <w:t>(2-3 произведения по выбору, 5-7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jc w:val="center"/>
              <w:rPr>
                <w:rFonts w:ascii="Times New Roman" w:hAnsi="Times New Roman"/>
                <w:i/>
                <w:iCs/>
                <w:sz w:val="24"/>
                <w:szCs w:val="24"/>
              </w:rPr>
            </w:pPr>
          </w:p>
        </w:tc>
      </w:tr>
      <w:tr w:rsidR="0042291A" w:rsidRPr="002207FE" w:rsidTr="00D64076">
        <w:tc>
          <w:tcPr>
            <w:tcW w:w="3373" w:type="dxa"/>
          </w:tcPr>
          <w:p w:rsidR="0042291A" w:rsidRPr="002207FE" w:rsidRDefault="0042291A" w:rsidP="002207FE">
            <w:pPr>
              <w:tabs>
                <w:tab w:val="left" w:pos="5760"/>
              </w:tabs>
              <w:spacing w:line="240" w:lineRule="auto"/>
              <w:jc w:val="both"/>
              <w:outlineLvl w:val="0"/>
              <w:rPr>
                <w:rFonts w:ascii="Times New Roman" w:hAnsi="Times New Roman"/>
                <w:sz w:val="24"/>
                <w:szCs w:val="24"/>
              </w:rPr>
            </w:pPr>
            <w:r w:rsidRPr="002207FE">
              <w:rPr>
                <w:rFonts w:ascii="Times New Roman" w:hAnsi="Times New Roman"/>
                <w:b/>
                <w:bCs/>
                <w:sz w:val="24"/>
                <w:szCs w:val="24"/>
              </w:rPr>
              <w:t>В.</w:t>
            </w:r>
            <w:r w:rsidR="00C12019" w:rsidRPr="002207FE">
              <w:rPr>
                <w:rFonts w:ascii="Times New Roman" w:hAnsi="Times New Roman"/>
                <w:b/>
                <w:bCs/>
                <w:sz w:val="24"/>
                <w:szCs w:val="24"/>
              </w:rPr>
              <w:t xml:space="preserve"> </w:t>
            </w:r>
            <w:r w:rsidRPr="002207FE">
              <w:rPr>
                <w:rFonts w:ascii="Times New Roman" w:hAnsi="Times New Roman"/>
                <w:b/>
                <w:bCs/>
                <w:sz w:val="24"/>
                <w:szCs w:val="24"/>
              </w:rPr>
              <w:t>Шекспир</w:t>
            </w:r>
            <w:r w:rsidRPr="002207FE">
              <w:rPr>
                <w:rFonts w:ascii="Times New Roman" w:hAnsi="Times New Roman"/>
                <w:sz w:val="24"/>
                <w:szCs w:val="24"/>
              </w:rPr>
              <w:t xml:space="preserve"> «Ромео и Джульетта» (1594 – 1595). </w:t>
            </w:r>
          </w:p>
          <w:p w:rsidR="0042291A" w:rsidRPr="002207FE" w:rsidRDefault="0042291A" w:rsidP="002207FE">
            <w:pPr>
              <w:tabs>
                <w:tab w:val="left" w:pos="5760"/>
              </w:tabs>
              <w:spacing w:line="240" w:lineRule="auto"/>
              <w:jc w:val="both"/>
              <w:outlineLvl w:val="0"/>
              <w:rPr>
                <w:rFonts w:ascii="Times New Roman" w:hAnsi="Times New Roman"/>
                <w:b/>
                <w:bCs/>
                <w:sz w:val="24"/>
                <w:szCs w:val="24"/>
              </w:rPr>
            </w:pPr>
            <w:r w:rsidRPr="002207FE">
              <w:rPr>
                <w:rFonts w:ascii="Times New Roman" w:hAnsi="Times New Roman"/>
                <w:b/>
                <w:bCs/>
                <w:sz w:val="24"/>
                <w:szCs w:val="24"/>
              </w:rPr>
              <w:t>(8-9 кл.)</w:t>
            </w:r>
          </w:p>
          <w:p w:rsidR="0042291A" w:rsidRPr="002207FE" w:rsidRDefault="0042291A" w:rsidP="002207FE">
            <w:pPr>
              <w:tabs>
                <w:tab w:val="left" w:pos="5760"/>
              </w:tabs>
              <w:spacing w:line="240" w:lineRule="auto"/>
              <w:rPr>
                <w:rFonts w:ascii="Times New Roman" w:hAnsi="Times New Roman"/>
                <w:b/>
                <w:bCs/>
                <w:sz w:val="24"/>
                <w:szCs w:val="24"/>
              </w:rPr>
            </w:pPr>
          </w:p>
        </w:tc>
        <w:tc>
          <w:tcPr>
            <w:tcW w:w="3114" w:type="dxa"/>
          </w:tcPr>
          <w:p w:rsidR="0042291A" w:rsidRPr="002207FE" w:rsidRDefault="0042291A" w:rsidP="002207FE">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2207FE">
              <w:rPr>
                <w:rFonts w:ascii="Times New Roman" w:hAnsi="Times New Roman"/>
                <w:b/>
                <w:bCs/>
                <w:i/>
                <w:iCs/>
              </w:rPr>
              <w:t>1–2 сонета по выбору,  например</w:t>
            </w:r>
            <w:r w:rsidRPr="002207FE">
              <w:rPr>
                <w:rFonts w:ascii="Times New Roman" w:hAnsi="Times New Roman"/>
                <w:b/>
                <w:bCs/>
              </w:rPr>
              <w:t xml:space="preserve">: </w:t>
            </w:r>
          </w:p>
          <w:p w:rsidR="0042291A" w:rsidRPr="002207FE" w:rsidRDefault="0042291A" w:rsidP="002207FE">
            <w:pPr>
              <w:pStyle w:val="a7"/>
              <w:keepNext/>
              <w:keepLines/>
              <w:tabs>
                <w:tab w:val="left" w:pos="5760"/>
              </w:tabs>
              <w:spacing w:before="0" w:beforeAutospacing="0"/>
              <w:outlineLvl w:val="7"/>
              <w:rPr>
                <w:rFonts w:ascii="Times New Roman" w:hAnsi="Times New Roman"/>
                <w:i/>
                <w:iCs/>
                <w:lang w:bidi="he-IL"/>
              </w:rPr>
            </w:pPr>
            <w:r w:rsidRPr="002207FE">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2207FE" w:rsidRDefault="0042291A" w:rsidP="002207FE">
            <w:pPr>
              <w:pStyle w:val="a7"/>
              <w:keepNext/>
              <w:keepLines/>
              <w:tabs>
                <w:tab w:val="left" w:pos="5760"/>
              </w:tabs>
              <w:spacing w:before="0" w:beforeAutospacing="0"/>
              <w:outlineLvl w:val="7"/>
              <w:rPr>
                <w:rFonts w:ascii="Times New Roman" w:hAnsi="Times New Roman"/>
                <w:b/>
                <w:bCs/>
              </w:rPr>
            </w:pPr>
            <w:r w:rsidRPr="002207FE">
              <w:rPr>
                <w:rFonts w:ascii="Times New Roman" w:hAnsi="Times New Roman"/>
                <w:b/>
                <w:bCs/>
                <w:lang w:bidi="he-IL"/>
              </w:rPr>
              <w:t>(7-8 кл.)</w:t>
            </w:r>
          </w:p>
        </w:tc>
        <w:tc>
          <w:tcPr>
            <w:tcW w:w="3225" w:type="dxa"/>
          </w:tcPr>
          <w:p w:rsidR="0042291A" w:rsidRPr="002207FE" w:rsidRDefault="0042291A" w:rsidP="002207FE">
            <w:pPr>
              <w:tabs>
                <w:tab w:val="left" w:pos="5760"/>
              </w:tabs>
              <w:spacing w:line="240" w:lineRule="auto"/>
              <w:jc w:val="center"/>
              <w:rPr>
                <w:rFonts w:ascii="Times New Roman" w:hAnsi="Times New Roman"/>
                <w:b/>
                <w:bCs/>
                <w:sz w:val="24"/>
                <w:szCs w:val="24"/>
              </w:rPr>
            </w:pPr>
          </w:p>
        </w:tc>
      </w:tr>
      <w:tr w:rsidR="0042291A" w:rsidRPr="002207FE" w:rsidTr="00D64076">
        <w:tc>
          <w:tcPr>
            <w:tcW w:w="3373" w:type="dxa"/>
          </w:tcPr>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p>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sz w:val="24"/>
                <w:szCs w:val="24"/>
              </w:rPr>
              <w:t xml:space="preserve">А. де Сент-Экзюпери </w:t>
            </w:r>
            <w:r w:rsidRPr="002207FE">
              <w:rPr>
                <w:rFonts w:ascii="Times New Roman" w:hAnsi="Times New Roman"/>
                <w:sz w:val="24"/>
                <w:szCs w:val="24"/>
              </w:rPr>
              <w:t>«Маленький принц» (1943)</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(6-7 кл.)</w:t>
            </w:r>
          </w:p>
        </w:tc>
        <w:tc>
          <w:tcPr>
            <w:tcW w:w="3114" w:type="dxa"/>
          </w:tcPr>
          <w:p w:rsidR="0042291A" w:rsidRPr="002207FE" w:rsidRDefault="0042291A" w:rsidP="002207F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2207FE">
              <w:rPr>
                <w:rFonts w:ascii="Times New Roman" w:hAnsi="Times New Roman"/>
                <w:b/>
                <w:bCs/>
                <w:sz w:val="24"/>
                <w:szCs w:val="24"/>
              </w:rPr>
              <w:t>Д.</w:t>
            </w:r>
            <w:r w:rsidR="00C12019" w:rsidRPr="002207FE">
              <w:rPr>
                <w:rFonts w:ascii="Times New Roman" w:hAnsi="Times New Roman"/>
                <w:b/>
                <w:bCs/>
                <w:sz w:val="24"/>
                <w:szCs w:val="24"/>
              </w:rPr>
              <w:t xml:space="preserve"> </w:t>
            </w:r>
            <w:r w:rsidRPr="002207FE">
              <w:rPr>
                <w:rFonts w:ascii="Times New Roman" w:hAnsi="Times New Roman"/>
                <w:b/>
                <w:bCs/>
                <w:sz w:val="24"/>
                <w:szCs w:val="24"/>
              </w:rPr>
              <w:t xml:space="preserve">Дефо </w:t>
            </w:r>
            <w:r w:rsidRPr="002207FE">
              <w:rPr>
                <w:rFonts w:ascii="Times New Roman" w:hAnsi="Times New Roman"/>
                <w:i/>
                <w:iCs/>
                <w:sz w:val="24"/>
                <w:szCs w:val="24"/>
              </w:rPr>
              <w:t xml:space="preserve">«Робинзон Крузо» </w:t>
            </w:r>
            <w:r w:rsidRPr="002207FE">
              <w:rPr>
                <w:rFonts w:ascii="Times New Roman" w:hAnsi="Times New Roman"/>
                <w:b/>
                <w:bCs/>
                <w:i/>
                <w:iCs/>
                <w:sz w:val="24"/>
                <w:szCs w:val="24"/>
              </w:rPr>
              <w:t>(главы по выбору)</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( 6-7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rPr>
                <w:rFonts w:ascii="Times New Roman" w:hAnsi="Times New Roman"/>
                <w:b/>
                <w:bCs/>
                <w:i/>
                <w:iCs/>
                <w:sz w:val="24"/>
                <w:szCs w:val="24"/>
              </w:rPr>
            </w:pPr>
            <w:r w:rsidRPr="002207FE">
              <w:rPr>
                <w:rFonts w:ascii="Times New Roman" w:hAnsi="Times New Roman"/>
                <w:b/>
                <w:bCs/>
                <w:sz w:val="24"/>
                <w:szCs w:val="24"/>
              </w:rPr>
              <w:t xml:space="preserve">Дж. Свифт </w:t>
            </w:r>
            <w:r w:rsidRPr="002207FE">
              <w:rPr>
                <w:rFonts w:ascii="Times New Roman" w:hAnsi="Times New Roman"/>
                <w:i/>
                <w:iCs/>
                <w:sz w:val="24"/>
                <w:szCs w:val="24"/>
              </w:rPr>
              <w:t>«Путешествия Гулливера»</w:t>
            </w:r>
            <w:r w:rsidRPr="002207FE">
              <w:rPr>
                <w:rFonts w:ascii="Times New Roman" w:hAnsi="Times New Roman"/>
                <w:b/>
                <w:bCs/>
                <w:i/>
                <w:iCs/>
                <w:sz w:val="24"/>
                <w:szCs w:val="24"/>
              </w:rPr>
              <w:t xml:space="preserve"> (фрагменты по выбору)</w:t>
            </w:r>
          </w:p>
          <w:p w:rsidR="0042291A" w:rsidRPr="002207FE" w:rsidRDefault="0042291A" w:rsidP="002207FE">
            <w:pPr>
              <w:tabs>
                <w:tab w:val="left" w:pos="5760"/>
              </w:tabs>
              <w:spacing w:line="240" w:lineRule="auto"/>
              <w:rPr>
                <w:rFonts w:ascii="Times New Roman" w:hAnsi="Times New Roman"/>
                <w:sz w:val="24"/>
                <w:szCs w:val="24"/>
              </w:rPr>
            </w:pPr>
            <w:r w:rsidRPr="002207FE">
              <w:rPr>
                <w:rFonts w:ascii="Times New Roman" w:hAnsi="Times New Roman"/>
                <w:b/>
                <w:bCs/>
                <w:sz w:val="24"/>
                <w:szCs w:val="24"/>
              </w:rPr>
              <w:t>(6-7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rPr>
                <w:rFonts w:ascii="Times New Roman" w:hAnsi="Times New Roman"/>
                <w:b/>
                <w:bCs/>
                <w:i/>
                <w:iCs/>
                <w:sz w:val="24"/>
                <w:szCs w:val="24"/>
              </w:rPr>
            </w:pPr>
            <w:r w:rsidRPr="002207FE">
              <w:rPr>
                <w:rFonts w:ascii="Times New Roman" w:hAnsi="Times New Roman"/>
                <w:b/>
                <w:bCs/>
                <w:sz w:val="24"/>
                <w:szCs w:val="24"/>
              </w:rPr>
              <w:t>Ж-Б. Мольер</w:t>
            </w:r>
            <w:r w:rsidRPr="002207FE">
              <w:rPr>
                <w:rFonts w:ascii="Times New Roman" w:hAnsi="Times New Roman"/>
                <w:i/>
                <w:iCs/>
                <w:sz w:val="24"/>
                <w:szCs w:val="24"/>
              </w:rPr>
              <w:t xml:space="preserve"> Комедии</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 xml:space="preserve">- 1 по выбору, например: </w:t>
            </w:r>
            <w:r w:rsidRPr="002207FE">
              <w:rPr>
                <w:rFonts w:ascii="Times New Roman" w:hAnsi="Times New Roman"/>
                <w:i/>
                <w:iCs/>
                <w:sz w:val="24"/>
                <w:szCs w:val="24"/>
              </w:rPr>
              <w:t>«Тартюф, или Обманщик» (1664),</w:t>
            </w:r>
            <w:r w:rsidR="00C12019" w:rsidRPr="002207FE">
              <w:rPr>
                <w:rFonts w:ascii="Times New Roman" w:hAnsi="Times New Roman"/>
                <w:i/>
                <w:iCs/>
                <w:sz w:val="24"/>
                <w:szCs w:val="24"/>
              </w:rPr>
              <w:t xml:space="preserve"> </w:t>
            </w:r>
            <w:r w:rsidRPr="002207FE">
              <w:rPr>
                <w:rFonts w:ascii="Times New Roman" w:hAnsi="Times New Roman"/>
                <w:i/>
                <w:iCs/>
                <w:sz w:val="24"/>
                <w:szCs w:val="24"/>
              </w:rPr>
              <w:t>«Мещанин во дворянстве» (1670).</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(8-9 кл.)</w:t>
            </w:r>
          </w:p>
          <w:p w:rsidR="0042291A" w:rsidRPr="002207FE" w:rsidRDefault="0042291A" w:rsidP="002207FE">
            <w:pPr>
              <w:tabs>
                <w:tab w:val="left" w:pos="5760"/>
              </w:tabs>
              <w:spacing w:line="240" w:lineRule="auto"/>
              <w:jc w:val="center"/>
              <w:rPr>
                <w:rFonts w:ascii="Times New Roman" w:hAnsi="Times New Roman"/>
                <w:i/>
                <w:iCs/>
                <w:sz w:val="24"/>
                <w:szCs w:val="24"/>
              </w:rPr>
            </w:pPr>
          </w:p>
          <w:p w:rsidR="0042291A" w:rsidRPr="002207FE" w:rsidRDefault="0042291A" w:rsidP="002207FE">
            <w:pPr>
              <w:tabs>
                <w:tab w:val="left" w:pos="5760"/>
              </w:tabs>
              <w:spacing w:line="240" w:lineRule="auto"/>
              <w:rPr>
                <w:rFonts w:ascii="Times New Roman" w:hAnsi="Times New Roman"/>
                <w:b/>
                <w:bCs/>
                <w:i/>
                <w:iCs/>
                <w:sz w:val="24"/>
                <w:szCs w:val="24"/>
              </w:rPr>
            </w:pPr>
            <w:r w:rsidRPr="002207FE">
              <w:rPr>
                <w:rFonts w:ascii="Times New Roman" w:hAnsi="Times New Roman"/>
                <w:b/>
                <w:bCs/>
                <w:sz w:val="24"/>
                <w:szCs w:val="24"/>
              </w:rPr>
              <w:t xml:space="preserve">И.-В. Гете </w:t>
            </w:r>
            <w:r w:rsidRPr="002207FE">
              <w:rPr>
                <w:rFonts w:ascii="Times New Roman" w:hAnsi="Times New Roman"/>
                <w:i/>
                <w:iCs/>
                <w:sz w:val="24"/>
                <w:szCs w:val="24"/>
              </w:rPr>
              <w:t>«Фауст» (1774 – 1832)</w:t>
            </w:r>
            <w:r w:rsidRPr="002207FE">
              <w:rPr>
                <w:rFonts w:ascii="Times New Roman" w:hAnsi="Times New Roman"/>
                <w:b/>
                <w:bCs/>
                <w:i/>
                <w:iCs/>
                <w:sz w:val="24"/>
                <w:szCs w:val="24"/>
              </w:rPr>
              <w:t xml:space="preserve"> (фрагменты по выбору) </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( 9-10 кл.)</w:t>
            </w:r>
          </w:p>
          <w:p w:rsidR="0042291A" w:rsidRPr="002207FE" w:rsidRDefault="0042291A" w:rsidP="002207FE">
            <w:pPr>
              <w:tabs>
                <w:tab w:val="left" w:pos="5760"/>
              </w:tabs>
              <w:spacing w:line="240" w:lineRule="auto"/>
              <w:rPr>
                <w:rFonts w:ascii="Times New Roman" w:hAnsi="Times New Roman"/>
                <w:sz w:val="24"/>
                <w:szCs w:val="24"/>
              </w:rPr>
            </w:pPr>
          </w:p>
          <w:p w:rsidR="0042291A" w:rsidRPr="002207FE" w:rsidRDefault="0042291A" w:rsidP="002207FE">
            <w:pPr>
              <w:tabs>
                <w:tab w:val="left" w:pos="5760"/>
              </w:tabs>
              <w:spacing w:line="240" w:lineRule="auto"/>
              <w:rPr>
                <w:rFonts w:ascii="Times New Roman" w:hAnsi="Times New Roman"/>
                <w:b/>
                <w:bCs/>
                <w:i/>
                <w:iCs/>
                <w:sz w:val="24"/>
                <w:szCs w:val="24"/>
              </w:rPr>
            </w:pPr>
            <w:r w:rsidRPr="002207FE">
              <w:rPr>
                <w:rFonts w:ascii="Times New Roman" w:hAnsi="Times New Roman"/>
                <w:b/>
                <w:bCs/>
                <w:sz w:val="24"/>
                <w:szCs w:val="24"/>
              </w:rPr>
              <w:t>Г.Х.Андерсен</w:t>
            </w:r>
            <w:r w:rsidR="00C12019" w:rsidRPr="002207FE">
              <w:rPr>
                <w:rFonts w:ascii="Times New Roman" w:hAnsi="Times New Roman"/>
                <w:b/>
                <w:bCs/>
                <w:sz w:val="24"/>
                <w:szCs w:val="24"/>
              </w:rPr>
              <w:t xml:space="preserve"> </w:t>
            </w:r>
            <w:r w:rsidRPr="002207FE">
              <w:rPr>
                <w:rFonts w:ascii="Times New Roman" w:hAnsi="Times New Roman"/>
                <w:i/>
                <w:iCs/>
                <w:sz w:val="24"/>
                <w:szCs w:val="24"/>
              </w:rPr>
              <w:t>Сказки</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 xml:space="preserve">- 1 по выбору, например: </w:t>
            </w:r>
            <w:r w:rsidRPr="002207FE">
              <w:rPr>
                <w:rFonts w:ascii="Times New Roman" w:hAnsi="Times New Roman"/>
                <w:i/>
                <w:iCs/>
                <w:sz w:val="24"/>
                <w:szCs w:val="24"/>
              </w:rPr>
              <w:t>«Стойкий оловянный солдатик» (1838), «Гадкий утенок» (1843).</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 xml:space="preserve">(5 кл.) </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 xml:space="preserve">Дж. Г. Байрон </w:t>
            </w:r>
          </w:p>
          <w:p w:rsidR="0042291A" w:rsidRPr="002207FE" w:rsidRDefault="0042291A" w:rsidP="002207FE">
            <w:pPr>
              <w:spacing w:line="240" w:lineRule="auto"/>
              <w:rPr>
                <w:rFonts w:ascii="Times New Roman" w:hAnsi="Times New Roman"/>
                <w:i/>
                <w:iCs/>
                <w:sz w:val="24"/>
                <w:szCs w:val="24"/>
              </w:rPr>
            </w:pPr>
            <w:r w:rsidRPr="002207FE">
              <w:rPr>
                <w:rFonts w:ascii="Times New Roman" w:hAnsi="Times New Roman"/>
                <w:b/>
                <w:bCs/>
                <w:i/>
                <w:iCs/>
                <w:sz w:val="24"/>
                <w:szCs w:val="24"/>
              </w:rPr>
              <w:t>- 1 стихотворение по выбору, например</w:t>
            </w:r>
            <w:r w:rsidRPr="002207FE">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2207FE" w:rsidRDefault="0042291A" w:rsidP="002207FE">
            <w:pPr>
              <w:tabs>
                <w:tab w:val="left" w:pos="5760"/>
              </w:tabs>
              <w:spacing w:line="240" w:lineRule="auto"/>
              <w:rPr>
                <w:rFonts w:ascii="Times New Roman" w:hAnsi="Times New Roman"/>
                <w:i/>
                <w:iCs/>
                <w:sz w:val="24"/>
                <w:szCs w:val="24"/>
              </w:rPr>
            </w:pPr>
            <w:r w:rsidRPr="002207FE">
              <w:rPr>
                <w:rFonts w:ascii="Times New Roman" w:hAnsi="Times New Roman"/>
                <w:b/>
                <w:bCs/>
                <w:i/>
                <w:iCs/>
                <w:sz w:val="24"/>
                <w:szCs w:val="24"/>
              </w:rPr>
              <w:t xml:space="preserve">- фрагменты одной из поэм по выбору, например: </w:t>
            </w:r>
            <w:r w:rsidRPr="002207FE">
              <w:rPr>
                <w:rFonts w:ascii="Times New Roman" w:hAnsi="Times New Roman"/>
                <w:i/>
                <w:iCs/>
                <w:sz w:val="24"/>
                <w:szCs w:val="24"/>
              </w:rPr>
              <w:t xml:space="preserve">«Паломничество Чайльд Гарольда» (1809 – 1811) (пер. В. Левика). </w:t>
            </w:r>
          </w:p>
          <w:p w:rsidR="0042291A" w:rsidRPr="002207FE" w:rsidRDefault="0042291A" w:rsidP="002207FE">
            <w:pPr>
              <w:spacing w:line="240" w:lineRule="auto"/>
              <w:rPr>
                <w:rFonts w:ascii="Times New Roman" w:hAnsi="Times New Roman"/>
                <w:b/>
                <w:bCs/>
                <w:sz w:val="24"/>
                <w:szCs w:val="24"/>
              </w:rPr>
            </w:pPr>
            <w:r w:rsidRPr="002207FE">
              <w:rPr>
                <w:rFonts w:ascii="Times New Roman" w:hAnsi="Times New Roman"/>
                <w:b/>
                <w:bCs/>
                <w:sz w:val="24"/>
                <w:szCs w:val="24"/>
              </w:rPr>
              <w:t>(9 кл.)</w:t>
            </w:r>
          </w:p>
          <w:p w:rsidR="0042291A" w:rsidRPr="002207FE" w:rsidRDefault="0042291A" w:rsidP="002207FE">
            <w:pPr>
              <w:tabs>
                <w:tab w:val="left" w:pos="5760"/>
              </w:tabs>
              <w:spacing w:line="240" w:lineRule="auto"/>
              <w:rPr>
                <w:rFonts w:ascii="Times New Roman" w:hAnsi="Times New Roman"/>
                <w:i/>
                <w:iCs/>
                <w:sz w:val="24"/>
                <w:szCs w:val="24"/>
              </w:rPr>
            </w:pPr>
          </w:p>
          <w:p w:rsidR="0042291A" w:rsidRPr="002207FE" w:rsidRDefault="0042291A" w:rsidP="002207FE">
            <w:pPr>
              <w:pStyle w:val="a7"/>
              <w:tabs>
                <w:tab w:val="left" w:pos="5760"/>
              </w:tabs>
              <w:spacing w:before="0" w:beforeAutospacing="0"/>
              <w:rPr>
                <w:rFonts w:ascii="Times New Roman" w:hAnsi="Times New Roman"/>
                <w:b/>
                <w:bCs/>
                <w:i/>
                <w:iCs/>
              </w:rPr>
            </w:pPr>
          </w:p>
        </w:tc>
        <w:tc>
          <w:tcPr>
            <w:tcW w:w="3225" w:type="dxa"/>
          </w:tcPr>
          <w:p w:rsidR="0042291A" w:rsidRPr="002207FE" w:rsidRDefault="0042291A" w:rsidP="002207FE">
            <w:pPr>
              <w:spacing w:line="240" w:lineRule="auto"/>
              <w:rPr>
                <w:rFonts w:ascii="Times New Roman" w:hAnsi="Times New Roman"/>
                <w:i/>
                <w:iCs/>
                <w:sz w:val="24"/>
                <w:szCs w:val="24"/>
              </w:rPr>
            </w:pPr>
            <w:r w:rsidRPr="002207FE">
              <w:rPr>
                <w:rFonts w:ascii="Times New Roman" w:hAnsi="Times New Roman"/>
                <w:i/>
                <w:iCs/>
                <w:sz w:val="24"/>
                <w:szCs w:val="24"/>
              </w:rPr>
              <w:t>Зарубежная сказочная и фантастическая проза, например:</w:t>
            </w:r>
          </w:p>
          <w:p w:rsidR="0042291A" w:rsidRPr="002207FE" w:rsidRDefault="0042291A" w:rsidP="002207FE">
            <w:pPr>
              <w:spacing w:line="240" w:lineRule="auto"/>
              <w:rPr>
                <w:rFonts w:ascii="Times New Roman" w:hAnsi="Times New Roman"/>
                <w:b/>
                <w:bCs/>
                <w:sz w:val="24"/>
                <w:szCs w:val="24"/>
              </w:rPr>
            </w:pPr>
            <w:r w:rsidRPr="002207FE">
              <w:rPr>
                <w:rFonts w:ascii="Times New Roman" w:hAnsi="Times New Roman"/>
                <w:b/>
                <w:bCs/>
                <w:sz w:val="24"/>
                <w:szCs w:val="24"/>
              </w:rPr>
              <w:t>Ш.</w:t>
            </w:r>
            <w:r w:rsidR="00C12019" w:rsidRPr="002207FE">
              <w:rPr>
                <w:rFonts w:ascii="Times New Roman" w:hAnsi="Times New Roman"/>
                <w:b/>
                <w:bCs/>
                <w:sz w:val="24"/>
                <w:szCs w:val="24"/>
              </w:rPr>
              <w:t xml:space="preserve"> </w:t>
            </w:r>
            <w:r w:rsidRPr="002207FE">
              <w:rPr>
                <w:rFonts w:ascii="Times New Roman" w:hAnsi="Times New Roman"/>
                <w:b/>
                <w:bCs/>
                <w:sz w:val="24"/>
                <w:szCs w:val="24"/>
              </w:rPr>
              <w:t>Перро, В.</w:t>
            </w:r>
            <w:r w:rsidR="00C12019" w:rsidRPr="002207FE">
              <w:rPr>
                <w:rFonts w:ascii="Times New Roman" w:hAnsi="Times New Roman"/>
                <w:b/>
                <w:bCs/>
                <w:sz w:val="24"/>
                <w:szCs w:val="24"/>
              </w:rPr>
              <w:t xml:space="preserve"> </w:t>
            </w:r>
            <w:r w:rsidRPr="002207FE">
              <w:rPr>
                <w:rFonts w:ascii="Times New Roman" w:hAnsi="Times New Roman"/>
                <w:b/>
                <w:bCs/>
                <w:sz w:val="24"/>
                <w:szCs w:val="24"/>
              </w:rPr>
              <w:t xml:space="preserve">Гауф, Э.Т.А. Гофман, </w:t>
            </w:r>
            <w:r w:rsidR="00C12019" w:rsidRPr="002207FE">
              <w:rPr>
                <w:rFonts w:ascii="Times New Roman" w:hAnsi="Times New Roman"/>
                <w:b/>
                <w:bCs/>
                <w:sz w:val="24"/>
                <w:szCs w:val="24"/>
              </w:rPr>
              <w:t>бр</w:t>
            </w:r>
            <w:r w:rsidRPr="002207FE">
              <w:rPr>
                <w:rFonts w:ascii="Times New Roman" w:hAnsi="Times New Roman"/>
                <w:b/>
                <w:bCs/>
                <w:sz w:val="24"/>
                <w:szCs w:val="24"/>
              </w:rPr>
              <w:t>.</w:t>
            </w:r>
            <w:r w:rsidR="00C12019" w:rsidRPr="002207FE">
              <w:rPr>
                <w:rFonts w:ascii="Times New Roman" w:hAnsi="Times New Roman"/>
                <w:b/>
                <w:bCs/>
                <w:sz w:val="24"/>
                <w:szCs w:val="24"/>
              </w:rPr>
              <w:t xml:space="preserve"> </w:t>
            </w:r>
            <w:r w:rsidRPr="002207FE">
              <w:rPr>
                <w:rFonts w:ascii="Times New Roman" w:hAnsi="Times New Roman"/>
                <w:b/>
                <w:bCs/>
                <w:sz w:val="24"/>
                <w:szCs w:val="24"/>
              </w:rPr>
              <w:t>Гримм,</w:t>
            </w:r>
          </w:p>
          <w:p w:rsidR="0042291A" w:rsidRPr="002207FE" w:rsidRDefault="0042291A" w:rsidP="002207FE">
            <w:pPr>
              <w:spacing w:line="240" w:lineRule="auto"/>
              <w:rPr>
                <w:rFonts w:ascii="Times New Roman" w:hAnsi="Times New Roman"/>
                <w:sz w:val="24"/>
                <w:szCs w:val="24"/>
              </w:rPr>
            </w:pPr>
            <w:r w:rsidRPr="002207FE">
              <w:rPr>
                <w:rFonts w:ascii="Times New Roman" w:hAnsi="Times New Roman"/>
                <w:b/>
                <w:bCs/>
                <w:sz w:val="24"/>
                <w:szCs w:val="24"/>
              </w:rPr>
              <w:t>Л.</w:t>
            </w:r>
            <w:r w:rsidR="00C12019" w:rsidRPr="002207FE">
              <w:rPr>
                <w:rFonts w:ascii="Times New Roman" w:hAnsi="Times New Roman"/>
                <w:b/>
                <w:bCs/>
                <w:sz w:val="24"/>
                <w:szCs w:val="24"/>
              </w:rPr>
              <w:t xml:space="preserve"> </w:t>
            </w:r>
            <w:r w:rsidRPr="002207FE">
              <w:rPr>
                <w:rFonts w:ascii="Times New Roman" w:hAnsi="Times New Roman"/>
                <w:b/>
                <w:bCs/>
                <w:sz w:val="24"/>
                <w:szCs w:val="24"/>
              </w:rPr>
              <w:t>Кэрролл, Л.Ф.Баум, Д.М. Барри, Д</w:t>
            </w:r>
            <w:r w:rsidR="00C12019" w:rsidRPr="002207FE">
              <w:rPr>
                <w:rFonts w:ascii="Times New Roman" w:hAnsi="Times New Roman"/>
                <w:b/>
                <w:bCs/>
                <w:sz w:val="24"/>
                <w:szCs w:val="24"/>
              </w:rPr>
              <w:t>ж</w:t>
            </w:r>
            <w:r w:rsidRPr="002207FE">
              <w:rPr>
                <w:rFonts w:ascii="Times New Roman" w:hAnsi="Times New Roman"/>
                <w:b/>
                <w:bCs/>
                <w:sz w:val="24"/>
                <w:szCs w:val="24"/>
              </w:rPr>
              <w:t>.Родари, М.Энде, Д</w:t>
            </w:r>
            <w:r w:rsidR="00C12019" w:rsidRPr="002207FE">
              <w:rPr>
                <w:rFonts w:ascii="Times New Roman" w:hAnsi="Times New Roman"/>
                <w:b/>
                <w:bCs/>
                <w:sz w:val="24"/>
                <w:szCs w:val="24"/>
              </w:rPr>
              <w:t>ж</w:t>
            </w:r>
            <w:r w:rsidRPr="002207FE">
              <w:rPr>
                <w:rFonts w:ascii="Times New Roman" w:hAnsi="Times New Roman"/>
                <w:b/>
                <w:bCs/>
                <w:sz w:val="24"/>
                <w:szCs w:val="24"/>
              </w:rPr>
              <w:t>.Р.Р.Толкиен, К.Льюис</w:t>
            </w:r>
            <w:r w:rsidRPr="002207FE">
              <w:rPr>
                <w:rFonts w:ascii="Times New Roman" w:hAnsi="Times New Roman"/>
                <w:sz w:val="24"/>
                <w:szCs w:val="24"/>
              </w:rPr>
              <w:t xml:space="preserve"> и др.</w:t>
            </w:r>
          </w:p>
          <w:p w:rsidR="0042291A" w:rsidRPr="002207FE" w:rsidRDefault="0042291A" w:rsidP="002207FE">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2207FE">
              <w:rPr>
                <w:rFonts w:ascii="Times New Roman" w:hAnsi="Times New Roman"/>
                <w:b/>
                <w:bCs/>
                <w:sz w:val="24"/>
                <w:szCs w:val="24"/>
              </w:rPr>
              <w:t>(2-3 произведения по выбору, 5-6 кл.)</w:t>
            </w:r>
          </w:p>
          <w:p w:rsidR="0042291A" w:rsidRPr="002207FE" w:rsidRDefault="0042291A" w:rsidP="002207FE">
            <w:pPr>
              <w:tabs>
                <w:tab w:val="left" w:pos="5760"/>
              </w:tabs>
              <w:spacing w:line="240" w:lineRule="auto"/>
              <w:jc w:val="center"/>
              <w:rPr>
                <w:rFonts w:ascii="Times New Roman" w:hAnsi="Times New Roman"/>
                <w:b/>
                <w:bCs/>
                <w:sz w:val="24"/>
                <w:szCs w:val="24"/>
              </w:rPr>
            </w:pPr>
          </w:p>
          <w:p w:rsidR="0042291A" w:rsidRPr="002207FE" w:rsidRDefault="0042291A" w:rsidP="002207FE">
            <w:pPr>
              <w:tabs>
                <w:tab w:val="left" w:pos="5760"/>
              </w:tabs>
              <w:spacing w:line="240" w:lineRule="auto"/>
              <w:jc w:val="center"/>
              <w:rPr>
                <w:rFonts w:ascii="Times New Roman" w:hAnsi="Times New Roman"/>
                <w:b/>
                <w:bCs/>
                <w:sz w:val="24"/>
                <w:szCs w:val="24"/>
              </w:rPr>
            </w:pPr>
          </w:p>
          <w:p w:rsidR="0042291A" w:rsidRPr="002207FE" w:rsidRDefault="0042291A" w:rsidP="002207FE">
            <w:pPr>
              <w:tabs>
                <w:tab w:val="left" w:pos="5760"/>
              </w:tabs>
              <w:spacing w:line="240" w:lineRule="auto"/>
              <w:jc w:val="center"/>
              <w:rPr>
                <w:rFonts w:ascii="Times New Roman" w:hAnsi="Times New Roman"/>
                <w:i/>
                <w:iCs/>
                <w:sz w:val="24"/>
                <w:szCs w:val="24"/>
              </w:rPr>
            </w:pPr>
            <w:r w:rsidRPr="002207FE">
              <w:rPr>
                <w:rFonts w:ascii="Times New Roman" w:hAnsi="Times New Roman"/>
                <w:i/>
                <w:iCs/>
                <w:sz w:val="24"/>
                <w:szCs w:val="24"/>
              </w:rPr>
              <w:t xml:space="preserve">Зарубежная новеллистика, например: </w:t>
            </w:r>
          </w:p>
          <w:p w:rsidR="0042291A" w:rsidRPr="002207FE" w:rsidRDefault="0042291A" w:rsidP="002207FE">
            <w:pPr>
              <w:spacing w:line="240" w:lineRule="auto"/>
              <w:rPr>
                <w:rFonts w:ascii="Times New Roman" w:hAnsi="Times New Roman"/>
                <w:sz w:val="24"/>
                <w:szCs w:val="24"/>
              </w:rPr>
            </w:pPr>
            <w:r w:rsidRPr="002207FE">
              <w:rPr>
                <w:rFonts w:ascii="Times New Roman" w:hAnsi="Times New Roman"/>
                <w:b/>
                <w:bCs/>
                <w:sz w:val="24"/>
                <w:szCs w:val="24"/>
              </w:rPr>
              <w:t>П.</w:t>
            </w:r>
            <w:r w:rsidR="00C12019" w:rsidRPr="002207FE">
              <w:rPr>
                <w:rFonts w:ascii="Times New Roman" w:hAnsi="Times New Roman"/>
                <w:b/>
                <w:bCs/>
                <w:sz w:val="24"/>
                <w:szCs w:val="24"/>
              </w:rPr>
              <w:t xml:space="preserve"> </w:t>
            </w:r>
            <w:r w:rsidRPr="002207FE">
              <w:rPr>
                <w:rFonts w:ascii="Times New Roman" w:hAnsi="Times New Roman"/>
                <w:b/>
                <w:bCs/>
                <w:sz w:val="24"/>
                <w:szCs w:val="24"/>
              </w:rPr>
              <w:t>Мериме, Э. По, О`Генри, О.</w:t>
            </w:r>
            <w:r w:rsidR="00C12019" w:rsidRPr="002207FE">
              <w:rPr>
                <w:rFonts w:ascii="Times New Roman" w:hAnsi="Times New Roman"/>
                <w:b/>
                <w:bCs/>
                <w:sz w:val="24"/>
                <w:szCs w:val="24"/>
              </w:rPr>
              <w:t xml:space="preserve"> </w:t>
            </w:r>
            <w:r w:rsidRPr="002207FE">
              <w:rPr>
                <w:rFonts w:ascii="Times New Roman" w:hAnsi="Times New Roman"/>
                <w:b/>
                <w:bCs/>
                <w:sz w:val="24"/>
                <w:szCs w:val="24"/>
              </w:rPr>
              <w:t>Уайльд, А.К.</w:t>
            </w:r>
            <w:r w:rsidR="00C12019" w:rsidRPr="002207FE">
              <w:rPr>
                <w:rFonts w:ascii="Times New Roman" w:hAnsi="Times New Roman"/>
                <w:b/>
                <w:bCs/>
                <w:sz w:val="24"/>
                <w:szCs w:val="24"/>
              </w:rPr>
              <w:t xml:space="preserve"> </w:t>
            </w:r>
            <w:r w:rsidRPr="002207FE">
              <w:rPr>
                <w:rFonts w:ascii="Times New Roman" w:hAnsi="Times New Roman"/>
                <w:b/>
                <w:bCs/>
                <w:sz w:val="24"/>
                <w:szCs w:val="24"/>
              </w:rPr>
              <w:t>Дойл, Джером К. Джером, У.</w:t>
            </w:r>
            <w:r w:rsidR="00C12019" w:rsidRPr="002207FE">
              <w:rPr>
                <w:rFonts w:ascii="Times New Roman" w:hAnsi="Times New Roman"/>
                <w:b/>
                <w:bCs/>
                <w:sz w:val="24"/>
                <w:szCs w:val="24"/>
              </w:rPr>
              <w:t xml:space="preserve"> </w:t>
            </w:r>
            <w:r w:rsidRPr="002207FE">
              <w:rPr>
                <w:rFonts w:ascii="Times New Roman" w:hAnsi="Times New Roman"/>
                <w:b/>
                <w:bCs/>
                <w:sz w:val="24"/>
                <w:szCs w:val="24"/>
              </w:rPr>
              <w:t xml:space="preserve">Сароян, </w:t>
            </w:r>
            <w:r w:rsidRPr="002207FE">
              <w:rPr>
                <w:rFonts w:ascii="Times New Roman" w:hAnsi="Times New Roman"/>
                <w:sz w:val="24"/>
                <w:szCs w:val="24"/>
              </w:rPr>
              <w:t>и др.</w:t>
            </w:r>
          </w:p>
          <w:p w:rsidR="0042291A" w:rsidRPr="002207FE" w:rsidRDefault="0042291A" w:rsidP="002207FE">
            <w:pPr>
              <w:spacing w:line="240" w:lineRule="auto"/>
              <w:rPr>
                <w:rFonts w:ascii="Times New Roman" w:hAnsi="Times New Roman"/>
                <w:b/>
                <w:bCs/>
                <w:sz w:val="24"/>
                <w:szCs w:val="24"/>
              </w:rPr>
            </w:pPr>
            <w:r w:rsidRPr="002207FE">
              <w:rPr>
                <w:rFonts w:ascii="Times New Roman" w:hAnsi="Times New Roman"/>
                <w:b/>
                <w:bCs/>
                <w:sz w:val="24"/>
                <w:szCs w:val="24"/>
              </w:rPr>
              <w:t>(2-3 произведения по выбору, 7-9 кл.)</w:t>
            </w:r>
          </w:p>
          <w:p w:rsidR="0042291A" w:rsidRPr="002207FE" w:rsidRDefault="0042291A" w:rsidP="002207FE">
            <w:pPr>
              <w:tabs>
                <w:tab w:val="left" w:pos="5760"/>
              </w:tabs>
              <w:spacing w:line="240" w:lineRule="auto"/>
              <w:jc w:val="center"/>
              <w:rPr>
                <w:rFonts w:ascii="Times New Roman" w:hAnsi="Times New Roman"/>
                <w:b/>
                <w:bCs/>
                <w:i/>
                <w:iCs/>
                <w:sz w:val="24"/>
                <w:szCs w:val="24"/>
              </w:rPr>
            </w:pPr>
          </w:p>
          <w:p w:rsidR="0042291A" w:rsidRPr="002207FE" w:rsidRDefault="0042291A" w:rsidP="002207FE">
            <w:pPr>
              <w:spacing w:line="240" w:lineRule="auto"/>
              <w:jc w:val="center"/>
              <w:rPr>
                <w:rFonts w:ascii="Times New Roman" w:hAnsi="Times New Roman"/>
                <w:sz w:val="24"/>
                <w:szCs w:val="24"/>
              </w:rPr>
            </w:pPr>
            <w:r w:rsidRPr="002207FE">
              <w:rPr>
                <w:rFonts w:ascii="Times New Roman" w:hAnsi="Times New Roman"/>
                <w:i/>
                <w:iCs/>
                <w:sz w:val="24"/>
                <w:szCs w:val="24"/>
              </w:rPr>
              <w:t xml:space="preserve">Зарубежная романистика </w:t>
            </w:r>
            <w:r w:rsidRPr="002207FE">
              <w:rPr>
                <w:rFonts w:ascii="Times New Roman" w:hAnsi="Times New Roman"/>
                <w:i/>
                <w:iCs/>
                <w:sz w:val="24"/>
                <w:szCs w:val="24"/>
                <w:lang w:val="en-US"/>
              </w:rPr>
              <w:t>XIX</w:t>
            </w:r>
            <w:r w:rsidRPr="002207FE">
              <w:rPr>
                <w:rFonts w:ascii="Times New Roman" w:hAnsi="Times New Roman"/>
                <w:sz w:val="24"/>
                <w:szCs w:val="24"/>
              </w:rPr>
              <w:t xml:space="preserve">– </w:t>
            </w:r>
            <w:r w:rsidRPr="002207FE">
              <w:rPr>
                <w:rFonts w:ascii="Times New Roman" w:hAnsi="Times New Roman"/>
                <w:i/>
                <w:sz w:val="24"/>
                <w:szCs w:val="24"/>
              </w:rPr>
              <w:t>ХХ века, например</w:t>
            </w:r>
            <w:r w:rsidRPr="002207FE">
              <w:rPr>
                <w:rFonts w:ascii="Times New Roman" w:hAnsi="Times New Roman"/>
                <w:sz w:val="24"/>
                <w:szCs w:val="24"/>
              </w:rPr>
              <w:t>:</w:t>
            </w:r>
          </w:p>
          <w:p w:rsidR="0042291A" w:rsidRPr="002207FE" w:rsidRDefault="0042291A" w:rsidP="002207FE">
            <w:pPr>
              <w:spacing w:line="240" w:lineRule="auto"/>
              <w:rPr>
                <w:rFonts w:ascii="Times New Roman" w:hAnsi="Times New Roman"/>
                <w:sz w:val="24"/>
                <w:szCs w:val="24"/>
              </w:rPr>
            </w:pPr>
            <w:r w:rsidRPr="002207FE">
              <w:rPr>
                <w:rFonts w:ascii="Times New Roman" w:hAnsi="Times New Roman"/>
                <w:b/>
                <w:bCs/>
                <w:sz w:val="24"/>
                <w:szCs w:val="24"/>
              </w:rPr>
              <w:t>А.</w:t>
            </w:r>
            <w:r w:rsidR="00C12019" w:rsidRPr="002207FE">
              <w:rPr>
                <w:rFonts w:ascii="Times New Roman" w:hAnsi="Times New Roman"/>
                <w:b/>
                <w:bCs/>
                <w:sz w:val="24"/>
                <w:szCs w:val="24"/>
              </w:rPr>
              <w:t xml:space="preserve"> </w:t>
            </w:r>
            <w:r w:rsidRPr="002207FE">
              <w:rPr>
                <w:rFonts w:ascii="Times New Roman" w:hAnsi="Times New Roman"/>
                <w:b/>
                <w:bCs/>
                <w:sz w:val="24"/>
                <w:szCs w:val="24"/>
              </w:rPr>
              <w:t>Дюма, В.</w:t>
            </w:r>
            <w:r w:rsidR="00C12019" w:rsidRPr="002207FE">
              <w:rPr>
                <w:rFonts w:ascii="Times New Roman" w:hAnsi="Times New Roman"/>
                <w:b/>
                <w:bCs/>
                <w:sz w:val="24"/>
                <w:szCs w:val="24"/>
              </w:rPr>
              <w:t xml:space="preserve"> </w:t>
            </w:r>
            <w:r w:rsidRPr="002207FE">
              <w:rPr>
                <w:rFonts w:ascii="Times New Roman" w:hAnsi="Times New Roman"/>
                <w:b/>
                <w:bCs/>
                <w:sz w:val="24"/>
                <w:szCs w:val="24"/>
              </w:rPr>
              <w:t>Скотт, В.</w:t>
            </w:r>
            <w:r w:rsidR="00C12019" w:rsidRPr="002207FE">
              <w:rPr>
                <w:rFonts w:ascii="Times New Roman" w:hAnsi="Times New Roman"/>
                <w:b/>
                <w:bCs/>
                <w:sz w:val="24"/>
                <w:szCs w:val="24"/>
              </w:rPr>
              <w:t xml:space="preserve"> </w:t>
            </w:r>
            <w:r w:rsidRPr="002207FE">
              <w:rPr>
                <w:rFonts w:ascii="Times New Roman" w:hAnsi="Times New Roman"/>
                <w:b/>
                <w:bCs/>
                <w:sz w:val="24"/>
                <w:szCs w:val="24"/>
              </w:rPr>
              <w:t>Гюго, Ч.</w:t>
            </w:r>
            <w:r w:rsidR="00C12019" w:rsidRPr="002207FE">
              <w:rPr>
                <w:rFonts w:ascii="Times New Roman" w:hAnsi="Times New Roman"/>
                <w:b/>
                <w:bCs/>
                <w:sz w:val="24"/>
                <w:szCs w:val="24"/>
              </w:rPr>
              <w:t xml:space="preserve"> </w:t>
            </w:r>
            <w:r w:rsidRPr="002207FE">
              <w:rPr>
                <w:rFonts w:ascii="Times New Roman" w:hAnsi="Times New Roman"/>
                <w:b/>
                <w:bCs/>
                <w:sz w:val="24"/>
                <w:szCs w:val="24"/>
              </w:rPr>
              <w:t>Диккенс, М.</w:t>
            </w:r>
            <w:r w:rsidR="00C12019" w:rsidRPr="002207FE">
              <w:rPr>
                <w:rFonts w:ascii="Times New Roman" w:hAnsi="Times New Roman"/>
                <w:b/>
                <w:bCs/>
                <w:sz w:val="24"/>
                <w:szCs w:val="24"/>
              </w:rPr>
              <w:t xml:space="preserve"> </w:t>
            </w:r>
            <w:r w:rsidRPr="002207FE">
              <w:rPr>
                <w:rFonts w:ascii="Times New Roman" w:hAnsi="Times New Roman"/>
                <w:b/>
                <w:bCs/>
                <w:sz w:val="24"/>
                <w:szCs w:val="24"/>
              </w:rPr>
              <w:t>Рид, Ж.</w:t>
            </w:r>
            <w:r w:rsidR="00C12019" w:rsidRPr="002207FE">
              <w:rPr>
                <w:rFonts w:ascii="Times New Roman" w:hAnsi="Times New Roman"/>
                <w:b/>
                <w:bCs/>
                <w:sz w:val="24"/>
                <w:szCs w:val="24"/>
              </w:rPr>
              <w:t xml:space="preserve"> </w:t>
            </w:r>
            <w:r w:rsidRPr="002207FE">
              <w:rPr>
                <w:rFonts w:ascii="Times New Roman" w:hAnsi="Times New Roman"/>
                <w:b/>
                <w:bCs/>
                <w:sz w:val="24"/>
                <w:szCs w:val="24"/>
              </w:rPr>
              <w:t>Верн, Г</w:t>
            </w:r>
            <w:r w:rsidR="00C12019" w:rsidRPr="002207FE">
              <w:rPr>
                <w:rFonts w:ascii="Times New Roman" w:hAnsi="Times New Roman"/>
                <w:b/>
                <w:bCs/>
                <w:sz w:val="24"/>
                <w:szCs w:val="24"/>
              </w:rPr>
              <w:t xml:space="preserve"> </w:t>
            </w:r>
            <w:r w:rsidRPr="002207FE">
              <w:rPr>
                <w:rFonts w:ascii="Times New Roman" w:hAnsi="Times New Roman"/>
                <w:b/>
                <w:bCs/>
                <w:sz w:val="24"/>
                <w:szCs w:val="24"/>
              </w:rPr>
              <w:t>.Уэллс, Э.М.</w:t>
            </w:r>
            <w:r w:rsidR="00C12019" w:rsidRPr="002207FE">
              <w:rPr>
                <w:rFonts w:ascii="Times New Roman" w:hAnsi="Times New Roman"/>
                <w:b/>
                <w:bCs/>
                <w:sz w:val="24"/>
                <w:szCs w:val="24"/>
              </w:rPr>
              <w:t xml:space="preserve"> </w:t>
            </w:r>
            <w:r w:rsidRPr="002207FE">
              <w:rPr>
                <w:rFonts w:ascii="Times New Roman" w:hAnsi="Times New Roman"/>
                <w:b/>
                <w:bCs/>
                <w:sz w:val="24"/>
                <w:szCs w:val="24"/>
              </w:rPr>
              <w:t xml:space="preserve">Ремарк </w:t>
            </w:r>
            <w:r w:rsidRPr="002207FE">
              <w:rPr>
                <w:rFonts w:ascii="Times New Roman" w:hAnsi="Times New Roman"/>
                <w:sz w:val="24"/>
                <w:szCs w:val="24"/>
              </w:rPr>
              <w:t xml:space="preserve"> и др.</w:t>
            </w:r>
          </w:p>
          <w:p w:rsidR="0042291A" w:rsidRPr="002207FE" w:rsidRDefault="0042291A" w:rsidP="002207FE">
            <w:pPr>
              <w:spacing w:line="240" w:lineRule="auto"/>
              <w:rPr>
                <w:rFonts w:ascii="Times New Roman" w:hAnsi="Times New Roman"/>
                <w:b/>
                <w:bCs/>
                <w:sz w:val="24"/>
                <w:szCs w:val="24"/>
              </w:rPr>
            </w:pPr>
            <w:r w:rsidRPr="002207FE">
              <w:rPr>
                <w:rFonts w:ascii="Times New Roman" w:hAnsi="Times New Roman"/>
                <w:b/>
                <w:bCs/>
                <w:sz w:val="24"/>
                <w:szCs w:val="24"/>
              </w:rPr>
              <w:t>(1-2 романа по выбору, 7-9 кл)</w:t>
            </w:r>
          </w:p>
          <w:p w:rsidR="0042291A" w:rsidRPr="002207FE" w:rsidRDefault="0042291A" w:rsidP="002207FE">
            <w:pPr>
              <w:tabs>
                <w:tab w:val="left" w:pos="5760"/>
              </w:tabs>
              <w:spacing w:line="240" w:lineRule="auto"/>
              <w:jc w:val="center"/>
              <w:rPr>
                <w:rFonts w:ascii="Times New Roman" w:hAnsi="Times New Roman"/>
                <w:b/>
                <w:bCs/>
                <w:i/>
                <w:iCs/>
                <w:sz w:val="24"/>
                <w:szCs w:val="24"/>
              </w:rPr>
            </w:pPr>
          </w:p>
          <w:p w:rsidR="0042291A" w:rsidRPr="002207FE" w:rsidRDefault="0042291A" w:rsidP="002207FE">
            <w:pPr>
              <w:tabs>
                <w:tab w:val="left" w:pos="5760"/>
              </w:tabs>
              <w:spacing w:line="240" w:lineRule="auto"/>
              <w:jc w:val="center"/>
              <w:rPr>
                <w:rFonts w:ascii="Times New Roman" w:hAnsi="Times New Roman"/>
                <w:i/>
                <w:iCs/>
                <w:sz w:val="24"/>
                <w:szCs w:val="24"/>
              </w:rPr>
            </w:pPr>
            <w:r w:rsidRPr="002207FE">
              <w:rPr>
                <w:rFonts w:ascii="Times New Roman" w:hAnsi="Times New Roman"/>
                <w:i/>
                <w:iCs/>
                <w:sz w:val="24"/>
                <w:szCs w:val="24"/>
              </w:rPr>
              <w:t>Зарубежная проза о детях и подростках, например:</w:t>
            </w:r>
          </w:p>
          <w:p w:rsidR="0042291A" w:rsidRPr="002207FE" w:rsidRDefault="0042291A" w:rsidP="002207FE">
            <w:pPr>
              <w:spacing w:line="240" w:lineRule="auto"/>
              <w:rPr>
                <w:rFonts w:ascii="Times New Roman" w:hAnsi="Times New Roman"/>
                <w:b/>
                <w:bCs/>
                <w:sz w:val="24"/>
                <w:szCs w:val="24"/>
              </w:rPr>
            </w:pPr>
            <w:r w:rsidRPr="002207FE">
              <w:rPr>
                <w:rFonts w:ascii="Times New Roman" w:hAnsi="Times New Roman"/>
                <w:b/>
                <w:bCs/>
                <w:sz w:val="24"/>
                <w:szCs w:val="24"/>
              </w:rPr>
              <w:t>М.Твен, Ф.Х.Б</w:t>
            </w:r>
            <w:r w:rsidR="00A23AB5" w:rsidRPr="002207FE">
              <w:rPr>
                <w:rFonts w:ascii="Times New Roman" w:hAnsi="Times New Roman"/>
                <w:b/>
                <w:bCs/>
                <w:sz w:val="24"/>
                <w:szCs w:val="24"/>
              </w:rPr>
              <w:t>е</w:t>
            </w:r>
            <w:r w:rsidRPr="002207FE">
              <w:rPr>
                <w:rFonts w:ascii="Times New Roman" w:hAnsi="Times New Roman"/>
                <w:b/>
                <w:bCs/>
                <w:sz w:val="24"/>
                <w:szCs w:val="24"/>
              </w:rPr>
              <w:t>рнетт, Л.М.Монтгомери, А.де Сент-Экзюпери, А.Линдгрен, Я.Корчак,  Харпер Ли, У.Голдинг, Р.Брэдбери, Д.Сэлинджер, П.Гэллико,</w:t>
            </w:r>
            <w:r w:rsidRPr="002207FE">
              <w:rPr>
                <w:rFonts w:ascii="Times New Roman" w:hAnsi="Times New Roman"/>
                <w:b/>
                <w:sz w:val="24"/>
                <w:szCs w:val="24"/>
              </w:rPr>
              <w:t xml:space="preserve"> Э.Портер,  К.Патерсон, Б.Кауфман, </w:t>
            </w:r>
            <w:r w:rsidRPr="002207FE">
              <w:rPr>
                <w:rFonts w:ascii="Times New Roman" w:hAnsi="Times New Roman"/>
                <w:sz w:val="24"/>
                <w:szCs w:val="24"/>
              </w:rPr>
              <w:t>и др.</w:t>
            </w:r>
          </w:p>
          <w:p w:rsidR="0042291A" w:rsidRPr="002207FE" w:rsidRDefault="0042291A" w:rsidP="002207FE">
            <w:pPr>
              <w:spacing w:line="240" w:lineRule="auto"/>
              <w:rPr>
                <w:rFonts w:ascii="Times New Roman" w:hAnsi="Times New Roman"/>
                <w:b/>
                <w:bCs/>
                <w:sz w:val="24"/>
                <w:szCs w:val="24"/>
              </w:rPr>
            </w:pPr>
            <w:r w:rsidRPr="002207FE">
              <w:rPr>
                <w:rFonts w:ascii="Times New Roman" w:hAnsi="Times New Roman"/>
                <w:b/>
                <w:bCs/>
                <w:sz w:val="24"/>
                <w:szCs w:val="24"/>
              </w:rPr>
              <w:t xml:space="preserve">(2 произведения по выбору, </w:t>
            </w:r>
          </w:p>
          <w:p w:rsidR="0042291A" w:rsidRPr="002207FE" w:rsidRDefault="0042291A" w:rsidP="002207FE">
            <w:pPr>
              <w:spacing w:line="240" w:lineRule="auto"/>
              <w:rPr>
                <w:rFonts w:ascii="Times New Roman" w:hAnsi="Times New Roman"/>
                <w:b/>
                <w:bCs/>
                <w:sz w:val="24"/>
                <w:szCs w:val="24"/>
              </w:rPr>
            </w:pPr>
            <w:r w:rsidRPr="002207FE">
              <w:rPr>
                <w:rFonts w:ascii="Times New Roman" w:hAnsi="Times New Roman"/>
                <w:b/>
                <w:bCs/>
                <w:sz w:val="24"/>
                <w:szCs w:val="24"/>
              </w:rPr>
              <w:t>5-9 кл.)</w:t>
            </w:r>
          </w:p>
          <w:p w:rsidR="0042291A" w:rsidRPr="002207FE" w:rsidRDefault="0042291A" w:rsidP="002207FE">
            <w:pPr>
              <w:tabs>
                <w:tab w:val="left" w:pos="5760"/>
              </w:tabs>
              <w:spacing w:line="240" w:lineRule="auto"/>
              <w:jc w:val="center"/>
              <w:rPr>
                <w:rFonts w:ascii="Times New Roman" w:hAnsi="Times New Roman"/>
                <w:sz w:val="24"/>
                <w:szCs w:val="24"/>
              </w:rPr>
            </w:pPr>
          </w:p>
          <w:p w:rsidR="0042291A" w:rsidRPr="002207FE" w:rsidRDefault="0042291A" w:rsidP="002207FE">
            <w:pPr>
              <w:tabs>
                <w:tab w:val="left" w:pos="5760"/>
              </w:tabs>
              <w:spacing w:line="240" w:lineRule="auto"/>
              <w:jc w:val="center"/>
              <w:rPr>
                <w:rFonts w:ascii="Times New Roman" w:hAnsi="Times New Roman"/>
                <w:i/>
                <w:iCs/>
                <w:sz w:val="24"/>
                <w:szCs w:val="24"/>
              </w:rPr>
            </w:pPr>
            <w:r w:rsidRPr="002207FE">
              <w:rPr>
                <w:rFonts w:ascii="Times New Roman" w:hAnsi="Times New Roman"/>
                <w:i/>
                <w:iCs/>
                <w:sz w:val="24"/>
                <w:szCs w:val="24"/>
              </w:rPr>
              <w:t>Зарубежная проза о животных и взаимоотношениях человека и природы, например:</w:t>
            </w:r>
          </w:p>
          <w:p w:rsidR="0042291A" w:rsidRPr="002207FE" w:rsidRDefault="0042291A" w:rsidP="002207FE">
            <w:pPr>
              <w:spacing w:after="0" w:line="240" w:lineRule="auto"/>
              <w:rPr>
                <w:rFonts w:ascii="Times New Roman" w:hAnsi="Times New Roman"/>
                <w:b/>
                <w:bCs/>
                <w:sz w:val="24"/>
                <w:szCs w:val="24"/>
              </w:rPr>
            </w:pPr>
            <w:r w:rsidRPr="002207FE">
              <w:rPr>
                <w:rFonts w:ascii="Times New Roman" w:hAnsi="Times New Roman"/>
                <w:b/>
                <w:bCs/>
                <w:sz w:val="24"/>
                <w:szCs w:val="24"/>
              </w:rPr>
              <w:t>Р.</w:t>
            </w:r>
            <w:r w:rsidR="00C12019" w:rsidRPr="002207FE">
              <w:rPr>
                <w:rFonts w:ascii="Times New Roman" w:hAnsi="Times New Roman"/>
                <w:b/>
                <w:bCs/>
                <w:sz w:val="24"/>
                <w:szCs w:val="24"/>
              </w:rPr>
              <w:t xml:space="preserve"> </w:t>
            </w:r>
            <w:r w:rsidRPr="002207FE">
              <w:rPr>
                <w:rFonts w:ascii="Times New Roman" w:hAnsi="Times New Roman"/>
                <w:b/>
                <w:bCs/>
                <w:sz w:val="24"/>
                <w:szCs w:val="24"/>
              </w:rPr>
              <w:t>Киплинг, Дж.</w:t>
            </w:r>
            <w:r w:rsidR="00C12019" w:rsidRPr="002207FE">
              <w:rPr>
                <w:rFonts w:ascii="Times New Roman" w:hAnsi="Times New Roman"/>
                <w:b/>
                <w:bCs/>
                <w:sz w:val="24"/>
                <w:szCs w:val="24"/>
              </w:rPr>
              <w:t xml:space="preserve"> </w:t>
            </w:r>
            <w:r w:rsidRPr="002207FE">
              <w:rPr>
                <w:rFonts w:ascii="Times New Roman" w:hAnsi="Times New Roman"/>
                <w:b/>
                <w:bCs/>
                <w:sz w:val="24"/>
                <w:szCs w:val="24"/>
              </w:rPr>
              <w:t>Лондон,</w:t>
            </w:r>
          </w:p>
          <w:p w:rsidR="0042291A" w:rsidRPr="002207FE" w:rsidRDefault="0042291A" w:rsidP="002207FE">
            <w:pPr>
              <w:spacing w:after="0" w:line="240" w:lineRule="auto"/>
              <w:rPr>
                <w:rFonts w:ascii="Times New Roman" w:hAnsi="Times New Roman"/>
                <w:sz w:val="24"/>
                <w:szCs w:val="24"/>
              </w:rPr>
            </w:pPr>
            <w:r w:rsidRPr="002207FE">
              <w:rPr>
                <w:rFonts w:ascii="Times New Roman" w:hAnsi="Times New Roman"/>
                <w:b/>
                <w:bCs/>
                <w:sz w:val="24"/>
                <w:szCs w:val="24"/>
              </w:rPr>
              <w:t>Э.</w:t>
            </w:r>
            <w:r w:rsidR="00C12019" w:rsidRPr="002207FE">
              <w:rPr>
                <w:rFonts w:ascii="Times New Roman" w:hAnsi="Times New Roman"/>
                <w:b/>
                <w:bCs/>
                <w:sz w:val="24"/>
                <w:szCs w:val="24"/>
              </w:rPr>
              <w:t xml:space="preserve"> </w:t>
            </w:r>
            <w:r w:rsidRPr="002207FE">
              <w:rPr>
                <w:rFonts w:ascii="Times New Roman" w:hAnsi="Times New Roman"/>
                <w:b/>
                <w:bCs/>
                <w:sz w:val="24"/>
                <w:szCs w:val="24"/>
              </w:rPr>
              <w:t>Сетон-Томпсон, Д</w:t>
            </w:r>
            <w:r w:rsidR="00C12019" w:rsidRPr="002207FE">
              <w:rPr>
                <w:rFonts w:ascii="Times New Roman" w:hAnsi="Times New Roman"/>
                <w:b/>
                <w:bCs/>
                <w:sz w:val="24"/>
                <w:szCs w:val="24"/>
              </w:rPr>
              <w:t>ж</w:t>
            </w:r>
            <w:r w:rsidRPr="002207FE">
              <w:rPr>
                <w:rFonts w:ascii="Times New Roman" w:hAnsi="Times New Roman"/>
                <w:b/>
                <w:bCs/>
                <w:sz w:val="24"/>
                <w:szCs w:val="24"/>
              </w:rPr>
              <w:t>.Дарелл</w:t>
            </w:r>
            <w:r w:rsidRPr="002207FE">
              <w:rPr>
                <w:rFonts w:ascii="Times New Roman" w:hAnsi="Times New Roman"/>
                <w:sz w:val="24"/>
                <w:szCs w:val="24"/>
              </w:rPr>
              <w:t xml:space="preserve"> и др.</w:t>
            </w:r>
          </w:p>
          <w:p w:rsidR="0042291A" w:rsidRPr="002207FE" w:rsidRDefault="0042291A" w:rsidP="002207FE">
            <w:pPr>
              <w:spacing w:after="0" w:line="240" w:lineRule="auto"/>
              <w:rPr>
                <w:rFonts w:ascii="Times New Roman" w:hAnsi="Times New Roman"/>
                <w:b/>
                <w:bCs/>
                <w:sz w:val="24"/>
                <w:szCs w:val="24"/>
              </w:rPr>
            </w:pPr>
            <w:r w:rsidRPr="002207FE">
              <w:rPr>
                <w:rFonts w:ascii="Times New Roman" w:hAnsi="Times New Roman"/>
                <w:b/>
                <w:bCs/>
                <w:sz w:val="24"/>
                <w:szCs w:val="24"/>
              </w:rPr>
              <w:t>(1-2 произведения по выбору, 5-7 кл.)</w:t>
            </w:r>
          </w:p>
          <w:p w:rsidR="0042291A" w:rsidRPr="002207FE" w:rsidRDefault="0042291A" w:rsidP="002207FE">
            <w:pPr>
              <w:tabs>
                <w:tab w:val="left" w:pos="5760"/>
              </w:tabs>
              <w:spacing w:line="240" w:lineRule="auto"/>
              <w:jc w:val="center"/>
              <w:rPr>
                <w:rFonts w:ascii="Times New Roman" w:hAnsi="Times New Roman"/>
                <w:b/>
                <w:bCs/>
                <w:sz w:val="24"/>
                <w:szCs w:val="24"/>
              </w:rPr>
            </w:pPr>
          </w:p>
          <w:p w:rsidR="0042291A" w:rsidRPr="002207FE" w:rsidRDefault="0042291A" w:rsidP="002207FE">
            <w:pPr>
              <w:tabs>
                <w:tab w:val="left" w:pos="5760"/>
              </w:tabs>
              <w:spacing w:line="240" w:lineRule="auto"/>
              <w:jc w:val="center"/>
              <w:rPr>
                <w:rFonts w:ascii="Times New Roman" w:hAnsi="Times New Roman"/>
                <w:i/>
                <w:iCs/>
                <w:sz w:val="24"/>
                <w:szCs w:val="24"/>
              </w:rPr>
            </w:pPr>
            <w:r w:rsidRPr="002207FE">
              <w:rPr>
                <w:rFonts w:ascii="Times New Roman" w:hAnsi="Times New Roman"/>
                <w:i/>
                <w:iCs/>
                <w:sz w:val="24"/>
                <w:szCs w:val="24"/>
              </w:rPr>
              <w:t>Современне</w:t>
            </w:r>
            <w:r w:rsidR="00844567" w:rsidRPr="002207FE">
              <w:rPr>
                <w:rFonts w:ascii="Times New Roman" w:hAnsi="Times New Roman"/>
                <w:i/>
                <w:iCs/>
                <w:sz w:val="24"/>
                <w:szCs w:val="24"/>
              </w:rPr>
              <w:t>ая</w:t>
            </w:r>
            <w:r w:rsidRPr="002207FE">
              <w:rPr>
                <w:rFonts w:ascii="Times New Roman" w:hAnsi="Times New Roman"/>
                <w:i/>
                <w:iCs/>
                <w:sz w:val="24"/>
                <w:szCs w:val="24"/>
              </w:rPr>
              <w:t xml:space="preserve"> зарубежная проза, например:</w:t>
            </w:r>
          </w:p>
          <w:p w:rsidR="0042291A" w:rsidRPr="002207FE" w:rsidRDefault="0042291A" w:rsidP="002207FE">
            <w:pPr>
              <w:spacing w:line="240" w:lineRule="auto"/>
              <w:rPr>
                <w:rFonts w:ascii="Times New Roman" w:hAnsi="Times New Roman"/>
                <w:sz w:val="24"/>
                <w:szCs w:val="24"/>
              </w:rPr>
            </w:pPr>
            <w:r w:rsidRPr="002207FE">
              <w:rPr>
                <w:rFonts w:ascii="Times New Roman" w:hAnsi="Times New Roman"/>
                <w:b/>
                <w:sz w:val="24"/>
                <w:szCs w:val="24"/>
              </w:rPr>
              <w:t>А. Тор, Д. Пеннак, У.</w:t>
            </w:r>
            <w:r w:rsidR="00C12019" w:rsidRPr="002207FE">
              <w:rPr>
                <w:rFonts w:ascii="Times New Roman" w:hAnsi="Times New Roman"/>
                <w:b/>
                <w:sz w:val="24"/>
                <w:szCs w:val="24"/>
              </w:rPr>
              <w:t xml:space="preserve"> </w:t>
            </w:r>
            <w:r w:rsidRPr="002207FE">
              <w:rPr>
                <w:rFonts w:ascii="Times New Roman" w:hAnsi="Times New Roman"/>
                <w:b/>
                <w:sz w:val="24"/>
                <w:szCs w:val="24"/>
              </w:rPr>
              <w:t>Старк, К. ДиКамилло, М.</w:t>
            </w:r>
            <w:r w:rsidR="00C12019" w:rsidRPr="002207FE">
              <w:rPr>
                <w:rFonts w:ascii="Times New Roman" w:hAnsi="Times New Roman"/>
                <w:b/>
                <w:sz w:val="24"/>
                <w:szCs w:val="24"/>
              </w:rPr>
              <w:t xml:space="preserve"> </w:t>
            </w:r>
            <w:r w:rsidRPr="002207FE">
              <w:rPr>
                <w:rFonts w:ascii="Times New Roman" w:hAnsi="Times New Roman"/>
                <w:b/>
                <w:sz w:val="24"/>
                <w:szCs w:val="24"/>
              </w:rPr>
              <w:t>Парр, Г.</w:t>
            </w:r>
            <w:r w:rsidR="00C12019" w:rsidRPr="002207FE">
              <w:rPr>
                <w:rFonts w:ascii="Times New Roman" w:hAnsi="Times New Roman"/>
                <w:b/>
                <w:sz w:val="24"/>
                <w:szCs w:val="24"/>
              </w:rPr>
              <w:t xml:space="preserve"> </w:t>
            </w:r>
            <w:r w:rsidRPr="002207FE">
              <w:rPr>
                <w:rFonts w:ascii="Times New Roman" w:hAnsi="Times New Roman"/>
                <w:b/>
                <w:sz w:val="24"/>
                <w:szCs w:val="24"/>
              </w:rPr>
              <w:t>Шмидт, Д.</w:t>
            </w:r>
            <w:r w:rsidR="00C12019" w:rsidRPr="002207FE">
              <w:rPr>
                <w:rFonts w:ascii="Times New Roman" w:hAnsi="Times New Roman"/>
                <w:b/>
                <w:sz w:val="24"/>
                <w:szCs w:val="24"/>
              </w:rPr>
              <w:t xml:space="preserve"> </w:t>
            </w:r>
            <w:r w:rsidRPr="002207FE">
              <w:rPr>
                <w:rFonts w:ascii="Times New Roman" w:hAnsi="Times New Roman"/>
                <w:b/>
                <w:sz w:val="24"/>
                <w:szCs w:val="24"/>
              </w:rPr>
              <w:t>Гроссман, С.</w:t>
            </w:r>
            <w:r w:rsidR="00C12019" w:rsidRPr="002207FE">
              <w:rPr>
                <w:rFonts w:ascii="Times New Roman" w:hAnsi="Times New Roman"/>
                <w:b/>
                <w:sz w:val="24"/>
                <w:szCs w:val="24"/>
              </w:rPr>
              <w:t xml:space="preserve"> </w:t>
            </w:r>
            <w:r w:rsidRPr="002207FE">
              <w:rPr>
                <w:rFonts w:ascii="Times New Roman" w:hAnsi="Times New Roman"/>
                <w:b/>
                <w:sz w:val="24"/>
                <w:szCs w:val="24"/>
              </w:rPr>
              <w:t>Каста, Э.</w:t>
            </w:r>
            <w:r w:rsidR="00C12019" w:rsidRPr="002207FE">
              <w:rPr>
                <w:rFonts w:ascii="Times New Roman" w:hAnsi="Times New Roman"/>
                <w:b/>
                <w:sz w:val="24"/>
                <w:szCs w:val="24"/>
              </w:rPr>
              <w:t xml:space="preserve"> </w:t>
            </w:r>
            <w:r w:rsidRPr="002207FE">
              <w:rPr>
                <w:rFonts w:ascii="Times New Roman" w:hAnsi="Times New Roman"/>
                <w:b/>
                <w:sz w:val="24"/>
                <w:szCs w:val="24"/>
              </w:rPr>
              <w:t>Файн, Е.</w:t>
            </w:r>
            <w:r w:rsidR="00C12019" w:rsidRPr="002207FE">
              <w:rPr>
                <w:rFonts w:ascii="Times New Roman" w:hAnsi="Times New Roman"/>
                <w:b/>
                <w:sz w:val="24"/>
                <w:szCs w:val="24"/>
              </w:rPr>
              <w:t xml:space="preserve"> </w:t>
            </w:r>
            <w:r w:rsidRPr="002207FE">
              <w:rPr>
                <w:rFonts w:ascii="Times New Roman" w:hAnsi="Times New Roman"/>
                <w:b/>
                <w:sz w:val="24"/>
                <w:szCs w:val="24"/>
              </w:rPr>
              <w:t>Ельчин</w:t>
            </w:r>
            <w:r w:rsidRPr="002207FE">
              <w:rPr>
                <w:rFonts w:ascii="Times New Roman" w:hAnsi="Times New Roman"/>
                <w:sz w:val="24"/>
                <w:szCs w:val="24"/>
              </w:rPr>
              <w:t xml:space="preserve"> и др.</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 xml:space="preserve">(1 произведение по выбору, </w:t>
            </w:r>
          </w:p>
          <w:p w:rsidR="0042291A" w:rsidRPr="002207FE" w:rsidRDefault="0042291A" w:rsidP="002207FE">
            <w:pPr>
              <w:tabs>
                <w:tab w:val="left" w:pos="5760"/>
              </w:tabs>
              <w:spacing w:line="240" w:lineRule="auto"/>
              <w:rPr>
                <w:rFonts w:ascii="Times New Roman" w:hAnsi="Times New Roman"/>
                <w:b/>
                <w:bCs/>
                <w:sz w:val="24"/>
                <w:szCs w:val="24"/>
              </w:rPr>
            </w:pPr>
            <w:r w:rsidRPr="002207FE">
              <w:rPr>
                <w:rFonts w:ascii="Times New Roman" w:hAnsi="Times New Roman"/>
                <w:b/>
                <w:bCs/>
                <w:sz w:val="24"/>
                <w:szCs w:val="24"/>
              </w:rPr>
              <w:t>5-8 кл.)</w:t>
            </w:r>
          </w:p>
        </w:tc>
      </w:tr>
    </w:tbl>
    <w:p w:rsidR="00B540EE" w:rsidRPr="002207FE" w:rsidRDefault="00B540EE" w:rsidP="002207FE">
      <w:pPr>
        <w:spacing w:after="0" w:line="240" w:lineRule="auto"/>
        <w:ind w:firstLine="709"/>
        <w:jc w:val="both"/>
        <w:rPr>
          <w:rFonts w:ascii="Times New Roman" w:hAnsi="Times New Roman"/>
          <w:sz w:val="24"/>
          <w:szCs w:val="24"/>
        </w:rPr>
      </w:pPr>
    </w:p>
    <w:p w:rsidR="009D2C8F" w:rsidRPr="002207FE" w:rsidRDefault="009D2C8F" w:rsidP="002207FE">
      <w:pPr>
        <w:spacing w:after="0" w:line="240" w:lineRule="auto"/>
        <w:ind w:firstLine="708"/>
        <w:jc w:val="both"/>
        <w:rPr>
          <w:rFonts w:ascii="Times New Roman" w:hAnsi="Times New Roman"/>
          <w:sz w:val="24"/>
          <w:szCs w:val="24"/>
        </w:rPr>
      </w:pPr>
      <w:r w:rsidRPr="002207FE">
        <w:rPr>
          <w:rFonts w:ascii="Times New Roman" w:hAnsi="Times New Roman"/>
          <w:sz w:val="24"/>
          <w:szCs w:val="24"/>
        </w:rPr>
        <w:t>При составлении рабочих программ следует учесть:</w:t>
      </w:r>
    </w:p>
    <w:p w:rsidR="009D2C8F" w:rsidRPr="002207FE" w:rsidRDefault="009D2C8F" w:rsidP="0041376E">
      <w:pPr>
        <w:pStyle w:val="a9"/>
        <w:numPr>
          <w:ilvl w:val="0"/>
          <w:numId w:val="20"/>
        </w:numPr>
        <w:ind w:left="0" w:firstLine="709"/>
        <w:jc w:val="both"/>
        <w:rPr>
          <w:rFonts w:ascii="Times New Roman" w:hAnsi="Times New Roman"/>
        </w:rPr>
      </w:pPr>
      <w:r w:rsidRPr="002207FE">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2207FE" w:rsidRDefault="009D2C8F" w:rsidP="0041376E">
      <w:pPr>
        <w:pStyle w:val="a9"/>
        <w:numPr>
          <w:ilvl w:val="0"/>
          <w:numId w:val="20"/>
        </w:numPr>
        <w:ind w:left="0" w:firstLine="709"/>
        <w:jc w:val="both"/>
        <w:rPr>
          <w:rFonts w:ascii="Times New Roman" w:hAnsi="Times New Roman"/>
        </w:rPr>
      </w:pPr>
      <w:r w:rsidRPr="002207FE">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2207FE" w:rsidRDefault="009D2C8F"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2207FE" w:rsidRDefault="009D2C8F" w:rsidP="002207FE">
      <w:pPr>
        <w:spacing w:after="0" w:line="240" w:lineRule="auto"/>
        <w:ind w:firstLine="709"/>
        <w:jc w:val="both"/>
        <w:rPr>
          <w:rFonts w:ascii="Times New Roman" w:hAnsi="Times New Roman"/>
          <w:bCs/>
          <w:sz w:val="24"/>
          <w:szCs w:val="24"/>
        </w:rPr>
      </w:pPr>
      <w:r w:rsidRPr="002207FE">
        <w:rPr>
          <w:rFonts w:ascii="Times New Roman" w:hAnsi="Times New Roman"/>
          <w:bCs/>
          <w:sz w:val="24"/>
          <w:szCs w:val="24"/>
        </w:rPr>
        <w:t xml:space="preserve">При составлении программ возможно использовать </w:t>
      </w:r>
      <w:r w:rsidRPr="002207FE">
        <w:rPr>
          <w:rFonts w:ascii="Times New Roman" w:hAnsi="Times New Roman"/>
          <w:b/>
          <w:bCs/>
          <w:sz w:val="24"/>
          <w:szCs w:val="24"/>
        </w:rPr>
        <w:t>жанрово-тематические блоки</w:t>
      </w:r>
      <w:r w:rsidRPr="002207FE">
        <w:rPr>
          <w:rFonts w:ascii="Times New Roman" w:hAnsi="Times New Roman"/>
          <w:bCs/>
          <w:sz w:val="24"/>
          <w:szCs w:val="24"/>
        </w:rPr>
        <w:t xml:space="preserve">, хорошо зарекомендовавшие себя на практике. </w:t>
      </w:r>
    </w:p>
    <w:p w:rsidR="009D2C8F" w:rsidRPr="002207FE" w:rsidRDefault="009D2C8F" w:rsidP="002207FE">
      <w:pPr>
        <w:pStyle w:val="3"/>
        <w:spacing w:before="0" w:beforeAutospacing="0" w:after="0" w:afterAutospacing="0"/>
        <w:ind w:firstLine="708"/>
        <w:jc w:val="both"/>
        <w:rPr>
          <w:sz w:val="24"/>
          <w:szCs w:val="24"/>
        </w:rPr>
      </w:pPr>
    </w:p>
    <w:p w:rsidR="009D2C8F" w:rsidRPr="002207FE" w:rsidRDefault="009D2C8F" w:rsidP="002207FE">
      <w:pPr>
        <w:pStyle w:val="3"/>
        <w:spacing w:before="0" w:beforeAutospacing="0" w:after="0" w:afterAutospacing="0"/>
        <w:ind w:firstLine="708"/>
        <w:jc w:val="center"/>
        <w:rPr>
          <w:sz w:val="24"/>
          <w:szCs w:val="24"/>
        </w:rPr>
      </w:pPr>
      <w:r w:rsidRPr="002207FE">
        <w:rPr>
          <w:sz w:val="24"/>
          <w:szCs w:val="24"/>
        </w:rPr>
        <w:t>Основные теоретико-литературные понятия, требующие освоения в основной школе</w:t>
      </w:r>
    </w:p>
    <w:p w:rsidR="009D2C8F" w:rsidRPr="002207FE" w:rsidRDefault="009D2C8F" w:rsidP="0041376E">
      <w:pPr>
        <w:numPr>
          <w:ilvl w:val="0"/>
          <w:numId w:val="19"/>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Художественная литература как искусство слова. Художественный образ. </w:t>
      </w:r>
    </w:p>
    <w:p w:rsidR="009D2C8F" w:rsidRPr="002207FE" w:rsidRDefault="009D2C8F" w:rsidP="0041376E">
      <w:pPr>
        <w:numPr>
          <w:ilvl w:val="0"/>
          <w:numId w:val="19"/>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Устное народное творчество. Жанры фольклора. Миф и фольклор.</w:t>
      </w:r>
    </w:p>
    <w:p w:rsidR="009D2C8F" w:rsidRPr="002207FE" w:rsidRDefault="009D2C8F" w:rsidP="0041376E">
      <w:pPr>
        <w:numPr>
          <w:ilvl w:val="0"/>
          <w:numId w:val="19"/>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2207FE" w:rsidRDefault="009D2C8F" w:rsidP="0041376E">
      <w:pPr>
        <w:numPr>
          <w:ilvl w:val="0"/>
          <w:numId w:val="19"/>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2207FE" w:rsidRDefault="009D2C8F" w:rsidP="0041376E">
      <w:pPr>
        <w:numPr>
          <w:ilvl w:val="0"/>
          <w:numId w:val="19"/>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2207FE" w:rsidRDefault="009D2C8F" w:rsidP="0041376E">
      <w:pPr>
        <w:numPr>
          <w:ilvl w:val="0"/>
          <w:numId w:val="19"/>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2207FE" w:rsidRDefault="009D2C8F" w:rsidP="0041376E">
      <w:pPr>
        <w:numPr>
          <w:ilvl w:val="0"/>
          <w:numId w:val="19"/>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Стих и проза. Основы стихосложения: стихотворный метр и размер, ритм, рифма, строфа. </w:t>
      </w:r>
    </w:p>
    <w:p w:rsidR="006F13DE" w:rsidRPr="000A71CC" w:rsidRDefault="000A71CC" w:rsidP="000A71CC">
      <w:pPr>
        <w:spacing w:after="129"/>
        <w:contextualSpacing/>
        <w:jc w:val="both"/>
        <w:rPr>
          <w:rFonts w:ascii="Arial" w:eastAsia="Times New Roman" w:hAnsi="Arial" w:cs="Arial"/>
          <w:color w:val="000000"/>
          <w:sz w:val="24"/>
          <w:szCs w:val="24"/>
          <w:lang w:eastAsia="ru-RU"/>
        </w:rPr>
      </w:pPr>
      <w:r>
        <w:rPr>
          <w:rFonts w:ascii="Times New Roman" w:eastAsia="Times New Roman" w:hAnsi="Times New Roman"/>
          <w:color w:val="000000"/>
        </w:rPr>
        <w:t xml:space="preserve">   </w:t>
      </w:r>
      <w:r w:rsidR="006F13DE" w:rsidRPr="000A71CC">
        <w:rPr>
          <w:rFonts w:ascii="Times New Roman" w:eastAsia="Times New Roman" w:hAnsi="Times New Roman"/>
          <w:color w:val="000000"/>
          <w:sz w:val="24"/>
          <w:szCs w:val="24"/>
        </w:rPr>
        <w:t xml:space="preserve">Родная литература  – по своей специфике и социальной значимости – явление уникальное: он является средством общения и формой передачи информации, средством хранения и усвоения знаний, частью духовной культуры русского  народа, средством приобщения к богатствам русской культуры и литературы. </w:t>
      </w:r>
      <w:r w:rsidR="006F13DE" w:rsidRPr="000A71CC">
        <w:rPr>
          <w:rFonts w:ascii="Times New Roman" w:eastAsia="Times New Roman" w:hAnsi="Times New Roman"/>
          <w:color w:val="000000"/>
          <w:sz w:val="24"/>
          <w:szCs w:val="24"/>
          <w:lang w:eastAsia="ru-RU"/>
        </w:rPr>
        <w:t>Курс родной литературы   направлен на совершенствование речевой деятельности учащихся на основе овладения знаниями об устройстве родного языка и особенностях его употребления в разных условиях общения, на базе усвоения основных норм родного  литературного языка, речевого этикета. Содержание обучения ориентировано на развитие личности ученика, воспитание культурного человека, владеющего нормами литературного языка, способного свободно выражать свои мысли и чувства в устной и письменной форме, соблюдать этические нормы общения. Рабочая  программа предусматривает формирование таких жизненно важных умений, как различные виды чтения, информационная переработка текстов, поиск информации в различных источниках, а также способность передавать ее в соответствии с условиями общения.</w:t>
      </w:r>
    </w:p>
    <w:p w:rsidR="000A71CC" w:rsidRPr="002207FE" w:rsidRDefault="006F13DE" w:rsidP="000A71CC">
      <w:pPr>
        <w:numPr>
          <w:ilvl w:val="0"/>
          <w:numId w:val="19"/>
        </w:numPr>
        <w:spacing w:after="0" w:line="240" w:lineRule="auto"/>
        <w:ind w:left="0" w:firstLine="709"/>
        <w:contextualSpacing/>
        <w:jc w:val="both"/>
        <w:rPr>
          <w:rFonts w:ascii="Times New Roman" w:hAnsi="Times New Roman"/>
          <w:sz w:val="24"/>
          <w:szCs w:val="24"/>
        </w:rPr>
      </w:pPr>
      <w:r w:rsidRPr="006F13DE">
        <w:rPr>
          <w:rFonts w:ascii="Times New Roman" w:eastAsia="Times New Roman" w:hAnsi="Times New Roman"/>
          <w:color w:val="000000"/>
          <w:sz w:val="24"/>
          <w:szCs w:val="24"/>
          <w:lang w:eastAsia="ru-RU"/>
        </w:rPr>
        <w:t>Программа предусматривает ознакомление учащихся произведениями устного народного творчества, а также про</w:t>
      </w:r>
      <w:r w:rsidR="000A71CC">
        <w:rPr>
          <w:rFonts w:ascii="Times New Roman" w:eastAsia="Times New Roman" w:hAnsi="Times New Roman"/>
          <w:color w:val="000000"/>
        </w:rPr>
        <w:t xml:space="preserve">изведениями </w:t>
      </w:r>
      <w:r w:rsidRPr="006F13DE">
        <w:rPr>
          <w:rFonts w:ascii="Times New Roman" w:eastAsia="Times New Roman" w:hAnsi="Times New Roman"/>
          <w:color w:val="000000"/>
          <w:sz w:val="24"/>
          <w:szCs w:val="24"/>
          <w:lang w:eastAsia="ru-RU"/>
        </w:rPr>
        <w:t xml:space="preserve"> поэтов и писателей на разные темы с учетом возрастных и псих</w:t>
      </w:r>
      <w:r w:rsidR="000A71CC">
        <w:rPr>
          <w:rFonts w:ascii="Times New Roman" w:eastAsia="Times New Roman" w:hAnsi="Times New Roman"/>
          <w:color w:val="000000"/>
        </w:rPr>
        <w:t xml:space="preserve">ологических особенностей </w:t>
      </w:r>
      <w:r w:rsidRPr="006F13DE">
        <w:rPr>
          <w:rFonts w:ascii="Times New Roman" w:eastAsia="Times New Roman" w:hAnsi="Times New Roman"/>
          <w:color w:val="000000"/>
          <w:sz w:val="24"/>
          <w:szCs w:val="24"/>
          <w:lang w:eastAsia="ru-RU"/>
        </w:rPr>
        <w:t xml:space="preserve"> школьников.</w:t>
      </w:r>
      <w:r w:rsidR="000A71CC" w:rsidRPr="000A71CC">
        <w:rPr>
          <w:rFonts w:ascii="Times New Roman" w:hAnsi="Times New Roman"/>
          <w:sz w:val="24"/>
          <w:szCs w:val="24"/>
        </w:rPr>
        <w:t xml:space="preserve"> </w:t>
      </w:r>
      <w:r w:rsidR="000A71CC" w:rsidRPr="002207FE">
        <w:rPr>
          <w:rFonts w:ascii="Times New Roman" w:hAnsi="Times New Roman"/>
          <w:sz w:val="24"/>
          <w:szCs w:val="24"/>
        </w:rPr>
        <w:t xml:space="preserve">Художественная литература как искусство слова. Художественный образ. </w:t>
      </w:r>
    </w:p>
    <w:p w:rsidR="000A71CC" w:rsidRPr="002207FE" w:rsidRDefault="000A71CC" w:rsidP="000A71CC">
      <w:pPr>
        <w:numPr>
          <w:ilvl w:val="0"/>
          <w:numId w:val="19"/>
        </w:numPr>
        <w:spacing w:after="0" w:line="240" w:lineRule="auto"/>
        <w:ind w:left="0" w:firstLine="709"/>
        <w:contextualSpacing/>
        <w:jc w:val="both"/>
        <w:rPr>
          <w:rFonts w:ascii="Times New Roman" w:hAnsi="Times New Roman"/>
          <w:sz w:val="24"/>
          <w:szCs w:val="24"/>
        </w:rPr>
      </w:pPr>
      <w:r w:rsidRPr="002207FE">
        <w:rPr>
          <w:rFonts w:ascii="Times New Roman" w:hAnsi="Times New Roman"/>
          <w:sz w:val="24"/>
          <w:szCs w:val="24"/>
        </w:rPr>
        <w:t>Устное народное творчество. Жанры фольклора. Миф и фольклор.</w:t>
      </w:r>
    </w:p>
    <w:p w:rsidR="000A71CC" w:rsidRPr="002207FE" w:rsidRDefault="000A71CC" w:rsidP="000A71CC">
      <w:pPr>
        <w:numPr>
          <w:ilvl w:val="0"/>
          <w:numId w:val="19"/>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0A71CC" w:rsidRPr="000A71CC" w:rsidRDefault="000A71CC" w:rsidP="000A71CC">
      <w:pPr>
        <w:pStyle w:val="a9"/>
        <w:numPr>
          <w:ilvl w:val="0"/>
          <w:numId w:val="19"/>
        </w:numPr>
        <w:jc w:val="both"/>
        <w:rPr>
          <w:rFonts w:ascii="Times New Roman" w:hAnsi="Times New Roman"/>
        </w:rPr>
      </w:pPr>
      <w:r w:rsidRPr="000A71CC">
        <w:rPr>
          <w:rFonts w:ascii="Times New Roman" w:hAnsi="Times New Roman"/>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0A71CC" w:rsidRPr="002207FE" w:rsidRDefault="000A71CC" w:rsidP="000A71CC">
      <w:pPr>
        <w:numPr>
          <w:ilvl w:val="0"/>
          <w:numId w:val="19"/>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6F13DE" w:rsidRPr="000A71CC" w:rsidRDefault="000A71CC" w:rsidP="000A71CC">
      <w:pPr>
        <w:numPr>
          <w:ilvl w:val="0"/>
          <w:numId w:val="19"/>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2207FE" w:rsidRDefault="00B540EE" w:rsidP="000A71CC">
      <w:pPr>
        <w:pStyle w:val="24"/>
        <w:ind w:right="0"/>
        <w:rPr>
          <w:i/>
          <w:sz w:val="24"/>
          <w:szCs w:val="24"/>
        </w:rPr>
      </w:pPr>
    </w:p>
    <w:p w:rsidR="00B540EE" w:rsidRPr="002207FE" w:rsidRDefault="0048158A" w:rsidP="002207FE">
      <w:pPr>
        <w:pStyle w:val="4"/>
        <w:spacing w:line="240" w:lineRule="auto"/>
        <w:rPr>
          <w:sz w:val="24"/>
          <w:szCs w:val="24"/>
        </w:rPr>
      </w:pPr>
      <w:bookmarkStart w:id="231" w:name="_Toc409691704"/>
      <w:bookmarkStart w:id="232" w:name="_Toc410654030"/>
      <w:bookmarkStart w:id="233" w:name="_Toc414553227"/>
      <w:r w:rsidRPr="002207FE">
        <w:rPr>
          <w:sz w:val="24"/>
          <w:szCs w:val="24"/>
        </w:rPr>
        <w:t xml:space="preserve">2.2.2.3. </w:t>
      </w:r>
      <w:r w:rsidR="00B540EE" w:rsidRPr="002207FE">
        <w:rPr>
          <w:sz w:val="24"/>
          <w:szCs w:val="24"/>
        </w:rPr>
        <w:t>Иностранный язык</w:t>
      </w:r>
      <w:bookmarkEnd w:id="231"/>
      <w:bookmarkEnd w:id="232"/>
      <w:bookmarkEnd w:id="233"/>
    </w:p>
    <w:p w:rsidR="001937F7" w:rsidRPr="002207FE" w:rsidRDefault="001937F7" w:rsidP="002207FE">
      <w:pPr>
        <w:spacing w:after="0" w:line="240" w:lineRule="auto"/>
        <w:ind w:firstLine="709"/>
        <w:contextualSpacing/>
        <w:jc w:val="both"/>
        <w:rPr>
          <w:rFonts w:ascii="Times New Roman" w:hAnsi="Times New Roman"/>
          <w:sz w:val="24"/>
          <w:szCs w:val="24"/>
        </w:rPr>
      </w:pPr>
      <w:r w:rsidRPr="002207FE">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2207FE" w:rsidRDefault="001937F7" w:rsidP="002207FE">
      <w:pPr>
        <w:pStyle w:val="a7"/>
        <w:spacing w:before="0" w:beforeAutospacing="0" w:after="0" w:afterAutospacing="0"/>
        <w:ind w:firstLine="709"/>
        <w:contextualSpacing/>
        <w:jc w:val="both"/>
        <w:rPr>
          <w:rStyle w:val="dash041e005f0431005f044b005f0447005f043d005f044b005f0439005f005fchar1char1"/>
        </w:rPr>
      </w:pPr>
      <w:r w:rsidRPr="002207FE">
        <w:rPr>
          <w:rFonts w:ascii="Times New Roman" w:hAnsi="Times New Roman"/>
        </w:rPr>
        <w:t xml:space="preserve"> Учебный предмет «Иностранный язык»</w:t>
      </w:r>
      <w:r w:rsidRPr="002207FE">
        <w:rPr>
          <w:rStyle w:val="dash041e005f0431005f044b005f0447005f043d005f044b005f0439005f005fchar1char1"/>
        </w:rPr>
        <w:t xml:space="preserve"> обеспечивает развитие    </w:t>
      </w:r>
      <w:r w:rsidRPr="002207FE">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2207FE" w:rsidRDefault="001937F7" w:rsidP="002207FE">
      <w:pPr>
        <w:pStyle w:val="a7"/>
        <w:spacing w:before="0" w:beforeAutospacing="0" w:after="0" w:afterAutospacing="0"/>
        <w:ind w:firstLine="709"/>
        <w:contextualSpacing/>
        <w:jc w:val="both"/>
        <w:rPr>
          <w:rFonts w:ascii="Times New Roman" w:hAnsi="Times New Roman"/>
        </w:rPr>
      </w:pPr>
      <w:r w:rsidRPr="002207FE">
        <w:rPr>
          <w:rStyle w:val="dash041e005f0431005f044b005f0447005f043d005f044b005f0439005f005fchar1char1"/>
        </w:rPr>
        <w:t xml:space="preserve">Освоение учебного предмета «Иностранный язык» направлено на </w:t>
      </w:r>
      <w:r w:rsidRPr="002207FE">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57391A" w:rsidRPr="002207FE">
        <w:rPr>
          <w:rFonts w:ascii="Times New Roman" w:hAnsi="Times New Roman"/>
        </w:rPr>
        <w:t xml:space="preserve"> </w:t>
      </w:r>
      <w:r w:rsidRPr="002207FE">
        <w:rPr>
          <w:rFonts w:ascii="Times New Roman" w:hAnsi="Times New Roman"/>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2207FE" w:rsidRDefault="001937F7" w:rsidP="002207FE">
      <w:pPr>
        <w:pStyle w:val="a7"/>
        <w:spacing w:before="0" w:beforeAutospacing="0" w:after="0" w:afterAutospacing="0"/>
        <w:ind w:firstLine="709"/>
        <w:contextualSpacing/>
        <w:jc w:val="both"/>
      </w:pPr>
      <w:r w:rsidRPr="002207FE">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2207FE" w:rsidRDefault="003E2FF0"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Предметное содержание речи</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 xml:space="preserve">Моя семья. </w:t>
      </w:r>
      <w:r w:rsidRPr="002207FE">
        <w:rPr>
          <w:rFonts w:ascii="Times New Roman" w:hAnsi="Times New Roman"/>
          <w:sz w:val="24"/>
          <w:szCs w:val="24"/>
        </w:rPr>
        <w:t xml:space="preserve">Взаимоотношения в семье. Конфликтные ситуации и способы их решения.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 xml:space="preserve">Мои друзья. </w:t>
      </w:r>
      <w:r w:rsidRPr="002207FE">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Свободное время.</w:t>
      </w:r>
      <w:r w:rsidRPr="002207FE">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Здоровый образ жизни.</w:t>
      </w:r>
      <w:r w:rsidRPr="002207FE">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2207FE" w:rsidRDefault="00B540EE" w:rsidP="002207FE">
      <w:pPr>
        <w:spacing w:after="0" w:line="240" w:lineRule="auto"/>
        <w:ind w:firstLine="709"/>
        <w:jc w:val="both"/>
        <w:rPr>
          <w:rFonts w:ascii="Times New Roman" w:hAnsi="Times New Roman"/>
          <w:b/>
          <w:i/>
          <w:strike/>
          <w:sz w:val="24"/>
          <w:szCs w:val="24"/>
        </w:rPr>
      </w:pPr>
      <w:r w:rsidRPr="002207FE">
        <w:rPr>
          <w:rFonts w:ascii="Times New Roman" w:hAnsi="Times New Roman"/>
          <w:b/>
          <w:sz w:val="24"/>
          <w:szCs w:val="24"/>
        </w:rPr>
        <w:t xml:space="preserve">Спорт. </w:t>
      </w:r>
      <w:r w:rsidRPr="002207FE">
        <w:rPr>
          <w:rFonts w:ascii="Times New Roman" w:hAnsi="Times New Roman"/>
          <w:sz w:val="24"/>
          <w:szCs w:val="24"/>
        </w:rPr>
        <w:t>Виды спорта. Спортивные игры. Спортивные соревнования.</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Школа.</w:t>
      </w:r>
      <w:r w:rsidRPr="002207FE">
        <w:rPr>
          <w:rFonts w:ascii="Times New Roman" w:hAnsi="Times New Roman"/>
          <w:sz w:val="24"/>
          <w:szCs w:val="24"/>
        </w:rPr>
        <w:t xml:space="preserve"> Школьная жизнь. Правила поведения в школе.</w:t>
      </w:r>
      <w:r w:rsidR="0057391A" w:rsidRPr="002207FE">
        <w:rPr>
          <w:rFonts w:ascii="Times New Roman" w:hAnsi="Times New Roman"/>
          <w:sz w:val="24"/>
          <w:szCs w:val="24"/>
        </w:rPr>
        <w:t xml:space="preserve"> </w:t>
      </w:r>
      <w:r w:rsidRPr="002207FE">
        <w:rPr>
          <w:rFonts w:ascii="Times New Roman" w:hAnsi="Times New Roman"/>
          <w:sz w:val="24"/>
          <w:szCs w:val="24"/>
        </w:rPr>
        <w:t>Изучаемые предметы и отношения к ним. Внеклассные мероприятия. Кружки. Школьная форма</w:t>
      </w:r>
      <w:r w:rsidRPr="002207FE">
        <w:rPr>
          <w:rFonts w:ascii="Times New Roman" w:hAnsi="Times New Roman"/>
          <w:i/>
          <w:sz w:val="24"/>
          <w:szCs w:val="24"/>
        </w:rPr>
        <w:t xml:space="preserve">. </w:t>
      </w:r>
      <w:r w:rsidRPr="002207FE">
        <w:rPr>
          <w:rFonts w:ascii="Times New Roman" w:hAnsi="Times New Roman"/>
          <w:sz w:val="24"/>
          <w:szCs w:val="24"/>
        </w:rPr>
        <w:t>Каникулы. Переписка с зарубежными сверстниками.</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Выбор профессии.</w:t>
      </w:r>
      <w:r w:rsidRPr="002207FE">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 xml:space="preserve">Путешествия. </w:t>
      </w:r>
      <w:r w:rsidRPr="002207FE">
        <w:rPr>
          <w:rFonts w:ascii="Times New Roman" w:hAnsi="Times New Roman"/>
          <w:sz w:val="24"/>
          <w:szCs w:val="24"/>
        </w:rPr>
        <w:t>Путешествия по России и странам изучаемого языка. Транспорт.</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Окружающий мир</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Средства массовой информации</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Страны изучаемого языка и родная страна</w:t>
      </w:r>
    </w:p>
    <w:p w:rsidR="00B540EE" w:rsidRPr="002207FE" w:rsidRDefault="00B540EE" w:rsidP="002207FE">
      <w:pPr>
        <w:autoSpaceDE w:val="0"/>
        <w:autoSpaceDN w:val="0"/>
        <w:adjustRightInd w:val="0"/>
        <w:spacing w:after="0" w:line="240" w:lineRule="auto"/>
        <w:ind w:firstLine="709"/>
        <w:jc w:val="both"/>
        <w:rPr>
          <w:rFonts w:ascii="Times New Roman" w:hAnsi="Times New Roman"/>
          <w:b/>
          <w:sz w:val="24"/>
          <w:szCs w:val="24"/>
        </w:rPr>
      </w:pPr>
      <w:r w:rsidRPr="002207FE">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2207FE" w:rsidRDefault="00B540EE" w:rsidP="002207FE">
      <w:pPr>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Коммуникативные умения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 xml:space="preserve">Говорение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Диалогическая речь</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Объем диалога от 3 реплик (5-7 класс) до 4-5 реплик (8-9 класс) со стороны каждого учащегося.</w:t>
      </w:r>
      <w:r w:rsidR="0057391A" w:rsidRPr="002207FE">
        <w:rPr>
          <w:rFonts w:ascii="Times New Roman" w:hAnsi="Times New Roman"/>
          <w:sz w:val="24"/>
          <w:szCs w:val="24"/>
        </w:rPr>
        <w:t xml:space="preserve"> </w:t>
      </w:r>
      <w:r w:rsidRPr="002207FE">
        <w:rPr>
          <w:rFonts w:ascii="Times New Roman" w:hAnsi="Times New Roman"/>
          <w:sz w:val="24"/>
          <w:szCs w:val="24"/>
        </w:rPr>
        <w:t xml:space="preserve">Продолжительность диалога – до 2,5–3 минут.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Монологическая речь</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2207FE" w:rsidRDefault="00B540EE" w:rsidP="002207FE">
      <w:pPr>
        <w:spacing w:after="0" w:line="240" w:lineRule="auto"/>
        <w:ind w:firstLine="709"/>
        <w:contextualSpacing/>
        <w:jc w:val="both"/>
        <w:rPr>
          <w:rFonts w:ascii="Times New Roman" w:hAnsi="Times New Roman"/>
          <w:b/>
          <w:sz w:val="24"/>
          <w:szCs w:val="24"/>
        </w:rPr>
      </w:pPr>
      <w:r w:rsidRPr="002207FE">
        <w:rPr>
          <w:rFonts w:ascii="Times New Roman" w:hAnsi="Times New Roman"/>
          <w:b/>
          <w:sz w:val="24"/>
          <w:szCs w:val="24"/>
        </w:rPr>
        <w:t>Аудирование</w:t>
      </w:r>
    </w:p>
    <w:p w:rsidR="00B540EE" w:rsidRPr="002207FE" w:rsidRDefault="00B540EE" w:rsidP="002207FE">
      <w:pPr>
        <w:spacing w:after="0" w:line="240" w:lineRule="auto"/>
        <w:ind w:firstLine="709"/>
        <w:contextualSpacing/>
        <w:jc w:val="both"/>
        <w:rPr>
          <w:rFonts w:ascii="Times New Roman" w:hAnsi="Times New Roman"/>
          <w:sz w:val="24"/>
          <w:szCs w:val="24"/>
        </w:rPr>
      </w:pPr>
      <w:r w:rsidRPr="002207FE">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i/>
          <w:sz w:val="24"/>
          <w:szCs w:val="24"/>
        </w:rPr>
        <w:t>Жанры текстов</w:t>
      </w:r>
      <w:r w:rsidRPr="002207FE">
        <w:rPr>
          <w:rFonts w:ascii="Times New Roman" w:hAnsi="Times New Roman"/>
          <w:sz w:val="24"/>
          <w:szCs w:val="24"/>
        </w:rPr>
        <w:t xml:space="preserve">: прагматические, </w:t>
      </w:r>
      <w:r w:rsidRPr="002207FE">
        <w:rPr>
          <w:rFonts w:ascii="Times New Roman" w:hAnsi="Times New Roman"/>
          <w:sz w:val="24"/>
          <w:szCs w:val="24"/>
          <w:lang w:bidi="en-US"/>
        </w:rPr>
        <w:t>информационные, научно-популярные.</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i/>
          <w:sz w:val="24"/>
          <w:szCs w:val="24"/>
          <w:lang w:bidi="en-US"/>
        </w:rPr>
        <w:t>Типы текстов</w:t>
      </w:r>
      <w:r w:rsidRPr="002207FE">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Аудирование </w:t>
      </w:r>
      <w:r w:rsidRPr="002207FE">
        <w:rPr>
          <w:rFonts w:ascii="Times New Roman" w:hAnsi="Times New Roman"/>
          <w:i/>
          <w:sz w:val="24"/>
          <w:szCs w:val="24"/>
        </w:rPr>
        <w:t xml:space="preserve">с пониманием основного содержания </w:t>
      </w:r>
      <w:r w:rsidRPr="002207FE">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Аудирование </w:t>
      </w:r>
      <w:r w:rsidRPr="002207FE">
        <w:rPr>
          <w:rFonts w:ascii="Times New Roman" w:hAnsi="Times New Roman"/>
          <w:i/>
          <w:sz w:val="24"/>
          <w:szCs w:val="24"/>
        </w:rPr>
        <w:t>с выборочным пониманием нужной/ интересующей/ запрашиваемой информации</w:t>
      </w:r>
      <w:r w:rsidRPr="002207FE">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Чтение</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i/>
          <w:sz w:val="24"/>
          <w:szCs w:val="24"/>
          <w:lang w:bidi="en-US"/>
        </w:rPr>
        <w:t>Жанры текстов</w:t>
      </w:r>
      <w:r w:rsidRPr="002207FE">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i/>
          <w:sz w:val="24"/>
          <w:szCs w:val="24"/>
          <w:lang w:bidi="en-US"/>
        </w:rPr>
        <w:t>Типы текстов</w:t>
      </w:r>
      <w:r w:rsidRPr="002207FE">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2207FE">
        <w:rPr>
          <w:rFonts w:ascii="Times New Roman" w:hAnsi="Times New Roman"/>
          <w:sz w:val="24"/>
          <w:szCs w:val="24"/>
          <w:lang w:bidi="en-US"/>
        </w:rPr>
        <w:t xml:space="preserve"> </w:t>
      </w:r>
      <w:r w:rsidRPr="002207FE">
        <w:rPr>
          <w:rFonts w:ascii="Times New Roman" w:hAnsi="Times New Roman"/>
          <w:sz w:val="24"/>
          <w:szCs w:val="24"/>
          <w:lang w:bidi="en-US"/>
        </w:rPr>
        <w:t>Объем текста для чтения - около 350 слов.</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Независимо от вида чтения возможно использование двуязычного словаря.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Письменная речь</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Дальнейшее развитие и совершенствование письменной речи, а именно умений:</w:t>
      </w:r>
    </w:p>
    <w:p w:rsidR="00B540EE" w:rsidRPr="002207FE" w:rsidRDefault="00B540EE" w:rsidP="0041376E">
      <w:pPr>
        <w:numPr>
          <w:ilvl w:val="0"/>
          <w:numId w:val="21"/>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2207FE" w:rsidRDefault="00B540EE" w:rsidP="0041376E">
      <w:pPr>
        <w:numPr>
          <w:ilvl w:val="0"/>
          <w:numId w:val="21"/>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2207FE" w:rsidRDefault="00B540EE" w:rsidP="0041376E">
      <w:pPr>
        <w:numPr>
          <w:ilvl w:val="0"/>
          <w:numId w:val="21"/>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2207FE" w:rsidRDefault="00B540EE" w:rsidP="0041376E">
      <w:pPr>
        <w:numPr>
          <w:ilvl w:val="0"/>
          <w:numId w:val="21"/>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2207FE" w:rsidRDefault="00B540EE" w:rsidP="0041376E">
      <w:pPr>
        <w:numPr>
          <w:ilvl w:val="0"/>
          <w:numId w:val="21"/>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Языковые средства и навыки оперирования ими</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Орфография и пунктуация</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Фонетическая сторона речи</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2207FE">
        <w:rPr>
          <w:rFonts w:ascii="Times New Roman" w:hAnsi="Times New Roman"/>
          <w:sz w:val="24"/>
          <w:szCs w:val="24"/>
        </w:rPr>
        <w:t xml:space="preserve"> </w:t>
      </w:r>
      <w:r w:rsidRPr="002207FE">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Лексическая сторона речи</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Грамматическая сторона речи</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2207FE">
        <w:rPr>
          <w:rFonts w:ascii="Times New Roman" w:hAnsi="Times New Roman"/>
          <w:sz w:val="24"/>
          <w:szCs w:val="24"/>
          <w:lang w:bidi="en-US"/>
        </w:rPr>
        <w:t xml:space="preserve"> </w:t>
      </w:r>
      <w:r w:rsidRPr="002207FE">
        <w:rPr>
          <w:rFonts w:ascii="Times New Roman" w:hAnsi="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Социокультурные знания и умения.</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знаниями о значении родного и иностранного языков в современном мире;</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знаниями о реалиях страны/стран изучаемого языка: традициях (в пита</w:t>
      </w:r>
      <w:r w:rsidRPr="002207FE">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2207FE">
        <w:rPr>
          <w:rFonts w:ascii="Times New Roman" w:hAnsi="Times New Roman"/>
          <w:sz w:val="24"/>
          <w:szCs w:val="24"/>
          <w:lang w:bidi="en-US"/>
        </w:rPr>
        <w:t>т. д.</w:t>
      </w:r>
      <w:r w:rsidRPr="002207FE">
        <w:rPr>
          <w:rFonts w:ascii="Times New Roman" w:hAnsi="Times New Roman"/>
          <w:sz w:val="24"/>
          <w:szCs w:val="24"/>
          <w:lang w:bidi="en-US"/>
        </w:rPr>
        <w:t xml:space="preserve">), распространенных образцов фольклора (пословицы и </w:t>
      </w:r>
      <w:r w:rsidR="00245F1D" w:rsidRPr="002207FE">
        <w:rPr>
          <w:rFonts w:ascii="Times New Roman" w:hAnsi="Times New Roman"/>
          <w:sz w:val="24"/>
          <w:szCs w:val="24"/>
          <w:lang w:bidi="en-US"/>
        </w:rPr>
        <w:t>т. д.</w:t>
      </w:r>
      <w:r w:rsidRPr="002207FE">
        <w:rPr>
          <w:rFonts w:ascii="Times New Roman" w:hAnsi="Times New Roman"/>
          <w:sz w:val="24"/>
          <w:szCs w:val="24"/>
          <w:lang w:bidi="en-US"/>
        </w:rPr>
        <w:t xml:space="preserve">); </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представлениями о</w:t>
      </w:r>
      <w:r w:rsidR="0057391A" w:rsidRPr="002207FE">
        <w:rPr>
          <w:rFonts w:ascii="Times New Roman" w:hAnsi="Times New Roman"/>
          <w:sz w:val="24"/>
          <w:szCs w:val="24"/>
          <w:lang w:bidi="en-US"/>
        </w:rPr>
        <w:t xml:space="preserve"> </w:t>
      </w:r>
      <w:r w:rsidRPr="002207FE">
        <w:rPr>
          <w:rFonts w:ascii="Times New Roman" w:hAnsi="Times New Roman"/>
          <w:sz w:val="24"/>
          <w:szCs w:val="24"/>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2207FE" w:rsidRDefault="00B540EE" w:rsidP="002207FE">
      <w:pPr>
        <w:spacing w:after="0" w:line="240" w:lineRule="auto"/>
        <w:ind w:firstLine="709"/>
        <w:contextualSpacing/>
        <w:jc w:val="both"/>
        <w:rPr>
          <w:rFonts w:ascii="Times New Roman" w:hAnsi="Times New Roman"/>
          <w:sz w:val="24"/>
          <w:szCs w:val="24"/>
        </w:rPr>
      </w:pPr>
      <w:r w:rsidRPr="002207FE">
        <w:rPr>
          <w:rFonts w:ascii="Times New Roman" w:hAnsi="Times New Roman"/>
          <w:b/>
          <w:sz w:val="24"/>
          <w:szCs w:val="24"/>
        </w:rPr>
        <w:t>Компенсаторные умения</w:t>
      </w:r>
    </w:p>
    <w:p w:rsidR="00B540EE" w:rsidRPr="002207FE" w:rsidRDefault="00B540EE" w:rsidP="002207FE">
      <w:pPr>
        <w:spacing w:after="0" w:line="240" w:lineRule="auto"/>
        <w:ind w:firstLine="709"/>
        <w:contextualSpacing/>
        <w:jc w:val="both"/>
        <w:rPr>
          <w:rFonts w:ascii="Times New Roman" w:hAnsi="Times New Roman"/>
          <w:sz w:val="24"/>
          <w:szCs w:val="24"/>
        </w:rPr>
      </w:pPr>
      <w:r w:rsidRPr="002207FE">
        <w:rPr>
          <w:rFonts w:ascii="Times New Roman" w:hAnsi="Times New Roman"/>
          <w:sz w:val="24"/>
          <w:szCs w:val="24"/>
          <w:lang w:bidi="en-US"/>
        </w:rPr>
        <w:t>Совершенствование умений:</w:t>
      </w:r>
    </w:p>
    <w:p w:rsidR="00B540EE" w:rsidRPr="002207FE" w:rsidRDefault="00B540EE" w:rsidP="0041376E">
      <w:pPr>
        <w:numPr>
          <w:ilvl w:val="0"/>
          <w:numId w:val="23"/>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переспрашивать, просить повторить, уточняя значение незнакомых слов;</w:t>
      </w:r>
    </w:p>
    <w:p w:rsidR="00B540EE" w:rsidRPr="002207FE" w:rsidRDefault="00B540EE" w:rsidP="0041376E">
      <w:pPr>
        <w:numPr>
          <w:ilvl w:val="0"/>
          <w:numId w:val="23"/>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2207FE">
        <w:rPr>
          <w:rFonts w:ascii="Times New Roman" w:hAnsi="Times New Roman"/>
          <w:sz w:val="24"/>
          <w:szCs w:val="24"/>
          <w:lang w:bidi="en-US"/>
        </w:rPr>
        <w:t>т. д.</w:t>
      </w:r>
      <w:r w:rsidRPr="002207FE">
        <w:rPr>
          <w:rFonts w:ascii="Times New Roman" w:hAnsi="Times New Roman"/>
          <w:sz w:val="24"/>
          <w:szCs w:val="24"/>
          <w:lang w:bidi="en-US"/>
        </w:rPr>
        <w:t xml:space="preserve">; </w:t>
      </w:r>
    </w:p>
    <w:p w:rsidR="00B540EE" w:rsidRPr="002207FE" w:rsidRDefault="00B540EE" w:rsidP="0041376E">
      <w:pPr>
        <w:numPr>
          <w:ilvl w:val="0"/>
          <w:numId w:val="23"/>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 xml:space="preserve">прогнозировать содержание текста на основе заголовка, </w:t>
      </w:r>
      <w:r w:rsidR="002C6EB2" w:rsidRPr="002207FE">
        <w:rPr>
          <w:rFonts w:ascii="Times New Roman" w:hAnsi="Times New Roman"/>
          <w:sz w:val="24"/>
          <w:szCs w:val="24"/>
          <w:lang w:bidi="en-US"/>
        </w:rPr>
        <w:t>п</w:t>
      </w:r>
      <w:r w:rsidRPr="002207FE">
        <w:rPr>
          <w:rFonts w:ascii="Times New Roman" w:hAnsi="Times New Roman"/>
          <w:sz w:val="24"/>
          <w:szCs w:val="24"/>
          <w:lang w:bidi="en-US"/>
        </w:rPr>
        <w:t xml:space="preserve">редварительно поставленных вопросов и </w:t>
      </w:r>
      <w:r w:rsidR="00245F1D" w:rsidRPr="002207FE">
        <w:rPr>
          <w:rFonts w:ascii="Times New Roman" w:hAnsi="Times New Roman"/>
          <w:sz w:val="24"/>
          <w:szCs w:val="24"/>
          <w:lang w:bidi="en-US"/>
        </w:rPr>
        <w:t>т. д.</w:t>
      </w:r>
      <w:r w:rsidRPr="002207FE">
        <w:rPr>
          <w:rFonts w:ascii="Times New Roman" w:hAnsi="Times New Roman"/>
          <w:sz w:val="24"/>
          <w:szCs w:val="24"/>
          <w:lang w:bidi="en-US"/>
        </w:rPr>
        <w:t>;</w:t>
      </w:r>
    </w:p>
    <w:p w:rsidR="00B540EE" w:rsidRPr="002207FE" w:rsidRDefault="00B540EE" w:rsidP="0041376E">
      <w:pPr>
        <w:numPr>
          <w:ilvl w:val="0"/>
          <w:numId w:val="23"/>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2207FE" w:rsidRDefault="00B540EE" w:rsidP="0041376E">
      <w:pPr>
        <w:numPr>
          <w:ilvl w:val="0"/>
          <w:numId w:val="23"/>
        </w:numPr>
        <w:tabs>
          <w:tab w:val="left" w:pos="993"/>
        </w:tabs>
        <w:spacing w:after="0" w:line="240" w:lineRule="auto"/>
        <w:ind w:left="0" w:firstLine="709"/>
        <w:contextualSpacing/>
        <w:jc w:val="both"/>
        <w:rPr>
          <w:rFonts w:ascii="Times New Roman" w:hAnsi="Times New Roman"/>
          <w:sz w:val="24"/>
          <w:szCs w:val="24"/>
        </w:rPr>
      </w:pPr>
      <w:r w:rsidRPr="002207FE">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Общеучебные умения и универсальные способы деятельности</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Формирование и совершенствование умений:</w:t>
      </w:r>
    </w:p>
    <w:p w:rsidR="00B540EE" w:rsidRPr="002207FE" w:rsidRDefault="00B540EE" w:rsidP="0041376E">
      <w:pPr>
        <w:numPr>
          <w:ilvl w:val="0"/>
          <w:numId w:val="24"/>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2207FE" w:rsidRDefault="00B540EE" w:rsidP="0041376E">
      <w:pPr>
        <w:numPr>
          <w:ilvl w:val="0"/>
          <w:numId w:val="24"/>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2207FE" w:rsidRDefault="00B540EE" w:rsidP="0041376E">
      <w:pPr>
        <w:numPr>
          <w:ilvl w:val="0"/>
          <w:numId w:val="24"/>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2207FE" w:rsidRDefault="00B540EE" w:rsidP="0041376E">
      <w:pPr>
        <w:numPr>
          <w:ilvl w:val="0"/>
          <w:numId w:val="24"/>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самостоятельно работать в классе и дома.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Специальные учебные умения</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Формирование и совершенствование умений:</w:t>
      </w:r>
    </w:p>
    <w:p w:rsidR="00B540EE" w:rsidRPr="002207FE" w:rsidRDefault="00B540EE" w:rsidP="0041376E">
      <w:pPr>
        <w:numPr>
          <w:ilvl w:val="0"/>
          <w:numId w:val="25"/>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находить ключевые слова и социокультурные реалии в работе над текстом;</w:t>
      </w:r>
    </w:p>
    <w:p w:rsidR="00B540EE" w:rsidRPr="002207FE" w:rsidRDefault="00B540EE" w:rsidP="0041376E">
      <w:pPr>
        <w:numPr>
          <w:ilvl w:val="0"/>
          <w:numId w:val="25"/>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семантизировать слова на основе языковой догадки;</w:t>
      </w:r>
    </w:p>
    <w:p w:rsidR="00B540EE" w:rsidRPr="002207FE" w:rsidRDefault="00B540EE" w:rsidP="0041376E">
      <w:pPr>
        <w:numPr>
          <w:ilvl w:val="0"/>
          <w:numId w:val="25"/>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осуществлять словообразовательный анализ;</w:t>
      </w:r>
    </w:p>
    <w:p w:rsidR="00B540EE" w:rsidRPr="002207FE" w:rsidRDefault="00B540EE" w:rsidP="0041376E">
      <w:pPr>
        <w:numPr>
          <w:ilvl w:val="0"/>
          <w:numId w:val="25"/>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0A71CC" w:rsidRDefault="00B540EE" w:rsidP="000A71CC">
      <w:pPr>
        <w:numPr>
          <w:ilvl w:val="0"/>
          <w:numId w:val="25"/>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участвовать в проектной деятельности меж- и метапредметного характера.</w:t>
      </w:r>
    </w:p>
    <w:p w:rsidR="003A2BB4" w:rsidRPr="002207FE" w:rsidRDefault="00E60BFA" w:rsidP="002207FE">
      <w:pPr>
        <w:pStyle w:val="4"/>
        <w:spacing w:line="240" w:lineRule="auto"/>
        <w:rPr>
          <w:sz w:val="24"/>
          <w:szCs w:val="24"/>
        </w:rPr>
      </w:pPr>
      <w:bookmarkStart w:id="234" w:name="_Toc414553228"/>
      <w:r w:rsidRPr="002207FE">
        <w:rPr>
          <w:sz w:val="24"/>
          <w:szCs w:val="24"/>
        </w:rPr>
        <w:t>2.2.2.4</w:t>
      </w:r>
      <w:r w:rsidR="003A2BB4" w:rsidRPr="002207FE">
        <w:rPr>
          <w:sz w:val="24"/>
          <w:szCs w:val="24"/>
        </w:rPr>
        <w:t xml:space="preserve">. </w:t>
      </w:r>
      <w:r w:rsidR="00F21876" w:rsidRPr="002207FE">
        <w:rPr>
          <w:sz w:val="24"/>
          <w:szCs w:val="24"/>
        </w:rPr>
        <w:t>Второй и</w:t>
      </w:r>
      <w:r w:rsidR="003A2BB4" w:rsidRPr="002207FE">
        <w:rPr>
          <w:sz w:val="24"/>
          <w:szCs w:val="24"/>
        </w:rPr>
        <w:t>ностранный язык (на примере английского языка)</w:t>
      </w:r>
      <w:bookmarkEnd w:id="234"/>
    </w:p>
    <w:p w:rsidR="001937F7" w:rsidRPr="002207FE" w:rsidRDefault="001937F7" w:rsidP="002207FE">
      <w:pPr>
        <w:pStyle w:val="a7"/>
        <w:spacing w:before="0" w:beforeAutospacing="0" w:after="0" w:afterAutospacing="0"/>
        <w:ind w:firstLine="708"/>
        <w:contextualSpacing/>
        <w:jc w:val="both"/>
        <w:rPr>
          <w:rFonts w:ascii="Times New Roman" w:hAnsi="Times New Roman"/>
        </w:rPr>
      </w:pPr>
      <w:r w:rsidRPr="002207FE">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2207FE" w:rsidRDefault="001937F7" w:rsidP="002207FE">
      <w:pPr>
        <w:pStyle w:val="a7"/>
        <w:spacing w:before="0" w:beforeAutospacing="0" w:after="0" w:afterAutospacing="0"/>
        <w:ind w:firstLine="708"/>
        <w:contextualSpacing/>
        <w:jc w:val="both"/>
        <w:rPr>
          <w:rStyle w:val="dash041e005f0431005f044b005f0447005f043d005f044b005f0439005f005fchar1char1"/>
        </w:rPr>
      </w:pPr>
      <w:r w:rsidRPr="002207FE">
        <w:rPr>
          <w:rFonts w:ascii="Times New Roman" w:hAnsi="Times New Roman"/>
        </w:rPr>
        <w:t xml:space="preserve"> Учебный предмет «Иностранный язык (второй)»</w:t>
      </w:r>
      <w:r w:rsidRPr="002207FE">
        <w:rPr>
          <w:rStyle w:val="dash041e005f0431005f044b005f0447005f043d005f044b005f0439005f005fchar1char1"/>
        </w:rPr>
        <w:t xml:space="preserve"> обеспечивает формирование и развитие </w:t>
      </w:r>
      <w:r w:rsidRPr="002207FE">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2207FE" w:rsidRDefault="001937F7" w:rsidP="002207FE">
      <w:pPr>
        <w:pStyle w:val="a7"/>
        <w:spacing w:before="0" w:beforeAutospacing="0" w:after="0" w:afterAutospacing="0"/>
        <w:ind w:firstLine="708"/>
        <w:contextualSpacing/>
        <w:jc w:val="both"/>
        <w:rPr>
          <w:rFonts w:ascii="Times New Roman" w:hAnsi="Times New Roman"/>
        </w:rPr>
      </w:pPr>
      <w:r w:rsidRPr="002207FE">
        <w:rPr>
          <w:rStyle w:val="dash041e005f0431005f044b005f0447005f043d005f044b005f0439005f005fchar1char1"/>
        </w:rPr>
        <w:t xml:space="preserve">Освоение учебного предмета «Иностранный язык (второй)» направлено на </w:t>
      </w:r>
      <w:r w:rsidRPr="002207FE">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2207FE" w:rsidRDefault="001937F7" w:rsidP="002207FE">
      <w:pPr>
        <w:spacing w:after="0" w:line="240" w:lineRule="auto"/>
        <w:ind w:firstLine="709"/>
        <w:contextualSpacing/>
        <w:jc w:val="both"/>
        <w:rPr>
          <w:rFonts w:ascii="Times New Roman" w:eastAsia="Times New Roman" w:hAnsi="Times New Roman"/>
          <w:sz w:val="24"/>
          <w:szCs w:val="24"/>
          <w:lang w:eastAsia="ru-RU"/>
        </w:rPr>
      </w:pPr>
      <w:r w:rsidRPr="002207FE">
        <w:rPr>
          <w:rFonts w:ascii="Times New Roman" w:hAnsi="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2207FE" w:rsidRDefault="003E2FF0" w:rsidP="002207FE">
      <w:pPr>
        <w:spacing w:after="0" w:line="240" w:lineRule="auto"/>
        <w:ind w:firstLine="709"/>
        <w:jc w:val="both"/>
        <w:rPr>
          <w:rFonts w:ascii="Times New Roman" w:hAnsi="Times New Roman"/>
          <w:b/>
          <w:sz w:val="24"/>
          <w:szCs w:val="24"/>
        </w:rPr>
      </w:pP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Предметное содержание речи</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 xml:space="preserve">Моя семья. </w:t>
      </w:r>
      <w:r w:rsidRPr="002207FE">
        <w:rPr>
          <w:rFonts w:ascii="Times New Roman" w:hAnsi="Times New Roman"/>
          <w:sz w:val="24"/>
          <w:szCs w:val="24"/>
        </w:rPr>
        <w:t xml:space="preserve">Взаимоотношения в семье. Конфликтные ситуации и способы их решения.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 xml:space="preserve">Мои друзья. </w:t>
      </w:r>
      <w:r w:rsidRPr="002207FE">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Свободное время.</w:t>
      </w:r>
      <w:r w:rsidRPr="002207FE">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Здоровый образ жизни.</w:t>
      </w:r>
      <w:r w:rsidRPr="002207FE">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2207FE" w:rsidRDefault="00B540EE" w:rsidP="002207FE">
      <w:pPr>
        <w:spacing w:after="0" w:line="240" w:lineRule="auto"/>
        <w:ind w:firstLine="709"/>
        <w:jc w:val="both"/>
        <w:rPr>
          <w:rFonts w:ascii="Times New Roman" w:hAnsi="Times New Roman"/>
          <w:b/>
          <w:i/>
          <w:strike/>
          <w:sz w:val="24"/>
          <w:szCs w:val="24"/>
        </w:rPr>
      </w:pPr>
      <w:r w:rsidRPr="002207FE">
        <w:rPr>
          <w:rFonts w:ascii="Times New Roman" w:hAnsi="Times New Roman"/>
          <w:b/>
          <w:sz w:val="24"/>
          <w:szCs w:val="24"/>
        </w:rPr>
        <w:t xml:space="preserve">Спорт. </w:t>
      </w:r>
      <w:r w:rsidRPr="002207FE">
        <w:rPr>
          <w:rFonts w:ascii="Times New Roman" w:hAnsi="Times New Roman"/>
          <w:sz w:val="24"/>
          <w:szCs w:val="24"/>
        </w:rPr>
        <w:t>Виды спорта. Спортивные игры. Спортивные соревнования.</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Школа.</w:t>
      </w:r>
      <w:r w:rsidRPr="002207FE">
        <w:rPr>
          <w:rFonts w:ascii="Times New Roman" w:hAnsi="Times New Roman"/>
          <w:sz w:val="24"/>
          <w:szCs w:val="24"/>
        </w:rPr>
        <w:t xml:space="preserve"> Школьная жизнь. Правила поведения в школе.</w:t>
      </w:r>
      <w:r w:rsidR="0057391A" w:rsidRPr="002207FE">
        <w:rPr>
          <w:rFonts w:ascii="Times New Roman" w:hAnsi="Times New Roman"/>
          <w:sz w:val="24"/>
          <w:szCs w:val="24"/>
        </w:rPr>
        <w:t xml:space="preserve"> </w:t>
      </w:r>
      <w:r w:rsidRPr="002207FE">
        <w:rPr>
          <w:rFonts w:ascii="Times New Roman" w:hAnsi="Times New Roman"/>
          <w:sz w:val="24"/>
          <w:szCs w:val="24"/>
        </w:rPr>
        <w:t>Изучаемые предметы и отношения к ним. Внеклассные мероприятия. Кружки. Школьная форма</w:t>
      </w:r>
      <w:r w:rsidRPr="002207FE">
        <w:rPr>
          <w:rFonts w:ascii="Times New Roman" w:hAnsi="Times New Roman"/>
          <w:i/>
          <w:sz w:val="24"/>
          <w:szCs w:val="24"/>
        </w:rPr>
        <w:t xml:space="preserve">. </w:t>
      </w:r>
      <w:r w:rsidRPr="002207FE">
        <w:rPr>
          <w:rFonts w:ascii="Times New Roman" w:hAnsi="Times New Roman"/>
          <w:sz w:val="24"/>
          <w:szCs w:val="24"/>
        </w:rPr>
        <w:t>Каникулы. Переписка с зарубежными сверстниками.</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Выбор профессии.</w:t>
      </w:r>
      <w:r w:rsidRPr="002207FE">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 xml:space="preserve">Путешествия. </w:t>
      </w:r>
      <w:r w:rsidRPr="002207FE">
        <w:rPr>
          <w:rFonts w:ascii="Times New Roman" w:hAnsi="Times New Roman"/>
          <w:sz w:val="24"/>
          <w:szCs w:val="24"/>
        </w:rPr>
        <w:t>Путешествия по России и странам изучаемого языка. Транспорт.</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Окружающий мир</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Средства массовой информации</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Страны изучаемого языка и родная страна</w:t>
      </w:r>
    </w:p>
    <w:p w:rsidR="00B540EE" w:rsidRPr="002207FE" w:rsidRDefault="00B540EE" w:rsidP="002207FE">
      <w:pPr>
        <w:autoSpaceDE w:val="0"/>
        <w:autoSpaceDN w:val="0"/>
        <w:adjustRightInd w:val="0"/>
        <w:spacing w:after="0" w:line="240" w:lineRule="auto"/>
        <w:ind w:firstLine="709"/>
        <w:jc w:val="both"/>
        <w:rPr>
          <w:rFonts w:ascii="Times New Roman" w:hAnsi="Times New Roman"/>
          <w:b/>
          <w:sz w:val="24"/>
          <w:szCs w:val="24"/>
        </w:rPr>
      </w:pPr>
      <w:r w:rsidRPr="002207FE">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2207FE" w:rsidRDefault="00B540EE" w:rsidP="002207FE">
      <w:pPr>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Коммуникативные умения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 xml:space="preserve">Говорение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Диалогическая речь</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Объем диалога от 3 реплик (5-7 класс) до 4-5 реплик (8-9 класс) со стороны каждого учащегося.</w:t>
      </w:r>
      <w:r w:rsidR="0057391A" w:rsidRPr="002207FE">
        <w:rPr>
          <w:rFonts w:ascii="Times New Roman" w:hAnsi="Times New Roman"/>
          <w:sz w:val="24"/>
          <w:szCs w:val="24"/>
        </w:rPr>
        <w:t xml:space="preserve"> </w:t>
      </w:r>
      <w:r w:rsidRPr="002207FE">
        <w:rPr>
          <w:rFonts w:ascii="Times New Roman" w:hAnsi="Times New Roman"/>
          <w:sz w:val="24"/>
          <w:szCs w:val="24"/>
        </w:rPr>
        <w:t xml:space="preserve">Продолжительность диалога – до 2,5–3 минут.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Монологическая речь</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Формирование и развитие умений строить связные</w:t>
      </w:r>
      <w:r w:rsidR="0057391A" w:rsidRPr="002207FE">
        <w:rPr>
          <w:rFonts w:ascii="Times New Roman" w:hAnsi="Times New Roman"/>
          <w:sz w:val="24"/>
          <w:szCs w:val="24"/>
        </w:rPr>
        <w:t xml:space="preserve"> </w:t>
      </w:r>
      <w:r w:rsidRPr="002207FE">
        <w:rPr>
          <w:rFonts w:ascii="Times New Roman" w:hAnsi="Times New Roman"/>
          <w:sz w:val="24"/>
          <w:szCs w:val="24"/>
        </w:rPr>
        <w:t>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2207FE" w:rsidRDefault="00B540EE" w:rsidP="002207FE">
      <w:pPr>
        <w:spacing w:after="0" w:line="240" w:lineRule="auto"/>
        <w:ind w:firstLine="709"/>
        <w:contextualSpacing/>
        <w:jc w:val="both"/>
        <w:rPr>
          <w:rFonts w:ascii="Times New Roman" w:hAnsi="Times New Roman"/>
          <w:b/>
          <w:sz w:val="24"/>
          <w:szCs w:val="24"/>
        </w:rPr>
      </w:pPr>
      <w:r w:rsidRPr="002207FE">
        <w:rPr>
          <w:rFonts w:ascii="Times New Roman" w:hAnsi="Times New Roman"/>
          <w:b/>
          <w:sz w:val="24"/>
          <w:szCs w:val="24"/>
        </w:rPr>
        <w:t>Аудирование</w:t>
      </w:r>
    </w:p>
    <w:p w:rsidR="00B540EE" w:rsidRPr="002207FE" w:rsidRDefault="00B540EE" w:rsidP="002207FE">
      <w:pPr>
        <w:spacing w:after="0" w:line="240" w:lineRule="auto"/>
        <w:ind w:firstLine="709"/>
        <w:contextualSpacing/>
        <w:jc w:val="both"/>
        <w:rPr>
          <w:rFonts w:ascii="Times New Roman" w:hAnsi="Times New Roman"/>
          <w:sz w:val="24"/>
          <w:szCs w:val="24"/>
        </w:rPr>
      </w:pPr>
      <w:r w:rsidRPr="002207FE">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i/>
          <w:sz w:val="24"/>
          <w:szCs w:val="24"/>
        </w:rPr>
        <w:t>Жанры текстов</w:t>
      </w:r>
      <w:r w:rsidRPr="002207FE">
        <w:rPr>
          <w:rFonts w:ascii="Times New Roman" w:hAnsi="Times New Roman"/>
          <w:sz w:val="24"/>
          <w:szCs w:val="24"/>
        </w:rPr>
        <w:t xml:space="preserve">: прагматические, </w:t>
      </w:r>
      <w:r w:rsidRPr="002207FE">
        <w:rPr>
          <w:rFonts w:ascii="Times New Roman" w:hAnsi="Times New Roman"/>
          <w:sz w:val="24"/>
          <w:szCs w:val="24"/>
          <w:lang w:bidi="en-US"/>
        </w:rPr>
        <w:t>информационные, научно-популярные.</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i/>
          <w:sz w:val="24"/>
          <w:szCs w:val="24"/>
          <w:lang w:bidi="en-US"/>
        </w:rPr>
        <w:t>Типы текстов</w:t>
      </w:r>
      <w:r w:rsidRPr="002207FE">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Аудирование </w:t>
      </w:r>
      <w:r w:rsidRPr="002207FE">
        <w:rPr>
          <w:rFonts w:ascii="Times New Roman" w:hAnsi="Times New Roman"/>
          <w:i/>
          <w:sz w:val="24"/>
          <w:szCs w:val="24"/>
        </w:rPr>
        <w:t xml:space="preserve">с пониманием основного содержания </w:t>
      </w:r>
      <w:r w:rsidRPr="002207FE">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Аудирование </w:t>
      </w:r>
      <w:r w:rsidRPr="002207FE">
        <w:rPr>
          <w:rFonts w:ascii="Times New Roman" w:hAnsi="Times New Roman"/>
          <w:i/>
          <w:sz w:val="24"/>
          <w:szCs w:val="24"/>
        </w:rPr>
        <w:t>с выборочным пониманием нужной/ интересующей/ запрашиваемой информации</w:t>
      </w:r>
      <w:r w:rsidRPr="002207FE">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Чтение</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lang w:bidi="en-US"/>
        </w:rPr>
        <w:t>Жанры текстов</w:t>
      </w:r>
      <w:r w:rsidRPr="002207FE">
        <w:rPr>
          <w:rFonts w:ascii="Times New Roman" w:hAnsi="Times New Roman"/>
          <w:sz w:val="24"/>
          <w:szCs w:val="24"/>
          <w:lang w:bidi="en-US"/>
        </w:rPr>
        <w:t>:</w:t>
      </w:r>
      <w:r w:rsidR="0057391A" w:rsidRPr="002207FE">
        <w:rPr>
          <w:rFonts w:ascii="Times New Roman" w:hAnsi="Times New Roman"/>
          <w:sz w:val="24"/>
          <w:szCs w:val="24"/>
          <w:lang w:bidi="en-US"/>
        </w:rPr>
        <w:t xml:space="preserve"> </w:t>
      </w:r>
      <w:r w:rsidRPr="002207FE">
        <w:rPr>
          <w:rFonts w:ascii="Times New Roman" w:hAnsi="Times New Roman"/>
          <w:sz w:val="24"/>
          <w:szCs w:val="24"/>
          <w:lang w:bidi="en-US"/>
        </w:rPr>
        <w:t xml:space="preserve">научно-популярные, публицистические, художественные, прагматические.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lang w:bidi="en-US"/>
        </w:rPr>
        <w:t>Типы текстов</w:t>
      </w:r>
      <w:r w:rsidRPr="002207FE">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2207FE">
        <w:rPr>
          <w:rFonts w:ascii="Times New Roman" w:hAnsi="Times New Roman"/>
          <w:sz w:val="24"/>
          <w:szCs w:val="24"/>
          <w:lang w:bidi="en-US"/>
        </w:rPr>
        <w:t xml:space="preserve"> </w:t>
      </w:r>
      <w:r w:rsidRPr="002207FE">
        <w:rPr>
          <w:rFonts w:ascii="Times New Roman" w:hAnsi="Times New Roman"/>
          <w:sz w:val="24"/>
          <w:szCs w:val="24"/>
          <w:lang w:bidi="en-US"/>
        </w:rPr>
        <w:t>Объем текста для чтения - около 350 слов.</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Независимо от вида чтения возможно использование двуязычного словаря.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Письменная речь</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Формирование и развитие письменной речи, а именно умений:</w:t>
      </w:r>
    </w:p>
    <w:p w:rsidR="00B540EE" w:rsidRPr="002207FE" w:rsidRDefault="00B540EE" w:rsidP="0041376E">
      <w:pPr>
        <w:numPr>
          <w:ilvl w:val="0"/>
          <w:numId w:val="21"/>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2207FE" w:rsidRDefault="00B540EE" w:rsidP="0041376E">
      <w:pPr>
        <w:numPr>
          <w:ilvl w:val="0"/>
          <w:numId w:val="21"/>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2207FE" w:rsidRDefault="00B540EE" w:rsidP="0041376E">
      <w:pPr>
        <w:numPr>
          <w:ilvl w:val="0"/>
          <w:numId w:val="21"/>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2207FE" w:rsidRDefault="00B540EE" w:rsidP="0041376E">
      <w:pPr>
        <w:numPr>
          <w:ilvl w:val="0"/>
          <w:numId w:val="21"/>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2207FE" w:rsidRDefault="00B540EE" w:rsidP="0041376E">
      <w:pPr>
        <w:numPr>
          <w:ilvl w:val="0"/>
          <w:numId w:val="21"/>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Языковые средства и навыки оперирования ими</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Орфография и пунктуация</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 xml:space="preserve">Правильное написание </w:t>
      </w:r>
      <w:r w:rsidRPr="002207FE">
        <w:rPr>
          <w:rFonts w:ascii="Times New Roman" w:hAnsi="Times New Roman"/>
          <w:sz w:val="24"/>
          <w:szCs w:val="24"/>
        </w:rPr>
        <w:t>всех букв алфавита, основных буквосочетаний</w:t>
      </w:r>
      <w:r w:rsidR="0057391A" w:rsidRPr="002207FE">
        <w:rPr>
          <w:rFonts w:ascii="Times New Roman" w:hAnsi="Times New Roman"/>
          <w:sz w:val="24"/>
          <w:szCs w:val="24"/>
        </w:rPr>
        <w:t xml:space="preserve">, </w:t>
      </w:r>
      <w:r w:rsidRPr="002207FE">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Фонетическая сторона речи.</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2207FE">
        <w:rPr>
          <w:rFonts w:ascii="Times New Roman" w:hAnsi="Times New Roman"/>
          <w:sz w:val="24"/>
          <w:szCs w:val="24"/>
        </w:rPr>
        <w:t xml:space="preserve"> </w:t>
      </w:r>
      <w:r w:rsidRPr="002207FE">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Лексическая сторона речи</w:t>
      </w:r>
    </w:p>
    <w:p w:rsidR="00B540EE" w:rsidRPr="002207FE" w:rsidRDefault="00B540EE" w:rsidP="002207FE">
      <w:pPr>
        <w:spacing w:after="0" w:line="240" w:lineRule="auto"/>
        <w:ind w:firstLine="709"/>
        <w:jc w:val="both"/>
        <w:rPr>
          <w:rFonts w:ascii="Times New Roman" w:hAnsi="Times New Roman"/>
          <w:strike/>
          <w:sz w:val="24"/>
          <w:szCs w:val="24"/>
        </w:rPr>
      </w:pPr>
      <w:r w:rsidRPr="002207FE">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Грамматическая сторона речи</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2207FE">
        <w:rPr>
          <w:rFonts w:ascii="Times New Roman" w:hAnsi="Times New Roman"/>
          <w:sz w:val="24"/>
          <w:szCs w:val="24"/>
          <w:lang w:bidi="en-US"/>
        </w:rPr>
        <w:t xml:space="preserve"> </w:t>
      </w:r>
      <w:r w:rsidRPr="002207FE">
        <w:rPr>
          <w:rFonts w:ascii="Times New Roman" w:hAnsi="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Социокультурные знания и умения.</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знаниями о значении родного и иностранного языков в современном мире;</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знаниями о реалиях страны/стран изучаемого языка: традициях (в пита</w:t>
      </w:r>
      <w:r w:rsidRPr="002207FE">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2207FE">
        <w:rPr>
          <w:rFonts w:ascii="Times New Roman" w:hAnsi="Times New Roman"/>
          <w:sz w:val="24"/>
          <w:szCs w:val="24"/>
          <w:lang w:bidi="en-US"/>
        </w:rPr>
        <w:t>т. д.</w:t>
      </w:r>
      <w:r w:rsidRPr="002207FE">
        <w:rPr>
          <w:rFonts w:ascii="Times New Roman" w:hAnsi="Times New Roman"/>
          <w:sz w:val="24"/>
          <w:szCs w:val="24"/>
          <w:lang w:bidi="en-US"/>
        </w:rPr>
        <w:t xml:space="preserve">), распространенных образцов фольклора (пословицы и </w:t>
      </w:r>
      <w:r w:rsidR="00245F1D" w:rsidRPr="002207FE">
        <w:rPr>
          <w:rFonts w:ascii="Times New Roman" w:hAnsi="Times New Roman"/>
          <w:sz w:val="24"/>
          <w:szCs w:val="24"/>
          <w:lang w:bidi="en-US"/>
        </w:rPr>
        <w:t>т. д.</w:t>
      </w:r>
      <w:r w:rsidRPr="002207FE">
        <w:rPr>
          <w:rFonts w:ascii="Times New Roman" w:hAnsi="Times New Roman"/>
          <w:sz w:val="24"/>
          <w:szCs w:val="24"/>
          <w:lang w:bidi="en-US"/>
        </w:rPr>
        <w:t xml:space="preserve">); </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2207FE" w:rsidRDefault="00B540EE" w:rsidP="0041376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2207FE" w:rsidRDefault="00B540EE" w:rsidP="002207FE">
      <w:pPr>
        <w:spacing w:after="0" w:line="240" w:lineRule="auto"/>
        <w:ind w:firstLine="709"/>
        <w:contextualSpacing/>
        <w:jc w:val="both"/>
        <w:rPr>
          <w:rFonts w:ascii="Times New Roman" w:hAnsi="Times New Roman"/>
          <w:sz w:val="24"/>
          <w:szCs w:val="24"/>
        </w:rPr>
      </w:pPr>
      <w:r w:rsidRPr="002207FE">
        <w:rPr>
          <w:rFonts w:ascii="Times New Roman" w:hAnsi="Times New Roman"/>
          <w:b/>
          <w:sz w:val="24"/>
          <w:szCs w:val="24"/>
        </w:rPr>
        <w:t>Компенсаторные умения</w:t>
      </w:r>
    </w:p>
    <w:p w:rsidR="00B540EE" w:rsidRPr="002207FE" w:rsidRDefault="00B540EE" w:rsidP="002207FE">
      <w:pPr>
        <w:spacing w:after="0" w:line="240" w:lineRule="auto"/>
        <w:ind w:firstLine="709"/>
        <w:jc w:val="both"/>
        <w:rPr>
          <w:rFonts w:ascii="Times New Roman" w:hAnsi="Times New Roman"/>
          <w:sz w:val="24"/>
          <w:szCs w:val="24"/>
          <w:lang w:bidi="en-US"/>
        </w:rPr>
      </w:pPr>
      <w:r w:rsidRPr="002207FE">
        <w:rPr>
          <w:rFonts w:ascii="Times New Roman" w:hAnsi="Times New Roman"/>
          <w:sz w:val="24"/>
          <w:szCs w:val="24"/>
          <w:lang w:bidi="en-US"/>
        </w:rPr>
        <w:t>Совершенствование умений:</w:t>
      </w:r>
    </w:p>
    <w:p w:rsidR="00B540EE" w:rsidRPr="002207FE" w:rsidRDefault="00B540EE" w:rsidP="0041376E">
      <w:pPr>
        <w:numPr>
          <w:ilvl w:val="0"/>
          <w:numId w:val="23"/>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переспрашивать, просить повторить, уточняя значение незнакомых слов;</w:t>
      </w:r>
    </w:p>
    <w:p w:rsidR="00B540EE" w:rsidRPr="002207FE" w:rsidRDefault="00B540EE" w:rsidP="0041376E">
      <w:pPr>
        <w:numPr>
          <w:ilvl w:val="0"/>
          <w:numId w:val="23"/>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2207FE">
        <w:rPr>
          <w:rFonts w:ascii="Times New Roman" w:hAnsi="Times New Roman"/>
          <w:sz w:val="24"/>
          <w:szCs w:val="24"/>
          <w:lang w:bidi="en-US"/>
        </w:rPr>
        <w:t>т. д.</w:t>
      </w:r>
      <w:r w:rsidRPr="002207FE">
        <w:rPr>
          <w:rFonts w:ascii="Times New Roman" w:hAnsi="Times New Roman"/>
          <w:sz w:val="24"/>
          <w:szCs w:val="24"/>
          <w:lang w:bidi="en-US"/>
        </w:rPr>
        <w:t xml:space="preserve">; </w:t>
      </w:r>
    </w:p>
    <w:p w:rsidR="00B540EE" w:rsidRPr="002207FE" w:rsidRDefault="00B540EE" w:rsidP="0041376E">
      <w:pPr>
        <w:numPr>
          <w:ilvl w:val="0"/>
          <w:numId w:val="23"/>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 xml:space="preserve">прогнозировать содержание текста на основе заголовка, предварительно поставленных вопросов и </w:t>
      </w:r>
      <w:r w:rsidR="00245F1D" w:rsidRPr="002207FE">
        <w:rPr>
          <w:rFonts w:ascii="Times New Roman" w:hAnsi="Times New Roman"/>
          <w:sz w:val="24"/>
          <w:szCs w:val="24"/>
          <w:lang w:bidi="en-US"/>
        </w:rPr>
        <w:t>т. д.</w:t>
      </w:r>
      <w:r w:rsidRPr="002207FE">
        <w:rPr>
          <w:rFonts w:ascii="Times New Roman" w:hAnsi="Times New Roman"/>
          <w:sz w:val="24"/>
          <w:szCs w:val="24"/>
          <w:lang w:bidi="en-US"/>
        </w:rPr>
        <w:t>;</w:t>
      </w:r>
    </w:p>
    <w:p w:rsidR="00B540EE" w:rsidRPr="002207FE" w:rsidRDefault="00B540EE" w:rsidP="0041376E">
      <w:pPr>
        <w:numPr>
          <w:ilvl w:val="0"/>
          <w:numId w:val="23"/>
        </w:numPr>
        <w:tabs>
          <w:tab w:val="left" w:pos="993"/>
        </w:tabs>
        <w:spacing w:after="0" w:line="240" w:lineRule="auto"/>
        <w:ind w:left="0" w:firstLine="709"/>
        <w:jc w:val="both"/>
        <w:rPr>
          <w:rFonts w:ascii="Times New Roman" w:hAnsi="Times New Roman"/>
          <w:sz w:val="24"/>
          <w:szCs w:val="24"/>
          <w:lang w:bidi="en-US"/>
        </w:rPr>
      </w:pPr>
      <w:r w:rsidRPr="002207FE">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2207FE" w:rsidRDefault="00B540EE" w:rsidP="0041376E">
      <w:pPr>
        <w:numPr>
          <w:ilvl w:val="0"/>
          <w:numId w:val="23"/>
        </w:numPr>
        <w:tabs>
          <w:tab w:val="left" w:pos="993"/>
        </w:tabs>
        <w:spacing w:after="0" w:line="240" w:lineRule="auto"/>
        <w:ind w:left="0" w:firstLine="709"/>
        <w:contextualSpacing/>
        <w:jc w:val="both"/>
        <w:rPr>
          <w:rFonts w:ascii="Times New Roman" w:hAnsi="Times New Roman"/>
          <w:sz w:val="24"/>
          <w:szCs w:val="24"/>
        </w:rPr>
      </w:pPr>
      <w:r w:rsidRPr="002207FE">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Общеучебные умения и универсальные способы деятельности</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Формирование и совершенствование умений:</w:t>
      </w:r>
    </w:p>
    <w:p w:rsidR="00B540EE" w:rsidRPr="002207FE" w:rsidRDefault="00B540EE" w:rsidP="0041376E">
      <w:pPr>
        <w:numPr>
          <w:ilvl w:val="0"/>
          <w:numId w:val="24"/>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2207FE" w:rsidRDefault="00B540EE" w:rsidP="0041376E">
      <w:pPr>
        <w:numPr>
          <w:ilvl w:val="0"/>
          <w:numId w:val="24"/>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2207FE" w:rsidRDefault="00B540EE" w:rsidP="0041376E">
      <w:pPr>
        <w:numPr>
          <w:ilvl w:val="0"/>
          <w:numId w:val="24"/>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2207FE" w:rsidRDefault="00B540EE" w:rsidP="0041376E">
      <w:pPr>
        <w:numPr>
          <w:ilvl w:val="0"/>
          <w:numId w:val="24"/>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самостоятельно работать в классе и дома. </w:t>
      </w:r>
    </w:p>
    <w:p w:rsidR="00B540EE" w:rsidRPr="002207FE" w:rsidRDefault="00B540EE"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Специальные учебные умения</w:t>
      </w:r>
    </w:p>
    <w:p w:rsidR="00B540EE" w:rsidRPr="002207FE" w:rsidRDefault="00B540E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Формирование и совершенствование умений:</w:t>
      </w:r>
    </w:p>
    <w:p w:rsidR="00B540EE" w:rsidRPr="002207FE" w:rsidRDefault="00B540EE" w:rsidP="0041376E">
      <w:pPr>
        <w:numPr>
          <w:ilvl w:val="0"/>
          <w:numId w:val="25"/>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находить ключевые слова и социокультурные реалии в работе над текстом;</w:t>
      </w:r>
    </w:p>
    <w:p w:rsidR="00B540EE" w:rsidRPr="002207FE" w:rsidRDefault="00B540EE" w:rsidP="0041376E">
      <w:pPr>
        <w:numPr>
          <w:ilvl w:val="0"/>
          <w:numId w:val="25"/>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семантизировать слова на основе языковой догадки;</w:t>
      </w:r>
    </w:p>
    <w:p w:rsidR="00B540EE" w:rsidRPr="002207FE" w:rsidRDefault="00B540EE" w:rsidP="0041376E">
      <w:pPr>
        <w:numPr>
          <w:ilvl w:val="0"/>
          <w:numId w:val="25"/>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осуществлять словообразовательный анализ;</w:t>
      </w:r>
    </w:p>
    <w:p w:rsidR="00B540EE" w:rsidRPr="002207FE" w:rsidRDefault="00B540EE" w:rsidP="0041376E">
      <w:pPr>
        <w:numPr>
          <w:ilvl w:val="0"/>
          <w:numId w:val="25"/>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2207FE" w:rsidRDefault="00B540EE" w:rsidP="0041376E">
      <w:pPr>
        <w:numPr>
          <w:ilvl w:val="0"/>
          <w:numId w:val="25"/>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участвовать в проектной деятельности меж- и метапредметного характера.</w:t>
      </w:r>
    </w:p>
    <w:p w:rsidR="004152B9" w:rsidRPr="002207FE" w:rsidRDefault="004152B9" w:rsidP="002207FE">
      <w:pPr>
        <w:pStyle w:val="4"/>
        <w:spacing w:before="0" w:line="240" w:lineRule="auto"/>
        <w:ind w:left="709" w:firstLine="709"/>
        <w:rPr>
          <w:i/>
          <w:sz w:val="24"/>
          <w:szCs w:val="24"/>
        </w:rPr>
      </w:pPr>
      <w:bookmarkStart w:id="235" w:name="_Toc409691705"/>
      <w:bookmarkStart w:id="236" w:name="_Toc410654031"/>
    </w:p>
    <w:p w:rsidR="00B540EE" w:rsidRPr="002207FE" w:rsidRDefault="00CE5404" w:rsidP="002207FE">
      <w:pPr>
        <w:pStyle w:val="4"/>
        <w:spacing w:line="240" w:lineRule="auto"/>
        <w:rPr>
          <w:sz w:val="24"/>
          <w:szCs w:val="24"/>
        </w:rPr>
      </w:pPr>
      <w:bookmarkStart w:id="237" w:name="_Toc414553229"/>
      <w:r w:rsidRPr="002207FE">
        <w:rPr>
          <w:sz w:val="24"/>
          <w:szCs w:val="24"/>
        </w:rPr>
        <w:t xml:space="preserve">2.2.2.5. </w:t>
      </w:r>
      <w:r w:rsidR="00B540EE" w:rsidRPr="002207FE">
        <w:rPr>
          <w:sz w:val="24"/>
          <w:szCs w:val="24"/>
        </w:rPr>
        <w:t>История России. Всеобщая история</w:t>
      </w:r>
      <w:bookmarkEnd w:id="235"/>
      <w:bookmarkEnd w:id="236"/>
      <w:bookmarkEnd w:id="237"/>
    </w:p>
    <w:p w:rsidR="009D1460" w:rsidRPr="002207FE" w:rsidRDefault="009D1460" w:rsidP="002207FE">
      <w:pPr>
        <w:shd w:val="clear" w:color="auto" w:fill="FFFFFF"/>
        <w:spacing w:after="0" w:line="240" w:lineRule="auto"/>
        <w:ind w:firstLine="709"/>
        <w:jc w:val="both"/>
        <w:rPr>
          <w:rFonts w:ascii="Times New Roman" w:hAnsi="Times New Roman"/>
          <w:b/>
          <w:i/>
          <w:sz w:val="24"/>
          <w:szCs w:val="24"/>
        </w:rPr>
      </w:pPr>
      <w:r w:rsidRPr="002207FE">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2207FE" w:rsidRDefault="009D1460" w:rsidP="002207FE">
      <w:pPr>
        <w:shd w:val="clear" w:color="auto" w:fill="FFFFFF"/>
        <w:spacing w:after="0" w:line="240" w:lineRule="auto"/>
        <w:ind w:firstLine="709"/>
        <w:jc w:val="both"/>
        <w:rPr>
          <w:rFonts w:ascii="Times New Roman" w:hAnsi="Times New Roman"/>
          <w:b/>
          <w:sz w:val="24"/>
          <w:szCs w:val="24"/>
        </w:rPr>
      </w:pPr>
      <w:r w:rsidRPr="002207FE">
        <w:rPr>
          <w:rFonts w:ascii="Times New Roman" w:hAnsi="Times New Roman"/>
          <w:b/>
          <w:sz w:val="24"/>
          <w:szCs w:val="24"/>
        </w:rPr>
        <w:t>Общая характеристика примерной программы по истории.</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Целью школьного исторического образования</w:t>
      </w:r>
      <w:r w:rsidRPr="002207FE">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2207FE">
        <w:rPr>
          <w:rFonts w:ascii="Times New Roman" w:hAnsi="Times New Roman"/>
          <w:b/>
          <w:sz w:val="24"/>
          <w:szCs w:val="24"/>
        </w:rPr>
        <w:t>задачи изучения</w:t>
      </w:r>
      <w:r w:rsidR="0057391A" w:rsidRPr="002207FE">
        <w:rPr>
          <w:rFonts w:ascii="Times New Roman" w:hAnsi="Times New Roman"/>
          <w:b/>
          <w:sz w:val="24"/>
          <w:szCs w:val="24"/>
        </w:rPr>
        <w:t xml:space="preserve"> </w:t>
      </w:r>
      <w:r w:rsidRPr="002207FE">
        <w:rPr>
          <w:rFonts w:ascii="Times New Roman" w:hAnsi="Times New Roman"/>
          <w:b/>
          <w:sz w:val="24"/>
          <w:szCs w:val="24"/>
        </w:rPr>
        <w:t>истории в школе</w:t>
      </w:r>
      <w:r w:rsidRPr="002207FE">
        <w:rPr>
          <w:rFonts w:ascii="Times New Roman" w:hAnsi="Times New Roman"/>
          <w:sz w:val="24"/>
          <w:szCs w:val="24"/>
        </w:rPr>
        <w:t xml:space="preserve">: </w:t>
      </w:r>
    </w:p>
    <w:p w:rsidR="009D1460" w:rsidRPr="002207FE" w:rsidRDefault="009D1460" w:rsidP="0041376E">
      <w:pPr>
        <w:numPr>
          <w:ilvl w:val="0"/>
          <w:numId w:val="125"/>
        </w:numPr>
        <w:tabs>
          <w:tab w:val="left" w:pos="993"/>
        </w:tabs>
        <w:suppressAutoHyphen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2207FE" w:rsidRDefault="009D1460" w:rsidP="0041376E">
      <w:pPr>
        <w:numPr>
          <w:ilvl w:val="0"/>
          <w:numId w:val="125"/>
        </w:numPr>
        <w:tabs>
          <w:tab w:val="left" w:pos="993"/>
        </w:tabs>
        <w:suppressAutoHyphen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2207FE" w:rsidRDefault="009D1460" w:rsidP="0041376E">
      <w:pPr>
        <w:numPr>
          <w:ilvl w:val="0"/>
          <w:numId w:val="125"/>
        </w:numPr>
        <w:tabs>
          <w:tab w:val="left" w:pos="993"/>
        </w:tabs>
        <w:suppressAutoHyphen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2207FE" w:rsidRDefault="009D1460" w:rsidP="0041376E">
      <w:pPr>
        <w:numPr>
          <w:ilvl w:val="0"/>
          <w:numId w:val="125"/>
        </w:numPr>
        <w:tabs>
          <w:tab w:val="left" w:pos="993"/>
        </w:tabs>
        <w:suppressAutoHyphen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2207FE" w:rsidRDefault="009D1460" w:rsidP="0041376E">
      <w:pPr>
        <w:numPr>
          <w:ilvl w:val="0"/>
          <w:numId w:val="125"/>
        </w:numPr>
        <w:tabs>
          <w:tab w:val="left" w:pos="993"/>
        </w:tabs>
        <w:suppressAutoHyphen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2207FE">
        <w:rPr>
          <w:rFonts w:ascii="Times New Roman" w:hAnsi="Times New Roman"/>
          <w:b/>
          <w:sz w:val="24"/>
          <w:szCs w:val="24"/>
        </w:rPr>
        <w:t>базовыми принципами</w:t>
      </w:r>
      <w:r w:rsidRPr="002207FE">
        <w:rPr>
          <w:rFonts w:ascii="Times New Roman" w:hAnsi="Times New Roman"/>
          <w:sz w:val="24"/>
          <w:szCs w:val="24"/>
        </w:rPr>
        <w:t xml:space="preserve"> школьного исторического образования являются: </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идея преемственности исторических периодов, в т.</w:t>
      </w:r>
      <w:r w:rsidR="00565E7E" w:rsidRPr="002207FE">
        <w:rPr>
          <w:rFonts w:ascii="Times New Roman" w:hAnsi="Times New Roman"/>
          <w:sz w:val="24"/>
          <w:szCs w:val="24"/>
        </w:rPr>
        <w:t xml:space="preserve"> </w:t>
      </w:r>
      <w:r w:rsidRPr="002207FE">
        <w:rPr>
          <w:rFonts w:ascii="Times New Roman" w:hAnsi="Times New Roman"/>
          <w:sz w:val="24"/>
          <w:szCs w:val="24"/>
        </w:rPr>
        <w:t xml:space="preserve">ч. </w:t>
      </w:r>
      <w:r w:rsidRPr="002207FE">
        <w:rPr>
          <w:rFonts w:ascii="Times New Roman" w:hAnsi="Times New Roman"/>
          <w:iCs/>
          <w:sz w:val="24"/>
          <w:szCs w:val="24"/>
        </w:rPr>
        <w:t>непрерывности</w:t>
      </w:r>
      <w:r w:rsidRPr="002207FE">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рассмотрение истории России как </w:t>
      </w:r>
      <w:r w:rsidRPr="002207FE">
        <w:rPr>
          <w:rFonts w:ascii="Times New Roman" w:hAnsi="Times New Roman"/>
          <w:iCs/>
          <w:sz w:val="24"/>
          <w:szCs w:val="24"/>
        </w:rPr>
        <w:t>неотъемлемой части мирового исторического процесса</w:t>
      </w:r>
      <w:r w:rsidRPr="002207FE">
        <w:rPr>
          <w:rFonts w:ascii="Times New Roman" w:hAnsi="Times New Roman"/>
          <w:sz w:val="24"/>
          <w:szCs w:val="24"/>
        </w:rPr>
        <w:t>, понимание особенностей е</w:t>
      </w:r>
      <w:r w:rsidR="00245F1D" w:rsidRPr="002207FE">
        <w:rPr>
          <w:rFonts w:ascii="Times New Roman" w:hAnsi="Times New Roman"/>
          <w:sz w:val="24"/>
          <w:szCs w:val="24"/>
        </w:rPr>
        <w:t>е</w:t>
      </w:r>
      <w:r w:rsidRPr="002207FE">
        <w:rPr>
          <w:rFonts w:ascii="Times New Roman" w:hAnsi="Times New Roman"/>
          <w:sz w:val="24"/>
          <w:szCs w:val="24"/>
        </w:rPr>
        <w:t xml:space="preserve"> развития, места и роли в мировой истории и в современном мире; </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познавательное значение российской, региональной и мировой истории;</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2207FE" w:rsidRDefault="009D1460" w:rsidP="0041376E">
      <w:pPr>
        <w:numPr>
          <w:ilvl w:val="0"/>
          <w:numId w:val="26"/>
        </w:numPr>
        <w:tabs>
          <w:tab w:val="left" w:pos="993"/>
        </w:tabs>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2207FE" w:rsidRDefault="009D1460" w:rsidP="002207FE">
      <w:pPr>
        <w:spacing w:after="0" w:line="240" w:lineRule="auto"/>
        <w:ind w:firstLine="709"/>
        <w:jc w:val="both"/>
        <w:rPr>
          <w:rFonts w:ascii="Times New Roman" w:hAnsi="Times New Roman"/>
          <w:b/>
          <w:i/>
          <w:sz w:val="24"/>
          <w:szCs w:val="24"/>
        </w:rPr>
      </w:pPr>
    </w:p>
    <w:p w:rsidR="009D1460" w:rsidRPr="002207FE" w:rsidRDefault="009D1460"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Место учебного предмета «История» в Примерном учебном плане основного общего образования.</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Предмет «История» изучается на </w:t>
      </w:r>
      <w:r w:rsidR="00F91F55" w:rsidRPr="002207FE">
        <w:rPr>
          <w:rFonts w:ascii="Times New Roman" w:hAnsi="Times New Roman"/>
          <w:sz w:val="24"/>
          <w:szCs w:val="24"/>
        </w:rPr>
        <w:t xml:space="preserve">уровне </w:t>
      </w:r>
      <w:r w:rsidRPr="002207FE">
        <w:rPr>
          <w:rFonts w:ascii="Times New Roman" w:hAnsi="Times New Roman"/>
          <w:sz w:val="24"/>
          <w:szCs w:val="24"/>
        </w:rPr>
        <w:t xml:space="preserve">основного общего образования в качестве обязательного предмета в 5-9 классах.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Знакомство обучающихся </w:t>
      </w:r>
      <w:r w:rsidR="005063AC" w:rsidRPr="002207FE">
        <w:rPr>
          <w:rFonts w:ascii="Times New Roman" w:hAnsi="Times New Roman"/>
          <w:sz w:val="24"/>
          <w:szCs w:val="24"/>
        </w:rPr>
        <w:t>при получении</w:t>
      </w:r>
      <w:r w:rsidRPr="002207FE">
        <w:rPr>
          <w:rFonts w:ascii="Times New Roman" w:hAnsi="Times New Roman"/>
          <w:sz w:val="24"/>
          <w:szCs w:val="24"/>
        </w:rPr>
        <w:t xml:space="preserve"> основного общего образования с предметом «История» начинается с курса </w:t>
      </w:r>
      <w:r w:rsidRPr="002207FE">
        <w:rPr>
          <w:rFonts w:ascii="Times New Roman" w:hAnsi="Times New Roman"/>
          <w:b/>
          <w:sz w:val="24"/>
          <w:szCs w:val="24"/>
        </w:rPr>
        <w:t>всеобщей истории</w:t>
      </w:r>
      <w:r w:rsidRPr="002207FE">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Курс дает возможность обучающимся научиться сопоставлять</w:t>
      </w:r>
      <w:r w:rsidR="00F279E4" w:rsidRPr="002207FE">
        <w:rPr>
          <w:rFonts w:ascii="Times New Roman" w:hAnsi="Times New Roman"/>
          <w:sz w:val="24"/>
          <w:szCs w:val="24"/>
        </w:rPr>
        <w:t xml:space="preserve"> </w:t>
      </w:r>
      <w:r w:rsidRPr="002207FE">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Курс </w:t>
      </w:r>
      <w:r w:rsidRPr="002207FE">
        <w:rPr>
          <w:rFonts w:ascii="Times New Roman" w:hAnsi="Times New Roman"/>
          <w:b/>
          <w:sz w:val="24"/>
          <w:szCs w:val="24"/>
        </w:rPr>
        <w:t>отечественной истории</w:t>
      </w:r>
      <w:r w:rsidRPr="002207FE">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2207FE">
        <w:rPr>
          <w:rFonts w:ascii="Times New Roman" w:hAnsi="Times New Roman"/>
          <w:b/>
          <w:sz w:val="24"/>
          <w:szCs w:val="24"/>
        </w:rPr>
        <w:t>синхронизации курсов истории России и всеобщей истории</w:t>
      </w:r>
      <w:r w:rsidRPr="002207FE">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Патриотическая основа</w:t>
      </w:r>
      <w:r w:rsidRPr="002207FE">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2207FE">
        <w:rPr>
          <w:rFonts w:ascii="Times New Roman" w:hAnsi="Times New Roman"/>
          <w:b/>
          <w:sz w:val="24"/>
          <w:szCs w:val="24"/>
        </w:rPr>
        <w:t>взаимодействии культур и религий</w:t>
      </w:r>
      <w:r w:rsidRPr="002207FE">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Одной из главных задач школьного курса истории является </w:t>
      </w:r>
      <w:r w:rsidRPr="002207FE">
        <w:rPr>
          <w:rFonts w:ascii="Times New Roman" w:hAnsi="Times New Roman"/>
          <w:b/>
          <w:sz w:val="24"/>
          <w:szCs w:val="24"/>
        </w:rPr>
        <w:t>формирование гражданской общероссийской идентичности</w:t>
      </w:r>
      <w:r w:rsidRPr="002207FE">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2207FE">
        <w:rPr>
          <w:rFonts w:ascii="Times New Roman" w:hAnsi="Times New Roman"/>
          <w:sz w:val="24"/>
          <w:szCs w:val="24"/>
        </w:rPr>
        <w:t>т. д.</w:t>
      </w:r>
      <w:r w:rsidRPr="002207FE">
        <w:rPr>
          <w:rFonts w:ascii="Times New Roman" w:hAnsi="Times New Roman"/>
          <w:sz w:val="24"/>
          <w:szCs w:val="24"/>
        </w:rPr>
        <w:t xml:space="preserve">), сословного представительства.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Необходимо увеличить количество учебного времени на изучение материалов по </w:t>
      </w:r>
      <w:r w:rsidRPr="002207FE">
        <w:rPr>
          <w:rFonts w:ascii="Times New Roman" w:hAnsi="Times New Roman"/>
          <w:b/>
          <w:sz w:val="24"/>
          <w:szCs w:val="24"/>
        </w:rPr>
        <w:t>истории культуры</w:t>
      </w:r>
      <w:r w:rsidRPr="002207FE">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2207FE">
        <w:rPr>
          <w:rFonts w:ascii="Times New Roman" w:hAnsi="Times New Roman"/>
          <w:sz w:val="24"/>
          <w:szCs w:val="24"/>
        </w:rPr>
        <w:t>т.</w:t>
      </w:r>
      <w:r w:rsidR="00475353" w:rsidRPr="002207FE">
        <w:rPr>
          <w:rFonts w:ascii="Times New Roman" w:hAnsi="Times New Roman"/>
          <w:sz w:val="24"/>
          <w:szCs w:val="24"/>
        </w:rPr>
        <w:t> </w:t>
      </w:r>
      <w:r w:rsidR="00245F1D" w:rsidRPr="002207FE">
        <w:rPr>
          <w:rFonts w:ascii="Times New Roman" w:hAnsi="Times New Roman"/>
          <w:sz w:val="24"/>
          <w:szCs w:val="24"/>
        </w:rPr>
        <w:t>д.</w:t>
      </w:r>
      <w:r w:rsidRPr="002207FE">
        <w:rPr>
          <w:rFonts w:ascii="Times New Roman" w:hAnsi="Times New Roman"/>
          <w:sz w:val="24"/>
          <w:szCs w:val="24"/>
        </w:rPr>
        <w:t xml:space="preserve"> Важно отметить неразрывную связь российской и мировой культуры.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Концепцией нового учебно-методического комплекса по отечественной истории в качестве</w:t>
      </w:r>
      <w:r w:rsidR="00F279E4" w:rsidRPr="002207FE">
        <w:rPr>
          <w:rFonts w:ascii="Times New Roman" w:hAnsi="Times New Roman"/>
          <w:sz w:val="24"/>
          <w:szCs w:val="24"/>
        </w:rPr>
        <w:t xml:space="preserve"> </w:t>
      </w:r>
      <w:r w:rsidRPr="002207FE">
        <w:rPr>
          <w:rFonts w:ascii="Times New Roman" w:hAnsi="Times New Roman"/>
          <w:sz w:val="24"/>
          <w:szCs w:val="24"/>
        </w:rPr>
        <w:t xml:space="preserve">наиболее оптимальной предложена модель, при которой </w:t>
      </w:r>
      <w:r w:rsidRPr="002207FE">
        <w:rPr>
          <w:rFonts w:ascii="Times New Roman" w:hAnsi="Times New Roman"/>
          <w:b/>
          <w:sz w:val="24"/>
          <w:szCs w:val="24"/>
        </w:rPr>
        <w:t>изучение истории будет строиться по линейной системе с 5 по 10 классы</w:t>
      </w:r>
      <w:r w:rsidRPr="002207FE">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2207FE">
        <w:rPr>
          <w:rFonts w:ascii="Times New Roman" w:hAnsi="Times New Roman"/>
          <w:sz w:val="24"/>
          <w:szCs w:val="24"/>
        </w:rPr>
        <w:t xml:space="preserve">й организации </w:t>
      </w:r>
      <w:r w:rsidRPr="002207FE">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2207FE">
        <w:rPr>
          <w:rFonts w:ascii="Times New Roman" w:hAnsi="Times New Roman"/>
          <w:sz w:val="24"/>
          <w:szCs w:val="24"/>
        </w:rPr>
        <w:t>е</w:t>
      </w:r>
      <w:r w:rsidRPr="002207FE">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2207FE" w:rsidRDefault="009D1460"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История России. Всеобщая история</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sz w:val="24"/>
          <w:szCs w:val="24"/>
        </w:rPr>
        <w:t>История России</w:t>
      </w:r>
    </w:p>
    <w:p w:rsidR="009D1460" w:rsidRPr="002207FE" w:rsidRDefault="00F17097"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От Древней Руси к Российскому государству</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Введение</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Народы и государства на территории нашей страны в древности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Заселение территории нашей страны человеком. Каменный век. </w:t>
      </w:r>
      <w:r w:rsidRPr="002207FE">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sidR="00F279E4" w:rsidRPr="002207FE">
        <w:rPr>
          <w:rFonts w:ascii="Times New Roman" w:hAnsi="Times New Roman"/>
          <w:i/>
          <w:sz w:val="24"/>
          <w:szCs w:val="24"/>
        </w:rPr>
        <w:t xml:space="preserve"> </w:t>
      </w:r>
      <w:r w:rsidRPr="002207FE">
        <w:rPr>
          <w:rFonts w:ascii="Times New Roman" w:hAnsi="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Народы, проживавшие на этой территории до середины I тысячелетия до н.э. </w:t>
      </w:r>
      <w:r w:rsidRPr="002207FE">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Восточная Европа в середине I тыс. н.</w:t>
      </w:r>
      <w:r w:rsidR="00F279E4" w:rsidRPr="002207FE">
        <w:rPr>
          <w:rFonts w:ascii="Times New Roman" w:hAnsi="Times New Roman"/>
          <w:b/>
          <w:bCs/>
          <w:sz w:val="24"/>
          <w:szCs w:val="24"/>
        </w:rPr>
        <w:t xml:space="preserve"> </w:t>
      </w:r>
      <w:r w:rsidRPr="002207FE">
        <w:rPr>
          <w:rFonts w:ascii="Times New Roman" w:hAnsi="Times New Roman"/>
          <w:b/>
          <w:bCs/>
          <w:sz w:val="24"/>
          <w:szCs w:val="24"/>
        </w:rPr>
        <w:t xml:space="preserve">э. </w:t>
      </w:r>
    </w:p>
    <w:p w:rsidR="009D1460" w:rsidRPr="002207FE" w:rsidRDefault="009D1460" w:rsidP="002207FE">
      <w:pPr>
        <w:spacing w:after="0" w:line="240" w:lineRule="auto"/>
        <w:ind w:firstLine="709"/>
        <w:jc w:val="both"/>
        <w:rPr>
          <w:rFonts w:ascii="Times New Roman" w:hAnsi="Times New Roman"/>
          <w:b/>
          <w:bCs/>
          <w:i/>
          <w:sz w:val="24"/>
          <w:szCs w:val="24"/>
        </w:rPr>
      </w:pPr>
      <w:r w:rsidRPr="002207FE">
        <w:rPr>
          <w:rFonts w:ascii="Times New Roman" w:hAnsi="Times New Roman"/>
          <w:sz w:val="24"/>
          <w:szCs w:val="24"/>
        </w:rPr>
        <w:t xml:space="preserve">Великое переселение народов. </w:t>
      </w:r>
      <w:r w:rsidRPr="002207FE">
        <w:rPr>
          <w:rFonts w:ascii="Times New Roman" w:hAnsi="Times New Roman"/>
          <w:i/>
          <w:sz w:val="24"/>
          <w:szCs w:val="24"/>
        </w:rPr>
        <w:t>Миграция готов. Нашествие гуннов.</w:t>
      </w:r>
      <w:r w:rsidRPr="002207FE">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2207FE">
        <w:rPr>
          <w:rFonts w:ascii="Times New Roman" w:hAnsi="Times New Roman"/>
          <w:i/>
          <w:sz w:val="24"/>
          <w:szCs w:val="24"/>
        </w:rPr>
        <w:t>Славянские общности Восточной Европы.</w:t>
      </w:r>
      <w:r w:rsidRPr="002207FE">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2207FE">
        <w:rPr>
          <w:rFonts w:ascii="Times New Roman" w:hAnsi="Times New Roman"/>
          <w:i/>
          <w:sz w:val="24"/>
          <w:szCs w:val="24"/>
        </w:rPr>
        <w:t xml:space="preserve">. Тюркский каганат. Хазарский каганат. Волжская Булгария.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Образование государства Русь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Государства Центральной и Западной Европы. Первые известия о Руси.</w:t>
      </w:r>
      <w:r w:rsidRPr="002207FE">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Принятие христианства и его значение. Византийское наследие на Руси.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Русь в конце X – начале XII в.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2207FE">
        <w:rPr>
          <w:rFonts w:ascii="Times New Roman" w:hAnsi="Times New Roman"/>
          <w:i/>
          <w:sz w:val="24"/>
          <w:szCs w:val="24"/>
        </w:rPr>
        <w:t>церковные уставы.</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2207FE">
        <w:rPr>
          <w:rFonts w:ascii="Times New Roman" w:hAnsi="Times New Roman"/>
          <w:i/>
          <w:sz w:val="24"/>
          <w:szCs w:val="24"/>
        </w:rPr>
        <w:t>(Дешт-и-Кипчак</w:t>
      </w:r>
      <w:r w:rsidRPr="002207FE">
        <w:rPr>
          <w:rFonts w:ascii="Times New Roman" w:hAnsi="Times New Roman"/>
          <w:sz w:val="24"/>
          <w:szCs w:val="24"/>
        </w:rPr>
        <w:t xml:space="preserve">), </w:t>
      </w:r>
      <w:r w:rsidRPr="002207FE">
        <w:rPr>
          <w:rFonts w:ascii="Times New Roman" w:hAnsi="Times New Roman"/>
          <w:i/>
          <w:sz w:val="24"/>
          <w:szCs w:val="24"/>
        </w:rPr>
        <w:t>странами Центральной, Западной и Северной Европы.</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Культурное пространство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2207FE">
        <w:rPr>
          <w:rFonts w:ascii="Times New Roman" w:hAnsi="Times New Roman"/>
          <w:i/>
          <w:sz w:val="24"/>
          <w:szCs w:val="24"/>
        </w:rPr>
        <w:t>«Новгородская псалтирь». «Остромирово Евангелие».</w:t>
      </w:r>
      <w:r w:rsidRPr="002207FE">
        <w:rPr>
          <w:rFonts w:ascii="Times New Roman" w:hAnsi="Times New Roman"/>
          <w:sz w:val="24"/>
          <w:szCs w:val="24"/>
        </w:rPr>
        <w:t xml:space="preserve"> Появление древнерусской литературы. </w:t>
      </w:r>
      <w:r w:rsidRPr="002207FE">
        <w:rPr>
          <w:rFonts w:ascii="Times New Roman" w:hAnsi="Times New Roman"/>
          <w:i/>
          <w:sz w:val="24"/>
          <w:szCs w:val="24"/>
        </w:rPr>
        <w:t>«Слово о Законе и Благодати».</w:t>
      </w:r>
      <w:r w:rsidRPr="002207FE">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Русь в середине XII – начале XIII в.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2207FE">
        <w:rPr>
          <w:rFonts w:ascii="Times New Roman" w:hAnsi="Times New Roman"/>
          <w:i/>
          <w:sz w:val="24"/>
          <w:szCs w:val="24"/>
        </w:rPr>
        <w:t>Эволюция общественного строя и права.</w:t>
      </w:r>
      <w:r w:rsidR="00F279E4" w:rsidRPr="002207FE">
        <w:rPr>
          <w:rFonts w:ascii="Times New Roman" w:hAnsi="Times New Roman"/>
          <w:i/>
          <w:sz w:val="24"/>
          <w:szCs w:val="24"/>
        </w:rPr>
        <w:t xml:space="preserve"> </w:t>
      </w:r>
      <w:r w:rsidRPr="002207FE">
        <w:rPr>
          <w:rFonts w:ascii="Times New Roman" w:hAnsi="Times New Roman"/>
          <w:i/>
          <w:sz w:val="24"/>
          <w:szCs w:val="24"/>
        </w:rPr>
        <w:t xml:space="preserve">Внешняя политика русских земель в евразийском контексте.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Русские земли в середине XIII - XIV в</w:t>
      </w:r>
      <w:r w:rsidRPr="002207FE">
        <w:rPr>
          <w:rFonts w:ascii="Times New Roman" w:hAnsi="Times New Roman"/>
          <w:sz w:val="24"/>
          <w:szCs w:val="24"/>
        </w:rPr>
        <w:t xml:space="preserve">.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2207FE">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Народы и государства степной зоны Восточной Европы и Сибири в XIII-XV вв.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2207FE">
        <w:rPr>
          <w:rFonts w:ascii="Times New Roman" w:hAnsi="Times New Roman"/>
          <w:i/>
          <w:sz w:val="24"/>
          <w:szCs w:val="24"/>
        </w:rPr>
        <w:t>Касимовское ханство.</w:t>
      </w:r>
      <w:r w:rsidRPr="002207FE">
        <w:rPr>
          <w:rFonts w:ascii="Times New Roman" w:hAnsi="Times New Roman"/>
          <w:sz w:val="24"/>
          <w:szCs w:val="24"/>
        </w:rPr>
        <w:t xml:space="preserve"> Дикое поле. Народы Северного Кавказа. </w:t>
      </w:r>
      <w:r w:rsidRPr="002207FE">
        <w:rPr>
          <w:rFonts w:ascii="Times New Roman" w:hAnsi="Times New Roman"/>
          <w:i/>
          <w:sz w:val="24"/>
          <w:szCs w:val="24"/>
        </w:rPr>
        <w:t>Итальянские фактории Причерноморья (Каффа, Тана, Солдайя и др</w:t>
      </w:r>
      <w:r w:rsidR="00F279E4" w:rsidRPr="002207FE">
        <w:rPr>
          <w:rFonts w:ascii="Times New Roman" w:hAnsi="Times New Roman"/>
          <w:i/>
          <w:sz w:val="24"/>
          <w:szCs w:val="24"/>
        </w:rPr>
        <w:t>.</w:t>
      </w:r>
      <w:r w:rsidRPr="002207FE">
        <w:rPr>
          <w:rFonts w:ascii="Times New Roman" w:hAnsi="Times New Roman"/>
          <w:i/>
          <w:sz w:val="24"/>
          <w:szCs w:val="24"/>
        </w:rPr>
        <w:t>) и их роль в системе торговых и политических связей Руси с Западом и Востоком.</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Культурное пространство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2207FE">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Формирование единого Русского государства в XV веке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2207FE">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2207FE">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2207FE">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2207FE">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Культурное пространство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2207FE">
        <w:rPr>
          <w:rFonts w:ascii="Times New Roman" w:hAnsi="Times New Roman"/>
          <w:i/>
          <w:sz w:val="24"/>
          <w:szCs w:val="24"/>
        </w:rPr>
        <w:t>Внутрицерковная борьба (иосифляне и нестяжатели, ереси).</w:t>
      </w:r>
      <w:r w:rsidRPr="002207FE">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2207FE">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2207FE" w:rsidRDefault="009D1460"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Региональный компонент</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Наш регион в древности и средневековье.</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Р</w:t>
      </w:r>
      <w:r w:rsidR="00EB3507" w:rsidRPr="002207FE">
        <w:rPr>
          <w:rFonts w:ascii="Times New Roman" w:hAnsi="Times New Roman"/>
          <w:b/>
          <w:bCs/>
          <w:sz w:val="24"/>
          <w:szCs w:val="24"/>
        </w:rPr>
        <w:t>оссия</w:t>
      </w:r>
      <w:r w:rsidRPr="002207FE">
        <w:rPr>
          <w:rFonts w:ascii="Times New Roman" w:hAnsi="Times New Roman"/>
          <w:b/>
          <w:bCs/>
          <w:sz w:val="24"/>
          <w:szCs w:val="24"/>
        </w:rPr>
        <w:t xml:space="preserve"> В XVI – XVII </w:t>
      </w:r>
      <w:r w:rsidR="00EB3507" w:rsidRPr="002207FE">
        <w:rPr>
          <w:rFonts w:ascii="Times New Roman" w:hAnsi="Times New Roman"/>
          <w:b/>
          <w:bCs/>
          <w:sz w:val="24"/>
          <w:szCs w:val="24"/>
        </w:rPr>
        <w:t>вв.</w:t>
      </w:r>
      <w:r w:rsidRPr="002207FE">
        <w:rPr>
          <w:rFonts w:ascii="Times New Roman" w:hAnsi="Times New Roman"/>
          <w:b/>
          <w:bCs/>
          <w:sz w:val="24"/>
          <w:szCs w:val="24"/>
        </w:rPr>
        <w:t xml:space="preserve">: </w:t>
      </w:r>
      <w:r w:rsidR="00EB3507" w:rsidRPr="002207FE">
        <w:rPr>
          <w:rFonts w:ascii="Times New Roman" w:hAnsi="Times New Roman"/>
          <w:b/>
          <w:bCs/>
          <w:sz w:val="24"/>
          <w:szCs w:val="24"/>
        </w:rPr>
        <w:t>от великого княжества к царству</w:t>
      </w:r>
      <w:r w:rsidR="00F279E4" w:rsidRPr="002207FE">
        <w:rPr>
          <w:rFonts w:ascii="Times New Roman" w:hAnsi="Times New Roman"/>
          <w:b/>
          <w:bCs/>
          <w:sz w:val="24"/>
          <w:szCs w:val="24"/>
        </w:rPr>
        <w:t xml:space="preserve">. </w:t>
      </w:r>
      <w:r w:rsidRPr="002207FE">
        <w:rPr>
          <w:rFonts w:ascii="Times New Roman" w:hAnsi="Times New Roman"/>
          <w:b/>
          <w:bCs/>
          <w:sz w:val="24"/>
          <w:szCs w:val="24"/>
        </w:rPr>
        <w:t>Россия в XVI веке</w:t>
      </w:r>
      <w:r w:rsidR="00F279E4" w:rsidRPr="002207FE">
        <w:rPr>
          <w:rFonts w:ascii="Times New Roman" w:hAnsi="Times New Roman"/>
          <w:b/>
          <w:bCs/>
          <w:sz w:val="24"/>
          <w:szCs w:val="24"/>
        </w:rPr>
        <w:t>.</w:t>
      </w:r>
      <w:r w:rsidRPr="002207FE">
        <w:rPr>
          <w:rFonts w:ascii="Times New Roman" w:hAnsi="Times New Roman"/>
          <w:b/>
          <w:bCs/>
          <w:sz w:val="24"/>
          <w:szCs w:val="24"/>
        </w:rPr>
        <w:t xml:space="preserve">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2207FE">
        <w:rPr>
          <w:rFonts w:ascii="Times New Roman" w:hAnsi="Times New Roman"/>
          <w:i/>
          <w:sz w:val="24"/>
          <w:szCs w:val="24"/>
        </w:rPr>
        <w:t>«Малая дума».</w:t>
      </w:r>
      <w:r w:rsidRPr="002207FE">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Регентство Елены Глинской. Сопротивление удельных князей великокняжеской власти. </w:t>
      </w:r>
      <w:r w:rsidRPr="002207FE">
        <w:rPr>
          <w:rFonts w:ascii="Times New Roman" w:hAnsi="Times New Roman"/>
          <w:i/>
          <w:sz w:val="24"/>
          <w:szCs w:val="24"/>
        </w:rPr>
        <w:t>Мятеж князя Андрея Старицкого.</w:t>
      </w:r>
      <w:r w:rsidRPr="002207FE">
        <w:rPr>
          <w:rFonts w:ascii="Times New Roman" w:hAnsi="Times New Roman"/>
          <w:sz w:val="24"/>
          <w:szCs w:val="24"/>
        </w:rPr>
        <w:t xml:space="preserve"> Унификация денежной системы. </w:t>
      </w:r>
      <w:r w:rsidRPr="002207FE">
        <w:rPr>
          <w:rFonts w:ascii="Times New Roman" w:hAnsi="Times New Roman"/>
          <w:i/>
          <w:sz w:val="24"/>
          <w:szCs w:val="24"/>
        </w:rPr>
        <w:t>Стародубская война с Польшей и Литвой.</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2207FE">
        <w:rPr>
          <w:rFonts w:ascii="Times New Roman" w:hAnsi="Times New Roman"/>
          <w:i/>
          <w:sz w:val="24"/>
          <w:szCs w:val="24"/>
        </w:rPr>
        <w:t xml:space="preserve">Ереси Матвея Башкина и Феодосия Косого.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2207FE">
        <w:rPr>
          <w:rFonts w:ascii="Times New Roman" w:hAnsi="Times New Roman"/>
          <w:i/>
          <w:sz w:val="24"/>
          <w:szCs w:val="24"/>
        </w:rPr>
        <w:t>дискуссии о характере народного представительства.</w:t>
      </w:r>
      <w:r w:rsidRPr="002207FE">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Социальная структура российского общества. Дворянство. </w:t>
      </w:r>
      <w:r w:rsidRPr="002207FE">
        <w:rPr>
          <w:rFonts w:ascii="Times New Roman" w:hAnsi="Times New Roman"/>
          <w:i/>
          <w:sz w:val="24"/>
          <w:szCs w:val="24"/>
        </w:rPr>
        <w:t>Служилые и неслужилые люди. Формирование Государева двора и «служилых городов».</w:t>
      </w:r>
      <w:r w:rsidRPr="002207FE">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Многонациональный состав населения Русского государства. </w:t>
      </w:r>
      <w:r w:rsidRPr="002207FE">
        <w:rPr>
          <w:rFonts w:ascii="Times New Roman" w:hAnsi="Times New Roman"/>
          <w:i/>
          <w:sz w:val="24"/>
          <w:szCs w:val="24"/>
        </w:rPr>
        <w:t>Финно-угорские народы</w:t>
      </w:r>
      <w:r w:rsidRPr="002207FE">
        <w:rPr>
          <w:rFonts w:ascii="Times New Roman" w:hAnsi="Times New Roman"/>
          <w:sz w:val="24"/>
          <w:szCs w:val="24"/>
        </w:rPr>
        <w:t xml:space="preserve">. Народы Поволжья после присоединения к России. </w:t>
      </w:r>
      <w:r w:rsidRPr="002207FE">
        <w:rPr>
          <w:rFonts w:ascii="Times New Roman" w:hAnsi="Times New Roman"/>
          <w:i/>
          <w:sz w:val="24"/>
          <w:szCs w:val="24"/>
        </w:rPr>
        <w:t>Служилые татары.</w:t>
      </w:r>
      <w:r w:rsidR="00F279E4" w:rsidRPr="002207FE">
        <w:rPr>
          <w:rFonts w:ascii="Times New Roman" w:hAnsi="Times New Roman"/>
          <w:i/>
          <w:sz w:val="24"/>
          <w:szCs w:val="24"/>
        </w:rPr>
        <w:t xml:space="preserve"> </w:t>
      </w:r>
      <w:r w:rsidRPr="002207FE">
        <w:rPr>
          <w:rFonts w:ascii="Times New Roman" w:hAnsi="Times New Roman"/>
          <w:i/>
          <w:sz w:val="24"/>
          <w:szCs w:val="24"/>
        </w:rPr>
        <w:t>Выходцы из стран Европы на государевой службе.</w:t>
      </w:r>
      <w:r w:rsidR="00F279E4" w:rsidRPr="002207FE">
        <w:rPr>
          <w:rFonts w:ascii="Times New Roman" w:hAnsi="Times New Roman"/>
          <w:i/>
          <w:sz w:val="24"/>
          <w:szCs w:val="24"/>
        </w:rPr>
        <w:t xml:space="preserve"> </w:t>
      </w:r>
      <w:r w:rsidRPr="002207FE">
        <w:rPr>
          <w:rFonts w:ascii="Times New Roman" w:hAnsi="Times New Roman"/>
          <w:i/>
          <w:sz w:val="24"/>
          <w:szCs w:val="24"/>
        </w:rPr>
        <w:t>Сосуществование религий в Российском государстве.</w:t>
      </w:r>
      <w:r w:rsidRPr="002207FE">
        <w:rPr>
          <w:rFonts w:ascii="Times New Roman" w:hAnsi="Times New Roman"/>
          <w:sz w:val="24"/>
          <w:szCs w:val="24"/>
        </w:rPr>
        <w:t xml:space="preserve"> Русская Православная церковь. </w:t>
      </w:r>
      <w:r w:rsidRPr="002207FE">
        <w:rPr>
          <w:rFonts w:ascii="Times New Roman" w:hAnsi="Times New Roman"/>
          <w:i/>
          <w:sz w:val="24"/>
          <w:szCs w:val="24"/>
        </w:rPr>
        <w:t>Мусульманское духовенство.</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2207FE">
        <w:rPr>
          <w:rFonts w:ascii="Times New Roman" w:hAnsi="Times New Roman"/>
          <w:i/>
          <w:sz w:val="24"/>
          <w:szCs w:val="24"/>
        </w:rPr>
        <w:t xml:space="preserve">Московские казни 1570 г. </w:t>
      </w:r>
      <w:r w:rsidRPr="002207FE">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2207FE">
        <w:rPr>
          <w:rFonts w:ascii="Times New Roman" w:hAnsi="Times New Roman"/>
          <w:i/>
          <w:sz w:val="24"/>
          <w:szCs w:val="24"/>
        </w:rPr>
        <w:t>Тявзинский мирный договор со Швецией:восстановление позиций России в Прибалтике.</w:t>
      </w:r>
      <w:r w:rsidRPr="002207FE">
        <w:rPr>
          <w:rFonts w:ascii="Times New Roman" w:hAnsi="Times New Roman"/>
          <w:sz w:val="24"/>
          <w:szCs w:val="24"/>
        </w:rPr>
        <w:t xml:space="preserve"> Противостояние с Крымским ханством. </w:t>
      </w:r>
      <w:r w:rsidRPr="002207FE">
        <w:rPr>
          <w:rFonts w:ascii="Times New Roman" w:hAnsi="Times New Roman"/>
          <w:i/>
          <w:sz w:val="24"/>
          <w:szCs w:val="24"/>
        </w:rPr>
        <w:t>Отражение набега Гази-Гирея в 1591 г.</w:t>
      </w:r>
      <w:r w:rsidRPr="002207FE">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Смута в России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2207FE">
        <w:rPr>
          <w:rFonts w:ascii="Times New Roman" w:hAnsi="Times New Roman"/>
          <w:i/>
          <w:sz w:val="24"/>
          <w:szCs w:val="24"/>
        </w:rPr>
        <w:t>в т.</w:t>
      </w:r>
      <w:r w:rsidR="00CA5BD6" w:rsidRPr="002207FE">
        <w:rPr>
          <w:rFonts w:ascii="Times New Roman" w:hAnsi="Times New Roman"/>
          <w:i/>
          <w:sz w:val="24"/>
          <w:szCs w:val="24"/>
        </w:rPr>
        <w:t xml:space="preserve"> </w:t>
      </w:r>
      <w:r w:rsidRPr="002207FE">
        <w:rPr>
          <w:rFonts w:ascii="Times New Roman" w:hAnsi="Times New Roman"/>
          <w:i/>
          <w:sz w:val="24"/>
          <w:szCs w:val="24"/>
        </w:rPr>
        <w:t>ч. в отношении боярства. Опала семейства Романовых.</w:t>
      </w:r>
      <w:r w:rsidRPr="002207FE">
        <w:rPr>
          <w:rFonts w:ascii="Times New Roman" w:hAnsi="Times New Roman"/>
          <w:sz w:val="24"/>
          <w:szCs w:val="24"/>
        </w:rPr>
        <w:t xml:space="preserve"> Голод 1601-1603 гг. и обострение социально-экономического кризиса.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2207FE">
        <w:rPr>
          <w:rFonts w:ascii="Times New Roman" w:hAnsi="Times New Roman"/>
          <w:i/>
          <w:sz w:val="24"/>
          <w:szCs w:val="24"/>
        </w:rPr>
        <w:t xml:space="preserve">Выборгский договор между Россией и Швецией. </w:t>
      </w:r>
      <w:r w:rsidRPr="002207FE">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2207FE">
        <w:rPr>
          <w:rFonts w:ascii="Times New Roman" w:hAnsi="Times New Roman"/>
          <w:i/>
          <w:sz w:val="24"/>
          <w:szCs w:val="24"/>
        </w:rPr>
        <w:t xml:space="preserve">Борьба с казачьими выступлениями против центральной власти. </w:t>
      </w:r>
      <w:r w:rsidRPr="002207FE">
        <w:rPr>
          <w:rFonts w:ascii="Times New Roman" w:hAnsi="Times New Roman"/>
          <w:sz w:val="24"/>
          <w:szCs w:val="24"/>
        </w:rPr>
        <w:t xml:space="preserve">Столбовский мир со Швецией: утрата выхода к Балтийскому морю. </w:t>
      </w:r>
      <w:r w:rsidRPr="002207FE">
        <w:rPr>
          <w:rFonts w:ascii="Times New Roman" w:hAnsi="Times New Roman"/>
          <w:i/>
          <w:sz w:val="24"/>
          <w:szCs w:val="24"/>
        </w:rPr>
        <w:t>Продолжение войны с Речью Посполитой. Поход принца Владислава на Москву.</w:t>
      </w:r>
      <w:r w:rsidRPr="002207FE">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Россия в XVII веке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2207FE">
        <w:rPr>
          <w:rFonts w:ascii="Times New Roman" w:hAnsi="Times New Roman"/>
          <w:i/>
          <w:sz w:val="24"/>
          <w:szCs w:val="24"/>
        </w:rPr>
        <w:t>Продолжение закрепощения крестьян.</w:t>
      </w:r>
      <w:r w:rsidRPr="002207FE">
        <w:rPr>
          <w:rFonts w:ascii="Times New Roman" w:hAnsi="Times New Roman"/>
          <w:sz w:val="24"/>
          <w:szCs w:val="24"/>
        </w:rPr>
        <w:t xml:space="preserve"> Земские соборы. Роль патриарха Филарета в управлении государством.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2207FE">
        <w:rPr>
          <w:rFonts w:ascii="Times New Roman" w:hAnsi="Times New Roman"/>
          <w:i/>
          <w:sz w:val="24"/>
          <w:szCs w:val="24"/>
        </w:rPr>
        <w:t>Приказ Тайных дел.</w:t>
      </w:r>
      <w:r w:rsidRPr="002207FE">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2207FE">
        <w:rPr>
          <w:rFonts w:ascii="Times New Roman" w:hAnsi="Times New Roman"/>
          <w:i/>
          <w:sz w:val="24"/>
          <w:szCs w:val="24"/>
        </w:rPr>
        <w:t xml:space="preserve">Правительство Б.И. Морозова и И.Д. Милославского: итоги его деятельности. </w:t>
      </w:r>
      <w:r w:rsidRPr="002207FE">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Царь Федор Алексеевич. Отмена местничества. Налоговая (податная) реформа.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2207FE">
        <w:rPr>
          <w:rFonts w:ascii="Times New Roman" w:hAnsi="Times New Roman"/>
          <w:i/>
          <w:sz w:val="24"/>
          <w:szCs w:val="24"/>
        </w:rPr>
        <w:t>Торговый и Новоторговый уставы.</w:t>
      </w:r>
      <w:r w:rsidRPr="002207FE">
        <w:rPr>
          <w:rFonts w:ascii="Times New Roman" w:hAnsi="Times New Roman"/>
          <w:sz w:val="24"/>
          <w:szCs w:val="24"/>
        </w:rPr>
        <w:t xml:space="preserve"> Торговля с европейскими странами, Прибалтикой, Востоком.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2207FE">
        <w:rPr>
          <w:rFonts w:ascii="Times New Roman" w:hAnsi="Times New Roman"/>
          <w:i/>
          <w:sz w:val="24"/>
          <w:szCs w:val="24"/>
        </w:rPr>
        <w:t>Денежная реформа 1654 г.</w:t>
      </w:r>
      <w:r w:rsidRPr="002207FE">
        <w:rPr>
          <w:rFonts w:ascii="Times New Roman" w:hAnsi="Times New Roman"/>
          <w:sz w:val="24"/>
          <w:szCs w:val="24"/>
        </w:rPr>
        <w:t xml:space="preserve"> Медный бунт. Побеги крестьян на Дон и в Сибирь. Восстание Степана Разина.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2207FE">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2207FE">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2207FE">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Культурное пространство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2207FE">
        <w:rPr>
          <w:rFonts w:ascii="Times New Roman" w:hAnsi="Times New Roman"/>
          <w:i/>
          <w:sz w:val="24"/>
          <w:szCs w:val="24"/>
        </w:rPr>
        <w:t>Коч – корабль русских первопроходцев.</w:t>
      </w:r>
      <w:r w:rsidRPr="002207FE">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2207FE">
        <w:rPr>
          <w:rFonts w:ascii="Times New Roman" w:hAnsi="Times New Roman"/>
          <w:i/>
          <w:sz w:val="24"/>
          <w:szCs w:val="24"/>
        </w:rPr>
        <w:t xml:space="preserve">Миссионерство и христианизация. Межэтнические отношения. </w:t>
      </w:r>
      <w:r w:rsidRPr="002207FE">
        <w:rPr>
          <w:rFonts w:ascii="Times New Roman" w:hAnsi="Times New Roman"/>
          <w:sz w:val="24"/>
          <w:szCs w:val="24"/>
        </w:rPr>
        <w:t xml:space="preserve">Формирование многонациональной элиты.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Изменения в картине мира человека в XVI–XVII вв. и повседневная жизнь.</w:t>
      </w:r>
      <w:r w:rsidRPr="002207FE">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2207FE">
        <w:rPr>
          <w:rFonts w:ascii="Times New Roman" w:hAnsi="Times New Roman"/>
          <w:i/>
          <w:sz w:val="24"/>
          <w:szCs w:val="24"/>
        </w:rPr>
        <w:t xml:space="preserve">Антонио Солари, Алевиз Фрязин, Петрок Малой. </w:t>
      </w:r>
      <w:r w:rsidRPr="002207FE">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2207FE">
        <w:rPr>
          <w:rFonts w:ascii="Times New Roman" w:hAnsi="Times New Roman"/>
          <w:i/>
          <w:sz w:val="24"/>
          <w:szCs w:val="24"/>
        </w:rPr>
        <w:t>Приказ каменных дел.</w:t>
      </w:r>
      <w:r w:rsidRPr="002207FE">
        <w:rPr>
          <w:rFonts w:ascii="Times New Roman" w:hAnsi="Times New Roman"/>
          <w:sz w:val="24"/>
          <w:szCs w:val="24"/>
        </w:rPr>
        <w:t xml:space="preserve"> Деревянное зодчество.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Летописание и начало книгопечатания. Лицевой свод. Домострой. </w:t>
      </w:r>
      <w:r w:rsidRPr="002207FE">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2207FE">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2207FE">
        <w:rPr>
          <w:rFonts w:ascii="Times New Roman" w:hAnsi="Times New Roman"/>
          <w:i/>
          <w:sz w:val="24"/>
          <w:szCs w:val="24"/>
        </w:rPr>
        <w:t xml:space="preserve">Посадская сатира XVII в.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2207FE" w:rsidRDefault="009D1460"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Региональный компонент</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Наш регион в </w:t>
      </w:r>
      <w:r w:rsidRPr="002207FE">
        <w:rPr>
          <w:rFonts w:ascii="Times New Roman" w:hAnsi="Times New Roman"/>
          <w:sz w:val="24"/>
          <w:szCs w:val="24"/>
          <w:lang w:val="en-US"/>
        </w:rPr>
        <w:t>XVI</w:t>
      </w:r>
      <w:r w:rsidRPr="002207FE">
        <w:rPr>
          <w:rFonts w:ascii="Times New Roman" w:hAnsi="Times New Roman"/>
          <w:sz w:val="24"/>
          <w:szCs w:val="24"/>
        </w:rPr>
        <w:t xml:space="preserve"> – </w:t>
      </w:r>
      <w:r w:rsidRPr="002207FE">
        <w:rPr>
          <w:rFonts w:ascii="Times New Roman" w:hAnsi="Times New Roman"/>
          <w:sz w:val="24"/>
          <w:szCs w:val="24"/>
          <w:lang w:val="en-US"/>
        </w:rPr>
        <w:t>XVII</w:t>
      </w:r>
      <w:r w:rsidRPr="002207FE">
        <w:rPr>
          <w:rFonts w:ascii="Times New Roman" w:hAnsi="Times New Roman"/>
          <w:sz w:val="24"/>
          <w:szCs w:val="24"/>
        </w:rPr>
        <w:t xml:space="preserve"> вв.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Р</w:t>
      </w:r>
      <w:r w:rsidR="00EB3507" w:rsidRPr="002207FE">
        <w:rPr>
          <w:rFonts w:ascii="Times New Roman" w:hAnsi="Times New Roman"/>
          <w:b/>
          <w:bCs/>
          <w:sz w:val="24"/>
          <w:szCs w:val="24"/>
        </w:rPr>
        <w:t>оссия в конце</w:t>
      </w:r>
      <w:r w:rsidR="00F279E4" w:rsidRPr="002207FE">
        <w:rPr>
          <w:rFonts w:ascii="Times New Roman" w:hAnsi="Times New Roman"/>
          <w:b/>
          <w:bCs/>
          <w:sz w:val="24"/>
          <w:szCs w:val="24"/>
        </w:rPr>
        <w:t xml:space="preserve"> </w:t>
      </w:r>
      <w:r w:rsidRPr="002207FE">
        <w:rPr>
          <w:rFonts w:ascii="Times New Roman" w:hAnsi="Times New Roman"/>
          <w:b/>
          <w:bCs/>
          <w:sz w:val="24"/>
          <w:szCs w:val="24"/>
        </w:rPr>
        <w:t xml:space="preserve">XVII - XVIII </w:t>
      </w:r>
      <w:r w:rsidR="00F279E4" w:rsidRPr="002207FE">
        <w:rPr>
          <w:rFonts w:ascii="Times New Roman" w:hAnsi="Times New Roman"/>
          <w:b/>
          <w:bCs/>
          <w:sz w:val="24"/>
          <w:szCs w:val="24"/>
        </w:rPr>
        <w:t>вв</w:t>
      </w:r>
      <w:r w:rsidRPr="002207FE">
        <w:rPr>
          <w:rFonts w:ascii="Times New Roman" w:hAnsi="Times New Roman"/>
          <w:b/>
          <w:bCs/>
          <w:sz w:val="24"/>
          <w:szCs w:val="24"/>
        </w:rPr>
        <w:t xml:space="preserve">: </w:t>
      </w:r>
      <w:r w:rsidR="00EB3507" w:rsidRPr="002207FE">
        <w:rPr>
          <w:rFonts w:ascii="Times New Roman" w:hAnsi="Times New Roman"/>
          <w:b/>
          <w:bCs/>
          <w:sz w:val="24"/>
          <w:szCs w:val="24"/>
        </w:rPr>
        <w:t>от царства к империи</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Россия в эпоху преобразований Петра I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Экономическая политика.</w:t>
      </w:r>
      <w:r w:rsidR="00F279E4" w:rsidRPr="002207FE">
        <w:rPr>
          <w:rFonts w:ascii="Times New Roman" w:hAnsi="Times New Roman"/>
          <w:b/>
          <w:bCs/>
          <w:sz w:val="24"/>
          <w:szCs w:val="24"/>
        </w:rPr>
        <w:t xml:space="preserve"> </w:t>
      </w:r>
      <w:r w:rsidRPr="002207FE">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Социальная политика.</w:t>
      </w:r>
      <w:r w:rsidR="00F279E4" w:rsidRPr="002207FE">
        <w:rPr>
          <w:rFonts w:ascii="Times New Roman" w:hAnsi="Times New Roman"/>
          <w:b/>
          <w:bCs/>
          <w:sz w:val="24"/>
          <w:szCs w:val="24"/>
        </w:rPr>
        <w:t xml:space="preserve"> </w:t>
      </w:r>
      <w:r w:rsidRPr="002207FE">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Реформы управления.</w:t>
      </w:r>
      <w:r w:rsidRPr="002207FE">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Церковная реформа</w:t>
      </w:r>
      <w:r w:rsidRPr="002207FE">
        <w:rPr>
          <w:rFonts w:ascii="Times New Roman" w:hAnsi="Times New Roman"/>
          <w:b/>
          <w:sz w:val="24"/>
          <w:szCs w:val="24"/>
        </w:rPr>
        <w:t>.</w:t>
      </w:r>
      <w:r w:rsidRPr="002207FE">
        <w:rPr>
          <w:rFonts w:ascii="Times New Roman" w:hAnsi="Times New Roman"/>
          <w:sz w:val="24"/>
          <w:szCs w:val="24"/>
        </w:rPr>
        <w:t xml:space="preserve"> Упразднение патриаршества, учреждение синода. Положение конфессий.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Оппозиция реформам Петра I.</w:t>
      </w:r>
      <w:r w:rsidR="00F279E4" w:rsidRPr="002207FE">
        <w:rPr>
          <w:rFonts w:ascii="Times New Roman" w:hAnsi="Times New Roman"/>
          <w:b/>
          <w:bCs/>
          <w:sz w:val="24"/>
          <w:szCs w:val="24"/>
        </w:rPr>
        <w:t xml:space="preserve"> </w:t>
      </w:r>
      <w:r w:rsidRPr="002207FE">
        <w:rPr>
          <w:rFonts w:ascii="Times New Roman" w:hAnsi="Times New Roman"/>
          <w:sz w:val="24"/>
          <w:szCs w:val="24"/>
        </w:rPr>
        <w:t xml:space="preserve">Социальные движения в первой четверти XVIII в. </w:t>
      </w:r>
      <w:r w:rsidRPr="002207FE">
        <w:rPr>
          <w:rFonts w:ascii="Times New Roman" w:hAnsi="Times New Roman"/>
          <w:i/>
          <w:sz w:val="24"/>
          <w:szCs w:val="24"/>
        </w:rPr>
        <w:t>Восстания в Астрахани, Башкирии, на Дону.</w:t>
      </w:r>
      <w:r w:rsidRPr="002207FE">
        <w:rPr>
          <w:rFonts w:ascii="Times New Roman" w:hAnsi="Times New Roman"/>
          <w:sz w:val="24"/>
          <w:szCs w:val="24"/>
        </w:rPr>
        <w:t xml:space="preserve"> Дело царевича Алексея.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Внешняя политика.</w:t>
      </w:r>
      <w:r w:rsidRPr="002207FE">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Преобразования Петра I в области культуры.</w:t>
      </w:r>
      <w:r w:rsidR="00F279E4" w:rsidRPr="002207FE">
        <w:rPr>
          <w:rFonts w:ascii="Times New Roman" w:hAnsi="Times New Roman"/>
          <w:b/>
          <w:bCs/>
          <w:sz w:val="24"/>
          <w:szCs w:val="24"/>
        </w:rPr>
        <w:t xml:space="preserve"> </w:t>
      </w:r>
      <w:r w:rsidRPr="002207FE">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2207FE">
        <w:rPr>
          <w:rFonts w:ascii="Times New Roman" w:hAnsi="Times New Roman"/>
          <w:i/>
          <w:sz w:val="24"/>
          <w:szCs w:val="24"/>
        </w:rPr>
        <w:t xml:space="preserve">Новые формы социальной коммуникации в дворянской среде. </w:t>
      </w:r>
      <w:r w:rsidRPr="002207FE">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После Петра Великого: эпоха «дворцовых переворотов»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r w:rsidR="00F279E4" w:rsidRPr="002207FE">
        <w:rPr>
          <w:rFonts w:ascii="Times New Roman" w:hAnsi="Times New Roman"/>
          <w:sz w:val="24"/>
          <w:szCs w:val="24"/>
        </w:rPr>
        <w:t xml:space="preserve"> </w:t>
      </w:r>
      <w:r w:rsidRPr="002207FE">
        <w:rPr>
          <w:rFonts w:ascii="Times New Roman" w:hAnsi="Times New Roman"/>
          <w:sz w:val="24"/>
          <w:szCs w:val="24"/>
        </w:rPr>
        <w:t>Меншикова. «Кондиции верховников» и приход к власти Анны Иоанновны. «Кабинет министров». Роль Э.</w:t>
      </w:r>
      <w:r w:rsidR="00F279E4" w:rsidRPr="002207FE">
        <w:rPr>
          <w:rFonts w:ascii="Times New Roman" w:hAnsi="Times New Roman"/>
          <w:sz w:val="24"/>
          <w:szCs w:val="24"/>
        </w:rPr>
        <w:t xml:space="preserve"> </w:t>
      </w:r>
      <w:r w:rsidRPr="002207FE">
        <w:rPr>
          <w:rFonts w:ascii="Times New Roman" w:hAnsi="Times New Roman"/>
          <w:sz w:val="24"/>
          <w:szCs w:val="24"/>
        </w:rPr>
        <w:t>Бирона, А.И.</w:t>
      </w:r>
      <w:r w:rsidR="00F279E4" w:rsidRPr="002207FE">
        <w:rPr>
          <w:rFonts w:ascii="Times New Roman" w:hAnsi="Times New Roman"/>
          <w:sz w:val="24"/>
          <w:szCs w:val="24"/>
        </w:rPr>
        <w:t xml:space="preserve"> </w:t>
      </w:r>
      <w:r w:rsidRPr="002207FE">
        <w:rPr>
          <w:rFonts w:ascii="Times New Roman" w:hAnsi="Times New Roman"/>
          <w:sz w:val="24"/>
          <w:szCs w:val="24"/>
        </w:rPr>
        <w:t>Остермана, А.П.</w:t>
      </w:r>
      <w:r w:rsidR="00F279E4" w:rsidRPr="002207FE">
        <w:rPr>
          <w:rFonts w:ascii="Times New Roman" w:hAnsi="Times New Roman"/>
          <w:sz w:val="24"/>
          <w:szCs w:val="24"/>
        </w:rPr>
        <w:t xml:space="preserve"> </w:t>
      </w:r>
      <w:r w:rsidRPr="002207FE">
        <w:rPr>
          <w:rFonts w:ascii="Times New Roman" w:hAnsi="Times New Roman"/>
          <w:sz w:val="24"/>
          <w:szCs w:val="24"/>
        </w:rPr>
        <w:t>Волынского, Б.Х.</w:t>
      </w:r>
      <w:r w:rsidR="00F279E4" w:rsidRPr="002207FE">
        <w:rPr>
          <w:rFonts w:ascii="Times New Roman" w:hAnsi="Times New Roman"/>
          <w:sz w:val="24"/>
          <w:szCs w:val="24"/>
        </w:rPr>
        <w:t xml:space="preserve"> </w:t>
      </w:r>
      <w:r w:rsidRPr="002207FE">
        <w:rPr>
          <w:rFonts w:ascii="Times New Roman" w:hAnsi="Times New Roman"/>
          <w:sz w:val="24"/>
          <w:szCs w:val="24"/>
        </w:rPr>
        <w:t xml:space="preserve">Миниха в управлении и политической жизни страны.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Укрепление границ империи на Украине и на юго-восточной окраине. </w:t>
      </w:r>
      <w:r w:rsidRPr="002207FE">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Россия при Елизавете Петровне. Экономическая и финансовая политика. Деятельность П.И.</w:t>
      </w:r>
      <w:r w:rsidR="00F279E4" w:rsidRPr="002207FE">
        <w:rPr>
          <w:rFonts w:ascii="Times New Roman" w:hAnsi="Times New Roman"/>
          <w:sz w:val="24"/>
          <w:szCs w:val="24"/>
        </w:rPr>
        <w:t xml:space="preserve"> </w:t>
      </w:r>
      <w:r w:rsidRPr="002207FE">
        <w:rPr>
          <w:rFonts w:ascii="Times New Roman" w:hAnsi="Times New Roman"/>
          <w:sz w:val="24"/>
          <w:szCs w:val="24"/>
        </w:rPr>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Россия в международных конфликтах 1740-х – 1750-х гг. Участие в Семилетней войне.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Петр III. Манифест «о вольности дворянской». Переворот 28 июня 1762</w:t>
      </w:r>
      <w:r w:rsidR="005202DD" w:rsidRPr="002207FE">
        <w:rPr>
          <w:rFonts w:ascii="Times New Roman" w:hAnsi="Times New Roman"/>
          <w:sz w:val="24"/>
          <w:szCs w:val="24"/>
        </w:rPr>
        <w:t> </w:t>
      </w:r>
      <w:r w:rsidRPr="002207FE">
        <w:rPr>
          <w:rFonts w:ascii="Times New Roman" w:hAnsi="Times New Roman"/>
          <w:sz w:val="24"/>
          <w:szCs w:val="24"/>
        </w:rPr>
        <w:t xml:space="preserve">г.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Россия в 1760-х – 1790- гг. Правление Екатерины II и Павла I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Внутренняя политика Екатерины II. Личность императрицы. Идеи Просвещения. «Просвещ</w:t>
      </w:r>
      <w:r w:rsidR="00245F1D" w:rsidRPr="002207FE">
        <w:rPr>
          <w:rFonts w:ascii="Times New Roman" w:hAnsi="Times New Roman"/>
          <w:sz w:val="24"/>
          <w:szCs w:val="24"/>
        </w:rPr>
        <w:t>е</w:t>
      </w:r>
      <w:r w:rsidRPr="002207FE">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2207FE">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Национальная политика. </w:t>
      </w:r>
      <w:r w:rsidRPr="002207FE">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F279E4" w:rsidRPr="002207FE">
        <w:rPr>
          <w:rFonts w:ascii="Times New Roman" w:hAnsi="Times New Roman"/>
          <w:i/>
          <w:sz w:val="24"/>
          <w:szCs w:val="24"/>
        </w:rPr>
        <w:t xml:space="preserve"> </w:t>
      </w:r>
      <w:r w:rsidRPr="002207FE">
        <w:rPr>
          <w:rFonts w:ascii="Times New Roman" w:hAnsi="Times New Roman"/>
          <w:i/>
          <w:sz w:val="24"/>
          <w:szCs w:val="24"/>
        </w:rPr>
        <w:t>Активизация деятельности по привлечению иностранцев в Россию.</w:t>
      </w:r>
      <w:r w:rsidRPr="002207FE">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2207FE">
        <w:rPr>
          <w:rFonts w:ascii="Times New Roman" w:hAnsi="Times New Roman"/>
          <w:i/>
          <w:sz w:val="24"/>
          <w:szCs w:val="24"/>
        </w:rPr>
        <w:t>Дворовые люди.</w:t>
      </w:r>
      <w:r w:rsidRPr="002207FE">
        <w:rPr>
          <w:rFonts w:ascii="Times New Roman" w:hAnsi="Times New Roman"/>
          <w:sz w:val="24"/>
          <w:szCs w:val="24"/>
        </w:rPr>
        <w:t xml:space="preserve"> Роль крепостного строя в экономике страны.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2207FE">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2207FE">
        <w:rPr>
          <w:rFonts w:ascii="Times New Roman" w:hAnsi="Times New Roman"/>
          <w:sz w:val="24"/>
          <w:szCs w:val="24"/>
        </w:rPr>
        <w:t>Развитие крестьянских промыслов.</w:t>
      </w:r>
      <w:r w:rsidR="00F279E4" w:rsidRPr="002207FE">
        <w:rPr>
          <w:rFonts w:ascii="Times New Roman" w:hAnsi="Times New Roman"/>
          <w:sz w:val="24"/>
          <w:szCs w:val="24"/>
        </w:rPr>
        <w:t xml:space="preserve"> </w:t>
      </w:r>
      <w:r w:rsidRPr="002207FE">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Внутренняя и внешняя торговля. Торговые пути внутри страны. </w:t>
      </w:r>
      <w:r w:rsidRPr="002207FE">
        <w:rPr>
          <w:rFonts w:ascii="Times New Roman" w:hAnsi="Times New Roman"/>
          <w:i/>
          <w:sz w:val="24"/>
          <w:szCs w:val="24"/>
        </w:rPr>
        <w:t>Водно-транспортные системы: Вышневолоцкая, Тихвинская, Мариинская и др.</w:t>
      </w:r>
      <w:r w:rsidRPr="002207FE">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2207FE">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Обострение социальных противоречий. </w:t>
      </w:r>
      <w:r w:rsidRPr="002207FE">
        <w:rPr>
          <w:rFonts w:ascii="Times New Roman" w:hAnsi="Times New Roman"/>
          <w:i/>
          <w:sz w:val="24"/>
          <w:szCs w:val="24"/>
        </w:rPr>
        <w:t>Чумной бунт в Москве.</w:t>
      </w:r>
      <w:r w:rsidRPr="002207FE">
        <w:rPr>
          <w:rFonts w:ascii="Times New Roman" w:hAnsi="Times New Roman"/>
          <w:sz w:val="24"/>
          <w:szCs w:val="24"/>
        </w:rPr>
        <w:t xml:space="preserve"> Восстание под предводительством Емельяна Пугачева. </w:t>
      </w:r>
      <w:r w:rsidRPr="002207FE">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2207FE">
        <w:rPr>
          <w:rFonts w:ascii="Times New Roman" w:hAnsi="Times New Roman"/>
          <w:sz w:val="24"/>
          <w:szCs w:val="24"/>
        </w:rPr>
        <w:t xml:space="preserve"> Влияние восстания на внутреннюю политику и развитие общественной мысли.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Борьба России за выход к Черному морю. Войны с Османской империей. П.А.</w:t>
      </w:r>
      <w:r w:rsidR="00510EE9" w:rsidRPr="002207FE">
        <w:rPr>
          <w:rFonts w:ascii="Times New Roman" w:hAnsi="Times New Roman"/>
          <w:sz w:val="24"/>
          <w:szCs w:val="24"/>
        </w:rPr>
        <w:t xml:space="preserve"> </w:t>
      </w:r>
      <w:r w:rsidRPr="002207FE">
        <w:rPr>
          <w:rFonts w:ascii="Times New Roman" w:hAnsi="Times New Roman"/>
          <w:sz w:val="24"/>
          <w:szCs w:val="24"/>
        </w:rPr>
        <w:t>Румянцев, А.</w:t>
      </w:r>
      <w:r w:rsidR="00510EE9" w:rsidRPr="002207FE">
        <w:rPr>
          <w:rFonts w:ascii="Times New Roman" w:hAnsi="Times New Roman"/>
          <w:sz w:val="24"/>
          <w:szCs w:val="24"/>
        </w:rPr>
        <w:t xml:space="preserve">В. </w:t>
      </w:r>
      <w:r w:rsidRPr="002207FE">
        <w:rPr>
          <w:rFonts w:ascii="Times New Roman" w:hAnsi="Times New Roman"/>
          <w:sz w:val="24"/>
          <w:szCs w:val="24"/>
        </w:rPr>
        <w:t>Суворов, Ф.Ф.</w:t>
      </w:r>
      <w:r w:rsidR="00510EE9" w:rsidRPr="002207FE">
        <w:rPr>
          <w:rFonts w:ascii="Times New Roman" w:hAnsi="Times New Roman"/>
          <w:sz w:val="24"/>
          <w:szCs w:val="24"/>
        </w:rPr>
        <w:t xml:space="preserve"> </w:t>
      </w:r>
      <w:r w:rsidRPr="002207FE">
        <w:rPr>
          <w:rFonts w:ascii="Times New Roman" w:hAnsi="Times New Roman"/>
          <w:sz w:val="24"/>
          <w:szCs w:val="24"/>
        </w:rPr>
        <w:t>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w:t>
      </w:r>
      <w:r w:rsidR="00510EE9" w:rsidRPr="002207FE">
        <w:rPr>
          <w:rFonts w:ascii="Times New Roman" w:hAnsi="Times New Roman"/>
          <w:sz w:val="24"/>
          <w:szCs w:val="24"/>
        </w:rPr>
        <w:t xml:space="preserve"> </w:t>
      </w:r>
      <w:r w:rsidRPr="002207FE">
        <w:rPr>
          <w:rFonts w:ascii="Times New Roman" w:hAnsi="Times New Roman"/>
          <w:sz w:val="24"/>
          <w:szCs w:val="24"/>
        </w:rPr>
        <w:t xml:space="preserve">Потемкин. Путешествие Екатерины II на юг в 1787 г.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Участие России в разделах Речи Посполитой. </w:t>
      </w:r>
      <w:r w:rsidRPr="002207FE">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2207FE">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2207FE">
        <w:rPr>
          <w:rFonts w:ascii="Times New Roman" w:hAnsi="Times New Roman"/>
          <w:i/>
          <w:sz w:val="24"/>
          <w:szCs w:val="24"/>
        </w:rPr>
        <w:t xml:space="preserve">Восстание под предводительством Тадеуша Костюшко.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Участие России в борьбе с революционной Францией. Итальянский и Швейцарский походы А.В.</w:t>
      </w:r>
      <w:r w:rsidR="00510EE9" w:rsidRPr="002207FE">
        <w:rPr>
          <w:rFonts w:ascii="Times New Roman" w:hAnsi="Times New Roman"/>
          <w:sz w:val="24"/>
          <w:szCs w:val="24"/>
        </w:rPr>
        <w:t xml:space="preserve"> </w:t>
      </w:r>
      <w:r w:rsidRPr="002207FE">
        <w:rPr>
          <w:rFonts w:ascii="Times New Roman" w:hAnsi="Times New Roman"/>
          <w:sz w:val="24"/>
          <w:szCs w:val="24"/>
        </w:rPr>
        <w:t>Суворова. Действия эскадры Ф.Ф.</w:t>
      </w:r>
      <w:r w:rsidR="00510EE9" w:rsidRPr="002207FE">
        <w:rPr>
          <w:rFonts w:ascii="Times New Roman" w:hAnsi="Times New Roman"/>
          <w:sz w:val="24"/>
          <w:szCs w:val="24"/>
        </w:rPr>
        <w:t xml:space="preserve"> </w:t>
      </w:r>
      <w:r w:rsidRPr="002207FE">
        <w:rPr>
          <w:rFonts w:ascii="Times New Roman" w:hAnsi="Times New Roman"/>
          <w:sz w:val="24"/>
          <w:szCs w:val="24"/>
        </w:rPr>
        <w:t xml:space="preserve">Ушакова в Средиземном море.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Культурное пространство Российской империи в XVIII в.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w:t>
      </w:r>
      <w:r w:rsidR="00510EE9" w:rsidRPr="002207FE">
        <w:rPr>
          <w:rFonts w:ascii="Times New Roman" w:hAnsi="Times New Roman"/>
          <w:sz w:val="24"/>
          <w:szCs w:val="24"/>
        </w:rPr>
        <w:t xml:space="preserve"> </w:t>
      </w:r>
      <w:r w:rsidRPr="002207FE">
        <w:rPr>
          <w:rFonts w:ascii="Times New Roman" w:hAnsi="Times New Roman"/>
          <w:sz w:val="24"/>
          <w:szCs w:val="24"/>
        </w:rPr>
        <w:t>Сумарокова, Г.Р.</w:t>
      </w:r>
      <w:r w:rsidR="00510EE9" w:rsidRPr="002207FE">
        <w:rPr>
          <w:rFonts w:ascii="Times New Roman" w:hAnsi="Times New Roman"/>
          <w:sz w:val="24"/>
          <w:szCs w:val="24"/>
        </w:rPr>
        <w:t xml:space="preserve"> </w:t>
      </w:r>
      <w:r w:rsidRPr="002207FE">
        <w:rPr>
          <w:rFonts w:ascii="Times New Roman" w:hAnsi="Times New Roman"/>
          <w:sz w:val="24"/>
          <w:szCs w:val="24"/>
        </w:rPr>
        <w:t>Державина, Д.И.</w:t>
      </w:r>
      <w:r w:rsidR="00510EE9" w:rsidRPr="002207FE">
        <w:rPr>
          <w:rFonts w:ascii="Times New Roman" w:hAnsi="Times New Roman"/>
          <w:sz w:val="24"/>
          <w:szCs w:val="24"/>
        </w:rPr>
        <w:t xml:space="preserve"> </w:t>
      </w:r>
      <w:r w:rsidRPr="002207FE">
        <w:rPr>
          <w:rFonts w:ascii="Times New Roman" w:hAnsi="Times New Roman"/>
          <w:sz w:val="24"/>
          <w:szCs w:val="24"/>
        </w:rPr>
        <w:t xml:space="preserve">Фонвизина. </w:t>
      </w:r>
      <w:r w:rsidRPr="002207FE">
        <w:rPr>
          <w:rFonts w:ascii="Times New Roman" w:hAnsi="Times New Roman"/>
          <w:i/>
          <w:sz w:val="24"/>
          <w:szCs w:val="24"/>
        </w:rPr>
        <w:t>Н.И.</w:t>
      </w:r>
      <w:r w:rsidR="00510EE9" w:rsidRPr="002207FE">
        <w:rPr>
          <w:rFonts w:ascii="Times New Roman" w:hAnsi="Times New Roman"/>
          <w:i/>
          <w:sz w:val="24"/>
          <w:szCs w:val="24"/>
        </w:rPr>
        <w:t xml:space="preserve"> </w:t>
      </w:r>
      <w:r w:rsidRPr="002207FE">
        <w:rPr>
          <w:rFonts w:ascii="Times New Roman" w:hAnsi="Times New Roman"/>
          <w:i/>
          <w:sz w:val="24"/>
          <w:szCs w:val="24"/>
        </w:rPr>
        <w:t>Новиков, материалы о положении крепостных крестьян в его журналах.</w:t>
      </w:r>
      <w:r w:rsidRPr="002207FE">
        <w:rPr>
          <w:rFonts w:ascii="Times New Roman" w:hAnsi="Times New Roman"/>
          <w:sz w:val="24"/>
          <w:szCs w:val="24"/>
        </w:rPr>
        <w:t xml:space="preserve"> А.Н.</w:t>
      </w:r>
      <w:r w:rsidR="00510EE9" w:rsidRPr="002207FE">
        <w:rPr>
          <w:rFonts w:ascii="Times New Roman" w:hAnsi="Times New Roman"/>
          <w:sz w:val="24"/>
          <w:szCs w:val="24"/>
        </w:rPr>
        <w:t xml:space="preserve"> </w:t>
      </w:r>
      <w:r w:rsidRPr="002207FE">
        <w:rPr>
          <w:rFonts w:ascii="Times New Roman" w:hAnsi="Times New Roman"/>
          <w:sz w:val="24"/>
          <w:szCs w:val="24"/>
        </w:rPr>
        <w:t xml:space="preserve">Радищев и его «Путешествие из Петербурга в Москву».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2207FE">
        <w:rPr>
          <w:rFonts w:ascii="Times New Roman" w:hAnsi="Times New Roman"/>
          <w:sz w:val="24"/>
          <w:szCs w:val="24"/>
        </w:rPr>
        <w:t>т. п.</w:t>
      </w:r>
      <w:r w:rsidRPr="002207FE">
        <w:rPr>
          <w:rFonts w:ascii="Times New Roman" w:hAnsi="Times New Roman"/>
          <w:sz w:val="24"/>
          <w:szCs w:val="24"/>
        </w:rPr>
        <w:t xml:space="preserve">). </w:t>
      </w:r>
      <w:r w:rsidRPr="002207FE">
        <w:rPr>
          <w:rFonts w:ascii="Times New Roman" w:hAnsi="Times New Roman"/>
          <w:i/>
          <w:sz w:val="24"/>
          <w:szCs w:val="24"/>
        </w:rPr>
        <w:t>Вклад в развитие русской культуры ученых, художников, мастеров, прибывших из-за рубежа.</w:t>
      </w:r>
      <w:r w:rsidRPr="002207FE">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2207FE">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w:t>
      </w:r>
      <w:r w:rsidR="00510EE9" w:rsidRPr="002207FE">
        <w:rPr>
          <w:rFonts w:ascii="Times New Roman" w:hAnsi="Times New Roman"/>
          <w:i/>
          <w:sz w:val="24"/>
          <w:szCs w:val="24"/>
        </w:rPr>
        <w:t xml:space="preserve"> </w:t>
      </w:r>
      <w:r w:rsidRPr="002207FE">
        <w:rPr>
          <w:rFonts w:ascii="Times New Roman" w:hAnsi="Times New Roman"/>
          <w:i/>
          <w:sz w:val="24"/>
          <w:szCs w:val="24"/>
        </w:rPr>
        <w:t>Дашкова.</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Образование в России в XVIII в. </w:t>
      </w:r>
      <w:r w:rsidRPr="002207FE">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2207FE">
        <w:rPr>
          <w:rFonts w:ascii="Times New Roman" w:hAnsi="Times New Roman"/>
          <w:sz w:val="24"/>
          <w:szCs w:val="24"/>
        </w:rPr>
        <w:t xml:space="preserve"> Московский университет – первый российский университет.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2207FE">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2207FE">
        <w:rPr>
          <w:rFonts w:ascii="Times New Roman" w:hAnsi="Times New Roman"/>
          <w:sz w:val="24"/>
          <w:szCs w:val="24"/>
        </w:rPr>
        <w:t xml:space="preserve"> Переход к классицизму, </w:t>
      </w:r>
      <w:r w:rsidRPr="002207FE">
        <w:rPr>
          <w:rFonts w:ascii="Times New Roman" w:hAnsi="Times New Roman"/>
          <w:i/>
          <w:sz w:val="24"/>
          <w:szCs w:val="24"/>
        </w:rPr>
        <w:t xml:space="preserve">создание архитектурных ассамблей в стиле классицизма в обеих столицах. </w:t>
      </w:r>
      <w:r w:rsidRPr="002207FE">
        <w:rPr>
          <w:rFonts w:ascii="Times New Roman" w:hAnsi="Times New Roman"/>
          <w:sz w:val="24"/>
          <w:szCs w:val="24"/>
        </w:rPr>
        <w:t>В.И. Баженов, М.Ф.</w:t>
      </w:r>
      <w:r w:rsidR="00510EE9" w:rsidRPr="002207FE">
        <w:rPr>
          <w:rFonts w:ascii="Times New Roman" w:hAnsi="Times New Roman"/>
          <w:sz w:val="24"/>
          <w:szCs w:val="24"/>
        </w:rPr>
        <w:t xml:space="preserve"> </w:t>
      </w:r>
      <w:r w:rsidRPr="002207FE">
        <w:rPr>
          <w:rFonts w:ascii="Times New Roman" w:hAnsi="Times New Roman"/>
          <w:sz w:val="24"/>
          <w:szCs w:val="24"/>
        </w:rPr>
        <w:t xml:space="preserve">Казаков.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2207FE">
        <w:rPr>
          <w:rFonts w:ascii="Times New Roman" w:hAnsi="Times New Roman"/>
          <w:i/>
          <w:sz w:val="24"/>
          <w:szCs w:val="24"/>
        </w:rPr>
        <w:t xml:space="preserve">Новые веяния в изобразительном искусстве в конце столетия.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Народы России в XVIII в.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Россия при Павле I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Основные принципы внутренней политики Павла I. Укрепление абсолютизма </w:t>
      </w:r>
      <w:r w:rsidRPr="002207FE">
        <w:rPr>
          <w:rFonts w:ascii="Times New Roman" w:hAnsi="Times New Roman"/>
          <w:i/>
          <w:sz w:val="24"/>
          <w:szCs w:val="24"/>
        </w:rPr>
        <w:t>через отказ от принципов «просвещенного абсолютизма» и</w:t>
      </w:r>
      <w:r w:rsidRPr="002207FE">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Внутренняя политика. Ограничение дворянских привилегий. </w:t>
      </w:r>
    </w:p>
    <w:p w:rsidR="009D1460" w:rsidRPr="002207FE" w:rsidRDefault="009D1460"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Региональный компонент</w:t>
      </w:r>
    </w:p>
    <w:p w:rsidR="009D1460" w:rsidRPr="002207FE" w:rsidRDefault="002207FE"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Карачаево - Черкесия</w:t>
      </w:r>
      <w:r w:rsidR="009D1460" w:rsidRPr="002207FE">
        <w:rPr>
          <w:rFonts w:ascii="Times New Roman" w:hAnsi="Times New Roman"/>
          <w:sz w:val="24"/>
          <w:szCs w:val="24"/>
        </w:rPr>
        <w:t xml:space="preserve"> </w:t>
      </w:r>
      <w:r w:rsidR="009D1460" w:rsidRPr="002207FE">
        <w:rPr>
          <w:rFonts w:ascii="Times New Roman" w:hAnsi="Times New Roman"/>
          <w:bCs/>
          <w:sz w:val="24"/>
          <w:szCs w:val="24"/>
        </w:rPr>
        <w:t>в XVIII в.</w:t>
      </w:r>
    </w:p>
    <w:p w:rsidR="009D1460" w:rsidRPr="002207FE" w:rsidRDefault="00510EE9"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Российсская </w:t>
      </w:r>
      <w:r w:rsidR="00EB3507" w:rsidRPr="002207FE">
        <w:rPr>
          <w:rFonts w:ascii="Times New Roman" w:hAnsi="Times New Roman"/>
          <w:b/>
          <w:bCs/>
          <w:sz w:val="24"/>
          <w:szCs w:val="24"/>
        </w:rPr>
        <w:t xml:space="preserve">империя в </w:t>
      </w:r>
      <w:r w:rsidR="009D1460" w:rsidRPr="002207FE">
        <w:rPr>
          <w:rFonts w:ascii="Times New Roman" w:hAnsi="Times New Roman"/>
          <w:b/>
          <w:bCs/>
          <w:sz w:val="24"/>
          <w:szCs w:val="24"/>
        </w:rPr>
        <w:t xml:space="preserve">XIX – </w:t>
      </w:r>
      <w:r w:rsidR="00EB3507" w:rsidRPr="002207FE">
        <w:rPr>
          <w:rFonts w:ascii="Times New Roman" w:hAnsi="Times New Roman"/>
          <w:b/>
          <w:bCs/>
          <w:sz w:val="24"/>
          <w:szCs w:val="24"/>
        </w:rPr>
        <w:t>начале</w:t>
      </w:r>
      <w:r w:rsidR="009D1460" w:rsidRPr="002207FE">
        <w:rPr>
          <w:rFonts w:ascii="Times New Roman" w:hAnsi="Times New Roman"/>
          <w:b/>
          <w:bCs/>
          <w:sz w:val="24"/>
          <w:szCs w:val="24"/>
        </w:rPr>
        <w:t xml:space="preserve"> XX </w:t>
      </w:r>
      <w:r w:rsidR="00EB3507" w:rsidRPr="002207FE">
        <w:rPr>
          <w:rFonts w:ascii="Times New Roman" w:hAnsi="Times New Roman"/>
          <w:b/>
          <w:bCs/>
          <w:sz w:val="24"/>
          <w:szCs w:val="24"/>
        </w:rPr>
        <w:t>вв</w:t>
      </w:r>
      <w:r w:rsidR="009D1460" w:rsidRPr="002207FE">
        <w:rPr>
          <w:rFonts w:ascii="Times New Roman" w:hAnsi="Times New Roman"/>
          <w:b/>
          <w:bCs/>
          <w:sz w:val="24"/>
          <w:szCs w:val="24"/>
        </w:rPr>
        <w:t>.</w:t>
      </w:r>
    </w:p>
    <w:p w:rsidR="009D1460" w:rsidRPr="002207FE" w:rsidRDefault="009D1460" w:rsidP="002207FE">
      <w:pPr>
        <w:spacing w:after="0" w:line="240" w:lineRule="auto"/>
        <w:ind w:firstLine="709"/>
        <w:rPr>
          <w:rFonts w:ascii="Times New Roman" w:hAnsi="Times New Roman"/>
          <w:b/>
          <w:bCs/>
          <w:sz w:val="24"/>
          <w:szCs w:val="24"/>
        </w:rPr>
      </w:pPr>
      <w:r w:rsidRPr="002207FE">
        <w:rPr>
          <w:rFonts w:ascii="Times New Roman" w:hAnsi="Times New Roman"/>
          <w:b/>
          <w:bCs/>
          <w:sz w:val="24"/>
          <w:szCs w:val="24"/>
        </w:rPr>
        <w:t>Россия на пути к реформам (1801–1861)</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Александровская эпоха: государственный либерализм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Отечественная война 1812 г.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2207FE">
        <w:rPr>
          <w:rFonts w:ascii="Times New Roman" w:hAnsi="Times New Roman"/>
          <w:i/>
          <w:sz w:val="24"/>
          <w:szCs w:val="24"/>
        </w:rPr>
        <w:t>Военные поселения. Дворянская оппозиция самодержавию.</w:t>
      </w:r>
      <w:r w:rsidRPr="002207FE">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Николаевское самодержавие: государственный консерватизм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2207FE">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2207FE">
        <w:rPr>
          <w:rFonts w:ascii="Times New Roman" w:hAnsi="Times New Roman"/>
          <w:sz w:val="24"/>
          <w:szCs w:val="24"/>
        </w:rPr>
        <w:t xml:space="preserve"> Крестьянский вопрос. Реформа государственных крестьян П.Д.</w:t>
      </w:r>
      <w:r w:rsidR="00510EE9" w:rsidRPr="002207FE">
        <w:rPr>
          <w:rFonts w:ascii="Times New Roman" w:hAnsi="Times New Roman"/>
          <w:sz w:val="24"/>
          <w:szCs w:val="24"/>
        </w:rPr>
        <w:t xml:space="preserve"> </w:t>
      </w:r>
      <w:r w:rsidRPr="002207FE">
        <w:rPr>
          <w:rFonts w:ascii="Times New Roman" w:hAnsi="Times New Roman"/>
          <w:sz w:val="24"/>
          <w:szCs w:val="24"/>
        </w:rPr>
        <w:t xml:space="preserve">Киселева 1837-1841 гг. Официальная идеология: «православие, самодержавие, народность». </w:t>
      </w:r>
      <w:r w:rsidRPr="002207FE">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Крепостнический социум. Деревня и город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Сословная структура российского общества. Крепостное хозяйство. </w:t>
      </w:r>
      <w:r w:rsidRPr="002207FE">
        <w:rPr>
          <w:rFonts w:ascii="Times New Roman" w:hAnsi="Times New Roman"/>
          <w:i/>
          <w:sz w:val="24"/>
          <w:szCs w:val="24"/>
        </w:rPr>
        <w:t>Помещик и крестьянин, конфликты и сотрудничество.</w:t>
      </w:r>
      <w:r w:rsidRPr="002207FE">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2207FE">
        <w:rPr>
          <w:rFonts w:ascii="Times New Roman" w:hAnsi="Times New Roman"/>
          <w:i/>
          <w:sz w:val="24"/>
          <w:szCs w:val="24"/>
        </w:rPr>
        <w:t>Москва и Петербург: спор двух столиц.</w:t>
      </w:r>
      <w:r w:rsidRPr="002207FE">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Культурное пространство империи в первой половине XIX в.</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2207FE">
        <w:rPr>
          <w:rFonts w:ascii="Times New Roman" w:hAnsi="Times New Roman"/>
          <w:i/>
          <w:sz w:val="24"/>
          <w:szCs w:val="24"/>
        </w:rPr>
        <w:t>Культура повседневности: обретение комфорта. Жизнь в городе и в усадьбе.</w:t>
      </w:r>
      <w:r w:rsidRPr="002207FE">
        <w:rPr>
          <w:rFonts w:ascii="Times New Roman" w:hAnsi="Times New Roman"/>
          <w:sz w:val="24"/>
          <w:szCs w:val="24"/>
        </w:rPr>
        <w:t xml:space="preserve"> Российская культура как часть европейской культуры.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Пространство империи: этнокультурный облик страны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2207FE">
        <w:rPr>
          <w:rFonts w:ascii="Times New Roman" w:hAnsi="Times New Roman"/>
          <w:i/>
          <w:sz w:val="24"/>
          <w:szCs w:val="24"/>
        </w:rPr>
        <w:t>Польское восстание 1830–1831 гг.</w:t>
      </w:r>
      <w:r w:rsidRPr="002207FE">
        <w:rPr>
          <w:rFonts w:ascii="Times New Roman" w:hAnsi="Times New Roman"/>
          <w:sz w:val="24"/>
          <w:szCs w:val="24"/>
        </w:rPr>
        <w:t xml:space="preserve"> Присоединение Грузии и Закавказья. Кавказская война. Движение Шамиля.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2207FE">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2207FE">
        <w:rPr>
          <w:rFonts w:ascii="Times New Roman" w:hAnsi="Times New Roman"/>
          <w:i/>
          <w:sz w:val="24"/>
          <w:szCs w:val="24"/>
        </w:rPr>
        <w:t>Складывание теории русского социализма. А.И.</w:t>
      </w:r>
      <w:r w:rsidR="00510EE9" w:rsidRPr="002207FE">
        <w:rPr>
          <w:rFonts w:ascii="Times New Roman" w:hAnsi="Times New Roman"/>
          <w:i/>
          <w:sz w:val="24"/>
          <w:szCs w:val="24"/>
        </w:rPr>
        <w:t xml:space="preserve"> </w:t>
      </w:r>
      <w:r w:rsidRPr="002207FE">
        <w:rPr>
          <w:rFonts w:ascii="Times New Roman" w:hAnsi="Times New Roman"/>
          <w:i/>
          <w:sz w:val="24"/>
          <w:szCs w:val="24"/>
        </w:rPr>
        <w:t xml:space="preserve">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2207FE" w:rsidRDefault="009D1460" w:rsidP="002207FE">
      <w:pPr>
        <w:spacing w:after="0" w:line="240" w:lineRule="auto"/>
        <w:ind w:firstLine="709"/>
        <w:rPr>
          <w:rFonts w:ascii="Times New Roman" w:hAnsi="Times New Roman"/>
          <w:b/>
          <w:bCs/>
          <w:sz w:val="24"/>
          <w:szCs w:val="24"/>
        </w:rPr>
      </w:pPr>
      <w:r w:rsidRPr="002207FE">
        <w:rPr>
          <w:rFonts w:ascii="Times New Roman" w:hAnsi="Times New Roman"/>
          <w:b/>
          <w:bCs/>
          <w:sz w:val="24"/>
          <w:szCs w:val="24"/>
        </w:rPr>
        <w:t>Россия в эпоху реформ</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Преобразования Александра II: социальная и правовая модернизация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2207FE">
        <w:rPr>
          <w:rFonts w:ascii="Times New Roman" w:hAnsi="Times New Roman"/>
          <w:i/>
          <w:sz w:val="24"/>
          <w:szCs w:val="24"/>
        </w:rPr>
        <w:t>Утверждение начал всесословности в правовом строе страны.</w:t>
      </w:r>
      <w:r w:rsidRPr="002207FE">
        <w:rPr>
          <w:rFonts w:ascii="Times New Roman" w:hAnsi="Times New Roman"/>
          <w:sz w:val="24"/>
          <w:szCs w:val="24"/>
        </w:rPr>
        <w:t xml:space="preserve"> Конституционный вопрос.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«Народное самодержавие» Александра III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2207FE">
        <w:rPr>
          <w:rFonts w:ascii="Times New Roman" w:hAnsi="Times New Roman"/>
          <w:i/>
          <w:sz w:val="24"/>
          <w:szCs w:val="24"/>
        </w:rPr>
        <w:t>Политика консервативной стабилизации. Ограничение общественной самодеятельности.</w:t>
      </w:r>
      <w:r w:rsidRPr="002207FE">
        <w:rPr>
          <w:rFonts w:ascii="Times New Roman" w:hAnsi="Times New Roman"/>
          <w:sz w:val="24"/>
          <w:szCs w:val="24"/>
        </w:rPr>
        <w:t xml:space="preserve"> Местное самоуправление и самодержавие. Независимость суда и администрация. </w:t>
      </w:r>
      <w:r w:rsidRPr="002207FE">
        <w:rPr>
          <w:rFonts w:ascii="Times New Roman" w:hAnsi="Times New Roman"/>
          <w:i/>
          <w:sz w:val="24"/>
          <w:szCs w:val="24"/>
        </w:rPr>
        <w:t>Права университетов и власть попечителей.</w:t>
      </w:r>
      <w:r w:rsidRPr="002207FE">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2207FE">
        <w:rPr>
          <w:rFonts w:ascii="Times New Roman" w:hAnsi="Times New Roman"/>
          <w:i/>
          <w:sz w:val="24"/>
          <w:szCs w:val="24"/>
        </w:rPr>
        <w:t>Финансовая политика</w:t>
      </w:r>
      <w:r w:rsidRPr="002207FE">
        <w:rPr>
          <w:rFonts w:ascii="Times New Roman" w:hAnsi="Times New Roman"/>
          <w:sz w:val="24"/>
          <w:szCs w:val="24"/>
        </w:rPr>
        <w:t xml:space="preserve">. </w:t>
      </w:r>
      <w:r w:rsidRPr="002207FE">
        <w:rPr>
          <w:rFonts w:ascii="Times New Roman" w:hAnsi="Times New Roman"/>
          <w:i/>
          <w:sz w:val="24"/>
          <w:szCs w:val="24"/>
        </w:rPr>
        <w:t xml:space="preserve">Консервация аграрных отношений.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2207FE">
        <w:rPr>
          <w:rFonts w:ascii="Times New Roman" w:hAnsi="Times New Roman"/>
          <w:i/>
          <w:sz w:val="24"/>
          <w:szCs w:val="24"/>
        </w:rPr>
        <w:t xml:space="preserve">Освоение государственной территории.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Пореформенный социум. Сельское хозяйство и промышленность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2207FE">
        <w:rPr>
          <w:rFonts w:ascii="Times New Roman" w:hAnsi="Times New Roman"/>
          <w:i/>
          <w:sz w:val="24"/>
          <w:szCs w:val="24"/>
        </w:rPr>
        <w:t>Помещичье «оскудение». Социальные типы крестьян и помещиков.</w:t>
      </w:r>
      <w:r w:rsidRPr="002207FE">
        <w:rPr>
          <w:rFonts w:ascii="Times New Roman" w:hAnsi="Times New Roman"/>
          <w:sz w:val="24"/>
          <w:szCs w:val="24"/>
        </w:rPr>
        <w:t xml:space="preserve"> Дворяне-предприниматели.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2207FE">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Культурное пространство империи во второй половине XIX в.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2207FE">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2207FE">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Этнокультурный облик империи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2207FE">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2207FE">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2207FE">
        <w:rPr>
          <w:rFonts w:ascii="Times New Roman" w:hAnsi="Times New Roman"/>
          <w:i/>
          <w:sz w:val="24"/>
          <w:szCs w:val="24"/>
        </w:rPr>
        <w:t xml:space="preserve">Студенческое движение. Рабочее движение. Женское движение.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Идейные течения и общественное движение. </w:t>
      </w:r>
      <w:r w:rsidRPr="002207FE">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2207FE">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2207FE">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2207FE">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2207FE">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Кризис империи в начале ХХ века</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2207FE">
        <w:rPr>
          <w:rFonts w:ascii="Times New Roman" w:hAnsi="Times New Roman"/>
          <w:i/>
          <w:sz w:val="24"/>
          <w:szCs w:val="24"/>
        </w:rPr>
        <w:t>Отечественный и иностранный капитал, его роль в индустриализации страны.</w:t>
      </w:r>
      <w:r w:rsidRPr="002207FE">
        <w:rPr>
          <w:rFonts w:ascii="Times New Roman" w:hAnsi="Times New Roman"/>
          <w:sz w:val="24"/>
          <w:szCs w:val="24"/>
        </w:rPr>
        <w:t xml:space="preserve"> Россия – мировой экспортер хлеба. Аграрный вопрос.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2207FE">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Первая российская революция 1905-1907 гг. Начало парламентаризма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2207FE">
        <w:rPr>
          <w:rFonts w:ascii="Times New Roman" w:hAnsi="Times New Roman"/>
          <w:i/>
          <w:sz w:val="24"/>
          <w:szCs w:val="24"/>
        </w:rPr>
        <w:t xml:space="preserve">«Союз освобождения». «Банкетная кампания». </w:t>
      </w:r>
    </w:p>
    <w:p w:rsidR="009D1460" w:rsidRPr="002207FE" w:rsidRDefault="009D1460"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2207FE">
        <w:rPr>
          <w:rFonts w:ascii="Times New Roman" w:hAnsi="Times New Roman"/>
          <w:i/>
          <w:sz w:val="24"/>
          <w:szCs w:val="24"/>
        </w:rPr>
        <w:t xml:space="preserve">Политический терроризм.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2207FE">
        <w:rPr>
          <w:rFonts w:ascii="Times New Roman" w:hAnsi="Times New Roman"/>
          <w:i/>
          <w:sz w:val="24"/>
          <w:szCs w:val="24"/>
        </w:rPr>
        <w:t>Неонароднические партии и организации (социалисты-революционеры).</w:t>
      </w:r>
      <w:r w:rsidRPr="002207FE">
        <w:rPr>
          <w:rFonts w:ascii="Times New Roman" w:hAnsi="Times New Roman"/>
          <w:sz w:val="24"/>
          <w:szCs w:val="24"/>
        </w:rPr>
        <w:t xml:space="preserve"> Социал-демократия: большевики и меньшевики. Либеральные партии (кадеты, октябристы). </w:t>
      </w:r>
      <w:r w:rsidRPr="002207FE">
        <w:rPr>
          <w:rFonts w:ascii="Times New Roman" w:hAnsi="Times New Roman"/>
          <w:i/>
          <w:sz w:val="24"/>
          <w:szCs w:val="24"/>
        </w:rPr>
        <w:t>Национальные партии</w:t>
      </w:r>
      <w:r w:rsidRPr="002207FE">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2207FE">
        <w:rPr>
          <w:rFonts w:ascii="Times New Roman" w:hAnsi="Times New Roman"/>
          <w:sz w:val="24"/>
          <w:szCs w:val="24"/>
        </w:rPr>
        <w:t xml:space="preserve"> Деятельность I и II Государственной думы: итоги и уроки.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Общество и власть после революции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Уроки революции: политическая стабилизация и социальные преобразования. П.А.</w:t>
      </w:r>
      <w:r w:rsidR="00510EE9" w:rsidRPr="002207FE">
        <w:rPr>
          <w:rFonts w:ascii="Times New Roman" w:hAnsi="Times New Roman"/>
          <w:sz w:val="24"/>
          <w:szCs w:val="24"/>
        </w:rPr>
        <w:t xml:space="preserve"> </w:t>
      </w:r>
      <w:r w:rsidRPr="002207FE">
        <w:rPr>
          <w:rFonts w:ascii="Times New Roman" w:hAnsi="Times New Roman"/>
          <w:sz w:val="24"/>
          <w:szCs w:val="24"/>
        </w:rPr>
        <w:t xml:space="preserve">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2207FE">
        <w:rPr>
          <w:rFonts w:ascii="Times New Roman" w:hAnsi="Times New Roman"/>
          <w:i/>
          <w:sz w:val="24"/>
          <w:szCs w:val="24"/>
        </w:rPr>
        <w:t xml:space="preserve">Национальные партии и фракции в Государственной Думе.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2207FE" w:rsidRDefault="009D1460"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«Серебряный век» российской культуры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2207FE" w:rsidRDefault="009D1460"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Региональный компонент</w:t>
      </w:r>
    </w:p>
    <w:p w:rsidR="009D1460" w:rsidRPr="002207FE" w:rsidRDefault="009D1460"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Наш регион </w:t>
      </w:r>
      <w:r w:rsidRPr="002207FE">
        <w:rPr>
          <w:rFonts w:ascii="Times New Roman" w:hAnsi="Times New Roman"/>
          <w:bCs/>
          <w:sz w:val="24"/>
          <w:szCs w:val="24"/>
        </w:rPr>
        <w:t>в XI</w:t>
      </w:r>
      <w:r w:rsidRPr="002207FE">
        <w:rPr>
          <w:rFonts w:ascii="Times New Roman" w:hAnsi="Times New Roman"/>
          <w:bCs/>
          <w:sz w:val="24"/>
          <w:szCs w:val="24"/>
          <w:lang w:val="en-US"/>
        </w:rPr>
        <w:t>X</w:t>
      </w:r>
      <w:r w:rsidRPr="002207FE">
        <w:rPr>
          <w:rFonts w:ascii="Times New Roman" w:hAnsi="Times New Roman"/>
          <w:bCs/>
          <w:sz w:val="24"/>
          <w:szCs w:val="24"/>
        </w:rPr>
        <w:t xml:space="preserve"> в.</w:t>
      </w:r>
    </w:p>
    <w:p w:rsidR="009D1460" w:rsidRPr="002207FE" w:rsidRDefault="009D1460" w:rsidP="002207FE">
      <w:pPr>
        <w:spacing w:after="0" w:line="240" w:lineRule="auto"/>
        <w:ind w:firstLine="709"/>
        <w:rPr>
          <w:rFonts w:ascii="Times New Roman" w:hAnsi="Times New Roman"/>
          <w:sz w:val="24"/>
          <w:szCs w:val="24"/>
        </w:rPr>
      </w:pPr>
    </w:p>
    <w:p w:rsidR="009D1460" w:rsidRPr="002207FE" w:rsidRDefault="009D1460" w:rsidP="002207FE">
      <w:pPr>
        <w:shd w:val="clear" w:color="auto" w:fill="FFFFFF"/>
        <w:spacing w:after="0" w:line="240" w:lineRule="auto"/>
        <w:ind w:firstLine="709"/>
        <w:jc w:val="both"/>
        <w:rPr>
          <w:rFonts w:ascii="Times New Roman" w:hAnsi="Times New Roman"/>
          <w:b/>
          <w:sz w:val="24"/>
          <w:szCs w:val="24"/>
        </w:rPr>
      </w:pPr>
      <w:r w:rsidRPr="002207FE">
        <w:rPr>
          <w:rFonts w:ascii="Times New Roman" w:hAnsi="Times New Roman"/>
          <w:b/>
          <w:sz w:val="24"/>
          <w:szCs w:val="24"/>
        </w:rPr>
        <w:t>Всеобщая история</w:t>
      </w:r>
    </w:p>
    <w:p w:rsidR="009D1460" w:rsidRPr="002207FE" w:rsidRDefault="00EB3507" w:rsidP="002207FE">
      <w:pPr>
        <w:shd w:val="clear" w:color="auto" w:fill="FFFFFF"/>
        <w:spacing w:after="0" w:line="240" w:lineRule="auto"/>
        <w:ind w:firstLine="709"/>
        <w:jc w:val="both"/>
        <w:rPr>
          <w:rFonts w:ascii="Times New Roman" w:hAnsi="Times New Roman"/>
          <w:i/>
          <w:sz w:val="24"/>
          <w:szCs w:val="24"/>
        </w:rPr>
      </w:pPr>
      <w:r w:rsidRPr="002207FE">
        <w:rPr>
          <w:rFonts w:ascii="Times New Roman" w:hAnsi="Times New Roman"/>
          <w:b/>
          <w:sz w:val="24"/>
          <w:szCs w:val="24"/>
        </w:rPr>
        <w:t>История Древнего мира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Что изучает история. Историческая хронология (сч</w:t>
      </w:r>
      <w:r w:rsidR="00245F1D" w:rsidRPr="002207FE">
        <w:rPr>
          <w:rFonts w:ascii="Times New Roman" w:hAnsi="Times New Roman"/>
          <w:sz w:val="24"/>
          <w:szCs w:val="24"/>
        </w:rPr>
        <w:t>е</w:t>
      </w:r>
      <w:r w:rsidRPr="002207FE">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Первобытность.</w:t>
      </w:r>
      <w:r w:rsidR="00CA5BD6" w:rsidRPr="002207FE">
        <w:rPr>
          <w:rFonts w:ascii="Times New Roman" w:hAnsi="Times New Roman"/>
          <w:b/>
          <w:bCs/>
          <w:sz w:val="24"/>
          <w:szCs w:val="24"/>
        </w:rPr>
        <w:t xml:space="preserve"> </w:t>
      </w:r>
      <w:r w:rsidRPr="002207FE">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2207FE">
        <w:rPr>
          <w:rFonts w:ascii="Times New Roman" w:hAnsi="Times New Roman"/>
          <w:sz w:val="24"/>
          <w:szCs w:val="24"/>
        </w:rPr>
        <w:t>е</w:t>
      </w:r>
      <w:r w:rsidRPr="002207FE">
        <w:rPr>
          <w:rFonts w:ascii="Times New Roman" w:hAnsi="Times New Roman"/>
          <w:sz w:val="24"/>
          <w:szCs w:val="24"/>
        </w:rPr>
        <w:t>сел и торговли. Возникновение древнейших цивилизаций.</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Древний мир: </w:t>
      </w:r>
      <w:r w:rsidRPr="002207FE">
        <w:rPr>
          <w:rFonts w:ascii="Times New Roman" w:hAnsi="Times New Roman"/>
          <w:sz w:val="24"/>
          <w:szCs w:val="24"/>
        </w:rPr>
        <w:t>понятие и хронология. Карта Древнего мира.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Древний Восток</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2207FE">
        <w:rPr>
          <w:rFonts w:ascii="Times New Roman" w:hAnsi="Times New Roman"/>
          <w:i/>
          <w:sz w:val="24"/>
          <w:szCs w:val="24"/>
        </w:rPr>
        <w:t xml:space="preserve">Фараон-реформатор Эхнатон. </w:t>
      </w:r>
      <w:r w:rsidRPr="002207FE">
        <w:rPr>
          <w:rFonts w:ascii="Times New Roman" w:hAnsi="Times New Roman"/>
          <w:sz w:val="24"/>
          <w:szCs w:val="24"/>
        </w:rPr>
        <w:t>Военные походы. Рабы. Познания древних египтян. Письменность. Храмы и пирамиды.</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2207FE">
        <w:rPr>
          <w:rFonts w:ascii="Times New Roman" w:hAnsi="Times New Roman"/>
          <w:sz w:val="24"/>
          <w:szCs w:val="24"/>
        </w:rPr>
        <w:t>е</w:t>
      </w:r>
      <w:r w:rsidRPr="002207FE">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2207FE">
        <w:rPr>
          <w:rFonts w:ascii="Times New Roman" w:hAnsi="Times New Roman"/>
          <w:sz w:val="24"/>
          <w:szCs w:val="24"/>
        </w:rPr>
        <w:t>е</w:t>
      </w:r>
      <w:r w:rsidRPr="002207FE">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2207FE">
        <w:rPr>
          <w:rFonts w:ascii="Times New Roman" w:hAnsi="Times New Roman"/>
          <w:sz w:val="24"/>
          <w:szCs w:val="24"/>
        </w:rPr>
        <w:t>е</w:t>
      </w:r>
      <w:r w:rsidRPr="002207FE">
        <w:rPr>
          <w:rFonts w:ascii="Times New Roman" w:hAnsi="Times New Roman"/>
          <w:sz w:val="24"/>
          <w:szCs w:val="24"/>
        </w:rPr>
        <w:t>сел и торговли. Великий ш</w:t>
      </w:r>
      <w:r w:rsidR="00245F1D" w:rsidRPr="002207FE">
        <w:rPr>
          <w:rFonts w:ascii="Times New Roman" w:hAnsi="Times New Roman"/>
          <w:sz w:val="24"/>
          <w:szCs w:val="24"/>
        </w:rPr>
        <w:t>е</w:t>
      </w:r>
      <w:r w:rsidRPr="002207FE">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Античный мир: </w:t>
      </w:r>
      <w:r w:rsidRPr="002207FE">
        <w:rPr>
          <w:rFonts w:ascii="Times New Roman" w:hAnsi="Times New Roman"/>
          <w:sz w:val="24"/>
          <w:szCs w:val="24"/>
        </w:rPr>
        <w:t>понятие. Карта античного мира.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Древняя Греция</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Население Древней Греции: условия жизни и занятия. Древнейшие государства на Крите. </w:t>
      </w:r>
      <w:r w:rsidRPr="002207FE">
        <w:rPr>
          <w:rFonts w:ascii="Times New Roman" w:hAnsi="Times New Roman"/>
          <w:i/>
          <w:sz w:val="24"/>
          <w:szCs w:val="24"/>
        </w:rPr>
        <w:t>Государства ахейской Греции (Микены, Тиринф и др.).</w:t>
      </w:r>
      <w:r w:rsidRPr="002207FE">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2207FE">
        <w:rPr>
          <w:rFonts w:ascii="Times New Roman" w:hAnsi="Times New Roman"/>
          <w:i/>
          <w:sz w:val="24"/>
          <w:szCs w:val="24"/>
        </w:rPr>
        <w:t xml:space="preserve">реформы Клисфена. </w:t>
      </w:r>
      <w:r w:rsidRPr="002207FE">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Период эллинизма. Македонские завоевания. Держава Александра Македонского и е</w:t>
      </w:r>
      <w:r w:rsidR="00245F1D" w:rsidRPr="002207FE">
        <w:rPr>
          <w:rFonts w:ascii="Times New Roman" w:hAnsi="Times New Roman"/>
          <w:sz w:val="24"/>
          <w:szCs w:val="24"/>
        </w:rPr>
        <w:t>е</w:t>
      </w:r>
      <w:r w:rsidRPr="002207FE">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Древний Рим</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2207FE" w:rsidRDefault="009D1460" w:rsidP="002207FE">
      <w:pPr>
        <w:shd w:val="clear" w:color="auto" w:fill="FFFFFF"/>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2207FE">
        <w:rPr>
          <w:rFonts w:ascii="Times New Roman" w:hAnsi="Times New Roman"/>
          <w:i/>
          <w:sz w:val="24"/>
          <w:szCs w:val="24"/>
        </w:rPr>
        <w:t>Реформы Гракхов. Рабство в Древнем Риме.</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2207FE" w:rsidRDefault="009D1460" w:rsidP="002207FE">
      <w:pPr>
        <w:shd w:val="clear" w:color="auto" w:fill="FFFFFF"/>
        <w:spacing w:after="0" w:line="240" w:lineRule="auto"/>
        <w:ind w:firstLine="709"/>
        <w:jc w:val="both"/>
        <w:rPr>
          <w:rFonts w:ascii="Times New Roman" w:hAnsi="Times New Roman"/>
          <w:b/>
          <w:sz w:val="24"/>
          <w:szCs w:val="24"/>
        </w:rPr>
      </w:pPr>
      <w:r w:rsidRPr="002207FE">
        <w:rPr>
          <w:rFonts w:ascii="Times New Roman" w:hAnsi="Times New Roman"/>
          <w:sz w:val="24"/>
          <w:szCs w:val="24"/>
        </w:rPr>
        <w:t>Историческое и культурное наследие древних цивилизаций.</w:t>
      </w:r>
    </w:p>
    <w:p w:rsidR="009D1460" w:rsidRPr="002207FE" w:rsidRDefault="00EB3507" w:rsidP="002207FE">
      <w:pPr>
        <w:shd w:val="clear" w:color="auto" w:fill="FFFFFF"/>
        <w:spacing w:after="0" w:line="240" w:lineRule="auto"/>
        <w:ind w:firstLine="709"/>
        <w:jc w:val="both"/>
        <w:rPr>
          <w:rFonts w:ascii="Times New Roman" w:hAnsi="Times New Roman"/>
          <w:b/>
          <w:sz w:val="24"/>
          <w:szCs w:val="24"/>
        </w:rPr>
      </w:pPr>
      <w:r w:rsidRPr="002207FE">
        <w:rPr>
          <w:rFonts w:ascii="Times New Roman" w:hAnsi="Times New Roman"/>
          <w:b/>
          <w:sz w:val="24"/>
          <w:szCs w:val="24"/>
        </w:rPr>
        <w:t>История средних веков</w:t>
      </w:r>
    </w:p>
    <w:p w:rsidR="0002076A"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Средние века: понятие и хронологические рамки.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Раннее Средневековье</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2207FE">
        <w:rPr>
          <w:rFonts w:ascii="Times New Roman" w:hAnsi="Times New Roman"/>
          <w:i/>
          <w:sz w:val="24"/>
          <w:szCs w:val="24"/>
        </w:rPr>
        <w:t>Законы франков; «Салическая правда».</w:t>
      </w:r>
      <w:r w:rsidRPr="002207FE">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Зрелое Средневековье</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Крестьянство: феодальная зависимость, повинности, условия жизни. Крестьянская община.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2207FE" w:rsidRDefault="009D1460" w:rsidP="002207FE">
      <w:pPr>
        <w:shd w:val="clear" w:color="auto" w:fill="FFFFFF"/>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2207FE">
        <w:rPr>
          <w:rFonts w:ascii="Times New Roman" w:hAnsi="Times New Roman"/>
          <w:i/>
          <w:sz w:val="24"/>
          <w:szCs w:val="24"/>
        </w:rPr>
        <w:t>Ереси: причины возникновения и распространения. Преследование еретиков.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2207FE">
        <w:rPr>
          <w:rFonts w:ascii="Times New Roman" w:hAnsi="Times New Roman"/>
          <w:i/>
          <w:sz w:val="24"/>
          <w:szCs w:val="24"/>
        </w:rPr>
        <w:t>(Жакерия, восстание Уота Тайлера).</w:t>
      </w:r>
      <w:r w:rsidRPr="002207FE">
        <w:rPr>
          <w:rFonts w:ascii="Times New Roman" w:hAnsi="Times New Roman"/>
          <w:sz w:val="24"/>
          <w:szCs w:val="24"/>
        </w:rPr>
        <w:t xml:space="preserve"> Гуситское движение в Чехии.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Страны Востока в Средние века. </w:t>
      </w:r>
      <w:r w:rsidRPr="002207FE">
        <w:rPr>
          <w:rFonts w:ascii="Times New Roman" w:hAnsi="Times New Roman"/>
          <w:sz w:val="24"/>
          <w:szCs w:val="24"/>
        </w:rPr>
        <w:t xml:space="preserve">Османская империя: завоевания турок-османов, управление империей, </w:t>
      </w:r>
      <w:r w:rsidRPr="002207FE">
        <w:rPr>
          <w:rFonts w:ascii="Times New Roman" w:hAnsi="Times New Roman"/>
          <w:i/>
          <w:sz w:val="24"/>
          <w:szCs w:val="24"/>
        </w:rPr>
        <w:t>положение покор</w:t>
      </w:r>
      <w:r w:rsidR="00245F1D" w:rsidRPr="002207FE">
        <w:rPr>
          <w:rFonts w:ascii="Times New Roman" w:hAnsi="Times New Roman"/>
          <w:i/>
          <w:sz w:val="24"/>
          <w:szCs w:val="24"/>
        </w:rPr>
        <w:t>е</w:t>
      </w:r>
      <w:r w:rsidRPr="002207FE">
        <w:rPr>
          <w:rFonts w:ascii="Times New Roman" w:hAnsi="Times New Roman"/>
          <w:i/>
          <w:sz w:val="24"/>
          <w:szCs w:val="24"/>
        </w:rPr>
        <w:t>нных народов</w:t>
      </w:r>
      <w:r w:rsidRPr="002207FE">
        <w:rPr>
          <w:rFonts w:ascii="Times New Roman" w:hAnsi="Times New Roman"/>
          <w:sz w:val="24"/>
          <w:szCs w:val="24"/>
        </w:rPr>
        <w:t>. Монгольская держава: общественный строй монгольских плем</w:t>
      </w:r>
      <w:r w:rsidR="00245F1D" w:rsidRPr="002207FE">
        <w:rPr>
          <w:rFonts w:ascii="Times New Roman" w:hAnsi="Times New Roman"/>
          <w:sz w:val="24"/>
          <w:szCs w:val="24"/>
        </w:rPr>
        <w:t>е</w:t>
      </w:r>
      <w:r w:rsidRPr="002207FE">
        <w:rPr>
          <w:rFonts w:ascii="Times New Roman" w:hAnsi="Times New Roman"/>
          <w:sz w:val="24"/>
          <w:szCs w:val="24"/>
        </w:rPr>
        <w:t>н, завоевания Чингисхана и его потомков, управление подчин</w:t>
      </w:r>
      <w:r w:rsidR="00245F1D" w:rsidRPr="002207FE">
        <w:rPr>
          <w:rFonts w:ascii="Times New Roman" w:hAnsi="Times New Roman"/>
          <w:sz w:val="24"/>
          <w:szCs w:val="24"/>
        </w:rPr>
        <w:t>е</w:t>
      </w:r>
      <w:r w:rsidRPr="002207FE">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2207FE">
        <w:rPr>
          <w:rFonts w:ascii="Times New Roman" w:hAnsi="Times New Roman"/>
          <w:i/>
          <w:sz w:val="24"/>
          <w:szCs w:val="24"/>
        </w:rPr>
        <w:t xml:space="preserve">Делийский султанат. </w:t>
      </w:r>
      <w:r w:rsidRPr="002207FE">
        <w:rPr>
          <w:rFonts w:ascii="Times New Roman" w:hAnsi="Times New Roman"/>
          <w:sz w:val="24"/>
          <w:szCs w:val="24"/>
        </w:rPr>
        <w:t>Культура народов Востока. Литература. Архитектура. Традиционные искусства и рем</w:t>
      </w:r>
      <w:r w:rsidR="00245F1D" w:rsidRPr="002207FE">
        <w:rPr>
          <w:rFonts w:ascii="Times New Roman" w:hAnsi="Times New Roman"/>
          <w:sz w:val="24"/>
          <w:szCs w:val="24"/>
        </w:rPr>
        <w:t>е</w:t>
      </w:r>
      <w:r w:rsidRPr="002207FE">
        <w:rPr>
          <w:rFonts w:ascii="Times New Roman" w:hAnsi="Times New Roman"/>
          <w:sz w:val="24"/>
          <w:szCs w:val="24"/>
        </w:rPr>
        <w:t>сла.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Государства доколумбовой Америки.</w:t>
      </w:r>
      <w:r w:rsidR="003F277B" w:rsidRPr="002207FE">
        <w:rPr>
          <w:rFonts w:ascii="Times New Roman" w:hAnsi="Times New Roman"/>
          <w:b/>
          <w:bCs/>
          <w:sz w:val="24"/>
          <w:szCs w:val="24"/>
        </w:rPr>
        <w:t xml:space="preserve"> </w:t>
      </w:r>
      <w:r w:rsidRPr="002207FE">
        <w:rPr>
          <w:rFonts w:ascii="Times New Roman" w:hAnsi="Times New Roman"/>
          <w:sz w:val="24"/>
          <w:szCs w:val="24"/>
        </w:rPr>
        <w:t>Общественный строй. Религиозные верования населения. Культура.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Историческое и культурное наследие Средневековья.</w:t>
      </w:r>
    </w:p>
    <w:p w:rsidR="009D1460" w:rsidRPr="002207FE" w:rsidRDefault="00EB3507" w:rsidP="002207FE">
      <w:pPr>
        <w:shd w:val="clear" w:color="auto" w:fill="FFFFFF"/>
        <w:spacing w:after="0" w:line="240" w:lineRule="auto"/>
        <w:ind w:firstLine="709"/>
        <w:jc w:val="both"/>
        <w:rPr>
          <w:rFonts w:ascii="Times New Roman" w:hAnsi="Times New Roman"/>
          <w:b/>
          <w:sz w:val="24"/>
          <w:szCs w:val="24"/>
        </w:rPr>
      </w:pPr>
      <w:r w:rsidRPr="002207FE">
        <w:rPr>
          <w:rFonts w:ascii="Times New Roman" w:hAnsi="Times New Roman"/>
          <w:b/>
          <w:sz w:val="24"/>
          <w:szCs w:val="24"/>
        </w:rPr>
        <w:t>История Нового времени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Новое время: понятие и хронологические рамки. </w:t>
      </w:r>
    </w:p>
    <w:p w:rsidR="009D1460" w:rsidRPr="002207FE" w:rsidRDefault="009D1460" w:rsidP="002207FE">
      <w:pPr>
        <w:shd w:val="clear" w:color="auto" w:fill="FFFFFF"/>
        <w:spacing w:after="0" w:line="240" w:lineRule="auto"/>
        <w:ind w:firstLine="709"/>
        <w:jc w:val="both"/>
        <w:rPr>
          <w:rFonts w:ascii="Times New Roman" w:hAnsi="Times New Roman"/>
          <w:b/>
          <w:sz w:val="24"/>
          <w:szCs w:val="24"/>
        </w:rPr>
      </w:pPr>
      <w:r w:rsidRPr="002207FE">
        <w:rPr>
          <w:rFonts w:ascii="Times New Roman" w:hAnsi="Times New Roman"/>
          <w:b/>
          <w:bCs/>
          <w:sz w:val="24"/>
          <w:szCs w:val="24"/>
        </w:rPr>
        <w:t>Европа в конце ХV</w:t>
      </w:r>
      <w:r w:rsidRPr="002207FE">
        <w:rPr>
          <w:rFonts w:ascii="Times New Roman" w:hAnsi="Times New Roman"/>
          <w:b/>
          <w:sz w:val="24"/>
          <w:szCs w:val="24"/>
        </w:rPr>
        <w:t xml:space="preserve">— </w:t>
      </w:r>
      <w:r w:rsidRPr="002207FE">
        <w:rPr>
          <w:rFonts w:ascii="Times New Roman" w:hAnsi="Times New Roman"/>
          <w:b/>
          <w:bCs/>
          <w:sz w:val="24"/>
          <w:szCs w:val="24"/>
        </w:rPr>
        <w:t>начале XVII 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Нидерландская революция: цели, участники, формы борьбы. Итоги и значение революции.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Страны Европы и Северной Америки в середине XVII—ХVIII 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2207FE">
        <w:rPr>
          <w:rFonts w:ascii="Times New Roman" w:hAnsi="Times New Roman"/>
          <w:sz w:val="24"/>
          <w:szCs w:val="24"/>
        </w:rPr>
        <w:t>е</w:t>
      </w:r>
      <w:r w:rsidRPr="002207FE">
        <w:rPr>
          <w:rFonts w:ascii="Times New Roman" w:hAnsi="Times New Roman"/>
          <w:sz w:val="24"/>
          <w:szCs w:val="24"/>
        </w:rPr>
        <w:t>нных Штатов Америки; «отцы-основатели».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2207FE">
        <w:rPr>
          <w:rFonts w:ascii="Times New Roman" w:hAnsi="Times New Roman"/>
          <w:i/>
          <w:sz w:val="24"/>
          <w:szCs w:val="24"/>
        </w:rPr>
        <w:t>Программные и государственные документы. Революционные войны.</w:t>
      </w:r>
      <w:r w:rsidRPr="002207FE">
        <w:rPr>
          <w:rFonts w:ascii="Times New Roman" w:hAnsi="Times New Roman"/>
          <w:sz w:val="24"/>
          <w:szCs w:val="24"/>
        </w:rPr>
        <w:t xml:space="preserve"> Итоги и значение революции.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2207FE">
        <w:rPr>
          <w:rFonts w:ascii="Times New Roman" w:hAnsi="Times New Roman"/>
          <w:sz w:val="24"/>
          <w:szCs w:val="24"/>
        </w:rPr>
        <w:t>е</w:t>
      </w:r>
      <w:r w:rsidRPr="002207FE">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Страны Востока в XVI—XVIII вв.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2207FE">
        <w:rPr>
          <w:rFonts w:ascii="Times New Roman" w:hAnsi="Times New Roman"/>
          <w:i/>
          <w:sz w:val="24"/>
          <w:szCs w:val="24"/>
        </w:rPr>
        <w:t>Образование централизованного государства и установление с</w:t>
      </w:r>
      <w:r w:rsidR="00245F1D" w:rsidRPr="002207FE">
        <w:rPr>
          <w:rFonts w:ascii="Times New Roman" w:hAnsi="Times New Roman"/>
          <w:i/>
          <w:sz w:val="24"/>
          <w:szCs w:val="24"/>
        </w:rPr>
        <w:t>е</w:t>
      </w:r>
      <w:r w:rsidRPr="002207FE">
        <w:rPr>
          <w:rFonts w:ascii="Times New Roman" w:hAnsi="Times New Roman"/>
          <w:i/>
          <w:sz w:val="24"/>
          <w:szCs w:val="24"/>
        </w:rPr>
        <w:t>гуната Токугава в Японии.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Страны Европы и Северной Америки в первой половине ХIХ 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Страны Европы и Северной Америки во второй половине ХIХ в.</w:t>
      </w:r>
    </w:p>
    <w:p w:rsidR="009D1460" w:rsidRPr="002207FE" w:rsidRDefault="009D1460" w:rsidP="002207FE">
      <w:pPr>
        <w:shd w:val="clear" w:color="auto" w:fill="FFFFFF"/>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2207FE">
        <w:rPr>
          <w:rFonts w:ascii="Times New Roman" w:hAnsi="Times New Roman"/>
          <w:i/>
          <w:sz w:val="24"/>
          <w:szCs w:val="24"/>
        </w:rPr>
        <w:t>внутренняя и внешняя политика, франко-германская война, колониальные войны.</w:t>
      </w:r>
      <w:r w:rsidRPr="002207FE">
        <w:rPr>
          <w:rFonts w:ascii="Times New Roman" w:hAnsi="Times New Roman"/>
          <w:sz w:val="24"/>
          <w:szCs w:val="24"/>
        </w:rPr>
        <w:t xml:space="preserve"> Образование единого государства в Италии; </w:t>
      </w:r>
      <w:r w:rsidRPr="002207FE">
        <w:rPr>
          <w:rFonts w:ascii="Times New Roman" w:hAnsi="Times New Roman"/>
          <w:i/>
          <w:sz w:val="24"/>
          <w:szCs w:val="24"/>
        </w:rPr>
        <w:t>К. Кавур, Дж. Гарибальди.</w:t>
      </w:r>
      <w:r w:rsidRPr="002207FE">
        <w:rPr>
          <w:rFonts w:ascii="Times New Roman" w:hAnsi="Times New Roman"/>
          <w:sz w:val="24"/>
          <w:szCs w:val="24"/>
        </w:rPr>
        <w:t xml:space="preserve"> Объединение германских государств, провозглашение Германской империи; О. Бисмарк. </w:t>
      </w:r>
      <w:r w:rsidRPr="002207FE">
        <w:rPr>
          <w:rFonts w:ascii="Times New Roman" w:hAnsi="Times New Roman"/>
          <w:i/>
          <w:sz w:val="24"/>
          <w:szCs w:val="24"/>
        </w:rPr>
        <w:t>Габсбургская монархия: австро-венгерский дуализм.</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Соедин</w:t>
      </w:r>
      <w:r w:rsidR="00245F1D" w:rsidRPr="002207FE">
        <w:rPr>
          <w:rFonts w:ascii="Times New Roman" w:hAnsi="Times New Roman"/>
          <w:sz w:val="24"/>
          <w:szCs w:val="24"/>
        </w:rPr>
        <w:t>е</w:t>
      </w:r>
      <w:r w:rsidRPr="002207FE">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2207FE">
        <w:rPr>
          <w:rFonts w:ascii="Times New Roman" w:hAnsi="Times New Roman"/>
          <w:i/>
          <w:sz w:val="24"/>
          <w:szCs w:val="24"/>
        </w:rPr>
        <w:t xml:space="preserve">Расширение спектра общественных движений. </w:t>
      </w:r>
      <w:r w:rsidRPr="002207FE">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Страны Азии в ХIХ 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2207FE">
        <w:rPr>
          <w:rFonts w:ascii="Times New Roman" w:hAnsi="Times New Roman"/>
          <w:i/>
          <w:sz w:val="24"/>
          <w:szCs w:val="24"/>
        </w:rPr>
        <w:t>Япония: внутренняя и внешняя политика с</w:t>
      </w:r>
      <w:r w:rsidR="00245F1D" w:rsidRPr="002207FE">
        <w:rPr>
          <w:rFonts w:ascii="Times New Roman" w:hAnsi="Times New Roman"/>
          <w:i/>
          <w:sz w:val="24"/>
          <w:szCs w:val="24"/>
        </w:rPr>
        <w:t>е</w:t>
      </w:r>
      <w:r w:rsidRPr="002207FE">
        <w:rPr>
          <w:rFonts w:ascii="Times New Roman" w:hAnsi="Times New Roman"/>
          <w:i/>
          <w:sz w:val="24"/>
          <w:szCs w:val="24"/>
        </w:rPr>
        <w:t>гуната Токугава, преобразования эпохи Мэйдзи.</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Война за независимость в Латинской Америке</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Колониальное общество. Освободительная борьба: задачи, участники, формы выступлений. </w:t>
      </w:r>
      <w:r w:rsidRPr="002207FE">
        <w:rPr>
          <w:rFonts w:ascii="Times New Roman" w:hAnsi="Times New Roman"/>
          <w:i/>
          <w:sz w:val="24"/>
          <w:szCs w:val="24"/>
        </w:rPr>
        <w:t>П. Д. Туссен-Лувертюр, С. Боливар.</w:t>
      </w:r>
      <w:r w:rsidRPr="002207FE">
        <w:rPr>
          <w:rFonts w:ascii="Times New Roman" w:hAnsi="Times New Roman"/>
          <w:sz w:val="24"/>
          <w:szCs w:val="24"/>
        </w:rPr>
        <w:t xml:space="preserve"> Провозглашение независимых государств.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Народы Африки в Новое время</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Развитие культуры в XIX 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Международные отношения в XIX 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Историческое и культурное наследие Нового времени.</w:t>
      </w:r>
    </w:p>
    <w:p w:rsidR="009D1460" w:rsidRPr="002207FE" w:rsidRDefault="009D1460" w:rsidP="002207FE">
      <w:pPr>
        <w:shd w:val="clear" w:color="auto" w:fill="FFFFFF"/>
        <w:spacing w:after="0" w:line="240" w:lineRule="auto"/>
        <w:ind w:firstLine="709"/>
        <w:jc w:val="both"/>
        <w:rPr>
          <w:rFonts w:ascii="Times New Roman" w:hAnsi="Times New Roman"/>
          <w:b/>
          <w:sz w:val="24"/>
          <w:szCs w:val="24"/>
        </w:rPr>
      </w:pPr>
      <w:r w:rsidRPr="002207FE">
        <w:rPr>
          <w:rFonts w:ascii="Times New Roman" w:hAnsi="Times New Roman"/>
          <w:b/>
          <w:sz w:val="24"/>
          <w:szCs w:val="24"/>
        </w:rPr>
        <w:t xml:space="preserve">Новейшая история. </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sz w:val="24"/>
          <w:szCs w:val="24"/>
        </w:rPr>
        <w:t>Мир к началу XX в. Новейшая история: понятие, периодизация.</w:t>
      </w:r>
    </w:p>
    <w:p w:rsidR="009D1460" w:rsidRPr="002207FE" w:rsidRDefault="009D1460" w:rsidP="002207FE">
      <w:pPr>
        <w:shd w:val="clear" w:color="auto" w:fill="FFFFFF"/>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Мир в 1900—1914 гг.</w:t>
      </w:r>
    </w:p>
    <w:p w:rsidR="009D1460" w:rsidRPr="002207FE" w:rsidRDefault="009D1460" w:rsidP="002207FE">
      <w:pPr>
        <w:shd w:val="clear" w:color="auto" w:fill="FFFFFF"/>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2207FE">
        <w:rPr>
          <w:rFonts w:ascii="Times New Roman" w:hAnsi="Times New Roman"/>
          <w:i/>
          <w:sz w:val="24"/>
          <w:szCs w:val="24"/>
        </w:rPr>
        <w:t>Социальные и политические реформы; Д. Ллойд Джордж.</w:t>
      </w:r>
    </w:p>
    <w:p w:rsidR="009D1460" w:rsidRPr="002207FE" w:rsidRDefault="009D1460" w:rsidP="002207FE">
      <w:pPr>
        <w:shd w:val="clear" w:color="auto" w:fill="FFFFFF"/>
        <w:spacing w:after="0" w:line="240" w:lineRule="auto"/>
        <w:ind w:firstLine="709"/>
        <w:jc w:val="both"/>
        <w:rPr>
          <w:rFonts w:ascii="Times New Roman" w:hAnsi="Times New Roman"/>
          <w:i/>
          <w:sz w:val="24"/>
          <w:szCs w:val="24"/>
        </w:rPr>
      </w:pPr>
      <w:r w:rsidRPr="002207FE">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2207FE">
        <w:rPr>
          <w:rFonts w:ascii="Times New Roman" w:hAnsi="Times New Roman"/>
          <w:sz w:val="24"/>
          <w:szCs w:val="24"/>
        </w:rPr>
        <w:t>е</w:t>
      </w:r>
      <w:r w:rsidRPr="002207FE">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2207FE">
        <w:rPr>
          <w:rFonts w:ascii="Times New Roman" w:hAnsi="Times New Roman"/>
          <w:i/>
          <w:sz w:val="24"/>
          <w:szCs w:val="24"/>
        </w:rPr>
        <w:t>Руководители освободительной борьбы (Сунь Ятсен, Э. Сапата, Ф. Вилья).</w:t>
      </w:r>
    </w:p>
    <w:p w:rsidR="00EB3507" w:rsidRPr="0074495D" w:rsidRDefault="00EB3507" w:rsidP="00F17097">
      <w:pPr>
        <w:spacing w:after="0" w:line="360" w:lineRule="auto"/>
        <w:ind w:firstLine="709"/>
        <w:jc w:val="both"/>
        <w:rPr>
          <w:rFonts w:ascii="Times New Roman" w:hAnsi="Times New Roman"/>
          <w:b/>
          <w:sz w:val="28"/>
          <w:szCs w:val="28"/>
        </w:rPr>
      </w:pPr>
    </w:p>
    <w:p w:rsidR="009D1460" w:rsidRPr="002207FE" w:rsidRDefault="009D1460"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2207FE" w:rsidTr="009D1460">
        <w:tc>
          <w:tcPr>
            <w:tcW w:w="1132" w:type="dxa"/>
          </w:tcPr>
          <w:p w:rsidR="009D1460" w:rsidRPr="002207FE" w:rsidRDefault="009D1460" w:rsidP="002207FE">
            <w:pPr>
              <w:spacing w:after="0" w:line="240" w:lineRule="auto"/>
              <w:jc w:val="center"/>
              <w:rPr>
                <w:rFonts w:ascii="Times New Roman" w:hAnsi="Times New Roman"/>
                <w:sz w:val="24"/>
                <w:szCs w:val="24"/>
              </w:rPr>
            </w:pPr>
          </w:p>
        </w:tc>
        <w:tc>
          <w:tcPr>
            <w:tcW w:w="4397" w:type="dxa"/>
          </w:tcPr>
          <w:p w:rsidR="009D1460" w:rsidRPr="002207FE" w:rsidRDefault="009D1460" w:rsidP="002207FE">
            <w:pPr>
              <w:spacing w:after="0" w:line="240" w:lineRule="auto"/>
              <w:jc w:val="center"/>
              <w:rPr>
                <w:rFonts w:ascii="Times New Roman" w:hAnsi="Times New Roman"/>
                <w:b/>
                <w:sz w:val="24"/>
                <w:szCs w:val="24"/>
              </w:rPr>
            </w:pPr>
          </w:p>
          <w:p w:rsidR="009D1460" w:rsidRPr="002207FE" w:rsidRDefault="009D1460" w:rsidP="002207FE">
            <w:pPr>
              <w:spacing w:after="0" w:line="240" w:lineRule="auto"/>
              <w:jc w:val="center"/>
              <w:rPr>
                <w:rFonts w:ascii="Times New Roman" w:hAnsi="Times New Roman"/>
                <w:b/>
                <w:sz w:val="24"/>
                <w:szCs w:val="24"/>
              </w:rPr>
            </w:pPr>
            <w:r w:rsidRPr="002207FE">
              <w:rPr>
                <w:rFonts w:ascii="Times New Roman" w:hAnsi="Times New Roman"/>
                <w:b/>
                <w:sz w:val="24"/>
                <w:szCs w:val="24"/>
              </w:rPr>
              <w:t>Всеобщая история</w:t>
            </w:r>
          </w:p>
        </w:tc>
        <w:tc>
          <w:tcPr>
            <w:tcW w:w="4961" w:type="dxa"/>
          </w:tcPr>
          <w:p w:rsidR="009D1460" w:rsidRPr="002207FE" w:rsidRDefault="009D1460" w:rsidP="002207FE">
            <w:pPr>
              <w:spacing w:after="0" w:line="240" w:lineRule="auto"/>
              <w:jc w:val="center"/>
              <w:rPr>
                <w:rFonts w:ascii="Times New Roman" w:hAnsi="Times New Roman"/>
                <w:b/>
                <w:sz w:val="24"/>
                <w:szCs w:val="24"/>
              </w:rPr>
            </w:pPr>
          </w:p>
          <w:p w:rsidR="009D1460" w:rsidRPr="002207FE" w:rsidRDefault="009D1460" w:rsidP="002207FE">
            <w:pPr>
              <w:spacing w:after="0" w:line="240" w:lineRule="auto"/>
              <w:jc w:val="center"/>
              <w:rPr>
                <w:rFonts w:ascii="Times New Roman" w:hAnsi="Times New Roman"/>
                <w:b/>
                <w:sz w:val="24"/>
                <w:szCs w:val="24"/>
              </w:rPr>
            </w:pPr>
            <w:r w:rsidRPr="002207FE">
              <w:rPr>
                <w:rFonts w:ascii="Times New Roman" w:hAnsi="Times New Roman"/>
                <w:b/>
                <w:sz w:val="24"/>
                <w:szCs w:val="24"/>
              </w:rPr>
              <w:t>История России</w:t>
            </w:r>
          </w:p>
        </w:tc>
      </w:tr>
      <w:tr w:rsidR="009D1460" w:rsidRPr="002207FE" w:rsidTr="009D1460">
        <w:tc>
          <w:tcPr>
            <w:tcW w:w="1132" w:type="dxa"/>
          </w:tcPr>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sz w:val="24"/>
                <w:szCs w:val="24"/>
              </w:rPr>
              <w:t>5 класс</w:t>
            </w:r>
          </w:p>
        </w:tc>
        <w:tc>
          <w:tcPr>
            <w:tcW w:w="4397" w:type="dxa"/>
          </w:tcPr>
          <w:p w:rsidR="009D1460" w:rsidRPr="002207FE" w:rsidRDefault="009D1460" w:rsidP="002207FE">
            <w:pPr>
              <w:spacing w:after="0" w:line="240" w:lineRule="auto"/>
              <w:rPr>
                <w:rFonts w:ascii="Times New Roman" w:hAnsi="Times New Roman"/>
                <w:b/>
                <w:sz w:val="24"/>
                <w:szCs w:val="24"/>
              </w:rPr>
            </w:pPr>
            <w:r w:rsidRPr="002207FE">
              <w:rPr>
                <w:rFonts w:ascii="Times New Roman" w:hAnsi="Times New Roman"/>
                <w:b/>
                <w:sz w:val="24"/>
                <w:szCs w:val="24"/>
              </w:rPr>
              <w:t>ИСТОРИЯ ДРЕВНЕГО МИРА</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Первобытность.</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Древний Восток</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Античный мир. Древняя Греция. Древний Рим.</w:t>
            </w:r>
          </w:p>
          <w:p w:rsidR="009D1460" w:rsidRPr="002207FE" w:rsidRDefault="009D1460" w:rsidP="002207FE">
            <w:pPr>
              <w:spacing w:after="0" w:line="240" w:lineRule="auto"/>
              <w:rPr>
                <w:rFonts w:ascii="Times New Roman" w:hAnsi="Times New Roman"/>
                <w:sz w:val="24"/>
                <w:szCs w:val="24"/>
              </w:rPr>
            </w:pPr>
          </w:p>
        </w:tc>
        <w:tc>
          <w:tcPr>
            <w:tcW w:w="4961" w:type="dxa"/>
          </w:tcPr>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Cs/>
                <w:sz w:val="24"/>
                <w:szCs w:val="24"/>
              </w:rPr>
              <w:t>Народы и государства на территории нашей страны в древности</w:t>
            </w:r>
          </w:p>
        </w:tc>
      </w:tr>
      <w:tr w:rsidR="009D1460" w:rsidRPr="002207FE" w:rsidTr="009D1460">
        <w:tc>
          <w:tcPr>
            <w:tcW w:w="1132" w:type="dxa"/>
          </w:tcPr>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sz w:val="24"/>
                <w:szCs w:val="24"/>
              </w:rPr>
              <w:t xml:space="preserve">6 класс </w:t>
            </w:r>
          </w:p>
        </w:tc>
        <w:tc>
          <w:tcPr>
            <w:tcW w:w="4397" w:type="dxa"/>
          </w:tcPr>
          <w:p w:rsidR="009D1460" w:rsidRPr="002207FE" w:rsidRDefault="009D1460" w:rsidP="002207FE">
            <w:pPr>
              <w:shd w:val="clear" w:color="auto" w:fill="FFFFFF"/>
              <w:spacing w:after="0" w:line="240" w:lineRule="auto"/>
              <w:rPr>
                <w:rFonts w:ascii="Times New Roman" w:hAnsi="Times New Roman"/>
                <w:b/>
                <w:sz w:val="24"/>
                <w:szCs w:val="24"/>
              </w:rPr>
            </w:pPr>
            <w:r w:rsidRPr="002207FE">
              <w:rPr>
                <w:rFonts w:ascii="Times New Roman" w:hAnsi="Times New Roman"/>
                <w:b/>
                <w:sz w:val="24"/>
                <w:szCs w:val="24"/>
              </w:rPr>
              <w:t xml:space="preserve">ИСТОРИЯ СРЕДНИХ ВЕКОВ. </w:t>
            </w:r>
            <w:r w:rsidRPr="002207FE">
              <w:rPr>
                <w:rFonts w:ascii="Times New Roman" w:hAnsi="Times New Roman"/>
                <w:b/>
                <w:sz w:val="24"/>
                <w:szCs w:val="24"/>
                <w:lang w:val="en-US"/>
              </w:rPr>
              <w:t>VI</w:t>
            </w:r>
            <w:r w:rsidRPr="002207FE">
              <w:rPr>
                <w:rFonts w:ascii="Times New Roman" w:hAnsi="Times New Roman"/>
                <w:b/>
                <w:sz w:val="24"/>
                <w:szCs w:val="24"/>
              </w:rPr>
              <w:t>-</w:t>
            </w:r>
            <w:r w:rsidRPr="002207FE">
              <w:rPr>
                <w:rFonts w:ascii="Times New Roman" w:hAnsi="Times New Roman"/>
                <w:b/>
                <w:sz w:val="24"/>
                <w:szCs w:val="24"/>
                <w:lang w:val="en-US"/>
              </w:rPr>
              <w:t>XV</w:t>
            </w:r>
            <w:r w:rsidRPr="002207FE">
              <w:rPr>
                <w:rFonts w:ascii="Times New Roman" w:hAnsi="Times New Roman"/>
                <w:b/>
                <w:sz w:val="24"/>
                <w:szCs w:val="24"/>
              </w:rPr>
              <w:t xml:space="preserve"> вв.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Раннее Средневековье</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Зрелое Средневековье</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Страны Востока в Средние века</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Государства доколумбовой Америки.</w:t>
            </w:r>
          </w:p>
          <w:p w:rsidR="009D1460" w:rsidRPr="002207FE" w:rsidRDefault="009D1460" w:rsidP="002207FE">
            <w:pPr>
              <w:spacing w:after="0" w:line="240" w:lineRule="auto"/>
              <w:rPr>
                <w:rFonts w:ascii="Times New Roman" w:hAnsi="Times New Roman"/>
                <w:sz w:val="24"/>
                <w:szCs w:val="24"/>
              </w:rPr>
            </w:pPr>
          </w:p>
        </w:tc>
        <w:tc>
          <w:tcPr>
            <w:tcW w:w="4961" w:type="dxa"/>
          </w:tcPr>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
                <w:bCs/>
                <w:sz w:val="24"/>
                <w:szCs w:val="24"/>
              </w:rPr>
              <w:t>ОТ ДРЕВНЕЙ РУСИ К РОССИЙСКОМУ ГОСУДАРСТВУ.</w:t>
            </w:r>
            <w:r w:rsidR="003F277B" w:rsidRPr="002207FE">
              <w:rPr>
                <w:rFonts w:ascii="Times New Roman" w:hAnsi="Times New Roman"/>
                <w:b/>
                <w:bCs/>
                <w:sz w:val="24"/>
                <w:szCs w:val="24"/>
              </w:rPr>
              <w:t xml:space="preserve"> </w:t>
            </w:r>
            <w:r w:rsidRPr="002207FE">
              <w:rPr>
                <w:rFonts w:ascii="Times New Roman" w:hAnsi="Times New Roman"/>
                <w:b/>
                <w:sz w:val="24"/>
                <w:szCs w:val="24"/>
                <w:lang w:val="en-US"/>
              </w:rPr>
              <w:t>VIII</w:t>
            </w:r>
            <w:r w:rsidRPr="002207FE">
              <w:rPr>
                <w:rFonts w:ascii="Times New Roman" w:hAnsi="Times New Roman"/>
                <w:b/>
                <w:sz w:val="24"/>
                <w:szCs w:val="24"/>
              </w:rPr>
              <w:t xml:space="preserve"> –</w:t>
            </w:r>
            <w:r w:rsidRPr="002207FE">
              <w:rPr>
                <w:rFonts w:ascii="Times New Roman" w:hAnsi="Times New Roman"/>
                <w:b/>
                <w:sz w:val="24"/>
                <w:szCs w:val="24"/>
                <w:lang w:val="en-US"/>
              </w:rPr>
              <w:t>XV</w:t>
            </w:r>
            <w:r w:rsidRPr="002207FE">
              <w:rPr>
                <w:rFonts w:ascii="Times New Roman" w:hAnsi="Times New Roman"/>
                <w:b/>
                <w:sz w:val="24"/>
                <w:szCs w:val="24"/>
              </w:rPr>
              <w:t xml:space="preserve"> вв.</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Восточная Европа в середине I тыс. н.э.</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Образование государства Русь</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Русь в конце X – начале XII в.</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Cs/>
                <w:sz w:val="24"/>
                <w:szCs w:val="24"/>
              </w:rPr>
              <w:t>Культурное пространство</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Русь в середине XII – начале XIII в. </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Cs/>
                <w:sz w:val="24"/>
                <w:szCs w:val="24"/>
              </w:rPr>
              <w:t>Русские земли в середине XIII - XIV в</w:t>
            </w:r>
            <w:r w:rsidRPr="002207FE">
              <w:rPr>
                <w:rFonts w:ascii="Times New Roman" w:hAnsi="Times New Roman"/>
                <w:sz w:val="24"/>
                <w:szCs w:val="24"/>
              </w:rPr>
              <w:t>.</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Народы и государства степной зоны Восточной Европы и Сибири в XIII-XV вв. </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Cs/>
                <w:sz w:val="24"/>
                <w:szCs w:val="24"/>
              </w:rPr>
              <w:t xml:space="preserve">Культурное пространство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Формирование единого Русского государства в XV веке</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Cs/>
                <w:sz w:val="24"/>
                <w:szCs w:val="24"/>
              </w:rPr>
              <w:t>Культурное пространство</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sz w:val="24"/>
                <w:szCs w:val="24"/>
              </w:rPr>
              <w:t>Региональный компонент</w:t>
            </w:r>
          </w:p>
          <w:p w:rsidR="009D1460" w:rsidRPr="002207FE" w:rsidRDefault="009D1460" w:rsidP="002207FE">
            <w:pPr>
              <w:spacing w:after="0" w:line="240" w:lineRule="auto"/>
              <w:rPr>
                <w:rFonts w:ascii="Times New Roman" w:hAnsi="Times New Roman"/>
                <w:sz w:val="24"/>
                <w:szCs w:val="24"/>
              </w:rPr>
            </w:pPr>
          </w:p>
        </w:tc>
      </w:tr>
      <w:tr w:rsidR="009D1460" w:rsidRPr="002207FE" w:rsidTr="009D1460">
        <w:tc>
          <w:tcPr>
            <w:tcW w:w="1132" w:type="dxa"/>
          </w:tcPr>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sz w:val="24"/>
                <w:szCs w:val="24"/>
              </w:rPr>
              <w:t>7 класс</w:t>
            </w:r>
          </w:p>
        </w:tc>
        <w:tc>
          <w:tcPr>
            <w:tcW w:w="4397" w:type="dxa"/>
          </w:tcPr>
          <w:p w:rsidR="009D1460" w:rsidRPr="002207FE" w:rsidRDefault="009D1460" w:rsidP="002207FE">
            <w:pPr>
              <w:spacing w:after="0" w:line="240" w:lineRule="auto"/>
              <w:rPr>
                <w:rFonts w:ascii="Times New Roman" w:hAnsi="Times New Roman"/>
                <w:b/>
                <w:sz w:val="24"/>
                <w:szCs w:val="24"/>
              </w:rPr>
            </w:pPr>
            <w:r w:rsidRPr="002207FE">
              <w:rPr>
                <w:rFonts w:ascii="Times New Roman" w:hAnsi="Times New Roman"/>
                <w:b/>
                <w:sz w:val="24"/>
                <w:szCs w:val="24"/>
              </w:rPr>
              <w:t>ИСТОРИЯ НОВОГО ВРЕМЕНИ.</w:t>
            </w:r>
            <w:r w:rsidR="003F277B" w:rsidRPr="002207FE">
              <w:rPr>
                <w:rFonts w:ascii="Times New Roman" w:hAnsi="Times New Roman"/>
                <w:b/>
                <w:sz w:val="24"/>
                <w:szCs w:val="24"/>
              </w:rPr>
              <w:t xml:space="preserve"> </w:t>
            </w:r>
            <w:r w:rsidRPr="002207FE">
              <w:rPr>
                <w:rFonts w:ascii="Times New Roman" w:hAnsi="Times New Roman"/>
                <w:b/>
                <w:sz w:val="24"/>
                <w:szCs w:val="24"/>
                <w:lang w:val="en-US"/>
              </w:rPr>
              <w:t>XVI</w:t>
            </w:r>
            <w:r w:rsidRPr="002207FE">
              <w:rPr>
                <w:rFonts w:ascii="Times New Roman" w:hAnsi="Times New Roman"/>
                <w:b/>
                <w:sz w:val="24"/>
                <w:szCs w:val="24"/>
              </w:rPr>
              <w:t>-</w:t>
            </w:r>
            <w:r w:rsidRPr="002207FE">
              <w:rPr>
                <w:rFonts w:ascii="Times New Roman" w:hAnsi="Times New Roman"/>
                <w:b/>
                <w:sz w:val="24"/>
                <w:szCs w:val="24"/>
                <w:lang w:val="en-US"/>
              </w:rPr>
              <w:t>XVII</w:t>
            </w:r>
            <w:r w:rsidRPr="002207FE">
              <w:rPr>
                <w:rFonts w:ascii="Times New Roman" w:hAnsi="Times New Roman"/>
                <w:b/>
                <w:sz w:val="24"/>
                <w:szCs w:val="24"/>
              </w:rPr>
              <w:t xml:space="preserve"> вв. От абсолютизма к парламентаризму. Первые буржуазные революции</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Cs/>
                <w:sz w:val="24"/>
                <w:szCs w:val="24"/>
              </w:rPr>
              <w:t>Европа в конце ХV</w:t>
            </w:r>
            <w:r w:rsidRPr="002207FE">
              <w:rPr>
                <w:rFonts w:ascii="Times New Roman" w:hAnsi="Times New Roman"/>
                <w:sz w:val="24"/>
                <w:szCs w:val="24"/>
              </w:rPr>
              <w:t xml:space="preserve">— </w:t>
            </w:r>
            <w:r w:rsidRPr="002207FE">
              <w:rPr>
                <w:rFonts w:ascii="Times New Roman" w:hAnsi="Times New Roman"/>
                <w:bCs/>
                <w:sz w:val="24"/>
                <w:szCs w:val="24"/>
              </w:rPr>
              <w:t>начале XVII в.</w:t>
            </w:r>
          </w:p>
          <w:p w:rsidR="009D1460" w:rsidRPr="002207FE" w:rsidRDefault="009D1460" w:rsidP="002207FE">
            <w:pPr>
              <w:shd w:val="clear" w:color="auto" w:fill="FFFFFF"/>
              <w:spacing w:after="0" w:line="240" w:lineRule="auto"/>
              <w:rPr>
                <w:rFonts w:ascii="Times New Roman" w:hAnsi="Times New Roman"/>
                <w:sz w:val="24"/>
                <w:szCs w:val="24"/>
              </w:rPr>
            </w:pPr>
            <w:r w:rsidRPr="002207FE">
              <w:rPr>
                <w:rFonts w:ascii="Times New Roman" w:hAnsi="Times New Roman"/>
                <w:bCs/>
                <w:sz w:val="24"/>
                <w:szCs w:val="24"/>
              </w:rPr>
              <w:t>Европа в конце ХV</w:t>
            </w:r>
            <w:r w:rsidRPr="002207FE">
              <w:rPr>
                <w:rFonts w:ascii="Times New Roman" w:hAnsi="Times New Roman"/>
                <w:sz w:val="24"/>
                <w:szCs w:val="24"/>
              </w:rPr>
              <w:t xml:space="preserve">— </w:t>
            </w:r>
            <w:r w:rsidRPr="002207FE">
              <w:rPr>
                <w:rFonts w:ascii="Times New Roman" w:hAnsi="Times New Roman"/>
                <w:bCs/>
                <w:sz w:val="24"/>
                <w:szCs w:val="24"/>
              </w:rPr>
              <w:t>начале XVII в.</w:t>
            </w:r>
          </w:p>
          <w:p w:rsidR="009D1460" w:rsidRPr="002207FE" w:rsidRDefault="009D1460" w:rsidP="002207FE">
            <w:pPr>
              <w:shd w:val="clear" w:color="auto" w:fill="FFFFFF"/>
              <w:spacing w:after="0" w:line="240" w:lineRule="auto"/>
              <w:rPr>
                <w:rFonts w:ascii="Times New Roman" w:hAnsi="Times New Roman"/>
                <w:sz w:val="24"/>
                <w:szCs w:val="24"/>
              </w:rPr>
            </w:pPr>
            <w:r w:rsidRPr="002207FE">
              <w:rPr>
                <w:rFonts w:ascii="Times New Roman" w:hAnsi="Times New Roman"/>
                <w:bCs/>
                <w:sz w:val="24"/>
                <w:szCs w:val="24"/>
              </w:rPr>
              <w:t>Страны Европы и Северной Америки в середине XVII—ХVIII в.</w:t>
            </w:r>
          </w:p>
          <w:p w:rsidR="009D1460" w:rsidRPr="002207FE" w:rsidRDefault="009D1460" w:rsidP="002207FE">
            <w:pPr>
              <w:shd w:val="clear" w:color="auto" w:fill="FFFFFF"/>
              <w:spacing w:after="0" w:line="240" w:lineRule="auto"/>
              <w:rPr>
                <w:rFonts w:ascii="Times New Roman" w:hAnsi="Times New Roman"/>
                <w:sz w:val="24"/>
                <w:szCs w:val="24"/>
              </w:rPr>
            </w:pPr>
            <w:r w:rsidRPr="002207FE">
              <w:rPr>
                <w:rFonts w:ascii="Times New Roman" w:hAnsi="Times New Roman"/>
                <w:bCs/>
                <w:sz w:val="24"/>
                <w:szCs w:val="24"/>
              </w:rPr>
              <w:t>Страны Востока в XVI—XVIII вв.</w:t>
            </w:r>
          </w:p>
          <w:p w:rsidR="009D1460" w:rsidRPr="002207FE" w:rsidRDefault="009D1460" w:rsidP="002207FE">
            <w:pPr>
              <w:spacing w:after="0" w:line="240" w:lineRule="auto"/>
              <w:rPr>
                <w:rFonts w:ascii="Times New Roman" w:hAnsi="Times New Roman"/>
                <w:sz w:val="24"/>
                <w:szCs w:val="24"/>
              </w:rPr>
            </w:pPr>
          </w:p>
        </w:tc>
        <w:tc>
          <w:tcPr>
            <w:tcW w:w="4961" w:type="dxa"/>
          </w:tcPr>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
                <w:bCs/>
                <w:sz w:val="24"/>
                <w:szCs w:val="24"/>
              </w:rPr>
              <w:t>РОССИЯ В XVI – XVII ВЕКАХ: ОТ ВЕЛИКОГО КНЯЖЕСТВА К ЦАРСТВУ</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Cs/>
                <w:sz w:val="24"/>
                <w:szCs w:val="24"/>
              </w:rPr>
              <w:t xml:space="preserve">Россия в XVI веке </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Cs/>
                <w:sz w:val="24"/>
                <w:szCs w:val="24"/>
              </w:rPr>
              <w:t xml:space="preserve">Смута в России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Россия в XVII веке </w:t>
            </w:r>
          </w:p>
          <w:p w:rsidR="009D1460" w:rsidRPr="002207FE" w:rsidRDefault="009D1460" w:rsidP="002207FE">
            <w:pPr>
              <w:spacing w:after="0" w:line="240" w:lineRule="auto"/>
              <w:rPr>
                <w:rFonts w:ascii="Times New Roman" w:hAnsi="Times New Roman"/>
                <w:b/>
                <w:bCs/>
                <w:sz w:val="24"/>
                <w:szCs w:val="24"/>
              </w:rPr>
            </w:pPr>
            <w:r w:rsidRPr="002207FE">
              <w:rPr>
                <w:rFonts w:ascii="Times New Roman" w:hAnsi="Times New Roman"/>
                <w:bCs/>
                <w:sz w:val="24"/>
                <w:szCs w:val="24"/>
              </w:rPr>
              <w:t>Культурное пространство</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sz w:val="24"/>
                <w:szCs w:val="24"/>
              </w:rPr>
              <w:t>Региональный компонент</w:t>
            </w:r>
          </w:p>
          <w:p w:rsidR="009D1460" w:rsidRPr="002207FE" w:rsidRDefault="009D1460" w:rsidP="002207FE">
            <w:pPr>
              <w:spacing w:after="0" w:line="240" w:lineRule="auto"/>
              <w:rPr>
                <w:rFonts w:ascii="Times New Roman" w:hAnsi="Times New Roman"/>
                <w:sz w:val="24"/>
                <w:szCs w:val="24"/>
              </w:rPr>
            </w:pPr>
          </w:p>
        </w:tc>
      </w:tr>
      <w:tr w:rsidR="009D1460" w:rsidRPr="002207FE" w:rsidTr="009D1460">
        <w:tc>
          <w:tcPr>
            <w:tcW w:w="1132" w:type="dxa"/>
          </w:tcPr>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sz w:val="24"/>
                <w:szCs w:val="24"/>
              </w:rPr>
              <w:t>8 класс</w:t>
            </w:r>
          </w:p>
        </w:tc>
        <w:tc>
          <w:tcPr>
            <w:tcW w:w="4397" w:type="dxa"/>
          </w:tcPr>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
                <w:sz w:val="24"/>
                <w:szCs w:val="24"/>
              </w:rPr>
              <w:t>ИСТОРИЯ НОВОГО ВРЕМЕНИ.</w:t>
            </w:r>
            <w:r w:rsidR="003F277B" w:rsidRPr="002207FE">
              <w:rPr>
                <w:rFonts w:ascii="Times New Roman" w:hAnsi="Times New Roman"/>
                <w:b/>
                <w:sz w:val="24"/>
                <w:szCs w:val="24"/>
              </w:rPr>
              <w:t xml:space="preserve"> </w:t>
            </w:r>
            <w:r w:rsidRPr="002207FE">
              <w:rPr>
                <w:rFonts w:ascii="Times New Roman" w:hAnsi="Times New Roman"/>
                <w:b/>
                <w:sz w:val="24"/>
                <w:szCs w:val="24"/>
                <w:lang w:val="en-US"/>
              </w:rPr>
              <w:t>XVIII</w:t>
            </w:r>
            <w:r w:rsidRPr="002207FE">
              <w:rPr>
                <w:rFonts w:ascii="Times New Roman" w:hAnsi="Times New Roman"/>
                <w:b/>
                <w:sz w:val="24"/>
                <w:szCs w:val="24"/>
              </w:rPr>
              <w:t>в.</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sz w:val="24"/>
                <w:szCs w:val="24"/>
              </w:rPr>
              <w:t xml:space="preserve">Эпоха Просвещения. </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sz w:val="24"/>
                <w:szCs w:val="24"/>
              </w:rPr>
              <w:t>Эпоха промышленного переворота</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sz w:val="24"/>
                <w:szCs w:val="24"/>
              </w:rPr>
              <w:t>Великая французская революция</w:t>
            </w:r>
          </w:p>
          <w:p w:rsidR="009D1460" w:rsidRPr="002207FE" w:rsidRDefault="009D1460" w:rsidP="002207FE">
            <w:pPr>
              <w:spacing w:after="0" w:line="240" w:lineRule="auto"/>
              <w:rPr>
                <w:rFonts w:ascii="Times New Roman" w:hAnsi="Times New Roman"/>
                <w:sz w:val="24"/>
                <w:szCs w:val="24"/>
              </w:rPr>
            </w:pPr>
          </w:p>
        </w:tc>
        <w:tc>
          <w:tcPr>
            <w:tcW w:w="4961" w:type="dxa"/>
          </w:tcPr>
          <w:p w:rsidR="009D1460" w:rsidRPr="002207FE" w:rsidRDefault="009D1460" w:rsidP="002207FE">
            <w:pPr>
              <w:spacing w:after="0" w:line="240" w:lineRule="auto"/>
              <w:rPr>
                <w:rFonts w:ascii="Times New Roman" w:hAnsi="Times New Roman"/>
                <w:b/>
                <w:bCs/>
                <w:sz w:val="24"/>
                <w:szCs w:val="24"/>
              </w:rPr>
            </w:pPr>
            <w:r w:rsidRPr="002207FE">
              <w:rPr>
                <w:rFonts w:ascii="Times New Roman" w:hAnsi="Times New Roman"/>
                <w:b/>
                <w:bCs/>
                <w:sz w:val="24"/>
                <w:szCs w:val="24"/>
              </w:rPr>
              <w:t>РОССИЯ В КОНЦЕ XVII - XVIII ВЕКАХ: ОТ ЦАРСТВА К ИМПЕРИИ</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Россия в эпоху преобразований Петра I</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Cs/>
                <w:sz w:val="24"/>
                <w:szCs w:val="24"/>
              </w:rPr>
              <w:t>После Петра Великого: эпоха «дворцовых переворотов»</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Россия в 1760-х – 1790- гг. Правление Екатерины II и Павла I</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Культурное пространство Российской империи в XVIII в.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Народы России в XVIII в.</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Россия при Павле I</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sz w:val="24"/>
                <w:szCs w:val="24"/>
              </w:rPr>
              <w:t>Региональный компонент</w:t>
            </w:r>
          </w:p>
          <w:p w:rsidR="009D1460" w:rsidRPr="002207FE" w:rsidRDefault="009D1460" w:rsidP="002207FE">
            <w:pPr>
              <w:spacing w:after="0" w:line="240" w:lineRule="auto"/>
              <w:rPr>
                <w:rFonts w:ascii="Times New Roman" w:hAnsi="Times New Roman"/>
                <w:sz w:val="24"/>
                <w:szCs w:val="24"/>
              </w:rPr>
            </w:pPr>
          </w:p>
        </w:tc>
      </w:tr>
      <w:tr w:rsidR="009D1460" w:rsidRPr="002207FE" w:rsidTr="009D1460">
        <w:tc>
          <w:tcPr>
            <w:tcW w:w="1132" w:type="dxa"/>
          </w:tcPr>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sz w:val="24"/>
                <w:szCs w:val="24"/>
              </w:rPr>
              <w:t>9 класс</w:t>
            </w:r>
          </w:p>
        </w:tc>
        <w:tc>
          <w:tcPr>
            <w:tcW w:w="4397" w:type="dxa"/>
          </w:tcPr>
          <w:p w:rsidR="009D1460" w:rsidRPr="002207FE" w:rsidRDefault="009D1460" w:rsidP="002207FE">
            <w:pPr>
              <w:spacing w:after="0" w:line="240" w:lineRule="auto"/>
              <w:rPr>
                <w:rFonts w:ascii="Times New Roman" w:hAnsi="Times New Roman"/>
                <w:b/>
                <w:sz w:val="24"/>
                <w:szCs w:val="24"/>
              </w:rPr>
            </w:pPr>
            <w:r w:rsidRPr="002207FE">
              <w:rPr>
                <w:rFonts w:ascii="Times New Roman" w:hAnsi="Times New Roman"/>
                <w:b/>
                <w:sz w:val="24"/>
                <w:szCs w:val="24"/>
              </w:rPr>
              <w:t xml:space="preserve">ИСТОРИЯ НОВОГО ВРЕМЕНИ. </w:t>
            </w:r>
            <w:r w:rsidRPr="002207FE">
              <w:rPr>
                <w:rFonts w:ascii="Times New Roman" w:hAnsi="Times New Roman"/>
                <w:b/>
                <w:sz w:val="24"/>
                <w:szCs w:val="24"/>
                <w:lang w:val="en-US"/>
              </w:rPr>
              <w:t>XIX</w:t>
            </w:r>
            <w:r w:rsidRPr="002207FE">
              <w:rPr>
                <w:rFonts w:ascii="Times New Roman" w:hAnsi="Times New Roman"/>
                <w:b/>
                <w:sz w:val="24"/>
                <w:szCs w:val="24"/>
              </w:rPr>
              <w:t xml:space="preserve"> в. </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
                <w:sz w:val="24"/>
                <w:szCs w:val="24"/>
              </w:rPr>
              <w:t>Мир к началу XX в. Новейшая история.</w:t>
            </w:r>
            <w:r w:rsidR="003F277B" w:rsidRPr="002207FE">
              <w:rPr>
                <w:rFonts w:ascii="Times New Roman" w:hAnsi="Times New Roman"/>
                <w:b/>
                <w:sz w:val="24"/>
                <w:szCs w:val="24"/>
              </w:rPr>
              <w:t xml:space="preserve"> </w:t>
            </w:r>
            <w:r w:rsidRPr="002207FE">
              <w:rPr>
                <w:rFonts w:ascii="Times New Roman" w:hAnsi="Times New Roman"/>
                <w:b/>
                <w:i/>
                <w:sz w:val="24"/>
                <w:szCs w:val="24"/>
              </w:rPr>
              <w:t>Становление и расцвет индустриального общества. До начала Первой мировой войны</w:t>
            </w:r>
          </w:p>
          <w:p w:rsidR="009D1460" w:rsidRPr="002207FE" w:rsidRDefault="009D1460" w:rsidP="002207FE">
            <w:pPr>
              <w:spacing w:after="0" w:line="240" w:lineRule="auto"/>
              <w:rPr>
                <w:rFonts w:ascii="Times New Roman" w:hAnsi="Times New Roman"/>
                <w:sz w:val="24"/>
                <w:szCs w:val="24"/>
              </w:rPr>
            </w:pPr>
          </w:p>
          <w:p w:rsidR="009D1460" w:rsidRPr="002207FE" w:rsidRDefault="009D1460" w:rsidP="002207FE">
            <w:pPr>
              <w:shd w:val="clear" w:color="auto" w:fill="FFFFFF"/>
              <w:spacing w:after="0" w:line="240" w:lineRule="auto"/>
              <w:rPr>
                <w:rFonts w:ascii="Times New Roman" w:hAnsi="Times New Roman"/>
                <w:sz w:val="24"/>
                <w:szCs w:val="24"/>
              </w:rPr>
            </w:pPr>
            <w:r w:rsidRPr="002207FE">
              <w:rPr>
                <w:rFonts w:ascii="Times New Roman" w:hAnsi="Times New Roman"/>
                <w:bCs/>
                <w:sz w:val="24"/>
                <w:szCs w:val="24"/>
              </w:rPr>
              <w:t>Страны Европы и Северной Америки в первой половине ХIХ в.</w:t>
            </w:r>
          </w:p>
          <w:p w:rsidR="009D1460" w:rsidRPr="002207FE" w:rsidRDefault="009D1460" w:rsidP="002207FE">
            <w:pPr>
              <w:shd w:val="clear" w:color="auto" w:fill="FFFFFF"/>
              <w:spacing w:after="0" w:line="240" w:lineRule="auto"/>
              <w:rPr>
                <w:rFonts w:ascii="Times New Roman" w:hAnsi="Times New Roman"/>
                <w:bCs/>
                <w:sz w:val="24"/>
                <w:szCs w:val="24"/>
              </w:rPr>
            </w:pPr>
            <w:r w:rsidRPr="002207FE">
              <w:rPr>
                <w:rFonts w:ascii="Times New Roman" w:hAnsi="Times New Roman"/>
                <w:bCs/>
                <w:sz w:val="24"/>
                <w:szCs w:val="24"/>
              </w:rPr>
              <w:t>Страны Европы и Северной Америки во второй половине ХIХ в.</w:t>
            </w:r>
          </w:p>
          <w:p w:rsidR="009D1460" w:rsidRPr="002207FE" w:rsidRDefault="009D1460" w:rsidP="002207FE">
            <w:pPr>
              <w:shd w:val="clear" w:color="auto" w:fill="FFFFFF"/>
              <w:spacing w:after="0" w:line="240" w:lineRule="auto"/>
              <w:rPr>
                <w:rFonts w:ascii="Times New Roman" w:hAnsi="Times New Roman"/>
                <w:sz w:val="24"/>
                <w:szCs w:val="24"/>
              </w:rPr>
            </w:pPr>
            <w:r w:rsidRPr="002207FE">
              <w:rPr>
                <w:rFonts w:ascii="Times New Roman" w:hAnsi="Times New Roman"/>
                <w:bCs/>
                <w:sz w:val="24"/>
                <w:szCs w:val="24"/>
              </w:rPr>
              <w:t>Экономическое и социально-политическое развитие стран Европы и США в конце ХIХ в.</w:t>
            </w:r>
          </w:p>
          <w:p w:rsidR="009D1460" w:rsidRPr="002207FE" w:rsidRDefault="009D1460" w:rsidP="002207FE">
            <w:pPr>
              <w:shd w:val="clear" w:color="auto" w:fill="FFFFFF"/>
              <w:spacing w:after="0" w:line="240" w:lineRule="auto"/>
              <w:rPr>
                <w:rFonts w:ascii="Times New Roman" w:hAnsi="Times New Roman"/>
                <w:sz w:val="24"/>
                <w:szCs w:val="24"/>
              </w:rPr>
            </w:pPr>
            <w:r w:rsidRPr="002207FE">
              <w:rPr>
                <w:rFonts w:ascii="Times New Roman" w:hAnsi="Times New Roman"/>
                <w:bCs/>
                <w:sz w:val="24"/>
                <w:szCs w:val="24"/>
              </w:rPr>
              <w:t>Страны Азии в ХIХ в.</w:t>
            </w:r>
          </w:p>
          <w:p w:rsidR="009D1460" w:rsidRPr="002207FE" w:rsidRDefault="009D1460" w:rsidP="002207FE">
            <w:pPr>
              <w:shd w:val="clear" w:color="auto" w:fill="FFFFFF"/>
              <w:spacing w:after="0" w:line="240" w:lineRule="auto"/>
              <w:rPr>
                <w:rFonts w:ascii="Times New Roman" w:hAnsi="Times New Roman"/>
                <w:sz w:val="24"/>
                <w:szCs w:val="24"/>
              </w:rPr>
            </w:pPr>
            <w:r w:rsidRPr="002207FE">
              <w:rPr>
                <w:rFonts w:ascii="Times New Roman" w:hAnsi="Times New Roman"/>
                <w:bCs/>
                <w:sz w:val="24"/>
                <w:szCs w:val="24"/>
              </w:rPr>
              <w:t>Война за независимость в Латинской Америке</w:t>
            </w:r>
          </w:p>
          <w:p w:rsidR="009D1460" w:rsidRPr="002207FE" w:rsidRDefault="009D1460" w:rsidP="002207FE">
            <w:pPr>
              <w:shd w:val="clear" w:color="auto" w:fill="FFFFFF"/>
              <w:spacing w:after="0" w:line="240" w:lineRule="auto"/>
              <w:rPr>
                <w:rFonts w:ascii="Times New Roman" w:hAnsi="Times New Roman"/>
                <w:sz w:val="24"/>
                <w:szCs w:val="24"/>
              </w:rPr>
            </w:pPr>
            <w:r w:rsidRPr="002207FE">
              <w:rPr>
                <w:rFonts w:ascii="Times New Roman" w:hAnsi="Times New Roman"/>
                <w:bCs/>
                <w:sz w:val="24"/>
                <w:szCs w:val="24"/>
              </w:rPr>
              <w:t>Народы Африки в Новое время</w:t>
            </w:r>
          </w:p>
          <w:p w:rsidR="009D1460" w:rsidRPr="002207FE" w:rsidRDefault="009D1460" w:rsidP="002207FE">
            <w:pPr>
              <w:shd w:val="clear" w:color="auto" w:fill="FFFFFF"/>
              <w:spacing w:after="0" w:line="240" w:lineRule="auto"/>
              <w:rPr>
                <w:rFonts w:ascii="Times New Roman" w:hAnsi="Times New Roman"/>
                <w:sz w:val="24"/>
                <w:szCs w:val="24"/>
              </w:rPr>
            </w:pPr>
            <w:r w:rsidRPr="002207FE">
              <w:rPr>
                <w:rFonts w:ascii="Times New Roman" w:hAnsi="Times New Roman"/>
                <w:bCs/>
                <w:sz w:val="24"/>
                <w:szCs w:val="24"/>
              </w:rPr>
              <w:t>Развитие культуры в XIX в.</w:t>
            </w:r>
          </w:p>
          <w:p w:rsidR="009D1460" w:rsidRPr="002207FE" w:rsidRDefault="009D1460" w:rsidP="002207FE">
            <w:pPr>
              <w:shd w:val="clear" w:color="auto" w:fill="FFFFFF"/>
              <w:spacing w:after="0" w:line="240" w:lineRule="auto"/>
              <w:rPr>
                <w:rFonts w:ascii="Times New Roman" w:hAnsi="Times New Roman"/>
                <w:sz w:val="24"/>
                <w:szCs w:val="24"/>
              </w:rPr>
            </w:pPr>
            <w:r w:rsidRPr="002207FE">
              <w:rPr>
                <w:rFonts w:ascii="Times New Roman" w:hAnsi="Times New Roman"/>
                <w:bCs/>
                <w:sz w:val="24"/>
                <w:szCs w:val="24"/>
              </w:rPr>
              <w:t>Международные отношения в XIX в.</w:t>
            </w:r>
          </w:p>
          <w:p w:rsidR="009D1460" w:rsidRPr="002207FE" w:rsidRDefault="009D1460" w:rsidP="002207FE">
            <w:pPr>
              <w:shd w:val="clear" w:color="auto" w:fill="FFFFFF"/>
              <w:spacing w:after="0" w:line="240" w:lineRule="auto"/>
              <w:rPr>
                <w:rFonts w:ascii="Times New Roman" w:hAnsi="Times New Roman"/>
                <w:sz w:val="24"/>
                <w:szCs w:val="24"/>
              </w:rPr>
            </w:pPr>
            <w:r w:rsidRPr="002207FE">
              <w:rPr>
                <w:rFonts w:ascii="Times New Roman" w:hAnsi="Times New Roman"/>
                <w:bCs/>
                <w:sz w:val="24"/>
                <w:szCs w:val="24"/>
              </w:rPr>
              <w:t>Мир в 1900—1914 гг.</w:t>
            </w:r>
          </w:p>
          <w:p w:rsidR="009D1460" w:rsidRPr="002207FE" w:rsidRDefault="009D1460" w:rsidP="002207FE">
            <w:pPr>
              <w:shd w:val="clear" w:color="auto" w:fill="FFFFFF"/>
              <w:spacing w:after="0" w:line="240" w:lineRule="auto"/>
              <w:rPr>
                <w:rFonts w:ascii="Times New Roman" w:hAnsi="Times New Roman"/>
                <w:i/>
                <w:sz w:val="24"/>
                <w:szCs w:val="24"/>
              </w:rPr>
            </w:pPr>
          </w:p>
          <w:p w:rsidR="009D1460" w:rsidRPr="002207FE" w:rsidRDefault="009D1460" w:rsidP="002207FE">
            <w:pPr>
              <w:spacing w:after="0" w:line="240" w:lineRule="auto"/>
              <w:rPr>
                <w:rFonts w:ascii="Times New Roman" w:hAnsi="Times New Roman"/>
                <w:sz w:val="24"/>
                <w:szCs w:val="24"/>
              </w:rPr>
            </w:pPr>
          </w:p>
          <w:p w:rsidR="009D1460" w:rsidRPr="002207FE" w:rsidRDefault="009D1460" w:rsidP="002207FE">
            <w:pPr>
              <w:spacing w:after="0" w:line="240" w:lineRule="auto"/>
              <w:rPr>
                <w:rFonts w:ascii="Times New Roman" w:hAnsi="Times New Roman"/>
                <w:i/>
                <w:sz w:val="24"/>
                <w:szCs w:val="24"/>
              </w:rPr>
            </w:pPr>
          </w:p>
          <w:p w:rsidR="009D1460" w:rsidRPr="002207FE" w:rsidRDefault="009D1460" w:rsidP="002207FE">
            <w:pPr>
              <w:spacing w:after="0" w:line="240" w:lineRule="auto"/>
              <w:rPr>
                <w:rFonts w:ascii="Times New Roman" w:hAnsi="Times New Roman"/>
                <w:sz w:val="24"/>
                <w:szCs w:val="24"/>
              </w:rPr>
            </w:pPr>
          </w:p>
        </w:tc>
        <w:tc>
          <w:tcPr>
            <w:tcW w:w="4961" w:type="dxa"/>
          </w:tcPr>
          <w:p w:rsidR="009D1460" w:rsidRPr="002207FE" w:rsidRDefault="009D1460" w:rsidP="002207FE">
            <w:pPr>
              <w:spacing w:after="0" w:line="240" w:lineRule="auto"/>
              <w:rPr>
                <w:rFonts w:ascii="Times New Roman" w:hAnsi="Times New Roman"/>
                <w:b/>
                <w:bCs/>
                <w:sz w:val="24"/>
                <w:szCs w:val="24"/>
              </w:rPr>
            </w:pPr>
            <w:r w:rsidRPr="002207FE">
              <w:rPr>
                <w:rFonts w:ascii="Times New Roman" w:hAnsi="Times New Roman"/>
                <w:b/>
                <w:bCs/>
                <w:sz w:val="24"/>
                <w:szCs w:val="24"/>
              </w:rPr>
              <w:t>IV. РОССИЙСКАЯ ИМПЕРИЯ В XIX – НАЧАЛЕ XX ВВ.</w:t>
            </w:r>
          </w:p>
          <w:p w:rsidR="009D1460" w:rsidRPr="002207FE" w:rsidRDefault="009D1460" w:rsidP="002207FE">
            <w:pPr>
              <w:spacing w:after="0" w:line="240" w:lineRule="auto"/>
              <w:rPr>
                <w:rFonts w:ascii="Times New Roman" w:hAnsi="Times New Roman"/>
                <w:b/>
                <w:bCs/>
                <w:sz w:val="24"/>
                <w:szCs w:val="24"/>
              </w:rPr>
            </w:pPr>
          </w:p>
          <w:p w:rsidR="009D1460" w:rsidRPr="002207FE" w:rsidRDefault="009D1460" w:rsidP="002207FE">
            <w:pPr>
              <w:spacing w:after="0" w:line="240" w:lineRule="auto"/>
              <w:rPr>
                <w:rFonts w:ascii="Times New Roman" w:hAnsi="Times New Roman"/>
                <w:bCs/>
                <w:sz w:val="24"/>
                <w:szCs w:val="24"/>
                <w:u w:val="single"/>
              </w:rPr>
            </w:pPr>
            <w:r w:rsidRPr="002207FE">
              <w:rPr>
                <w:rFonts w:ascii="Times New Roman" w:hAnsi="Times New Roman"/>
                <w:bCs/>
                <w:sz w:val="24"/>
                <w:szCs w:val="24"/>
                <w:u w:val="single"/>
              </w:rPr>
              <w:t>Россия на пути к реформам (1801–1861)</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Александровская эпоха: государственный либерализм</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Отечественная война 1812 г.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Николаевское самодержавие: государственный консерватизм</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Крепостнический социум. Деревня и город </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Cs/>
                <w:sz w:val="24"/>
                <w:szCs w:val="24"/>
              </w:rPr>
              <w:t>Культурное пространство империи в первой половине XIX в.</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Пространство империи: этнокультурный облик страны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2207FE" w:rsidRDefault="009D1460" w:rsidP="002207FE">
            <w:pPr>
              <w:spacing w:after="0" w:line="240" w:lineRule="auto"/>
              <w:rPr>
                <w:rFonts w:ascii="Times New Roman" w:hAnsi="Times New Roman"/>
                <w:sz w:val="24"/>
                <w:szCs w:val="24"/>
              </w:rPr>
            </w:pPr>
          </w:p>
          <w:p w:rsidR="009D1460" w:rsidRPr="002207FE" w:rsidRDefault="009D1460" w:rsidP="002207FE">
            <w:pPr>
              <w:spacing w:after="0" w:line="240" w:lineRule="auto"/>
              <w:rPr>
                <w:rFonts w:ascii="Times New Roman" w:hAnsi="Times New Roman"/>
                <w:bCs/>
                <w:sz w:val="24"/>
                <w:szCs w:val="24"/>
                <w:u w:val="single"/>
              </w:rPr>
            </w:pPr>
            <w:r w:rsidRPr="002207FE">
              <w:rPr>
                <w:rFonts w:ascii="Times New Roman" w:hAnsi="Times New Roman"/>
                <w:bCs/>
                <w:sz w:val="24"/>
                <w:szCs w:val="24"/>
                <w:u w:val="single"/>
              </w:rPr>
              <w:t>Россия в эпоху реформ</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Преобразования Александра II: социальная и правовая модернизация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«Народное самодержавие» Александра III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Пореформенный социум. Сельское хозяйство и промышленность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Культурное пространство империи во второй половине XIX в.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Этнокультурный облик империи </w:t>
            </w:r>
          </w:p>
          <w:p w:rsidR="009D1460" w:rsidRPr="002207FE" w:rsidRDefault="009D1460" w:rsidP="002207FE">
            <w:pPr>
              <w:spacing w:after="0" w:line="240" w:lineRule="auto"/>
              <w:rPr>
                <w:rFonts w:ascii="Times New Roman" w:hAnsi="Times New Roman"/>
                <w:sz w:val="24"/>
                <w:szCs w:val="24"/>
              </w:rPr>
            </w:pPr>
            <w:r w:rsidRPr="002207FE">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2207FE" w:rsidRDefault="009D1460" w:rsidP="002207FE">
            <w:pPr>
              <w:spacing w:after="0" w:line="240" w:lineRule="auto"/>
              <w:rPr>
                <w:rFonts w:ascii="Times New Roman" w:hAnsi="Times New Roman"/>
                <w:bCs/>
                <w:sz w:val="24"/>
                <w:szCs w:val="24"/>
                <w:u w:val="single"/>
              </w:rPr>
            </w:pPr>
            <w:r w:rsidRPr="002207FE">
              <w:rPr>
                <w:rFonts w:ascii="Times New Roman" w:hAnsi="Times New Roman"/>
                <w:bCs/>
                <w:sz w:val="24"/>
                <w:szCs w:val="24"/>
                <w:u w:val="single"/>
              </w:rPr>
              <w:t>Кризис империи в начале ХХ века</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Первая российская революция 1905-1907 гг. Начало парламентаризма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 xml:space="preserve">Общество и власть после революции </w:t>
            </w:r>
          </w:p>
          <w:p w:rsidR="009D1460" w:rsidRPr="002207FE" w:rsidRDefault="009D1460" w:rsidP="002207FE">
            <w:pPr>
              <w:spacing w:after="0" w:line="240" w:lineRule="auto"/>
              <w:rPr>
                <w:rFonts w:ascii="Times New Roman" w:hAnsi="Times New Roman"/>
                <w:bCs/>
                <w:sz w:val="24"/>
                <w:szCs w:val="24"/>
              </w:rPr>
            </w:pPr>
            <w:r w:rsidRPr="002207FE">
              <w:rPr>
                <w:rFonts w:ascii="Times New Roman" w:hAnsi="Times New Roman"/>
                <w:bCs/>
                <w:sz w:val="24"/>
                <w:szCs w:val="24"/>
              </w:rPr>
              <w:t>«Серебряный век» российской культуры</w:t>
            </w:r>
          </w:p>
          <w:p w:rsidR="009D1460" w:rsidRPr="002207FE" w:rsidRDefault="009D1460" w:rsidP="002207FE">
            <w:pPr>
              <w:spacing w:after="0" w:line="240" w:lineRule="auto"/>
              <w:rPr>
                <w:rFonts w:ascii="Times New Roman" w:hAnsi="Times New Roman"/>
                <w:i/>
                <w:sz w:val="24"/>
                <w:szCs w:val="24"/>
              </w:rPr>
            </w:pPr>
            <w:r w:rsidRPr="002207FE">
              <w:rPr>
                <w:rFonts w:ascii="Times New Roman" w:hAnsi="Times New Roman"/>
                <w:sz w:val="24"/>
                <w:szCs w:val="24"/>
              </w:rPr>
              <w:t>Региональный компонент</w:t>
            </w:r>
          </w:p>
        </w:tc>
      </w:tr>
    </w:tbl>
    <w:p w:rsidR="009D1460" w:rsidRPr="002207FE" w:rsidRDefault="009D1460" w:rsidP="002207FE">
      <w:pPr>
        <w:pStyle w:val="3"/>
        <w:spacing w:before="0" w:beforeAutospacing="0" w:after="0" w:afterAutospacing="0"/>
        <w:ind w:firstLine="709"/>
        <w:rPr>
          <w:sz w:val="24"/>
          <w:szCs w:val="24"/>
          <w:lang w:val="en-US"/>
        </w:rPr>
      </w:pPr>
    </w:p>
    <w:p w:rsidR="00B540EE" w:rsidRPr="002207FE" w:rsidRDefault="00A309E2" w:rsidP="002207FE">
      <w:pPr>
        <w:pStyle w:val="4"/>
        <w:spacing w:line="240" w:lineRule="auto"/>
        <w:rPr>
          <w:sz w:val="24"/>
          <w:szCs w:val="24"/>
        </w:rPr>
      </w:pPr>
      <w:bookmarkStart w:id="238" w:name="_Toc409691706"/>
      <w:bookmarkStart w:id="239" w:name="_Toc410654032"/>
      <w:bookmarkStart w:id="240" w:name="_Toc414553230"/>
      <w:r w:rsidRPr="002207FE">
        <w:rPr>
          <w:sz w:val="24"/>
          <w:szCs w:val="24"/>
        </w:rPr>
        <w:t xml:space="preserve">2.2.2.6. </w:t>
      </w:r>
      <w:r w:rsidR="00B540EE" w:rsidRPr="002207FE">
        <w:rPr>
          <w:sz w:val="24"/>
          <w:szCs w:val="24"/>
        </w:rPr>
        <w:t>Обществознание</w:t>
      </w:r>
      <w:bookmarkEnd w:id="238"/>
      <w:bookmarkEnd w:id="239"/>
      <w:bookmarkEnd w:id="240"/>
    </w:p>
    <w:p w:rsidR="001937F7" w:rsidRPr="002207FE" w:rsidRDefault="001937F7"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sidRPr="002207FE">
        <w:rPr>
          <w:rFonts w:ascii="Times New Roman" w:hAnsi="Times New Roman"/>
          <w:sz w:val="24"/>
          <w:szCs w:val="24"/>
        </w:rPr>
        <w:t>е</w:t>
      </w:r>
      <w:r w:rsidRPr="002207FE">
        <w:rPr>
          <w:rFonts w:ascii="Times New Roman" w:hAnsi="Times New Roman"/>
          <w:sz w:val="24"/>
          <w:szCs w:val="24"/>
        </w:rPr>
        <w:t>нным в Конституции РФ, гражданской активной позиции в общественной жизни при решении задач в области социальных отношений.</w:t>
      </w:r>
    </w:p>
    <w:p w:rsidR="001937F7" w:rsidRPr="002207FE" w:rsidRDefault="001937F7"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2207FE" w:rsidRDefault="001937F7"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2207FE" w:rsidRDefault="001937F7"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2207FE" w:rsidRDefault="006D472B" w:rsidP="002207FE">
      <w:pPr>
        <w:spacing w:after="0" w:line="240" w:lineRule="auto"/>
        <w:ind w:firstLine="709"/>
        <w:jc w:val="both"/>
        <w:rPr>
          <w:rFonts w:ascii="Times New Roman" w:hAnsi="Times New Roman"/>
          <w:sz w:val="24"/>
          <w:szCs w:val="24"/>
        </w:rPr>
      </w:pPr>
    </w:p>
    <w:p w:rsidR="00B540EE" w:rsidRPr="002207FE" w:rsidRDefault="00B540EE" w:rsidP="002207FE">
      <w:pPr>
        <w:spacing w:after="0" w:line="240" w:lineRule="auto"/>
        <w:ind w:left="709"/>
        <w:jc w:val="both"/>
        <w:rPr>
          <w:rFonts w:ascii="Times New Roman" w:hAnsi="Times New Roman"/>
          <w:sz w:val="24"/>
          <w:szCs w:val="24"/>
        </w:rPr>
      </w:pPr>
      <w:r w:rsidRPr="002207FE">
        <w:rPr>
          <w:rFonts w:ascii="Times New Roman" w:hAnsi="Times New Roman"/>
          <w:b/>
          <w:bCs/>
          <w:sz w:val="24"/>
          <w:szCs w:val="24"/>
          <w:shd w:val="clear" w:color="auto" w:fill="FFFFFF"/>
        </w:rPr>
        <w:t>Человек. Деятельность человека</w:t>
      </w:r>
    </w:p>
    <w:p w:rsidR="00B540EE" w:rsidRPr="002207FE" w:rsidRDefault="00B540EE" w:rsidP="002207FE">
      <w:pPr>
        <w:tabs>
          <w:tab w:val="left" w:pos="1114"/>
        </w:tabs>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Биологическое и социальное в человеке. </w:t>
      </w:r>
      <w:r w:rsidRPr="002207FE">
        <w:rPr>
          <w:rFonts w:ascii="Times New Roman" w:hAnsi="Times New Roman"/>
          <w:i/>
          <w:sz w:val="24"/>
          <w:szCs w:val="24"/>
        </w:rPr>
        <w:t>Черты сходства и различий человека и животного.</w:t>
      </w:r>
      <w:r w:rsidR="003F277B" w:rsidRPr="002207FE">
        <w:rPr>
          <w:rFonts w:ascii="Times New Roman" w:hAnsi="Times New Roman"/>
          <w:i/>
          <w:sz w:val="24"/>
          <w:szCs w:val="24"/>
        </w:rPr>
        <w:t xml:space="preserve"> </w:t>
      </w:r>
      <w:r w:rsidRPr="002207FE">
        <w:rPr>
          <w:rFonts w:ascii="Times New Roman" w:hAnsi="Times New Roman"/>
          <w:i/>
          <w:sz w:val="24"/>
          <w:szCs w:val="24"/>
        </w:rPr>
        <w:t>Индивид, индивидуальность, личность.</w:t>
      </w:r>
      <w:r w:rsidRPr="002207FE">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916611" w:rsidRPr="002207FE">
        <w:rPr>
          <w:rFonts w:ascii="Times New Roman" w:hAnsi="Times New Roman"/>
          <w:sz w:val="24"/>
          <w:szCs w:val="24"/>
        </w:rPr>
        <w:t xml:space="preserve"> </w:t>
      </w:r>
      <w:r w:rsidRPr="002207FE">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2207FE">
        <w:rPr>
          <w:rFonts w:ascii="Times New Roman" w:hAnsi="Times New Roman"/>
          <w:i/>
          <w:sz w:val="24"/>
          <w:szCs w:val="24"/>
        </w:rPr>
        <w:t xml:space="preserve">Личные и деловые отношения. </w:t>
      </w:r>
      <w:r w:rsidRPr="002207FE">
        <w:rPr>
          <w:rFonts w:ascii="Times New Roman" w:hAnsi="Times New Roman"/>
          <w:sz w:val="24"/>
          <w:szCs w:val="24"/>
        </w:rPr>
        <w:t>Лидерство. Межличностные конфликты и способы их разрешения.</w:t>
      </w:r>
    </w:p>
    <w:p w:rsidR="00B540EE" w:rsidRPr="002207FE" w:rsidRDefault="00B540EE" w:rsidP="002207FE">
      <w:pPr>
        <w:spacing w:after="0" w:line="240" w:lineRule="auto"/>
        <w:ind w:left="709"/>
        <w:jc w:val="both"/>
        <w:rPr>
          <w:rFonts w:ascii="Times New Roman" w:hAnsi="Times New Roman"/>
          <w:b/>
          <w:bCs/>
          <w:sz w:val="24"/>
          <w:szCs w:val="24"/>
          <w:shd w:val="clear" w:color="auto" w:fill="FFFFFF"/>
        </w:rPr>
      </w:pPr>
      <w:r w:rsidRPr="002207FE">
        <w:rPr>
          <w:rFonts w:ascii="Times New Roman" w:hAnsi="Times New Roman"/>
          <w:b/>
          <w:bCs/>
          <w:sz w:val="24"/>
          <w:szCs w:val="24"/>
          <w:shd w:val="clear" w:color="auto" w:fill="FFFFFF"/>
        </w:rPr>
        <w:t>Общество</w:t>
      </w:r>
    </w:p>
    <w:p w:rsidR="00B540EE" w:rsidRPr="002207FE" w:rsidRDefault="00B540EE" w:rsidP="002207FE">
      <w:pPr>
        <w:tabs>
          <w:tab w:val="left" w:pos="1114"/>
        </w:tabs>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2207FE">
        <w:rPr>
          <w:rFonts w:ascii="Times New Roman" w:hAnsi="Times New Roman"/>
          <w:i/>
          <w:sz w:val="24"/>
          <w:szCs w:val="24"/>
        </w:rPr>
        <w:t>Общественный прогресс.</w:t>
      </w:r>
      <w:r w:rsidRPr="002207FE">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3F277B" w:rsidRPr="002207FE">
        <w:rPr>
          <w:rFonts w:ascii="Times New Roman" w:hAnsi="Times New Roman"/>
          <w:sz w:val="24"/>
          <w:szCs w:val="24"/>
        </w:rPr>
        <w:t xml:space="preserve"> </w:t>
      </w:r>
      <w:r w:rsidRPr="002207FE">
        <w:rPr>
          <w:rFonts w:ascii="Times New Roman" w:hAnsi="Times New Roman"/>
          <w:sz w:val="24"/>
          <w:szCs w:val="24"/>
        </w:rPr>
        <w:t>Современное российское общество, особенности его развития.</w:t>
      </w:r>
    </w:p>
    <w:p w:rsidR="00B540EE" w:rsidRPr="002207FE" w:rsidRDefault="00B540EE" w:rsidP="002207FE">
      <w:pPr>
        <w:spacing w:after="0" w:line="240" w:lineRule="auto"/>
        <w:ind w:left="709"/>
        <w:jc w:val="both"/>
        <w:rPr>
          <w:rFonts w:ascii="Times New Roman" w:hAnsi="Times New Roman"/>
          <w:b/>
          <w:bCs/>
          <w:sz w:val="24"/>
          <w:szCs w:val="24"/>
          <w:shd w:val="clear" w:color="auto" w:fill="FFFFFF"/>
        </w:rPr>
      </w:pPr>
      <w:r w:rsidRPr="002207FE">
        <w:rPr>
          <w:rFonts w:ascii="Times New Roman" w:hAnsi="Times New Roman"/>
          <w:b/>
          <w:bCs/>
          <w:sz w:val="24"/>
          <w:szCs w:val="24"/>
          <w:shd w:val="clear" w:color="auto" w:fill="FFFFFF"/>
        </w:rPr>
        <w:t>Социальные нормы</w:t>
      </w:r>
    </w:p>
    <w:p w:rsidR="00B540EE" w:rsidRPr="002207FE" w:rsidRDefault="00B540EE" w:rsidP="002207FE">
      <w:pPr>
        <w:tabs>
          <w:tab w:val="left" w:pos="1114"/>
        </w:tabs>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Социальные нормы как регуляторы поведения человека в обществе. </w:t>
      </w:r>
      <w:r w:rsidRPr="002207FE">
        <w:rPr>
          <w:rFonts w:ascii="Times New Roman" w:hAnsi="Times New Roman"/>
          <w:i/>
          <w:sz w:val="24"/>
          <w:szCs w:val="24"/>
        </w:rPr>
        <w:t>Общественные нравы, традиции и обычаи.</w:t>
      </w:r>
      <w:r w:rsidRPr="002207FE">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003F277B" w:rsidRPr="002207FE">
        <w:rPr>
          <w:rFonts w:ascii="Times New Roman" w:hAnsi="Times New Roman"/>
          <w:sz w:val="24"/>
          <w:szCs w:val="24"/>
        </w:rPr>
        <w:t xml:space="preserve"> </w:t>
      </w:r>
      <w:r w:rsidRPr="002207FE">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2207FE">
        <w:rPr>
          <w:rFonts w:ascii="Times New Roman" w:hAnsi="Times New Roman"/>
          <w:i/>
          <w:sz w:val="24"/>
          <w:szCs w:val="24"/>
        </w:rPr>
        <w:t xml:space="preserve">Особенности социализации в подростковом возрасте. </w:t>
      </w:r>
      <w:r w:rsidRPr="002207FE">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2207FE" w:rsidRDefault="00B540EE" w:rsidP="002207FE">
      <w:pPr>
        <w:spacing w:after="0" w:line="240" w:lineRule="auto"/>
        <w:ind w:left="709"/>
        <w:jc w:val="both"/>
        <w:rPr>
          <w:rFonts w:ascii="Times New Roman" w:hAnsi="Times New Roman"/>
          <w:b/>
          <w:bCs/>
          <w:sz w:val="24"/>
          <w:szCs w:val="24"/>
          <w:shd w:val="clear" w:color="auto" w:fill="FFFFFF"/>
        </w:rPr>
      </w:pPr>
      <w:r w:rsidRPr="002207FE">
        <w:rPr>
          <w:rFonts w:ascii="Times New Roman" w:hAnsi="Times New Roman"/>
          <w:b/>
          <w:bCs/>
          <w:sz w:val="24"/>
          <w:szCs w:val="24"/>
          <w:shd w:val="clear" w:color="auto" w:fill="FFFFFF"/>
        </w:rPr>
        <w:t>Сфера духовной культуры</w:t>
      </w:r>
    </w:p>
    <w:p w:rsidR="00B540EE" w:rsidRPr="002207FE" w:rsidRDefault="00B540EE" w:rsidP="002207FE">
      <w:pPr>
        <w:tabs>
          <w:tab w:val="left" w:pos="1311"/>
        </w:tabs>
        <w:spacing w:after="0" w:line="240" w:lineRule="auto"/>
        <w:ind w:firstLine="709"/>
        <w:jc w:val="both"/>
        <w:rPr>
          <w:rFonts w:ascii="Times New Roman" w:hAnsi="Times New Roman"/>
          <w:i/>
          <w:sz w:val="24"/>
          <w:szCs w:val="24"/>
        </w:rPr>
      </w:pPr>
      <w:r w:rsidRPr="002207FE">
        <w:rPr>
          <w:rFonts w:ascii="Times New Roman" w:hAnsi="Times New Roman"/>
          <w:bCs/>
          <w:sz w:val="24"/>
          <w:szCs w:val="24"/>
        </w:rPr>
        <w:t xml:space="preserve">Культура, ее многообразие и основные формы. </w:t>
      </w:r>
      <w:r w:rsidRPr="002207FE">
        <w:rPr>
          <w:rFonts w:ascii="Times New Roman" w:hAnsi="Times New Roman"/>
          <w:sz w:val="24"/>
          <w:szCs w:val="24"/>
        </w:rPr>
        <w:t xml:space="preserve">Наука в жизни современного общества. </w:t>
      </w:r>
      <w:r w:rsidRPr="002207FE">
        <w:rPr>
          <w:rFonts w:ascii="Times New Roman" w:hAnsi="Times New Roman"/>
          <w:i/>
          <w:sz w:val="24"/>
          <w:szCs w:val="24"/>
        </w:rPr>
        <w:t>Научно-технический прогресс в современном обществе.</w:t>
      </w:r>
      <w:r w:rsidRPr="002207FE">
        <w:rPr>
          <w:rFonts w:ascii="Times New Roman" w:hAnsi="Times New Roman"/>
          <w:sz w:val="24"/>
          <w:szCs w:val="24"/>
        </w:rPr>
        <w:t xml:space="preserve"> Развитие науки в России.</w:t>
      </w:r>
      <w:r w:rsidR="003F277B" w:rsidRPr="002207FE">
        <w:rPr>
          <w:rFonts w:ascii="Times New Roman" w:hAnsi="Times New Roman"/>
          <w:sz w:val="24"/>
          <w:szCs w:val="24"/>
        </w:rPr>
        <w:t xml:space="preserve"> </w:t>
      </w:r>
      <w:r w:rsidRPr="002207FE">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2207FE">
        <w:rPr>
          <w:rFonts w:ascii="Times New Roman" w:hAnsi="Times New Roman"/>
          <w:i/>
          <w:sz w:val="24"/>
          <w:szCs w:val="24"/>
        </w:rPr>
        <w:t>Государственная итоговая аттестация</w:t>
      </w:r>
      <w:r w:rsidRPr="002207FE">
        <w:rPr>
          <w:rFonts w:ascii="Times New Roman" w:hAnsi="Times New Roman"/>
          <w:sz w:val="24"/>
          <w:szCs w:val="24"/>
        </w:rPr>
        <w:t>. Самообразование.</w:t>
      </w:r>
      <w:r w:rsidR="003F277B" w:rsidRPr="002207FE">
        <w:rPr>
          <w:rFonts w:ascii="Times New Roman" w:hAnsi="Times New Roman"/>
          <w:sz w:val="24"/>
          <w:szCs w:val="24"/>
        </w:rPr>
        <w:t xml:space="preserve"> </w:t>
      </w:r>
      <w:r w:rsidRPr="002207FE">
        <w:rPr>
          <w:rFonts w:ascii="Times New Roman" w:hAnsi="Times New Roman"/>
          <w:sz w:val="24"/>
          <w:szCs w:val="24"/>
        </w:rPr>
        <w:t xml:space="preserve">Религия как форма культуры. </w:t>
      </w:r>
      <w:r w:rsidRPr="002207FE">
        <w:rPr>
          <w:rFonts w:ascii="Times New Roman" w:hAnsi="Times New Roman"/>
          <w:i/>
          <w:sz w:val="24"/>
          <w:szCs w:val="24"/>
        </w:rPr>
        <w:t>Мировые религии.</w:t>
      </w:r>
      <w:r w:rsidRPr="002207FE">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2207FE">
        <w:rPr>
          <w:rFonts w:ascii="Times New Roman" w:hAnsi="Times New Roman"/>
          <w:i/>
          <w:sz w:val="24"/>
          <w:szCs w:val="24"/>
        </w:rPr>
        <w:t xml:space="preserve">Влияние искусства на развитие личности. </w:t>
      </w:r>
    </w:p>
    <w:p w:rsidR="00B540EE" w:rsidRPr="002207FE" w:rsidRDefault="00B540EE" w:rsidP="002207FE">
      <w:pPr>
        <w:spacing w:after="0" w:line="240" w:lineRule="auto"/>
        <w:ind w:left="709"/>
        <w:jc w:val="both"/>
        <w:rPr>
          <w:rFonts w:ascii="Times New Roman" w:hAnsi="Times New Roman"/>
          <w:b/>
          <w:bCs/>
          <w:sz w:val="24"/>
          <w:szCs w:val="24"/>
          <w:shd w:val="clear" w:color="auto" w:fill="FFFFFF"/>
        </w:rPr>
      </w:pPr>
      <w:r w:rsidRPr="002207FE">
        <w:rPr>
          <w:rFonts w:ascii="Times New Roman" w:hAnsi="Times New Roman"/>
          <w:b/>
          <w:bCs/>
          <w:sz w:val="24"/>
          <w:szCs w:val="24"/>
          <w:shd w:val="clear" w:color="auto" w:fill="FFFFFF"/>
        </w:rPr>
        <w:t>Социальная сфера жизни общества</w:t>
      </w:r>
    </w:p>
    <w:p w:rsidR="00B540EE" w:rsidRPr="002207FE" w:rsidRDefault="00B540EE" w:rsidP="002207FE">
      <w:pPr>
        <w:tabs>
          <w:tab w:val="left" w:pos="1114"/>
        </w:tabs>
        <w:spacing w:after="0" w:line="240" w:lineRule="auto"/>
        <w:ind w:firstLine="709"/>
        <w:jc w:val="both"/>
        <w:rPr>
          <w:rFonts w:ascii="Times New Roman" w:hAnsi="Times New Roman"/>
          <w:sz w:val="24"/>
          <w:szCs w:val="24"/>
        </w:rPr>
      </w:pPr>
      <w:r w:rsidRPr="002207FE">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2207FE">
        <w:rPr>
          <w:rFonts w:ascii="Times New Roman" w:hAnsi="Times New Roman"/>
          <w:bCs/>
          <w:i/>
          <w:sz w:val="24"/>
          <w:szCs w:val="24"/>
        </w:rPr>
        <w:t xml:space="preserve">Досуг семьи. </w:t>
      </w:r>
      <w:r w:rsidRPr="002207FE">
        <w:rPr>
          <w:rFonts w:ascii="Times New Roman" w:hAnsi="Times New Roman"/>
          <w:bCs/>
          <w:sz w:val="24"/>
          <w:szCs w:val="24"/>
        </w:rPr>
        <w:t xml:space="preserve">Социальные конфликты и пути их разрешения. Этнос и нация. </w:t>
      </w:r>
      <w:r w:rsidRPr="002207FE">
        <w:rPr>
          <w:rFonts w:ascii="Times New Roman" w:hAnsi="Times New Roman"/>
          <w:i/>
          <w:sz w:val="24"/>
          <w:szCs w:val="24"/>
        </w:rPr>
        <w:t>Национальное самосознание</w:t>
      </w:r>
      <w:r w:rsidRPr="002207FE">
        <w:rPr>
          <w:rFonts w:ascii="Times New Roman" w:hAnsi="Times New Roman"/>
          <w:sz w:val="24"/>
          <w:szCs w:val="24"/>
        </w:rPr>
        <w:t xml:space="preserve">. Отношения между нациями. Россия – многонациональное государство. </w:t>
      </w:r>
      <w:r w:rsidRPr="002207FE">
        <w:rPr>
          <w:rFonts w:ascii="Times New Roman" w:hAnsi="Times New Roman"/>
          <w:bCs/>
          <w:sz w:val="24"/>
          <w:szCs w:val="24"/>
        </w:rPr>
        <w:t>Социальная политика Российского государства.</w:t>
      </w:r>
    </w:p>
    <w:p w:rsidR="00B540EE" w:rsidRPr="002207FE" w:rsidRDefault="00B540EE" w:rsidP="002207FE">
      <w:pPr>
        <w:spacing w:after="0" w:line="240" w:lineRule="auto"/>
        <w:ind w:left="709"/>
        <w:jc w:val="both"/>
        <w:rPr>
          <w:rFonts w:ascii="Times New Roman" w:hAnsi="Times New Roman"/>
          <w:b/>
          <w:bCs/>
          <w:sz w:val="24"/>
          <w:szCs w:val="24"/>
          <w:shd w:val="clear" w:color="auto" w:fill="FFFFFF"/>
        </w:rPr>
      </w:pPr>
      <w:r w:rsidRPr="002207FE">
        <w:rPr>
          <w:rFonts w:ascii="Times New Roman" w:hAnsi="Times New Roman"/>
          <w:b/>
          <w:bCs/>
          <w:sz w:val="24"/>
          <w:szCs w:val="24"/>
          <w:shd w:val="clear" w:color="auto" w:fill="FFFFFF"/>
        </w:rPr>
        <w:t>Политическая сфера жизни общества</w:t>
      </w:r>
    </w:p>
    <w:p w:rsidR="00B540EE" w:rsidRPr="002207FE" w:rsidRDefault="00B540EE" w:rsidP="002207FE">
      <w:pPr>
        <w:tabs>
          <w:tab w:val="left" w:pos="1321"/>
        </w:tabs>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2207FE">
        <w:rPr>
          <w:rFonts w:ascii="Times New Roman" w:hAnsi="Times New Roman"/>
          <w:i/>
          <w:sz w:val="24"/>
          <w:szCs w:val="24"/>
        </w:rPr>
        <w:t>Правовое государство.</w:t>
      </w:r>
      <w:r w:rsidRPr="002207FE">
        <w:rPr>
          <w:rFonts w:ascii="Times New Roman" w:hAnsi="Times New Roman"/>
          <w:sz w:val="24"/>
          <w:szCs w:val="24"/>
        </w:rPr>
        <w:t xml:space="preserve"> Местное самоуправление. </w:t>
      </w:r>
      <w:r w:rsidRPr="002207FE">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2207FE" w:rsidRDefault="00B540EE" w:rsidP="002207FE">
      <w:pPr>
        <w:spacing w:after="0" w:line="240" w:lineRule="auto"/>
        <w:ind w:left="709"/>
        <w:jc w:val="both"/>
        <w:rPr>
          <w:rFonts w:ascii="Times New Roman" w:hAnsi="Times New Roman"/>
          <w:b/>
          <w:bCs/>
          <w:sz w:val="24"/>
          <w:szCs w:val="24"/>
          <w:shd w:val="clear" w:color="auto" w:fill="FFFFFF"/>
        </w:rPr>
      </w:pPr>
      <w:r w:rsidRPr="002207FE">
        <w:rPr>
          <w:rFonts w:ascii="Times New Roman" w:hAnsi="Times New Roman"/>
          <w:b/>
          <w:bCs/>
          <w:sz w:val="24"/>
          <w:szCs w:val="24"/>
          <w:shd w:val="clear" w:color="auto" w:fill="FFFFFF"/>
        </w:rPr>
        <w:t>Гражданин и государство</w:t>
      </w:r>
    </w:p>
    <w:p w:rsidR="00B540EE" w:rsidRPr="002207FE" w:rsidRDefault="00B540EE" w:rsidP="002207FE">
      <w:pPr>
        <w:tabs>
          <w:tab w:val="left" w:pos="1114"/>
        </w:tabs>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2207FE">
        <w:rPr>
          <w:rFonts w:ascii="Times New Roman" w:hAnsi="Times New Roman"/>
          <w:sz w:val="24"/>
          <w:szCs w:val="24"/>
        </w:rPr>
        <w:t xml:space="preserve">– </w:t>
      </w:r>
      <w:r w:rsidRPr="002207FE">
        <w:rPr>
          <w:rFonts w:ascii="Times New Roman" w:hAnsi="Times New Roman"/>
          <w:sz w:val="24"/>
          <w:szCs w:val="24"/>
        </w:rPr>
        <w:t>федеративное государство. Субъекты федерации.</w:t>
      </w:r>
      <w:r w:rsidR="003F277B" w:rsidRPr="002207FE">
        <w:rPr>
          <w:rFonts w:ascii="Times New Roman" w:hAnsi="Times New Roman"/>
          <w:sz w:val="24"/>
          <w:szCs w:val="24"/>
        </w:rPr>
        <w:t xml:space="preserve"> </w:t>
      </w:r>
      <w:r w:rsidRPr="002207FE">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2207FE">
        <w:rPr>
          <w:rFonts w:ascii="Times New Roman" w:hAnsi="Times New Roman"/>
          <w:bCs/>
          <w:sz w:val="24"/>
          <w:szCs w:val="24"/>
        </w:rPr>
        <w:t xml:space="preserve">рава и свободы человека и гражданина в Российской Федерации. </w:t>
      </w:r>
      <w:r w:rsidRPr="002207FE">
        <w:rPr>
          <w:rFonts w:ascii="Times New Roman" w:hAnsi="Times New Roman"/>
          <w:sz w:val="24"/>
          <w:szCs w:val="24"/>
        </w:rPr>
        <w:t xml:space="preserve">Конституционные обязанности гражданина Российской Федерации. </w:t>
      </w:r>
      <w:r w:rsidRPr="002207FE">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003F277B" w:rsidRPr="002207FE">
        <w:rPr>
          <w:rFonts w:ascii="Times New Roman" w:hAnsi="Times New Roman"/>
          <w:bCs/>
          <w:sz w:val="24"/>
          <w:szCs w:val="24"/>
        </w:rPr>
        <w:t xml:space="preserve"> </w:t>
      </w:r>
      <w:r w:rsidRPr="002207FE">
        <w:rPr>
          <w:rFonts w:ascii="Times New Roman" w:hAnsi="Times New Roman"/>
          <w:i/>
          <w:sz w:val="24"/>
          <w:szCs w:val="24"/>
        </w:rPr>
        <w:t>Основные международные документы о правах человека и правах ребенка.</w:t>
      </w:r>
    </w:p>
    <w:p w:rsidR="00B540EE" w:rsidRPr="002207FE" w:rsidRDefault="00B540EE" w:rsidP="002207FE">
      <w:pPr>
        <w:spacing w:after="0" w:line="240" w:lineRule="auto"/>
        <w:ind w:left="709"/>
        <w:jc w:val="both"/>
        <w:rPr>
          <w:rFonts w:ascii="Times New Roman" w:hAnsi="Times New Roman"/>
          <w:b/>
          <w:bCs/>
          <w:sz w:val="24"/>
          <w:szCs w:val="24"/>
          <w:shd w:val="clear" w:color="auto" w:fill="FFFFFF"/>
        </w:rPr>
      </w:pPr>
      <w:r w:rsidRPr="002207FE">
        <w:rPr>
          <w:rFonts w:ascii="Times New Roman" w:hAnsi="Times New Roman"/>
          <w:b/>
          <w:bCs/>
          <w:sz w:val="24"/>
          <w:szCs w:val="24"/>
          <w:shd w:val="clear" w:color="auto" w:fill="FFFFFF"/>
        </w:rPr>
        <w:t>Основы российского законодательства</w:t>
      </w:r>
    </w:p>
    <w:p w:rsidR="00B540EE" w:rsidRPr="002207FE" w:rsidRDefault="00B540EE" w:rsidP="002207FE">
      <w:pPr>
        <w:tabs>
          <w:tab w:val="left" w:pos="1114"/>
        </w:tabs>
        <w:spacing w:after="0" w:line="240" w:lineRule="auto"/>
        <w:ind w:firstLine="709"/>
        <w:jc w:val="both"/>
        <w:rPr>
          <w:rFonts w:ascii="Times New Roman" w:hAnsi="Times New Roman"/>
          <w:i/>
          <w:sz w:val="24"/>
          <w:szCs w:val="24"/>
        </w:rPr>
      </w:pPr>
      <w:r w:rsidRPr="002207FE">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2207FE">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2207FE">
        <w:rPr>
          <w:rFonts w:ascii="Times New Roman" w:hAnsi="Times New Roman"/>
          <w:bCs/>
          <w:sz w:val="24"/>
          <w:szCs w:val="24"/>
        </w:rPr>
        <w:t xml:space="preserve"> Уголовное право, основные понятия и принципы. </w:t>
      </w:r>
      <w:r w:rsidRPr="002207FE">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3F277B" w:rsidRPr="002207FE">
        <w:rPr>
          <w:rFonts w:ascii="Times New Roman" w:hAnsi="Times New Roman"/>
          <w:sz w:val="24"/>
          <w:szCs w:val="24"/>
        </w:rPr>
        <w:t xml:space="preserve"> </w:t>
      </w:r>
      <w:r w:rsidRPr="002207FE">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2207FE" w:rsidRDefault="00B540EE" w:rsidP="002207FE">
      <w:pPr>
        <w:spacing w:after="0" w:line="240" w:lineRule="auto"/>
        <w:ind w:left="709"/>
        <w:jc w:val="both"/>
        <w:rPr>
          <w:rFonts w:ascii="Times New Roman" w:hAnsi="Times New Roman"/>
          <w:b/>
          <w:bCs/>
          <w:sz w:val="24"/>
          <w:szCs w:val="24"/>
          <w:shd w:val="clear" w:color="auto" w:fill="FFFFFF"/>
        </w:rPr>
      </w:pPr>
      <w:r w:rsidRPr="002207FE">
        <w:rPr>
          <w:rFonts w:ascii="Times New Roman" w:hAnsi="Times New Roman"/>
          <w:b/>
          <w:sz w:val="24"/>
          <w:szCs w:val="24"/>
          <w:shd w:val="clear" w:color="auto" w:fill="FFFFFF"/>
        </w:rPr>
        <w:t>Экономика</w:t>
      </w:r>
    </w:p>
    <w:p w:rsidR="0051321E" w:rsidRPr="002207FE" w:rsidRDefault="00B540EE" w:rsidP="002207FE">
      <w:pPr>
        <w:tabs>
          <w:tab w:val="left" w:pos="1114"/>
        </w:tabs>
        <w:spacing w:after="0" w:line="240" w:lineRule="auto"/>
        <w:ind w:firstLine="709"/>
        <w:jc w:val="both"/>
        <w:rPr>
          <w:rFonts w:ascii="Times New Roman" w:hAnsi="Times New Roman"/>
          <w:sz w:val="24"/>
          <w:szCs w:val="24"/>
        </w:rPr>
      </w:pPr>
      <w:r w:rsidRPr="002207FE">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2207FE">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2207FE">
        <w:rPr>
          <w:rFonts w:ascii="Times New Roman" w:hAnsi="Times New Roman"/>
          <w:i/>
          <w:sz w:val="24"/>
          <w:szCs w:val="24"/>
        </w:rPr>
        <w:t xml:space="preserve">Виды рынков. Рынок капиталов. </w:t>
      </w:r>
      <w:r w:rsidRPr="002207FE">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2207FE">
        <w:rPr>
          <w:rFonts w:ascii="Times New Roman" w:hAnsi="Times New Roman"/>
          <w:bCs/>
          <w:sz w:val="24"/>
          <w:szCs w:val="24"/>
          <w:shd w:val="clear" w:color="auto" w:fill="FFFFFF"/>
        </w:rPr>
        <w:t xml:space="preserve">: </w:t>
      </w:r>
      <w:r w:rsidR="006B0423" w:rsidRPr="002207FE">
        <w:rPr>
          <w:rFonts w:ascii="Times New Roman" w:hAnsi="Times New Roman"/>
          <w:bCs/>
          <w:sz w:val="24"/>
          <w:szCs w:val="24"/>
          <w:shd w:val="clear" w:color="auto" w:fill="FFFFFF"/>
        </w:rPr>
        <w:t xml:space="preserve">система налогов, </w:t>
      </w:r>
      <w:r w:rsidR="0051321E" w:rsidRPr="002207FE">
        <w:rPr>
          <w:rFonts w:ascii="Times New Roman" w:hAnsi="Times New Roman"/>
          <w:i/>
          <w:sz w:val="24"/>
          <w:szCs w:val="24"/>
        </w:rPr>
        <w:t>функции, налоговые системы разных эпох</w:t>
      </w:r>
      <w:r w:rsidR="0051321E" w:rsidRPr="002207FE">
        <w:rPr>
          <w:rFonts w:ascii="Times New Roman" w:hAnsi="Times New Roman"/>
          <w:sz w:val="24"/>
          <w:szCs w:val="24"/>
        </w:rPr>
        <w:t>.</w:t>
      </w:r>
    </w:p>
    <w:p w:rsidR="005348F8" w:rsidRPr="002207FE" w:rsidRDefault="00B540EE" w:rsidP="002207FE">
      <w:pPr>
        <w:pStyle w:val="afff5"/>
        <w:ind w:firstLine="709"/>
        <w:jc w:val="both"/>
        <w:rPr>
          <w:sz w:val="24"/>
          <w:szCs w:val="24"/>
        </w:rPr>
      </w:pPr>
      <w:r w:rsidRPr="002207FE">
        <w:rPr>
          <w:bCs/>
          <w:sz w:val="24"/>
          <w:szCs w:val="24"/>
          <w:shd w:val="clear" w:color="auto" w:fill="FFFFFF"/>
        </w:rPr>
        <w:t>Банковские услуги, предоставляемые гражданам</w:t>
      </w:r>
      <w:r w:rsidR="005348F8" w:rsidRPr="002207FE">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2207FE">
        <w:rPr>
          <w:i/>
          <w:sz w:val="24"/>
          <w:szCs w:val="24"/>
        </w:rPr>
        <w:t>банкинг, онлайн-банкинг</w:t>
      </w:r>
      <w:r w:rsidR="005348F8" w:rsidRPr="002207FE">
        <w:rPr>
          <w:sz w:val="24"/>
          <w:szCs w:val="24"/>
        </w:rPr>
        <w:t xml:space="preserve">. </w:t>
      </w:r>
      <w:r w:rsidR="005348F8" w:rsidRPr="002207FE">
        <w:rPr>
          <w:i/>
          <w:snapToGrid w:val="0"/>
          <w:sz w:val="24"/>
          <w:szCs w:val="24"/>
        </w:rPr>
        <w:t>Страховые услуги</w:t>
      </w:r>
      <w:r w:rsidR="005348F8" w:rsidRPr="002207FE">
        <w:rPr>
          <w:i/>
          <w:sz w:val="24"/>
          <w:szCs w:val="24"/>
        </w:rPr>
        <w:t>: страхование жизни, здоровья, имущества, ответственности.</w:t>
      </w:r>
      <w:r w:rsidR="003F277B" w:rsidRPr="002207FE">
        <w:rPr>
          <w:i/>
          <w:sz w:val="24"/>
          <w:szCs w:val="24"/>
        </w:rPr>
        <w:t xml:space="preserve"> </w:t>
      </w:r>
      <w:r w:rsidR="005348F8" w:rsidRPr="002207FE">
        <w:rPr>
          <w:i/>
          <w:sz w:val="24"/>
          <w:szCs w:val="24"/>
        </w:rPr>
        <w:t>Инвестиции в реальные и финансовые активы.</w:t>
      </w:r>
      <w:r w:rsidR="005348F8" w:rsidRPr="002207FE">
        <w:rPr>
          <w:sz w:val="24"/>
          <w:szCs w:val="24"/>
        </w:rPr>
        <w:t xml:space="preserve"> Пенсионное обеспечение. Налогообложение граждан. Защита от финансовых махинаций. </w:t>
      </w:r>
      <w:r w:rsidR="005348F8" w:rsidRPr="002207FE">
        <w:rPr>
          <w:bCs/>
          <w:sz w:val="24"/>
          <w:szCs w:val="24"/>
          <w:shd w:val="clear" w:color="auto" w:fill="FFFFFF"/>
        </w:rPr>
        <w:t xml:space="preserve">Экономические функции домохозяйства. Потребление домашних хозяйств. </w:t>
      </w:r>
      <w:r w:rsidR="005348F8" w:rsidRPr="002207FE">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2207FE" w:rsidRDefault="00B540EE" w:rsidP="002207FE">
      <w:pPr>
        <w:spacing w:after="0" w:line="240" w:lineRule="auto"/>
        <w:ind w:firstLine="709"/>
        <w:jc w:val="both"/>
        <w:rPr>
          <w:rFonts w:ascii="Times New Roman" w:hAnsi="Times New Roman"/>
          <w:sz w:val="24"/>
          <w:szCs w:val="24"/>
        </w:rPr>
      </w:pPr>
    </w:p>
    <w:p w:rsidR="00B540EE" w:rsidRPr="002207FE" w:rsidRDefault="00A309E2" w:rsidP="002207FE">
      <w:pPr>
        <w:pStyle w:val="4"/>
        <w:spacing w:line="240" w:lineRule="auto"/>
        <w:rPr>
          <w:sz w:val="24"/>
          <w:szCs w:val="24"/>
        </w:rPr>
      </w:pPr>
      <w:bookmarkStart w:id="241" w:name="_Toc409691707"/>
      <w:bookmarkStart w:id="242" w:name="_Toc410654033"/>
      <w:bookmarkStart w:id="243" w:name="_Toc414553231"/>
      <w:r w:rsidRPr="002207FE">
        <w:rPr>
          <w:sz w:val="24"/>
          <w:szCs w:val="24"/>
        </w:rPr>
        <w:t xml:space="preserve">2.2.2.7. </w:t>
      </w:r>
      <w:r w:rsidR="00B540EE" w:rsidRPr="002207FE">
        <w:rPr>
          <w:sz w:val="24"/>
          <w:szCs w:val="24"/>
        </w:rPr>
        <w:t>География</w:t>
      </w:r>
      <w:bookmarkEnd w:id="241"/>
      <w:bookmarkEnd w:id="242"/>
      <w:bookmarkEnd w:id="243"/>
    </w:p>
    <w:p w:rsidR="001937F7" w:rsidRPr="002207FE" w:rsidRDefault="001937F7" w:rsidP="002207FE">
      <w:pPr>
        <w:spacing w:after="0" w:line="240" w:lineRule="auto"/>
        <w:ind w:firstLine="709"/>
        <w:jc w:val="both"/>
        <w:rPr>
          <w:rFonts w:ascii="Times New Roman" w:eastAsia="Times New Roman" w:hAnsi="Times New Roman"/>
          <w:sz w:val="24"/>
          <w:szCs w:val="24"/>
        </w:rPr>
      </w:pPr>
      <w:r w:rsidRPr="002207FE">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2207FE" w:rsidRDefault="001937F7" w:rsidP="002207FE">
      <w:pPr>
        <w:spacing w:after="0" w:line="240" w:lineRule="auto"/>
        <w:ind w:firstLine="709"/>
        <w:jc w:val="both"/>
        <w:rPr>
          <w:rFonts w:ascii="Times New Roman" w:eastAsia="Times New Roman" w:hAnsi="Times New Roman"/>
          <w:sz w:val="24"/>
          <w:szCs w:val="24"/>
        </w:rPr>
      </w:pPr>
      <w:r w:rsidRPr="002207FE">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2207FE" w:rsidRDefault="001937F7" w:rsidP="002207FE">
      <w:pPr>
        <w:spacing w:after="0" w:line="240" w:lineRule="auto"/>
        <w:ind w:firstLine="709"/>
        <w:jc w:val="both"/>
        <w:rPr>
          <w:sz w:val="24"/>
          <w:szCs w:val="24"/>
        </w:rPr>
      </w:pPr>
      <w:bookmarkStart w:id="244" w:name="h.3x8tuzt" w:colFirst="0" w:colLast="0"/>
      <w:bookmarkEnd w:id="244"/>
      <w:r w:rsidRPr="002207FE">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2207FE" w:rsidRDefault="001937F7" w:rsidP="002207FE">
      <w:pPr>
        <w:spacing w:after="0" w:line="240" w:lineRule="auto"/>
        <w:ind w:firstLine="709"/>
        <w:jc w:val="both"/>
        <w:rPr>
          <w:sz w:val="24"/>
          <w:szCs w:val="24"/>
        </w:rPr>
      </w:pPr>
      <w:r w:rsidRPr="002207FE">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r w:rsidR="003F277B" w:rsidRPr="002207FE">
        <w:rPr>
          <w:rFonts w:ascii="Times New Roman" w:eastAsia="Times New Roman" w:hAnsi="Times New Roman"/>
          <w:sz w:val="24"/>
          <w:szCs w:val="24"/>
        </w:rPr>
        <w:t xml:space="preserve"> </w:t>
      </w:r>
      <w:r w:rsidRPr="002207FE">
        <w:rPr>
          <w:rFonts w:ascii="Times New Roman" w:eastAsia="Times New Roman" w:hAnsi="Times New Roman"/>
          <w:sz w:val="24"/>
          <w:szCs w:val="24"/>
        </w:rPr>
        <w:t>«Физика», «Химия», «Биология», «Математика», «Экология», «Основы безопасности жизнедеятельности», «История», «Русский язык», «Литература» и др.</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Развитие географических знаний о Земле</w:t>
      </w:r>
      <w:r w:rsidRPr="002207FE">
        <w:rPr>
          <w:rFonts w:ascii="Times New Roman" w:hAnsi="Times New Roman"/>
          <w:sz w:val="24"/>
          <w:szCs w:val="24"/>
        </w:rPr>
        <w:t>.</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Введение. Что изучает география.</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Представления о мире в древности (</w:t>
      </w:r>
      <w:r w:rsidRPr="002207FE">
        <w:rPr>
          <w:rFonts w:ascii="Times New Roman" w:hAnsi="Times New Roman"/>
          <w:i/>
          <w:sz w:val="24"/>
          <w:szCs w:val="24"/>
        </w:rPr>
        <w:t>Древний Китай, Древний Египет, Древняя Греция, Древний Рим</w:t>
      </w:r>
      <w:r w:rsidRPr="002207FE">
        <w:rPr>
          <w:rFonts w:ascii="Times New Roman" w:hAnsi="Times New Roman"/>
          <w:sz w:val="24"/>
          <w:szCs w:val="24"/>
        </w:rPr>
        <w:t>). Появление первых географических карт.</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География в эпоху Средневековья: </w:t>
      </w:r>
      <w:r w:rsidRPr="002207FE">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Эпоха Великих географических открытий (</w:t>
      </w:r>
      <w:r w:rsidRPr="002207FE">
        <w:rPr>
          <w:rFonts w:ascii="Times New Roman" w:hAnsi="Times New Roman"/>
          <w:i/>
          <w:sz w:val="24"/>
          <w:szCs w:val="24"/>
        </w:rPr>
        <w:t>открытие Нового света, морского пути в Индию, кругосветные путешествия</w:t>
      </w:r>
      <w:r w:rsidRPr="002207FE">
        <w:rPr>
          <w:rFonts w:ascii="Times New Roman" w:hAnsi="Times New Roman"/>
          <w:sz w:val="24"/>
          <w:szCs w:val="24"/>
        </w:rPr>
        <w:t>). Значение Великих географических открытий.</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Географические открытия XVII–XIX вв. (</w:t>
      </w:r>
      <w:r w:rsidRPr="002207FE">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2207FE">
        <w:rPr>
          <w:rFonts w:ascii="Times New Roman" w:hAnsi="Times New Roman"/>
          <w:sz w:val="24"/>
          <w:szCs w:val="24"/>
        </w:rPr>
        <w:t>). Первое русское кругосветное путешествие (</w:t>
      </w:r>
      <w:r w:rsidRPr="002207FE">
        <w:rPr>
          <w:rFonts w:ascii="Times New Roman" w:hAnsi="Times New Roman"/>
          <w:i/>
          <w:sz w:val="24"/>
          <w:szCs w:val="24"/>
        </w:rPr>
        <w:t>И.Ф. Крузенштерн и Ю.Ф. Лисянский</w:t>
      </w:r>
      <w:r w:rsidRPr="002207FE">
        <w:rPr>
          <w:rFonts w:ascii="Times New Roman" w:hAnsi="Times New Roman"/>
          <w:sz w:val="24"/>
          <w:szCs w:val="24"/>
        </w:rPr>
        <w:t>).</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Географические исследования в ХХ веке (</w:t>
      </w:r>
      <w:r w:rsidRPr="002207FE">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2207FE">
        <w:rPr>
          <w:rFonts w:ascii="Times New Roman" w:hAnsi="Times New Roman"/>
          <w:sz w:val="24"/>
          <w:szCs w:val="24"/>
        </w:rPr>
        <w:t xml:space="preserve">). </w:t>
      </w:r>
      <w:r w:rsidRPr="002207FE">
        <w:rPr>
          <w:rFonts w:ascii="Times New Roman" w:hAnsi="Times New Roman"/>
          <w:i/>
          <w:sz w:val="24"/>
          <w:szCs w:val="24"/>
        </w:rPr>
        <w:t>Значение освоения космоса для географической науки</w:t>
      </w:r>
      <w:r w:rsidRPr="002207FE">
        <w:rPr>
          <w:rFonts w:ascii="Times New Roman" w:hAnsi="Times New Roman"/>
          <w:sz w:val="24"/>
          <w:szCs w:val="24"/>
        </w:rPr>
        <w:t>.</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Земля во Вселенной. Движения Земли и их следствия.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Земля – часть Солнечной системы. Земля и Луна. </w:t>
      </w:r>
      <w:r w:rsidRPr="002207FE">
        <w:rPr>
          <w:rFonts w:ascii="Times New Roman" w:hAnsi="Times New Roman"/>
          <w:i/>
          <w:sz w:val="24"/>
          <w:szCs w:val="24"/>
        </w:rPr>
        <w:t xml:space="preserve">Влияние космоса на нашу планету и жизнь людей. </w:t>
      </w:r>
      <w:r w:rsidRPr="002207FE">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2207FE">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2207FE">
        <w:rPr>
          <w:rFonts w:ascii="Times New Roman" w:hAnsi="Times New Roman"/>
          <w:sz w:val="24"/>
          <w:szCs w:val="24"/>
        </w:rPr>
        <w:t xml:space="preserve"> Осевое вращение Земли. Смена дня и ночи, сутки, календарный год.</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Изображение земной поверхности. </w:t>
      </w:r>
    </w:p>
    <w:p w:rsidR="001665A0" w:rsidRPr="002207FE" w:rsidRDefault="001665A0" w:rsidP="002207FE">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2207FE">
        <w:rPr>
          <w:rFonts w:ascii="Times New Roman" w:hAnsi="Times New Roman"/>
          <w:i/>
          <w:sz w:val="24"/>
          <w:szCs w:val="24"/>
        </w:rPr>
        <w:t>Особенности ориентирования в мегаполисе и в природе.</w:t>
      </w:r>
      <w:r w:rsidRPr="002207FE">
        <w:rPr>
          <w:rFonts w:ascii="Times New Roman" w:hAnsi="Times New Roman"/>
          <w:sz w:val="24"/>
          <w:szCs w:val="24"/>
        </w:rPr>
        <w:t xml:space="preserve"> План местности. Условные знаки. Как составить план местности. </w:t>
      </w:r>
      <w:r w:rsidRPr="002207FE">
        <w:rPr>
          <w:rFonts w:ascii="Times New Roman" w:hAnsi="Times New Roman"/>
          <w:i/>
          <w:sz w:val="24"/>
          <w:szCs w:val="24"/>
        </w:rPr>
        <w:t>Составление простейшего плана местности/учебного кабинета/комнаты.</w:t>
      </w:r>
      <w:r w:rsidRPr="002207FE">
        <w:rPr>
          <w:rFonts w:ascii="Times New Roman" w:hAnsi="Times New Roman"/>
          <w:sz w:val="24"/>
          <w:szCs w:val="24"/>
        </w:rPr>
        <w:t xml:space="preserve"> Географическая карта – особый источник информации. </w:t>
      </w:r>
      <w:r w:rsidRPr="002207FE">
        <w:rPr>
          <w:rFonts w:ascii="Times New Roman" w:hAnsi="Times New Roman"/>
          <w:i/>
          <w:sz w:val="24"/>
          <w:szCs w:val="24"/>
        </w:rPr>
        <w:t>Содержание и значение карт. Топографические карты.</w:t>
      </w:r>
      <w:r w:rsidRPr="002207FE">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 Природа Земли.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Литосфера. </w:t>
      </w:r>
      <w:r w:rsidRPr="002207FE">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2207FE">
        <w:rPr>
          <w:rFonts w:ascii="Times New Roman" w:hAnsi="Times New Roman"/>
          <w:i/>
          <w:sz w:val="24"/>
          <w:szCs w:val="24"/>
        </w:rPr>
        <w:t>Полезные ископаемые и их значение в жизни современного общества.</w:t>
      </w:r>
      <w:r w:rsidRPr="002207FE">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2207FE">
        <w:rPr>
          <w:rFonts w:ascii="Times New Roman" w:hAnsi="Times New Roman"/>
          <w:i/>
          <w:sz w:val="24"/>
          <w:szCs w:val="24"/>
        </w:rPr>
        <w:t>Рифтовые области, срединные океанические хребты, шельф, материковый склон.</w:t>
      </w:r>
      <w:r w:rsidR="003F277B" w:rsidRPr="002207FE">
        <w:rPr>
          <w:rFonts w:ascii="Times New Roman" w:hAnsi="Times New Roman"/>
          <w:i/>
          <w:sz w:val="24"/>
          <w:szCs w:val="24"/>
        </w:rPr>
        <w:t xml:space="preserve"> </w:t>
      </w:r>
      <w:r w:rsidRPr="002207FE">
        <w:rPr>
          <w:rFonts w:ascii="Times New Roman" w:hAnsi="Times New Roman"/>
          <w:i/>
          <w:sz w:val="24"/>
          <w:szCs w:val="24"/>
        </w:rPr>
        <w:t>Методы изучения глубин Мирового океана. Исследователи подводных глубин и их открытия.</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Гидросфера. </w:t>
      </w:r>
      <w:r w:rsidRPr="002207FE">
        <w:rPr>
          <w:rFonts w:ascii="Times New Roman" w:hAnsi="Times New Roman"/>
          <w:sz w:val="24"/>
          <w:szCs w:val="24"/>
        </w:rPr>
        <w:t xml:space="preserve">Строение гидросферы. </w:t>
      </w:r>
      <w:r w:rsidRPr="002207FE">
        <w:rPr>
          <w:rFonts w:ascii="Times New Roman" w:hAnsi="Times New Roman"/>
          <w:i/>
          <w:sz w:val="24"/>
          <w:szCs w:val="24"/>
        </w:rPr>
        <w:t xml:space="preserve">Особенности Мирового круговорота воды. </w:t>
      </w:r>
      <w:r w:rsidRPr="002207FE">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2207FE">
        <w:rPr>
          <w:rFonts w:ascii="Times New Roman" w:hAnsi="Times New Roman"/>
          <w:i/>
          <w:sz w:val="24"/>
          <w:szCs w:val="24"/>
        </w:rPr>
        <w:t>.</w:t>
      </w:r>
      <w:r w:rsidRPr="002207FE">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2207FE">
        <w:rPr>
          <w:rFonts w:ascii="Times New Roman" w:hAnsi="Times New Roman"/>
          <w:i/>
          <w:sz w:val="24"/>
          <w:szCs w:val="24"/>
        </w:rPr>
        <w:t>Человек и гидросфера.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Атмосфера. </w:t>
      </w:r>
      <w:r w:rsidRPr="002207FE">
        <w:rPr>
          <w:rFonts w:ascii="Times New Roman" w:hAnsi="Times New Roman"/>
          <w:sz w:val="24"/>
          <w:szCs w:val="24"/>
        </w:rPr>
        <w:t>Строение воздушной оболочки Земли</w:t>
      </w:r>
      <w:r w:rsidRPr="002207FE">
        <w:rPr>
          <w:rFonts w:ascii="Times New Roman" w:hAnsi="Times New Roman"/>
          <w:i/>
          <w:sz w:val="24"/>
          <w:szCs w:val="24"/>
        </w:rPr>
        <w:t>.</w:t>
      </w:r>
      <w:r w:rsidRPr="002207FE">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2207FE">
        <w:rPr>
          <w:rFonts w:ascii="Times New Roman" w:hAnsi="Times New Roman"/>
          <w:i/>
          <w:sz w:val="24"/>
          <w:szCs w:val="24"/>
        </w:rPr>
        <w:t>Графическое отображение направления ветра. Роза ветров.</w:t>
      </w:r>
      <w:r w:rsidRPr="002207FE">
        <w:rPr>
          <w:rFonts w:ascii="Times New Roman" w:hAnsi="Times New Roman"/>
          <w:sz w:val="24"/>
          <w:szCs w:val="24"/>
        </w:rPr>
        <w:t xml:space="preserve"> Циркуляция атмосферы. Влажность воздуха. Понятие погоды. </w:t>
      </w:r>
      <w:r w:rsidRPr="002207FE">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2207FE">
        <w:rPr>
          <w:rFonts w:ascii="Times New Roman" w:hAnsi="Times New Roman"/>
          <w:sz w:val="24"/>
          <w:szCs w:val="24"/>
        </w:rPr>
        <w:t xml:space="preserve"> Понятие климата.</w:t>
      </w:r>
      <w:r w:rsidR="003F277B" w:rsidRPr="002207FE">
        <w:rPr>
          <w:rFonts w:ascii="Times New Roman" w:hAnsi="Times New Roman"/>
          <w:sz w:val="24"/>
          <w:szCs w:val="24"/>
        </w:rPr>
        <w:t xml:space="preserve"> </w:t>
      </w:r>
      <w:r w:rsidRPr="002207FE">
        <w:rPr>
          <w:rFonts w:ascii="Times New Roman" w:hAnsi="Times New Roman"/>
          <w:sz w:val="24"/>
          <w:szCs w:val="24"/>
        </w:rPr>
        <w:t xml:space="preserve">Погода и климат. Климатообразующие факторы. Зависимость климата от абсолютной высоты местности.Климаты Земли. </w:t>
      </w:r>
      <w:r w:rsidRPr="002207FE">
        <w:rPr>
          <w:rFonts w:ascii="Times New Roman" w:hAnsi="Times New Roman"/>
          <w:i/>
          <w:sz w:val="24"/>
          <w:szCs w:val="24"/>
        </w:rPr>
        <w:t>Влияние климата на здоровье людей</w:t>
      </w:r>
      <w:r w:rsidRPr="002207FE">
        <w:rPr>
          <w:rFonts w:ascii="Times New Roman" w:hAnsi="Times New Roman"/>
          <w:sz w:val="24"/>
          <w:szCs w:val="24"/>
        </w:rPr>
        <w:t>. Человек и атмосфера.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207FE">
        <w:rPr>
          <w:rFonts w:ascii="Times New Roman" w:hAnsi="Times New Roman"/>
          <w:b/>
          <w:bCs/>
          <w:sz w:val="24"/>
          <w:szCs w:val="24"/>
        </w:rPr>
        <w:t xml:space="preserve">Биосфера. </w:t>
      </w:r>
      <w:r w:rsidRPr="002207FE">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2207FE">
        <w:rPr>
          <w:rFonts w:ascii="Times New Roman" w:hAnsi="Times New Roman"/>
          <w:i/>
          <w:sz w:val="24"/>
          <w:szCs w:val="24"/>
        </w:rPr>
        <w:t>Воздействие организмов на земные оболочки. Воздействие человека на природу. Охрана природы.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Географическая оболочка как среда жизни. </w:t>
      </w:r>
      <w:r w:rsidRPr="002207FE">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Человечество на Земле.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Численность населения Земли. Расовый состав. Нации и народы планеты. Страны на карте мира.</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Освоение Земли человеком. </w:t>
      </w:r>
    </w:p>
    <w:p w:rsidR="001665A0" w:rsidRPr="002207FE" w:rsidRDefault="001665A0" w:rsidP="002207FE">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2207FE">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2207FE">
        <w:rPr>
          <w:rFonts w:ascii="Times New Roman" w:hAnsi="Times New Roman"/>
          <w:sz w:val="24"/>
          <w:szCs w:val="24"/>
        </w:rPr>
        <w:t>).</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Важнейшие географические открытия и путешествия в эпоху Средневековья (</w:t>
      </w:r>
      <w:r w:rsidRPr="002207FE">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2207FE">
        <w:rPr>
          <w:rFonts w:ascii="Times New Roman" w:hAnsi="Times New Roman"/>
          <w:sz w:val="24"/>
          <w:szCs w:val="24"/>
        </w:rPr>
        <w:t>).</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Важнейшие географические открытия и путешествия в XVI–XIX вв. (</w:t>
      </w:r>
      <w:r w:rsidRPr="002207FE">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2207FE">
        <w:rPr>
          <w:rFonts w:ascii="Times New Roman" w:hAnsi="Times New Roman"/>
          <w:sz w:val="24"/>
          <w:szCs w:val="24"/>
        </w:rPr>
        <w:t xml:space="preserve">).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Важнейшие географические открытия и путешествия в XX веке (</w:t>
      </w:r>
      <w:r w:rsidRPr="002207FE">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2207FE">
        <w:rPr>
          <w:rFonts w:ascii="Times New Roman" w:hAnsi="Times New Roman"/>
          <w:sz w:val="24"/>
          <w:szCs w:val="24"/>
        </w:rPr>
        <w:t>).</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Главные закономерности природы Земли.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207FE">
        <w:rPr>
          <w:rFonts w:ascii="Times New Roman" w:hAnsi="Times New Roman"/>
          <w:b/>
          <w:bCs/>
          <w:sz w:val="24"/>
          <w:szCs w:val="24"/>
        </w:rPr>
        <w:t xml:space="preserve">Литосфера и рельеф Земли. </w:t>
      </w:r>
      <w:r w:rsidRPr="002207FE">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2207FE">
        <w:rPr>
          <w:rFonts w:ascii="Times New Roman" w:hAnsi="Times New Roman"/>
          <w:i/>
          <w:sz w:val="24"/>
          <w:szCs w:val="24"/>
        </w:rPr>
        <w:t>Влияние строения земной коры на облик Земли.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Атмосфера и климаты Земли. </w:t>
      </w:r>
      <w:r w:rsidRPr="002207FE">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2207FE">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3F277B" w:rsidRPr="002207FE">
        <w:rPr>
          <w:rFonts w:ascii="Times New Roman" w:hAnsi="Times New Roman"/>
          <w:i/>
          <w:sz w:val="24"/>
          <w:szCs w:val="24"/>
        </w:rPr>
        <w:t xml:space="preserve"> </w:t>
      </w:r>
      <w:r w:rsidRPr="002207FE">
        <w:rPr>
          <w:rFonts w:ascii="Times New Roman" w:hAnsi="Times New Roman"/>
          <w:i/>
          <w:sz w:val="24"/>
          <w:szCs w:val="24"/>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Мировой океан – основная часть гидросферы. </w:t>
      </w:r>
      <w:r w:rsidRPr="002207FE">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Географическая оболочка. </w:t>
      </w:r>
      <w:r w:rsidRPr="002207FE">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Характеристика материков Земли.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Южные материки. </w:t>
      </w:r>
      <w:r w:rsidRPr="002207FE">
        <w:rPr>
          <w:rFonts w:ascii="Times New Roman" w:hAnsi="Times New Roman"/>
          <w:sz w:val="24"/>
          <w:szCs w:val="24"/>
        </w:rPr>
        <w:t xml:space="preserve">Особенности южных материков Земли.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Африка. </w:t>
      </w:r>
      <w:r w:rsidRPr="002207FE">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Австралия и Океания. </w:t>
      </w:r>
      <w:r w:rsidRPr="002207FE">
        <w:rPr>
          <w:rFonts w:ascii="Times New Roman" w:hAnsi="Times New Roman"/>
          <w:sz w:val="24"/>
          <w:szCs w:val="24"/>
        </w:rPr>
        <w:t>Географическое положение, история исследования, особенности природы материка. Эндемики.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r w:rsidR="003F277B" w:rsidRPr="002207FE">
        <w:rPr>
          <w:rFonts w:ascii="Times New Roman" w:hAnsi="Times New Roman"/>
          <w:sz w:val="24"/>
          <w:szCs w:val="24"/>
        </w:rPr>
        <w:t xml:space="preserve"> </w:t>
      </w:r>
      <w:r w:rsidRPr="002207FE">
        <w:rPr>
          <w:rFonts w:ascii="Times New Roman" w:hAnsi="Times New Roman"/>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Южная Америка. </w:t>
      </w:r>
      <w:r w:rsidRPr="002207FE">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Антарктида. </w:t>
      </w:r>
      <w:r w:rsidRPr="002207FE">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Северные материки. </w:t>
      </w:r>
      <w:r w:rsidRPr="002207FE">
        <w:rPr>
          <w:rFonts w:ascii="Times New Roman" w:hAnsi="Times New Roman"/>
          <w:sz w:val="24"/>
          <w:szCs w:val="24"/>
        </w:rPr>
        <w:t>Особенности северных материков Земли.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Северная Америка. </w:t>
      </w:r>
      <w:r w:rsidRPr="002207FE">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Евразия. </w:t>
      </w:r>
      <w:r w:rsidRPr="002207FE">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Взаимодействие природы и общества. </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2207FE">
        <w:rPr>
          <w:rFonts w:ascii="Times New Roman" w:hAnsi="Times New Roman"/>
          <w:position w:val="-1"/>
          <w:sz w:val="24"/>
          <w:szCs w:val="24"/>
        </w:rPr>
        <w:t>др.).</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Территория России на карте мира. </w:t>
      </w:r>
    </w:p>
    <w:p w:rsidR="001665A0" w:rsidRPr="002207FE" w:rsidRDefault="001665A0" w:rsidP="002207FE">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2207FE">
        <w:rPr>
          <w:rFonts w:ascii="Times New Roman" w:hAnsi="Times New Roman"/>
          <w:sz w:val="24"/>
          <w:szCs w:val="24"/>
          <w:lang w:val="en-US"/>
        </w:rPr>
        <w:t>I</w:t>
      </w:r>
      <w:r w:rsidRPr="002207FE">
        <w:rPr>
          <w:rFonts w:ascii="Times New Roman" w:hAnsi="Times New Roman"/>
          <w:sz w:val="24"/>
          <w:szCs w:val="24"/>
        </w:rPr>
        <w:t xml:space="preserve"> вв. </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Общая характеристика природы России.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Рельеф и полезные ископаемые России. </w:t>
      </w:r>
      <w:r w:rsidRPr="002207FE">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Климат России. </w:t>
      </w:r>
      <w:r w:rsidRPr="002207FE">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sidRPr="002207FE">
        <w:rPr>
          <w:rFonts w:ascii="Times New Roman" w:hAnsi="Times New Roman"/>
          <w:sz w:val="24"/>
          <w:szCs w:val="24"/>
        </w:rPr>
        <w:t xml:space="preserve">величин </w:t>
      </w:r>
      <w:r w:rsidRPr="002207FE">
        <w:rPr>
          <w:rFonts w:ascii="Times New Roman" w:hAnsi="Times New Roman"/>
          <w:sz w:val="24"/>
          <w:szCs w:val="24"/>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Внутренние воды России. </w:t>
      </w:r>
      <w:r w:rsidRPr="002207FE">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w:t>
      </w:r>
      <w:r w:rsidR="00A23AB5" w:rsidRPr="002207FE">
        <w:rPr>
          <w:rFonts w:ascii="Times New Roman" w:hAnsi="Times New Roman"/>
          <w:sz w:val="24"/>
          <w:szCs w:val="24"/>
        </w:rPr>
        <w:t>е</w:t>
      </w:r>
      <w:r w:rsidRPr="002207FE">
        <w:rPr>
          <w:rFonts w:ascii="Times New Roman" w:hAnsi="Times New Roman"/>
          <w:sz w:val="24"/>
          <w:szCs w:val="24"/>
        </w:rPr>
        <w:t>р. Подземные воды, болота, многолетняя мерзлота, ледники, каналы и крупные водохранилища. Водные ресурсы в жизни человека.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Почвы России. </w:t>
      </w:r>
      <w:r w:rsidRPr="002207FE">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Растительный и животный мир России. </w:t>
      </w:r>
      <w:r w:rsidRPr="002207FE">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Природно-территориальные комплексы России.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Природное районирование. </w:t>
      </w:r>
      <w:r w:rsidRPr="002207FE">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Крупные природные комплексы России. </w:t>
      </w:r>
      <w:r w:rsidRPr="002207FE">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Урал (изменение природных особенностей с запада на восток, с севера на юг).</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Обобщение знаний по особенностям природы европейской части России.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2207FE" w:rsidRDefault="001665A0" w:rsidP="002207FE">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1665A0" w:rsidRPr="002207FE" w:rsidRDefault="001665A0" w:rsidP="002207FE">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 xml:space="preserve">Население России. </w:t>
      </w:r>
    </w:p>
    <w:p w:rsidR="001665A0" w:rsidRPr="002207FE" w:rsidRDefault="001665A0" w:rsidP="002207FE">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sidRPr="002207FE">
        <w:rPr>
          <w:rFonts w:ascii="Times New Roman" w:hAnsi="Times New Roman"/>
          <w:sz w:val="24"/>
          <w:szCs w:val="24"/>
        </w:rPr>
        <w:t>е</w:t>
      </w:r>
      <w:r w:rsidRPr="002207FE">
        <w:rPr>
          <w:rFonts w:ascii="Times New Roman" w:hAnsi="Times New Roman"/>
          <w:sz w:val="24"/>
          <w:szCs w:val="24"/>
        </w:rPr>
        <w:t>нных пунктов. Города России их классификация.</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География своей местности.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2207FE">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Хозяйство России.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Общая характеристика хозяйства. Географическое районирование. </w:t>
      </w:r>
      <w:r w:rsidRPr="002207FE">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Главные отрасли и межотраслевые комплексы. </w:t>
      </w:r>
      <w:r w:rsidRPr="002207FE">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2207FE">
        <w:rPr>
          <w:rFonts w:ascii="Times New Roman" w:hAnsi="Times New Roman"/>
          <w:b/>
          <w:i/>
          <w:sz w:val="24"/>
          <w:szCs w:val="24"/>
        </w:rPr>
        <w:t xml:space="preserve">Хозяйство своей местности.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207FE">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Районы России.</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Европейская часть России. </w:t>
      </w:r>
      <w:r w:rsidRPr="002207FE">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i/>
          <w:sz w:val="24"/>
          <w:szCs w:val="24"/>
        </w:rPr>
        <w:t>Города Центрального района. Древние города, промышленные и научные центры.</w:t>
      </w:r>
      <w:r w:rsidRPr="002207FE">
        <w:rPr>
          <w:rFonts w:ascii="Times New Roman" w:hAnsi="Times New Roman"/>
          <w:sz w:val="24"/>
          <w:szCs w:val="24"/>
        </w:rPr>
        <w:t xml:space="preserve"> Функциональное значение городов. Москва – столица Российской Федерации.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207FE">
        <w:rPr>
          <w:rFonts w:ascii="Times New Roman" w:hAnsi="Times New Roman"/>
          <w:i/>
          <w:sz w:val="24"/>
          <w:szCs w:val="24"/>
        </w:rPr>
        <w:t>Моря Атлантического океана, омывающие Россию: транспортное значение, ресурсы.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207FE">
        <w:rPr>
          <w:rFonts w:ascii="Times New Roman" w:hAnsi="Times New Roman"/>
          <w:i/>
          <w:sz w:val="24"/>
          <w:szCs w:val="24"/>
        </w:rPr>
        <w:t>Южные моря России: транспортное значение, ресурсы.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Азиатская часть России.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207FE">
        <w:rPr>
          <w:rFonts w:ascii="Times New Roman" w:hAnsi="Times New Roman"/>
          <w:i/>
          <w:sz w:val="24"/>
          <w:szCs w:val="24"/>
        </w:rPr>
        <w:t>Моря Северного Ледовитого океана: транспортное значение, ресурсы.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2207FE">
        <w:rPr>
          <w:rFonts w:ascii="Times New Roman" w:hAnsi="Times New Roman"/>
          <w:i/>
          <w:sz w:val="24"/>
          <w:szCs w:val="24"/>
        </w:rPr>
        <w:t>Моря Тихого океана: транспортное значение, ресурсы.</w:t>
      </w:r>
    </w:p>
    <w:p w:rsidR="001665A0" w:rsidRPr="002207FE" w:rsidRDefault="001665A0" w:rsidP="002207FE">
      <w:pPr>
        <w:tabs>
          <w:tab w:val="left" w:pos="426"/>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2207FE" w:rsidRDefault="001665A0" w:rsidP="002207F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 xml:space="preserve">Россия в мире. </w:t>
      </w:r>
    </w:p>
    <w:p w:rsidR="001665A0" w:rsidRPr="002207FE" w:rsidRDefault="001665A0" w:rsidP="002207FE">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2207FE" w:rsidRDefault="00B540EE" w:rsidP="002207FE">
      <w:pPr>
        <w:tabs>
          <w:tab w:val="left" w:pos="5428"/>
        </w:tabs>
        <w:autoSpaceDE w:val="0"/>
        <w:autoSpaceDN w:val="0"/>
        <w:adjustRightInd w:val="0"/>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Примерные темы практических работ</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картой «Имена на карте».</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зенитального положения Солнца в разные периоды года.</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координат географических объектов по карте.</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положения объектов относительно друг друга:</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направлений и расстояний по глобусу и карте.</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азимута.</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Ориентирование на местности.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Составление плана местности.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коллекциями минералов, горных пород, полезных ископаемых.</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картографическими источниками: нанесение элементов рельефа.</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картографическими источниками: нанесение объектов гидрографии.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Описание объектов гидрографии.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Ведение дневника погоды.</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средних температур, амплитуды и построение графиков.</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Изучение природных комплексов своей местности.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Описание основных компонентов природы океанов Земли.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Описание основных компонентов природы материков Земли.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Описание природных зон Земли.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Прогнозирование перспективных путей рационального природопользования.</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ГП и оценка его влияния на природу и жизнь людей в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Оценивание динамики изменения границ России и их значения.</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Решение задач на определение разницы во времени различных территорий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картографическими источниками: нанесение элементов рельефа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Описание элементов рельефа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Построение профиля своей местности.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картографическими источниками: нанесение объектов гидрографии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Описание объектов гидрографии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Распределение количества осадков на территории России, работа с климатограммами.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Описание характеристики климата своего региона.</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Составление прогноза погоды на основе различных</w:t>
      </w:r>
      <w:r w:rsidRPr="002207FE">
        <w:rPr>
          <w:rFonts w:ascii="Times New Roman" w:hAnsi="Times New Roman"/>
          <w:sz w:val="24"/>
          <w:szCs w:val="24"/>
        </w:rPr>
        <w:tab/>
        <w:t>источников информации.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Описание основных компонентов природы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Сравнение особенностей природы отдельных регионов страны.</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видов особо охраняемых природных территорий России и их особенностей.</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особенностей размещения крупных народов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Чтение и анализ половозрастных пирамид.</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Оценивание демографической ситуации России и отдельных ее территорий.</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величины миграционного прироста населения в разных частях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Оценивание уровня урбанизации отдельных регионов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Описание основных компонентов природы своей местности.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Сравнение двух и более экономических районов России по заданным характеристикам.</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2207FE" w:rsidRDefault="00B540EE" w:rsidP="0041376E">
      <w:pPr>
        <w:numPr>
          <w:ilvl w:val="0"/>
          <w:numId w:val="92"/>
        </w:numPr>
        <w:spacing w:after="0" w:line="240" w:lineRule="auto"/>
        <w:ind w:left="0" w:firstLine="709"/>
        <w:jc w:val="both"/>
        <w:rPr>
          <w:rFonts w:ascii="Times New Roman" w:hAnsi="Times New Roman"/>
          <w:sz w:val="24"/>
          <w:szCs w:val="24"/>
        </w:rPr>
      </w:pPr>
      <w:r w:rsidRPr="002207FE">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2207FE" w:rsidRDefault="00B540EE" w:rsidP="002207FE">
      <w:pPr>
        <w:spacing w:after="0" w:line="240" w:lineRule="auto"/>
        <w:ind w:firstLine="709"/>
        <w:jc w:val="both"/>
        <w:rPr>
          <w:rFonts w:ascii="Times New Roman" w:hAnsi="Times New Roman"/>
          <w:sz w:val="24"/>
          <w:szCs w:val="24"/>
        </w:rPr>
      </w:pPr>
    </w:p>
    <w:p w:rsidR="009D1460" w:rsidRPr="002207FE" w:rsidRDefault="009360F3" w:rsidP="002207FE">
      <w:pPr>
        <w:pStyle w:val="4"/>
        <w:spacing w:before="0" w:line="240" w:lineRule="auto"/>
        <w:ind w:left="709"/>
        <w:rPr>
          <w:sz w:val="24"/>
          <w:szCs w:val="24"/>
          <w:lang w:eastAsia="ru-RU"/>
        </w:rPr>
      </w:pPr>
      <w:bookmarkStart w:id="245" w:name="_Toc414553232"/>
      <w:bookmarkStart w:id="246" w:name="_Toc409691708"/>
      <w:r w:rsidRPr="002207FE">
        <w:rPr>
          <w:sz w:val="24"/>
          <w:szCs w:val="24"/>
          <w:lang w:eastAsia="ru-RU"/>
        </w:rPr>
        <w:t xml:space="preserve">2.2.2.8. </w:t>
      </w:r>
      <w:r w:rsidR="009D1460" w:rsidRPr="002207FE">
        <w:rPr>
          <w:sz w:val="24"/>
          <w:szCs w:val="24"/>
          <w:lang w:eastAsia="ru-RU"/>
        </w:rPr>
        <w:t>Математика</w:t>
      </w:r>
      <w:bookmarkEnd w:id="245"/>
    </w:p>
    <w:p w:rsidR="0082206B" w:rsidRPr="002207FE" w:rsidRDefault="0082206B" w:rsidP="002207FE">
      <w:pPr>
        <w:tabs>
          <w:tab w:val="left" w:pos="1134"/>
        </w:tabs>
        <w:spacing w:after="0" w:line="240" w:lineRule="auto"/>
        <w:ind w:firstLine="709"/>
        <w:jc w:val="both"/>
        <w:rPr>
          <w:rFonts w:ascii="Times New Roman" w:hAnsi="Times New Roman"/>
          <w:sz w:val="24"/>
          <w:szCs w:val="24"/>
        </w:rPr>
      </w:pPr>
      <w:r w:rsidRPr="002207FE">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2207FE" w:rsidRDefault="00403DD3" w:rsidP="002207FE">
      <w:pPr>
        <w:pStyle w:val="2"/>
        <w:spacing w:line="240" w:lineRule="auto"/>
        <w:rPr>
          <w:sz w:val="24"/>
          <w:szCs w:val="24"/>
        </w:rPr>
      </w:pPr>
      <w:bookmarkStart w:id="247" w:name="_Toc405513918"/>
      <w:bookmarkStart w:id="248" w:name="_Toc284662796"/>
      <w:bookmarkStart w:id="249" w:name="_Toc284663423"/>
      <w:r w:rsidRPr="002207FE">
        <w:rPr>
          <w:sz w:val="24"/>
          <w:szCs w:val="24"/>
        </w:rPr>
        <w:t>Элементы теории множеств и математической логики</w:t>
      </w:r>
      <w:bookmarkEnd w:id="247"/>
      <w:bookmarkEnd w:id="248"/>
      <w:bookmarkEnd w:id="249"/>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Множества и отношения между ними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Множество, </w:t>
      </w:r>
      <w:r w:rsidRPr="002207FE">
        <w:rPr>
          <w:rFonts w:ascii="Times New Roman" w:hAnsi="Times New Roman"/>
          <w:i/>
          <w:sz w:val="24"/>
          <w:szCs w:val="24"/>
        </w:rPr>
        <w:t>характеристическое свойство множества</w:t>
      </w:r>
      <w:r w:rsidRPr="002207FE">
        <w:rPr>
          <w:rFonts w:ascii="Times New Roman" w:hAnsi="Times New Roman"/>
          <w:sz w:val="24"/>
          <w:szCs w:val="24"/>
        </w:rPr>
        <w:t xml:space="preserve">, элемент множества, </w:t>
      </w:r>
      <w:r w:rsidRPr="002207FE">
        <w:rPr>
          <w:rFonts w:ascii="Times New Roman" w:hAnsi="Times New Roman"/>
          <w:i/>
          <w:sz w:val="24"/>
          <w:szCs w:val="24"/>
        </w:rPr>
        <w:t>пустое, конечное, бесконечное множество</w:t>
      </w:r>
      <w:r w:rsidRPr="002207FE">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2207FE">
        <w:rPr>
          <w:rFonts w:ascii="Times New Roman" w:hAnsi="Times New Roman"/>
          <w:i/>
          <w:sz w:val="24"/>
          <w:szCs w:val="24"/>
        </w:rPr>
        <w:t>распознавание подмножеств и элементов подмножеств с использованием кругов Эйлера</w:t>
      </w:r>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Операции над множествами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Пересечение и объединение множеств. </w:t>
      </w:r>
      <w:r w:rsidRPr="002207FE">
        <w:rPr>
          <w:rFonts w:ascii="Times New Roman" w:hAnsi="Times New Roman"/>
          <w:i/>
          <w:sz w:val="24"/>
          <w:szCs w:val="24"/>
        </w:rPr>
        <w:t>Разность множеств, дополнение множества</w:t>
      </w:r>
      <w:r w:rsidR="00A36EF2" w:rsidRPr="002207FE">
        <w:rPr>
          <w:rFonts w:ascii="Times New Roman" w:hAnsi="Times New Roman"/>
          <w:sz w:val="24"/>
          <w:szCs w:val="24"/>
        </w:rPr>
        <w:t>.</w:t>
      </w:r>
      <w:r w:rsidR="003F277B" w:rsidRPr="002207FE">
        <w:rPr>
          <w:rFonts w:ascii="Times New Roman" w:hAnsi="Times New Roman"/>
          <w:sz w:val="24"/>
          <w:szCs w:val="24"/>
        </w:rPr>
        <w:t xml:space="preserve"> </w:t>
      </w:r>
      <w:r w:rsidRPr="002207FE">
        <w:rPr>
          <w:rFonts w:ascii="Times New Roman" w:hAnsi="Times New Roman"/>
          <w:i/>
          <w:sz w:val="24"/>
          <w:szCs w:val="24"/>
        </w:rPr>
        <w:t>Интерпретация операций над множествами с помощью кругов Эйлера</w:t>
      </w:r>
      <w:r w:rsidRPr="002207FE">
        <w:rPr>
          <w:rFonts w:ascii="Times New Roman" w:hAnsi="Times New Roman"/>
          <w:sz w:val="24"/>
          <w:szCs w:val="24"/>
        </w:rPr>
        <w:t xml:space="preserve">.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Элементы логики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Высказывания</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Истинность и ложность высказывания</w:t>
      </w:r>
      <w:r w:rsidRPr="002207FE">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2207FE" w:rsidRDefault="00403DD3" w:rsidP="002207FE">
      <w:pPr>
        <w:pStyle w:val="2"/>
        <w:spacing w:line="240" w:lineRule="auto"/>
        <w:rPr>
          <w:sz w:val="24"/>
          <w:szCs w:val="24"/>
        </w:rPr>
      </w:pPr>
      <w:bookmarkStart w:id="250" w:name="_Toc405513919"/>
      <w:bookmarkStart w:id="251" w:name="_Toc284662797"/>
      <w:bookmarkStart w:id="252" w:name="_Toc284663424"/>
      <w:r w:rsidRPr="002207FE">
        <w:rPr>
          <w:sz w:val="24"/>
          <w:szCs w:val="24"/>
        </w:rPr>
        <w:t>Содержание курса математики в 5–6 классах</w:t>
      </w:r>
      <w:bookmarkEnd w:id="250"/>
      <w:bookmarkEnd w:id="251"/>
      <w:bookmarkEnd w:id="252"/>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Натуральные числа и нуль</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Натуральный ряд чисел и его свойства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Запись и чтение натуральных чисел</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Округление натуральных чисел</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Необходимость округления. Правило округления натуральных чисел.</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Сравнение натуральных чисел, сравнение с числом 0</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Понятие о сравнении чисел, сравнение натуральных чисел друг с другом и с нул</w:t>
      </w:r>
      <w:r w:rsidR="00A23AB5" w:rsidRPr="002207FE">
        <w:rPr>
          <w:rFonts w:ascii="Times New Roman" w:hAnsi="Times New Roman"/>
          <w:sz w:val="24"/>
          <w:szCs w:val="24"/>
        </w:rPr>
        <w:t>е</w:t>
      </w:r>
      <w:r w:rsidRPr="002207FE">
        <w:rPr>
          <w:rFonts w:ascii="Times New Roman" w:hAnsi="Times New Roman"/>
          <w:sz w:val="24"/>
          <w:szCs w:val="24"/>
        </w:rPr>
        <w:t>м, математическая запись сравнений, способы сравнения чисел.</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Действия с натуральными числами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2207FE">
        <w:rPr>
          <w:rFonts w:ascii="Times New Roman" w:hAnsi="Times New Roman"/>
          <w:i/>
          <w:sz w:val="24"/>
          <w:szCs w:val="24"/>
        </w:rPr>
        <w:t>обоснование алгоритмов выполнения арифметических  действий.</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Степень с натуральным показателем</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Числовые выражения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Числовое выражение и его значение, порядок выполнения действий.</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Деление с остатком</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Деление с остатком на множестве натуральных чисел, </w:t>
      </w:r>
      <w:r w:rsidRPr="002207FE">
        <w:rPr>
          <w:rFonts w:ascii="Times New Roman" w:hAnsi="Times New Roman"/>
          <w:i/>
          <w:sz w:val="24"/>
          <w:szCs w:val="24"/>
        </w:rPr>
        <w:t>свойства деления с остатком</w:t>
      </w:r>
      <w:r w:rsidRPr="002207FE">
        <w:rPr>
          <w:rFonts w:ascii="Times New Roman" w:hAnsi="Times New Roman"/>
          <w:sz w:val="24"/>
          <w:szCs w:val="24"/>
        </w:rPr>
        <w:t xml:space="preserve">. Практические задачи на деление с остатком. </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Свойства и признаки делимости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Свойство делимости суммы (разности) на число. Признаки делимости на 2, 3, 5, 9, 10. </w:t>
      </w:r>
      <w:r w:rsidRPr="002207FE">
        <w:rPr>
          <w:rFonts w:ascii="Times New Roman" w:hAnsi="Times New Roman"/>
          <w:i/>
          <w:sz w:val="24"/>
          <w:szCs w:val="24"/>
        </w:rPr>
        <w:t>Признаки делимости на 4, 6, 8, 11. Доказательство признаков делимости</w:t>
      </w:r>
      <w:r w:rsidRPr="002207FE">
        <w:rPr>
          <w:rFonts w:ascii="Times New Roman" w:hAnsi="Times New Roman"/>
          <w:sz w:val="24"/>
          <w:szCs w:val="24"/>
        </w:rPr>
        <w:t xml:space="preserve">. Решение практических задач с применением признаков делимости. </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Разложение числа на простые множители</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Простые и составные числа, </w:t>
      </w:r>
      <w:r w:rsidRPr="002207FE">
        <w:rPr>
          <w:rFonts w:ascii="Times New Roman" w:hAnsi="Times New Roman"/>
          <w:i/>
          <w:sz w:val="24"/>
          <w:szCs w:val="24"/>
        </w:rPr>
        <w:t xml:space="preserve">решето Эратосфена.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Разложение натурального числа на множители, разложение на простые множители. </w:t>
      </w:r>
      <w:r w:rsidRPr="002207FE">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Алгебраические выражения</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Делители и кратные</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Делитель и его свойства, общий делитель двух </w:t>
      </w:r>
      <w:r w:rsidR="009B6B54" w:rsidRPr="002207FE">
        <w:rPr>
          <w:rFonts w:ascii="Times New Roman" w:hAnsi="Times New Roman"/>
          <w:sz w:val="24"/>
          <w:szCs w:val="24"/>
        </w:rPr>
        <w:t>и</w:t>
      </w:r>
      <w:r w:rsidRPr="002207FE">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Дроби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Обыкновенные дроби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Приведение дробей к общему знаменателю. Сравнение обыкновенных дробей.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Арифметические действия со смешанными дробями.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Арифметические действия с дробными числами.</w:t>
      </w:r>
      <w:r w:rsidRPr="002207FE">
        <w:rPr>
          <w:rFonts w:ascii="Times New Roman" w:hAnsi="Times New Roman"/>
          <w:sz w:val="24"/>
          <w:szCs w:val="24"/>
        </w:rPr>
        <w:tab/>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Способы рационализации вычислений и их применение при выполнении действий</w:t>
      </w:r>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Десятичные дроби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2207FE">
        <w:rPr>
          <w:rFonts w:ascii="Times New Roman" w:hAnsi="Times New Roman"/>
          <w:i/>
          <w:sz w:val="24"/>
          <w:szCs w:val="24"/>
        </w:rPr>
        <w:t>Преобразование обыкновенных дробей в десятичные дроби.</w:t>
      </w:r>
      <w:r w:rsidR="003F277B" w:rsidRPr="002207FE">
        <w:rPr>
          <w:rFonts w:ascii="Times New Roman" w:hAnsi="Times New Roman"/>
          <w:i/>
          <w:sz w:val="24"/>
          <w:szCs w:val="24"/>
        </w:rPr>
        <w:t xml:space="preserve"> </w:t>
      </w:r>
      <w:r w:rsidRPr="002207FE">
        <w:rPr>
          <w:rFonts w:ascii="Times New Roman" w:hAnsi="Times New Roman"/>
          <w:i/>
          <w:sz w:val="24"/>
          <w:szCs w:val="24"/>
        </w:rPr>
        <w:t>Конечные и бесконечные десятичные дроби</w:t>
      </w:r>
      <w:r w:rsidRPr="002207FE">
        <w:rPr>
          <w:rFonts w:ascii="Times New Roman" w:hAnsi="Times New Roman"/>
          <w:sz w:val="24"/>
          <w:szCs w:val="24"/>
        </w:rPr>
        <w:t xml:space="preserve">. </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Отношение двух чисел</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Cs/>
          <w:sz w:val="24"/>
          <w:szCs w:val="24"/>
        </w:rPr>
        <w:t>Масштаб на плане и карте.</w:t>
      </w:r>
      <w:r w:rsidR="00916611" w:rsidRPr="002207FE">
        <w:rPr>
          <w:rFonts w:ascii="Times New Roman" w:hAnsi="Times New Roman"/>
          <w:bCs/>
          <w:sz w:val="24"/>
          <w:szCs w:val="24"/>
        </w:rPr>
        <w:t xml:space="preserve"> </w:t>
      </w:r>
      <w:r w:rsidRPr="002207FE">
        <w:rPr>
          <w:rFonts w:ascii="Times New Roman" w:hAnsi="Times New Roman"/>
          <w:bCs/>
          <w:sz w:val="24"/>
          <w:szCs w:val="24"/>
        </w:rPr>
        <w:t>Пропорции. Свойства пропорций, применение пропорций и отношений при решении задач.</w:t>
      </w:r>
    </w:p>
    <w:p w:rsidR="00403DD3" w:rsidRPr="002207FE" w:rsidRDefault="00403DD3" w:rsidP="002207FE">
      <w:pPr>
        <w:spacing w:after="0" w:line="240" w:lineRule="auto"/>
        <w:ind w:firstLine="709"/>
        <w:jc w:val="both"/>
        <w:rPr>
          <w:rFonts w:ascii="Times New Roman" w:hAnsi="Times New Roman"/>
          <w:bCs/>
          <w:sz w:val="24"/>
          <w:szCs w:val="24"/>
        </w:rPr>
      </w:pPr>
      <w:r w:rsidRPr="002207FE">
        <w:rPr>
          <w:rFonts w:ascii="Times New Roman" w:hAnsi="Times New Roman"/>
          <w:b/>
          <w:bCs/>
          <w:sz w:val="24"/>
          <w:szCs w:val="24"/>
        </w:rPr>
        <w:t>Среднее арифметическое чисел</w:t>
      </w:r>
    </w:p>
    <w:p w:rsidR="00403DD3" w:rsidRPr="002207FE" w:rsidRDefault="00403DD3" w:rsidP="002207FE">
      <w:pPr>
        <w:spacing w:after="0" w:line="240" w:lineRule="auto"/>
        <w:ind w:firstLine="709"/>
        <w:jc w:val="both"/>
        <w:rPr>
          <w:rFonts w:ascii="Times New Roman" w:hAnsi="Times New Roman"/>
          <w:bCs/>
          <w:sz w:val="24"/>
          <w:szCs w:val="24"/>
        </w:rPr>
      </w:pPr>
      <w:r w:rsidRPr="002207FE">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2207FE">
        <w:rPr>
          <w:rFonts w:ascii="Times New Roman" w:hAnsi="Times New Roman"/>
          <w:bCs/>
          <w:i/>
          <w:sz w:val="24"/>
          <w:szCs w:val="24"/>
        </w:rPr>
        <w:t>Среднее арифметическое нескольких чисел.</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Проценты</w:t>
      </w:r>
    </w:p>
    <w:p w:rsidR="00403DD3" w:rsidRPr="002207FE" w:rsidRDefault="00403DD3" w:rsidP="002207FE">
      <w:pPr>
        <w:spacing w:after="0" w:line="240" w:lineRule="auto"/>
        <w:ind w:firstLine="709"/>
        <w:jc w:val="both"/>
        <w:rPr>
          <w:rFonts w:ascii="Times New Roman" w:hAnsi="Times New Roman"/>
          <w:bCs/>
          <w:sz w:val="24"/>
          <w:szCs w:val="24"/>
        </w:rPr>
      </w:pPr>
      <w:r w:rsidRPr="002207FE">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Диаграммы</w:t>
      </w:r>
    </w:p>
    <w:p w:rsidR="00403DD3" w:rsidRPr="002207FE" w:rsidRDefault="00403DD3" w:rsidP="002207FE">
      <w:pPr>
        <w:spacing w:after="0" w:line="240" w:lineRule="auto"/>
        <w:ind w:firstLine="709"/>
        <w:jc w:val="both"/>
        <w:rPr>
          <w:rFonts w:ascii="Times New Roman" w:hAnsi="Times New Roman"/>
          <w:bCs/>
          <w:sz w:val="24"/>
          <w:szCs w:val="24"/>
        </w:rPr>
      </w:pPr>
      <w:r w:rsidRPr="002207FE">
        <w:rPr>
          <w:rFonts w:ascii="Times New Roman" w:hAnsi="Times New Roman"/>
          <w:bCs/>
          <w:sz w:val="24"/>
          <w:szCs w:val="24"/>
        </w:rPr>
        <w:t xml:space="preserve">Столбчатые и круговые диаграммы. Извлечение информации из диаграмм. </w:t>
      </w:r>
      <w:r w:rsidRPr="002207FE">
        <w:rPr>
          <w:rFonts w:ascii="Times New Roman" w:hAnsi="Times New Roman"/>
          <w:bCs/>
          <w:i/>
          <w:sz w:val="24"/>
          <w:szCs w:val="24"/>
        </w:rPr>
        <w:t>Изображение диаграмм по числовым данным</w:t>
      </w:r>
      <w:r w:rsidRPr="002207FE">
        <w:rPr>
          <w:rFonts w:ascii="Times New Roman" w:hAnsi="Times New Roman"/>
          <w:bCs/>
          <w:sz w:val="24"/>
          <w:szCs w:val="24"/>
        </w:rPr>
        <w:t>.</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Рациональные числа</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Положительные и отрицательные числа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Понятие о рациональном числе</w:t>
      </w:r>
      <w:r w:rsidRPr="002207FE">
        <w:rPr>
          <w:rFonts w:ascii="Times New Roman" w:hAnsi="Times New Roman"/>
          <w:sz w:val="24"/>
          <w:szCs w:val="24"/>
        </w:rPr>
        <w:t xml:space="preserve">. </w:t>
      </w:r>
      <w:r w:rsidRPr="002207FE">
        <w:rPr>
          <w:rFonts w:ascii="Times New Roman" w:hAnsi="Times New Roman"/>
          <w:i/>
          <w:sz w:val="24"/>
          <w:szCs w:val="24"/>
        </w:rPr>
        <w:t>Первичное представление о множестве рациональных чисел.</w:t>
      </w:r>
      <w:r w:rsidRPr="002207FE">
        <w:rPr>
          <w:rFonts w:ascii="Times New Roman" w:hAnsi="Times New Roman"/>
          <w:sz w:val="24"/>
          <w:szCs w:val="24"/>
        </w:rPr>
        <w:t xml:space="preserve"> Действия с рациональными числами.</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Решение текстовых задач</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Единицы измерений</w:t>
      </w:r>
      <w:r w:rsidRPr="002207FE">
        <w:rPr>
          <w:rFonts w:ascii="Times New Roman" w:hAnsi="Times New Roman"/>
          <w:sz w:val="24"/>
          <w:szCs w:val="24"/>
        </w:rPr>
        <w:t>: длины, площади, объ</w:t>
      </w:r>
      <w:r w:rsidR="00A23AB5" w:rsidRPr="002207FE">
        <w:rPr>
          <w:rFonts w:ascii="Times New Roman" w:hAnsi="Times New Roman"/>
          <w:sz w:val="24"/>
          <w:szCs w:val="24"/>
        </w:rPr>
        <w:t>е</w:t>
      </w:r>
      <w:r w:rsidRPr="002207FE">
        <w:rPr>
          <w:rFonts w:ascii="Times New Roman" w:hAnsi="Times New Roman"/>
          <w:sz w:val="24"/>
          <w:szCs w:val="24"/>
        </w:rPr>
        <w:t>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Задачи на все арифметические действия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Решение текстовых задач арифметическим способом</w:t>
      </w:r>
      <w:r w:rsidRPr="002207FE">
        <w:rPr>
          <w:rFonts w:ascii="Times New Roman" w:hAnsi="Times New Roman"/>
          <w:i/>
          <w:sz w:val="24"/>
          <w:szCs w:val="24"/>
        </w:rPr>
        <w:t xml:space="preserve">. </w:t>
      </w:r>
      <w:r w:rsidRPr="002207FE">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Задачи на движение, работу и покупки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Задачи на части, доли, проценты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Логические задачи</w:t>
      </w:r>
    </w:p>
    <w:p w:rsidR="00403DD3" w:rsidRPr="002207FE" w:rsidRDefault="00403DD3" w:rsidP="002207FE">
      <w:pPr>
        <w:spacing w:after="0" w:line="240" w:lineRule="auto"/>
        <w:ind w:firstLine="709"/>
        <w:jc w:val="both"/>
        <w:rPr>
          <w:rFonts w:ascii="Times New Roman" w:hAnsi="Times New Roman"/>
          <w:bCs/>
          <w:sz w:val="24"/>
          <w:szCs w:val="24"/>
        </w:rPr>
      </w:pPr>
      <w:r w:rsidRPr="002207FE">
        <w:rPr>
          <w:rFonts w:ascii="Times New Roman" w:hAnsi="Times New Roman"/>
          <w:bCs/>
          <w:sz w:val="24"/>
          <w:szCs w:val="24"/>
        </w:rPr>
        <w:t xml:space="preserve">Решение несложных логических задач. </w:t>
      </w:r>
      <w:r w:rsidRPr="002207FE">
        <w:rPr>
          <w:rFonts w:ascii="Times New Roman" w:hAnsi="Times New Roman"/>
          <w:bCs/>
          <w:i/>
          <w:sz w:val="24"/>
          <w:szCs w:val="24"/>
        </w:rPr>
        <w:t>Решение логических задач с помощью графов, таблиц</w:t>
      </w:r>
      <w:r w:rsidRPr="002207FE">
        <w:rPr>
          <w:rFonts w:ascii="Times New Roman" w:hAnsi="Times New Roman"/>
          <w:bCs/>
          <w:sz w:val="24"/>
          <w:szCs w:val="24"/>
        </w:rPr>
        <w:t xml:space="preserve">. </w:t>
      </w:r>
    </w:p>
    <w:p w:rsidR="00403DD3" w:rsidRPr="002207FE" w:rsidRDefault="00403DD3" w:rsidP="002207FE">
      <w:pPr>
        <w:spacing w:after="0" w:line="240" w:lineRule="auto"/>
        <w:ind w:firstLine="709"/>
        <w:jc w:val="both"/>
        <w:rPr>
          <w:rFonts w:ascii="Times New Roman" w:hAnsi="Times New Roman"/>
          <w:bCs/>
          <w:sz w:val="24"/>
          <w:szCs w:val="24"/>
        </w:rPr>
      </w:pPr>
      <w:r w:rsidRPr="002207FE">
        <w:rPr>
          <w:rFonts w:ascii="Times New Roman" w:hAnsi="Times New Roman"/>
          <w:b/>
          <w:sz w:val="24"/>
          <w:szCs w:val="24"/>
        </w:rPr>
        <w:t xml:space="preserve">Основные методы решения текстовых задач: </w:t>
      </w:r>
      <w:r w:rsidRPr="002207FE">
        <w:rPr>
          <w:rFonts w:ascii="Times New Roman" w:hAnsi="Times New Roman"/>
          <w:bCs/>
          <w:sz w:val="24"/>
          <w:szCs w:val="24"/>
        </w:rPr>
        <w:t>арифметический, перебор вариантов.</w:t>
      </w:r>
    </w:p>
    <w:p w:rsidR="00403DD3" w:rsidRPr="002207FE" w:rsidRDefault="00403DD3" w:rsidP="002207FE">
      <w:pPr>
        <w:pStyle w:val="3"/>
        <w:spacing w:before="0" w:beforeAutospacing="0" w:after="0" w:afterAutospacing="0"/>
        <w:ind w:firstLine="709"/>
        <w:jc w:val="both"/>
        <w:rPr>
          <w:sz w:val="24"/>
          <w:szCs w:val="24"/>
        </w:rPr>
      </w:pPr>
      <w:r w:rsidRPr="002207FE">
        <w:rPr>
          <w:sz w:val="24"/>
          <w:szCs w:val="24"/>
        </w:rPr>
        <w:t>Наглядная геометрия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2207FE">
        <w:rPr>
          <w:rFonts w:ascii="Times New Roman" w:hAnsi="Times New Roman"/>
          <w:i/>
          <w:sz w:val="24"/>
          <w:szCs w:val="24"/>
        </w:rPr>
        <w:t>виды треугольников. Правильные многоугольники.</w:t>
      </w:r>
      <w:r w:rsidRPr="002207FE">
        <w:rPr>
          <w:rFonts w:ascii="Times New Roman" w:hAnsi="Times New Roman"/>
          <w:sz w:val="24"/>
          <w:szCs w:val="24"/>
        </w:rPr>
        <w:t xml:space="preserve"> Изображение основных геометрических фигур. </w:t>
      </w:r>
      <w:r w:rsidRPr="002207FE">
        <w:rPr>
          <w:rFonts w:ascii="Times New Roman" w:hAnsi="Times New Roman"/>
          <w:i/>
          <w:sz w:val="24"/>
          <w:szCs w:val="24"/>
        </w:rPr>
        <w:t>Взаимное расположение двух прямых, двух окружностей, прямой и окружности.</w:t>
      </w:r>
      <w:r w:rsidRPr="002207FE">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2207FE">
        <w:rPr>
          <w:rFonts w:ascii="Times New Roman" w:hAnsi="Times New Roman"/>
          <w:i/>
          <w:sz w:val="24"/>
          <w:szCs w:val="24"/>
        </w:rPr>
        <w:t>Равновеликие фигуры.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2207FE">
        <w:rPr>
          <w:rFonts w:ascii="Times New Roman" w:hAnsi="Times New Roman"/>
          <w:i/>
          <w:sz w:val="24"/>
          <w:szCs w:val="24"/>
        </w:rPr>
        <w:t>Примеры сечений. Многогранники. Правильные многогранники.</w:t>
      </w:r>
      <w:r w:rsidRPr="002207FE">
        <w:rPr>
          <w:rFonts w:ascii="Times New Roman" w:hAnsi="Times New Roman"/>
          <w:sz w:val="24"/>
          <w:szCs w:val="24"/>
        </w:rPr>
        <w:t xml:space="preserve"> Примеры разверток многогранников, цилиндра и конуса.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Понятие объема; единицы объема. Объем прямоугольного параллелепипеда, куба.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Понятие о равенстве фигур. Центральная, осевая и </w:t>
      </w:r>
      <w:r w:rsidRPr="002207FE">
        <w:rPr>
          <w:rFonts w:ascii="Times New Roman" w:hAnsi="Times New Roman"/>
          <w:i/>
          <w:sz w:val="24"/>
          <w:szCs w:val="24"/>
        </w:rPr>
        <w:t xml:space="preserve">зеркальная </w:t>
      </w:r>
      <w:r w:rsidRPr="002207FE">
        <w:rPr>
          <w:rFonts w:ascii="Times New Roman" w:hAnsi="Times New Roman"/>
          <w:sz w:val="24"/>
          <w:szCs w:val="24"/>
        </w:rPr>
        <w:t>симметрии. Изображение симметричных фигур.</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Решение практических задач с применением простейших свойств фигур.</w:t>
      </w:r>
    </w:p>
    <w:p w:rsidR="00403DD3" w:rsidRPr="002207FE" w:rsidRDefault="00403DD3" w:rsidP="002207FE">
      <w:pPr>
        <w:pStyle w:val="3"/>
        <w:spacing w:before="0" w:beforeAutospacing="0" w:after="0" w:afterAutospacing="0"/>
        <w:ind w:firstLine="709"/>
        <w:jc w:val="both"/>
        <w:rPr>
          <w:sz w:val="24"/>
          <w:szCs w:val="24"/>
        </w:rPr>
      </w:pPr>
      <w:r w:rsidRPr="002207FE">
        <w:rPr>
          <w:sz w:val="24"/>
          <w:szCs w:val="24"/>
        </w:rPr>
        <w:t>История математики</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Появление цифр, букв, иероглифов в процессе сч</w:t>
      </w:r>
      <w:r w:rsidR="00A23AB5" w:rsidRPr="002207FE">
        <w:rPr>
          <w:rFonts w:ascii="Times New Roman" w:hAnsi="Times New Roman"/>
          <w:i/>
          <w:sz w:val="24"/>
          <w:szCs w:val="24"/>
        </w:rPr>
        <w:t>е</w:t>
      </w:r>
      <w:r w:rsidRPr="002207FE">
        <w:rPr>
          <w:rFonts w:ascii="Times New Roman" w:hAnsi="Times New Roman"/>
          <w:i/>
          <w:sz w:val="24"/>
          <w:szCs w:val="24"/>
        </w:rPr>
        <w:t xml:space="preserve">та и распределения продуктов на Древнем Ближнем Востоке. Связь с Неолитической революцией. </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Рождение шестидесятеричной системы счисления. Появление десятичной записи чисел.</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Появление нуля и отрицательных чисел в математике древности. Роль Диофанта. Почему </w:t>
      </w:r>
      <w:r w:rsidRPr="002207FE">
        <w:rPr>
          <w:rFonts w:ascii="Times New Roman" w:hAnsi="Times New Roman"/>
          <w:i/>
          <w:position w:val="-14"/>
          <w:sz w:val="24"/>
          <w:szCs w:val="24"/>
        </w:rPr>
        <w:object w:dxaOrig="1619" w:dyaOrig="420">
          <v:shape id="_x0000_i1037" type="#_x0000_t75" style="width:77.8pt;height:22.5pt" o:ole="">
            <v:imagedata r:id="rId32" o:title=""/>
          </v:shape>
          <o:OLEObject Type="Embed" ProgID="Equation.DSMT4" ShapeID="_x0000_i1037" DrawAspect="Content" ObjectID="_1572004602" r:id="rId33"/>
        </w:object>
      </w:r>
      <w:r w:rsidRPr="002207FE">
        <w:rPr>
          <w:rFonts w:ascii="Times New Roman" w:hAnsi="Times New Roman"/>
          <w:i/>
          <w:sz w:val="24"/>
          <w:szCs w:val="24"/>
        </w:rPr>
        <w:t>?</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2207FE">
        <w:rPr>
          <w:rFonts w:ascii="Times New Roman" w:hAnsi="Times New Roman"/>
          <w:i/>
          <w:sz w:val="24"/>
          <w:szCs w:val="24"/>
        </w:rPr>
        <w:t>. </w:t>
      </w:r>
      <w:r w:rsidRPr="002207FE">
        <w:rPr>
          <w:rFonts w:ascii="Times New Roman" w:hAnsi="Times New Roman"/>
          <w:i/>
          <w:sz w:val="24"/>
          <w:szCs w:val="24"/>
        </w:rPr>
        <w:t>Магницкий.</w:t>
      </w:r>
    </w:p>
    <w:p w:rsidR="00403DD3" w:rsidRPr="002207FE" w:rsidRDefault="00403DD3" w:rsidP="002207FE">
      <w:pPr>
        <w:pStyle w:val="2"/>
        <w:spacing w:line="240" w:lineRule="auto"/>
        <w:rPr>
          <w:sz w:val="24"/>
          <w:szCs w:val="24"/>
        </w:rPr>
      </w:pPr>
      <w:bookmarkStart w:id="253" w:name="_Toc405513920"/>
      <w:bookmarkStart w:id="254" w:name="_Toc284662798"/>
      <w:bookmarkStart w:id="255" w:name="_Toc284663425"/>
      <w:r w:rsidRPr="002207FE">
        <w:rPr>
          <w:sz w:val="24"/>
          <w:szCs w:val="24"/>
        </w:rPr>
        <w:t>Содержание курса математики в 7–9 классах</w:t>
      </w:r>
      <w:bookmarkEnd w:id="253"/>
      <w:bookmarkEnd w:id="254"/>
      <w:bookmarkEnd w:id="255"/>
    </w:p>
    <w:p w:rsidR="00403DD3" w:rsidRPr="002207FE" w:rsidRDefault="00403DD3" w:rsidP="002207FE">
      <w:pPr>
        <w:pStyle w:val="3"/>
        <w:spacing w:before="0" w:beforeAutospacing="0" w:after="0" w:afterAutospacing="0"/>
        <w:ind w:firstLine="709"/>
        <w:jc w:val="both"/>
        <w:rPr>
          <w:sz w:val="24"/>
          <w:szCs w:val="24"/>
        </w:rPr>
      </w:pPr>
      <w:bookmarkStart w:id="256" w:name="_Toc405513921"/>
      <w:bookmarkStart w:id="257" w:name="_Toc284662799"/>
      <w:bookmarkStart w:id="258" w:name="_Toc284663426"/>
      <w:r w:rsidRPr="002207FE">
        <w:rPr>
          <w:sz w:val="24"/>
          <w:szCs w:val="24"/>
        </w:rPr>
        <w:t>Алгебра</w:t>
      </w:r>
      <w:bookmarkEnd w:id="256"/>
      <w:bookmarkEnd w:id="257"/>
      <w:bookmarkEnd w:id="258"/>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Числа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Рациональные числа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2207FE">
        <w:rPr>
          <w:rFonts w:ascii="Times New Roman" w:hAnsi="Times New Roman"/>
          <w:i/>
          <w:sz w:val="24"/>
          <w:szCs w:val="24"/>
        </w:rPr>
        <w:t>Представление рационального числа десятичной дробью</w:t>
      </w:r>
      <w:r w:rsidRPr="002207FE">
        <w:rPr>
          <w:rFonts w:ascii="Times New Roman" w:hAnsi="Times New Roman"/>
          <w:sz w:val="24"/>
          <w:szCs w:val="24"/>
        </w:rPr>
        <w:t xml:space="preserve">.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Иррациональные числа</w:t>
      </w:r>
    </w:p>
    <w:p w:rsidR="00403DD3" w:rsidRPr="002207FE" w:rsidRDefault="00403DD3" w:rsidP="002207FE">
      <w:pPr>
        <w:spacing w:after="0" w:line="240" w:lineRule="auto"/>
        <w:ind w:firstLine="709"/>
        <w:jc w:val="both"/>
        <w:rPr>
          <w:rFonts w:ascii="Times New Roman" w:hAnsi="Times New Roman"/>
          <w:bCs/>
          <w:sz w:val="24"/>
          <w:szCs w:val="24"/>
        </w:rPr>
      </w:pPr>
      <w:r w:rsidRPr="002207FE">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00916611" w:rsidRPr="002207FE">
        <w:rPr>
          <w:rFonts w:ascii="Times New Roman" w:hAnsi="Times New Roman"/>
          <w:sz w:val="24"/>
          <w:szCs w:val="24"/>
        </w:rPr>
        <w:t xml:space="preserve"> </w:t>
      </w:r>
      <w:r w:rsidRPr="002207FE">
        <w:rPr>
          <w:rFonts w:ascii="Times New Roman" w:hAnsi="Times New Roman"/>
          <w:i/>
          <w:position w:val="-6"/>
          <w:sz w:val="24"/>
          <w:szCs w:val="24"/>
        </w:rPr>
        <w:object w:dxaOrig="380" w:dyaOrig="340">
          <v:shape id="_x0000_i1038" type="#_x0000_t75" style="width:14.15pt;height:21.2pt" o:ole="">
            <v:imagedata r:id="rId34" o:title=""/>
          </v:shape>
          <o:OLEObject Type="Embed" ProgID="Equation.DSMT4" ShapeID="_x0000_i1038" DrawAspect="Content" ObjectID="_1572004603" r:id="rId35"/>
        </w:object>
      </w:r>
      <w:r w:rsidRPr="002207FE">
        <w:rPr>
          <w:rFonts w:ascii="Times New Roman" w:hAnsi="Times New Roman"/>
          <w:i/>
          <w:sz w:val="24"/>
          <w:szCs w:val="24"/>
        </w:rPr>
        <w:t xml:space="preserve">. </w:t>
      </w:r>
      <w:r w:rsidRPr="002207FE">
        <w:rPr>
          <w:rFonts w:ascii="Times New Roman" w:hAnsi="Times New Roman"/>
          <w:sz w:val="24"/>
          <w:szCs w:val="24"/>
        </w:rPr>
        <w:t>Применение в геометрии</w:t>
      </w:r>
      <w:r w:rsidRPr="002207FE">
        <w:rPr>
          <w:rFonts w:ascii="Times New Roman" w:hAnsi="Times New Roman"/>
          <w:i/>
          <w:sz w:val="24"/>
          <w:szCs w:val="24"/>
        </w:rPr>
        <w:t>.</w:t>
      </w:r>
      <w:r w:rsidR="00C35054" w:rsidRPr="002207FE">
        <w:rPr>
          <w:rFonts w:ascii="Times New Roman" w:hAnsi="Times New Roman"/>
          <w:i/>
          <w:sz w:val="24"/>
          <w:szCs w:val="24"/>
        </w:rPr>
        <w:t xml:space="preserve"> </w:t>
      </w:r>
      <w:r w:rsidRPr="002207FE">
        <w:rPr>
          <w:rFonts w:ascii="Times New Roman" w:hAnsi="Times New Roman"/>
          <w:i/>
          <w:sz w:val="24"/>
          <w:szCs w:val="24"/>
        </w:rPr>
        <w:t>Сравнение иррациональных чисел.</w:t>
      </w:r>
      <w:r w:rsidR="00C35054" w:rsidRPr="002207FE">
        <w:rPr>
          <w:rFonts w:ascii="Times New Roman" w:hAnsi="Times New Roman"/>
          <w:i/>
          <w:sz w:val="24"/>
          <w:szCs w:val="24"/>
        </w:rPr>
        <w:t xml:space="preserve"> </w:t>
      </w:r>
      <w:r w:rsidRPr="002207FE">
        <w:rPr>
          <w:rFonts w:ascii="Times New Roman" w:hAnsi="Times New Roman"/>
          <w:bCs/>
          <w:i/>
          <w:sz w:val="24"/>
          <w:szCs w:val="24"/>
        </w:rPr>
        <w:t>Множество действительных чисел</w:t>
      </w:r>
      <w:r w:rsidRPr="002207FE">
        <w:rPr>
          <w:rFonts w:ascii="Times New Roman" w:hAnsi="Times New Roman"/>
          <w:bCs/>
          <w:sz w:val="24"/>
          <w:szCs w:val="24"/>
        </w:rPr>
        <w:t>.</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Тождественные преобразования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Числовые и буквенные выражения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Целые выражения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Степень с натуральным показателем и е</w:t>
      </w:r>
      <w:r w:rsidR="00A23AB5" w:rsidRPr="002207FE">
        <w:rPr>
          <w:rFonts w:ascii="Times New Roman" w:hAnsi="Times New Roman"/>
          <w:sz w:val="24"/>
          <w:szCs w:val="24"/>
        </w:rPr>
        <w:t>е</w:t>
      </w:r>
      <w:r w:rsidRPr="002207FE">
        <w:rPr>
          <w:rFonts w:ascii="Times New Roman" w:hAnsi="Times New Roman"/>
          <w:sz w:val="24"/>
          <w:szCs w:val="24"/>
        </w:rPr>
        <w:t xml:space="preserve"> свойства. Преобразования выражений, содержащих степени с натуральным показателем. </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Одночлен, многочлен. Действия с одночленами и многочленами (сложение, вычитание, умножение). Формулы сокращ</w:t>
      </w:r>
      <w:r w:rsidR="00A23AB5" w:rsidRPr="002207FE">
        <w:rPr>
          <w:rFonts w:ascii="Times New Roman" w:hAnsi="Times New Roman"/>
          <w:sz w:val="24"/>
          <w:szCs w:val="24"/>
        </w:rPr>
        <w:t>е</w:t>
      </w:r>
      <w:r w:rsidRPr="002207FE">
        <w:rPr>
          <w:rFonts w:ascii="Times New Roman" w:hAnsi="Times New Roman"/>
          <w:sz w:val="24"/>
          <w:szCs w:val="24"/>
        </w:rPr>
        <w:t>нного умножения: разность квадратов, квадрат суммы и разности.</w:t>
      </w:r>
      <w:r w:rsidR="00C35054" w:rsidRPr="002207FE">
        <w:rPr>
          <w:rFonts w:ascii="Times New Roman" w:hAnsi="Times New Roman"/>
          <w:sz w:val="24"/>
          <w:szCs w:val="24"/>
        </w:rPr>
        <w:t xml:space="preserve"> </w:t>
      </w:r>
      <w:r w:rsidRPr="002207FE">
        <w:rPr>
          <w:rFonts w:ascii="Times New Roman" w:hAnsi="Times New Roman"/>
          <w:sz w:val="24"/>
          <w:szCs w:val="24"/>
        </w:rPr>
        <w:t xml:space="preserve">Разложение многочлена на множители: вынесение общего множителя за скобки, </w:t>
      </w:r>
      <w:r w:rsidRPr="002207FE">
        <w:rPr>
          <w:rFonts w:ascii="Times New Roman" w:hAnsi="Times New Roman"/>
          <w:i/>
          <w:sz w:val="24"/>
          <w:szCs w:val="24"/>
        </w:rPr>
        <w:t>группировка, применение формул сокращ</w:t>
      </w:r>
      <w:r w:rsidR="00A23AB5" w:rsidRPr="002207FE">
        <w:rPr>
          <w:rFonts w:ascii="Times New Roman" w:hAnsi="Times New Roman"/>
          <w:i/>
          <w:sz w:val="24"/>
          <w:szCs w:val="24"/>
        </w:rPr>
        <w:t>е</w:t>
      </w:r>
      <w:r w:rsidRPr="002207FE">
        <w:rPr>
          <w:rFonts w:ascii="Times New Roman" w:hAnsi="Times New Roman"/>
          <w:i/>
          <w:sz w:val="24"/>
          <w:szCs w:val="24"/>
        </w:rPr>
        <w:t>нного умножения</w:t>
      </w:r>
      <w:r w:rsidRPr="002207FE">
        <w:rPr>
          <w:rFonts w:ascii="Times New Roman" w:hAnsi="Times New Roman"/>
          <w:sz w:val="24"/>
          <w:szCs w:val="24"/>
        </w:rPr>
        <w:t>.</w:t>
      </w:r>
      <w:r w:rsidRPr="002207FE">
        <w:rPr>
          <w:rFonts w:ascii="Times New Roman" w:hAnsi="Times New Roman"/>
          <w:i/>
          <w:sz w:val="24"/>
          <w:szCs w:val="24"/>
        </w:rPr>
        <w:t xml:space="preserve"> Квадратный тр</w:t>
      </w:r>
      <w:r w:rsidR="00A23AB5" w:rsidRPr="002207FE">
        <w:rPr>
          <w:rFonts w:ascii="Times New Roman" w:hAnsi="Times New Roman"/>
          <w:i/>
          <w:sz w:val="24"/>
          <w:szCs w:val="24"/>
        </w:rPr>
        <w:t>е</w:t>
      </w:r>
      <w:r w:rsidRPr="002207FE">
        <w:rPr>
          <w:rFonts w:ascii="Times New Roman" w:hAnsi="Times New Roman"/>
          <w:i/>
          <w:sz w:val="24"/>
          <w:szCs w:val="24"/>
        </w:rPr>
        <w:t>хчлен, разложение квадратного тр</w:t>
      </w:r>
      <w:r w:rsidR="00A23AB5" w:rsidRPr="002207FE">
        <w:rPr>
          <w:rFonts w:ascii="Times New Roman" w:hAnsi="Times New Roman"/>
          <w:i/>
          <w:sz w:val="24"/>
          <w:szCs w:val="24"/>
        </w:rPr>
        <w:t>е</w:t>
      </w:r>
      <w:r w:rsidRPr="002207FE">
        <w:rPr>
          <w:rFonts w:ascii="Times New Roman" w:hAnsi="Times New Roman"/>
          <w:i/>
          <w:sz w:val="24"/>
          <w:szCs w:val="24"/>
        </w:rPr>
        <w:t>хчлена на множители.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Дробно-рациональные выражения</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2207FE">
        <w:rPr>
          <w:rFonts w:ascii="Times New Roman" w:hAnsi="Times New Roman"/>
          <w:i/>
          <w:sz w:val="24"/>
          <w:szCs w:val="24"/>
        </w:rPr>
        <w:t>Алгебраическая дробь.</w:t>
      </w:r>
      <w:r w:rsidR="00C35054" w:rsidRPr="002207FE">
        <w:rPr>
          <w:rFonts w:ascii="Times New Roman" w:hAnsi="Times New Roman"/>
          <w:i/>
          <w:sz w:val="24"/>
          <w:szCs w:val="24"/>
        </w:rPr>
        <w:t xml:space="preserve"> </w:t>
      </w:r>
      <w:r w:rsidRPr="002207FE">
        <w:rPr>
          <w:rFonts w:ascii="Times New Roman" w:hAnsi="Times New Roman"/>
          <w:i/>
          <w:sz w:val="24"/>
          <w:szCs w:val="24"/>
        </w:rPr>
        <w:t>Допустимые значения переменных в дробно-рациональных выражениях</w:t>
      </w:r>
      <w:r w:rsidRPr="002207FE">
        <w:rPr>
          <w:rFonts w:ascii="Times New Roman" w:hAnsi="Times New Roman"/>
          <w:sz w:val="24"/>
          <w:szCs w:val="24"/>
        </w:rPr>
        <w:t xml:space="preserve">. </w:t>
      </w:r>
      <w:r w:rsidRPr="002207FE">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Преобразование выражений, содержащих знак модуля.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Квадратные корни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2207FE">
        <w:rPr>
          <w:rFonts w:ascii="Times New Roman" w:hAnsi="Times New Roman"/>
          <w:i/>
          <w:sz w:val="24"/>
          <w:szCs w:val="24"/>
        </w:rPr>
        <w:t>внесение множителя под знак корня</w:t>
      </w:r>
      <w:r w:rsidRPr="002207FE">
        <w:rPr>
          <w:rFonts w:ascii="Times New Roman" w:hAnsi="Times New Roman"/>
          <w:sz w:val="24"/>
          <w:szCs w:val="24"/>
        </w:rPr>
        <w:t xml:space="preserve">. </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Уравнения и неравенства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Равенства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Числовое равенство. Свойства числовых равенств. Равенство с переменной.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Уравнения</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Понятие уравнения и корня уравнения. </w:t>
      </w:r>
      <w:r w:rsidRPr="002207FE">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Линейное уравнение и его корни</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Решение линейных уравнений. </w:t>
      </w:r>
      <w:r w:rsidRPr="002207FE">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Квадратное уравнение и его корни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2207FE">
        <w:rPr>
          <w:rFonts w:ascii="Times New Roman" w:hAnsi="Times New Roman"/>
          <w:i/>
          <w:sz w:val="24"/>
          <w:szCs w:val="24"/>
        </w:rPr>
        <w:t>Теорема Виета. Теорема, обратная теореме Виета.</w:t>
      </w:r>
      <w:r w:rsidRPr="002207FE">
        <w:rPr>
          <w:rFonts w:ascii="Times New Roman" w:hAnsi="Times New Roman"/>
          <w:sz w:val="24"/>
          <w:szCs w:val="24"/>
        </w:rPr>
        <w:t xml:space="preserve"> Решение квадратных уравнений:использование формулы для нахождения корней</w:t>
      </w:r>
      <w:r w:rsidRPr="002207FE">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2207FE">
        <w:rPr>
          <w:rFonts w:ascii="Times New Roman" w:hAnsi="Times New Roman"/>
          <w:sz w:val="24"/>
          <w:szCs w:val="24"/>
        </w:rPr>
        <w:t xml:space="preserve">. </w:t>
      </w:r>
      <w:r w:rsidRPr="002207FE">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b/>
          <w:sz w:val="24"/>
          <w:szCs w:val="24"/>
        </w:rPr>
        <w:t>Дробно-рациональные уравнения</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Решение простейших дробно-линейных уравнений. </w:t>
      </w:r>
      <w:r w:rsidRPr="002207FE">
        <w:rPr>
          <w:rFonts w:ascii="Times New Roman" w:hAnsi="Times New Roman"/>
          <w:i/>
          <w:sz w:val="24"/>
          <w:szCs w:val="24"/>
        </w:rPr>
        <w:t xml:space="preserve">Решение дробно-рациональных уравнений. </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 xml:space="preserve">Простейшие иррациональные уравнения вида </w:t>
      </w:r>
      <w:r w:rsidRPr="002207FE">
        <w:rPr>
          <w:rFonts w:ascii="Times New Roman" w:hAnsi="Times New Roman"/>
          <w:position w:val="-16"/>
          <w:sz w:val="24"/>
          <w:szCs w:val="24"/>
        </w:rPr>
        <w:object w:dxaOrig="1120" w:dyaOrig="460">
          <v:shape id="_x0000_i1039" type="#_x0000_t75" style="width:58.5pt;height:22.5pt" o:ole="">
            <v:imagedata r:id="rId10" o:title=""/>
          </v:shape>
          <o:OLEObject Type="Embed" ProgID="Equation.DSMT4" ShapeID="_x0000_i1039" DrawAspect="Content" ObjectID="_1572004604" r:id="rId36"/>
        </w:object>
      </w:r>
      <w:r w:rsidRPr="002207FE">
        <w:rPr>
          <w:rFonts w:ascii="Times New Roman" w:hAnsi="Times New Roman"/>
          <w:sz w:val="24"/>
          <w:szCs w:val="24"/>
        </w:rPr>
        <w:t xml:space="preserve">, </w:t>
      </w:r>
      <w:r w:rsidRPr="002207FE">
        <w:rPr>
          <w:rFonts w:ascii="Times New Roman" w:hAnsi="Times New Roman"/>
          <w:position w:val="-16"/>
          <w:sz w:val="24"/>
          <w:szCs w:val="24"/>
        </w:rPr>
        <w:object w:dxaOrig="1680" w:dyaOrig="460">
          <v:shape id="_x0000_i1040" type="#_x0000_t75" style="width:86.15pt;height:22.5pt" o:ole="">
            <v:imagedata r:id="rId12" o:title=""/>
          </v:shape>
          <o:OLEObject Type="Embed" ProgID="Equation.DSMT4" ShapeID="_x0000_i1040" DrawAspect="Content" ObjectID="_1572004605" r:id="rId37"/>
        </w:object>
      </w:r>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Уравнения вида</w:t>
      </w:r>
      <w:r w:rsidR="00C35054" w:rsidRPr="002207FE">
        <w:rPr>
          <w:rFonts w:ascii="Times New Roman" w:hAnsi="Times New Roman"/>
          <w:i/>
          <w:sz w:val="24"/>
          <w:szCs w:val="24"/>
        </w:rPr>
        <w:t xml:space="preserve"> </w:t>
      </w:r>
      <w:r w:rsidRPr="002207FE">
        <w:rPr>
          <w:rFonts w:ascii="Times New Roman" w:hAnsi="Times New Roman"/>
          <w:position w:val="-6"/>
          <w:sz w:val="24"/>
          <w:szCs w:val="24"/>
        </w:rPr>
        <w:object w:dxaOrig="700" w:dyaOrig="360">
          <v:shape id="_x0000_i1041" type="#_x0000_t75" style="width:36.65pt;height:21.2pt" o:ole="">
            <v:imagedata r:id="rId38" o:title=""/>
          </v:shape>
          <o:OLEObject Type="Embed" ProgID="Equation.DSMT4" ShapeID="_x0000_i1041" DrawAspect="Content" ObjectID="_1572004606" r:id="rId39"/>
        </w:object>
      </w:r>
      <w:r w:rsidRPr="002207FE">
        <w:rPr>
          <w:rFonts w:ascii="Times New Roman" w:hAnsi="Times New Roman"/>
          <w:sz w:val="24"/>
          <w:szCs w:val="24"/>
        </w:rPr>
        <w:t>.</w:t>
      </w:r>
      <w:r w:rsidRPr="002207FE">
        <w:rPr>
          <w:rFonts w:ascii="Times New Roman" w:hAnsi="Times New Roman"/>
          <w:i/>
          <w:sz w:val="24"/>
          <w:szCs w:val="24"/>
        </w:rPr>
        <w:t>Уравнения в целых числах.</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Системы уравнений</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Уравнение с двумя переменными. Линейное уравнение с двумя переменными. </w:t>
      </w:r>
      <w:r w:rsidRPr="002207FE">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Понятие системы уравнений. Решение системы уравнений.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Методы решения систем линейных уравнений с двумя переменными: </w:t>
      </w:r>
      <w:r w:rsidRPr="002207FE">
        <w:rPr>
          <w:rFonts w:ascii="Times New Roman" w:hAnsi="Times New Roman"/>
          <w:i/>
          <w:sz w:val="24"/>
          <w:szCs w:val="24"/>
        </w:rPr>
        <w:t>графический метод</w:t>
      </w:r>
      <w:r w:rsidRPr="002207FE">
        <w:rPr>
          <w:rFonts w:ascii="Times New Roman" w:hAnsi="Times New Roman"/>
          <w:sz w:val="24"/>
          <w:szCs w:val="24"/>
        </w:rPr>
        <w:t xml:space="preserve">, </w:t>
      </w:r>
      <w:r w:rsidRPr="002207FE">
        <w:rPr>
          <w:rFonts w:ascii="Times New Roman" w:hAnsi="Times New Roman"/>
          <w:i/>
          <w:sz w:val="24"/>
          <w:szCs w:val="24"/>
        </w:rPr>
        <w:t>метод сложения</w:t>
      </w:r>
      <w:r w:rsidRPr="002207FE">
        <w:rPr>
          <w:rFonts w:ascii="Times New Roman" w:hAnsi="Times New Roman"/>
          <w:sz w:val="24"/>
          <w:szCs w:val="24"/>
        </w:rPr>
        <w:t xml:space="preserve">, метод подстановки. </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Системы линейных уравнений с параметром</w:t>
      </w:r>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Неравенства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Неравенство с переменной. Строгие и нестрогие неравенства. </w:t>
      </w:r>
      <w:r w:rsidRPr="002207FE">
        <w:rPr>
          <w:rFonts w:ascii="Times New Roman" w:hAnsi="Times New Roman"/>
          <w:i/>
          <w:sz w:val="24"/>
          <w:szCs w:val="24"/>
        </w:rPr>
        <w:t>Область определения неравенства (область допустимых значений переменной).</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Решение линейных неравенств.</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Квадратное неравенство и его решения</w:t>
      </w:r>
      <w:r w:rsidRPr="002207FE">
        <w:rPr>
          <w:rFonts w:ascii="Times New Roman" w:hAnsi="Times New Roman"/>
          <w:sz w:val="24"/>
          <w:szCs w:val="24"/>
        </w:rPr>
        <w:t xml:space="preserve">. </w:t>
      </w:r>
      <w:r w:rsidRPr="002207FE">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Решение целых и дробно-рациональных неравенств методом интервалов.</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Системы неравенств</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2207FE">
        <w:rPr>
          <w:rFonts w:ascii="Times New Roman" w:hAnsi="Times New Roman"/>
          <w:i/>
          <w:sz w:val="24"/>
          <w:szCs w:val="24"/>
        </w:rPr>
        <w:t>квадратных.</w:t>
      </w:r>
      <w:r w:rsidRPr="002207FE">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Функции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Понятие функции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2207FE">
        <w:rPr>
          <w:rFonts w:ascii="Times New Roman" w:hAnsi="Times New Roman"/>
          <w:i/>
          <w:sz w:val="24"/>
          <w:szCs w:val="24"/>
        </w:rPr>
        <w:t>, ч</w:t>
      </w:r>
      <w:r w:rsidR="00A23AB5" w:rsidRPr="002207FE">
        <w:rPr>
          <w:rFonts w:ascii="Times New Roman" w:hAnsi="Times New Roman"/>
          <w:i/>
          <w:sz w:val="24"/>
          <w:szCs w:val="24"/>
        </w:rPr>
        <w:t>е</w:t>
      </w:r>
      <w:r w:rsidRPr="002207FE">
        <w:rPr>
          <w:rFonts w:ascii="Times New Roman" w:hAnsi="Times New Roman"/>
          <w:i/>
          <w:sz w:val="24"/>
          <w:szCs w:val="24"/>
        </w:rPr>
        <w:t>тность/неч</w:t>
      </w:r>
      <w:r w:rsidR="00A23AB5" w:rsidRPr="002207FE">
        <w:rPr>
          <w:rFonts w:ascii="Times New Roman" w:hAnsi="Times New Roman"/>
          <w:i/>
          <w:sz w:val="24"/>
          <w:szCs w:val="24"/>
        </w:rPr>
        <w:t>е</w:t>
      </w:r>
      <w:r w:rsidRPr="002207FE">
        <w:rPr>
          <w:rFonts w:ascii="Times New Roman" w:hAnsi="Times New Roman"/>
          <w:i/>
          <w:sz w:val="24"/>
          <w:szCs w:val="24"/>
        </w:rPr>
        <w:t xml:space="preserve">тность, </w:t>
      </w:r>
      <w:r w:rsidRPr="002207FE">
        <w:rPr>
          <w:rFonts w:ascii="Times New Roman" w:hAnsi="Times New Roman"/>
          <w:sz w:val="24"/>
          <w:szCs w:val="24"/>
        </w:rPr>
        <w:t>промежутки возрастания и убывания, наибольшее и наименьшее значения. Исследование функции по е</w:t>
      </w:r>
      <w:r w:rsidR="00A23AB5" w:rsidRPr="002207FE">
        <w:rPr>
          <w:rFonts w:ascii="Times New Roman" w:hAnsi="Times New Roman"/>
          <w:sz w:val="24"/>
          <w:szCs w:val="24"/>
        </w:rPr>
        <w:t>е</w:t>
      </w:r>
      <w:r w:rsidRPr="002207FE">
        <w:rPr>
          <w:rFonts w:ascii="Times New Roman" w:hAnsi="Times New Roman"/>
          <w:sz w:val="24"/>
          <w:szCs w:val="24"/>
        </w:rPr>
        <w:t xml:space="preserve"> графику. </w:t>
      </w:r>
    </w:p>
    <w:p w:rsidR="00403DD3" w:rsidRPr="002207FE" w:rsidRDefault="00403DD3" w:rsidP="002207FE">
      <w:pPr>
        <w:spacing w:after="0" w:line="240" w:lineRule="auto"/>
        <w:ind w:firstLine="709"/>
        <w:jc w:val="both"/>
        <w:rPr>
          <w:rFonts w:ascii="Times New Roman" w:eastAsia="Times New Roman" w:hAnsi="Times New Roman"/>
          <w:sz w:val="24"/>
          <w:szCs w:val="24"/>
        </w:rPr>
      </w:pPr>
      <w:r w:rsidRPr="002207FE">
        <w:rPr>
          <w:rFonts w:ascii="Times New Roman" w:eastAsia="Times New Roman" w:hAnsi="Times New Roman"/>
          <w:i/>
          <w:sz w:val="24"/>
          <w:szCs w:val="24"/>
        </w:rPr>
        <w:t>Представление об асимптотах.</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Непрерывность функции. Кусочно заданные функции.</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Линейная функция</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w:t>
      </w:r>
      <w:r w:rsidR="00A23AB5" w:rsidRPr="002207FE">
        <w:rPr>
          <w:rFonts w:ascii="Times New Roman" w:hAnsi="Times New Roman"/>
          <w:sz w:val="24"/>
          <w:szCs w:val="24"/>
        </w:rPr>
        <w:t>е</w:t>
      </w:r>
      <w:r w:rsidRPr="002207FE">
        <w:rPr>
          <w:rFonts w:ascii="Times New Roman" w:hAnsi="Times New Roman"/>
          <w:sz w:val="24"/>
          <w:szCs w:val="24"/>
        </w:rPr>
        <w:t xml:space="preserve"> углового коэффициента и свободного члена. </w:t>
      </w:r>
      <w:r w:rsidRPr="002207FE">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Квадратичная функция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Свойства и график квадратичной функции (парабола). </w:t>
      </w:r>
      <w:r w:rsidRPr="002207FE">
        <w:rPr>
          <w:rFonts w:ascii="Times New Roman" w:hAnsi="Times New Roman"/>
          <w:i/>
          <w:sz w:val="24"/>
          <w:szCs w:val="24"/>
        </w:rPr>
        <w:t>Построение графика квадратичной функции по точкам.</w:t>
      </w:r>
      <w:r w:rsidRPr="002207FE">
        <w:rPr>
          <w:rFonts w:ascii="Times New Roman" w:hAnsi="Times New Roman"/>
          <w:sz w:val="24"/>
          <w:szCs w:val="24"/>
        </w:rPr>
        <w:t xml:space="preserve"> Нахождение нулей квадратичной функции, </w:t>
      </w:r>
      <w:r w:rsidRPr="002207FE">
        <w:rPr>
          <w:rFonts w:ascii="Times New Roman" w:hAnsi="Times New Roman"/>
          <w:i/>
          <w:sz w:val="24"/>
          <w:szCs w:val="24"/>
        </w:rPr>
        <w:t>множества значений, промежутков знакопостоянства, промежутков монотонности</w:t>
      </w:r>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Обратная пропорциональность</w:t>
      </w:r>
    </w:p>
    <w:p w:rsidR="00403DD3" w:rsidRPr="002207FE" w:rsidRDefault="00403DD3" w:rsidP="002207FE">
      <w:pPr>
        <w:spacing w:after="0" w:line="240" w:lineRule="auto"/>
        <w:ind w:firstLine="709"/>
        <w:jc w:val="both"/>
        <w:rPr>
          <w:rFonts w:ascii="Times New Roman" w:eastAsia="Times New Roman" w:hAnsi="Times New Roman"/>
          <w:sz w:val="24"/>
          <w:szCs w:val="24"/>
        </w:rPr>
      </w:pPr>
      <w:r w:rsidRPr="002207FE">
        <w:rPr>
          <w:rFonts w:ascii="Times New Roman" w:hAnsi="Times New Roman"/>
          <w:sz w:val="24"/>
          <w:szCs w:val="24"/>
        </w:rPr>
        <w:t xml:space="preserve">Свойства функции </w:t>
      </w:r>
      <w:r w:rsidRPr="002207FE">
        <w:rPr>
          <w:rFonts w:ascii="Times New Roman" w:hAnsi="Times New Roman"/>
          <w:position w:val="-24"/>
          <w:sz w:val="24"/>
          <w:szCs w:val="24"/>
        </w:rPr>
        <w:object w:dxaOrig="620" w:dyaOrig="620">
          <v:shape id="_x0000_i1042" type="#_x0000_t75" style="width:29.55pt;height:29.55pt" o:ole="">
            <v:imagedata r:id="rId40" o:title=""/>
          </v:shape>
          <o:OLEObject Type="Embed" ProgID="Equation.DSMT4" ShapeID="_x0000_i1042" DrawAspect="Content" ObjectID="_1572004607" r:id="rId41"/>
        </w:object>
      </w:r>
      <w:r w:rsidR="00C608CB" w:rsidRPr="002207FE">
        <w:rPr>
          <w:rFonts w:ascii="Times New Roman" w:eastAsia="Times New Roman" w:hAnsi="Times New Roman"/>
          <w:sz w:val="24"/>
          <w:szCs w:val="24"/>
        </w:rPr>
        <w:fldChar w:fldCharType="begin"/>
      </w:r>
      <w:r w:rsidRPr="002207FE">
        <w:rPr>
          <w:rFonts w:ascii="Times New Roman" w:eastAsia="Times New Roman" w:hAnsi="Times New Roman"/>
          <w:sz w:val="24"/>
          <w:szCs w:val="24"/>
        </w:rPr>
        <w:instrText xml:space="preserve"> QUOTE </w:instrText>
      </w:r>
      <w:r w:rsidRPr="002207FE">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C608CB" w:rsidRPr="002207FE">
        <w:rPr>
          <w:rFonts w:ascii="Times New Roman" w:eastAsia="Times New Roman" w:hAnsi="Times New Roman"/>
          <w:sz w:val="24"/>
          <w:szCs w:val="24"/>
        </w:rPr>
        <w:fldChar w:fldCharType="separate"/>
      </w:r>
      <w:r w:rsidRPr="002207FE">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C608CB" w:rsidRPr="002207FE">
        <w:rPr>
          <w:rFonts w:ascii="Times New Roman" w:eastAsia="Times New Roman" w:hAnsi="Times New Roman"/>
          <w:sz w:val="24"/>
          <w:szCs w:val="24"/>
        </w:rPr>
        <w:fldChar w:fldCharType="end"/>
      </w:r>
      <w:r w:rsidRPr="002207FE">
        <w:rPr>
          <w:rFonts w:ascii="Times New Roman" w:eastAsia="Times New Roman" w:hAnsi="Times New Roman"/>
          <w:sz w:val="24"/>
          <w:szCs w:val="24"/>
        </w:rPr>
        <w:t xml:space="preserve">. Гипербола. </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eastAsia="Times New Roman" w:hAnsi="Times New Roman"/>
          <w:b/>
          <w:i/>
          <w:sz w:val="24"/>
          <w:szCs w:val="24"/>
        </w:rPr>
        <w:t>Графики функций</w:t>
      </w:r>
      <w:r w:rsidRPr="002207FE">
        <w:rPr>
          <w:rFonts w:ascii="Times New Roman" w:eastAsia="Times New Roman" w:hAnsi="Times New Roman"/>
          <w:i/>
          <w:sz w:val="24"/>
          <w:szCs w:val="24"/>
        </w:rPr>
        <w:t xml:space="preserve">. </w:t>
      </w:r>
      <w:r w:rsidRPr="002207FE">
        <w:rPr>
          <w:rFonts w:ascii="Times New Roman" w:hAnsi="Times New Roman"/>
          <w:i/>
          <w:sz w:val="24"/>
          <w:szCs w:val="24"/>
        </w:rPr>
        <w:t xml:space="preserve">Преобразование графика функции </w:t>
      </w:r>
      <w:r w:rsidRPr="002207FE">
        <w:rPr>
          <w:rFonts w:ascii="Times New Roman" w:hAnsi="Times New Roman"/>
          <w:i/>
          <w:position w:val="-10"/>
          <w:sz w:val="24"/>
          <w:szCs w:val="24"/>
        </w:rPr>
        <w:object w:dxaOrig="920" w:dyaOrig="320">
          <v:shape id="_x0000_i1043" type="#_x0000_t75" style="width:50.8pt;height:14.15pt" o:ole="">
            <v:imagedata r:id="rId43" o:title=""/>
          </v:shape>
          <o:OLEObject Type="Embed" ProgID="Equation.DSMT4" ShapeID="_x0000_i1043" DrawAspect="Content" ObjectID="_1572004608" r:id="rId44"/>
        </w:object>
      </w:r>
      <w:r w:rsidRPr="002207FE">
        <w:rPr>
          <w:rFonts w:ascii="Times New Roman" w:hAnsi="Times New Roman"/>
          <w:i/>
          <w:sz w:val="24"/>
          <w:szCs w:val="24"/>
        </w:rPr>
        <w:t xml:space="preserve"> для построения графиков функций вида </w:t>
      </w:r>
      <w:r w:rsidRPr="002207FE">
        <w:rPr>
          <w:rFonts w:ascii="Times New Roman" w:hAnsi="Times New Roman"/>
          <w:i/>
          <w:position w:val="-12"/>
          <w:sz w:val="24"/>
          <w:szCs w:val="24"/>
        </w:rPr>
        <w:object w:dxaOrig="1780" w:dyaOrig="380">
          <v:shape id="_x0000_i1044" type="#_x0000_t75" style="width:85.5pt;height:14.15pt" o:ole="">
            <v:imagedata r:id="rId25" o:title=""/>
          </v:shape>
          <o:OLEObject Type="Embed" ProgID="Equation.DSMT4" ShapeID="_x0000_i1044" DrawAspect="Content" ObjectID="_1572004609" r:id="rId45"/>
        </w:object>
      </w:r>
      <w:r w:rsidRPr="002207FE">
        <w:rPr>
          <w:rFonts w:ascii="Times New Roman" w:hAnsi="Times New Roman"/>
          <w:i/>
          <w:sz w:val="24"/>
          <w:szCs w:val="24"/>
        </w:rPr>
        <w:t>.</w:t>
      </w:r>
    </w:p>
    <w:p w:rsidR="00403DD3" w:rsidRPr="002207FE" w:rsidRDefault="00403DD3" w:rsidP="002207FE">
      <w:pPr>
        <w:spacing w:after="0" w:line="240" w:lineRule="auto"/>
        <w:ind w:firstLine="709"/>
        <w:jc w:val="both"/>
        <w:rPr>
          <w:rFonts w:ascii="Times New Roman" w:eastAsia="Times New Roman" w:hAnsi="Times New Roman"/>
          <w:i/>
          <w:sz w:val="24"/>
          <w:szCs w:val="24"/>
        </w:rPr>
      </w:pPr>
      <w:r w:rsidRPr="002207FE">
        <w:rPr>
          <w:rFonts w:ascii="Times New Roman" w:hAnsi="Times New Roman"/>
          <w:i/>
          <w:sz w:val="24"/>
          <w:szCs w:val="24"/>
        </w:rPr>
        <w:t xml:space="preserve">Графики функций </w:t>
      </w:r>
      <w:r w:rsidRPr="002207FE">
        <w:rPr>
          <w:rFonts w:ascii="Times New Roman" w:hAnsi="Times New Roman"/>
          <w:position w:val="-24"/>
          <w:sz w:val="24"/>
          <w:szCs w:val="24"/>
        </w:rPr>
        <w:object w:dxaOrig="1300" w:dyaOrig="620">
          <v:shape id="_x0000_i1045" type="#_x0000_t75" style="width:66.2pt;height:29.55pt" o:ole="">
            <v:imagedata r:id="rId16" o:title=""/>
          </v:shape>
          <o:OLEObject Type="Embed" ProgID="Equation.DSMT4" ShapeID="_x0000_i1045" DrawAspect="Content" ObjectID="_1572004610" r:id="rId46"/>
        </w:object>
      </w:r>
      <w:r w:rsidRPr="002207FE">
        <w:rPr>
          <w:rFonts w:ascii="Times New Roman" w:hAnsi="Times New Roman"/>
          <w:sz w:val="24"/>
          <w:szCs w:val="24"/>
        </w:rPr>
        <w:t xml:space="preserve">, </w:t>
      </w:r>
      <w:r w:rsidRPr="002207FE">
        <w:rPr>
          <w:rFonts w:ascii="Times New Roman" w:hAnsi="Times New Roman"/>
          <w:position w:val="-10"/>
          <w:sz w:val="24"/>
          <w:szCs w:val="24"/>
        </w:rPr>
        <w:object w:dxaOrig="760" w:dyaOrig="380">
          <v:shape id="_x0000_i1046" type="#_x0000_t75" style="width:43.7pt;height:14.15pt" o:ole="">
            <v:imagedata r:id="rId18" o:title=""/>
          </v:shape>
          <o:OLEObject Type="Embed" ProgID="Equation.DSMT4" ShapeID="_x0000_i1046" DrawAspect="Content" ObjectID="_1572004611" r:id="rId47"/>
        </w:object>
      </w:r>
      <w:r w:rsidR="00C608CB" w:rsidRPr="002207FE">
        <w:rPr>
          <w:rFonts w:ascii="Times New Roman" w:hAnsi="Times New Roman"/>
          <w:sz w:val="24"/>
          <w:szCs w:val="24"/>
        </w:rPr>
        <w:fldChar w:fldCharType="begin"/>
      </w:r>
      <w:r w:rsidRPr="002207FE">
        <w:rPr>
          <w:rFonts w:ascii="Times New Roman" w:hAnsi="Times New Roman"/>
          <w:sz w:val="24"/>
          <w:szCs w:val="24"/>
        </w:rPr>
        <w:instrText xml:space="preserve"> QUOTE  </w:instrText>
      </w:r>
      <w:r w:rsidR="00C608CB" w:rsidRPr="002207FE">
        <w:rPr>
          <w:rFonts w:ascii="Times New Roman" w:hAnsi="Times New Roman"/>
          <w:sz w:val="24"/>
          <w:szCs w:val="24"/>
        </w:rPr>
        <w:fldChar w:fldCharType="end"/>
      </w:r>
      <w:r w:rsidRPr="002207FE">
        <w:rPr>
          <w:rFonts w:ascii="Times New Roman" w:hAnsi="Times New Roman"/>
          <w:sz w:val="24"/>
          <w:szCs w:val="24"/>
        </w:rPr>
        <w:t>,</w:t>
      </w:r>
      <w:r w:rsidRPr="002207FE">
        <w:rPr>
          <w:rFonts w:ascii="Times New Roman" w:eastAsia="Times New Roman" w:hAnsi="Times New Roman"/>
          <w:bCs/>
          <w:position w:val="-10"/>
          <w:sz w:val="24"/>
          <w:szCs w:val="24"/>
        </w:rPr>
        <w:object w:dxaOrig="760" w:dyaOrig="380">
          <v:shape id="_x0000_i1047" type="#_x0000_t75" style="width:35.35pt;height:14.15pt" o:ole="">
            <v:imagedata r:id="rId20" o:title=""/>
          </v:shape>
          <o:OLEObject Type="Embed" ProgID="Equation.DSMT4" ShapeID="_x0000_i1047" DrawAspect="Content" ObjectID="_1572004612" r:id="rId48"/>
        </w:object>
      </w:r>
      <w:fldSimple w:instr="">
        <w:r w:rsidRPr="002207FE">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2207FE">
        <w:rPr>
          <w:rFonts w:ascii="Times New Roman" w:hAnsi="Times New Roman"/>
          <w:bCs/>
          <w:sz w:val="24"/>
          <w:szCs w:val="24"/>
        </w:rPr>
        <w:t xml:space="preserve">, </w:t>
      </w:r>
      <w:r w:rsidRPr="002207FE">
        <w:rPr>
          <w:rFonts w:ascii="Times New Roman" w:hAnsi="Times New Roman"/>
          <w:bCs/>
          <w:position w:val="-12"/>
          <w:sz w:val="24"/>
          <w:szCs w:val="24"/>
        </w:rPr>
        <w:object w:dxaOrig="660" w:dyaOrig="380">
          <v:shape id="_x0000_i1048" type="#_x0000_t75" style="width:28.3pt;height:14.15pt" o:ole="">
            <v:imagedata r:id="rId23" o:title=""/>
          </v:shape>
          <o:OLEObject Type="Embed" ProgID="Equation.DSMT4" ShapeID="_x0000_i1048" DrawAspect="Content" ObjectID="_1572004613" r:id="rId49"/>
        </w:object>
      </w:r>
      <w:r w:rsidRPr="002207FE">
        <w:rPr>
          <w:rFonts w:ascii="Times New Roman" w:hAnsi="Times New Roman"/>
          <w:bCs/>
          <w:i/>
          <w:sz w:val="24"/>
          <w:szCs w:val="24"/>
        </w:rPr>
        <w:t xml:space="preserve">. </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Последовательности и прогрессии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w:t>
      </w:r>
      <w:r w:rsidR="00A23AB5" w:rsidRPr="002207FE">
        <w:rPr>
          <w:rFonts w:ascii="Times New Roman" w:hAnsi="Times New Roman"/>
          <w:sz w:val="24"/>
          <w:szCs w:val="24"/>
        </w:rPr>
        <w:t>е</w:t>
      </w:r>
      <w:r w:rsidRPr="002207FE">
        <w:rPr>
          <w:rFonts w:ascii="Times New Roman" w:hAnsi="Times New Roman"/>
          <w:sz w:val="24"/>
          <w:szCs w:val="24"/>
        </w:rPr>
        <w:t xml:space="preserve"> свойства. Геометрическая прогрессия. </w:t>
      </w:r>
      <w:r w:rsidRPr="002207FE">
        <w:rPr>
          <w:rFonts w:ascii="Times New Roman" w:hAnsi="Times New Roman"/>
          <w:i/>
          <w:sz w:val="24"/>
          <w:szCs w:val="24"/>
        </w:rPr>
        <w:t xml:space="preserve">Формула общего члена и суммы </w:t>
      </w:r>
      <w:r w:rsidRPr="002207FE">
        <w:rPr>
          <w:rFonts w:ascii="Times New Roman" w:hAnsi="Times New Roman"/>
          <w:i/>
          <w:sz w:val="24"/>
          <w:szCs w:val="24"/>
          <w:lang w:val="en-US"/>
        </w:rPr>
        <w:t>n</w:t>
      </w:r>
      <w:r w:rsidRPr="002207FE">
        <w:rPr>
          <w:rFonts w:ascii="Times New Roman" w:hAnsi="Times New Roman"/>
          <w:i/>
          <w:sz w:val="24"/>
          <w:szCs w:val="24"/>
        </w:rPr>
        <w:t xml:space="preserve"> первых членов арифметической и геометрической прогрессий.</w:t>
      </w:r>
      <w:r w:rsidR="00C35054" w:rsidRPr="002207FE">
        <w:rPr>
          <w:rFonts w:ascii="Times New Roman" w:hAnsi="Times New Roman"/>
          <w:i/>
          <w:sz w:val="24"/>
          <w:szCs w:val="24"/>
        </w:rPr>
        <w:t xml:space="preserve"> </w:t>
      </w:r>
      <w:r w:rsidRPr="002207FE">
        <w:rPr>
          <w:rFonts w:ascii="Times New Roman" w:hAnsi="Times New Roman"/>
          <w:i/>
          <w:sz w:val="24"/>
          <w:szCs w:val="24"/>
        </w:rPr>
        <w:t>Сходящаяся геометрическая прогрессия.</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Решение текстовых задач</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Задачи на все арифметические действия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Решение текстовых задач арифметическим способом</w:t>
      </w:r>
      <w:r w:rsidRPr="002207FE">
        <w:rPr>
          <w:rFonts w:ascii="Times New Roman" w:hAnsi="Times New Roman"/>
          <w:i/>
          <w:sz w:val="24"/>
          <w:szCs w:val="24"/>
        </w:rPr>
        <w:t xml:space="preserve">. </w:t>
      </w:r>
      <w:r w:rsidRPr="002207FE">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Задачи на движение, работу и покупки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2207FE">
        <w:rPr>
          <w:rFonts w:ascii="Times New Roman" w:hAnsi="Times New Roman"/>
          <w:sz w:val="24"/>
          <w:szCs w:val="24"/>
        </w:rPr>
        <w:t>е</w:t>
      </w:r>
      <w:r w:rsidRPr="002207FE">
        <w:rPr>
          <w:rFonts w:ascii="Times New Roman" w:hAnsi="Times New Roman"/>
          <w:sz w:val="24"/>
          <w:szCs w:val="24"/>
        </w:rPr>
        <w:t xml:space="preserve">мов выполняемых работ при совместной работе. </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Задачи на части, доли, проценты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Логические задачи</w:t>
      </w:r>
    </w:p>
    <w:p w:rsidR="00403DD3" w:rsidRPr="002207FE" w:rsidRDefault="00403DD3" w:rsidP="002207FE">
      <w:pPr>
        <w:spacing w:after="0" w:line="240" w:lineRule="auto"/>
        <w:ind w:firstLine="709"/>
        <w:jc w:val="both"/>
        <w:rPr>
          <w:rFonts w:ascii="Times New Roman" w:hAnsi="Times New Roman"/>
          <w:bCs/>
          <w:sz w:val="24"/>
          <w:szCs w:val="24"/>
        </w:rPr>
      </w:pPr>
      <w:r w:rsidRPr="002207FE">
        <w:rPr>
          <w:rFonts w:ascii="Times New Roman" w:hAnsi="Times New Roman"/>
          <w:bCs/>
          <w:sz w:val="24"/>
          <w:szCs w:val="24"/>
        </w:rPr>
        <w:t xml:space="preserve">Решение логических задач. </w:t>
      </w:r>
      <w:r w:rsidRPr="002207FE">
        <w:rPr>
          <w:rFonts w:ascii="Times New Roman" w:hAnsi="Times New Roman"/>
          <w:bCs/>
          <w:i/>
          <w:sz w:val="24"/>
          <w:szCs w:val="24"/>
        </w:rPr>
        <w:t>Решение логических задач с помощью графов, таблиц</w:t>
      </w:r>
      <w:r w:rsidRPr="002207FE">
        <w:rPr>
          <w:rFonts w:ascii="Times New Roman" w:hAnsi="Times New Roman"/>
          <w:bCs/>
          <w:sz w:val="24"/>
          <w:szCs w:val="24"/>
        </w:rPr>
        <w:t xml:space="preserve">. </w:t>
      </w:r>
    </w:p>
    <w:p w:rsidR="00403DD3" w:rsidRPr="002207FE" w:rsidRDefault="00403DD3" w:rsidP="002207FE">
      <w:pPr>
        <w:widowControl w:val="0"/>
        <w:spacing w:after="0" w:line="240" w:lineRule="auto"/>
        <w:ind w:firstLine="709"/>
        <w:jc w:val="both"/>
        <w:rPr>
          <w:rFonts w:ascii="Times New Roman" w:hAnsi="Times New Roman"/>
          <w:bCs/>
          <w:sz w:val="24"/>
          <w:szCs w:val="24"/>
        </w:rPr>
      </w:pPr>
      <w:r w:rsidRPr="002207FE">
        <w:rPr>
          <w:rFonts w:ascii="Times New Roman" w:hAnsi="Times New Roman"/>
          <w:b/>
          <w:sz w:val="24"/>
          <w:szCs w:val="24"/>
        </w:rPr>
        <w:t xml:space="preserve">Основные методы решения текстовых задач: </w:t>
      </w:r>
      <w:r w:rsidRPr="002207FE">
        <w:rPr>
          <w:rFonts w:ascii="Times New Roman" w:hAnsi="Times New Roman"/>
          <w:bCs/>
          <w:sz w:val="24"/>
          <w:szCs w:val="24"/>
        </w:rPr>
        <w:t xml:space="preserve">арифметический, алгебраический, перебор вариантов. </w:t>
      </w:r>
      <w:r w:rsidRPr="002207FE">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2207FE" w:rsidRDefault="00403DD3" w:rsidP="002207FE">
      <w:pPr>
        <w:pStyle w:val="3"/>
        <w:spacing w:before="0" w:beforeAutospacing="0" w:after="0" w:afterAutospacing="0"/>
        <w:ind w:firstLine="709"/>
        <w:jc w:val="both"/>
        <w:rPr>
          <w:sz w:val="24"/>
          <w:szCs w:val="24"/>
        </w:rPr>
      </w:pPr>
      <w:bookmarkStart w:id="259" w:name="_Toc405513922"/>
      <w:bookmarkStart w:id="260" w:name="_Toc284662800"/>
      <w:bookmarkStart w:id="261" w:name="_Toc284663427"/>
      <w:r w:rsidRPr="002207FE">
        <w:rPr>
          <w:sz w:val="24"/>
          <w:szCs w:val="24"/>
        </w:rPr>
        <w:t>Статистика и теория вероятностей</w:t>
      </w:r>
      <w:bookmarkEnd w:id="259"/>
      <w:bookmarkEnd w:id="260"/>
      <w:bookmarkEnd w:id="261"/>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Статистика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2207FE">
        <w:rPr>
          <w:rFonts w:ascii="Times New Roman" w:hAnsi="Times New Roman"/>
          <w:i/>
          <w:sz w:val="24"/>
          <w:szCs w:val="24"/>
        </w:rPr>
        <w:t>медиана</w:t>
      </w:r>
      <w:r w:rsidRPr="002207FE">
        <w:rPr>
          <w:rFonts w:ascii="Times New Roman" w:hAnsi="Times New Roman"/>
          <w:sz w:val="24"/>
          <w:szCs w:val="24"/>
        </w:rPr>
        <w:t xml:space="preserve">, наибольшее и наименьшее значения. Меры рассеивания: размах, </w:t>
      </w:r>
      <w:r w:rsidRPr="002207FE">
        <w:rPr>
          <w:rFonts w:ascii="Times New Roman" w:hAnsi="Times New Roman"/>
          <w:i/>
          <w:sz w:val="24"/>
          <w:szCs w:val="24"/>
        </w:rPr>
        <w:t>дисперсия и стандартное отклонение</w:t>
      </w:r>
      <w:r w:rsidRPr="002207FE">
        <w:rPr>
          <w:rFonts w:ascii="Times New Roman" w:hAnsi="Times New Roman"/>
          <w:sz w:val="24"/>
          <w:szCs w:val="24"/>
        </w:rPr>
        <w:t xml:space="preserve">.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Случайная изменчивость. Изменчивость при измерениях. </w:t>
      </w:r>
      <w:r w:rsidRPr="002207FE">
        <w:rPr>
          <w:rFonts w:ascii="Times New Roman" w:hAnsi="Times New Roman"/>
          <w:i/>
          <w:sz w:val="24"/>
          <w:szCs w:val="24"/>
        </w:rPr>
        <w:t>Решающие правила. Закономерности в изменчивых величинах</w:t>
      </w:r>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Случайные события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2207FE">
        <w:rPr>
          <w:rFonts w:ascii="Times New Roman" w:hAnsi="Times New Roman"/>
          <w:i/>
          <w:sz w:val="24"/>
          <w:szCs w:val="24"/>
        </w:rPr>
        <w:t>Представление событий с помощью диаграмм Эйлера.</w:t>
      </w:r>
      <w:r w:rsidR="00C35054" w:rsidRPr="002207FE">
        <w:rPr>
          <w:rFonts w:ascii="Times New Roman" w:hAnsi="Times New Roman"/>
          <w:i/>
          <w:sz w:val="24"/>
          <w:szCs w:val="24"/>
        </w:rPr>
        <w:t xml:space="preserve"> </w:t>
      </w:r>
      <w:r w:rsidRPr="002207FE">
        <w:rPr>
          <w:rFonts w:ascii="Times New Roman" w:hAnsi="Times New Roman"/>
          <w:i/>
          <w:sz w:val="24"/>
          <w:szCs w:val="24"/>
        </w:rPr>
        <w:t>Противоположные события, объединение и пересечение событий. Правило сложения вероятностей</w:t>
      </w:r>
      <w:r w:rsidRPr="002207FE">
        <w:rPr>
          <w:rFonts w:ascii="Times New Roman" w:hAnsi="Times New Roman"/>
          <w:sz w:val="24"/>
          <w:szCs w:val="24"/>
        </w:rPr>
        <w:t xml:space="preserve">. </w:t>
      </w:r>
      <w:r w:rsidRPr="002207FE">
        <w:rPr>
          <w:rFonts w:ascii="Times New Roman" w:hAnsi="Times New Roman"/>
          <w:i/>
          <w:sz w:val="24"/>
          <w:szCs w:val="24"/>
        </w:rPr>
        <w:t>Случайный выбор.</w:t>
      </w:r>
      <w:r w:rsidR="00C35054" w:rsidRPr="002207FE">
        <w:rPr>
          <w:rFonts w:ascii="Times New Roman" w:hAnsi="Times New Roman"/>
          <w:i/>
          <w:sz w:val="24"/>
          <w:szCs w:val="24"/>
        </w:rPr>
        <w:t xml:space="preserve"> </w:t>
      </w:r>
      <w:r w:rsidRPr="002207FE">
        <w:rPr>
          <w:rFonts w:ascii="Times New Roman" w:hAnsi="Times New Roman"/>
          <w:i/>
          <w:sz w:val="24"/>
          <w:szCs w:val="24"/>
        </w:rPr>
        <w:t>Представление эксперимента в виде дерева.</w:t>
      </w:r>
      <w:r w:rsidR="00916611" w:rsidRPr="002207FE">
        <w:rPr>
          <w:rFonts w:ascii="Times New Roman" w:hAnsi="Times New Roman"/>
          <w:i/>
          <w:sz w:val="24"/>
          <w:szCs w:val="24"/>
        </w:rPr>
        <w:t xml:space="preserve"> </w:t>
      </w:r>
      <w:r w:rsidRPr="002207FE">
        <w:rPr>
          <w:rFonts w:ascii="Times New Roman" w:hAnsi="Times New Roman"/>
          <w:i/>
          <w:sz w:val="24"/>
          <w:szCs w:val="24"/>
        </w:rPr>
        <w:t>Независимые события. Умножение вероятностей независимых событий</w:t>
      </w:r>
      <w:r w:rsidRPr="002207FE">
        <w:rPr>
          <w:rFonts w:ascii="Times New Roman" w:hAnsi="Times New Roman"/>
          <w:sz w:val="24"/>
          <w:szCs w:val="24"/>
        </w:rPr>
        <w:t xml:space="preserve">. </w:t>
      </w:r>
      <w:r w:rsidRPr="002207FE">
        <w:rPr>
          <w:rFonts w:ascii="Times New Roman" w:hAnsi="Times New Roman"/>
          <w:i/>
          <w:sz w:val="24"/>
          <w:szCs w:val="24"/>
        </w:rPr>
        <w:t>Последовательные независимые испытания.</w:t>
      </w:r>
      <w:r w:rsidRPr="002207FE">
        <w:rPr>
          <w:rFonts w:ascii="Times New Roman" w:hAnsi="Times New Roman"/>
          <w:sz w:val="24"/>
          <w:szCs w:val="24"/>
        </w:rPr>
        <w:t xml:space="preserve"> Представление о независимых событиях в жизни.</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b/>
          <w:i/>
          <w:sz w:val="24"/>
          <w:szCs w:val="24"/>
        </w:rPr>
        <w:t>Элементы комбинаторики</w:t>
      </w:r>
    </w:p>
    <w:p w:rsidR="00403DD3" w:rsidRPr="002207FE" w:rsidRDefault="00403DD3" w:rsidP="002207FE">
      <w:pPr>
        <w:spacing w:after="0" w:line="240" w:lineRule="auto"/>
        <w:ind w:firstLine="709"/>
        <w:jc w:val="both"/>
        <w:rPr>
          <w:rFonts w:ascii="Times New Roman" w:hAnsi="Times New Roman"/>
          <w:b/>
          <w:i/>
          <w:sz w:val="24"/>
          <w:szCs w:val="24"/>
        </w:rPr>
      </w:pPr>
      <w:r w:rsidRPr="002207FE">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2207FE">
        <w:rPr>
          <w:rFonts w:ascii="Times New Roman" w:hAnsi="Times New Roman"/>
          <w:b/>
          <w:i/>
          <w:sz w:val="24"/>
          <w:szCs w:val="24"/>
        </w:rPr>
        <w:t xml:space="preserve">. </w:t>
      </w:r>
    </w:p>
    <w:p w:rsidR="00403DD3" w:rsidRPr="002207FE" w:rsidRDefault="00403DD3" w:rsidP="002207FE">
      <w:pPr>
        <w:spacing w:after="0" w:line="240" w:lineRule="auto"/>
        <w:ind w:firstLine="709"/>
        <w:jc w:val="both"/>
        <w:rPr>
          <w:rFonts w:ascii="Times New Roman" w:hAnsi="Times New Roman"/>
          <w:b/>
          <w:i/>
          <w:sz w:val="24"/>
          <w:szCs w:val="24"/>
        </w:rPr>
      </w:pPr>
      <w:r w:rsidRPr="002207FE">
        <w:rPr>
          <w:rFonts w:ascii="Times New Roman" w:hAnsi="Times New Roman"/>
          <w:b/>
          <w:i/>
          <w:sz w:val="24"/>
          <w:szCs w:val="24"/>
        </w:rPr>
        <w:t>Случайные величины</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2207FE" w:rsidRDefault="00403DD3" w:rsidP="002207FE">
      <w:pPr>
        <w:pStyle w:val="3"/>
        <w:spacing w:before="0" w:beforeAutospacing="0" w:after="0" w:afterAutospacing="0"/>
        <w:ind w:firstLine="709"/>
        <w:jc w:val="both"/>
        <w:rPr>
          <w:sz w:val="24"/>
          <w:szCs w:val="24"/>
        </w:rPr>
      </w:pPr>
      <w:bookmarkStart w:id="262" w:name="_Toc405513923"/>
      <w:bookmarkStart w:id="263" w:name="_Toc284662801"/>
      <w:bookmarkStart w:id="264" w:name="_Toc284663428"/>
      <w:r w:rsidRPr="002207FE">
        <w:rPr>
          <w:sz w:val="24"/>
          <w:szCs w:val="24"/>
        </w:rPr>
        <w:t>Геометрия</w:t>
      </w:r>
      <w:bookmarkEnd w:id="262"/>
      <w:bookmarkEnd w:id="263"/>
      <w:bookmarkEnd w:id="264"/>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Геометрические фигуры</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Фигуры в геометрии и в окружающем мире</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Точка, линия, отрезок, прямая, луч, ломаная, плоскость, угол, биссектриса угла и е</w:t>
      </w:r>
      <w:r w:rsidR="00A23AB5" w:rsidRPr="002207FE">
        <w:rPr>
          <w:rFonts w:ascii="Times New Roman" w:hAnsi="Times New Roman"/>
          <w:sz w:val="24"/>
          <w:szCs w:val="24"/>
        </w:rPr>
        <w:t>е</w:t>
      </w:r>
      <w:r w:rsidRPr="002207FE">
        <w:rPr>
          <w:rFonts w:ascii="Times New Roman" w:hAnsi="Times New Roman"/>
          <w:sz w:val="24"/>
          <w:szCs w:val="24"/>
        </w:rPr>
        <w:t xml:space="preserve"> свойства, виды углов, многоугольники, круг.</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iCs/>
          <w:sz w:val="24"/>
          <w:szCs w:val="24"/>
        </w:rPr>
        <w:t>Осевая симметрия геометрических фигур. Центральная симметрия геометрических фигур</w:t>
      </w:r>
      <w:r w:rsidRPr="002207FE">
        <w:rPr>
          <w:rFonts w:ascii="Times New Roman" w:hAnsi="Times New Roman"/>
          <w:i/>
          <w:iCs/>
          <w:sz w:val="24"/>
          <w:szCs w:val="24"/>
        </w:rPr>
        <w:t>.</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Многоугольники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2207FE">
        <w:rPr>
          <w:rFonts w:ascii="Times New Roman" w:hAnsi="Times New Roman"/>
          <w:bCs/>
          <w:i/>
          <w:sz w:val="24"/>
          <w:szCs w:val="24"/>
        </w:rPr>
        <w:t>В</w:t>
      </w:r>
      <w:r w:rsidRPr="002207FE">
        <w:rPr>
          <w:rFonts w:ascii="Times New Roman" w:hAnsi="Times New Roman"/>
          <w:i/>
          <w:sz w:val="24"/>
          <w:szCs w:val="24"/>
        </w:rPr>
        <w:t>ыпуклые и невыпуклые многоугольники</w:t>
      </w:r>
      <w:r w:rsidRPr="002207FE">
        <w:rPr>
          <w:rFonts w:ascii="Times New Roman" w:hAnsi="Times New Roman"/>
          <w:sz w:val="24"/>
          <w:szCs w:val="24"/>
        </w:rPr>
        <w:t>. Правильные многоугольники.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Четыр</w:t>
      </w:r>
      <w:r w:rsidR="00A23AB5" w:rsidRPr="002207FE">
        <w:rPr>
          <w:rFonts w:ascii="Times New Roman" w:hAnsi="Times New Roman"/>
          <w:sz w:val="24"/>
          <w:szCs w:val="24"/>
        </w:rPr>
        <w:t>е</w:t>
      </w:r>
      <w:r w:rsidRPr="002207FE">
        <w:rPr>
          <w:rFonts w:ascii="Times New Roman" w:hAnsi="Times New Roman"/>
          <w:sz w:val="24"/>
          <w:szCs w:val="24"/>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Окружность, круг</w:t>
      </w:r>
    </w:p>
    <w:p w:rsidR="00403DD3" w:rsidRPr="002207FE" w:rsidRDefault="00CA3CC2" w:rsidP="002207FE">
      <w:pPr>
        <w:spacing w:after="0" w:line="240" w:lineRule="auto"/>
        <w:ind w:firstLine="709"/>
        <w:jc w:val="both"/>
        <w:rPr>
          <w:rFonts w:ascii="Times New Roman" w:hAnsi="Times New Roman"/>
          <w:sz w:val="24"/>
          <w:szCs w:val="24"/>
        </w:rPr>
      </w:pPr>
      <w:r w:rsidRPr="002207FE">
        <w:rPr>
          <w:rFonts w:ascii="Times New Roman" w:hAnsi="Times New Roman"/>
          <w:bCs/>
          <w:sz w:val="24"/>
          <w:szCs w:val="24"/>
        </w:rPr>
        <w:t>Окружность, круг, и</w:t>
      </w:r>
      <w:r w:rsidR="00403DD3" w:rsidRPr="002207FE">
        <w:rPr>
          <w:rFonts w:ascii="Times New Roman" w:hAnsi="Times New Roman"/>
          <w:sz w:val="24"/>
          <w:szCs w:val="24"/>
        </w:rPr>
        <w:t xml:space="preserve">х элементы и свойства; центральные и вписанные углы. Касательная </w:t>
      </w:r>
      <w:r w:rsidR="00403DD3" w:rsidRPr="002207FE">
        <w:rPr>
          <w:rFonts w:ascii="Times New Roman" w:hAnsi="Times New Roman"/>
          <w:i/>
          <w:sz w:val="24"/>
          <w:szCs w:val="24"/>
        </w:rPr>
        <w:t>и секущая</w:t>
      </w:r>
      <w:r w:rsidR="00403DD3" w:rsidRPr="002207FE">
        <w:rPr>
          <w:rFonts w:ascii="Times New Roman" w:hAnsi="Times New Roman"/>
          <w:sz w:val="24"/>
          <w:szCs w:val="24"/>
        </w:rPr>
        <w:t xml:space="preserve"> к окружности, </w:t>
      </w:r>
      <w:r w:rsidR="00403DD3" w:rsidRPr="002207FE">
        <w:rPr>
          <w:rFonts w:ascii="Times New Roman" w:hAnsi="Times New Roman"/>
          <w:i/>
          <w:sz w:val="24"/>
          <w:szCs w:val="24"/>
        </w:rPr>
        <w:t>их свойства</w:t>
      </w:r>
      <w:r w:rsidR="00403DD3" w:rsidRPr="002207FE">
        <w:rPr>
          <w:rFonts w:ascii="Times New Roman" w:hAnsi="Times New Roman"/>
          <w:sz w:val="24"/>
          <w:szCs w:val="24"/>
        </w:rPr>
        <w:t xml:space="preserve">. Вписанные и описанные окружности для треугольников, </w:t>
      </w:r>
      <w:r w:rsidR="00403DD3" w:rsidRPr="002207FE">
        <w:rPr>
          <w:rFonts w:ascii="Times New Roman" w:hAnsi="Times New Roman"/>
          <w:i/>
          <w:sz w:val="24"/>
          <w:szCs w:val="24"/>
        </w:rPr>
        <w:t>четыр</w:t>
      </w:r>
      <w:r w:rsidR="00A23AB5" w:rsidRPr="002207FE">
        <w:rPr>
          <w:rFonts w:ascii="Times New Roman" w:hAnsi="Times New Roman"/>
          <w:i/>
          <w:sz w:val="24"/>
          <w:szCs w:val="24"/>
        </w:rPr>
        <w:t>е</w:t>
      </w:r>
      <w:r w:rsidR="00403DD3" w:rsidRPr="002207FE">
        <w:rPr>
          <w:rFonts w:ascii="Times New Roman" w:hAnsi="Times New Roman"/>
          <w:i/>
          <w:sz w:val="24"/>
          <w:szCs w:val="24"/>
        </w:rPr>
        <w:t>хугольников, правильных многоугольников</w:t>
      </w:r>
      <w:r w:rsidR="00403DD3" w:rsidRPr="002207FE">
        <w:rPr>
          <w:rFonts w:ascii="Times New Roman" w:hAnsi="Times New Roman"/>
          <w:sz w:val="24"/>
          <w:szCs w:val="24"/>
        </w:rPr>
        <w:t xml:space="preserve">.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Геометрические фигуры в пространстве (объ</w:t>
      </w:r>
      <w:r w:rsidR="00A23AB5" w:rsidRPr="002207FE">
        <w:rPr>
          <w:rFonts w:ascii="Times New Roman" w:hAnsi="Times New Roman"/>
          <w:b/>
          <w:bCs/>
          <w:sz w:val="24"/>
          <w:szCs w:val="24"/>
        </w:rPr>
        <w:t>е</w:t>
      </w:r>
      <w:r w:rsidRPr="002207FE">
        <w:rPr>
          <w:rFonts w:ascii="Times New Roman" w:hAnsi="Times New Roman"/>
          <w:b/>
          <w:bCs/>
          <w:sz w:val="24"/>
          <w:szCs w:val="24"/>
        </w:rPr>
        <w:t>мные тела)</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2207FE">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2207FE">
        <w:rPr>
          <w:rFonts w:ascii="Times New Roman" w:hAnsi="Times New Roman"/>
          <w:i/>
          <w:sz w:val="24"/>
          <w:szCs w:val="24"/>
        </w:rPr>
        <w:t xml:space="preserve">. </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Отношения</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Равенство фигур</w:t>
      </w:r>
    </w:p>
    <w:p w:rsidR="00403DD3" w:rsidRPr="002207FE" w:rsidRDefault="00403DD3" w:rsidP="002207FE">
      <w:pPr>
        <w:spacing w:after="0" w:line="240" w:lineRule="auto"/>
        <w:ind w:firstLine="709"/>
        <w:jc w:val="both"/>
        <w:rPr>
          <w:rFonts w:ascii="Times New Roman" w:hAnsi="Times New Roman"/>
          <w:i/>
          <w:iCs/>
          <w:sz w:val="24"/>
          <w:szCs w:val="24"/>
        </w:rPr>
      </w:pPr>
      <w:r w:rsidRPr="002207FE">
        <w:rPr>
          <w:rFonts w:ascii="Times New Roman" w:hAnsi="Times New Roman"/>
          <w:bCs/>
          <w:sz w:val="24"/>
          <w:szCs w:val="24"/>
        </w:rPr>
        <w:t>С</w:t>
      </w:r>
      <w:r w:rsidRPr="002207FE">
        <w:rPr>
          <w:rFonts w:ascii="Times New Roman" w:hAnsi="Times New Roman"/>
          <w:sz w:val="24"/>
          <w:szCs w:val="24"/>
        </w:rPr>
        <w:t xml:space="preserve">войства равных треугольников. Признаки равенства треугольников.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Параллельно</w:t>
      </w:r>
      <w:r w:rsidRPr="002207FE">
        <w:rPr>
          <w:rFonts w:ascii="Times New Roman" w:hAnsi="Times New Roman"/>
          <w:b/>
          <w:bCs/>
          <w:sz w:val="24"/>
          <w:szCs w:val="24"/>
        </w:rPr>
        <w:softHyphen/>
        <w:t>сть прямых</w:t>
      </w:r>
    </w:p>
    <w:p w:rsidR="00403DD3" w:rsidRPr="002207FE" w:rsidRDefault="00403DD3" w:rsidP="002207FE">
      <w:pPr>
        <w:spacing w:after="0" w:line="240" w:lineRule="auto"/>
        <w:ind w:firstLine="709"/>
        <w:jc w:val="both"/>
        <w:rPr>
          <w:rFonts w:ascii="Times New Roman" w:hAnsi="Times New Roman"/>
          <w:i/>
          <w:iCs/>
          <w:sz w:val="24"/>
          <w:szCs w:val="24"/>
        </w:rPr>
      </w:pPr>
      <w:r w:rsidRPr="002207FE">
        <w:rPr>
          <w:rFonts w:ascii="Times New Roman" w:hAnsi="Times New Roman"/>
          <w:sz w:val="24"/>
          <w:szCs w:val="24"/>
        </w:rPr>
        <w:t xml:space="preserve">Признаки и свойства параллельных прямых. </w:t>
      </w:r>
      <w:r w:rsidRPr="002207FE">
        <w:rPr>
          <w:rFonts w:ascii="Times New Roman" w:hAnsi="Times New Roman"/>
          <w:i/>
          <w:sz w:val="24"/>
          <w:szCs w:val="24"/>
        </w:rPr>
        <w:t>Аксиома параллельности Евклида</w:t>
      </w:r>
      <w:r w:rsidRPr="002207FE">
        <w:rPr>
          <w:rFonts w:ascii="Times New Roman" w:hAnsi="Times New Roman"/>
          <w:sz w:val="24"/>
          <w:szCs w:val="24"/>
        </w:rPr>
        <w:t xml:space="preserve">. </w:t>
      </w:r>
      <w:r w:rsidRPr="002207FE">
        <w:rPr>
          <w:rFonts w:ascii="Times New Roman" w:hAnsi="Times New Roman"/>
          <w:i/>
          <w:sz w:val="24"/>
          <w:szCs w:val="24"/>
        </w:rPr>
        <w:t>Теорема Фалеса</w:t>
      </w:r>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Перпендикулярные прямые</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2207FE">
        <w:rPr>
          <w:rFonts w:ascii="Times New Roman" w:hAnsi="Times New Roman"/>
          <w:i/>
          <w:sz w:val="24"/>
          <w:szCs w:val="24"/>
        </w:rPr>
        <w:t>Свойства и признаки перпендикулярности</w:t>
      </w:r>
      <w:r w:rsidRPr="002207FE">
        <w:rPr>
          <w:rFonts w:ascii="Times New Roman" w:hAnsi="Times New Roman"/>
          <w:sz w:val="24"/>
          <w:szCs w:val="24"/>
        </w:rPr>
        <w:t xml:space="preserve">.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i/>
          <w:sz w:val="24"/>
          <w:szCs w:val="24"/>
        </w:rPr>
        <w:t>Подобие</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Пропорциональные отрезки, подобие фигур. Подобные треугольники. Признаки подобия</w:t>
      </w:r>
      <w:r w:rsidRPr="002207FE">
        <w:rPr>
          <w:rFonts w:ascii="Times New Roman" w:hAnsi="Times New Roman"/>
          <w:sz w:val="24"/>
          <w:szCs w:val="24"/>
        </w:rPr>
        <w:t xml:space="preserve">. </w:t>
      </w:r>
    </w:p>
    <w:p w:rsidR="00403DD3" w:rsidRPr="002207FE" w:rsidRDefault="00403DD3" w:rsidP="002207FE">
      <w:pPr>
        <w:spacing w:after="0" w:line="240" w:lineRule="auto"/>
        <w:ind w:firstLine="709"/>
        <w:jc w:val="both"/>
        <w:rPr>
          <w:rFonts w:ascii="Times New Roman" w:hAnsi="Times New Roman"/>
          <w:i/>
          <w:iCs/>
          <w:sz w:val="24"/>
          <w:szCs w:val="24"/>
        </w:rPr>
      </w:pPr>
      <w:r w:rsidRPr="002207FE">
        <w:rPr>
          <w:rFonts w:ascii="Times New Roman" w:hAnsi="Times New Roman"/>
          <w:b/>
          <w:sz w:val="24"/>
          <w:szCs w:val="24"/>
        </w:rPr>
        <w:t>Взаимное расположение</w:t>
      </w:r>
      <w:r w:rsidRPr="002207FE">
        <w:rPr>
          <w:rFonts w:ascii="Times New Roman" w:hAnsi="Times New Roman"/>
          <w:sz w:val="24"/>
          <w:szCs w:val="24"/>
        </w:rPr>
        <w:t xml:space="preserve"> прямой и окружности</w:t>
      </w:r>
      <w:r w:rsidRPr="002207FE">
        <w:rPr>
          <w:rFonts w:ascii="Times New Roman" w:hAnsi="Times New Roman"/>
          <w:i/>
          <w:sz w:val="24"/>
          <w:szCs w:val="24"/>
        </w:rPr>
        <w:t>, двух окружностей.</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Измерения и вычисления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Величины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Понятие о площади плоской фигуры и е</w:t>
      </w:r>
      <w:r w:rsidR="00A23AB5" w:rsidRPr="002207FE">
        <w:rPr>
          <w:rFonts w:ascii="Times New Roman" w:hAnsi="Times New Roman"/>
          <w:sz w:val="24"/>
          <w:szCs w:val="24"/>
        </w:rPr>
        <w:t>е</w:t>
      </w:r>
      <w:r w:rsidRPr="002207FE">
        <w:rPr>
          <w:rFonts w:ascii="Times New Roman" w:hAnsi="Times New Roman"/>
          <w:sz w:val="24"/>
          <w:szCs w:val="24"/>
        </w:rPr>
        <w:t xml:space="preserve"> свойствах. Измерение площадей. Единицы измерения площади.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Представление об объ</w:t>
      </w:r>
      <w:r w:rsidR="00A23AB5" w:rsidRPr="002207FE">
        <w:rPr>
          <w:rFonts w:ascii="Times New Roman" w:hAnsi="Times New Roman"/>
          <w:sz w:val="24"/>
          <w:szCs w:val="24"/>
        </w:rPr>
        <w:t>е</w:t>
      </w:r>
      <w:r w:rsidRPr="002207FE">
        <w:rPr>
          <w:rFonts w:ascii="Times New Roman" w:hAnsi="Times New Roman"/>
          <w:sz w:val="24"/>
          <w:szCs w:val="24"/>
        </w:rPr>
        <w:t>ме и его свойствах. Измерение объ</w:t>
      </w:r>
      <w:r w:rsidR="00A23AB5" w:rsidRPr="002207FE">
        <w:rPr>
          <w:rFonts w:ascii="Times New Roman" w:hAnsi="Times New Roman"/>
          <w:sz w:val="24"/>
          <w:szCs w:val="24"/>
        </w:rPr>
        <w:t>е</w:t>
      </w:r>
      <w:r w:rsidRPr="002207FE">
        <w:rPr>
          <w:rFonts w:ascii="Times New Roman" w:hAnsi="Times New Roman"/>
          <w:sz w:val="24"/>
          <w:szCs w:val="24"/>
        </w:rPr>
        <w:t>ма. Единицы измерения объ</w:t>
      </w:r>
      <w:r w:rsidR="00A23AB5" w:rsidRPr="002207FE">
        <w:rPr>
          <w:rFonts w:ascii="Times New Roman" w:hAnsi="Times New Roman"/>
          <w:sz w:val="24"/>
          <w:szCs w:val="24"/>
        </w:rPr>
        <w:t>е</w:t>
      </w:r>
      <w:r w:rsidRPr="002207FE">
        <w:rPr>
          <w:rFonts w:ascii="Times New Roman" w:hAnsi="Times New Roman"/>
          <w:sz w:val="24"/>
          <w:szCs w:val="24"/>
        </w:rPr>
        <w:t>мов.</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Измерения и вычисления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2207FE">
        <w:rPr>
          <w:rFonts w:ascii="Times New Roman" w:hAnsi="Times New Roman"/>
          <w:i/>
          <w:sz w:val="24"/>
          <w:szCs w:val="24"/>
        </w:rPr>
        <w:t>Тригонометрические функции тупого угла.</w:t>
      </w:r>
      <w:r w:rsidRPr="002207FE">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2207FE">
        <w:rPr>
          <w:rFonts w:ascii="Times New Roman" w:hAnsi="Times New Roman"/>
          <w:sz w:val="24"/>
          <w:szCs w:val="24"/>
        </w:rPr>
        <w:softHyphen/>
        <w:t xml:space="preserve">ружности и площади круга. Сравнение и вычисление площадей. Теорема Пифагора. </w:t>
      </w:r>
      <w:r w:rsidRPr="002207FE">
        <w:rPr>
          <w:rFonts w:ascii="Times New Roman" w:hAnsi="Times New Roman"/>
          <w:i/>
          <w:sz w:val="24"/>
          <w:szCs w:val="24"/>
        </w:rPr>
        <w:t>Теорема синусов. Теорема косинусов</w:t>
      </w:r>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Расстояния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Расстояние между точками. Расстояние от точки до прямой. </w:t>
      </w:r>
      <w:r w:rsidRPr="002207FE">
        <w:rPr>
          <w:rFonts w:ascii="Times New Roman" w:hAnsi="Times New Roman"/>
          <w:i/>
          <w:sz w:val="24"/>
          <w:szCs w:val="24"/>
        </w:rPr>
        <w:t>Расстояние между фигурами</w:t>
      </w:r>
      <w:r w:rsidRPr="002207FE">
        <w:rPr>
          <w:rFonts w:ascii="Times New Roman" w:hAnsi="Times New Roman"/>
          <w:sz w:val="24"/>
          <w:szCs w:val="24"/>
        </w:rPr>
        <w:t xml:space="preserve">. </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Геометрические построения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Геометрические построения для иллюстрации свойств геометрических фигур.</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Инструменты для построений: циркуль, линейка, угольник. </w:t>
      </w:r>
      <w:r w:rsidRPr="002207FE">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Построение треугольников по тр</w:t>
      </w:r>
      <w:r w:rsidR="00A23AB5" w:rsidRPr="002207FE">
        <w:rPr>
          <w:rFonts w:ascii="Times New Roman" w:hAnsi="Times New Roman"/>
          <w:i/>
          <w:sz w:val="24"/>
          <w:szCs w:val="24"/>
        </w:rPr>
        <w:t>е</w:t>
      </w:r>
      <w:r w:rsidRPr="002207FE">
        <w:rPr>
          <w:rFonts w:ascii="Times New Roman" w:hAnsi="Times New Roman"/>
          <w:i/>
          <w:sz w:val="24"/>
          <w:szCs w:val="24"/>
        </w:rPr>
        <w:t>м сторонам, двум сторонам и углу между ними, стороне и двум прилежащим к ней углам.</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Деление отрезка в данном отношении.</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 xml:space="preserve">Геометрические преобразования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Преобразования</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sz w:val="24"/>
          <w:szCs w:val="24"/>
        </w:rPr>
        <w:t xml:space="preserve">Понятие преобразования. Представление о метапредметном понятии «преобразование». </w:t>
      </w:r>
      <w:r w:rsidRPr="002207FE">
        <w:rPr>
          <w:rFonts w:ascii="Times New Roman" w:hAnsi="Times New Roman"/>
          <w:i/>
          <w:sz w:val="24"/>
          <w:szCs w:val="24"/>
        </w:rPr>
        <w:t>Подобие</w:t>
      </w:r>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Движения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Осевая и центральная симметрия</w:t>
      </w:r>
      <w:r w:rsidRPr="002207FE">
        <w:rPr>
          <w:rFonts w:ascii="Times New Roman" w:hAnsi="Times New Roman"/>
          <w:i/>
          <w:sz w:val="24"/>
          <w:szCs w:val="24"/>
        </w:rPr>
        <w:t>, поворот и параллельный перенос.</w:t>
      </w:r>
      <w:r w:rsidR="00C35054" w:rsidRPr="002207FE">
        <w:rPr>
          <w:rFonts w:ascii="Times New Roman" w:hAnsi="Times New Roman"/>
          <w:i/>
          <w:sz w:val="24"/>
          <w:szCs w:val="24"/>
        </w:rPr>
        <w:t xml:space="preserve"> </w:t>
      </w:r>
      <w:r w:rsidRPr="002207FE">
        <w:rPr>
          <w:rFonts w:ascii="Times New Roman" w:hAnsi="Times New Roman"/>
          <w:i/>
          <w:sz w:val="24"/>
          <w:szCs w:val="24"/>
        </w:rPr>
        <w:t>Комбинации движений на плоскости и их свойства</w:t>
      </w:r>
      <w:r w:rsidRPr="002207FE">
        <w:rPr>
          <w:rFonts w:ascii="Times New Roman" w:hAnsi="Times New Roman"/>
          <w:sz w:val="24"/>
          <w:szCs w:val="24"/>
        </w:rPr>
        <w:t xml:space="preserve">. </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Векторы и координаты на плоскости</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iCs/>
          <w:sz w:val="24"/>
          <w:szCs w:val="24"/>
        </w:rPr>
        <w:t>Векторы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Понятие вектора, действия над векторами</w:t>
      </w:r>
      <w:r w:rsidRPr="002207FE">
        <w:rPr>
          <w:rFonts w:ascii="Times New Roman" w:hAnsi="Times New Roman"/>
          <w:i/>
          <w:sz w:val="24"/>
          <w:szCs w:val="24"/>
        </w:rPr>
        <w:t xml:space="preserve">, </w:t>
      </w:r>
      <w:r w:rsidRPr="002207FE">
        <w:rPr>
          <w:rFonts w:ascii="Times New Roman" w:hAnsi="Times New Roman"/>
          <w:sz w:val="24"/>
          <w:szCs w:val="24"/>
        </w:rPr>
        <w:t>использование векторов в физике,</w:t>
      </w:r>
      <w:r w:rsidRPr="002207FE">
        <w:rPr>
          <w:rFonts w:ascii="Times New Roman" w:hAnsi="Times New Roman"/>
          <w:i/>
          <w:sz w:val="24"/>
          <w:szCs w:val="24"/>
        </w:rPr>
        <w:t xml:space="preserve"> разложение вектора на составляющие, скалярное произведение</w:t>
      </w:r>
      <w:r w:rsidRPr="002207FE">
        <w:rPr>
          <w:rFonts w:ascii="Times New Roman" w:hAnsi="Times New Roman"/>
          <w:sz w:val="24"/>
          <w:szCs w:val="24"/>
        </w:rPr>
        <w:t xml:space="preserve">. </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Координаты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Основные понятия, </w:t>
      </w:r>
      <w:r w:rsidRPr="002207FE">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Применение векторов и координат для решения простейших геометрических задач.</w:t>
      </w:r>
    </w:p>
    <w:p w:rsidR="00403DD3" w:rsidRPr="002207FE" w:rsidRDefault="00403DD3" w:rsidP="002207FE">
      <w:pPr>
        <w:pStyle w:val="3"/>
        <w:spacing w:before="0" w:beforeAutospacing="0" w:after="0" w:afterAutospacing="0"/>
        <w:ind w:firstLine="709"/>
        <w:jc w:val="both"/>
        <w:rPr>
          <w:sz w:val="24"/>
          <w:szCs w:val="24"/>
        </w:rPr>
      </w:pPr>
      <w:bookmarkStart w:id="265" w:name="_Toc405513924"/>
      <w:bookmarkStart w:id="266" w:name="_Toc284662802"/>
      <w:bookmarkStart w:id="267" w:name="_Toc284663429"/>
      <w:r w:rsidRPr="002207FE">
        <w:rPr>
          <w:sz w:val="24"/>
          <w:szCs w:val="24"/>
        </w:rPr>
        <w:t>История математики</w:t>
      </w:r>
      <w:bookmarkEnd w:id="265"/>
      <w:bookmarkEnd w:id="266"/>
      <w:bookmarkEnd w:id="267"/>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Возникновение математики как науки, этапы е</w:t>
      </w:r>
      <w:r w:rsidR="00A23AB5" w:rsidRPr="002207FE">
        <w:rPr>
          <w:rFonts w:ascii="Times New Roman" w:hAnsi="Times New Roman"/>
          <w:i/>
          <w:sz w:val="24"/>
          <w:szCs w:val="24"/>
        </w:rPr>
        <w:t>е</w:t>
      </w:r>
      <w:r w:rsidRPr="002207FE">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Зарождение алгебры в недрах арифметики. Ал-Хорезми. Рождение буквенной символики. П.</w:t>
      </w:r>
      <w:r w:rsidR="00C35054" w:rsidRPr="002207FE">
        <w:rPr>
          <w:rFonts w:ascii="Times New Roman" w:hAnsi="Times New Roman"/>
          <w:i/>
          <w:sz w:val="24"/>
          <w:szCs w:val="24"/>
        </w:rPr>
        <w:t xml:space="preserve"> </w:t>
      </w:r>
      <w:r w:rsidRPr="002207FE">
        <w:rPr>
          <w:rFonts w:ascii="Times New Roman" w:hAnsi="Times New Roman"/>
          <w:i/>
          <w:sz w:val="24"/>
          <w:szCs w:val="24"/>
        </w:rPr>
        <w:t>Ферма, Ф. Виет, Р. Декарт. История вопроса о нахождении формул корней алгебраических уравнений степеней, больших четыр</w:t>
      </w:r>
      <w:r w:rsidR="00A23AB5" w:rsidRPr="002207FE">
        <w:rPr>
          <w:rFonts w:ascii="Times New Roman" w:hAnsi="Times New Roman"/>
          <w:i/>
          <w:sz w:val="24"/>
          <w:szCs w:val="24"/>
        </w:rPr>
        <w:t>е</w:t>
      </w:r>
      <w:r w:rsidRPr="002207FE">
        <w:rPr>
          <w:rFonts w:ascii="Times New Roman" w:hAnsi="Times New Roman"/>
          <w:i/>
          <w:sz w:val="24"/>
          <w:szCs w:val="24"/>
        </w:rPr>
        <w:t>х. Н. Тарталья, Дж. Кардано, Н.Х. Абель, Э.</w:t>
      </w:r>
      <w:r w:rsidR="00C35054" w:rsidRPr="002207FE">
        <w:rPr>
          <w:rFonts w:ascii="Times New Roman" w:hAnsi="Times New Roman"/>
          <w:i/>
          <w:sz w:val="24"/>
          <w:szCs w:val="24"/>
        </w:rPr>
        <w:t xml:space="preserve"> </w:t>
      </w:r>
      <w:r w:rsidRPr="002207FE">
        <w:rPr>
          <w:rFonts w:ascii="Times New Roman" w:hAnsi="Times New Roman"/>
          <w:i/>
          <w:sz w:val="24"/>
          <w:szCs w:val="24"/>
        </w:rPr>
        <w:t>Галуа.</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Геометрия и искусство. Геометрические закономерности окружающего мира.</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Роль российских уч</w:t>
      </w:r>
      <w:r w:rsidR="00A23AB5" w:rsidRPr="002207FE">
        <w:rPr>
          <w:rFonts w:ascii="Times New Roman" w:hAnsi="Times New Roman"/>
          <w:i/>
          <w:sz w:val="24"/>
          <w:szCs w:val="24"/>
        </w:rPr>
        <w:t>е</w:t>
      </w:r>
      <w:r w:rsidRPr="002207FE">
        <w:rPr>
          <w:rFonts w:ascii="Times New Roman" w:hAnsi="Times New Roman"/>
          <w:i/>
          <w:sz w:val="24"/>
          <w:szCs w:val="24"/>
        </w:rPr>
        <w:t>ных в развитии математики: Л.</w:t>
      </w:r>
      <w:r w:rsidR="00C35054" w:rsidRPr="002207FE">
        <w:rPr>
          <w:rFonts w:ascii="Times New Roman" w:hAnsi="Times New Roman"/>
          <w:i/>
          <w:sz w:val="24"/>
          <w:szCs w:val="24"/>
        </w:rPr>
        <w:t xml:space="preserve"> </w:t>
      </w:r>
      <w:r w:rsidRPr="002207FE">
        <w:rPr>
          <w:rFonts w:ascii="Times New Roman" w:hAnsi="Times New Roman"/>
          <w:i/>
          <w:sz w:val="24"/>
          <w:szCs w:val="24"/>
        </w:rPr>
        <w:t>Эйлер. Н.И.</w:t>
      </w:r>
      <w:r w:rsidR="00C35054" w:rsidRPr="002207FE">
        <w:rPr>
          <w:rFonts w:ascii="Times New Roman" w:hAnsi="Times New Roman"/>
          <w:i/>
          <w:sz w:val="24"/>
          <w:szCs w:val="24"/>
        </w:rPr>
        <w:t xml:space="preserve"> </w:t>
      </w:r>
      <w:r w:rsidRPr="002207FE">
        <w:rPr>
          <w:rFonts w:ascii="Times New Roman" w:hAnsi="Times New Roman"/>
          <w:i/>
          <w:sz w:val="24"/>
          <w:szCs w:val="24"/>
        </w:rPr>
        <w:t>Лобачевский, П.Л.Чебышев, С. Ковалевская, А.Н.</w:t>
      </w:r>
      <w:r w:rsidR="00C35054" w:rsidRPr="002207FE">
        <w:rPr>
          <w:rFonts w:ascii="Times New Roman" w:hAnsi="Times New Roman"/>
          <w:i/>
          <w:sz w:val="24"/>
          <w:szCs w:val="24"/>
        </w:rPr>
        <w:t xml:space="preserve"> </w:t>
      </w:r>
      <w:r w:rsidRPr="002207FE">
        <w:rPr>
          <w:rFonts w:ascii="Times New Roman" w:hAnsi="Times New Roman"/>
          <w:i/>
          <w:sz w:val="24"/>
          <w:szCs w:val="24"/>
        </w:rPr>
        <w:t xml:space="preserve">Колмогоров. </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Математика в развитии России: Петр </w:t>
      </w:r>
      <w:r w:rsidRPr="002207FE">
        <w:rPr>
          <w:rFonts w:ascii="Times New Roman" w:hAnsi="Times New Roman"/>
          <w:i/>
          <w:sz w:val="24"/>
          <w:szCs w:val="24"/>
          <w:lang w:val="en-US"/>
        </w:rPr>
        <w:t>I</w:t>
      </w:r>
      <w:r w:rsidRPr="002207FE">
        <w:rPr>
          <w:rFonts w:ascii="Times New Roman" w:hAnsi="Times New Roman"/>
          <w:i/>
          <w:sz w:val="24"/>
          <w:szCs w:val="24"/>
        </w:rPr>
        <w:t>, школа математических и навигацких наук, развитие российского флота, А.Н.</w:t>
      </w:r>
      <w:r w:rsidR="00C35054" w:rsidRPr="002207FE">
        <w:rPr>
          <w:rFonts w:ascii="Times New Roman" w:hAnsi="Times New Roman"/>
          <w:i/>
          <w:sz w:val="24"/>
          <w:szCs w:val="24"/>
        </w:rPr>
        <w:t xml:space="preserve"> </w:t>
      </w:r>
      <w:r w:rsidRPr="002207FE">
        <w:rPr>
          <w:rFonts w:ascii="Times New Roman" w:hAnsi="Times New Roman"/>
          <w:i/>
          <w:sz w:val="24"/>
          <w:szCs w:val="24"/>
        </w:rPr>
        <w:t>Крылов. Космическая программа и М.В.</w:t>
      </w:r>
      <w:r w:rsidR="00C35054" w:rsidRPr="002207FE">
        <w:rPr>
          <w:rFonts w:ascii="Times New Roman" w:hAnsi="Times New Roman"/>
          <w:i/>
          <w:sz w:val="24"/>
          <w:szCs w:val="24"/>
        </w:rPr>
        <w:t xml:space="preserve"> </w:t>
      </w:r>
      <w:r w:rsidRPr="002207FE">
        <w:rPr>
          <w:rFonts w:ascii="Times New Roman" w:hAnsi="Times New Roman"/>
          <w:i/>
          <w:sz w:val="24"/>
          <w:szCs w:val="24"/>
        </w:rPr>
        <w:t>Келдыш.</w:t>
      </w:r>
    </w:p>
    <w:p w:rsidR="00403DD3" w:rsidRPr="002207FE" w:rsidRDefault="00403DD3" w:rsidP="002207FE">
      <w:pPr>
        <w:spacing w:after="0" w:line="240" w:lineRule="auto"/>
        <w:ind w:firstLine="709"/>
        <w:jc w:val="both"/>
        <w:rPr>
          <w:rFonts w:ascii="Times New Roman" w:hAnsi="Times New Roman"/>
          <w:i/>
          <w:sz w:val="24"/>
          <w:szCs w:val="24"/>
        </w:rPr>
      </w:pPr>
    </w:p>
    <w:p w:rsidR="00403DD3" w:rsidRPr="002207FE" w:rsidRDefault="00403DD3" w:rsidP="002207FE">
      <w:pPr>
        <w:pStyle w:val="2"/>
        <w:spacing w:line="240" w:lineRule="auto"/>
        <w:rPr>
          <w:i/>
          <w:sz w:val="24"/>
          <w:szCs w:val="24"/>
        </w:rPr>
      </w:pPr>
      <w:bookmarkStart w:id="268" w:name="_Toc405513925"/>
      <w:bookmarkStart w:id="269" w:name="_Toc284662803"/>
      <w:bookmarkStart w:id="270" w:name="_Toc284663430"/>
      <w:r w:rsidRPr="002207FE">
        <w:rPr>
          <w:sz w:val="24"/>
          <w:szCs w:val="24"/>
        </w:rPr>
        <w:t>Содержание курса математики в 7-9 классах (углубл</w:t>
      </w:r>
      <w:r w:rsidR="00A23AB5" w:rsidRPr="002207FE">
        <w:rPr>
          <w:sz w:val="24"/>
          <w:szCs w:val="24"/>
        </w:rPr>
        <w:t>е</w:t>
      </w:r>
      <w:r w:rsidRPr="002207FE">
        <w:rPr>
          <w:sz w:val="24"/>
          <w:szCs w:val="24"/>
        </w:rPr>
        <w:t>нный уровень)</w:t>
      </w:r>
      <w:bookmarkEnd w:id="268"/>
      <w:bookmarkEnd w:id="269"/>
      <w:bookmarkEnd w:id="270"/>
    </w:p>
    <w:p w:rsidR="00403DD3" w:rsidRPr="002207FE" w:rsidRDefault="00403DD3" w:rsidP="002207FE">
      <w:pPr>
        <w:pStyle w:val="3"/>
        <w:spacing w:before="0" w:beforeAutospacing="0" w:after="0" w:afterAutospacing="0"/>
        <w:ind w:firstLine="709"/>
        <w:jc w:val="both"/>
        <w:rPr>
          <w:sz w:val="24"/>
          <w:szCs w:val="24"/>
        </w:rPr>
      </w:pPr>
      <w:bookmarkStart w:id="271" w:name="_Toc405513926"/>
      <w:bookmarkStart w:id="272" w:name="_Toc284662804"/>
      <w:bookmarkStart w:id="273" w:name="_Toc284663431"/>
      <w:r w:rsidRPr="002207FE">
        <w:rPr>
          <w:sz w:val="24"/>
          <w:szCs w:val="24"/>
        </w:rPr>
        <w:t>Алгебра</w:t>
      </w:r>
      <w:bookmarkEnd w:id="271"/>
      <w:bookmarkEnd w:id="272"/>
      <w:bookmarkEnd w:id="273"/>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Числа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Рациональные числа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Иррациональные числа</w:t>
      </w:r>
    </w:p>
    <w:p w:rsidR="00403DD3" w:rsidRPr="002207FE" w:rsidRDefault="00403DD3" w:rsidP="002207FE">
      <w:pPr>
        <w:spacing w:after="0" w:line="240" w:lineRule="auto"/>
        <w:ind w:firstLine="709"/>
        <w:jc w:val="both"/>
        <w:rPr>
          <w:rFonts w:ascii="Times New Roman" w:hAnsi="Times New Roman"/>
          <w:bCs/>
          <w:sz w:val="24"/>
          <w:szCs w:val="24"/>
        </w:rPr>
      </w:pPr>
      <w:r w:rsidRPr="002207FE">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2207FE">
        <w:rPr>
          <w:rFonts w:ascii="Times New Roman" w:hAnsi="Times New Roman"/>
          <w:bCs/>
          <w:sz w:val="24"/>
          <w:szCs w:val="24"/>
        </w:rPr>
        <w:t>Множество действительных чисел.</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Представления о расширениях числовых множеств. </w:t>
      </w:r>
      <w:bookmarkStart w:id="274" w:name="_Toc403076053"/>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Тождественные преобразования</w:t>
      </w:r>
      <w:bookmarkEnd w:id="274"/>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Числовые и буквенные выражения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Многочлены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sidRPr="002207FE">
        <w:rPr>
          <w:rFonts w:ascii="Times New Roman" w:hAnsi="Times New Roman"/>
          <w:sz w:val="24"/>
          <w:szCs w:val="24"/>
        </w:rPr>
        <w:t>е</w:t>
      </w:r>
      <w:r w:rsidRPr="002207FE">
        <w:rPr>
          <w:rFonts w:ascii="Times New Roman" w:hAnsi="Times New Roman"/>
          <w:sz w:val="24"/>
          <w:szCs w:val="24"/>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sidRPr="002207FE">
        <w:rPr>
          <w:rFonts w:ascii="Times New Roman" w:hAnsi="Times New Roman"/>
          <w:sz w:val="24"/>
          <w:szCs w:val="24"/>
        </w:rPr>
        <w:t>е</w:t>
      </w:r>
      <w:r w:rsidRPr="002207FE">
        <w:rPr>
          <w:rFonts w:ascii="Times New Roman" w:hAnsi="Times New Roman"/>
          <w:sz w:val="24"/>
          <w:szCs w:val="24"/>
        </w:rPr>
        <w:t xml:space="preserve">нного умножения. Многочлены с одной переменной. Стандартный вид многочлена с одной переменной.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Cs/>
          <w:sz w:val="24"/>
          <w:szCs w:val="24"/>
        </w:rPr>
        <w:t>Квадратный тр</w:t>
      </w:r>
      <w:r w:rsidR="00A23AB5" w:rsidRPr="002207FE">
        <w:rPr>
          <w:rFonts w:ascii="Times New Roman" w:hAnsi="Times New Roman"/>
          <w:bCs/>
          <w:sz w:val="24"/>
          <w:szCs w:val="24"/>
        </w:rPr>
        <w:t>е</w:t>
      </w:r>
      <w:r w:rsidRPr="002207FE">
        <w:rPr>
          <w:rFonts w:ascii="Times New Roman" w:hAnsi="Times New Roman"/>
          <w:bCs/>
          <w:sz w:val="24"/>
          <w:szCs w:val="24"/>
        </w:rPr>
        <w:t>хчлен.</w:t>
      </w:r>
      <w:r w:rsidRPr="002207FE">
        <w:rPr>
          <w:rFonts w:ascii="Times New Roman" w:hAnsi="Times New Roman"/>
          <w:sz w:val="24"/>
          <w:szCs w:val="24"/>
        </w:rPr>
        <w:t xml:space="preserve"> Корни квадратного тр</w:t>
      </w:r>
      <w:r w:rsidR="00A23AB5" w:rsidRPr="002207FE">
        <w:rPr>
          <w:rFonts w:ascii="Times New Roman" w:hAnsi="Times New Roman"/>
          <w:sz w:val="24"/>
          <w:szCs w:val="24"/>
        </w:rPr>
        <w:t>е</w:t>
      </w:r>
      <w:r w:rsidRPr="002207FE">
        <w:rPr>
          <w:rFonts w:ascii="Times New Roman" w:hAnsi="Times New Roman"/>
          <w:sz w:val="24"/>
          <w:szCs w:val="24"/>
        </w:rPr>
        <w:t>хчлена. Разложение на множители квадратного тр</w:t>
      </w:r>
      <w:r w:rsidR="00A23AB5" w:rsidRPr="002207FE">
        <w:rPr>
          <w:rFonts w:ascii="Times New Roman" w:hAnsi="Times New Roman"/>
          <w:sz w:val="24"/>
          <w:szCs w:val="24"/>
        </w:rPr>
        <w:t>е</w:t>
      </w:r>
      <w:r w:rsidRPr="002207FE">
        <w:rPr>
          <w:rFonts w:ascii="Times New Roman" w:hAnsi="Times New Roman"/>
          <w:sz w:val="24"/>
          <w:szCs w:val="24"/>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Понятие тождества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Тождественное преобразование. Представление о тождестве на множестве.</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Дробно-рациональные выражения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Преобразование выражений, содержащих знак модуля.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Иррациональные выражения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Корни </w:t>
      </w:r>
      <w:r w:rsidRPr="002207FE">
        <w:rPr>
          <w:rFonts w:ascii="Times New Roman" w:hAnsi="Times New Roman"/>
          <w:i/>
          <w:sz w:val="24"/>
          <w:szCs w:val="24"/>
        </w:rPr>
        <w:t>n</w:t>
      </w:r>
      <w:r w:rsidRPr="002207FE">
        <w:rPr>
          <w:rFonts w:ascii="Times New Roman" w:hAnsi="Times New Roman"/>
          <w:sz w:val="24"/>
          <w:szCs w:val="24"/>
        </w:rPr>
        <w:t xml:space="preserve">-ых степеней. Допустимые значения переменных в выражениях, содержащих корни </w:t>
      </w:r>
      <w:r w:rsidRPr="002207FE">
        <w:rPr>
          <w:rFonts w:ascii="Times New Roman" w:hAnsi="Times New Roman"/>
          <w:i/>
          <w:sz w:val="24"/>
          <w:szCs w:val="24"/>
        </w:rPr>
        <w:t>n</w:t>
      </w:r>
      <w:r w:rsidRPr="002207FE">
        <w:rPr>
          <w:rFonts w:ascii="Times New Roman" w:hAnsi="Times New Roman"/>
          <w:sz w:val="24"/>
          <w:szCs w:val="24"/>
        </w:rPr>
        <w:t xml:space="preserve">-ых степеней. Преобразование выражений, содержащих корни </w:t>
      </w:r>
      <w:r w:rsidRPr="002207FE">
        <w:rPr>
          <w:rFonts w:ascii="Times New Roman" w:hAnsi="Times New Roman"/>
          <w:i/>
          <w:sz w:val="24"/>
          <w:szCs w:val="24"/>
        </w:rPr>
        <w:t>n</w:t>
      </w:r>
      <w:r w:rsidRPr="002207FE">
        <w:rPr>
          <w:rFonts w:ascii="Times New Roman" w:hAnsi="Times New Roman"/>
          <w:sz w:val="24"/>
          <w:szCs w:val="24"/>
        </w:rPr>
        <w:t xml:space="preserve">-ых степеней.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bookmarkStart w:id="275" w:name="_Toc403076054"/>
      <w:r w:rsidRPr="002207FE">
        <w:rPr>
          <w:rFonts w:ascii="Times New Roman" w:hAnsi="Times New Roman"/>
          <w:b/>
          <w:i w:val="0"/>
          <w:color w:val="auto"/>
          <w:spacing w:val="0"/>
        </w:rPr>
        <w:t xml:space="preserve">Уравнения </w:t>
      </w:r>
      <w:bookmarkEnd w:id="275"/>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Равенства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Числовое равенство. Свойства числовых равенств. Равенство с переменной.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Уравнения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Методы решения уравнений</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Линейное уравнение и его корни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Квадратное уравнение и его корни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Дробно-рациональные уравнения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Решение дробно-рациональных уравнений.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Простейшие иррациональные уравнения вида</w:t>
      </w:r>
      <w:r w:rsidRPr="002207FE">
        <w:rPr>
          <w:rFonts w:ascii="Times New Roman" w:hAnsi="Times New Roman"/>
          <w:sz w:val="24"/>
          <w:szCs w:val="24"/>
        </w:rPr>
        <w:t xml:space="preserve">: </w:t>
      </w:r>
      <w:r w:rsidRPr="002207FE">
        <w:rPr>
          <w:rFonts w:ascii="Times New Roman" w:hAnsi="Times New Roman"/>
          <w:position w:val="-16"/>
          <w:sz w:val="24"/>
          <w:szCs w:val="24"/>
        </w:rPr>
        <w:object w:dxaOrig="1120" w:dyaOrig="460">
          <v:shape id="_x0000_i1049" type="#_x0000_t75" style="width:58.5pt;height:22.5pt" o:ole="">
            <v:imagedata r:id="rId10" o:title=""/>
          </v:shape>
          <o:OLEObject Type="Embed" ProgID="Equation.DSMT4" ShapeID="_x0000_i1049" DrawAspect="Content" ObjectID="_1572004614" r:id="rId50"/>
        </w:object>
      </w:r>
      <w:r w:rsidRPr="002207FE">
        <w:rPr>
          <w:rFonts w:ascii="Times New Roman" w:hAnsi="Times New Roman"/>
          <w:sz w:val="24"/>
          <w:szCs w:val="24"/>
        </w:rPr>
        <w:t xml:space="preserve">; </w:t>
      </w:r>
      <w:r w:rsidRPr="002207FE">
        <w:rPr>
          <w:rFonts w:ascii="Times New Roman" w:hAnsi="Times New Roman"/>
          <w:position w:val="-16"/>
          <w:sz w:val="24"/>
          <w:szCs w:val="24"/>
        </w:rPr>
        <w:object w:dxaOrig="1680" w:dyaOrig="460">
          <v:shape id="_x0000_i1050" type="#_x0000_t75" style="width:86.15pt;height:22.5pt" o:ole="">
            <v:imagedata r:id="rId12" o:title=""/>
          </v:shape>
          <o:OLEObject Type="Embed" ProgID="Equation.DSMT4" ShapeID="_x0000_i1050" DrawAspect="Content" ObjectID="_1572004615" r:id="rId51"/>
        </w:object>
      </w:r>
      <w:r w:rsidR="00C608CB" w:rsidRPr="002207FE">
        <w:rPr>
          <w:rFonts w:ascii="Times New Roman" w:eastAsia="Times New Roman" w:hAnsi="Times New Roman"/>
          <w:sz w:val="24"/>
          <w:szCs w:val="24"/>
        </w:rPr>
        <w:fldChar w:fldCharType="begin"/>
      </w:r>
      <w:r w:rsidRPr="002207FE">
        <w:rPr>
          <w:rFonts w:ascii="Times New Roman" w:eastAsia="Times New Roman" w:hAnsi="Times New Roman"/>
          <w:sz w:val="24"/>
          <w:szCs w:val="24"/>
        </w:rPr>
        <w:instrText xml:space="preserve"> QUOTE </w:instrText>
      </w:r>
      <w:r w:rsidRPr="002207FE">
        <w:rPr>
          <w:rFonts w:ascii="Times New Roman" w:hAnsi="Times New Roman"/>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C608CB" w:rsidRPr="002207FE">
        <w:rPr>
          <w:rFonts w:ascii="Times New Roman" w:eastAsia="Times New Roman" w:hAnsi="Times New Roman"/>
          <w:sz w:val="24"/>
          <w:szCs w:val="24"/>
        </w:rPr>
        <w:fldChar w:fldCharType="separate"/>
      </w:r>
      <w:r w:rsidRPr="002207FE">
        <w:rPr>
          <w:rFonts w:ascii="Times New Roman" w:hAnsi="Times New Roman"/>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C608CB" w:rsidRPr="002207FE">
        <w:rPr>
          <w:rFonts w:ascii="Times New Roman" w:eastAsia="Times New Roman" w:hAnsi="Times New Roman"/>
          <w:sz w:val="24"/>
          <w:szCs w:val="24"/>
        </w:rPr>
        <w:fldChar w:fldCharType="end"/>
      </w:r>
      <w:r w:rsidR="00C608CB" w:rsidRPr="002207FE">
        <w:rPr>
          <w:rFonts w:ascii="Times New Roman" w:eastAsia="Times New Roman" w:hAnsi="Times New Roman"/>
          <w:sz w:val="24"/>
          <w:szCs w:val="24"/>
        </w:rPr>
        <w:fldChar w:fldCharType="begin"/>
      </w:r>
      <w:r w:rsidRPr="002207FE">
        <w:rPr>
          <w:rFonts w:ascii="Times New Roman" w:eastAsia="Times New Roman" w:hAnsi="Times New Roman"/>
          <w:sz w:val="24"/>
          <w:szCs w:val="24"/>
        </w:rPr>
        <w:instrText xml:space="preserve"> QUOTE </w:instrText>
      </w:r>
      <w:r w:rsidRPr="002207FE">
        <w:rPr>
          <w:rFonts w:ascii="Times New Roman" w:hAnsi="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C608CB" w:rsidRPr="002207FE">
        <w:rPr>
          <w:rFonts w:ascii="Times New Roman" w:eastAsia="Times New Roman" w:hAnsi="Times New Roman"/>
          <w:sz w:val="24"/>
          <w:szCs w:val="24"/>
        </w:rPr>
        <w:fldChar w:fldCharType="separate"/>
      </w:r>
      <w:r w:rsidRPr="002207FE">
        <w:rPr>
          <w:rFonts w:ascii="Times New Roman" w:hAnsi="Times New Roman"/>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C608CB" w:rsidRPr="002207FE">
        <w:rPr>
          <w:rFonts w:ascii="Times New Roman" w:eastAsia="Times New Roman" w:hAnsi="Times New Roman"/>
          <w:sz w:val="24"/>
          <w:szCs w:val="24"/>
        </w:rPr>
        <w:fldChar w:fldCharType="end"/>
      </w:r>
      <w:r w:rsidR="00C608CB" w:rsidRPr="002207FE">
        <w:rPr>
          <w:rFonts w:ascii="Times New Roman" w:eastAsia="Times New Roman" w:hAnsi="Times New Roman"/>
          <w:sz w:val="24"/>
          <w:szCs w:val="24"/>
        </w:rPr>
        <w:fldChar w:fldCharType="begin"/>
      </w:r>
      <w:r w:rsidRPr="002207FE">
        <w:rPr>
          <w:rFonts w:ascii="Times New Roman" w:eastAsia="Times New Roman" w:hAnsi="Times New Roman"/>
          <w:sz w:val="24"/>
          <w:szCs w:val="24"/>
        </w:rPr>
        <w:instrText xml:space="preserve"> QUOTE </w:instrText>
      </w:r>
      <w:r w:rsidRPr="002207FE">
        <w:rPr>
          <w:rFonts w:ascii="Times New Roman" w:hAnsi="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C608CB" w:rsidRPr="002207FE">
        <w:rPr>
          <w:rFonts w:ascii="Times New Roman" w:eastAsia="Times New Roman" w:hAnsi="Times New Roman"/>
          <w:sz w:val="24"/>
          <w:szCs w:val="24"/>
        </w:rPr>
        <w:fldChar w:fldCharType="separate"/>
      </w:r>
      <w:r w:rsidRPr="002207FE">
        <w:rPr>
          <w:rFonts w:ascii="Times New Roman" w:hAnsi="Times New Roman"/>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C608CB" w:rsidRPr="002207FE">
        <w:rPr>
          <w:rFonts w:ascii="Times New Roman" w:eastAsia="Times New Roman" w:hAnsi="Times New Roman"/>
          <w:sz w:val="24"/>
          <w:szCs w:val="24"/>
        </w:rPr>
        <w:fldChar w:fldCharType="end"/>
      </w:r>
      <w:r w:rsidR="00C35054" w:rsidRPr="002207FE">
        <w:rPr>
          <w:rFonts w:ascii="Times New Roman" w:eastAsia="Times New Roman" w:hAnsi="Times New Roman"/>
          <w:sz w:val="24"/>
          <w:szCs w:val="24"/>
        </w:rPr>
        <w:t xml:space="preserve"> </w:t>
      </w:r>
      <w:r w:rsidRPr="002207FE">
        <w:rPr>
          <w:rFonts w:ascii="Times New Roman" w:eastAsia="Times New Roman" w:hAnsi="Times New Roman"/>
          <w:sz w:val="24"/>
          <w:szCs w:val="24"/>
        </w:rPr>
        <w:t xml:space="preserve">и их решение. </w:t>
      </w:r>
      <w:r w:rsidRPr="002207FE">
        <w:rPr>
          <w:rFonts w:ascii="Times New Roman" w:hAnsi="Times New Roman"/>
          <w:sz w:val="24"/>
          <w:szCs w:val="24"/>
        </w:rPr>
        <w:t xml:space="preserve">Решение иррациональных уравнений вида </w:t>
      </w:r>
      <w:r w:rsidRPr="002207FE">
        <w:rPr>
          <w:rFonts w:ascii="Times New Roman" w:hAnsi="Times New Roman"/>
          <w:position w:val="-16"/>
          <w:sz w:val="24"/>
          <w:szCs w:val="24"/>
        </w:rPr>
        <w:object w:dxaOrig="1480" w:dyaOrig="460">
          <v:shape id="_x0000_i1051" type="#_x0000_t75" style="width:1in;height:22.5pt" o:ole="">
            <v:imagedata r:id="rId55" o:title=""/>
          </v:shape>
          <o:OLEObject Type="Embed" ProgID="Equation.DSMT4" ShapeID="_x0000_i1051" DrawAspect="Content" ObjectID="_1572004616" r:id="rId56"/>
        </w:object>
      </w:r>
      <w:r w:rsidRPr="002207FE">
        <w:rPr>
          <w:rFonts w:ascii="Times New Roman" w:hAnsi="Times New Roman"/>
          <w:sz w:val="24"/>
          <w:szCs w:val="24"/>
        </w:rPr>
        <w:t>.</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Системы уравнений</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Понятие системы уравнений. Решение систем уравнений.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Представление о равносильности систем уравнений.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Неравенства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Понятие о решении неравенства. Множество решений неравенства.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Представление о равносильности неравенств.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Квадратное неравенство с параметром и его решение. </w:t>
      </w:r>
    </w:p>
    <w:p w:rsidR="00403DD3" w:rsidRPr="002207FE" w:rsidRDefault="00403DD3" w:rsidP="002207FE">
      <w:pPr>
        <w:spacing w:after="0" w:line="240" w:lineRule="auto"/>
        <w:ind w:firstLine="709"/>
        <w:jc w:val="both"/>
        <w:rPr>
          <w:rFonts w:ascii="Times New Roman" w:eastAsia="Times New Roman" w:hAnsi="Times New Roman"/>
          <w:sz w:val="24"/>
          <w:szCs w:val="24"/>
        </w:rPr>
      </w:pPr>
      <w:r w:rsidRPr="002207FE">
        <w:rPr>
          <w:rFonts w:ascii="Times New Roman" w:hAnsi="Times New Roman"/>
          <w:sz w:val="24"/>
          <w:szCs w:val="24"/>
        </w:rPr>
        <w:t xml:space="preserve">Простейшие иррациональные неравенства вида: </w:t>
      </w:r>
      <w:r w:rsidRPr="002207FE">
        <w:rPr>
          <w:rFonts w:ascii="Times New Roman" w:hAnsi="Times New Roman"/>
          <w:position w:val="-16"/>
          <w:sz w:val="24"/>
          <w:szCs w:val="24"/>
        </w:rPr>
        <w:object w:dxaOrig="1120" w:dyaOrig="460">
          <v:shape id="_x0000_i1052" type="#_x0000_t75" style="width:58.5pt;height:22.5pt" o:ole="">
            <v:imagedata r:id="rId57" o:title=""/>
          </v:shape>
          <o:OLEObject Type="Embed" ProgID="Equation.DSMT4" ShapeID="_x0000_i1052" DrawAspect="Content" ObjectID="_1572004617" r:id="rId58"/>
        </w:object>
      </w:r>
      <w:r w:rsidRPr="002207FE">
        <w:rPr>
          <w:rFonts w:ascii="Times New Roman" w:hAnsi="Times New Roman"/>
          <w:sz w:val="24"/>
          <w:szCs w:val="24"/>
        </w:rPr>
        <w:t xml:space="preserve">; </w:t>
      </w:r>
      <w:r w:rsidRPr="002207FE">
        <w:rPr>
          <w:rFonts w:ascii="Times New Roman" w:hAnsi="Times New Roman"/>
          <w:position w:val="-16"/>
          <w:sz w:val="24"/>
          <w:szCs w:val="24"/>
        </w:rPr>
        <w:object w:dxaOrig="1120" w:dyaOrig="460">
          <v:shape id="_x0000_i1053" type="#_x0000_t75" style="width:58.5pt;height:22.5pt" o:ole="">
            <v:imagedata r:id="rId59" o:title=""/>
          </v:shape>
          <o:OLEObject Type="Embed" ProgID="Equation.DSMT4" ShapeID="_x0000_i1053" DrawAspect="Content" ObjectID="_1572004618" r:id="rId60"/>
        </w:object>
      </w:r>
      <w:r w:rsidRPr="002207FE">
        <w:rPr>
          <w:rFonts w:ascii="Times New Roman" w:hAnsi="Times New Roman"/>
          <w:sz w:val="24"/>
          <w:szCs w:val="24"/>
        </w:rPr>
        <w:t xml:space="preserve">; </w:t>
      </w:r>
      <w:r w:rsidRPr="002207FE">
        <w:rPr>
          <w:rFonts w:ascii="Times New Roman" w:hAnsi="Times New Roman"/>
          <w:position w:val="-16"/>
          <w:sz w:val="24"/>
          <w:szCs w:val="24"/>
        </w:rPr>
        <w:object w:dxaOrig="1680" w:dyaOrig="460">
          <v:shape id="_x0000_i1054" type="#_x0000_t75" style="width:86.15pt;height:22.5pt" o:ole="">
            <v:imagedata r:id="rId61" o:title=""/>
          </v:shape>
          <o:OLEObject Type="Embed" ProgID="Equation.DSMT4" ShapeID="_x0000_i1054" DrawAspect="Content" ObjectID="_1572004619" r:id="rId62"/>
        </w:object>
      </w:r>
      <w:r w:rsidR="00C608CB" w:rsidRPr="002207FE">
        <w:rPr>
          <w:rFonts w:ascii="Times New Roman" w:eastAsia="Times New Roman" w:hAnsi="Times New Roman"/>
          <w:sz w:val="24"/>
          <w:szCs w:val="24"/>
        </w:rPr>
        <w:fldChar w:fldCharType="begin"/>
      </w:r>
      <w:r w:rsidRPr="002207FE">
        <w:rPr>
          <w:rFonts w:ascii="Times New Roman" w:eastAsia="Times New Roman" w:hAnsi="Times New Roman"/>
          <w:sz w:val="24"/>
          <w:szCs w:val="24"/>
        </w:rPr>
        <w:instrText xml:space="preserve"> QUOTE </w:instrText>
      </w:r>
      <w:r w:rsidRPr="002207FE">
        <w:rPr>
          <w:rFonts w:ascii="Times New Roman" w:hAnsi="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C608CB" w:rsidRPr="002207FE">
        <w:rPr>
          <w:rFonts w:ascii="Times New Roman" w:eastAsia="Times New Roman" w:hAnsi="Times New Roman"/>
          <w:sz w:val="24"/>
          <w:szCs w:val="24"/>
        </w:rPr>
        <w:fldChar w:fldCharType="separate"/>
      </w:r>
      <w:r w:rsidRPr="002207FE">
        <w:rPr>
          <w:rFonts w:ascii="Times New Roman" w:hAnsi="Times New Roman"/>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C608CB" w:rsidRPr="002207FE">
        <w:rPr>
          <w:rFonts w:ascii="Times New Roman" w:eastAsia="Times New Roman" w:hAnsi="Times New Roman"/>
          <w:sz w:val="24"/>
          <w:szCs w:val="24"/>
        </w:rPr>
        <w:fldChar w:fldCharType="end"/>
      </w:r>
      <w:r w:rsidRPr="002207FE">
        <w:rPr>
          <w:rFonts w:ascii="Times New Roman" w:eastAsia="Times New Roman" w:hAnsi="Times New Roman"/>
          <w:sz w:val="24"/>
          <w:szCs w:val="24"/>
        </w:rPr>
        <w:t>.</w:t>
      </w:r>
    </w:p>
    <w:p w:rsidR="00403DD3" w:rsidRPr="002207FE" w:rsidRDefault="00403DD3" w:rsidP="002207FE">
      <w:pPr>
        <w:spacing w:after="0" w:line="240" w:lineRule="auto"/>
        <w:ind w:firstLine="709"/>
        <w:jc w:val="both"/>
        <w:rPr>
          <w:rFonts w:ascii="Times New Roman" w:eastAsia="Times New Roman" w:hAnsi="Times New Roman"/>
          <w:sz w:val="24"/>
          <w:szCs w:val="24"/>
        </w:rPr>
      </w:pPr>
      <w:r w:rsidRPr="002207FE">
        <w:rPr>
          <w:rFonts w:ascii="Times New Roman" w:eastAsia="Times New Roman" w:hAnsi="Times New Roman"/>
          <w:sz w:val="24"/>
          <w:szCs w:val="24"/>
        </w:rPr>
        <w:t>Обобщ</w:t>
      </w:r>
      <w:r w:rsidR="00A23AB5" w:rsidRPr="002207FE">
        <w:rPr>
          <w:rFonts w:ascii="Times New Roman" w:eastAsia="Times New Roman" w:hAnsi="Times New Roman"/>
          <w:sz w:val="24"/>
          <w:szCs w:val="24"/>
        </w:rPr>
        <w:t>е</w:t>
      </w:r>
      <w:r w:rsidRPr="002207FE">
        <w:rPr>
          <w:rFonts w:ascii="Times New Roman" w:eastAsia="Times New Roman" w:hAnsi="Times New Roman"/>
          <w:sz w:val="24"/>
          <w:szCs w:val="24"/>
        </w:rPr>
        <w:t>нный метод интервалов для решения неравенств.</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Системы неравенств</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bookmarkStart w:id="276" w:name="_Toc403076055"/>
      <w:r w:rsidRPr="002207FE">
        <w:rPr>
          <w:rFonts w:ascii="Times New Roman" w:hAnsi="Times New Roman"/>
          <w:b/>
          <w:i w:val="0"/>
          <w:color w:val="auto"/>
          <w:spacing w:val="0"/>
        </w:rPr>
        <w:t>Функции</w:t>
      </w:r>
      <w:bookmarkEnd w:id="276"/>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Понятие зависимости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Функция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w:t>
      </w:r>
      <w:r w:rsidR="00A23AB5" w:rsidRPr="002207FE">
        <w:rPr>
          <w:rFonts w:ascii="Times New Roman" w:hAnsi="Times New Roman"/>
          <w:sz w:val="24"/>
          <w:szCs w:val="24"/>
        </w:rPr>
        <w:t>е</w:t>
      </w:r>
      <w:r w:rsidRPr="002207FE">
        <w:rPr>
          <w:rFonts w:ascii="Times New Roman" w:hAnsi="Times New Roman"/>
          <w:sz w:val="24"/>
          <w:szCs w:val="24"/>
        </w:rPr>
        <w:t>тность/неч</w:t>
      </w:r>
      <w:r w:rsidR="00A23AB5" w:rsidRPr="002207FE">
        <w:rPr>
          <w:rFonts w:ascii="Times New Roman" w:hAnsi="Times New Roman"/>
          <w:sz w:val="24"/>
          <w:szCs w:val="24"/>
        </w:rPr>
        <w:t>е</w:t>
      </w:r>
      <w:r w:rsidRPr="002207FE">
        <w:rPr>
          <w:rFonts w:ascii="Times New Roman" w:hAnsi="Times New Roman"/>
          <w:sz w:val="24"/>
          <w:szCs w:val="24"/>
        </w:rPr>
        <w:t>тность, возрастание и убывание, промежутки монотонности, наибольшее и наименьшее значение, периодичность. Исследование функции по е</w:t>
      </w:r>
      <w:r w:rsidR="00A23AB5" w:rsidRPr="002207FE">
        <w:rPr>
          <w:rFonts w:ascii="Times New Roman" w:hAnsi="Times New Roman"/>
          <w:sz w:val="24"/>
          <w:szCs w:val="24"/>
        </w:rPr>
        <w:t>е</w:t>
      </w:r>
      <w:r w:rsidRPr="002207FE">
        <w:rPr>
          <w:rFonts w:ascii="Times New Roman" w:hAnsi="Times New Roman"/>
          <w:sz w:val="24"/>
          <w:szCs w:val="24"/>
        </w:rPr>
        <w:t xml:space="preserve"> графику. </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Линейная функция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Свойства, график. Угловой коэффициент прямой. Расположение графика линейной функции в зависимости от е</w:t>
      </w:r>
      <w:r w:rsidR="00A23AB5" w:rsidRPr="002207FE">
        <w:rPr>
          <w:rFonts w:ascii="Times New Roman" w:hAnsi="Times New Roman"/>
          <w:sz w:val="24"/>
          <w:szCs w:val="24"/>
        </w:rPr>
        <w:t>е</w:t>
      </w:r>
      <w:r w:rsidRPr="002207FE">
        <w:rPr>
          <w:rFonts w:ascii="Times New Roman" w:hAnsi="Times New Roman"/>
          <w:sz w:val="24"/>
          <w:szCs w:val="24"/>
        </w:rPr>
        <w:t xml:space="preserve"> коэффициентов.</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Квадратичная функция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Свойства</w:t>
      </w:r>
      <w:r w:rsidRPr="002207FE">
        <w:rPr>
          <w:rFonts w:ascii="Times New Roman" w:hAnsi="Times New Roman"/>
          <w:bCs/>
          <w:sz w:val="24"/>
          <w:szCs w:val="24"/>
        </w:rPr>
        <w:t>.</w:t>
      </w:r>
      <w:r w:rsidRPr="002207FE">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w:t>
      </w:r>
      <w:r w:rsidR="00A23AB5" w:rsidRPr="002207FE">
        <w:rPr>
          <w:rFonts w:ascii="Times New Roman" w:hAnsi="Times New Roman"/>
          <w:sz w:val="24"/>
          <w:szCs w:val="24"/>
        </w:rPr>
        <w:t>е</w:t>
      </w:r>
      <w:r w:rsidRPr="002207FE">
        <w:rPr>
          <w:rFonts w:ascii="Times New Roman" w:hAnsi="Times New Roman"/>
          <w:sz w:val="24"/>
          <w:szCs w:val="24"/>
        </w:rPr>
        <w:t xml:space="preserve"> коэффициентов. Использование свойств квадратичной функции для решения задач.</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Обратная пропорциональность</w:t>
      </w:r>
    </w:p>
    <w:p w:rsidR="00403DD3" w:rsidRPr="002207FE" w:rsidRDefault="00403DD3" w:rsidP="002207FE">
      <w:pPr>
        <w:spacing w:after="0" w:line="240" w:lineRule="auto"/>
        <w:ind w:firstLine="709"/>
        <w:jc w:val="both"/>
        <w:rPr>
          <w:rFonts w:ascii="Times New Roman" w:eastAsia="Times New Roman" w:hAnsi="Times New Roman"/>
          <w:sz w:val="24"/>
          <w:szCs w:val="24"/>
        </w:rPr>
      </w:pPr>
      <w:r w:rsidRPr="002207FE">
        <w:rPr>
          <w:rFonts w:ascii="Times New Roman" w:hAnsi="Times New Roman"/>
          <w:sz w:val="24"/>
          <w:szCs w:val="24"/>
        </w:rPr>
        <w:t xml:space="preserve">Свойства функции </w:t>
      </w:r>
      <w:r w:rsidRPr="002207FE">
        <w:rPr>
          <w:rFonts w:ascii="Times New Roman" w:hAnsi="Times New Roman"/>
          <w:position w:val="-24"/>
          <w:sz w:val="24"/>
          <w:szCs w:val="24"/>
        </w:rPr>
        <w:object w:dxaOrig="620" w:dyaOrig="620">
          <v:shape id="_x0000_i1055" type="#_x0000_t75" style="width:29.55pt;height:29.55pt" o:ole="">
            <v:imagedata r:id="rId40" o:title=""/>
          </v:shape>
          <o:OLEObject Type="Embed" ProgID="Equation.DSMT4" ShapeID="_x0000_i1055" DrawAspect="Content" ObjectID="_1572004620" r:id="rId64"/>
        </w:object>
      </w:r>
      <w:r w:rsidR="00C608CB" w:rsidRPr="002207FE">
        <w:rPr>
          <w:rFonts w:ascii="Times New Roman" w:eastAsia="Times New Roman" w:hAnsi="Times New Roman"/>
          <w:sz w:val="24"/>
          <w:szCs w:val="24"/>
        </w:rPr>
        <w:fldChar w:fldCharType="begin"/>
      </w:r>
      <w:r w:rsidRPr="002207FE">
        <w:rPr>
          <w:rFonts w:ascii="Times New Roman" w:eastAsia="Times New Roman" w:hAnsi="Times New Roman"/>
          <w:sz w:val="24"/>
          <w:szCs w:val="24"/>
        </w:rPr>
        <w:instrText xml:space="preserve"> QUOTE </w:instrText>
      </w:r>
      <w:r w:rsidRPr="002207FE">
        <w:rPr>
          <w:rFonts w:ascii="Times New Roman" w:hAnsi="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C608CB" w:rsidRPr="002207FE">
        <w:rPr>
          <w:rFonts w:ascii="Times New Roman" w:eastAsia="Times New Roman" w:hAnsi="Times New Roman"/>
          <w:sz w:val="24"/>
          <w:szCs w:val="24"/>
        </w:rPr>
        <w:fldChar w:fldCharType="separate"/>
      </w:r>
      <w:r w:rsidRPr="002207FE">
        <w:rPr>
          <w:rFonts w:ascii="Times New Roman" w:hAnsi="Times New Roman"/>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C608CB" w:rsidRPr="002207FE">
        <w:rPr>
          <w:rFonts w:ascii="Times New Roman" w:eastAsia="Times New Roman" w:hAnsi="Times New Roman"/>
          <w:sz w:val="24"/>
          <w:szCs w:val="24"/>
        </w:rPr>
        <w:fldChar w:fldCharType="end"/>
      </w:r>
      <w:r w:rsidRPr="002207FE">
        <w:rPr>
          <w:rFonts w:ascii="Times New Roman" w:eastAsia="Times New Roman" w:hAnsi="Times New Roman"/>
          <w:sz w:val="24"/>
          <w:szCs w:val="24"/>
        </w:rPr>
        <w:t xml:space="preserve">. Гипербола. Представление об асимптотах. </w:t>
      </w:r>
    </w:p>
    <w:p w:rsidR="00403DD3" w:rsidRPr="002207FE" w:rsidRDefault="00403DD3" w:rsidP="002207FE">
      <w:pPr>
        <w:spacing w:after="0" w:line="240" w:lineRule="auto"/>
        <w:ind w:firstLine="709"/>
        <w:jc w:val="both"/>
        <w:rPr>
          <w:rFonts w:ascii="Times New Roman" w:eastAsia="Times New Roman" w:hAnsi="Times New Roman"/>
          <w:sz w:val="24"/>
          <w:szCs w:val="24"/>
        </w:rPr>
      </w:pPr>
      <w:r w:rsidRPr="002207FE">
        <w:rPr>
          <w:rFonts w:ascii="Times New Roman" w:eastAsia="Times New Roman" w:hAnsi="Times New Roman"/>
          <w:b/>
          <w:bCs/>
          <w:sz w:val="24"/>
          <w:szCs w:val="24"/>
        </w:rPr>
        <w:t>Степенная функция с показателем</w:t>
      </w:r>
      <w:r w:rsidR="00C35054" w:rsidRPr="002207FE">
        <w:rPr>
          <w:rFonts w:ascii="Times New Roman" w:eastAsia="Times New Roman" w:hAnsi="Times New Roman"/>
          <w:b/>
          <w:bCs/>
          <w:sz w:val="24"/>
          <w:szCs w:val="24"/>
        </w:rPr>
        <w:t xml:space="preserve"> </w:t>
      </w:r>
      <w:r w:rsidRPr="002207FE">
        <w:rPr>
          <w:rFonts w:ascii="Times New Roman" w:eastAsia="Times New Roman" w:hAnsi="Times New Roman"/>
          <w:b/>
          <w:bCs/>
          <w:sz w:val="24"/>
          <w:szCs w:val="24"/>
        </w:rPr>
        <w:t>3</w:t>
      </w:r>
    </w:p>
    <w:p w:rsidR="00403DD3" w:rsidRPr="002207FE" w:rsidRDefault="00403DD3" w:rsidP="002207FE">
      <w:pPr>
        <w:spacing w:after="0" w:line="240" w:lineRule="auto"/>
        <w:ind w:firstLine="709"/>
        <w:jc w:val="both"/>
        <w:rPr>
          <w:rFonts w:ascii="Times New Roman" w:eastAsia="Times New Roman" w:hAnsi="Times New Roman"/>
          <w:sz w:val="24"/>
          <w:szCs w:val="24"/>
        </w:rPr>
      </w:pPr>
      <w:r w:rsidRPr="002207FE">
        <w:rPr>
          <w:rFonts w:ascii="Times New Roman" w:eastAsia="Times New Roman" w:hAnsi="Times New Roman"/>
          <w:sz w:val="24"/>
          <w:szCs w:val="24"/>
        </w:rPr>
        <w:t xml:space="preserve">Свойства. Кубическая парабола. </w:t>
      </w:r>
    </w:p>
    <w:p w:rsidR="00403DD3" w:rsidRPr="002207FE" w:rsidRDefault="00403DD3" w:rsidP="002207FE">
      <w:pPr>
        <w:spacing w:after="0" w:line="240" w:lineRule="auto"/>
        <w:ind w:firstLine="709"/>
        <w:jc w:val="both"/>
        <w:rPr>
          <w:rFonts w:ascii="Times New Roman" w:eastAsia="Times New Roman" w:hAnsi="Times New Roman"/>
          <w:sz w:val="24"/>
          <w:szCs w:val="24"/>
        </w:rPr>
      </w:pPr>
      <w:r w:rsidRPr="002207FE">
        <w:rPr>
          <w:rFonts w:ascii="Times New Roman" w:eastAsia="Times New Roman" w:hAnsi="Times New Roman"/>
          <w:b/>
          <w:bCs/>
          <w:sz w:val="24"/>
          <w:szCs w:val="24"/>
        </w:rPr>
        <w:t>Функции</w:t>
      </w:r>
      <w:r w:rsidRPr="002207FE">
        <w:rPr>
          <w:rFonts w:ascii="Times New Roman" w:eastAsia="Times New Roman" w:hAnsi="Times New Roman"/>
          <w:bCs/>
          <w:position w:val="-10"/>
          <w:sz w:val="24"/>
          <w:szCs w:val="24"/>
        </w:rPr>
        <w:object w:dxaOrig="760" w:dyaOrig="380">
          <v:shape id="_x0000_i1056" type="#_x0000_t75" style="width:43.7pt;height:14.15pt" o:ole="">
            <v:imagedata r:id="rId65" o:title=""/>
          </v:shape>
          <o:OLEObject Type="Embed" ProgID="Equation.DSMT4" ShapeID="_x0000_i1056" DrawAspect="Content" ObjectID="_1572004621" r:id="rId66"/>
        </w:object>
      </w:r>
      <w:r w:rsidRPr="002207FE">
        <w:rPr>
          <w:rFonts w:ascii="Times New Roman" w:eastAsia="Times New Roman" w:hAnsi="Times New Roman"/>
          <w:bCs/>
          <w:sz w:val="24"/>
          <w:szCs w:val="24"/>
        </w:rPr>
        <w:t xml:space="preserve">, </w:t>
      </w:r>
      <w:r w:rsidRPr="002207FE">
        <w:rPr>
          <w:rFonts w:ascii="Times New Roman" w:eastAsia="Times New Roman" w:hAnsi="Times New Roman"/>
          <w:b/>
          <w:bCs/>
          <w:position w:val="-10"/>
          <w:sz w:val="24"/>
          <w:szCs w:val="24"/>
        </w:rPr>
        <w:object w:dxaOrig="760" w:dyaOrig="380">
          <v:shape id="_x0000_i1057" type="#_x0000_t75" style="width:43.7pt;height:14.15pt" o:ole="">
            <v:imagedata r:id="rId67" o:title=""/>
          </v:shape>
          <o:OLEObject Type="Embed" ProgID="Equation.DSMT4" ShapeID="_x0000_i1057" DrawAspect="Content" ObjectID="_1572004622" r:id="rId68"/>
        </w:object>
      </w:r>
      <w:r w:rsidRPr="002207FE">
        <w:rPr>
          <w:rFonts w:ascii="Times New Roman" w:eastAsia="Times New Roman" w:hAnsi="Times New Roman"/>
          <w:bCs/>
          <w:sz w:val="24"/>
          <w:szCs w:val="24"/>
        </w:rPr>
        <w:t xml:space="preserve">, </w:t>
      </w:r>
      <w:r w:rsidRPr="002207FE">
        <w:rPr>
          <w:rFonts w:ascii="Times New Roman" w:eastAsia="Times New Roman" w:hAnsi="Times New Roman"/>
          <w:bCs/>
          <w:position w:val="-12"/>
          <w:sz w:val="24"/>
          <w:szCs w:val="24"/>
        </w:rPr>
        <w:object w:dxaOrig="660" w:dyaOrig="380">
          <v:shape id="_x0000_i1058" type="#_x0000_t75" style="width:36.65pt;height:14.15pt" o:ole="">
            <v:imagedata r:id="rId69" o:title=""/>
          </v:shape>
          <o:OLEObject Type="Embed" ProgID="Equation.DSMT4" ShapeID="_x0000_i1058" DrawAspect="Content" ObjectID="_1572004623" r:id="rId70"/>
        </w:object>
      </w:r>
      <w:r w:rsidRPr="002207FE">
        <w:rPr>
          <w:rFonts w:ascii="Times New Roman" w:eastAsia="Times New Roman" w:hAnsi="Times New Roman"/>
          <w:bCs/>
          <w:sz w:val="24"/>
          <w:szCs w:val="24"/>
        </w:rPr>
        <w:t>.</w:t>
      </w:r>
      <w:r w:rsidRPr="002207FE">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Представление о взаимно обратных функциях.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Непрерывность функции и точки разрыва функций. Кусочно заданные функции.</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Последовательности и прогрессии</w:t>
      </w:r>
    </w:p>
    <w:p w:rsidR="00403DD3" w:rsidRPr="002207FE" w:rsidRDefault="00403DD3" w:rsidP="002207FE">
      <w:pPr>
        <w:spacing w:after="0" w:line="240" w:lineRule="auto"/>
        <w:ind w:firstLine="709"/>
        <w:jc w:val="both"/>
        <w:rPr>
          <w:rFonts w:ascii="Times New Roman" w:hAnsi="Times New Roman"/>
          <w:sz w:val="24"/>
          <w:szCs w:val="24"/>
        </w:rPr>
      </w:pPr>
      <w:bookmarkStart w:id="277" w:name="_Toc403076056"/>
      <w:r w:rsidRPr="002207FE">
        <w:rPr>
          <w:rFonts w:ascii="Times New Roman" w:hAnsi="Times New Roman"/>
          <w:sz w:val="24"/>
          <w:szCs w:val="24"/>
        </w:rPr>
        <w:t>Числовая последовательность. Примеры. Бесконечные последовательности. Арифметическая прогрессия и е</w:t>
      </w:r>
      <w:r w:rsidR="00A23AB5" w:rsidRPr="002207FE">
        <w:rPr>
          <w:rFonts w:ascii="Times New Roman" w:hAnsi="Times New Roman"/>
          <w:sz w:val="24"/>
          <w:szCs w:val="24"/>
        </w:rPr>
        <w:t>е</w:t>
      </w:r>
      <w:r w:rsidRPr="002207FE">
        <w:rPr>
          <w:rFonts w:ascii="Times New Roman" w:hAnsi="Times New Roman"/>
          <w:sz w:val="24"/>
          <w:szCs w:val="24"/>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7"/>
      <w:r w:rsidRPr="002207FE">
        <w:rPr>
          <w:rFonts w:ascii="Times New Roman" w:hAnsi="Times New Roman"/>
          <w:sz w:val="24"/>
          <w:szCs w:val="24"/>
        </w:rPr>
        <w:t xml:space="preserve">Гармонический ряд. Расходимость гармонического ряда.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bookmarkStart w:id="278" w:name="_Toc403076057"/>
      <w:r w:rsidRPr="002207FE">
        <w:rPr>
          <w:rFonts w:ascii="Times New Roman" w:hAnsi="Times New Roman"/>
          <w:b/>
          <w:i w:val="0"/>
          <w:color w:val="auto"/>
          <w:spacing w:val="0"/>
        </w:rPr>
        <w:t>Решение текстовых задач</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Задачи на все арифметические действия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Решение задач на движение, работу, покупки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2207FE">
        <w:rPr>
          <w:rFonts w:ascii="Times New Roman" w:hAnsi="Times New Roman"/>
          <w:sz w:val="24"/>
          <w:szCs w:val="24"/>
        </w:rPr>
        <w:t>е</w:t>
      </w:r>
      <w:r w:rsidRPr="002207FE">
        <w:rPr>
          <w:rFonts w:ascii="Times New Roman" w:hAnsi="Times New Roman"/>
          <w:sz w:val="24"/>
          <w:szCs w:val="24"/>
        </w:rPr>
        <w:t xml:space="preserve">мов выполняемых работ при совместной работе. </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Решение задач на нахождение части числа и числа по его части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Решение задач на проценты, доли</w:t>
      </w:r>
      <w:r w:rsidRPr="002207FE">
        <w:rPr>
          <w:rFonts w:ascii="Times New Roman" w:hAnsi="Times New Roman"/>
          <w:sz w:val="24"/>
          <w:szCs w:val="24"/>
        </w:rPr>
        <w:t>, применение пропорций при решении задач.</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Логические задачи</w:t>
      </w:r>
    </w:p>
    <w:p w:rsidR="00403DD3" w:rsidRPr="002207FE" w:rsidRDefault="00403DD3" w:rsidP="002207FE">
      <w:pPr>
        <w:spacing w:after="0" w:line="240" w:lineRule="auto"/>
        <w:ind w:firstLine="709"/>
        <w:jc w:val="both"/>
        <w:rPr>
          <w:rFonts w:ascii="Times New Roman" w:hAnsi="Times New Roman"/>
          <w:bCs/>
          <w:sz w:val="24"/>
          <w:szCs w:val="24"/>
        </w:rPr>
      </w:pPr>
      <w:r w:rsidRPr="002207FE">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Основные методы решения задач</w:t>
      </w:r>
    </w:p>
    <w:p w:rsidR="00403DD3" w:rsidRPr="002207FE" w:rsidRDefault="00403DD3" w:rsidP="002207FE">
      <w:pPr>
        <w:spacing w:after="0" w:line="240" w:lineRule="auto"/>
        <w:ind w:firstLine="709"/>
        <w:jc w:val="both"/>
        <w:rPr>
          <w:rFonts w:ascii="Times New Roman" w:hAnsi="Times New Roman"/>
          <w:bCs/>
          <w:sz w:val="24"/>
          <w:szCs w:val="24"/>
        </w:rPr>
      </w:pPr>
      <w:r w:rsidRPr="002207FE">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2207FE" w:rsidRDefault="00403DD3" w:rsidP="002207FE">
      <w:pPr>
        <w:pStyle w:val="3"/>
        <w:spacing w:before="0" w:beforeAutospacing="0" w:after="0" w:afterAutospacing="0"/>
        <w:ind w:firstLine="709"/>
        <w:jc w:val="both"/>
        <w:rPr>
          <w:sz w:val="24"/>
          <w:szCs w:val="24"/>
        </w:rPr>
      </w:pPr>
      <w:bookmarkStart w:id="279" w:name="_Toc405513927"/>
      <w:bookmarkStart w:id="280" w:name="_Toc284662805"/>
      <w:bookmarkStart w:id="281" w:name="_Toc284663432"/>
      <w:r w:rsidRPr="002207FE">
        <w:rPr>
          <w:sz w:val="24"/>
          <w:szCs w:val="24"/>
        </w:rPr>
        <w:t>Статистика и теория вероятностей</w:t>
      </w:r>
      <w:bookmarkEnd w:id="278"/>
      <w:bookmarkEnd w:id="279"/>
      <w:bookmarkEnd w:id="280"/>
      <w:bookmarkEnd w:id="281"/>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Статистика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Случайные опыты и случайные события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Элементы комбинаторики и испытания Бернулли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Геометрическая вероятность</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Случайные величины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2207FE" w:rsidRDefault="00403DD3" w:rsidP="002207FE">
      <w:pPr>
        <w:pStyle w:val="3"/>
        <w:spacing w:before="0" w:beforeAutospacing="0" w:after="0" w:afterAutospacing="0"/>
        <w:ind w:firstLine="709"/>
        <w:jc w:val="both"/>
        <w:rPr>
          <w:sz w:val="24"/>
          <w:szCs w:val="24"/>
        </w:rPr>
      </w:pPr>
      <w:bookmarkStart w:id="282" w:name="_Toc403076059"/>
      <w:bookmarkStart w:id="283" w:name="_Toc405513928"/>
      <w:bookmarkStart w:id="284" w:name="_Toc284662806"/>
      <w:bookmarkStart w:id="285" w:name="_Toc284663433"/>
      <w:r w:rsidRPr="002207FE">
        <w:rPr>
          <w:sz w:val="24"/>
          <w:szCs w:val="24"/>
        </w:rPr>
        <w:t>Геометрия</w:t>
      </w:r>
      <w:bookmarkEnd w:id="282"/>
      <w:bookmarkEnd w:id="283"/>
      <w:bookmarkEnd w:id="284"/>
      <w:bookmarkEnd w:id="285"/>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Геометрические фигуры</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Фигуры в геометрии и в окружающем мире</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2207FE">
        <w:rPr>
          <w:rFonts w:ascii="Times New Roman" w:hAnsi="Times New Roman"/>
          <w:bCs/>
          <w:sz w:val="24"/>
          <w:szCs w:val="24"/>
        </w:rPr>
        <w:t>Плоская и неплоская фигуры</w:t>
      </w:r>
      <w:r w:rsidRPr="002207FE">
        <w:rPr>
          <w:rFonts w:ascii="Times New Roman" w:hAnsi="Times New Roman"/>
          <w:sz w:val="24"/>
          <w:szCs w:val="24"/>
        </w:rPr>
        <w:t xml:space="preserve">.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w:t>
      </w:r>
      <w:r w:rsidR="00A23AB5" w:rsidRPr="002207FE">
        <w:rPr>
          <w:rFonts w:ascii="Times New Roman" w:hAnsi="Times New Roman"/>
          <w:sz w:val="24"/>
          <w:szCs w:val="24"/>
        </w:rPr>
        <w:t>е</w:t>
      </w:r>
      <w:r w:rsidRPr="002207FE">
        <w:rPr>
          <w:rFonts w:ascii="Times New Roman" w:hAnsi="Times New Roman"/>
          <w:sz w:val="24"/>
          <w:szCs w:val="24"/>
        </w:rPr>
        <w:t xml:space="preserve"> свойства, виды углов, многоугольники, окружность и круг.</w:t>
      </w:r>
    </w:p>
    <w:p w:rsidR="00403DD3" w:rsidRPr="002207FE" w:rsidRDefault="00403DD3" w:rsidP="002207FE">
      <w:pPr>
        <w:spacing w:after="0" w:line="240" w:lineRule="auto"/>
        <w:ind w:firstLine="709"/>
        <w:jc w:val="both"/>
        <w:rPr>
          <w:rFonts w:ascii="Times New Roman" w:hAnsi="Times New Roman"/>
          <w:i/>
          <w:iCs/>
          <w:sz w:val="24"/>
          <w:szCs w:val="24"/>
        </w:rPr>
      </w:pPr>
      <w:r w:rsidRPr="002207FE">
        <w:rPr>
          <w:rFonts w:ascii="Times New Roman" w:hAnsi="Times New Roman"/>
          <w:iCs/>
          <w:sz w:val="24"/>
          <w:szCs w:val="24"/>
        </w:rPr>
        <w:t>Осевая симметрия геометрических фигур. Центральная симметрия геометрических фигур</w:t>
      </w:r>
      <w:r w:rsidRPr="002207FE">
        <w:rPr>
          <w:rFonts w:ascii="Times New Roman" w:hAnsi="Times New Roman"/>
          <w:i/>
          <w:iCs/>
          <w:sz w:val="24"/>
          <w:szCs w:val="24"/>
        </w:rPr>
        <w:t>.</w:t>
      </w:r>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sz w:val="24"/>
          <w:szCs w:val="24"/>
        </w:rPr>
        <w:t>Многоугольники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Многоугольник, его элементы и его свойства. Правильные многоугольники. </w:t>
      </w:r>
      <w:r w:rsidRPr="002207FE">
        <w:rPr>
          <w:rFonts w:ascii="Times New Roman" w:hAnsi="Times New Roman"/>
          <w:bCs/>
          <w:sz w:val="24"/>
          <w:szCs w:val="24"/>
        </w:rPr>
        <w:t>В</w:t>
      </w:r>
      <w:r w:rsidRPr="002207FE">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Четыр</w:t>
      </w:r>
      <w:r w:rsidR="00A23AB5" w:rsidRPr="002207FE">
        <w:rPr>
          <w:rFonts w:ascii="Times New Roman" w:hAnsi="Times New Roman"/>
          <w:sz w:val="24"/>
          <w:szCs w:val="24"/>
        </w:rPr>
        <w:t>е</w:t>
      </w:r>
      <w:r w:rsidRPr="002207FE">
        <w:rPr>
          <w:rFonts w:ascii="Times New Roman" w:hAnsi="Times New Roman"/>
          <w:sz w:val="24"/>
          <w:szCs w:val="24"/>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Окружность, круг</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sidRPr="002207FE">
        <w:rPr>
          <w:rFonts w:ascii="Times New Roman" w:hAnsi="Times New Roman"/>
          <w:sz w:val="24"/>
          <w:szCs w:val="24"/>
        </w:rPr>
        <w:t>е</w:t>
      </w:r>
      <w:r w:rsidRPr="002207FE">
        <w:rPr>
          <w:rFonts w:ascii="Times New Roman" w:hAnsi="Times New Roman"/>
          <w:sz w:val="24"/>
          <w:szCs w:val="24"/>
        </w:rPr>
        <w:t>хугольников. Вневписанные окружности. Радикальная ось.</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Фигуры в пространстве (объемные тела)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bookmarkStart w:id="286" w:name="_Toc403076060"/>
      <w:r w:rsidRPr="002207FE">
        <w:rPr>
          <w:rFonts w:ascii="Times New Roman" w:hAnsi="Times New Roman"/>
          <w:b/>
          <w:i w:val="0"/>
          <w:color w:val="auto"/>
          <w:spacing w:val="0"/>
        </w:rPr>
        <w:t>Отношения</w:t>
      </w:r>
      <w:bookmarkEnd w:id="286"/>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Равенство фигур</w:t>
      </w:r>
    </w:p>
    <w:p w:rsidR="00403DD3" w:rsidRPr="002207FE" w:rsidRDefault="00403DD3" w:rsidP="002207FE">
      <w:pPr>
        <w:spacing w:after="0" w:line="240" w:lineRule="auto"/>
        <w:ind w:firstLine="709"/>
        <w:jc w:val="both"/>
        <w:rPr>
          <w:rFonts w:ascii="Times New Roman" w:hAnsi="Times New Roman"/>
          <w:iCs/>
          <w:sz w:val="24"/>
          <w:szCs w:val="24"/>
        </w:rPr>
      </w:pPr>
      <w:r w:rsidRPr="002207FE">
        <w:rPr>
          <w:rFonts w:ascii="Times New Roman" w:hAnsi="Times New Roman"/>
          <w:bCs/>
          <w:sz w:val="24"/>
          <w:szCs w:val="24"/>
        </w:rPr>
        <w:t>С</w:t>
      </w:r>
      <w:r w:rsidRPr="002207FE">
        <w:rPr>
          <w:rFonts w:ascii="Times New Roman" w:hAnsi="Times New Roman"/>
          <w:sz w:val="24"/>
          <w:szCs w:val="24"/>
        </w:rPr>
        <w:t xml:space="preserve">войства и признаки равенства треугольников. </w:t>
      </w:r>
      <w:r w:rsidRPr="002207FE">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Параллельность прямых</w:t>
      </w:r>
    </w:p>
    <w:p w:rsidR="00403DD3" w:rsidRPr="002207FE" w:rsidRDefault="00403DD3" w:rsidP="002207FE">
      <w:pPr>
        <w:spacing w:after="0" w:line="240" w:lineRule="auto"/>
        <w:ind w:firstLine="709"/>
        <w:jc w:val="both"/>
        <w:rPr>
          <w:rFonts w:ascii="Times New Roman" w:hAnsi="Times New Roman"/>
          <w:iCs/>
          <w:sz w:val="24"/>
          <w:szCs w:val="24"/>
        </w:rPr>
      </w:pPr>
      <w:r w:rsidRPr="002207FE">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Перпендикулярные прямые</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Cs/>
          <w:sz w:val="24"/>
          <w:szCs w:val="24"/>
        </w:rPr>
        <w:t xml:space="preserve">Прямой угол. Перпендикуляр к прямой. Серединный перпендикуляр к отрезку. </w:t>
      </w:r>
      <w:r w:rsidRPr="002207FE">
        <w:rPr>
          <w:rFonts w:ascii="Times New Roman" w:hAnsi="Times New Roman"/>
          <w:sz w:val="24"/>
          <w:szCs w:val="24"/>
        </w:rPr>
        <w:t>Свойства и признаки перпендикулярности прямых. Наклонные, проекции, их свойства.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Подобие</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Взаимное расположение</w:t>
      </w:r>
      <w:r w:rsidR="00C35054" w:rsidRPr="002207FE">
        <w:rPr>
          <w:rFonts w:ascii="Times New Roman" w:hAnsi="Times New Roman"/>
          <w:b/>
          <w:sz w:val="24"/>
          <w:szCs w:val="24"/>
        </w:rPr>
        <w:t xml:space="preserve"> </w:t>
      </w:r>
      <w:r w:rsidRPr="002207FE">
        <w:rPr>
          <w:rFonts w:ascii="Times New Roman" w:hAnsi="Times New Roman"/>
          <w:b/>
          <w:sz w:val="24"/>
          <w:szCs w:val="24"/>
        </w:rPr>
        <w:t>прямой и окружности</w:t>
      </w:r>
      <w:r w:rsidRPr="002207FE">
        <w:rPr>
          <w:rFonts w:ascii="Times New Roman" w:hAnsi="Times New Roman"/>
          <w:sz w:val="24"/>
          <w:szCs w:val="24"/>
        </w:rPr>
        <w:t>, двух окружностей.</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bookmarkStart w:id="287" w:name="_Toc403076061"/>
      <w:r w:rsidRPr="002207FE">
        <w:rPr>
          <w:rFonts w:ascii="Times New Roman" w:hAnsi="Times New Roman"/>
          <w:b/>
          <w:i w:val="0"/>
          <w:color w:val="auto"/>
          <w:spacing w:val="0"/>
        </w:rPr>
        <w:t>Измерения и вычисления</w:t>
      </w:r>
      <w:bookmarkEnd w:id="287"/>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Величины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Понятие величины. Длина. Измерение длины. Единцы измерения длины.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Понятие о площади плоской фигуры и е</w:t>
      </w:r>
      <w:r w:rsidR="00A23AB5" w:rsidRPr="002207FE">
        <w:rPr>
          <w:rFonts w:ascii="Times New Roman" w:hAnsi="Times New Roman"/>
          <w:sz w:val="24"/>
          <w:szCs w:val="24"/>
        </w:rPr>
        <w:t>е</w:t>
      </w:r>
      <w:r w:rsidRPr="002207FE">
        <w:rPr>
          <w:rFonts w:ascii="Times New Roman" w:hAnsi="Times New Roman"/>
          <w:sz w:val="24"/>
          <w:szCs w:val="24"/>
        </w:rPr>
        <w:t xml:space="preserve"> свойствах. Измерение площадей</w:t>
      </w:r>
      <w:r w:rsidRPr="002207FE" w:rsidDel="00965CF1">
        <w:rPr>
          <w:rFonts w:ascii="Times New Roman" w:hAnsi="Times New Roman"/>
          <w:sz w:val="24"/>
          <w:szCs w:val="24"/>
        </w:rPr>
        <w:t>.</w:t>
      </w:r>
      <w:r w:rsidRPr="002207FE">
        <w:rPr>
          <w:rFonts w:ascii="Times New Roman" w:hAnsi="Times New Roman"/>
          <w:sz w:val="24"/>
          <w:szCs w:val="24"/>
        </w:rPr>
        <w:t xml:space="preserve"> Единицы измерения площади.</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sz w:val="24"/>
          <w:szCs w:val="24"/>
        </w:rPr>
        <w:t>Представление об объ</w:t>
      </w:r>
      <w:r w:rsidR="00A23AB5" w:rsidRPr="002207FE">
        <w:rPr>
          <w:rFonts w:ascii="Times New Roman" w:hAnsi="Times New Roman"/>
          <w:sz w:val="24"/>
          <w:szCs w:val="24"/>
        </w:rPr>
        <w:t>е</w:t>
      </w:r>
      <w:r w:rsidRPr="002207FE">
        <w:rPr>
          <w:rFonts w:ascii="Times New Roman" w:hAnsi="Times New Roman"/>
          <w:sz w:val="24"/>
          <w:szCs w:val="24"/>
        </w:rPr>
        <w:t>ме пространственной фигуры и его свойствах. Измерение объ</w:t>
      </w:r>
      <w:r w:rsidR="00A23AB5" w:rsidRPr="002207FE">
        <w:rPr>
          <w:rFonts w:ascii="Times New Roman" w:hAnsi="Times New Roman"/>
          <w:sz w:val="24"/>
          <w:szCs w:val="24"/>
        </w:rPr>
        <w:t>е</w:t>
      </w:r>
      <w:r w:rsidRPr="002207FE">
        <w:rPr>
          <w:rFonts w:ascii="Times New Roman" w:hAnsi="Times New Roman"/>
          <w:sz w:val="24"/>
          <w:szCs w:val="24"/>
        </w:rPr>
        <w:t>ма. Единицы измерения объ</w:t>
      </w:r>
      <w:r w:rsidR="00A23AB5" w:rsidRPr="002207FE">
        <w:rPr>
          <w:rFonts w:ascii="Times New Roman" w:hAnsi="Times New Roman"/>
          <w:sz w:val="24"/>
          <w:szCs w:val="24"/>
        </w:rPr>
        <w:t>е</w:t>
      </w:r>
      <w:r w:rsidRPr="002207FE">
        <w:rPr>
          <w:rFonts w:ascii="Times New Roman" w:hAnsi="Times New Roman"/>
          <w:sz w:val="24"/>
          <w:szCs w:val="24"/>
        </w:rPr>
        <w:t>мов.</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Измерения и вычисления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sidRPr="002207FE">
        <w:rPr>
          <w:rFonts w:ascii="Times New Roman" w:hAnsi="Times New Roman"/>
          <w:sz w:val="24"/>
          <w:szCs w:val="24"/>
        </w:rPr>
        <w:t>е</w:t>
      </w:r>
      <w:r w:rsidRPr="002207FE">
        <w:rPr>
          <w:rFonts w:ascii="Times New Roman" w:hAnsi="Times New Roman"/>
          <w:sz w:val="24"/>
          <w:szCs w:val="24"/>
        </w:rPr>
        <w:t>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Теорема косинусов. Теорема синусов.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sz w:val="24"/>
          <w:szCs w:val="24"/>
        </w:rPr>
        <w:t>Расстояния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Равновеликие и равносоставленные фигуры.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Свойства (аксиомы) длины отрезка, величины угла, площади и объ</w:t>
      </w:r>
      <w:r w:rsidR="00A23AB5" w:rsidRPr="002207FE">
        <w:rPr>
          <w:rFonts w:ascii="Times New Roman" w:hAnsi="Times New Roman"/>
          <w:sz w:val="24"/>
          <w:szCs w:val="24"/>
        </w:rPr>
        <w:t>е</w:t>
      </w:r>
      <w:r w:rsidRPr="002207FE">
        <w:rPr>
          <w:rFonts w:ascii="Times New Roman" w:hAnsi="Times New Roman"/>
          <w:sz w:val="24"/>
          <w:szCs w:val="24"/>
        </w:rPr>
        <w:t>ма фигуры</w:t>
      </w:r>
      <w:bookmarkStart w:id="288" w:name="_Toc403076062"/>
      <w:r w:rsidRPr="002207FE">
        <w:rPr>
          <w:rFonts w:ascii="Times New Roman" w:hAnsi="Times New Roman"/>
          <w:sz w:val="24"/>
          <w:szCs w:val="24"/>
        </w:rPr>
        <w:t>.</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Геометрические построения</w:t>
      </w:r>
      <w:bookmarkEnd w:id="288"/>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Геометрические построения для иллюстрации свойств геометрических фигур.</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Инструменты для построений. Циркуль, линейка.</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Построение треугольников по тр</w:t>
      </w:r>
      <w:r w:rsidR="00A23AB5" w:rsidRPr="002207FE">
        <w:rPr>
          <w:rFonts w:ascii="Times New Roman" w:hAnsi="Times New Roman"/>
          <w:sz w:val="24"/>
          <w:szCs w:val="24"/>
        </w:rPr>
        <w:t>е</w:t>
      </w:r>
      <w:r w:rsidRPr="002207FE">
        <w:rPr>
          <w:rFonts w:ascii="Times New Roman" w:hAnsi="Times New Roman"/>
          <w:sz w:val="24"/>
          <w:szCs w:val="24"/>
        </w:rPr>
        <w:t xml:space="preserve">м сторонам, двум сторонам и углу между ними, стороне и двум прилежащим к ней углам, </w:t>
      </w:r>
      <w:r w:rsidRPr="002207FE">
        <w:rPr>
          <w:rFonts w:ascii="Times New Roman" w:hAnsi="Times New Roman"/>
          <w:i/>
          <w:sz w:val="24"/>
          <w:szCs w:val="24"/>
        </w:rPr>
        <w:t>по другим элементам</w:t>
      </w:r>
      <w:r w:rsidRPr="002207FE">
        <w:rPr>
          <w:rFonts w:ascii="Times New Roman" w:hAnsi="Times New Roman"/>
          <w:sz w:val="24"/>
          <w:szCs w:val="24"/>
        </w:rPr>
        <w:t>.</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Деление отрезка в данном отношении.</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Этапы решения задач на построение.</w:t>
      </w:r>
      <w:bookmarkStart w:id="289" w:name="_Toc403076063"/>
    </w:p>
    <w:bookmarkEnd w:id="289"/>
    <w:p w:rsidR="00403DD3" w:rsidRPr="002207FE" w:rsidRDefault="00403DD3" w:rsidP="002207FE">
      <w:pPr>
        <w:pStyle w:val="aff6"/>
        <w:spacing w:after="0" w:line="240" w:lineRule="auto"/>
        <w:ind w:firstLine="709"/>
        <w:jc w:val="both"/>
        <w:rPr>
          <w:rFonts w:ascii="Times New Roman" w:hAnsi="Times New Roman"/>
          <w:b/>
          <w:i w:val="0"/>
          <w:color w:val="auto"/>
          <w:spacing w:val="0"/>
        </w:rPr>
      </w:pPr>
      <w:r w:rsidRPr="002207FE">
        <w:rPr>
          <w:rFonts w:ascii="Times New Roman" w:hAnsi="Times New Roman"/>
          <w:b/>
          <w:i w:val="0"/>
          <w:color w:val="auto"/>
          <w:spacing w:val="0"/>
        </w:rPr>
        <w:t>Геометрические преобразования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Преобразования</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Движения</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Подобие как преобразование</w:t>
      </w:r>
    </w:p>
    <w:p w:rsidR="00403DD3" w:rsidRPr="002207FE" w:rsidRDefault="00403DD3" w:rsidP="002207FE">
      <w:pPr>
        <w:spacing w:after="0" w:line="240" w:lineRule="auto"/>
        <w:ind w:firstLine="709"/>
        <w:jc w:val="both"/>
        <w:rPr>
          <w:rFonts w:ascii="Times New Roman" w:hAnsi="Times New Roman"/>
          <w:iCs/>
          <w:sz w:val="24"/>
          <w:szCs w:val="24"/>
        </w:rPr>
      </w:pPr>
      <w:r w:rsidRPr="002207FE">
        <w:rPr>
          <w:rFonts w:ascii="Times New Roman" w:hAnsi="Times New Roman"/>
          <w:sz w:val="24"/>
          <w:szCs w:val="24"/>
        </w:rPr>
        <w:t xml:space="preserve">Гомотетия. </w:t>
      </w:r>
      <w:r w:rsidRPr="002207FE">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2207FE" w:rsidRDefault="00403DD3" w:rsidP="002207FE">
      <w:pPr>
        <w:pStyle w:val="aff6"/>
        <w:spacing w:after="0" w:line="240" w:lineRule="auto"/>
        <w:ind w:firstLine="709"/>
        <w:jc w:val="both"/>
        <w:rPr>
          <w:rFonts w:ascii="Times New Roman" w:hAnsi="Times New Roman"/>
          <w:b/>
          <w:i w:val="0"/>
          <w:color w:val="auto"/>
          <w:spacing w:val="0"/>
        </w:rPr>
      </w:pPr>
      <w:bookmarkStart w:id="290" w:name="_Toc403076064"/>
      <w:r w:rsidRPr="002207FE">
        <w:rPr>
          <w:rFonts w:ascii="Times New Roman" w:hAnsi="Times New Roman"/>
          <w:b/>
          <w:i w:val="0"/>
          <w:color w:val="auto"/>
          <w:spacing w:val="0"/>
        </w:rPr>
        <w:t>Векторы и координаты на плоскости</w:t>
      </w:r>
      <w:bookmarkEnd w:id="290"/>
    </w:p>
    <w:p w:rsidR="00403DD3" w:rsidRPr="002207FE" w:rsidRDefault="00403DD3" w:rsidP="002207FE">
      <w:pPr>
        <w:spacing w:after="0" w:line="240" w:lineRule="auto"/>
        <w:ind w:firstLine="709"/>
        <w:jc w:val="both"/>
        <w:rPr>
          <w:rFonts w:ascii="Times New Roman" w:hAnsi="Times New Roman"/>
          <w:b/>
          <w:sz w:val="24"/>
          <w:szCs w:val="24"/>
        </w:rPr>
      </w:pPr>
      <w:r w:rsidRPr="002207FE">
        <w:rPr>
          <w:rFonts w:ascii="Times New Roman" w:hAnsi="Times New Roman"/>
          <w:b/>
          <w:iCs/>
          <w:sz w:val="24"/>
          <w:szCs w:val="24"/>
        </w:rPr>
        <w:t>Векторы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2207FE" w:rsidRDefault="00403DD3" w:rsidP="002207FE">
      <w:pPr>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Координаты</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2207FE" w:rsidRDefault="00403DD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Применение векторов и координат для решения геометрических задач.</w:t>
      </w:r>
    </w:p>
    <w:p w:rsidR="00403DD3" w:rsidRPr="002207FE" w:rsidRDefault="00403DD3" w:rsidP="002207FE">
      <w:pPr>
        <w:spacing w:after="0" w:line="240" w:lineRule="auto"/>
        <w:ind w:firstLine="709"/>
        <w:jc w:val="both"/>
        <w:rPr>
          <w:rFonts w:ascii="Times New Roman" w:hAnsi="Times New Roman"/>
          <w:iCs/>
          <w:sz w:val="24"/>
          <w:szCs w:val="24"/>
        </w:rPr>
      </w:pPr>
      <w:r w:rsidRPr="002207FE">
        <w:rPr>
          <w:rFonts w:ascii="Times New Roman" w:hAnsi="Times New Roman"/>
          <w:iCs/>
          <w:sz w:val="24"/>
          <w:szCs w:val="24"/>
        </w:rPr>
        <w:t>Аффинная система координат. Радиус-векторы точек. Центроид системы точек.</w:t>
      </w:r>
    </w:p>
    <w:p w:rsidR="00403DD3" w:rsidRPr="002207FE" w:rsidRDefault="00403DD3" w:rsidP="002207FE">
      <w:pPr>
        <w:pStyle w:val="3"/>
        <w:spacing w:before="0" w:beforeAutospacing="0" w:after="0" w:afterAutospacing="0"/>
        <w:ind w:firstLine="709"/>
        <w:jc w:val="both"/>
        <w:rPr>
          <w:i/>
          <w:sz w:val="24"/>
          <w:szCs w:val="24"/>
        </w:rPr>
      </w:pPr>
      <w:bookmarkStart w:id="291" w:name="_Toc403076065"/>
      <w:bookmarkStart w:id="292" w:name="_Toc405513929"/>
      <w:bookmarkStart w:id="293" w:name="_Toc284662807"/>
      <w:bookmarkStart w:id="294" w:name="_Toc284663434"/>
      <w:r w:rsidRPr="002207FE">
        <w:rPr>
          <w:i/>
          <w:sz w:val="24"/>
          <w:szCs w:val="24"/>
        </w:rPr>
        <w:t>История математики</w:t>
      </w:r>
      <w:bookmarkEnd w:id="291"/>
      <w:bookmarkEnd w:id="292"/>
      <w:bookmarkEnd w:id="293"/>
      <w:bookmarkEnd w:id="294"/>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Возникновение математики как науки, этапы е</w:t>
      </w:r>
      <w:r w:rsidR="00A23AB5" w:rsidRPr="002207FE">
        <w:rPr>
          <w:rFonts w:ascii="Times New Roman" w:hAnsi="Times New Roman"/>
          <w:i/>
          <w:sz w:val="24"/>
          <w:szCs w:val="24"/>
        </w:rPr>
        <w:t>е</w:t>
      </w:r>
      <w:r w:rsidRPr="002207FE">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Зарождение алгебры в недрах арифметики. Ал-Хорезми. Рождение буквенной символики. П.</w:t>
      </w:r>
      <w:r w:rsidR="00C35054" w:rsidRPr="002207FE">
        <w:rPr>
          <w:rFonts w:ascii="Times New Roman" w:hAnsi="Times New Roman"/>
          <w:i/>
          <w:sz w:val="24"/>
          <w:szCs w:val="24"/>
        </w:rPr>
        <w:t xml:space="preserve"> </w:t>
      </w:r>
      <w:r w:rsidRPr="002207FE">
        <w:rPr>
          <w:rFonts w:ascii="Times New Roman" w:hAnsi="Times New Roman"/>
          <w:i/>
          <w:sz w:val="24"/>
          <w:szCs w:val="24"/>
        </w:rPr>
        <w:t>Ферма, Ф. Виет, Р. Декарт. История вопроса о нахождении формул корней алгебраических уравнений степеней, больших четыр</w:t>
      </w:r>
      <w:r w:rsidR="00A23AB5" w:rsidRPr="002207FE">
        <w:rPr>
          <w:rFonts w:ascii="Times New Roman" w:hAnsi="Times New Roman"/>
          <w:i/>
          <w:sz w:val="24"/>
          <w:szCs w:val="24"/>
        </w:rPr>
        <w:t>е</w:t>
      </w:r>
      <w:r w:rsidRPr="002207FE">
        <w:rPr>
          <w:rFonts w:ascii="Times New Roman" w:hAnsi="Times New Roman"/>
          <w:i/>
          <w:sz w:val="24"/>
          <w:szCs w:val="24"/>
        </w:rPr>
        <w:t>х. Н. Тарталья, Дж. Кардано, Н.Х. Абель, Э.Галуа.</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Истоки теории вероятностей: страховое дело, азартные игры. П.</w:t>
      </w:r>
      <w:r w:rsidR="00E32F9C" w:rsidRPr="002207FE">
        <w:rPr>
          <w:rFonts w:ascii="Times New Roman" w:hAnsi="Times New Roman"/>
          <w:i/>
          <w:sz w:val="24"/>
          <w:szCs w:val="24"/>
        </w:rPr>
        <w:t> </w:t>
      </w:r>
      <w:r w:rsidRPr="002207FE">
        <w:rPr>
          <w:rFonts w:ascii="Times New Roman" w:hAnsi="Times New Roman"/>
          <w:i/>
          <w:sz w:val="24"/>
          <w:szCs w:val="24"/>
        </w:rPr>
        <w:t>Ферма, Б.</w:t>
      </w:r>
      <w:r w:rsidR="00C35054" w:rsidRPr="002207FE">
        <w:rPr>
          <w:rFonts w:ascii="Times New Roman" w:hAnsi="Times New Roman"/>
          <w:i/>
          <w:sz w:val="24"/>
          <w:szCs w:val="24"/>
        </w:rPr>
        <w:t xml:space="preserve"> </w:t>
      </w:r>
      <w:r w:rsidRPr="002207FE">
        <w:rPr>
          <w:rFonts w:ascii="Times New Roman" w:hAnsi="Times New Roman"/>
          <w:i/>
          <w:sz w:val="24"/>
          <w:szCs w:val="24"/>
        </w:rPr>
        <w:t>Паскаль, Я. Бернулли, А.Н.</w:t>
      </w:r>
      <w:r w:rsidR="00C35054" w:rsidRPr="002207FE">
        <w:rPr>
          <w:rFonts w:ascii="Times New Roman" w:hAnsi="Times New Roman"/>
          <w:i/>
          <w:sz w:val="24"/>
          <w:szCs w:val="24"/>
        </w:rPr>
        <w:t xml:space="preserve"> </w:t>
      </w:r>
      <w:r w:rsidRPr="002207FE">
        <w:rPr>
          <w:rFonts w:ascii="Times New Roman" w:hAnsi="Times New Roman"/>
          <w:i/>
          <w:sz w:val="24"/>
          <w:szCs w:val="24"/>
        </w:rPr>
        <w:t>Колмогоров.</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w:t>
      </w:r>
      <w:r w:rsidR="00C35054" w:rsidRPr="002207FE">
        <w:rPr>
          <w:rFonts w:ascii="Times New Roman" w:hAnsi="Times New Roman"/>
          <w:i/>
          <w:sz w:val="24"/>
          <w:szCs w:val="24"/>
        </w:rPr>
        <w:t>.</w:t>
      </w:r>
      <w:r w:rsidRPr="002207FE">
        <w:rPr>
          <w:rFonts w:ascii="Times New Roman" w:hAnsi="Times New Roman"/>
          <w:i/>
          <w:sz w:val="24"/>
          <w:szCs w:val="24"/>
        </w:rPr>
        <w:t xml:space="preserve"> Эйлер, Н.И.</w:t>
      </w:r>
      <w:r w:rsidR="00C35054" w:rsidRPr="002207FE">
        <w:rPr>
          <w:rFonts w:ascii="Times New Roman" w:hAnsi="Times New Roman"/>
          <w:i/>
          <w:sz w:val="24"/>
          <w:szCs w:val="24"/>
        </w:rPr>
        <w:t xml:space="preserve"> </w:t>
      </w:r>
      <w:r w:rsidRPr="002207FE">
        <w:rPr>
          <w:rFonts w:ascii="Times New Roman" w:hAnsi="Times New Roman"/>
          <w:i/>
          <w:sz w:val="24"/>
          <w:szCs w:val="24"/>
        </w:rPr>
        <w:t>Лобачевский. История пятого постулата.</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Геометрия и искусство. Геометрические закономерности окружающего мира.</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Роль российских уч</w:t>
      </w:r>
      <w:r w:rsidR="00A23AB5" w:rsidRPr="002207FE">
        <w:rPr>
          <w:rFonts w:ascii="Times New Roman" w:hAnsi="Times New Roman"/>
          <w:i/>
          <w:sz w:val="24"/>
          <w:szCs w:val="24"/>
        </w:rPr>
        <w:t>е</w:t>
      </w:r>
      <w:r w:rsidRPr="002207FE">
        <w:rPr>
          <w:rFonts w:ascii="Times New Roman" w:hAnsi="Times New Roman"/>
          <w:i/>
          <w:sz w:val="24"/>
          <w:szCs w:val="24"/>
        </w:rPr>
        <w:t>ных в развитии математики: Л.Эйлер. Н.И.</w:t>
      </w:r>
      <w:r w:rsidR="00C35054" w:rsidRPr="002207FE">
        <w:rPr>
          <w:rFonts w:ascii="Times New Roman" w:hAnsi="Times New Roman"/>
          <w:i/>
          <w:sz w:val="24"/>
          <w:szCs w:val="24"/>
        </w:rPr>
        <w:t xml:space="preserve"> </w:t>
      </w:r>
      <w:r w:rsidRPr="002207FE">
        <w:rPr>
          <w:rFonts w:ascii="Times New Roman" w:hAnsi="Times New Roman"/>
          <w:i/>
          <w:sz w:val="24"/>
          <w:szCs w:val="24"/>
        </w:rPr>
        <w:t>Лобачевский, П.Л.</w:t>
      </w:r>
      <w:r w:rsidR="00C35054" w:rsidRPr="002207FE">
        <w:rPr>
          <w:rFonts w:ascii="Times New Roman" w:hAnsi="Times New Roman"/>
          <w:i/>
          <w:sz w:val="24"/>
          <w:szCs w:val="24"/>
        </w:rPr>
        <w:t xml:space="preserve"> </w:t>
      </w:r>
      <w:r w:rsidRPr="002207FE">
        <w:rPr>
          <w:rFonts w:ascii="Times New Roman" w:hAnsi="Times New Roman"/>
          <w:i/>
          <w:sz w:val="24"/>
          <w:szCs w:val="24"/>
        </w:rPr>
        <w:t>Чебышев, С. Ковалевская, А.Н.</w:t>
      </w:r>
      <w:r w:rsidR="00C35054" w:rsidRPr="002207FE">
        <w:rPr>
          <w:rFonts w:ascii="Times New Roman" w:hAnsi="Times New Roman"/>
          <w:i/>
          <w:sz w:val="24"/>
          <w:szCs w:val="24"/>
        </w:rPr>
        <w:t xml:space="preserve"> </w:t>
      </w:r>
      <w:r w:rsidRPr="002207FE">
        <w:rPr>
          <w:rFonts w:ascii="Times New Roman" w:hAnsi="Times New Roman"/>
          <w:i/>
          <w:sz w:val="24"/>
          <w:szCs w:val="24"/>
        </w:rPr>
        <w:t xml:space="preserve">Колмогоров. </w:t>
      </w:r>
    </w:p>
    <w:p w:rsidR="00403DD3" w:rsidRPr="002207FE" w:rsidRDefault="00403DD3"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Математика в развитии России: Петр </w:t>
      </w:r>
      <w:r w:rsidRPr="002207FE">
        <w:rPr>
          <w:rFonts w:ascii="Times New Roman" w:hAnsi="Times New Roman"/>
          <w:i/>
          <w:sz w:val="24"/>
          <w:szCs w:val="24"/>
          <w:lang w:val="en-US"/>
        </w:rPr>
        <w:t>I</w:t>
      </w:r>
      <w:r w:rsidRPr="002207FE">
        <w:rPr>
          <w:rFonts w:ascii="Times New Roman" w:hAnsi="Times New Roman"/>
          <w:i/>
          <w:sz w:val="24"/>
          <w:szCs w:val="24"/>
        </w:rPr>
        <w:t>, школа математических и навигацких наук, развитие российского флота, А.Н.</w:t>
      </w:r>
      <w:r w:rsidR="00C35054" w:rsidRPr="002207FE">
        <w:rPr>
          <w:rFonts w:ascii="Times New Roman" w:hAnsi="Times New Roman"/>
          <w:i/>
          <w:sz w:val="24"/>
          <w:szCs w:val="24"/>
        </w:rPr>
        <w:t xml:space="preserve"> </w:t>
      </w:r>
      <w:r w:rsidRPr="002207FE">
        <w:rPr>
          <w:rFonts w:ascii="Times New Roman" w:hAnsi="Times New Roman"/>
          <w:i/>
          <w:sz w:val="24"/>
          <w:szCs w:val="24"/>
        </w:rPr>
        <w:t>Крылов. Космическая программа и М.В.</w:t>
      </w:r>
      <w:r w:rsidR="00C35054" w:rsidRPr="002207FE">
        <w:rPr>
          <w:rFonts w:ascii="Times New Roman" w:hAnsi="Times New Roman"/>
          <w:i/>
          <w:sz w:val="24"/>
          <w:szCs w:val="24"/>
        </w:rPr>
        <w:t xml:space="preserve"> </w:t>
      </w:r>
      <w:r w:rsidRPr="002207FE">
        <w:rPr>
          <w:rFonts w:ascii="Times New Roman" w:hAnsi="Times New Roman"/>
          <w:i/>
          <w:sz w:val="24"/>
          <w:szCs w:val="24"/>
        </w:rPr>
        <w:t>Келдыш.</w:t>
      </w:r>
    </w:p>
    <w:p w:rsidR="00825E20" w:rsidRPr="002207FE" w:rsidRDefault="00825E20" w:rsidP="002207FE">
      <w:pPr>
        <w:spacing w:after="0" w:line="240" w:lineRule="auto"/>
        <w:ind w:firstLine="709"/>
        <w:jc w:val="both"/>
        <w:rPr>
          <w:rFonts w:ascii="Times New Roman" w:hAnsi="Times New Roman"/>
          <w:sz w:val="24"/>
          <w:szCs w:val="24"/>
        </w:rPr>
      </w:pPr>
    </w:p>
    <w:p w:rsidR="00B540EE" w:rsidRPr="002207FE" w:rsidRDefault="009360F3" w:rsidP="002207FE">
      <w:pPr>
        <w:pStyle w:val="3"/>
        <w:spacing w:before="0" w:beforeAutospacing="0" w:after="0" w:afterAutospacing="0"/>
        <w:ind w:firstLine="709"/>
        <w:rPr>
          <w:sz w:val="24"/>
          <w:szCs w:val="24"/>
        </w:rPr>
      </w:pPr>
      <w:bookmarkStart w:id="295" w:name="_Toc409691709"/>
      <w:bookmarkStart w:id="296" w:name="_Toc410654034"/>
      <w:bookmarkStart w:id="297" w:name="_Toc414553245"/>
      <w:bookmarkEnd w:id="246"/>
      <w:r w:rsidRPr="002207FE">
        <w:rPr>
          <w:sz w:val="24"/>
          <w:szCs w:val="24"/>
        </w:rPr>
        <w:t xml:space="preserve">2.2.2.9. </w:t>
      </w:r>
      <w:r w:rsidR="00B540EE" w:rsidRPr="002207FE">
        <w:rPr>
          <w:sz w:val="24"/>
          <w:szCs w:val="24"/>
        </w:rPr>
        <w:t>Информатика</w:t>
      </w:r>
      <w:bookmarkEnd w:id="295"/>
      <w:bookmarkEnd w:id="296"/>
      <w:bookmarkEnd w:id="297"/>
    </w:p>
    <w:p w:rsidR="00B30F8B" w:rsidRPr="002207FE" w:rsidRDefault="00A800F3"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При </w:t>
      </w:r>
      <w:r w:rsidR="00B30F8B" w:rsidRPr="002207FE">
        <w:rPr>
          <w:rFonts w:ascii="Times New Roman" w:hAnsi="Times New Roman"/>
          <w:position w:val="-1"/>
          <w:sz w:val="24"/>
          <w:szCs w:val="24"/>
        </w:rPr>
        <w:t xml:space="preserve">реализации программы учебного предмета «Информатика» </w:t>
      </w:r>
      <w:r w:rsidRPr="002207FE">
        <w:rPr>
          <w:rFonts w:ascii="Times New Roman" w:hAnsi="Times New Roman"/>
          <w:position w:val="-1"/>
          <w:sz w:val="24"/>
          <w:szCs w:val="24"/>
        </w:rPr>
        <w:t xml:space="preserve">у учащихся формируется </w:t>
      </w:r>
      <w:r w:rsidR="00B30F8B" w:rsidRPr="002207FE">
        <w:rPr>
          <w:rFonts w:ascii="Times New Roman" w:eastAsia="Times New Roman" w:hAnsi="Times New Roman"/>
          <w:sz w:val="24"/>
          <w:szCs w:val="24"/>
          <w:lang w:eastAsia="ru-RU"/>
        </w:rPr>
        <w:t xml:space="preserve"> информационн</w:t>
      </w:r>
      <w:r w:rsidRPr="002207FE">
        <w:rPr>
          <w:rFonts w:ascii="Times New Roman" w:eastAsia="Times New Roman" w:hAnsi="Times New Roman"/>
          <w:sz w:val="24"/>
          <w:szCs w:val="24"/>
          <w:lang w:eastAsia="ru-RU"/>
        </w:rPr>
        <w:t>ая</w:t>
      </w:r>
      <w:r w:rsidR="00B30F8B" w:rsidRPr="002207FE">
        <w:rPr>
          <w:rFonts w:ascii="Times New Roman" w:eastAsia="Times New Roman" w:hAnsi="Times New Roman"/>
          <w:sz w:val="24"/>
          <w:szCs w:val="24"/>
          <w:lang w:eastAsia="ru-RU"/>
        </w:rPr>
        <w:t xml:space="preserve"> и алгоритмическ</w:t>
      </w:r>
      <w:r w:rsidRPr="002207FE">
        <w:rPr>
          <w:rFonts w:ascii="Times New Roman" w:eastAsia="Times New Roman" w:hAnsi="Times New Roman"/>
          <w:sz w:val="24"/>
          <w:szCs w:val="24"/>
          <w:lang w:eastAsia="ru-RU"/>
        </w:rPr>
        <w:t>ая</w:t>
      </w:r>
      <w:r w:rsidR="00B30F8B" w:rsidRPr="002207FE">
        <w:rPr>
          <w:rFonts w:ascii="Times New Roman" w:eastAsia="Times New Roman" w:hAnsi="Times New Roman"/>
          <w:sz w:val="24"/>
          <w:szCs w:val="24"/>
          <w:lang w:eastAsia="ru-RU"/>
        </w:rPr>
        <w:t xml:space="preserve"> культур</w:t>
      </w:r>
      <w:r w:rsidRPr="002207FE">
        <w:rPr>
          <w:rFonts w:ascii="Times New Roman" w:eastAsia="Times New Roman" w:hAnsi="Times New Roman"/>
          <w:sz w:val="24"/>
          <w:szCs w:val="24"/>
          <w:lang w:eastAsia="ru-RU"/>
        </w:rPr>
        <w:t>а</w:t>
      </w:r>
      <w:r w:rsidR="00B30F8B" w:rsidRPr="002207FE">
        <w:rPr>
          <w:rFonts w:ascii="Times New Roman" w:eastAsia="Times New Roman" w:hAnsi="Times New Roman"/>
          <w:sz w:val="24"/>
          <w:szCs w:val="24"/>
          <w:lang w:eastAsia="ru-RU"/>
        </w:rPr>
        <w:t>;</w:t>
      </w:r>
      <w:r w:rsidR="00C35054" w:rsidRPr="002207FE">
        <w:rPr>
          <w:rFonts w:ascii="Times New Roman" w:eastAsia="Times New Roman" w:hAnsi="Times New Roman"/>
          <w:sz w:val="24"/>
          <w:szCs w:val="24"/>
          <w:lang w:eastAsia="ru-RU"/>
        </w:rPr>
        <w:t xml:space="preserve">умение </w:t>
      </w:r>
      <w:r w:rsidRPr="002207FE">
        <w:rPr>
          <w:rFonts w:ascii="Times New Roman" w:eastAsia="Times New Roman" w:hAnsi="Times New Roman"/>
          <w:sz w:val="24"/>
          <w:szCs w:val="24"/>
          <w:lang w:eastAsia="ru-RU"/>
        </w:rPr>
        <w:t xml:space="preserve">формализации и структурирования информации, </w:t>
      </w:r>
      <w:r w:rsidR="00C35054" w:rsidRPr="002207FE">
        <w:rPr>
          <w:rFonts w:ascii="Times New Roman" w:eastAsia="Times New Roman" w:hAnsi="Times New Roman"/>
          <w:sz w:val="24"/>
          <w:szCs w:val="24"/>
          <w:lang w:eastAsia="ru-RU"/>
        </w:rPr>
        <w:t xml:space="preserve">учащиеся овладевают способами </w:t>
      </w:r>
      <w:r w:rsidRPr="002207FE">
        <w:rPr>
          <w:rFonts w:ascii="Times New Roman" w:eastAsia="Times New Roman" w:hAnsi="Times New Roman"/>
          <w:sz w:val="24"/>
          <w:szCs w:val="24"/>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sidRPr="002207FE">
        <w:rPr>
          <w:rFonts w:ascii="Times New Roman" w:eastAsia="Times New Roman" w:hAnsi="Times New Roman"/>
          <w:sz w:val="24"/>
          <w:szCs w:val="24"/>
          <w:lang w:eastAsia="ru-RU"/>
        </w:rPr>
        <w:t xml:space="preserve">у учащихся формируется </w:t>
      </w:r>
      <w:r w:rsidR="005D0B6D" w:rsidRPr="002207FE">
        <w:rPr>
          <w:rFonts w:ascii="Times New Roman" w:eastAsia="Times New Roman" w:hAnsi="Times New Roman"/>
          <w:sz w:val="24"/>
          <w:szCs w:val="24"/>
        </w:rPr>
        <w:t xml:space="preserve">представление </w:t>
      </w:r>
      <w:r w:rsidR="00B30F8B" w:rsidRPr="002207FE">
        <w:rPr>
          <w:rFonts w:ascii="Times New Roman" w:eastAsia="Times New Roman" w:hAnsi="Times New Roman"/>
          <w:sz w:val="24"/>
          <w:szCs w:val="24"/>
        </w:rPr>
        <w:t>о компьютере как универсальном устройстве обработки информации;</w:t>
      </w:r>
      <w:r w:rsidR="00B30F8B" w:rsidRPr="002207FE">
        <w:rPr>
          <w:rFonts w:ascii="Times New Roman" w:eastAsia="Times New Roman" w:hAnsi="Times New Roman"/>
          <w:sz w:val="24"/>
          <w:szCs w:val="24"/>
          <w:lang w:eastAsia="ru-RU"/>
        </w:rPr>
        <w:t xml:space="preserve"> </w:t>
      </w:r>
      <w:r w:rsidR="005D0B6D" w:rsidRPr="002207FE">
        <w:rPr>
          <w:rFonts w:ascii="Times New Roman" w:eastAsia="Times New Roman" w:hAnsi="Times New Roman"/>
          <w:sz w:val="24"/>
          <w:szCs w:val="24"/>
          <w:lang w:eastAsia="ru-RU"/>
        </w:rPr>
        <w:t xml:space="preserve">представление </w:t>
      </w:r>
      <w:r w:rsidR="00B30F8B" w:rsidRPr="002207FE">
        <w:rPr>
          <w:rFonts w:ascii="Times New Roman" w:eastAsia="Times New Roman" w:hAnsi="Times New Roman"/>
          <w:sz w:val="24"/>
          <w:szCs w:val="24"/>
          <w:lang w:eastAsia="ru-RU"/>
        </w:rPr>
        <w:t>об основных изучаемых понятиях: информация, алгоритм, модель - и их свойствах;</w:t>
      </w:r>
      <w:r w:rsidRPr="002207FE">
        <w:rPr>
          <w:rFonts w:ascii="Times New Roman" w:eastAsia="Times New Roman" w:hAnsi="Times New Roman"/>
          <w:sz w:val="24"/>
          <w:szCs w:val="24"/>
          <w:lang w:eastAsia="ru-RU"/>
        </w:rPr>
        <w:t>развивается</w:t>
      </w:r>
      <w:r w:rsidR="00B30F8B" w:rsidRPr="002207FE">
        <w:rPr>
          <w:rFonts w:ascii="Times New Roman" w:eastAsia="Times New Roman" w:hAnsi="Times New Roman"/>
          <w:sz w:val="24"/>
          <w:szCs w:val="24"/>
          <w:lang w:eastAsia="ru-RU"/>
        </w:rPr>
        <w:t xml:space="preserve"> алгоритмическо</w:t>
      </w:r>
      <w:r w:rsidRPr="002207FE">
        <w:rPr>
          <w:rFonts w:ascii="Times New Roman" w:eastAsia="Times New Roman" w:hAnsi="Times New Roman"/>
          <w:sz w:val="24"/>
          <w:szCs w:val="24"/>
          <w:lang w:eastAsia="ru-RU"/>
        </w:rPr>
        <w:t>е</w:t>
      </w:r>
      <w:r w:rsidR="00B30F8B" w:rsidRPr="002207FE">
        <w:rPr>
          <w:rFonts w:ascii="Times New Roman" w:eastAsia="Times New Roman" w:hAnsi="Times New Roman"/>
          <w:sz w:val="24"/>
          <w:szCs w:val="24"/>
          <w:lang w:eastAsia="ru-RU"/>
        </w:rPr>
        <w:t xml:space="preserve"> мышлени</w:t>
      </w:r>
      <w:r w:rsidRPr="002207FE">
        <w:rPr>
          <w:rFonts w:ascii="Times New Roman" w:eastAsia="Times New Roman" w:hAnsi="Times New Roman"/>
          <w:sz w:val="24"/>
          <w:szCs w:val="24"/>
          <w:lang w:eastAsia="ru-RU"/>
        </w:rPr>
        <w:t>е</w:t>
      </w:r>
      <w:r w:rsidR="00B30F8B" w:rsidRPr="002207FE">
        <w:rPr>
          <w:rFonts w:ascii="Times New Roman" w:eastAsia="Times New Roman" w:hAnsi="Times New Roman"/>
          <w:sz w:val="24"/>
          <w:szCs w:val="24"/>
          <w:lang w:eastAsia="ru-RU"/>
        </w:rPr>
        <w:t>, необходимо</w:t>
      </w:r>
      <w:r w:rsidRPr="002207FE">
        <w:rPr>
          <w:rFonts w:ascii="Times New Roman" w:eastAsia="Times New Roman" w:hAnsi="Times New Roman"/>
          <w:sz w:val="24"/>
          <w:szCs w:val="24"/>
          <w:lang w:eastAsia="ru-RU"/>
        </w:rPr>
        <w:t>е</w:t>
      </w:r>
      <w:r w:rsidR="00B30F8B" w:rsidRPr="002207FE">
        <w:rPr>
          <w:rFonts w:ascii="Times New Roman" w:eastAsia="Times New Roman" w:hAnsi="Times New Roman"/>
          <w:sz w:val="24"/>
          <w:szCs w:val="24"/>
          <w:lang w:eastAsia="ru-RU"/>
        </w:rPr>
        <w:t xml:space="preserve"> для профессиональной деятельности в современном обществе; формир</w:t>
      </w:r>
      <w:r w:rsidRPr="002207FE">
        <w:rPr>
          <w:rFonts w:ascii="Times New Roman" w:eastAsia="Times New Roman" w:hAnsi="Times New Roman"/>
          <w:sz w:val="24"/>
          <w:szCs w:val="24"/>
          <w:lang w:eastAsia="ru-RU"/>
        </w:rPr>
        <w:t>уются</w:t>
      </w:r>
      <w:r w:rsidR="00B30F8B" w:rsidRPr="002207FE">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2207FE">
        <w:rPr>
          <w:rFonts w:ascii="Times New Roman" w:eastAsia="Times New Roman" w:hAnsi="Times New Roman"/>
          <w:sz w:val="24"/>
          <w:szCs w:val="24"/>
          <w:lang w:eastAsia="ru-RU"/>
        </w:rPr>
        <w:t xml:space="preserve"> </w:t>
      </w:r>
      <w:r w:rsidR="005D0B6D" w:rsidRPr="002207FE">
        <w:rPr>
          <w:rFonts w:ascii="Times New Roman" w:eastAsia="Times New Roman" w:hAnsi="Times New Roman"/>
          <w:sz w:val="24"/>
          <w:szCs w:val="24"/>
          <w:lang w:eastAsia="ru-RU"/>
        </w:rPr>
        <w:t xml:space="preserve">вырабатываются навык и умение </w:t>
      </w:r>
      <w:r w:rsidR="00B30F8B" w:rsidRPr="002207FE">
        <w:rPr>
          <w:rFonts w:ascii="Times New Roman" w:eastAsia="Times New Roman" w:hAnsi="Times New Roman"/>
          <w:sz w:val="24"/>
          <w:szCs w:val="24"/>
          <w:lang w:eastAsia="ru-RU"/>
        </w:rPr>
        <w:t xml:space="preserve">безопасного и целесообразного поведения при работе с компьютерными программами и в </w:t>
      </w:r>
      <w:r w:rsidR="00E5241E" w:rsidRPr="002207FE">
        <w:rPr>
          <w:rFonts w:ascii="Times New Roman" w:eastAsia="Times New Roman" w:hAnsi="Times New Roman"/>
          <w:sz w:val="24"/>
          <w:szCs w:val="24"/>
        </w:rPr>
        <w:t xml:space="preserve">сети </w:t>
      </w:r>
      <w:r w:rsidR="00B30F8B" w:rsidRPr="002207FE">
        <w:rPr>
          <w:rFonts w:ascii="Times New Roman" w:eastAsia="Times New Roman" w:hAnsi="Times New Roman"/>
          <w:sz w:val="24"/>
          <w:szCs w:val="24"/>
          <w:lang w:eastAsia="ru-RU"/>
        </w:rPr>
        <w:t xml:space="preserve">Интернет, </w:t>
      </w:r>
      <w:r w:rsidR="005D0B6D" w:rsidRPr="002207FE">
        <w:rPr>
          <w:rFonts w:ascii="Times New Roman" w:eastAsia="Times New Roman" w:hAnsi="Times New Roman"/>
          <w:sz w:val="24"/>
          <w:szCs w:val="24"/>
          <w:lang w:eastAsia="ru-RU"/>
        </w:rPr>
        <w:t xml:space="preserve">умение </w:t>
      </w:r>
      <w:r w:rsidR="00B30F8B" w:rsidRPr="002207FE">
        <w:rPr>
          <w:rFonts w:ascii="Times New Roman" w:eastAsia="Times New Roman" w:hAnsi="Times New Roman"/>
          <w:sz w:val="24"/>
          <w:szCs w:val="24"/>
          <w:lang w:eastAsia="ru-RU"/>
        </w:rPr>
        <w:t>соблюдать нормы информационной этики и права.</w:t>
      </w:r>
    </w:p>
    <w:p w:rsidR="00B540EE" w:rsidRPr="002207FE" w:rsidRDefault="00B540EE" w:rsidP="002207FE">
      <w:pPr>
        <w:spacing w:after="0" w:line="240" w:lineRule="auto"/>
        <w:jc w:val="both"/>
        <w:rPr>
          <w:rFonts w:ascii="Times New Roman" w:hAnsi="Times New Roman"/>
          <w:sz w:val="24"/>
          <w:szCs w:val="24"/>
        </w:rPr>
      </w:pPr>
    </w:p>
    <w:p w:rsidR="009A01D5" w:rsidRPr="002207FE" w:rsidRDefault="009A01D5" w:rsidP="002207FE">
      <w:pPr>
        <w:tabs>
          <w:tab w:val="left" w:pos="1180"/>
        </w:tabs>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Введение</w:t>
      </w:r>
    </w:p>
    <w:p w:rsidR="009A01D5" w:rsidRPr="002207FE" w:rsidRDefault="009A01D5" w:rsidP="002207FE">
      <w:pPr>
        <w:pStyle w:val="a9"/>
        <w:ind w:left="709"/>
        <w:jc w:val="both"/>
        <w:rPr>
          <w:rFonts w:ascii="Times New Roman" w:hAnsi="Times New Roman"/>
        </w:rPr>
      </w:pPr>
      <w:r w:rsidRPr="002207FE">
        <w:rPr>
          <w:rFonts w:ascii="Times New Roman" w:eastAsia="Times New Roman" w:hAnsi="Times New Roman"/>
          <w:b/>
          <w:bCs/>
        </w:rPr>
        <w:t>Информация и информационные процессы</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Информация – одно из основных обобщающих понятий современной науки. </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w:t>
      </w:r>
      <w:r w:rsidR="005D0B6D" w:rsidRPr="002207FE">
        <w:rPr>
          <w:rFonts w:ascii="Times New Roman" w:hAnsi="Times New Roman"/>
          <w:sz w:val="24"/>
          <w:szCs w:val="24"/>
        </w:rPr>
        <w:t>,</w:t>
      </w:r>
      <w:r w:rsidRPr="002207FE">
        <w:rPr>
          <w:rFonts w:ascii="Times New Roman" w:hAnsi="Times New Roman"/>
          <w:sz w:val="24"/>
          <w:szCs w:val="24"/>
        </w:rPr>
        <w:t xml:space="preserve"> и информация как сведения, предназначенные для восприятия человеком.</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A01D5" w:rsidRPr="002207FE" w:rsidRDefault="009A01D5" w:rsidP="002207FE">
      <w:pPr>
        <w:pStyle w:val="a9"/>
        <w:ind w:left="709"/>
        <w:jc w:val="both"/>
        <w:rPr>
          <w:rFonts w:ascii="Times New Roman" w:hAnsi="Times New Roman"/>
        </w:rPr>
      </w:pPr>
      <w:r w:rsidRPr="002207FE">
        <w:rPr>
          <w:rFonts w:ascii="Times New Roman" w:eastAsia="Times New Roman" w:hAnsi="Times New Roman"/>
          <w:b/>
          <w:bCs/>
        </w:rPr>
        <w:t>Компьютер – универсальное устройство обработки данных</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2207FE">
        <w:rPr>
          <w:rFonts w:ascii="Times New Roman" w:eastAsia="Times New Roman" w:hAnsi="Times New Roman"/>
          <w:sz w:val="24"/>
          <w:szCs w:val="24"/>
        </w:rPr>
        <w:t>их количественные характеристики</w:t>
      </w:r>
      <w:r w:rsidRPr="002207FE">
        <w:rPr>
          <w:rFonts w:ascii="Times New Roman" w:hAnsi="Times New Roman"/>
          <w:sz w:val="24"/>
          <w:szCs w:val="24"/>
        </w:rPr>
        <w:t>.</w:t>
      </w:r>
    </w:p>
    <w:p w:rsidR="009A01D5" w:rsidRPr="002207FE" w:rsidRDefault="009A01D5"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2207FE">
        <w:rPr>
          <w:rFonts w:ascii="Times New Roman" w:hAnsi="Times New Roman"/>
          <w:i/>
          <w:sz w:val="24"/>
          <w:szCs w:val="24"/>
          <w:lang w:val="en-US"/>
        </w:rPr>
        <w:t>D</w:t>
      </w:r>
      <w:r w:rsidRPr="002207FE">
        <w:rPr>
          <w:rFonts w:ascii="Times New Roman" w:hAnsi="Times New Roman"/>
          <w:i/>
          <w:sz w:val="24"/>
          <w:szCs w:val="24"/>
        </w:rPr>
        <w:t xml:space="preserve">-принтеры). </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eastAsia="Times New Roman" w:hAnsi="Times New Roman"/>
          <w:sz w:val="24"/>
          <w:szCs w:val="24"/>
        </w:rPr>
        <w:t>Программное обеспечение компьютера.</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2207FE">
        <w:rPr>
          <w:rFonts w:ascii="Times New Roman" w:eastAsia="Times New Roman" w:hAnsi="Times New Roman"/>
          <w:i/>
          <w:sz w:val="24"/>
          <w:szCs w:val="24"/>
        </w:rPr>
        <w:t>Носители информации в живой природе.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Физические ограничения на значения характеристик компьютеров</w:t>
      </w:r>
      <w:r w:rsidRPr="002207FE">
        <w:rPr>
          <w:rFonts w:ascii="Times New Roman" w:hAnsi="Times New Roman"/>
          <w:sz w:val="24"/>
          <w:szCs w:val="24"/>
        </w:rPr>
        <w:t>.</w:t>
      </w:r>
    </w:p>
    <w:p w:rsidR="009A01D5" w:rsidRPr="002207FE" w:rsidRDefault="009A01D5"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Параллельные вычисления.</w:t>
      </w:r>
    </w:p>
    <w:p w:rsidR="009A01D5" w:rsidRPr="002207FE" w:rsidRDefault="009A01D5" w:rsidP="002207FE">
      <w:pPr>
        <w:spacing w:after="0" w:line="240" w:lineRule="auto"/>
        <w:ind w:firstLine="709"/>
        <w:jc w:val="both"/>
        <w:rPr>
          <w:rFonts w:ascii="Times New Roman" w:hAnsi="Times New Roman"/>
          <w:b/>
          <w:bCs/>
          <w:sz w:val="24"/>
          <w:szCs w:val="24"/>
        </w:rPr>
      </w:pPr>
      <w:r w:rsidRPr="002207FE">
        <w:rPr>
          <w:rFonts w:ascii="Times New Roman" w:eastAsia="Times New Roman" w:hAnsi="Times New Roman"/>
          <w:sz w:val="24"/>
          <w:szCs w:val="24"/>
        </w:rPr>
        <w:t>Техника безопасности и правила работы на компьютере.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Математические основы информатики</w:t>
      </w:r>
    </w:p>
    <w:p w:rsidR="009A01D5" w:rsidRPr="002207FE" w:rsidRDefault="009A01D5" w:rsidP="002207FE">
      <w:pPr>
        <w:pStyle w:val="a9"/>
        <w:ind w:left="709"/>
        <w:jc w:val="both"/>
        <w:rPr>
          <w:rFonts w:ascii="Times New Roman" w:hAnsi="Times New Roman"/>
        </w:rPr>
      </w:pPr>
      <w:r w:rsidRPr="002207FE">
        <w:rPr>
          <w:rFonts w:ascii="Times New Roman" w:eastAsia="Times New Roman" w:hAnsi="Times New Roman"/>
          <w:b/>
          <w:bCs/>
        </w:rPr>
        <w:t>Тексты и кодирование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Двоичный алфавит. Представление данных в компьютере как текстов в двоичном алфавите.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2207FE">
        <w:rPr>
          <w:rFonts w:ascii="Times New Roman" w:hAnsi="Times New Roman"/>
          <w:position w:val="-1"/>
          <w:sz w:val="24"/>
          <w:szCs w:val="24"/>
        </w:rPr>
        <w:t>32.</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Подход А.Н.</w:t>
      </w:r>
      <w:r w:rsidR="005D0B6D" w:rsidRPr="002207FE">
        <w:rPr>
          <w:rFonts w:ascii="Times New Roman" w:hAnsi="Times New Roman"/>
          <w:i/>
          <w:sz w:val="24"/>
          <w:szCs w:val="24"/>
        </w:rPr>
        <w:t xml:space="preserve"> </w:t>
      </w:r>
      <w:r w:rsidRPr="002207FE">
        <w:rPr>
          <w:rFonts w:ascii="Times New Roman" w:hAnsi="Times New Roman"/>
          <w:i/>
          <w:sz w:val="24"/>
          <w:szCs w:val="24"/>
        </w:rPr>
        <w:t>Колмогорова к определению количества информации.</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Зависимость количества кодовых комбинаций от разрядности кода.</w:t>
      </w:r>
      <w:r w:rsidRPr="002207FE">
        <w:rPr>
          <w:rFonts w:ascii="Times New Roman" w:hAnsi="Times New Roman"/>
          <w:i/>
          <w:sz w:val="24"/>
          <w:szCs w:val="24"/>
        </w:rPr>
        <w:t xml:space="preserve">  Код ASCII. </w:t>
      </w:r>
      <w:r w:rsidRPr="002207FE">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2207FE">
        <w:rPr>
          <w:rFonts w:ascii="Times New Roman" w:hAnsi="Times New Roman"/>
          <w:i/>
          <w:sz w:val="24"/>
          <w:szCs w:val="24"/>
        </w:rPr>
        <w:t>. Таблицы кодировки с алфавитом, отличным от двоичного.</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2207FE" w:rsidRDefault="009A01D5" w:rsidP="002207FE">
      <w:pPr>
        <w:pStyle w:val="a9"/>
        <w:ind w:left="709"/>
        <w:jc w:val="both"/>
        <w:rPr>
          <w:rFonts w:ascii="Times New Roman" w:hAnsi="Times New Roman"/>
        </w:rPr>
      </w:pPr>
      <w:r w:rsidRPr="002207FE">
        <w:rPr>
          <w:rFonts w:ascii="Times New Roman" w:eastAsia="Times New Roman" w:hAnsi="Times New Roman"/>
          <w:b/>
          <w:bCs/>
        </w:rPr>
        <w:t>Дискретизация</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Кодирование цвета. Цветовые модели</w:t>
      </w:r>
      <w:r w:rsidRPr="002207FE">
        <w:rPr>
          <w:rFonts w:ascii="Times New Roman" w:hAnsi="Times New Roman"/>
          <w:b/>
          <w:bCs/>
          <w:sz w:val="24"/>
          <w:szCs w:val="24"/>
        </w:rPr>
        <w:t xml:space="preserve">. </w:t>
      </w:r>
      <w:r w:rsidRPr="002207FE">
        <w:rPr>
          <w:rFonts w:ascii="Times New Roman" w:hAnsi="Times New Roman"/>
          <w:sz w:val="24"/>
          <w:szCs w:val="24"/>
        </w:rPr>
        <w:t>Модели RGB</w:t>
      </w:r>
      <w:r w:rsidR="005D0B6D" w:rsidRPr="002207FE">
        <w:rPr>
          <w:rFonts w:ascii="Times New Roman" w:hAnsi="Times New Roman"/>
          <w:sz w:val="24"/>
          <w:szCs w:val="24"/>
        </w:rPr>
        <w:t xml:space="preserve"> </w:t>
      </w:r>
      <w:r w:rsidRPr="002207FE">
        <w:rPr>
          <w:rFonts w:ascii="Times New Roman" w:hAnsi="Times New Roman"/>
          <w:bCs/>
          <w:sz w:val="24"/>
          <w:szCs w:val="24"/>
        </w:rPr>
        <w:t>и</w:t>
      </w:r>
      <w:r w:rsidR="005D0B6D" w:rsidRPr="002207FE">
        <w:rPr>
          <w:rFonts w:ascii="Times New Roman" w:hAnsi="Times New Roman"/>
          <w:bCs/>
          <w:sz w:val="24"/>
          <w:szCs w:val="24"/>
        </w:rPr>
        <w:t xml:space="preserve"> </w:t>
      </w:r>
      <w:r w:rsidRPr="002207FE">
        <w:rPr>
          <w:rFonts w:ascii="Times New Roman" w:hAnsi="Times New Roman"/>
          <w:sz w:val="24"/>
          <w:szCs w:val="24"/>
        </w:rPr>
        <w:t xml:space="preserve">CMYK. </w:t>
      </w:r>
      <w:r w:rsidRPr="002207FE">
        <w:rPr>
          <w:rFonts w:ascii="Times New Roman" w:hAnsi="Times New Roman"/>
          <w:i/>
          <w:sz w:val="24"/>
          <w:szCs w:val="24"/>
        </w:rPr>
        <w:t>Модели HSB и CMY</w:t>
      </w:r>
      <w:r w:rsidRPr="002207FE">
        <w:rPr>
          <w:rFonts w:ascii="Times New Roman" w:hAnsi="Times New Roman"/>
          <w:sz w:val="24"/>
          <w:szCs w:val="24"/>
        </w:rPr>
        <w:t>. Глубина кодирования. Знакомство с растровой и векторной графикой.</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Кодирование звука</w:t>
      </w:r>
      <w:r w:rsidRPr="002207FE">
        <w:rPr>
          <w:rFonts w:ascii="Times New Roman" w:hAnsi="Times New Roman"/>
          <w:b/>
          <w:bCs/>
          <w:sz w:val="24"/>
          <w:szCs w:val="24"/>
        </w:rPr>
        <w:t xml:space="preserve">. </w:t>
      </w:r>
      <w:r w:rsidRPr="002207FE">
        <w:rPr>
          <w:rFonts w:ascii="Times New Roman" w:hAnsi="Times New Roman"/>
          <w:sz w:val="24"/>
          <w:szCs w:val="24"/>
        </w:rPr>
        <w:t>Разрядность и частота записи. Количество каналов записи.</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2207FE" w:rsidRDefault="009A01D5" w:rsidP="002207FE">
      <w:pPr>
        <w:pStyle w:val="a9"/>
        <w:ind w:left="709"/>
        <w:jc w:val="both"/>
        <w:rPr>
          <w:rFonts w:ascii="Times New Roman" w:hAnsi="Times New Roman"/>
        </w:rPr>
      </w:pPr>
      <w:r w:rsidRPr="002207FE">
        <w:rPr>
          <w:rFonts w:ascii="Times New Roman" w:eastAsia="Times New Roman" w:hAnsi="Times New Roman"/>
          <w:b/>
          <w:bCs/>
        </w:rPr>
        <w:t>Системы счисления</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2207FE" w:rsidRDefault="009A01D5" w:rsidP="002207FE">
      <w:pPr>
        <w:spacing w:after="0" w:line="240" w:lineRule="auto"/>
        <w:ind w:right="40" w:firstLine="709"/>
        <w:jc w:val="both"/>
        <w:rPr>
          <w:rFonts w:ascii="Times New Roman" w:hAnsi="Times New Roman"/>
          <w:sz w:val="24"/>
          <w:szCs w:val="24"/>
        </w:rPr>
      </w:pPr>
      <w:r w:rsidRPr="002207FE">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2207FE" w:rsidRDefault="009A01D5" w:rsidP="002207FE">
      <w:pPr>
        <w:spacing w:after="0" w:line="240" w:lineRule="auto"/>
        <w:ind w:right="40" w:firstLine="709"/>
        <w:jc w:val="both"/>
        <w:rPr>
          <w:rFonts w:ascii="Times New Roman" w:hAnsi="Times New Roman"/>
          <w:sz w:val="24"/>
          <w:szCs w:val="24"/>
        </w:rPr>
      </w:pPr>
      <w:r w:rsidRPr="002207FE">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9A01D5" w:rsidRPr="002207FE" w:rsidRDefault="009A01D5"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Арифметические действия в системах счисления.</w:t>
      </w:r>
    </w:p>
    <w:p w:rsidR="009A01D5" w:rsidRPr="002207FE" w:rsidRDefault="009A01D5" w:rsidP="002207FE">
      <w:pPr>
        <w:pStyle w:val="a9"/>
        <w:tabs>
          <w:tab w:val="left" w:pos="1260"/>
        </w:tabs>
        <w:ind w:left="0" w:firstLine="709"/>
        <w:jc w:val="both"/>
        <w:rPr>
          <w:rFonts w:ascii="Times New Roman" w:hAnsi="Times New Roman"/>
        </w:rPr>
      </w:pPr>
      <w:r w:rsidRPr="002207FE">
        <w:rPr>
          <w:rFonts w:ascii="Times New Roman" w:eastAsia="Times New Roman" w:hAnsi="Times New Roman"/>
          <w:b/>
          <w:bCs/>
        </w:rPr>
        <w:t>Элементы комбинаторики, теории множеств и математической логики</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eastAsia="Times New Roman" w:hAnsi="Times New Roman"/>
          <w:sz w:val="24"/>
          <w:szCs w:val="24"/>
        </w:rPr>
        <w:t xml:space="preserve">Расчет количества вариантов: </w:t>
      </w:r>
      <w:r w:rsidRPr="002207FE">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2207FE" w:rsidRDefault="009A01D5" w:rsidP="002207FE">
      <w:pPr>
        <w:spacing w:after="0" w:line="240" w:lineRule="auto"/>
        <w:ind w:right="-23" w:firstLine="709"/>
        <w:jc w:val="both"/>
        <w:rPr>
          <w:rFonts w:ascii="Times New Roman" w:hAnsi="Times New Roman"/>
          <w:sz w:val="24"/>
          <w:szCs w:val="24"/>
        </w:rPr>
      </w:pPr>
      <w:r w:rsidRPr="002207FE">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eastAsia="Times New Roman" w:hAnsi="Times New Roman"/>
          <w:sz w:val="24"/>
          <w:szCs w:val="24"/>
        </w:rPr>
        <w:t>Таблицы истинности. Построение таблиц истинности для логических выражений.</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Логические операции следования (импликация) и равносильности (эквивалентность).</w:t>
      </w:r>
      <w:r w:rsidR="005D0B6D" w:rsidRPr="002207FE">
        <w:rPr>
          <w:rFonts w:ascii="Times New Roman" w:hAnsi="Times New Roman"/>
          <w:i/>
          <w:sz w:val="24"/>
          <w:szCs w:val="24"/>
        </w:rPr>
        <w:t xml:space="preserve"> </w:t>
      </w:r>
      <w:r w:rsidRPr="002207FE">
        <w:rPr>
          <w:rFonts w:ascii="Times New Roman" w:hAnsi="Times New Roman"/>
          <w:i/>
          <w:sz w:val="24"/>
          <w:szCs w:val="24"/>
        </w:rPr>
        <w:t>Свойства логических операций. Законы алгебры логики</w:t>
      </w:r>
      <w:r w:rsidRPr="002207FE">
        <w:rPr>
          <w:rFonts w:ascii="Times New Roman" w:hAnsi="Times New Roman"/>
          <w:sz w:val="24"/>
          <w:szCs w:val="24"/>
        </w:rPr>
        <w:t xml:space="preserve">. </w:t>
      </w:r>
      <w:r w:rsidRPr="002207FE">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2207FE" w:rsidRDefault="009A01D5" w:rsidP="002207FE">
      <w:pPr>
        <w:tabs>
          <w:tab w:val="left" w:pos="709"/>
        </w:tabs>
        <w:spacing w:after="0" w:line="240" w:lineRule="auto"/>
        <w:jc w:val="both"/>
        <w:rPr>
          <w:rFonts w:ascii="Times New Roman" w:eastAsia="Times New Roman" w:hAnsi="Times New Roman"/>
          <w:b/>
          <w:bCs/>
          <w:sz w:val="24"/>
          <w:szCs w:val="24"/>
        </w:rPr>
      </w:pPr>
      <w:r w:rsidRPr="002207FE">
        <w:rPr>
          <w:rFonts w:ascii="Times New Roman" w:eastAsia="Times New Roman" w:hAnsi="Times New Roman"/>
          <w:b/>
          <w:bCs/>
          <w:sz w:val="24"/>
          <w:szCs w:val="24"/>
        </w:rPr>
        <w:tab/>
        <w:t>Списки, графы, деревья</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2207FE">
        <w:rPr>
          <w:rFonts w:ascii="Times New Roman" w:hAnsi="Times New Roman"/>
          <w:i/>
          <w:sz w:val="24"/>
          <w:szCs w:val="24"/>
        </w:rPr>
        <w:t>Бинарное дерево. Генеалогическое дерево.</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Алгоритмы и элементы программирования</w:t>
      </w:r>
    </w:p>
    <w:p w:rsidR="009A01D5" w:rsidRPr="002207FE" w:rsidRDefault="009A01D5" w:rsidP="002207FE">
      <w:pPr>
        <w:pStyle w:val="a9"/>
        <w:tabs>
          <w:tab w:val="left" w:pos="900"/>
        </w:tabs>
        <w:ind w:left="709"/>
        <w:jc w:val="both"/>
        <w:rPr>
          <w:rFonts w:ascii="Times New Roman" w:hAnsi="Times New Roman"/>
        </w:rPr>
      </w:pPr>
      <w:r w:rsidRPr="002207FE">
        <w:rPr>
          <w:rFonts w:ascii="Times New Roman" w:eastAsia="Times New Roman" w:hAnsi="Times New Roman"/>
          <w:b/>
          <w:bCs/>
        </w:rPr>
        <w:t>Исполнители и алгоритмы. Управление исполнителями</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2207FE">
        <w:rPr>
          <w:rFonts w:ascii="Times New Roman" w:eastAsia="Times New Roman" w:hAnsi="Times New Roman"/>
          <w:sz w:val="24"/>
          <w:szCs w:val="24"/>
        </w:rPr>
        <w:t>Ручное управление исполнителем.</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2207FE">
        <w:rPr>
          <w:rFonts w:ascii="Times New Roman" w:hAnsi="Times New Roman"/>
          <w:i/>
          <w:sz w:val="24"/>
          <w:szCs w:val="24"/>
        </w:rPr>
        <w:t>Программное управление самодвижущимся роботом.</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Системы программирования. Средства создания и выполнения программ.</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Понятие об этапах разработки программ и приемах отладки программ.</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2207FE" w:rsidRDefault="009A01D5" w:rsidP="002207FE">
      <w:pPr>
        <w:pStyle w:val="a9"/>
        <w:tabs>
          <w:tab w:val="left" w:pos="900"/>
        </w:tabs>
        <w:ind w:left="709"/>
        <w:jc w:val="both"/>
        <w:rPr>
          <w:rFonts w:ascii="Times New Roman" w:hAnsi="Times New Roman"/>
        </w:rPr>
      </w:pPr>
      <w:r w:rsidRPr="002207FE">
        <w:rPr>
          <w:rFonts w:ascii="Times New Roman" w:eastAsia="Times New Roman" w:hAnsi="Times New Roman"/>
          <w:b/>
          <w:bCs/>
        </w:rPr>
        <w:t>Алгоритмические конструкции</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eastAsia="Times New Roman" w:hAnsi="Times New Roman"/>
          <w:sz w:val="24"/>
          <w:szCs w:val="24"/>
        </w:rPr>
        <w:t>Конструкция «следование». Линейный алгоритм. Ограниченность линейных алгоритмов</w:t>
      </w:r>
      <w:r w:rsidRPr="002207FE">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Конструкция «ветвление». Условный оператор: полная и неполная формы. </w:t>
      </w:r>
    </w:p>
    <w:p w:rsidR="009A01D5" w:rsidRPr="002207FE" w:rsidRDefault="009A01D5" w:rsidP="002207FE">
      <w:pPr>
        <w:spacing w:after="0" w:line="240" w:lineRule="auto"/>
        <w:ind w:firstLine="709"/>
        <w:jc w:val="both"/>
        <w:rPr>
          <w:rFonts w:ascii="Times New Roman" w:hAnsi="Times New Roman"/>
          <w:strike/>
          <w:sz w:val="24"/>
          <w:szCs w:val="24"/>
        </w:rPr>
      </w:pPr>
      <w:r w:rsidRPr="002207FE">
        <w:rPr>
          <w:rFonts w:ascii="Times New Roman" w:hAnsi="Times New Roman"/>
          <w:sz w:val="24"/>
          <w:szCs w:val="24"/>
        </w:rPr>
        <w:t xml:space="preserve">Выполнение  и </w:t>
      </w:r>
      <w:r w:rsidR="005D0B6D" w:rsidRPr="002207FE">
        <w:rPr>
          <w:rFonts w:ascii="Times New Roman" w:hAnsi="Times New Roman"/>
          <w:sz w:val="24"/>
          <w:szCs w:val="24"/>
        </w:rPr>
        <w:t xml:space="preserve">невыполнение </w:t>
      </w:r>
      <w:r w:rsidRPr="002207FE">
        <w:rPr>
          <w:rFonts w:ascii="Times New Roman" w:hAnsi="Times New Roman"/>
          <w:sz w:val="24"/>
          <w:szCs w:val="24"/>
        </w:rPr>
        <w:t>условия (истинность и ложность высказывания). Простые и составные условия. Запись составных условий</w:t>
      </w:r>
      <w:r w:rsidRPr="002207FE">
        <w:rPr>
          <w:rFonts w:ascii="Times New Roman" w:eastAsia="Times New Roman" w:hAnsi="Times New Roman"/>
          <w:sz w:val="24"/>
          <w:szCs w:val="24"/>
        </w:rPr>
        <w:t xml:space="preserve">. </w:t>
      </w:r>
    </w:p>
    <w:p w:rsidR="009A01D5" w:rsidRPr="002207FE" w:rsidRDefault="009A01D5"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2207FE">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Запись алгоритмических конструкций в выбранном языке программирования.</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A01D5" w:rsidRPr="002207FE" w:rsidRDefault="009A01D5" w:rsidP="002207FE">
      <w:pPr>
        <w:pStyle w:val="a9"/>
        <w:tabs>
          <w:tab w:val="left" w:pos="900"/>
        </w:tabs>
        <w:ind w:left="709"/>
        <w:jc w:val="both"/>
        <w:rPr>
          <w:rFonts w:ascii="Times New Roman" w:eastAsia="Times New Roman" w:hAnsi="Times New Roman"/>
          <w:b/>
          <w:bCs/>
        </w:rPr>
      </w:pPr>
      <w:r w:rsidRPr="002207FE">
        <w:rPr>
          <w:rFonts w:ascii="Times New Roman" w:eastAsia="Times New Roman" w:hAnsi="Times New Roman"/>
          <w:b/>
          <w:bCs/>
        </w:rPr>
        <w:t>Разработка алгоритмов и программ</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Оператор присваивания. </w:t>
      </w:r>
      <w:r w:rsidRPr="002207FE">
        <w:rPr>
          <w:rFonts w:ascii="Times New Roman" w:hAnsi="Times New Roman"/>
          <w:i/>
          <w:sz w:val="24"/>
          <w:szCs w:val="24"/>
        </w:rPr>
        <w:t>Представление о структурах данных.</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2207FE">
        <w:rPr>
          <w:rFonts w:ascii="Times New Roman" w:hAnsi="Times New Roman"/>
          <w:i/>
          <w:sz w:val="24"/>
          <w:szCs w:val="24"/>
        </w:rPr>
        <w:t>символьные, строковые, логические</w:t>
      </w:r>
      <w:r w:rsidRPr="002207FE">
        <w:rPr>
          <w:rFonts w:ascii="Times New Roman" w:hAnsi="Times New Roman"/>
          <w:sz w:val="24"/>
          <w:szCs w:val="24"/>
        </w:rPr>
        <w:t xml:space="preserve">. Табличные величины (массивы). Одномерные массивы. </w:t>
      </w:r>
      <w:r w:rsidRPr="002207FE">
        <w:rPr>
          <w:rFonts w:ascii="Times New Roman" w:hAnsi="Times New Roman"/>
          <w:i/>
          <w:sz w:val="24"/>
          <w:szCs w:val="24"/>
        </w:rPr>
        <w:t>Двумерные массивы.</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Примеры задач обработки данных:</w:t>
      </w:r>
    </w:p>
    <w:p w:rsidR="009A01D5" w:rsidRPr="002207FE" w:rsidRDefault="009A01D5" w:rsidP="0041376E">
      <w:pPr>
        <w:pStyle w:val="a9"/>
        <w:numPr>
          <w:ilvl w:val="0"/>
          <w:numId w:val="93"/>
        </w:numPr>
        <w:tabs>
          <w:tab w:val="left" w:pos="993"/>
        </w:tabs>
        <w:ind w:left="0" w:firstLine="709"/>
        <w:jc w:val="both"/>
        <w:rPr>
          <w:rFonts w:ascii="Times New Roman" w:hAnsi="Times New Roman"/>
        </w:rPr>
      </w:pPr>
      <w:r w:rsidRPr="002207FE">
        <w:rPr>
          <w:rFonts w:ascii="Times New Roman" w:eastAsia="Times New Roman" w:hAnsi="Times New Roman"/>
        </w:rPr>
        <w:t xml:space="preserve">нахождение минимального и максимального числа из </w:t>
      </w:r>
      <w:r w:rsidRPr="002207FE">
        <w:rPr>
          <w:rFonts w:ascii="Times New Roman" w:eastAsia="Times New Roman" w:hAnsi="Times New Roman"/>
          <w:w w:val="99"/>
        </w:rPr>
        <w:t>двух,</w:t>
      </w:r>
      <w:r w:rsidR="007116EB" w:rsidRPr="002207FE">
        <w:rPr>
          <w:rFonts w:ascii="Times New Roman" w:eastAsia="Times New Roman" w:hAnsi="Times New Roman"/>
          <w:w w:val="99"/>
        </w:rPr>
        <w:t xml:space="preserve"> </w:t>
      </w:r>
      <w:r w:rsidRPr="002207FE">
        <w:rPr>
          <w:rFonts w:ascii="Times New Roman" w:eastAsia="Times New Roman" w:hAnsi="Times New Roman"/>
          <w:w w:val="99"/>
        </w:rPr>
        <w:t xml:space="preserve">трех, </w:t>
      </w:r>
      <w:r w:rsidRPr="002207FE">
        <w:rPr>
          <w:rFonts w:ascii="Times New Roman" w:eastAsia="Times New Roman" w:hAnsi="Times New Roman"/>
        </w:rPr>
        <w:t xml:space="preserve">четырех данных </w:t>
      </w:r>
      <w:r w:rsidRPr="002207FE">
        <w:rPr>
          <w:rFonts w:ascii="Times New Roman" w:eastAsia="Times New Roman" w:hAnsi="Times New Roman"/>
          <w:w w:val="99"/>
        </w:rPr>
        <w:t>чисел;</w:t>
      </w:r>
    </w:p>
    <w:p w:rsidR="009A01D5" w:rsidRPr="002207FE" w:rsidRDefault="009A01D5" w:rsidP="0041376E">
      <w:pPr>
        <w:pStyle w:val="a9"/>
        <w:numPr>
          <w:ilvl w:val="0"/>
          <w:numId w:val="93"/>
        </w:numPr>
        <w:tabs>
          <w:tab w:val="left" w:pos="993"/>
        </w:tabs>
        <w:ind w:left="0" w:firstLine="709"/>
        <w:jc w:val="both"/>
        <w:rPr>
          <w:rFonts w:ascii="Times New Roman" w:eastAsia="Times New Roman" w:hAnsi="Times New Roman"/>
        </w:rPr>
      </w:pPr>
      <w:r w:rsidRPr="002207FE">
        <w:rPr>
          <w:rFonts w:ascii="Times New Roman" w:eastAsia="Times New Roman" w:hAnsi="Times New Roman"/>
        </w:rPr>
        <w:t>нахождение всех корней заданного квадратного уравнения;</w:t>
      </w:r>
    </w:p>
    <w:p w:rsidR="009A01D5" w:rsidRPr="002207FE" w:rsidRDefault="009A01D5" w:rsidP="0041376E">
      <w:pPr>
        <w:pStyle w:val="a9"/>
        <w:numPr>
          <w:ilvl w:val="0"/>
          <w:numId w:val="93"/>
        </w:numPr>
        <w:tabs>
          <w:tab w:val="left" w:pos="993"/>
        </w:tabs>
        <w:ind w:left="0" w:firstLine="709"/>
        <w:jc w:val="both"/>
        <w:rPr>
          <w:rFonts w:ascii="Times New Roman" w:eastAsia="Times New Roman" w:hAnsi="Times New Roman"/>
        </w:rPr>
      </w:pPr>
      <w:r w:rsidRPr="002207FE">
        <w:rPr>
          <w:rFonts w:ascii="Times New Roman" w:eastAsia="Times New Roman" w:hAnsi="Times New Roman"/>
        </w:rPr>
        <w:t>заполнение числового массива в соответствии с формулой или путем ввода чисел;</w:t>
      </w:r>
    </w:p>
    <w:p w:rsidR="009A01D5" w:rsidRPr="002207FE" w:rsidRDefault="009A01D5" w:rsidP="0041376E">
      <w:pPr>
        <w:pStyle w:val="a9"/>
        <w:numPr>
          <w:ilvl w:val="0"/>
          <w:numId w:val="93"/>
        </w:numPr>
        <w:tabs>
          <w:tab w:val="left" w:pos="993"/>
        </w:tabs>
        <w:ind w:left="0" w:firstLine="709"/>
        <w:jc w:val="both"/>
        <w:rPr>
          <w:rFonts w:ascii="Times New Roman" w:eastAsia="Times New Roman" w:hAnsi="Times New Roman"/>
        </w:rPr>
      </w:pPr>
      <w:r w:rsidRPr="002207FE">
        <w:rPr>
          <w:rFonts w:ascii="Times New Roman" w:eastAsia="Times New Roman" w:hAnsi="Times New Roman"/>
        </w:rPr>
        <w:t>нахождение суммы элементов данной конечной числовой последовательности или массива;</w:t>
      </w:r>
    </w:p>
    <w:p w:rsidR="009A01D5" w:rsidRPr="002207FE" w:rsidRDefault="009A01D5" w:rsidP="0041376E">
      <w:pPr>
        <w:pStyle w:val="a9"/>
        <w:numPr>
          <w:ilvl w:val="0"/>
          <w:numId w:val="93"/>
        </w:numPr>
        <w:tabs>
          <w:tab w:val="left" w:pos="993"/>
        </w:tabs>
        <w:ind w:left="0" w:firstLine="709"/>
        <w:jc w:val="both"/>
        <w:rPr>
          <w:rFonts w:ascii="Times New Roman" w:hAnsi="Times New Roman"/>
        </w:rPr>
      </w:pPr>
      <w:r w:rsidRPr="002207FE">
        <w:rPr>
          <w:rFonts w:ascii="Times New Roman" w:eastAsia="Times New Roman" w:hAnsi="Times New Roman"/>
        </w:rPr>
        <w:t>нахождение минимального (максимального) элемента массива.</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Составление алгоритмов и программ по управлению исполнителями </w:t>
      </w:r>
      <w:r w:rsidRPr="002207FE">
        <w:rPr>
          <w:rFonts w:ascii="Times New Roman" w:eastAsia="Times New Roman" w:hAnsi="Times New Roman"/>
          <w:sz w:val="24"/>
          <w:szCs w:val="24"/>
        </w:rPr>
        <w:t>Робот, Черепашка, Чертежник и др.</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Знакомство с документированием программ. </w:t>
      </w:r>
      <w:r w:rsidRPr="002207FE">
        <w:rPr>
          <w:rFonts w:ascii="Times New Roman" w:hAnsi="Times New Roman"/>
          <w:i/>
          <w:sz w:val="24"/>
          <w:szCs w:val="24"/>
        </w:rPr>
        <w:t>Составление описание программы по образцу.</w:t>
      </w:r>
    </w:p>
    <w:p w:rsidR="009A01D5" w:rsidRPr="002207FE" w:rsidRDefault="009A01D5" w:rsidP="002207FE">
      <w:pPr>
        <w:pStyle w:val="a9"/>
        <w:tabs>
          <w:tab w:val="left" w:pos="900"/>
        </w:tabs>
        <w:ind w:left="709"/>
        <w:jc w:val="both"/>
        <w:rPr>
          <w:rFonts w:ascii="Times New Roman" w:hAnsi="Times New Roman"/>
        </w:rPr>
      </w:pPr>
      <w:r w:rsidRPr="002207FE">
        <w:rPr>
          <w:rFonts w:ascii="Times New Roman" w:eastAsia="Times New Roman" w:hAnsi="Times New Roman"/>
          <w:b/>
          <w:bCs/>
        </w:rPr>
        <w:t>Анализ алгоритмов</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2207FE" w:rsidRDefault="009A01D5" w:rsidP="002207FE">
      <w:pPr>
        <w:spacing w:after="0" w:line="240" w:lineRule="auto"/>
        <w:ind w:firstLine="709"/>
        <w:rPr>
          <w:rFonts w:ascii="Times New Roman" w:hAnsi="Times New Roman"/>
          <w:b/>
          <w:i/>
          <w:sz w:val="24"/>
          <w:szCs w:val="24"/>
        </w:rPr>
      </w:pPr>
      <w:r w:rsidRPr="002207FE">
        <w:rPr>
          <w:rFonts w:ascii="Times New Roman" w:hAnsi="Times New Roman"/>
          <w:b/>
          <w:i/>
          <w:sz w:val="24"/>
          <w:szCs w:val="24"/>
        </w:rPr>
        <w:t>Робототехника</w:t>
      </w:r>
    </w:p>
    <w:p w:rsidR="009A01D5" w:rsidRPr="002207FE" w:rsidRDefault="009A01D5"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2207FE" w:rsidRDefault="009A01D5"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2207FE" w:rsidRDefault="009A01D5"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2207FE" w:rsidRDefault="009A01D5"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2207FE" w:rsidRDefault="009A01D5" w:rsidP="002207FE">
      <w:pPr>
        <w:spacing w:after="0" w:line="240" w:lineRule="auto"/>
        <w:ind w:firstLine="709"/>
        <w:jc w:val="both"/>
        <w:rPr>
          <w:rFonts w:ascii="Times New Roman" w:hAnsi="Times New Roman"/>
          <w:i/>
          <w:sz w:val="24"/>
          <w:szCs w:val="24"/>
        </w:rPr>
      </w:pPr>
      <w:r w:rsidRPr="002207FE">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2207FE" w:rsidRDefault="009A01D5" w:rsidP="002207FE">
      <w:pPr>
        <w:pStyle w:val="a9"/>
        <w:tabs>
          <w:tab w:val="left" w:pos="900"/>
        </w:tabs>
        <w:ind w:left="709"/>
        <w:jc w:val="both"/>
        <w:rPr>
          <w:rFonts w:ascii="Times New Roman" w:hAnsi="Times New Roman"/>
        </w:rPr>
      </w:pPr>
      <w:r w:rsidRPr="002207FE">
        <w:rPr>
          <w:rFonts w:ascii="Times New Roman" w:eastAsia="Times New Roman" w:hAnsi="Times New Roman"/>
          <w:b/>
          <w:bCs/>
        </w:rPr>
        <w:t>Математическое моделирование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Понятие математической модели. Задачи, решаемые с помощью математического (компьютерного) моделирования.</w:t>
      </w:r>
      <w:r w:rsidR="005D0B6D" w:rsidRPr="002207FE">
        <w:rPr>
          <w:rFonts w:ascii="Times New Roman" w:hAnsi="Times New Roman"/>
          <w:sz w:val="24"/>
          <w:szCs w:val="24"/>
        </w:rPr>
        <w:t xml:space="preserve"> </w:t>
      </w:r>
      <w:r w:rsidRPr="002207FE">
        <w:rPr>
          <w:rFonts w:ascii="Times New Roman" w:hAnsi="Times New Roman"/>
          <w:sz w:val="24"/>
          <w:szCs w:val="24"/>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Компьютерные эксперименты.</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b/>
          <w:bCs/>
          <w:sz w:val="24"/>
          <w:szCs w:val="24"/>
        </w:rPr>
        <w:t>Использование программных систем и сервисов</w:t>
      </w:r>
    </w:p>
    <w:p w:rsidR="009A01D5" w:rsidRPr="002207FE" w:rsidRDefault="009A01D5" w:rsidP="002207FE">
      <w:pPr>
        <w:pStyle w:val="a9"/>
        <w:tabs>
          <w:tab w:val="left" w:pos="900"/>
        </w:tabs>
        <w:ind w:left="709"/>
        <w:jc w:val="both"/>
        <w:rPr>
          <w:rFonts w:ascii="Times New Roman" w:hAnsi="Times New Roman"/>
        </w:rPr>
      </w:pPr>
      <w:r w:rsidRPr="002207FE">
        <w:rPr>
          <w:rFonts w:ascii="Times New Roman" w:eastAsia="Times New Roman" w:hAnsi="Times New Roman"/>
          <w:b/>
          <w:bCs/>
        </w:rPr>
        <w:t>Файловая система</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Архивирование и разархивирование.</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Файловый менеджер.</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Поиск в файловой системе.</w:t>
      </w:r>
    </w:p>
    <w:p w:rsidR="009A01D5" w:rsidRPr="002207FE" w:rsidRDefault="009A01D5" w:rsidP="002207FE">
      <w:pPr>
        <w:pStyle w:val="a9"/>
        <w:tabs>
          <w:tab w:val="left" w:pos="900"/>
        </w:tabs>
        <w:ind w:left="709"/>
        <w:jc w:val="both"/>
        <w:rPr>
          <w:rFonts w:ascii="Times New Roman" w:hAnsi="Times New Roman"/>
        </w:rPr>
      </w:pPr>
      <w:r w:rsidRPr="002207FE">
        <w:rPr>
          <w:rFonts w:ascii="Times New Roman" w:eastAsia="Times New Roman" w:hAnsi="Times New Roman"/>
          <w:b/>
          <w:bCs/>
        </w:rPr>
        <w:t>Подготовка текстов и демонстрационных материалов</w:t>
      </w:r>
    </w:p>
    <w:p w:rsidR="009A01D5" w:rsidRPr="002207FE" w:rsidRDefault="009A01D5" w:rsidP="002207FE">
      <w:pPr>
        <w:spacing w:after="0" w:line="240" w:lineRule="auto"/>
        <w:ind w:firstLine="709"/>
        <w:jc w:val="both"/>
        <w:rPr>
          <w:rFonts w:ascii="Times New Roman" w:hAnsi="Times New Roman"/>
          <w:strike/>
          <w:sz w:val="24"/>
          <w:szCs w:val="24"/>
        </w:rPr>
      </w:pPr>
      <w:r w:rsidRPr="002207FE">
        <w:rPr>
          <w:rFonts w:ascii="Times New Roman" w:hAnsi="Times New Roman"/>
          <w:sz w:val="24"/>
          <w:szCs w:val="24"/>
        </w:rPr>
        <w:t xml:space="preserve">Текстовые документы и их структурные элементы (страница, абзац, строка, слово, символ). </w:t>
      </w:r>
    </w:p>
    <w:p w:rsidR="009A01D5" w:rsidRPr="002207FE" w:rsidRDefault="009A01D5" w:rsidP="002207FE">
      <w:pPr>
        <w:spacing w:after="0" w:line="240" w:lineRule="auto"/>
        <w:ind w:firstLine="756"/>
        <w:jc w:val="both"/>
        <w:rPr>
          <w:rFonts w:ascii="Times New Roman" w:eastAsia="Times New Roman" w:hAnsi="Times New Roman"/>
          <w:sz w:val="24"/>
          <w:szCs w:val="24"/>
        </w:rPr>
      </w:pPr>
      <w:r w:rsidRPr="002207FE">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2207FE">
        <w:rPr>
          <w:rFonts w:ascii="Times New Roman" w:hAnsi="Times New Roman"/>
          <w:i/>
          <w:sz w:val="24"/>
          <w:szCs w:val="24"/>
        </w:rPr>
        <w:t xml:space="preserve"> История изменений.</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Проверка правописания, словари.</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Подготовка компьютерных презентаций. Включение в презентацию аудиовизуальных объектов.</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005D0B6D" w:rsidRPr="002207FE">
        <w:rPr>
          <w:rFonts w:ascii="Times New Roman" w:hAnsi="Times New Roman"/>
          <w:sz w:val="24"/>
          <w:szCs w:val="24"/>
        </w:rPr>
        <w:t xml:space="preserve"> </w:t>
      </w:r>
      <w:r w:rsidRPr="002207FE">
        <w:rPr>
          <w:rFonts w:ascii="Times New Roman" w:hAnsi="Times New Roman"/>
          <w:i/>
          <w:sz w:val="24"/>
          <w:szCs w:val="24"/>
        </w:rPr>
        <w:t xml:space="preserve">Знакомство с обработкой фотографий. Геометрические и стилевые преобразования. </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2207FE" w:rsidRDefault="009A01D5" w:rsidP="002207FE">
      <w:pPr>
        <w:pStyle w:val="a9"/>
        <w:tabs>
          <w:tab w:val="left" w:pos="900"/>
        </w:tabs>
        <w:ind w:left="709"/>
        <w:jc w:val="both"/>
        <w:rPr>
          <w:rFonts w:ascii="Times New Roman" w:hAnsi="Times New Roman"/>
        </w:rPr>
      </w:pPr>
      <w:r w:rsidRPr="002207FE">
        <w:rPr>
          <w:rFonts w:ascii="Times New Roman" w:eastAsia="Times New Roman" w:hAnsi="Times New Roman"/>
          <w:b/>
          <w:bCs/>
        </w:rPr>
        <w:t>Электронные (динамические) таблицы</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2207FE" w:rsidRDefault="009A01D5" w:rsidP="002207FE">
      <w:pPr>
        <w:pStyle w:val="a9"/>
        <w:tabs>
          <w:tab w:val="left" w:pos="900"/>
        </w:tabs>
        <w:ind w:left="709"/>
        <w:jc w:val="both"/>
        <w:rPr>
          <w:rFonts w:ascii="Times New Roman" w:hAnsi="Times New Roman"/>
        </w:rPr>
      </w:pPr>
      <w:r w:rsidRPr="002207FE">
        <w:rPr>
          <w:rFonts w:ascii="Times New Roman" w:eastAsia="Times New Roman" w:hAnsi="Times New Roman"/>
          <w:b/>
          <w:bCs/>
        </w:rPr>
        <w:t>Базы данных. Поиск информации</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Базы данных. Таблица как представление отношения. Поиск данных в готовой базе. </w:t>
      </w:r>
      <w:r w:rsidRPr="002207FE">
        <w:rPr>
          <w:rFonts w:ascii="Times New Roman" w:hAnsi="Times New Roman"/>
          <w:i/>
          <w:sz w:val="24"/>
          <w:szCs w:val="24"/>
        </w:rPr>
        <w:t>Связи между таблицами.</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Поиск информации в </w:t>
      </w:r>
      <w:r w:rsidR="00E5241E" w:rsidRPr="002207FE">
        <w:rPr>
          <w:rFonts w:ascii="Times New Roman" w:hAnsi="Times New Roman"/>
          <w:sz w:val="24"/>
          <w:szCs w:val="24"/>
        </w:rPr>
        <w:t xml:space="preserve">сети </w:t>
      </w:r>
      <w:r w:rsidRPr="002207FE">
        <w:rPr>
          <w:rFonts w:ascii="Times New Roman" w:hAnsi="Times New Roman"/>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2207FE">
        <w:rPr>
          <w:rFonts w:ascii="Times New Roman" w:hAnsi="Times New Roman"/>
          <w:i/>
          <w:sz w:val="24"/>
          <w:szCs w:val="24"/>
        </w:rPr>
        <w:t>Поисковые машины.</w:t>
      </w:r>
    </w:p>
    <w:p w:rsidR="009A01D5" w:rsidRPr="002207FE" w:rsidRDefault="009A01D5" w:rsidP="002207FE">
      <w:pPr>
        <w:pStyle w:val="a9"/>
        <w:tabs>
          <w:tab w:val="left" w:pos="900"/>
          <w:tab w:val="left" w:pos="1276"/>
          <w:tab w:val="left" w:pos="2560"/>
          <w:tab w:val="left" w:pos="5140"/>
          <w:tab w:val="left" w:pos="7260"/>
        </w:tabs>
        <w:ind w:left="0" w:firstLine="709"/>
        <w:jc w:val="both"/>
        <w:rPr>
          <w:rFonts w:ascii="Times New Roman" w:hAnsi="Times New Roman"/>
        </w:rPr>
      </w:pPr>
      <w:r w:rsidRPr="002207FE">
        <w:rPr>
          <w:rFonts w:ascii="Times New Roman" w:eastAsia="Times New Roman" w:hAnsi="Times New Roman"/>
          <w:b/>
          <w:bCs/>
        </w:rPr>
        <w:t xml:space="preserve">Работа в информационном пространстве. Информационно-коммуникационные </w:t>
      </w:r>
      <w:r w:rsidRPr="002207FE">
        <w:rPr>
          <w:rFonts w:ascii="Times New Roman" w:eastAsia="Times New Roman" w:hAnsi="Times New Roman"/>
          <w:b/>
          <w:bCs/>
          <w:w w:val="99"/>
        </w:rPr>
        <w:t>технологии</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Компьютерные сети. Интернет. Адресация в </w:t>
      </w:r>
      <w:r w:rsidR="00E5241E" w:rsidRPr="002207FE">
        <w:rPr>
          <w:rFonts w:ascii="Times New Roman" w:hAnsi="Times New Roman"/>
          <w:sz w:val="24"/>
          <w:szCs w:val="24"/>
        </w:rPr>
        <w:t xml:space="preserve">сети </w:t>
      </w:r>
      <w:r w:rsidRPr="002207FE">
        <w:rPr>
          <w:rFonts w:ascii="Times New Roman" w:hAnsi="Times New Roman"/>
          <w:sz w:val="24"/>
          <w:szCs w:val="24"/>
        </w:rPr>
        <w:t xml:space="preserve">Интернет. Доменная система имен. Сайт. Сетевое хранение данных. </w:t>
      </w:r>
      <w:r w:rsidRPr="002207FE">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Виды деятельности в </w:t>
      </w:r>
      <w:r w:rsidR="00E5241E" w:rsidRPr="002207FE">
        <w:rPr>
          <w:rFonts w:ascii="Times New Roman" w:hAnsi="Times New Roman"/>
          <w:sz w:val="24"/>
          <w:szCs w:val="24"/>
        </w:rPr>
        <w:t xml:space="preserve">сети </w:t>
      </w:r>
      <w:r w:rsidRPr="002207FE">
        <w:rPr>
          <w:rFonts w:ascii="Times New Roman" w:hAnsi="Times New Roman"/>
          <w:sz w:val="24"/>
          <w:szCs w:val="24"/>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Компьютерные вирусы и другие вредоносные программы; защита от них.</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Приемы, повышающие безопасность работы в </w:t>
      </w:r>
      <w:r w:rsidR="00E5241E" w:rsidRPr="002207FE">
        <w:rPr>
          <w:rFonts w:ascii="Times New Roman" w:hAnsi="Times New Roman"/>
          <w:sz w:val="24"/>
          <w:szCs w:val="24"/>
        </w:rPr>
        <w:t xml:space="preserve">сети </w:t>
      </w:r>
      <w:r w:rsidRPr="002207FE">
        <w:rPr>
          <w:rFonts w:ascii="Times New Roman" w:hAnsi="Times New Roman"/>
          <w:sz w:val="24"/>
          <w:szCs w:val="24"/>
        </w:rPr>
        <w:t xml:space="preserve">Интернет. </w:t>
      </w:r>
      <w:r w:rsidRPr="002207FE">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2207FE">
        <w:rPr>
          <w:rFonts w:ascii="Times New Roman" w:hAnsi="Times New Roman"/>
          <w:sz w:val="24"/>
          <w:szCs w:val="24"/>
        </w:rPr>
        <w:t xml:space="preserve">Методы индивидуального и коллективного размещения новой информации в </w:t>
      </w:r>
      <w:r w:rsidR="00E5241E" w:rsidRPr="002207FE">
        <w:rPr>
          <w:rFonts w:ascii="Times New Roman" w:hAnsi="Times New Roman"/>
          <w:sz w:val="24"/>
          <w:szCs w:val="24"/>
        </w:rPr>
        <w:t xml:space="preserve">сети </w:t>
      </w:r>
      <w:r w:rsidRPr="002207FE">
        <w:rPr>
          <w:rFonts w:ascii="Times New Roman" w:hAnsi="Times New Roman"/>
          <w:sz w:val="24"/>
          <w:szCs w:val="24"/>
        </w:rPr>
        <w:t>Интернет. Взаимодействие на основе компьютерных сетей: электронная почта, чат, форум, телеконференция и др.</w:t>
      </w:r>
    </w:p>
    <w:p w:rsidR="009A01D5" w:rsidRPr="002207FE" w:rsidRDefault="009A01D5"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2207FE" w:rsidRDefault="009A01D5" w:rsidP="002207FE">
      <w:pPr>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Основные этапы и тенденции развития ИКТ. Стандарты в сфере информатики и ИКТ. </w:t>
      </w:r>
      <w:r w:rsidRPr="002207FE">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2207FE">
        <w:rPr>
          <w:rFonts w:ascii="Times New Roman" w:hAnsi="Times New Roman"/>
          <w:i/>
          <w:sz w:val="24"/>
          <w:szCs w:val="24"/>
        </w:rPr>
        <w:t xml:space="preserve">сети </w:t>
      </w:r>
      <w:r w:rsidRPr="002207FE">
        <w:rPr>
          <w:rFonts w:ascii="Times New Roman" w:hAnsi="Times New Roman"/>
          <w:i/>
          <w:sz w:val="24"/>
          <w:szCs w:val="24"/>
        </w:rPr>
        <w:t>Интернет и др.).</w:t>
      </w:r>
    </w:p>
    <w:p w:rsidR="00B540EE" w:rsidRPr="002207FE" w:rsidRDefault="00B540EE" w:rsidP="002207FE">
      <w:pPr>
        <w:spacing w:after="0" w:line="240" w:lineRule="auto"/>
        <w:ind w:firstLine="709"/>
        <w:jc w:val="both"/>
        <w:rPr>
          <w:rFonts w:ascii="Times New Roman" w:hAnsi="Times New Roman"/>
          <w:sz w:val="24"/>
          <w:szCs w:val="24"/>
        </w:rPr>
      </w:pPr>
    </w:p>
    <w:p w:rsidR="00B540EE" w:rsidRPr="002207FE" w:rsidRDefault="00F17097" w:rsidP="002207FE">
      <w:pPr>
        <w:pStyle w:val="4"/>
        <w:spacing w:line="240" w:lineRule="auto"/>
        <w:rPr>
          <w:sz w:val="24"/>
          <w:szCs w:val="24"/>
        </w:rPr>
      </w:pPr>
      <w:bookmarkStart w:id="298" w:name="_Toc409691710"/>
      <w:bookmarkStart w:id="299" w:name="_Toc410654035"/>
      <w:bookmarkStart w:id="300" w:name="_Toc414553246"/>
      <w:r w:rsidRPr="002207FE">
        <w:rPr>
          <w:sz w:val="24"/>
          <w:szCs w:val="24"/>
        </w:rPr>
        <w:t xml:space="preserve">2.2.2.10. </w:t>
      </w:r>
      <w:r w:rsidR="00B540EE" w:rsidRPr="002207FE">
        <w:rPr>
          <w:sz w:val="24"/>
          <w:szCs w:val="24"/>
        </w:rPr>
        <w:t>Физика</w:t>
      </w:r>
      <w:bookmarkEnd w:id="298"/>
      <w:bookmarkEnd w:id="299"/>
      <w:bookmarkEnd w:id="300"/>
    </w:p>
    <w:p w:rsidR="00B30F8B" w:rsidRPr="002207FE" w:rsidRDefault="00B30F8B"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2207FE" w:rsidRDefault="00B30F8B"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2207FE" w:rsidRDefault="00B30F8B"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2207FE" w:rsidRDefault="00B30F8B" w:rsidP="002207FE">
      <w:pPr>
        <w:spacing w:after="0" w:line="240" w:lineRule="auto"/>
        <w:ind w:firstLine="709"/>
        <w:jc w:val="both"/>
        <w:rPr>
          <w:rFonts w:ascii="Times New Roman" w:hAnsi="Times New Roman"/>
          <w:sz w:val="24"/>
          <w:szCs w:val="24"/>
        </w:rPr>
      </w:pPr>
      <w:r w:rsidRPr="002207FE">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r w:rsidR="005D0B6D" w:rsidRPr="002207FE">
        <w:rPr>
          <w:rFonts w:ascii="Times New Roman" w:hAnsi="Times New Roman"/>
          <w:sz w:val="24"/>
          <w:szCs w:val="24"/>
        </w:rPr>
        <w:t xml:space="preserve"> </w:t>
      </w:r>
      <w:r w:rsidRPr="002207FE">
        <w:rPr>
          <w:rFonts w:ascii="Times New Roman" w:hAnsi="Times New Roman"/>
          <w:sz w:val="24"/>
          <w:szCs w:val="24"/>
        </w:rPr>
        <w:t>«Математика», «Информатика», «Химия», «Биология», «География», «Экология», «Основы безопасности жизнедеятельности», «История», «Литература» и др.</w:t>
      </w:r>
    </w:p>
    <w:p w:rsidR="00E32CA3" w:rsidRPr="002207FE" w:rsidRDefault="00E32CA3" w:rsidP="002207FE">
      <w:pPr>
        <w:tabs>
          <w:tab w:val="left" w:pos="851"/>
        </w:tabs>
        <w:autoSpaceDE w:val="0"/>
        <w:autoSpaceDN w:val="0"/>
        <w:adjustRightInd w:val="0"/>
        <w:spacing w:after="0" w:line="240" w:lineRule="auto"/>
        <w:ind w:firstLine="709"/>
        <w:jc w:val="both"/>
        <w:rPr>
          <w:rFonts w:ascii="Times New Roman" w:hAnsi="Times New Roman"/>
          <w:sz w:val="24"/>
          <w:szCs w:val="24"/>
        </w:rPr>
      </w:pPr>
    </w:p>
    <w:p w:rsidR="00B540EE" w:rsidRPr="002207FE" w:rsidRDefault="00B540EE" w:rsidP="002207FE">
      <w:pPr>
        <w:widowControl w:val="0"/>
        <w:tabs>
          <w:tab w:val="left" w:pos="709"/>
          <w:tab w:val="left" w:pos="989"/>
        </w:tabs>
        <w:spacing w:after="0" w:line="240" w:lineRule="auto"/>
        <w:ind w:firstLine="851"/>
        <w:jc w:val="both"/>
        <w:rPr>
          <w:rFonts w:ascii="Times New Roman" w:hAnsi="Times New Roman"/>
          <w:b/>
          <w:sz w:val="24"/>
          <w:szCs w:val="24"/>
        </w:rPr>
      </w:pPr>
      <w:r w:rsidRPr="002207FE">
        <w:rPr>
          <w:rFonts w:ascii="Times New Roman" w:hAnsi="Times New Roman"/>
          <w:b/>
          <w:sz w:val="24"/>
          <w:szCs w:val="24"/>
        </w:rPr>
        <w:t>Физика и физические методы изучения природы</w:t>
      </w:r>
    </w:p>
    <w:p w:rsidR="00B540EE" w:rsidRPr="002207FE" w:rsidRDefault="00B540EE" w:rsidP="002207FE">
      <w:pPr>
        <w:tabs>
          <w:tab w:val="left" w:pos="851"/>
        </w:tabs>
        <w:spacing w:after="0" w:line="240" w:lineRule="auto"/>
        <w:ind w:firstLine="709"/>
        <w:jc w:val="both"/>
        <w:rPr>
          <w:rFonts w:ascii="Times New Roman" w:hAnsi="Times New Roman"/>
          <w:bCs/>
          <w:sz w:val="24"/>
          <w:szCs w:val="24"/>
        </w:rPr>
      </w:pPr>
      <w:r w:rsidRPr="002207FE">
        <w:rPr>
          <w:rFonts w:ascii="Times New Roman" w:hAnsi="Times New Roman"/>
          <w:sz w:val="24"/>
          <w:szCs w:val="24"/>
        </w:rPr>
        <w:t xml:space="preserve">Физика </w:t>
      </w:r>
      <w:r w:rsidR="009F45E5" w:rsidRPr="002207FE">
        <w:rPr>
          <w:rFonts w:ascii="Times New Roman" w:hAnsi="Times New Roman"/>
          <w:sz w:val="24"/>
          <w:szCs w:val="24"/>
        </w:rPr>
        <w:t>–</w:t>
      </w:r>
      <w:r w:rsidRPr="002207FE">
        <w:rPr>
          <w:rFonts w:ascii="Times New Roman" w:hAnsi="Times New Roman"/>
          <w:sz w:val="24"/>
          <w:szCs w:val="24"/>
        </w:rPr>
        <w:t xml:space="preserve"> наука о природе. </w:t>
      </w:r>
      <w:r w:rsidRPr="002207FE">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2207FE" w:rsidRDefault="00B540EE" w:rsidP="002207FE">
      <w:pPr>
        <w:widowControl w:val="0"/>
        <w:tabs>
          <w:tab w:val="left" w:pos="851"/>
          <w:tab w:val="left" w:pos="989"/>
        </w:tabs>
        <w:spacing w:after="0" w:line="240" w:lineRule="auto"/>
        <w:ind w:left="709"/>
        <w:jc w:val="both"/>
        <w:rPr>
          <w:rFonts w:ascii="Times New Roman" w:hAnsi="Times New Roman"/>
          <w:b/>
          <w:sz w:val="24"/>
          <w:szCs w:val="24"/>
        </w:rPr>
      </w:pPr>
      <w:r w:rsidRPr="002207FE">
        <w:rPr>
          <w:rFonts w:ascii="Times New Roman" w:hAnsi="Times New Roman"/>
          <w:b/>
          <w:sz w:val="24"/>
          <w:szCs w:val="24"/>
        </w:rPr>
        <w:t>Механические явления</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Механическое движение. Материальная точка как модель физического тела.</w:t>
      </w:r>
      <w:r w:rsidR="005D0B6D" w:rsidRPr="002207FE">
        <w:rPr>
          <w:rFonts w:ascii="Times New Roman" w:hAnsi="Times New Roman"/>
          <w:sz w:val="24"/>
          <w:szCs w:val="24"/>
        </w:rPr>
        <w:t xml:space="preserve"> </w:t>
      </w:r>
      <w:r w:rsidRPr="002207FE">
        <w:rPr>
          <w:rFonts w:ascii="Times New Roman" w:hAnsi="Times New Roman"/>
          <w:sz w:val="24"/>
          <w:szCs w:val="24"/>
        </w:rPr>
        <w:t>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2207FE">
        <w:rPr>
          <w:rFonts w:ascii="Times New Roman" w:hAnsi="Times New Roman"/>
          <w:i/>
          <w:sz w:val="24"/>
          <w:szCs w:val="24"/>
        </w:rPr>
        <w:t xml:space="preserve">Центр тяжести тела. </w:t>
      </w:r>
      <w:r w:rsidRPr="002207FE">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Давление твердых тел. Единицы измерения давления. Способы изменения давления</w:t>
      </w:r>
      <w:r w:rsidR="009F45E5" w:rsidRPr="002207FE">
        <w:rPr>
          <w:rFonts w:ascii="Times New Roman" w:hAnsi="Times New Roman"/>
          <w:sz w:val="24"/>
          <w:szCs w:val="24"/>
        </w:rPr>
        <w:t>.</w:t>
      </w:r>
      <w:r w:rsidRPr="002207FE">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2207FE" w:rsidRDefault="00B540EE" w:rsidP="002207FE">
      <w:pPr>
        <w:widowControl w:val="0"/>
        <w:tabs>
          <w:tab w:val="left" w:pos="851"/>
          <w:tab w:val="left" w:pos="989"/>
        </w:tabs>
        <w:spacing w:after="0" w:line="240" w:lineRule="auto"/>
        <w:ind w:left="709"/>
        <w:jc w:val="both"/>
        <w:rPr>
          <w:rFonts w:ascii="Times New Roman" w:hAnsi="Times New Roman"/>
          <w:b/>
          <w:sz w:val="24"/>
          <w:szCs w:val="24"/>
        </w:rPr>
      </w:pPr>
      <w:r w:rsidRPr="002207FE">
        <w:rPr>
          <w:rFonts w:ascii="Times New Roman" w:hAnsi="Times New Roman"/>
          <w:b/>
          <w:sz w:val="24"/>
          <w:szCs w:val="24"/>
        </w:rPr>
        <w:t>Тепловые явления</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2207FE">
        <w:rPr>
          <w:rFonts w:ascii="Times New Roman" w:hAnsi="Times New Roman"/>
          <w:sz w:val="24"/>
          <w:szCs w:val="24"/>
        </w:rPr>
        <w:t>.</w:t>
      </w:r>
      <w:r w:rsidR="005D0B6D" w:rsidRPr="002207FE">
        <w:rPr>
          <w:rFonts w:ascii="Times New Roman" w:hAnsi="Times New Roman"/>
          <w:sz w:val="24"/>
          <w:szCs w:val="24"/>
        </w:rPr>
        <w:t xml:space="preserve"> </w:t>
      </w:r>
      <w:r w:rsidRPr="002207FE">
        <w:rPr>
          <w:rFonts w:ascii="Times New Roman" w:hAnsi="Times New Roman"/>
          <w:i/>
          <w:sz w:val="24"/>
          <w:szCs w:val="24"/>
        </w:rPr>
        <w:t>Броуновское движение</w:t>
      </w:r>
      <w:r w:rsidRPr="002207FE">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2207FE" w:rsidRDefault="00B540EE" w:rsidP="002207FE">
      <w:pPr>
        <w:tabs>
          <w:tab w:val="left" w:pos="851"/>
        </w:tabs>
        <w:spacing w:after="0" w:line="240" w:lineRule="auto"/>
        <w:ind w:firstLine="709"/>
        <w:jc w:val="both"/>
        <w:rPr>
          <w:rFonts w:ascii="Times New Roman" w:hAnsi="Times New Roman"/>
          <w:i/>
          <w:sz w:val="24"/>
          <w:szCs w:val="24"/>
        </w:rPr>
      </w:pPr>
      <w:r w:rsidRPr="002207FE">
        <w:rPr>
          <w:rFonts w:ascii="Times New Roman" w:hAnsi="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5D0B6D" w:rsidRPr="002207FE">
        <w:rPr>
          <w:rFonts w:ascii="Times New Roman" w:hAnsi="Times New Roman"/>
          <w:sz w:val="24"/>
          <w:szCs w:val="24"/>
        </w:rPr>
        <w:t xml:space="preserve"> </w:t>
      </w:r>
      <w:r w:rsidRPr="002207FE">
        <w:rPr>
          <w:rFonts w:ascii="Times New Roman" w:hAnsi="Times New Roman"/>
          <w:sz w:val="24"/>
          <w:szCs w:val="24"/>
        </w:rPr>
        <w:t xml:space="preserve">турбина, двигатель внутреннего сгорания, реактивный двигатель). КПД тепловой машины. </w:t>
      </w:r>
      <w:r w:rsidRPr="002207FE">
        <w:rPr>
          <w:rFonts w:ascii="Times New Roman" w:hAnsi="Times New Roman"/>
          <w:i/>
          <w:sz w:val="24"/>
          <w:szCs w:val="24"/>
        </w:rPr>
        <w:t>Экологические проблемы использования тепловых машин.</w:t>
      </w:r>
    </w:p>
    <w:p w:rsidR="00B540EE" w:rsidRPr="002207FE" w:rsidRDefault="00B540EE" w:rsidP="002207FE">
      <w:pPr>
        <w:widowControl w:val="0"/>
        <w:tabs>
          <w:tab w:val="left" w:pos="851"/>
          <w:tab w:val="left" w:pos="989"/>
        </w:tabs>
        <w:spacing w:after="0" w:line="240" w:lineRule="auto"/>
        <w:ind w:left="709"/>
        <w:jc w:val="both"/>
        <w:rPr>
          <w:rFonts w:ascii="Times New Roman" w:hAnsi="Times New Roman"/>
          <w:b/>
          <w:sz w:val="24"/>
          <w:szCs w:val="24"/>
        </w:rPr>
      </w:pPr>
      <w:r w:rsidRPr="002207FE">
        <w:rPr>
          <w:rFonts w:ascii="Times New Roman" w:hAnsi="Times New Roman"/>
          <w:b/>
          <w:sz w:val="24"/>
          <w:szCs w:val="24"/>
        </w:rPr>
        <w:t>Электромагнитные явления</w:t>
      </w:r>
    </w:p>
    <w:p w:rsidR="00B540EE" w:rsidRPr="002207FE" w:rsidRDefault="00B540EE" w:rsidP="002207FE">
      <w:pPr>
        <w:tabs>
          <w:tab w:val="left" w:pos="851"/>
        </w:tabs>
        <w:spacing w:after="0" w:line="240" w:lineRule="auto"/>
        <w:ind w:firstLine="709"/>
        <w:jc w:val="both"/>
        <w:rPr>
          <w:rFonts w:ascii="Times New Roman" w:hAnsi="Times New Roman"/>
          <w:i/>
          <w:sz w:val="24"/>
          <w:szCs w:val="24"/>
        </w:rPr>
      </w:pPr>
      <w:r w:rsidRPr="002207FE">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2207FE">
        <w:rPr>
          <w:rFonts w:ascii="Times New Roman" w:hAnsi="Times New Roman"/>
          <w:i/>
          <w:sz w:val="24"/>
          <w:szCs w:val="24"/>
        </w:rPr>
        <w:t>Напряженность электрического поля.</w:t>
      </w:r>
      <w:r w:rsidR="005D0B6D" w:rsidRPr="002207FE">
        <w:rPr>
          <w:rFonts w:ascii="Times New Roman" w:hAnsi="Times New Roman"/>
          <w:i/>
          <w:sz w:val="24"/>
          <w:szCs w:val="24"/>
        </w:rPr>
        <w:t xml:space="preserve"> </w:t>
      </w:r>
      <w:r w:rsidRPr="002207FE">
        <w:rPr>
          <w:rFonts w:ascii="Times New Roman" w:hAnsi="Times New Roman"/>
          <w:sz w:val="24"/>
          <w:szCs w:val="24"/>
        </w:rPr>
        <w:t xml:space="preserve">Действие электрического поля на электрические заряды. </w:t>
      </w:r>
      <w:r w:rsidRPr="002207FE">
        <w:rPr>
          <w:rFonts w:ascii="Times New Roman" w:hAnsi="Times New Roman"/>
          <w:i/>
          <w:sz w:val="24"/>
          <w:szCs w:val="24"/>
        </w:rPr>
        <w:t>Конденсатор.</w:t>
      </w:r>
      <w:r w:rsidR="005D0B6D" w:rsidRPr="002207FE">
        <w:rPr>
          <w:rFonts w:ascii="Times New Roman" w:hAnsi="Times New Roman"/>
          <w:i/>
          <w:sz w:val="24"/>
          <w:szCs w:val="24"/>
        </w:rPr>
        <w:t xml:space="preserve"> </w:t>
      </w:r>
      <w:r w:rsidRPr="002207FE">
        <w:rPr>
          <w:rFonts w:ascii="Times New Roman" w:hAnsi="Times New Roman"/>
          <w:i/>
          <w:sz w:val="24"/>
          <w:szCs w:val="24"/>
        </w:rPr>
        <w:t>Энергия электрического поля конденсатора.</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2207FE">
        <w:rPr>
          <w:rFonts w:ascii="Times New Roman" w:hAnsi="Times New Roman"/>
          <w:i/>
          <w:sz w:val="24"/>
          <w:szCs w:val="24"/>
        </w:rPr>
        <w:t>Сила Ампера и сила Лоренца.</w:t>
      </w:r>
      <w:r w:rsidRPr="002207FE">
        <w:rPr>
          <w:rFonts w:ascii="Times New Roman" w:hAnsi="Times New Roman"/>
          <w:sz w:val="24"/>
          <w:szCs w:val="24"/>
        </w:rPr>
        <w:t xml:space="preserve"> Электродвигатель. Явление электромагнитной индукция. Опыты Фарадея.</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Электромагнитные колебания. </w:t>
      </w:r>
      <w:r w:rsidRPr="002207FE">
        <w:rPr>
          <w:rFonts w:ascii="Times New Roman" w:hAnsi="Times New Roman"/>
          <w:i/>
          <w:sz w:val="24"/>
          <w:szCs w:val="24"/>
        </w:rPr>
        <w:t>Колебательный контур. Электрогенератор. Переменный ток. Трансформатор.</w:t>
      </w:r>
      <w:r w:rsidRPr="002207FE">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2207FE">
        <w:rPr>
          <w:rFonts w:ascii="Times New Roman" w:hAnsi="Times New Roman"/>
          <w:i/>
          <w:sz w:val="24"/>
          <w:szCs w:val="24"/>
        </w:rPr>
        <w:t>Принципы радиосвязи и телевидения.</w:t>
      </w:r>
      <w:r w:rsidR="00334558" w:rsidRPr="002207FE">
        <w:rPr>
          <w:rFonts w:ascii="Times New Roman" w:hAnsi="Times New Roman"/>
          <w:i/>
          <w:sz w:val="24"/>
          <w:szCs w:val="24"/>
        </w:rPr>
        <w:t xml:space="preserve"> </w:t>
      </w:r>
      <w:r w:rsidRPr="002207FE">
        <w:rPr>
          <w:rFonts w:ascii="Times New Roman" w:hAnsi="Times New Roman"/>
          <w:i/>
          <w:sz w:val="24"/>
          <w:szCs w:val="24"/>
        </w:rPr>
        <w:t>Влияние электромагнитных излучений на живые организмы.</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Свет </w:t>
      </w:r>
      <w:r w:rsidR="004874DE" w:rsidRPr="002207FE">
        <w:rPr>
          <w:rFonts w:ascii="Times New Roman" w:hAnsi="Times New Roman"/>
          <w:sz w:val="24"/>
          <w:szCs w:val="24"/>
        </w:rPr>
        <w:t>–</w:t>
      </w:r>
      <w:r w:rsidR="005D0B6D" w:rsidRPr="002207FE">
        <w:rPr>
          <w:rFonts w:ascii="Times New Roman" w:hAnsi="Times New Roman"/>
          <w:sz w:val="24"/>
          <w:szCs w:val="24"/>
        </w:rPr>
        <w:t xml:space="preserve"> электромагнитная </w:t>
      </w:r>
      <w:r w:rsidRPr="002207FE">
        <w:rPr>
          <w:rFonts w:ascii="Times New Roman" w:hAnsi="Times New Roman"/>
          <w:sz w:val="24"/>
          <w:szCs w:val="24"/>
        </w:rPr>
        <w:t xml:space="preserve">волна. </w:t>
      </w:r>
      <w:r w:rsidR="004874DE" w:rsidRPr="002207FE">
        <w:rPr>
          <w:rFonts w:ascii="Times New Roman" w:hAnsi="Times New Roman"/>
          <w:sz w:val="24"/>
          <w:szCs w:val="24"/>
        </w:rPr>
        <w:t xml:space="preserve">Скорость света. </w:t>
      </w:r>
      <w:r w:rsidRPr="002207FE">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2207FE">
        <w:rPr>
          <w:rFonts w:ascii="Times New Roman" w:hAnsi="Times New Roman"/>
          <w:i/>
          <w:sz w:val="24"/>
          <w:szCs w:val="24"/>
        </w:rPr>
        <w:t>Оптические приборы.</w:t>
      </w:r>
      <w:r w:rsidRPr="002207FE">
        <w:rPr>
          <w:rFonts w:ascii="Times New Roman" w:hAnsi="Times New Roman"/>
          <w:sz w:val="24"/>
          <w:szCs w:val="24"/>
        </w:rPr>
        <w:t xml:space="preserve"> Глаз как оптическая система.</w:t>
      </w:r>
      <w:r w:rsidR="004874DE" w:rsidRPr="002207FE">
        <w:rPr>
          <w:rFonts w:ascii="Times New Roman" w:hAnsi="Times New Roman"/>
          <w:sz w:val="24"/>
          <w:szCs w:val="24"/>
        </w:rPr>
        <w:t xml:space="preserve"> Дисперсия света. </w:t>
      </w:r>
      <w:r w:rsidR="004874DE" w:rsidRPr="002207FE">
        <w:rPr>
          <w:rFonts w:ascii="Times New Roman" w:hAnsi="Times New Roman"/>
          <w:i/>
          <w:sz w:val="24"/>
          <w:szCs w:val="24"/>
        </w:rPr>
        <w:t>Интерференция и дифракция света.</w:t>
      </w:r>
    </w:p>
    <w:p w:rsidR="00B540EE" w:rsidRPr="002207FE" w:rsidRDefault="00B540EE" w:rsidP="002207FE">
      <w:pPr>
        <w:widowControl w:val="0"/>
        <w:tabs>
          <w:tab w:val="left" w:pos="851"/>
          <w:tab w:val="left" w:pos="989"/>
        </w:tabs>
        <w:spacing w:after="0" w:line="240" w:lineRule="auto"/>
        <w:ind w:left="709"/>
        <w:jc w:val="both"/>
        <w:rPr>
          <w:rFonts w:ascii="Times New Roman" w:hAnsi="Times New Roman"/>
          <w:b/>
          <w:sz w:val="24"/>
          <w:szCs w:val="24"/>
        </w:rPr>
      </w:pPr>
      <w:r w:rsidRPr="002207FE">
        <w:rPr>
          <w:rFonts w:ascii="Times New Roman" w:hAnsi="Times New Roman"/>
          <w:b/>
          <w:sz w:val="24"/>
          <w:szCs w:val="24"/>
        </w:rPr>
        <w:t>Квантовые явления</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 xml:space="preserve"> Опыты Резерфорда.</w:t>
      </w:r>
    </w:p>
    <w:p w:rsidR="00B540EE" w:rsidRPr="002207FE" w:rsidRDefault="00B540EE" w:rsidP="002207FE">
      <w:pPr>
        <w:tabs>
          <w:tab w:val="left" w:pos="851"/>
        </w:tabs>
        <w:spacing w:after="0" w:line="240" w:lineRule="auto"/>
        <w:ind w:firstLine="709"/>
        <w:jc w:val="both"/>
        <w:rPr>
          <w:rFonts w:ascii="Times New Roman" w:hAnsi="Times New Roman"/>
          <w:i/>
          <w:sz w:val="24"/>
          <w:szCs w:val="24"/>
        </w:rPr>
      </w:pPr>
      <w:r w:rsidRPr="002207FE">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00334558" w:rsidRPr="002207FE">
        <w:rPr>
          <w:rFonts w:ascii="Times New Roman" w:hAnsi="Times New Roman"/>
          <w:sz w:val="24"/>
          <w:szCs w:val="24"/>
        </w:rPr>
        <w:t xml:space="preserve"> </w:t>
      </w:r>
      <w:r w:rsidRPr="002207FE">
        <w:rPr>
          <w:rFonts w:ascii="Times New Roman" w:hAnsi="Times New Roman"/>
          <w:i/>
          <w:sz w:val="24"/>
          <w:szCs w:val="24"/>
        </w:rPr>
        <w:t>Дефект масс и энергия связи атомных ядер.</w:t>
      </w:r>
      <w:r w:rsidRPr="002207FE">
        <w:rPr>
          <w:rFonts w:ascii="Times New Roman" w:hAnsi="Times New Roman"/>
          <w:sz w:val="24"/>
          <w:szCs w:val="24"/>
        </w:rPr>
        <w:t xml:space="preserve"> Радиоактивность. Период полураспада. Альфа-излучение. </w:t>
      </w:r>
      <w:r w:rsidRPr="002207FE">
        <w:rPr>
          <w:rFonts w:ascii="Times New Roman" w:hAnsi="Times New Roman"/>
          <w:i/>
          <w:sz w:val="24"/>
          <w:szCs w:val="24"/>
        </w:rPr>
        <w:t>Бета-излучение</w:t>
      </w:r>
      <w:r w:rsidRPr="002207FE">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2207FE">
        <w:rPr>
          <w:rFonts w:ascii="Times New Roman" w:hAnsi="Times New Roman"/>
          <w:i/>
          <w:sz w:val="24"/>
          <w:szCs w:val="24"/>
        </w:rPr>
        <w:t xml:space="preserve">Экологические проблемы работы атомных электростанций. </w:t>
      </w:r>
      <w:r w:rsidRPr="002207FE">
        <w:rPr>
          <w:rFonts w:ascii="Times New Roman" w:hAnsi="Times New Roman"/>
          <w:sz w:val="24"/>
          <w:szCs w:val="24"/>
        </w:rPr>
        <w:t xml:space="preserve">Дозиметрия. </w:t>
      </w:r>
      <w:r w:rsidRPr="002207FE">
        <w:rPr>
          <w:rFonts w:ascii="Times New Roman" w:hAnsi="Times New Roman"/>
          <w:i/>
          <w:sz w:val="24"/>
          <w:szCs w:val="24"/>
        </w:rPr>
        <w:t>Влияние радиоактивных излучений на живые организмы.</w:t>
      </w:r>
    </w:p>
    <w:p w:rsidR="00B540EE" w:rsidRPr="002207FE" w:rsidRDefault="00B540EE" w:rsidP="002207FE">
      <w:pPr>
        <w:widowControl w:val="0"/>
        <w:tabs>
          <w:tab w:val="left" w:pos="851"/>
          <w:tab w:val="left" w:pos="989"/>
        </w:tabs>
        <w:spacing w:after="0" w:line="240" w:lineRule="auto"/>
        <w:ind w:left="709"/>
        <w:jc w:val="both"/>
        <w:rPr>
          <w:rFonts w:ascii="Times New Roman" w:hAnsi="Times New Roman"/>
          <w:b/>
          <w:sz w:val="24"/>
          <w:szCs w:val="24"/>
        </w:rPr>
      </w:pPr>
      <w:r w:rsidRPr="002207FE">
        <w:rPr>
          <w:rFonts w:ascii="Times New Roman" w:hAnsi="Times New Roman"/>
          <w:b/>
          <w:sz w:val="24"/>
          <w:szCs w:val="24"/>
        </w:rPr>
        <w:t>Строение и эволюция Вселенной</w:t>
      </w:r>
    </w:p>
    <w:p w:rsidR="00B540EE" w:rsidRPr="002207FE" w:rsidRDefault="00B540EE" w:rsidP="002207FE">
      <w:pPr>
        <w:tabs>
          <w:tab w:val="left" w:pos="851"/>
        </w:tabs>
        <w:spacing w:after="0" w:line="240" w:lineRule="auto"/>
        <w:ind w:firstLine="709"/>
        <w:jc w:val="both"/>
        <w:rPr>
          <w:rFonts w:ascii="Times New Roman" w:hAnsi="Times New Roman"/>
          <w:sz w:val="24"/>
          <w:szCs w:val="24"/>
        </w:rPr>
      </w:pPr>
      <w:r w:rsidRPr="002207FE">
        <w:rPr>
          <w:rFonts w:ascii="Times New Roman" w:hAnsi="Times New Roman"/>
          <w:sz w:val="24"/>
          <w:szCs w:val="24"/>
        </w:rPr>
        <w:t>Геоцентрическая и гелиоцентрическая системы мира. Фи</w:t>
      </w:r>
      <w:r w:rsidRPr="002207FE">
        <w:rPr>
          <w:rFonts w:ascii="Times New Roman" w:hAnsi="Times New Roman"/>
          <w:sz w:val="24"/>
          <w:szCs w:val="24"/>
        </w:rPr>
        <w:softHyphen/>
        <w:t>зическая природа небесных тел Солнечной системы. Проис</w:t>
      </w:r>
      <w:r w:rsidRPr="002207FE">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2207FE" w:rsidRDefault="00B540EE" w:rsidP="002207FE">
      <w:pPr>
        <w:tabs>
          <w:tab w:val="left" w:pos="851"/>
        </w:tabs>
        <w:spacing w:after="0" w:line="240" w:lineRule="auto"/>
        <w:ind w:firstLine="709"/>
        <w:jc w:val="both"/>
        <w:rPr>
          <w:rFonts w:ascii="Times New Roman" w:hAnsi="Times New Roman"/>
          <w:b/>
          <w:bCs/>
          <w:sz w:val="24"/>
          <w:szCs w:val="24"/>
        </w:rPr>
      </w:pPr>
      <w:r w:rsidRPr="002207FE">
        <w:rPr>
          <w:rFonts w:ascii="Times New Roman" w:hAnsi="Times New Roman"/>
          <w:b/>
          <w:bCs/>
          <w:sz w:val="24"/>
          <w:szCs w:val="24"/>
        </w:rPr>
        <w:t>Примерные темы лабораторных и практических работ</w:t>
      </w:r>
    </w:p>
    <w:p w:rsidR="00B540EE" w:rsidRPr="002207FE" w:rsidRDefault="00B540EE" w:rsidP="002207FE">
      <w:pPr>
        <w:tabs>
          <w:tab w:val="left" w:pos="851"/>
        </w:tabs>
        <w:spacing w:after="0" w:line="240" w:lineRule="auto"/>
        <w:ind w:firstLine="709"/>
        <w:jc w:val="both"/>
        <w:rPr>
          <w:rFonts w:ascii="Times New Roman" w:hAnsi="Times New Roman"/>
          <w:bCs/>
          <w:sz w:val="24"/>
          <w:szCs w:val="24"/>
        </w:rPr>
      </w:pPr>
      <w:r w:rsidRPr="002207FE">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2207FE" w:rsidRDefault="00B540EE" w:rsidP="0041376E">
      <w:pPr>
        <w:widowControl w:val="0"/>
        <w:numPr>
          <w:ilvl w:val="0"/>
          <w:numId w:val="101"/>
        </w:numPr>
        <w:tabs>
          <w:tab w:val="left" w:pos="851"/>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 xml:space="preserve">Проведение прямых измерений физических величин </w:t>
      </w:r>
    </w:p>
    <w:p w:rsidR="00B540EE" w:rsidRPr="002207FE" w:rsidRDefault="00B540EE" w:rsidP="0041376E">
      <w:pPr>
        <w:widowControl w:val="0"/>
        <w:numPr>
          <w:ilvl w:val="0"/>
          <w:numId w:val="101"/>
        </w:numPr>
        <w:tabs>
          <w:tab w:val="left" w:pos="851"/>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2207FE" w:rsidRDefault="00B540EE" w:rsidP="0041376E">
      <w:pPr>
        <w:widowControl w:val="0"/>
        <w:numPr>
          <w:ilvl w:val="0"/>
          <w:numId w:val="101"/>
        </w:numPr>
        <w:tabs>
          <w:tab w:val="left" w:pos="851"/>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2207FE" w:rsidRDefault="00B540EE" w:rsidP="0041376E">
      <w:pPr>
        <w:widowControl w:val="0"/>
        <w:numPr>
          <w:ilvl w:val="0"/>
          <w:numId w:val="101"/>
        </w:numPr>
        <w:tabs>
          <w:tab w:val="left" w:pos="851"/>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2207FE" w:rsidRDefault="00B540EE" w:rsidP="0041376E">
      <w:pPr>
        <w:widowControl w:val="0"/>
        <w:numPr>
          <w:ilvl w:val="0"/>
          <w:numId w:val="101"/>
        </w:numPr>
        <w:tabs>
          <w:tab w:val="left" w:pos="851"/>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2207FE" w:rsidRDefault="00B540EE" w:rsidP="0041376E">
      <w:pPr>
        <w:widowControl w:val="0"/>
        <w:numPr>
          <w:ilvl w:val="0"/>
          <w:numId w:val="101"/>
        </w:numPr>
        <w:tabs>
          <w:tab w:val="left" w:pos="851"/>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Знакомство с техническими устройствами и их конструирование.</w:t>
      </w:r>
    </w:p>
    <w:p w:rsidR="00B540EE" w:rsidRPr="002207FE" w:rsidRDefault="00B540EE" w:rsidP="002207FE">
      <w:pPr>
        <w:tabs>
          <w:tab w:val="left" w:pos="851"/>
        </w:tabs>
        <w:spacing w:after="0" w:line="240" w:lineRule="auto"/>
        <w:ind w:firstLine="709"/>
        <w:jc w:val="both"/>
        <w:rPr>
          <w:rFonts w:ascii="Times New Roman" w:hAnsi="Times New Roman"/>
          <w:bCs/>
          <w:sz w:val="24"/>
          <w:szCs w:val="24"/>
        </w:rPr>
      </w:pPr>
      <w:r w:rsidRPr="002207FE">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2207FE" w:rsidRDefault="00B540EE" w:rsidP="002207FE">
      <w:pPr>
        <w:tabs>
          <w:tab w:val="left" w:pos="851"/>
        </w:tabs>
        <w:spacing w:after="0" w:line="240" w:lineRule="auto"/>
        <w:ind w:firstLine="709"/>
        <w:jc w:val="both"/>
        <w:rPr>
          <w:rFonts w:ascii="Times New Roman" w:hAnsi="Times New Roman"/>
          <w:bCs/>
          <w:sz w:val="24"/>
          <w:szCs w:val="24"/>
        </w:rPr>
      </w:pPr>
      <w:r w:rsidRPr="002207FE">
        <w:rPr>
          <w:rFonts w:ascii="Times New Roman" w:hAnsi="Times New Roman"/>
          <w:b/>
          <w:bCs/>
          <w:sz w:val="24"/>
          <w:szCs w:val="24"/>
        </w:rPr>
        <w:t>Проведение прямых измерений физических величин</w:t>
      </w:r>
    </w:p>
    <w:p w:rsidR="00B540EE" w:rsidRPr="002207FE"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Измерение размеров тел.</w:t>
      </w:r>
    </w:p>
    <w:p w:rsidR="00B540EE" w:rsidRPr="002207FE"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Измерение размеров малых тел.</w:t>
      </w:r>
    </w:p>
    <w:p w:rsidR="00B540EE" w:rsidRPr="002207FE"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Измерение массы тела.</w:t>
      </w:r>
    </w:p>
    <w:p w:rsidR="00B540EE" w:rsidRPr="002207FE"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Измерение объема тела.</w:t>
      </w:r>
    </w:p>
    <w:p w:rsidR="00B540EE" w:rsidRPr="002207FE"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Измерение силы.</w:t>
      </w:r>
    </w:p>
    <w:p w:rsidR="00B540EE" w:rsidRPr="002207FE"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Измерение времени процесса, периода колебаний.</w:t>
      </w:r>
    </w:p>
    <w:p w:rsidR="00B540EE" w:rsidRPr="002207FE"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Измерение температуры.</w:t>
      </w:r>
    </w:p>
    <w:p w:rsidR="00B540EE" w:rsidRPr="002207FE"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Измерение давления воздуха в баллоне под поршнем.</w:t>
      </w:r>
    </w:p>
    <w:p w:rsidR="00B540EE" w:rsidRPr="002207FE"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2207FE">
        <w:rPr>
          <w:rFonts w:ascii="Times New Roman" w:hAnsi="Times New Roman"/>
          <w:bCs/>
          <w:sz w:val="24"/>
          <w:szCs w:val="24"/>
        </w:rPr>
        <w:t>Измерение силы тока и его регулирование.</w:t>
      </w:r>
    </w:p>
    <w:p w:rsidR="00B540EE" w:rsidRPr="00856E36"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Измерение напряжения.</w:t>
      </w:r>
    </w:p>
    <w:p w:rsidR="00B540EE" w:rsidRPr="00856E36"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Измерение углов падения и преломления.</w:t>
      </w:r>
    </w:p>
    <w:p w:rsidR="00B540EE" w:rsidRPr="00856E36"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Измерение фокусного расстояния линзы.</w:t>
      </w:r>
    </w:p>
    <w:p w:rsidR="00B540EE" w:rsidRPr="00856E36" w:rsidRDefault="00B540EE" w:rsidP="0041376E">
      <w:pPr>
        <w:widowControl w:val="0"/>
        <w:numPr>
          <w:ilvl w:val="0"/>
          <w:numId w:val="102"/>
        </w:numPr>
        <w:tabs>
          <w:tab w:val="left" w:pos="851"/>
          <w:tab w:val="left" w:pos="989"/>
        </w:tabs>
        <w:spacing w:after="0" w:line="240" w:lineRule="auto"/>
        <w:ind w:left="0" w:firstLine="709"/>
        <w:jc w:val="both"/>
        <w:rPr>
          <w:rFonts w:ascii="Times New Roman" w:hAnsi="Times New Roman"/>
          <w:sz w:val="24"/>
          <w:szCs w:val="24"/>
        </w:rPr>
      </w:pPr>
      <w:r w:rsidRPr="00856E36">
        <w:rPr>
          <w:rFonts w:ascii="Times New Roman" w:hAnsi="Times New Roman"/>
          <w:bCs/>
          <w:sz w:val="24"/>
          <w:szCs w:val="24"/>
        </w:rPr>
        <w:t>Измерение радиоактивного</w:t>
      </w:r>
      <w:r w:rsidRPr="00856E36">
        <w:rPr>
          <w:rFonts w:ascii="Times New Roman" w:hAnsi="Times New Roman"/>
          <w:sz w:val="24"/>
          <w:szCs w:val="24"/>
        </w:rPr>
        <w:t xml:space="preserve"> фона.</w:t>
      </w:r>
    </w:p>
    <w:p w:rsidR="00B540EE" w:rsidRPr="00856E36" w:rsidRDefault="00B540EE" w:rsidP="00856E3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856E36">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Измерение плотности вещества твердого тела.</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Определение коэффициента трения скольжения.</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Определение жесткости пружины.</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Определение выталкивающей силы, действующей на погруженное в жидкость тело.</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Определение момента силы.</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Измерение скорости равномерного движения.</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Измерение средней скорости движения.</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Измерение ускорения равноускоренного движения.</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Определение работы и мощности.</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Определение частоты колебаний груза на пружине и нити.</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Определение относительной влажности.</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Определение количества теплоты.</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Определение удельной тепло</w:t>
      </w:r>
      <w:r w:rsidR="00245F1D" w:rsidRPr="00856E36">
        <w:rPr>
          <w:rFonts w:ascii="Times New Roman" w:hAnsi="Times New Roman"/>
          <w:bCs/>
          <w:sz w:val="24"/>
          <w:szCs w:val="24"/>
        </w:rPr>
        <w:t>е</w:t>
      </w:r>
      <w:r w:rsidRPr="00856E36">
        <w:rPr>
          <w:rFonts w:ascii="Times New Roman" w:hAnsi="Times New Roman"/>
          <w:bCs/>
          <w:sz w:val="24"/>
          <w:szCs w:val="24"/>
        </w:rPr>
        <w:t>мкости.</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Измерение работы и мощности электрического тока.</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Измерение сопротивления.</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Определение оптической силы линзы.</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выталкивающей силы от объ</w:t>
      </w:r>
      <w:r w:rsidR="00245F1D" w:rsidRPr="00856E36">
        <w:rPr>
          <w:rFonts w:ascii="Times New Roman" w:hAnsi="Times New Roman"/>
          <w:bCs/>
          <w:sz w:val="24"/>
          <w:szCs w:val="24"/>
        </w:rPr>
        <w:t>е</w:t>
      </w:r>
      <w:r w:rsidRPr="00856E36">
        <w:rPr>
          <w:rFonts w:ascii="Times New Roman" w:hAnsi="Times New Roman"/>
          <w:bCs/>
          <w:sz w:val="24"/>
          <w:szCs w:val="24"/>
        </w:rPr>
        <w:t>ма погруженной части от плотности жидкости, е</w:t>
      </w:r>
      <w:r w:rsidR="00245F1D" w:rsidRPr="00856E36">
        <w:rPr>
          <w:rFonts w:ascii="Times New Roman" w:hAnsi="Times New Roman"/>
          <w:bCs/>
          <w:sz w:val="24"/>
          <w:szCs w:val="24"/>
        </w:rPr>
        <w:t>е</w:t>
      </w:r>
      <w:r w:rsidRPr="00856E36">
        <w:rPr>
          <w:rFonts w:ascii="Times New Roman" w:hAnsi="Times New Roman"/>
          <w:bCs/>
          <w:sz w:val="24"/>
          <w:szCs w:val="24"/>
        </w:rPr>
        <w:t xml:space="preserve"> независимости от </w:t>
      </w:r>
      <w:r w:rsidR="00F17097" w:rsidRPr="00856E36">
        <w:rPr>
          <w:rFonts w:ascii="Times New Roman" w:hAnsi="Times New Roman"/>
          <w:bCs/>
          <w:sz w:val="24"/>
          <w:szCs w:val="24"/>
        </w:rPr>
        <w:t xml:space="preserve">плотности </w:t>
      </w:r>
      <w:r w:rsidRPr="00856E36">
        <w:rPr>
          <w:rFonts w:ascii="Times New Roman" w:hAnsi="Times New Roman"/>
          <w:bCs/>
          <w:sz w:val="24"/>
          <w:szCs w:val="24"/>
        </w:rPr>
        <w:t>и массы тела.</w:t>
      </w:r>
    </w:p>
    <w:p w:rsidR="00B540EE" w:rsidRPr="00856E36" w:rsidRDefault="00B540EE" w:rsidP="0041376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силы трения от характера поверхности, е</w:t>
      </w:r>
      <w:r w:rsidR="00245F1D" w:rsidRPr="00856E36">
        <w:rPr>
          <w:rFonts w:ascii="Times New Roman" w:hAnsi="Times New Roman"/>
          <w:bCs/>
          <w:sz w:val="24"/>
          <w:szCs w:val="24"/>
        </w:rPr>
        <w:t>е</w:t>
      </w:r>
      <w:r w:rsidRPr="00856E36">
        <w:rPr>
          <w:rFonts w:ascii="Times New Roman" w:hAnsi="Times New Roman"/>
          <w:bCs/>
          <w:sz w:val="24"/>
          <w:szCs w:val="24"/>
        </w:rPr>
        <w:t xml:space="preserve"> независимости от площади.</w:t>
      </w:r>
    </w:p>
    <w:p w:rsidR="00B540EE" w:rsidRPr="00856E36" w:rsidRDefault="00B540EE" w:rsidP="00856E3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856E36">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Наблюдение зависимости периода колебаний груза на пружине от массы и жесткости.</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Наблюдение зависимости давления газа от объ</w:t>
      </w:r>
      <w:r w:rsidR="00245F1D" w:rsidRPr="00856E36">
        <w:rPr>
          <w:rFonts w:ascii="Times New Roman" w:hAnsi="Times New Roman"/>
          <w:bCs/>
          <w:sz w:val="24"/>
          <w:szCs w:val="24"/>
        </w:rPr>
        <w:t>е</w:t>
      </w:r>
      <w:r w:rsidRPr="00856E36">
        <w:rPr>
          <w:rFonts w:ascii="Times New Roman" w:hAnsi="Times New Roman"/>
          <w:bCs/>
          <w:sz w:val="24"/>
          <w:szCs w:val="24"/>
        </w:rPr>
        <w:t>ма и температуры.</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Наблюдение зависимости температуры остывающей воды от времени.</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явления взаимодействия катушки с током и магнита.</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явления электромагнитной индукции.</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Наблюдение явления отражения и преломления света.</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Наблюдение явления дисперсии.</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Обнаружение зависимости сопротивления проводника от его параметров и вещества.</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веса тела в жидкости от объ</w:t>
      </w:r>
      <w:r w:rsidR="00245F1D" w:rsidRPr="00856E36">
        <w:rPr>
          <w:rFonts w:ascii="Times New Roman" w:hAnsi="Times New Roman"/>
          <w:bCs/>
          <w:sz w:val="24"/>
          <w:szCs w:val="24"/>
        </w:rPr>
        <w:t>е</w:t>
      </w:r>
      <w:r w:rsidRPr="00856E36">
        <w:rPr>
          <w:rFonts w:ascii="Times New Roman" w:hAnsi="Times New Roman"/>
          <w:bCs/>
          <w:sz w:val="24"/>
          <w:szCs w:val="24"/>
        </w:rPr>
        <w:t>ма погруженной части.</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массы от объ</w:t>
      </w:r>
      <w:r w:rsidR="00245F1D" w:rsidRPr="00856E36">
        <w:rPr>
          <w:rFonts w:ascii="Times New Roman" w:hAnsi="Times New Roman"/>
          <w:bCs/>
          <w:sz w:val="24"/>
          <w:szCs w:val="24"/>
        </w:rPr>
        <w:t>е</w:t>
      </w:r>
      <w:r w:rsidRPr="00856E36">
        <w:rPr>
          <w:rFonts w:ascii="Times New Roman" w:hAnsi="Times New Roman"/>
          <w:bCs/>
          <w:sz w:val="24"/>
          <w:szCs w:val="24"/>
        </w:rPr>
        <w:t>ма.</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силы трения от силы давления.</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деформации пружины от силы.</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периода колебаний груза на нити от длины.</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силы тока через проводник от напряжения.</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силы тока через лампочку от напряжения.</w:t>
      </w:r>
    </w:p>
    <w:p w:rsidR="00B540EE" w:rsidRPr="00856E36" w:rsidRDefault="00B540EE" w:rsidP="0041376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Исследование зависимости угла преломления от угла падения.</w:t>
      </w:r>
    </w:p>
    <w:p w:rsidR="00B540EE" w:rsidRPr="00856E36" w:rsidRDefault="00B540EE" w:rsidP="00856E3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856E36">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Проверка правила сложения токов на двух параллельно включенных резисторов.</w:t>
      </w:r>
    </w:p>
    <w:p w:rsidR="00B540EE" w:rsidRPr="00856E36" w:rsidRDefault="00B540EE" w:rsidP="00856E3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856E36">
        <w:rPr>
          <w:rFonts w:ascii="Times New Roman" w:eastAsia="Courier New" w:hAnsi="Times New Roman"/>
          <w:b/>
          <w:sz w:val="24"/>
          <w:szCs w:val="24"/>
        </w:rPr>
        <w:t>Знакомство с техническими устройствами и их конструирование</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Конструирование наклонной плоскости с заданным значением КПД.</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Конструирование ареометра и испытание его работы.</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Сборка электрической цепи и измерение силы тока в ее различных участках.</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Сборка электромагнита и испытание его действия.</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Изучение электрического двигателя постоянного тока (на модели).</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Конструирование электродвигателя.</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Конструирование модели телескопа.</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Конструирование модели лодки с заданной грузоподъ</w:t>
      </w:r>
      <w:r w:rsidR="00245F1D" w:rsidRPr="00856E36">
        <w:rPr>
          <w:rFonts w:ascii="Times New Roman" w:hAnsi="Times New Roman"/>
          <w:bCs/>
          <w:sz w:val="24"/>
          <w:szCs w:val="24"/>
        </w:rPr>
        <w:t>е</w:t>
      </w:r>
      <w:r w:rsidRPr="00856E36">
        <w:rPr>
          <w:rFonts w:ascii="Times New Roman" w:hAnsi="Times New Roman"/>
          <w:bCs/>
          <w:sz w:val="24"/>
          <w:szCs w:val="24"/>
        </w:rPr>
        <w:t>мностью.</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Оценка своего зрения и подбор очков.</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Конструирование простейшего генератора.</w:t>
      </w:r>
    </w:p>
    <w:p w:rsidR="00B540EE" w:rsidRPr="00856E36" w:rsidRDefault="00B540EE" w:rsidP="0041376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Изучение свойств изображения в линзах.</w:t>
      </w:r>
    </w:p>
    <w:p w:rsidR="00B540EE" w:rsidRPr="00856E36" w:rsidRDefault="00B540EE" w:rsidP="00856E36">
      <w:pPr>
        <w:spacing w:after="0" w:line="240" w:lineRule="auto"/>
        <w:ind w:firstLine="709"/>
        <w:jc w:val="both"/>
        <w:rPr>
          <w:rFonts w:ascii="Times New Roman" w:hAnsi="Times New Roman"/>
          <w:sz w:val="24"/>
          <w:szCs w:val="24"/>
        </w:rPr>
      </w:pPr>
    </w:p>
    <w:p w:rsidR="00B540EE" w:rsidRPr="00856E36" w:rsidRDefault="00F17097" w:rsidP="00856E36">
      <w:pPr>
        <w:pStyle w:val="4"/>
        <w:spacing w:line="240" w:lineRule="auto"/>
        <w:rPr>
          <w:sz w:val="24"/>
          <w:szCs w:val="24"/>
        </w:rPr>
      </w:pPr>
      <w:bookmarkStart w:id="301" w:name="_Toc409691711"/>
      <w:bookmarkStart w:id="302" w:name="_Toc410654036"/>
      <w:bookmarkStart w:id="303" w:name="_Toc414553247"/>
      <w:r w:rsidRPr="00856E36">
        <w:rPr>
          <w:sz w:val="24"/>
          <w:szCs w:val="24"/>
        </w:rPr>
        <w:t xml:space="preserve">2.2.2.11. </w:t>
      </w:r>
      <w:r w:rsidR="00B540EE" w:rsidRPr="00856E36">
        <w:rPr>
          <w:sz w:val="24"/>
          <w:szCs w:val="24"/>
        </w:rPr>
        <w:t>Биология</w:t>
      </w:r>
      <w:bookmarkEnd w:id="301"/>
      <w:bookmarkEnd w:id="302"/>
      <w:bookmarkEnd w:id="303"/>
    </w:p>
    <w:p w:rsidR="00B540EE" w:rsidRPr="00856E36" w:rsidRDefault="00B540EE"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856E36" w:rsidRDefault="00B540EE"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856E36" w:rsidRDefault="00B540EE"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4" w:name="page3"/>
      <w:bookmarkEnd w:id="304"/>
      <w:r w:rsidRPr="00856E36">
        <w:rPr>
          <w:rFonts w:ascii="Times New Roman" w:hAnsi="Times New Roman"/>
          <w:sz w:val="24"/>
          <w:szCs w:val="24"/>
        </w:rPr>
        <w:t xml:space="preserve"> и научно аргументировать полученные выводы.</w:t>
      </w:r>
    </w:p>
    <w:p w:rsidR="00334558" w:rsidRPr="00856E36" w:rsidRDefault="00B540EE"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05" w:name="page15"/>
      <w:bookmarkStart w:id="306" w:name="page25"/>
      <w:bookmarkEnd w:id="305"/>
      <w:bookmarkEnd w:id="306"/>
      <w:r w:rsidR="00334558" w:rsidRPr="00856E36">
        <w:rPr>
          <w:rFonts w:ascii="Times New Roman" w:hAnsi="Times New Roman"/>
          <w:sz w:val="24"/>
          <w:szCs w:val="24"/>
        </w:rPr>
        <w:t xml:space="preserve"> </w:t>
      </w:r>
    </w:p>
    <w:p w:rsidR="00E11496" w:rsidRPr="00856E36" w:rsidRDefault="00E11496"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b/>
          <w:bCs/>
          <w:sz w:val="24"/>
          <w:szCs w:val="24"/>
        </w:rPr>
        <w:t>Живые организмы.</w:t>
      </w:r>
    </w:p>
    <w:p w:rsidR="00E11496" w:rsidRPr="00856E36" w:rsidRDefault="00E11496" w:rsidP="00856E36">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856E36">
        <w:rPr>
          <w:rFonts w:ascii="Times New Roman" w:hAnsi="Times New Roman"/>
          <w:b/>
          <w:bCs/>
          <w:sz w:val="24"/>
          <w:szCs w:val="24"/>
        </w:rPr>
        <w:t>Биология – наука о живых организмах.</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Свойства живых организмов (</w:t>
      </w:r>
      <w:r w:rsidRPr="00856E36">
        <w:rPr>
          <w:rFonts w:ascii="Times New Roman" w:hAnsi="Times New Roman"/>
          <w:i/>
          <w:sz w:val="24"/>
          <w:szCs w:val="24"/>
        </w:rPr>
        <w:t>структурированность, целостность</w:t>
      </w:r>
      <w:r w:rsidRPr="00856E36">
        <w:rPr>
          <w:rFonts w:ascii="Times New Roman" w:hAnsi="Times New Roman"/>
          <w:sz w:val="24"/>
          <w:szCs w:val="24"/>
        </w:rPr>
        <w:t xml:space="preserve">, обмен веществ, движение, размножение, развитие, раздражимость, приспособленность, </w:t>
      </w:r>
      <w:r w:rsidRPr="00856E36">
        <w:rPr>
          <w:rFonts w:ascii="Times New Roman" w:hAnsi="Times New Roman"/>
          <w:i/>
          <w:sz w:val="24"/>
          <w:szCs w:val="24"/>
        </w:rPr>
        <w:t>наследственность и изменчивость</w:t>
      </w:r>
      <w:r w:rsidRPr="00856E36">
        <w:rPr>
          <w:rFonts w:ascii="Times New Roman" w:hAnsi="Times New Roman"/>
          <w:sz w:val="24"/>
          <w:szCs w:val="24"/>
        </w:rPr>
        <w:t>) их проявление у растений, животных, грибов и бактерий.</w:t>
      </w:r>
    </w:p>
    <w:p w:rsidR="00E11496" w:rsidRPr="00856E36" w:rsidRDefault="00E11496" w:rsidP="00856E3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Клеточное строение организмов. </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Клетка</w:t>
      </w:r>
      <w:r w:rsidR="009267C9" w:rsidRPr="00856E36">
        <w:rPr>
          <w:rFonts w:ascii="Times New Roman" w:hAnsi="Times New Roman"/>
          <w:sz w:val="24"/>
          <w:szCs w:val="24"/>
        </w:rPr>
        <w:t xml:space="preserve"> </w:t>
      </w:r>
      <w:r w:rsidRPr="00856E36">
        <w:rPr>
          <w:rFonts w:ascii="Times New Roman" w:hAnsi="Times New Roman"/>
          <w:sz w:val="24"/>
          <w:szCs w:val="24"/>
        </w:rPr>
        <w:t>–</w:t>
      </w:r>
      <w:r w:rsidR="009267C9" w:rsidRPr="00856E36">
        <w:rPr>
          <w:rFonts w:ascii="Times New Roman" w:hAnsi="Times New Roman"/>
          <w:sz w:val="24"/>
          <w:szCs w:val="24"/>
        </w:rPr>
        <w:t xml:space="preserve"> </w:t>
      </w:r>
      <w:r w:rsidRPr="00856E36">
        <w:rPr>
          <w:rFonts w:ascii="Times New Roman" w:hAnsi="Times New Roman"/>
          <w:sz w:val="24"/>
          <w:szCs w:val="24"/>
        </w:rPr>
        <w:t>основа строения и</w:t>
      </w:r>
      <w:r w:rsidR="009267C9" w:rsidRPr="00856E36">
        <w:rPr>
          <w:rFonts w:ascii="Times New Roman" w:hAnsi="Times New Roman"/>
          <w:sz w:val="24"/>
          <w:szCs w:val="24"/>
        </w:rPr>
        <w:t xml:space="preserve"> </w:t>
      </w:r>
      <w:r w:rsidRPr="00856E36">
        <w:rPr>
          <w:rFonts w:ascii="Times New Roman" w:hAnsi="Times New Roman"/>
          <w:sz w:val="24"/>
          <w:szCs w:val="24"/>
        </w:rPr>
        <w:t xml:space="preserve">жизнедеятельности организмов. </w:t>
      </w:r>
      <w:r w:rsidRPr="00856E36">
        <w:rPr>
          <w:rFonts w:ascii="Times New Roman" w:hAnsi="Times New Roman"/>
          <w:i/>
          <w:sz w:val="24"/>
          <w:szCs w:val="24"/>
        </w:rPr>
        <w:t>История изучения клетки.</w:t>
      </w:r>
      <w:r w:rsidR="007116EB" w:rsidRPr="00856E36">
        <w:rPr>
          <w:rFonts w:ascii="Times New Roman" w:hAnsi="Times New Roman"/>
          <w:i/>
          <w:sz w:val="24"/>
          <w:szCs w:val="24"/>
        </w:rPr>
        <w:t xml:space="preserve"> </w:t>
      </w:r>
      <w:r w:rsidRPr="00856E36">
        <w:rPr>
          <w:rFonts w:ascii="Times New Roman" w:hAnsi="Times New Roman"/>
          <w:i/>
          <w:sz w:val="24"/>
          <w:szCs w:val="24"/>
        </w:rPr>
        <w:t>Методы изучения клетки.</w:t>
      </w:r>
      <w:r w:rsidRPr="00856E36">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856E36">
        <w:rPr>
          <w:rFonts w:ascii="Times New Roman" w:hAnsi="Times New Roman"/>
          <w:i/>
          <w:sz w:val="24"/>
          <w:szCs w:val="24"/>
        </w:rPr>
        <w:t>Ткани организмов.</w:t>
      </w:r>
    </w:p>
    <w:p w:rsidR="00E11496" w:rsidRPr="00856E36" w:rsidRDefault="00E11496" w:rsidP="00856E3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Многообразие организмов. </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w:t>
      </w:r>
      <w:r w:rsidR="009267C9" w:rsidRPr="00856E36">
        <w:rPr>
          <w:rFonts w:ascii="Times New Roman" w:hAnsi="Times New Roman"/>
          <w:sz w:val="24"/>
          <w:szCs w:val="24"/>
        </w:rPr>
        <w:t xml:space="preserve"> </w:t>
      </w:r>
      <w:r w:rsidRPr="00856E36">
        <w:rPr>
          <w:rFonts w:ascii="Times New Roman" w:hAnsi="Times New Roman"/>
          <w:sz w:val="24"/>
          <w:szCs w:val="24"/>
        </w:rPr>
        <w:t>организмы. Основные царства живой природы.</w:t>
      </w:r>
    </w:p>
    <w:p w:rsidR="00E11496" w:rsidRPr="00856E36" w:rsidRDefault="00E11496" w:rsidP="00856E36">
      <w:pPr>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Среды жизни.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 xml:space="preserve">Среда обитания. Факторы </w:t>
      </w:r>
      <w:r w:rsidRPr="00856E36">
        <w:rPr>
          <w:rFonts w:ascii="Times New Roman" w:hAnsi="Times New Roman"/>
          <w:bCs/>
          <w:sz w:val="24"/>
          <w:szCs w:val="24"/>
        </w:rPr>
        <w:t>с</w:t>
      </w:r>
      <w:r w:rsidRPr="00856E36">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856E36">
        <w:rPr>
          <w:rFonts w:ascii="Times New Roman" w:hAnsi="Times New Roman"/>
          <w:i/>
          <w:sz w:val="24"/>
          <w:szCs w:val="24"/>
        </w:rPr>
        <w:t>Растительный и животный мир родного края.</w:t>
      </w:r>
    </w:p>
    <w:p w:rsidR="00E11496" w:rsidRPr="00856E36" w:rsidRDefault="00E11496" w:rsidP="00856E36">
      <w:pPr>
        <w:overflowPunct w:val="0"/>
        <w:autoSpaceDE w:val="0"/>
        <w:autoSpaceDN w:val="0"/>
        <w:adjustRightInd w:val="0"/>
        <w:spacing w:after="0" w:line="240" w:lineRule="auto"/>
        <w:ind w:left="709"/>
        <w:jc w:val="both"/>
        <w:rPr>
          <w:rFonts w:ascii="Times New Roman" w:hAnsi="Times New Roman"/>
          <w:b/>
          <w:bCs/>
          <w:sz w:val="24"/>
          <w:szCs w:val="24"/>
        </w:rPr>
      </w:pPr>
      <w:r w:rsidRPr="00856E36">
        <w:rPr>
          <w:rFonts w:ascii="Times New Roman" w:hAnsi="Times New Roman"/>
          <w:b/>
          <w:bCs/>
          <w:sz w:val="24"/>
          <w:szCs w:val="24"/>
        </w:rPr>
        <w:t xml:space="preserve">Царство Растения. </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856E36" w:rsidRDefault="00E11496" w:rsidP="00856E36">
      <w:pPr>
        <w:overflowPunct w:val="0"/>
        <w:autoSpaceDE w:val="0"/>
        <w:autoSpaceDN w:val="0"/>
        <w:adjustRightInd w:val="0"/>
        <w:spacing w:after="0" w:line="240" w:lineRule="auto"/>
        <w:ind w:left="709"/>
        <w:jc w:val="both"/>
        <w:rPr>
          <w:rFonts w:ascii="Times New Roman" w:hAnsi="Times New Roman"/>
          <w:b/>
          <w:bCs/>
          <w:sz w:val="24"/>
          <w:szCs w:val="24"/>
        </w:rPr>
      </w:pPr>
      <w:r w:rsidRPr="00856E36">
        <w:rPr>
          <w:rFonts w:ascii="Times New Roman" w:hAnsi="Times New Roman"/>
          <w:b/>
          <w:bCs/>
          <w:sz w:val="24"/>
          <w:szCs w:val="24"/>
        </w:rPr>
        <w:t xml:space="preserve">Органы цветкового растения. </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Cs/>
          <w:sz w:val="24"/>
          <w:szCs w:val="24"/>
        </w:rPr>
        <w:t xml:space="preserve">Семя. </w:t>
      </w:r>
      <w:r w:rsidRPr="00856E36">
        <w:rPr>
          <w:rFonts w:ascii="Times New Roman" w:hAnsi="Times New Roman"/>
          <w:sz w:val="24"/>
          <w:szCs w:val="24"/>
        </w:rPr>
        <w:t>Строение семени.</w:t>
      </w:r>
      <w:r w:rsidR="009267C9" w:rsidRPr="00856E36">
        <w:rPr>
          <w:rFonts w:ascii="Times New Roman" w:hAnsi="Times New Roman"/>
          <w:sz w:val="24"/>
          <w:szCs w:val="24"/>
        </w:rPr>
        <w:t xml:space="preserve"> </w:t>
      </w:r>
      <w:r w:rsidRPr="00856E36">
        <w:rPr>
          <w:rFonts w:ascii="Times New Roman" w:hAnsi="Times New Roman"/>
          <w:sz w:val="24"/>
          <w:szCs w:val="24"/>
        </w:rPr>
        <w:t>Корень. Зоны корня. Виды корней. Корневые системы. Значение корня. Видоизменения корней</w:t>
      </w:r>
      <w:r w:rsidRPr="00856E36">
        <w:rPr>
          <w:rFonts w:ascii="Times New Roman" w:hAnsi="Times New Roman"/>
          <w:i/>
          <w:sz w:val="24"/>
          <w:szCs w:val="24"/>
        </w:rPr>
        <w:t>.</w:t>
      </w:r>
      <w:r w:rsidRPr="00856E36">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9267C9" w:rsidRPr="00856E36">
        <w:rPr>
          <w:rFonts w:ascii="Times New Roman" w:hAnsi="Times New Roman"/>
          <w:sz w:val="24"/>
          <w:szCs w:val="24"/>
        </w:rPr>
        <w:t xml:space="preserve"> </w:t>
      </w:r>
      <w:r w:rsidRPr="00856E36">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856E36" w:rsidRDefault="00E11496" w:rsidP="00856E36">
      <w:pPr>
        <w:overflowPunct w:val="0"/>
        <w:autoSpaceDE w:val="0"/>
        <w:autoSpaceDN w:val="0"/>
        <w:adjustRightInd w:val="0"/>
        <w:spacing w:after="0" w:line="240" w:lineRule="auto"/>
        <w:ind w:left="709"/>
        <w:jc w:val="both"/>
        <w:rPr>
          <w:rFonts w:ascii="Times New Roman" w:hAnsi="Times New Roman"/>
          <w:b/>
          <w:bCs/>
          <w:sz w:val="24"/>
          <w:szCs w:val="24"/>
        </w:rPr>
      </w:pPr>
      <w:r w:rsidRPr="00856E36">
        <w:rPr>
          <w:rFonts w:ascii="Times New Roman" w:hAnsi="Times New Roman"/>
          <w:b/>
          <w:bCs/>
          <w:sz w:val="24"/>
          <w:szCs w:val="24"/>
        </w:rPr>
        <w:t xml:space="preserve">Микроскопическое строение растений. </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856E36" w:rsidRDefault="00E11496" w:rsidP="00856E36">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Жизнедеятельность цветковых растений. </w:t>
      </w:r>
    </w:p>
    <w:p w:rsidR="00E11496" w:rsidRPr="00856E36" w:rsidRDefault="00E11496" w:rsidP="00856E36">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856E36">
        <w:rPr>
          <w:rFonts w:ascii="Times New Roman" w:hAnsi="Times New Roman"/>
          <w:bCs/>
          <w:i/>
          <w:sz w:val="24"/>
          <w:szCs w:val="24"/>
        </w:rPr>
        <w:t>Движения</w:t>
      </w:r>
      <w:r w:rsidRPr="00856E36">
        <w:rPr>
          <w:rFonts w:ascii="Times New Roman" w:hAnsi="Times New Roman"/>
          <w:bCs/>
          <w:sz w:val="24"/>
          <w:szCs w:val="24"/>
        </w:rPr>
        <w:t xml:space="preserve">. Рост, развитие и размножение растений. Половое размножение растений. </w:t>
      </w:r>
      <w:r w:rsidRPr="00856E36">
        <w:rPr>
          <w:rFonts w:ascii="Times New Roman" w:hAnsi="Times New Roman"/>
          <w:bCs/>
          <w:i/>
          <w:sz w:val="24"/>
          <w:szCs w:val="24"/>
        </w:rPr>
        <w:t>Оплодотворение у цветковых растений.</w:t>
      </w:r>
      <w:r w:rsidRPr="00856E36">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856E36" w:rsidRDefault="00E11496" w:rsidP="00856E3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Многообразие растений. </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Классификация</w:t>
      </w:r>
      <w:r w:rsidR="009267C9" w:rsidRPr="00856E36">
        <w:rPr>
          <w:rFonts w:ascii="Times New Roman" w:hAnsi="Times New Roman"/>
          <w:sz w:val="24"/>
          <w:szCs w:val="24"/>
        </w:rPr>
        <w:t xml:space="preserve"> </w:t>
      </w:r>
      <w:r w:rsidRPr="00856E36">
        <w:rPr>
          <w:rFonts w:ascii="Times New Roman" w:hAnsi="Times New Roman"/>
          <w:sz w:val="24"/>
          <w:szCs w:val="24"/>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856E36" w:rsidRDefault="00E11496" w:rsidP="00856E36">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Царство Бактерии. </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Бактерии,их строение и жизнедеятельность.</w:t>
      </w:r>
      <w:r w:rsidR="009267C9" w:rsidRPr="00856E36">
        <w:rPr>
          <w:rFonts w:ascii="Times New Roman" w:hAnsi="Times New Roman"/>
          <w:sz w:val="24"/>
          <w:szCs w:val="24"/>
        </w:rPr>
        <w:t xml:space="preserve"> </w:t>
      </w:r>
      <w:r w:rsidRPr="00856E36">
        <w:rPr>
          <w:rFonts w:ascii="Times New Roman" w:hAnsi="Times New Roman"/>
          <w:sz w:val="24"/>
          <w:szCs w:val="24"/>
        </w:rPr>
        <w:t>Роль</w:t>
      </w:r>
      <w:r w:rsidR="009267C9" w:rsidRPr="00856E36">
        <w:rPr>
          <w:rFonts w:ascii="Times New Roman" w:hAnsi="Times New Roman"/>
          <w:sz w:val="24"/>
          <w:szCs w:val="24"/>
        </w:rPr>
        <w:t xml:space="preserve"> </w:t>
      </w:r>
      <w:r w:rsidRPr="00856E36">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856E36">
        <w:rPr>
          <w:rFonts w:ascii="Times New Roman" w:hAnsi="Times New Roman"/>
          <w:i/>
          <w:sz w:val="24"/>
          <w:szCs w:val="24"/>
        </w:rPr>
        <w:t>Значение работ Р. Коха и Л. Пастера.</w:t>
      </w:r>
    </w:p>
    <w:p w:rsidR="00E11496" w:rsidRPr="00856E36" w:rsidRDefault="00E11496" w:rsidP="00856E36">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Царство Грибы.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Отличительные особенности грибов.</w:t>
      </w:r>
      <w:r w:rsidRPr="00856E36">
        <w:rPr>
          <w:rFonts w:ascii="Times New Roman" w:hAnsi="Times New Roman"/>
          <w:bCs/>
          <w:sz w:val="24"/>
          <w:szCs w:val="24"/>
        </w:rPr>
        <w:t xml:space="preserve"> Многообразие грибов. </w:t>
      </w:r>
      <w:r w:rsidRPr="00856E36">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856E36" w:rsidRDefault="00E11496" w:rsidP="00856E36">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Царство Животные. </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Общее</w:t>
      </w:r>
      <w:r w:rsidR="009267C9" w:rsidRPr="00856E36">
        <w:rPr>
          <w:rFonts w:ascii="Times New Roman" w:hAnsi="Times New Roman"/>
          <w:sz w:val="24"/>
          <w:szCs w:val="24"/>
        </w:rPr>
        <w:t xml:space="preserve"> </w:t>
      </w:r>
      <w:r w:rsidRPr="00856E36">
        <w:rPr>
          <w:rFonts w:ascii="Times New Roman" w:hAnsi="Times New Roman"/>
          <w:sz w:val="24"/>
          <w:szCs w:val="24"/>
        </w:rPr>
        <w:t>знакомство с животными. Животные ткани, органы и системы органов животных.</w:t>
      </w:r>
      <w:r w:rsidRPr="00856E36">
        <w:rPr>
          <w:rFonts w:ascii="Times New Roman" w:hAnsi="Times New Roman"/>
          <w:i/>
          <w:sz w:val="24"/>
          <w:szCs w:val="24"/>
        </w:rPr>
        <w:t xml:space="preserve"> Организм животного как биосистема. </w:t>
      </w:r>
      <w:r w:rsidRPr="00856E36">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856E36" w:rsidRDefault="00E11496" w:rsidP="00856E3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Одноклеточные животные, или Простейшие. </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Общая</w:t>
      </w:r>
      <w:r w:rsidR="009267C9" w:rsidRPr="00856E36">
        <w:rPr>
          <w:rFonts w:ascii="Times New Roman" w:hAnsi="Times New Roman"/>
          <w:sz w:val="24"/>
          <w:szCs w:val="24"/>
        </w:rPr>
        <w:t xml:space="preserve"> </w:t>
      </w:r>
      <w:r w:rsidRPr="00856E36">
        <w:rPr>
          <w:rFonts w:ascii="Times New Roman" w:hAnsi="Times New Roman"/>
          <w:sz w:val="24"/>
          <w:szCs w:val="24"/>
        </w:rPr>
        <w:t xml:space="preserve">характеристика простейших. </w:t>
      </w:r>
      <w:r w:rsidRPr="00856E36">
        <w:rPr>
          <w:rFonts w:ascii="Times New Roman" w:hAnsi="Times New Roman"/>
          <w:i/>
          <w:sz w:val="24"/>
          <w:szCs w:val="24"/>
        </w:rPr>
        <w:t>Происхождение простейших</w:t>
      </w:r>
      <w:r w:rsidRPr="00856E36">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856E36" w:rsidRDefault="00E11496" w:rsidP="00856E36">
      <w:pPr>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Тип Кишечнополостные.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bCs/>
          <w:sz w:val="24"/>
          <w:szCs w:val="24"/>
        </w:rPr>
        <w:t xml:space="preserve">Многоклеточные животные. </w:t>
      </w:r>
      <w:r w:rsidRPr="00856E36">
        <w:rPr>
          <w:rFonts w:ascii="Times New Roman" w:hAnsi="Times New Roman"/>
          <w:sz w:val="24"/>
          <w:szCs w:val="24"/>
        </w:rPr>
        <w:t xml:space="preserve">Общая характеристика типа Кишечнополостные. Регенерация. </w:t>
      </w:r>
      <w:r w:rsidRPr="00856E36">
        <w:rPr>
          <w:rFonts w:ascii="Times New Roman" w:hAnsi="Times New Roman"/>
          <w:i/>
          <w:sz w:val="24"/>
          <w:szCs w:val="24"/>
        </w:rPr>
        <w:t>Происхождение кишечнополостных.</w:t>
      </w:r>
      <w:r w:rsidRPr="00856E36">
        <w:rPr>
          <w:rFonts w:ascii="Times New Roman" w:hAnsi="Times New Roman"/>
          <w:sz w:val="24"/>
          <w:szCs w:val="24"/>
        </w:rPr>
        <w:t xml:space="preserve"> Значение кишечнополостных в природе и жизни человека.</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b/>
          <w:bCs/>
          <w:sz w:val="24"/>
          <w:szCs w:val="24"/>
        </w:rPr>
      </w:pPr>
      <w:r w:rsidRPr="00856E36">
        <w:rPr>
          <w:rFonts w:ascii="Times New Roman" w:hAnsi="Times New Roman"/>
          <w:b/>
          <w:bCs/>
          <w:sz w:val="24"/>
          <w:szCs w:val="24"/>
        </w:rPr>
        <w:t xml:space="preserve">Типы червей.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i/>
          <w:sz w:val="24"/>
          <w:szCs w:val="24"/>
        </w:rPr>
      </w:pPr>
      <w:r w:rsidRPr="00856E36">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856E36">
        <w:rPr>
          <w:rFonts w:ascii="Times New Roman" w:hAnsi="Times New Roman"/>
          <w:i/>
          <w:sz w:val="24"/>
          <w:szCs w:val="24"/>
        </w:rPr>
        <w:t xml:space="preserve">Происхождение червей. </w:t>
      </w:r>
    </w:p>
    <w:p w:rsidR="00E11496" w:rsidRPr="00856E36" w:rsidRDefault="00E11496" w:rsidP="00856E36">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856E36">
        <w:rPr>
          <w:rFonts w:ascii="Times New Roman" w:hAnsi="Times New Roman"/>
          <w:b/>
          <w:bCs/>
          <w:sz w:val="24"/>
          <w:szCs w:val="24"/>
        </w:rPr>
        <w:t xml:space="preserve">Тип Моллюски. </w:t>
      </w:r>
    </w:p>
    <w:p w:rsidR="00E11496" w:rsidRPr="00856E36" w:rsidRDefault="00E11496" w:rsidP="00856E36">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sz w:val="24"/>
          <w:szCs w:val="24"/>
        </w:rPr>
        <w:t xml:space="preserve">Общая характеристика типа Моллюски. Многообразие моллюсков. </w:t>
      </w:r>
      <w:r w:rsidRPr="00856E36">
        <w:rPr>
          <w:rFonts w:ascii="Times New Roman" w:hAnsi="Times New Roman"/>
          <w:i/>
          <w:sz w:val="24"/>
          <w:szCs w:val="24"/>
        </w:rPr>
        <w:t>Происхождение моллюсков</w:t>
      </w:r>
      <w:r w:rsidRPr="00856E36">
        <w:rPr>
          <w:rFonts w:ascii="Times New Roman" w:hAnsi="Times New Roman"/>
          <w:sz w:val="24"/>
          <w:szCs w:val="24"/>
        </w:rPr>
        <w:t xml:space="preserve"> и их значение в природе и жизни человека.</w:t>
      </w:r>
    </w:p>
    <w:p w:rsidR="00E11496" w:rsidRPr="00856E36" w:rsidRDefault="00E11496" w:rsidP="00856E36">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856E36">
        <w:rPr>
          <w:rFonts w:ascii="Times New Roman" w:hAnsi="Times New Roman"/>
          <w:b/>
          <w:bCs/>
          <w:sz w:val="24"/>
          <w:szCs w:val="24"/>
        </w:rPr>
        <w:t>Тип Членистоногие.</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bCs/>
          <w:sz w:val="24"/>
          <w:szCs w:val="24"/>
        </w:rPr>
        <w:t>Общая характеристика типа Членистоногие.</w:t>
      </w:r>
      <w:r w:rsidR="009267C9" w:rsidRPr="00856E36">
        <w:rPr>
          <w:rFonts w:ascii="Times New Roman" w:hAnsi="Times New Roman"/>
          <w:bCs/>
          <w:sz w:val="24"/>
          <w:szCs w:val="24"/>
        </w:rPr>
        <w:t xml:space="preserve"> </w:t>
      </w:r>
      <w:r w:rsidRPr="00856E36">
        <w:rPr>
          <w:rFonts w:ascii="Times New Roman" w:hAnsi="Times New Roman"/>
          <w:bCs/>
          <w:sz w:val="24"/>
          <w:szCs w:val="24"/>
        </w:rPr>
        <w:t xml:space="preserve">Среды жизни. </w:t>
      </w:r>
      <w:r w:rsidRPr="00856E36">
        <w:rPr>
          <w:rFonts w:ascii="Times New Roman" w:hAnsi="Times New Roman"/>
          <w:i/>
          <w:sz w:val="24"/>
          <w:szCs w:val="24"/>
        </w:rPr>
        <w:t>Происхождение членистоногих</w:t>
      </w:r>
      <w:r w:rsidRPr="00856E36">
        <w:rPr>
          <w:rFonts w:ascii="Times New Roman" w:hAnsi="Times New Roman"/>
          <w:sz w:val="24"/>
          <w:szCs w:val="24"/>
        </w:rPr>
        <w:t>. Охрана членистоногих.</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856E36">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856E36">
        <w:rPr>
          <w:rFonts w:ascii="Times New Roman" w:hAnsi="Times New Roman"/>
          <w:bCs/>
          <w:sz w:val="24"/>
          <w:szCs w:val="24"/>
        </w:rPr>
        <w:t>инстинкты.</w:t>
      </w:r>
      <w:r w:rsidRPr="00856E36">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856E36">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856E36">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009267C9" w:rsidRPr="00856E36">
        <w:rPr>
          <w:rFonts w:ascii="Times New Roman" w:hAnsi="Times New Roman"/>
          <w:sz w:val="24"/>
          <w:szCs w:val="24"/>
        </w:rPr>
        <w:t xml:space="preserve"> </w:t>
      </w:r>
      <w:r w:rsidRPr="00856E36">
        <w:rPr>
          <w:rFonts w:ascii="Times New Roman" w:hAnsi="Times New Roman"/>
          <w:sz w:val="24"/>
          <w:szCs w:val="24"/>
        </w:rPr>
        <w:t>медоносная пчела и тутовый шелкопряд.</w:t>
      </w:r>
    </w:p>
    <w:p w:rsidR="00E11496" w:rsidRPr="00856E36" w:rsidRDefault="00E11496" w:rsidP="00856E36">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Тип Хордовые. </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bCs/>
          <w:sz w:val="24"/>
          <w:szCs w:val="24"/>
        </w:rPr>
        <w:t xml:space="preserve">Общая </w:t>
      </w:r>
      <w:r w:rsidRPr="00856E36">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856E36">
        <w:rPr>
          <w:rFonts w:ascii="Times New Roman" w:hAnsi="Times New Roman"/>
          <w:i/>
          <w:sz w:val="24"/>
          <w:szCs w:val="24"/>
        </w:rPr>
        <w:t>Происхождение</w:t>
      </w:r>
      <w:r w:rsidR="009267C9" w:rsidRPr="00856E36">
        <w:rPr>
          <w:rFonts w:ascii="Times New Roman" w:hAnsi="Times New Roman"/>
          <w:i/>
          <w:sz w:val="24"/>
          <w:szCs w:val="24"/>
        </w:rPr>
        <w:t xml:space="preserve"> </w:t>
      </w:r>
      <w:r w:rsidRPr="00856E36">
        <w:rPr>
          <w:rFonts w:ascii="Times New Roman" w:hAnsi="Times New Roman"/>
          <w:i/>
          <w:sz w:val="24"/>
          <w:szCs w:val="24"/>
        </w:rPr>
        <w:t>земноводных</w:t>
      </w:r>
      <w:r w:rsidRPr="00856E36">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07" w:name="page11"/>
      <w:bookmarkEnd w:id="307"/>
      <w:r w:rsidRPr="00856E36">
        <w:rPr>
          <w:rFonts w:ascii="Times New Roman" w:hAnsi="Times New Roman"/>
          <w:sz w:val="24"/>
          <w:szCs w:val="24"/>
        </w:rPr>
        <w:t xml:space="preserve"> внешнего и внутреннего строения пресмыкающихся. Размножение пресмыкающихся. </w:t>
      </w:r>
      <w:r w:rsidRPr="00856E36">
        <w:rPr>
          <w:rFonts w:ascii="Times New Roman" w:hAnsi="Times New Roman"/>
          <w:i/>
          <w:sz w:val="24"/>
          <w:szCs w:val="24"/>
        </w:rPr>
        <w:t>Происхождение</w:t>
      </w:r>
      <w:r w:rsidRPr="00856E36">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856E36">
        <w:rPr>
          <w:rFonts w:ascii="Times New Roman" w:hAnsi="Times New Roman"/>
          <w:i/>
          <w:sz w:val="24"/>
          <w:szCs w:val="24"/>
        </w:rPr>
        <w:t>Сезонные явления в жизни птиц.</w:t>
      </w:r>
      <w:r w:rsidR="009267C9" w:rsidRPr="00856E36">
        <w:rPr>
          <w:rFonts w:ascii="Times New Roman" w:hAnsi="Times New Roman"/>
          <w:i/>
          <w:sz w:val="24"/>
          <w:szCs w:val="24"/>
        </w:rPr>
        <w:t xml:space="preserve"> </w:t>
      </w:r>
      <w:r w:rsidRPr="00856E36">
        <w:rPr>
          <w:rFonts w:ascii="Times New Roman" w:hAnsi="Times New Roman"/>
          <w:i/>
          <w:sz w:val="24"/>
          <w:szCs w:val="24"/>
        </w:rPr>
        <w:t>Экологические группы птиц.</w:t>
      </w:r>
      <w:r w:rsidRPr="00856E36">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856E36">
        <w:rPr>
          <w:rFonts w:ascii="Times New Roman" w:hAnsi="Times New Roman"/>
          <w:i/>
          <w:sz w:val="24"/>
          <w:szCs w:val="24"/>
        </w:rPr>
        <w:t>Домашние птицы, приемы выращивания и ухода за птицами.</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856E36">
        <w:rPr>
          <w:rFonts w:ascii="Times New Roman" w:hAnsi="Times New Roman"/>
          <w:i/>
          <w:sz w:val="24"/>
          <w:szCs w:val="24"/>
        </w:rPr>
        <w:t>рассудочное поведение</w:t>
      </w:r>
      <w:r w:rsidRPr="00856E36">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856E36">
        <w:rPr>
          <w:rFonts w:ascii="Times New Roman" w:hAnsi="Times New Roman"/>
          <w:i/>
          <w:sz w:val="24"/>
          <w:szCs w:val="24"/>
        </w:rPr>
        <w:t>Многообразие птиц и млекопитающих родного края.</w:t>
      </w:r>
    </w:p>
    <w:p w:rsidR="00E11496" w:rsidRPr="00856E36" w:rsidRDefault="00E11496"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b/>
          <w:bCs/>
          <w:sz w:val="24"/>
          <w:szCs w:val="24"/>
        </w:rPr>
        <w:t>Человек и его здоровье.</w:t>
      </w:r>
    </w:p>
    <w:p w:rsidR="00E11496" w:rsidRPr="00856E36" w:rsidRDefault="00E11496" w:rsidP="00856E36">
      <w:pPr>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Введение в науки о человеке.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856E36" w:rsidRDefault="00E11496" w:rsidP="00856E36">
      <w:pPr>
        <w:autoSpaceDE w:val="0"/>
        <w:autoSpaceDN w:val="0"/>
        <w:adjustRightInd w:val="0"/>
        <w:spacing w:after="0" w:line="240" w:lineRule="auto"/>
        <w:ind w:left="360"/>
        <w:contextualSpacing/>
        <w:jc w:val="both"/>
        <w:rPr>
          <w:rFonts w:ascii="Times New Roman" w:hAnsi="Times New Roman"/>
          <w:b/>
          <w:bCs/>
          <w:sz w:val="24"/>
          <w:szCs w:val="24"/>
        </w:rPr>
      </w:pPr>
      <w:r w:rsidRPr="00856E36">
        <w:rPr>
          <w:rFonts w:ascii="Times New Roman" w:hAnsi="Times New Roman"/>
          <w:b/>
          <w:bCs/>
          <w:sz w:val="24"/>
          <w:szCs w:val="24"/>
        </w:rPr>
        <w:t>Общие свойства организма человека.</w:t>
      </w:r>
    </w:p>
    <w:p w:rsidR="00E11496" w:rsidRPr="00856E36" w:rsidRDefault="00E11496" w:rsidP="00856E36">
      <w:pPr>
        <w:autoSpaceDE w:val="0"/>
        <w:autoSpaceDN w:val="0"/>
        <w:adjustRightInd w:val="0"/>
        <w:spacing w:after="0" w:line="240" w:lineRule="auto"/>
        <w:ind w:firstLine="709"/>
        <w:jc w:val="both"/>
        <w:rPr>
          <w:rFonts w:ascii="Times New Roman" w:hAnsi="Times New Roman"/>
          <w:i/>
          <w:sz w:val="24"/>
          <w:szCs w:val="24"/>
        </w:rPr>
      </w:pPr>
      <w:r w:rsidRPr="00856E36">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856E36" w:rsidRDefault="00E11496" w:rsidP="00856E3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Нейрогуморальная регуляция функций организма. </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856E36">
        <w:rPr>
          <w:rFonts w:ascii="Times New Roman" w:hAnsi="Times New Roman"/>
          <w:bCs/>
          <w:sz w:val="24"/>
          <w:szCs w:val="24"/>
        </w:rPr>
        <w:t xml:space="preserve">Регуляция функций организма, способы регуляции. Механизмы регуляции функций. </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856E36">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856E36">
        <w:rPr>
          <w:rFonts w:ascii="Times New Roman" w:hAnsi="Times New Roman"/>
          <w:bCs/>
          <w:i/>
          <w:sz w:val="24"/>
          <w:szCs w:val="24"/>
        </w:rPr>
        <w:t>Особенности развития головного мозга человека и его функциональная асимметрия.</w:t>
      </w:r>
      <w:r w:rsidRPr="00856E36">
        <w:rPr>
          <w:rFonts w:ascii="Times New Roman" w:hAnsi="Times New Roman"/>
          <w:bCs/>
          <w:sz w:val="24"/>
          <w:szCs w:val="24"/>
        </w:rPr>
        <w:t xml:space="preserve"> Нарушения деятельности нервной системы и их предупреждение.</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856E36">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856E36">
        <w:rPr>
          <w:rFonts w:ascii="Times New Roman" w:hAnsi="Times New Roman"/>
          <w:bCs/>
          <w:i/>
          <w:sz w:val="24"/>
          <w:szCs w:val="24"/>
        </w:rPr>
        <w:t>эпифиз</w:t>
      </w:r>
      <w:r w:rsidRPr="00856E36">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856E36" w:rsidRDefault="00E11496" w:rsidP="00856E36">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856E36">
        <w:rPr>
          <w:rFonts w:ascii="Times New Roman" w:hAnsi="Times New Roman"/>
          <w:b/>
          <w:bCs/>
          <w:sz w:val="24"/>
          <w:szCs w:val="24"/>
        </w:rPr>
        <w:t>Опора и движение</w:t>
      </w:r>
      <w:r w:rsidRPr="00856E36">
        <w:rPr>
          <w:rFonts w:ascii="Times New Roman" w:hAnsi="Times New Roman"/>
          <w:bCs/>
          <w:sz w:val="24"/>
          <w:szCs w:val="24"/>
        </w:rPr>
        <w:t xml:space="preserve">.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Опорно-двигательная система:</w:t>
      </w:r>
      <w:r w:rsidR="009267C9" w:rsidRPr="00856E36">
        <w:rPr>
          <w:rFonts w:ascii="Times New Roman" w:hAnsi="Times New Roman"/>
          <w:sz w:val="24"/>
          <w:szCs w:val="24"/>
        </w:rPr>
        <w:t xml:space="preserve"> </w:t>
      </w:r>
      <w:r w:rsidRPr="00856E36">
        <w:rPr>
          <w:rFonts w:ascii="Times New Roman" w:hAnsi="Times New Roman"/>
          <w:sz w:val="24"/>
          <w:szCs w:val="24"/>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b/>
          <w:bCs/>
          <w:sz w:val="24"/>
          <w:szCs w:val="24"/>
        </w:rPr>
      </w:pPr>
      <w:r w:rsidRPr="00856E36">
        <w:rPr>
          <w:rFonts w:ascii="Times New Roman" w:hAnsi="Times New Roman"/>
          <w:b/>
          <w:bCs/>
          <w:sz w:val="24"/>
          <w:szCs w:val="24"/>
        </w:rPr>
        <w:t xml:space="preserve">Кровь и кровообращение.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 xml:space="preserve">Функции крови илимфы. Поддержание постоянства внутренней среды. </w:t>
      </w:r>
      <w:r w:rsidRPr="00856E36">
        <w:rPr>
          <w:rFonts w:ascii="Times New Roman" w:hAnsi="Times New Roman"/>
          <w:i/>
          <w:sz w:val="24"/>
          <w:szCs w:val="24"/>
        </w:rPr>
        <w:t>Гомеостаз</w:t>
      </w:r>
      <w:r w:rsidRPr="00856E36">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856E36">
        <w:rPr>
          <w:rFonts w:ascii="Times New Roman" w:hAnsi="Times New Roman"/>
          <w:i/>
          <w:sz w:val="24"/>
          <w:szCs w:val="24"/>
        </w:rPr>
        <w:t>Значение работ Л.</w:t>
      </w:r>
      <w:r w:rsidR="009267C9" w:rsidRPr="00856E36">
        <w:rPr>
          <w:rFonts w:ascii="Times New Roman" w:hAnsi="Times New Roman"/>
          <w:i/>
          <w:sz w:val="24"/>
          <w:szCs w:val="24"/>
        </w:rPr>
        <w:t xml:space="preserve"> </w:t>
      </w:r>
      <w:r w:rsidRPr="00856E36">
        <w:rPr>
          <w:rFonts w:ascii="Times New Roman" w:hAnsi="Times New Roman"/>
          <w:i/>
          <w:sz w:val="24"/>
          <w:szCs w:val="24"/>
        </w:rPr>
        <w:t>Пастера и И.И. Мечникова в области иммунитета.</w:t>
      </w:r>
      <w:r w:rsidRPr="00856E36">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856E36">
        <w:rPr>
          <w:rFonts w:ascii="Times New Roman" w:hAnsi="Times New Roman"/>
          <w:i/>
          <w:sz w:val="24"/>
          <w:szCs w:val="24"/>
        </w:rPr>
        <w:t xml:space="preserve">Движение лимфы по сосудам. </w:t>
      </w:r>
      <w:r w:rsidRPr="00856E36">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856E36" w:rsidRDefault="00E11496" w:rsidP="00856E3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Дыхание. </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Дыхательная система:</w:t>
      </w:r>
      <w:r w:rsidR="009267C9" w:rsidRPr="00856E36">
        <w:rPr>
          <w:rFonts w:ascii="Times New Roman" w:hAnsi="Times New Roman"/>
          <w:sz w:val="24"/>
          <w:szCs w:val="24"/>
        </w:rPr>
        <w:t xml:space="preserve"> </w:t>
      </w:r>
      <w:r w:rsidRPr="00856E36">
        <w:rPr>
          <w:rFonts w:ascii="Times New Roman" w:hAnsi="Times New Roman"/>
          <w:sz w:val="24"/>
          <w:szCs w:val="24"/>
        </w:rPr>
        <w:t>строение и</w:t>
      </w:r>
      <w:r w:rsidR="009267C9" w:rsidRPr="00856E36">
        <w:rPr>
          <w:rFonts w:ascii="Times New Roman" w:hAnsi="Times New Roman"/>
          <w:sz w:val="24"/>
          <w:szCs w:val="24"/>
        </w:rPr>
        <w:t xml:space="preserve"> </w:t>
      </w:r>
      <w:r w:rsidRPr="00856E36">
        <w:rPr>
          <w:rFonts w:ascii="Times New Roman" w:hAnsi="Times New Roman"/>
          <w:sz w:val="24"/>
          <w:szCs w:val="24"/>
        </w:rPr>
        <w:t>функции.</w:t>
      </w:r>
      <w:r w:rsidRPr="00856E36">
        <w:rPr>
          <w:rFonts w:ascii="Times New Roman" w:hAnsi="Times New Roman"/>
          <w:bCs/>
          <w:sz w:val="24"/>
          <w:szCs w:val="24"/>
        </w:rPr>
        <w:t xml:space="preserve"> Этапы дыхания</w:t>
      </w:r>
      <w:r w:rsidRPr="00856E36">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856E36" w:rsidRDefault="00E11496" w:rsidP="00856E36">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Пищеварение.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Питание.</w:t>
      </w:r>
      <w:r w:rsidRPr="00856E36">
        <w:rPr>
          <w:rFonts w:ascii="Times New Roman" w:hAnsi="Times New Roman"/>
          <w:bCs/>
          <w:sz w:val="24"/>
          <w:szCs w:val="24"/>
        </w:rPr>
        <w:t xml:space="preserve"> Пищеварение. </w:t>
      </w:r>
      <w:r w:rsidRPr="00856E36">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856E36" w:rsidRDefault="00E11496" w:rsidP="00856E36">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856E36">
        <w:rPr>
          <w:rFonts w:ascii="Times New Roman" w:hAnsi="Times New Roman"/>
          <w:b/>
          <w:bCs/>
          <w:sz w:val="24"/>
          <w:szCs w:val="24"/>
        </w:rPr>
        <w:t xml:space="preserve">Обмен веществ и энергии.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 xml:space="preserve">Поддержание температуры тела. </w:t>
      </w:r>
      <w:r w:rsidRPr="00856E36">
        <w:rPr>
          <w:rFonts w:ascii="Times New Roman" w:hAnsi="Times New Roman"/>
          <w:i/>
          <w:sz w:val="24"/>
          <w:szCs w:val="24"/>
        </w:rPr>
        <w:t>Терморегуляция при разных условиях среды.</w:t>
      </w:r>
      <w:r w:rsidRPr="00856E36">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856E36" w:rsidRDefault="00E11496" w:rsidP="00856E36">
      <w:pPr>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Выделение.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Мочевыделительная система:</w:t>
      </w:r>
      <w:r w:rsidR="009267C9" w:rsidRPr="00856E36">
        <w:rPr>
          <w:rFonts w:ascii="Times New Roman" w:hAnsi="Times New Roman"/>
          <w:sz w:val="24"/>
          <w:szCs w:val="24"/>
        </w:rPr>
        <w:t xml:space="preserve"> </w:t>
      </w:r>
      <w:r w:rsidRPr="00856E36">
        <w:rPr>
          <w:rFonts w:ascii="Times New Roman" w:hAnsi="Times New Roman"/>
          <w:sz w:val="24"/>
          <w:szCs w:val="24"/>
        </w:rPr>
        <w:t>строение и</w:t>
      </w:r>
      <w:r w:rsidR="009267C9" w:rsidRPr="00856E36">
        <w:rPr>
          <w:rFonts w:ascii="Times New Roman" w:hAnsi="Times New Roman"/>
          <w:sz w:val="24"/>
          <w:szCs w:val="24"/>
        </w:rPr>
        <w:t xml:space="preserve"> </w:t>
      </w:r>
      <w:r w:rsidRPr="00856E36">
        <w:rPr>
          <w:rFonts w:ascii="Times New Roman" w:hAnsi="Times New Roman"/>
          <w:sz w:val="24"/>
          <w:szCs w:val="24"/>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856E36" w:rsidRDefault="00E11496" w:rsidP="00856E36">
      <w:pPr>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Размножение и развитие.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 xml:space="preserve">Половая система: строение и функции. Оплодотворение и внутриутробное развитие. </w:t>
      </w:r>
      <w:r w:rsidRPr="00856E36">
        <w:rPr>
          <w:rFonts w:ascii="Times New Roman" w:hAnsi="Times New Roman"/>
          <w:i/>
          <w:sz w:val="24"/>
          <w:szCs w:val="24"/>
        </w:rPr>
        <w:t>Роды.</w:t>
      </w:r>
      <w:r w:rsidRPr="00856E36">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8" w:name="page17"/>
      <w:bookmarkEnd w:id="308"/>
      <w:r w:rsidRPr="00856E36">
        <w:rPr>
          <w:rFonts w:ascii="Times New Roman" w:hAnsi="Times New Roman"/>
          <w:sz w:val="24"/>
          <w:szCs w:val="24"/>
        </w:rPr>
        <w:t xml:space="preserve"> передающиеся половым путем и их профилактика. ВИЧ, профилактика СПИДа.</w:t>
      </w:r>
    </w:p>
    <w:p w:rsidR="00E11496" w:rsidRPr="00856E36" w:rsidRDefault="00E11496" w:rsidP="00856E3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Сенсорные системы (анализаторы). </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856E36" w:rsidRDefault="00E11496" w:rsidP="00856E36">
      <w:pPr>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Высшая нервная деятельность.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 xml:space="preserve">Высшая нервная деятельность человека, </w:t>
      </w:r>
      <w:r w:rsidRPr="00856E36">
        <w:rPr>
          <w:rFonts w:ascii="Times New Roman" w:hAnsi="Times New Roman"/>
          <w:i/>
          <w:sz w:val="24"/>
          <w:szCs w:val="24"/>
        </w:rPr>
        <w:t>работы И. М. Сеченова, И. П. Павлова,</w:t>
      </w:r>
      <w:r w:rsidR="009267C9" w:rsidRPr="00856E36">
        <w:rPr>
          <w:rFonts w:ascii="Times New Roman" w:hAnsi="Times New Roman"/>
          <w:i/>
          <w:sz w:val="24"/>
          <w:szCs w:val="24"/>
        </w:rPr>
        <w:t xml:space="preserve"> </w:t>
      </w:r>
      <w:r w:rsidRPr="00856E36">
        <w:rPr>
          <w:rFonts w:ascii="Times New Roman" w:hAnsi="Times New Roman"/>
          <w:i/>
          <w:sz w:val="24"/>
          <w:szCs w:val="24"/>
        </w:rPr>
        <w:t>А. А. Ухтомского и П. К. Анохина.</w:t>
      </w:r>
      <w:r w:rsidRPr="00856E36">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856E36">
        <w:rPr>
          <w:rFonts w:ascii="Times New Roman" w:hAnsi="Times New Roman"/>
          <w:i/>
          <w:sz w:val="24"/>
          <w:szCs w:val="24"/>
        </w:rPr>
        <w:t>Значение интеллектуальных, творческих и эстетических потребностей.</w:t>
      </w:r>
      <w:r w:rsidRPr="00856E36">
        <w:rPr>
          <w:rFonts w:ascii="Times New Roman" w:hAnsi="Times New Roman"/>
          <w:sz w:val="24"/>
          <w:szCs w:val="24"/>
        </w:rPr>
        <w:t xml:space="preserve"> Роль обучения и воспитания в развитии психики и поведения человека.</w:t>
      </w:r>
    </w:p>
    <w:p w:rsidR="00E11496" w:rsidRPr="00856E36" w:rsidRDefault="00E11496" w:rsidP="00856E36">
      <w:pPr>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Здоровье человека и его охрана.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 xml:space="preserve">Человек и окружающая среда. </w:t>
      </w:r>
      <w:r w:rsidRPr="00856E36">
        <w:rPr>
          <w:rFonts w:ascii="Times New Roman" w:hAnsi="Times New Roman"/>
          <w:i/>
          <w:sz w:val="24"/>
          <w:szCs w:val="24"/>
        </w:rPr>
        <w:t>Значение окружающей среды как источника веществ и энергии.</w:t>
      </w:r>
      <w:r w:rsidR="007116EB" w:rsidRPr="00856E36">
        <w:rPr>
          <w:rFonts w:ascii="Times New Roman" w:hAnsi="Times New Roman"/>
          <w:i/>
          <w:sz w:val="24"/>
          <w:szCs w:val="24"/>
        </w:rPr>
        <w:t xml:space="preserve"> </w:t>
      </w:r>
      <w:r w:rsidRPr="00856E36">
        <w:rPr>
          <w:rFonts w:ascii="Times New Roman" w:hAnsi="Times New Roman"/>
          <w:i/>
          <w:sz w:val="24"/>
          <w:szCs w:val="24"/>
        </w:rPr>
        <w:t>Социальная и природная среда, адаптации к ним.</w:t>
      </w:r>
      <w:r w:rsidR="009267C9" w:rsidRPr="00856E36">
        <w:rPr>
          <w:rFonts w:ascii="Times New Roman" w:hAnsi="Times New Roman"/>
          <w:i/>
          <w:sz w:val="24"/>
          <w:szCs w:val="24"/>
        </w:rPr>
        <w:t xml:space="preserve"> </w:t>
      </w:r>
      <w:r w:rsidRPr="00856E36">
        <w:rPr>
          <w:rFonts w:ascii="Times New Roman" w:hAnsi="Times New Roman"/>
          <w:i/>
          <w:sz w:val="24"/>
          <w:szCs w:val="24"/>
        </w:rPr>
        <w:t>Краткая характеристика основных форм труда. Рациональная организация труда и отдыха.</w:t>
      </w:r>
      <w:r w:rsidRPr="00856E36">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856E36" w:rsidRDefault="00E11496"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b/>
          <w:bCs/>
          <w:sz w:val="24"/>
          <w:szCs w:val="24"/>
        </w:rPr>
        <w:t>Общие биологические закономерности.</w:t>
      </w:r>
    </w:p>
    <w:p w:rsidR="00E11496" w:rsidRPr="00856E36" w:rsidRDefault="00E11496" w:rsidP="00856E3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Биология как наука. </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i/>
          <w:sz w:val="24"/>
          <w:szCs w:val="24"/>
        </w:rPr>
      </w:pPr>
      <w:r w:rsidRPr="00856E36">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856E36">
        <w:rPr>
          <w:rFonts w:ascii="Times New Roman" w:hAnsi="Times New Roman"/>
          <w:i/>
          <w:sz w:val="24"/>
          <w:szCs w:val="24"/>
        </w:rPr>
        <w:t>Живые природные объекты как система. Классификация живых природных объектов.</w:t>
      </w:r>
    </w:p>
    <w:p w:rsidR="00E11496" w:rsidRPr="00856E36" w:rsidRDefault="00E11496" w:rsidP="00856E36">
      <w:pPr>
        <w:overflowPunct w:val="0"/>
        <w:autoSpaceDE w:val="0"/>
        <w:autoSpaceDN w:val="0"/>
        <w:adjustRightInd w:val="0"/>
        <w:spacing w:after="0" w:line="240" w:lineRule="auto"/>
        <w:ind w:left="709"/>
        <w:jc w:val="both"/>
        <w:rPr>
          <w:rFonts w:ascii="Times New Roman" w:hAnsi="Times New Roman"/>
          <w:b/>
          <w:bCs/>
          <w:sz w:val="24"/>
          <w:szCs w:val="24"/>
        </w:rPr>
      </w:pPr>
      <w:r w:rsidRPr="00856E36">
        <w:rPr>
          <w:rFonts w:ascii="Times New Roman" w:hAnsi="Times New Roman"/>
          <w:b/>
          <w:bCs/>
          <w:sz w:val="24"/>
          <w:szCs w:val="24"/>
        </w:rPr>
        <w:t xml:space="preserve">Клетка. </w:t>
      </w:r>
    </w:p>
    <w:p w:rsidR="00E11496" w:rsidRPr="00856E36" w:rsidRDefault="00E11496" w:rsidP="00856E36">
      <w:pPr>
        <w:overflowPunct w:val="0"/>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856E36">
        <w:rPr>
          <w:rFonts w:ascii="Times New Roman" w:hAnsi="Times New Roman"/>
          <w:i/>
          <w:sz w:val="24"/>
          <w:szCs w:val="24"/>
        </w:rPr>
        <w:t>Нарушения в строении и функционировании клеток – одна из причин заболевания организма.</w:t>
      </w:r>
      <w:r w:rsidRPr="00856E36">
        <w:rPr>
          <w:rFonts w:ascii="Times New Roman" w:hAnsi="Times New Roman"/>
          <w:sz w:val="24"/>
          <w:szCs w:val="24"/>
        </w:rPr>
        <w:t xml:space="preserve"> Деление клетки – основа размножения, роста и развития организмов. </w:t>
      </w:r>
    </w:p>
    <w:p w:rsidR="00E11496" w:rsidRPr="00856E36" w:rsidRDefault="00E11496" w:rsidP="00856E3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856E36">
        <w:rPr>
          <w:rFonts w:ascii="Times New Roman" w:hAnsi="Times New Roman"/>
          <w:b/>
          <w:bCs/>
          <w:sz w:val="24"/>
          <w:szCs w:val="24"/>
        </w:rPr>
        <w:t xml:space="preserve">Организм. </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856E36">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856E36">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856E36" w:rsidRDefault="00E11496" w:rsidP="00856E36">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856E36">
        <w:rPr>
          <w:rFonts w:ascii="Times New Roman" w:hAnsi="Times New Roman"/>
          <w:b/>
          <w:bCs/>
          <w:sz w:val="24"/>
          <w:szCs w:val="24"/>
        </w:rPr>
        <w:t xml:space="preserve">Вид. </w:t>
      </w:r>
    </w:p>
    <w:p w:rsidR="00E11496" w:rsidRPr="00856E36" w:rsidRDefault="00E11496" w:rsidP="00856E36">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bCs/>
          <w:sz w:val="24"/>
          <w:szCs w:val="24"/>
        </w:rPr>
        <w:t xml:space="preserve">Вид, признаки вида. </w:t>
      </w:r>
      <w:r w:rsidRPr="00856E36">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856E36">
        <w:rPr>
          <w:rFonts w:ascii="Times New Roman" w:hAnsi="Times New Roman"/>
          <w:i/>
          <w:sz w:val="24"/>
          <w:szCs w:val="24"/>
        </w:rPr>
        <w:t>Усложнение растений и животных в процессе эволюции.</w:t>
      </w:r>
      <w:r w:rsidR="009267C9" w:rsidRPr="00856E36">
        <w:rPr>
          <w:rFonts w:ascii="Times New Roman" w:hAnsi="Times New Roman"/>
          <w:i/>
          <w:sz w:val="24"/>
          <w:szCs w:val="24"/>
        </w:rPr>
        <w:t xml:space="preserve"> </w:t>
      </w:r>
      <w:r w:rsidRPr="00856E36">
        <w:rPr>
          <w:rFonts w:ascii="Times New Roman" w:hAnsi="Times New Roman"/>
          <w:i/>
          <w:sz w:val="24"/>
          <w:szCs w:val="24"/>
        </w:rPr>
        <w:t xml:space="preserve">Происхождение основных систематических групп растений и животных. </w:t>
      </w:r>
      <w:r w:rsidRPr="00856E36">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b/>
          <w:bCs/>
          <w:sz w:val="24"/>
          <w:szCs w:val="24"/>
        </w:rPr>
      </w:pPr>
      <w:r w:rsidRPr="00856E36">
        <w:rPr>
          <w:rFonts w:ascii="Times New Roman" w:hAnsi="Times New Roman"/>
          <w:b/>
          <w:bCs/>
          <w:sz w:val="24"/>
          <w:szCs w:val="24"/>
        </w:rPr>
        <w:t xml:space="preserve">Экосистемы. </w:t>
      </w:r>
    </w:p>
    <w:p w:rsidR="00E11496" w:rsidRPr="00856E36" w:rsidRDefault="00E11496" w:rsidP="00856E36">
      <w:pPr>
        <w:autoSpaceDE w:val="0"/>
        <w:autoSpaceDN w:val="0"/>
        <w:adjustRightInd w:val="0"/>
        <w:spacing w:after="0" w:line="240" w:lineRule="auto"/>
        <w:ind w:firstLine="709"/>
        <w:contextualSpacing/>
        <w:jc w:val="both"/>
        <w:rPr>
          <w:rFonts w:ascii="Times New Roman" w:hAnsi="Times New Roman"/>
          <w:sz w:val="24"/>
          <w:szCs w:val="24"/>
        </w:rPr>
      </w:pPr>
      <w:r w:rsidRPr="00856E36">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856E36">
        <w:rPr>
          <w:rFonts w:ascii="Times New Roman" w:hAnsi="Times New Roman"/>
          <w:sz w:val="24"/>
          <w:szCs w:val="24"/>
        </w:rPr>
        <w:t xml:space="preserve">иогеоценоз). Агроэкосистема (агроценоз) как искусственное сообщество организмов. </w:t>
      </w:r>
      <w:r w:rsidRPr="00856E36">
        <w:rPr>
          <w:rFonts w:ascii="Times New Roman" w:hAnsi="Times New Roman"/>
          <w:i/>
          <w:sz w:val="24"/>
          <w:szCs w:val="24"/>
        </w:rPr>
        <w:t>Круговорот веществ и поток энергии в биогеоценозах.</w:t>
      </w:r>
      <w:r w:rsidR="009267C9" w:rsidRPr="00856E36">
        <w:rPr>
          <w:rFonts w:ascii="Times New Roman" w:hAnsi="Times New Roman"/>
          <w:i/>
          <w:sz w:val="24"/>
          <w:szCs w:val="24"/>
        </w:rPr>
        <w:t xml:space="preserve"> </w:t>
      </w:r>
      <w:r w:rsidRPr="00856E36">
        <w:rPr>
          <w:rFonts w:ascii="Times New Roman" w:hAnsi="Times New Roman"/>
          <w:sz w:val="24"/>
          <w:szCs w:val="24"/>
        </w:rPr>
        <w:t>Биосфера</w:t>
      </w:r>
      <w:r w:rsidR="009267C9" w:rsidRPr="00856E36">
        <w:rPr>
          <w:rFonts w:ascii="Times New Roman" w:hAnsi="Times New Roman"/>
          <w:sz w:val="24"/>
          <w:szCs w:val="24"/>
        </w:rPr>
        <w:t xml:space="preserve"> </w:t>
      </w:r>
      <w:r w:rsidRPr="00856E36">
        <w:rPr>
          <w:rFonts w:ascii="Times New Roman" w:hAnsi="Times New Roman"/>
          <w:sz w:val="24"/>
          <w:szCs w:val="24"/>
        </w:rPr>
        <w:t>–</w:t>
      </w:r>
      <w:r w:rsidR="009267C9" w:rsidRPr="00856E36">
        <w:rPr>
          <w:rFonts w:ascii="Times New Roman" w:hAnsi="Times New Roman"/>
          <w:sz w:val="24"/>
          <w:szCs w:val="24"/>
        </w:rPr>
        <w:t xml:space="preserve"> </w:t>
      </w:r>
      <w:r w:rsidRPr="00856E36">
        <w:rPr>
          <w:rFonts w:ascii="Times New Roman" w:hAnsi="Times New Roman"/>
          <w:sz w:val="24"/>
          <w:szCs w:val="24"/>
        </w:rPr>
        <w:t>глобальная экосистема. В. И.  Вернадский – основоположник учения о биосфере. Структура</w:t>
      </w:r>
      <w:bookmarkStart w:id="309" w:name="page23"/>
      <w:bookmarkEnd w:id="309"/>
      <w:r w:rsidRPr="00856E36">
        <w:rPr>
          <w:rFonts w:ascii="Times New Roman" w:hAnsi="Times New Roman"/>
          <w:sz w:val="24"/>
          <w:szCs w:val="24"/>
        </w:rPr>
        <w:t xml:space="preserve"> биосферы. Распространение и роль живого вещества в биосфере.</w:t>
      </w:r>
      <w:r w:rsidRPr="00856E36">
        <w:rPr>
          <w:rFonts w:ascii="Times New Roman" w:hAnsi="Times New Roman"/>
          <w:i/>
          <w:sz w:val="24"/>
          <w:szCs w:val="24"/>
        </w:rPr>
        <w:t xml:space="preserve"> Ноосфера.</w:t>
      </w:r>
      <w:r w:rsidR="009267C9" w:rsidRPr="00856E36">
        <w:rPr>
          <w:rFonts w:ascii="Times New Roman" w:hAnsi="Times New Roman"/>
          <w:i/>
          <w:sz w:val="24"/>
          <w:szCs w:val="24"/>
        </w:rPr>
        <w:t xml:space="preserve"> </w:t>
      </w:r>
      <w:r w:rsidRPr="00856E36">
        <w:rPr>
          <w:rFonts w:ascii="Times New Roman" w:hAnsi="Times New Roman"/>
          <w:i/>
          <w:sz w:val="24"/>
          <w:szCs w:val="24"/>
        </w:rPr>
        <w:t>Краткая история эволюции биосферы.</w:t>
      </w:r>
      <w:r w:rsidRPr="00856E36">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856E36" w:rsidRDefault="00E11496"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Примерный список лабораторных и практических работ по разделу «Живые организмы»:</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устройства увеличительных приборов и правил работы с ними;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Приготовление микропрепарата кожицы чешуи лука (мякоти плода томата);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органов цветкового растения;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856E36">
        <w:rPr>
          <w:rFonts w:ascii="Times New Roman" w:hAnsi="Times New Roman"/>
          <w:sz w:val="24"/>
          <w:szCs w:val="24"/>
          <w:lang w:val="en-US"/>
        </w:rPr>
        <w:t xml:space="preserve">Изучение строения позвоночного животного;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i/>
          <w:sz w:val="24"/>
          <w:szCs w:val="24"/>
        </w:rPr>
      </w:pPr>
      <w:r w:rsidRPr="00856E36">
        <w:rPr>
          <w:rFonts w:ascii="Times New Roman" w:hAnsi="Times New Roman"/>
          <w:i/>
          <w:sz w:val="24"/>
          <w:szCs w:val="24"/>
        </w:rPr>
        <w:t xml:space="preserve">Выявление передвижение воды и минеральных веществ в растении;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строения семян однодольных и двудольных растений;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856E36">
        <w:rPr>
          <w:rFonts w:ascii="Times New Roman" w:hAnsi="Times New Roman"/>
          <w:i/>
          <w:sz w:val="24"/>
          <w:szCs w:val="24"/>
          <w:lang w:val="en-US"/>
        </w:rPr>
        <w:t>Изучение строения водорослей</w:t>
      </w:r>
      <w:r w:rsidRPr="00856E36">
        <w:rPr>
          <w:rFonts w:ascii="Times New Roman" w:hAnsi="Times New Roman"/>
          <w:sz w:val="24"/>
          <w:szCs w:val="24"/>
          <w:lang w:val="en-US"/>
        </w:rPr>
        <w:t xml:space="preserve">;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внешнего строения мхов (на местных видах);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внешнего строения папоротника (хвоща);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внешнего строения хвои, шишек и семян голосеменных растений;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внешнего строения покрытосеменных растений;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Определение признаков класса в строении растений;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i/>
          <w:sz w:val="24"/>
          <w:szCs w:val="24"/>
        </w:rPr>
      </w:pPr>
      <w:r w:rsidRPr="00856E36">
        <w:rPr>
          <w:rFonts w:ascii="Times New Roman" w:hAnsi="Times New Roman"/>
          <w:i/>
          <w:sz w:val="24"/>
          <w:szCs w:val="24"/>
        </w:rPr>
        <w:t>Определение до рода или вида нескольких травянистых растений одного-двух семейств;</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856E36">
        <w:rPr>
          <w:rFonts w:ascii="Times New Roman" w:hAnsi="Times New Roman"/>
          <w:sz w:val="24"/>
          <w:szCs w:val="24"/>
          <w:lang w:val="en-US"/>
        </w:rPr>
        <w:t xml:space="preserve">Изучение строения плесневых грибов;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856E36">
        <w:rPr>
          <w:rFonts w:ascii="Times New Roman" w:hAnsi="Times New Roman"/>
          <w:sz w:val="24"/>
          <w:szCs w:val="24"/>
          <w:lang w:val="en-US"/>
        </w:rPr>
        <w:t xml:space="preserve">Вегетативное размножение комнатных растений;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строения и передвижения одноклеточных животных;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i/>
          <w:sz w:val="24"/>
          <w:szCs w:val="24"/>
        </w:rPr>
      </w:pPr>
      <w:r w:rsidRPr="00856E36">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856E36">
        <w:rPr>
          <w:rFonts w:ascii="Times New Roman" w:hAnsi="Times New Roman"/>
          <w:sz w:val="24"/>
          <w:szCs w:val="24"/>
          <w:lang w:val="en-US"/>
        </w:rPr>
        <w:t xml:space="preserve">Изучение строения раковин моллюсков;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856E36">
        <w:rPr>
          <w:rFonts w:ascii="Times New Roman" w:hAnsi="Times New Roman"/>
          <w:sz w:val="24"/>
          <w:szCs w:val="24"/>
          <w:lang w:val="en-US"/>
        </w:rPr>
        <w:t xml:space="preserve">Изучение внешнего строения насекомого;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типов развития насекомых;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внешнего строения и передвижения рыб;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внешнего строения и перьевого покрова птиц; </w:t>
      </w:r>
    </w:p>
    <w:p w:rsidR="00E11496" w:rsidRPr="00856E36" w:rsidRDefault="00E11496" w:rsidP="0041376E">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внешнего строения, скелета и зубной системы млекопитающих. </w:t>
      </w:r>
    </w:p>
    <w:p w:rsidR="00E11496" w:rsidRPr="00856E36" w:rsidRDefault="00E11496"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b/>
          <w:bCs/>
          <w:sz w:val="24"/>
          <w:szCs w:val="24"/>
        </w:rPr>
        <w:t>Примерный список экскурсий по разделу «Живые организмы»:</w:t>
      </w:r>
    </w:p>
    <w:p w:rsidR="00E11496" w:rsidRPr="00856E36" w:rsidRDefault="00E11496" w:rsidP="0041376E">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856E36">
        <w:rPr>
          <w:rFonts w:ascii="Times New Roman" w:hAnsi="Times New Roman"/>
          <w:sz w:val="24"/>
          <w:szCs w:val="24"/>
          <w:lang w:val="en-US"/>
        </w:rPr>
        <w:t xml:space="preserve">Многообразие животных; </w:t>
      </w:r>
    </w:p>
    <w:p w:rsidR="00E11496" w:rsidRPr="00856E36" w:rsidRDefault="00E11496" w:rsidP="0041376E">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Осенние (зимние, весенние) явления в жизни растений и животных; </w:t>
      </w:r>
    </w:p>
    <w:p w:rsidR="00E11496" w:rsidRPr="00856E36" w:rsidRDefault="00E11496" w:rsidP="0041376E">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Разнообразие и роль членистоногих в природе родного края; </w:t>
      </w:r>
    </w:p>
    <w:p w:rsidR="00E11496" w:rsidRPr="00856E36" w:rsidRDefault="00E11496" w:rsidP="0041376E">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E11496" w:rsidRPr="00856E36" w:rsidRDefault="00E11496"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b/>
          <w:bCs/>
          <w:sz w:val="24"/>
          <w:szCs w:val="24"/>
        </w:rPr>
        <w:t>Примерный список лабораторных и практических работ по разделу</w:t>
      </w:r>
      <w:r w:rsidR="009267C9" w:rsidRPr="00856E36">
        <w:rPr>
          <w:rFonts w:ascii="Times New Roman" w:hAnsi="Times New Roman"/>
          <w:b/>
          <w:bCs/>
          <w:sz w:val="24"/>
          <w:szCs w:val="24"/>
        </w:rPr>
        <w:t xml:space="preserve"> </w:t>
      </w:r>
      <w:r w:rsidRPr="00856E36">
        <w:rPr>
          <w:rFonts w:ascii="Times New Roman" w:hAnsi="Times New Roman"/>
          <w:b/>
          <w:bCs/>
          <w:sz w:val="24"/>
          <w:szCs w:val="24"/>
        </w:rPr>
        <w:t>«Человек и его здоровье»:</w:t>
      </w:r>
    </w:p>
    <w:p w:rsidR="00E11496" w:rsidRPr="00856E36" w:rsidRDefault="00E11496" w:rsidP="0041376E">
      <w:pPr>
        <w:numPr>
          <w:ilvl w:val="0"/>
          <w:numId w:val="66"/>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Выявление особенностей строения клеток разных тканей; </w:t>
      </w:r>
    </w:p>
    <w:p w:rsidR="00E11496" w:rsidRPr="00856E36" w:rsidRDefault="00E11496" w:rsidP="0041376E">
      <w:pPr>
        <w:numPr>
          <w:ilvl w:val="0"/>
          <w:numId w:val="66"/>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856E36">
        <w:rPr>
          <w:rFonts w:ascii="Times New Roman" w:hAnsi="Times New Roman"/>
          <w:i/>
          <w:sz w:val="24"/>
          <w:szCs w:val="24"/>
        </w:rPr>
        <w:t>Изучение с</w:t>
      </w:r>
      <w:r w:rsidRPr="00856E36">
        <w:rPr>
          <w:rFonts w:ascii="Times New Roman" w:hAnsi="Times New Roman"/>
          <w:i/>
          <w:sz w:val="24"/>
          <w:szCs w:val="24"/>
          <w:lang w:val="en-US"/>
        </w:rPr>
        <w:t>троени</w:t>
      </w:r>
      <w:r w:rsidRPr="00856E36">
        <w:rPr>
          <w:rFonts w:ascii="Times New Roman" w:hAnsi="Times New Roman"/>
          <w:i/>
          <w:sz w:val="24"/>
          <w:szCs w:val="24"/>
        </w:rPr>
        <w:t>я</w:t>
      </w:r>
      <w:r w:rsidRPr="00856E36">
        <w:rPr>
          <w:rFonts w:ascii="Times New Roman" w:hAnsi="Times New Roman"/>
          <w:i/>
          <w:sz w:val="24"/>
          <w:szCs w:val="24"/>
          <w:lang w:val="en-US"/>
        </w:rPr>
        <w:t xml:space="preserve"> головного мозга; </w:t>
      </w:r>
    </w:p>
    <w:p w:rsidR="00E11496" w:rsidRPr="00856E36" w:rsidRDefault="00E11496" w:rsidP="0041376E">
      <w:pPr>
        <w:numPr>
          <w:ilvl w:val="0"/>
          <w:numId w:val="66"/>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856E36">
        <w:rPr>
          <w:rFonts w:ascii="Times New Roman" w:hAnsi="Times New Roman"/>
          <w:i/>
          <w:sz w:val="24"/>
          <w:szCs w:val="24"/>
        </w:rPr>
        <w:t>Выявление особенностей с</w:t>
      </w:r>
      <w:r w:rsidRPr="00856E36">
        <w:rPr>
          <w:rFonts w:ascii="Times New Roman" w:hAnsi="Times New Roman"/>
          <w:i/>
          <w:sz w:val="24"/>
          <w:szCs w:val="24"/>
          <w:lang w:val="en-US"/>
        </w:rPr>
        <w:t>троени</w:t>
      </w:r>
      <w:r w:rsidRPr="00856E36">
        <w:rPr>
          <w:rFonts w:ascii="Times New Roman" w:hAnsi="Times New Roman"/>
          <w:i/>
          <w:sz w:val="24"/>
          <w:szCs w:val="24"/>
        </w:rPr>
        <w:t>я</w:t>
      </w:r>
      <w:r w:rsidRPr="00856E36">
        <w:rPr>
          <w:rFonts w:ascii="Times New Roman" w:hAnsi="Times New Roman"/>
          <w:i/>
          <w:sz w:val="24"/>
          <w:szCs w:val="24"/>
          <w:lang w:val="en-US"/>
        </w:rPr>
        <w:t xml:space="preserve"> позвонков; </w:t>
      </w:r>
    </w:p>
    <w:p w:rsidR="00E11496" w:rsidRPr="00856E36" w:rsidRDefault="00E11496" w:rsidP="0041376E">
      <w:pPr>
        <w:numPr>
          <w:ilvl w:val="0"/>
          <w:numId w:val="66"/>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Выявление нарушения осанки и наличия плоскостопия; </w:t>
      </w:r>
    </w:p>
    <w:p w:rsidR="00E11496" w:rsidRPr="00856E36" w:rsidRDefault="00E11496" w:rsidP="0041376E">
      <w:pPr>
        <w:numPr>
          <w:ilvl w:val="0"/>
          <w:numId w:val="66"/>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Сравнение микроскопического строения крови человека и лягушки; </w:t>
      </w:r>
    </w:p>
    <w:p w:rsidR="00E11496" w:rsidRPr="00856E36" w:rsidRDefault="00E11496" w:rsidP="0041376E">
      <w:pPr>
        <w:numPr>
          <w:ilvl w:val="0"/>
          <w:numId w:val="66"/>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856E36">
        <w:rPr>
          <w:rFonts w:ascii="Times New Roman" w:hAnsi="Times New Roman"/>
          <w:sz w:val="24"/>
          <w:szCs w:val="24"/>
        </w:rPr>
        <w:t xml:space="preserve">Подсчет пульса в разных условиях. </w:t>
      </w:r>
      <w:r w:rsidRPr="00856E36">
        <w:rPr>
          <w:rFonts w:ascii="Times New Roman" w:hAnsi="Times New Roman"/>
          <w:i/>
          <w:sz w:val="24"/>
          <w:szCs w:val="24"/>
        </w:rPr>
        <w:t xml:space="preserve">Измерение артериального давления; </w:t>
      </w:r>
    </w:p>
    <w:p w:rsidR="00E11496" w:rsidRPr="00856E36" w:rsidRDefault="00E11496" w:rsidP="0041376E">
      <w:pPr>
        <w:numPr>
          <w:ilvl w:val="0"/>
          <w:numId w:val="66"/>
        </w:numPr>
        <w:overflowPunct w:val="0"/>
        <w:autoSpaceDE w:val="0"/>
        <w:autoSpaceDN w:val="0"/>
        <w:adjustRightInd w:val="0"/>
        <w:spacing w:after="0" w:line="240" w:lineRule="auto"/>
        <w:ind w:left="0" w:firstLine="709"/>
        <w:jc w:val="both"/>
        <w:rPr>
          <w:rFonts w:ascii="Times New Roman" w:hAnsi="Times New Roman"/>
          <w:i/>
          <w:sz w:val="24"/>
          <w:szCs w:val="24"/>
        </w:rPr>
      </w:pPr>
      <w:r w:rsidRPr="00856E36">
        <w:rPr>
          <w:rFonts w:ascii="Times New Roman" w:hAnsi="Times New Roman"/>
          <w:i/>
          <w:sz w:val="24"/>
          <w:szCs w:val="24"/>
        </w:rPr>
        <w:t>Измерение жизненной емкости легких. Дыхательные движения.</w:t>
      </w:r>
    </w:p>
    <w:p w:rsidR="00E11496" w:rsidRPr="00856E36" w:rsidRDefault="00E11496" w:rsidP="0041376E">
      <w:pPr>
        <w:numPr>
          <w:ilvl w:val="0"/>
          <w:numId w:val="66"/>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Изучение строения и работы органа зрения. </w:t>
      </w:r>
    </w:p>
    <w:p w:rsidR="00E11496" w:rsidRPr="00856E36" w:rsidRDefault="00E11496"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E11496" w:rsidRPr="00856E36" w:rsidRDefault="00E11496" w:rsidP="0041376E">
      <w:pPr>
        <w:numPr>
          <w:ilvl w:val="0"/>
          <w:numId w:val="70"/>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Изучение клеток и тканей растений и животных на готовых </w:t>
      </w:r>
      <w:bookmarkStart w:id="310" w:name="page27"/>
      <w:bookmarkEnd w:id="310"/>
      <w:r w:rsidRPr="00856E36">
        <w:rPr>
          <w:rFonts w:ascii="Times New Roman" w:hAnsi="Times New Roman"/>
          <w:sz w:val="24"/>
          <w:szCs w:val="24"/>
        </w:rPr>
        <w:t>микропрепаратах;</w:t>
      </w:r>
    </w:p>
    <w:p w:rsidR="00E11496" w:rsidRPr="00856E36" w:rsidRDefault="00E11496" w:rsidP="0041376E">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856E36">
        <w:rPr>
          <w:rFonts w:ascii="Times New Roman" w:hAnsi="Times New Roman"/>
          <w:sz w:val="24"/>
          <w:szCs w:val="24"/>
        </w:rPr>
        <w:t>Выявление и</w:t>
      </w:r>
      <w:r w:rsidRPr="00856E36">
        <w:rPr>
          <w:rFonts w:ascii="Times New Roman" w:hAnsi="Times New Roman"/>
          <w:sz w:val="24"/>
          <w:szCs w:val="24"/>
          <w:lang w:val="en-US"/>
        </w:rPr>
        <w:t>зменчивост</w:t>
      </w:r>
      <w:r w:rsidRPr="00856E36">
        <w:rPr>
          <w:rFonts w:ascii="Times New Roman" w:hAnsi="Times New Roman"/>
          <w:sz w:val="24"/>
          <w:szCs w:val="24"/>
        </w:rPr>
        <w:t>и</w:t>
      </w:r>
      <w:r w:rsidRPr="00856E36">
        <w:rPr>
          <w:rFonts w:ascii="Times New Roman" w:hAnsi="Times New Roman"/>
          <w:sz w:val="24"/>
          <w:szCs w:val="24"/>
          <w:lang w:val="en-US"/>
        </w:rPr>
        <w:t xml:space="preserve"> организмов; </w:t>
      </w:r>
    </w:p>
    <w:p w:rsidR="00E11496" w:rsidRPr="00856E36" w:rsidRDefault="00E11496" w:rsidP="0041376E">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 xml:space="preserve">Выявление приспособлений у организмов к среде обитания (на конкретных примерах). </w:t>
      </w:r>
    </w:p>
    <w:p w:rsidR="00E11496" w:rsidRPr="00856E36" w:rsidRDefault="00E11496"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Примерный список экскурсий по разделу «Общебиологические закономерности»:</w:t>
      </w:r>
    </w:p>
    <w:p w:rsidR="00E11496" w:rsidRPr="00856E36" w:rsidRDefault="00E11496" w:rsidP="0041376E">
      <w:pPr>
        <w:numPr>
          <w:ilvl w:val="0"/>
          <w:numId w:val="67"/>
        </w:numPr>
        <w:autoSpaceDE w:val="0"/>
        <w:autoSpaceDN w:val="0"/>
        <w:adjustRightInd w:val="0"/>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Изучение и описание экосистемы своей местности.</w:t>
      </w:r>
    </w:p>
    <w:p w:rsidR="00E11496" w:rsidRPr="00856E36" w:rsidRDefault="00E11496" w:rsidP="0041376E">
      <w:pPr>
        <w:numPr>
          <w:ilvl w:val="0"/>
          <w:numId w:val="67"/>
        </w:numPr>
        <w:autoSpaceDE w:val="0"/>
        <w:autoSpaceDN w:val="0"/>
        <w:adjustRightInd w:val="0"/>
        <w:spacing w:after="0" w:line="240" w:lineRule="auto"/>
        <w:ind w:left="0" w:firstLine="709"/>
        <w:contextualSpacing/>
        <w:jc w:val="both"/>
        <w:rPr>
          <w:rFonts w:ascii="Times New Roman" w:hAnsi="Times New Roman"/>
          <w:i/>
          <w:sz w:val="24"/>
          <w:szCs w:val="24"/>
        </w:rPr>
      </w:pPr>
      <w:r w:rsidRPr="00856E36">
        <w:rPr>
          <w:rFonts w:ascii="Times New Roman" w:hAnsi="Times New Roman"/>
          <w:i/>
          <w:sz w:val="24"/>
          <w:szCs w:val="24"/>
        </w:rPr>
        <w:t>Многообразие живых организмов (на примере парка или природного участка).</w:t>
      </w:r>
    </w:p>
    <w:p w:rsidR="00E11496" w:rsidRPr="00856E36" w:rsidRDefault="00E11496" w:rsidP="0041376E">
      <w:pPr>
        <w:numPr>
          <w:ilvl w:val="0"/>
          <w:numId w:val="67"/>
        </w:numPr>
        <w:autoSpaceDE w:val="0"/>
        <w:autoSpaceDN w:val="0"/>
        <w:adjustRightInd w:val="0"/>
        <w:spacing w:after="0" w:line="240" w:lineRule="auto"/>
        <w:ind w:left="0" w:firstLine="709"/>
        <w:contextualSpacing/>
        <w:jc w:val="both"/>
        <w:rPr>
          <w:rFonts w:ascii="Times New Roman" w:hAnsi="Times New Roman"/>
          <w:i/>
          <w:sz w:val="24"/>
          <w:szCs w:val="24"/>
        </w:rPr>
      </w:pPr>
      <w:r w:rsidRPr="00856E36">
        <w:rPr>
          <w:rFonts w:ascii="Times New Roman" w:hAnsi="Times New Roman"/>
          <w:i/>
          <w:sz w:val="24"/>
          <w:szCs w:val="24"/>
        </w:rPr>
        <w:t>Естественный отбор - движущая сила эволюции.</w:t>
      </w:r>
    </w:p>
    <w:p w:rsidR="00B540EE" w:rsidRPr="00856E36" w:rsidRDefault="00B540EE" w:rsidP="00856E36">
      <w:pPr>
        <w:overflowPunct w:val="0"/>
        <w:autoSpaceDE w:val="0"/>
        <w:autoSpaceDN w:val="0"/>
        <w:adjustRightInd w:val="0"/>
        <w:spacing w:after="0" w:line="240" w:lineRule="auto"/>
        <w:ind w:firstLine="709"/>
        <w:jc w:val="both"/>
        <w:rPr>
          <w:rFonts w:ascii="Times New Roman" w:hAnsi="Times New Roman"/>
          <w:sz w:val="24"/>
          <w:szCs w:val="24"/>
        </w:rPr>
      </w:pPr>
    </w:p>
    <w:p w:rsidR="00B540EE" w:rsidRPr="00856E36" w:rsidRDefault="00B540EE" w:rsidP="00856E36">
      <w:pPr>
        <w:spacing w:after="0" w:line="240" w:lineRule="auto"/>
        <w:ind w:firstLine="709"/>
        <w:jc w:val="both"/>
        <w:rPr>
          <w:rFonts w:ascii="Times New Roman" w:hAnsi="Times New Roman"/>
          <w:sz w:val="24"/>
          <w:szCs w:val="24"/>
        </w:rPr>
      </w:pPr>
    </w:p>
    <w:p w:rsidR="00B540EE" w:rsidRPr="00856E36" w:rsidRDefault="00F17097" w:rsidP="00856E36">
      <w:pPr>
        <w:pStyle w:val="4"/>
        <w:spacing w:line="240" w:lineRule="auto"/>
        <w:rPr>
          <w:sz w:val="24"/>
          <w:szCs w:val="24"/>
        </w:rPr>
      </w:pPr>
      <w:bookmarkStart w:id="311" w:name="_Toc409691712"/>
      <w:bookmarkStart w:id="312" w:name="_Toc410654037"/>
      <w:bookmarkStart w:id="313" w:name="_Toc414553248"/>
      <w:r w:rsidRPr="00856E36">
        <w:rPr>
          <w:sz w:val="24"/>
          <w:szCs w:val="24"/>
        </w:rPr>
        <w:t xml:space="preserve">2.2.2.12. </w:t>
      </w:r>
      <w:r w:rsidR="00B540EE" w:rsidRPr="00856E36">
        <w:rPr>
          <w:sz w:val="24"/>
          <w:szCs w:val="24"/>
        </w:rPr>
        <w:t>Химия</w:t>
      </w:r>
      <w:bookmarkEnd w:id="311"/>
      <w:bookmarkEnd w:id="312"/>
      <w:bookmarkEnd w:id="313"/>
    </w:p>
    <w:p w:rsidR="00B30F8B" w:rsidRPr="00856E36" w:rsidRDefault="00B30F8B"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856E36" w:rsidRDefault="00B30F8B"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856E36" w:rsidRDefault="00B30F8B"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856E36" w:rsidRDefault="00B30F8B"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856E36" w:rsidRDefault="00B30F8B"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856E36" w:rsidRDefault="00B30F8B"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856E36" w:rsidRDefault="00B30F8B" w:rsidP="00856E36">
      <w:pPr>
        <w:spacing w:after="0" w:line="240" w:lineRule="auto"/>
        <w:ind w:firstLine="709"/>
        <w:contextualSpacing/>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856E36" w:rsidRDefault="00B30F8B" w:rsidP="00856E36">
      <w:pPr>
        <w:spacing w:after="0" w:line="240" w:lineRule="auto"/>
        <w:ind w:firstLine="709"/>
        <w:contextualSpacing/>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009267C9" w:rsidRPr="00856E36">
        <w:rPr>
          <w:rFonts w:ascii="Times New Roman" w:eastAsia="Times New Roman" w:hAnsi="Times New Roman"/>
          <w:sz w:val="24"/>
          <w:szCs w:val="24"/>
          <w:lang w:eastAsia="ru-RU"/>
        </w:rPr>
        <w:t xml:space="preserve"> </w:t>
      </w:r>
      <w:r w:rsidRPr="00856E36">
        <w:rPr>
          <w:rFonts w:ascii="Times New Roman" w:eastAsia="Times New Roman" w:hAnsi="Times New Roman"/>
          <w:sz w:val="24"/>
          <w:szCs w:val="24"/>
          <w:lang w:eastAsia="ru-RU"/>
        </w:rPr>
        <w:t>«Биология», «География», «История», «Литература», «Математика», «Основы безопасности жизнедеятельности», «Русский язык», «Физика», «Экология».</w:t>
      </w:r>
    </w:p>
    <w:p w:rsidR="00B540EE" w:rsidRPr="00856E36" w:rsidRDefault="00B540EE" w:rsidP="00856E36">
      <w:pPr>
        <w:pStyle w:val="a9"/>
        <w:ind w:left="0" w:firstLine="709"/>
        <w:jc w:val="both"/>
        <w:rPr>
          <w:rFonts w:ascii="Times New Roman" w:eastAsia="Times New Roman" w:hAnsi="Times New Roman"/>
        </w:rPr>
      </w:pP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Первоначальные химические понятия</w:t>
      </w:r>
    </w:p>
    <w:p w:rsidR="00B540EE" w:rsidRPr="00856E36" w:rsidRDefault="00B540EE"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Предмет химии. </w:t>
      </w:r>
      <w:r w:rsidRPr="00856E36">
        <w:rPr>
          <w:rFonts w:ascii="Times New Roman" w:hAnsi="Times New Roman"/>
          <w:i/>
          <w:sz w:val="24"/>
          <w:szCs w:val="24"/>
        </w:rPr>
        <w:t>Тела и вещества.</w:t>
      </w:r>
      <w:r w:rsidR="007116EB" w:rsidRPr="00856E36">
        <w:rPr>
          <w:rFonts w:ascii="Times New Roman" w:hAnsi="Times New Roman"/>
          <w:i/>
          <w:sz w:val="24"/>
          <w:szCs w:val="24"/>
        </w:rPr>
        <w:t xml:space="preserve"> </w:t>
      </w:r>
      <w:r w:rsidRPr="00856E36">
        <w:rPr>
          <w:rFonts w:ascii="Times New Roman" w:hAnsi="Times New Roman"/>
          <w:i/>
          <w:sz w:val="24"/>
          <w:szCs w:val="24"/>
        </w:rPr>
        <w:t>Основные методы познания: наблюдение, измерение, эксперимент.</w:t>
      </w:r>
      <w:r w:rsidRPr="00856E36">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856E36">
        <w:rPr>
          <w:rFonts w:ascii="Times New Roman" w:hAnsi="Times New Roman"/>
          <w:i/>
          <w:sz w:val="24"/>
          <w:szCs w:val="24"/>
        </w:rPr>
        <w:t>Закон постоянства состава вещества.</w:t>
      </w:r>
      <w:r w:rsidRPr="00856E36">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Кислород. Водород</w:t>
      </w:r>
    </w:p>
    <w:p w:rsidR="00B540EE" w:rsidRPr="00856E36" w:rsidRDefault="00B540EE"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Кислород – химический элемент и простое вещество. </w:t>
      </w:r>
      <w:r w:rsidRPr="00856E36">
        <w:rPr>
          <w:rFonts w:ascii="Times New Roman" w:hAnsi="Times New Roman"/>
          <w:i/>
          <w:sz w:val="24"/>
          <w:szCs w:val="24"/>
        </w:rPr>
        <w:t>Озон. Состав воздуха.</w:t>
      </w:r>
      <w:r w:rsidRPr="00856E36">
        <w:rPr>
          <w:rFonts w:ascii="Times New Roman" w:hAnsi="Times New Roman"/>
          <w:sz w:val="24"/>
          <w:szCs w:val="24"/>
        </w:rPr>
        <w:t xml:space="preserve"> Физические и химические свойства кислорода. Получение и применение кислорода. </w:t>
      </w:r>
      <w:r w:rsidRPr="00856E36">
        <w:rPr>
          <w:rFonts w:ascii="Times New Roman" w:hAnsi="Times New Roman"/>
          <w:i/>
          <w:sz w:val="24"/>
          <w:szCs w:val="24"/>
        </w:rPr>
        <w:t>Тепловой эффект химических реакций. Понятие об экзо- и эндотермических реакциях</w:t>
      </w:r>
      <w:r w:rsidRPr="00856E36">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856E36">
        <w:rPr>
          <w:rFonts w:ascii="Times New Roman" w:hAnsi="Times New Roman"/>
          <w:i/>
          <w:sz w:val="24"/>
          <w:szCs w:val="24"/>
        </w:rPr>
        <w:t>Получение водорода в промышленности</w:t>
      </w:r>
      <w:r w:rsidRPr="00856E36">
        <w:rPr>
          <w:rFonts w:ascii="Times New Roman" w:hAnsi="Times New Roman"/>
          <w:sz w:val="24"/>
          <w:szCs w:val="24"/>
        </w:rPr>
        <w:t xml:space="preserve">. </w:t>
      </w:r>
      <w:r w:rsidRPr="00856E36">
        <w:rPr>
          <w:rFonts w:ascii="Times New Roman" w:hAnsi="Times New Roman"/>
          <w:i/>
          <w:sz w:val="24"/>
          <w:szCs w:val="24"/>
        </w:rPr>
        <w:t>Применение водорода</w:t>
      </w:r>
      <w:r w:rsidRPr="00856E36">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Вода. Растворы</w:t>
      </w:r>
    </w:p>
    <w:p w:rsidR="00B540EE" w:rsidRPr="00856E36" w:rsidRDefault="00B540EE"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i/>
          <w:sz w:val="24"/>
          <w:szCs w:val="24"/>
        </w:rPr>
        <w:t>Вода в природе. Круговорот воды в природе.</w:t>
      </w:r>
      <w:r w:rsidR="009267C9" w:rsidRPr="00856E36">
        <w:rPr>
          <w:rFonts w:ascii="Times New Roman" w:hAnsi="Times New Roman"/>
          <w:i/>
          <w:sz w:val="24"/>
          <w:szCs w:val="24"/>
        </w:rPr>
        <w:t xml:space="preserve"> </w:t>
      </w:r>
      <w:r w:rsidRPr="00856E36">
        <w:rPr>
          <w:rFonts w:ascii="Times New Roman" w:hAnsi="Times New Roman"/>
          <w:i/>
          <w:sz w:val="24"/>
          <w:szCs w:val="24"/>
        </w:rPr>
        <w:t>Физические и химические свойства воды.</w:t>
      </w:r>
      <w:r w:rsidRPr="00856E36">
        <w:rPr>
          <w:rFonts w:ascii="Times New Roman" w:hAnsi="Times New Roman"/>
          <w:sz w:val="24"/>
          <w:szCs w:val="24"/>
        </w:rPr>
        <w:t xml:space="preserve"> Растворы. </w:t>
      </w:r>
      <w:r w:rsidRPr="00856E36">
        <w:rPr>
          <w:rFonts w:ascii="Times New Roman" w:hAnsi="Times New Roman"/>
          <w:i/>
          <w:sz w:val="24"/>
          <w:szCs w:val="24"/>
        </w:rPr>
        <w:t>Растворимость веществ в воде.</w:t>
      </w:r>
      <w:r w:rsidRPr="00856E36">
        <w:rPr>
          <w:rFonts w:ascii="Times New Roman" w:hAnsi="Times New Roman"/>
          <w:sz w:val="24"/>
          <w:szCs w:val="24"/>
        </w:rPr>
        <w:t xml:space="preserve"> Концентрация растворов. Массовая доля растворенного вещества в растворе.</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Основные классы неорганических соединений</w:t>
      </w:r>
    </w:p>
    <w:p w:rsidR="00B540EE" w:rsidRPr="00856E36" w:rsidRDefault="00B540EE"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Оксиды. Классификация. Номенклатура. </w:t>
      </w:r>
      <w:r w:rsidRPr="00856E36">
        <w:rPr>
          <w:rFonts w:ascii="Times New Roman" w:hAnsi="Times New Roman"/>
          <w:i/>
          <w:sz w:val="24"/>
          <w:szCs w:val="24"/>
        </w:rPr>
        <w:t>Физические свойства оксидов.</w:t>
      </w:r>
      <w:r w:rsidRPr="00856E36">
        <w:rPr>
          <w:rFonts w:ascii="Times New Roman" w:hAnsi="Times New Roman"/>
          <w:sz w:val="24"/>
          <w:szCs w:val="24"/>
        </w:rPr>
        <w:t xml:space="preserve"> Химические свойства оксидов. </w:t>
      </w:r>
      <w:r w:rsidRPr="00856E36">
        <w:rPr>
          <w:rFonts w:ascii="Times New Roman" w:hAnsi="Times New Roman"/>
          <w:i/>
          <w:sz w:val="24"/>
          <w:szCs w:val="24"/>
        </w:rPr>
        <w:t>Получение и применение оксидов.</w:t>
      </w:r>
      <w:r w:rsidRPr="00856E36">
        <w:rPr>
          <w:rFonts w:ascii="Times New Roman" w:hAnsi="Times New Roman"/>
          <w:sz w:val="24"/>
          <w:szCs w:val="24"/>
        </w:rPr>
        <w:t xml:space="preserve"> Основания. Классификация. Номенклатура. </w:t>
      </w:r>
      <w:r w:rsidRPr="00856E36">
        <w:rPr>
          <w:rFonts w:ascii="Times New Roman" w:hAnsi="Times New Roman"/>
          <w:i/>
          <w:sz w:val="24"/>
          <w:szCs w:val="24"/>
        </w:rPr>
        <w:t>Физические свойства оснований.</w:t>
      </w:r>
      <w:r w:rsidR="009267C9" w:rsidRPr="00856E36">
        <w:rPr>
          <w:rFonts w:ascii="Times New Roman" w:hAnsi="Times New Roman"/>
          <w:i/>
          <w:sz w:val="24"/>
          <w:szCs w:val="24"/>
        </w:rPr>
        <w:t xml:space="preserve"> </w:t>
      </w:r>
      <w:r w:rsidRPr="00856E36">
        <w:rPr>
          <w:rFonts w:ascii="Times New Roman" w:hAnsi="Times New Roman"/>
          <w:i/>
          <w:sz w:val="24"/>
          <w:szCs w:val="24"/>
        </w:rPr>
        <w:t>Получение оснований.</w:t>
      </w:r>
      <w:r w:rsidRPr="00856E36">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856E36">
        <w:rPr>
          <w:rFonts w:ascii="Times New Roman" w:hAnsi="Times New Roman"/>
          <w:i/>
          <w:sz w:val="24"/>
          <w:szCs w:val="24"/>
        </w:rPr>
        <w:t>Физические свойства кислот.Получение и применение кислот.</w:t>
      </w:r>
      <w:r w:rsidRPr="00856E36">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856E36">
        <w:rPr>
          <w:rFonts w:ascii="Times New Roman" w:hAnsi="Times New Roman"/>
          <w:i/>
          <w:sz w:val="24"/>
          <w:szCs w:val="24"/>
        </w:rPr>
        <w:t>Физические свойства солей.</w:t>
      </w:r>
      <w:r w:rsidR="009267C9" w:rsidRPr="00856E36">
        <w:rPr>
          <w:rFonts w:ascii="Times New Roman" w:hAnsi="Times New Roman"/>
          <w:i/>
          <w:sz w:val="24"/>
          <w:szCs w:val="24"/>
        </w:rPr>
        <w:t xml:space="preserve"> </w:t>
      </w:r>
      <w:r w:rsidRPr="00856E36">
        <w:rPr>
          <w:rFonts w:ascii="Times New Roman" w:hAnsi="Times New Roman"/>
          <w:i/>
          <w:sz w:val="24"/>
          <w:szCs w:val="24"/>
        </w:rPr>
        <w:t>Получение и применение солей.</w:t>
      </w:r>
      <w:r w:rsidRPr="00856E36">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856E36">
        <w:rPr>
          <w:rFonts w:ascii="Times New Roman" w:hAnsi="Times New Roman"/>
          <w:i/>
          <w:sz w:val="24"/>
          <w:szCs w:val="24"/>
        </w:rPr>
        <w:t>Проблема безопасного использования веществ и химических реакций в повседневной жизни.</w:t>
      </w:r>
      <w:r w:rsidR="00E2725A" w:rsidRPr="00856E36">
        <w:rPr>
          <w:rFonts w:ascii="Times New Roman" w:hAnsi="Times New Roman"/>
          <w:i/>
          <w:sz w:val="24"/>
          <w:szCs w:val="24"/>
        </w:rPr>
        <w:t xml:space="preserve"> </w:t>
      </w:r>
      <w:r w:rsidRPr="00856E36">
        <w:rPr>
          <w:rFonts w:ascii="Times New Roman" w:hAnsi="Times New Roman"/>
          <w:i/>
          <w:sz w:val="24"/>
          <w:szCs w:val="24"/>
        </w:rPr>
        <w:t>Токсичные, горючие и взрывоопасные вещества. Бытовая химическая грамотность.</w:t>
      </w:r>
    </w:p>
    <w:p w:rsidR="00B540EE" w:rsidRPr="00856E36" w:rsidRDefault="00B540EE"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540EE" w:rsidRPr="00856E36" w:rsidRDefault="00B540EE"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Строение атома: ядро, энергетический уровень. </w:t>
      </w:r>
      <w:r w:rsidRPr="00856E36">
        <w:rPr>
          <w:rFonts w:ascii="Times New Roman" w:hAnsi="Times New Roman"/>
          <w:i/>
          <w:sz w:val="24"/>
          <w:szCs w:val="24"/>
        </w:rPr>
        <w:t>Состав ядра атома: протоны, нейтроны. Изотопы.</w:t>
      </w:r>
      <w:r w:rsidRPr="00856E36">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Строение веществ. Химическая связь</w:t>
      </w:r>
    </w:p>
    <w:p w:rsidR="00B540EE" w:rsidRPr="00856E36" w:rsidRDefault="00B540EE"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i/>
          <w:sz w:val="24"/>
          <w:szCs w:val="24"/>
        </w:rPr>
        <w:t>Электроотрицательность атомов химических элементов.</w:t>
      </w:r>
      <w:r w:rsidRPr="00856E36">
        <w:rPr>
          <w:rFonts w:ascii="Times New Roman" w:hAnsi="Times New Roman"/>
          <w:sz w:val="24"/>
          <w:szCs w:val="24"/>
        </w:rPr>
        <w:t xml:space="preserve"> Ковалентная химическая связь: неполярная и полярная. </w:t>
      </w:r>
      <w:r w:rsidRPr="00856E36">
        <w:rPr>
          <w:rFonts w:ascii="Times New Roman" w:hAnsi="Times New Roman"/>
          <w:i/>
          <w:sz w:val="24"/>
          <w:szCs w:val="24"/>
        </w:rPr>
        <w:t>Понятие о водородной связи и ее влиянии на физические свойства веществ на примере воды.</w:t>
      </w:r>
      <w:r w:rsidRPr="00856E36">
        <w:rPr>
          <w:rFonts w:ascii="Times New Roman" w:hAnsi="Times New Roman"/>
          <w:sz w:val="24"/>
          <w:szCs w:val="24"/>
        </w:rPr>
        <w:t xml:space="preserve"> Ионная связь. Металлическая связь. </w:t>
      </w:r>
      <w:r w:rsidRPr="00856E36">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Химические реакции</w:t>
      </w:r>
    </w:p>
    <w:p w:rsidR="00B540EE" w:rsidRPr="00856E36" w:rsidRDefault="00B540EE" w:rsidP="00856E36">
      <w:pPr>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i/>
          <w:sz w:val="24"/>
          <w:szCs w:val="24"/>
        </w:rPr>
        <w:t>Понятие о скорости химической реакции. Факторы, влияющие на скорость химической реакции</w:t>
      </w:r>
      <w:r w:rsidRPr="00856E36">
        <w:rPr>
          <w:rFonts w:ascii="Times New Roman" w:hAnsi="Times New Roman"/>
          <w:sz w:val="24"/>
          <w:szCs w:val="24"/>
        </w:rPr>
        <w:t xml:space="preserve">. </w:t>
      </w:r>
      <w:r w:rsidRPr="00856E36">
        <w:rPr>
          <w:rFonts w:ascii="Times New Roman" w:hAnsi="Times New Roman"/>
          <w:i/>
          <w:sz w:val="24"/>
          <w:szCs w:val="24"/>
        </w:rPr>
        <w:t>Понятие о катализаторе.</w:t>
      </w:r>
      <w:r w:rsidRPr="00856E36">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 xml:space="preserve">Неметаллы </w:t>
      </w:r>
      <w:r w:rsidRPr="00856E36">
        <w:rPr>
          <w:rFonts w:ascii="Times New Roman" w:hAnsi="Times New Roman"/>
          <w:b/>
          <w:bCs/>
          <w:sz w:val="24"/>
          <w:szCs w:val="24"/>
          <w:lang w:val="en-US"/>
        </w:rPr>
        <w:t>IV</w:t>
      </w:r>
      <w:r w:rsidRPr="00856E36">
        <w:rPr>
          <w:rFonts w:ascii="Times New Roman" w:hAnsi="Times New Roman"/>
          <w:b/>
          <w:bCs/>
          <w:sz w:val="24"/>
          <w:szCs w:val="24"/>
        </w:rPr>
        <w:t xml:space="preserve"> – </w:t>
      </w:r>
      <w:r w:rsidRPr="00856E36">
        <w:rPr>
          <w:rFonts w:ascii="Times New Roman" w:hAnsi="Times New Roman"/>
          <w:b/>
          <w:bCs/>
          <w:sz w:val="24"/>
          <w:szCs w:val="24"/>
          <w:lang w:val="en-US"/>
        </w:rPr>
        <w:t>VII</w:t>
      </w:r>
      <w:r w:rsidRPr="00856E36">
        <w:rPr>
          <w:rFonts w:ascii="Times New Roman" w:hAnsi="Times New Roman"/>
          <w:b/>
          <w:bCs/>
          <w:sz w:val="24"/>
          <w:szCs w:val="24"/>
        </w:rPr>
        <w:t xml:space="preserve"> групп и их соединения</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856E36">
        <w:rPr>
          <w:rFonts w:ascii="Times New Roman" w:hAnsi="Times New Roman"/>
          <w:i/>
          <w:sz w:val="24"/>
          <w:szCs w:val="24"/>
        </w:rPr>
        <w:t>сернистая и сероводородная кислоты</w:t>
      </w:r>
      <w:r w:rsidRPr="00856E36">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856E36">
        <w:rPr>
          <w:rFonts w:ascii="Times New Roman" w:hAnsi="Times New Roman"/>
          <w:sz w:val="24"/>
          <w:szCs w:val="24"/>
          <w:lang w:val="en-US"/>
        </w:rPr>
        <w:t>V</w:t>
      </w:r>
      <w:r w:rsidRPr="00856E36">
        <w:rPr>
          <w:rFonts w:ascii="Times New Roman" w:hAnsi="Times New Roman"/>
          <w:sz w:val="24"/>
          <w:szCs w:val="24"/>
        </w:rPr>
        <w:t xml:space="preserve">), ортофосфорная кислота и ее соли. Углерод: физические и химические свойства. </w:t>
      </w:r>
      <w:r w:rsidRPr="00856E36">
        <w:rPr>
          <w:rFonts w:ascii="Times New Roman" w:hAnsi="Times New Roman"/>
          <w:i/>
          <w:sz w:val="24"/>
          <w:szCs w:val="24"/>
        </w:rPr>
        <w:t xml:space="preserve">Аллотропия углерода: алмаз, графит, карбин, фуллерены. </w:t>
      </w:r>
      <w:r w:rsidRPr="00856E36">
        <w:rPr>
          <w:rFonts w:ascii="Times New Roman" w:hAnsi="Times New Roman"/>
          <w:sz w:val="24"/>
          <w:szCs w:val="24"/>
        </w:rPr>
        <w:t xml:space="preserve">Соединения углерода: оксиды углерода (II) и (IV), угольная кислота и ее соли. </w:t>
      </w:r>
      <w:r w:rsidRPr="00856E36">
        <w:rPr>
          <w:rFonts w:ascii="Times New Roman" w:hAnsi="Times New Roman"/>
          <w:i/>
          <w:sz w:val="24"/>
          <w:szCs w:val="24"/>
        </w:rPr>
        <w:t>Кремний и его соединения.</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Металлы и их соединения</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i/>
          <w:sz w:val="24"/>
          <w:szCs w:val="24"/>
        </w:rPr>
        <w:t>Положение металлов в периодической системе химических элементов Д.И. Менделеева.</w:t>
      </w:r>
      <w:r w:rsidR="00E2725A" w:rsidRPr="00856E36">
        <w:rPr>
          <w:rFonts w:ascii="Times New Roman" w:hAnsi="Times New Roman"/>
          <w:i/>
          <w:sz w:val="24"/>
          <w:szCs w:val="24"/>
        </w:rPr>
        <w:t xml:space="preserve"> </w:t>
      </w:r>
      <w:r w:rsidR="0020404B" w:rsidRPr="00856E36">
        <w:rPr>
          <w:rFonts w:ascii="Times New Roman" w:hAnsi="Times New Roman"/>
          <w:i/>
          <w:sz w:val="24"/>
          <w:szCs w:val="24"/>
        </w:rPr>
        <w:t>Металлы в природе и общие способы их получения</w:t>
      </w:r>
      <w:r w:rsidR="0020404B" w:rsidRPr="00856E36">
        <w:rPr>
          <w:rFonts w:ascii="Times New Roman" w:hAnsi="Times New Roman"/>
          <w:sz w:val="24"/>
          <w:szCs w:val="24"/>
        </w:rPr>
        <w:t xml:space="preserve">. </w:t>
      </w:r>
      <w:r w:rsidRPr="00856E36">
        <w:rPr>
          <w:rFonts w:ascii="Times New Roman" w:hAnsi="Times New Roman"/>
          <w:i/>
          <w:sz w:val="24"/>
          <w:szCs w:val="24"/>
        </w:rPr>
        <w:t>Общие физические свойства металлов.</w:t>
      </w:r>
      <w:r w:rsidRPr="00856E36">
        <w:rPr>
          <w:rFonts w:ascii="Times New Roman" w:hAnsi="Times New Roman"/>
          <w:sz w:val="24"/>
          <w:szCs w:val="24"/>
        </w:rPr>
        <w:t xml:space="preserve"> Общие химические свойства металлов: реакции с неметаллами, кислотами, солями. </w:t>
      </w:r>
      <w:r w:rsidRPr="00856E36">
        <w:rPr>
          <w:rFonts w:ascii="Times New Roman" w:hAnsi="Times New Roman"/>
          <w:i/>
          <w:sz w:val="24"/>
          <w:szCs w:val="24"/>
        </w:rPr>
        <w:t>Электрохимический ряд напряжений металлов.</w:t>
      </w:r>
      <w:r w:rsidRPr="00856E36">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Первоначальные сведения об органических веществах</w:t>
      </w:r>
    </w:p>
    <w:p w:rsidR="00B540EE" w:rsidRPr="00856E36" w:rsidRDefault="00B540EE" w:rsidP="00856E36">
      <w:pPr>
        <w:autoSpaceDE w:val="0"/>
        <w:autoSpaceDN w:val="0"/>
        <w:adjustRightInd w:val="0"/>
        <w:spacing w:after="0" w:line="240" w:lineRule="auto"/>
        <w:ind w:firstLine="709"/>
        <w:jc w:val="both"/>
        <w:rPr>
          <w:rFonts w:ascii="Times New Roman" w:hAnsi="Times New Roman"/>
          <w:i/>
          <w:sz w:val="24"/>
          <w:szCs w:val="24"/>
        </w:rPr>
      </w:pPr>
      <w:r w:rsidRPr="00856E36">
        <w:rPr>
          <w:rFonts w:ascii="Times New Roman" w:hAnsi="Times New Roman"/>
          <w:bCs/>
          <w:sz w:val="24"/>
          <w:szCs w:val="24"/>
        </w:rPr>
        <w:t>П</w:t>
      </w:r>
      <w:r w:rsidRPr="00856E36">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856E36">
        <w:rPr>
          <w:rFonts w:ascii="Times New Roman" w:hAnsi="Times New Roman"/>
          <w:i/>
          <w:sz w:val="24"/>
          <w:szCs w:val="24"/>
        </w:rPr>
        <w:t xml:space="preserve">Источники углеводородов: природный газ, нефть, уголь. </w:t>
      </w:r>
      <w:r w:rsidRPr="00856E36">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856E36">
        <w:rPr>
          <w:rFonts w:ascii="Times New Roman" w:hAnsi="Times New Roman"/>
          <w:i/>
          <w:sz w:val="24"/>
          <w:szCs w:val="24"/>
        </w:rPr>
        <w:t>Химическое загрязнение окружающей среды и его последствия.</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Типы расчетных задач:</w:t>
      </w:r>
    </w:p>
    <w:p w:rsidR="00B540EE" w:rsidRPr="00856E36" w:rsidRDefault="00B540EE" w:rsidP="00856E36">
      <w:pPr>
        <w:numPr>
          <w:ilvl w:val="0"/>
          <w:numId w:val="1"/>
        </w:numPr>
        <w:autoSpaceDE w:val="0"/>
        <w:autoSpaceDN w:val="0"/>
        <w:adjustRightInd w:val="0"/>
        <w:spacing w:after="0" w:line="240" w:lineRule="auto"/>
        <w:ind w:left="0" w:firstLine="709"/>
        <w:jc w:val="both"/>
        <w:rPr>
          <w:rFonts w:ascii="Times New Roman" w:hAnsi="Times New Roman"/>
          <w:bCs/>
          <w:sz w:val="24"/>
          <w:szCs w:val="24"/>
        </w:rPr>
      </w:pPr>
      <w:r w:rsidRPr="00856E36">
        <w:rPr>
          <w:rFonts w:ascii="Times New Roman" w:hAnsi="Times New Roman"/>
          <w:bCs/>
          <w:sz w:val="24"/>
          <w:szCs w:val="24"/>
        </w:rPr>
        <w:t>Вычисление массовой доли химического элемента по формуле соединения.</w:t>
      </w:r>
    </w:p>
    <w:p w:rsidR="00B540EE" w:rsidRPr="00856E36" w:rsidRDefault="00B540EE" w:rsidP="00856E36">
      <w:pPr>
        <w:autoSpaceDE w:val="0"/>
        <w:autoSpaceDN w:val="0"/>
        <w:adjustRightInd w:val="0"/>
        <w:spacing w:after="0" w:line="240" w:lineRule="auto"/>
        <w:ind w:firstLine="709"/>
        <w:jc w:val="both"/>
        <w:rPr>
          <w:rFonts w:ascii="Times New Roman" w:hAnsi="Times New Roman"/>
          <w:bCs/>
          <w:i/>
          <w:sz w:val="24"/>
          <w:szCs w:val="24"/>
        </w:rPr>
      </w:pPr>
      <w:r w:rsidRPr="00856E36">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856E36" w:rsidRDefault="00B540EE" w:rsidP="00856E36">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856E36" w:rsidRDefault="00B540EE" w:rsidP="00856E36">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Расчет массовой доли растворенного вещества в растворе.</w:t>
      </w:r>
    </w:p>
    <w:p w:rsidR="00B540EE" w:rsidRPr="00856E36" w:rsidRDefault="00B540EE" w:rsidP="00856E36">
      <w:pPr>
        <w:autoSpaceDE w:val="0"/>
        <w:autoSpaceDN w:val="0"/>
        <w:adjustRightInd w:val="0"/>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Примерные темы практических работ:</w:t>
      </w:r>
    </w:p>
    <w:p w:rsidR="00B540EE" w:rsidRPr="00856E36" w:rsidRDefault="00B540EE" w:rsidP="0041376E">
      <w:pPr>
        <w:numPr>
          <w:ilvl w:val="0"/>
          <w:numId w:val="115"/>
        </w:numPr>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856E36" w:rsidRDefault="00B540EE" w:rsidP="0041376E">
      <w:pPr>
        <w:numPr>
          <w:ilvl w:val="0"/>
          <w:numId w:val="115"/>
        </w:numPr>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Очистка загрязненной поваренной соли.</w:t>
      </w:r>
    </w:p>
    <w:p w:rsidR="00B540EE" w:rsidRPr="00856E36" w:rsidRDefault="00B540EE" w:rsidP="0041376E">
      <w:pPr>
        <w:numPr>
          <w:ilvl w:val="0"/>
          <w:numId w:val="115"/>
        </w:numPr>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Признаки протекания химических реакций.</w:t>
      </w:r>
    </w:p>
    <w:p w:rsidR="00B540EE" w:rsidRPr="00856E36" w:rsidRDefault="00B540EE" w:rsidP="0041376E">
      <w:pPr>
        <w:numPr>
          <w:ilvl w:val="0"/>
          <w:numId w:val="115"/>
        </w:numPr>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Получение кислорода и изучение его свойств.</w:t>
      </w:r>
    </w:p>
    <w:p w:rsidR="00B540EE" w:rsidRPr="00856E36" w:rsidRDefault="00B540EE" w:rsidP="0041376E">
      <w:pPr>
        <w:numPr>
          <w:ilvl w:val="0"/>
          <w:numId w:val="115"/>
        </w:numPr>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Получение водорода и изучение его свойств.</w:t>
      </w:r>
    </w:p>
    <w:p w:rsidR="00B540EE" w:rsidRPr="00856E36" w:rsidRDefault="00B540EE" w:rsidP="0041376E">
      <w:pPr>
        <w:numPr>
          <w:ilvl w:val="0"/>
          <w:numId w:val="115"/>
        </w:numPr>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Приготовление растворов с определенной массовой долей растворенного вещества.</w:t>
      </w:r>
    </w:p>
    <w:p w:rsidR="00B540EE" w:rsidRPr="00856E36" w:rsidRDefault="00B540EE" w:rsidP="0041376E">
      <w:pPr>
        <w:numPr>
          <w:ilvl w:val="0"/>
          <w:numId w:val="115"/>
        </w:numPr>
        <w:spacing w:after="0" w:line="240" w:lineRule="auto"/>
        <w:ind w:left="0" w:firstLine="709"/>
        <w:jc w:val="both"/>
        <w:rPr>
          <w:rFonts w:ascii="Times New Roman" w:hAnsi="Times New Roman"/>
          <w:sz w:val="24"/>
          <w:szCs w:val="24"/>
        </w:rPr>
      </w:pPr>
      <w:r w:rsidRPr="00856E36">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856E36" w:rsidRDefault="00B540EE" w:rsidP="0041376E">
      <w:pPr>
        <w:numPr>
          <w:ilvl w:val="0"/>
          <w:numId w:val="115"/>
        </w:numPr>
        <w:spacing w:after="0" w:line="240" w:lineRule="auto"/>
        <w:ind w:left="0" w:firstLine="709"/>
        <w:jc w:val="both"/>
        <w:rPr>
          <w:rFonts w:ascii="Times New Roman" w:hAnsi="Times New Roman"/>
          <w:sz w:val="24"/>
          <w:szCs w:val="24"/>
        </w:rPr>
      </w:pPr>
      <w:r w:rsidRPr="00856E36">
        <w:rPr>
          <w:rFonts w:ascii="Times New Roman" w:hAnsi="Times New Roman"/>
          <w:sz w:val="24"/>
          <w:szCs w:val="24"/>
        </w:rPr>
        <w:t>Реакции ионного обмена.</w:t>
      </w:r>
    </w:p>
    <w:p w:rsidR="00B540EE" w:rsidRPr="00856E36" w:rsidRDefault="00B540EE" w:rsidP="0041376E">
      <w:pPr>
        <w:numPr>
          <w:ilvl w:val="0"/>
          <w:numId w:val="115"/>
        </w:numPr>
        <w:spacing w:after="0" w:line="240" w:lineRule="auto"/>
        <w:ind w:left="0" w:firstLine="709"/>
        <w:jc w:val="both"/>
        <w:rPr>
          <w:rFonts w:ascii="Times New Roman" w:hAnsi="Times New Roman"/>
          <w:i/>
          <w:sz w:val="24"/>
          <w:szCs w:val="24"/>
        </w:rPr>
      </w:pPr>
      <w:r w:rsidRPr="00856E36">
        <w:rPr>
          <w:rFonts w:ascii="Times New Roman" w:hAnsi="Times New Roman"/>
          <w:i/>
          <w:sz w:val="24"/>
          <w:szCs w:val="24"/>
        </w:rPr>
        <w:t>Качественные реакции на ионы в растворе.</w:t>
      </w:r>
    </w:p>
    <w:p w:rsidR="00B540EE" w:rsidRPr="00856E36" w:rsidRDefault="00B540EE" w:rsidP="0041376E">
      <w:pPr>
        <w:numPr>
          <w:ilvl w:val="0"/>
          <w:numId w:val="115"/>
        </w:numPr>
        <w:spacing w:after="0" w:line="240" w:lineRule="auto"/>
        <w:ind w:left="0" w:firstLine="709"/>
        <w:jc w:val="both"/>
        <w:rPr>
          <w:rFonts w:ascii="Times New Roman" w:hAnsi="Times New Roman"/>
          <w:i/>
          <w:sz w:val="24"/>
          <w:szCs w:val="24"/>
        </w:rPr>
      </w:pPr>
      <w:r w:rsidRPr="00856E36">
        <w:rPr>
          <w:rFonts w:ascii="Times New Roman" w:hAnsi="Times New Roman"/>
          <w:i/>
          <w:sz w:val="24"/>
          <w:szCs w:val="24"/>
        </w:rPr>
        <w:t>Получение аммиака и изучение его свойств.</w:t>
      </w:r>
    </w:p>
    <w:p w:rsidR="00B540EE" w:rsidRPr="00856E36" w:rsidRDefault="00B540EE" w:rsidP="0041376E">
      <w:pPr>
        <w:numPr>
          <w:ilvl w:val="0"/>
          <w:numId w:val="115"/>
        </w:numPr>
        <w:spacing w:after="0" w:line="240" w:lineRule="auto"/>
        <w:ind w:left="0" w:firstLine="709"/>
        <w:jc w:val="both"/>
        <w:rPr>
          <w:rFonts w:ascii="Times New Roman" w:hAnsi="Times New Roman"/>
          <w:i/>
          <w:sz w:val="24"/>
          <w:szCs w:val="24"/>
        </w:rPr>
      </w:pPr>
      <w:r w:rsidRPr="00856E36">
        <w:rPr>
          <w:rFonts w:ascii="Times New Roman" w:hAnsi="Times New Roman"/>
          <w:i/>
          <w:sz w:val="24"/>
          <w:szCs w:val="24"/>
        </w:rPr>
        <w:t>Получение углекислого газа и изучение его свойств.</w:t>
      </w:r>
    </w:p>
    <w:p w:rsidR="00B540EE" w:rsidRPr="00856E36" w:rsidRDefault="00B540EE" w:rsidP="0041376E">
      <w:pPr>
        <w:numPr>
          <w:ilvl w:val="0"/>
          <w:numId w:val="115"/>
        </w:numPr>
        <w:spacing w:after="0" w:line="240" w:lineRule="auto"/>
        <w:ind w:left="0" w:firstLine="709"/>
        <w:jc w:val="both"/>
        <w:rPr>
          <w:rFonts w:ascii="Times New Roman" w:hAnsi="Times New Roman"/>
          <w:sz w:val="24"/>
          <w:szCs w:val="24"/>
        </w:rPr>
      </w:pPr>
      <w:r w:rsidRPr="00856E36">
        <w:rPr>
          <w:rFonts w:ascii="Times New Roman" w:hAnsi="Times New Roman"/>
          <w:sz w:val="24"/>
          <w:szCs w:val="24"/>
        </w:rPr>
        <w:t>Решение экспериментальных задач по теме «Неметаллы IV – VII групп и их соединений».</w:t>
      </w:r>
    </w:p>
    <w:p w:rsidR="00B540EE" w:rsidRPr="00856E36" w:rsidRDefault="00B540EE" w:rsidP="0041376E">
      <w:pPr>
        <w:numPr>
          <w:ilvl w:val="0"/>
          <w:numId w:val="115"/>
        </w:numPr>
        <w:spacing w:after="0" w:line="240" w:lineRule="auto"/>
        <w:ind w:left="0" w:firstLine="709"/>
        <w:jc w:val="both"/>
        <w:rPr>
          <w:rFonts w:ascii="Times New Roman" w:hAnsi="Times New Roman"/>
          <w:sz w:val="24"/>
          <w:szCs w:val="24"/>
        </w:rPr>
      </w:pPr>
      <w:r w:rsidRPr="00856E36">
        <w:rPr>
          <w:rFonts w:ascii="Times New Roman" w:hAnsi="Times New Roman"/>
          <w:sz w:val="24"/>
          <w:szCs w:val="24"/>
        </w:rPr>
        <w:t>Решение экспериментальных задач по теме «Металлы и их соединения».</w:t>
      </w:r>
    </w:p>
    <w:p w:rsidR="00B540EE" w:rsidRPr="00856E36" w:rsidRDefault="00B540EE" w:rsidP="00856E36">
      <w:pPr>
        <w:spacing w:after="0" w:line="240" w:lineRule="auto"/>
        <w:ind w:firstLine="709"/>
        <w:jc w:val="both"/>
        <w:rPr>
          <w:rFonts w:ascii="Times New Roman" w:hAnsi="Times New Roman"/>
          <w:sz w:val="24"/>
          <w:szCs w:val="24"/>
        </w:rPr>
      </w:pPr>
    </w:p>
    <w:p w:rsidR="00B540EE" w:rsidRPr="00856E36" w:rsidRDefault="00F17097" w:rsidP="00856E36">
      <w:pPr>
        <w:pStyle w:val="4"/>
        <w:spacing w:line="240" w:lineRule="auto"/>
        <w:rPr>
          <w:sz w:val="24"/>
          <w:szCs w:val="24"/>
        </w:rPr>
      </w:pPr>
      <w:bookmarkStart w:id="314" w:name="_Toc409691713"/>
      <w:bookmarkStart w:id="315" w:name="_Toc410654038"/>
      <w:bookmarkStart w:id="316" w:name="_Toc414553249"/>
      <w:r w:rsidRPr="00856E36">
        <w:rPr>
          <w:sz w:val="24"/>
          <w:szCs w:val="24"/>
        </w:rPr>
        <w:t xml:space="preserve">2.2.2.13. </w:t>
      </w:r>
      <w:r w:rsidR="00B540EE" w:rsidRPr="00856E36">
        <w:rPr>
          <w:sz w:val="24"/>
          <w:szCs w:val="24"/>
        </w:rPr>
        <w:t>Изобразительное искусство</w:t>
      </w:r>
      <w:bookmarkEnd w:id="314"/>
      <w:bookmarkEnd w:id="315"/>
      <w:bookmarkEnd w:id="316"/>
    </w:p>
    <w:p w:rsidR="00B30F8B" w:rsidRPr="00856E36" w:rsidRDefault="00B30F8B" w:rsidP="00856E36">
      <w:pPr>
        <w:tabs>
          <w:tab w:val="left" w:pos="1134"/>
        </w:tabs>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856E36" w:rsidRDefault="00B30F8B" w:rsidP="00856E36">
      <w:pPr>
        <w:tabs>
          <w:tab w:val="left" w:pos="1134"/>
        </w:tabs>
        <w:spacing w:after="0" w:line="240" w:lineRule="auto"/>
        <w:ind w:firstLine="709"/>
        <w:jc w:val="both"/>
        <w:rPr>
          <w:rFonts w:ascii="Times New Roman" w:hAnsi="Times New Roman"/>
          <w:sz w:val="24"/>
          <w:szCs w:val="24"/>
        </w:rPr>
      </w:pPr>
      <w:r w:rsidRPr="00856E36">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856E36" w:rsidRDefault="00B30F8B" w:rsidP="00856E36">
      <w:pPr>
        <w:tabs>
          <w:tab w:val="left" w:pos="1134"/>
        </w:tabs>
        <w:spacing w:after="0" w:line="240" w:lineRule="auto"/>
        <w:ind w:firstLine="709"/>
        <w:jc w:val="both"/>
        <w:rPr>
          <w:rFonts w:ascii="Times New Roman" w:hAnsi="Times New Roman"/>
          <w:sz w:val="24"/>
          <w:szCs w:val="24"/>
        </w:rPr>
      </w:pPr>
      <w:r w:rsidRPr="00856E36">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856E36" w:rsidRDefault="00B30F8B" w:rsidP="00856E36">
      <w:pPr>
        <w:tabs>
          <w:tab w:val="left" w:pos="1134"/>
        </w:tabs>
        <w:spacing w:after="0" w:line="240" w:lineRule="auto"/>
        <w:ind w:firstLine="709"/>
        <w:jc w:val="both"/>
        <w:rPr>
          <w:rFonts w:ascii="Times New Roman" w:hAnsi="Times New Roman"/>
          <w:sz w:val="24"/>
          <w:szCs w:val="24"/>
        </w:rPr>
      </w:pPr>
      <w:r w:rsidRPr="00856E36">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856E36" w:rsidRDefault="00B30F8B" w:rsidP="0041376E">
      <w:pPr>
        <w:pStyle w:val="a9"/>
        <w:numPr>
          <w:ilvl w:val="0"/>
          <w:numId w:val="179"/>
        </w:numPr>
        <w:tabs>
          <w:tab w:val="left" w:pos="1134"/>
        </w:tabs>
        <w:ind w:left="0" w:firstLine="709"/>
        <w:jc w:val="both"/>
        <w:rPr>
          <w:rFonts w:ascii="Times New Roman" w:hAnsi="Times New Roman"/>
        </w:rPr>
      </w:pPr>
      <w:r w:rsidRPr="00856E36">
        <w:rPr>
          <w:rFonts w:ascii="Times New Roman" w:hAnsi="Times New Roman"/>
        </w:rPr>
        <w:t>ценностно-ориентационная и коммуникативная деятельность;</w:t>
      </w:r>
    </w:p>
    <w:p w:rsidR="00B30F8B" w:rsidRPr="00856E36" w:rsidRDefault="00B30F8B" w:rsidP="0041376E">
      <w:pPr>
        <w:pStyle w:val="a9"/>
        <w:numPr>
          <w:ilvl w:val="0"/>
          <w:numId w:val="179"/>
        </w:numPr>
        <w:tabs>
          <w:tab w:val="left" w:pos="1134"/>
        </w:tabs>
        <w:ind w:left="0" w:firstLine="709"/>
        <w:jc w:val="both"/>
        <w:rPr>
          <w:rFonts w:ascii="Times New Roman" w:hAnsi="Times New Roman"/>
        </w:rPr>
      </w:pPr>
      <w:r w:rsidRPr="00856E36">
        <w:rPr>
          <w:rFonts w:ascii="Times New Roman" w:hAnsi="Times New Roman"/>
        </w:rPr>
        <w:t>изобразительная деятельность (основы художественного изображения);</w:t>
      </w:r>
    </w:p>
    <w:p w:rsidR="00B30F8B" w:rsidRPr="00856E36" w:rsidRDefault="00B30F8B" w:rsidP="0041376E">
      <w:pPr>
        <w:pStyle w:val="a9"/>
        <w:numPr>
          <w:ilvl w:val="0"/>
          <w:numId w:val="179"/>
        </w:numPr>
        <w:tabs>
          <w:tab w:val="left" w:pos="1134"/>
        </w:tabs>
        <w:ind w:left="0" w:firstLine="709"/>
        <w:jc w:val="both"/>
        <w:rPr>
          <w:rFonts w:ascii="Times New Roman" w:hAnsi="Times New Roman"/>
        </w:rPr>
      </w:pPr>
      <w:r w:rsidRPr="00856E36">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856E36" w:rsidRDefault="00B30F8B" w:rsidP="0041376E">
      <w:pPr>
        <w:pStyle w:val="a9"/>
        <w:numPr>
          <w:ilvl w:val="0"/>
          <w:numId w:val="179"/>
        </w:numPr>
        <w:tabs>
          <w:tab w:val="left" w:pos="1134"/>
        </w:tabs>
        <w:ind w:left="0" w:firstLine="709"/>
        <w:jc w:val="both"/>
        <w:rPr>
          <w:rFonts w:ascii="Times New Roman" w:hAnsi="Times New Roman"/>
        </w:rPr>
      </w:pPr>
      <w:r w:rsidRPr="00856E36">
        <w:rPr>
          <w:rFonts w:ascii="Times New Roman" w:hAnsi="Times New Roman"/>
        </w:rPr>
        <w:t>художественно-конструкторская деятельность (элементы дизайна и архитектуры);</w:t>
      </w:r>
    </w:p>
    <w:p w:rsidR="00B30F8B" w:rsidRPr="00856E36" w:rsidRDefault="00B30F8B" w:rsidP="0041376E">
      <w:pPr>
        <w:pStyle w:val="a9"/>
        <w:numPr>
          <w:ilvl w:val="0"/>
          <w:numId w:val="179"/>
        </w:numPr>
        <w:tabs>
          <w:tab w:val="left" w:pos="1134"/>
        </w:tabs>
        <w:ind w:left="0" w:firstLine="709"/>
        <w:jc w:val="both"/>
        <w:rPr>
          <w:rFonts w:ascii="Times New Roman" w:hAnsi="Times New Roman"/>
        </w:rPr>
      </w:pPr>
      <w:r w:rsidRPr="00856E36">
        <w:rPr>
          <w:rFonts w:ascii="Times New Roman" w:hAnsi="Times New Roman"/>
        </w:rPr>
        <w:t>художественно-творческая деятельность на основе синтеза искусств.</w:t>
      </w:r>
    </w:p>
    <w:p w:rsidR="00B30F8B" w:rsidRPr="00856E36" w:rsidRDefault="00B30F8B" w:rsidP="00856E36">
      <w:pPr>
        <w:tabs>
          <w:tab w:val="left" w:pos="1134"/>
        </w:tabs>
        <w:spacing w:after="0" w:line="240" w:lineRule="auto"/>
        <w:ind w:firstLine="709"/>
        <w:jc w:val="both"/>
        <w:rPr>
          <w:rFonts w:ascii="Times New Roman" w:hAnsi="Times New Roman"/>
          <w:sz w:val="24"/>
          <w:szCs w:val="24"/>
        </w:rPr>
      </w:pPr>
      <w:r w:rsidRPr="00856E36">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856E36" w:rsidRDefault="00B30F8B" w:rsidP="00856E36">
      <w:pPr>
        <w:tabs>
          <w:tab w:val="left" w:pos="1134"/>
        </w:tabs>
        <w:spacing w:after="0" w:line="240" w:lineRule="auto"/>
        <w:ind w:firstLine="709"/>
        <w:jc w:val="both"/>
        <w:rPr>
          <w:rFonts w:ascii="Times New Roman" w:hAnsi="Times New Roman"/>
          <w:sz w:val="24"/>
          <w:szCs w:val="24"/>
        </w:rPr>
      </w:pPr>
      <w:r w:rsidRPr="00856E36">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856E36" w:rsidRDefault="0020404B" w:rsidP="00856E36">
      <w:pPr>
        <w:spacing w:after="0" w:line="240" w:lineRule="auto"/>
        <w:ind w:firstLine="709"/>
        <w:jc w:val="both"/>
        <w:rPr>
          <w:rFonts w:ascii="Times New Roman" w:eastAsia="Times New Roman" w:hAnsi="Times New Roman"/>
          <w:sz w:val="24"/>
          <w:szCs w:val="24"/>
        </w:rPr>
      </w:pPr>
    </w:p>
    <w:p w:rsidR="0020404B" w:rsidRPr="00856E36" w:rsidRDefault="0020404B" w:rsidP="00856E36">
      <w:pPr>
        <w:spacing w:after="0" w:line="240" w:lineRule="auto"/>
        <w:ind w:firstLine="709"/>
        <w:jc w:val="both"/>
        <w:rPr>
          <w:rFonts w:ascii="Times New Roman" w:eastAsia="Times New Roman" w:hAnsi="Times New Roman"/>
          <w:sz w:val="24"/>
          <w:szCs w:val="24"/>
        </w:rPr>
      </w:pPr>
      <w:r w:rsidRPr="00856E36">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856E36" w:rsidRDefault="0020404B" w:rsidP="00856E36">
      <w:pPr>
        <w:spacing w:after="0" w:line="240" w:lineRule="auto"/>
        <w:ind w:firstLine="709"/>
        <w:jc w:val="both"/>
        <w:rPr>
          <w:rFonts w:ascii="Times New Roman" w:eastAsia="Times New Roman" w:hAnsi="Times New Roman"/>
          <w:sz w:val="24"/>
          <w:szCs w:val="24"/>
        </w:rPr>
      </w:pPr>
      <w:r w:rsidRPr="00856E36">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856E36" w:rsidRDefault="004E048F" w:rsidP="00856E36">
      <w:pPr>
        <w:pStyle w:val="a9"/>
        <w:tabs>
          <w:tab w:val="left" w:pos="426"/>
        </w:tabs>
        <w:ind w:left="0" w:firstLine="709"/>
        <w:jc w:val="both"/>
        <w:rPr>
          <w:rFonts w:ascii="Times New Roman" w:eastAsia="Times New Roman" w:hAnsi="Times New Roman"/>
          <w:b/>
        </w:rPr>
      </w:pPr>
      <w:r w:rsidRPr="00856E36">
        <w:rPr>
          <w:rFonts w:ascii="Times New Roman" w:eastAsia="Times New Roman" w:hAnsi="Times New Roman"/>
          <w:b/>
        </w:rPr>
        <w:t>Народное художественное творчество – неиссякаемый источник самобытной красоты</w:t>
      </w:r>
    </w:p>
    <w:p w:rsidR="004E048F" w:rsidRPr="00856E36" w:rsidRDefault="004E048F" w:rsidP="00856E36">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856E36">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856E36" w:rsidRDefault="004E048F" w:rsidP="00856E36">
      <w:pPr>
        <w:spacing w:after="0" w:line="240" w:lineRule="auto"/>
        <w:ind w:firstLine="709"/>
        <w:jc w:val="both"/>
        <w:rPr>
          <w:rFonts w:ascii="Times New Roman" w:eastAsia="Times New Roman" w:hAnsi="Times New Roman"/>
          <w:b/>
          <w:sz w:val="24"/>
          <w:szCs w:val="24"/>
          <w:lang w:eastAsia="ru-RU"/>
        </w:rPr>
      </w:pPr>
      <w:r w:rsidRPr="00856E36">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856E36" w:rsidRDefault="004E048F"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856E36" w:rsidRDefault="004E048F" w:rsidP="00856E36">
      <w:pPr>
        <w:spacing w:after="0" w:line="240" w:lineRule="auto"/>
        <w:ind w:firstLine="709"/>
        <w:rPr>
          <w:rFonts w:ascii="Times New Roman" w:eastAsia="Times New Roman" w:hAnsi="Times New Roman"/>
          <w:b/>
          <w:sz w:val="24"/>
          <w:szCs w:val="24"/>
          <w:lang w:eastAsia="ru-RU"/>
        </w:rPr>
      </w:pPr>
      <w:r w:rsidRPr="00856E36">
        <w:rPr>
          <w:rFonts w:ascii="Times New Roman" w:eastAsia="Times New Roman" w:hAnsi="Times New Roman"/>
          <w:b/>
          <w:sz w:val="24"/>
          <w:szCs w:val="24"/>
          <w:lang w:eastAsia="ru-RU"/>
        </w:rPr>
        <w:t>Понимание смысла деятельности художника</w:t>
      </w:r>
    </w:p>
    <w:p w:rsidR="004E048F" w:rsidRPr="00856E36" w:rsidRDefault="004E048F"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856E36" w:rsidRDefault="004E048F"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856E36" w:rsidRDefault="004E048F" w:rsidP="00856E36">
      <w:pPr>
        <w:spacing w:after="0" w:line="240" w:lineRule="auto"/>
        <w:ind w:firstLine="709"/>
        <w:rPr>
          <w:rFonts w:ascii="Times New Roman" w:eastAsia="Times New Roman" w:hAnsi="Times New Roman"/>
          <w:b/>
          <w:sz w:val="24"/>
          <w:szCs w:val="24"/>
          <w:lang w:eastAsia="ru-RU"/>
        </w:rPr>
      </w:pPr>
      <w:r w:rsidRPr="00856E36">
        <w:rPr>
          <w:rFonts w:ascii="Times New Roman" w:eastAsia="Times New Roman" w:hAnsi="Times New Roman"/>
          <w:b/>
          <w:sz w:val="24"/>
          <w:szCs w:val="24"/>
          <w:lang w:eastAsia="ru-RU"/>
        </w:rPr>
        <w:t>Вечные темы и великие исторические события в искусстве</w:t>
      </w:r>
    </w:p>
    <w:p w:rsidR="004E048F" w:rsidRPr="00856E36" w:rsidRDefault="004E048F"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856E36" w:rsidRDefault="004E048F" w:rsidP="00856E36">
      <w:pPr>
        <w:spacing w:after="0" w:line="240" w:lineRule="auto"/>
        <w:ind w:firstLine="709"/>
        <w:rPr>
          <w:rFonts w:ascii="Times New Roman" w:eastAsia="Times New Roman" w:hAnsi="Times New Roman"/>
          <w:b/>
          <w:sz w:val="24"/>
          <w:szCs w:val="24"/>
          <w:lang w:eastAsia="ru-RU"/>
        </w:rPr>
      </w:pPr>
      <w:r w:rsidRPr="00856E36">
        <w:rPr>
          <w:rFonts w:ascii="Times New Roman" w:eastAsia="Times New Roman" w:hAnsi="Times New Roman"/>
          <w:b/>
          <w:sz w:val="24"/>
          <w:szCs w:val="24"/>
          <w:lang w:eastAsia="ru-RU"/>
        </w:rPr>
        <w:t>Конструктивное искусство: архитектура и дизайн</w:t>
      </w:r>
    </w:p>
    <w:p w:rsidR="004E048F" w:rsidRPr="00856E36" w:rsidRDefault="004E048F"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856E36" w:rsidRDefault="004E048F" w:rsidP="00856E36">
      <w:pPr>
        <w:spacing w:after="0" w:line="240" w:lineRule="auto"/>
        <w:ind w:firstLine="709"/>
        <w:rPr>
          <w:rFonts w:ascii="Times New Roman" w:eastAsia="Times New Roman" w:hAnsi="Times New Roman"/>
          <w:b/>
          <w:sz w:val="24"/>
          <w:szCs w:val="24"/>
          <w:lang w:eastAsia="ru-RU"/>
        </w:rPr>
      </w:pPr>
      <w:r w:rsidRPr="00856E36">
        <w:rPr>
          <w:rFonts w:ascii="Times New Roman" w:eastAsia="Times New Roman" w:hAnsi="Times New Roman"/>
          <w:b/>
          <w:sz w:val="24"/>
          <w:szCs w:val="24"/>
          <w:lang w:eastAsia="ru-RU"/>
        </w:rPr>
        <w:t>Изобразительное искусство и архитектура России</w:t>
      </w:r>
      <w:r w:rsidR="00E2725A" w:rsidRPr="00856E36">
        <w:rPr>
          <w:rFonts w:ascii="Times New Roman" w:eastAsia="Times New Roman" w:hAnsi="Times New Roman"/>
          <w:b/>
          <w:sz w:val="24"/>
          <w:szCs w:val="24"/>
          <w:lang w:eastAsia="ru-RU"/>
        </w:rPr>
        <w:t xml:space="preserve"> </w:t>
      </w:r>
      <w:r w:rsidR="002C72F0" w:rsidRPr="00856E36">
        <w:rPr>
          <w:rFonts w:ascii="Times New Roman" w:eastAsia="Times New Roman" w:hAnsi="Times New Roman"/>
          <w:b/>
          <w:sz w:val="24"/>
          <w:szCs w:val="24"/>
          <w:lang w:val="en-US"/>
        </w:rPr>
        <w:t>XI</w:t>
      </w:r>
      <w:r w:rsidR="002C72F0" w:rsidRPr="00856E36">
        <w:rPr>
          <w:rFonts w:ascii="Times New Roman" w:eastAsia="Times New Roman" w:hAnsi="Times New Roman"/>
          <w:b/>
          <w:sz w:val="24"/>
          <w:szCs w:val="24"/>
        </w:rPr>
        <w:t xml:space="preserve"> –</w:t>
      </w:r>
      <w:r w:rsidR="002C72F0" w:rsidRPr="00856E36">
        <w:rPr>
          <w:rFonts w:ascii="Times New Roman" w:eastAsia="Times New Roman" w:hAnsi="Times New Roman"/>
          <w:b/>
          <w:sz w:val="24"/>
          <w:szCs w:val="24"/>
          <w:lang w:val="en-US"/>
        </w:rPr>
        <w:t>XVII</w:t>
      </w:r>
      <w:r w:rsidR="002C72F0" w:rsidRPr="00856E36">
        <w:rPr>
          <w:rFonts w:ascii="Times New Roman" w:eastAsia="Times New Roman" w:hAnsi="Times New Roman"/>
          <w:b/>
          <w:sz w:val="24"/>
          <w:szCs w:val="24"/>
        </w:rPr>
        <w:t xml:space="preserve"> вв</w:t>
      </w:r>
      <w:r w:rsidRPr="00856E36">
        <w:rPr>
          <w:rFonts w:ascii="Times New Roman" w:eastAsia="Times New Roman" w:hAnsi="Times New Roman"/>
          <w:b/>
          <w:sz w:val="24"/>
          <w:szCs w:val="24"/>
          <w:lang w:eastAsia="ru-RU"/>
        </w:rPr>
        <w:t>.</w:t>
      </w:r>
    </w:p>
    <w:p w:rsidR="004E048F" w:rsidRPr="00856E36" w:rsidRDefault="004E048F"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856E36" w:rsidRDefault="004E048F" w:rsidP="00856E36">
      <w:pPr>
        <w:spacing w:after="0" w:line="240" w:lineRule="auto"/>
        <w:ind w:firstLine="709"/>
        <w:rPr>
          <w:rFonts w:ascii="Times New Roman" w:eastAsia="Times New Roman" w:hAnsi="Times New Roman"/>
          <w:b/>
          <w:i/>
          <w:sz w:val="24"/>
          <w:szCs w:val="24"/>
          <w:lang w:eastAsia="ru-RU"/>
        </w:rPr>
      </w:pPr>
      <w:r w:rsidRPr="00856E36">
        <w:rPr>
          <w:rFonts w:ascii="Times New Roman" w:eastAsia="Times New Roman" w:hAnsi="Times New Roman"/>
          <w:b/>
          <w:i/>
          <w:sz w:val="24"/>
          <w:szCs w:val="24"/>
          <w:lang w:eastAsia="ru-RU"/>
        </w:rPr>
        <w:t>Искусство полиграфии</w:t>
      </w:r>
    </w:p>
    <w:p w:rsidR="004E048F" w:rsidRPr="00856E36" w:rsidRDefault="004E048F" w:rsidP="00856E36">
      <w:pPr>
        <w:spacing w:after="0" w:line="240" w:lineRule="auto"/>
        <w:ind w:firstLine="709"/>
        <w:jc w:val="both"/>
        <w:rPr>
          <w:rFonts w:ascii="Times New Roman" w:eastAsia="Times New Roman" w:hAnsi="Times New Roman"/>
          <w:i/>
          <w:sz w:val="24"/>
          <w:szCs w:val="24"/>
          <w:lang w:eastAsia="ru-RU"/>
        </w:rPr>
      </w:pPr>
      <w:r w:rsidRPr="00856E36">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856E36" w:rsidRDefault="004E048F" w:rsidP="00856E36">
      <w:pPr>
        <w:spacing w:after="0" w:line="240" w:lineRule="auto"/>
        <w:ind w:firstLine="709"/>
        <w:jc w:val="both"/>
        <w:rPr>
          <w:rFonts w:ascii="Times New Roman" w:eastAsia="Times New Roman" w:hAnsi="Times New Roman"/>
          <w:b/>
          <w:i/>
          <w:sz w:val="24"/>
          <w:szCs w:val="24"/>
          <w:lang w:eastAsia="ru-RU"/>
        </w:rPr>
      </w:pPr>
      <w:r w:rsidRPr="00856E36">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856E36">
        <w:rPr>
          <w:rFonts w:ascii="Times New Roman" w:eastAsia="Times New Roman" w:hAnsi="Times New Roman"/>
          <w:b/>
          <w:i/>
          <w:sz w:val="24"/>
          <w:szCs w:val="24"/>
          <w:lang w:eastAsia="ru-RU"/>
        </w:rPr>
        <w:t>в</w:t>
      </w:r>
      <w:r w:rsidRPr="00856E36">
        <w:rPr>
          <w:rFonts w:ascii="Times New Roman" w:eastAsia="Times New Roman" w:hAnsi="Times New Roman"/>
          <w:b/>
          <w:i/>
          <w:sz w:val="24"/>
          <w:szCs w:val="24"/>
          <w:lang w:eastAsia="ru-RU"/>
        </w:rPr>
        <w:t>.</w:t>
      </w:r>
    </w:p>
    <w:p w:rsidR="004E048F" w:rsidRPr="00856E36" w:rsidRDefault="004E048F" w:rsidP="00856E36">
      <w:pPr>
        <w:spacing w:after="0" w:line="240" w:lineRule="auto"/>
        <w:ind w:firstLine="709"/>
        <w:jc w:val="both"/>
        <w:rPr>
          <w:rFonts w:ascii="Times New Roman" w:eastAsia="Times New Roman" w:hAnsi="Times New Roman"/>
          <w:i/>
          <w:sz w:val="24"/>
          <w:szCs w:val="24"/>
          <w:lang w:eastAsia="ru-RU"/>
        </w:rPr>
      </w:pPr>
      <w:r w:rsidRPr="00856E36">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856E36" w:rsidRDefault="004E048F" w:rsidP="00856E36">
      <w:pPr>
        <w:spacing w:after="0" w:line="240" w:lineRule="auto"/>
        <w:ind w:firstLine="709"/>
        <w:jc w:val="both"/>
        <w:rPr>
          <w:rFonts w:ascii="Times New Roman" w:eastAsia="Times New Roman" w:hAnsi="Times New Roman"/>
          <w:b/>
          <w:i/>
          <w:sz w:val="24"/>
          <w:szCs w:val="24"/>
          <w:lang w:eastAsia="ru-RU"/>
        </w:rPr>
      </w:pPr>
      <w:r w:rsidRPr="00856E36">
        <w:rPr>
          <w:rFonts w:ascii="Times New Roman" w:eastAsia="Times New Roman" w:hAnsi="Times New Roman"/>
          <w:b/>
          <w:i/>
          <w:sz w:val="24"/>
          <w:szCs w:val="24"/>
          <w:lang w:eastAsia="ru-RU"/>
        </w:rPr>
        <w:t>Взаимосвязь истории искусства и истории человечества</w:t>
      </w:r>
    </w:p>
    <w:p w:rsidR="004E048F" w:rsidRPr="00856E36" w:rsidRDefault="004E048F" w:rsidP="00856E36">
      <w:pPr>
        <w:spacing w:after="0" w:line="240" w:lineRule="auto"/>
        <w:ind w:firstLine="709"/>
        <w:jc w:val="both"/>
        <w:rPr>
          <w:rFonts w:ascii="Times New Roman" w:eastAsia="Times New Roman" w:hAnsi="Times New Roman"/>
          <w:i/>
          <w:sz w:val="24"/>
          <w:szCs w:val="24"/>
          <w:lang w:eastAsia="ru-RU"/>
        </w:rPr>
      </w:pPr>
      <w:r w:rsidRPr="00856E36">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856E36" w:rsidRDefault="004E048F" w:rsidP="00856E36">
      <w:pPr>
        <w:spacing w:after="0" w:line="240" w:lineRule="auto"/>
        <w:ind w:firstLine="709"/>
        <w:jc w:val="both"/>
        <w:rPr>
          <w:rFonts w:ascii="Times New Roman" w:eastAsia="Times New Roman" w:hAnsi="Times New Roman"/>
          <w:b/>
          <w:i/>
          <w:sz w:val="24"/>
          <w:szCs w:val="24"/>
          <w:lang w:eastAsia="ru-RU"/>
        </w:rPr>
      </w:pPr>
      <w:r w:rsidRPr="00856E36">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856E36" w:rsidRDefault="004E048F" w:rsidP="00856E36">
      <w:pPr>
        <w:spacing w:after="0" w:line="240" w:lineRule="auto"/>
        <w:ind w:firstLine="709"/>
        <w:jc w:val="both"/>
        <w:rPr>
          <w:rFonts w:ascii="Times New Roman" w:hAnsi="Times New Roman"/>
          <w:sz w:val="24"/>
          <w:szCs w:val="24"/>
        </w:rPr>
      </w:pPr>
      <w:r w:rsidRPr="00856E36">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856E36">
        <w:rPr>
          <w:rFonts w:ascii="Times New Roman" w:eastAsia="Times New Roman" w:hAnsi="Times New Roman"/>
          <w:i/>
          <w:sz w:val="24"/>
          <w:szCs w:val="24"/>
          <w:lang w:val="en-US" w:eastAsia="ru-RU"/>
        </w:rPr>
        <w:t>XX</w:t>
      </w:r>
      <w:r w:rsidRPr="00856E36">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856E36" w:rsidRDefault="00F17097" w:rsidP="00856E36">
      <w:pPr>
        <w:pStyle w:val="3"/>
        <w:spacing w:before="0" w:beforeAutospacing="0" w:after="0" w:afterAutospacing="0"/>
        <w:ind w:firstLine="709"/>
        <w:rPr>
          <w:sz w:val="24"/>
          <w:szCs w:val="24"/>
        </w:rPr>
      </w:pPr>
      <w:bookmarkStart w:id="317" w:name="_Toc409691714"/>
    </w:p>
    <w:p w:rsidR="00B540EE" w:rsidRPr="00856E36" w:rsidRDefault="00F17097" w:rsidP="00856E36">
      <w:pPr>
        <w:pStyle w:val="4"/>
        <w:spacing w:line="240" w:lineRule="auto"/>
        <w:rPr>
          <w:sz w:val="24"/>
          <w:szCs w:val="24"/>
        </w:rPr>
      </w:pPr>
      <w:bookmarkStart w:id="318" w:name="_Toc410654039"/>
      <w:bookmarkStart w:id="319" w:name="_Toc414553250"/>
      <w:r w:rsidRPr="00856E36">
        <w:rPr>
          <w:sz w:val="24"/>
          <w:szCs w:val="24"/>
        </w:rPr>
        <w:t xml:space="preserve">2.2.2.14. </w:t>
      </w:r>
      <w:r w:rsidR="00B540EE" w:rsidRPr="00856E36">
        <w:rPr>
          <w:sz w:val="24"/>
          <w:szCs w:val="24"/>
        </w:rPr>
        <w:t>Музыка</w:t>
      </w:r>
      <w:bookmarkEnd w:id="317"/>
      <w:bookmarkEnd w:id="318"/>
      <w:bookmarkEnd w:id="319"/>
    </w:p>
    <w:p w:rsidR="0024776D" w:rsidRPr="00856E36" w:rsidRDefault="0024776D"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856E36" w:rsidRDefault="0024776D"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Освоение предмета «Музыка» направлено на:</w:t>
      </w:r>
    </w:p>
    <w:p w:rsidR="0024776D" w:rsidRPr="00856E36" w:rsidRDefault="0024776D" w:rsidP="0041376E">
      <w:pPr>
        <w:pStyle w:val="a9"/>
        <w:numPr>
          <w:ilvl w:val="0"/>
          <w:numId w:val="208"/>
        </w:numPr>
        <w:tabs>
          <w:tab w:val="left" w:pos="1134"/>
        </w:tabs>
        <w:ind w:left="0" w:firstLine="709"/>
        <w:jc w:val="both"/>
        <w:rPr>
          <w:rFonts w:ascii="Times New Roman" w:eastAsia="Times New Roman" w:hAnsi="Times New Roman"/>
        </w:rPr>
      </w:pPr>
      <w:r w:rsidRPr="00856E36">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856E36" w:rsidRDefault="0024776D" w:rsidP="0041376E">
      <w:pPr>
        <w:pStyle w:val="a9"/>
        <w:numPr>
          <w:ilvl w:val="0"/>
          <w:numId w:val="208"/>
        </w:numPr>
        <w:tabs>
          <w:tab w:val="left" w:pos="1134"/>
        </w:tabs>
        <w:ind w:left="0" w:firstLine="709"/>
        <w:jc w:val="both"/>
        <w:rPr>
          <w:rFonts w:ascii="Times New Roman" w:eastAsia="Times New Roman" w:hAnsi="Times New Roman"/>
        </w:rPr>
      </w:pPr>
      <w:r w:rsidRPr="00856E36">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856E36" w:rsidRDefault="0024776D" w:rsidP="0041376E">
      <w:pPr>
        <w:pStyle w:val="a9"/>
        <w:numPr>
          <w:ilvl w:val="0"/>
          <w:numId w:val="208"/>
        </w:numPr>
        <w:tabs>
          <w:tab w:val="left" w:pos="1134"/>
        </w:tabs>
        <w:ind w:left="0" w:firstLine="709"/>
        <w:jc w:val="both"/>
        <w:rPr>
          <w:rFonts w:ascii="Times New Roman" w:eastAsia="Times New Roman" w:hAnsi="Times New Roman"/>
        </w:rPr>
      </w:pPr>
      <w:r w:rsidRPr="00856E36">
        <w:rPr>
          <w:rFonts w:ascii="Times New Roman" w:eastAsia="Times New Roman" w:hAnsi="Times New Roman"/>
        </w:rPr>
        <w:t>развитие творческого</w:t>
      </w:r>
      <w:r w:rsidRPr="0074495D">
        <w:rPr>
          <w:rFonts w:ascii="Times New Roman" w:eastAsia="Times New Roman" w:hAnsi="Times New Roman"/>
          <w:sz w:val="28"/>
          <w:szCs w:val="28"/>
        </w:rPr>
        <w:t xml:space="preserve"> </w:t>
      </w:r>
      <w:r w:rsidRPr="00856E36">
        <w:rPr>
          <w:rFonts w:ascii="Times New Roman" w:eastAsia="Times New Roman" w:hAnsi="Times New Roman"/>
        </w:rPr>
        <w:t>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856E36" w:rsidRDefault="0024776D" w:rsidP="0041376E">
      <w:pPr>
        <w:pStyle w:val="a9"/>
        <w:numPr>
          <w:ilvl w:val="0"/>
          <w:numId w:val="208"/>
        </w:numPr>
        <w:tabs>
          <w:tab w:val="left" w:pos="1134"/>
        </w:tabs>
        <w:ind w:left="0" w:firstLine="709"/>
        <w:jc w:val="both"/>
        <w:rPr>
          <w:rFonts w:ascii="Times New Roman" w:eastAsia="Times New Roman" w:hAnsi="Times New Roman"/>
        </w:rPr>
      </w:pPr>
      <w:r w:rsidRPr="00856E36">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856E36" w:rsidRDefault="0024776D" w:rsidP="0041376E">
      <w:pPr>
        <w:pStyle w:val="a9"/>
        <w:numPr>
          <w:ilvl w:val="0"/>
          <w:numId w:val="208"/>
        </w:numPr>
        <w:tabs>
          <w:tab w:val="left" w:pos="1134"/>
        </w:tabs>
        <w:ind w:left="0" w:firstLine="709"/>
        <w:jc w:val="both"/>
        <w:rPr>
          <w:rFonts w:ascii="Times New Roman" w:eastAsia="Times New Roman" w:hAnsi="Times New Roman"/>
        </w:rPr>
      </w:pPr>
      <w:r w:rsidRPr="00856E36">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856E36" w:rsidRDefault="0024776D"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w:t>
      </w:r>
      <w:r w:rsidR="00E2725A" w:rsidRPr="00856E36">
        <w:rPr>
          <w:rFonts w:ascii="Times New Roman" w:eastAsia="Times New Roman" w:hAnsi="Times New Roman"/>
          <w:sz w:val="24"/>
          <w:szCs w:val="24"/>
          <w:lang w:eastAsia="ru-RU"/>
        </w:rPr>
        <w:t xml:space="preserve"> </w:t>
      </w:r>
      <w:r w:rsidRPr="00856E36">
        <w:rPr>
          <w:rFonts w:ascii="Times New Roman" w:eastAsia="Times New Roman" w:hAnsi="Times New Roman"/>
          <w:sz w:val="24"/>
          <w:szCs w:val="24"/>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856E36" w:rsidRDefault="0024776D"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856E36" w:rsidRDefault="0024776D" w:rsidP="00856E36">
      <w:pPr>
        <w:spacing w:after="0" w:line="240" w:lineRule="auto"/>
        <w:ind w:firstLine="709"/>
        <w:jc w:val="both"/>
        <w:rPr>
          <w:rFonts w:ascii="Times New Roman" w:eastAsia="Times New Roman" w:hAnsi="Times New Roman"/>
          <w:sz w:val="24"/>
          <w:szCs w:val="24"/>
          <w:lang w:eastAsia="ru-RU"/>
        </w:rPr>
      </w:pPr>
      <w:r w:rsidRPr="00856E36">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856E36" w:rsidRDefault="009C58E9" w:rsidP="00856E36">
      <w:pPr>
        <w:spacing w:after="0" w:line="240" w:lineRule="auto"/>
        <w:ind w:firstLine="709"/>
        <w:jc w:val="both"/>
        <w:rPr>
          <w:rFonts w:ascii="Times New Roman" w:hAnsi="Times New Roman"/>
          <w:sz w:val="24"/>
          <w:szCs w:val="24"/>
        </w:rPr>
      </w:pPr>
    </w:p>
    <w:p w:rsidR="00B540EE" w:rsidRPr="00856E36" w:rsidRDefault="00B540EE" w:rsidP="00856E36">
      <w:pPr>
        <w:spacing w:after="0" w:line="240" w:lineRule="auto"/>
        <w:ind w:firstLine="709"/>
        <w:jc w:val="both"/>
        <w:rPr>
          <w:rFonts w:ascii="Times New Roman" w:hAnsi="Times New Roman"/>
          <w:b/>
          <w:sz w:val="24"/>
          <w:szCs w:val="24"/>
        </w:rPr>
      </w:pPr>
      <w:r w:rsidRPr="00856E36">
        <w:rPr>
          <w:rFonts w:ascii="Times New Roman" w:hAnsi="Times New Roman"/>
          <w:b/>
          <w:sz w:val="24"/>
          <w:szCs w:val="24"/>
        </w:rPr>
        <w:t>Музыка как вид искусства</w:t>
      </w:r>
    </w:p>
    <w:p w:rsidR="009C58E9" w:rsidRPr="00856E36" w:rsidRDefault="00B540EE" w:rsidP="00856E36">
      <w:pPr>
        <w:spacing w:after="0" w:line="240" w:lineRule="auto"/>
        <w:ind w:firstLine="709"/>
        <w:jc w:val="both"/>
        <w:rPr>
          <w:rFonts w:ascii="Times New Roman" w:hAnsi="Times New Roman"/>
          <w:sz w:val="24"/>
          <w:szCs w:val="24"/>
        </w:rPr>
      </w:pPr>
      <w:r w:rsidRPr="00856E36">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856E36">
        <w:rPr>
          <w:rFonts w:ascii="Times New Roman" w:hAnsi="Times New Roman"/>
          <w:sz w:val="24"/>
          <w:szCs w:val="24"/>
        </w:rPr>
        <w:t>е</w:t>
      </w:r>
      <w:r w:rsidRPr="00856E36">
        <w:rPr>
          <w:rFonts w:ascii="Times New Roman" w:hAnsi="Times New Roman"/>
          <w:sz w:val="24"/>
          <w:szCs w:val="24"/>
        </w:rPr>
        <w:t>хчастная, вариации, рондо,</w:t>
      </w:r>
      <w:r w:rsidRPr="00856E36">
        <w:rPr>
          <w:rFonts w:ascii="Times New Roman" w:hAnsi="Times New Roman"/>
          <w:i/>
          <w:sz w:val="24"/>
          <w:szCs w:val="24"/>
        </w:rPr>
        <w:t xml:space="preserve"> сонатно-симфонический цикл, сюита), </w:t>
      </w:r>
      <w:r w:rsidRPr="00856E36">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856E36">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856E36" w:rsidRDefault="00B540EE" w:rsidP="00856E36">
      <w:pPr>
        <w:spacing w:after="0" w:line="240" w:lineRule="auto"/>
        <w:ind w:firstLine="709"/>
        <w:jc w:val="both"/>
        <w:rPr>
          <w:rFonts w:ascii="Times New Roman" w:hAnsi="Times New Roman"/>
          <w:b/>
          <w:sz w:val="24"/>
          <w:szCs w:val="24"/>
        </w:rPr>
      </w:pPr>
      <w:r w:rsidRPr="00856E36">
        <w:rPr>
          <w:rFonts w:ascii="Times New Roman" w:hAnsi="Times New Roman"/>
          <w:b/>
          <w:sz w:val="24"/>
          <w:szCs w:val="24"/>
        </w:rPr>
        <w:t>Народное музыкальное творчество</w:t>
      </w:r>
    </w:p>
    <w:p w:rsidR="00B540EE" w:rsidRPr="00856E36" w:rsidRDefault="00B540EE" w:rsidP="00856E36">
      <w:pPr>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856E36">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856E36">
        <w:rPr>
          <w:rFonts w:ascii="Times New Roman" w:hAnsi="Times New Roman"/>
          <w:sz w:val="24"/>
          <w:szCs w:val="24"/>
        </w:rPr>
        <w:t xml:space="preserve">Музыкальный фольклор народов России. </w:t>
      </w:r>
      <w:r w:rsidR="009C58E9" w:rsidRPr="00856E36">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856E36">
        <w:rPr>
          <w:rFonts w:ascii="Times New Roman" w:hAnsi="Times New Roman"/>
          <w:sz w:val="24"/>
          <w:szCs w:val="24"/>
        </w:rPr>
        <w:t>Истоки и интонационное своеобразие, музыкального фольклора разных стран.</w:t>
      </w:r>
    </w:p>
    <w:p w:rsidR="00B540EE" w:rsidRPr="00856E36" w:rsidRDefault="00B540EE" w:rsidP="00856E36">
      <w:pPr>
        <w:spacing w:after="0" w:line="240" w:lineRule="auto"/>
        <w:ind w:left="709"/>
        <w:contextualSpacing/>
        <w:jc w:val="both"/>
        <w:rPr>
          <w:rFonts w:ascii="Times New Roman" w:hAnsi="Times New Roman"/>
          <w:b/>
          <w:sz w:val="24"/>
          <w:szCs w:val="24"/>
        </w:rPr>
      </w:pPr>
      <w:r w:rsidRPr="00856E36">
        <w:rPr>
          <w:rFonts w:ascii="Times New Roman" w:hAnsi="Times New Roman"/>
          <w:b/>
          <w:sz w:val="24"/>
          <w:szCs w:val="24"/>
        </w:rPr>
        <w:t xml:space="preserve">Русская музыка от эпохи средневековья до рубежа </w:t>
      </w:r>
      <w:r w:rsidRPr="00856E36">
        <w:rPr>
          <w:rFonts w:ascii="Times New Roman" w:hAnsi="Times New Roman"/>
          <w:b/>
          <w:sz w:val="24"/>
          <w:szCs w:val="24"/>
          <w:lang w:val="en-US"/>
        </w:rPr>
        <w:t>XIX</w:t>
      </w:r>
      <w:r w:rsidRPr="00856E36">
        <w:rPr>
          <w:rFonts w:ascii="Times New Roman" w:hAnsi="Times New Roman"/>
          <w:b/>
          <w:sz w:val="24"/>
          <w:szCs w:val="24"/>
        </w:rPr>
        <w:t>-ХХ в</w:t>
      </w:r>
      <w:r w:rsidR="00505673" w:rsidRPr="00856E36">
        <w:rPr>
          <w:rFonts w:ascii="Times New Roman" w:hAnsi="Times New Roman"/>
          <w:b/>
          <w:sz w:val="24"/>
          <w:szCs w:val="24"/>
        </w:rPr>
        <w:t>в.</w:t>
      </w:r>
    </w:p>
    <w:p w:rsidR="00B540EE" w:rsidRPr="00856E36" w:rsidRDefault="00257FAF" w:rsidP="00856E36">
      <w:pPr>
        <w:spacing w:line="240" w:lineRule="auto"/>
        <w:ind w:firstLine="709"/>
        <w:contextualSpacing/>
        <w:jc w:val="both"/>
        <w:rPr>
          <w:rFonts w:ascii="Times New Roman" w:hAnsi="Times New Roman"/>
          <w:sz w:val="24"/>
          <w:szCs w:val="24"/>
        </w:rPr>
      </w:pPr>
      <w:r w:rsidRPr="00856E36">
        <w:rPr>
          <w:rFonts w:ascii="Times New Roman" w:hAnsi="Times New Roman"/>
          <w:sz w:val="24"/>
          <w:szCs w:val="24"/>
        </w:rPr>
        <w:t>Древнерусская д</w:t>
      </w:r>
      <w:r w:rsidR="00B540EE" w:rsidRPr="00856E36">
        <w:rPr>
          <w:rFonts w:ascii="Times New Roman" w:hAnsi="Times New Roman"/>
          <w:sz w:val="24"/>
          <w:szCs w:val="24"/>
        </w:rPr>
        <w:t xml:space="preserve">уховная музыка. </w:t>
      </w:r>
      <w:r w:rsidR="00B540EE" w:rsidRPr="00856E36">
        <w:rPr>
          <w:rFonts w:ascii="Times New Roman" w:hAnsi="Times New Roman"/>
          <w:i/>
          <w:sz w:val="24"/>
          <w:szCs w:val="24"/>
        </w:rPr>
        <w:t xml:space="preserve">Знаменный распев как основа древнерусской </w:t>
      </w:r>
      <w:r w:rsidRPr="00856E36">
        <w:rPr>
          <w:rFonts w:ascii="Times New Roman" w:hAnsi="Times New Roman"/>
          <w:i/>
          <w:sz w:val="24"/>
          <w:szCs w:val="24"/>
        </w:rPr>
        <w:t xml:space="preserve">храмовой </w:t>
      </w:r>
      <w:r w:rsidR="00B540EE" w:rsidRPr="00856E36">
        <w:rPr>
          <w:rFonts w:ascii="Times New Roman" w:hAnsi="Times New Roman"/>
          <w:i/>
          <w:sz w:val="24"/>
          <w:szCs w:val="24"/>
        </w:rPr>
        <w:t>музыки.</w:t>
      </w:r>
      <w:r w:rsidR="00B540EE" w:rsidRPr="00856E36">
        <w:rPr>
          <w:rFonts w:ascii="Times New Roman" w:hAnsi="Times New Roman"/>
          <w:sz w:val="24"/>
          <w:szCs w:val="24"/>
        </w:rPr>
        <w:t xml:space="preserve"> Основные жанры профессиональной музыки</w:t>
      </w:r>
      <w:r w:rsidRPr="00856E36">
        <w:rPr>
          <w:rFonts w:ascii="Times New Roman" w:hAnsi="Times New Roman"/>
          <w:sz w:val="24"/>
          <w:szCs w:val="24"/>
        </w:rPr>
        <w:t xml:space="preserve"> эпохи Просвещения</w:t>
      </w:r>
      <w:r w:rsidR="00B540EE" w:rsidRPr="00856E36">
        <w:rPr>
          <w:rFonts w:ascii="Times New Roman" w:hAnsi="Times New Roman"/>
          <w:sz w:val="24"/>
          <w:szCs w:val="24"/>
        </w:rPr>
        <w:t>: кант, хоровой концерт</w:t>
      </w:r>
      <w:r w:rsidRPr="00856E36">
        <w:rPr>
          <w:rFonts w:ascii="Times New Roman" w:hAnsi="Times New Roman"/>
          <w:sz w:val="24"/>
          <w:szCs w:val="24"/>
        </w:rPr>
        <w:t>, литургия</w:t>
      </w:r>
      <w:r w:rsidR="00B540EE" w:rsidRPr="00856E36">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856E36">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856E36" w:rsidRDefault="00B540EE" w:rsidP="00856E36">
      <w:pPr>
        <w:spacing w:after="0" w:line="240" w:lineRule="auto"/>
        <w:ind w:firstLine="709"/>
        <w:contextualSpacing/>
        <w:jc w:val="both"/>
        <w:rPr>
          <w:rFonts w:ascii="Times New Roman" w:hAnsi="Times New Roman"/>
          <w:b/>
          <w:sz w:val="24"/>
          <w:szCs w:val="24"/>
        </w:rPr>
      </w:pPr>
      <w:r w:rsidRPr="00856E36">
        <w:rPr>
          <w:rFonts w:ascii="Times New Roman" w:hAnsi="Times New Roman"/>
          <w:b/>
          <w:sz w:val="24"/>
          <w:szCs w:val="24"/>
        </w:rPr>
        <w:t xml:space="preserve">Зарубежная музыка от эпохи средневековья до рубежа </w:t>
      </w:r>
      <w:r w:rsidRPr="00856E36">
        <w:rPr>
          <w:rFonts w:ascii="Times New Roman" w:hAnsi="Times New Roman"/>
          <w:b/>
          <w:sz w:val="24"/>
          <w:szCs w:val="24"/>
          <w:lang w:val="en-US"/>
        </w:rPr>
        <w:t>XI</w:t>
      </w:r>
      <w:r w:rsidRPr="00856E36">
        <w:rPr>
          <w:rFonts w:ascii="Times New Roman" w:hAnsi="Times New Roman"/>
          <w:b/>
          <w:sz w:val="24"/>
          <w:szCs w:val="24"/>
        </w:rPr>
        <w:t>Х-</w:t>
      </w:r>
      <w:r w:rsidRPr="00856E36">
        <w:rPr>
          <w:rFonts w:ascii="Times New Roman" w:hAnsi="Times New Roman"/>
          <w:b/>
          <w:sz w:val="24"/>
          <w:szCs w:val="24"/>
          <w:lang w:val="en-US"/>
        </w:rPr>
        <w:t>X</w:t>
      </w:r>
      <w:r w:rsidRPr="00856E36">
        <w:rPr>
          <w:rFonts w:ascii="Times New Roman" w:hAnsi="Times New Roman"/>
          <w:b/>
          <w:sz w:val="24"/>
          <w:szCs w:val="24"/>
        </w:rPr>
        <w:t>Х</w:t>
      </w:r>
      <w:r w:rsidR="00505673" w:rsidRPr="00856E36">
        <w:rPr>
          <w:rFonts w:ascii="Times New Roman" w:hAnsi="Times New Roman"/>
          <w:b/>
          <w:sz w:val="24"/>
          <w:szCs w:val="24"/>
        </w:rPr>
        <w:t> </w:t>
      </w:r>
      <w:r w:rsidRPr="00856E36">
        <w:rPr>
          <w:rFonts w:ascii="Times New Roman" w:hAnsi="Times New Roman"/>
          <w:b/>
          <w:sz w:val="24"/>
          <w:szCs w:val="24"/>
        </w:rPr>
        <w:t>в</w:t>
      </w:r>
      <w:r w:rsidR="00505673" w:rsidRPr="00856E36">
        <w:rPr>
          <w:rFonts w:ascii="Times New Roman" w:hAnsi="Times New Roman"/>
          <w:b/>
          <w:sz w:val="24"/>
          <w:szCs w:val="24"/>
        </w:rPr>
        <w:t>в.</w:t>
      </w:r>
    </w:p>
    <w:p w:rsidR="00B540EE" w:rsidRPr="00856E36" w:rsidRDefault="00B540EE" w:rsidP="00856E36">
      <w:pPr>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856E36">
        <w:rPr>
          <w:rFonts w:ascii="Times New Roman" w:hAnsi="Times New Roman"/>
          <w:sz w:val="24"/>
          <w:szCs w:val="24"/>
        </w:rPr>
        <w:t xml:space="preserve">в </w:t>
      </w:r>
      <w:r w:rsidRPr="00856E36">
        <w:rPr>
          <w:rFonts w:ascii="Times New Roman" w:hAnsi="Times New Roman"/>
          <w:sz w:val="24"/>
          <w:szCs w:val="24"/>
        </w:rPr>
        <w:t>эпохи Возрождения и Барокко (мадригал, мотет, фуга, месса, реквием</w:t>
      </w:r>
      <w:r w:rsidR="00257FAF" w:rsidRPr="00856E36">
        <w:rPr>
          <w:rFonts w:ascii="Times New Roman" w:hAnsi="Times New Roman"/>
          <w:sz w:val="24"/>
          <w:szCs w:val="24"/>
        </w:rPr>
        <w:t>, шансон</w:t>
      </w:r>
      <w:r w:rsidRPr="00856E36">
        <w:rPr>
          <w:rFonts w:ascii="Times New Roman" w:hAnsi="Times New Roman"/>
          <w:sz w:val="24"/>
          <w:szCs w:val="24"/>
        </w:rPr>
        <w:t>). И.С. Бах</w:t>
      </w:r>
      <w:r w:rsidR="00776C10" w:rsidRPr="00856E36">
        <w:rPr>
          <w:rFonts w:ascii="Times New Roman" w:hAnsi="Times New Roman"/>
          <w:sz w:val="24"/>
          <w:szCs w:val="24"/>
        </w:rPr>
        <w:t xml:space="preserve"> – выдающийся музыкант эпохи Барокко</w:t>
      </w:r>
      <w:r w:rsidRPr="00856E36">
        <w:rPr>
          <w:rFonts w:ascii="Times New Roman" w:hAnsi="Times New Roman"/>
          <w:sz w:val="24"/>
          <w:szCs w:val="24"/>
        </w:rPr>
        <w:t>. Венская классическая школа (</w:t>
      </w:r>
      <w:r w:rsidR="00776C10" w:rsidRPr="00856E36">
        <w:rPr>
          <w:rFonts w:ascii="Times New Roman" w:hAnsi="Times New Roman"/>
          <w:sz w:val="24"/>
          <w:szCs w:val="24"/>
        </w:rPr>
        <w:t>Й</w:t>
      </w:r>
      <w:r w:rsidRPr="00856E36">
        <w:rPr>
          <w:rFonts w:ascii="Times New Roman" w:hAnsi="Times New Roman"/>
          <w:sz w:val="24"/>
          <w:szCs w:val="24"/>
        </w:rPr>
        <w:t>. Гайдн, В. Моцарт, Л. Бетховен). Творчество композиторов-романтиков Ф. Шопен, Ф. Лист, Р. Шуман, Ф</w:t>
      </w:r>
      <w:r w:rsidR="00E2725A" w:rsidRPr="00856E36">
        <w:rPr>
          <w:rFonts w:ascii="Times New Roman" w:hAnsi="Times New Roman"/>
          <w:sz w:val="24"/>
          <w:szCs w:val="24"/>
        </w:rPr>
        <w:t xml:space="preserve">. </w:t>
      </w:r>
      <w:r w:rsidRPr="00856E36">
        <w:rPr>
          <w:rFonts w:ascii="Times New Roman" w:hAnsi="Times New Roman"/>
          <w:sz w:val="24"/>
          <w:szCs w:val="24"/>
        </w:rPr>
        <w:t>Шуберт, Э.</w:t>
      </w:r>
      <w:r w:rsidRPr="00856E36">
        <w:rPr>
          <w:rFonts w:ascii="Times New Roman" w:hAnsi="Times New Roman"/>
          <w:sz w:val="24"/>
          <w:szCs w:val="24"/>
          <w:lang w:val="en-US"/>
        </w:rPr>
        <w:t> </w:t>
      </w:r>
      <w:r w:rsidRPr="00856E36">
        <w:rPr>
          <w:rFonts w:ascii="Times New Roman" w:hAnsi="Times New Roman"/>
          <w:sz w:val="24"/>
          <w:szCs w:val="24"/>
        </w:rPr>
        <w:t xml:space="preserve">Григ). Оперный жанр в творчестве композиторов </w:t>
      </w:r>
      <w:r w:rsidRPr="00856E36">
        <w:rPr>
          <w:rFonts w:ascii="Times New Roman" w:hAnsi="Times New Roman"/>
          <w:sz w:val="24"/>
          <w:szCs w:val="24"/>
          <w:lang w:val="en-US"/>
        </w:rPr>
        <w:t>XIX</w:t>
      </w:r>
      <w:r w:rsidRPr="00856E36">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856E36">
        <w:rPr>
          <w:rFonts w:ascii="Times New Roman" w:hAnsi="Times New Roman"/>
          <w:i/>
          <w:sz w:val="24"/>
          <w:szCs w:val="24"/>
        </w:rPr>
        <w:t xml:space="preserve">Развитие жанров светской музыки </w:t>
      </w:r>
      <w:r w:rsidR="00776C10" w:rsidRPr="00856E36">
        <w:rPr>
          <w:rFonts w:ascii="Times New Roman" w:hAnsi="Times New Roman"/>
          <w:sz w:val="24"/>
          <w:szCs w:val="24"/>
        </w:rPr>
        <w:t xml:space="preserve">Основные жанры светской музыки </w:t>
      </w:r>
      <w:r w:rsidR="00776C10" w:rsidRPr="00856E36">
        <w:rPr>
          <w:rFonts w:ascii="Times New Roman" w:hAnsi="Times New Roman"/>
          <w:sz w:val="24"/>
          <w:szCs w:val="24"/>
          <w:lang w:val="en-US"/>
        </w:rPr>
        <w:t>XIX</w:t>
      </w:r>
      <w:r w:rsidR="00776C10" w:rsidRPr="00856E36">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856E36">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856E36" w:rsidRDefault="00257FAF" w:rsidP="00856E36">
      <w:pPr>
        <w:spacing w:after="0" w:line="240" w:lineRule="auto"/>
        <w:ind w:left="709"/>
        <w:contextualSpacing/>
        <w:jc w:val="both"/>
        <w:rPr>
          <w:rFonts w:ascii="Times New Roman" w:hAnsi="Times New Roman"/>
          <w:b/>
          <w:sz w:val="24"/>
          <w:szCs w:val="24"/>
        </w:rPr>
      </w:pPr>
      <w:r w:rsidRPr="00856E36">
        <w:rPr>
          <w:rFonts w:ascii="Times New Roman" w:hAnsi="Times New Roman"/>
          <w:b/>
          <w:sz w:val="24"/>
          <w:szCs w:val="24"/>
        </w:rPr>
        <w:t>Русская и зарубежная</w:t>
      </w:r>
      <w:r w:rsidR="00B540EE" w:rsidRPr="00856E36">
        <w:rPr>
          <w:rFonts w:ascii="Times New Roman" w:hAnsi="Times New Roman"/>
          <w:b/>
          <w:sz w:val="24"/>
          <w:szCs w:val="24"/>
        </w:rPr>
        <w:t xml:space="preserve"> музыкальная культура </w:t>
      </w:r>
      <w:r w:rsidR="00B540EE" w:rsidRPr="00856E36">
        <w:rPr>
          <w:rFonts w:ascii="Times New Roman" w:hAnsi="Times New Roman"/>
          <w:b/>
          <w:sz w:val="24"/>
          <w:szCs w:val="24"/>
          <w:lang w:val="en-US"/>
        </w:rPr>
        <w:t>XX</w:t>
      </w:r>
      <w:r w:rsidR="00B540EE" w:rsidRPr="00856E36">
        <w:rPr>
          <w:rFonts w:ascii="Times New Roman" w:hAnsi="Times New Roman"/>
          <w:b/>
          <w:sz w:val="24"/>
          <w:szCs w:val="24"/>
        </w:rPr>
        <w:t xml:space="preserve"> в.</w:t>
      </w:r>
    </w:p>
    <w:p w:rsidR="00B540EE" w:rsidRPr="00856E36" w:rsidRDefault="00B540EE" w:rsidP="00856E36">
      <w:pPr>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856E36">
        <w:rPr>
          <w:rFonts w:ascii="Times New Roman" w:hAnsi="Times New Roman"/>
          <w:i/>
          <w:sz w:val="24"/>
          <w:szCs w:val="24"/>
        </w:rPr>
        <w:t>А.И. Хачатурян, А.Г. Шнитке)</w:t>
      </w:r>
      <w:r w:rsidRPr="00856E36">
        <w:rPr>
          <w:rFonts w:ascii="Times New Roman" w:hAnsi="Times New Roman"/>
          <w:sz w:val="24"/>
          <w:szCs w:val="24"/>
        </w:rPr>
        <w:t xml:space="preserve"> и зарубежных композиторов ХХ столетия (К. Дебюсси, </w:t>
      </w:r>
      <w:r w:rsidRPr="00856E36">
        <w:rPr>
          <w:rFonts w:ascii="Times New Roman" w:hAnsi="Times New Roman"/>
          <w:i/>
          <w:sz w:val="24"/>
          <w:szCs w:val="24"/>
        </w:rPr>
        <w:t>К. Орф, М. Равель, Б. Бриттен, А. Шенберг).</w:t>
      </w:r>
      <w:r w:rsidRPr="00856E36">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856E36">
        <w:rPr>
          <w:rFonts w:ascii="Times New Roman" w:hAnsi="Times New Roman"/>
          <w:sz w:val="24"/>
          <w:szCs w:val="24"/>
        </w:rPr>
        <w:t xml:space="preserve">и зарубежные </w:t>
      </w:r>
      <w:r w:rsidRPr="00856E36">
        <w:rPr>
          <w:rFonts w:ascii="Times New Roman" w:hAnsi="Times New Roman"/>
          <w:sz w:val="24"/>
          <w:szCs w:val="24"/>
        </w:rPr>
        <w:t>композиторы-песенники ХХ столетия. Обобщ</w:t>
      </w:r>
      <w:r w:rsidR="00245F1D" w:rsidRPr="00856E36">
        <w:rPr>
          <w:rFonts w:ascii="Times New Roman" w:hAnsi="Times New Roman"/>
          <w:sz w:val="24"/>
          <w:szCs w:val="24"/>
        </w:rPr>
        <w:t>е</w:t>
      </w:r>
      <w:r w:rsidRPr="00856E36">
        <w:rPr>
          <w:rFonts w:ascii="Times New Roman" w:hAnsi="Times New Roman"/>
          <w:sz w:val="24"/>
          <w:szCs w:val="24"/>
        </w:rPr>
        <w:t>нное представление о современной музыке, е</w:t>
      </w:r>
      <w:r w:rsidR="00245F1D" w:rsidRPr="00856E36">
        <w:rPr>
          <w:rFonts w:ascii="Times New Roman" w:hAnsi="Times New Roman"/>
          <w:sz w:val="24"/>
          <w:szCs w:val="24"/>
        </w:rPr>
        <w:t>е</w:t>
      </w:r>
      <w:r w:rsidRPr="00856E36">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856E36">
        <w:rPr>
          <w:rFonts w:ascii="Times New Roman" w:hAnsi="Times New Roman"/>
          <w:sz w:val="24"/>
          <w:szCs w:val="24"/>
        </w:rPr>
        <w:t>е</w:t>
      </w:r>
      <w:r w:rsidRPr="00856E36">
        <w:rPr>
          <w:rFonts w:ascii="Times New Roman" w:hAnsi="Times New Roman"/>
          <w:sz w:val="24"/>
          <w:szCs w:val="24"/>
        </w:rPr>
        <w:t xml:space="preserve"> отдельные направления (рок-опера, рок-н-ролл.). Мюзикл. Электронная музыка. </w:t>
      </w:r>
      <w:r w:rsidR="00776C10" w:rsidRPr="00856E36">
        <w:rPr>
          <w:rFonts w:ascii="Times New Roman" w:hAnsi="Times New Roman"/>
          <w:sz w:val="24"/>
          <w:szCs w:val="24"/>
        </w:rPr>
        <w:t>Современные технологии записи и воспроизведения музыки.</w:t>
      </w:r>
    </w:p>
    <w:p w:rsidR="00B540EE" w:rsidRPr="00856E36" w:rsidRDefault="00B540EE" w:rsidP="00856E36">
      <w:pPr>
        <w:tabs>
          <w:tab w:val="left" w:pos="1985"/>
        </w:tabs>
        <w:spacing w:after="0" w:line="240" w:lineRule="auto"/>
        <w:ind w:left="709"/>
        <w:contextualSpacing/>
        <w:jc w:val="both"/>
        <w:rPr>
          <w:rFonts w:ascii="Times New Roman" w:hAnsi="Times New Roman"/>
          <w:b/>
          <w:sz w:val="24"/>
          <w:szCs w:val="24"/>
        </w:rPr>
      </w:pPr>
      <w:r w:rsidRPr="00856E36">
        <w:rPr>
          <w:rFonts w:ascii="Times New Roman" w:hAnsi="Times New Roman"/>
          <w:b/>
          <w:sz w:val="24"/>
          <w:szCs w:val="24"/>
        </w:rPr>
        <w:t>Современная музыкальная жизнь</w:t>
      </w:r>
    </w:p>
    <w:p w:rsidR="00B540EE" w:rsidRPr="00856E36" w:rsidRDefault="00B540EE" w:rsidP="00856E36">
      <w:pPr>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Панорама современной музыкальной жизни в России и за рубежом: </w:t>
      </w:r>
      <w:r w:rsidR="00257FAF" w:rsidRPr="00856E36">
        <w:rPr>
          <w:rFonts w:ascii="Times New Roman" w:hAnsi="Times New Roman"/>
          <w:sz w:val="24"/>
          <w:szCs w:val="24"/>
        </w:rPr>
        <w:t>концерты, конкурс</w:t>
      </w:r>
      <w:r w:rsidR="005666EB" w:rsidRPr="00856E36">
        <w:rPr>
          <w:rFonts w:ascii="Times New Roman" w:hAnsi="Times New Roman"/>
          <w:sz w:val="24"/>
          <w:szCs w:val="24"/>
        </w:rPr>
        <w:t>ы</w:t>
      </w:r>
      <w:r w:rsidR="00257FAF" w:rsidRPr="00856E36">
        <w:rPr>
          <w:rFonts w:ascii="Times New Roman" w:hAnsi="Times New Roman"/>
          <w:sz w:val="24"/>
          <w:szCs w:val="24"/>
        </w:rPr>
        <w:t xml:space="preserve"> и фестивали</w:t>
      </w:r>
      <w:r w:rsidRPr="00856E36">
        <w:rPr>
          <w:rFonts w:ascii="Times New Roman" w:hAnsi="Times New Roman"/>
          <w:sz w:val="24"/>
          <w:szCs w:val="24"/>
        </w:rPr>
        <w:t xml:space="preserve"> (</w:t>
      </w:r>
      <w:r w:rsidR="00257FAF" w:rsidRPr="00856E36">
        <w:rPr>
          <w:rFonts w:ascii="Times New Roman" w:hAnsi="Times New Roman"/>
          <w:sz w:val="24"/>
          <w:szCs w:val="24"/>
        </w:rPr>
        <w:t>современной и классической музыки</w:t>
      </w:r>
      <w:r w:rsidRPr="00856E36">
        <w:rPr>
          <w:rFonts w:ascii="Times New Roman" w:hAnsi="Times New Roman"/>
          <w:sz w:val="24"/>
          <w:szCs w:val="24"/>
        </w:rPr>
        <w:t>).</w:t>
      </w:r>
      <w:r w:rsidR="004E6158" w:rsidRPr="00856E36">
        <w:rPr>
          <w:rFonts w:ascii="Times New Roman" w:hAnsi="Times New Roman"/>
          <w:sz w:val="24"/>
          <w:szCs w:val="24"/>
        </w:rPr>
        <w:t xml:space="preserve"> </w:t>
      </w:r>
      <w:r w:rsidR="00257FAF" w:rsidRPr="00856E36">
        <w:rPr>
          <w:rFonts w:ascii="Times New Roman" w:hAnsi="Times New Roman"/>
          <w:sz w:val="24"/>
          <w:szCs w:val="24"/>
        </w:rPr>
        <w:t>Наследие</w:t>
      </w:r>
      <w:r w:rsidR="00E2725A" w:rsidRPr="00856E36">
        <w:rPr>
          <w:rFonts w:ascii="Times New Roman" w:hAnsi="Times New Roman"/>
          <w:sz w:val="24"/>
          <w:szCs w:val="24"/>
        </w:rPr>
        <w:t xml:space="preserve"> </w:t>
      </w:r>
      <w:r w:rsidR="00257FAF" w:rsidRPr="00856E36">
        <w:rPr>
          <w:rFonts w:ascii="Times New Roman" w:hAnsi="Times New Roman"/>
          <w:sz w:val="24"/>
          <w:szCs w:val="24"/>
        </w:rPr>
        <w:t>в</w:t>
      </w:r>
      <w:r w:rsidRPr="00856E36">
        <w:rPr>
          <w:rFonts w:ascii="Times New Roman" w:hAnsi="Times New Roman"/>
          <w:sz w:val="24"/>
          <w:szCs w:val="24"/>
        </w:rPr>
        <w:t>ыдающи</w:t>
      </w:r>
      <w:r w:rsidR="00257FAF" w:rsidRPr="00856E36">
        <w:rPr>
          <w:rFonts w:ascii="Times New Roman" w:hAnsi="Times New Roman"/>
          <w:sz w:val="24"/>
          <w:szCs w:val="24"/>
        </w:rPr>
        <w:t>х</w:t>
      </w:r>
      <w:r w:rsidRPr="00856E36">
        <w:rPr>
          <w:rFonts w:ascii="Times New Roman" w:hAnsi="Times New Roman"/>
          <w:sz w:val="24"/>
          <w:szCs w:val="24"/>
        </w:rPr>
        <w:t>ся отечественны</w:t>
      </w:r>
      <w:r w:rsidR="00257FAF" w:rsidRPr="00856E36">
        <w:rPr>
          <w:rFonts w:ascii="Times New Roman" w:hAnsi="Times New Roman"/>
          <w:sz w:val="24"/>
          <w:szCs w:val="24"/>
        </w:rPr>
        <w:t>х</w:t>
      </w:r>
      <w:r w:rsidRPr="00856E36">
        <w:rPr>
          <w:rFonts w:ascii="Times New Roman" w:hAnsi="Times New Roman"/>
          <w:sz w:val="24"/>
          <w:szCs w:val="24"/>
        </w:rPr>
        <w:t xml:space="preserve"> (Ф.И. Шаляпин, Д.Ф. Ойстрах, А.В. Свешников</w:t>
      </w:r>
      <w:r w:rsidR="005666EB" w:rsidRPr="00856E36">
        <w:rPr>
          <w:rFonts w:ascii="Times New Roman" w:hAnsi="Times New Roman"/>
          <w:sz w:val="24"/>
          <w:szCs w:val="24"/>
        </w:rPr>
        <w:t>; Д.А. Хворостовский, А.Ю. Нетребко, В.Т. Спиваков, Н.Л. Луганский, Д.Л. Мацуев и др.</w:t>
      </w:r>
      <w:r w:rsidRPr="00856E36">
        <w:rPr>
          <w:rFonts w:ascii="Times New Roman" w:hAnsi="Times New Roman"/>
          <w:sz w:val="24"/>
          <w:szCs w:val="24"/>
        </w:rPr>
        <w:t>)</w:t>
      </w:r>
      <w:r w:rsidR="00257FAF" w:rsidRPr="00856E36">
        <w:rPr>
          <w:rFonts w:ascii="Times New Roman" w:hAnsi="Times New Roman"/>
          <w:sz w:val="24"/>
          <w:szCs w:val="24"/>
        </w:rPr>
        <w:t xml:space="preserve"> и зарубежных исполнителей</w:t>
      </w:r>
      <w:r w:rsidR="00E2725A" w:rsidRPr="00856E36">
        <w:rPr>
          <w:rFonts w:ascii="Times New Roman" w:hAnsi="Times New Roman"/>
          <w:sz w:val="24"/>
          <w:szCs w:val="24"/>
        </w:rPr>
        <w:t xml:space="preserve"> </w:t>
      </w:r>
      <w:r w:rsidR="00257FAF" w:rsidRPr="00856E36">
        <w:rPr>
          <w:rFonts w:ascii="Times New Roman" w:hAnsi="Times New Roman"/>
          <w:sz w:val="24"/>
          <w:szCs w:val="24"/>
        </w:rPr>
        <w:t>(</w:t>
      </w:r>
      <w:r w:rsidRPr="00856E36">
        <w:rPr>
          <w:rFonts w:ascii="Times New Roman" w:hAnsi="Times New Roman"/>
          <w:sz w:val="24"/>
          <w:szCs w:val="24"/>
        </w:rPr>
        <w:t>Э. Карузо, М. Каллас</w:t>
      </w:r>
      <w:r w:rsidR="005666EB" w:rsidRPr="00856E36">
        <w:rPr>
          <w:rFonts w:ascii="Times New Roman" w:hAnsi="Times New Roman"/>
          <w:sz w:val="24"/>
          <w:szCs w:val="24"/>
        </w:rPr>
        <w:t xml:space="preserve">; </w:t>
      </w:r>
      <w:r w:rsidR="00E2725A" w:rsidRPr="00856E36">
        <w:rPr>
          <w:rFonts w:ascii="Times New Roman" w:hAnsi="Times New Roman"/>
          <w:sz w:val="24"/>
          <w:szCs w:val="24"/>
        </w:rPr>
        <w:t>Л</w:t>
      </w:r>
      <w:r w:rsidR="005666EB" w:rsidRPr="00856E36">
        <w:rPr>
          <w:rFonts w:ascii="Times New Roman" w:hAnsi="Times New Roman"/>
          <w:sz w:val="24"/>
          <w:szCs w:val="24"/>
        </w:rPr>
        <w:t>. Паваротти, М. Кабалье, В. Клиберн, В. Кельмпфф и др.</w:t>
      </w:r>
      <w:r w:rsidR="00257FAF" w:rsidRPr="00856E36">
        <w:rPr>
          <w:rFonts w:ascii="Times New Roman" w:hAnsi="Times New Roman"/>
          <w:sz w:val="24"/>
          <w:szCs w:val="24"/>
        </w:rPr>
        <w:t>) классической музыки</w:t>
      </w:r>
      <w:r w:rsidRPr="00856E36">
        <w:rPr>
          <w:rFonts w:ascii="Times New Roman" w:hAnsi="Times New Roman"/>
          <w:sz w:val="24"/>
          <w:szCs w:val="24"/>
        </w:rPr>
        <w:t xml:space="preserve">. </w:t>
      </w:r>
      <w:r w:rsidR="00257FAF" w:rsidRPr="00856E36">
        <w:rPr>
          <w:rFonts w:ascii="Times New Roman" w:hAnsi="Times New Roman"/>
          <w:sz w:val="24"/>
          <w:szCs w:val="24"/>
        </w:rPr>
        <w:t>Современные выдающиеся</w:t>
      </w:r>
      <w:r w:rsidR="005666EB" w:rsidRPr="00856E36">
        <w:rPr>
          <w:rFonts w:ascii="Times New Roman" w:hAnsi="Times New Roman"/>
          <w:sz w:val="24"/>
          <w:szCs w:val="24"/>
        </w:rPr>
        <w:t xml:space="preserve">, композиторы, вокальные </w:t>
      </w:r>
      <w:r w:rsidR="00257FAF" w:rsidRPr="00856E36">
        <w:rPr>
          <w:rFonts w:ascii="Times New Roman" w:hAnsi="Times New Roman"/>
          <w:sz w:val="24"/>
          <w:szCs w:val="24"/>
        </w:rPr>
        <w:t xml:space="preserve"> исполнители и </w:t>
      </w:r>
      <w:r w:rsidR="005666EB" w:rsidRPr="00856E36">
        <w:rPr>
          <w:rFonts w:ascii="Times New Roman" w:hAnsi="Times New Roman"/>
          <w:sz w:val="24"/>
          <w:szCs w:val="24"/>
        </w:rPr>
        <w:t xml:space="preserve">инструментальные </w:t>
      </w:r>
      <w:r w:rsidR="00257FAF" w:rsidRPr="00856E36">
        <w:rPr>
          <w:rFonts w:ascii="Times New Roman" w:hAnsi="Times New Roman"/>
          <w:sz w:val="24"/>
          <w:szCs w:val="24"/>
        </w:rPr>
        <w:t xml:space="preserve">коллективы. </w:t>
      </w:r>
      <w:r w:rsidRPr="00856E36">
        <w:rPr>
          <w:rFonts w:ascii="Times New Roman" w:hAnsi="Times New Roman"/>
          <w:sz w:val="24"/>
          <w:szCs w:val="24"/>
        </w:rPr>
        <w:t xml:space="preserve">Всемирные центры музыкальной культуры и музыкального образования. </w:t>
      </w:r>
      <w:r w:rsidR="005666EB" w:rsidRPr="00856E36">
        <w:rPr>
          <w:rFonts w:ascii="Times New Roman" w:hAnsi="Times New Roman"/>
          <w:sz w:val="24"/>
          <w:szCs w:val="24"/>
        </w:rPr>
        <w:t xml:space="preserve">Может ли современная музыка считаться классической? </w:t>
      </w:r>
      <w:r w:rsidRPr="00856E36">
        <w:rPr>
          <w:rFonts w:ascii="Times New Roman" w:hAnsi="Times New Roman"/>
          <w:sz w:val="24"/>
          <w:szCs w:val="24"/>
        </w:rPr>
        <w:t>Классическая музыка в современных обработках.</w:t>
      </w:r>
    </w:p>
    <w:p w:rsidR="00B540EE" w:rsidRPr="00856E36" w:rsidRDefault="00B540EE" w:rsidP="00856E36">
      <w:pPr>
        <w:spacing w:after="0" w:line="240" w:lineRule="auto"/>
        <w:ind w:left="709"/>
        <w:contextualSpacing/>
        <w:jc w:val="both"/>
        <w:rPr>
          <w:rFonts w:ascii="Times New Roman" w:hAnsi="Times New Roman"/>
          <w:b/>
          <w:sz w:val="24"/>
          <w:szCs w:val="24"/>
        </w:rPr>
      </w:pPr>
      <w:r w:rsidRPr="00856E36">
        <w:rPr>
          <w:rFonts w:ascii="Times New Roman" w:hAnsi="Times New Roman"/>
          <w:b/>
          <w:sz w:val="24"/>
          <w:szCs w:val="24"/>
        </w:rPr>
        <w:t>Значение музыки в жизни человека</w:t>
      </w:r>
    </w:p>
    <w:p w:rsidR="00B540EE" w:rsidRPr="00856E36" w:rsidRDefault="005666EB" w:rsidP="00856E36">
      <w:pPr>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Музыкальное искусство как воплощение жизненной красоты и жизненной правды. </w:t>
      </w:r>
      <w:r w:rsidR="00B540EE" w:rsidRPr="00856E36">
        <w:rPr>
          <w:rFonts w:ascii="Times New Roman" w:hAnsi="Times New Roman"/>
          <w:sz w:val="24"/>
          <w:szCs w:val="24"/>
        </w:rPr>
        <w:t xml:space="preserve">Стиль как отражение мироощущения композитора. </w:t>
      </w:r>
      <w:r w:rsidRPr="00856E36">
        <w:rPr>
          <w:rFonts w:ascii="Times New Roman" w:hAnsi="Times New Roman"/>
          <w:sz w:val="24"/>
          <w:szCs w:val="24"/>
        </w:rPr>
        <w:t>Воздействие музыки на человека, ее роль в человеческом обществе. «</w:t>
      </w:r>
      <w:r w:rsidR="00B540EE" w:rsidRPr="00856E36">
        <w:rPr>
          <w:rFonts w:ascii="Times New Roman" w:hAnsi="Times New Roman"/>
          <w:sz w:val="24"/>
          <w:szCs w:val="24"/>
        </w:rPr>
        <w:t>Вечные</w:t>
      </w:r>
      <w:r w:rsidRPr="00856E36">
        <w:rPr>
          <w:rFonts w:ascii="Times New Roman" w:hAnsi="Times New Roman"/>
          <w:sz w:val="24"/>
          <w:szCs w:val="24"/>
        </w:rPr>
        <w:t>»</w:t>
      </w:r>
      <w:r w:rsidR="00B540EE" w:rsidRPr="00856E36">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856E36">
        <w:rPr>
          <w:rFonts w:ascii="Times New Roman" w:hAnsi="Times New Roman"/>
          <w:sz w:val="24"/>
          <w:szCs w:val="24"/>
        </w:rPr>
        <w:t xml:space="preserve"> Преобразующая сила музыки как вида искусства.</w:t>
      </w:r>
    </w:p>
    <w:p w:rsidR="00104484" w:rsidRPr="00856E36" w:rsidRDefault="00104484" w:rsidP="00856E36">
      <w:pPr>
        <w:spacing w:after="0" w:line="240" w:lineRule="auto"/>
        <w:ind w:firstLine="709"/>
        <w:contextualSpacing/>
        <w:jc w:val="center"/>
        <w:rPr>
          <w:rFonts w:ascii="Times New Roman" w:hAnsi="Times New Roman"/>
          <w:sz w:val="24"/>
          <w:szCs w:val="24"/>
        </w:rPr>
      </w:pPr>
      <w:r w:rsidRPr="00856E36">
        <w:rPr>
          <w:rFonts w:ascii="Times New Roman" w:hAnsi="Times New Roman"/>
          <w:b/>
          <w:sz w:val="24"/>
          <w:szCs w:val="24"/>
        </w:rPr>
        <w:t xml:space="preserve">Перечень музыкальных произведений </w:t>
      </w:r>
      <w:r w:rsidR="005666EB" w:rsidRPr="00856E36">
        <w:rPr>
          <w:rFonts w:ascii="Times New Roman" w:hAnsi="Times New Roman"/>
          <w:b/>
          <w:sz w:val="24"/>
          <w:szCs w:val="24"/>
        </w:rPr>
        <w:t xml:space="preserve">для использования в обеспечении образовательных результатов </w:t>
      </w:r>
      <w:r w:rsidRPr="00856E36">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bookmarkStart w:id="320" w:name="_Toc409691715"/>
      <w:r w:rsidRPr="00856E36">
        <w:rPr>
          <w:rFonts w:ascii="Times New Roman" w:hAnsi="Times New Roman"/>
          <w:sz w:val="24"/>
          <w:szCs w:val="24"/>
        </w:rPr>
        <w:t>Ч. Айвз. «Космический пейзаж».</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Г. Аллегри. «Мизерере» («Помилуй»).</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Американский народный блюз «Роллем Пит» и «Город Нью-Йорк» (обр. Дж. Сильвермена, перевод С. Болотина).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Л. Армстронг. «Блюз Западной окраины».</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Э. Артемьев. «Мозаика».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856E36">
        <w:rPr>
          <w:rFonts w:ascii="Times New Roman" w:hAnsi="Times New Roman"/>
          <w:sz w:val="24"/>
          <w:szCs w:val="24"/>
          <w:lang w:val="en-US"/>
        </w:rPr>
        <w:t>A</w:t>
      </w:r>
      <w:r w:rsidRPr="00856E36">
        <w:rPr>
          <w:rFonts w:ascii="Times New Roman" w:hAnsi="Times New Roman"/>
          <w:sz w:val="24"/>
          <w:szCs w:val="24"/>
        </w:rPr>
        <w:t>gnus Dei» (№ 23), хор «S</w:t>
      </w:r>
      <w:r w:rsidRPr="00856E36">
        <w:rPr>
          <w:rFonts w:ascii="Times New Roman" w:hAnsi="Times New Roman"/>
          <w:sz w:val="24"/>
          <w:szCs w:val="24"/>
          <w:lang w:val="en-US"/>
        </w:rPr>
        <w:t>a</w:t>
      </w:r>
      <w:r w:rsidRPr="00856E36">
        <w:rPr>
          <w:rFonts w:ascii="Times New Roman" w:hAnsi="Times New Roman"/>
          <w:sz w:val="24"/>
          <w:szCs w:val="24"/>
        </w:rPr>
        <w:t>nctus» (№ 20)). Оратория «Страсти по Матфею» (ария альта № 47). Сюита № 2 (7 часть «Шутка»). И. Бах-Ф. Бузони. Чакона из</w:t>
      </w:r>
      <w:r w:rsidR="00E2725A" w:rsidRPr="00856E36">
        <w:rPr>
          <w:rFonts w:ascii="Times New Roman" w:hAnsi="Times New Roman"/>
          <w:sz w:val="24"/>
          <w:szCs w:val="24"/>
        </w:rPr>
        <w:t xml:space="preserve"> </w:t>
      </w:r>
      <w:r w:rsidRPr="00856E36">
        <w:rPr>
          <w:rFonts w:ascii="Times New Roman" w:hAnsi="Times New Roman"/>
          <w:sz w:val="24"/>
          <w:szCs w:val="24"/>
        </w:rPr>
        <w:t>Партиты № 2 для скрипки соло.</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lang w:val="it-IT"/>
        </w:rPr>
      </w:pPr>
      <w:r w:rsidRPr="00856E36">
        <w:rPr>
          <w:rFonts w:ascii="Times New Roman" w:hAnsi="Times New Roman"/>
          <w:sz w:val="24"/>
          <w:szCs w:val="24"/>
        </w:rPr>
        <w:t>И</w:t>
      </w:r>
      <w:r w:rsidRPr="00856E36">
        <w:rPr>
          <w:rFonts w:ascii="Times New Roman" w:hAnsi="Times New Roman"/>
          <w:sz w:val="24"/>
          <w:szCs w:val="24"/>
          <w:lang w:val="it-IT"/>
        </w:rPr>
        <w:t xml:space="preserve">. </w:t>
      </w:r>
      <w:r w:rsidRPr="00856E36">
        <w:rPr>
          <w:rFonts w:ascii="Times New Roman" w:hAnsi="Times New Roman"/>
          <w:sz w:val="24"/>
          <w:szCs w:val="24"/>
        </w:rPr>
        <w:t>Бах</w:t>
      </w:r>
      <w:r w:rsidRPr="00856E36">
        <w:rPr>
          <w:rFonts w:ascii="Times New Roman" w:hAnsi="Times New Roman"/>
          <w:sz w:val="24"/>
          <w:szCs w:val="24"/>
          <w:lang w:val="it-IT"/>
        </w:rPr>
        <w:t>-</w:t>
      </w:r>
      <w:r w:rsidRPr="00856E36">
        <w:rPr>
          <w:rFonts w:ascii="Times New Roman" w:hAnsi="Times New Roman"/>
          <w:sz w:val="24"/>
          <w:szCs w:val="24"/>
        </w:rPr>
        <w:t>Ш</w:t>
      </w:r>
      <w:r w:rsidRPr="00856E36">
        <w:rPr>
          <w:rFonts w:ascii="Times New Roman" w:hAnsi="Times New Roman"/>
          <w:sz w:val="24"/>
          <w:szCs w:val="24"/>
          <w:lang w:val="it-IT"/>
        </w:rPr>
        <w:t xml:space="preserve">. </w:t>
      </w:r>
      <w:r w:rsidRPr="00856E36">
        <w:rPr>
          <w:rFonts w:ascii="Times New Roman" w:hAnsi="Times New Roman"/>
          <w:sz w:val="24"/>
          <w:szCs w:val="24"/>
        </w:rPr>
        <w:t>Гуно</w:t>
      </w:r>
      <w:r w:rsidRPr="00856E36">
        <w:rPr>
          <w:rFonts w:ascii="Times New Roman" w:hAnsi="Times New Roman"/>
          <w:sz w:val="24"/>
          <w:szCs w:val="24"/>
          <w:lang w:val="en-US"/>
        </w:rPr>
        <w:t>.</w:t>
      </w:r>
      <w:r w:rsidRPr="00856E36">
        <w:rPr>
          <w:rFonts w:ascii="Times New Roman" w:hAnsi="Times New Roman"/>
          <w:sz w:val="24"/>
          <w:szCs w:val="24"/>
          <w:lang w:val="it-IT"/>
        </w:rPr>
        <w:t xml:space="preserve"> «Ave Maria»</w:t>
      </w:r>
      <w:r w:rsidRPr="00856E36">
        <w:rPr>
          <w:rFonts w:ascii="Times New Roman" w:hAnsi="Times New Roman"/>
          <w:sz w:val="24"/>
          <w:szCs w:val="24"/>
          <w:lang w:val="en-US"/>
        </w:rPr>
        <w:t>.</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М. Березовский. Хоровой концерт «Не отвержи мене во время старости».</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w:t>
      </w:r>
      <w:r w:rsidR="00E2725A" w:rsidRPr="00856E36">
        <w:rPr>
          <w:rFonts w:ascii="Times New Roman" w:hAnsi="Times New Roman"/>
          <w:sz w:val="24"/>
          <w:szCs w:val="24"/>
        </w:rPr>
        <w:t xml:space="preserve"> </w:t>
      </w:r>
      <w:r w:rsidRPr="00856E36">
        <w:rPr>
          <w:rFonts w:ascii="Times New Roman" w:hAnsi="Times New Roman"/>
          <w:sz w:val="24"/>
          <w:szCs w:val="24"/>
        </w:rPr>
        <w:t>Песня Клерхен). Шотландская песня «Верный Джонни».</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Ж. Бизе. Опера «Кармен» (фрагменты:Увертюра, Хабанера из I д., Сегедилья, Сцена гадания).</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Д. Бортнянский. Херувимская песня № 7. «Слава Отцу и Сыну и Святому Духу».</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Ж. Брель. Вальс.</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Дж. Верди. Опера «Риголетто» (Песенка Герцога, Финал).</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Э. Вила Лобос. «Бразильская бахиана» № 5 (ария для сопрано и виолончелей).</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А. Варламов. «Горные вершины» (сл. М. Лермонтова). «Красный сарафан» (сл. Г. Цыганова).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Й. Гайдн. Симфония № 103 («С тремоло литавр»). </w:t>
      </w:r>
      <w:r w:rsidRPr="00856E36">
        <w:rPr>
          <w:rFonts w:ascii="Times New Roman" w:hAnsi="Times New Roman"/>
          <w:sz w:val="24"/>
          <w:szCs w:val="24"/>
          <w:lang w:val="en-US"/>
        </w:rPr>
        <w:t>I</w:t>
      </w:r>
      <w:r w:rsidRPr="00856E36">
        <w:rPr>
          <w:rFonts w:ascii="Times New Roman" w:hAnsi="Times New Roman"/>
          <w:sz w:val="24"/>
          <w:szCs w:val="24"/>
        </w:rPr>
        <w:t xml:space="preserve"> часть, </w:t>
      </w:r>
      <w:r w:rsidRPr="00856E36">
        <w:rPr>
          <w:rFonts w:ascii="Times New Roman" w:hAnsi="Times New Roman"/>
          <w:sz w:val="24"/>
          <w:szCs w:val="24"/>
          <w:lang w:val="en-US"/>
        </w:rPr>
        <w:t>IV</w:t>
      </w:r>
      <w:r w:rsidRPr="00856E36">
        <w:rPr>
          <w:rFonts w:ascii="Times New Roman" w:hAnsi="Times New Roman"/>
          <w:sz w:val="24"/>
          <w:szCs w:val="24"/>
        </w:rPr>
        <w:t xml:space="preserve"> часть. </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Г. Гендель. Пассакалия из сюиты соль минор. Хор «Аллилуйя» (№ 44) из оратории «Мессия».</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М. Глинка-М. Балакирев. «Жаворонок» (фортепианная пьеса).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К. Глюк. Опера «Орфей и Эвридика» (хор «Струн золотых напев», Мелодия, Хор фурий).</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Б. Дварионас. «Деревянная лошадка».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А. Журбин. Рок-опера «Орфей и Эвридика» (фрагменты по выбору учителя).</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Знаменный распев.</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В. Калинников. Симфония № 1 (соль минор, I часть).</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К. Караев. Балет «Тропою грома» (Танец черных).</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Д. Каччини. «</w:t>
      </w:r>
      <w:r w:rsidRPr="00856E36">
        <w:rPr>
          <w:rFonts w:ascii="Times New Roman" w:hAnsi="Times New Roman"/>
          <w:sz w:val="24"/>
          <w:szCs w:val="24"/>
          <w:lang w:val="en-US"/>
        </w:rPr>
        <w:t>Ave</w:t>
      </w:r>
      <w:r w:rsidR="00E2725A" w:rsidRPr="00856E36">
        <w:rPr>
          <w:rFonts w:ascii="Times New Roman" w:hAnsi="Times New Roman"/>
          <w:sz w:val="24"/>
          <w:szCs w:val="24"/>
        </w:rPr>
        <w:t xml:space="preserve"> </w:t>
      </w:r>
      <w:r w:rsidRPr="00856E36">
        <w:rPr>
          <w:rFonts w:ascii="Times New Roman" w:hAnsi="Times New Roman"/>
          <w:sz w:val="24"/>
          <w:szCs w:val="24"/>
          <w:lang w:val="en-US"/>
        </w:rPr>
        <w:t>Maria».</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В. Лаурушас. «В путь».</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Ф. Лист. Венгерская рапсодия № 2. Этюд Паганини (№ 6).</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И. Лученок. «Хатынь» (ст. Г. Петренко).</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А. Лядов. Кикимора (народное сказание для оркестра).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Ф. Лэй. «История любви».</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Мадригалы эпохи Возрождения.</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Р. де Лиль. «Марсельеза».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А. Марчелло. Концерт для гобоя с оркестром ре минор (II часть, Адажио).</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М. Матвеев. «Матушка, матушка, что во поле пыльно».</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Д. Мийо. «Бразилейра».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И. Морозов. Балет «Айболит» (фрагменты:</w:t>
      </w:r>
      <w:r w:rsidR="00E2725A" w:rsidRPr="00856E36">
        <w:rPr>
          <w:rFonts w:ascii="Times New Roman" w:hAnsi="Times New Roman"/>
          <w:sz w:val="24"/>
          <w:szCs w:val="24"/>
        </w:rPr>
        <w:t xml:space="preserve"> </w:t>
      </w:r>
      <w:r w:rsidRPr="00856E36">
        <w:rPr>
          <w:rFonts w:ascii="Times New Roman" w:hAnsi="Times New Roman"/>
          <w:sz w:val="24"/>
          <w:szCs w:val="24"/>
        </w:rPr>
        <w:t>Полечка, Морское плавание, Галоп).</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856E36">
        <w:rPr>
          <w:rFonts w:ascii="Times New Roman" w:hAnsi="Times New Roman"/>
          <w:sz w:val="24"/>
          <w:szCs w:val="24"/>
          <w:lang w:val="en-US"/>
        </w:rPr>
        <w:t>Dies</w:t>
      </w:r>
      <w:r w:rsidR="00E2725A" w:rsidRPr="00856E36">
        <w:rPr>
          <w:rFonts w:ascii="Times New Roman" w:hAnsi="Times New Roman"/>
          <w:sz w:val="24"/>
          <w:szCs w:val="24"/>
        </w:rPr>
        <w:t xml:space="preserve"> </w:t>
      </w:r>
      <w:r w:rsidRPr="00856E36">
        <w:rPr>
          <w:rFonts w:ascii="Times New Roman" w:hAnsi="Times New Roman"/>
          <w:sz w:val="24"/>
          <w:szCs w:val="24"/>
          <w:lang w:val="en-US"/>
        </w:rPr>
        <w:t>ire</w:t>
      </w:r>
      <w:r w:rsidRPr="00856E36">
        <w:rPr>
          <w:rFonts w:ascii="Times New Roman" w:hAnsi="Times New Roman"/>
          <w:sz w:val="24"/>
          <w:szCs w:val="24"/>
        </w:rPr>
        <w:t>», «Lacrimoza»). Соната № 11 (I, II, III ч.). Фрагменты из оперы «Волшебная флейта». Мотет «</w:t>
      </w:r>
      <w:r w:rsidRPr="00856E36">
        <w:rPr>
          <w:rFonts w:ascii="Times New Roman" w:hAnsi="Times New Roman"/>
          <w:sz w:val="24"/>
          <w:szCs w:val="24"/>
          <w:lang w:val="en-US"/>
        </w:rPr>
        <w:t>Ave</w:t>
      </w:r>
      <w:r w:rsidRPr="00856E36">
        <w:rPr>
          <w:rFonts w:ascii="Times New Roman" w:hAnsi="Times New Roman"/>
          <w:sz w:val="24"/>
          <w:szCs w:val="24"/>
        </w:rPr>
        <w:t xml:space="preserve">, </w:t>
      </w:r>
      <w:r w:rsidRPr="00856E36">
        <w:rPr>
          <w:rFonts w:ascii="Times New Roman" w:hAnsi="Times New Roman"/>
          <w:sz w:val="24"/>
          <w:szCs w:val="24"/>
          <w:lang w:val="en-US"/>
        </w:rPr>
        <w:t>verum</w:t>
      </w:r>
      <w:r w:rsidR="00E2725A" w:rsidRPr="00856E36">
        <w:rPr>
          <w:rFonts w:ascii="Times New Roman" w:hAnsi="Times New Roman"/>
          <w:sz w:val="24"/>
          <w:szCs w:val="24"/>
        </w:rPr>
        <w:t xml:space="preserve"> </w:t>
      </w:r>
      <w:r w:rsidRPr="00856E36">
        <w:rPr>
          <w:rFonts w:ascii="Times New Roman" w:hAnsi="Times New Roman"/>
          <w:bCs/>
          <w:sz w:val="24"/>
          <w:szCs w:val="24"/>
          <w:shd w:val="clear" w:color="auto" w:fill="FFFFFF"/>
        </w:rPr>
        <w:t>corpus</w:t>
      </w:r>
      <w:r w:rsidRPr="00856E36">
        <w:rPr>
          <w:rFonts w:ascii="Times New Roman" w:hAnsi="Times New Roman"/>
          <w:sz w:val="24"/>
          <w:szCs w:val="24"/>
        </w:rPr>
        <w:t>».</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Н. Мясковский. Симфония № 6 (экспозиция финала).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Негритянский спиричуэл.</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М. Огинский. Полонез ре минор («Прощание с Родиной»).</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К. Орф. Сценическая кантата для певцов, хора и оркестра «Кармина Бурана». (</w:t>
      </w:r>
      <w:r w:rsidRPr="00856E36">
        <w:rPr>
          <w:rFonts w:ascii="Times New Roman" w:hAnsi="Times New Roman"/>
          <w:sz w:val="24"/>
          <w:szCs w:val="24"/>
          <w:shd w:val="clear" w:color="auto" w:fill="FFFFFF"/>
        </w:rPr>
        <w:t>«Песни Бойерна:</w:t>
      </w:r>
      <w:r w:rsidR="00E2725A" w:rsidRPr="00856E36">
        <w:rPr>
          <w:rFonts w:ascii="Times New Roman" w:hAnsi="Times New Roman"/>
          <w:sz w:val="24"/>
          <w:szCs w:val="24"/>
          <w:shd w:val="clear" w:color="auto" w:fill="FFFFFF"/>
        </w:rPr>
        <w:t xml:space="preserve"> </w:t>
      </w:r>
      <w:r w:rsidRPr="00856E36">
        <w:rPr>
          <w:rFonts w:ascii="Times New Roman" w:hAnsi="Times New Roman"/>
          <w:sz w:val="24"/>
          <w:szCs w:val="24"/>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856E36">
        <w:rPr>
          <w:rFonts w:ascii="Times New Roman" w:hAnsi="Times New Roman"/>
          <w:sz w:val="24"/>
          <w:szCs w:val="24"/>
        </w:rPr>
        <w:t>).</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Дж. Перголези «</w:t>
      </w:r>
      <w:r w:rsidRPr="00856E36">
        <w:rPr>
          <w:rFonts w:ascii="Times New Roman" w:hAnsi="Times New Roman"/>
          <w:sz w:val="24"/>
          <w:szCs w:val="24"/>
          <w:lang w:val="en-US"/>
        </w:rPr>
        <w:t>Stabat</w:t>
      </w:r>
      <w:r w:rsidR="00E2725A" w:rsidRPr="00856E36">
        <w:rPr>
          <w:rFonts w:ascii="Times New Roman" w:hAnsi="Times New Roman"/>
          <w:sz w:val="24"/>
          <w:szCs w:val="24"/>
        </w:rPr>
        <w:t xml:space="preserve"> </w:t>
      </w:r>
      <w:r w:rsidRPr="00856E36">
        <w:rPr>
          <w:rFonts w:ascii="Times New Roman" w:hAnsi="Times New Roman"/>
          <w:sz w:val="24"/>
          <w:szCs w:val="24"/>
          <w:lang w:val="en-US"/>
        </w:rPr>
        <w:t>mater</w:t>
      </w:r>
      <w:r w:rsidRPr="00856E36">
        <w:rPr>
          <w:rFonts w:ascii="Times New Roman" w:hAnsi="Times New Roman"/>
          <w:sz w:val="24"/>
          <w:szCs w:val="24"/>
        </w:rPr>
        <w:t>» (фрагменты по выбору учителя).</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М. Равель. «Болеро».</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w:t>
      </w:r>
      <w:r w:rsidR="00E2725A" w:rsidRPr="00856E36">
        <w:rPr>
          <w:rFonts w:ascii="Times New Roman" w:hAnsi="Times New Roman"/>
          <w:sz w:val="24"/>
          <w:szCs w:val="24"/>
        </w:rPr>
        <w:t xml:space="preserve"> </w:t>
      </w:r>
      <w:r w:rsidRPr="00856E36">
        <w:rPr>
          <w:rFonts w:ascii="Times New Roman" w:hAnsi="Times New Roman"/>
          <w:sz w:val="24"/>
          <w:szCs w:val="24"/>
        </w:rPr>
        <w:t>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w:t>
      </w:r>
      <w:r w:rsidR="00E2725A" w:rsidRPr="00856E36">
        <w:rPr>
          <w:rFonts w:ascii="Times New Roman" w:hAnsi="Times New Roman"/>
          <w:sz w:val="24"/>
          <w:szCs w:val="24"/>
        </w:rPr>
        <w:t xml:space="preserve"> </w:t>
      </w:r>
      <w:r w:rsidRPr="00856E36">
        <w:rPr>
          <w:rFonts w:ascii="Times New Roman" w:hAnsi="Times New Roman"/>
          <w:sz w:val="24"/>
          <w:szCs w:val="24"/>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856E36">
        <w:rPr>
          <w:rFonts w:ascii="Times New Roman" w:hAnsi="Times New Roman"/>
          <w:sz w:val="24"/>
          <w:szCs w:val="24"/>
          <w:lang w:val="en-US"/>
        </w:rPr>
        <w:t>V</w:t>
      </w:r>
      <w:r w:rsidRPr="00856E36">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А. Рубинштейн. Романс «Горные вершины» (ст. М. Лермонтова).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Ян Сибелиус. Музыка к пьесе А. Ярнефельта «Куолема» («Грустный вальс»).</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П. Сигер «Песня о молоте». «Все преодолеем».</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Г. Свиридов. Кантата «Памяти С. Есенина» (ΙΙ ч. «Поет зима, аукает»). Сюита «Время, вперед!» (</w:t>
      </w:r>
      <w:r w:rsidRPr="00856E36">
        <w:rPr>
          <w:rFonts w:ascii="Times New Roman" w:hAnsi="Times New Roman"/>
          <w:sz w:val="24"/>
          <w:szCs w:val="24"/>
          <w:lang w:val="en-US"/>
        </w:rPr>
        <w:t>VI</w:t>
      </w:r>
      <w:r w:rsidRPr="00856E36">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А. Скрябин. Этюд № 12 (ре диез минор). Прелюдия № 4 (ми бемоль минор).</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М. Теодоракис «На побережье тайном». «Я – фронт».</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Б. Тищенко. Балет «Ярославна» (Плач Ярославны из ΙΙΙ действия, другие фрагменты по выбору учителя).</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А. Хачатурян. Балет «Гаянэ» (Танец с саблями, Колыбельная).</w:t>
      </w:r>
      <w:r w:rsidR="00E2725A" w:rsidRPr="00856E36">
        <w:rPr>
          <w:rFonts w:ascii="Times New Roman" w:hAnsi="Times New Roman"/>
          <w:sz w:val="24"/>
          <w:szCs w:val="24"/>
        </w:rPr>
        <w:t xml:space="preserve"> </w:t>
      </w:r>
      <w:r w:rsidRPr="00856E36">
        <w:rPr>
          <w:rFonts w:ascii="Times New Roman" w:hAnsi="Times New Roman"/>
          <w:sz w:val="24"/>
          <w:szCs w:val="24"/>
        </w:rPr>
        <w:t>Концерт для скрипки с оркестром (I ч., II ч., ΙΙΙ ч.). Музыка к драме М. Лермонтова «Маскарад» (Галоп, Вальс)</w:t>
      </w:r>
      <w:r w:rsidR="00E2725A" w:rsidRPr="00856E36">
        <w:rPr>
          <w:rFonts w:ascii="Times New Roman" w:hAnsi="Times New Roman"/>
          <w:sz w:val="24"/>
          <w:szCs w:val="24"/>
        </w:rPr>
        <w:t>.</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К. Хачатурян. Балет «Чиполлино» (фрагменты).</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П. Чесноков. «Да исправится молитва моя».</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М. Чюрленис. Прелюдия ре минор. Прелюдия ми минор. Прелюдия ля минор. Симфоническая поэма «Море».</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Д. Шостакович. Симфония № 7 «Ленинградская». «Праздничная увертюра».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 xml:space="preserve">И. Штраус. «Полька-пиццикато». Вальс из оперетты «Летучая мышь». </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856E36">
        <w:rPr>
          <w:rFonts w:ascii="Times New Roman" w:hAnsi="Times New Roman"/>
          <w:sz w:val="24"/>
          <w:szCs w:val="24"/>
          <w:lang w:val="en-US"/>
        </w:rPr>
        <w:t>Ave</w:t>
      </w:r>
      <w:r w:rsidR="00E2725A" w:rsidRPr="00856E36">
        <w:rPr>
          <w:rFonts w:ascii="Times New Roman" w:hAnsi="Times New Roman"/>
          <w:sz w:val="24"/>
          <w:szCs w:val="24"/>
        </w:rPr>
        <w:t xml:space="preserve"> </w:t>
      </w:r>
      <w:r w:rsidRPr="00856E36">
        <w:rPr>
          <w:rFonts w:ascii="Times New Roman" w:hAnsi="Times New Roman"/>
          <w:sz w:val="24"/>
          <w:szCs w:val="24"/>
          <w:lang w:val="en-US"/>
        </w:rPr>
        <w:t>Maria</w:t>
      </w:r>
      <w:r w:rsidRPr="00856E36">
        <w:rPr>
          <w:rFonts w:ascii="Times New Roman" w:hAnsi="Times New Roman"/>
          <w:sz w:val="24"/>
          <w:szCs w:val="24"/>
        </w:rPr>
        <w:t>» (сл. В. Скотта).</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Р. Щедрин. Опера «Не только любовь». (Песня и частушки Варвары).</w:t>
      </w:r>
    </w:p>
    <w:p w:rsidR="0024776D" w:rsidRPr="00856E36" w:rsidRDefault="0024776D" w:rsidP="0041376E">
      <w:pPr>
        <w:numPr>
          <w:ilvl w:val="0"/>
          <w:numId w:val="71"/>
        </w:numPr>
        <w:spacing w:after="0" w:line="240" w:lineRule="auto"/>
        <w:ind w:left="0" w:firstLine="709"/>
        <w:contextualSpacing/>
        <w:jc w:val="both"/>
        <w:rPr>
          <w:rFonts w:ascii="Times New Roman" w:hAnsi="Times New Roman"/>
          <w:sz w:val="24"/>
          <w:szCs w:val="24"/>
        </w:rPr>
      </w:pPr>
      <w:r w:rsidRPr="00856E36">
        <w:rPr>
          <w:rFonts w:ascii="Times New Roman" w:hAnsi="Times New Roman"/>
          <w:sz w:val="24"/>
          <w:szCs w:val="24"/>
        </w:rPr>
        <w:t>Д. Эллингтон. «Караван».</w:t>
      </w:r>
    </w:p>
    <w:p w:rsidR="00F17097" w:rsidRPr="00856E36" w:rsidRDefault="0024776D" w:rsidP="00856E36">
      <w:pPr>
        <w:pStyle w:val="afffb"/>
        <w:spacing w:line="240" w:lineRule="auto"/>
        <w:rPr>
          <w:sz w:val="24"/>
          <w:szCs w:val="24"/>
        </w:rPr>
      </w:pPr>
      <w:r w:rsidRPr="00856E36">
        <w:rPr>
          <w:sz w:val="24"/>
          <w:szCs w:val="24"/>
        </w:rPr>
        <w:t>А. Эшпай. «Венгерские напевы».</w:t>
      </w:r>
    </w:p>
    <w:p w:rsidR="00B540EE" w:rsidRPr="00856E36" w:rsidRDefault="00F17097" w:rsidP="00856E36">
      <w:pPr>
        <w:pStyle w:val="4"/>
        <w:spacing w:line="240" w:lineRule="auto"/>
        <w:rPr>
          <w:sz w:val="24"/>
          <w:szCs w:val="24"/>
        </w:rPr>
      </w:pPr>
      <w:bookmarkStart w:id="321" w:name="_Toc410654040"/>
      <w:bookmarkStart w:id="322" w:name="_Toc414553251"/>
      <w:r w:rsidRPr="00856E36">
        <w:rPr>
          <w:sz w:val="24"/>
          <w:szCs w:val="24"/>
        </w:rPr>
        <w:t xml:space="preserve">2.2.2.15. </w:t>
      </w:r>
      <w:r w:rsidR="00B540EE" w:rsidRPr="00856E36">
        <w:rPr>
          <w:sz w:val="24"/>
          <w:szCs w:val="24"/>
        </w:rPr>
        <w:t>Технология</w:t>
      </w:r>
      <w:bookmarkEnd w:id="320"/>
      <w:bookmarkEnd w:id="321"/>
      <w:bookmarkEnd w:id="322"/>
    </w:p>
    <w:p w:rsidR="00B540EE" w:rsidRPr="00856E36" w:rsidRDefault="00B540EE" w:rsidP="00856E36">
      <w:pPr>
        <w:spacing w:after="0" w:line="240" w:lineRule="auto"/>
        <w:ind w:firstLine="709"/>
        <w:jc w:val="both"/>
        <w:rPr>
          <w:rFonts w:ascii="Times New Roman" w:hAnsi="Times New Roman"/>
          <w:b/>
          <w:sz w:val="24"/>
          <w:szCs w:val="24"/>
        </w:rPr>
      </w:pPr>
      <w:r w:rsidRPr="00856E36">
        <w:rPr>
          <w:rFonts w:ascii="Times New Roman" w:hAnsi="Times New Roman"/>
          <w:b/>
          <w:sz w:val="24"/>
          <w:szCs w:val="24"/>
        </w:rPr>
        <w:t>Цели и задачи технологического образования</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856E36">
        <w:rPr>
          <w:rFonts w:ascii="Times New Roman" w:hAnsi="Times New Roman"/>
          <w:sz w:val="24"/>
          <w:szCs w:val="24"/>
        </w:rPr>
        <w:t>т. д.</w:t>
      </w:r>
      <w:r w:rsidRPr="00856E36">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856E36">
        <w:rPr>
          <w:rFonts w:ascii="Times New Roman" w:hAnsi="Times New Roman"/>
          <w:sz w:val="24"/>
          <w:szCs w:val="24"/>
        </w:rPr>
        <w:t xml:space="preserve">й организации </w:t>
      </w:r>
      <w:r w:rsidRPr="00856E36">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Цели программы:</w:t>
      </w:r>
    </w:p>
    <w:p w:rsidR="00B540EE" w:rsidRPr="00856E36" w:rsidRDefault="00B540EE" w:rsidP="0041376E">
      <w:pPr>
        <w:pStyle w:val="a9"/>
        <w:numPr>
          <w:ilvl w:val="0"/>
          <w:numId w:val="174"/>
        </w:numPr>
        <w:tabs>
          <w:tab w:val="left" w:pos="851"/>
          <w:tab w:val="left" w:pos="1134"/>
        </w:tabs>
        <w:ind w:left="0" w:firstLine="709"/>
        <w:jc w:val="both"/>
        <w:rPr>
          <w:rFonts w:ascii="Times New Roman" w:hAnsi="Times New Roman"/>
        </w:rPr>
      </w:pPr>
      <w:r w:rsidRPr="00856E36">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856E36" w:rsidRDefault="00B540EE" w:rsidP="0041376E">
      <w:pPr>
        <w:pStyle w:val="a9"/>
        <w:numPr>
          <w:ilvl w:val="0"/>
          <w:numId w:val="174"/>
        </w:numPr>
        <w:tabs>
          <w:tab w:val="left" w:pos="851"/>
          <w:tab w:val="left" w:pos="1134"/>
        </w:tabs>
        <w:ind w:left="0" w:firstLine="709"/>
        <w:jc w:val="both"/>
        <w:rPr>
          <w:rFonts w:ascii="Times New Roman" w:hAnsi="Times New Roman"/>
        </w:rPr>
      </w:pPr>
      <w:r w:rsidRPr="00856E36">
        <w:rPr>
          <w:rFonts w:ascii="Times New Roman" w:hAnsi="Times New Roman"/>
        </w:rPr>
        <w:t>Формирование технологической культуры и проектно-технологического мышления обучающихся.</w:t>
      </w:r>
    </w:p>
    <w:p w:rsidR="00B540EE" w:rsidRPr="00856E36" w:rsidRDefault="00B540EE" w:rsidP="0041376E">
      <w:pPr>
        <w:pStyle w:val="a9"/>
        <w:numPr>
          <w:ilvl w:val="0"/>
          <w:numId w:val="174"/>
        </w:numPr>
        <w:tabs>
          <w:tab w:val="left" w:pos="851"/>
          <w:tab w:val="left" w:pos="1134"/>
        </w:tabs>
        <w:ind w:left="0" w:firstLine="709"/>
        <w:jc w:val="both"/>
        <w:rPr>
          <w:rFonts w:ascii="Times New Roman" w:hAnsi="Times New Roman"/>
        </w:rPr>
      </w:pPr>
      <w:r w:rsidRPr="00856E36">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E2725A" w:rsidRPr="00856E36">
        <w:rPr>
          <w:rFonts w:ascii="Times New Roman" w:hAnsi="Times New Roman"/>
          <w:sz w:val="24"/>
          <w:szCs w:val="24"/>
        </w:rPr>
        <w:t xml:space="preserve"> </w:t>
      </w:r>
      <w:r w:rsidRPr="00856E36">
        <w:rPr>
          <w:rFonts w:ascii="Times New Roman" w:hAnsi="Times New Roman"/>
          <w:sz w:val="24"/>
          <w:szCs w:val="24"/>
        </w:rPr>
        <w:t>В рамках внеурочной деятельности активность обучающихся связана:</w:t>
      </w:r>
    </w:p>
    <w:p w:rsidR="00B540EE" w:rsidRPr="00856E36" w:rsidRDefault="00B540EE" w:rsidP="0041376E">
      <w:pPr>
        <w:pStyle w:val="a9"/>
        <w:numPr>
          <w:ilvl w:val="0"/>
          <w:numId w:val="175"/>
        </w:numPr>
        <w:tabs>
          <w:tab w:val="left" w:pos="1134"/>
        </w:tabs>
        <w:ind w:left="0" w:firstLine="709"/>
        <w:jc w:val="both"/>
        <w:rPr>
          <w:rFonts w:ascii="Times New Roman" w:hAnsi="Times New Roman"/>
        </w:rPr>
      </w:pPr>
      <w:r w:rsidRPr="00856E36">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856E36" w:rsidRDefault="00B540EE" w:rsidP="0041376E">
      <w:pPr>
        <w:pStyle w:val="a9"/>
        <w:numPr>
          <w:ilvl w:val="0"/>
          <w:numId w:val="175"/>
        </w:numPr>
        <w:tabs>
          <w:tab w:val="left" w:pos="1134"/>
        </w:tabs>
        <w:ind w:left="0" w:firstLine="709"/>
        <w:jc w:val="both"/>
        <w:rPr>
          <w:rFonts w:ascii="Times New Roman" w:hAnsi="Times New Roman"/>
        </w:rPr>
      </w:pPr>
      <w:r w:rsidRPr="00856E36">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856E36" w:rsidRDefault="00B540EE" w:rsidP="0041376E">
      <w:pPr>
        <w:pStyle w:val="a9"/>
        <w:numPr>
          <w:ilvl w:val="0"/>
          <w:numId w:val="175"/>
        </w:numPr>
        <w:tabs>
          <w:tab w:val="left" w:pos="1134"/>
        </w:tabs>
        <w:ind w:left="0" w:firstLine="709"/>
        <w:jc w:val="both"/>
        <w:rPr>
          <w:rFonts w:ascii="Times New Roman" w:hAnsi="Times New Roman"/>
        </w:rPr>
      </w:pPr>
      <w:r w:rsidRPr="00856E36">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856E36" w:rsidRDefault="00B540EE" w:rsidP="0041376E">
      <w:pPr>
        <w:pStyle w:val="a9"/>
        <w:numPr>
          <w:ilvl w:val="0"/>
          <w:numId w:val="175"/>
        </w:numPr>
        <w:tabs>
          <w:tab w:val="left" w:pos="1134"/>
        </w:tabs>
        <w:ind w:left="0" w:firstLine="709"/>
        <w:jc w:val="both"/>
        <w:rPr>
          <w:rFonts w:ascii="Times New Roman" w:hAnsi="Times New Roman"/>
        </w:rPr>
      </w:pPr>
      <w:r w:rsidRPr="00856E36">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b/>
          <w:sz w:val="24"/>
          <w:szCs w:val="24"/>
        </w:rPr>
        <w:t>Первый блок</w:t>
      </w:r>
      <w:r w:rsidRPr="00856E36">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E2725A" w:rsidRPr="00856E36">
        <w:rPr>
          <w:rFonts w:ascii="Times New Roman" w:hAnsi="Times New Roman"/>
          <w:sz w:val="24"/>
          <w:szCs w:val="24"/>
        </w:rPr>
        <w:t xml:space="preserve"> </w:t>
      </w:r>
      <w:r w:rsidRPr="00856E36">
        <w:rPr>
          <w:rFonts w:ascii="Times New Roman" w:hAnsi="Times New Roman"/>
          <w:sz w:val="24"/>
          <w:szCs w:val="24"/>
        </w:rPr>
        <w:t xml:space="preserve">технологий в обеспечение различных сфер человеческой деятельности. </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b/>
          <w:sz w:val="24"/>
          <w:szCs w:val="24"/>
        </w:rPr>
        <w:t>Второй блок</w:t>
      </w:r>
      <w:r w:rsidRPr="00856E36">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Блок 2 реализуется в следующих организационных формах:</w:t>
      </w:r>
    </w:p>
    <w:p w:rsidR="00B540EE" w:rsidRPr="00856E36" w:rsidRDefault="00B540EE" w:rsidP="00856E36">
      <w:pPr>
        <w:tabs>
          <w:tab w:val="left" w:pos="0"/>
          <w:tab w:val="left" w:pos="851"/>
        </w:tabs>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856E36" w:rsidRDefault="00B540EE" w:rsidP="00856E36">
      <w:pPr>
        <w:tabs>
          <w:tab w:val="left" w:pos="0"/>
          <w:tab w:val="left" w:pos="851"/>
        </w:tabs>
        <w:spacing w:after="0" w:line="240" w:lineRule="auto"/>
        <w:ind w:firstLine="709"/>
        <w:contextualSpacing/>
        <w:jc w:val="both"/>
        <w:rPr>
          <w:rFonts w:ascii="Times New Roman" w:hAnsi="Times New Roman"/>
          <w:sz w:val="24"/>
          <w:szCs w:val="24"/>
        </w:rPr>
      </w:pPr>
      <w:r w:rsidRPr="00856E36">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проектная деятельность в рамках урочной и внеурочной деятельности.</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b/>
          <w:sz w:val="24"/>
          <w:szCs w:val="24"/>
        </w:rPr>
        <w:t xml:space="preserve">Третий блок </w:t>
      </w:r>
      <w:r w:rsidRPr="00856E36">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r w:rsidR="00E2725A" w:rsidRPr="00856E36">
        <w:rPr>
          <w:rFonts w:ascii="Times New Roman" w:hAnsi="Times New Roman"/>
          <w:sz w:val="24"/>
          <w:szCs w:val="24"/>
        </w:rPr>
        <w:t xml:space="preserve"> </w:t>
      </w:r>
      <w:r w:rsidRPr="00856E36">
        <w:rPr>
          <w:rFonts w:ascii="Times New Roman" w:hAnsi="Times New Roman"/>
          <w:sz w:val="24"/>
          <w:szCs w:val="24"/>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E2725A" w:rsidRPr="00856E36">
        <w:rPr>
          <w:rFonts w:ascii="Times New Roman" w:hAnsi="Times New Roman"/>
          <w:sz w:val="24"/>
          <w:szCs w:val="24"/>
        </w:rPr>
        <w:t xml:space="preserve"> </w:t>
      </w:r>
      <w:r w:rsidRPr="00856E36">
        <w:rPr>
          <w:rFonts w:ascii="Times New Roman" w:hAnsi="Times New Roman"/>
          <w:sz w:val="24"/>
          <w:szCs w:val="24"/>
        </w:rPr>
        <w:t>к реальным технологическим системам и производствам, способам их обслуживания и устройством</w:t>
      </w:r>
      <w:r w:rsidR="00E2725A" w:rsidRPr="00856E36">
        <w:rPr>
          <w:rFonts w:ascii="Times New Roman" w:hAnsi="Times New Roman"/>
          <w:sz w:val="24"/>
          <w:szCs w:val="24"/>
        </w:rPr>
        <w:t xml:space="preserve"> </w:t>
      </w:r>
      <w:r w:rsidRPr="00856E36">
        <w:rPr>
          <w:rFonts w:ascii="Times New Roman" w:hAnsi="Times New Roman"/>
          <w:sz w:val="24"/>
          <w:szCs w:val="24"/>
        </w:rPr>
        <w:t>отношений работника и работодателя.</w:t>
      </w:r>
    </w:p>
    <w:p w:rsidR="00B540EE" w:rsidRPr="00856E36" w:rsidRDefault="00B540EE" w:rsidP="00856E36">
      <w:pPr>
        <w:tabs>
          <w:tab w:val="left" w:pos="851"/>
        </w:tabs>
        <w:spacing w:after="0" w:line="240" w:lineRule="auto"/>
        <w:ind w:firstLine="709"/>
        <w:jc w:val="both"/>
        <w:rPr>
          <w:rFonts w:ascii="Times New Roman" w:hAnsi="Times New Roman"/>
          <w:b/>
          <w:sz w:val="24"/>
          <w:szCs w:val="24"/>
        </w:rPr>
      </w:pPr>
      <w:r w:rsidRPr="00856E36">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856E36" w:rsidRDefault="00B540EE" w:rsidP="00856E36">
      <w:pPr>
        <w:tabs>
          <w:tab w:val="left" w:pos="851"/>
        </w:tabs>
        <w:spacing w:after="0" w:line="240" w:lineRule="auto"/>
        <w:ind w:firstLine="709"/>
        <w:jc w:val="both"/>
        <w:rPr>
          <w:rFonts w:ascii="Times New Roman" w:hAnsi="Times New Roman"/>
          <w:sz w:val="24"/>
          <w:szCs w:val="24"/>
        </w:rPr>
      </w:pPr>
      <w:r w:rsidRPr="00856E36">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856E36" w:rsidRDefault="00B540EE" w:rsidP="00856E36">
      <w:pPr>
        <w:pStyle w:val="-11"/>
        <w:ind w:left="0" w:firstLine="709"/>
        <w:jc w:val="both"/>
      </w:pPr>
      <w:r w:rsidRPr="00856E36">
        <w:t>Технологический процесс, его параметры, сырье, ресурсы, результат. Виды ресурсов. Способы получения ресурсов</w:t>
      </w:r>
      <w:r w:rsidRPr="0074495D">
        <w:rPr>
          <w:sz w:val="28"/>
          <w:szCs w:val="28"/>
        </w:rPr>
        <w:t xml:space="preserve">. </w:t>
      </w:r>
      <w:r w:rsidRPr="00856E36">
        <w:t>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856E36" w:rsidRDefault="00B540EE" w:rsidP="00856E36">
      <w:pPr>
        <w:pStyle w:val="-11"/>
        <w:ind w:left="0" w:firstLine="709"/>
        <w:jc w:val="both"/>
      </w:pPr>
      <w:r w:rsidRPr="00856E36">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856E36">
        <w:t xml:space="preserve">Робототехника. </w:t>
      </w:r>
      <w:r w:rsidRPr="00856E36">
        <w:t>Системы автоматического управления. Программирование работы устройств.</w:t>
      </w:r>
    </w:p>
    <w:p w:rsidR="00B540EE" w:rsidRPr="00856E36" w:rsidRDefault="00B540EE" w:rsidP="00856E36">
      <w:pPr>
        <w:pStyle w:val="-11"/>
        <w:ind w:left="0" w:firstLine="709"/>
        <w:jc w:val="both"/>
      </w:pPr>
      <w:r w:rsidRPr="00856E36">
        <w:t xml:space="preserve">Производственные технологии. Промышленные технологии. Технологии сельского хозяйства. </w:t>
      </w:r>
    </w:p>
    <w:p w:rsidR="00B540EE" w:rsidRPr="00856E36" w:rsidRDefault="00B540EE" w:rsidP="00856E36">
      <w:pPr>
        <w:pStyle w:val="-11"/>
        <w:ind w:left="0" w:firstLine="709"/>
        <w:jc w:val="both"/>
      </w:pPr>
      <w:r w:rsidRPr="00856E36">
        <w:t xml:space="preserve">Технологии возведения, ремонта и содержания зданий и сооружений. </w:t>
      </w:r>
    </w:p>
    <w:p w:rsidR="00B540EE" w:rsidRPr="00856E36" w:rsidRDefault="00B540EE" w:rsidP="00856E36">
      <w:pPr>
        <w:pStyle w:val="-11"/>
        <w:ind w:left="0" w:firstLine="709"/>
        <w:jc w:val="both"/>
      </w:pPr>
      <w:r w:rsidRPr="00856E36">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856E36" w:rsidRDefault="00B540EE" w:rsidP="00856E36">
      <w:pPr>
        <w:pStyle w:val="-11"/>
        <w:ind w:left="0" w:firstLine="709"/>
        <w:jc w:val="both"/>
      </w:pPr>
      <w:r w:rsidRPr="00856E36">
        <w:t>Автоматизация производства. Производственные технологии автоматизированного производства.</w:t>
      </w:r>
    </w:p>
    <w:p w:rsidR="00B540EE" w:rsidRPr="00856E36" w:rsidRDefault="00B540EE" w:rsidP="00856E36">
      <w:pPr>
        <w:pStyle w:val="-11"/>
        <w:ind w:left="0" w:firstLine="709"/>
        <w:jc w:val="both"/>
      </w:pPr>
      <w:r w:rsidRPr="00856E36">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856E36">
        <w:t>т. п.</w:t>
      </w:r>
      <w:r w:rsidRPr="00856E36">
        <w:t>), порошковая металлургия, композитные материалы, технологии синтеза. Биотехнологии.</w:t>
      </w:r>
    </w:p>
    <w:p w:rsidR="00B540EE" w:rsidRPr="00856E36" w:rsidRDefault="00B540EE" w:rsidP="00856E36">
      <w:pPr>
        <w:pStyle w:val="-11"/>
        <w:ind w:left="0" w:firstLine="709"/>
        <w:jc w:val="both"/>
      </w:pPr>
      <w:r w:rsidRPr="00856E36">
        <w:t>Специфика социальных технологий. Технологии работы с общественным мнением. Социальные сети как технология. Технологии сферы услуг.</w:t>
      </w:r>
    </w:p>
    <w:p w:rsidR="00B540EE" w:rsidRPr="00856E36" w:rsidRDefault="00B540EE" w:rsidP="00856E36">
      <w:pPr>
        <w:pStyle w:val="-11"/>
        <w:ind w:left="0" w:firstLine="709"/>
        <w:jc w:val="both"/>
      </w:pPr>
      <w:r w:rsidRPr="00856E36">
        <w:t xml:space="preserve">Современные промышленные технологии получения продуктов питания. </w:t>
      </w:r>
    </w:p>
    <w:p w:rsidR="00B540EE" w:rsidRPr="00856E36" w:rsidRDefault="00B540EE" w:rsidP="00856E36">
      <w:pPr>
        <w:pStyle w:val="-11"/>
        <w:ind w:left="0" w:firstLine="709"/>
        <w:jc w:val="both"/>
      </w:pPr>
      <w:r w:rsidRPr="00856E36">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856E36" w:rsidRDefault="00B540EE" w:rsidP="00856E36">
      <w:pPr>
        <w:pStyle w:val="-11"/>
        <w:ind w:left="0" w:firstLine="709"/>
        <w:jc w:val="both"/>
      </w:pPr>
      <w:r w:rsidRPr="00856E36">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856E36" w:rsidRDefault="00B540EE" w:rsidP="00856E36">
      <w:pPr>
        <w:pStyle w:val="-11"/>
        <w:ind w:left="0" w:firstLine="709"/>
        <w:jc w:val="both"/>
      </w:pPr>
      <w:r w:rsidRPr="00856E36">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856E36" w:rsidRDefault="00B540EE" w:rsidP="00856E36">
      <w:pPr>
        <w:pStyle w:val="-11"/>
        <w:ind w:left="0" w:firstLine="709"/>
        <w:jc w:val="both"/>
      </w:pPr>
      <w:r w:rsidRPr="00856E36">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856E36" w:rsidRDefault="00B540EE" w:rsidP="00856E36">
      <w:pPr>
        <w:pStyle w:val="-11"/>
        <w:ind w:left="0" w:firstLine="709"/>
        <w:jc w:val="both"/>
        <w:rPr>
          <w:lang w:eastAsia="en-US"/>
        </w:rPr>
      </w:pPr>
      <w:r w:rsidRPr="00856E36">
        <w:t>Технологии в сфере быта</w:t>
      </w:r>
      <w:r w:rsidRPr="00856E36">
        <w:rPr>
          <w:lang w:eastAsia="en-US"/>
        </w:rPr>
        <w:t xml:space="preserve">. </w:t>
      </w:r>
    </w:p>
    <w:p w:rsidR="00B540EE" w:rsidRPr="00856E36" w:rsidRDefault="00B540EE" w:rsidP="00856E36">
      <w:pPr>
        <w:pStyle w:val="-11"/>
        <w:ind w:left="0" w:firstLine="709"/>
        <w:jc w:val="both"/>
        <w:rPr>
          <w:rFonts w:eastAsia="MS Mincho"/>
        </w:rPr>
      </w:pPr>
      <w:r w:rsidRPr="00856E36">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856E36" w:rsidRDefault="00B540EE" w:rsidP="00856E36">
      <w:pPr>
        <w:pStyle w:val="-11"/>
        <w:ind w:left="0" w:firstLine="709"/>
        <w:jc w:val="both"/>
      </w:pPr>
      <w:r w:rsidRPr="00856E36">
        <w:t>Энергетическое обеспечение нашего дома. Электроприборы. Бытовая техника и е</w:t>
      </w:r>
      <w:r w:rsidR="00245F1D" w:rsidRPr="00856E36">
        <w:t>е</w:t>
      </w:r>
      <w:r w:rsidRPr="00856E36">
        <w:t xml:space="preserve"> развитие. Освещение и освещ</w:t>
      </w:r>
      <w:r w:rsidR="00245F1D" w:rsidRPr="00856E36">
        <w:t>е</w:t>
      </w:r>
      <w:r w:rsidRPr="00856E36">
        <w:t>нность, нормы освещ</w:t>
      </w:r>
      <w:r w:rsidR="00245F1D" w:rsidRPr="00856E36">
        <w:t>е</w:t>
      </w:r>
      <w:r w:rsidRPr="00856E36">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856E36" w:rsidRDefault="00B540EE" w:rsidP="00856E36">
      <w:pPr>
        <w:pStyle w:val="-11"/>
        <w:ind w:left="0" w:firstLine="709"/>
        <w:jc w:val="both"/>
      </w:pPr>
      <w:r w:rsidRPr="00856E36">
        <w:t xml:space="preserve">Способы обработки продуктов питания и потребительские качества пищи. </w:t>
      </w:r>
    </w:p>
    <w:p w:rsidR="00B540EE" w:rsidRPr="00856E36" w:rsidRDefault="00B540EE" w:rsidP="00856E36">
      <w:pPr>
        <w:pStyle w:val="-11"/>
        <w:ind w:left="0" w:firstLine="709"/>
        <w:jc w:val="both"/>
      </w:pPr>
      <w:r w:rsidRPr="00856E36">
        <w:t>Культура потребления: выбор продукта / услуги.</w:t>
      </w:r>
    </w:p>
    <w:p w:rsidR="00B540EE" w:rsidRPr="00856E36" w:rsidRDefault="00B540EE" w:rsidP="00856E36">
      <w:pPr>
        <w:pStyle w:val="-11"/>
        <w:ind w:left="0" w:firstLine="709"/>
        <w:jc w:val="both"/>
        <w:rPr>
          <w:b/>
          <w:lang w:eastAsia="en-US"/>
        </w:rPr>
      </w:pPr>
      <w:r w:rsidRPr="00856E36">
        <w:rPr>
          <w:b/>
          <w:lang w:eastAsia="en-US"/>
        </w:rPr>
        <w:t>Формирование технологической культуры и проектно-технологического мышления обучающихся</w:t>
      </w:r>
    </w:p>
    <w:p w:rsidR="00B540EE" w:rsidRPr="00856E36" w:rsidRDefault="00B540EE" w:rsidP="00856E36">
      <w:pPr>
        <w:pStyle w:val="-11"/>
        <w:ind w:left="0" w:firstLine="709"/>
        <w:jc w:val="both"/>
        <w:rPr>
          <w:rFonts w:eastAsia="MS Mincho"/>
        </w:rPr>
      </w:pPr>
      <w:r w:rsidRPr="00856E36">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856E36" w:rsidRDefault="00B540EE" w:rsidP="00856E36">
      <w:pPr>
        <w:pStyle w:val="-11"/>
        <w:ind w:left="0" w:firstLine="709"/>
        <w:jc w:val="both"/>
      </w:pPr>
      <w:r w:rsidRPr="00856E36">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856E36" w:rsidRDefault="00B540EE" w:rsidP="00856E36">
      <w:pPr>
        <w:pStyle w:val="-11"/>
        <w:ind w:left="0" w:firstLine="709"/>
        <w:jc w:val="both"/>
      </w:pPr>
      <w:r w:rsidRPr="00856E36">
        <w:t xml:space="preserve">Порядок действий по сборке конструкции / механизма. Способы соединения деталей. Технологический узел. Понятие модели. </w:t>
      </w:r>
    </w:p>
    <w:p w:rsidR="00B540EE" w:rsidRPr="00856E36" w:rsidRDefault="00B540EE" w:rsidP="00856E36">
      <w:pPr>
        <w:pStyle w:val="-11"/>
        <w:ind w:left="0" w:firstLine="709"/>
        <w:jc w:val="both"/>
      </w:pPr>
      <w:r w:rsidRPr="00856E36">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856E36">
        <w:rPr>
          <w:i/>
        </w:rPr>
        <w:t xml:space="preserve">Робототехника и среда конструирования. </w:t>
      </w:r>
      <w:r w:rsidRPr="00856E36">
        <w:t>Виды движения. Кинематические схемы</w:t>
      </w:r>
    </w:p>
    <w:p w:rsidR="00B540EE" w:rsidRPr="00856E36" w:rsidRDefault="00B540EE" w:rsidP="00856E36">
      <w:pPr>
        <w:pStyle w:val="-11"/>
        <w:ind w:left="0" w:firstLine="709"/>
        <w:jc w:val="both"/>
      </w:pPr>
      <w:r w:rsidRPr="00856E36">
        <w:t>Анализ и синтез как средства решения задачи. Техника проведения морфологического анализа.</w:t>
      </w:r>
    </w:p>
    <w:p w:rsidR="00B540EE" w:rsidRPr="00856E36" w:rsidRDefault="00B540EE" w:rsidP="00856E36">
      <w:pPr>
        <w:pStyle w:val="-11"/>
        <w:ind w:left="0" w:firstLine="709"/>
        <w:jc w:val="both"/>
      </w:pPr>
      <w:r w:rsidRPr="00856E36">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856E36">
        <w:t>.</w:t>
      </w:r>
    </w:p>
    <w:p w:rsidR="00B540EE" w:rsidRPr="00856E36" w:rsidRDefault="00B540EE" w:rsidP="00856E36">
      <w:pPr>
        <w:pStyle w:val="-11"/>
        <w:ind w:left="0" w:firstLine="709"/>
        <w:jc w:val="both"/>
      </w:pPr>
      <w:r w:rsidRPr="00856E36">
        <w:t xml:space="preserve">Способы продвижения продукта на рынке. Сегментация рынка. Позиционирование продукта. Маркетинговый план. </w:t>
      </w:r>
    </w:p>
    <w:p w:rsidR="00B540EE" w:rsidRPr="00856E36" w:rsidRDefault="00B540EE" w:rsidP="00856E36">
      <w:pPr>
        <w:pStyle w:val="-11"/>
        <w:ind w:left="0" w:firstLine="709"/>
        <w:jc w:val="both"/>
      </w:pPr>
      <w:r w:rsidRPr="00856E36">
        <w:t xml:space="preserve">Опыт проектирования, конструирования, моделирования. </w:t>
      </w:r>
    </w:p>
    <w:p w:rsidR="00B540EE" w:rsidRPr="00856E36" w:rsidRDefault="00B540EE" w:rsidP="00856E36">
      <w:pPr>
        <w:pStyle w:val="-11"/>
        <w:ind w:left="0" w:firstLine="709"/>
        <w:jc w:val="both"/>
      </w:pPr>
      <w:r w:rsidRPr="00856E36">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856E36" w:rsidRDefault="00B540EE" w:rsidP="00856E36">
      <w:pPr>
        <w:pStyle w:val="-11"/>
        <w:ind w:left="0" w:firstLine="709"/>
        <w:jc w:val="both"/>
      </w:pPr>
      <w:r w:rsidRPr="00856E36">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856E36" w:rsidRDefault="00B540EE" w:rsidP="00856E36">
      <w:pPr>
        <w:pStyle w:val="-11"/>
        <w:ind w:left="0" w:firstLine="709"/>
        <w:jc w:val="both"/>
        <w:rPr>
          <w:i/>
        </w:rPr>
      </w:pPr>
      <w:r w:rsidRPr="00856E36">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856E36">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856E36">
        <w:rPr>
          <w:i/>
        </w:rPr>
        <w:t xml:space="preserve"> Простейшие роботы.</w:t>
      </w:r>
    </w:p>
    <w:p w:rsidR="00B540EE" w:rsidRPr="00856E36" w:rsidRDefault="00B540EE" w:rsidP="00856E36">
      <w:pPr>
        <w:pStyle w:val="-11"/>
        <w:ind w:left="0" w:firstLine="709"/>
        <w:jc w:val="both"/>
      </w:pPr>
      <w:r w:rsidRPr="00856E36">
        <w:t>Составление технологической карты известного технологического процесса. Апробация путей оптимизации технологического процесса.</w:t>
      </w:r>
    </w:p>
    <w:p w:rsidR="00B540EE" w:rsidRPr="00856E36" w:rsidRDefault="00B540EE" w:rsidP="00856E36">
      <w:pPr>
        <w:pStyle w:val="-11"/>
        <w:ind w:left="0" w:firstLine="709"/>
        <w:jc w:val="both"/>
      </w:pPr>
      <w:r w:rsidRPr="00856E36">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856E36">
        <w:t>й организации</w:t>
      </w:r>
      <w:r w:rsidRPr="00856E36">
        <w:t>).</w:t>
      </w:r>
    </w:p>
    <w:p w:rsidR="00B540EE" w:rsidRPr="00856E36" w:rsidRDefault="00B540EE" w:rsidP="00856E36">
      <w:pPr>
        <w:pStyle w:val="-11"/>
        <w:ind w:left="0" w:firstLine="709"/>
        <w:jc w:val="both"/>
      </w:pPr>
      <w:r w:rsidRPr="00856E36">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856E36" w:rsidRDefault="00B540EE" w:rsidP="00856E36">
      <w:pPr>
        <w:pStyle w:val="-11"/>
        <w:ind w:left="0" w:firstLine="709"/>
        <w:jc w:val="both"/>
      </w:pPr>
      <w:r w:rsidRPr="00856E36">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856E36" w:rsidRDefault="00B540EE" w:rsidP="00856E36">
      <w:pPr>
        <w:pStyle w:val="-11"/>
        <w:ind w:left="0" w:firstLine="709"/>
        <w:jc w:val="both"/>
      </w:pPr>
      <w:r w:rsidRPr="00856E36">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856E36" w:rsidRDefault="00B540EE" w:rsidP="00856E36">
      <w:pPr>
        <w:pStyle w:val="-11"/>
        <w:ind w:left="0" w:firstLine="709"/>
        <w:jc w:val="both"/>
      </w:pPr>
      <w:r w:rsidRPr="00856E36">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856E36" w:rsidRDefault="00B540EE" w:rsidP="00856E36">
      <w:pPr>
        <w:pStyle w:val="-11"/>
        <w:ind w:left="0" w:firstLine="709"/>
        <w:jc w:val="both"/>
      </w:pPr>
      <w:r w:rsidRPr="00856E36">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856E36" w:rsidRDefault="00B540EE" w:rsidP="00856E36">
      <w:pPr>
        <w:pStyle w:val="-11"/>
        <w:ind w:left="0" w:firstLine="709"/>
        <w:jc w:val="both"/>
      </w:pPr>
      <w:r w:rsidRPr="00856E36">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856E36">
        <w:rPr>
          <w:rStyle w:val="af4"/>
          <w:rFonts w:eastAsia="Calibri"/>
        </w:rPr>
        <w:footnoteReference w:id="3"/>
      </w:r>
      <w:r w:rsidRPr="00856E36">
        <w:rPr>
          <w:vertAlign w:val="superscript"/>
        </w:rPr>
        <w:t>.</w:t>
      </w:r>
    </w:p>
    <w:p w:rsidR="00B540EE" w:rsidRPr="00856E36" w:rsidRDefault="00B540EE" w:rsidP="00856E36">
      <w:pPr>
        <w:pStyle w:val="-11"/>
        <w:ind w:left="0" w:firstLine="709"/>
        <w:jc w:val="both"/>
      </w:pPr>
      <w:r w:rsidRPr="00856E36">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856E36">
        <w:t>е</w:t>
      </w:r>
      <w:r w:rsidRPr="00856E36">
        <w:t xml:space="preserve">нности и экономичности. Проект оптимизации энергозатрат. </w:t>
      </w:r>
    </w:p>
    <w:p w:rsidR="00B540EE" w:rsidRPr="00856E36" w:rsidRDefault="00B540EE" w:rsidP="00856E36">
      <w:pPr>
        <w:pStyle w:val="-11"/>
        <w:ind w:left="0" w:firstLine="709"/>
        <w:jc w:val="both"/>
      </w:pPr>
      <w:r w:rsidRPr="00856E36">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856E36" w:rsidRDefault="00B540EE" w:rsidP="00856E36">
      <w:pPr>
        <w:pStyle w:val="-11"/>
        <w:ind w:left="0" w:firstLine="709"/>
        <w:jc w:val="both"/>
      </w:pPr>
      <w:r w:rsidRPr="00856E36">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856E36" w:rsidRDefault="00B540EE" w:rsidP="00856E36">
      <w:pPr>
        <w:pStyle w:val="-11"/>
        <w:ind w:left="0" w:firstLine="709"/>
        <w:jc w:val="both"/>
      </w:pPr>
      <w:r w:rsidRPr="00856E36">
        <w:t>Разработка проектного замысла в рамках избранного обучающимся вида проекта.</w:t>
      </w:r>
    </w:p>
    <w:p w:rsidR="00B540EE" w:rsidRPr="00856E36" w:rsidRDefault="00B540EE" w:rsidP="00856E36">
      <w:pPr>
        <w:pStyle w:val="-11"/>
        <w:ind w:left="0" w:firstLine="709"/>
        <w:jc w:val="both"/>
        <w:rPr>
          <w:b/>
          <w:lang w:eastAsia="en-US"/>
        </w:rPr>
      </w:pPr>
      <w:r w:rsidRPr="00856E36">
        <w:rPr>
          <w:b/>
          <w:lang w:eastAsia="en-US"/>
        </w:rPr>
        <w:t>Построение образовательных траекторий и планов в области профессионального самоопределения</w:t>
      </w:r>
    </w:p>
    <w:p w:rsidR="00B540EE" w:rsidRPr="00856E36" w:rsidRDefault="00B540EE" w:rsidP="00856E36">
      <w:pPr>
        <w:pStyle w:val="-11"/>
        <w:ind w:left="0" w:firstLine="709"/>
        <w:jc w:val="both"/>
        <w:rPr>
          <w:rFonts w:eastAsia="MS Mincho"/>
        </w:rPr>
      </w:pPr>
      <w:r w:rsidRPr="00856E36">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856E36" w:rsidRDefault="00B540EE" w:rsidP="00856E36">
      <w:pPr>
        <w:pStyle w:val="-11"/>
        <w:ind w:left="0" w:firstLine="709"/>
        <w:jc w:val="both"/>
      </w:pPr>
      <w:r w:rsidRPr="00856E36">
        <w:t xml:space="preserve">Понятия трудового ресурса, рынка труда. Характеристики современного рынка труда. Квалификации и профессии. Цикл жизни профессии. </w:t>
      </w:r>
      <w:r w:rsidRPr="00856E36">
        <w:rPr>
          <w:i/>
        </w:rPr>
        <w:t>Стратегии профессиональной карьеры.</w:t>
      </w:r>
      <w:r w:rsidRPr="00856E36">
        <w:t xml:space="preserve"> Современные требования к кадрам. Концепции «обучения для жизни» и «обучения через всю жизнь». </w:t>
      </w:r>
    </w:p>
    <w:p w:rsidR="00B540EE" w:rsidRPr="00856E36" w:rsidRDefault="00B540EE" w:rsidP="00856E36">
      <w:pPr>
        <w:pStyle w:val="-11"/>
        <w:ind w:left="0" w:firstLine="709"/>
        <w:jc w:val="both"/>
      </w:pPr>
      <w:r w:rsidRPr="00856E36">
        <w:t xml:space="preserve">Система профильного обучения: права, обязанности и возможности. </w:t>
      </w:r>
    </w:p>
    <w:p w:rsidR="00B540EE" w:rsidRPr="00856E36" w:rsidRDefault="00B540EE" w:rsidP="00856E36">
      <w:pPr>
        <w:pStyle w:val="-11"/>
        <w:ind w:left="0" w:firstLine="709"/>
        <w:jc w:val="both"/>
      </w:pPr>
      <w:r w:rsidRPr="00856E36">
        <w:t>Предпрофессиональные пробы в реальных и / или модельных условиях, дающие представление о деятельности в определ</w:t>
      </w:r>
      <w:r w:rsidR="00245F1D" w:rsidRPr="00856E36">
        <w:t>е</w:t>
      </w:r>
      <w:r w:rsidRPr="00856E36">
        <w:t>нной сфере. Опыт принятия ответственного решения при выборе краткосрочного курса.</w:t>
      </w:r>
    </w:p>
    <w:p w:rsidR="00B540EE" w:rsidRPr="00856E36" w:rsidRDefault="00B540EE" w:rsidP="00856E36">
      <w:pPr>
        <w:spacing w:after="0" w:line="240" w:lineRule="auto"/>
        <w:ind w:firstLine="709"/>
        <w:jc w:val="both"/>
        <w:rPr>
          <w:rFonts w:ascii="Times New Roman" w:hAnsi="Times New Roman"/>
          <w:b/>
          <w:sz w:val="24"/>
          <w:szCs w:val="24"/>
        </w:rPr>
      </w:pPr>
    </w:p>
    <w:p w:rsidR="00B30F8B" w:rsidRPr="00856E36" w:rsidRDefault="00F17097" w:rsidP="00856E36">
      <w:pPr>
        <w:pStyle w:val="4"/>
        <w:spacing w:line="240" w:lineRule="auto"/>
        <w:rPr>
          <w:sz w:val="24"/>
          <w:szCs w:val="24"/>
        </w:rPr>
      </w:pPr>
      <w:bookmarkStart w:id="323" w:name="_Toc409691716"/>
      <w:bookmarkStart w:id="324" w:name="_Toc410654041"/>
      <w:bookmarkStart w:id="325" w:name="_Toc414553252"/>
      <w:r w:rsidRPr="00856E36">
        <w:rPr>
          <w:sz w:val="24"/>
          <w:szCs w:val="24"/>
        </w:rPr>
        <w:t xml:space="preserve">2.2.2.16. </w:t>
      </w:r>
      <w:r w:rsidR="00B540EE" w:rsidRPr="00856E36">
        <w:rPr>
          <w:sz w:val="24"/>
          <w:szCs w:val="24"/>
        </w:rPr>
        <w:t>Физическая культура</w:t>
      </w:r>
      <w:bookmarkEnd w:id="323"/>
      <w:bookmarkEnd w:id="324"/>
      <w:bookmarkEnd w:id="325"/>
    </w:p>
    <w:p w:rsidR="00B30F8B" w:rsidRPr="00856E36" w:rsidRDefault="00B30F8B" w:rsidP="00856E36">
      <w:pPr>
        <w:tabs>
          <w:tab w:val="left" w:pos="1134"/>
        </w:tabs>
        <w:spacing w:after="0" w:line="240" w:lineRule="auto"/>
        <w:ind w:firstLine="709"/>
        <w:jc w:val="both"/>
        <w:rPr>
          <w:rFonts w:ascii="Times New Roman" w:hAnsi="Times New Roman"/>
          <w:sz w:val="24"/>
          <w:szCs w:val="24"/>
        </w:rPr>
      </w:pPr>
      <w:r w:rsidRPr="00856E36">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856E36" w:rsidRDefault="00B30F8B" w:rsidP="00856E36">
      <w:pPr>
        <w:tabs>
          <w:tab w:val="left" w:pos="1134"/>
        </w:tabs>
        <w:spacing w:after="0" w:line="240" w:lineRule="auto"/>
        <w:ind w:firstLine="709"/>
        <w:jc w:val="both"/>
        <w:rPr>
          <w:rFonts w:ascii="Times New Roman" w:hAnsi="Times New Roman"/>
          <w:sz w:val="24"/>
          <w:szCs w:val="24"/>
        </w:rPr>
      </w:pPr>
      <w:r w:rsidRPr="00856E36">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856E36" w:rsidRDefault="00B30F8B" w:rsidP="00856E36">
      <w:pPr>
        <w:tabs>
          <w:tab w:val="left" w:pos="1134"/>
        </w:tabs>
        <w:spacing w:after="0" w:line="240" w:lineRule="auto"/>
        <w:ind w:firstLine="709"/>
        <w:jc w:val="both"/>
        <w:rPr>
          <w:rFonts w:ascii="Times New Roman" w:hAnsi="Times New Roman"/>
          <w:sz w:val="24"/>
          <w:szCs w:val="24"/>
        </w:rPr>
      </w:pPr>
      <w:r w:rsidRPr="00856E36">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sidRPr="00856E36">
        <w:rPr>
          <w:rFonts w:ascii="Times New Roman" w:hAnsi="Times New Roman"/>
          <w:sz w:val="24"/>
          <w:szCs w:val="24"/>
        </w:rPr>
        <w:t>е</w:t>
      </w:r>
      <w:r w:rsidRPr="00856E36">
        <w:rPr>
          <w:rFonts w:ascii="Times New Roman" w:hAnsi="Times New Roman"/>
          <w:sz w:val="24"/>
          <w:szCs w:val="24"/>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856E36" w:rsidRDefault="00B30F8B" w:rsidP="00856E36">
      <w:pPr>
        <w:tabs>
          <w:tab w:val="left" w:pos="1134"/>
        </w:tabs>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856E36" w:rsidRDefault="00B540EE" w:rsidP="00856E36">
      <w:pPr>
        <w:pStyle w:val="a9"/>
        <w:ind w:left="709"/>
        <w:jc w:val="both"/>
        <w:rPr>
          <w:rFonts w:ascii="Times New Roman" w:hAnsi="Times New Roman"/>
          <w:b/>
        </w:rPr>
      </w:pPr>
      <w:r w:rsidRPr="00856E36">
        <w:rPr>
          <w:rFonts w:ascii="Times New Roman" w:hAnsi="Times New Roman"/>
          <w:b/>
        </w:rPr>
        <w:t xml:space="preserve">Физическая культура как область знаний </w:t>
      </w:r>
    </w:p>
    <w:p w:rsidR="00B540EE" w:rsidRPr="00856E36" w:rsidRDefault="00B540EE" w:rsidP="00856E36">
      <w:pPr>
        <w:pStyle w:val="a9"/>
        <w:ind w:left="709"/>
        <w:jc w:val="both"/>
        <w:rPr>
          <w:rFonts w:ascii="Times New Roman" w:hAnsi="Times New Roman"/>
          <w:b/>
        </w:rPr>
      </w:pPr>
      <w:r w:rsidRPr="00856E36">
        <w:rPr>
          <w:rFonts w:ascii="Times New Roman" w:hAnsi="Times New Roman"/>
          <w:b/>
        </w:rPr>
        <w:t>История и современное развитие физической культуры</w:t>
      </w:r>
    </w:p>
    <w:p w:rsidR="00B540EE" w:rsidRPr="00856E36" w:rsidRDefault="00B540EE" w:rsidP="00856E36">
      <w:pPr>
        <w:pStyle w:val="a9"/>
        <w:ind w:left="0" w:firstLine="709"/>
        <w:jc w:val="both"/>
        <w:rPr>
          <w:rFonts w:ascii="Times New Roman" w:hAnsi="Times New Roman"/>
        </w:rPr>
      </w:pPr>
      <w:r w:rsidRPr="00856E36">
        <w:rPr>
          <w:rFonts w:ascii="Times New Roman" w:hAnsi="Times New Roman"/>
          <w:i/>
        </w:rPr>
        <w:t>Олимпийские игры древности.</w:t>
      </w:r>
      <w:r w:rsidR="00E2725A" w:rsidRPr="00856E36">
        <w:rPr>
          <w:rFonts w:ascii="Times New Roman" w:hAnsi="Times New Roman"/>
          <w:i/>
        </w:rPr>
        <w:t xml:space="preserve"> </w:t>
      </w:r>
      <w:r w:rsidRPr="00856E36">
        <w:rPr>
          <w:rFonts w:ascii="Times New Roman" w:hAnsi="Times New Roman"/>
          <w:i/>
        </w:rPr>
        <w:t>Возрождение Олимпийских игр и олимпийского движения. Олимпийское движение в России</w:t>
      </w:r>
      <w:r w:rsidRPr="00856E36">
        <w:rPr>
          <w:rFonts w:ascii="Times New Roman" w:hAnsi="Times New Roman"/>
        </w:rPr>
        <w:t xml:space="preserve">. </w:t>
      </w:r>
      <w:r w:rsidRPr="00856E36">
        <w:rPr>
          <w:rFonts w:ascii="Times New Roman" w:hAnsi="Times New Roman"/>
          <w:i/>
        </w:rPr>
        <w:t>Современные Олимпийские игры.</w:t>
      </w:r>
      <w:r w:rsidRPr="00856E36">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856E36" w:rsidRDefault="00B540EE" w:rsidP="00856E36">
      <w:pPr>
        <w:pStyle w:val="a9"/>
        <w:ind w:left="0" w:firstLine="709"/>
        <w:jc w:val="both"/>
        <w:rPr>
          <w:rFonts w:ascii="Times New Roman" w:hAnsi="Times New Roman"/>
        </w:rPr>
      </w:pPr>
      <w:r w:rsidRPr="00856E36">
        <w:rPr>
          <w:rFonts w:ascii="Times New Roman" w:hAnsi="Times New Roman"/>
          <w:b/>
        </w:rPr>
        <w:t>Современное представление о физической культуре (основные понятия)</w:t>
      </w:r>
    </w:p>
    <w:p w:rsidR="00B540EE" w:rsidRPr="00856E36" w:rsidRDefault="00B540EE" w:rsidP="00856E36">
      <w:pPr>
        <w:spacing w:line="240" w:lineRule="auto"/>
        <w:ind w:firstLine="709"/>
        <w:jc w:val="both"/>
        <w:rPr>
          <w:rFonts w:ascii="Times New Roman" w:hAnsi="Times New Roman"/>
          <w:sz w:val="24"/>
          <w:szCs w:val="24"/>
        </w:rPr>
      </w:pPr>
      <w:r w:rsidRPr="00856E36">
        <w:rPr>
          <w:rFonts w:ascii="Times New Roman" w:hAnsi="Times New Roman"/>
          <w:sz w:val="24"/>
          <w:szCs w:val="24"/>
        </w:rPr>
        <w:t xml:space="preserve">Физическое развитие человека. </w:t>
      </w:r>
      <w:r w:rsidRPr="00856E36">
        <w:rPr>
          <w:rFonts w:ascii="Times New Roman" w:hAnsi="Times New Roman"/>
          <w:i/>
          <w:sz w:val="24"/>
          <w:szCs w:val="24"/>
        </w:rPr>
        <w:t>Физическая подготовка, ее связь с укреплением здоровья, развитием физических качеств.</w:t>
      </w:r>
      <w:r w:rsidRPr="00856E36">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856E36">
        <w:rPr>
          <w:rFonts w:ascii="Times New Roman" w:hAnsi="Times New Roman"/>
          <w:i/>
          <w:sz w:val="24"/>
          <w:szCs w:val="24"/>
        </w:rPr>
        <w:t>Спорт и спортивная подготовка</w:t>
      </w:r>
      <w:r w:rsidRPr="00856E36">
        <w:rPr>
          <w:rFonts w:ascii="Times New Roman" w:hAnsi="Times New Roman"/>
          <w:sz w:val="24"/>
          <w:szCs w:val="24"/>
        </w:rPr>
        <w:t xml:space="preserve">. </w:t>
      </w:r>
      <w:r w:rsidRPr="00856E36">
        <w:rPr>
          <w:rFonts w:ascii="Times New Roman" w:hAnsi="Times New Roman"/>
          <w:i/>
          <w:sz w:val="24"/>
          <w:szCs w:val="24"/>
        </w:rPr>
        <w:t>Всероссийский физкультурно-спортивный комплекс «Готов к труду и обороне».</w:t>
      </w:r>
    </w:p>
    <w:p w:rsidR="00B540EE" w:rsidRPr="00856E36" w:rsidRDefault="00B540EE" w:rsidP="00856E36">
      <w:pPr>
        <w:pStyle w:val="a9"/>
        <w:ind w:left="709"/>
        <w:jc w:val="both"/>
        <w:rPr>
          <w:rFonts w:ascii="Times New Roman" w:hAnsi="Times New Roman"/>
        </w:rPr>
      </w:pPr>
      <w:r w:rsidRPr="00856E36">
        <w:rPr>
          <w:rFonts w:ascii="Times New Roman" w:hAnsi="Times New Roman"/>
          <w:b/>
        </w:rPr>
        <w:t>Физическая культура человека</w:t>
      </w:r>
    </w:p>
    <w:p w:rsidR="006658DB" w:rsidRPr="00856E36" w:rsidRDefault="00B540EE" w:rsidP="00856E36">
      <w:pPr>
        <w:tabs>
          <w:tab w:val="left" w:pos="0"/>
        </w:tabs>
        <w:spacing w:after="0" w:line="240" w:lineRule="auto"/>
        <w:ind w:firstLine="709"/>
        <w:jc w:val="both"/>
        <w:rPr>
          <w:rFonts w:ascii="Times New Roman" w:hAnsi="Times New Roman"/>
          <w:b/>
          <w:sz w:val="24"/>
          <w:szCs w:val="24"/>
        </w:rPr>
      </w:pPr>
      <w:r w:rsidRPr="00856E36">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856E36">
        <w:rPr>
          <w:rFonts w:ascii="Times New Roman" w:hAnsi="Times New Roman"/>
          <w:b/>
          <w:sz w:val="24"/>
          <w:szCs w:val="24"/>
        </w:rPr>
        <w:t xml:space="preserve">Способы двигательной (физкультурной) деятельности </w:t>
      </w:r>
    </w:p>
    <w:p w:rsidR="00B540EE" w:rsidRPr="00856E36" w:rsidRDefault="00B540EE" w:rsidP="00856E36">
      <w:pPr>
        <w:tabs>
          <w:tab w:val="left" w:pos="0"/>
        </w:tabs>
        <w:spacing w:after="0" w:line="240" w:lineRule="auto"/>
        <w:ind w:firstLine="709"/>
        <w:jc w:val="both"/>
        <w:rPr>
          <w:rFonts w:ascii="Times New Roman" w:hAnsi="Times New Roman"/>
          <w:b/>
          <w:sz w:val="24"/>
          <w:szCs w:val="24"/>
        </w:rPr>
      </w:pPr>
      <w:r w:rsidRPr="00856E36">
        <w:rPr>
          <w:rFonts w:ascii="Times New Roman" w:hAnsi="Times New Roman"/>
          <w:b/>
          <w:sz w:val="24"/>
          <w:szCs w:val="24"/>
        </w:rPr>
        <w:t>Организация и проведение самостоятельных занятий физической культурой</w:t>
      </w:r>
    </w:p>
    <w:p w:rsidR="00B540EE" w:rsidRPr="00856E36" w:rsidRDefault="00B540EE" w:rsidP="0041376E">
      <w:pPr>
        <w:pStyle w:val="a9"/>
        <w:numPr>
          <w:ilvl w:val="0"/>
          <w:numId w:val="116"/>
        </w:numPr>
        <w:ind w:firstLine="709"/>
        <w:jc w:val="both"/>
        <w:rPr>
          <w:rFonts w:ascii="Times New Roman" w:hAnsi="Times New Roman"/>
        </w:rPr>
      </w:pPr>
      <w:r w:rsidRPr="00856E36">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856E36">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856E36">
        <w:rPr>
          <w:rFonts w:ascii="Times New Roman" w:hAnsi="Times New Roman"/>
        </w:rPr>
        <w:t xml:space="preserve"> Организация досуга средствами физической культуры. </w:t>
      </w:r>
    </w:p>
    <w:p w:rsidR="00B540EE" w:rsidRPr="00856E36" w:rsidRDefault="00B540EE" w:rsidP="00856E36">
      <w:pPr>
        <w:pStyle w:val="a9"/>
        <w:ind w:left="709"/>
        <w:jc w:val="both"/>
        <w:rPr>
          <w:rFonts w:ascii="Times New Roman" w:hAnsi="Times New Roman"/>
          <w:b/>
        </w:rPr>
      </w:pPr>
      <w:r w:rsidRPr="00856E36">
        <w:rPr>
          <w:rFonts w:ascii="Times New Roman" w:hAnsi="Times New Roman"/>
          <w:b/>
        </w:rPr>
        <w:t xml:space="preserve">Оценка эффективности занятий физической культурой </w:t>
      </w:r>
    </w:p>
    <w:p w:rsidR="00B540EE" w:rsidRPr="00856E36" w:rsidRDefault="00B540EE" w:rsidP="00856E36">
      <w:pPr>
        <w:spacing w:line="240" w:lineRule="auto"/>
        <w:ind w:firstLine="709"/>
        <w:jc w:val="both"/>
        <w:rPr>
          <w:rFonts w:ascii="Times New Roman" w:hAnsi="Times New Roman"/>
          <w:sz w:val="24"/>
          <w:szCs w:val="24"/>
        </w:rPr>
      </w:pPr>
      <w:r w:rsidRPr="00856E36">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856E36" w:rsidRDefault="00B540EE" w:rsidP="00856E36">
      <w:pPr>
        <w:pStyle w:val="a9"/>
        <w:ind w:left="709"/>
        <w:jc w:val="both"/>
        <w:rPr>
          <w:rFonts w:ascii="Times New Roman" w:hAnsi="Times New Roman"/>
          <w:b/>
        </w:rPr>
      </w:pPr>
      <w:r w:rsidRPr="00856E36">
        <w:rPr>
          <w:rFonts w:ascii="Times New Roman" w:hAnsi="Times New Roman"/>
          <w:b/>
        </w:rPr>
        <w:t>Физическое совершенствование</w:t>
      </w:r>
    </w:p>
    <w:p w:rsidR="00B540EE" w:rsidRPr="00856E36" w:rsidRDefault="00B540EE" w:rsidP="00856E36">
      <w:pPr>
        <w:pStyle w:val="a9"/>
        <w:ind w:left="709"/>
        <w:jc w:val="both"/>
        <w:rPr>
          <w:rFonts w:ascii="Times New Roman" w:hAnsi="Times New Roman"/>
          <w:i/>
        </w:rPr>
      </w:pPr>
      <w:r w:rsidRPr="00856E36">
        <w:rPr>
          <w:rFonts w:ascii="Times New Roman" w:hAnsi="Times New Roman"/>
          <w:b/>
        </w:rPr>
        <w:t>Физкультурно-оздоровительная деятельность</w:t>
      </w:r>
    </w:p>
    <w:p w:rsidR="00B540EE" w:rsidRPr="00856E36" w:rsidRDefault="00B540EE" w:rsidP="00856E36">
      <w:pPr>
        <w:spacing w:line="240" w:lineRule="auto"/>
        <w:ind w:firstLine="709"/>
        <w:jc w:val="both"/>
        <w:rPr>
          <w:rFonts w:ascii="Times New Roman" w:hAnsi="Times New Roman"/>
          <w:i/>
          <w:sz w:val="24"/>
          <w:szCs w:val="24"/>
        </w:rPr>
      </w:pPr>
      <w:r w:rsidRPr="00856E36">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856E36">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856E36" w:rsidRDefault="00856E36" w:rsidP="00856E36">
      <w:pPr>
        <w:pStyle w:val="a9"/>
        <w:ind w:left="709"/>
        <w:jc w:val="both"/>
        <w:rPr>
          <w:rFonts w:ascii="Times New Roman" w:hAnsi="Times New Roman"/>
          <w:b/>
        </w:rPr>
      </w:pPr>
    </w:p>
    <w:p w:rsidR="00B540EE" w:rsidRPr="00856E36" w:rsidRDefault="00B540EE" w:rsidP="00856E36">
      <w:pPr>
        <w:pStyle w:val="a9"/>
        <w:ind w:left="709"/>
        <w:jc w:val="both"/>
        <w:rPr>
          <w:rFonts w:ascii="Times New Roman" w:hAnsi="Times New Roman"/>
        </w:rPr>
      </w:pPr>
      <w:r w:rsidRPr="00856E36">
        <w:rPr>
          <w:rFonts w:ascii="Times New Roman" w:hAnsi="Times New Roman"/>
          <w:b/>
        </w:rPr>
        <w:t>Спортивно-оздоровительная деятельность</w:t>
      </w:r>
    </w:p>
    <w:p w:rsidR="00B540EE" w:rsidRPr="00856E36" w:rsidRDefault="00B540EE" w:rsidP="00856E36">
      <w:pPr>
        <w:spacing w:line="240" w:lineRule="auto"/>
        <w:ind w:firstLine="709"/>
        <w:jc w:val="both"/>
        <w:rPr>
          <w:rFonts w:ascii="Times New Roman" w:hAnsi="Times New Roman"/>
          <w:sz w:val="24"/>
          <w:szCs w:val="24"/>
        </w:rPr>
      </w:pPr>
      <w:r w:rsidRPr="00856E36">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856E36">
        <w:rPr>
          <w:rFonts w:ascii="Times New Roman" w:hAnsi="Times New Roman"/>
          <w:i/>
          <w:sz w:val="24"/>
          <w:szCs w:val="24"/>
        </w:rPr>
        <w:t>мини-футбол</w:t>
      </w:r>
      <w:r w:rsidR="00601D93" w:rsidRPr="00856E36">
        <w:rPr>
          <w:rFonts w:ascii="Times New Roman" w:hAnsi="Times New Roman"/>
          <w:sz w:val="24"/>
          <w:szCs w:val="24"/>
        </w:rPr>
        <w:t xml:space="preserve">, волейбол, баскетбол. Правила спортивных игр. Игры по правилам. </w:t>
      </w:r>
    </w:p>
    <w:p w:rsidR="00B540EE" w:rsidRPr="00856E36" w:rsidRDefault="00B540EE" w:rsidP="00856E36">
      <w:pPr>
        <w:pStyle w:val="a9"/>
        <w:ind w:left="709"/>
        <w:jc w:val="both"/>
        <w:rPr>
          <w:rFonts w:ascii="Times New Roman" w:hAnsi="Times New Roman"/>
          <w:b/>
        </w:rPr>
      </w:pPr>
      <w:r w:rsidRPr="00856E36">
        <w:rPr>
          <w:rFonts w:ascii="Times New Roman" w:hAnsi="Times New Roman"/>
          <w:b/>
        </w:rPr>
        <w:t>Прикладно-ориентированная физкультурная деятельность</w:t>
      </w:r>
    </w:p>
    <w:p w:rsidR="00B540EE" w:rsidRPr="00856E36" w:rsidRDefault="00B540EE" w:rsidP="00856E36">
      <w:pPr>
        <w:spacing w:line="240" w:lineRule="auto"/>
        <w:ind w:firstLine="709"/>
        <w:jc w:val="both"/>
        <w:rPr>
          <w:rFonts w:ascii="Times New Roman" w:hAnsi="Times New Roman"/>
          <w:sz w:val="24"/>
          <w:szCs w:val="24"/>
        </w:rPr>
      </w:pPr>
      <w:r w:rsidRPr="00856E36">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w:t>
      </w:r>
      <w:r w:rsidRPr="0074495D">
        <w:rPr>
          <w:rFonts w:ascii="Times New Roman" w:hAnsi="Times New Roman"/>
          <w:i/>
          <w:sz w:val="28"/>
          <w:szCs w:val="28"/>
        </w:rPr>
        <w:t xml:space="preserve"> </w:t>
      </w:r>
      <w:r w:rsidRPr="00856E36">
        <w:rPr>
          <w:rFonts w:ascii="Times New Roman" w:hAnsi="Times New Roman"/>
          <w:i/>
          <w:sz w:val="24"/>
          <w:szCs w:val="24"/>
        </w:rPr>
        <w:t>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856E36">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w:t>
      </w:r>
      <w:r w:rsidR="00856E36" w:rsidRPr="00856E36">
        <w:rPr>
          <w:rFonts w:ascii="Times New Roman" w:hAnsi="Times New Roman"/>
          <w:sz w:val="24"/>
          <w:szCs w:val="24"/>
        </w:rPr>
        <w:t>ми акробатики, легкая атлетика</w:t>
      </w:r>
      <w:r w:rsidRPr="00856E36">
        <w:rPr>
          <w:rFonts w:ascii="Times New Roman" w:hAnsi="Times New Roman"/>
          <w:sz w:val="24"/>
          <w:szCs w:val="24"/>
        </w:rPr>
        <w:t>, спортивные игры).</w:t>
      </w:r>
    </w:p>
    <w:p w:rsidR="00856E36" w:rsidRPr="00856E36" w:rsidRDefault="00856E36" w:rsidP="00856E36">
      <w:pPr>
        <w:pStyle w:val="af5"/>
        <w:jc w:val="both"/>
        <w:rPr>
          <w:b/>
          <w:i/>
          <w:sz w:val="24"/>
          <w:szCs w:val="24"/>
        </w:rPr>
      </w:pPr>
      <w:r w:rsidRPr="00856E36">
        <w:rPr>
          <w:b/>
          <w:i/>
          <w:sz w:val="24"/>
          <w:szCs w:val="24"/>
        </w:rPr>
        <w:t xml:space="preserve">   Элементы  видов  спорта в Лицее заменены на другие  с учетом наличия  материально-технической базы,  а также  климато-географических  и региональных  особенностей.</w:t>
      </w:r>
    </w:p>
    <w:p w:rsidR="00856E36" w:rsidRPr="00856E36" w:rsidRDefault="00856E36" w:rsidP="00856E36">
      <w:pPr>
        <w:pStyle w:val="af5"/>
        <w:jc w:val="both"/>
        <w:rPr>
          <w:b/>
          <w:i/>
          <w:sz w:val="24"/>
          <w:szCs w:val="24"/>
        </w:rPr>
      </w:pPr>
      <w:r w:rsidRPr="00856E36">
        <w:rPr>
          <w:b/>
          <w:i/>
          <w:sz w:val="24"/>
          <w:szCs w:val="24"/>
        </w:rPr>
        <w:t>Модуль «Лыжные гонки» заменен  на двигательную активность на свежем воздухе.</w:t>
      </w:r>
    </w:p>
    <w:p w:rsidR="00B540EE" w:rsidRPr="00856E36" w:rsidRDefault="00B540EE" w:rsidP="00856E36">
      <w:pPr>
        <w:spacing w:after="0" w:line="240" w:lineRule="auto"/>
        <w:ind w:firstLine="709"/>
        <w:jc w:val="both"/>
        <w:rPr>
          <w:rFonts w:ascii="Times New Roman" w:hAnsi="Times New Roman"/>
          <w:sz w:val="24"/>
          <w:szCs w:val="24"/>
        </w:rPr>
      </w:pPr>
    </w:p>
    <w:p w:rsidR="00B540EE" w:rsidRPr="00856E36" w:rsidRDefault="00436EB5" w:rsidP="00856E36">
      <w:pPr>
        <w:pStyle w:val="4"/>
        <w:spacing w:line="240" w:lineRule="auto"/>
        <w:rPr>
          <w:sz w:val="24"/>
          <w:szCs w:val="24"/>
        </w:rPr>
      </w:pPr>
      <w:bookmarkStart w:id="326" w:name="_Toc409691717"/>
      <w:bookmarkStart w:id="327" w:name="_Toc410654042"/>
      <w:bookmarkStart w:id="328" w:name="_Toc414553253"/>
      <w:r w:rsidRPr="00856E36">
        <w:rPr>
          <w:sz w:val="24"/>
          <w:szCs w:val="24"/>
        </w:rPr>
        <w:t xml:space="preserve">2.2.2.17. </w:t>
      </w:r>
      <w:r w:rsidR="00B540EE" w:rsidRPr="00856E36">
        <w:rPr>
          <w:sz w:val="24"/>
          <w:szCs w:val="24"/>
        </w:rPr>
        <w:t>Основы безопасности жизнедеятельности</w:t>
      </w:r>
      <w:bookmarkEnd w:id="326"/>
      <w:bookmarkEnd w:id="327"/>
      <w:bookmarkEnd w:id="328"/>
    </w:p>
    <w:p w:rsidR="0024776D" w:rsidRPr="00856E36" w:rsidRDefault="0024776D" w:rsidP="00856E36">
      <w:pPr>
        <w:spacing w:after="0" w:line="240" w:lineRule="auto"/>
        <w:ind w:firstLine="709"/>
        <w:jc w:val="both"/>
        <w:rPr>
          <w:sz w:val="24"/>
          <w:szCs w:val="24"/>
        </w:rPr>
      </w:pPr>
      <w:r w:rsidRPr="00856E36">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856E36" w:rsidRDefault="0024776D"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856E36" w:rsidRDefault="0024776D"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856E36" w:rsidRDefault="0024776D"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856E36" w:rsidRDefault="0024776D"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856E36" w:rsidRDefault="0024776D" w:rsidP="00856E36">
      <w:pPr>
        <w:spacing w:after="0" w:line="240" w:lineRule="auto"/>
        <w:ind w:firstLine="708"/>
        <w:jc w:val="both"/>
        <w:rPr>
          <w:rFonts w:ascii="Times New Roman" w:hAnsi="Times New Roman"/>
          <w:sz w:val="24"/>
          <w:szCs w:val="24"/>
        </w:rPr>
      </w:pPr>
      <w:r w:rsidRPr="00856E36">
        <w:rPr>
          <w:rFonts w:ascii="Times New Roman" w:hAnsi="Times New Roman"/>
          <w:sz w:val="24"/>
          <w:szCs w:val="24"/>
        </w:rPr>
        <w:t>Основы безопасности жизнедеятельности как учебный предмет обеспечивает:</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освоение обучающимися знаний о безопасном поведении в повседневной жизнедеятельности;</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освоение умений оказывать первую помощь пострадавшим;</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освоение умений готовность проявлять предосторожность в ситуациях неопределенности;</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освоение умений использовать средства индивидуальной и коллективной защиты.</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856E36" w:rsidRDefault="0024776D" w:rsidP="0041376E">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856E36">
        <w:rPr>
          <w:rFonts w:ascii="Times New Roman" w:hAnsi="Times New Roman"/>
          <w:sz w:val="24"/>
          <w:szCs w:val="24"/>
        </w:rPr>
        <w:t>формирование у обучающихся</w:t>
      </w:r>
      <w:r w:rsidR="00F20F5C" w:rsidRPr="00856E36">
        <w:rPr>
          <w:rFonts w:ascii="Times New Roman" w:hAnsi="Times New Roman"/>
          <w:sz w:val="24"/>
          <w:szCs w:val="24"/>
        </w:rPr>
        <w:t xml:space="preserve"> </w:t>
      </w:r>
      <w:r w:rsidRPr="00856E36">
        <w:rPr>
          <w:rFonts w:ascii="Times New Roman" w:hAnsi="Times New Roman"/>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856E36" w:rsidRDefault="0024776D"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540EE" w:rsidRPr="00856E36" w:rsidRDefault="0024776D" w:rsidP="00856E36">
      <w:pPr>
        <w:overflowPunct w:val="0"/>
        <w:autoSpaceDE w:val="0"/>
        <w:autoSpaceDN w:val="0"/>
        <w:adjustRightInd w:val="0"/>
        <w:spacing w:after="0" w:line="240" w:lineRule="auto"/>
        <w:ind w:firstLine="709"/>
        <w:jc w:val="both"/>
        <w:rPr>
          <w:rFonts w:ascii="Times New Roman" w:hAnsi="Times New Roman"/>
          <w:sz w:val="24"/>
          <w:szCs w:val="24"/>
        </w:rPr>
      </w:pPr>
      <w:r w:rsidRPr="00856E36">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856E36" w:rsidRDefault="00B540EE" w:rsidP="00856E36">
      <w:pPr>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Основы безопасности личности, общества и государства</w:t>
      </w:r>
    </w:p>
    <w:p w:rsidR="00B540EE" w:rsidRPr="00856E36" w:rsidRDefault="00B540EE" w:rsidP="00856E36">
      <w:pPr>
        <w:tabs>
          <w:tab w:val="left" w:pos="426"/>
        </w:tabs>
        <w:spacing w:after="0" w:line="240" w:lineRule="auto"/>
        <w:ind w:left="709"/>
        <w:jc w:val="both"/>
        <w:rPr>
          <w:rFonts w:ascii="Times New Roman" w:hAnsi="Times New Roman"/>
          <w:b/>
          <w:bCs/>
          <w:sz w:val="24"/>
          <w:szCs w:val="24"/>
          <w:shd w:val="clear" w:color="auto" w:fill="FFFFFF"/>
        </w:rPr>
      </w:pPr>
      <w:r w:rsidRPr="00856E36">
        <w:rPr>
          <w:rFonts w:ascii="Times New Roman" w:hAnsi="Times New Roman"/>
          <w:b/>
          <w:bCs/>
          <w:sz w:val="24"/>
          <w:szCs w:val="24"/>
          <w:shd w:val="clear" w:color="auto" w:fill="FFFFFF"/>
        </w:rPr>
        <w:t xml:space="preserve">Основы комплексной безопасности </w:t>
      </w:r>
    </w:p>
    <w:p w:rsidR="00B540EE" w:rsidRPr="00856E36" w:rsidRDefault="00B540EE" w:rsidP="00856E36">
      <w:pPr>
        <w:spacing w:after="0" w:line="240" w:lineRule="auto"/>
        <w:ind w:firstLine="709"/>
        <w:jc w:val="both"/>
        <w:rPr>
          <w:rFonts w:ascii="Times New Roman" w:hAnsi="Times New Roman"/>
          <w:i/>
          <w:sz w:val="24"/>
          <w:szCs w:val="24"/>
        </w:rPr>
      </w:pPr>
      <w:r w:rsidRPr="00856E36">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856E36">
        <w:rPr>
          <w:rFonts w:ascii="Times New Roman" w:hAnsi="Times New Roman"/>
          <w:i/>
          <w:sz w:val="24"/>
          <w:szCs w:val="24"/>
        </w:rPr>
        <w:t>Средства индивидуальной защиты велосипедиста.</w:t>
      </w:r>
      <w:r w:rsidRPr="00856E36">
        <w:rPr>
          <w:rFonts w:ascii="Times New Roman" w:hAnsi="Times New Roman"/>
          <w:sz w:val="24"/>
          <w:szCs w:val="24"/>
        </w:rPr>
        <w:t xml:space="preserve"> Пожар его причины и последствия. Правила поведения при пожаре</w:t>
      </w:r>
      <w:r w:rsidR="00601D93" w:rsidRPr="00856E36">
        <w:rPr>
          <w:rFonts w:ascii="Times New Roman" w:hAnsi="Times New Roman"/>
          <w:sz w:val="24"/>
          <w:szCs w:val="24"/>
        </w:rPr>
        <w:t xml:space="preserve"> при пожаре. Первичные средства пожаротушения</w:t>
      </w:r>
      <w:r w:rsidRPr="00856E36">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856E36">
        <w:rPr>
          <w:rFonts w:ascii="Times New Roman" w:hAnsi="Times New Roman"/>
          <w:i/>
          <w:sz w:val="24"/>
          <w:szCs w:val="24"/>
        </w:rPr>
        <w:t>и поездках.</w:t>
      </w:r>
      <w:r w:rsidRPr="00856E36">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856E36">
        <w:rPr>
          <w:rFonts w:ascii="Times New Roman" w:hAnsi="Times New Roman"/>
          <w:i/>
          <w:sz w:val="24"/>
          <w:szCs w:val="24"/>
        </w:rPr>
        <w:t>самозащита покупателя</w:t>
      </w:r>
      <w:r w:rsidRPr="00856E36">
        <w:rPr>
          <w:rFonts w:ascii="Times New Roman" w:hAnsi="Times New Roman"/>
          <w:sz w:val="24"/>
          <w:szCs w:val="24"/>
        </w:rPr>
        <w:t xml:space="preserve">). Элементарные способы самозащиты. </w:t>
      </w:r>
      <w:r w:rsidRPr="00856E36">
        <w:rPr>
          <w:rFonts w:ascii="Times New Roman" w:hAnsi="Times New Roman"/>
          <w:i/>
          <w:sz w:val="24"/>
          <w:szCs w:val="24"/>
        </w:rPr>
        <w:t>Информационная безопасность подростка.</w:t>
      </w:r>
    </w:p>
    <w:p w:rsidR="00B540EE" w:rsidRPr="00856E36" w:rsidRDefault="00B540EE" w:rsidP="00856E36">
      <w:pPr>
        <w:tabs>
          <w:tab w:val="left" w:pos="426"/>
        </w:tabs>
        <w:spacing w:after="0" w:line="240" w:lineRule="auto"/>
        <w:ind w:left="709"/>
        <w:jc w:val="both"/>
        <w:rPr>
          <w:rFonts w:ascii="Times New Roman" w:hAnsi="Times New Roman"/>
          <w:sz w:val="24"/>
          <w:szCs w:val="24"/>
        </w:rPr>
      </w:pPr>
      <w:r w:rsidRPr="00856E36">
        <w:rPr>
          <w:rFonts w:ascii="Times New Roman" w:hAnsi="Times New Roman"/>
          <w:b/>
          <w:sz w:val="24"/>
          <w:szCs w:val="24"/>
        </w:rPr>
        <w:t xml:space="preserve">Защита населения Российской Федерации от чрезвычайных </w:t>
      </w:r>
      <w:r w:rsidRPr="00856E36">
        <w:rPr>
          <w:rFonts w:ascii="Times New Roman" w:hAnsi="Times New Roman"/>
          <w:b/>
          <w:bCs/>
          <w:sz w:val="24"/>
          <w:szCs w:val="24"/>
          <w:shd w:val="clear" w:color="auto" w:fill="FFFFFF"/>
        </w:rPr>
        <w:t>ситуаций</w:t>
      </w:r>
    </w:p>
    <w:p w:rsidR="00601D93" w:rsidRPr="00856E36" w:rsidRDefault="00601D93" w:rsidP="00856E36">
      <w:pPr>
        <w:spacing w:line="240" w:lineRule="auto"/>
        <w:ind w:firstLine="709"/>
        <w:jc w:val="both"/>
        <w:rPr>
          <w:rFonts w:ascii="Times New Roman" w:hAnsi="Times New Roman"/>
          <w:sz w:val="24"/>
          <w:szCs w:val="24"/>
        </w:rPr>
      </w:pPr>
      <w:r w:rsidRPr="00856E36">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856E36" w:rsidRDefault="00B540EE" w:rsidP="00856E36">
      <w:pPr>
        <w:tabs>
          <w:tab w:val="left" w:pos="426"/>
        </w:tabs>
        <w:spacing w:after="0" w:line="240" w:lineRule="auto"/>
        <w:ind w:firstLine="709"/>
        <w:jc w:val="both"/>
        <w:rPr>
          <w:rFonts w:ascii="Times New Roman" w:hAnsi="Times New Roman"/>
          <w:bCs/>
          <w:sz w:val="24"/>
          <w:szCs w:val="24"/>
          <w:shd w:val="clear" w:color="auto" w:fill="FFFFFF"/>
        </w:rPr>
      </w:pPr>
      <w:r w:rsidRPr="00856E36">
        <w:rPr>
          <w:rFonts w:ascii="Times New Roman" w:hAnsi="Times New Roman"/>
          <w:b/>
          <w:bCs/>
          <w:sz w:val="24"/>
          <w:szCs w:val="24"/>
        </w:rPr>
        <w:t>Основы противодействия терроризму</w:t>
      </w:r>
      <w:r w:rsidR="00601D93" w:rsidRPr="00856E36">
        <w:rPr>
          <w:rFonts w:ascii="Times New Roman" w:hAnsi="Times New Roman"/>
          <w:b/>
          <w:bCs/>
          <w:sz w:val="24"/>
          <w:szCs w:val="24"/>
        </w:rPr>
        <w:t>,</w:t>
      </w:r>
      <w:r w:rsidRPr="00856E36">
        <w:rPr>
          <w:rFonts w:ascii="Times New Roman" w:hAnsi="Times New Roman"/>
          <w:b/>
          <w:bCs/>
          <w:sz w:val="24"/>
          <w:szCs w:val="24"/>
        </w:rPr>
        <w:t xml:space="preserve"> экстремизму </w:t>
      </w:r>
      <w:r w:rsidR="00601D93" w:rsidRPr="00856E36">
        <w:rPr>
          <w:rFonts w:ascii="Times New Roman" w:hAnsi="Times New Roman"/>
          <w:b/>
          <w:bCs/>
          <w:sz w:val="24"/>
          <w:szCs w:val="24"/>
        </w:rPr>
        <w:t xml:space="preserve">и наркотизму </w:t>
      </w:r>
      <w:r w:rsidRPr="00856E36">
        <w:rPr>
          <w:rFonts w:ascii="Times New Roman" w:hAnsi="Times New Roman"/>
          <w:b/>
          <w:bCs/>
          <w:sz w:val="24"/>
          <w:szCs w:val="24"/>
        </w:rPr>
        <w:t>в Российской Федерации</w:t>
      </w:r>
    </w:p>
    <w:p w:rsidR="00B540EE" w:rsidRPr="00856E36" w:rsidRDefault="00B540EE" w:rsidP="00856E36">
      <w:pPr>
        <w:tabs>
          <w:tab w:val="left" w:pos="0"/>
        </w:tabs>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856E36">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856E36">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856E36" w:rsidRDefault="00B540EE" w:rsidP="00856E36">
      <w:pPr>
        <w:spacing w:after="0" w:line="240" w:lineRule="auto"/>
        <w:ind w:firstLine="709"/>
        <w:jc w:val="both"/>
        <w:rPr>
          <w:rFonts w:ascii="Times New Roman" w:hAnsi="Times New Roman"/>
          <w:b/>
          <w:bCs/>
          <w:sz w:val="24"/>
          <w:szCs w:val="24"/>
        </w:rPr>
      </w:pPr>
      <w:r w:rsidRPr="00856E36">
        <w:rPr>
          <w:rFonts w:ascii="Times New Roman" w:hAnsi="Times New Roman"/>
          <w:b/>
          <w:bCs/>
          <w:sz w:val="24"/>
          <w:szCs w:val="24"/>
        </w:rPr>
        <w:t>Основы медицинских знаний и здорового образа жизни</w:t>
      </w:r>
    </w:p>
    <w:p w:rsidR="00B540EE" w:rsidRPr="00856E36" w:rsidRDefault="00B540EE" w:rsidP="00856E36">
      <w:pPr>
        <w:tabs>
          <w:tab w:val="left" w:pos="426"/>
        </w:tabs>
        <w:spacing w:after="0" w:line="240" w:lineRule="auto"/>
        <w:ind w:left="709"/>
        <w:jc w:val="both"/>
        <w:rPr>
          <w:rFonts w:ascii="Times New Roman" w:hAnsi="Times New Roman"/>
          <w:b/>
          <w:bCs/>
          <w:sz w:val="24"/>
          <w:szCs w:val="24"/>
        </w:rPr>
      </w:pPr>
      <w:r w:rsidRPr="00856E36">
        <w:rPr>
          <w:rFonts w:ascii="Times New Roman" w:hAnsi="Times New Roman"/>
          <w:b/>
          <w:bCs/>
          <w:sz w:val="24"/>
          <w:szCs w:val="24"/>
        </w:rPr>
        <w:t>Основы здорового образа жизни</w:t>
      </w:r>
    </w:p>
    <w:p w:rsidR="00B540EE" w:rsidRPr="00856E36" w:rsidRDefault="009A5A04" w:rsidP="00856E36">
      <w:pPr>
        <w:spacing w:after="0" w:line="240" w:lineRule="auto"/>
        <w:ind w:firstLine="709"/>
        <w:jc w:val="both"/>
        <w:rPr>
          <w:rFonts w:ascii="Times New Roman" w:hAnsi="Times New Roman"/>
          <w:bCs/>
          <w:sz w:val="24"/>
          <w:szCs w:val="24"/>
        </w:rPr>
      </w:pPr>
      <w:r w:rsidRPr="00856E36">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F20F5C" w:rsidRPr="00856E36">
        <w:rPr>
          <w:rFonts w:ascii="Times New Roman" w:hAnsi="Times New Roman"/>
          <w:bCs/>
          <w:sz w:val="24"/>
          <w:szCs w:val="24"/>
        </w:rPr>
        <w:t xml:space="preserve"> </w:t>
      </w:r>
      <w:r w:rsidRPr="00856E36">
        <w:rPr>
          <w:rFonts w:ascii="Times New Roman" w:hAnsi="Times New Roman"/>
          <w:bCs/>
          <w:sz w:val="24"/>
          <w:szCs w:val="24"/>
        </w:rPr>
        <w:t>Профилактика вредных привычек и их факторов</w:t>
      </w:r>
      <w:r w:rsidR="00B540EE" w:rsidRPr="00856E36">
        <w:rPr>
          <w:rFonts w:ascii="Times New Roman" w:hAnsi="Times New Roman"/>
          <w:bCs/>
          <w:sz w:val="24"/>
          <w:szCs w:val="24"/>
        </w:rPr>
        <w:t xml:space="preserve">. </w:t>
      </w:r>
      <w:r w:rsidR="00B540EE" w:rsidRPr="00856E36">
        <w:rPr>
          <w:rFonts w:ascii="Times New Roman" w:hAnsi="Times New Roman"/>
          <w:bCs/>
          <w:i/>
          <w:sz w:val="24"/>
          <w:szCs w:val="24"/>
        </w:rPr>
        <w:t>Семья в современном обществе. Права и обязанности супругов. Защита прав ребенка.</w:t>
      </w:r>
    </w:p>
    <w:p w:rsidR="00B540EE" w:rsidRPr="00856E36" w:rsidRDefault="00B540EE" w:rsidP="00856E36">
      <w:pPr>
        <w:tabs>
          <w:tab w:val="left" w:pos="426"/>
        </w:tabs>
        <w:spacing w:after="0" w:line="240" w:lineRule="auto"/>
        <w:ind w:left="709"/>
        <w:jc w:val="both"/>
        <w:rPr>
          <w:rFonts w:ascii="Times New Roman" w:hAnsi="Times New Roman"/>
          <w:b/>
          <w:bCs/>
          <w:sz w:val="24"/>
          <w:szCs w:val="24"/>
        </w:rPr>
      </w:pPr>
      <w:r w:rsidRPr="00856E36">
        <w:rPr>
          <w:rFonts w:ascii="Times New Roman" w:hAnsi="Times New Roman"/>
          <w:b/>
          <w:bCs/>
          <w:sz w:val="24"/>
          <w:szCs w:val="24"/>
        </w:rPr>
        <w:t>Основы медицинских знаний и оказание первой помощи</w:t>
      </w:r>
    </w:p>
    <w:p w:rsidR="00B540EE" w:rsidRPr="00856E36" w:rsidRDefault="00B540EE" w:rsidP="00856E36">
      <w:pPr>
        <w:spacing w:after="0" w:line="240" w:lineRule="auto"/>
        <w:ind w:firstLine="709"/>
        <w:jc w:val="both"/>
        <w:rPr>
          <w:rFonts w:ascii="Times New Roman" w:hAnsi="Times New Roman"/>
          <w:sz w:val="24"/>
          <w:szCs w:val="24"/>
        </w:rPr>
      </w:pPr>
      <w:r w:rsidRPr="00856E36">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856E36">
        <w:rPr>
          <w:rFonts w:ascii="Times New Roman" w:hAnsi="Times New Roman"/>
          <w:sz w:val="24"/>
          <w:szCs w:val="24"/>
        </w:rPr>
        <w:t xml:space="preserve">Извлечение инородного тела из верхних дыхательных путей. </w:t>
      </w:r>
      <w:r w:rsidRPr="00856E36">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856E36">
        <w:rPr>
          <w:rFonts w:ascii="Times New Roman" w:hAnsi="Times New Roman"/>
          <w:sz w:val="24"/>
          <w:szCs w:val="24"/>
        </w:rPr>
        <w:t>ожогах, отморожениях и общем переохлаждении</w:t>
      </w:r>
      <w:r w:rsidRPr="00856E36">
        <w:rPr>
          <w:rFonts w:ascii="Times New Roman" w:hAnsi="Times New Roman"/>
          <w:sz w:val="24"/>
          <w:szCs w:val="24"/>
        </w:rPr>
        <w:t xml:space="preserve">. </w:t>
      </w:r>
      <w:r w:rsidRPr="00856E36">
        <w:rPr>
          <w:rFonts w:ascii="Times New Roman" w:hAnsi="Times New Roman"/>
          <w:i/>
          <w:sz w:val="24"/>
          <w:szCs w:val="24"/>
        </w:rPr>
        <w:t>Основные неинфекционные и инфекционные заболевания,их профилактика</w:t>
      </w:r>
      <w:r w:rsidRPr="00856E36">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856E36">
        <w:rPr>
          <w:rFonts w:ascii="Times New Roman" w:hAnsi="Times New Roman"/>
          <w:sz w:val="24"/>
          <w:szCs w:val="24"/>
        </w:rPr>
        <w:t xml:space="preserve"> и змей</w:t>
      </w:r>
      <w:r w:rsidRPr="00856E36">
        <w:rPr>
          <w:rFonts w:ascii="Times New Roman" w:hAnsi="Times New Roman"/>
          <w:sz w:val="24"/>
          <w:szCs w:val="24"/>
        </w:rPr>
        <w:t>.</w:t>
      </w:r>
      <w:r w:rsidRPr="00856E36">
        <w:rPr>
          <w:rFonts w:ascii="Times New Roman" w:hAnsi="Times New Roman"/>
          <w:i/>
          <w:sz w:val="24"/>
          <w:szCs w:val="24"/>
        </w:rPr>
        <w:t xml:space="preserve"> Первая помощь при остановке сердечной деятельности. Первая помощь при коме.</w:t>
      </w:r>
      <w:r w:rsidR="00F20F5C" w:rsidRPr="00856E36">
        <w:rPr>
          <w:rFonts w:ascii="Times New Roman" w:hAnsi="Times New Roman"/>
          <w:i/>
          <w:sz w:val="24"/>
          <w:szCs w:val="24"/>
        </w:rPr>
        <w:t xml:space="preserve"> </w:t>
      </w:r>
      <w:r w:rsidRPr="00856E36">
        <w:rPr>
          <w:rFonts w:ascii="Times New Roman" w:hAnsi="Times New Roman"/>
          <w:i/>
          <w:sz w:val="24"/>
          <w:szCs w:val="24"/>
        </w:rPr>
        <w:t>Особенности оказания первой помощи при поражении электрическим током.</w:t>
      </w:r>
    </w:p>
    <w:p w:rsidR="00B540EE" w:rsidRPr="0074495D" w:rsidRDefault="00B540EE">
      <w:pPr>
        <w:spacing w:after="0" w:line="360" w:lineRule="auto"/>
        <w:ind w:firstLine="709"/>
        <w:jc w:val="both"/>
        <w:rPr>
          <w:rFonts w:ascii="Times New Roman" w:hAnsi="Times New Roman"/>
          <w:sz w:val="28"/>
          <w:szCs w:val="28"/>
        </w:rPr>
      </w:pPr>
    </w:p>
    <w:p w:rsidR="00245F1D" w:rsidRPr="0074495D" w:rsidRDefault="00245F1D" w:rsidP="006658DB">
      <w:pPr>
        <w:ind w:firstLine="709"/>
        <w:rPr>
          <w:rFonts w:ascii="Times New Roman" w:eastAsia="Times New Roman" w:hAnsi="Times New Roman"/>
          <w:b/>
          <w:bCs/>
          <w:sz w:val="28"/>
          <w:szCs w:val="28"/>
          <w:lang w:eastAsia="ru-RU"/>
        </w:rPr>
      </w:pPr>
      <w:bookmarkStart w:id="329" w:name="_Toc406059050"/>
      <w:bookmarkStart w:id="330" w:name="_Toc409691718"/>
      <w:r w:rsidRPr="0074495D">
        <w:rPr>
          <w:rFonts w:ascii="Times New Roman" w:hAnsi="Times New Roman"/>
          <w:sz w:val="28"/>
          <w:szCs w:val="28"/>
        </w:rPr>
        <w:br w:type="page"/>
      </w:r>
    </w:p>
    <w:p w:rsidR="00B540EE" w:rsidRPr="00E553D7" w:rsidRDefault="001341D0" w:rsidP="00E553D7">
      <w:pPr>
        <w:pStyle w:val="2"/>
        <w:spacing w:line="240" w:lineRule="auto"/>
        <w:jc w:val="center"/>
        <w:rPr>
          <w:sz w:val="24"/>
          <w:szCs w:val="24"/>
        </w:rPr>
      </w:pPr>
      <w:bookmarkStart w:id="331" w:name="_Toc410654043"/>
      <w:bookmarkStart w:id="332" w:name="_Toc414553254"/>
      <w:r w:rsidRPr="00E553D7">
        <w:rPr>
          <w:sz w:val="24"/>
          <w:szCs w:val="24"/>
        </w:rPr>
        <w:t xml:space="preserve">2.3. </w:t>
      </w:r>
      <w:r w:rsidR="00B540EE" w:rsidRPr="00E553D7">
        <w:rPr>
          <w:sz w:val="24"/>
          <w:szCs w:val="24"/>
        </w:rPr>
        <w:t>Программа воспитания и социализации обучающихся</w:t>
      </w:r>
      <w:bookmarkEnd w:id="329"/>
      <w:bookmarkEnd w:id="330"/>
      <w:bookmarkEnd w:id="331"/>
      <w:bookmarkEnd w:id="332"/>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Программа воспитания и социализации обучающихся на </w:t>
      </w:r>
      <w:r w:rsidR="006F3B39" w:rsidRPr="00E553D7">
        <w:rPr>
          <w:rFonts w:ascii="Times New Roman" w:hAnsi="Times New Roman"/>
          <w:sz w:val="24"/>
          <w:szCs w:val="24"/>
        </w:rPr>
        <w:t xml:space="preserve">уровне </w:t>
      </w:r>
      <w:r w:rsidRPr="00E553D7">
        <w:rPr>
          <w:rFonts w:ascii="Times New Roman" w:hAnsi="Times New Roman"/>
          <w:sz w:val="24"/>
          <w:szCs w:val="24"/>
        </w:rPr>
        <w:t xml:space="preserve">основного общего образования (далее – Программа) </w:t>
      </w:r>
      <w:r w:rsidR="00A206A0" w:rsidRPr="00E553D7">
        <w:rPr>
          <w:rFonts w:ascii="Times New Roman" w:hAnsi="Times New Roman"/>
          <w:sz w:val="24"/>
          <w:szCs w:val="24"/>
        </w:rPr>
        <w:t xml:space="preserve"> строится </w:t>
      </w:r>
      <w:r w:rsidRPr="00E553D7">
        <w:rPr>
          <w:rFonts w:ascii="Times New Roman" w:hAnsi="Times New Roman"/>
          <w:sz w:val="24"/>
          <w:szCs w:val="24"/>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E553D7" w:rsidRDefault="00B540EE" w:rsidP="00E553D7">
      <w:pPr>
        <w:spacing w:after="0" w:line="240" w:lineRule="auto"/>
        <w:ind w:firstLine="709"/>
        <w:jc w:val="both"/>
        <w:rPr>
          <w:rFonts w:ascii="Times New Roman" w:hAnsi="Times New Roman"/>
          <w:b/>
          <w:sz w:val="24"/>
          <w:szCs w:val="24"/>
        </w:rPr>
      </w:pPr>
      <w:r w:rsidRPr="00E553D7">
        <w:rPr>
          <w:rFonts w:ascii="Times New Roman" w:hAnsi="Times New Roman"/>
          <w:b/>
          <w:sz w:val="24"/>
          <w:szCs w:val="24"/>
        </w:rPr>
        <w:t xml:space="preserve">Программа направлена на: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формирование экологической культуры</w:t>
      </w:r>
      <w:r w:rsidR="00A206A0" w:rsidRPr="00E553D7">
        <w:rPr>
          <w:rFonts w:ascii="Times New Roman" w:hAnsi="Times New Roman"/>
        </w:rPr>
        <w:t>,</w:t>
      </w:r>
    </w:p>
    <w:p w:rsidR="00B540EE" w:rsidRPr="00E553D7" w:rsidRDefault="00A206A0"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формирование антикоррупционного сознания</w:t>
      </w:r>
      <w:r w:rsidR="00B540EE" w:rsidRPr="00E553D7">
        <w:rPr>
          <w:rFonts w:ascii="Times New Roman" w:hAnsi="Times New Roman"/>
        </w:rPr>
        <w:t xml:space="preserve">.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 xml:space="preserve">Программа </w:t>
      </w:r>
      <w:r w:rsidR="00A206A0" w:rsidRPr="00E553D7">
        <w:rPr>
          <w:rFonts w:ascii="Times New Roman" w:hAnsi="Times New Roman"/>
          <w:b/>
          <w:sz w:val="24"/>
          <w:szCs w:val="24"/>
        </w:rPr>
        <w:t>обеспечивает</w:t>
      </w:r>
      <w:r w:rsidR="0060150E" w:rsidRPr="00E553D7">
        <w:rPr>
          <w:rFonts w:ascii="Times New Roman" w:hAnsi="Times New Roman"/>
          <w:b/>
          <w:sz w:val="24"/>
          <w:szCs w:val="24"/>
        </w:rPr>
        <w:t>:</w:t>
      </w:r>
    </w:p>
    <w:p w:rsidR="00B540EE" w:rsidRPr="00E553D7" w:rsidRDefault="00A206A0"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E553D7" w:rsidRDefault="00A206A0"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в экологическом просвещении сверстников, родителей, населения;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в благоустройстве школы, класса, сельского поселения, города;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формирование у обучающихся мотивации к труду, потребности к приобретению профессии;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приобретение практического опыта, соответствующего интересам и способностям обучающихся; </w:t>
      </w:r>
    </w:p>
    <w:p w:rsidR="00A206A0" w:rsidRPr="00E553D7" w:rsidRDefault="00A206A0"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осознанное отношение обучающихся к выбору индивидуального рациона здорового питания;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убежденности в выборе здорового образа жизни и вреде употребления алкоголя и табакокурения; </w:t>
      </w:r>
    </w:p>
    <w:p w:rsidR="00B540EE" w:rsidRPr="00E553D7" w:rsidRDefault="00B540EE" w:rsidP="0041376E">
      <w:pPr>
        <w:pStyle w:val="a9"/>
        <w:numPr>
          <w:ilvl w:val="0"/>
          <w:numId w:val="128"/>
        </w:numPr>
        <w:tabs>
          <w:tab w:val="left" w:pos="993"/>
        </w:tabs>
        <w:ind w:left="0" w:firstLine="709"/>
        <w:jc w:val="both"/>
        <w:rPr>
          <w:rFonts w:ascii="Times New Roman" w:hAnsi="Times New Roman"/>
        </w:rPr>
      </w:pPr>
      <w:r w:rsidRPr="00E553D7">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E553D7" w:rsidRDefault="00B91398" w:rsidP="00E553D7">
      <w:pPr>
        <w:spacing w:after="0" w:line="240" w:lineRule="auto"/>
        <w:ind w:firstLine="709"/>
        <w:jc w:val="both"/>
        <w:rPr>
          <w:rFonts w:ascii="Times New Roman" w:hAnsi="Times New Roman"/>
          <w:b/>
          <w:sz w:val="24"/>
          <w:szCs w:val="24"/>
        </w:rPr>
      </w:pPr>
      <w:r w:rsidRPr="00E553D7">
        <w:rPr>
          <w:rFonts w:ascii="Times New Roman" w:hAnsi="Times New Roman"/>
          <w:b/>
          <w:sz w:val="24"/>
          <w:szCs w:val="24"/>
        </w:rPr>
        <w:t>В п</w:t>
      </w:r>
      <w:r w:rsidR="00B540EE" w:rsidRPr="00E553D7">
        <w:rPr>
          <w:rFonts w:ascii="Times New Roman" w:hAnsi="Times New Roman"/>
          <w:b/>
          <w:sz w:val="24"/>
          <w:szCs w:val="24"/>
        </w:rPr>
        <w:t>рограмм</w:t>
      </w:r>
      <w:r w:rsidRPr="00E553D7">
        <w:rPr>
          <w:rFonts w:ascii="Times New Roman" w:hAnsi="Times New Roman"/>
          <w:b/>
          <w:sz w:val="24"/>
          <w:szCs w:val="24"/>
        </w:rPr>
        <w:t>е</w:t>
      </w:r>
      <w:r w:rsidR="00425570" w:rsidRPr="00E553D7">
        <w:rPr>
          <w:rFonts w:ascii="Times New Roman" w:hAnsi="Times New Roman"/>
          <w:b/>
          <w:sz w:val="24"/>
          <w:szCs w:val="24"/>
        </w:rPr>
        <w:t xml:space="preserve"> </w:t>
      </w:r>
      <w:r w:rsidRPr="00E553D7">
        <w:rPr>
          <w:rFonts w:ascii="Times New Roman" w:hAnsi="Times New Roman"/>
          <w:b/>
          <w:sz w:val="24"/>
          <w:szCs w:val="24"/>
        </w:rPr>
        <w:t>отражаются</w:t>
      </w:r>
      <w:r w:rsidR="00B540EE" w:rsidRPr="00E553D7">
        <w:rPr>
          <w:rFonts w:ascii="Times New Roman" w:hAnsi="Times New Roman"/>
          <w:b/>
          <w:sz w:val="24"/>
          <w:szCs w:val="24"/>
        </w:rPr>
        <w:t xml:space="preserve">: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E553D7" w:rsidRDefault="00B540EE" w:rsidP="00E553D7">
      <w:pPr>
        <w:spacing w:after="0" w:line="240" w:lineRule="auto"/>
        <w:ind w:firstLine="709"/>
        <w:jc w:val="both"/>
        <w:rPr>
          <w:rFonts w:ascii="Times New Roman" w:hAnsi="Times New Roman"/>
          <w:sz w:val="24"/>
          <w:szCs w:val="24"/>
        </w:rPr>
      </w:pPr>
    </w:p>
    <w:p w:rsidR="00D46213" w:rsidRPr="00E553D7" w:rsidRDefault="001341D0" w:rsidP="00E553D7">
      <w:pPr>
        <w:pStyle w:val="3"/>
        <w:spacing w:before="0" w:beforeAutospacing="0" w:after="0" w:afterAutospacing="0"/>
        <w:ind w:firstLine="709"/>
        <w:jc w:val="center"/>
        <w:rPr>
          <w:sz w:val="24"/>
          <w:szCs w:val="24"/>
        </w:rPr>
      </w:pPr>
      <w:bookmarkStart w:id="333" w:name="_Toc410654044"/>
      <w:bookmarkStart w:id="334" w:name="_Toc284662818"/>
      <w:bookmarkStart w:id="335" w:name="_Toc284663445"/>
      <w:bookmarkStart w:id="336" w:name="_Toc414553255"/>
      <w:bookmarkStart w:id="337" w:name="_Toc409691719"/>
      <w:r w:rsidRPr="00E553D7">
        <w:rPr>
          <w:sz w:val="24"/>
          <w:szCs w:val="24"/>
        </w:rPr>
        <w:t xml:space="preserve">2.3.1. </w:t>
      </w:r>
      <w:r w:rsidR="00B540EE" w:rsidRPr="00E553D7">
        <w:rPr>
          <w:sz w:val="24"/>
          <w:szCs w:val="24"/>
        </w:rPr>
        <w:t>Цель и задачи духовно-нравственного развития, воспитания и</w:t>
      </w:r>
      <w:bookmarkEnd w:id="333"/>
      <w:bookmarkEnd w:id="334"/>
      <w:bookmarkEnd w:id="335"/>
      <w:bookmarkEnd w:id="336"/>
    </w:p>
    <w:p w:rsidR="00B540EE" w:rsidRPr="00E553D7" w:rsidRDefault="00B540EE" w:rsidP="00E553D7">
      <w:pPr>
        <w:pStyle w:val="3"/>
        <w:spacing w:before="0" w:beforeAutospacing="0" w:after="0" w:afterAutospacing="0"/>
        <w:ind w:firstLine="709"/>
        <w:jc w:val="center"/>
        <w:rPr>
          <w:sz w:val="24"/>
          <w:szCs w:val="24"/>
        </w:rPr>
      </w:pPr>
      <w:bookmarkStart w:id="338" w:name="_Toc410654045"/>
      <w:bookmarkStart w:id="339" w:name="_Toc414553256"/>
      <w:r w:rsidRPr="00E553D7">
        <w:rPr>
          <w:sz w:val="24"/>
          <w:szCs w:val="24"/>
        </w:rPr>
        <w:t>социализации обучающихся</w:t>
      </w:r>
      <w:bookmarkEnd w:id="337"/>
      <w:bookmarkEnd w:id="338"/>
      <w:bookmarkEnd w:id="339"/>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В тексте программы основные термины «воспитание», «социализация» и «духовно-нравственное развитие</w:t>
      </w:r>
      <w:r w:rsidR="00A56B3C" w:rsidRPr="00E553D7">
        <w:rPr>
          <w:rFonts w:ascii="Times New Roman" w:hAnsi="Times New Roman"/>
          <w:sz w:val="24"/>
          <w:szCs w:val="24"/>
        </w:rPr>
        <w:t>»</w:t>
      </w:r>
      <w:r w:rsidRPr="00E553D7">
        <w:rPr>
          <w:rFonts w:ascii="Times New Roman" w:hAnsi="Times New Roman"/>
          <w:sz w:val="24"/>
          <w:szCs w:val="24"/>
        </w:rPr>
        <w:t xml:space="preserve"> человека используются в контексте образования: </w:t>
      </w:r>
    </w:p>
    <w:p w:rsidR="00B540EE" w:rsidRPr="00E553D7" w:rsidRDefault="00B540EE" w:rsidP="0041376E">
      <w:pPr>
        <w:pStyle w:val="a9"/>
        <w:numPr>
          <w:ilvl w:val="0"/>
          <w:numId w:val="172"/>
        </w:numPr>
        <w:tabs>
          <w:tab w:val="left" w:pos="1134"/>
        </w:tabs>
        <w:ind w:left="0" w:firstLine="709"/>
        <w:jc w:val="both"/>
        <w:rPr>
          <w:rFonts w:ascii="Times New Roman" w:hAnsi="Times New Roman"/>
        </w:rPr>
      </w:pPr>
      <w:r w:rsidRPr="00E553D7">
        <w:rPr>
          <w:rFonts w:ascii="Times New Roman" w:hAnsi="Times New Roman"/>
          <w:i/>
        </w:rPr>
        <w:t>воспитание</w:t>
      </w:r>
      <w:r w:rsidRPr="00E553D7">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E553D7" w:rsidRDefault="00B540EE" w:rsidP="0041376E">
      <w:pPr>
        <w:pStyle w:val="a9"/>
        <w:numPr>
          <w:ilvl w:val="0"/>
          <w:numId w:val="172"/>
        </w:numPr>
        <w:tabs>
          <w:tab w:val="left" w:pos="1134"/>
        </w:tabs>
        <w:ind w:left="0" w:firstLine="709"/>
        <w:jc w:val="both"/>
        <w:rPr>
          <w:rFonts w:ascii="Times New Roman" w:hAnsi="Times New Roman"/>
        </w:rPr>
      </w:pPr>
      <w:r w:rsidRPr="00E553D7">
        <w:rPr>
          <w:rFonts w:ascii="Times New Roman" w:hAnsi="Times New Roman"/>
          <w:i/>
        </w:rPr>
        <w:t>духовно-нравственное развитие</w:t>
      </w:r>
      <w:r w:rsidRPr="00E553D7">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E553D7" w:rsidRDefault="00B540EE" w:rsidP="0041376E">
      <w:pPr>
        <w:pStyle w:val="a9"/>
        <w:numPr>
          <w:ilvl w:val="0"/>
          <w:numId w:val="172"/>
        </w:numPr>
        <w:tabs>
          <w:tab w:val="left" w:pos="1134"/>
        </w:tabs>
        <w:ind w:left="0" w:firstLine="709"/>
        <w:jc w:val="both"/>
        <w:rPr>
          <w:rFonts w:ascii="Times New Roman" w:hAnsi="Times New Roman"/>
        </w:rPr>
      </w:pPr>
      <w:r w:rsidRPr="00E553D7">
        <w:rPr>
          <w:rFonts w:ascii="Times New Roman" w:hAnsi="Times New Roman"/>
        </w:rPr>
        <w:t xml:space="preserve">воспитание создает условия для </w:t>
      </w:r>
      <w:r w:rsidRPr="00E553D7">
        <w:rPr>
          <w:rFonts w:ascii="Times New Roman" w:hAnsi="Times New Roman"/>
          <w:i/>
        </w:rPr>
        <w:t>социализации (в широком значении)</w:t>
      </w:r>
      <w:r w:rsidRPr="00E553D7">
        <w:rPr>
          <w:rFonts w:ascii="Times New Roman" w:hAnsi="Times New Roman"/>
        </w:rPr>
        <w:t xml:space="preserve"> и сочетается с </w:t>
      </w:r>
      <w:r w:rsidRPr="00E553D7">
        <w:rPr>
          <w:rFonts w:ascii="Times New Roman" w:hAnsi="Times New Roman"/>
          <w:i/>
        </w:rPr>
        <w:t>социализацией (в узком значении)</w:t>
      </w:r>
      <w:r w:rsidRPr="00E553D7">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Целью</w:t>
      </w:r>
      <w:r w:rsidRPr="00E553D7">
        <w:rPr>
          <w:rFonts w:ascii="Times New Roman" w:hAnsi="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E553D7" w:rsidRDefault="00DA159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Задачи духовно-нравственного развития, воспитания и социализации обучающихся</w:t>
      </w:r>
      <w:r w:rsidRPr="00E553D7">
        <w:rPr>
          <w:rFonts w:ascii="Times New Roman" w:hAnsi="Times New Roman"/>
          <w:sz w:val="24"/>
          <w:szCs w:val="24"/>
        </w:rPr>
        <w:t xml:space="preserve">: </w:t>
      </w:r>
    </w:p>
    <w:p w:rsidR="00DA159E" w:rsidRPr="00E553D7" w:rsidRDefault="00DA159E" w:rsidP="0041376E">
      <w:pPr>
        <w:pStyle w:val="a9"/>
        <w:numPr>
          <w:ilvl w:val="0"/>
          <w:numId w:val="176"/>
        </w:numPr>
        <w:ind w:left="0" w:firstLine="709"/>
        <w:jc w:val="both"/>
        <w:rPr>
          <w:rFonts w:ascii="Times New Roman" w:hAnsi="Times New Roman"/>
        </w:rPr>
      </w:pPr>
      <w:r w:rsidRPr="00E553D7">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w:t>
      </w:r>
      <w:r w:rsidR="00425570" w:rsidRPr="00E553D7">
        <w:rPr>
          <w:rFonts w:ascii="Times New Roman" w:hAnsi="Times New Roman"/>
        </w:rPr>
        <w:t xml:space="preserve"> </w:t>
      </w:r>
      <w:r w:rsidRPr="00E553D7">
        <w:rPr>
          <w:rFonts w:ascii="Times New Roman" w:hAnsi="Times New Roman"/>
        </w:rPr>
        <w:t>д.;</w:t>
      </w:r>
    </w:p>
    <w:p w:rsidR="00DA159E" w:rsidRPr="00E553D7" w:rsidRDefault="00DA159E" w:rsidP="0041376E">
      <w:pPr>
        <w:pStyle w:val="a9"/>
        <w:numPr>
          <w:ilvl w:val="0"/>
          <w:numId w:val="176"/>
        </w:numPr>
        <w:ind w:left="0" w:firstLine="709"/>
        <w:jc w:val="both"/>
        <w:rPr>
          <w:rFonts w:ascii="Times New Roman" w:hAnsi="Times New Roman"/>
        </w:rPr>
      </w:pPr>
      <w:r w:rsidRPr="00E553D7">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E553D7" w:rsidRDefault="00DA159E" w:rsidP="0041376E">
      <w:pPr>
        <w:pStyle w:val="a9"/>
        <w:numPr>
          <w:ilvl w:val="0"/>
          <w:numId w:val="176"/>
        </w:numPr>
        <w:ind w:left="0" w:firstLine="709"/>
        <w:jc w:val="both"/>
        <w:rPr>
          <w:rFonts w:ascii="Times New Roman" w:hAnsi="Times New Roman"/>
        </w:rPr>
      </w:pPr>
      <w:r w:rsidRPr="00E553D7">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Ценностные ориентиры программы</w:t>
      </w:r>
      <w:r w:rsidRPr="00E553D7">
        <w:rPr>
          <w:rFonts w:ascii="Times New Roman" w:hAnsi="Times New Roman"/>
          <w:sz w:val="24"/>
          <w:szCs w:val="24"/>
        </w:rPr>
        <w:t xml:space="preserve"> воспитания и социализации обучающихся на </w:t>
      </w:r>
      <w:r w:rsidR="006F3B39" w:rsidRPr="00E553D7">
        <w:rPr>
          <w:rFonts w:ascii="Times New Roman" w:hAnsi="Times New Roman"/>
          <w:sz w:val="24"/>
          <w:szCs w:val="24"/>
        </w:rPr>
        <w:t xml:space="preserve">уровне </w:t>
      </w:r>
      <w:r w:rsidRPr="00E553D7">
        <w:rPr>
          <w:rFonts w:ascii="Times New Roman" w:hAnsi="Times New Roman"/>
          <w:sz w:val="24"/>
          <w:szCs w:val="24"/>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E553D7">
        <w:rPr>
          <w:rFonts w:ascii="Times New Roman" w:hAnsi="Times New Roman"/>
          <w:sz w:val="24"/>
          <w:szCs w:val="24"/>
        </w:rPr>
        <w:t xml:space="preserve"> в Российской Федерации</w:t>
      </w:r>
      <w:r w:rsidRPr="00E553D7">
        <w:rPr>
          <w:rFonts w:ascii="Times New Roman" w:hAnsi="Times New Roman"/>
          <w:sz w:val="24"/>
          <w:szCs w:val="24"/>
        </w:rPr>
        <w:t>»</w:t>
      </w:r>
      <w:r w:rsidR="00A00050" w:rsidRPr="00E553D7">
        <w:rPr>
          <w:rFonts w:ascii="Times New Roman" w:hAnsi="Times New Roman"/>
          <w:sz w:val="24"/>
          <w:szCs w:val="24"/>
        </w:rPr>
        <w:t xml:space="preserve"> (№ 273-ФЗ от 29 декабря 2012 г.)</w:t>
      </w:r>
      <w:r w:rsidR="00B67BC2" w:rsidRPr="00E553D7">
        <w:rPr>
          <w:rFonts w:ascii="Times New Roman" w:hAnsi="Times New Roman"/>
          <w:sz w:val="24"/>
          <w:szCs w:val="24"/>
        </w:rPr>
        <w:t>,</w:t>
      </w:r>
      <w:r w:rsidRPr="00E553D7">
        <w:rPr>
          <w:rFonts w:ascii="Times New Roman" w:hAnsi="Times New Roman"/>
          <w:sz w:val="24"/>
          <w:szCs w:val="24"/>
        </w:rPr>
        <w:t xml:space="preserve"> в тексте </w:t>
      </w:r>
      <w:r w:rsidR="00A56B3C" w:rsidRPr="00E553D7">
        <w:rPr>
          <w:rFonts w:ascii="Times New Roman" w:hAnsi="Times New Roman"/>
          <w:sz w:val="24"/>
          <w:szCs w:val="24"/>
        </w:rPr>
        <w:t>ФГОС ООО</w:t>
      </w:r>
      <w:r w:rsidRPr="00E553D7">
        <w:rPr>
          <w:rFonts w:ascii="Times New Roman" w:hAnsi="Times New Roman"/>
          <w:sz w:val="24"/>
          <w:szCs w:val="24"/>
        </w:rPr>
        <w:t>.</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Базовые национальные ценности российского общества определяются положениями </w:t>
      </w:r>
      <w:r w:rsidRPr="00E553D7">
        <w:rPr>
          <w:rFonts w:ascii="Times New Roman" w:hAnsi="Times New Roman"/>
          <w:b/>
          <w:sz w:val="24"/>
          <w:szCs w:val="24"/>
        </w:rPr>
        <w:t>Конституции Российской Федерации</w:t>
      </w:r>
      <w:r w:rsidRPr="00E553D7">
        <w:rPr>
          <w:rFonts w:ascii="Times New Roman" w:hAnsi="Times New Roman"/>
          <w:sz w:val="24"/>
          <w:szCs w:val="24"/>
        </w:rPr>
        <w:t>:</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«Российская Федерация </w:t>
      </w:r>
      <w:r w:rsidR="00D46213" w:rsidRPr="00E553D7">
        <w:rPr>
          <w:rFonts w:ascii="Times New Roman" w:hAnsi="Times New Roman"/>
          <w:sz w:val="24"/>
          <w:szCs w:val="24"/>
        </w:rPr>
        <w:t>–</w:t>
      </w:r>
      <w:r w:rsidRPr="00E553D7">
        <w:rPr>
          <w:rFonts w:ascii="Times New Roman" w:hAnsi="Times New Roman"/>
          <w:sz w:val="24"/>
          <w:szCs w:val="24"/>
        </w:rPr>
        <w:t xml:space="preserve"> Россия есть демократическое федеративное правовое государство с республиканской формой правления» (Гл.</w:t>
      </w:r>
      <w:r w:rsidR="00425570" w:rsidRPr="00E553D7">
        <w:rPr>
          <w:rFonts w:ascii="Times New Roman" w:hAnsi="Times New Roman"/>
          <w:sz w:val="24"/>
          <w:szCs w:val="24"/>
        </w:rPr>
        <w:t xml:space="preserve"> </w:t>
      </w:r>
      <w:r w:rsidRPr="00E553D7">
        <w:rPr>
          <w:rFonts w:ascii="Times New Roman" w:hAnsi="Times New Roman"/>
          <w:sz w:val="24"/>
          <w:szCs w:val="24"/>
          <w:lang w:val="en-US"/>
        </w:rPr>
        <w:t>I</w:t>
      </w:r>
      <w:r w:rsidRPr="00E553D7">
        <w:rPr>
          <w:rFonts w:ascii="Times New Roman" w:hAnsi="Times New Roman"/>
          <w:sz w:val="24"/>
          <w:szCs w:val="24"/>
        </w:rPr>
        <w:t>, ст.1);</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«Человек, его права и свободы являются высшей ценностью» (Гл.</w:t>
      </w:r>
      <w:r w:rsidR="00425570" w:rsidRPr="00E553D7">
        <w:rPr>
          <w:rFonts w:ascii="Times New Roman" w:hAnsi="Times New Roman"/>
          <w:sz w:val="24"/>
          <w:szCs w:val="24"/>
        </w:rPr>
        <w:t xml:space="preserve"> </w:t>
      </w:r>
      <w:r w:rsidRPr="00E553D7">
        <w:rPr>
          <w:rFonts w:ascii="Times New Roman" w:hAnsi="Times New Roman"/>
          <w:sz w:val="24"/>
          <w:szCs w:val="24"/>
          <w:lang w:val="en-US"/>
        </w:rPr>
        <w:t>I</w:t>
      </w:r>
      <w:r w:rsidRPr="00E553D7">
        <w:rPr>
          <w:rFonts w:ascii="Times New Roman" w:hAnsi="Times New Roman"/>
          <w:sz w:val="24"/>
          <w:szCs w:val="24"/>
        </w:rPr>
        <w:t>, ст.2);</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«Российская Федерация </w:t>
      </w:r>
      <w:r w:rsidR="00D46213" w:rsidRPr="00E553D7">
        <w:rPr>
          <w:rFonts w:ascii="Times New Roman" w:hAnsi="Times New Roman"/>
          <w:sz w:val="24"/>
          <w:szCs w:val="24"/>
        </w:rPr>
        <w:t>–</w:t>
      </w:r>
      <w:r w:rsidRPr="00E553D7">
        <w:rPr>
          <w:rFonts w:ascii="Times New Roman" w:hAnsi="Times New Roman"/>
          <w:sz w:val="24"/>
          <w:szCs w:val="24"/>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425570" w:rsidRPr="00E553D7">
        <w:rPr>
          <w:rFonts w:ascii="Times New Roman" w:hAnsi="Times New Roman"/>
          <w:sz w:val="24"/>
          <w:szCs w:val="24"/>
        </w:rPr>
        <w:t xml:space="preserve"> </w:t>
      </w:r>
      <w:r w:rsidRPr="00E553D7">
        <w:rPr>
          <w:rFonts w:ascii="Times New Roman" w:hAnsi="Times New Roman"/>
          <w:sz w:val="24"/>
          <w:szCs w:val="24"/>
        </w:rPr>
        <w:t>I, ст.7);</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w:t>
      </w:r>
      <w:r w:rsidR="00425570" w:rsidRPr="00E553D7">
        <w:rPr>
          <w:rFonts w:ascii="Times New Roman" w:hAnsi="Times New Roman"/>
          <w:sz w:val="24"/>
          <w:szCs w:val="24"/>
        </w:rPr>
        <w:t xml:space="preserve"> </w:t>
      </w:r>
      <w:r w:rsidRPr="00E553D7">
        <w:rPr>
          <w:rFonts w:ascii="Times New Roman" w:hAnsi="Times New Roman"/>
          <w:sz w:val="24"/>
          <w:szCs w:val="24"/>
        </w:rPr>
        <w:t>I, ст.8);</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425570" w:rsidRPr="00E553D7">
        <w:rPr>
          <w:rFonts w:ascii="Times New Roman" w:hAnsi="Times New Roman"/>
          <w:sz w:val="24"/>
          <w:szCs w:val="24"/>
        </w:rPr>
        <w:t xml:space="preserve"> </w:t>
      </w:r>
      <w:r w:rsidRPr="00E553D7">
        <w:rPr>
          <w:rFonts w:ascii="Times New Roman" w:hAnsi="Times New Roman"/>
          <w:sz w:val="24"/>
          <w:szCs w:val="24"/>
        </w:rPr>
        <w:t>I, ст.17).</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Базовые национальные ценности российского общества </w:t>
      </w:r>
      <w:r w:rsidR="005442ED" w:rsidRPr="00E553D7">
        <w:rPr>
          <w:rFonts w:ascii="Times New Roman" w:hAnsi="Times New Roman"/>
          <w:sz w:val="24"/>
          <w:szCs w:val="24"/>
        </w:rPr>
        <w:t xml:space="preserve">применительно к системе образования определены </w:t>
      </w:r>
      <w:r w:rsidRPr="00E553D7">
        <w:rPr>
          <w:rFonts w:ascii="Times New Roman" w:hAnsi="Times New Roman"/>
          <w:sz w:val="24"/>
          <w:szCs w:val="24"/>
        </w:rPr>
        <w:t>положениями Федерального закона «Об образовании</w:t>
      </w:r>
      <w:r w:rsidR="00425570" w:rsidRPr="00E553D7">
        <w:rPr>
          <w:rFonts w:ascii="Times New Roman" w:hAnsi="Times New Roman"/>
          <w:sz w:val="24"/>
          <w:szCs w:val="24"/>
        </w:rPr>
        <w:t xml:space="preserve"> </w:t>
      </w:r>
      <w:r w:rsidR="00A00050" w:rsidRPr="00E553D7">
        <w:rPr>
          <w:rFonts w:ascii="Times New Roman" w:hAnsi="Times New Roman"/>
          <w:sz w:val="24"/>
          <w:szCs w:val="24"/>
        </w:rPr>
        <w:t>в Российской Федерации</w:t>
      </w:r>
      <w:r w:rsidRPr="00E553D7">
        <w:rPr>
          <w:rFonts w:ascii="Times New Roman" w:hAnsi="Times New Roman"/>
          <w:b/>
          <w:sz w:val="24"/>
          <w:szCs w:val="24"/>
        </w:rPr>
        <w:t>»</w:t>
      </w:r>
      <w:r w:rsidR="00B67BC2" w:rsidRPr="00E553D7">
        <w:rPr>
          <w:rFonts w:ascii="Times New Roman" w:hAnsi="Times New Roman"/>
          <w:sz w:val="24"/>
          <w:szCs w:val="24"/>
        </w:rPr>
        <w:t xml:space="preserve"> (№ 273-ФЗ от 29 декабря 2012 г.)</w:t>
      </w:r>
      <w:r w:rsidRPr="00E553D7">
        <w:rPr>
          <w:rFonts w:ascii="Times New Roman" w:hAnsi="Times New Roman"/>
          <w:sz w:val="24"/>
          <w:szCs w:val="24"/>
        </w:rPr>
        <w:t>:</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w:t>
      </w:r>
      <w:r w:rsidR="00D46213" w:rsidRPr="00E553D7">
        <w:rPr>
          <w:rFonts w:ascii="Times New Roman" w:hAnsi="Times New Roman"/>
          <w:sz w:val="24"/>
          <w:szCs w:val="24"/>
        </w:rPr>
        <w:t>…</w:t>
      </w:r>
      <w:r w:rsidRPr="00E553D7">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E553D7" w:rsidRDefault="00425570"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w:t>
      </w:r>
      <w:r w:rsidR="00B540EE" w:rsidRPr="00E553D7">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71" w:history="1">
        <w:r w:rsidR="00B540EE" w:rsidRPr="00E553D7">
          <w:rPr>
            <w:rFonts w:ascii="Times New Roman" w:hAnsi="Times New Roman"/>
            <w:sz w:val="24"/>
            <w:szCs w:val="24"/>
          </w:rPr>
          <w:t>(законных представителей)</w:t>
        </w:r>
      </w:hyperlink>
      <w:r w:rsidR="00B540EE" w:rsidRPr="00E553D7">
        <w:rPr>
          <w:rFonts w:ascii="Times New Roman" w:hAnsi="Times New Roman"/>
          <w:sz w:val="24"/>
          <w:szCs w:val="24"/>
        </w:rPr>
        <w:t> несовершеннолетних обучающихся на участие в управлении образовательными организациями;</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…недопустимость ограничения или устранения конкуренции в сфере образования;</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…сочетание государственного и договорного регулирования отношений в сфере образования» (Ст. 3).</w:t>
      </w:r>
    </w:p>
    <w:p w:rsidR="00B540EE" w:rsidRPr="00E553D7" w:rsidRDefault="00B540EE" w:rsidP="00E553D7">
      <w:pPr>
        <w:spacing w:after="0" w:line="240" w:lineRule="auto"/>
        <w:ind w:firstLine="709"/>
        <w:jc w:val="both"/>
        <w:rPr>
          <w:rFonts w:ascii="Times New Roman" w:hAnsi="Times New Roman"/>
          <w:bCs/>
          <w:sz w:val="24"/>
          <w:szCs w:val="24"/>
        </w:rPr>
      </w:pPr>
      <w:r w:rsidRPr="00E553D7">
        <w:rPr>
          <w:rFonts w:ascii="Times New Roman" w:hAnsi="Times New Roman"/>
          <w:b/>
          <w:sz w:val="24"/>
          <w:szCs w:val="24"/>
        </w:rPr>
        <w:t>Федеральный государственный образовательный стандарт основного общего образования</w:t>
      </w:r>
      <w:r w:rsidR="00425570" w:rsidRPr="00E553D7">
        <w:rPr>
          <w:rFonts w:ascii="Times New Roman" w:hAnsi="Times New Roman"/>
          <w:b/>
          <w:sz w:val="24"/>
          <w:szCs w:val="24"/>
        </w:rPr>
        <w:t xml:space="preserve"> </w:t>
      </w:r>
      <w:r w:rsidR="00D46213" w:rsidRPr="00E553D7">
        <w:rPr>
          <w:rFonts w:ascii="Times New Roman" w:hAnsi="Times New Roman"/>
          <w:sz w:val="24"/>
          <w:szCs w:val="24"/>
        </w:rPr>
        <w:t>перечисляет</w:t>
      </w:r>
      <w:r w:rsidRPr="00E553D7">
        <w:rPr>
          <w:rFonts w:ascii="Times New Roman" w:hAnsi="Times New Roman"/>
          <w:sz w:val="24"/>
          <w:szCs w:val="24"/>
        </w:rPr>
        <w:t xml:space="preserve"> базовые национальные ценности российского общества: </w:t>
      </w:r>
      <w:r w:rsidRPr="00E553D7">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E553D7" w:rsidRDefault="00B540EE" w:rsidP="00E553D7">
      <w:pPr>
        <w:pStyle w:val="3"/>
        <w:spacing w:before="0" w:beforeAutospacing="0" w:after="0" w:afterAutospacing="0"/>
        <w:ind w:firstLine="709"/>
        <w:jc w:val="both"/>
        <w:rPr>
          <w:b w:val="0"/>
          <w:sz w:val="24"/>
          <w:szCs w:val="24"/>
        </w:rPr>
      </w:pPr>
      <w:bookmarkStart w:id="340" w:name="_Toc414553257"/>
      <w:r w:rsidRPr="00E553D7">
        <w:rPr>
          <w:b w:val="0"/>
          <w:sz w:val="24"/>
          <w:szCs w:val="24"/>
        </w:rPr>
        <w:t>Федеральный государственный образовательный стандарт основного общего образования</w:t>
      </w:r>
      <w:r w:rsidR="00425570" w:rsidRPr="00E553D7">
        <w:rPr>
          <w:b w:val="0"/>
          <w:sz w:val="24"/>
          <w:szCs w:val="24"/>
        </w:rPr>
        <w:t xml:space="preserve"> </w:t>
      </w:r>
      <w:r w:rsidR="00B67BC2" w:rsidRPr="00E553D7">
        <w:rPr>
          <w:b w:val="0"/>
          <w:sz w:val="24"/>
          <w:szCs w:val="24"/>
        </w:rPr>
        <w:t>«</w:t>
      </w:r>
      <w:r w:rsidR="00B67BC2" w:rsidRPr="00E553D7">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E553D7">
        <w:rPr>
          <w:b w:val="0"/>
          <w:sz w:val="24"/>
          <w:szCs w:val="24"/>
        </w:rPr>
        <w:t xml:space="preserve">(ФГОС ООО: Раздел </w:t>
      </w:r>
      <w:r w:rsidR="00B67BC2" w:rsidRPr="00E553D7">
        <w:rPr>
          <w:b w:val="0"/>
          <w:sz w:val="24"/>
          <w:szCs w:val="24"/>
          <w:lang w:val="en-US"/>
        </w:rPr>
        <w:t>IV</w:t>
      </w:r>
      <w:r w:rsidR="00B67BC2" w:rsidRPr="00E553D7">
        <w:rPr>
          <w:b w:val="0"/>
          <w:sz w:val="24"/>
          <w:szCs w:val="24"/>
        </w:rPr>
        <w:t>. Требования к результатам освоения образовательной программы основного общего образования, п. 24).</w:t>
      </w:r>
      <w:bookmarkEnd w:id="340"/>
    </w:p>
    <w:p w:rsidR="00B540EE" w:rsidRPr="0074495D" w:rsidRDefault="00B540EE" w:rsidP="00436EB5">
      <w:pPr>
        <w:spacing w:after="0" w:line="360" w:lineRule="auto"/>
        <w:ind w:firstLine="709"/>
        <w:jc w:val="both"/>
        <w:rPr>
          <w:rStyle w:val="dash041e005f0431005f044b005f0447005f043d005f044b005f0439005f005fchar1char1"/>
          <w:sz w:val="28"/>
          <w:szCs w:val="28"/>
        </w:rPr>
      </w:pPr>
    </w:p>
    <w:p w:rsidR="00B540EE" w:rsidRPr="00E553D7" w:rsidRDefault="001341D0" w:rsidP="00E553D7">
      <w:pPr>
        <w:pStyle w:val="3"/>
        <w:jc w:val="center"/>
        <w:rPr>
          <w:sz w:val="24"/>
          <w:szCs w:val="24"/>
        </w:rPr>
      </w:pPr>
      <w:bookmarkStart w:id="341" w:name="_Toc409691720"/>
      <w:bookmarkStart w:id="342" w:name="_Toc410654046"/>
      <w:bookmarkStart w:id="343" w:name="_Toc414553258"/>
      <w:r w:rsidRPr="00E553D7">
        <w:rPr>
          <w:sz w:val="24"/>
          <w:szCs w:val="24"/>
        </w:rPr>
        <w:t xml:space="preserve">2.3.2. </w:t>
      </w:r>
      <w:r w:rsidR="00B540EE" w:rsidRPr="00E553D7">
        <w:rPr>
          <w:sz w:val="24"/>
          <w:szCs w:val="24"/>
        </w:rPr>
        <w:t>Направления деятельности по духовно-нравственному развитию, воспитанию и социализации</w:t>
      </w:r>
      <w:bookmarkEnd w:id="341"/>
      <w:bookmarkEnd w:id="342"/>
      <w:r w:rsidRPr="00E553D7">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43"/>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E553D7">
        <w:rPr>
          <w:rFonts w:ascii="Times New Roman" w:hAnsi="Times New Roman"/>
          <w:i/>
          <w:sz w:val="24"/>
          <w:szCs w:val="24"/>
        </w:rPr>
        <w:t>уклада школьной жизни</w:t>
      </w:r>
      <w:r w:rsidRPr="00E553D7">
        <w:rPr>
          <w:rFonts w:ascii="Times New Roman" w:hAnsi="Times New Roman"/>
          <w:sz w:val="24"/>
          <w:szCs w:val="24"/>
        </w:rPr>
        <w:t xml:space="preserve">: </w:t>
      </w:r>
    </w:p>
    <w:p w:rsidR="00B540EE" w:rsidRPr="00E553D7" w:rsidRDefault="00B540EE" w:rsidP="0041376E">
      <w:pPr>
        <w:pStyle w:val="a9"/>
        <w:numPr>
          <w:ilvl w:val="0"/>
          <w:numId w:val="129"/>
        </w:numPr>
        <w:tabs>
          <w:tab w:val="left" w:pos="993"/>
        </w:tabs>
        <w:ind w:left="0" w:firstLine="709"/>
        <w:jc w:val="both"/>
        <w:rPr>
          <w:rFonts w:ascii="Times New Roman" w:hAnsi="Times New Roman"/>
        </w:rPr>
      </w:pPr>
      <w:r w:rsidRPr="00E553D7">
        <w:rPr>
          <w:rFonts w:ascii="Times New Roman" w:hAnsi="Times New Roman"/>
        </w:rPr>
        <w:t xml:space="preserve">обеспечивающего создание социальной среды развития обучающихся; </w:t>
      </w:r>
    </w:p>
    <w:p w:rsidR="00B540EE" w:rsidRPr="00E553D7" w:rsidRDefault="00B540EE" w:rsidP="0041376E">
      <w:pPr>
        <w:pStyle w:val="a9"/>
        <w:numPr>
          <w:ilvl w:val="0"/>
          <w:numId w:val="129"/>
        </w:numPr>
        <w:tabs>
          <w:tab w:val="left" w:pos="993"/>
        </w:tabs>
        <w:ind w:left="0" w:firstLine="709"/>
        <w:jc w:val="both"/>
        <w:rPr>
          <w:rFonts w:ascii="Times New Roman" w:hAnsi="Times New Roman"/>
        </w:rPr>
      </w:pPr>
      <w:r w:rsidRPr="00E553D7">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E553D7" w:rsidRDefault="00B540EE" w:rsidP="0041376E">
      <w:pPr>
        <w:pStyle w:val="a9"/>
        <w:numPr>
          <w:ilvl w:val="0"/>
          <w:numId w:val="129"/>
        </w:numPr>
        <w:tabs>
          <w:tab w:val="left" w:pos="993"/>
        </w:tabs>
        <w:ind w:left="0" w:firstLine="709"/>
        <w:jc w:val="both"/>
        <w:rPr>
          <w:rFonts w:ascii="Times New Roman" w:hAnsi="Times New Roman"/>
        </w:rPr>
      </w:pPr>
      <w:r w:rsidRPr="00E553D7">
        <w:rPr>
          <w:rFonts w:ascii="Times New Roman" w:hAnsi="Times New Roman"/>
        </w:rPr>
        <w:t xml:space="preserve">основанного на системе базовых национальных ценностей российского общества; </w:t>
      </w:r>
    </w:p>
    <w:p w:rsidR="00B540EE" w:rsidRPr="00E553D7" w:rsidRDefault="00B540EE" w:rsidP="0041376E">
      <w:pPr>
        <w:pStyle w:val="a9"/>
        <w:numPr>
          <w:ilvl w:val="0"/>
          <w:numId w:val="129"/>
        </w:numPr>
        <w:tabs>
          <w:tab w:val="left" w:pos="993"/>
        </w:tabs>
        <w:ind w:left="0" w:firstLine="709"/>
        <w:jc w:val="both"/>
        <w:rPr>
          <w:rFonts w:ascii="Times New Roman" w:hAnsi="Times New Roman"/>
        </w:rPr>
      </w:pPr>
      <w:r w:rsidRPr="00E553D7">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В формировании уклада школьной жизни определяющую роль призвана </w:t>
      </w:r>
      <w:r w:rsidR="007B37F7" w:rsidRPr="00E553D7">
        <w:rPr>
          <w:rFonts w:ascii="Times New Roman" w:hAnsi="Times New Roman"/>
          <w:sz w:val="24"/>
          <w:szCs w:val="24"/>
        </w:rPr>
        <w:t xml:space="preserve">играть </w:t>
      </w:r>
      <w:r w:rsidRPr="00E553D7">
        <w:rPr>
          <w:rFonts w:ascii="Times New Roman" w:hAnsi="Times New Roman"/>
          <w:sz w:val="24"/>
          <w:szCs w:val="24"/>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425570" w:rsidRPr="00E553D7">
        <w:rPr>
          <w:rFonts w:ascii="Times New Roman" w:hAnsi="Times New Roman"/>
          <w:sz w:val="24"/>
          <w:szCs w:val="24"/>
        </w:rPr>
        <w:t xml:space="preserve"> </w:t>
      </w:r>
      <w:r w:rsidRPr="00E553D7">
        <w:rPr>
          <w:rFonts w:ascii="Times New Roman" w:hAnsi="Times New Roman"/>
          <w:sz w:val="24"/>
          <w:szCs w:val="24"/>
        </w:rPr>
        <w:t xml:space="preserve">коллективной жизнедеятельности, обеспечивающих реализацию ценностей и целей.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E553D7">
        <w:rPr>
          <w:rFonts w:ascii="Times New Roman" w:hAnsi="Times New Roman"/>
          <w:sz w:val="24"/>
          <w:szCs w:val="24"/>
        </w:rPr>
        <w:t>некоторые из модельных</w:t>
      </w:r>
      <w:r w:rsidRPr="00E553D7">
        <w:rPr>
          <w:rFonts w:ascii="Times New Roman" w:hAnsi="Times New Roman"/>
          <w:sz w:val="24"/>
          <w:szCs w:val="24"/>
        </w:rPr>
        <w:t xml:space="preserve"> уклад</w:t>
      </w:r>
      <w:r w:rsidR="00A00050" w:rsidRPr="00E553D7">
        <w:rPr>
          <w:rFonts w:ascii="Times New Roman" w:hAnsi="Times New Roman"/>
          <w:sz w:val="24"/>
          <w:szCs w:val="24"/>
        </w:rPr>
        <w:t>ов</w:t>
      </w:r>
      <w:r w:rsidR="00DA159E" w:rsidRPr="00E553D7">
        <w:rPr>
          <w:rFonts w:ascii="Times New Roman" w:hAnsi="Times New Roman"/>
          <w:sz w:val="24"/>
          <w:szCs w:val="24"/>
        </w:rPr>
        <w:t xml:space="preserve">: </w:t>
      </w:r>
    </w:p>
    <w:p w:rsidR="00DA159E" w:rsidRPr="00E553D7" w:rsidRDefault="00DA159E" w:rsidP="00E553D7">
      <w:pPr>
        <w:spacing w:after="0" w:line="240" w:lineRule="auto"/>
        <w:ind w:firstLine="709"/>
        <w:jc w:val="both"/>
        <w:rPr>
          <w:rFonts w:ascii="Times New Roman" w:hAnsi="Times New Roman"/>
          <w:sz w:val="24"/>
          <w:szCs w:val="24"/>
        </w:rPr>
      </w:pPr>
      <w:r w:rsidRPr="00E553D7">
        <w:rPr>
          <w:rFonts w:ascii="Times New Roman" w:hAnsi="Times New Roman"/>
          <w:b/>
          <w:bCs/>
          <w:iCs/>
          <w:sz w:val="24"/>
          <w:szCs w:val="24"/>
        </w:rPr>
        <w:t>гимназический</w:t>
      </w:r>
      <w:r w:rsidR="00425570" w:rsidRPr="00E553D7">
        <w:rPr>
          <w:rFonts w:ascii="Times New Roman" w:hAnsi="Times New Roman"/>
          <w:b/>
          <w:bCs/>
          <w:iCs/>
          <w:sz w:val="24"/>
          <w:szCs w:val="24"/>
        </w:rPr>
        <w:t xml:space="preserve"> </w:t>
      </w:r>
      <w:r w:rsidRPr="00E553D7">
        <w:rPr>
          <w:rFonts w:ascii="Times New Roman" w:hAnsi="Times New Roman"/>
          <w:sz w:val="24"/>
          <w:szCs w:val="24"/>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DA159E" w:rsidRPr="00E553D7" w:rsidRDefault="00DA159E" w:rsidP="00E553D7">
      <w:pPr>
        <w:pStyle w:val="Default"/>
        <w:ind w:firstLine="709"/>
        <w:jc w:val="both"/>
        <w:rPr>
          <w:rFonts w:ascii="Times New Roman" w:hAnsi="Times New Roman" w:cs="Times New Roman"/>
          <w:color w:val="auto"/>
        </w:rPr>
      </w:pPr>
      <w:r w:rsidRPr="00E553D7">
        <w:rPr>
          <w:rFonts w:ascii="Times New Roman" w:hAnsi="Times New Roman" w:cs="Times New Roman"/>
          <w:b/>
          <w:bCs/>
          <w:iCs/>
          <w:color w:val="auto"/>
        </w:rPr>
        <w:t>лицейский</w:t>
      </w:r>
      <w:r w:rsidR="00425570" w:rsidRPr="00E553D7">
        <w:rPr>
          <w:rFonts w:ascii="Times New Roman" w:hAnsi="Times New Roman" w:cs="Times New Roman"/>
          <w:b/>
          <w:bCs/>
          <w:iCs/>
          <w:color w:val="auto"/>
        </w:rPr>
        <w:t xml:space="preserve"> </w:t>
      </w:r>
      <w:r w:rsidRPr="00E553D7">
        <w:rPr>
          <w:rFonts w:ascii="Times New Roman" w:hAnsi="Times New Roman" w:cs="Times New Roman"/>
          <w:color w:val="auto"/>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E553D7" w:rsidRDefault="00DA159E" w:rsidP="00E553D7">
      <w:pPr>
        <w:pStyle w:val="Default"/>
        <w:ind w:firstLine="851"/>
        <w:jc w:val="both"/>
        <w:rPr>
          <w:rFonts w:ascii="Times New Roman" w:hAnsi="Times New Roman" w:cs="Times New Roman"/>
          <w:color w:val="auto"/>
        </w:rPr>
      </w:pPr>
      <w:r w:rsidRPr="00E553D7">
        <w:rPr>
          <w:rFonts w:ascii="Times New Roman" w:hAnsi="Times New Roman" w:cs="Times New Roman"/>
          <w:b/>
          <w:bCs/>
          <w:iCs/>
          <w:color w:val="auto"/>
        </w:rPr>
        <w:t>клубный</w:t>
      </w:r>
      <w:r w:rsidR="00425570" w:rsidRPr="00E553D7">
        <w:rPr>
          <w:rFonts w:ascii="Times New Roman" w:hAnsi="Times New Roman" w:cs="Times New Roman"/>
          <w:b/>
          <w:bCs/>
          <w:iCs/>
          <w:color w:val="auto"/>
        </w:rPr>
        <w:t xml:space="preserve"> </w:t>
      </w:r>
      <w:r w:rsidRPr="00E553D7">
        <w:rPr>
          <w:rFonts w:ascii="Times New Roman" w:hAnsi="Times New Roman" w:cs="Times New Roman"/>
          <w:color w:val="auto"/>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E553D7" w:rsidRDefault="00DA159E" w:rsidP="00E553D7">
      <w:pPr>
        <w:pStyle w:val="Default"/>
        <w:ind w:firstLine="851"/>
        <w:jc w:val="both"/>
        <w:rPr>
          <w:rFonts w:ascii="Times New Roman" w:hAnsi="Times New Roman" w:cs="Times New Roman"/>
          <w:color w:val="auto"/>
        </w:rPr>
      </w:pPr>
      <w:r w:rsidRPr="00E553D7">
        <w:rPr>
          <w:rFonts w:ascii="Times New Roman" w:hAnsi="Times New Roman" w:cs="Times New Roman"/>
          <w:b/>
          <w:bCs/>
          <w:iCs/>
          <w:color w:val="auto"/>
        </w:rPr>
        <w:t>военный</w:t>
      </w:r>
      <w:r w:rsidR="00425570" w:rsidRPr="00E553D7">
        <w:rPr>
          <w:rFonts w:ascii="Times New Roman" w:hAnsi="Times New Roman" w:cs="Times New Roman"/>
          <w:b/>
          <w:bCs/>
          <w:iCs/>
          <w:color w:val="auto"/>
        </w:rPr>
        <w:t xml:space="preserve"> </w:t>
      </w:r>
      <w:r w:rsidRPr="00E553D7">
        <w:rPr>
          <w:rFonts w:ascii="Times New Roman" w:hAnsi="Times New Roman" w:cs="Times New Roman"/>
          <w:color w:val="auto"/>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A159E" w:rsidRPr="00E553D7" w:rsidRDefault="00DA159E" w:rsidP="00E553D7">
      <w:pPr>
        <w:spacing w:after="0" w:line="240" w:lineRule="auto"/>
        <w:ind w:firstLine="709"/>
        <w:jc w:val="both"/>
        <w:rPr>
          <w:rFonts w:ascii="Times New Roman" w:hAnsi="Times New Roman"/>
          <w:sz w:val="24"/>
          <w:szCs w:val="24"/>
        </w:rPr>
      </w:pPr>
      <w:r w:rsidRPr="00E553D7">
        <w:rPr>
          <w:rFonts w:ascii="Times New Roman" w:hAnsi="Times New Roman"/>
          <w:b/>
          <w:bCs/>
          <w:iCs/>
          <w:sz w:val="24"/>
          <w:szCs w:val="24"/>
        </w:rPr>
        <w:t>производственный</w:t>
      </w:r>
      <w:r w:rsidR="00425570" w:rsidRPr="00E553D7">
        <w:rPr>
          <w:rFonts w:ascii="Times New Roman" w:hAnsi="Times New Roman"/>
          <w:b/>
          <w:bCs/>
          <w:iCs/>
          <w:sz w:val="24"/>
          <w:szCs w:val="24"/>
        </w:rPr>
        <w:t xml:space="preserve"> </w:t>
      </w:r>
      <w:r w:rsidRPr="00E553D7">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 xml:space="preserve">Основными направлениями деятельности образовательной организации </w:t>
      </w:r>
      <w:r w:rsidRPr="00E553D7">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E553D7" w:rsidRDefault="00B540EE" w:rsidP="0041376E">
      <w:pPr>
        <w:numPr>
          <w:ilvl w:val="0"/>
          <w:numId w:val="168"/>
        </w:numPr>
        <w:tabs>
          <w:tab w:val="left" w:pos="1134"/>
        </w:tabs>
        <w:spacing w:after="0" w:line="240" w:lineRule="auto"/>
        <w:ind w:left="0" w:firstLine="709"/>
        <w:jc w:val="both"/>
        <w:rPr>
          <w:rFonts w:ascii="Times New Roman" w:hAnsi="Times New Roman"/>
          <w:sz w:val="24"/>
          <w:szCs w:val="24"/>
        </w:rPr>
      </w:pPr>
      <w:r w:rsidRPr="00E553D7">
        <w:rPr>
          <w:rFonts w:ascii="Times New Roman" w:hAnsi="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E553D7">
        <w:rPr>
          <w:rFonts w:ascii="Times New Roman" w:hAnsi="Times New Roman"/>
          <w:sz w:val="24"/>
          <w:szCs w:val="24"/>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E553D7" w:rsidRDefault="00B540EE" w:rsidP="0041376E">
      <w:pPr>
        <w:numPr>
          <w:ilvl w:val="0"/>
          <w:numId w:val="168"/>
        </w:numPr>
        <w:tabs>
          <w:tab w:val="left" w:pos="1134"/>
        </w:tabs>
        <w:spacing w:after="0" w:line="240" w:lineRule="auto"/>
        <w:ind w:left="0" w:firstLine="709"/>
        <w:jc w:val="both"/>
        <w:rPr>
          <w:rFonts w:ascii="Times New Roman" w:hAnsi="Times New Roman"/>
          <w:sz w:val="24"/>
          <w:szCs w:val="24"/>
        </w:rPr>
      </w:pPr>
      <w:r w:rsidRPr="00E553D7">
        <w:rPr>
          <w:rFonts w:ascii="Times New Roman" w:hAnsi="Times New Roman"/>
          <w:sz w:val="24"/>
          <w:szCs w:val="24"/>
        </w:rPr>
        <w:t xml:space="preserve">формирование мотивов и ценностей обучающегося в сфере </w:t>
      </w:r>
      <w:r w:rsidR="007B37F7" w:rsidRPr="00E553D7">
        <w:rPr>
          <w:rFonts w:ascii="Times New Roman" w:hAnsi="Times New Roman"/>
          <w:b/>
          <w:sz w:val="24"/>
          <w:szCs w:val="24"/>
        </w:rPr>
        <w:t>отношени</w:t>
      </w:r>
      <w:r w:rsidR="009E3A2F" w:rsidRPr="00E553D7">
        <w:rPr>
          <w:rFonts w:ascii="Times New Roman" w:hAnsi="Times New Roman"/>
          <w:b/>
          <w:sz w:val="24"/>
          <w:szCs w:val="24"/>
        </w:rPr>
        <w:t>й</w:t>
      </w:r>
      <w:r w:rsidR="00425570" w:rsidRPr="00E553D7">
        <w:rPr>
          <w:rFonts w:ascii="Times New Roman" w:hAnsi="Times New Roman"/>
          <w:b/>
          <w:sz w:val="24"/>
          <w:szCs w:val="24"/>
        </w:rPr>
        <w:t xml:space="preserve"> </w:t>
      </w:r>
      <w:r w:rsidRPr="00E553D7">
        <w:rPr>
          <w:rFonts w:ascii="Times New Roman" w:hAnsi="Times New Roman"/>
          <w:b/>
          <w:sz w:val="24"/>
          <w:szCs w:val="24"/>
        </w:rPr>
        <w:t>к России как Отечеству</w:t>
      </w:r>
      <w:r w:rsidRPr="00E553D7">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E553D7" w:rsidRDefault="00DA159E" w:rsidP="0041376E">
      <w:pPr>
        <w:numPr>
          <w:ilvl w:val="0"/>
          <w:numId w:val="168"/>
        </w:numPr>
        <w:tabs>
          <w:tab w:val="left" w:pos="1134"/>
        </w:tabs>
        <w:spacing w:after="0" w:line="240" w:lineRule="auto"/>
        <w:ind w:left="0" w:firstLine="709"/>
        <w:jc w:val="both"/>
        <w:rPr>
          <w:rFonts w:ascii="Times New Roman" w:hAnsi="Times New Roman"/>
          <w:sz w:val="24"/>
          <w:szCs w:val="24"/>
        </w:rPr>
      </w:pPr>
      <w:r w:rsidRPr="00E553D7">
        <w:rPr>
          <w:rFonts w:ascii="Times New Roman" w:hAnsi="Times New Roman"/>
          <w:sz w:val="24"/>
          <w:szCs w:val="24"/>
        </w:rPr>
        <w:t xml:space="preserve">включение обучающихся в процессы </w:t>
      </w:r>
      <w:r w:rsidRPr="00E553D7">
        <w:rPr>
          <w:rFonts w:ascii="Times New Roman" w:hAnsi="Times New Roman"/>
          <w:b/>
          <w:sz w:val="24"/>
          <w:szCs w:val="24"/>
        </w:rPr>
        <w:t>общественной самоорганизации</w:t>
      </w:r>
      <w:r w:rsidRPr="00E553D7">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E553D7">
        <w:rPr>
          <w:rFonts w:ascii="Times New Roman" w:hAnsi="Times New Roman"/>
          <w:sz w:val="24"/>
          <w:szCs w:val="24"/>
        </w:rPr>
        <w:t>)</w:t>
      </w:r>
      <w:r w:rsidRPr="00E553D7">
        <w:rPr>
          <w:rFonts w:ascii="Times New Roman" w:hAnsi="Times New Roman"/>
          <w:sz w:val="24"/>
          <w:szCs w:val="24"/>
        </w:rPr>
        <w:t xml:space="preserve">; </w:t>
      </w:r>
    </w:p>
    <w:p w:rsidR="00DA159E" w:rsidRPr="00E553D7" w:rsidRDefault="00DA159E" w:rsidP="0041376E">
      <w:pPr>
        <w:numPr>
          <w:ilvl w:val="0"/>
          <w:numId w:val="168"/>
        </w:numPr>
        <w:tabs>
          <w:tab w:val="left" w:pos="1134"/>
        </w:tabs>
        <w:spacing w:after="0" w:line="240" w:lineRule="auto"/>
        <w:ind w:left="0" w:firstLine="709"/>
        <w:jc w:val="both"/>
        <w:rPr>
          <w:rFonts w:ascii="Times New Roman" w:hAnsi="Times New Roman"/>
          <w:sz w:val="24"/>
          <w:szCs w:val="24"/>
        </w:rPr>
      </w:pPr>
      <w:r w:rsidRPr="00E553D7">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E553D7" w:rsidRDefault="00B540EE" w:rsidP="0041376E">
      <w:pPr>
        <w:numPr>
          <w:ilvl w:val="0"/>
          <w:numId w:val="168"/>
        </w:numPr>
        <w:tabs>
          <w:tab w:val="left" w:pos="1134"/>
        </w:tabs>
        <w:spacing w:after="0" w:line="240" w:lineRule="auto"/>
        <w:ind w:left="0" w:firstLine="709"/>
        <w:jc w:val="both"/>
        <w:rPr>
          <w:rFonts w:ascii="Times New Roman" w:hAnsi="Times New Roman"/>
          <w:sz w:val="24"/>
          <w:szCs w:val="24"/>
        </w:rPr>
      </w:pPr>
      <w:r w:rsidRPr="00E553D7">
        <w:rPr>
          <w:rFonts w:ascii="Times New Roman" w:hAnsi="Times New Roman"/>
          <w:sz w:val="24"/>
          <w:szCs w:val="24"/>
        </w:rPr>
        <w:t xml:space="preserve">формирование мотивов и ценностей обучающегося в сфере </w:t>
      </w:r>
      <w:r w:rsidRPr="00E553D7">
        <w:rPr>
          <w:rFonts w:ascii="Times New Roman" w:hAnsi="Times New Roman"/>
          <w:b/>
          <w:sz w:val="24"/>
          <w:szCs w:val="24"/>
        </w:rPr>
        <w:t>трудовых отношений и выбора будущей профессии</w:t>
      </w:r>
      <w:r w:rsidRPr="00E553D7">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r w:rsidR="00425570" w:rsidRPr="00E553D7">
        <w:rPr>
          <w:rFonts w:ascii="Times New Roman" w:hAnsi="Times New Roman"/>
          <w:sz w:val="24"/>
          <w:szCs w:val="24"/>
        </w:rPr>
        <w:t xml:space="preserve"> </w:t>
      </w:r>
      <w:r w:rsidRPr="00E553D7">
        <w:rPr>
          <w:rFonts w:ascii="Times New Roman" w:hAnsi="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E553D7" w:rsidRDefault="00B540EE" w:rsidP="0041376E">
      <w:pPr>
        <w:numPr>
          <w:ilvl w:val="0"/>
          <w:numId w:val="168"/>
        </w:numPr>
        <w:tabs>
          <w:tab w:val="left" w:pos="1134"/>
        </w:tabs>
        <w:spacing w:after="0" w:line="240" w:lineRule="auto"/>
        <w:ind w:left="0" w:firstLine="709"/>
        <w:jc w:val="both"/>
        <w:rPr>
          <w:rFonts w:ascii="Times New Roman" w:hAnsi="Times New Roman"/>
          <w:sz w:val="24"/>
          <w:szCs w:val="24"/>
        </w:rPr>
      </w:pPr>
      <w:r w:rsidRPr="00E553D7">
        <w:rPr>
          <w:rFonts w:ascii="Times New Roman" w:hAnsi="Times New Roman"/>
          <w:sz w:val="24"/>
          <w:szCs w:val="24"/>
        </w:rPr>
        <w:t xml:space="preserve">формирование мотивационно-ценностных отношений обучающегося в сфере </w:t>
      </w:r>
      <w:r w:rsidRPr="00E553D7">
        <w:rPr>
          <w:rFonts w:ascii="Times New Roman" w:hAnsi="Times New Roman"/>
          <w:b/>
          <w:sz w:val="24"/>
          <w:szCs w:val="24"/>
        </w:rPr>
        <w:t>самопознания, самоопределения, самореализации, самосовершенствования</w:t>
      </w:r>
      <w:r w:rsidRPr="00E553D7">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E553D7" w:rsidRDefault="00B540EE" w:rsidP="0041376E">
      <w:pPr>
        <w:numPr>
          <w:ilvl w:val="0"/>
          <w:numId w:val="168"/>
        </w:numPr>
        <w:tabs>
          <w:tab w:val="left" w:pos="1134"/>
        </w:tabs>
        <w:spacing w:after="0" w:line="240" w:lineRule="auto"/>
        <w:ind w:left="0" w:firstLine="709"/>
        <w:jc w:val="both"/>
        <w:rPr>
          <w:rFonts w:ascii="Times New Roman" w:hAnsi="Times New Roman"/>
          <w:sz w:val="24"/>
          <w:szCs w:val="24"/>
        </w:rPr>
      </w:pPr>
      <w:r w:rsidRPr="00E553D7">
        <w:rPr>
          <w:rFonts w:ascii="Times New Roman" w:hAnsi="Times New Roman"/>
          <w:sz w:val="24"/>
          <w:szCs w:val="24"/>
        </w:rPr>
        <w:t xml:space="preserve">формирование мотивационно-ценностных отношений обучающегося в сфере </w:t>
      </w:r>
      <w:r w:rsidRPr="00E553D7">
        <w:rPr>
          <w:rFonts w:ascii="Times New Roman" w:hAnsi="Times New Roman"/>
          <w:b/>
          <w:sz w:val="24"/>
          <w:szCs w:val="24"/>
        </w:rPr>
        <w:t>здорового образа жизни</w:t>
      </w:r>
      <w:r w:rsidRPr="00E553D7">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E553D7">
        <w:rPr>
          <w:rFonts w:ascii="Times New Roman" w:hAnsi="Times New Roman"/>
          <w:sz w:val="24"/>
          <w:szCs w:val="24"/>
        </w:rPr>
        <w:t>;</w:t>
      </w:r>
      <w:r w:rsidR="00425570" w:rsidRPr="00E553D7">
        <w:rPr>
          <w:rFonts w:ascii="Times New Roman" w:hAnsi="Times New Roman"/>
          <w:sz w:val="24"/>
          <w:szCs w:val="24"/>
        </w:rPr>
        <w:t xml:space="preserve"> </w:t>
      </w:r>
      <w:r w:rsidR="001F42F3" w:rsidRPr="00E553D7">
        <w:rPr>
          <w:rFonts w:ascii="Times New Roman" w:hAnsi="Times New Roman"/>
          <w:sz w:val="24"/>
          <w:szCs w:val="24"/>
        </w:rPr>
        <w:t>формирование устойчивого отрицательного отношения к аддиктивным проявлениям различного рода</w:t>
      </w:r>
      <w:r w:rsidR="00AA1567" w:rsidRPr="00E553D7">
        <w:rPr>
          <w:rFonts w:ascii="Times New Roman" w:hAnsi="Times New Roman"/>
          <w:sz w:val="24"/>
          <w:szCs w:val="24"/>
        </w:rPr>
        <w:t xml:space="preserve"> – наркозависимость, алкоголизм, игромания, табакокурение, интернет-зависимость и др., как факторам ограничивающим свободу личности</w:t>
      </w:r>
      <w:r w:rsidRPr="00E553D7">
        <w:rPr>
          <w:rFonts w:ascii="Times New Roman" w:hAnsi="Times New Roman"/>
          <w:sz w:val="24"/>
          <w:szCs w:val="24"/>
        </w:rPr>
        <w:t xml:space="preserve">); </w:t>
      </w:r>
    </w:p>
    <w:p w:rsidR="00B540EE" w:rsidRPr="00E553D7" w:rsidRDefault="00B540EE" w:rsidP="0041376E">
      <w:pPr>
        <w:numPr>
          <w:ilvl w:val="0"/>
          <w:numId w:val="168"/>
        </w:numPr>
        <w:tabs>
          <w:tab w:val="left" w:pos="1134"/>
        </w:tabs>
        <w:spacing w:after="0" w:line="240" w:lineRule="auto"/>
        <w:ind w:left="0" w:firstLine="709"/>
        <w:jc w:val="both"/>
        <w:rPr>
          <w:rFonts w:ascii="Times New Roman" w:hAnsi="Times New Roman"/>
          <w:sz w:val="24"/>
          <w:szCs w:val="24"/>
        </w:rPr>
      </w:pPr>
      <w:r w:rsidRPr="00E553D7">
        <w:rPr>
          <w:rFonts w:ascii="Times New Roman" w:hAnsi="Times New Roman"/>
          <w:sz w:val="24"/>
          <w:szCs w:val="24"/>
        </w:rPr>
        <w:t xml:space="preserve">формирование мотивов и ценностей обучающегося в сфере </w:t>
      </w:r>
      <w:r w:rsidRPr="00E553D7">
        <w:rPr>
          <w:rFonts w:ascii="Times New Roman" w:hAnsi="Times New Roman"/>
          <w:b/>
          <w:sz w:val="24"/>
          <w:szCs w:val="24"/>
        </w:rPr>
        <w:t>отношений к природе</w:t>
      </w:r>
      <w:r w:rsidR="00425570" w:rsidRPr="00E553D7">
        <w:rPr>
          <w:rFonts w:ascii="Times New Roman" w:hAnsi="Times New Roman"/>
          <w:b/>
          <w:sz w:val="24"/>
          <w:szCs w:val="24"/>
        </w:rPr>
        <w:t xml:space="preserve"> </w:t>
      </w:r>
      <w:r w:rsidRPr="00E553D7">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E553D7" w:rsidRDefault="00B540EE" w:rsidP="0041376E">
      <w:pPr>
        <w:numPr>
          <w:ilvl w:val="0"/>
          <w:numId w:val="168"/>
        </w:numPr>
        <w:tabs>
          <w:tab w:val="left" w:pos="1134"/>
        </w:tabs>
        <w:spacing w:after="0" w:line="240" w:lineRule="auto"/>
        <w:ind w:left="0" w:firstLine="709"/>
        <w:jc w:val="both"/>
        <w:rPr>
          <w:rFonts w:ascii="Times New Roman" w:hAnsi="Times New Roman"/>
          <w:sz w:val="24"/>
          <w:szCs w:val="24"/>
        </w:rPr>
      </w:pPr>
      <w:r w:rsidRPr="00E553D7">
        <w:rPr>
          <w:rFonts w:ascii="Times New Roman" w:hAnsi="Times New Roman"/>
          <w:sz w:val="24"/>
          <w:szCs w:val="24"/>
        </w:rPr>
        <w:t xml:space="preserve">формирование мотивационно-ценностных отношений обучающегося в </w:t>
      </w:r>
      <w:r w:rsidRPr="00E553D7">
        <w:rPr>
          <w:rFonts w:ascii="Times New Roman" w:hAnsi="Times New Roman"/>
          <w:b/>
          <w:sz w:val="24"/>
          <w:szCs w:val="24"/>
        </w:rPr>
        <w:t>сфере искусства</w:t>
      </w:r>
      <w:r w:rsidRPr="00E553D7">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E553D7" w:rsidRDefault="00B540EE" w:rsidP="00E553D7">
      <w:pPr>
        <w:spacing w:after="0" w:line="240" w:lineRule="auto"/>
        <w:ind w:firstLine="709"/>
        <w:jc w:val="both"/>
        <w:rPr>
          <w:rFonts w:ascii="Times New Roman" w:hAnsi="Times New Roman"/>
          <w:sz w:val="24"/>
          <w:szCs w:val="24"/>
        </w:rPr>
      </w:pPr>
    </w:p>
    <w:p w:rsidR="00B540EE" w:rsidRPr="00E553D7" w:rsidRDefault="001341D0" w:rsidP="00E553D7">
      <w:pPr>
        <w:pStyle w:val="3"/>
        <w:spacing w:before="0" w:beforeAutospacing="0" w:after="0" w:afterAutospacing="0"/>
        <w:jc w:val="center"/>
        <w:rPr>
          <w:sz w:val="24"/>
          <w:szCs w:val="24"/>
        </w:rPr>
      </w:pPr>
      <w:bookmarkStart w:id="344" w:name="_Toc410654047"/>
      <w:bookmarkStart w:id="345" w:name="_Toc409691721"/>
      <w:bookmarkStart w:id="346" w:name="_Toc414553259"/>
      <w:r w:rsidRPr="00E553D7">
        <w:rPr>
          <w:sz w:val="24"/>
          <w:szCs w:val="24"/>
        </w:rPr>
        <w:t xml:space="preserve">2.3.3. </w:t>
      </w:r>
      <w:r w:rsidR="00B540EE" w:rsidRPr="00E553D7">
        <w:rPr>
          <w:sz w:val="24"/>
          <w:szCs w:val="24"/>
        </w:rPr>
        <w:t>Содержание, виды деятельности и формы занятий с обучающимися</w:t>
      </w:r>
      <w:bookmarkStart w:id="347" w:name="_Toc410654048"/>
      <w:bookmarkEnd w:id="344"/>
      <w:r w:rsidR="00B540EE" w:rsidRPr="00E553D7">
        <w:rPr>
          <w:sz w:val="24"/>
          <w:szCs w:val="24"/>
        </w:rPr>
        <w:t>(по направлениям духовно-нравственного развития, воспитания и</w:t>
      </w:r>
      <w:bookmarkStart w:id="348" w:name="_Toc410654049"/>
      <w:bookmarkEnd w:id="347"/>
      <w:r w:rsidR="00425570" w:rsidRPr="00E553D7">
        <w:rPr>
          <w:sz w:val="24"/>
          <w:szCs w:val="24"/>
        </w:rPr>
        <w:t xml:space="preserve"> </w:t>
      </w:r>
      <w:r w:rsidR="00B540EE" w:rsidRPr="00E553D7">
        <w:rPr>
          <w:sz w:val="24"/>
          <w:szCs w:val="24"/>
        </w:rPr>
        <w:t>социализации обучающихся)</w:t>
      </w:r>
      <w:bookmarkEnd w:id="345"/>
      <w:bookmarkEnd w:id="346"/>
      <w:bookmarkEnd w:id="348"/>
    </w:p>
    <w:p w:rsidR="00DA159E" w:rsidRPr="00E553D7" w:rsidRDefault="00DA159E" w:rsidP="00E553D7">
      <w:pPr>
        <w:tabs>
          <w:tab w:val="left" w:pos="1134"/>
        </w:tabs>
        <w:spacing w:after="0" w:line="240" w:lineRule="auto"/>
        <w:ind w:firstLine="851"/>
        <w:jc w:val="both"/>
        <w:rPr>
          <w:rFonts w:ascii="Times New Roman" w:hAnsi="Times New Roman"/>
          <w:sz w:val="24"/>
          <w:szCs w:val="24"/>
        </w:rPr>
      </w:pPr>
      <w:r w:rsidRPr="00E553D7">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E553D7" w:rsidRDefault="00DA159E" w:rsidP="00E553D7">
      <w:pPr>
        <w:tabs>
          <w:tab w:val="left" w:pos="1134"/>
        </w:tabs>
        <w:spacing w:after="0" w:line="240" w:lineRule="auto"/>
        <w:ind w:firstLine="851"/>
        <w:jc w:val="both"/>
        <w:rPr>
          <w:rFonts w:ascii="Times New Roman" w:hAnsi="Times New Roman"/>
          <w:sz w:val="24"/>
          <w:szCs w:val="24"/>
        </w:rPr>
      </w:pPr>
      <w:r w:rsidRPr="00E553D7">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E553D7" w:rsidRDefault="00DA159E" w:rsidP="00E553D7">
      <w:pPr>
        <w:tabs>
          <w:tab w:val="left" w:pos="1134"/>
        </w:tabs>
        <w:spacing w:after="0" w:line="240" w:lineRule="auto"/>
        <w:ind w:firstLine="851"/>
        <w:jc w:val="both"/>
        <w:rPr>
          <w:rFonts w:ascii="Times New Roman" w:hAnsi="Times New Roman"/>
          <w:sz w:val="24"/>
          <w:szCs w:val="24"/>
        </w:rPr>
      </w:pPr>
      <w:r w:rsidRPr="00E553D7">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DA159E" w:rsidRPr="00E553D7" w:rsidRDefault="00DA159E" w:rsidP="00E553D7">
      <w:pPr>
        <w:tabs>
          <w:tab w:val="left" w:pos="1134"/>
        </w:tabs>
        <w:spacing w:after="0" w:line="240" w:lineRule="auto"/>
        <w:ind w:firstLine="851"/>
        <w:jc w:val="both"/>
        <w:rPr>
          <w:rFonts w:ascii="Times New Roman" w:hAnsi="Times New Roman"/>
          <w:sz w:val="24"/>
          <w:szCs w:val="24"/>
        </w:rPr>
      </w:pPr>
      <w:r w:rsidRPr="00E553D7">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E553D7" w:rsidRDefault="00AA1567" w:rsidP="00E553D7">
      <w:pPr>
        <w:tabs>
          <w:tab w:val="left" w:pos="1134"/>
        </w:tabs>
        <w:spacing w:after="0" w:line="240" w:lineRule="auto"/>
        <w:ind w:firstLine="851"/>
        <w:jc w:val="both"/>
        <w:rPr>
          <w:rFonts w:ascii="Times New Roman" w:hAnsi="Times New Roman"/>
          <w:sz w:val="24"/>
          <w:szCs w:val="24"/>
        </w:rPr>
      </w:pPr>
      <w:r w:rsidRPr="00E553D7">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Формирование мотивов и ценностей обучающегося </w:t>
      </w:r>
      <w:r w:rsidRPr="00E553D7">
        <w:rPr>
          <w:rFonts w:ascii="Times New Roman" w:hAnsi="Times New Roman"/>
          <w:b/>
          <w:sz w:val="24"/>
          <w:szCs w:val="24"/>
        </w:rPr>
        <w:t>в сфере отношений к России как Отечеству</w:t>
      </w:r>
      <w:r w:rsidR="00425570" w:rsidRPr="00E553D7">
        <w:rPr>
          <w:rFonts w:ascii="Times New Roman" w:hAnsi="Times New Roman"/>
          <w:b/>
          <w:sz w:val="24"/>
          <w:szCs w:val="24"/>
        </w:rPr>
        <w:t xml:space="preserve"> </w:t>
      </w:r>
      <w:r w:rsidR="00DA159E" w:rsidRPr="00E553D7">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w:t>
      </w:r>
      <w:r w:rsidRPr="00E553D7">
        <w:rPr>
          <w:rFonts w:ascii="Times New Roman" w:hAnsi="Times New Roman"/>
          <w:sz w:val="24"/>
          <w:szCs w:val="24"/>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E553D7" w:rsidRDefault="00CB7527"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Включение обучающихся </w:t>
      </w:r>
      <w:r w:rsidRPr="00E553D7">
        <w:rPr>
          <w:rFonts w:ascii="Times New Roman" w:hAnsi="Times New Roman"/>
          <w:b/>
          <w:sz w:val="24"/>
          <w:szCs w:val="24"/>
        </w:rPr>
        <w:t>в сферу общественной самоорганизации</w:t>
      </w:r>
      <w:r w:rsidRPr="00E553D7">
        <w:rPr>
          <w:rFonts w:ascii="Times New Roman" w:hAnsi="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E553D7" w:rsidRDefault="00CB7527"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B540EE" w:rsidRPr="00E553D7" w:rsidRDefault="00CB7527"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E553D7">
        <w:rPr>
          <w:rFonts w:ascii="Times New Roman" w:hAnsi="Times New Roman"/>
          <w:sz w:val="24"/>
          <w:szCs w:val="24"/>
        </w:rPr>
        <w:t xml:space="preserve">коллективное проведение, коллективный анализ. </w:t>
      </w:r>
    </w:p>
    <w:p w:rsidR="00CB7527"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При формировании ответственного </w:t>
      </w:r>
      <w:r w:rsidRPr="00E553D7">
        <w:rPr>
          <w:rFonts w:ascii="Times New Roman" w:hAnsi="Times New Roman"/>
          <w:b/>
          <w:sz w:val="24"/>
          <w:szCs w:val="24"/>
        </w:rPr>
        <w:t>отношения к учебно-познавательной деятельности</w:t>
      </w:r>
      <w:r w:rsidR="00425570" w:rsidRPr="00E553D7">
        <w:rPr>
          <w:rFonts w:ascii="Times New Roman" w:hAnsi="Times New Roman"/>
          <w:b/>
          <w:sz w:val="24"/>
          <w:szCs w:val="24"/>
        </w:rPr>
        <w:t xml:space="preserve"> </w:t>
      </w:r>
      <w:r w:rsidR="00CB7527" w:rsidRPr="00E553D7">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Формирование мотивов и ценностей обучающегося </w:t>
      </w:r>
      <w:r w:rsidRPr="00E553D7">
        <w:rPr>
          <w:rFonts w:ascii="Times New Roman" w:hAnsi="Times New Roman"/>
          <w:b/>
          <w:sz w:val="24"/>
          <w:szCs w:val="24"/>
        </w:rPr>
        <w:t>в сфере трудовых отношений и выбора будущей профессии</w:t>
      </w:r>
      <w:r w:rsidR="00425570" w:rsidRPr="00E553D7">
        <w:rPr>
          <w:rFonts w:ascii="Times New Roman" w:hAnsi="Times New Roman"/>
          <w:b/>
          <w:sz w:val="24"/>
          <w:szCs w:val="24"/>
        </w:rPr>
        <w:t xml:space="preserve"> </w:t>
      </w:r>
      <w:r w:rsidR="00CB7527" w:rsidRPr="00E553D7">
        <w:rPr>
          <w:rFonts w:ascii="Times New Roman" w:hAnsi="Times New Roman"/>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r w:rsidR="00425570" w:rsidRPr="00E553D7">
        <w:rPr>
          <w:rFonts w:ascii="Times New Roman" w:hAnsi="Times New Roman"/>
          <w:sz w:val="24"/>
          <w:szCs w:val="24"/>
        </w:rPr>
        <w:t xml:space="preserve"> </w:t>
      </w:r>
      <w:r w:rsidR="00CB7527" w:rsidRPr="00E553D7">
        <w:rPr>
          <w:rFonts w:ascii="Times New Roman" w:hAnsi="Times New Roman"/>
          <w:sz w:val="24"/>
          <w:szCs w:val="24"/>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E553D7">
        <w:rPr>
          <w:rFonts w:ascii="Times New Roman" w:hAnsi="Times New Roman"/>
          <w:sz w:val="24"/>
          <w:szCs w:val="24"/>
        </w:rPr>
        <w:t xml:space="preserve"> различные </w:t>
      </w:r>
      <w:r w:rsidR="00425570" w:rsidRPr="00E553D7">
        <w:rPr>
          <w:rFonts w:ascii="Times New Roman" w:hAnsi="Times New Roman"/>
          <w:sz w:val="24"/>
          <w:szCs w:val="24"/>
        </w:rPr>
        <w:t>и</w:t>
      </w:r>
      <w:r w:rsidR="00AA1567" w:rsidRPr="00E553D7">
        <w:rPr>
          <w:rFonts w:ascii="Times New Roman" w:hAnsi="Times New Roman"/>
          <w:sz w:val="24"/>
          <w:szCs w:val="24"/>
        </w:rPr>
        <w:t>нтернет-активности обучающихся.</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Мотивы и ценности обучающегося в сфере </w:t>
      </w:r>
      <w:r w:rsidRPr="00E553D7">
        <w:rPr>
          <w:rFonts w:ascii="Times New Roman" w:hAnsi="Times New Roman"/>
          <w:b/>
          <w:sz w:val="24"/>
          <w:szCs w:val="24"/>
        </w:rPr>
        <w:t>отношений к природе</w:t>
      </w:r>
      <w:r w:rsidRPr="00E553D7">
        <w:rPr>
          <w:rFonts w:ascii="Times New Roman" w:hAnsi="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880044" w:rsidRPr="00E553D7">
        <w:rPr>
          <w:rFonts w:ascii="Times New Roman" w:hAnsi="Times New Roman"/>
          <w:sz w:val="24"/>
          <w:szCs w:val="24"/>
        </w:rPr>
        <w:t xml:space="preserve"> </w:t>
      </w:r>
      <w:r w:rsidRPr="00E553D7">
        <w:rPr>
          <w:rFonts w:ascii="Times New Roman" w:hAnsi="Times New Roman"/>
          <w:sz w:val="24"/>
          <w:szCs w:val="24"/>
        </w:rPr>
        <w:t xml:space="preserve">различные формы внеурочной деятельности.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Реализация задач развития </w:t>
      </w:r>
      <w:r w:rsidRPr="00E553D7">
        <w:rPr>
          <w:rFonts w:ascii="Times New Roman" w:hAnsi="Times New Roman"/>
          <w:b/>
          <w:sz w:val="24"/>
          <w:szCs w:val="24"/>
        </w:rPr>
        <w:t>эстетического сознания</w:t>
      </w:r>
      <w:r w:rsidR="00425570" w:rsidRPr="00E553D7">
        <w:rPr>
          <w:rFonts w:ascii="Times New Roman" w:hAnsi="Times New Roman"/>
          <w:b/>
          <w:sz w:val="24"/>
          <w:szCs w:val="24"/>
        </w:rPr>
        <w:t xml:space="preserve"> </w:t>
      </w:r>
      <w:r w:rsidRPr="00E553D7">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Задача по </w:t>
      </w:r>
      <w:r w:rsidRPr="00E553D7">
        <w:rPr>
          <w:rFonts w:ascii="Times New Roman" w:hAnsi="Times New Roman"/>
          <w:b/>
          <w:sz w:val="24"/>
          <w:szCs w:val="24"/>
        </w:rPr>
        <w:t>формированию целостного мировоззрения</w:t>
      </w:r>
      <w:r w:rsidRPr="00E553D7">
        <w:rPr>
          <w:rFonts w:ascii="Times New Roman" w:hAnsi="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E553D7" w:rsidRDefault="00B540EE" w:rsidP="00E553D7">
      <w:pPr>
        <w:spacing w:after="0" w:line="240" w:lineRule="auto"/>
        <w:ind w:firstLine="709"/>
        <w:jc w:val="both"/>
        <w:rPr>
          <w:rFonts w:ascii="Times New Roman" w:hAnsi="Times New Roman"/>
          <w:sz w:val="24"/>
          <w:szCs w:val="24"/>
        </w:rPr>
      </w:pPr>
    </w:p>
    <w:p w:rsidR="001B41F4" w:rsidRPr="00E553D7" w:rsidRDefault="001341D0" w:rsidP="00E553D7">
      <w:pPr>
        <w:pStyle w:val="3"/>
        <w:spacing w:before="0" w:beforeAutospacing="0" w:after="0" w:afterAutospacing="0"/>
        <w:ind w:firstLine="709"/>
        <w:jc w:val="center"/>
        <w:rPr>
          <w:sz w:val="24"/>
          <w:szCs w:val="24"/>
        </w:rPr>
      </w:pPr>
      <w:bookmarkStart w:id="349" w:name="_Toc410654050"/>
      <w:bookmarkStart w:id="350" w:name="_Toc414553260"/>
      <w:bookmarkStart w:id="351" w:name="_Toc409691722"/>
      <w:r w:rsidRPr="00E553D7">
        <w:rPr>
          <w:sz w:val="24"/>
          <w:szCs w:val="24"/>
        </w:rPr>
        <w:t xml:space="preserve">2.3.4. </w:t>
      </w:r>
      <w:r w:rsidR="00B540EE" w:rsidRPr="00E553D7">
        <w:rPr>
          <w:sz w:val="24"/>
          <w:szCs w:val="24"/>
        </w:rPr>
        <w:t>Формы индивидуальной и групповой организации</w:t>
      </w:r>
      <w:bookmarkEnd w:id="349"/>
      <w:bookmarkEnd w:id="350"/>
    </w:p>
    <w:p w:rsidR="00B540EE" w:rsidRPr="00E553D7" w:rsidRDefault="00B540EE" w:rsidP="00E553D7">
      <w:pPr>
        <w:pStyle w:val="3"/>
        <w:spacing w:before="0" w:beforeAutospacing="0" w:after="0" w:afterAutospacing="0"/>
        <w:ind w:firstLine="709"/>
        <w:jc w:val="center"/>
        <w:rPr>
          <w:sz w:val="24"/>
          <w:szCs w:val="24"/>
        </w:rPr>
      </w:pPr>
      <w:bookmarkStart w:id="352" w:name="_Toc410654051"/>
      <w:bookmarkStart w:id="353" w:name="_Toc410703053"/>
      <w:bookmarkStart w:id="354" w:name="_Toc414553261"/>
      <w:r w:rsidRPr="00E553D7">
        <w:rPr>
          <w:sz w:val="24"/>
          <w:szCs w:val="24"/>
        </w:rPr>
        <w:t>профессиональной ориентации обучающихся</w:t>
      </w:r>
      <w:bookmarkEnd w:id="351"/>
      <w:bookmarkEnd w:id="352"/>
      <w:bookmarkEnd w:id="353"/>
      <w:bookmarkEnd w:id="354"/>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«Ярмарка профессий»</w:t>
      </w:r>
      <w:r w:rsidRPr="00E553D7">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E553D7">
        <w:rPr>
          <w:rFonts w:ascii="Times New Roman" w:hAnsi="Times New Roman"/>
          <w:sz w:val="24"/>
          <w:szCs w:val="24"/>
        </w:rPr>
        <w:t xml:space="preserve">участие </w:t>
      </w:r>
      <w:r w:rsidRPr="00E553D7">
        <w:rPr>
          <w:rFonts w:ascii="Times New Roman" w:hAnsi="Times New Roman"/>
          <w:sz w:val="24"/>
          <w:szCs w:val="24"/>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Дни открытых дверей</w:t>
      </w:r>
      <w:r w:rsidRPr="00E553D7">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w:t>
      </w:r>
      <w:r w:rsidR="0058009A" w:rsidRPr="00E553D7">
        <w:rPr>
          <w:rFonts w:ascii="Times New Roman" w:hAnsi="Times New Roman"/>
          <w:sz w:val="24"/>
          <w:szCs w:val="24"/>
        </w:rPr>
        <w:t xml:space="preserve">профессиональных образовательных организациях и образовательных организациях высшего образования </w:t>
      </w:r>
      <w:r w:rsidRPr="00E553D7">
        <w:rPr>
          <w:rFonts w:ascii="Times New Roman" w:hAnsi="Times New Roman"/>
          <w:sz w:val="24"/>
          <w:szCs w:val="24"/>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E553D7">
        <w:rPr>
          <w:rFonts w:ascii="Times New Roman" w:hAnsi="Times New Roman"/>
          <w:sz w:val="24"/>
          <w:szCs w:val="24"/>
        </w:rPr>
        <w:t>отдельных организациях, реализующих основные профессиональные образовательные программы</w:t>
      </w:r>
      <w:r w:rsidRPr="00E553D7">
        <w:rPr>
          <w:rFonts w:ascii="Times New Roman" w:hAnsi="Times New Roman"/>
          <w:sz w:val="24"/>
          <w:szCs w:val="24"/>
        </w:rPr>
        <w:t>, а также различные варианты профессионального образования, которые осуществляются в этом образовательно</w:t>
      </w:r>
      <w:r w:rsidR="00297DD4" w:rsidRPr="00E553D7">
        <w:rPr>
          <w:rFonts w:ascii="Times New Roman" w:hAnsi="Times New Roman"/>
          <w:sz w:val="24"/>
          <w:szCs w:val="24"/>
        </w:rPr>
        <w:t>й организации</w:t>
      </w:r>
      <w:r w:rsidRPr="00E553D7">
        <w:rPr>
          <w:rFonts w:ascii="Times New Roman" w:hAnsi="Times New Roman"/>
          <w:sz w:val="24"/>
          <w:szCs w:val="24"/>
        </w:rPr>
        <w:t xml:space="preserve">. </w:t>
      </w:r>
    </w:p>
    <w:p w:rsidR="00497DC9"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Экскурсия</w:t>
      </w:r>
      <w:r w:rsidRPr="00E553D7">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E553D7">
        <w:rPr>
          <w:rFonts w:ascii="Times New Roman" w:hAnsi="Times New Roman"/>
          <w:sz w:val="24"/>
          <w:szCs w:val="24"/>
        </w:rPr>
        <w:t xml:space="preserve">организации </w:t>
      </w:r>
      <w:r w:rsidRPr="00E553D7">
        <w:rPr>
          <w:rFonts w:ascii="Times New Roman" w:hAnsi="Times New Roman"/>
          <w:sz w:val="24"/>
          <w:szCs w:val="24"/>
        </w:rPr>
        <w:t xml:space="preserve">профессионального образования. </w:t>
      </w:r>
      <w:r w:rsidR="00497DC9" w:rsidRPr="00E553D7">
        <w:rPr>
          <w:rFonts w:ascii="Times New Roman" w:hAnsi="Times New Roman"/>
          <w:sz w:val="24"/>
          <w:szCs w:val="24"/>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Предметная неделя</w:t>
      </w:r>
      <w:r w:rsidRPr="00E553D7">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Олимпиады по предметам</w:t>
      </w:r>
      <w:r w:rsidRPr="00E553D7">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Конкурсы профессионального мастерства</w:t>
      </w:r>
      <w:r w:rsidRPr="00E553D7">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E553D7" w:rsidRDefault="00B540EE" w:rsidP="00E553D7">
      <w:pPr>
        <w:spacing w:after="0" w:line="240" w:lineRule="auto"/>
        <w:ind w:firstLine="709"/>
        <w:jc w:val="both"/>
        <w:rPr>
          <w:rFonts w:ascii="Times New Roman" w:hAnsi="Times New Roman"/>
          <w:b/>
          <w:sz w:val="24"/>
          <w:szCs w:val="24"/>
        </w:rPr>
      </w:pPr>
    </w:p>
    <w:p w:rsidR="00CB7527" w:rsidRPr="00E553D7" w:rsidRDefault="001341D0" w:rsidP="00E553D7">
      <w:pPr>
        <w:pStyle w:val="3"/>
        <w:spacing w:before="0" w:beforeAutospacing="0" w:after="0" w:afterAutospacing="0"/>
        <w:jc w:val="center"/>
        <w:rPr>
          <w:sz w:val="24"/>
          <w:szCs w:val="24"/>
        </w:rPr>
      </w:pPr>
      <w:bookmarkStart w:id="355" w:name="_Toc414553262"/>
      <w:bookmarkStart w:id="356" w:name="_Toc410654052"/>
      <w:bookmarkStart w:id="357" w:name="_Toc409691723"/>
      <w:r w:rsidRPr="00E553D7">
        <w:rPr>
          <w:sz w:val="24"/>
          <w:szCs w:val="24"/>
        </w:rPr>
        <w:t xml:space="preserve">2.3.5. </w:t>
      </w:r>
      <w:r w:rsidR="00CB7527" w:rsidRPr="00E553D7">
        <w:rPr>
          <w:sz w:val="24"/>
          <w:szCs w:val="24"/>
        </w:rPr>
        <w:t>Этапы организации работы в системе социального воспитания в рамках образовательно</w:t>
      </w:r>
      <w:r w:rsidR="0058009A" w:rsidRPr="00E553D7">
        <w:rPr>
          <w:sz w:val="24"/>
          <w:szCs w:val="24"/>
        </w:rPr>
        <w:t>й организации</w:t>
      </w:r>
      <w:r w:rsidR="00CB7527" w:rsidRPr="00E553D7">
        <w:rPr>
          <w:sz w:val="24"/>
          <w:szCs w:val="24"/>
        </w:rPr>
        <w:t xml:space="preserve">, совместной деятельности </w:t>
      </w:r>
      <w:r w:rsidR="0058009A" w:rsidRPr="00E553D7">
        <w:rPr>
          <w:sz w:val="24"/>
          <w:szCs w:val="24"/>
        </w:rPr>
        <w:t xml:space="preserve">образовательной организации </w:t>
      </w:r>
      <w:r w:rsidR="00CB7527" w:rsidRPr="00E553D7">
        <w:rPr>
          <w:sz w:val="24"/>
          <w:szCs w:val="24"/>
        </w:rPr>
        <w:t xml:space="preserve">с предприятиями, общественными организациями, в том числе с </w:t>
      </w:r>
      <w:r w:rsidR="0058009A" w:rsidRPr="00E553D7">
        <w:rPr>
          <w:sz w:val="24"/>
          <w:szCs w:val="24"/>
        </w:rPr>
        <w:t xml:space="preserve">организациями </w:t>
      </w:r>
      <w:r w:rsidR="00CB7527" w:rsidRPr="00E553D7">
        <w:rPr>
          <w:sz w:val="24"/>
          <w:szCs w:val="24"/>
        </w:rPr>
        <w:t>дополнительного образования</w:t>
      </w:r>
      <w:bookmarkEnd w:id="355"/>
    </w:p>
    <w:bookmarkEnd w:id="356"/>
    <w:bookmarkEnd w:id="357"/>
    <w:p w:rsidR="00B540EE" w:rsidRPr="00E553D7" w:rsidRDefault="00B540EE" w:rsidP="00E553D7">
      <w:pPr>
        <w:pStyle w:val="3"/>
        <w:spacing w:before="0" w:beforeAutospacing="0" w:after="0" w:afterAutospacing="0"/>
        <w:ind w:firstLine="709"/>
        <w:jc w:val="center"/>
        <w:rPr>
          <w:sz w:val="24"/>
          <w:szCs w:val="24"/>
        </w:rPr>
      </w:pP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E553D7" w:rsidRDefault="00B540EE"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E553D7" w:rsidRDefault="00B540EE"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E553D7" w:rsidRDefault="00B540EE"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B540EE" w:rsidRPr="00E553D7" w:rsidRDefault="00B540EE"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E553D7" w:rsidRDefault="00B540EE"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E553D7">
        <w:rPr>
          <w:rFonts w:ascii="Times New Roman" w:hAnsi="Times New Roman"/>
        </w:rPr>
        <w:t xml:space="preserve">сети </w:t>
      </w:r>
      <w:r w:rsidRPr="00E553D7">
        <w:rPr>
          <w:rFonts w:ascii="Times New Roman" w:hAnsi="Times New Roman"/>
        </w:rPr>
        <w:t xml:space="preserve">Интернет; </w:t>
      </w:r>
    </w:p>
    <w:p w:rsidR="00B540EE" w:rsidRPr="00E553D7" w:rsidRDefault="00B540EE"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обеспечение разнообразия социальной деятельности по содержанию</w:t>
      </w:r>
      <w:r w:rsidR="0083282A" w:rsidRPr="00E553D7">
        <w:rPr>
          <w:rFonts w:ascii="Times New Roman" w:hAnsi="Times New Roman"/>
        </w:rPr>
        <w:t xml:space="preserve"> </w:t>
      </w:r>
      <w:r w:rsidRPr="00E553D7">
        <w:rPr>
          <w:rFonts w:ascii="Times New Roman" w:hAnsi="Times New Roman"/>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E553D7" w:rsidRDefault="00B540EE"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74495D" w:rsidRDefault="00B540EE" w:rsidP="00436EB5">
      <w:pPr>
        <w:spacing w:after="0" w:line="360" w:lineRule="auto"/>
        <w:ind w:firstLine="709"/>
        <w:jc w:val="both"/>
        <w:rPr>
          <w:rFonts w:ascii="Times New Roman" w:hAnsi="Times New Roman"/>
          <w:sz w:val="28"/>
          <w:szCs w:val="28"/>
        </w:rPr>
      </w:pPr>
    </w:p>
    <w:p w:rsidR="00CF0178" w:rsidRPr="00E553D7" w:rsidRDefault="00FA53E2" w:rsidP="00E553D7">
      <w:pPr>
        <w:pStyle w:val="3"/>
        <w:widowControl w:val="0"/>
        <w:spacing w:before="0" w:beforeAutospacing="0" w:after="0" w:afterAutospacing="0"/>
        <w:ind w:firstLine="709"/>
        <w:jc w:val="center"/>
        <w:rPr>
          <w:sz w:val="24"/>
          <w:szCs w:val="24"/>
        </w:rPr>
      </w:pPr>
      <w:bookmarkStart w:id="358" w:name="_Toc410654056"/>
      <w:bookmarkStart w:id="359" w:name="_Toc414553263"/>
      <w:bookmarkStart w:id="360" w:name="_Toc409691724"/>
      <w:r w:rsidRPr="00E553D7">
        <w:rPr>
          <w:sz w:val="24"/>
          <w:szCs w:val="24"/>
        </w:rPr>
        <w:t xml:space="preserve">2.3.6. </w:t>
      </w:r>
      <w:r w:rsidR="00B540EE" w:rsidRPr="00E553D7">
        <w:rPr>
          <w:sz w:val="24"/>
          <w:szCs w:val="24"/>
        </w:rPr>
        <w:t>Основные формы организации педагогической поддержки</w:t>
      </w:r>
      <w:bookmarkEnd w:id="358"/>
      <w:bookmarkEnd w:id="359"/>
    </w:p>
    <w:p w:rsidR="00B540EE" w:rsidRPr="00E553D7" w:rsidRDefault="00FA53E2" w:rsidP="00E553D7">
      <w:pPr>
        <w:pStyle w:val="3"/>
        <w:widowControl w:val="0"/>
        <w:spacing w:before="0" w:beforeAutospacing="0" w:after="0" w:afterAutospacing="0"/>
        <w:jc w:val="center"/>
        <w:rPr>
          <w:sz w:val="24"/>
          <w:szCs w:val="24"/>
        </w:rPr>
      </w:pPr>
      <w:bookmarkStart w:id="361" w:name="_Toc410654057"/>
      <w:bookmarkStart w:id="362" w:name="_Toc414553264"/>
      <w:r w:rsidRPr="00E553D7">
        <w:rPr>
          <w:sz w:val="24"/>
          <w:szCs w:val="24"/>
        </w:rPr>
        <w:t xml:space="preserve">социализации </w:t>
      </w:r>
      <w:r w:rsidR="00B540EE" w:rsidRPr="00E553D7">
        <w:rPr>
          <w:sz w:val="24"/>
          <w:szCs w:val="24"/>
        </w:rPr>
        <w:t>обучающихся</w:t>
      </w:r>
      <w:bookmarkEnd w:id="360"/>
      <w:bookmarkEnd w:id="361"/>
      <w:r w:rsidRPr="00E553D7">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2"/>
    </w:p>
    <w:p w:rsidR="00B540EE" w:rsidRPr="00E553D7" w:rsidRDefault="00B540EE" w:rsidP="00E553D7">
      <w:pPr>
        <w:widowControl w:val="0"/>
        <w:spacing w:after="0" w:line="240" w:lineRule="auto"/>
        <w:ind w:firstLine="709"/>
        <w:jc w:val="both"/>
        <w:rPr>
          <w:rFonts w:ascii="Times New Roman" w:hAnsi="Times New Roman"/>
          <w:sz w:val="24"/>
          <w:szCs w:val="24"/>
        </w:rPr>
      </w:pPr>
      <w:r w:rsidRPr="00E553D7">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 xml:space="preserve">Психолого-педагогическая консультация </w:t>
      </w:r>
      <w:r w:rsidRPr="00E553D7">
        <w:rPr>
          <w:rFonts w:ascii="Times New Roman" w:hAnsi="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Организация развивающих ситуаций</w:t>
      </w:r>
      <w:r w:rsidRPr="00E553D7">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E553D7" w:rsidRDefault="00CF0178"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Основными формами </w:t>
      </w:r>
      <w:r w:rsidR="00B540EE" w:rsidRPr="00E553D7">
        <w:rPr>
          <w:rFonts w:ascii="Times New Roman" w:hAnsi="Times New Roman"/>
          <w:sz w:val="24"/>
          <w:szCs w:val="24"/>
        </w:rPr>
        <w:t xml:space="preserve">организации педагогической поддержки обучающихся являются </w:t>
      </w:r>
      <w:r w:rsidR="00B540EE" w:rsidRPr="00E553D7">
        <w:rPr>
          <w:rFonts w:ascii="Times New Roman" w:hAnsi="Times New Roman"/>
          <w:b/>
          <w:sz w:val="24"/>
          <w:szCs w:val="24"/>
        </w:rPr>
        <w:t>ситуационно-ролевые игры,</w:t>
      </w:r>
      <w:r w:rsidR="00B540EE" w:rsidRPr="00E553D7">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E553D7" w:rsidRDefault="00CB7527" w:rsidP="00E553D7">
      <w:pPr>
        <w:spacing w:after="0" w:line="240" w:lineRule="auto"/>
        <w:ind w:firstLine="709"/>
        <w:jc w:val="both"/>
        <w:rPr>
          <w:rFonts w:ascii="Times New Roman" w:hAnsi="Times New Roman"/>
          <w:b/>
          <w:sz w:val="24"/>
          <w:szCs w:val="24"/>
        </w:rPr>
      </w:pPr>
      <w:r w:rsidRPr="00E553D7">
        <w:rPr>
          <w:rFonts w:ascii="Times New Roman" w:hAnsi="Times New Roman"/>
          <w:b/>
          <w:sz w:val="24"/>
          <w:szCs w:val="24"/>
        </w:rPr>
        <w:t>Формы участия специалистов и социальных партнеров по направлениям социального воспитания.</w:t>
      </w:r>
    </w:p>
    <w:p w:rsidR="00CB7527" w:rsidRPr="00E553D7" w:rsidRDefault="00CB7527"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E553D7">
        <w:rPr>
          <w:rFonts w:ascii="Times New Roman" w:hAnsi="Times New Roman"/>
          <w:b/>
          <w:sz w:val="24"/>
          <w:szCs w:val="24"/>
        </w:rPr>
        <w:t xml:space="preserve">родители обучающегося </w:t>
      </w:r>
      <w:r w:rsidRPr="00E553D7">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как обладатель и распорядитель ресурсов для воспитания и социализации;</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непосредственный воспитатель (в рамках школьного и семейного воспитания).</w:t>
      </w:r>
    </w:p>
    <w:p w:rsidR="00CB7527" w:rsidRPr="00E553D7" w:rsidRDefault="00CB7527"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E553D7" w:rsidRDefault="00CB7527"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E553D7" w:rsidRDefault="00CB7527"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E553D7" w:rsidRDefault="00CB7527"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E553D7" w:rsidRDefault="00B540EE" w:rsidP="00E553D7">
      <w:pPr>
        <w:spacing w:after="0" w:line="240" w:lineRule="auto"/>
        <w:ind w:firstLine="709"/>
        <w:jc w:val="both"/>
        <w:rPr>
          <w:rFonts w:ascii="Times New Roman" w:hAnsi="Times New Roman"/>
          <w:sz w:val="24"/>
          <w:szCs w:val="24"/>
        </w:rPr>
      </w:pPr>
    </w:p>
    <w:p w:rsidR="00CF0178" w:rsidRPr="00E553D7" w:rsidRDefault="00FA53E2" w:rsidP="00E553D7">
      <w:pPr>
        <w:pStyle w:val="3"/>
        <w:spacing w:before="0" w:beforeAutospacing="0" w:after="0" w:afterAutospacing="0"/>
        <w:ind w:firstLine="709"/>
        <w:jc w:val="center"/>
        <w:rPr>
          <w:sz w:val="24"/>
          <w:szCs w:val="24"/>
        </w:rPr>
      </w:pPr>
      <w:bookmarkStart w:id="363" w:name="_Toc410654058"/>
      <w:bookmarkStart w:id="364" w:name="_Toc284663454"/>
      <w:bookmarkStart w:id="365" w:name="_Toc414553265"/>
      <w:bookmarkStart w:id="366" w:name="_Toc409691725"/>
      <w:r w:rsidRPr="00E553D7">
        <w:rPr>
          <w:sz w:val="24"/>
          <w:szCs w:val="24"/>
        </w:rPr>
        <w:t xml:space="preserve">2.3.7. </w:t>
      </w:r>
      <w:r w:rsidR="00B540EE" w:rsidRPr="00E553D7">
        <w:rPr>
          <w:sz w:val="24"/>
          <w:szCs w:val="24"/>
        </w:rPr>
        <w:t>Модели организации работы по формированию экологически</w:t>
      </w:r>
      <w:bookmarkEnd w:id="363"/>
      <w:bookmarkEnd w:id="364"/>
      <w:bookmarkEnd w:id="365"/>
    </w:p>
    <w:p w:rsidR="00B540EE" w:rsidRPr="00E553D7" w:rsidRDefault="00B540EE" w:rsidP="00E553D7">
      <w:pPr>
        <w:pStyle w:val="3"/>
        <w:spacing w:before="0" w:beforeAutospacing="0" w:after="0" w:afterAutospacing="0"/>
        <w:ind w:firstLine="709"/>
        <w:jc w:val="center"/>
        <w:rPr>
          <w:sz w:val="24"/>
          <w:szCs w:val="24"/>
        </w:rPr>
      </w:pPr>
      <w:bookmarkStart w:id="367" w:name="_Toc410654059"/>
      <w:bookmarkStart w:id="368" w:name="_Toc410703058"/>
      <w:bookmarkStart w:id="369" w:name="_Toc414553266"/>
      <w:r w:rsidRPr="00E553D7">
        <w:rPr>
          <w:sz w:val="24"/>
          <w:szCs w:val="24"/>
        </w:rPr>
        <w:t>целесообразного, здорового и безопасного образа жизни</w:t>
      </w:r>
      <w:bookmarkEnd w:id="366"/>
      <w:bookmarkEnd w:id="367"/>
      <w:bookmarkEnd w:id="368"/>
      <w:bookmarkEnd w:id="369"/>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E553D7">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E553D7">
        <w:rPr>
          <w:rFonts w:ascii="Times New Roman" w:hAnsi="Times New Roman"/>
          <w:sz w:val="24"/>
          <w:szCs w:val="24"/>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E553D7">
        <w:rPr>
          <w:rFonts w:ascii="Times New Roman" w:hAnsi="Times New Roman"/>
          <w:sz w:val="24"/>
          <w:szCs w:val="24"/>
        </w:rPr>
        <w:t xml:space="preserve">Сферами рационализации учебно-воспитательного процесса являются: </w:t>
      </w:r>
    </w:p>
    <w:p w:rsidR="00B540EE" w:rsidRPr="00E553D7" w:rsidRDefault="00B540EE"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организация занятий (уроков); </w:t>
      </w:r>
    </w:p>
    <w:p w:rsidR="00FB2B16" w:rsidRPr="00E553D7" w:rsidRDefault="00FB2B16"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обеспечение использования различных каналов восприятия информации; </w:t>
      </w:r>
    </w:p>
    <w:p w:rsidR="00B540EE" w:rsidRPr="00E553D7" w:rsidRDefault="00B540EE"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учет зоны работоспособности обучающихся; </w:t>
      </w:r>
    </w:p>
    <w:p w:rsidR="00B540EE" w:rsidRPr="00E553D7" w:rsidRDefault="00B540EE"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распределение интенсивности умственной деятельности; </w:t>
      </w:r>
    </w:p>
    <w:p w:rsidR="00B540EE" w:rsidRPr="00E553D7" w:rsidRDefault="00B540EE" w:rsidP="0041376E">
      <w:pPr>
        <w:pStyle w:val="a9"/>
        <w:numPr>
          <w:ilvl w:val="0"/>
          <w:numId w:val="130"/>
        </w:numPr>
        <w:tabs>
          <w:tab w:val="left" w:pos="993"/>
        </w:tabs>
        <w:ind w:left="0" w:firstLine="709"/>
        <w:jc w:val="both"/>
        <w:rPr>
          <w:rFonts w:ascii="Times New Roman" w:hAnsi="Times New Roman"/>
        </w:rPr>
      </w:pPr>
      <w:r w:rsidRPr="00E553D7">
        <w:rPr>
          <w:rFonts w:ascii="Times New Roman" w:hAnsi="Times New Roman"/>
        </w:rPr>
        <w:t xml:space="preserve">использование здоровьесберегающих технологий.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Модель организации физкультурно-спортивной и оздоровительной работы</w:t>
      </w:r>
      <w:r w:rsidRPr="00E553D7">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Модель профилактической работы</w:t>
      </w:r>
      <w:r w:rsidRPr="00E553D7">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r w:rsidR="00FB2B16" w:rsidRPr="00E553D7">
        <w:rPr>
          <w:rFonts w:ascii="Times New Roman" w:hAnsi="Times New Roman"/>
          <w:sz w:val="24"/>
          <w:szCs w:val="24"/>
        </w:rPr>
        <w:t xml:space="preserve"> В ученическом классе профилактическую работу организует классный руководитель.</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Модель просветительской и методической работы</w:t>
      </w:r>
      <w:r w:rsidRPr="00E553D7">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E553D7" w:rsidRDefault="00B540EE" w:rsidP="0041376E">
      <w:pPr>
        <w:pStyle w:val="a9"/>
        <w:numPr>
          <w:ilvl w:val="0"/>
          <w:numId w:val="131"/>
        </w:numPr>
        <w:tabs>
          <w:tab w:val="left" w:pos="993"/>
        </w:tabs>
        <w:ind w:left="0" w:firstLine="709"/>
        <w:jc w:val="both"/>
        <w:rPr>
          <w:rFonts w:ascii="Times New Roman" w:hAnsi="Times New Roman"/>
        </w:rPr>
      </w:pPr>
      <w:r w:rsidRPr="00E553D7">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E553D7" w:rsidRDefault="00B540EE" w:rsidP="0041376E">
      <w:pPr>
        <w:pStyle w:val="a9"/>
        <w:numPr>
          <w:ilvl w:val="0"/>
          <w:numId w:val="131"/>
        </w:numPr>
        <w:tabs>
          <w:tab w:val="left" w:pos="993"/>
        </w:tabs>
        <w:ind w:left="0" w:firstLine="709"/>
        <w:jc w:val="both"/>
        <w:rPr>
          <w:rFonts w:ascii="Times New Roman" w:hAnsi="Times New Roman"/>
        </w:rPr>
      </w:pPr>
      <w:r w:rsidRPr="00E553D7">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E553D7" w:rsidRDefault="00B540EE" w:rsidP="0041376E">
      <w:pPr>
        <w:pStyle w:val="a9"/>
        <w:numPr>
          <w:ilvl w:val="0"/>
          <w:numId w:val="131"/>
        </w:numPr>
        <w:tabs>
          <w:tab w:val="left" w:pos="993"/>
        </w:tabs>
        <w:ind w:left="0" w:firstLine="709"/>
        <w:jc w:val="both"/>
        <w:rPr>
          <w:rFonts w:ascii="Times New Roman" w:hAnsi="Times New Roman"/>
        </w:rPr>
      </w:pPr>
      <w:r w:rsidRPr="00E553D7">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E553D7" w:rsidRDefault="00B540EE" w:rsidP="0041376E">
      <w:pPr>
        <w:pStyle w:val="a9"/>
        <w:numPr>
          <w:ilvl w:val="0"/>
          <w:numId w:val="131"/>
        </w:numPr>
        <w:tabs>
          <w:tab w:val="left" w:pos="993"/>
        </w:tabs>
        <w:ind w:left="0" w:firstLine="709"/>
        <w:jc w:val="both"/>
        <w:rPr>
          <w:rFonts w:ascii="Times New Roman" w:hAnsi="Times New Roman"/>
        </w:rPr>
      </w:pPr>
      <w:r w:rsidRPr="00E553D7">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E553D7">
        <w:rPr>
          <w:rFonts w:ascii="Times New Roman" w:hAnsi="Times New Roman"/>
          <w:sz w:val="24"/>
          <w:szCs w:val="24"/>
        </w:rPr>
        <w:t>В просветительской работе целесообразно использовать информационные ресурсы сети Интернет.</w:t>
      </w:r>
    </w:p>
    <w:p w:rsidR="00B540EE" w:rsidRPr="00E553D7" w:rsidRDefault="00B540EE" w:rsidP="00E553D7">
      <w:pPr>
        <w:spacing w:after="0" w:line="240" w:lineRule="auto"/>
        <w:ind w:firstLine="709"/>
        <w:jc w:val="both"/>
        <w:rPr>
          <w:rFonts w:ascii="Times New Roman" w:hAnsi="Times New Roman"/>
          <w:sz w:val="24"/>
          <w:szCs w:val="24"/>
        </w:rPr>
      </w:pPr>
    </w:p>
    <w:p w:rsidR="00CF0178" w:rsidRPr="00E553D7" w:rsidRDefault="00FA53E2" w:rsidP="00E553D7">
      <w:pPr>
        <w:pStyle w:val="3"/>
        <w:spacing w:before="0" w:beforeAutospacing="0" w:after="0" w:afterAutospacing="0"/>
        <w:ind w:firstLine="709"/>
        <w:jc w:val="center"/>
        <w:rPr>
          <w:sz w:val="24"/>
          <w:szCs w:val="24"/>
        </w:rPr>
      </w:pPr>
      <w:bookmarkStart w:id="370" w:name="_Toc410654060"/>
      <w:bookmarkStart w:id="371" w:name="_Toc284662829"/>
      <w:bookmarkStart w:id="372" w:name="_Toc284663456"/>
      <w:bookmarkStart w:id="373" w:name="_Toc414553267"/>
      <w:bookmarkStart w:id="374" w:name="_Toc409691726"/>
      <w:r w:rsidRPr="00E553D7">
        <w:rPr>
          <w:sz w:val="24"/>
          <w:szCs w:val="24"/>
        </w:rPr>
        <w:t xml:space="preserve">2.3.8. </w:t>
      </w:r>
      <w:r w:rsidR="00B540EE" w:rsidRPr="00E553D7">
        <w:rPr>
          <w:sz w:val="24"/>
          <w:szCs w:val="24"/>
        </w:rPr>
        <w:t xml:space="preserve">Описание деятельности </w:t>
      </w:r>
      <w:r w:rsidR="00E553D7" w:rsidRPr="00E553D7">
        <w:rPr>
          <w:sz w:val="24"/>
          <w:szCs w:val="24"/>
        </w:rPr>
        <w:t>Лицея, осуществляющего</w:t>
      </w:r>
      <w:r w:rsidRPr="00E553D7">
        <w:rPr>
          <w:sz w:val="24"/>
          <w:szCs w:val="24"/>
        </w:rPr>
        <w:t xml:space="preserve"> образовательную деятельность, </w:t>
      </w:r>
      <w:r w:rsidR="00B540EE" w:rsidRPr="00E553D7">
        <w:rPr>
          <w:sz w:val="24"/>
          <w:szCs w:val="24"/>
        </w:rPr>
        <w:t>в области непрерывного экологического</w:t>
      </w:r>
      <w:bookmarkEnd w:id="370"/>
      <w:bookmarkEnd w:id="371"/>
      <w:bookmarkEnd w:id="372"/>
      <w:bookmarkEnd w:id="373"/>
    </w:p>
    <w:p w:rsidR="00B540EE" w:rsidRPr="00E553D7" w:rsidRDefault="00B540EE" w:rsidP="00E553D7">
      <w:pPr>
        <w:pStyle w:val="3"/>
        <w:spacing w:before="0" w:beforeAutospacing="0" w:after="0" w:afterAutospacing="0"/>
        <w:ind w:firstLine="709"/>
        <w:jc w:val="center"/>
        <w:rPr>
          <w:sz w:val="24"/>
          <w:szCs w:val="24"/>
        </w:rPr>
      </w:pPr>
      <w:bookmarkStart w:id="375" w:name="_Toc410654061"/>
      <w:bookmarkStart w:id="376" w:name="_Toc410703060"/>
      <w:bookmarkStart w:id="377" w:name="_Toc414553268"/>
      <w:r w:rsidRPr="00E553D7">
        <w:rPr>
          <w:sz w:val="24"/>
          <w:szCs w:val="24"/>
        </w:rPr>
        <w:t>здоровьесберегающего образования обучающихся</w:t>
      </w:r>
      <w:bookmarkEnd w:id="374"/>
      <w:bookmarkEnd w:id="375"/>
      <w:bookmarkEnd w:id="376"/>
      <w:bookmarkEnd w:id="377"/>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Первый комплекс</w:t>
      </w:r>
      <w:r w:rsidR="0083282A" w:rsidRPr="00E553D7">
        <w:rPr>
          <w:rFonts w:ascii="Times New Roman" w:hAnsi="Times New Roman"/>
          <w:b/>
          <w:sz w:val="24"/>
          <w:szCs w:val="24"/>
        </w:rPr>
        <w:t xml:space="preserve"> </w:t>
      </w:r>
      <w:r w:rsidRPr="00E553D7">
        <w:rPr>
          <w:rFonts w:ascii="Times New Roman" w:hAnsi="Times New Roman"/>
          <w:b/>
          <w:sz w:val="24"/>
          <w:szCs w:val="24"/>
        </w:rPr>
        <w:t>мероприятий</w:t>
      </w:r>
      <w:r w:rsidRPr="00E553D7">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Второй комплекс</w:t>
      </w:r>
      <w:r w:rsidRPr="00E553D7">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Третий комплекс</w:t>
      </w:r>
      <w:r w:rsidRPr="00E553D7">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E553D7">
        <w:rPr>
          <w:rFonts w:ascii="Times New Roman" w:hAnsi="Times New Roman"/>
          <w:sz w:val="24"/>
          <w:szCs w:val="24"/>
        </w:rPr>
        <w:t>В </w:t>
      </w:r>
      <w:r w:rsidRPr="00E553D7">
        <w:rPr>
          <w:rFonts w:ascii="Times New Roman" w:hAnsi="Times New Roman"/>
          <w:sz w:val="24"/>
          <w:szCs w:val="24"/>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Четвертый комплекс</w:t>
      </w:r>
      <w:r w:rsidRPr="00E553D7">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Пятый комплекс</w:t>
      </w:r>
      <w:r w:rsidRPr="00E553D7">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E553D7" w:rsidRDefault="00B540EE" w:rsidP="00E553D7">
      <w:pPr>
        <w:spacing w:after="0" w:line="240" w:lineRule="auto"/>
        <w:ind w:firstLine="709"/>
        <w:jc w:val="both"/>
        <w:rPr>
          <w:rFonts w:ascii="Times New Roman" w:hAnsi="Times New Roman"/>
          <w:sz w:val="24"/>
          <w:szCs w:val="24"/>
        </w:rPr>
      </w:pPr>
    </w:p>
    <w:p w:rsidR="00B540EE" w:rsidRPr="00E553D7" w:rsidRDefault="00FA53E2" w:rsidP="00E553D7">
      <w:pPr>
        <w:pStyle w:val="3"/>
        <w:spacing w:before="0" w:beforeAutospacing="0" w:after="0" w:afterAutospacing="0"/>
        <w:ind w:firstLine="709"/>
        <w:jc w:val="center"/>
        <w:rPr>
          <w:sz w:val="24"/>
          <w:szCs w:val="24"/>
        </w:rPr>
      </w:pPr>
      <w:bookmarkStart w:id="378" w:name="_Toc410654062"/>
      <w:bookmarkStart w:id="379" w:name="_Toc409691727"/>
      <w:bookmarkStart w:id="380" w:name="_Toc414553269"/>
      <w:r w:rsidRPr="00E553D7">
        <w:rPr>
          <w:sz w:val="24"/>
          <w:szCs w:val="24"/>
        </w:rPr>
        <w:t xml:space="preserve">2.3.9. </w:t>
      </w:r>
      <w:r w:rsidR="00B540EE" w:rsidRPr="00E553D7">
        <w:rPr>
          <w:sz w:val="24"/>
          <w:szCs w:val="24"/>
        </w:rPr>
        <w:t>Система поощрения социальной успешности и проявлений</w:t>
      </w:r>
      <w:r w:rsidR="0083282A" w:rsidRPr="00E553D7">
        <w:rPr>
          <w:sz w:val="24"/>
          <w:szCs w:val="24"/>
        </w:rPr>
        <w:t xml:space="preserve"> </w:t>
      </w:r>
      <w:r w:rsidR="00B540EE" w:rsidRPr="00E553D7">
        <w:rPr>
          <w:sz w:val="24"/>
          <w:szCs w:val="24"/>
        </w:rPr>
        <w:t>активной</w:t>
      </w:r>
      <w:bookmarkStart w:id="381" w:name="_Toc410654063"/>
      <w:bookmarkEnd w:id="378"/>
      <w:r w:rsidR="0083282A" w:rsidRPr="00E553D7">
        <w:rPr>
          <w:sz w:val="24"/>
          <w:szCs w:val="24"/>
        </w:rPr>
        <w:t xml:space="preserve"> </w:t>
      </w:r>
      <w:r w:rsidR="00B540EE" w:rsidRPr="00E553D7">
        <w:rPr>
          <w:sz w:val="24"/>
          <w:szCs w:val="24"/>
        </w:rPr>
        <w:t>жизненной позиции обучающихся</w:t>
      </w:r>
      <w:bookmarkEnd w:id="379"/>
      <w:bookmarkEnd w:id="380"/>
      <w:bookmarkEnd w:id="381"/>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83282A" w:rsidRPr="00E553D7">
        <w:rPr>
          <w:rFonts w:ascii="Times New Roman" w:hAnsi="Times New Roman"/>
          <w:sz w:val="24"/>
          <w:szCs w:val="24"/>
        </w:rPr>
        <w:t xml:space="preserve"> </w:t>
      </w:r>
      <w:r w:rsidRPr="00E553D7">
        <w:rPr>
          <w:rFonts w:ascii="Times New Roman" w:hAnsi="Times New Roman"/>
          <w:sz w:val="24"/>
          <w:szCs w:val="24"/>
        </w:rPr>
        <w:t xml:space="preserve">деятельности, организуемой в воспитательных целях).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Система поощрения социальной успешности и проявлений активной</w:t>
      </w:r>
      <w:r w:rsidR="0083282A" w:rsidRPr="00E553D7">
        <w:rPr>
          <w:rFonts w:ascii="Times New Roman" w:hAnsi="Times New Roman"/>
          <w:sz w:val="24"/>
          <w:szCs w:val="24"/>
        </w:rPr>
        <w:t xml:space="preserve"> </w:t>
      </w:r>
      <w:r w:rsidRPr="00E553D7">
        <w:rPr>
          <w:rFonts w:ascii="Times New Roman" w:hAnsi="Times New Roman"/>
          <w:sz w:val="24"/>
          <w:szCs w:val="24"/>
        </w:rPr>
        <w:t xml:space="preserve">жизненной позиции обучающихся в общеобразовательной школе строится на следующих принципах: </w:t>
      </w:r>
    </w:p>
    <w:p w:rsidR="00B540EE" w:rsidRPr="00E553D7" w:rsidRDefault="00B540EE" w:rsidP="0041376E">
      <w:pPr>
        <w:pStyle w:val="a9"/>
        <w:numPr>
          <w:ilvl w:val="0"/>
          <w:numId w:val="132"/>
        </w:numPr>
        <w:tabs>
          <w:tab w:val="left" w:pos="993"/>
        </w:tabs>
        <w:ind w:left="0" w:firstLine="709"/>
        <w:jc w:val="both"/>
        <w:rPr>
          <w:rFonts w:ascii="Times New Roman" w:hAnsi="Times New Roman"/>
        </w:rPr>
      </w:pPr>
      <w:r w:rsidRPr="00E553D7">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E553D7" w:rsidRDefault="00B540EE" w:rsidP="0041376E">
      <w:pPr>
        <w:pStyle w:val="a9"/>
        <w:numPr>
          <w:ilvl w:val="0"/>
          <w:numId w:val="132"/>
        </w:numPr>
        <w:tabs>
          <w:tab w:val="left" w:pos="993"/>
        </w:tabs>
        <w:ind w:left="0" w:firstLine="709"/>
        <w:jc w:val="both"/>
        <w:rPr>
          <w:rFonts w:ascii="Times New Roman" w:hAnsi="Times New Roman"/>
        </w:rPr>
      </w:pPr>
      <w:r w:rsidRPr="00E553D7">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E553D7" w:rsidRDefault="00B540EE" w:rsidP="0041376E">
      <w:pPr>
        <w:pStyle w:val="a9"/>
        <w:numPr>
          <w:ilvl w:val="0"/>
          <w:numId w:val="132"/>
        </w:numPr>
        <w:tabs>
          <w:tab w:val="left" w:pos="993"/>
        </w:tabs>
        <w:ind w:left="0" w:firstLine="709"/>
        <w:jc w:val="both"/>
        <w:rPr>
          <w:rFonts w:ascii="Times New Roman" w:hAnsi="Times New Roman"/>
        </w:rPr>
      </w:pPr>
      <w:r w:rsidRPr="00E553D7">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E553D7" w:rsidRDefault="00B540EE" w:rsidP="0041376E">
      <w:pPr>
        <w:pStyle w:val="a9"/>
        <w:numPr>
          <w:ilvl w:val="0"/>
          <w:numId w:val="132"/>
        </w:numPr>
        <w:tabs>
          <w:tab w:val="left" w:pos="993"/>
        </w:tabs>
        <w:ind w:left="0" w:firstLine="709"/>
        <w:jc w:val="both"/>
        <w:rPr>
          <w:rFonts w:ascii="Times New Roman" w:hAnsi="Times New Roman"/>
        </w:rPr>
      </w:pPr>
      <w:r w:rsidRPr="00E553D7">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E553D7" w:rsidRDefault="00B540EE" w:rsidP="0041376E">
      <w:pPr>
        <w:pStyle w:val="a9"/>
        <w:numPr>
          <w:ilvl w:val="0"/>
          <w:numId w:val="132"/>
        </w:numPr>
        <w:tabs>
          <w:tab w:val="left" w:pos="993"/>
        </w:tabs>
        <w:ind w:left="0" w:firstLine="709"/>
        <w:jc w:val="both"/>
        <w:rPr>
          <w:rFonts w:ascii="Times New Roman" w:hAnsi="Times New Roman"/>
        </w:rPr>
      </w:pPr>
      <w:r w:rsidRPr="00E553D7">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E553D7" w:rsidRDefault="00B540EE" w:rsidP="0041376E">
      <w:pPr>
        <w:pStyle w:val="a9"/>
        <w:numPr>
          <w:ilvl w:val="0"/>
          <w:numId w:val="132"/>
        </w:numPr>
        <w:tabs>
          <w:tab w:val="left" w:pos="993"/>
        </w:tabs>
        <w:ind w:left="0" w:firstLine="709"/>
        <w:jc w:val="both"/>
        <w:rPr>
          <w:rFonts w:ascii="Times New Roman" w:hAnsi="Times New Roman"/>
        </w:rPr>
      </w:pPr>
      <w:r w:rsidRPr="00E553D7">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E553D7" w:rsidRDefault="00B540EE" w:rsidP="00E553D7">
      <w:pPr>
        <w:spacing w:after="0" w:line="240" w:lineRule="auto"/>
        <w:ind w:firstLine="709"/>
        <w:jc w:val="both"/>
        <w:rPr>
          <w:rFonts w:ascii="Times New Roman" w:hAnsi="Times New Roman"/>
          <w:sz w:val="24"/>
          <w:szCs w:val="24"/>
        </w:rPr>
      </w:pPr>
    </w:p>
    <w:p w:rsidR="00B540EE" w:rsidRPr="00E553D7" w:rsidRDefault="00FA53E2" w:rsidP="00E553D7">
      <w:pPr>
        <w:pStyle w:val="3"/>
        <w:spacing w:before="0" w:beforeAutospacing="0" w:after="0" w:afterAutospacing="0"/>
        <w:ind w:firstLine="709"/>
        <w:jc w:val="center"/>
        <w:rPr>
          <w:sz w:val="24"/>
          <w:szCs w:val="24"/>
        </w:rPr>
      </w:pPr>
      <w:bookmarkStart w:id="382" w:name="_Toc410654064"/>
      <w:bookmarkStart w:id="383" w:name="_Toc409691728"/>
      <w:bookmarkStart w:id="384" w:name="_Toc414553270"/>
      <w:r w:rsidRPr="00E553D7">
        <w:rPr>
          <w:sz w:val="24"/>
          <w:szCs w:val="24"/>
        </w:rPr>
        <w:t xml:space="preserve">2.3.10. </w:t>
      </w:r>
      <w:r w:rsidR="00B540EE" w:rsidRPr="00E553D7">
        <w:rPr>
          <w:sz w:val="24"/>
          <w:szCs w:val="24"/>
        </w:rPr>
        <w:t xml:space="preserve">Критерии, показатели эффективности деятельности </w:t>
      </w:r>
      <w:bookmarkStart w:id="385" w:name="_Toc410654065"/>
      <w:bookmarkEnd w:id="382"/>
      <w:r w:rsidR="00E553D7" w:rsidRPr="00E553D7">
        <w:rPr>
          <w:sz w:val="24"/>
          <w:szCs w:val="24"/>
        </w:rPr>
        <w:t>Лицея</w:t>
      </w:r>
      <w:r w:rsidR="00B540EE" w:rsidRPr="00E553D7">
        <w:rPr>
          <w:sz w:val="24"/>
          <w:szCs w:val="24"/>
        </w:rPr>
        <w:t xml:space="preserve"> в части духовно-нравственного развития, воспитания и</w:t>
      </w:r>
      <w:bookmarkStart w:id="386" w:name="_Toc410654066"/>
      <w:bookmarkEnd w:id="385"/>
      <w:r w:rsidR="0083282A" w:rsidRPr="00E553D7">
        <w:rPr>
          <w:sz w:val="24"/>
          <w:szCs w:val="24"/>
        </w:rPr>
        <w:t xml:space="preserve"> </w:t>
      </w:r>
      <w:r w:rsidR="00B540EE" w:rsidRPr="00E553D7">
        <w:rPr>
          <w:sz w:val="24"/>
          <w:szCs w:val="24"/>
        </w:rPr>
        <w:t>социализации обучающихся</w:t>
      </w:r>
      <w:bookmarkEnd w:id="383"/>
      <w:bookmarkEnd w:id="384"/>
      <w:bookmarkEnd w:id="386"/>
    </w:p>
    <w:p w:rsidR="007655E6" w:rsidRPr="00E553D7" w:rsidRDefault="007655E6"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Первый критерий</w:t>
      </w:r>
      <w:r w:rsidR="00E553D7" w:rsidRPr="00E553D7">
        <w:rPr>
          <w:rFonts w:ascii="Times New Roman" w:hAnsi="Times New Roman"/>
          <w:sz w:val="24"/>
          <w:szCs w:val="24"/>
        </w:rPr>
        <w:t xml:space="preserve"> – степень обеспечения </w:t>
      </w:r>
      <w:r w:rsidRPr="00E553D7">
        <w:rPr>
          <w:rFonts w:ascii="Times New Roman" w:hAnsi="Times New Roman"/>
          <w:sz w:val="24"/>
          <w:szCs w:val="24"/>
        </w:rPr>
        <w:t xml:space="preserve">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w:t>
      </w:r>
      <w:r w:rsidR="0083282A" w:rsidRPr="00E553D7">
        <w:rPr>
          <w:rFonts w:ascii="Times New Roman" w:hAnsi="Times New Roman"/>
        </w:rPr>
        <w:t xml:space="preserve"> </w:t>
      </w:r>
      <w:r w:rsidRPr="00E553D7">
        <w:rPr>
          <w:rFonts w:ascii="Times New Roman" w:hAnsi="Times New Roman"/>
        </w:rPr>
        <w:t>(тематика,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E553D7" w:rsidRDefault="007655E6"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Второй критерий</w:t>
      </w:r>
      <w:r w:rsidRPr="00E553D7">
        <w:rPr>
          <w:rFonts w:ascii="Times New Roman" w:hAnsi="Times New Roman"/>
          <w:sz w:val="24"/>
          <w:szCs w:val="24"/>
        </w:rPr>
        <w:t xml:space="preserve"> – степен</w:t>
      </w:r>
      <w:r w:rsidR="00E553D7" w:rsidRPr="00E553D7">
        <w:rPr>
          <w:rFonts w:ascii="Times New Roman" w:hAnsi="Times New Roman"/>
          <w:sz w:val="24"/>
          <w:szCs w:val="24"/>
        </w:rPr>
        <w:t xml:space="preserve">ь обеспечения </w:t>
      </w:r>
      <w:r w:rsidRPr="00E553D7">
        <w:rPr>
          <w:rFonts w:ascii="Times New Roman" w:hAnsi="Times New Roman"/>
          <w:sz w:val="24"/>
          <w:szCs w:val="24"/>
        </w:rPr>
        <w:t xml:space="preserve">позитивных межличностных отношений обучающихся, выражается в следующих показателях: </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E553D7" w:rsidRDefault="007655E6" w:rsidP="0041376E">
      <w:pPr>
        <w:pStyle w:val="a9"/>
        <w:widowControl w:val="0"/>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7655E6" w:rsidRPr="00E553D7" w:rsidRDefault="007655E6" w:rsidP="0041376E">
      <w:pPr>
        <w:pStyle w:val="a9"/>
        <w:widowControl w:val="0"/>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7655E6" w:rsidRPr="00E553D7" w:rsidRDefault="007655E6"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Третий критерий</w:t>
      </w:r>
      <w:r w:rsidRPr="00E553D7">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E553D7" w:rsidRDefault="007655E6"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w:t>
      </w:r>
      <w:r w:rsidR="0083282A" w:rsidRPr="00E553D7">
        <w:rPr>
          <w:rFonts w:ascii="Times New Roman" w:hAnsi="Times New Roman"/>
        </w:rPr>
        <w:t>ь</w:t>
      </w:r>
      <w:r w:rsidRPr="00E553D7">
        <w:rPr>
          <w:rFonts w:ascii="Times New Roman" w:hAnsi="Times New Roman"/>
        </w:rPr>
        <w:t xml:space="preserve"> по обеспечению успеха обучающихся в освоени</w:t>
      </w:r>
      <w:r w:rsidR="0083282A" w:rsidRPr="00E553D7">
        <w:rPr>
          <w:rFonts w:ascii="Times New Roman" w:hAnsi="Times New Roman"/>
        </w:rPr>
        <w:t>и</w:t>
      </w:r>
      <w:r w:rsidRPr="00E553D7">
        <w:rPr>
          <w:rFonts w:ascii="Times New Roman" w:hAnsi="Times New Roman"/>
        </w:rPr>
        <w:t xml:space="preserve"> образовательной программы основного общего образования. </w:t>
      </w:r>
    </w:p>
    <w:p w:rsidR="00B540EE" w:rsidRPr="00E553D7" w:rsidRDefault="00B540EE" w:rsidP="00E553D7">
      <w:pPr>
        <w:spacing w:after="0" w:line="240" w:lineRule="auto"/>
        <w:ind w:firstLine="709"/>
        <w:jc w:val="both"/>
        <w:rPr>
          <w:rFonts w:ascii="Times New Roman" w:hAnsi="Times New Roman"/>
          <w:sz w:val="24"/>
          <w:szCs w:val="24"/>
        </w:rPr>
      </w:pPr>
      <w:r w:rsidRPr="00E553D7">
        <w:rPr>
          <w:rFonts w:ascii="Times New Roman" w:hAnsi="Times New Roman"/>
          <w:b/>
          <w:sz w:val="24"/>
          <w:szCs w:val="24"/>
        </w:rPr>
        <w:t>Четвертый критерий</w:t>
      </w:r>
      <w:r w:rsidRPr="00E553D7">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E553D7" w:rsidRDefault="00B540EE"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уровень информированности педагогов о предпосылках и проблемах</w:t>
      </w:r>
      <w:r w:rsidR="0083282A" w:rsidRPr="00E553D7">
        <w:rPr>
          <w:rFonts w:ascii="Times New Roman" w:hAnsi="Times New Roman"/>
        </w:rPr>
        <w:t xml:space="preserve"> </w:t>
      </w:r>
      <w:r w:rsidRPr="00E553D7">
        <w:rPr>
          <w:rFonts w:ascii="Times New Roman" w:hAnsi="Times New Roman"/>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E553D7" w:rsidRDefault="00B540EE"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540EE" w:rsidRPr="00E553D7" w:rsidRDefault="00B540EE"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83282A" w:rsidRPr="00E553D7">
        <w:rPr>
          <w:rFonts w:ascii="Times New Roman" w:hAnsi="Times New Roman"/>
        </w:rPr>
        <w:t xml:space="preserve"> </w:t>
      </w:r>
      <w:r w:rsidRPr="00E553D7">
        <w:rPr>
          <w:rFonts w:ascii="Times New Roman" w:hAnsi="Times New Roman"/>
        </w:rPr>
        <w:t xml:space="preserve">обучающихся; </w:t>
      </w:r>
    </w:p>
    <w:p w:rsidR="00B540EE" w:rsidRPr="00E553D7" w:rsidRDefault="00B540EE"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83282A" w:rsidRPr="00E553D7">
        <w:rPr>
          <w:rFonts w:ascii="Times New Roman" w:hAnsi="Times New Roman"/>
        </w:rPr>
        <w:t xml:space="preserve"> </w:t>
      </w:r>
      <w:r w:rsidRPr="00E553D7">
        <w:rPr>
          <w:rFonts w:ascii="Times New Roman" w:hAnsi="Times New Roman"/>
        </w:rPr>
        <w:t xml:space="preserve">обучающихся); </w:t>
      </w:r>
    </w:p>
    <w:p w:rsidR="00B540EE" w:rsidRPr="00E553D7" w:rsidRDefault="00B540EE" w:rsidP="0041376E">
      <w:pPr>
        <w:pStyle w:val="a9"/>
        <w:numPr>
          <w:ilvl w:val="0"/>
          <w:numId w:val="133"/>
        </w:numPr>
        <w:tabs>
          <w:tab w:val="left" w:pos="993"/>
        </w:tabs>
        <w:ind w:left="0" w:firstLine="709"/>
        <w:jc w:val="both"/>
        <w:rPr>
          <w:rFonts w:ascii="Times New Roman" w:hAnsi="Times New Roman"/>
        </w:rPr>
      </w:pPr>
      <w:r w:rsidRPr="00E553D7">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74495D" w:rsidRDefault="00B540EE" w:rsidP="00436EB5">
      <w:pPr>
        <w:spacing w:after="0" w:line="360" w:lineRule="auto"/>
        <w:ind w:firstLine="709"/>
        <w:jc w:val="both"/>
        <w:rPr>
          <w:rFonts w:ascii="Times New Roman" w:hAnsi="Times New Roman"/>
          <w:sz w:val="28"/>
          <w:szCs w:val="28"/>
        </w:rPr>
      </w:pPr>
    </w:p>
    <w:p w:rsidR="00B540EE" w:rsidRPr="00436201" w:rsidRDefault="00FA53E2" w:rsidP="00436201">
      <w:pPr>
        <w:pStyle w:val="3"/>
        <w:spacing w:before="0" w:beforeAutospacing="0" w:after="0" w:afterAutospacing="0"/>
        <w:ind w:firstLine="709"/>
        <w:jc w:val="center"/>
        <w:rPr>
          <w:sz w:val="24"/>
          <w:szCs w:val="24"/>
        </w:rPr>
      </w:pPr>
      <w:bookmarkStart w:id="387" w:name="_Toc410654067"/>
      <w:bookmarkStart w:id="388" w:name="_Toc409691729"/>
      <w:bookmarkStart w:id="389" w:name="_Toc414553271"/>
      <w:r w:rsidRPr="00436201">
        <w:rPr>
          <w:sz w:val="24"/>
          <w:szCs w:val="24"/>
        </w:rPr>
        <w:t xml:space="preserve">2.3.11. </w:t>
      </w:r>
      <w:r w:rsidR="00B540EE" w:rsidRPr="00436201">
        <w:rPr>
          <w:sz w:val="24"/>
          <w:szCs w:val="24"/>
        </w:rPr>
        <w:t>Методика и инструментарий мониторинга духовно-</w:t>
      </w:r>
      <w:r w:rsidR="00240807" w:rsidRPr="00436201">
        <w:rPr>
          <w:sz w:val="24"/>
          <w:szCs w:val="24"/>
        </w:rPr>
        <w:t>нравственного</w:t>
      </w:r>
      <w:bookmarkStart w:id="390" w:name="_Toc410654068"/>
      <w:bookmarkEnd w:id="387"/>
      <w:r w:rsidR="0083282A" w:rsidRPr="00436201">
        <w:rPr>
          <w:sz w:val="24"/>
          <w:szCs w:val="24"/>
        </w:rPr>
        <w:t xml:space="preserve"> </w:t>
      </w:r>
      <w:r w:rsidR="00B540EE" w:rsidRPr="00436201">
        <w:rPr>
          <w:sz w:val="24"/>
          <w:szCs w:val="24"/>
        </w:rPr>
        <w:t>развития, воспитания и социализации обучающихся</w:t>
      </w:r>
      <w:bookmarkEnd w:id="388"/>
      <w:bookmarkEnd w:id="389"/>
      <w:bookmarkEnd w:id="390"/>
    </w:p>
    <w:p w:rsidR="00B540EE" w:rsidRPr="00436201" w:rsidRDefault="00B540EE" w:rsidP="00436201">
      <w:pPr>
        <w:spacing w:after="0" w:line="240" w:lineRule="auto"/>
        <w:ind w:firstLine="709"/>
        <w:jc w:val="both"/>
        <w:rPr>
          <w:rFonts w:ascii="Times New Roman" w:hAnsi="Times New Roman"/>
          <w:sz w:val="24"/>
          <w:szCs w:val="24"/>
        </w:rPr>
      </w:pPr>
      <w:r w:rsidRPr="00436201">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436201" w:rsidRDefault="00B540EE" w:rsidP="0041376E">
      <w:pPr>
        <w:pStyle w:val="a9"/>
        <w:numPr>
          <w:ilvl w:val="0"/>
          <w:numId w:val="133"/>
        </w:numPr>
        <w:tabs>
          <w:tab w:val="left" w:pos="993"/>
        </w:tabs>
        <w:ind w:left="0" w:firstLine="709"/>
        <w:jc w:val="both"/>
        <w:rPr>
          <w:rFonts w:ascii="Times New Roman" w:hAnsi="Times New Roman"/>
        </w:rPr>
      </w:pPr>
      <w:r w:rsidRPr="00436201">
        <w:rPr>
          <w:rFonts w:ascii="Times New Roman" w:hAnsi="Times New Roman"/>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436201">
        <w:rPr>
          <w:rFonts w:ascii="Times New Roman" w:hAnsi="Times New Roman"/>
        </w:rPr>
        <w:t>с одной стороны</w:t>
      </w:r>
      <w:r w:rsidRPr="00436201">
        <w:rPr>
          <w:rFonts w:ascii="Times New Roman" w:hAnsi="Times New Roman"/>
        </w:rPr>
        <w:t>, на отслеживании процессуальной стороны жизнедеятельности школьных сообществ (деятельность, общение, деятельности)</w:t>
      </w:r>
      <w:r w:rsidR="00CB7527" w:rsidRPr="00436201">
        <w:rPr>
          <w:rFonts w:ascii="Times New Roman" w:hAnsi="Times New Roman"/>
        </w:rPr>
        <w:t xml:space="preserve"> и воспитательной деятельности педагогических работников, а  с другой</w:t>
      </w:r>
      <w:r w:rsidR="0083282A" w:rsidRPr="00436201">
        <w:rPr>
          <w:rFonts w:ascii="Times New Roman" w:hAnsi="Times New Roman"/>
        </w:rPr>
        <w:t>,</w:t>
      </w:r>
      <w:r w:rsidR="00CB7527" w:rsidRPr="00436201">
        <w:rPr>
          <w:rFonts w:ascii="Times New Roman" w:hAnsi="Times New Roman"/>
        </w:rPr>
        <w:t xml:space="preserve"> на изучении индивидуальной успешности выпускников школы;</w:t>
      </w:r>
    </w:p>
    <w:p w:rsidR="00B540EE" w:rsidRPr="00436201" w:rsidRDefault="00B540EE" w:rsidP="0041376E">
      <w:pPr>
        <w:pStyle w:val="a9"/>
        <w:numPr>
          <w:ilvl w:val="0"/>
          <w:numId w:val="133"/>
        </w:numPr>
        <w:tabs>
          <w:tab w:val="left" w:pos="993"/>
        </w:tabs>
        <w:ind w:left="0" w:firstLine="709"/>
        <w:jc w:val="both"/>
        <w:rPr>
          <w:rFonts w:ascii="Times New Roman" w:hAnsi="Times New Roman"/>
        </w:rPr>
      </w:pPr>
      <w:r w:rsidRPr="00436201">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436201" w:rsidRDefault="00B540EE" w:rsidP="0041376E">
      <w:pPr>
        <w:pStyle w:val="a9"/>
        <w:numPr>
          <w:ilvl w:val="0"/>
          <w:numId w:val="133"/>
        </w:numPr>
        <w:tabs>
          <w:tab w:val="left" w:pos="993"/>
        </w:tabs>
        <w:ind w:left="0" w:firstLine="709"/>
        <w:jc w:val="both"/>
        <w:rPr>
          <w:rFonts w:ascii="Times New Roman" w:hAnsi="Times New Roman"/>
        </w:rPr>
      </w:pPr>
      <w:r w:rsidRPr="00436201">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436201">
        <w:rPr>
          <w:rFonts w:ascii="Times New Roman" w:hAnsi="Times New Roman"/>
        </w:rPr>
        <w:t xml:space="preserve">их деятельности,  направленной на обеспечение </w:t>
      </w:r>
      <w:r w:rsidRPr="00436201">
        <w:rPr>
          <w:rFonts w:ascii="Times New Roman" w:hAnsi="Times New Roman"/>
        </w:rPr>
        <w:t xml:space="preserve">процессов духовно-нравственного развития, воспитания и социализации обучающихся; </w:t>
      </w:r>
    </w:p>
    <w:p w:rsidR="00B540EE" w:rsidRPr="00436201" w:rsidRDefault="00B540EE" w:rsidP="0041376E">
      <w:pPr>
        <w:pStyle w:val="a9"/>
        <w:numPr>
          <w:ilvl w:val="0"/>
          <w:numId w:val="133"/>
        </w:numPr>
        <w:tabs>
          <w:tab w:val="left" w:pos="993"/>
        </w:tabs>
        <w:ind w:left="0" w:firstLine="709"/>
        <w:jc w:val="both"/>
        <w:rPr>
          <w:rFonts w:ascii="Times New Roman" w:hAnsi="Times New Roman"/>
        </w:rPr>
      </w:pPr>
      <w:r w:rsidRPr="00436201">
        <w:rPr>
          <w:rFonts w:ascii="Times New Roman" w:hAnsi="Times New Roman"/>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436201" w:rsidRDefault="00B540EE" w:rsidP="0041376E">
      <w:pPr>
        <w:pStyle w:val="a9"/>
        <w:numPr>
          <w:ilvl w:val="0"/>
          <w:numId w:val="133"/>
        </w:numPr>
        <w:tabs>
          <w:tab w:val="left" w:pos="993"/>
        </w:tabs>
        <w:ind w:left="0" w:firstLine="709"/>
        <w:jc w:val="both"/>
        <w:rPr>
          <w:rFonts w:ascii="Times New Roman" w:hAnsi="Times New Roman"/>
        </w:rPr>
      </w:pPr>
      <w:r w:rsidRPr="00436201">
        <w:rPr>
          <w:rFonts w:ascii="Times New Roman" w:hAnsi="Times New Roman"/>
        </w:rPr>
        <w:t xml:space="preserve">мониторинг должен предлагать чрезвычайно простые, </w:t>
      </w:r>
      <w:r w:rsidR="00D2425F" w:rsidRPr="00436201">
        <w:rPr>
          <w:rFonts w:ascii="Times New Roman" w:hAnsi="Times New Roman"/>
        </w:rPr>
        <w:t xml:space="preserve">прозрачные, </w:t>
      </w:r>
      <w:r w:rsidRPr="00436201">
        <w:rPr>
          <w:rFonts w:ascii="Times New Roman" w:hAnsi="Times New Roman"/>
        </w:rPr>
        <w:t xml:space="preserve">формализованные процедуры диагностики; </w:t>
      </w:r>
    </w:p>
    <w:p w:rsidR="00B540EE" w:rsidRPr="00436201" w:rsidRDefault="00B540EE" w:rsidP="0041376E">
      <w:pPr>
        <w:pStyle w:val="a9"/>
        <w:numPr>
          <w:ilvl w:val="0"/>
          <w:numId w:val="133"/>
        </w:numPr>
        <w:tabs>
          <w:tab w:val="left" w:pos="993"/>
        </w:tabs>
        <w:ind w:left="0" w:firstLine="709"/>
        <w:jc w:val="both"/>
        <w:rPr>
          <w:rFonts w:ascii="Times New Roman" w:hAnsi="Times New Roman"/>
        </w:rPr>
      </w:pPr>
      <w:r w:rsidRPr="00436201">
        <w:rPr>
          <w:rFonts w:ascii="Times New Roman" w:hAnsi="Times New Roman"/>
        </w:rPr>
        <w:t>предлагаемый мониторинг не должен существенно увеличить объем</w:t>
      </w:r>
      <w:r w:rsidR="0083282A" w:rsidRPr="00436201">
        <w:rPr>
          <w:rFonts w:ascii="Times New Roman" w:hAnsi="Times New Roman"/>
        </w:rPr>
        <w:t xml:space="preserve"> </w:t>
      </w:r>
      <w:r w:rsidRPr="00436201">
        <w:rPr>
          <w:rFonts w:ascii="Times New Roman" w:hAnsi="Times New Roman"/>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436201">
        <w:rPr>
          <w:rFonts w:ascii="Times New Roman" w:hAnsi="Times New Roman"/>
        </w:rPr>
        <w:t>, поэтому целесообразно проводить его в рамках традиционных процедур, модернизировав их в контексте ФГОС</w:t>
      </w:r>
      <w:r w:rsidRPr="00436201">
        <w:rPr>
          <w:rFonts w:ascii="Times New Roman" w:hAnsi="Times New Roman"/>
        </w:rPr>
        <w:t xml:space="preserve">; </w:t>
      </w:r>
    </w:p>
    <w:p w:rsidR="00D2425F" w:rsidRPr="00436201" w:rsidRDefault="00D2425F" w:rsidP="0041376E">
      <w:pPr>
        <w:pStyle w:val="a9"/>
        <w:numPr>
          <w:ilvl w:val="0"/>
          <w:numId w:val="133"/>
        </w:numPr>
        <w:tabs>
          <w:tab w:val="left" w:pos="993"/>
        </w:tabs>
        <w:ind w:left="0" w:firstLine="709"/>
        <w:jc w:val="both"/>
        <w:rPr>
          <w:rFonts w:ascii="Times New Roman" w:hAnsi="Times New Roman"/>
        </w:rPr>
      </w:pPr>
      <w:r w:rsidRPr="00436201">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436201" w:rsidRDefault="00B540EE" w:rsidP="0041376E">
      <w:pPr>
        <w:pStyle w:val="a9"/>
        <w:widowControl w:val="0"/>
        <w:numPr>
          <w:ilvl w:val="0"/>
          <w:numId w:val="133"/>
        </w:numPr>
        <w:tabs>
          <w:tab w:val="left" w:pos="993"/>
        </w:tabs>
        <w:ind w:left="0" w:firstLine="709"/>
        <w:jc w:val="both"/>
        <w:rPr>
          <w:rFonts w:ascii="Times New Roman" w:hAnsi="Times New Roman"/>
        </w:rPr>
      </w:pPr>
      <w:r w:rsidRPr="00436201">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436201" w:rsidRDefault="00B540EE" w:rsidP="0041376E">
      <w:pPr>
        <w:pStyle w:val="a9"/>
        <w:widowControl w:val="0"/>
        <w:numPr>
          <w:ilvl w:val="0"/>
          <w:numId w:val="133"/>
        </w:numPr>
        <w:tabs>
          <w:tab w:val="left" w:pos="993"/>
        </w:tabs>
        <w:ind w:left="0" w:firstLine="709"/>
        <w:jc w:val="both"/>
        <w:rPr>
          <w:rFonts w:ascii="Times New Roman" w:hAnsi="Times New Roman"/>
        </w:rPr>
      </w:pPr>
      <w:r w:rsidRPr="00436201">
        <w:rPr>
          <w:rFonts w:ascii="Times New Roman" w:hAnsi="Times New Roman"/>
        </w:rPr>
        <w:t>работа предусматривает постепенное совершенствование методики</w:t>
      </w:r>
      <w:r w:rsidR="0083282A" w:rsidRPr="00436201">
        <w:rPr>
          <w:rFonts w:ascii="Times New Roman" w:hAnsi="Times New Roman"/>
        </w:rPr>
        <w:t xml:space="preserve"> </w:t>
      </w:r>
      <w:r w:rsidRPr="00436201">
        <w:rPr>
          <w:rFonts w:ascii="Times New Roman" w:hAnsi="Times New Roman"/>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436201" w:rsidRDefault="00B540EE" w:rsidP="00436201">
      <w:pPr>
        <w:spacing w:after="0" w:line="240" w:lineRule="auto"/>
        <w:ind w:firstLine="709"/>
        <w:jc w:val="both"/>
        <w:rPr>
          <w:rFonts w:ascii="Times New Roman" w:hAnsi="Times New Roman"/>
          <w:sz w:val="24"/>
          <w:szCs w:val="24"/>
        </w:rPr>
      </w:pPr>
      <w:r w:rsidRPr="00436201">
        <w:rPr>
          <w:rFonts w:ascii="Times New Roman" w:hAnsi="Times New Roman"/>
          <w:sz w:val="24"/>
          <w:szCs w:val="24"/>
        </w:rPr>
        <w:t>Инструментарий мониторинга духовно-нравственного развития, воспитания и социализации обучающихся</w:t>
      </w:r>
      <w:r w:rsidR="0083282A" w:rsidRPr="00436201">
        <w:rPr>
          <w:rFonts w:ascii="Times New Roman" w:hAnsi="Times New Roman"/>
          <w:sz w:val="24"/>
          <w:szCs w:val="24"/>
        </w:rPr>
        <w:t xml:space="preserve"> </w:t>
      </w:r>
      <w:r w:rsidRPr="00436201">
        <w:rPr>
          <w:rFonts w:ascii="Times New Roman" w:hAnsi="Times New Roman"/>
          <w:sz w:val="24"/>
          <w:szCs w:val="24"/>
        </w:rPr>
        <w:t xml:space="preserve">включает следующие элементы: </w:t>
      </w:r>
    </w:p>
    <w:p w:rsidR="00B540EE" w:rsidRPr="00436201" w:rsidRDefault="00B540EE" w:rsidP="0041376E">
      <w:pPr>
        <w:pStyle w:val="a9"/>
        <w:widowControl w:val="0"/>
        <w:numPr>
          <w:ilvl w:val="0"/>
          <w:numId w:val="133"/>
        </w:numPr>
        <w:tabs>
          <w:tab w:val="left" w:pos="993"/>
        </w:tabs>
        <w:ind w:left="0" w:firstLine="709"/>
        <w:jc w:val="both"/>
        <w:rPr>
          <w:rFonts w:ascii="Times New Roman" w:hAnsi="Times New Roman"/>
        </w:rPr>
      </w:pPr>
      <w:r w:rsidRPr="00436201">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436201" w:rsidRDefault="00B540EE" w:rsidP="0041376E">
      <w:pPr>
        <w:pStyle w:val="a9"/>
        <w:widowControl w:val="0"/>
        <w:numPr>
          <w:ilvl w:val="0"/>
          <w:numId w:val="133"/>
        </w:numPr>
        <w:tabs>
          <w:tab w:val="left" w:pos="993"/>
        </w:tabs>
        <w:ind w:left="0" w:firstLine="709"/>
        <w:jc w:val="both"/>
        <w:rPr>
          <w:rFonts w:ascii="Times New Roman" w:hAnsi="Times New Roman"/>
        </w:rPr>
      </w:pPr>
      <w:r w:rsidRPr="00436201">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436201" w:rsidRDefault="00B540EE" w:rsidP="0041376E">
      <w:pPr>
        <w:pStyle w:val="a9"/>
        <w:widowControl w:val="0"/>
        <w:numPr>
          <w:ilvl w:val="0"/>
          <w:numId w:val="133"/>
        </w:numPr>
        <w:tabs>
          <w:tab w:val="left" w:pos="993"/>
        </w:tabs>
        <w:ind w:left="0" w:firstLine="709"/>
        <w:jc w:val="both"/>
        <w:rPr>
          <w:rFonts w:ascii="Times New Roman" w:hAnsi="Times New Roman"/>
        </w:rPr>
      </w:pPr>
      <w:r w:rsidRPr="00436201">
        <w:rPr>
          <w:rFonts w:ascii="Times New Roman" w:hAnsi="Times New Roman"/>
        </w:rPr>
        <w:t>профессиональная и общественная экспертиза отчетов о</w:t>
      </w:r>
      <w:r w:rsidR="00FB2B16" w:rsidRPr="00436201">
        <w:rPr>
          <w:rFonts w:ascii="Times New Roman" w:hAnsi="Times New Roman"/>
        </w:rPr>
        <w:t>б обеспечении</w:t>
      </w:r>
      <w:r w:rsidR="0083282A" w:rsidRPr="00436201">
        <w:rPr>
          <w:rFonts w:ascii="Times New Roman" w:hAnsi="Times New Roman"/>
        </w:rPr>
        <w:t xml:space="preserve"> </w:t>
      </w:r>
      <w:r w:rsidRPr="00436201">
        <w:rPr>
          <w:rFonts w:ascii="Times New Roman" w:hAnsi="Times New Roman"/>
        </w:rPr>
        <w:t>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83282A" w:rsidRPr="00436201">
        <w:rPr>
          <w:rFonts w:ascii="Times New Roman" w:hAnsi="Times New Roman"/>
        </w:rPr>
        <w:t xml:space="preserve"> </w:t>
      </w:r>
      <w:r w:rsidRPr="00436201">
        <w:rPr>
          <w:rFonts w:ascii="Times New Roman" w:hAnsi="Times New Roman"/>
        </w:rPr>
        <w:t xml:space="preserve">обучающихся. </w:t>
      </w:r>
    </w:p>
    <w:p w:rsidR="00B540EE" w:rsidRPr="00436201" w:rsidRDefault="00B540EE" w:rsidP="00436201">
      <w:pPr>
        <w:spacing w:after="0" w:line="240" w:lineRule="auto"/>
        <w:ind w:firstLine="709"/>
        <w:jc w:val="both"/>
        <w:rPr>
          <w:rFonts w:ascii="Times New Roman" w:hAnsi="Times New Roman"/>
          <w:sz w:val="24"/>
          <w:szCs w:val="24"/>
        </w:rPr>
      </w:pPr>
    </w:p>
    <w:p w:rsidR="00240807" w:rsidRPr="00436201" w:rsidRDefault="00FA53E2" w:rsidP="00436201">
      <w:pPr>
        <w:pStyle w:val="3"/>
        <w:spacing w:before="0" w:beforeAutospacing="0" w:after="0" w:afterAutospacing="0"/>
        <w:ind w:firstLine="709"/>
        <w:jc w:val="center"/>
        <w:rPr>
          <w:sz w:val="24"/>
          <w:szCs w:val="24"/>
        </w:rPr>
      </w:pPr>
      <w:bookmarkStart w:id="391" w:name="_Toc410654069"/>
      <w:bookmarkStart w:id="392" w:name="_Toc414553272"/>
      <w:bookmarkStart w:id="393" w:name="_Toc409691730"/>
      <w:r w:rsidRPr="00436201">
        <w:rPr>
          <w:sz w:val="24"/>
          <w:szCs w:val="24"/>
        </w:rPr>
        <w:t xml:space="preserve">2.3.12. </w:t>
      </w:r>
      <w:r w:rsidR="00B540EE" w:rsidRPr="00436201">
        <w:rPr>
          <w:sz w:val="24"/>
          <w:szCs w:val="24"/>
        </w:rPr>
        <w:t>Планируемые результаты духовно-нравственного развития,</w:t>
      </w:r>
      <w:bookmarkStart w:id="394" w:name="_Toc410654070"/>
      <w:bookmarkEnd w:id="391"/>
      <w:r w:rsidR="00B540EE" w:rsidRPr="00436201">
        <w:rPr>
          <w:sz w:val="24"/>
          <w:szCs w:val="24"/>
        </w:rPr>
        <w:t>воспитания и социализации обучающихся, формирования</w:t>
      </w:r>
      <w:bookmarkEnd w:id="392"/>
      <w:bookmarkEnd w:id="394"/>
    </w:p>
    <w:p w:rsidR="00240807" w:rsidRPr="00436201" w:rsidRDefault="00B540EE" w:rsidP="00436201">
      <w:pPr>
        <w:pStyle w:val="3"/>
        <w:spacing w:before="0" w:beforeAutospacing="0" w:after="0" w:afterAutospacing="0"/>
        <w:ind w:firstLine="709"/>
        <w:jc w:val="center"/>
        <w:rPr>
          <w:sz w:val="24"/>
          <w:szCs w:val="24"/>
        </w:rPr>
      </w:pPr>
      <w:bookmarkStart w:id="395" w:name="_Toc410654071"/>
      <w:bookmarkStart w:id="396" w:name="_Toc284662835"/>
      <w:bookmarkStart w:id="397" w:name="_Toc284663462"/>
      <w:bookmarkStart w:id="398" w:name="_Toc414553273"/>
      <w:r w:rsidRPr="00436201">
        <w:rPr>
          <w:sz w:val="24"/>
          <w:szCs w:val="24"/>
        </w:rPr>
        <w:t>экологической культуры, культуры здорового и безопасного образа</w:t>
      </w:r>
      <w:bookmarkEnd w:id="395"/>
      <w:bookmarkEnd w:id="396"/>
      <w:bookmarkEnd w:id="397"/>
      <w:bookmarkEnd w:id="398"/>
    </w:p>
    <w:p w:rsidR="00B540EE" w:rsidRPr="00436201" w:rsidRDefault="00B540EE" w:rsidP="00436201">
      <w:pPr>
        <w:pStyle w:val="3"/>
        <w:spacing w:before="0" w:beforeAutospacing="0" w:after="0" w:afterAutospacing="0"/>
        <w:ind w:firstLine="709"/>
        <w:jc w:val="center"/>
        <w:rPr>
          <w:sz w:val="24"/>
          <w:szCs w:val="24"/>
        </w:rPr>
      </w:pPr>
      <w:bookmarkStart w:id="399" w:name="_Toc410654072"/>
      <w:bookmarkStart w:id="400" w:name="_Toc414553274"/>
      <w:r w:rsidRPr="00436201">
        <w:rPr>
          <w:sz w:val="24"/>
          <w:szCs w:val="24"/>
        </w:rPr>
        <w:t>жизни обучающихся</w:t>
      </w:r>
      <w:bookmarkEnd w:id="393"/>
      <w:bookmarkEnd w:id="399"/>
      <w:bookmarkEnd w:id="400"/>
    </w:p>
    <w:p w:rsidR="00B540EE" w:rsidRPr="00436201" w:rsidRDefault="00B540EE" w:rsidP="00436201">
      <w:pPr>
        <w:spacing w:after="0" w:line="240" w:lineRule="auto"/>
        <w:ind w:firstLine="709"/>
        <w:jc w:val="both"/>
        <w:rPr>
          <w:rFonts w:ascii="Times New Roman" w:hAnsi="Times New Roman"/>
          <w:sz w:val="24"/>
          <w:szCs w:val="24"/>
        </w:rPr>
      </w:pPr>
      <w:r w:rsidRPr="00436201">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436201" w:rsidRDefault="00B540EE" w:rsidP="00436201">
      <w:pPr>
        <w:spacing w:after="0" w:line="240" w:lineRule="auto"/>
        <w:ind w:firstLine="709"/>
        <w:jc w:val="both"/>
        <w:rPr>
          <w:rFonts w:ascii="Times New Roman" w:hAnsi="Times New Roman"/>
          <w:sz w:val="24"/>
          <w:szCs w:val="24"/>
        </w:rPr>
      </w:pPr>
      <w:r w:rsidRPr="00436201">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436201" w:rsidRDefault="00B540EE" w:rsidP="00436201">
      <w:pPr>
        <w:spacing w:after="0" w:line="240" w:lineRule="auto"/>
        <w:ind w:firstLine="709"/>
        <w:jc w:val="both"/>
        <w:rPr>
          <w:rFonts w:ascii="Times New Roman" w:hAnsi="Times New Roman"/>
          <w:sz w:val="24"/>
          <w:szCs w:val="24"/>
        </w:rPr>
      </w:pPr>
      <w:r w:rsidRPr="00436201">
        <w:rPr>
          <w:rFonts w:ascii="Times New Roman" w:hAnsi="Times New Roman"/>
          <w:sz w:val="24"/>
          <w:szCs w:val="24"/>
        </w:rPr>
        <w:t xml:space="preserve">3. </w:t>
      </w:r>
      <w:r w:rsidRPr="00436201">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436201">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436201" w:rsidRDefault="00B540EE" w:rsidP="00436201">
      <w:pPr>
        <w:spacing w:after="0" w:line="240" w:lineRule="auto"/>
        <w:ind w:firstLine="709"/>
        <w:jc w:val="both"/>
        <w:rPr>
          <w:rFonts w:ascii="Times New Roman" w:hAnsi="Times New Roman"/>
          <w:sz w:val="24"/>
          <w:szCs w:val="24"/>
        </w:rPr>
      </w:pPr>
      <w:r w:rsidRPr="00436201">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436201" w:rsidRDefault="0083282A" w:rsidP="00436201">
      <w:pPr>
        <w:tabs>
          <w:tab w:val="left" w:pos="1134"/>
        </w:tabs>
        <w:spacing w:after="0" w:line="240" w:lineRule="auto"/>
        <w:ind w:firstLine="709"/>
        <w:jc w:val="both"/>
        <w:rPr>
          <w:rFonts w:ascii="Times New Roman" w:hAnsi="Times New Roman"/>
          <w:sz w:val="24"/>
          <w:szCs w:val="24"/>
        </w:rPr>
      </w:pPr>
      <w:r w:rsidRPr="00436201">
        <w:rPr>
          <w:rFonts w:ascii="Times New Roman" w:hAnsi="Times New Roman"/>
          <w:sz w:val="24"/>
          <w:szCs w:val="24"/>
        </w:rPr>
        <w:t>5</w:t>
      </w:r>
      <w:r w:rsidR="00B540EE" w:rsidRPr="00436201">
        <w:rPr>
          <w:rFonts w:ascii="Times New Roman" w:hAnsi="Times New Roman"/>
          <w:sz w:val="24"/>
          <w:szCs w:val="24"/>
        </w:rPr>
        <w:t>. Сформированность целостного мировоззрения, соответствующего</w:t>
      </w:r>
      <w:r w:rsidRPr="00436201">
        <w:rPr>
          <w:rFonts w:ascii="Times New Roman" w:hAnsi="Times New Roman"/>
          <w:sz w:val="24"/>
          <w:szCs w:val="24"/>
        </w:rPr>
        <w:t xml:space="preserve"> </w:t>
      </w:r>
      <w:r w:rsidR="00B540EE" w:rsidRPr="00436201">
        <w:rPr>
          <w:rFonts w:ascii="Times New Roman" w:hAnsi="Times New Roman"/>
          <w:sz w:val="24"/>
          <w:szCs w:val="24"/>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00B540EE" w:rsidRPr="00436201">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B540EE" w:rsidRPr="00436201" w:rsidRDefault="0083282A" w:rsidP="00436201">
      <w:pPr>
        <w:spacing w:after="0" w:line="240" w:lineRule="auto"/>
        <w:ind w:firstLine="709"/>
        <w:jc w:val="both"/>
        <w:rPr>
          <w:rFonts w:ascii="Times New Roman" w:hAnsi="Times New Roman"/>
          <w:sz w:val="24"/>
          <w:szCs w:val="24"/>
        </w:rPr>
      </w:pPr>
      <w:r w:rsidRPr="00436201">
        <w:rPr>
          <w:rFonts w:ascii="Times New Roman" w:hAnsi="Times New Roman"/>
          <w:sz w:val="24"/>
          <w:szCs w:val="24"/>
        </w:rPr>
        <w:t>6</w:t>
      </w:r>
      <w:r w:rsidR="00B540EE" w:rsidRPr="00436201">
        <w:rPr>
          <w:rFonts w:ascii="Times New Roman" w:hAnsi="Times New Roman"/>
          <w:sz w:val="24"/>
          <w:szCs w:val="24"/>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436201" w:rsidRDefault="0083282A" w:rsidP="00436201">
      <w:pPr>
        <w:spacing w:after="0" w:line="240" w:lineRule="auto"/>
        <w:ind w:firstLine="709"/>
        <w:jc w:val="both"/>
        <w:rPr>
          <w:rFonts w:ascii="Times New Roman" w:hAnsi="Times New Roman"/>
          <w:sz w:val="24"/>
          <w:szCs w:val="24"/>
        </w:rPr>
      </w:pPr>
      <w:r w:rsidRPr="00436201">
        <w:rPr>
          <w:rFonts w:ascii="Times New Roman" w:hAnsi="Times New Roman"/>
          <w:sz w:val="24"/>
          <w:szCs w:val="24"/>
        </w:rPr>
        <w:t>7</w:t>
      </w:r>
      <w:r w:rsidR="00B540EE" w:rsidRPr="00436201">
        <w:rPr>
          <w:rFonts w:ascii="Times New Roman" w:hAnsi="Times New Roman"/>
          <w:sz w:val="24"/>
          <w:szCs w:val="24"/>
        </w:rPr>
        <w:t>.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Pr="00436201">
        <w:rPr>
          <w:rFonts w:ascii="Times New Roman" w:hAnsi="Times New Roman"/>
          <w:sz w:val="24"/>
          <w:szCs w:val="24"/>
        </w:rPr>
        <w:t xml:space="preserve"> </w:t>
      </w:r>
      <w:r w:rsidR="00B540EE" w:rsidRPr="00436201">
        <w:rPr>
          <w:rFonts w:ascii="Times New Roman" w:hAnsi="Times New Roman"/>
          <w:sz w:val="24"/>
          <w:szCs w:val="24"/>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436201" w:rsidRDefault="0083282A" w:rsidP="00436201">
      <w:pPr>
        <w:spacing w:after="0" w:line="240" w:lineRule="auto"/>
        <w:ind w:firstLine="709"/>
        <w:jc w:val="both"/>
        <w:rPr>
          <w:rFonts w:ascii="Times New Roman" w:hAnsi="Times New Roman"/>
          <w:sz w:val="24"/>
          <w:szCs w:val="24"/>
        </w:rPr>
      </w:pPr>
      <w:r w:rsidRPr="00436201">
        <w:rPr>
          <w:rFonts w:ascii="Times New Roman" w:hAnsi="Times New Roman"/>
          <w:sz w:val="24"/>
          <w:szCs w:val="24"/>
        </w:rPr>
        <w:t>8</w:t>
      </w:r>
      <w:r w:rsidR="00B540EE" w:rsidRPr="00436201">
        <w:rPr>
          <w:rFonts w:ascii="Times New Roman" w:hAnsi="Times New Roman"/>
          <w:sz w:val="24"/>
          <w:szCs w:val="24"/>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436201" w:rsidRDefault="0083282A" w:rsidP="00436201">
      <w:pPr>
        <w:spacing w:after="0" w:line="240" w:lineRule="auto"/>
        <w:ind w:firstLine="709"/>
        <w:jc w:val="both"/>
        <w:rPr>
          <w:rFonts w:ascii="Times New Roman" w:hAnsi="Times New Roman"/>
          <w:sz w:val="24"/>
          <w:szCs w:val="24"/>
        </w:rPr>
      </w:pPr>
      <w:r w:rsidRPr="00436201">
        <w:rPr>
          <w:rFonts w:ascii="Times New Roman" w:hAnsi="Times New Roman"/>
          <w:sz w:val="24"/>
          <w:szCs w:val="24"/>
        </w:rPr>
        <w:t>9</w:t>
      </w:r>
      <w:r w:rsidR="00B540EE" w:rsidRPr="00436201">
        <w:rPr>
          <w:rFonts w:ascii="Times New Roman" w:hAnsi="Times New Roman"/>
          <w:sz w:val="24"/>
          <w:szCs w:val="24"/>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436201" w:rsidRDefault="0083282A" w:rsidP="00436201">
      <w:pPr>
        <w:spacing w:after="0" w:line="240" w:lineRule="auto"/>
        <w:ind w:firstLine="709"/>
        <w:jc w:val="both"/>
        <w:rPr>
          <w:rFonts w:ascii="Times New Roman" w:hAnsi="Times New Roman"/>
          <w:sz w:val="24"/>
          <w:szCs w:val="24"/>
        </w:rPr>
      </w:pPr>
      <w:r w:rsidRPr="00436201">
        <w:rPr>
          <w:rFonts w:ascii="Times New Roman" w:hAnsi="Times New Roman"/>
          <w:sz w:val="24"/>
          <w:szCs w:val="24"/>
        </w:rPr>
        <w:t>10</w:t>
      </w:r>
      <w:r w:rsidR="00B540EE" w:rsidRPr="00436201">
        <w:rPr>
          <w:rFonts w:ascii="Times New Roman" w:hAnsi="Times New Roman"/>
          <w:sz w:val="24"/>
          <w:szCs w:val="24"/>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436201" w:rsidRDefault="00240807" w:rsidP="00436201">
      <w:pPr>
        <w:spacing w:line="240" w:lineRule="auto"/>
        <w:rPr>
          <w:rFonts w:ascii="Times New Roman" w:eastAsia="Times New Roman" w:hAnsi="Times New Roman"/>
          <w:b/>
          <w:bCs/>
          <w:sz w:val="24"/>
          <w:szCs w:val="24"/>
          <w:lang w:eastAsia="ru-RU"/>
        </w:rPr>
      </w:pPr>
      <w:r w:rsidRPr="00436201">
        <w:rPr>
          <w:rFonts w:ascii="Times New Roman" w:hAnsi="Times New Roman"/>
          <w:sz w:val="24"/>
          <w:szCs w:val="24"/>
        </w:rPr>
        <w:br w:type="page"/>
      </w:r>
    </w:p>
    <w:p w:rsidR="00B540EE" w:rsidRPr="00436201" w:rsidRDefault="00FA53E2" w:rsidP="00436201">
      <w:pPr>
        <w:pStyle w:val="2"/>
        <w:spacing w:line="240" w:lineRule="auto"/>
        <w:jc w:val="center"/>
        <w:rPr>
          <w:sz w:val="24"/>
          <w:szCs w:val="24"/>
        </w:rPr>
      </w:pPr>
      <w:bookmarkStart w:id="401" w:name="_Toc406059051"/>
      <w:bookmarkStart w:id="402" w:name="_Toc409691731"/>
      <w:bookmarkStart w:id="403" w:name="_Toc410654073"/>
      <w:bookmarkStart w:id="404" w:name="_Toc414553275"/>
      <w:r w:rsidRPr="00436201">
        <w:rPr>
          <w:sz w:val="24"/>
          <w:szCs w:val="24"/>
        </w:rPr>
        <w:t xml:space="preserve">2.4. </w:t>
      </w:r>
      <w:r w:rsidR="00B540EE" w:rsidRPr="00436201">
        <w:rPr>
          <w:sz w:val="24"/>
          <w:szCs w:val="24"/>
        </w:rPr>
        <w:t>Программа коррекционной работы</w:t>
      </w:r>
      <w:bookmarkEnd w:id="401"/>
      <w:bookmarkEnd w:id="402"/>
      <w:bookmarkEnd w:id="403"/>
      <w:bookmarkEnd w:id="404"/>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bCs/>
          <w:color w:val="auto"/>
        </w:rPr>
        <w:t>Программа коррекционной работы (</w:t>
      </w:r>
      <w:r w:rsidRPr="00436201">
        <w:rPr>
          <w:rFonts w:ascii="Times New Roman" w:hAnsi="Times New Roman" w:cs="Times New Roman"/>
          <w:color w:val="auto"/>
        </w:rPr>
        <w:t>ПКР) является неотъемлемым структурным компонентом основной образовательной прогр</w:t>
      </w:r>
      <w:r w:rsidR="00436201" w:rsidRPr="00436201">
        <w:rPr>
          <w:rFonts w:ascii="Times New Roman" w:hAnsi="Times New Roman" w:cs="Times New Roman"/>
          <w:color w:val="auto"/>
        </w:rPr>
        <w:t>аммы Лицея</w:t>
      </w:r>
      <w:r w:rsidRPr="00436201">
        <w:rPr>
          <w:rFonts w:ascii="Times New Roman" w:hAnsi="Times New Roman" w:cs="Times New Roman"/>
          <w:color w:val="auto"/>
        </w:rPr>
        <w:t>. ПКР разрабатывается для обучающихся с</w:t>
      </w:r>
      <w:r w:rsidR="0083282A" w:rsidRPr="00436201">
        <w:rPr>
          <w:rFonts w:ascii="Times New Roman" w:hAnsi="Times New Roman" w:cs="Times New Roman"/>
          <w:color w:val="auto"/>
        </w:rPr>
        <w:t xml:space="preserve"> </w:t>
      </w:r>
      <w:r w:rsidRPr="00436201">
        <w:rPr>
          <w:rFonts w:ascii="Times New Roman" w:hAnsi="Times New Roman" w:cs="Times New Roman"/>
          <w:color w:val="auto"/>
        </w:rPr>
        <w:t>ограниченными возможностями здоровья</w:t>
      </w:r>
      <w:r w:rsidR="00E91460" w:rsidRPr="00436201">
        <w:rPr>
          <w:rFonts w:ascii="Times New Roman" w:hAnsi="Times New Roman" w:cs="Times New Roman"/>
          <w:color w:val="auto"/>
        </w:rPr>
        <w:t xml:space="preserve"> (далее – </w:t>
      </w:r>
      <w:r w:rsidR="00CC6674" w:rsidRPr="00436201">
        <w:rPr>
          <w:rFonts w:ascii="Times New Roman" w:hAnsi="Times New Roman" w:cs="Times New Roman"/>
          <w:color w:val="auto"/>
        </w:rPr>
        <w:t>ОВЗ</w:t>
      </w:r>
      <w:r w:rsidR="00E91460" w:rsidRPr="00436201">
        <w:rPr>
          <w:rFonts w:ascii="Times New Roman" w:hAnsi="Times New Roman" w:cs="Times New Roman"/>
          <w:color w:val="auto"/>
        </w:rPr>
        <w:t>)</w:t>
      </w:r>
      <w:r w:rsidRPr="00436201">
        <w:rPr>
          <w:rFonts w:ascii="Times New Roman" w:hAnsi="Times New Roman" w:cs="Times New Roman"/>
          <w:color w:val="auto"/>
        </w:rPr>
        <w:t xml:space="preserve">.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Обучающийся с </w:t>
      </w:r>
      <w:r w:rsidR="00CC6674" w:rsidRPr="00436201">
        <w:rPr>
          <w:rFonts w:ascii="Times New Roman" w:hAnsi="Times New Roman" w:cs="Times New Roman"/>
          <w:color w:val="auto"/>
        </w:rPr>
        <w:t>ОВЗ</w:t>
      </w:r>
      <w:r w:rsidR="00880044" w:rsidRPr="00436201">
        <w:rPr>
          <w:rFonts w:ascii="Times New Roman" w:hAnsi="Times New Roman" w:cs="Times New Roman"/>
          <w:color w:val="auto"/>
        </w:rPr>
        <w:t xml:space="preserve"> </w:t>
      </w:r>
      <w:r w:rsidR="00240807" w:rsidRPr="00436201">
        <w:rPr>
          <w:rFonts w:ascii="Times New Roman" w:hAnsi="Times New Roman" w:cs="Times New Roman"/>
          <w:color w:val="auto"/>
        </w:rPr>
        <w:t>–</w:t>
      </w:r>
      <w:r w:rsidRPr="00436201">
        <w:rPr>
          <w:rFonts w:ascii="Times New Roman" w:hAnsi="Times New Roman" w:cs="Times New Roman"/>
          <w:color w:val="auto"/>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436201">
        <w:rPr>
          <w:rFonts w:ascii="Times New Roman" w:hAnsi="Times New Roman" w:cs="Times New Roman"/>
          <w:color w:val="auto"/>
        </w:rPr>
        <w:t>.</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Содержание образования и условия организации обучения и воспитания обучающихся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определяются адаптированной образовательной программой, а для инвалидов </w:t>
      </w:r>
      <w:r w:rsidR="00240807" w:rsidRPr="00436201">
        <w:rPr>
          <w:rFonts w:ascii="Times New Roman" w:hAnsi="Times New Roman" w:cs="Times New Roman"/>
          <w:color w:val="auto"/>
        </w:rPr>
        <w:t>–</w:t>
      </w:r>
      <w:r w:rsidRPr="00436201">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436201">
        <w:rPr>
          <w:rFonts w:ascii="Times New Roman" w:hAnsi="Times New Roman" w:cs="Times New Roman"/>
          <w:color w:val="auto"/>
        </w:rPr>
        <w:t>–</w:t>
      </w:r>
      <w:r w:rsidRPr="00436201">
        <w:rPr>
          <w:rFonts w:ascii="Times New Roman" w:hAnsi="Times New Roman" w:cs="Times New Roman"/>
          <w:color w:val="auto"/>
        </w:rPr>
        <w:t xml:space="preserve"> образовательная программа, адаптированная для обучения лиц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ПКР вариативна по форме и по содержанию в зависимости от состава обучающихся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региональной специфики и возможностей </w:t>
      </w:r>
      <w:r w:rsidR="000D18F7" w:rsidRPr="00436201">
        <w:rPr>
          <w:rFonts w:ascii="Times New Roman" w:hAnsi="Times New Roman" w:cs="Times New Roman"/>
          <w:color w:val="auto"/>
        </w:rPr>
        <w:t xml:space="preserve">образовательной </w:t>
      </w:r>
      <w:r w:rsidRPr="00436201">
        <w:rPr>
          <w:rFonts w:ascii="Times New Roman" w:hAnsi="Times New Roman" w:cs="Times New Roman"/>
          <w:color w:val="auto"/>
        </w:rPr>
        <w:t xml:space="preserve">организации.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ПКР разрабатывается на период </w:t>
      </w:r>
      <w:r w:rsidR="00297DD4" w:rsidRPr="00436201">
        <w:rPr>
          <w:rFonts w:ascii="Times New Roman" w:hAnsi="Times New Roman" w:cs="Times New Roman"/>
          <w:color w:val="auto"/>
        </w:rPr>
        <w:t>получения</w:t>
      </w:r>
      <w:r w:rsidRPr="00436201">
        <w:rPr>
          <w:rFonts w:ascii="Times New Roman" w:hAnsi="Times New Roman" w:cs="Times New Roman"/>
          <w:color w:val="auto"/>
        </w:rPr>
        <w:t xml:space="preserve"> основного общего образования</w:t>
      </w:r>
      <w:r w:rsidR="0083282A" w:rsidRPr="00436201">
        <w:rPr>
          <w:rFonts w:ascii="Times New Roman" w:hAnsi="Times New Roman" w:cs="Times New Roman"/>
          <w:color w:val="auto"/>
        </w:rPr>
        <w:t xml:space="preserve"> </w:t>
      </w:r>
      <w:r w:rsidRPr="00436201">
        <w:rPr>
          <w:rFonts w:ascii="Times New Roman" w:hAnsi="Times New Roman" w:cs="Times New Roman"/>
          <w:color w:val="auto"/>
        </w:rPr>
        <w:t xml:space="preserve">и включает </w:t>
      </w:r>
      <w:r w:rsidR="00240807" w:rsidRPr="00436201">
        <w:rPr>
          <w:rFonts w:ascii="Times New Roman" w:hAnsi="Times New Roman" w:cs="Times New Roman"/>
          <w:color w:val="auto"/>
        </w:rPr>
        <w:t xml:space="preserve">следующие </w:t>
      </w:r>
      <w:r w:rsidRPr="00436201">
        <w:rPr>
          <w:rFonts w:ascii="Times New Roman" w:hAnsi="Times New Roman" w:cs="Times New Roman"/>
          <w:color w:val="auto"/>
        </w:rPr>
        <w:t xml:space="preserve">разделы. </w:t>
      </w:r>
    </w:p>
    <w:p w:rsidR="00B540EE" w:rsidRPr="00436201" w:rsidRDefault="00452C5F" w:rsidP="00436201">
      <w:pPr>
        <w:pStyle w:val="3"/>
        <w:jc w:val="center"/>
        <w:rPr>
          <w:sz w:val="24"/>
          <w:szCs w:val="24"/>
        </w:rPr>
      </w:pPr>
      <w:bookmarkStart w:id="405" w:name="_Toc414553276"/>
      <w:r w:rsidRPr="00436201">
        <w:rPr>
          <w:sz w:val="24"/>
          <w:szCs w:val="24"/>
        </w:rPr>
        <w:t>2.4.</w:t>
      </w:r>
      <w:r w:rsidR="00B540EE" w:rsidRPr="00436201">
        <w:rPr>
          <w:sz w:val="24"/>
          <w:szCs w:val="24"/>
        </w:rPr>
        <w:t>1.</w:t>
      </w:r>
      <w:r w:rsidR="00CE20E9" w:rsidRPr="00436201">
        <w:rPr>
          <w:sz w:val="24"/>
          <w:szCs w:val="24"/>
        </w:rPr>
        <w:t xml:space="preserve"> Цели и задачи программы коррекционной работы с обучающимися при получении основного общего образования</w:t>
      </w:r>
      <w:bookmarkEnd w:id="405"/>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определение особых образовательных потребностей обучающихся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реализация комплексного психолого-медико-социального сопровождения обучающихся с </w:t>
      </w:r>
      <w:r w:rsidR="00FF3ED0" w:rsidRPr="00436201">
        <w:rPr>
          <w:rFonts w:ascii="Times New Roman" w:hAnsi="Times New Roman" w:cs="Times New Roman"/>
          <w:color w:val="auto"/>
        </w:rPr>
        <w:t>ОВЗ</w:t>
      </w:r>
      <w:r w:rsidR="0083282A" w:rsidRPr="00436201">
        <w:rPr>
          <w:rFonts w:ascii="Times New Roman" w:hAnsi="Times New Roman" w:cs="Times New Roman"/>
          <w:color w:val="auto"/>
        </w:rPr>
        <w:t xml:space="preserve"> </w:t>
      </w:r>
      <w:r w:rsidRPr="00436201">
        <w:rPr>
          <w:rFonts w:ascii="Times New Roman" w:hAnsi="Times New Roman" w:cs="Times New Roman"/>
          <w:color w:val="auto"/>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7C1A16" w:rsidRPr="00436201">
        <w:rPr>
          <w:rFonts w:ascii="Times New Roman" w:hAnsi="Times New Roman" w:cs="Times New Roman"/>
          <w:color w:val="auto"/>
        </w:rPr>
        <w:t xml:space="preserve"> </w:t>
      </w:r>
      <w:r w:rsidRPr="00436201">
        <w:rPr>
          <w:rFonts w:ascii="Times New Roman" w:hAnsi="Times New Roman" w:cs="Times New Roman"/>
          <w:color w:val="auto"/>
        </w:rPr>
        <w:t xml:space="preserve">(ПМПк));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такие, например, как: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взаимодействие учителей и специалистов различного профиля в решении проблем этих детей;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436201" w:rsidRDefault="00452C5F" w:rsidP="00436201">
      <w:pPr>
        <w:pStyle w:val="3"/>
        <w:jc w:val="center"/>
        <w:rPr>
          <w:sz w:val="24"/>
          <w:szCs w:val="24"/>
        </w:rPr>
      </w:pPr>
      <w:bookmarkStart w:id="406" w:name="_Toc414553277"/>
      <w:r w:rsidRPr="00436201">
        <w:rPr>
          <w:sz w:val="24"/>
          <w:szCs w:val="24"/>
        </w:rPr>
        <w:t>2.4.</w:t>
      </w:r>
      <w:r w:rsidR="00B540EE" w:rsidRPr="00436201">
        <w:rPr>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6"/>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b/>
          <w:bCs/>
          <w:color w:val="auto"/>
        </w:rPr>
        <w:t xml:space="preserve">Характеристика содержания </w:t>
      </w:r>
      <w:r w:rsidR="00FF3ED0" w:rsidRPr="00436201">
        <w:rPr>
          <w:rFonts w:ascii="Times New Roman" w:hAnsi="Times New Roman" w:cs="Times New Roman"/>
          <w:b/>
          <w:bCs/>
          <w:color w:val="auto"/>
        </w:rPr>
        <w:t>направлений коррекционной работы</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b/>
          <w:color w:val="auto"/>
        </w:rPr>
        <w:t>Диагностическая работа</w:t>
      </w:r>
      <w:r w:rsidRPr="00436201">
        <w:rPr>
          <w:rFonts w:ascii="Times New Roman" w:hAnsi="Times New Roman" w:cs="Times New Roman"/>
          <w:color w:val="auto"/>
        </w:rPr>
        <w:t xml:space="preserve"> может включать в себя следующее: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выявление особых образовательных потребностей обучающихся с </w:t>
      </w:r>
      <w:r w:rsidR="00FF3ED0" w:rsidRPr="00436201">
        <w:rPr>
          <w:rFonts w:ascii="Times New Roman" w:hAnsi="Times New Roman" w:cs="Times New Roman"/>
          <w:color w:val="auto"/>
        </w:rPr>
        <w:t>ОВЗ</w:t>
      </w:r>
      <w:r w:rsidR="007C1A16" w:rsidRPr="00436201">
        <w:rPr>
          <w:rFonts w:ascii="Times New Roman" w:hAnsi="Times New Roman" w:cs="Times New Roman"/>
          <w:color w:val="auto"/>
        </w:rPr>
        <w:t xml:space="preserve"> </w:t>
      </w:r>
      <w:r w:rsidRPr="00436201">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определение уровня актуального и зоны ближайшего развития обучающегося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выявление его резервных возможностей;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изучение адаптивных возможностей и уровня социализации ребенка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b/>
          <w:color w:val="auto"/>
        </w:rPr>
        <w:t>Коррекционно-развивающая работа</w:t>
      </w:r>
      <w:r w:rsidRPr="00436201">
        <w:rPr>
          <w:rFonts w:ascii="Times New Roman" w:hAnsi="Times New Roman" w:cs="Times New Roman"/>
          <w:color w:val="auto"/>
        </w:rPr>
        <w:t xml:space="preserve"> может включать в себя следующее: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b/>
          <w:color w:val="auto"/>
        </w:rPr>
        <w:t>Консультативная работа</w:t>
      </w:r>
      <w:r w:rsidRPr="00436201">
        <w:rPr>
          <w:rFonts w:ascii="Times New Roman" w:hAnsi="Times New Roman" w:cs="Times New Roman"/>
          <w:color w:val="auto"/>
        </w:rPr>
        <w:t xml:space="preserve"> может включать в себя следующее: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единых для всех участников образовательного процесса;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отбора и адаптации содержания предметных программ;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FF3ED0" w:rsidRPr="00436201">
        <w:rPr>
          <w:rFonts w:ascii="Times New Roman" w:hAnsi="Times New Roman" w:cs="Times New Roman"/>
          <w:color w:val="auto"/>
        </w:rPr>
        <w:t xml:space="preserve">ОВЗ </w:t>
      </w:r>
      <w:r w:rsidRPr="00436201">
        <w:rPr>
          <w:rFonts w:ascii="Times New Roman" w:hAnsi="Times New Roman" w:cs="Times New Roman"/>
          <w:color w:val="auto"/>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b/>
          <w:color w:val="auto"/>
        </w:rPr>
        <w:t>Информационно-просветительская работа</w:t>
      </w:r>
      <w:r w:rsidRPr="00436201">
        <w:rPr>
          <w:rFonts w:ascii="Times New Roman" w:hAnsi="Times New Roman" w:cs="Times New Roman"/>
          <w:color w:val="auto"/>
        </w:rPr>
        <w:t xml:space="preserve"> может включать в себя следующее: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w:t>
      </w:r>
    </w:p>
    <w:p w:rsidR="00B540EE" w:rsidRPr="00436201" w:rsidRDefault="00B540EE" w:rsidP="0041376E">
      <w:pPr>
        <w:pStyle w:val="Default"/>
        <w:numPr>
          <w:ilvl w:val="0"/>
          <w:numId w:val="134"/>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w:t>
      </w:r>
    </w:p>
    <w:p w:rsidR="00B540EE" w:rsidRPr="00436201" w:rsidRDefault="00452C5F" w:rsidP="00436201">
      <w:pPr>
        <w:pStyle w:val="3"/>
        <w:jc w:val="center"/>
        <w:rPr>
          <w:sz w:val="24"/>
          <w:szCs w:val="24"/>
        </w:rPr>
      </w:pPr>
      <w:bookmarkStart w:id="407" w:name="_Toc414553278"/>
      <w:r w:rsidRPr="00436201">
        <w:rPr>
          <w:sz w:val="24"/>
          <w:szCs w:val="24"/>
        </w:rPr>
        <w:t>2.4.</w:t>
      </w:r>
      <w:r w:rsidR="00B540EE" w:rsidRPr="00436201">
        <w:rPr>
          <w:sz w:val="24"/>
          <w:szCs w:val="24"/>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7"/>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Для реализации требований к ПКР, обозначенных в ФГОС</w:t>
      </w:r>
      <w:r w:rsidR="00FF3ED0" w:rsidRPr="00436201">
        <w:rPr>
          <w:rFonts w:ascii="Times New Roman" w:hAnsi="Times New Roman" w:cs="Times New Roman"/>
          <w:color w:val="auto"/>
        </w:rPr>
        <w:t xml:space="preserve"> ООО</w:t>
      </w:r>
      <w:r w:rsidR="00436201" w:rsidRPr="00436201">
        <w:rPr>
          <w:rFonts w:ascii="Times New Roman" w:hAnsi="Times New Roman" w:cs="Times New Roman"/>
          <w:color w:val="auto"/>
        </w:rPr>
        <w:t>, создается</w:t>
      </w:r>
      <w:r w:rsidRPr="00436201">
        <w:rPr>
          <w:rFonts w:ascii="Times New Roman" w:hAnsi="Times New Roman" w:cs="Times New Roman"/>
          <w:color w:val="auto"/>
        </w:rPr>
        <w:t xml:space="preserve">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436201">
        <w:rPr>
          <w:rFonts w:ascii="Times New Roman" w:hAnsi="Times New Roman" w:cs="Times New Roman"/>
          <w:color w:val="auto"/>
        </w:rPr>
        <w:t>ОВЗ</w:t>
      </w:r>
      <w:r w:rsidR="007C1A16" w:rsidRPr="00436201">
        <w:rPr>
          <w:rFonts w:ascii="Times New Roman" w:hAnsi="Times New Roman" w:cs="Times New Roman"/>
          <w:color w:val="auto"/>
        </w:rPr>
        <w:t xml:space="preserve"> </w:t>
      </w:r>
      <w:r w:rsidRPr="00436201">
        <w:rPr>
          <w:rFonts w:ascii="Times New Roman" w:hAnsi="Times New Roman" w:cs="Times New Roman"/>
          <w:color w:val="auto"/>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На основном этапе разрабатываются общая стратегия обучения и воспитания учащихся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436201" w:rsidRDefault="00B540EE" w:rsidP="00436201">
      <w:pPr>
        <w:pStyle w:val="Default"/>
        <w:widowControl w:val="0"/>
        <w:ind w:firstLine="709"/>
        <w:jc w:val="both"/>
        <w:rPr>
          <w:rFonts w:ascii="Times New Roman" w:hAnsi="Times New Roman" w:cs="Times New Roman"/>
          <w:color w:val="auto"/>
        </w:rPr>
      </w:pPr>
      <w:r w:rsidRPr="00436201">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принимается итоговое решение. </w:t>
      </w:r>
    </w:p>
    <w:p w:rsidR="00B540EE" w:rsidRPr="00436201" w:rsidRDefault="00B540EE" w:rsidP="00436201">
      <w:pPr>
        <w:pStyle w:val="Default"/>
        <w:widowControl w:val="0"/>
        <w:ind w:firstLine="709"/>
        <w:jc w:val="both"/>
        <w:rPr>
          <w:rFonts w:ascii="Times New Roman" w:hAnsi="Times New Roman" w:cs="Times New Roman"/>
          <w:color w:val="auto"/>
        </w:rPr>
      </w:pPr>
      <w:r w:rsidRPr="00436201">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Комплексное психолого-медико-социальное сопровождение и поддержка обучающихся с </w:t>
      </w:r>
      <w:r w:rsidR="00FF3ED0" w:rsidRPr="00436201">
        <w:rPr>
          <w:rFonts w:ascii="Times New Roman" w:hAnsi="Times New Roman" w:cs="Times New Roman"/>
          <w:color w:val="auto"/>
        </w:rPr>
        <w:t xml:space="preserve">ОВЗ </w:t>
      </w:r>
      <w:r w:rsidRPr="00436201">
        <w:rPr>
          <w:rFonts w:ascii="Times New Roman" w:hAnsi="Times New Roman" w:cs="Times New Roman"/>
          <w:color w:val="auto"/>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Медицинская поддержка и сопровождение обучающихся с </w:t>
      </w:r>
      <w:r w:rsidR="00FF3ED0" w:rsidRPr="00436201">
        <w:rPr>
          <w:rFonts w:ascii="Times New Roman" w:hAnsi="Times New Roman" w:cs="Times New Roman"/>
          <w:color w:val="auto"/>
        </w:rPr>
        <w:t>ОВЗ</w:t>
      </w:r>
      <w:r w:rsidR="007C1A16" w:rsidRPr="00436201">
        <w:rPr>
          <w:rFonts w:ascii="Times New Roman" w:hAnsi="Times New Roman" w:cs="Times New Roman"/>
          <w:color w:val="auto"/>
        </w:rPr>
        <w:t xml:space="preserve"> </w:t>
      </w:r>
      <w:r w:rsidRPr="00436201">
        <w:rPr>
          <w:rFonts w:ascii="Times New Roman" w:hAnsi="Times New Roman" w:cs="Times New Roman"/>
          <w:color w:val="auto"/>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Так, медицинский работник может участвовать в диагностике школьников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436201">
        <w:rPr>
          <w:rFonts w:ascii="Times New Roman" w:hAnsi="Times New Roman" w:cs="Times New Roman"/>
          <w:color w:val="auto"/>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Социально-педагогическое сопровождение школьников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в общеобразовательной организации </w:t>
      </w:r>
      <w:r w:rsidR="004B450E" w:rsidRPr="00436201">
        <w:rPr>
          <w:rFonts w:ascii="Times New Roman" w:hAnsi="Times New Roman" w:cs="Times New Roman"/>
          <w:color w:val="auto"/>
        </w:rPr>
        <w:t xml:space="preserve">может </w:t>
      </w:r>
      <w:r w:rsidRPr="00436201">
        <w:rPr>
          <w:rFonts w:ascii="Times New Roman" w:hAnsi="Times New Roman" w:cs="Times New Roman"/>
          <w:color w:val="auto"/>
        </w:rPr>
        <w:t>осуществлят</w:t>
      </w:r>
      <w:r w:rsidR="004B450E" w:rsidRPr="00436201">
        <w:rPr>
          <w:rFonts w:ascii="Times New Roman" w:hAnsi="Times New Roman" w:cs="Times New Roman"/>
          <w:color w:val="auto"/>
        </w:rPr>
        <w:t>ь</w:t>
      </w:r>
      <w:r w:rsidRPr="00436201">
        <w:rPr>
          <w:rFonts w:ascii="Times New Roman" w:hAnsi="Times New Roman" w:cs="Times New Roman"/>
          <w:color w:val="auto"/>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436201">
        <w:rPr>
          <w:rFonts w:ascii="Times New Roman" w:hAnsi="Times New Roman" w:cs="Times New Roman"/>
          <w:color w:val="auto"/>
        </w:rPr>
        <w:t>ОВЗ</w:t>
      </w:r>
      <w:r w:rsidRPr="00436201">
        <w:rPr>
          <w:rFonts w:ascii="Times New Roman" w:hAnsi="Times New Roman" w:cs="Times New Roman"/>
          <w:color w:val="auto"/>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436201">
        <w:rPr>
          <w:rFonts w:ascii="Times New Roman" w:hAnsi="Times New Roman" w:cs="Times New Roman"/>
          <w:color w:val="auto"/>
        </w:rPr>
        <w:t>ОВЗ</w:t>
      </w:r>
      <w:r w:rsidRPr="00436201">
        <w:rPr>
          <w:rFonts w:ascii="Times New Roman" w:hAnsi="Times New Roman" w:cs="Times New Roman"/>
          <w:color w:val="auto"/>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Психологическое сопровождение обучающихся с </w:t>
      </w:r>
      <w:r w:rsidR="000D18F7" w:rsidRPr="00436201">
        <w:rPr>
          <w:rFonts w:ascii="Times New Roman" w:hAnsi="Times New Roman" w:cs="Times New Roman"/>
          <w:color w:val="auto"/>
        </w:rPr>
        <w:t>ОВЗ</w:t>
      </w:r>
      <w:r w:rsidRPr="00436201">
        <w:rPr>
          <w:rFonts w:ascii="Times New Roman" w:hAnsi="Times New Roman" w:cs="Times New Roman"/>
          <w:color w:val="auto"/>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436201">
        <w:rPr>
          <w:rFonts w:ascii="Times New Roman" w:hAnsi="Times New Roman" w:cs="Times New Roman"/>
          <w:color w:val="auto"/>
        </w:rPr>
        <w:t>ОВЗ</w:t>
      </w:r>
      <w:r w:rsidRPr="00436201">
        <w:rPr>
          <w:rFonts w:ascii="Times New Roman" w:hAnsi="Times New Roman" w:cs="Times New Roman"/>
          <w:color w:val="auto"/>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Данное направление может быть осуществлено ПМПк.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ПМПк является внутришкольной формой организации сопровождения детей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Цель работы ПМПк: выявление особых образовательных потребностей учащихся с </w:t>
      </w:r>
      <w:r w:rsidR="00FF3ED0" w:rsidRPr="00436201">
        <w:rPr>
          <w:rFonts w:ascii="Times New Roman" w:hAnsi="Times New Roman" w:cs="Times New Roman"/>
          <w:color w:val="auto"/>
        </w:rPr>
        <w:t>ОВЗ</w:t>
      </w:r>
      <w:r w:rsidR="007C1A16" w:rsidRPr="00436201">
        <w:rPr>
          <w:rFonts w:ascii="Times New Roman" w:hAnsi="Times New Roman" w:cs="Times New Roman"/>
          <w:color w:val="auto"/>
        </w:rPr>
        <w:t xml:space="preserve"> </w:t>
      </w:r>
      <w:r w:rsidRPr="00436201">
        <w:rPr>
          <w:rFonts w:ascii="Times New Roman" w:hAnsi="Times New Roman" w:cs="Times New Roman"/>
          <w:color w:val="auto"/>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436201">
        <w:rPr>
          <w:rFonts w:ascii="Times New Roman" w:hAnsi="Times New Roman" w:cs="Times New Roman"/>
          <w:color w:val="auto"/>
        </w:rPr>
        <w:t xml:space="preserve"> (</w:t>
      </w:r>
      <w:r w:rsidR="000D18F7" w:rsidRPr="00436201">
        <w:rPr>
          <w:rFonts w:ascii="Times New Roman" w:hAnsi="Times New Roman" w:cs="Times New Roman"/>
          <w:color w:val="auto"/>
        </w:rPr>
        <w:t>Федеральный з</w:t>
      </w:r>
      <w:r w:rsidR="00834238" w:rsidRPr="00436201">
        <w:rPr>
          <w:rFonts w:ascii="Times New Roman" w:hAnsi="Times New Roman" w:cs="Times New Roman"/>
          <w:color w:val="auto"/>
        </w:rPr>
        <w:t>акон «Об образовании в Российской Федерации», ст. 42, 79)</w:t>
      </w:r>
      <w:r w:rsidRPr="00436201">
        <w:rPr>
          <w:rFonts w:ascii="Times New Roman" w:hAnsi="Times New Roman" w:cs="Times New Roman"/>
          <w:color w:val="auto"/>
        </w:rPr>
        <w:t xml:space="preserve">.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w:t>
      </w:r>
      <w:r w:rsidR="00FF3ED0" w:rsidRPr="00436201">
        <w:rPr>
          <w:rFonts w:ascii="Times New Roman" w:hAnsi="Times New Roman" w:cs="Times New Roman"/>
          <w:color w:val="auto"/>
        </w:rPr>
        <w:t>ОВЗ</w:t>
      </w:r>
      <w:r w:rsidRPr="00436201">
        <w:rPr>
          <w:rFonts w:ascii="Times New Roman" w:hAnsi="Times New Roman" w:cs="Times New Roman"/>
          <w:color w:val="auto"/>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436201">
        <w:rPr>
          <w:rFonts w:ascii="Times New Roman" w:hAnsi="Times New Roman" w:cs="Times New Roman"/>
          <w:color w:val="auto"/>
        </w:rPr>
        <w:t xml:space="preserve"> (</w:t>
      </w:r>
      <w:r w:rsidR="000D18F7" w:rsidRPr="00436201">
        <w:rPr>
          <w:rFonts w:ascii="Times New Roman" w:hAnsi="Times New Roman" w:cs="Times New Roman"/>
          <w:color w:val="auto"/>
        </w:rPr>
        <w:t>Федеральный з</w:t>
      </w:r>
      <w:r w:rsidR="00834238" w:rsidRPr="00436201">
        <w:rPr>
          <w:rFonts w:ascii="Times New Roman" w:hAnsi="Times New Roman" w:cs="Times New Roman"/>
          <w:color w:val="auto"/>
        </w:rPr>
        <w:t>акон «Об образовании в Российской Федерации», ст. 42, 79)</w:t>
      </w:r>
      <w:r w:rsidRPr="00436201">
        <w:rPr>
          <w:rFonts w:ascii="Times New Roman" w:hAnsi="Times New Roman" w:cs="Times New Roman"/>
          <w:color w:val="auto"/>
        </w:rPr>
        <w:t xml:space="preserve">.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436201">
        <w:rPr>
          <w:rFonts w:ascii="Times New Roman" w:hAnsi="Times New Roman" w:cs="Times New Roman"/>
          <w:color w:val="auto"/>
        </w:rPr>
        <w:t>ОВЗ</w:t>
      </w:r>
      <w:r w:rsidR="007C1A16" w:rsidRPr="00436201">
        <w:rPr>
          <w:rFonts w:ascii="Times New Roman" w:hAnsi="Times New Roman" w:cs="Times New Roman"/>
          <w:color w:val="auto"/>
        </w:rPr>
        <w:t xml:space="preserve"> </w:t>
      </w:r>
      <w:r w:rsidRPr="00436201">
        <w:rPr>
          <w:rFonts w:ascii="Times New Roman" w:hAnsi="Times New Roman" w:cs="Times New Roman"/>
          <w:color w:val="auto"/>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AA0ACC" w:rsidRDefault="00452C5F" w:rsidP="00AA0ACC">
      <w:pPr>
        <w:pStyle w:val="3"/>
        <w:contextualSpacing/>
        <w:jc w:val="center"/>
        <w:rPr>
          <w:sz w:val="24"/>
          <w:szCs w:val="24"/>
        </w:rPr>
      </w:pPr>
      <w:bookmarkStart w:id="408" w:name="_Toc414553279"/>
      <w:r w:rsidRPr="00436201">
        <w:rPr>
          <w:sz w:val="24"/>
          <w:szCs w:val="24"/>
        </w:rPr>
        <w:t>2.4.</w:t>
      </w:r>
      <w:r w:rsidR="00B540EE" w:rsidRPr="00436201">
        <w:rPr>
          <w:sz w:val="24"/>
          <w:szCs w:val="24"/>
        </w:rPr>
        <w:t xml:space="preserve">4. </w:t>
      </w:r>
      <w:r w:rsidR="00CE20E9" w:rsidRPr="00436201">
        <w:rP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8"/>
    </w:p>
    <w:p w:rsidR="00AA0ACC" w:rsidRDefault="00AA0ACC" w:rsidP="00AA0ACC">
      <w:pPr>
        <w:pStyle w:val="3"/>
        <w:contextualSpacing/>
        <w:jc w:val="both"/>
        <w:rPr>
          <w:b w:val="0"/>
          <w:sz w:val="24"/>
          <w:szCs w:val="24"/>
        </w:rPr>
      </w:pPr>
      <w:r>
        <w:rPr>
          <w:b w:val="0"/>
          <w:sz w:val="24"/>
          <w:szCs w:val="24"/>
        </w:rPr>
        <w:t xml:space="preserve">  </w:t>
      </w:r>
    </w:p>
    <w:p w:rsidR="00FE52E3" w:rsidRPr="00FE52E3" w:rsidRDefault="00FE52E3" w:rsidP="00FE52E3">
      <w:pPr>
        <w:rPr>
          <w:lang w:eastAsia="ru-RU"/>
        </w:rPr>
      </w:pPr>
    </w:p>
    <w:p w:rsidR="00B540EE" w:rsidRPr="00436201" w:rsidRDefault="00B540EE" w:rsidP="00AA0ACC">
      <w:pPr>
        <w:pStyle w:val="Default"/>
        <w:ind w:firstLine="709"/>
        <w:contextualSpacing/>
        <w:jc w:val="both"/>
        <w:rPr>
          <w:rFonts w:ascii="Times New Roman" w:hAnsi="Times New Roman" w:cs="Times New Roman"/>
          <w:color w:val="auto"/>
        </w:rPr>
      </w:pPr>
      <w:r w:rsidRPr="00AA0ACC">
        <w:rPr>
          <w:rFonts w:ascii="Times New Roman" w:hAnsi="Times New Roman" w:cs="Times New Roman"/>
          <w:color w:val="auto"/>
        </w:rPr>
        <w:t>Коррекционная работа в обязательной части (</w:t>
      </w:r>
      <w:r w:rsidR="00822099" w:rsidRPr="00AA0ACC">
        <w:rPr>
          <w:rFonts w:ascii="Times New Roman" w:hAnsi="Times New Roman" w:cs="Times New Roman"/>
          <w:color w:val="auto"/>
        </w:rPr>
        <w:t>70 </w:t>
      </w:r>
      <w:r w:rsidRPr="00AA0ACC">
        <w:rPr>
          <w:rFonts w:ascii="Times New Roman" w:hAnsi="Times New Roman" w:cs="Times New Roman"/>
          <w:color w:val="auto"/>
        </w:rPr>
        <w:t>%) реализуется в учебной урочной</w:t>
      </w:r>
      <w:r w:rsidRPr="00436201">
        <w:rPr>
          <w:rFonts w:ascii="Times New Roman" w:hAnsi="Times New Roman" w:cs="Times New Roman"/>
          <w:color w:val="auto"/>
        </w:rPr>
        <w:t xml:space="preserve">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436201">
        <w:rPr>
          <w:rFonts w:ascii="Times New Roman" w:hAnsi="Times New Roman" w:cs="Times New Roman"/>
          <w:color w:val="auto"/>
        </w:rPr>
        <w:t>ОВЗ</w:t>
      </w:r>
      <w:r w:rsidRPr="00436201">
        <w:rPr>
          <w:rFonts w:ascii="Times New Roman" w:hAnsi="Times New Roman" w:cs="Times New Roman"/>
          <w:color w:val="auto"/>
        </w:rPr>
        <w:t xml:space="preserve">. Освоение учебного материала этими школьниками осуществляется с помощью специальных методов и приемов.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w:t>
      </w:r>
      <w:r w:rsidR="007C1A16" w:rsidRPr="00436201">
        <w:rPr>
          <w:rFonts w:ascii="Times New Roman" w:hAnsi="Times New Roman" w:cs="Times New Roman"/>
          <w:color w:val="auto"/>
        </w:rPr>
        <w:t xml:space="preserve"> </w:t>
      </w:r>
      <w:r w:rsidRPr="00436201">
        <w:rPr>
          <w:rFonts w:ascii="Times New Roman" w:hAnsi="Times New Roman" w:cs="Times New Roman"/>
          <w:color w:val="auto"/>
        </w:rPr>
        <w:t xml:space="preserve">и т. </w:t>
      </w:r>
      <w:r w:rsidR="004B450E" w:rsidRPr="00436201">
        <w:rPr>
          <w:rFonts w:ascii="Times New Roman" w:hAnsi="Times New Roman" w:cs="Times New Roman"/>
          <w:color w:val="auto"/>
        </w:rPr>
        <w:t>п</w:t>
      </w:r>
      <w:r w:rsidRPr="00436201">
        <w:rPr>
          <w:rFonts w:ascii="Times New Roman" w:hAnsi="Times New Roman" w:cs="Times New Roman"/>
          <w:color w:val="auto"/>
        </w:rPr>
        <w:t xml:space="preserve">.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436201">
        <w:rPr>
          <w:rFonts w:ascii="Times New Roman" w:hAnsi="Times New Roman" w:cs="Times New Roman"/>
          <w:color w:val="auto"/>
        </w:rPr>
        <w:t>ОВЗ</w:t>
      </w:r>
      <w:r w:rsidRPr="00436201">
        <w:rPr>
          <w:rFonts w:ascii="Times New Roman" w:hAnsi="Times New Roman" w:cs="Times New Roman"/>
          <w:color w:val="auto"/>
        </w:rPr>
        <w:t xml:space="preserve">.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Для развития потенциала обучающихся с </w:t>
      </w:r>
      <w:r w:rsidR="00CC6674" w:rsidRPr="00436201">
        <w:rPr>
          <w:rFonts w:ascii="Times New Roman" w:hAnsi="Times New Roman" w:cs="Times New Roman"/>
          <w:color w:val="auto"/>
        </w:rPr>
        <w:t>ОВЗ</w:t>
      </w:r>
      <w:r w:rsidRPr="00436201">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Реализация индивидуальных учебных планов для детей с </w:t>
      </w:r>
      <w:r w:rsidR="000D18F7" w:rsidRPr="00436201">
        <w:rPr>
          <w:rFonts w:ascii="Times New Roman" w:hAnsi="Times New Roman" w:cs="Times New Roman"/>
          <w:color w:val="auto"/>
        </w:rPr>
        <w:t>ОВЗ</w:t>
      </w:r>
      <w:r w:rsidRPr="00436201">
        <w:rPr>
          <w:rFonts w:ascii="Times New Roman" w:hAnsi="Times New Roman" w:cs="Times New Roman"/>
          <w:color w:val="auto"/>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FE52E3"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436201">
        <w:rPr>
          <w:rFonts w:ascii="Times New Roman" w:hAnsi="Times New Roman" w:cs="Times New Roman"/>
          <w:color w:val="auto"/>
        </w:rPr>
        <w:t>ОВЗ</w:t>
      </w:r>
      <w:r w:rsidRPr="00436201">
        <w:rPr>
          <w:rFonts w:ascii="Times New Roman" w:hAnsi="Times New Roman" w:cs="Times New Roman"/>
          <w:color w:val="auto"/>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w:t>
      </w:r>
    </w:p>
    <w:p w:rsidR="00FE52E3" w:rsidRDefault="00FE52E3" w:rsidP="00436201">
      <w:pPr>
        <w:pStyle w:val="Default"/>
        <w:ind w:firstLine="709"/>
        <w:jc w:val="both"/>
        <w:rPr>
          <w:rFonts w:ascii="Times New Roman" w:hAnsi="Times New Roman" w:cs="Times New Roman"/>
          <w:color w:val="auto"/>
        </w:rPr>
      </w:pPr>
    </w:p>
    <w:p w:rsidR="00FE52E3" w:rsidRDefault="00FE52E3" w:rsidP="00436201">
      <w:pPr>
        <w:pStyle w:val="Default"/>
        <w:ind w:firstLine="709"/>
        <w:jc w:val="both"/>
        <w:rPr>
          <w:rFonts w:ascii="Times New Roman" w:hAnsi="Times New Roman" w:cs="Times New Roman"/>
          <w:color w:val="auto"/>
        </w:rPr>
      </w:pPr>
    </w:p>
    <w:p w:rsidR="00FE52E3" w:rsidRDefault="00FE52E3" w:rsidP="00436201">
      <w:pPr>
        <w:pStyle w:val="Default"/>
        <w:ind w:firstLine="709"/>
        <w:jc w:val="both"/>
        <w:rPr>
          <w:rFonts w:ascii="Times New Roman" w:hAnsi="Times New Roman" w:cs="Times New Roman"/>
          <w:color w:val="auto"/>
        </w:rPr>
      </w:pP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и т. д.). Обсуждения проводятся на ПМПк образовательной организации, методических объединениях рабочих групп и др.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Механизм реализации </w:t>
      </w:r>
      <w:r w:rsidR="004B450E" w:rsidRPr="00436201">
        <w:rPr>
          <w:rFonts w:ascii="Times New Roman" w:hAnsi="Times New Roman" w:cs="Times New Roman"/>
          <w:color w:val="auto"/>
        </w:rPr>
        <w:t xml:space="preserve">ПКР </w:t>
      </w:r>
      <w:r w:rsidRPr="00436201">
        <w:rPr>
          <w:rFonts w:ascii="Times New Roman" w:hAnsi="Times New Roman" w:cs="Times New Roman"/>
          <w:color w:val="auto"/>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Взаимодействие включает в себя следующее: </w:t>
      </w:r>
    </w:p>
    <w:p w:rsidR="00B540EE" w:rsidRPr="00436201" w:rsidRDefault="00B540EE" w:rsidP="0041376E">
      <w:pPr>
        <w:pStyle w:val="Default"/>
        <w:numPr>
          <w:ilvl w:val="0"/>
          <w:numId w:val="135"/>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436201" w:rsidRDefault="00B540EE" w:rsidP="0041376E">
      <w:pPr>
        <w:pStyle w:val="Default"/>
        <w:numPr>
          <w:ilvl w:val="0"/>
          <w:numId w:val="135"/>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многоаспектный анализ личностного и познавательного развития обучающегося; </w:t>
      </w:r>
    </w:p>
    <w:p w:rsidR="00B540EE" w:rsidRPr="00436201" w:rsidRDefault="00B540EE" w:rsidP="0041376E">
      <w:pPr>
        <w:pStyle w:val="Default"/>
        <w:numPr>
          <w:ilvl w:val="0"/>
          <w:numId w:val="135"/>
        </w:numPr>
        <w:tabs>
          <w:tab w:val="left" w:pos="993"/>
        </w:tabs>
        <w:ind w:left="0" w:firstLine="709"/>
        <w:jc w:val="both"/>
        <w:rPr>
          <w:rFonts w:ascii="Times New Roman" w:hAnsi="Times New Roman" w:cs="Times New Roman"/>
          <w:color w:val="auto"/>
        </w:rPr>
      </w:pPr>
      <w:r w:rsidRPr="00436201">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436201" w:rsidRDefault="00452C5F" w:rsidP="00436201">
      <w:pPr>
        <w:pStyle w:val="3"/>
        <w:rPr>
          <w:sz w:val="24"/>
          <w:szCs w:val="24"/>
        </w:rPr>
      </w:pPr>
      <w:bookmarkStart w:id="409" w:name="_Toc414553280"/>
      <w:r w:rsidRPr="00436201">
        <w:rPr>
          <w:sz w:val="24"/>
          <w:szCs w:val="24"/>
        </w:rPr>
        <w:t>2.4.</w:t>
      </w:r>
      <w:r w:rsidR="00B540EE" w:rsidRPr="00436201">
        <w:rPr>
          <w:sz w:val="24"/>
          <w:szCs w:val="24"/>
        </w:rPr>
        <w:t>5. Планируемые результаты коррекционной работы</w:t>
      </w:r>
      <w:bookmarkEnd w:id="409"/>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436201">
        <w:rPr>
          <w:rFonts w:ascii="Times New Roman" w:hAnsi="Times New Roman" w:cs="Times New Roman"/>
          <w:color w:val="auto"/>
        </w:rPr>
        <w:t xml:space="preserve">определенным </w:t>
      </w:r>
      <w:r w:rsidRPr="00436201">
        <w:rPr>
          <w:rFonts w:ascii="Times New Roman" w:hAnsi="Times New Roman" w:cs="Times New Roman"/>
          <w:color w:val="auto"/>
        </w:rPr>
        <w:t xml:space="preserve">ФГОС </w:t>
      </w:r>
      <w:r w:rsidR="00B46C06" w:rsidRPr="00436201">
        <w:rPr>
          <w:rFonts w:ascii="Times New Roman" w:hAnsi="Times New Roman" w:cs="Times New Roman"/>
          <w:color w:val="auto"/>
        </w:rPr>
        <w:t>ООО</w:t>
      </w:r>
      <w:r w:rsidRPr="00436201">
        <w:rPr>
          <w:rFonts w:ascii="Times New Roman" w:hAnsi="Times New Roman" w:cs="Times New Roman"/>
          <w:color w:val="auto"/>
        </w:rPr>
        <w:t xml:space="preserve">.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436201">
        <w:rPr>
          <w:rFonts w:ascii="Times New Roman" w:hAnsi="Times New Roman" w:cs="Times New Roman"/>
          <w:color w:val="auto"/>
        </w:rPr>
        <w:t>ОВЗ</w:t>
      </w:r>
      <w:r w:rsidRPr="00436201">
        <w:rPr>
          <w:rFonts w:ascii="Times New Roman" w:hAnsi="Times New Roman" w:cs="Times New Roman"/>
          <w:color w:val="auto"/>
        </w:rPr>
        <w:t>.</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В зависимости от формы организации коррекционной работы планируются разные группы результатов (личностные, метапредметные, предметные).</w:t>
      </w:r>
      <w:r w:rsidR="007C1A16" w:rsidRPr="00436201">
        <w:rPr>
          <w:rFonts w:ascii="Times New Roman" w:hAnsi="Times New Roman" w:cs="Times New Roman"/>
          <w:color w:val="auto"/>
        </w:rPr>
        <w:t xml:space="preserve"> </w:t>
      </w:r>
      <w:r w:rsidRPr="00436201">
        <w:rPr>
          <w:rFonts w:ascii="Times New Roman" w:hAnsi="Times New Roman" w:cs="Times New Roman"/>
          <w:color w:val="auto"/>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436201">
        <w:rPr>
          <w:rFonts w:ascii="Times New Roman" w:hAnsi="Times New Roman" w:cs="Times New Roman"/>
          <w:color w:val="auto"/>
        </w:rPr>
        <w:t>ООП</w:t>
      </w:r>
      <w:r w:rsidRPr="00436201">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436201">
        <w:rPr>
          <w:rFonts w:ascii="Times New Roman" w:hAnsi="Times New Roman" w:cs="Times New Roman"/>
          <w:color w:val="auto"/>
        </w:rPr>
        <w:t>ОВЗ</w:t>
      </w:r>
      <w:r w:rsidRPr="00436201">
        <w:rPr>
          <w:rFonts w:ascii="Times New Roman" w:hAnsi="Times New Roman" w:cs="Times New Roman"/>
          <w:color w:val="auto"/>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436201" w:rsidRDefault="00B540EE" w:rsidP="00436201">
      <w:pPr>
        <w:pStyle w:val="Default"/>
        <w:ind w:firstLine="709"/>
        <w:jc w:val="both"/>
        <w:rPr>
          <w:rFonts w:ascii="Times New Roman" w:hAnsi="Times New Roman" w:cs="Times New Roman"/>
          <w:color w:val="auto"/>
        </w:rPr>
      </w:pPr>
      <w:r w:rsidRPr="00436201">
        <w:rPr>
          <w:rFonts w:ascii="Times New Roman" w:hAnsi="Times New Roman" w:cs="Times New Roman"/>
          <w:color w:val="auto"/>
        </w:rPr>
        <w:t xml:space="preserve">Достижения обучающихся с </w:t>
      </w:r>
      <w:r w:rsidR="00B46C06" w:rsidRPr="00436201">
        <w:rPr>
          <w:rFonts w:ascii="Times New Roman" w:hAnsi="Times New Roman" w:cs="Times New Roman"/>
          <w:color w:val="auto"/>
        </w:rPr>
        <w:t>ОВЗ</w:t>
      </w:r>
      <w:r w:rsidR="007C1A16" w:rsidRPr="00436201">
        <w:rPr>
          <w:rFonts w:ascii="Times New Roman" w:hAnsi="Times New Roman" w:cs="Times New Roman"/>
          <w:color w:val="auto"/>
        </w:rPr>
        <w:t xml:space="preserve"> </w:t>
      </w:r>
      <w:r w:rsidRPr="00436201">
        <w:rPr>
          <w:rFonts w:ascii="Times New Roman" w:hAnsi="Times New Roman" w:cs="Times New Roman"/>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74495D" w:rsidRDefault="00436EB5" w:rsidP="00436EB5">
      <w:pPr>
        <w:spacing w:after="0" w:line="360" w:lineRule="auto"/>
        <w:ind w:firstLine="709"/>
        <w:jc w:val="center"/>
        <w:rPr>
          <w:rFonts w:ascii="Times New Roman" w:hAnsi="Times New Roman"/>
          <w:b/>
          <w:sz w:val="28"/>
          <w:szCs w:val="28"/>
        </w:rPr>
      </w:pPr>
      <w:bookmarkStart w:id="410" w:name="_Toc406059068"/>
      <w:bookmarkStart w:id="411" w:name="_Toc409691732"/>
      <w:r w:rsidRPr="0074495D">
        <w:rPr>
          <w:rFonts w:ascii="Times New Roman" w:hAnsi="Times New Roman"/>
          <w:b/>
          <w:sz w:val="28"/>
          <w:szCs w:val="28"/>
        </w:rPr>
        <w:br w:type="page"/>
      </w:r>
    </w:p>
    <w:p w:rsidR="009C59CB" w:rsidRPr="00436201" w:rsidRDefault="009C59CB" w:rsidP="00436201">
      <w:pPr>
        <w:keepNext/>
        <w:keepLines/>
        <w:spacing w:before="240" w:after="0" w:line="240" w:lineRule="auto"/>
        <w:outlineLvl w:val="0"/>
        <w:rPr>
          <w:rFonts w:ascii="Times New Roman" w:eastAsia="Times New Roman" w:hAnsi="Times New Roman"/>
          <w:b/>
          <w:sz w:val="24"/>
          <w:szCs w:val="24"/>
        </w:rPr>
      </w:pPr>
      <w:bookmarkStart w:id="412" w:name="_Toc414553281"/>
      <w:bookmarkEnd w:id="410"/>
      <w:bookmarkEnd w:id="411"/>
      <w:r w:rsidRPr="00436201">
        <w:rPr>
          <w:rFonts w:ascii="Times New Roman" w:eastAsia="Times New Roman" w:hAnsi="Times New Roman"/>
          <w:b/>
          <w:sz w:val="24"/>
          <w:szCs w:val="24"/>
        </w:rPr>
        <w:t xml:space="preserve">3. </w:t>
      </w:r>
      <w:r w:rsidR="00436201" w:rsidRPr="00436201">
        <w:rPr>
          <w:rFonts w:ascii="Times New Roman" w:eastAsia="Times New Roman" w:hAnsi="Times New Roman"/>
          <w:b/>
          <w:sz w:val="24"/>
          <w:szCs w:val="24"/>
        </w:rPr>
        <w:t xml:space="preserve">Организационный раздел </w:t>
      </w:r>
      <w:r w:rsidRPr="00436201">
        <w:rPr>
          <w:rFonts w:ascii="Times New Roman" w:eastAsia="Times New Roman" w:hAnsi="Times New Roman"/>
          <w:b/>
          <w:sz w:val="24"/>
          <w:szCs w:val="24"/>
        </w:rPr>
        <w:t xml:space="preserve"> основной образовательной программы основного общего образования</w:t>
      </w:r>
      <w:bookmarkEnd w:id="412"/>
    </w:p>
    <w:p w:rsidR="009C59CB" w:rsidRPr="00436201" w:rsidRDefault="009C59CB" w:rsidP="00436201">
      <w:pPr>
        <w:spacing w:after="0" w:line="240" w:lineRule="auto"/>
        <w:ind w:firstLine="709"/>
        <w:outlineLvl w:val="2"/>
        <w:rPr>
          <w:rFonts w:ascii="Times New Roman" w:eastAsia="Times New Roman" w:hAnsi="Times New Roman"/>
          <w:bCs/>
          <w:i/>
          <w:sz w:val="24"/>
          <w:szCs w:val="24"/>
          <w:lang w:eastAsia="ru-RU"/>
        </w:rPr>
      </w:pPr>
    </w:p>
    <w:p w:rsidR="009C59CB" w:rsidRPr="00436201" w:rsidRDefault="00436201" w:rsidP="00436201">
      <w:pPr>
        <w:spacing w:after="0" w:line="240" w:lineRule="auto"/>
        <w:ind w:left="567" w:firstLine="709"/>
        <w:jc w:val="both"/>
        <w:outlineLvl w:val="1"/>
        <w:rPr>
          <w:rFonts w:ascii="Times New Roman" w:eastAsia="@Arial Unicode MS" w:hAnsi="Times New Roman"/>
          <w:b/>
          <w:bCs/>
          <w:sz w:val="24"/>
          <w:szCs w:val="24"/>
          <w:lang w:eastAsia="ru-RU"/>
        </w:rPr>
      </w:pPr>
      <w:bookmarkStart w:id="413" w:name="_Toc406059069"/>
      <w:bookmarkStart w:id="414" w:name="_Toc409691733"/>
      <w:bookmarkStart w:id="415" w:name="_Toc410654074"/>
      <w:bookmarkStart w:id="416" w:name="_Toc414553282"/>
      <w:r w:rsidRPr="00436201">
        <w:rPr>
          <w:rFonts w:ascii="Times New Roman" w:eastAsia="@Arial Unicode MS" w:hAnsi="Times New Roman"/>
          <w:b/>
          <w:bCs/>
          <w:sz w:val="24"/>
          <w:szCs w:val="24"/>
          <w:lang w:eastAsia="ru-RU"/>
        </w:rPr>
        <w:t>3.1. У</w:t>
      </w:r>
      <w:r w:rsidR="009C59CB" w:rsidRPr="00436201">
        <w:rPr>
          <w:rFonts w:ascii="Times New Roman" w:eastAsia="@Arial Unicode MS" w:hAnsi="Times New Roman"/>
          <w:b/>
          <w:bCs/>
          <w:sz w:val="24"/>
          <w:szCs w:val="24"/>
          <w:lang w:eastAsia="ru-RU"/>
        </w:rPr>
        <w:t>чебный план</w:t>
      </w:r>
      <w:bookmarkEnd w:id="413"/>
      <w:r w:rsidR="009C59CB" w:rsidRPr="00436201">
        <w:rPr>
          <w:rFonts w:ascii="Times New Roman" w:eastAsia="@Arial Unicode MS" w:hAnsi="Times New Roman"/>
          <w:b/>
          <w:bCs/>
          <w:sz w:val="24"/>
          <w:szCs w:val="24"/>
          <w:lang w:eastAsia="ru-RU"/>
        </w:rPr>
        <w:t xml:space="preserve"> основного общего образования</w:t>
      </w:r>
      <w:bookmarkEnd w:id="414"/>
      <w:bookmarkEnd w:id="415"/>
      <w:bookmarkEnd w:id="416"/>
    </w:p>
    <w:p w:rsidR="009C59CB" w:rsidRPr="00436201" w:rsidRDefault="00436201" w:rsidP="00436201">
      <w:pPr>
        <w:tabs>
          <w:tab w:val="left" w:pos="4500"/>
          <w:tab w:val="left" w:pos="9180"/>
          <w:tab w:val="left" w:pos="9360"/>
        </w:tabs>
        <w:spacing w:after="0" w:line="240" w:lineRule="auto"/>
        <w:ind w:firstLine="709"/>
        <w:jc w:val="both"/>
        <w:rPr>
          <w:rFonts w:ascii="Times New Roman" w:hAnsi="Times New Roman"/>
          <w:sz w:val="24"/>
          <w:szCs w:val="24"/>
        </w:rPr>
      </w:pPr>
      <w:r w:rsidRPr="00436201">
        <w:rPr>
          <w:rFonts w:ascii="Times New Roman" w:hAnsi="Times New Roman"/>
          <w:sz w:val="24"/>
          <w:szCs w:val="24"/>
        </w:rPr>
        <w:t>У</w:t>
      </w:r>
      <w:r w:rsidR="009C59CB" w:rsidRPr="00436201">
        <w:rPr>
          <w:rFonts w:ascii="Times New Roman" w:hAnsi="Times New Roman"/>
          <w:sz w:val="24"/>
          <w:szCs w:val="24"/>
        </w:rPr>
        <w:t xml:space="preserve">чебный </w:t>
      </w:r>
      <w:r w:rsidRPr="00436201">
        <w:rPr>
          <w:rFonts w:ascii="Times New Roman" w:hAnsi="Times New Roman"/>
          <w:sz w:val="24"/>
          <w:szCs w:val="24"/>
        </w:rPr>
        <w:t>план Лицея, реализующего</w:t>
      </w:r>
      <w:r w:rsidR="009C59CB" w:rsidRPr="00436201">
        <w:rPr>
          <w:rFonts w:ascii="Times New Roman" w:hAnsi="Times New Roman"/>
          <w:sz w:val="24"/>
          <w:szCs w:val="24"/>
        </w:rPr>
        <w:t xml:space="preserve"> образовательную программу основного общ</w:t>
      </w:r>
      <w:r w:rsidRPr="00436201">
        <w:rPr>
          <w:rFonts w:ascii="Times New Roman" w:hAnsi="Times New Roman"/>
          <w:sz w:val="24"/>
          <w:szCs w:val="24"/>
        </w:rPr>
        <w:t xml:space="preserve">его образования (далее </w:t>
      </w:r>
      <w:r w:rsidR="009C59CB" w:rsidRPr="00436201">
        <w:rPr>
          <w:rFonts w:ascii="Times New Roman" w:hAnsi="Times New Roman"/>
          <w:sz w:val="24"/>
          <w:szCs w:val="24"/>
        </w:rPr>
        <w:t xml:space="preserve">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C59CB" w:rsidRPr="00436201" w:rsidRDefault="009C59CB" w:rsidP="00436201">
      <w:pPr>
        <w:tabs>
          <w:tab w:val="left" w:pos="4500"/>
          <w:tab w:val="left" w:pos="9180"/>
          <w:tab w:val="left" w:pos="9360"/>
        </w:tabs>
        <w:spacing w:after="0" w:line="240" w:lineRule="auto"/>
        <w:ind w:firstLine="709"/>
        <w:jc w:val="both"/>
        <w:rPr>
          <w:rFonts w:ascii="Times New Roman" w:hAnsi="Times New Roman"/>
          <w:sz w:val="24"/>
          <w:szCs w:val="24"/>
        </w:rPr>
      </w:pPr>
      <w:r w:rsidRPr="00436201">
        <w:rPr>
          <w:rFonts w:ascii="Times New Roman" w:hAnsi="Times New Roman"/>
          <w:sz w:val="24"/>
          <w:szCs w:val="24"/>
        </w:rPr>
        <w:t>Примерный учебный план:</w:t>
      </w:r>
    </w:p>
    <w:p w:rsidR="009C59CB" w:rsidRPr="00436201" w:rsidRDefault="009C59CB" w:rsidP="0041376E">
      <w:pPr>
        <w:numPr>
          <w:ilvl w:val="0"/>
          <w:numId w:val="136"/>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436201">
        <w:rPr>
          <w:rFonts w:ascii="Times New Roman" w:hAnsi="Times New Roman"/>
          <w:sz w:val="24"/>
          <w:szCs w:val="24"/>
          <w:lang w:eastAsia="ru-RU"/>
        </w:rPr>
        <w:t>фиксирует максимальный объем учебной нагрузки обучающихся;</w:t>
      </w:r>
    </w:p>
    <w:p w:rsidR="009C59CB" w:rsidRPr="00436201" w:rsidRDefault="009C59CB" w:rsidP="0041376E">
      <w:pPr>
        <w:numPr>
          <w:ilvl w:val="0"/>
          <w:numId w:val="136"/>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436201">
        <w:rPr>
          <w:rFonts w:ascii="Times New Roman" w:hAnsi="Times New Roman"/>
          <w:sz w:val="24"/>
          <w:szCs w:val="24"/>
          <w:lang w:eastAsia="ru-RU"/>
        </w:rPr>
        <w:t>определяет (регламентирует) перечень учебных предметов, курсов и время, отводимое на их освоение и организацию;</w:t>
      </w:r>
    </w:p>
    <w:p w:rsidR="009C59CB" w:rsidRPr="00436201" w:rsidRDefault="009C59CB" w:rsidP="0041376E">
      <w:pPr>
        <w:numPr>
          <w:ilvl w:val="0"/>
          <w:numId w:val="136"/>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436201">
        <w:rPr>
          <w:rFonts w:ascii="Times New Roman" w:hAnsi="Times New Roman"/>
          <w:sz w:val="24"/>
          <w:szCs w:val="24"/>
          <w:lang w:eastAsia="ru-RU"/>
        </w:rPr>
        <w:t>распределяет учебные предметы, курсы по классам и учебным годам.</w:t>
      </w:r>
    </w:p>
    <w:p w:rsidR="009C59CB" w:rsidRPr="00436201" w:rsidRDefault="00436201" w:rsidP="00436201">
      <w:pPr>
        <w:tabs>
          <w:tab w:val="left" w:pos="4500"/>
          <w:tab w:val="left" w:pos="9180"/>
          <w:tab w:val="left" w:pos="9360"/>
        </w:tabs>
        <w:spacing w:after="0" w:line="240" w:lineRule="auto"/>
        <w:ind w:firstLine="709"/>
        <w:jc w:val="both"/>
        <w:rPr>
          <w:rFonts w:ascii="Times New Roman" w:hAnsi="Times New Roman"/>
          <w:sz w:val="24"/>
          <w:szCs w:val="24"/>
        </w:rPr>
      </w:pPr>
      <w:r w:rsidRPr="00436201">
        <w:rPr>
          <w:rFonts w:ascii="Times New Roman" w:hAnsi="Times New Roman"/>
          <w:sz w:val="24"/>
          <w:szCs w:val="24"/>
        </w:rPr>
        <w:t>У</w:t>
      </w:r>
      <w:r w:rsidR="009C59CB" w:rsidRPr="00436201">
        <w:rPr>
          <w:rFonts w:ascii="Times New Roman" w:hAnsi="Times New Roman"/>
          <w:sz w:val="24"/>
          <w:szCs w:val="24"/>
        </w:rPr>
        <w:t>чебный план обеспечивает в случаях, предусмотренных законодательством Российской Федерации в сфере образования, возможн</w:t>
      </w:r>
      <w:r w:rsidRPr="00436201">
        <w:rPr>
          <w:rFonts w:ascii="Times New Roman" w:hAnsi="Times New Roman"/>
          <w:sz w:val="24"/>
          <w:szCs w:val="24"/>
        </w:rPr>
        <w:t>ость обучения на государственных</w:t>
      </w:r>
      <w:r w:rsidR="009C59CB" w:rsidRPr="00436201">
        <w:rPr>
          <w:rFonts w:ascii="Times New Roman" w:hAnsi="Times New Roman"/>
          <w:sz w:val="24"/>
          <w:szCs w:val="24"/>
        </w:rPr>
        <w:t xml:space="preserve"> языках </w:t>
      </w:r>
      <w:r w:rsidRPr="00436201">
        <w:rPr>
          <w:rFonts w:ascii="Times New Roman" w:hAnsi="Times New Roman"/>
          <w:sz w:val="24"/>
          <w:szCs w:val="24"/>
        </w:rPr>
        <w:t xml:space="preserve">Карачаево – Черкесской Республики </w:t>
      </w:r>
      <w:r w:rsidR="009C59CB" w:rsidRPr="00436201">
        <w:rPr>
          <w:rFonts w:ascii="Times New Roman" w:hAnsi="Times New Roman"/>
          <w:sz w:val="24"/>
          <w:szCs w:val="24"/>
        </w:rPr>
        <w:t>и родном языке из числа языков народов Российской Федерации, возможность их изучения, а также устанавливает количество занятий.</w:t>
      </w:r>
    </w:p>
    <w:p w:rsidR="009C59CB" w:rsidRPr="00436201" w:rsidRDefault="00436201" w:rsidP="00436201">
      <w:pPr>
        <w:tabs>
          <w:tab w:val="left" w:pos="4500"/>
          <w:tab w:val="left" w:pos="9180"/>
          <w:tab w:val="left" w:pos="9360"/>
        </w:tabs>
        <w:spacing w:after="0" w:line="240" w:lineRule="auto"/>
        <w:ind w:firstLine="709"/>
        <w:jc w:val="both"/>
        <w:rPr>
          <w:rFonts w:ascii="Times New Roman" w:hAnsi="Times New Roman"/>
          <w:sz w:val="24"/>
          <w:szCs w:val="24"/>
        </w:rPr>
      </w:pPr>
      <w:r w:rsidRPr="00436201">
        <w:rPr>
          <w:rFonts w:ascii="Times New Roman" w:hAnsi="Times New Roman"/>
          <w:sz w:val="24"/>
          <w:szCs w:val="24"/>
        </w:rPr>
        <w:t>У</w:t>
      </w:r>
      <w:r w:rsidR="009C59CB" w:rsidRPr="00436201">
        <w:rPr>
          <w:rFonts w:ascii="Times New Roman" w:hAnsi="Times New Roman"/>
          <w:sz w:val="24"/>
          <w:szCs w:val="24"/>
        </w:rPr>
        <w:t>чебный план состоит из двух частей: обязательной части и части, формируемой участниками образовательных отношений.</w:t>
      </w:r>
    </w:p>
    <w:p w:rsidR="009C59CB" w:rsidRPr="00436201" w:rsidRDefault="009C59CB" w:rsidP="00436201">
      <w:pPr>
        <w:tabs>
          <w:tab w:val="left" w:pos="4500"/>
          <w:tab w:val="left" w:pos="9180"/>
          <w:tab w:val="left" w:pos="9360"/>
        </w:tabs>
        <w:spacing w:after="0" w:line="240" w:lineRule="auto"/>
        <w:ind w:firstLine="709"/>
        <w:jc w:val="both"/>
        <w:rPr>
          <w:rFonts w:ascii="Times New Roman" w:hAnsi="Times New Roman"/>
          <w:sz w:val="24"/>
          <w:szCs w:val="24"/>
        </w:rPr>
      </w:pPr>
      <w:r w:rsidRPr="00436201">
        <w:rPr>
          <w:rFonts w:ascii="Times New Roman" w:hAnsi="Times New Roman"/>
          <w:b/>
          <w:sz w:val="24"/>
          <w:szCs w:val="24"/>
        </w:rPr>
        <w:t>Обязательная часть</w:t>
      </w:r>
      <w:r w:rsidR="00436201" w:rsidRPr="00436201">
        <w:rPr>
          <w:rFonts w:ascii="Times New Roman" w:hAnsi="Times New Roman"/>
          <w:sz w:val="24"/>
          <w:szCs w:val="24"/>
        </w:rPr>
        <w:t xml:space="preserve"> </w:t>
      </w:r>
      <w:r w:rsidR="007C1A16" w:rsidRPr="00436201">
        <w:rPr>
          <w:rFonts w:ascii="Times New Roman" w:hAnsi="Times New Roman"/>
          <w:sz w:val="24"/>
          <w:szCs w:val="24"/>
        </w:rPr>
        <w:t xml:space="preserve"> </w:t>
      </w:r>
      <w:r w:rsidRPr="00436201">
        <w:rPr>
          <w:rFonts w:ascii="Times New Roman" w:hAnsi="Times New Roman"/>
          <w:sz w:val="24"/>
          <w:szCs w:val="24"/>
        </w:rPr>
        <w:t xml:space="preserve">учебного плана определяет состав учебных предметов обязательных предметных областей </w:t>
      </w:r>
      <w:r w:rsidR="00436201" w:rsidRPr="00436201">
        <w:rPr>
          <w:rFonts w:ascii="Times New Roman" w:hAnsi="Times New Roman"/>
          <w:sz w:val="24"/>
          <w:szCs w:val="24"/>
        </w:rPr>
        <w:t xml:space="preserve"> </w:t>
      </w:r>
      <w:r w:rsidRPr="00436201">
        <w:rPr>
          <w:rFonts w:ascii="Times New Roman" w:hAnsi="Times New Roman"/>
          <w:sz w:val="24"/>
          <w:szCs w:val="24"/>
        </w:rPr>
        <w:t>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9C59CB" w:rsidRPr="00436201" w:rsidRDefault="009C59CB" w:rsidP="00436201">
      <w:pPr>
        <w:tabs>
          <w:tab w:val="left" w:pos="4500"/>
          <w:tab w:val="left" w:pos="9180"/>
          <w:tab w:val="left" w:pos="9360"/>
        </w:tabs>
        <w:spacing w:after="0" w:line="240" w:lineRule="auto"/>
        <w:ind w:firstLine="709"/>
        <w:jc w:val="both"/>
        <w:rPr>
          <w:rFonts w:ascii="Times New Roman" w:hAnsi="Times New Roman"/>
          <w:sz w:val="24"/>
          <w:szCs w:val="24"/>
        </w:rPr>
      </w:pPr>
      <w:r w:rsidRPr="00436201">
        <w:rPr>
          <w:rFonts w:ascii="Times New Roman" w:hAnsi="Times New Roman"/>
          <w:b/>
          <w:sz w:val="24"/>
          <w:szCs w:val="24"/>
        </w:rPr>
        <w:t>Часть примерного учебного плана, формируемая участниками образовательных отношений,</w:t>
      </w:r>
      <w:r w:rsidRPr="00436201">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w:t>
      </w:r>
      <w:r w:rsidR="00436201" w:rsidRPr="00436201">
        <w:rPr>
          <w:rFonts w:ascii="Times New Roman" w:hAnsi="Times New Roman"/>
          <w:sz w:val="24"/>
          <w:szCs w:val="24"/>
        </w:rPr>
        <w:t>тива Лицея</w:t>
      </w:r>
      <w:r w:rsidRPr="00436201">
        <w:rPr>
          <w:rFonts w:ascii="Times New Roman" w:hAnsi="Times New Roman"/>
          <w:sz w:val="24"/>
          <w:szCs w:val="24"/>
        </w:rPr>
        <w:t>.</w:t>
      </w:r>
    </w:p>
    <w:p w:rsidR="009C59CB" w:rsidRPr="00436201" w:rsidRDefault="009C59CB" w:rsidP="00436201">
      <w:pPr>
        <w:tabs>
          <w:tab w:val="left" w:pos="4500"/>
          <w:tab w:val="left" w:pos="9180"/>
          <w:tab w:val="left" w:pos="9360"/>
        </w:tabs>
        <w:spacing w:after="0" w:line="240" w:lineRule="auto"/>
        <w:ind w:firstLine="709"/>
        <w:jc w:val="both"/>
        <w:rPr>
          <w:rFonts w:ascii="Times New Roman" w:hAnsi="Times New Roman"/>
          <w:sz w:val="24"/>
          <w:szCs w:val="24"/>
        </w:rPr>
      </w:pPr>
      <w:r w:rsidRPr="00436201">
        <w:rPr>
          <w:rFonts w:ascii="Times New Roman" w:hAnsi="Times New Roman"/>
          <w:sz w:val="24"/>
          <w:szCs w:val="24"/>
        </w:rPr>
        <w:t>Время, отводимое на данную часть примерного учебного плана, может быть использовано на:</w:t>
      </w:r>
    </w:p>
    <w:p w:rsidR="009C59CB" w:rsidRPr="00436201" w:rsidRDefault="009C59CB" w:rsidP="0041376E">
      <w:pPr>
        <w:numPr>
          <w:ilvl w:val="0"/>
          <w:numId w:val="136"/>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436201">
        <w:rPr>
          <w:rFonts w:ascii="Times New Roman" w:hAnsi="Times New Roman"/>
          <w:sz w:val="24"/>
          <w:szCs w:val="24"/>
          <w:lang w:eastAsia="ru-RU"/>
        </w:rPr>
        <w:t xml:space="preserve">увеличение учебных часов, предусмотренных на изучение отдельных учебных предметов обязательной части; </w:t>
      </w:r>
    </w:p>
    <w:p w:rsidR="009C59CB" w:rsidRPr="00436201" w:rsidRDefault="009C59CB" w:rsidP="0041376E">
      <w:pPr>
        <w:numPr>
          <w:ilvl w:val="0"/>
          <w:numId w:val="136"/>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436201">
        <w:rPr>
          <w:rFonts w:ascii="Times New Roman" w:hAnsi="Times New Roman"/>
          <w:sz w:val="24"/>
          <w:szCs w:val="24"/>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C59CB" w:rsidRPr="00436201" w:rsidRDefault="009C59CB" w:rsidP="0041376E">
      <w:pPr>
        <w:numPr>
          <w:ilvl w:val="0"/>
          <w:numId w:val="136"/>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436201">
        <w:rPr>
          <w:rFonts w:ascii="Times New Roman" w:hAnsi="Times New Roman"/>
          <w:sz w:val="24"/>
          <w:szCs w:val="24"/>
          <w:lang w:eastAsia="ru-RU"/>
        </w:rPr>
        <w:t>другие виды учебной, воспитательной, спортивной и иной деятельности обучающихся.</w:t>
      </w:r>
    </w:p>
    <w:p w:rsidR="009C59CB" w:rsidRPr="00AA0ACC" w:rsidRDefault="009C59CB" w:rsidP="00436201">
      <w:pPr>
        <w:tabs>
          <w:tab w:val="left" w:pos="4500"/>
          <w:tab w:val="left" w:pos="9180"/>
          <w:tab w:val="left" w:pos="9360"/>
        </w:tabs>
        <w:spacing w:after="0" w:line="240" w:lineRule="auto"/>
        <w:ind w:firstLine="709"/>
        <w:jc w:val="both"/>
        <w:rPr>
          <w:rFonts w:ascii="Times New Roman" w:hAnsi="Times New Roman"/>
          <w:sz w:val="24"/>
          <w:szCs w:val="24"/>
        </w:rPr>
      </w:pPr>
      <w:r w:rsidRPr="00436201">
        <w:rPr>
          <w:rFonts w:ascii="Times New Roman" w:hAnsi="Times New Roman"/>
          <w:sz w:val="24"/>
          <w:szCs w:val="24"/>
        </w:rPr>
        <w:t>В интересах детей с участием обучающихся и их семей могут разрабатываться индивидуальные учебные планы, в рамках которых</w:t>
      </w:r>
      <w:r w:rsidRPr="009C59CB">
        <w:rPr>
          <w:rFonts w:ascii="Times New Roman" w:hAnsi="Times New Roman"/>
          <w:sz w:val="28"/>
          <w:szCs w:val="28"/>
        </w:rPr>
        <w:t xml:space="preserve"> </w:t>
      </w:r>
      <w:r w:rsidRPr="00AA0ACC">
        <w:rPr>
          <w:rFonts w:ascii="Times New Roman" w:hAnsi="Times New Roman"/>
          <w:sz w:val="24"/>
          <w:szCs w:val="24"/>
        </w:rPr>
        <w:t>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9C59CB" w:rsidRDefault="009C59CB" w:rsidP="00AA0ACC">
      <w:pPr>
        <w:tabs>
          <w:tab w:val="left" w:pos="4500"/>
          <w:tab w:val="left" w:pos="9180"/>
          <w:tab w:val="left" w:pos="9360"/>
        </w:tabs>
        <w:spacing w:after="0" w:line="240" w:lineRule="auto"/>
        <w:ind w:firstLine="709"/>
        <w:jc w:val="both"/>
        <w:rPr>
          <w:rFonts w:ascii="Times New Roman" w:hAnsi="Times New Roman"/>
          <w:sz w:val="24"/>
          <w:szCs w:val="24"/>
          <w:lang w:eastAsia="ru-RU"/>
        </w:rPr>
      </w:pPr>
      <w:r w:rsidRPr="00AA0ACC">
        <w:rPr>
          <w:rFonts w:ascii="Times New Roman" w:hAnsi="Times New Roman"/>
          <w:sz w:val="24"/>
          <w:szCs w:val="24"/>
        </w:rPr>
        <w:t>Для основного общего образования представлены пять вариантов приме</w:t>
      </w:r>
      <w:r w:rsidR="00AA0ACC" w:rsidRPr="00AA0ACC">
        <w:rPr>
          <w:rFonts w:ascii="Times New Roman" w:hAnsi="Times New Roman"/>
          <w:sz w:val="24"/>
          <w:szCs w:val="24"/>
        </w:rPr>
        <w:t xml:space="preserve">рного недельного учебного плана. </w:t>
      </w:r>
      <w:r w:rsidR="00AA0ACC">
        <w:rPr>
          <w:rFonts w:ascii="Times New Roman" w:hAnsi="Times New Roman"/>
          <w:sz w:val="24"/>
          <w:szCs w:val="24"/>
        </w:rPr>
        <w:t xml:space="preserve">В Лицее № 1 реализуется </w:t>
      </w:r>
      <w:r w:rsidR="00AA0ACC" w:rsidRPr="00AA0ACC">
        <w:rPr>
          <w:rFonts w:ascii="Times New Roman" w:hAnsi="Times New Roman"/>
          <w:sz w:val="24"/>
          <w:szCs w:val="24"/>
        </w:rPr>
        <w:t xml:space="preserve"> вариант </w:t>
      </w:r>
      <w:r w:rsidRPr="00AA0ACC">
        <w:rPr>
          <w:rFonts w:ascii="Times New Roman" w:hAnsi="Times New Roman"/>
          <w:sz w:val="24"/>
          <w:szCs w:val="24"/>
          <w:lang w:eastAsia="ru-RU"/>
        </w:rPr>
        <w:t xml:space="preserve"> – для общеобразовательных организаций, в которых обучение ведется на русском языке, но наряду с ним изучается один из язык</w:t>
      </w:r>
      <w:r w:rsidR="00AA0ACC">
        <w:rPr>
          <w:rFonts w:ascii="Times New Roman" w:hAnsi="Times New Roman"/>
          <w:sz w:val="24"/>
          <w:szCs w:val="24"/>
          <w:lang w:eastAsia="ru-RU"/>
        </w:rPr>
        <w:t>ов народов Российской Федерации.</w:t>
      </w:r>
    </w:p>
    <w:p w:rsidR="00AA0ACC" w:rsidRPr="00AA0ACC" w:rsidRDefault="00AA0ACC" w:rsidP="00AA0ACC">
      <w:pPr>
        <w:tabs>
          <w:tab w:val="left" w:pos="4500"/>
          <w:tab w:val="left" w:pos="9180"/>
          <w:tab w:val="left" w:pos="9360"/>
        </w:tabs>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Лицей работает в режиме шестидневной учебной недели.</w:t>
      </w:r>
    </w:p>
    <w:p w:rsidR="009C59CB" w:rsidRPr="00AA0ACC" w:rsidRDefault="009C59CB" w:rsidP="00AA0ACC">
      <w:pPr>
        <w:spacing w:after="0" w:line="240" w:lineRule="auto"/>
        <w:ind w:firstLine="709"/>
        <w:jc w:val="both"/>
        <w:rPr>
          <w:rFonts w:ascii="Times New Roman" w:hAnsi="Times New Roman"/>
          <w:sz w:val="24"/>
          <w:szCs w:val="24"/>
        </w:rPr>
      </w:pPr>
      <w:r w:rsidRPr="00AA0ACC">
        <w:rPr>
          <w:rFonts w:ascii="Times New Roman" w:hAnsi="Times New Roman"/>
          <w:sz w:val="24"/>
          <w:szCs w:val="24"/>
        </w:rPr>
        <w:t>Продолжительность учебного года основного общ</w:t>
      </w:r>
      <w:r w:rsidR="00AA0ACC" w:rsidRPr="00AA0ACC">
        <w:rPr>
          <w:rFonts w:ascii="Times New Roman" w:hAnsi="Times New Roman"/>
          <w:sz w:val="24"/>
          <w:szCs w:val="24"/>
        </w:rPr>
        <w:t>его образования составляет 34 недели</w:t>
      </w:r>
      <w:r w:rsidRPr="00AA0ACC">
        <w:rPr>
          <w:rFonts w:ascii="Times New Roman" w:hAnsi="Times New Roman"/>
          <w:sz w:val="24"/>
          <w:szCs w:val="24"/>
        </w:rPr>
        <w:t>. Количество учебных занятий за 5 лет не может составлять менее 5267 часов и более 6020</w:t>
      </w:r>
      <w:r w:rsidR="007B4927" w:rsidRPr="00AA0ACC">
        <w:rPr>
          <w:rFonts w:ascii="Times New Roman" w:hAnsi="Times New Roman"/>
          <w:sz w:val="24"/>
          <w:szCs w:val="24"/>
        </w:rPr>
        <w:t xml:space="preserve"> </w:t>
      </w:r>
      <w:r w:rsidRPr="00AA0ACC">
        <w:rPr>
          <w:rFonts w:ascii="Times New Roman" w:hAnsi="Times New Roman"/>
          <w:sz w:val="24"/>
          <w:szCs w:val="24"/>
        </w:rPr>
        <w:t xml:space="preserve">часов. Максимальное число часов в неделю в 5, 6 и 7 классах при 34 учебных неделях составляет 28, 29 и 31 час соответственно. </w:t>
      </w:r>
    </w:p>
    <w:p w:rsidR="009C59CB" w:rsidRPr="00AA0ACC" w:rsidRDefault="009C59CB" w:rsidP="00AA0ACC">
      <w:pPr>
        <w:spacing w:after="0" w:line="240" w:lineRule="auto"/>
        <w:ind w:firstLine="709"/>
        <w:jc w:val="both"/>
        <w:rPr>
          <w:rFonts w:ascii="Times New Roman" w:hAnsi="Times New Roman"/>
        </w:rPr>
      </w:pPr>
      <w:r w:rsidRPr="00AA0ACC">
        <w:rPr>
          <w:rFonts w:ascii="Times New Roman" w:hAnsi="Times New Roman"/>
        </w:rPr>
        <w:t>Продолжительность каникул в течение учебного года составляет не менее 30 календарных дней, летом – не менее 8 недель.</w:t>
      </w:r>
    </w:p>
    <w:p w:rsidR="009C59CB" w:rsidRDefault="009C59CB" w:rsidP="00AA0ACC">
      <w:pPr>
        <w:spacing w:after="0" w:line="240" w:lineRule="auto"/>
        <w:ind w:firstLine="709"/>
        <w:jc w:val="both"/>
        <w:rPr>
          <w:rFonts w:ascii="Times New Roman" w:hAnsi="Times New Roman"/>
        </w:rPr>
      </w:pPr>
      <w:r w:rsidRPr="00AA0ACC">
        <w:rPr>
          <w:rFonts w:ascii="Times New Roman" w:hAnsi="Times New Roman"/>
        </w:rPr>
        <w:t>Продолжительность урока в</w:t>
      </w:r>
      <w:r w:rsidR="00AA0ACC">
        <w:rPr>
          <w:rFonts w:ascii="Times New Roman" w:hAnsi="Times New Roman"/>
        </w:rPr>
        <w:t xml:space="preserve"> основной школе составляет 40 </w:t>
      </w:r>
      <w:r w:rsidRPr="00AA0ACC">
        <w:rPr>
          <w:rFonts w:ascii="Times New Roman" w:hAnsi="Times New Roman"/>
        </w:rPr>
        <w:t> минут.</w:t>
      </w:r>
    </w:p>
    <w:p w:rsidR="000A71CC" w:rsidRDefault="000A71CC" w:rsidP="00AA0ACC">
      <w:pPr>
        <w:spacing w:after="0" w:line="240" w:lineRule="auto"/>
        <w:ind w:firstLine="709"/>
        <w:jc w:val="both"/>
        <w:rPr>
          <w:rFonts w:ascii="Times New Roman" w:hAnsi="Times New Roman"/>
        </w:rPr>
      </w:pPr>
    </w:p>
    <w:p w:rsidR="000A71CC" w:rsidRPr="00AA0ACC" w:rsidRDefault="000A71CC" w:rsidP="00AA0ACC">
      <w:pPr>
        <w:spacing w:after="0" w:line="240" w:lineRule="auto"/>
        <w:ind w:firstLine="709"/>
        <w:jc w:val="both"/>
        <w:rPr>
          <w:rFonts w:ascii="Times New Roman" w:hAnsi="Times New Roman"/>
        </w:rPr>
      </w:pPr>
      <w:r>
        <w:rPr>
          <w:rFonts w:ascii="Times New Roman" w:hAnsi="Times New Roman"/>
          <w:noProof/>
          <w:lang w:eastAsia="ru-RU"/>
        </w:rPr>
        <w:drawing>
          <wp:inline distT="0" distB="0" distL="0" distR="0">
            <wp:extent cx="6029960" cy="8291195"/>
            <wp:effectExtent l="19050" t="0" r="8890" b="0"/>
            <wp:docPr id="11" name="Рисунок 36" descr="C:\Users\Администратор\Pictures\2017-11-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Администратор\Pictures\2017-11-10\002.jpg"/>
                    <pic:cNvPicPr>
                      <a:picLocks noChangeAspect="1" noChangeArrowheads="1"/>
                    </pic:cNvPicPr>
                  </pic:nvPicPr>
                  <pic:blipFill>
                    <a:blip r:embed="rId72"/>
                    <a:srcRect/>
                    <a:stretch>
                      <a:fillRect/>
                    </a:stretch>
                  </pic:blipFill>
                  <pic:spPr bwMode="auto">
                    <a:xfrm>
                      <a:off x="0" y="0"/>
                      <a:ext cx="6029960" cy="8291195"/>
                    </a:xfrm>
                    <a:prstGeom prst="rect">
                      <a:avLst/>
                    </a:prstGeom>
                    <a:noFill/>
                    <a:ln w="9525">
                      <a:noFill/>
                      <a:miter lim="800000"/>
                      <a:headEnd/>
                      <a:tailEnd/>
                    </a:ln>
                  </pic:spPr>
                </pic:pic>
              </a:graphicData>
            </a:graphic>
          </wp:inline>
        </w:drawing>
      </w:r>
    </w:p>
    <w:p w:rsidR="007D35E4" w:rsidRDefault="007D35E4" w:rsidP="009B1CFF">
      <w:pPr>
        <w:spacing w:after="0" w:line="240" w:lineRule="auto"/>
        <w:ind w:firstLine="709"/>
        <w:jc w:val="center"/>
        <w:rPr>
          <w:rFonts w:ascii="Times New Roman" w:hAnsi="Times New Roman"/>
          <w:b/>
          <w:bCs/>
          <w:sz w:val="24"/>
          <w:szCs w:val="24"/>
        </w:rPr>
      </w:pPr>
    </w:p>
    <w:p w:rsidR="009D0837" w:rsidRPr="0074495D" w:rsidRDefault="00B540EE" w:rsidP="007D35E4">
      <w:pPr>
        <w:pStyle w:val="af5"/>
        <w:ind w:firstLine="709"/>
        <w:jc w:val="right"/>
        <w:rPr>
          <w:rStyle w:val="Zag11"/>
          <w:rFonts w:eastAsia="@Arial Unicode MS"/>
          <w:sz w:val="28"/>
          <w:szCs w:val="28"/>
        </w:rPr>
      </w:pPr>
      <w:r w:rsidRPr="0074495D">
        <w:rPr>
          <w:sz w:val="28"/>
          <w:szCs w:val="28"/>
        </w:rPr>
        <w:br w:type="page"/>
      </w:r>
    </w:p>
    <w:p w:rsidR="00996271" w:rsidRPr="007A0639" w:rsidRDefault="00996271" w:rsidP="007A0639">
      <w:pPr>
        <w:widowControl w:val="0"/>
        <w:autoSpaceDE w:val="0"/>
        <w:autoSpaceDN w:val="0"/>
        <w:adjustRightInd w:val="0"/>
        <w:spacing w:after="0" w:line="240" w:lineRule="auto"/>
        <w:ind w:firstLine="540"/>
        <w:jc w:val="both"/>
        <w:rPr>
          <w:rFonts w:ascii="Times New Roman" w:hAnsi="Times New Roman"/>
          <w:sz w:val="24"/>
          <w:szCs w:val="24"/>
        </w:rPr>
      </w:pPr>
      <w:r w:rsidRPr="007A0639">
        <w:rPr>
          <w:rStyle w:val="Zag11"/>
          <w:rFonts w:ascii="Times New Roman" w:eastAsia="@Arial Unicode MS" w:hAnsi="Times New Roman"/>
          <w:sz w:val="24"/>
          <w:szCs w:val="24"/>
        </w:rPr>
        <w:t>Поми</w:t>
      </w:r>
      <w:r w:rsidR="007D35E4" w:rsidRPr="007A0639">
        <w:rPr>
          <w:rStyle w:val="Zag11"/>
          <w:rFonts w:ascii="Times New Roman" w:eastAsia="@Arial Unicode MS" w:hAnsi="Times New Roman"/>
          <w:sz w:val="24"/>
          <w:szCs w:val="24"/>
        </w:rPr>
        <w:t>мо учебного плана  составляет</w:t>
      </w:r>
      <w:r w:rsidRPr="007A0639">
        <w:rPr>
          <w:rStyle w:val="Zag11"/>
          <w:rFonts w:ascii="Times New Roman" w:eastAsia="@Arial Unicode MS" w:hAnsi="Times New Roman"/>
          <w:sz w:val="24"/>
          <w:szCs w:val="24"/>
        </w:rPr>
        <w:t xml:space="preserve">ся план, регламентирующий занятия внеурочной деятельности. </w:t>
      </w:r>
      <w:r w:rsidR="006255B6" w:rsidRPr="007A0639">
        <w:rPr>
          <w:rFonts w:ascii="Times New Roman" w:hAnsi="Times New Roman"/>
          <w:sz w:val="24"/>
          <w:szCs w:val="24"/>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w:t>
      </w:r>
      <w:r w:rsidR="007D35E4" w:rsidRPr="007A0639">
        <w:rPr>
          <w:rFonts w:ascii="Times New Roman" w:hAnsi="Times New Roman"/>
          <w:sz w:val="24"/>
          <w:szCs w:val="24"/>
        </w:rPr>
        <w:t xml:space="preserve">  Лицея</w:t>
      </w:r>
      <w:r w:rsidR="006255B6" w:rsidRPr="007A0639">
        <w:rPr>
          <w:rFonts w:ascii="Times New Roman" w:hAnsi="Times New Roman"/>
          <w:sz w:val="24"/>
          <w:szCs w:val="24"/>
        </w:rPr>
        <w:t xml:space="preserve">. </w:t>
      </w:r>
      <w:r w:rsidRPr="007A0639">
        <w:rPr>
          <w:rFonts w:ascii="Times New Roman" w:hAnsi="Times New Roman"/>
          <w:b/>
          <w:sz w:val="24"/>
          <w:szCs w:val="24"/>
        </w:rPr>
        <w:t xml:space="preserve">Внеурочная деятельность </w:t>
      </w:r>
      <w:r w:rsidRPr="007A0639">
        <w:rPr>
          <w:rFonts w:ascii="Times New Roman" w:hAnsi="Times New Roman"/>
          <w:sz w:val="24"/>
          <w:szCs w:val="24"/>
        </w:rPr>
        <w:t>в соответствии с требованиями ФГОС ООО</w:t>
      </w:r>
      <w:r w:rsidR="007B4927" w:rsidRPr="007A0639">
        <w:rPr>
          <w:rFonts w:ascii="Times New Roman" w:hAnsi="Times New Roman"/>
          <w:sz w:val="24"/>
          <w:szCs w:val="24"/>
        </w:rPr>
        <w:t xml:space="preserve"> </w:t>
      </w:r>
      <w:r w:rsidRPr="007A0639">
        <w:rPr>
          <w:rFonts w:ascii="Times New Roman" w:hAnsi="Times New Roman"/>
          <w:sz w:val="24"/>
          <w:szCs w:val="24"/>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996271" w:rsidRPr="007A0639" w:rsidRDefault="00996271" w:rsidP="007A0639">
      <w:pPr>
        <w:tabs>
          <w:tab w:val="left" w:pos="4500"/>
          <w:tab w:val="left" w:pos="9180"/>
          <w:tab w:val="left" w:pos="9360"/>
        </w:tabs>
        <w:spacing w:after="0" w:line="240" w:lineRule="auto"/>
        <w:ind w:firstLine="709"/>
        <w:jc w:val="both"/>
        <w:rPr>
          <w:rFonts w:ascii="Times New Roman" w:hAnsi="Times New Roman"/>
          <w:sz w:val="24"/>
          <w:szCs w:val="24"/>
        </w:rPr>
      </w:pPr>
      <w:r w:rsidRPr="007A0639">
        <w:rPr>
          <w:rFonts w:ascii="Times New Roman" w:hAnsi="Times New Roman"/>
          <w:sz w:val="24"/>
          <w:szCs w:val="24"/>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996271" w:rsidRPr="007A0639" w:rsidRDefault="00996271" w:rsidP="007A0639">
      <w:pPr>
        <w:tabs>
          <w:tab w:val="left" w:pos="4500"/>
          <w:tab w:val="left" w:pos="9180"/>
          <w:tab w:val="left" w:pos="9360"/>
        </w:tabs>
        <w:spacing w:after="0" w:line="240" w:lineRule="auto"/>
        <w:ind w:firstLine="709"/>
        <w:jc w:val="both"/>
        <w:rPr>
          <w:rFonts w:ascii="Times New Roman" w:hAnsi="Times New Roman"/>
          <w:sz w:val="24"/>
          <w:szCs w:val="24"/>
        </w:rPr>
      </w:pPr>
      <w:r w:rsidRPr="007A0639">
        <w:rPr>
          <w:rFonts w:ascii="Times New Roman" w:hAnsi="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5D0ECB" w:rsidRPr="007A0639" w:rsidRDefault="00996271" w:rsidP="007A0639">
      <w:pPr>
        <w:tabs>
          <w:tab w:val="left" w:pos="4500"/>
          <w:tab w:val="left" w:pos="9180"/>
          <w:tab w:val="left" w:pos="9360"/>
        </w:tabs>
        <w:spacing w:after="0" w:line="240" w:lineRule="auto"/>
        <w:ind w:firstLine="709"/>
        <w:jc w:val="both"/>
        <w:rPr>
          <w:rFonts w:ascii="Times New Roman" w:hAnsi="Times New Roman"/>
          <w:sz w:val="24"/>
          <w:szCs w:val="24"/>
        </w:rPr>
      </w:pPr>
      <w:r w:rsidRPr="007A0639">
        <w:rPr>
          <w:rFonts w:ascii="Times New Roman" w:hAnsi="Times New Roman"/>
          <w:sz w:val="24"/>
          <w:szCs w:val="24"/>
        </w:rPr>
        <w:t>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w:t>
      </w:r>
      <w:r w:rsidR="00DE4DB8">
        <w:rPr>
          <w:rFonts w:ascii="Times New Roman" w:hAnsi="Times New Roman"/>
          <w:sz w:val="24"/>
          <w:szCs w:val="24"/>
        </w:rPr>
        <w:t xml:space="preserve">венной культуры народов России». </w:t>
      </w:r>
      <w:r w:rsidRPr="007A0639">
        <w:rPr>
          <w:rFonts w:ascii="Times New Roman" w:hAnsi="Times New Roman"/>
          <w:sz w:val="24"/>
          <w:szCs w:val="24"/>
        </w:rPr>
        <w:t xml:space="preserve"> Урочные занятия по «Основам духовно-нравственной культур</w:t>
      </w:r>
      <w:r w:rsidR="007A0639" w:rsidRPr="007A0639">
        <w:rPr>
          <w:rFonts w:ascii="Times New Roman" w:hAnsi="Times New Roman"/>
          <w:sz w:val="24"/>
          <w:szCs w:val="24"/>
        </w:rPr>
        <w:t>ы народов России» реализуются в лицее</w:t>
      </w:r>
      <w:r w:rsidRPr="007A0639">
        <w:rPr>
          <w:rFonts w:ascii="Times New Roman" w:hAnsi="Times New Roman"/>
          <w:sz w:val="24"/>
          <w:szCs w:val="24"/>
        </w:rPr>
        <w:t xml:space="preserve"> за счет части, формируемой участн</w:t>
      </w:r>
      <w:r w:rsidR="007A0639">
        <w:rPr>
          <w:rFonts w:ascii="Times New Roman" w:hAnsi="Times New Roman"/>
          <w:sz w:val="24"/>
          <w:szCs w:val="24"/>
        </w:rPr>
        <w:t>иками образовательных отношений (7-8 классы), в рамках предмета «обществознание» (5-6 классы) и предпрофильной подготовки в 9 классах.</w:t>
      </w:r>
      <w:r w:rsidRPr="007A0639">
        <w:rPr>
          <w:rFonts w:ascii="Times New Roman" w:hAnsi="Times New Roman"/>
          <w:sz w:val="24"/>
          <w:szCs w:val="24"/>
        </w:rPr>
        <w:t xml:space="preserve"> </w:t>
      </w:r>
      <w:r w:rsidR="005D0ECB" w:rsidRPr="007A0639">
        <w:rPr>
          <w:rFonts w:ascii="Times New Roman" w:hAnsi="Times New Roman"/>
          <w:sz w:val="24"/>
          <w:szCs w:val="24"/>
        </w:rPr>
        <w:t xml:space="preserve"> Кроме того, занятия по данной предметной области могут проводиться с уч</w:t>
      </w:r>
      <w:r w:rsidR="00A23AB5" w:rsidRPr="007A0639">
        <w:rPr>
          <w:rFonts w:ascii="Times New Roman" w:hAnsi="Times New Roman"/>
          <w:sz w:val="24"/>
          <w:szCs w:val="24"/>
        </w:rPr>
        <w:t>е</w:t>
      </w:r>
      <w:r w:rsidR="005D0ECB" w:rsidRPr="007A0639">
        <w:rPr>
          <w:rFonts w:ascii="Times New Roman" w:hAnsi="Times New Roman"/>
          <w:sz w:val="24"/>
          <w:szCs w:val="24"/>
        </w:rPr>
        <w:t>том планов вн</w:t>
      </w:r>
      <w:r w:rsidR="007B4927" w:rsidRPr="007A0639">
        <w:rPr>
          <w:rFonts w:ascii="Times New Roman" w:hAnsi="Times New Roman"/>
          <w:sz w:val="24"/>
          <w:szCs w:val="24"/>
        </w:rPr>
        <w:t>е</w:t>
      </w:r>
      <w:r w:rsidR="005D0ECB" w:rsidRPr="007A0639">
        <w:rPr>
          <w:rFonts w:ascii="Times New Roman" w:hAnsi="Times New Roman"/>
          <w:sz w:val="24"/>
          <w:szCs w:val="24"/>
        </w:rPr>
        <w:t>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D051E4" w:rsidRPr="007A0639" w:rsidRDefault="007A0639" w:rsidP="007A0639">
      <w:pPr>
        <w:pStyle w:val="3"/>
        <w:contextualSpacing/>
        <w:rPr>
          <w:sz w:val="24"/>
          <w:szCs w:val="24"/>
        </w:rPr>
      </w:pPr>
      <w:bookmarkStart w:id="417" w:name="_Toc414553283"/>
      <w:r w:rsidRPr="007A0639">
        <w:rPr>
          <w:rFonts w:eastAsia="Calibri"/>
          <w:b w:val="0"/>
          <w:bCs w:val="0"/>
          <w:sz w:val="24"/>
          <w:szCs w:val="24"/>
          <w:lang w:eastAsia="en-US"/>
        </w:rPr>
        <w:t xml:space="preserve">      </w:t>
      </w:r>
      <w:r w:rsidR="00996271" w:rsidRPr="007A0639">
        <w:rPr>
          <w:sz w:val="24"/>
          <w:szCs w:val="24"/>
        </w:rPr>
        <w:t xml:space="preserve">3.1.1. </w:t>
      </w:r>
      <w:r w:rsidRPr="007A0639">
        <w:rPr>
          <w:sz w:val="24"/>
          <w:szCs w:val="24"/>
        </w:rPr>
        <w:t>К</w:t>
      </w:r>
      <w:r w:rsidR="00D051E4" w:rsidRPr="007A0639">
        <w:rPr>
          <w:sz w:val="24"/>
          <w:szCs w:val="24"/>
        </w:rPr>
        <w:t>алендарный учебный график</w:t>
      </w:r>
      <w:bookmarkEnd w:id="417"/>
    </w:p>
    <w:p w:rsidR="00D051E4" w:rsidRPr="007A0639" w:rsidRDefault="00D051E4" w:rsidP="007A0639">
      <w:pPr>
        <w:pStyle w:val="afff5"/>
        <w:contextualSpacing/>
        <w:jc w:val="both"/>
        <w:rPr>
          <w:sz w:val="24"/>
          <w:szCs w:val="24"/>
        </w:rPr>
      </w:pPr>
      <w:r w:rsidRPr="007A0639">
        <w:rPr>
          <w:sz w:val="24"/>
          <w:szCs w:val="24"/>
        </w:rPr>
        <w:t>Календарный учебный график соста</w:t>
      </w:r>
      <w:r w:rsidR="007B4927" w:rsidRPr="007A0639">
        <w:rPr>
          <w:sz w:val="24"/>
          <w:szCs w:val="24"/>
        </w:rPr>
        <w:t>в</w:t>
      </w:r>
      <w:r w:rsidRPr="007A0639">
        <w:rPr>
          <w:sz w:val="24"/>
          <w:szCs w:val="24"/>
        </w:rPr>
        <w:t>ляется с учетом мнений участников образовательных отношений, учетом региональных и этнокультурных традиций, с учетом плановых меропри</w:t>
      </w:r>
      <w:r w:rsidR="007A0639" w:rsidRPr="007A0639">
        <w:rPr>
          <w:sz w:val="24"/>
          <w:szCs w:val="24"/>
        </w:rPr>
        <w:t>ятий учреждений культуры</w:t>
      </w:r>
      <w:r w:rsidRPr="007A0639">
        <w:rPr>
          <w:sz w:val="24"/>
          <w:szCs w:val="24"/>
        </w:rPr>
        <w:t>.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D051E4" w:rsidRPr="007A0639" w:rsidRDefault="007A0639" w:rsidP="007A0639">
      <w:pPr>
        <w:widowControl w:val="0"/>
        <w:spacing w:after="0" w:line="240" w:lineRule="auto"/>
        <w:ind w:firstLine="709"/>
        <w:jc w:val="both"/>
        <w:rPr>
          <w:rFonts w:ascii="Times New Roman" w:hAnsi="Times New Roman"/>
          <w:sz w:val="24"/>
          <w:szCs w:val="24"/>
        </w:rPr>
      </w:pPr>
      <w:r w:rsidRPr="007A0639">
        <w:rPr>
          <w:rFonts w:ascii="Times New Roman" w:hAnsi="Times New Roman"/>
          <w:sz w:val="24"/>
          <w:szCs w:val="24"/>
        </w:rPr>
        <w:t>К</w:t>
      </w:r>
      <w:r w:rsidR="00D051E4" w:rsidRPr="007A0639">
        <w:rPr>
          <w:rFonts w:ascii="Times New Roman" w:hAnsi="Times New Roman"/>
          <w:sz w:val="24"/>
          <w:szCs w:val="24"/>
        </w:rPr>
        <w:t xml:space="preserve">алендарный учебный график реализации образовательной программы составляется  в соответствии с </w:t>
      </w:r>
      <w:r w:rsidR="00CC6674" w:rsidRPr="007A0639">
        <w:rPr>
          <w:rFonts w:ascii="Times New Roman" w:hAnsi="Times New Roman"/>
          <w:sz w:val="24"/>
          <w:szCs w:val="24"/>
        </w:rPr>
        <w:t xml:space="preserve">Федеральным </w:t>
      </w:r>
      <w:r w:rsidR="00D051E4" w:rsidRPr="007A0639">
        <w:rPr>
          <w:rFonts w:ascii="Times New Roman" w:hAnsi="Times New Roman"/>
          <w:sz w:val="24"/>
          <w:szCs w:val="24"/>
        </w:rPr>
        <w:t>законом «Об образовании в Российской Федерации» (п. 10, ст. 2).</w:t>
      </w:r>
    </w:p>
    <w:p w:rsidR="00D051E4" w:rsidRDefault="007A0639" w:rsidP="007A0639">
      <w:pPr>
        <w:spacing w:after="0" w:line="240" w:lineRule="auto"/>
        <w:ind w:firstLine="709"/>
        <w:jc w:val="both"/>
        <w:rPr>
          <w:rFonts w:ascii="Times New Roman" w:hAnsi="Times New Roman"/>
          <w:sz w:val="24"/>
          <w:szCs w:val="24"/>
        </w:rPr>
      </w:pPr>
      <w:r w:rsidRPr="007A0639">
        <w:rPr>
          <w:rFonts w:ascii="Times New Roman" w:hAnsi="Times New Roman"/>
          <w:sz w:val="24"/>
          <w:szCs w:val="24"/>
        </w:rPr>
        <w:t>К</w:t>
      </w:r>
      <w:r w:rsidR="00D051E4" w:rsidRPr="007A0639">
        <w:rPr>
          <w:rFonts w:ascii="Times New Roman" w:hAnsi="Times New Roman"/>
          <w:sz w:val="24"/>
          <w:szCs w:val="24"/>
        </w:rPr>
        <w:t>алендарный учебный график реализации образовательной программы составляе</w:t>
      </w:r>
      <w:r w:rsidRPr="007A0639">
        <w:rPr>
          <w:rFonts w:ascii="Times New Roman" w:hAnsi="Times New Roman"/>
          <w:sz w:val="24"/>
          <w:szCs w:val="24"/>
        </w:rPr>
        <w:t>тся Лицеем</w:t>
      </w:r>
      <w:r w:rsidR="00D051E4" w:rsidRPr="007A0639">
        <w:rPr>
          <w:rFonts w:ascii="Times New Roman" w:hAnsi="Times New Roman"/>
          <w:sz w:val="24"/>
          <w:szCs w:val="24"/>
        </w:rPr>
        <w:t xml:space="preserve"> самостоятельно с учетом требований СанПиН и мнения участников образовательного процесса.</w:t>
      </w:r>
    </w:p>
    <w:p w:rsidR="007A0639" w:rsidRDefault="007A0639" w:rsidP="007A0639">
      <w:pPr>
        <w:spacing w:after="0" w:line="240" w:lineRule="auto"/>
        <w:ind w:firstLine="709"/>
        <w:jc w:val="both"/>
        <w:rPr>
          <w:rFonts w:ascii="Times New Roman" w:hAnsi="Times New Roman"/>
          <w:sz w:val="24"/>
          <w:szCs w:val="24"/>
        </w:rPr>
      </w:pPr>
    </w:p>
    <w:p w:rsidR="007A0639" w:rsidRDefault="007A0639" w:rsidP="007A0639">
      <w:pPr>
        <w:spacing w:after="0" w:line="240" w:lineRule="auto"/>
        <w:ind w:firstLine="709"/>
        <w:jc w:val="both"/>
        <w:rPr>
          <w:rFonts w:ascii="Times New Roman" w:hAnsi="Times New Roman"/>
          <w:sz w:val="24"/>
          <w:szCs w:val="24"/>
        </w:rPr>
      </w:pPr>
    </w:p>
    <w:p w:rsidR="007A0639" w:rsidRDefault="007A0639" w:rsidP="007A0639">
      <w:pPr>
        <w:spacing w:after="0" w:line="240" w:lineRule="auto"/>
        <w:ind w:firstLine="709"/>
        <w:jc w:val="both"/>
        <w:rPr>
          <w:rFonts w:ascii="Times New Roman" w:hAnsi="Times New Roman"/>
          <w:sz w:val="24"/>
          <w:szCs w:val="24"/>
        </w:rPr>
      </w:pPr>
    </w:p>
    <w:p w:rsidR="007A0639" w:rsidRDefault="007A0639" w:rsidP="007A0639">
      <w:pPr>
        <w:spacing w:after="0" w:line="240" w:lineRule="auto"/>
        <w:ind w:firstLine="709"/>
        <w:jc w:val="both"/>
        <w:rPr>
          <w:rFonts w:ascii="Times New Roman" w:hAnsi="Times New Roman"/>
          <w:sz w:val="24"/>
          <w:szCs w:val="24"/>
        </w:rPr>
      </w:pPr>
    </w:p>
    <w:p w:rsidR="007A0639" w:rsidRDefault="007A0639" w:rsidP="007A0639">
      <w:pPr>
        <w:spacing w:after="0" w:line="240" w:lineRule="auto"/>
        <w:ind w:firstLine="709"/>
        <w:jc w:val="both"/>
        <w:rPr>
          <w:rFonts w:ascii="Times New Roman" w:hAnsi="Times New Roman"/>
          <w:sz w:val="24"/>
          <w:szCs w:val="24"/>
        </w:rPr>
      </w:pPr>
    </w:p>
    <w:p w:rsidR="007A0639" w:rsidRDefault="007A0639" w:rsidP="007A0639">
      <w:pPr>
        <w:spacing w:after="0" w:line="240" w:lineRule="auto"/>
        <w:ind w:firstLine="709"/>
        <w:jc w:val="both"/>
        <w:rPr>
          <w:rFonts w:ascii="Times New Roman" w:hAnsi="Times New Roman"/>
          <w:sz w:val="24"/>
          <w:szCs w:val="24"/>
        </w:rPr>
      </w:pPr>
    </w:p>
    <w:p w:rsidR="007A0639" w:rsidRDefault="007A0639" w:rsidP="007A0639">
      <w:pPr>
        <w:spacing w:after="0" w:line="240" w:lineRule="auto"/>
        <w:ind w:firstLine="709"/>
        <w:jc w:val="both"/>
        <w:rPr>
          <w:rFonts w:ascii="Times New Roman" w:hAnsi="Times New Roman"/>
          <w:sz w:val="24"/>
          <w:szCs w:val="24"/>
        </w:rPr>
      </w:pPr>
    </w:p>
    <w:p w:rsidR="007A0639" w:rsidRDefault="007A0639" w:rsidP="007A0639">
      <w:pPr>
        <w:spacing w:after="0" w:line="240" w:lineRule="auto"/>
        <w:ind w:firstLine="709"/>
        <w:jc w:val="both"/>
        <w:rPr>
          <w:rFonts w:ascii="Times New Roman" w:hAnsi="Times New Roman"/>
          <w:sz w:val="24"/>
          <w:szCs w:val="24"/>
        </w:rPr>
      </w:pPr>
    </w:p>
    <w:p w:rsidR="007A0639" w:rsidRDefault="007A0639" w:rsidP="007A0639">
      <w:pPr>
        <w:spacing w:after="0" w:line="240" w:lineRule="auto"/>
        <w:ind w:firstLine="709"/>
        <w:jc w:val="both"/>
        <w:rPr>
          <w:rFonts w:ascii="Times New Roman" w:hAnsi="Times New Roman"/>
          <w:sz w:val="24"/>
          <w:szCs w:val="24"/>
        </w:rPr>
      </w:pPr>
    </w:p>
    <w:p w:rsidR="007A0639" w:rsidRPr="007A0639" w:rsidRDefault="007A0639" w:rsidP="007A0639">
      <w:pPr>
        <w:spacing w:after="0" w:line="240" w:lineRule="auto"/>
        <w:ind w:firstLine="709"/>
        <w:jc w:val="both"/>
        <w:rPr>
          <w:rFonts w:ascii="Times New Roman" w:hAnsi="Times New Roman"/>
          <w:sz w:val="24"/>
          <w:szCs w:val="24"/>
        </w:rPr>
      </w:pPr>
    </w:p>
    <w:p w:rsidR="000A71CC" w:rsidRDefault="000A71CC" w:rsidP="0012121B">
      <w:pPr>
        <w:pStyle w:val="3"/>
        <w:ind w:left="709"/>
        <w:rPr>
          <w:rStyle w:val="Zag11"/>
          <w:rFonts w:eastAsia="@Arial Unicode MS"/>
        </w:rPr>
      </w:pPr>
      <w:bookmarkStart w:id="418" w:name="_Toc414553284"/>
      <w:r>
        <w:rPr>
          <w:rFonts w:eastAsia="@Arial Unicode MS"/>
          <w:noProof/>
        </w:rPr>
        <w:drawing>
          <wp:inline distT="0" distB="0" distL="0" distR="0">
            <wp:extent cx="6029960" cy="8291195"/>
            <wp:effectExtent l="19050" t="0" r="8890" b="0"/>
            <wp:docPr id="13" name="Рисунок 37" descr="C:\Users\Администратор\Pictures\2017-10-1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Администратор\Pictures\2017-10-14\001.jpg"/>
                    <pic:cNvPicPr>
                      <a:picLocks noChangeAspect="1" noChangeArrowheads="1"/>
                    </pic:cNvPicPr>
                  </pic:nvPicPr>
                  <pic:blipFill>
                    <a:blip r:embed="rId73"/>
                    <a:srcRect/>
                    <a:stretch>
                      <a:fillRect/>
                    </a:stretch>
                  </pic:blipFill>
                  <pic:spPr bwMode="auto">
                    <a:xfrm>
                      <a:off x="0" y="0"/>
                      <a:ext cx="6029960" cy="8291195"/>
                    </a:xfrm>
                    <a:prstGeom prst="rect">
                      <a:avLst/>
                    </a:prstGeom>
                    <a:noFill/>
                    <a:ln w="9525">
                      <a:noFill/>
                      <a:miter lim="800000"/>
                      <a:headEnd/>
                      <a:tailEnd/>
                    </a:ln>
                  </pic:spPr>
                </pic:pic>
              </a:graphicData>
            </a:graphic>
          </wp:inline>
        </w:drawing>
      </w:r>
    </w:p>
    <w:p w:rsidR="000A71CC" w:rsidRDefault="000A71CC" w:rsidP="0012121B">
      <w:pPr>
        <w:pStyle w:val="3"/>
        <w:ind w:left="709"/>
        <w:rPr>
          <w:rStyle w:val="Zag11"/>
          <w:rFonts w:eastAsia="@Arial Unicode MS"/>
        </w:rPr>
      </w:pPr>
    </w:p>
    <w:p w:rsidR="000A71CC" w:rsidRDefault="000A71CC" w:rsidP="0012121B">
      <w:pPr>
        <w:pStyle w:val="3"/>
        <w:ind w:left="709"/>
        <w:rPr>
          <w:rStyle w:val="Zag11"/>
          <w:rFonts w:eastAsia="@Arial Unicode MS"/>
        </w:rPr>
      </w:pPr>
    </w:p>
    <w:p w:rsidR="00D051E4" w:rsidRPr="0074495D" w:rsidRDefault="00996271" w:rsidP="0012121B">
      <w:pPr>
        <w:pStyle w:val="3"/>
        <w:ind w:left="709"/>
        <w:rPr>
          <w:rStyle w:val="Zag11"/>
          <w:rFonts w:eastAsia="@Arial Unicode MS"/>
          <w:sz w:val="20"/>
          <w:szCs w:val="20"/>
        </w:rPr>
      </w:pPr>
      <w:r w:rsidRPr="0074495D">
        <w:rPr>
          <w:rStyle w:val="Zag11"/>
          <w:rFonts w:eastAsia="@Arial Unicode MS"/>
        </w:rPr>
        <w:t xml:space="preserve">3.1.2. </w:t>
      </w:r>
      <w:r w:rsidR="00D051E4" w:rsidRPr="0074495D">
        <w:rPr>
          <w:rStyle w:val="Zag11"/>
          <w:rFonts w:eastAsia="@Arial Unicode MS"/>
        </w:rPr>
        <w:t>План внеурочной деятельности</w:t>
      </w:r>
      <w:bookmarkEnd w:id="418"/>
    </w:p>
    <w:p w:rsidR="00996271" w:rsidRPr="007A0639" w:rsidRDefault="00996271" w:rsidP="007A0639">
      <w:pPr>
        <w:spacing w:after="0" w:line="240" w:lineRule="auto"/>
        <w:ind w:firstLine="709"/>
        <w:jc w:val="both"/>
        <w:rPr>
          <w:rFonts w:ascii="Times New Roman" w:hAnsi="Times New Roman"/>
          <w:sz w:val="24"/>
          <w:szCs w:val="24"/>
        </w:rPr>
      </w:pPr>
      <w:r w:rsidRPr="007A0639">
        <w:rPr>
          <w:rFonts w:ascii="Times New Roman" w:hAnsi="Times New Roman"/>
          <w:sz w:val="24"/>
          <w:szCs w:val="24"/>
        </w:rPr>
        <w:t>План внеурочной деятельности представляет собой описание целостной системы функциониров</w:t>
      </w:r>
      <w:r w:rsidR="007A0639" w:rsidRPr="007A0639">
        <w:rPr>
          <w:rFonts w:ascii="Times New Roman" w:hAnsi="Times New Roman"/>
          <w:sz w:val="24"/>
          <w:szCs w:val="24"/>
        </w:rPr>
        <w:t>ания Лицея</w:t>
      </w:r>
      <w:r w:rsidRPr="007A0639">
        <w:rPr>
          <w:rFonts w:ascii="Times New Roman" w:hAnsi="Times New Roman"/>
          <w:sz w:val="24"/>
          <w:szCs w:val="24"/>
        </w:rPr>
        <w:t xml:space="preserve"> в сфере</w:t>
      </w:r>
      <w:r w:rsidR="007A0639" w:rsidRPr="007A0639">
        <w:rPr>
          <w:rFonts w:ascii="Times New Roman" w:hAnsi="Times New Roman"/>
          <w:sz w:val="24"/>
          <w:szCs w:val="24"/>
        </w:rPr>
        <w:t xml:space="preserve"> внеурочной деятельности и  включает</w:t>
      </w:r>
      <w:r w:rsidRPr="007A0639">
        <w:rPr>
          <w:rFonts w:ascii="Times New Roman" w:hAnsi="Times New Roman"/>
          <w:sz w:val="24"/>
          <w:szCs w:val="24"/>
        </w:rPr>
        <w:t xml:space="preserve"> в себя:</w:t>
      </w:r>
    </w:p>
    <w:p w:rsidR="00996271" w:rsidRPr="007A0639" w:rsidRDefault="00996271" w:rsidP="0041376E">
      <w:pPr>
        <w:pStyle w:val="a9"/>
        <w:numPr>
          <w:ilvl w:val="0"/>
          <w:numId w:val="142"/>
        </w:numPr>
        <w:tabs>
          <w:tab w:val="left" w:pos="993"/>
        </w:tabs>
        <w:ind w:left="0" w:firstLine="709"/>
        <w:jc w:val="both"/>
        <w:rPr>
          <w:rFonts w:ascii="Times New Roman" w:hAnsi="Times New Roman"/>
        </w:rPr>
      </w:pPr>
      <w:r w:rsidRPr="007A0639">
        <w:rPr>
          <w:rFonts w:ascii="Times New Roman" w:hAnsi="Times New Roman"/>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7A0639" w:rsidRDefault="00996271" w:rsidP="0041376E">
      <w:pPr>
        <w:pStyle w:val="a9"/>
        <w:numPr>
          <w:ilvl w:val="0"/>
          <w:numId w:val="142"/>
        </w:numPr>
        <w:tabs>
          <w:tab w:val="left" w:pos="993"/>
        </w:tabs>
        <w:ind w:left="0" w:firstLine="709"/>
        <w:jc w:val="both"/>
        <w:rPr>
          <w:rFonts w:ascii="Times New Roman" w:hAnsi="Times New Roman"/>
        </w:rPr>
      </w:pPr>
      <w:r w:rsidRPr="007A0639">
        <w:rPr>
          <w:rFonts w:ascii="Times New Roman" w:hAnsi="Times New Roman"/>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96271" w:rsidRPr="007A0639" w:rsidRDefault="00996271" w:rsidP="0041376E">
      <w:pPr>
        <w:pStyle w:val="a9"/>
        <w:numPr>
          <w:ilvl w:val="0"/>
          <w:numId w:val="142"/>
        </w:numPr>
        <w:tabs>
          <w:tab w:val="left" w:pos="993"/>
        </w:tabs>
        <w:ind w:left="0" w:firstLine="709"/>
        <w:jc w:val="both"/>
        <w:rPr>
          <w:rFonts w:ascii="Times New Roman" w:hAnsi="Times New Roman"/>
        </w:rPr>
      </w:pPr>
      <w:r w:rsidRPr="007A0639">
        <w:rPr>
          <w:rFonts w:ascii="Times New Roman" w:hAnsi="Times New Roman"/>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7A0639" w:rsidRDefault="00996271" w:rsidP="0041376E">
      <w:pPr>
        <w:pStyle w:val="a9"/>
        <w:numPr>
          <w:ilvl w:val="0"/>
          <w:numId w:val="142"/>
        </w:numPr>
        <w:tabs>
          <w:tab w:val="left" w:pos="993"/>
        </w:tabs>
        <w:ind w:left="0" w:firstLine="709"/>
        <w:jc w:val="both"/>
        <w:rPr>
          <w:rFonts w:ascii="Times New Roman" w:hAnsi="Times New Roman"/>
        </w:rPr>
      </w:pPr>
      <w:r w:rsidRPr="007A0639">
        <w:rPr>
          <w:rFonts w:ascii="Times New Roman" w:hAnsi="Times New Roman"/>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7A0639" w:rsidRDefault="00996271" w:rsidP="0041376E">
      <w:pPr>
        <w:pStyle w:val="a9"/>
        <w:numPr>
          <w:ilvl w:val="0"/>
          <w:numId w:val="142"/>
        </w:numPr>
        <w:tabs>
          <w:tab w:val="left" w:pos="993"/>
        </w:tabs>
        <w:ind w:left="0" w:firstLine="709"/>
        <w:jc w:val="both"/>
        <w:rPr>
          <w:rFonts w:ascii="Times New Roman" w:hAnsi="Times New Roman"/>
        </w:rPr>
      </w:pPr>
      <w:r w:rsidRPr="007A0639">
        <w:rPr>
          <w:rFonts w:ascii="Times New Roman" w:hAnsi="Times New Roman"/>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7A0639" w:rsidRDefault="00996271" w:rsidP="0041376E">
      <w:pPr>
        <w:pStyle w:val="a9"/>
        <w:numPr>
          <w:ilvl w:val="0"/>
          <w:numId w:val="142"/>
        </w:numPr>
        <w:tabs>
          <w:tab w:val="left" w:pos="993"/>
        </w:tabs>
        <w:ind w:left="0" w:firstLine="709"/>
        <w:jc w:val="both"/>
        <w:rPr>
          <w:rFonts w:ascii="Times New Roman" w:hAnsi="Times New Roman"/>
        </w:rPr>
      </w:pPr>
      <w:r w:rsidRPr="007A0639">
        <w:rPr>
          <w:rFonts w:ascii="Times New Roman" w:hAnsi="Times New Roman"/>
        </w:rPr>
        <w:t xml:space="preserve">план воспитательных мероприятий. </w:t>
      </w:r>
    </w:p>
    <w:p w:rsidR="00996271" w:rsidRPr="007A0639" w:rsidRDefault="00996271" w:rsidP="007A0639">
      <w:pPr>
        <w:spacing w:after="0" w:line="240" w:lineRule="auto"/>
        <w:ind w:firstLine="709"/>
        <w:jc w:val="both"/>
        <w:rPr>
          <w:rFonts w:ascii="Times New Roman" w:hAnsi="Times New Roman"/>
          <w:sz w:val="24"/>
          <w:szCs w:val="24"/>
        </w:rPr>
      </w:pPr>
      <w:r w:rsidRPr="007A0639">
        <w:rPr>
          <w:rFonts w:ascii="Times New Roman" w:hAnsi="Times New Roman"/>
          <w:b/>
          <w:sz w:val="24"/>
          <w:szCs w:val="24"/>
        </w:rPr>
        <w:t>Содержание плана внеурочной деятельности.</w:t>
      </w:r>
      <w:r w:rsidR="007B4927" w:rsidRPr="007A0639">
        <w:rPr>
          <w:rFonts w:ascii="Times New Roman" w:hAnsi="Times New Roman"/>
          <w:b/>
          <w:sz w:val="24"/>
          <w:szCs w:val="24"/>
        </w:rPr>
        <w:t xml:space="preserve"> </w:t>
      </w:r>
      <w:r w:rsidRPr="007A0639">
        <w:rPr>
          <w:rFonts w:ascii="Times New Roman" w:hAnsi="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7A0639" w:rsidRDefault="00996271" w:rsidP="007A0639">
      <w:pPr>
        <w:spacing w:after="0" w:line="240" w:lineRule="auto"/>
        <w:ind w:firstLine="709"/>
        <w:jc w:val="both"/>
        <w:rPr>
          <w:rFonts w:ascii="Times New Roman" w:hAnsi="Times New Roman"/>
          <w:sz w:val="24"/>
          <w:szCs w:val="24"/>
        </w:rPr>
      </w:pPr>
      <w:r w:rsidRPr="007A0639">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6D7D69" w:rsidRDefault="00996271" w:rsidP="006D7D69">
      <w:pPr>
        <w:spacing w:after="0" w:line="240" w:lineRule="auto"/>
        <w:ind w:firstLine="709"/>
        <w:jc w:val="both"/>
        <w:rPr>
          <w:rFonts w:ascii="Times New Roman" w:hAnsi="Times New Roman"/>
          <w:sz w:val="24"/>
          <w:szCs w:val="24"/>
        </w:rPr>
      </w:pPr>
      <w:r w:rsidRPr="006D7D69">
        <w:rPr>
          <w:rFonts w:ascii="Times New Roman" w:hAnsi="Times New Roman"/>
          <w:sz w:val="24"/>
          <w:szCs w:val="24"/>
        </w:rPr>
        <w:t>При этом расходы времени на отдельные направления плана внеурочной деятельности могут отличаться:</w:t>
      </w:r>
    </w:p>
    <w:p w:rsidR="00996271" w:rsidRPr="006D7D69" w:rsidRDefault="00996271" w:rsidP="0041376E">
      <w:pPr>
        <w:pStyle w:val="a9"/>
        <w:numPr>
          <w:ilvl w:val="0"/>
          <w:numId w:val="143"/>
        </w:numPr>
        <w:tabs>
          <w:tab w:val="left" w:pos="993"/>
        </w:tabs>
        <w:ind w:left="0" w:firstLine="709"/>
        <w:jc w:val="both"/>
        <w:rPr>
          <w:rFonts w:ascii="Times New Roman" w:hAnsi="Times New Roman"/>
        </w:rPr>
      </w:pPr>
      <w:r w:rsidRPr="006D7D69">
        <w:rPr>
          <w:rFonts w:ascii="Times New Roman" w:hAnsi="Times New Roman"/>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96271" w:rsidRPr="006D7D69" w:rsidRDefault="00996271" w:rsidP="0041376E">
      <w:pPr>
        <w:pStyle w:val="a9"/>
        <w:numPr>
          <w:ilvl w:val="0"/>
          <w:numId w:val="143"/>
        </w:numPr>
        <w:tabs>
          <w:tab w:val="left" w:pos="993"/>
        </w:tabs>
        <w:ind w:left="0" w:firstLine="709"/>
        <w:jc w:val="both"/>
        <w:rPr>
          <w:rFonts w:ascii="Times New Roman" w:hAnsi="Times New Roman"/>
        </w:rPr>
      </w:pPr>
      <w:r w:rsidRPr="006D7D69">
        <w:rPr>
          <w:rFonts w:ascii="Times New Roman" w:hAnsi="Times New Roman"/>
        </w:rPr>
        <w:t xml:space="preserve">на внеурочную деятельность по учебным предметам еженедельно – от 1 до 2 часов, </w:t>
      </w:r>
    </w:p>
    <w:p w:rsidR="00996271" w:rsidRPr="006D7D69" w:rsidRDefault="00996271" w:rsidP="0041376E">
      <w:pPr>
        <w:pStyle w:val="a9"/>
        <w:numPr>
          <w:ilvl w:val="0"/>
          <w:numId w:val="143"/>
        </w:numPr>
        <w:tabs>
          <w:tab w:val="left" w:pos="993"/>
        </w:tabs>
        <w:ind w:left="0" w:firstLine="709"/>
        <w:jc w:val="both"/>
        <w:rPr>
          <w:rFonts w:ascii="Times New Roman" w:hAnsi="Times New Roman"/>
        </w:rPr>
      </w:pPr>
      <w:r w:rsidRPr="006D7D69">
        <w:rPr>
          <w:rFonts w:ascii="Times New Roman" w:hAnsi="Times New Roman"/>
        </w:rPr>
        <w:t xml:space="preserve">на организационное обеспечение учебной деятельности еженедельно – до 1 часа, </w:t>
      </w:r>
    </w:p>
    <w:p w:rsidR="00996271" w:rsidRPr="006D7D69" w:rsidRDefault="00996271" w:rsidP="0041376E">
      <w:pPr>
        <w:pStyle w:val="a9"/>
        <w:numPr>
          <w:ilvl w:val="0"/>
          <w:numId w:val="143"/>
        </w:numPr>
        <w:tabs>
          <w:tab w:val="left" w:pos="993"/>
        </w:tabs>
        <w:ind w:left="0" w:firstLine="709"/>
        <w:jc w:val="both"/>
        <w:rPr>
          <w:rFonts w:ascii="Times New Roman" w:hAnsi="Times New Roman"/>
        </w:rPr>
      </w:pPr>
      <w:r w:rsidRPr="006D7D69">
        <w:rPr>
          <w:rFonts w:ascii="Times New Roman" w:hAnsi="Times New Roman"/>
        </w:rPr>
        <w:t xml:space="preserve">на осуществление педагогической поддержки социализации обучающихся еженедельно – от 1 до 2 часов, </w:t>
      </w:r>
    </w:p>
    <w:p w:rsidR="00996271" w:rsidRPr="006D7D69" w:rsidRDefault="00996271" w:rsidP="0041376E">
      <w:pPr>
        <w:pStyle w:val="a9"/>
        <w:numPr>
          <w:ilvl w:val="0"/>
          <w:numId w:val="143"/>
        </w:numPr>
        <w:tabs>
          <w:tab w:val="left" w:pos="993"/>
        </w:tabs>
        <w:ind w:left="0" w:firstLine="709"/>
        <w:jc w:val="both"/>
        <w:rPr>
          <w:rFonts w:ascii="Times New Roman" w:hAnsi="Times New Roman"/>
          <w:sz w:val="22"/>
          <w:szCs w:val="22"/>
        </w:rPr>
      </w:pPr>
      <w:r w:rsidRPr="006D7D69">
        <w:rPr>
          <w:rFonts w:ascii="Times New Roman" w:hAnsi="Times New Roman"/>
          <w:sz w:val="22"/>
          <w:szCs w:val="22"/>
        </w:rPr>
        <w:t xml:space="preserve">на обеспечение благополучия школьника еженедельно – от 1 до 2 часов. </w:t>
      </w:r>
    </w:p>
    <w:p w:rsidR="00996271" w:rsidRPr="00566E28" w:rsidRDefault="00996271" w:rsidP="00566E28">
      <w:pPr>
        <w:spacing w:after="0" w:line="240" w:lineRule="auto"/>
        <w:ind w:firstLine="709"/>
        <w:jc w:val="both"/>
        <w:rPr>
          <w:rFonts w:ascii="Times New Roman" w:hAnsi="Times New Roman"/>
          <w:sz w:val="24"/>
          <w:szCs w:val="24"/>
        </w:rPr>
      </w:pPr>
      <w:r w:rsidRPr="00566E28">
        <w:rPr>
          <w:rFonts w:ascii="Times New Roman" w:hAnsi="Times New Roman"/>
          <w:sz w:val="24"/>
          <w:szCs w:val="24"/>
        </w:rPr>
        <w:t>В зависимости от задач на к</w:t>
      </w:r>
      <w:r w:rsidR="006D7D69" w:rsidRPr="00566E28">
        <w:rPr>
          <w:rFonts w:ascii="Times New Roman" w:hAnsi="Times New Roman"/>
          <w:sz w:val="24"/>
          <w:szCs w:val="24"/>
        </w:rPr>
        <w:t xml:space="preserve">аждом этапе реализации </w:t>
      </w:r>
      <w:r w:rsidRPr="00566E28">
        <w:rPr>
          <w:rFonts w:ascii="Times New Roman" w:hAnsi="Times New Roman"/>
          <w:sz w:val="24"/>
          <w:szCs w:val="24"/>
        </w:rPr>
        <w:t xml:space="preserve">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96271" w:rsidRPr="00566E28" w:rsidRDefault="00996271" w:rsidP="00566E28">
      <w:pPr>
        <w:spacing w:after="0" w:line="240" w:lineRule="auto"/>
        <w:ind w:firstLine="709"/>
        <w:jc w:val="both"/>
        <w:rPr>
          <w:rFonts w:ascii="Times New Roman" w:hAnsi="Times New Roman"/>
          <w:sz w:val="24"/>
          <w:szCs w:val="24"/>
        </w:rPr>
      </w:pPr>
      <w:r w:rsidRPr="00566E28">
        <w:rPr>
          <w:rFonts w:ascii="Times New Roman" w:hAnsi="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96271" w:rsidRPr="00566E28" w:rsidRDefault="00996271" w:rsidP="0041376E">
      <w:pPr>
        <w:pStyle w:val="a9"/>
        <w:numPr>
          <w:ilvl w:val="0"/>
          <w:numId w:val="144"/>
        </w:numPr>
        <w:tabs>
          <w:tab w:val="left" w:pos="993"/>
        </w:tabs>
        <w:ind w:left="0" w:firstLine="709"/>
        <w:jc w:val="both"/>
        <w:rPr>
          <w:rFonts w:ascii="Times New Roman" w:hAnsi="Times New Roman"/>
        </w:rPr>
      </w:pPr>
      <w:r w:rsidRPr="00566E28">
        <w:rPr>
          <w:rFonts w:ascii="Times New Roman" w:hAnsi="Times New Roman"/>
        </w:rPr>
        <w:t>модель плана с преобладанием общественной самоорганизации обучающихся;</w:t>
      </w:r>
    </w:p>
    <w:p w:rsidR="00996271" w:rsidRPr="00566E28" w:rsidRDefault="00996271" w:rsidP="0041376E">
      <w:pPr>
        <w:pStyle w:val="a9"/>
        <w:numPr>
          <w:ilvl w:val="0"/>
          <w:numId w:val="144"/>
        </w:numPr>
        <w:tabs>
          <w:tab w:val="left" w:pos="993"/>
        </w:tabs>
        <w:ind w:left="0" w:firstLine="709"/>
        <w:jc w:val="both"/>
        <w:rPr>
          <w:rFonts w:ascii="Times New Roman" w:hAnsi="Times New Roman"/>
        </w:rPr>
      </w:pPr>
      <w:r w:rsidRPr="00566E28">
        <w:rPr>
          <w:rFonts w:ascii="Times New Roman" w:hAnsi="Times New Roman"/>
        </w:rPr>
        <w:t>модель плана с преобладанием педагогической поддержки обучающихся;</w:t>
      </w:r>
    </w:p>
    <w:p w:rsidR="00996271" w:rsidRPr="00566E28" w:rsidRDefault="00996271" w:rsidP="0041376E">
      <w:pPr>
        <w:pStyle w:val="a9"/>
        <w:numPr>
          <w:ilvl w:val="0"/>
          <w:numId w:val="144"/>
        </w:numPr>
        <w:tabs>
          <w:tab w:val="left" w:pos="993"/>
        </w:tabs>
        <w:ind w:left="0" w:firstLine="709"/>
        <w:jc w:val="both"/>
        <w:rPr>
          <w:rFonts w:ascii="Times New Roman" w:hAnsi="Times New Roman"/>
        </w:rPr>
      </w:pPr>
      <w:r w:rsidRPr="00566E28">
        <w:rPr>
          <w:rFonts w:ascii="Times New Roman" w:hAnsi="Times New Roman"/>
        </w:rPr>
        <w:t>модель плана с преобладанием работы по обеспечению благополучия обучающихся в пространстве общеобразовательной школы;</w:t>
      </w:r>
    </w:p>
    <w:p w:rsidR="00996271" w:rsidRPr="00566E28" w:rsidRDefault="00996271" w:rsidP="0041376E">
      <w:pPr>
        <w:pStyle w:val="a9"/>
        <w:numPr>
          <w:ilvl w:val="0"/>
          <w:numId w:val="144"/>
        </w:numPr>
        <w:tabs>
          <w:tab w:val="left" w:pos="993"/>
        </w:tabs>
        <w:ind w:left="0" w:firstLine="709"/>
        <w:jc w:val="both"/>
        <w:rPr>
          <w:rFonts w:ascii="Times New Roman" w:hAnsi="Times New Roman"/>
        </w:rPr>
      </w:pPr>
      <w:r w:rsidRPr="00566E28">
        <w:rPr>
          <w:rFonts w:ascii="Times New Roman" w:hAnsi="Times New Roman"/>
        </w:rPr>
        <w:t xml:space="preserve">модель плана с преобладанием воспитательных мероприятий; </w:t>
      </w:r>
    </w:p>
    <w:p w:rsidR="00996271" w:rsidRPr="00566E28" w:rsidRDefault="00996271" w:rsidP="0041376E">
      <w:pPr>
        <w:pStyle w:val="a9"/>
        <w:numPr>
          <w:ilvl w:val="0"/>
          <w:numId w:val="144"/>
        </w:numPr>
        <w:tabs>
          <w:tab w:val="left" w:pos="993"/>
        </w:tabs>
        <w:ind w:left="0" w:firstLine="709"/>
        <w:jc w:val="both"/>
        <w:rPr>
          <w:rFonts w:ascii="Times New Roman" w:hAnsi="Times New Roman"/>
        </w:rPr>
      </w:pPr>
      <w:r w:rsidRPr="00566E28">
        <w:rPr>
          <w:rFonts w:ascii="Times New Roman" w:hAnsi="Times New Roman"/>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96271" w:rsidRPr="00566E28" w:rsidRDefault="00996271" w:rsidP="00566E28">
      <w:pPr>
        <w:spacing w:after="0" w:line="240" w:lineRule="auto"/>
        <w:ind w:firstLine="709"/>
        <w:jc w:val="both"/>
        <w:rPr>
          <w:rFonts w:ascii="Times New Roman" w:hAnsi="Times New Roman"/>
          <w:sz w:val="24"/>
          <w:szCs w:val="24"/>
        </w:rPr>
      </w:pPr>
      <w:r w:rsidRPr="00566E28">
        <w:rPr>
          <w:rFonts w:ascii="Times New Roman" w:hAnsi="Times New Roman"/>
          <w:bCs/>
          <w:sz w:val="24"/>
          <w:szCs w:val="24"/>
        </w:rPr>
        <w:t>Организация жизни ученических сообществ</w:t>
      </w:r>
      <w:r w:rsidR="007B4927" w:rsidRPr="00566E28">
        <w:rPr>
          <w:rFonts w:ascii="Times New Roman" w:hAnsi="Times New Roman"/>
          <w:bCs/>
          <w:sz w:val="24"/>
          <w:szCs w:val="24"/>
        </w:rPr>
        <w:t xml:space="preserve"> </w:t>
      </w:r>
      <w:r w:rsidRPr="00566E28">
        <w:rPr>
          <w:rFonts w:ascii="Times New Roman" w:hAnsi="Times New Roman"/>
          <w:bCs/>
          <w:sz w:val="24"/>
          <w:szCs w:val="24"/>
        </w:rPr>
        <w:t xml:space="preserve">является важной составляющей внеурочной деятельности, направлена на формирование у школьников </w:t>
      </w:r>
      <w:r w:rsidRPr="00566E28">
        <w:rPr>
          <w:rFonts w:ascii="Times New Roman" w:hAnsi="Times New Roman"/>
          <w:sz w:val="24"/>
          <w:szCs w:val="24"/>
        </w:rPr>
        <w:t>российской гражданской идентичности и таких компетенций, как</w:t>
      </w:r>
      <w:r w:rsidRPr="00566E28">
        <w:rPr>
          <w:rFonts w:ascii="Times New Roman" w:hAnsi="Times New Roman"/>
          <w:bCs/>
          <w:sz w:val="24"/>
          <w:szCs w:val="24"/>
        </w:rPr>
        <w:t>:</w:t>
      </w:r>
    </w:p>
    <w:p w:rsidR="00996271" w:rsidRPr="00566E28" w:rsidRDefault="00996271" w:rsidP="0041376E">
      <w:pPr>
        <w:pStyle w:val="a9"/>
        <w:numPr>
          <w:ilvl w:val="0"/>
          <w:numId w:val="144"/>
        </w:numPr>
        <w:tabs>
          <w:tab w:val="left" w:pos="993"/>
        </w:tabs>
        <w:ind w:left="0" w:firstLine="709"/>
        <w:jc w:val="both"/>
        <w:rPr>
          <w:rFonts w:ascii="Times New Roman" w:hAnsi="Times New Roman"/>
        </w:rPr>
      </w:pPr>
      <w:r w:rsidRPr="00566E28">
        <w:rPr>
          <w:rFonts w:ascii="Times New Roman" w:hAnsi="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566E28" w:rsidRDefault="00996271" w:rsidP="0041376E">
      <w:pPr>
        <w:pStyle w:val="a9"/>
        <w:numPr>
          <w:ilvl w:val="0"/>
          <w:numId w:val="144"/>
        </w:numPr>
        <w:tabs>
          <w:tab w:val="left" w:pos="993"/>
        </w:tabs>
        <w:ind w:left="0" w:firstLine="709"/>
        <w:jc w:val="both"/>
        <w:rPr>
          <w:rFonts w:ascii="Times New Roman" w:hAnsi="Times New Roman"/>
        </w:rPr>
      </w:pPr>
      <w:r w:rsidRPr="00566E28">
        <w:rPr>
          <w:rFonts w:ascii="Times New Roman" w:hAnsi="Times New Roman"/>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566E28" w:rsidRDefault="00996271" w:rsidP="0041376E">
      <w:pPr>
        <w:pStyle w:val="a9"/>
        <w:numPr>
          <w:ilvl w:val="0"/>
          <w:numId w:val="144"/>
        </w:numPr>
        <w:tabs>
          <w:tab w:val="left" w:pos="993"/>
        </w:tabs>
        <w:ind w:left="0" w:firstLine="709"/>
        <w:jc w:val="both"/>
        <w:rPr>
          <w:rFonts w:ascii="Times New Roman" w:hAnsi="Times New Roman"/>
        </w:rPr>
      </w:pPr>
      <w:r w:rsidRPr="00566E28">
        <w:rPr>
          <w:rFonts w:ascii="Times New Roman" w:hAnsi="Times New Roman"/>
        </w:rPr>
        <w:t>компетенции в сфере общественной самоорганизации, участия в общественно значимой совместной деятельности.</w:t>
      </w:r>
    </w:p>
    <w:p w:rsidR="00996271" w:rsidRPr="00566E28" w:rsidRDefault="00996271" w:rsidP="00566E28">
      <w:pPr>
        <w:tabs>
          <w:tab w:val="num" w:pos="-426"/>
        </w:tabs>
        <w:spacing w:after="0" w:line="240" w:lineRule="auto"/>
        <w:ind w:firstLine="709"/>
        <w:jc w:val="both"/>
        <w:rPr>
          <w:rFonts w:ascii="Times New Roman" w:hAnsi="Times New Roman"/>
          <w:sz w:val="24"/>
          <w:szCs w:val="24"/>
        </w:rPr>
      </w:pPr>
      <w:r w:rsidRPr="00566E28">
        <w:rPr>
          <w:rFonts w:ascii="Times New Roman" w:hAnsi="Times New Roman"/>
          <w:bCs/>
          <w:sz w:val="24"/>
          <w:szCs w:val="24"/>
        </w:rPr>
        <w:t xml:space="preserve">Организация жизни ученических сообществ </w:t>
      </w:r>
      <w:r w:rsidRPr="00566E28">
        <w:rPr>
          <w:rFonts w:ascii="Times New Roman" w:hAnsi="Times New Roman"/>
          <w:sz w:val="24"/>
          <w:szCs w:val="24"/>
        </w:rPr>
        <w:t>может происходить:</w:t>
      </w:r>
    </w:p>
    <w:p w:rsidR="00996271" w:rsidRPr="00566E28" w:rsidRDefault="00996271" w:rsidP="0041376E">
      <w:pPr>
        <w:pStyle w:val="a9"/>
        <w:numPr>
          <w:ilvl w:val="0"/>
          <w:numId w:val="177"/>
        </w:numPr>
        <w:ind w:left="0" w:firstLine="709"/>
        <w:jc w:val="both"/>
        <w:rPr>
          <w:rFonts w:ascii="Times New Roman" w:hAnsi="Times New Roman"/>
        </w:rPr>
      </w:pPr>
      <w:r w:rsidRPr="00566E28">
        <w:rPr>
          <w:rFonts w:ascii="Times New Roman" w:hAnsi="Times New Roman"/>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96271" w:rsidRPr="00566E28" w:rsidRDefault="00996271" w:rsidP="0041376E">
      <w:pPr>
        <w:pStyle w:val="a9"/>
        <w:numPr>
          <w:ilvl w:val="0"/>
          <w:numId w:val="177"/>
        </w:numPr>
        <w:ind w:left="0" w:firstLine="709"/>
        <w:jc w:val="both"/>
        <w:rPr>
          <w:rFonts w:ascii="Times New Roman" w:hAnsi="Times New Roman"/>
        </w:rPr>
      </w:pPr>
      <w:r w:rsidRPr="00566E28">
        <w:rPr>
          <w:rFonts w:ascii="Times New Roman" w:hAnsi="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96271" w:rsidRDefault="00996271" w:rsidP="0041376E">
      <w:pPr>
        <w:pStyle w:val="a9"/>
        <w:numPr>
          <w:ilvl w:val="0"/>
          <w:numId w:val="177"/>
        </w:numPr>
        <w:ind w:left="0" w:firstLine="709"/>
        <w:jc w:val="both"/>
        <w:rPr>
          <w:rFonts w:ascii="Times New Roman" w:hAnsi="Times New Roman"/>
        </w:rPr>
      </w:pPr>
      <w:r w:rsidRPr="00566E28">
        <w:rPr>
          <w:rFonts w:ascii="Times New Roman" w:hAnsi="Times New Roman"/>
        </w:rPr>
        <w:t>через участие в экологическом просвещении сверстников, родителей, населения, в благоустройстве шко</w:t>
      </w:r>
      <w:r w:rsidR="00566E28">
        <w:rPr>
          <w:rFonts w:ascii="Times New Roman" w:hAnsi="Times New Roman"/>
        </w:rPr>
        <w:t xml:space="preserve">лы, класса, </w:t>
      </w:r>
      <w:r w:rsidRPr="00566E28">
        <w:rPr>
          <w:rFonts w:ascii="Times New Roman" w:hAnsi="Times New Roman"/>
        </w:rPr>
        <w:t xml:space="preserve"> города, в ходе партнерства с общественными организациями и объединениями.</w:t>
      </w:r>
    </w:p>
    <w:p w:rsidR="00566E28" w:rsidRDefault="00566E28" w:rsidP="00566E28">
      <w:pPr>
        <w:jc w:val="both"/>
        <w:rPr>
          <w:rFonts w:ascii="Times New Roman" w:hAnsi="Times New Roman"/>
        </w:rPr>
      </w:pPr>
    </w:p>
    <w:p w:rsidR="00566E28" w:rsidRPr="00566E28" w:rsidRDefault="00566E28" w:rsidP="00566E28">
      <w:pPr>
        <w:pStyle w:val="a7"/>
        <w:shd w:val="clear" w:color="auto" w:fill="FFFFFF"/>
        <w:spacing w:before="0" w:beforeAutospacing="0" w:after="120"/>
        <w:contextualSpacing/>
        <w:jc w:val="both"/>
        <w:rPr>
          <w:rFonts w:ascii="Times New Roman" w:hAnsi="Times New Roman"/>
          <w:b/>
          <w:bCs/>
        </w:rPr>
      </w:pPr>
      <w:r w:rsidRPr="00566E28">
        <w:rPr>
          <w:rFonts w:ascii="Times New Roman" w:hAnsi="Times New Roman"/>
          <w:b/>
          <w:bCs/>
        </w:rPr>
        <w:t>Цель внеурочной деятельности:</w:t>
      </w:r>
      <w:r w:rsidRPr="00566E28">
        <w:rPr>
          <w:rFonts w:ascii="Times New Roman" w:hAnsi="Times New Roman"/>
          <w:color w:val="333333"/>
        </w:rPr>
        <w:t xml:space="preserve"> </w:t>
      </w:r>
      <w:r w:rsidRPr="00566E28">
        <w:rPr>
          <w:rFonts w:ascii="Times New Roman" w:hAnsi="Times New Roman"/>
          <w:b/>
          <w:bCs/>
        </w:rPr>
        <w:t>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566E28" w:rsidRPr="00566E28" w:rsidRDefault="00566E28" w:rsidP="00566E28">
      <w:pPr>
        <w:pStyle w:val="a7"/>
        <w:shd w:val="clear" w:color="auto" w:fill="FFFFFF"/>
        <w:spacing w:before="0" w:beforeAutospacing="0" w:after="120"/>
        <w:contextualSpacing/>
        <w:jc w:val="both"/>
        <w:rPr>
          <w:rFonts w:ascii="Times New Roman" w:hAnsi="Times New Roman"/>
          <w:color w:val="333333"/>
        </w:rPr>
      </w:pPr>
      <w:r w:rsidRPr="00566E28">
        <w:rPr>
          <w:rFonts w:ascii="Times New Roman" w:hAnsi="Times New Roman"/>
          <w:b/>
          <w:bCs/>
        </w:rPr>
        <w:t>Основные задачи:</w:t>
      </w:r>
    </w:p>
    <w:p w:rsidR="00566E28" w:rsidRPr="00566E28" w:rsidRDefault="00566E28" w:rsidP="0041376E">
      <w:pPr>
        <w:numPr>
          <w:ilvl w:val="0"/>
          <w:numId w:val="213"/>
        </w:numPr>
        <w:shd w:val="clear" w:color="auto" w:fill="FFFFFF"/>
        <w:spacing w:after="0" w:line="240" w:lineRule="auto"/>
        <w:ind w:left="0" w:firstLine="539"/>
        <w:contextualSpacing/>
        <w:jc w:val="both"/>
        <w:rPr>
          <w:rFonts w:ascii="Times New Roman" w:hAnsi="Times New Roman"/>
          <w:sz w:val="24"/>
          <w:szCs w:val="24"/>
        </w:rPr>
      </w:pPr>
      <w:r w:rsidRPr="00566E28">
        <w:rPr>
          <w:rFonts w:ascii="Times New Roman" w:hAnsi="Times New Roman"/>
          <w:sz w:val="24"/>
          <w:szCs w:val="24"/>
        </w:rPr>
        <w:t xml:space="preserve">выявление интересов, склонностей, способностей, возможностей обучающихся к различным видам деятельности; </w:t>
      </w:r>
    </w:p>
    <w:p w:rsidR="00566E28" w:rsidRPr="00566E28" w:rsidRDefault="00566E28" w:rsidP="0041376E">
      <w:pPr>
        <w:numPr>
          <w:ilvl w:val="0"/>
          <w:numId w:val="213"/>
        </w:numPr>
        <w:shd w:val="clear" w:color="auto" w:fill="FFFFFF"/>
        <w:spacing w:after="0" w:line="240" w:lineRule="auto"/>
        <w:ind w:left="0" w:firstLine="540"/>
        <w:contextualSpacing/>
        <w:jc w:val="both"/>
        <w:rPr>
          <w:rFonts w:ascii="Times New Roman" w:hAnsi="Times New Roman"/>
          <w:sz w:val="24"/>
          <w:szCs w:val="24"/>
        </w:rPr>
      </w:pPr>
      <w:r w:rsidRPr="00566E28">
        <w:rPr>
          <w:rFonts w:ascii="Times New Roman" w:hAnsi="Times New Roman"/>
          <w:sz w:val="24"/>
          <w:szCs w:val="24"/>
        </w:rPr>
        <w:t xml:space="preserve">создание условий для индивидуального развития ребенка в избранной сфере внеурочной деятельности; </w:t>
      </w:r>
    </w:p>
    <w:p w:rsidR="00566E28" w:rsidRPr="00566E28" w:rsidRDefault="00566E28" w:rsidP="0041376E">
      <w:pPr>
        <w:numPr>
          <w:ilvl w:val="0"/>
          <w:numId w:val="213"/>
        </w:numPr>
        <w:shd w:val="clear" w:color="auto" w:fill="FFFFFF"/>
        <w:spacing w:after="0" w:line="240" w:lineRule="auto"/>
        <w:ind w:left="0" w:firstLine="539"/>
        <w:contextualSpacing/>
        <w:jc w:val="both"/>
        <w:rPr>
          <w:rFonts w:ascii="Times New Roman" w:hAnsi="Times New Roman"/>
          <w:sz w:val="24"/>
          <w:szCs w:val="24"/>
        </w:rPr>
      </w:pPr>
      <w:r w:rsidRPr="00566E28">
        <w:rPr>
          <w:rFonts w:ascii="Times New Roman" w:hAnsi="Times New Roman"/>
          <w:sz w:val="24"/>
          <w:szCs w:val="24"/>
        </w:rPr>
        <w:t xml:space="preserve">формирование системы знаний, умений, навыков в избранном направлении деятельности; </w:t>
      </w:r>
    </w:p>
    <w:p w:rsidR="00566E28" w:rsidRPr="00566E28" w:rsidRDefault="00566E28" w:rsidP="0041376E">
      <w:pPr>
        <w:numPr>
          <w:ilvl w:val="0"/>
          <w:numId w:val="213"/>
        </w:numPr>
        <w:shd w:val="clear" w:color="auto" w:fill="FFFFFF"/>
        <w:spacing w:after="0" w:line="240" w:lineRule="auto"/>
        <w:ind w:left="0" w:firstLine="539"/>
        <w:contextualSpacing/>
        <w:jc w:val="both"/>
        <w:rPr>
          <w:rFonts w:ascii="Times New Roman" w:hAnsi="Times New Roman"/>
          <w:sz w:val="24"/>
          <w:szCs w:val="24"/>
        </w:rPr>
      </w:pPr>
      <w:r w:rsidRPr="00566E28">
        <w:rPr>
          <w:rFonts w:ascii="Times New Roman" w:hAnsi="Times New Roman"/>
          <w:sz w:val="24"/>
          <w:szCs w:val="24"/>
        </w:rPr>
        <w:t xml:space="preserve">развитие опыта творческой деятельности, творческих способностей; </w:t>
      </w:r>
    </w:p>
    <w:p w:rsidR="00566E28" w:rsidRPr="00566E28" w:rsidRDefault="00566E28" w:rsidP="0041376E">
      <w:pPr>
        <w:numPr>
          <w:ilvl w:val="0"/>
          <w:numId w:val="213"/>
        </w:numPr>
        <w:shd w:val="clear" w:color="auto" w:fill="FFFFFF"/>
        <w:spacing w:after="0" w:line="240" w:lineRule="auto"/>
        <w:ind w:left="0" w:firstLine="539"/>
        <w:contextualSpacing/>
        <w:jc w:val="both"/>
        <w:rPr>
          <w:rFonts w:ascii="Times New Roman" w:hAnsi="Times New Roman"/>
          <w:sz w:val="24"/>
          <w:szCs w:val="24"/>
        </w:rPr>
      </w:pPr>
      <w:r w:rsidRPr="00566E28">
        <w:rPr>
          <w:rFonts w:ascii="Times New Roman" w:hAnsi="Times New Roman"/>
          <w:sz w:val="24"/>
          <w:szCs w:val="24"/>
        </w:rPr>
        <w:t xml:space="preserve">создание условий для реализации приобретенных знаний, умений и навыков; </w:t>
      </w:r>
    </w:p>
    <w:p w:rsidR="00566E28" w:rsidRPr="00566E28" w:rsidRDefault="00566E28" w:rsidP="0041376E">
      <w:pPr>
        <w:numPr>
          <w:ilvl w:val="0"/>
          <w:numId w:val="213"/>
        </w:numPr>
        <w:shd w:val="clear" w:color="auto" w:fill="FFFFFF"/>
        <w:spacing w:after="0" w:line="240" w:lineRule="auto"/>
        <w:ind w:left="0" w:firstLine="540"/>
        <w:contextualSpacing/>
        <w:jc w:val="both"/>
        <w:rPr>
          <w:rFonts w:ascii="Times New Roman" w:hAnsi="Times New Roman"/>
          <w:sz w:val="24"/>
          <w:szCs w:val="24"/>
        </w:rPr>
      </w:pPr>
      <w:r w:rsidRPr="00566E28">
        <w:rPr>
          <w:rFonts w:ascii="Times New Roman" w:hAnsi="Times New Roman"/>
          <w:sz w:val="24"/>
          <w:szCs w:val="24"/>
        </w:rPr>
        <w:t xml:space="preserve">развитие опыта неформального общения, взаимодействия, сотрудничества; </w:t>
      </w:r>
    </w:p>
    <w:p w:rsidR="00566E28" w:rsidRPr="00566E28" w:rsidRDefault="00566E28" w:rsidP="0041376E">
      <w:pPr>
        <w:numPr>
          <w:ilvl w:val="0"/>
          <w:numId w:val="213"/>
        </w:numPr>
        <w:shd w:val="clear" w:color="auto" w:fill="FFFFFF"/>
        <w:spacing w:after="0" w:line="240" w:lineRule="auto"/>
        <w:ind w:left="0" w:firstLine="539"/>
        <w:contextualSpacing/>
        <w:jc w:val="both"/>
        <w:rPr>
          <w:rFonts w:ascii="Times New Roman" w:hAnsi="Times New Roman"/>
          <w:sz w:val="24"/>
          <w:szCs w:val="24"/>
        </w:rPr>
      </w:pPr>
      <w:r w:rsidRPr="00566E28">
        <w:rPr>
          <w:rFonts w:ascii="Times New Roman" w:hAnsi="Times New Roman"/>
          <w:sz w:val="24"/>
          <w:szCs w:val="24"/>
        </w:rPr>
        <w:t>расширение рамок общения с социумом.</w:t>
      </w:r>
    </w:p>
    <w:p w:rsidR="00566E28" w:rsidRPr="00566E28" w:rsidRDefault="00566E28" w:rsidP="00566E28">
      <w:pPr>
        <w:shd w:val="clear" w:color="auto" w:fill="FFFFFF"/>
        <w:spacing w:line="240" w:lineRule="auto"/>
        <w:ind w:firstLine="539"/>
        <w:contextualSpacing/>
        <w:rPr>
          <w:rFonts w:ascii="Times New Roman" w:hAnsi="Times New Roman"/>
          <w:b/>
          <w:sz w:val="24"/>
          <w:szCs w:val="24"/>
        </w:rPr>
      </w:pPr>
      <w:r w:rsidRPr="00566E28">
        <w:rPr>
          <w:rFonts w:ascii="Times New Roman" w:hAnsi="Times New Roman"/>
          <w:b/>
          <w:sz w:val="24"/>
          <w:szCs w:val="24"/>
        </w:rPr>
        <w:t>Принципы организации внеурочной деятельности:</w:t>
      </w:r>
    </w:p>
    <w:p w:rsidR="00566E28" w:rsidRPr="00566E28" w:rsidRDefault="00566E28" w:rsidP="0041376E">
      <w:pPr>
        <w:numPr>
          <w:ilvl w:val="0"/>
          <w:numId w:val="213"/>
        </w:numPr>
        <w:shd w:val="clear" w:color="auto" w:fill="FFFFFF"/>
        <w:spacing w:after="0" w:line="240" w:lineRule="auto"/>
        <w:ind w:left="0" w:firstLine="540"/>
        <w:contextualSpacing/>
        <w:jc w:val="both"/>
        <w:rPr>
          <w:rFonts w:ascii="Times New Roman" w:hAnsi="Times New Roman"/>
          <w:sz w:val="24"/>
          <w:szCs w:val="24"/>
        </w:rPr>
      </w:pPr>
      <w:r w:rsidRPr="00566E28">
        <w:rPr>
          <w:rFonts w:ascii="Times New Roman" w:hAnsi="Times New Roman"/>
          <w:sz w:val="24"/>
          <w:szCs w:val="24"/>
        </w:rPr>
        <w:t>соответствие возрастным особенностям обучающихся, преемственность с технологиями учебной деятельности;</w:t>
      </w:r>
    </w:p>
    <w:p w:rsidR="00566E28" w:rsidRPr="00566E28" w:rsidRDefault="00566E28" w:rsidP="0041376E">
      <w:pPr>
        <w:numPr>
          <w:ilvl w:val="0"/>
          <w:numId w:val="213"/>
        </w:numPr>
        <w:shd w:val="clear" w:color="auto" w:fill="FFFFFF"/>
        <w:spacing w:after="0" w:line="240" w:lineRule="auto"/>
        <w:ind w:left="0" w:firstLine="540"/>
        <w:contextualSpacing/>
        <w:jc w:val="both"/>
        <w:rPr>
          <w:rFonts w:ascii="Times New Roman" w:hAnsi="Times New Roman"/>
          <w:sz w:val="24"/>
          <w:szCs w:val="24"/>
        </w:rPr>
      </w:pPr>
      <w:r w:rsidRPr="00566E28">
        <w:rPr>
          <w:rFonts w:ascii="Times New Roman" w:hAnsi="Times New Roman"/>
          <w:sz w:val="24"/>
          <w:szCs w:val="24"/>
        </w:rPr>
        <w:t>опора на традиции и положительный опыт организации внеурочной деятельности школы;</w:t>
      </w:r>
    </w:p>
    <w:p w:rsidR="00566E28" w:rsidRPr="00566E28" w:rsidRDefault="00566E28" w:rsidP="0041376E">
      <w:pPr>
        <w:numPr>
          <w:ilvl w:val="0"/>
          <w:numId w:val="213"/>
        </w:numPr>
        <w:shd w:val="clear" w:color="auto" w:fill="FFFFFF"/>
        <w:spacing w:after="0" w:line="240" w:lineRule="auto"/>
        <w:ind w:left="0" w:firstLine="540"/>
        <w:contextualSpacing/>
        <w:jc w:val="both"/>
        <w:rPr>
          <w:rFonts w:ascii="Times New Roman" w:hAnsi="Times New Roman"/>
          <w:sz w:val="24"/>
          <w:szCs w:val="24"/>
        </w:rPr>
      </w:pPr>
      <w:r w:rsidRPr="00566E28">
        <w:rPr>
          <w:rFonts w:ascii="Times New Roman" w:hAnsi="Times New Roman"/>
          <w:sz w:val="24"/>
          <w:szCs w:val="24"/>
        </w:rPr>
        <w:t>опора на ценности воспитательной системы школы;</w:t>
      </w:r>
    </w:p>
    <w:p w:rsidR="00566E28" w:rsidRPr="00566E28" w:rsidRDefault="00566E28" w:rsidP="0041376E">
      <w:pPr>
        <w:numPr>
          <w:ilvl w:val="0"/>
          <w:numId w:val="213"/>
        </w:numPr>
        <w:shd w:val="clear" w:color="auto" w:fill="FFFFFF"/>
        <w:spacing w:after="0" w:line="240" w:lineRule="auto"/>
        <w:ind w:left="0" w:firstLine="540"/>
        <w:contextualSpacing/>
        <w:jc w:val="both"/>
        <w:rPr>
          <w:rFonts w:ascii="Times New Roman" w:hAnsi="Times New Roman"/>
          <w:sz w:val="24"/>
          <w:szCs w:val="24"/>
        </w:rPr>
      </w:pPr>
      <w:r w:rsidRPr="00566E28">
        <w:rPr>
          <w:rFonts w:ascii="Times New Roman" w:hAnsi="Times New Roman"/>
          <w:sz w:val="24"/>
          <w:szCs w:val="24"/>
        </w:rPr>
        <w:t>свободный выбор на основе личных интересов и склонностей ребенка.</w:t>
      </w:r>
    </w:p>
    <w:p w:rsidR="00566E28" w:rsidRPr="00566E28" w:rsidRDefault="00566E28" w:rsidP="00566E28">
      <w:pPr>
        <w:pStyle w:val="a7"/>
        <w:shd w:val="clear" w:color="auto" w:fill="FFFFFF"/>
        <w:tabs>
          <w:tab w:val="left" w:pos="2790"/>
          <w:tab w:val="center" w:pos="5154"/>
        </w:tabs>
        <w:spacing w:before="0" w:beforeAutospacing="0" w:after="0"/>
        <w:ind w:firstLine="539"/>
        <w:contextualSpacing/>
        <w:rPr>
          <w:rFonts w:ascii="Times New Roman" w:hAnsi="Times New Roman"/>
          <w:b/>
          <w:bCs/>
        </w:rPr>
      </w:pPr>
      <w:r w:rsidRPr="00566E28">
        <w:rPr>
          <w:rFonts w:ascii="Times New Roman" w:hAnsi="Times New Roman"/>
          <w:b/>
          <w:bCs/>
        </w:rPr>
        <w:tab/>
        <w:t xml:space="preserve">     </w:t>
      </w:r>
    </w:p>
    <w:p w:rsidR="00566E28" w:rsidRPr="00566E28" w:rsidRDefault="00566E28" w:rsidP="00566E28">
      <w:pPr>
        <w:pStyle w:val="a7"/>
        <w:shd w:val="clear" w:color="auto" w:fill="FFFFFF"/>
        <w:contextualSpacing/>
        <w:jc w:val="center"/>
        <w:rPr>
          <w:rFonts w:ascii="Times New Roman" w:hAnsi="Times New Roman"/>
          <w:color w:val="000000"/>
        </w:rPr>
      </w:pPr>
      <w:r w:rsidRPr="00566E28">
        <w:rPr>
          <w:rStyle w:val="ab"/>
          <w:rFonts w:ascii="Times New Roman" w:hAnsi="Times New Roman"/>
          <w:color w:val="000000"/>
        </w:rPr>
        <w:t>Описание модели</w:t>
      </w:r>
    </w:p>
    <w:p w:rsidR="00566E28" w:rsidRPr="00566E28" w:rsidRDefault="00566E28" w:rsidP="00566E28">
      <w:pPr>
        <w:pStyle w:val="a7"/>
        <w:shd w:val="clear" w:color="auto" w:fill="FFFFFF"/>
        <w:spacing w:before="0" w:beforeAutospacing="0" w:after="0"/>
        <w:ind w:firstLine="708"/>
        <w:contextualSpacing/>
        <w:jc w:val="both"/>
        <w:rPr>
          <w:rFonts w:ascii="Times New Roman" w:hAnsi="Times New Roman"/>
          <w:color w:val="000000"/>
        </w:rPr>
      </w:pPr>
      <w:r w:rsidRPr="00566E28">
        <w:rPr>
          <w:rFonts w:ascii="Times New Roman" w:hAnsi="Times New Roman"/>
          <w:color w:val="000000"/>
        </w:rPr>
        <w:t>Раздел вариативной части учебного плана «Внеурочная деятельность» позволяет в полной мере реализовать требования федеральных государственных образовательных стандартов общего образования. За счет часов на внеурочные занятия общеобразовательное учреждение реализует дополнительные образовательные программы, программу социализации обучающихся, воспитательные программы.</w:t>
      </w:r>
    </w:p>
    <w:p w:rsidR="00566E28" w:rsidRPr="00566E28" w:rsidRDefault="00566E28" w:rsidP="00566E28">
      <w:pPr>
        <w:pStyle w:val="a7"/>
        <w:shd w:val="clear" w:color="auto" w:fill="FFFFFF"/>
        <w:spacing w:before="0" w:beforeAutospacing="0" w:after="0"/>
        <w:ind w:firstLine="708"/>
        <w:contextualSpacing/>
        <w:jc w:val="both"/>
        <w:rPr>
          <w:rFonts w:ascii="Times New Roman" w:hAnsi="Times New Roman"/>
          <w:color w:val="000000"/>
        </w:rPr>
      </w:pPr>
      <w:r w:rsidRPr="00566E28">
        <w:rPr>
          <w:rFonts w:ascii="Times New Roman" w:hAnsi="Times New Roman"/>
          <w:color w:val="000000"/>
        </w:rPr>
        <w:t>При организации внеурочной деятельности обучающихся будут использованы собственные ресурсы (учителя - предметники, педагог - психолог, социальный педагог,  учитель физической культуры, библиотекарь,  вожатая).</w:t>
      </w:r>
    </w:p>
    <w:p w:rsidR="00566E28" w:rsidRPr="00566E28" w:rsidRDefault="00566E28" w:rsidP="00566E28">
      <w:pPr>
        <w:pStyle w:val="a7"/>
        <w:shd w:val="clear" w:color="auto" w:fill="FFFFFF"/>
        <w:spacing w:before="0" w:beforeAutospacing="0" w:after="0"/>
        <w:ind w:firstLine="708"/>
        <w:contextualSpacing/>
        <w:jc w:val="both"/>
        <w:rPr>
          <w:rFonts w:ascii="Times New Roman" w:hAnsi="Times New Roman"/>
          <w:color w:val="000000"/>
        </w:rPr>
      </w:pPr>
      <w:r w:rsidRPr="00566E28">
        <w:rPr>
          <w:rFonts w:ascii="Times New Roman" w:hAnsi="Times New Roman"/>
          <w:color w:val="000000"/>
        </w:rPr>
        <w:t>Коллектив лицея  стремится создать такую инфраструктуру полезной занятости обучающихся во второй половине дня, которая способствовала бы обеспечению удовлетворения их личных потребностей. Дети идут на занятия по выбору в зависимости от своих интересов.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p>
    <w:p w:rsidR="00566E28" w:rsidRPr="00566E28" w:rsidRDefault="00566E28" w:rsidP="00566E28">
      <w:pPr>
        <w:pStyle w:val="a7"/>
        <w:shd w:val="clear" w:color="auto" w:fill="FFFFFF"/>
        <w:spacing w:before="0" w:beforeAutospacing="0" w:after="0"/>
        <w:ind w:firstLine="708"/>
        <w:contextualSpacing/>
        <w:jc w:val="both"/>
        <w:rPr>
          <w:rFonts w:ascii="Times New Roman" w:hAnsi="Times New Roman"/>
          <w:color w:val="000000"/>
        </w:rPr>
      </w:pPr>
      <w:r w:rsidRPr="00566E28">
        <w:rPr>
          <w:rFonts w:ascii="Times New Roman" w:hAnsi="Times New Roman"/>
          <w:color w:val="000000"/>
        </w:rPr>
        <w:t>Организация занятий по направлениям раздела «Внеурочная деятельность» является неотъемлемой частью образовательного процесса в  нашем образовательном учреждении и предоставляет обучающимся возможность выбора широкого спектра занятий, направленных на их развитие.</w:t>
      </w:r>
    </w:p>
    <w:p w:rsidR="00566E28" w:rsidRPr="00566E28" w:rsidRDefault="00566E28" w:rsidP="00566E28">
      <w:pPr>
        <w:pStyle w:val="a7"/>
        <w:shd w:val="clear" w:color="auto" w:fill="FFFFFF"/>
        <w:spacing w:before="0" w:beforeAutospacing="0" w:after="0"/>
        <w:ind w:firstLine="708"/>
        <w:contextualSpacing/>
        <w:jc w:val="both"/>
        <w:rPr>
          <w:rFonts w:ascii="Times New Roman" w:hAnsi="Times New Roman"/>
          <w:color w:val="000000"/>
        </w:rPr>
      </w:pPr>
      <w:r w:rsidRPr="00566E28">
        <w:rPr>
          <w:rFonts w:ascii="Times New Roman" w:hAnsi="Times New Roman"/>
          <w:color w:val="000000"/>
        </w:rPr>
        <w:t>Содержание занятий, предусмотренных в рамках внеурочной деятельности, сформировано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олимпиады, конкурсы, соревнования, викторины, познавательные игры, поисковые исследования  и т. д.</w:t>
      </w:r>
    </w:p>
    <w:p w:rsidR="00566E28" w:rsidRPr="00566E28" w:rsidRDefault="00566E28" w:rsidP="00566E28">
      <w:pPr>
        <w:pStyle w:val="a7"/>
        <w:shd w:val="clear" w:color="auto" w:fill="FFFFFF"/>
        <w:spacing w:before="0" w:beforeAutospacing="0" w:after="0"/>
        <w:ind w:firstLine="708"/>
        <w:contextualSpacing/>
        <w:jc w:val="both"/>
        <w:rPr>
          <w:rFonts w:ascii="Times New Roman" w:hAnsi="Times New Roman"/>
          <w:color w:val="000000"/>
        </w:rPr>
      </w:pPr>
      <w:r w:rsidRPr="00566E28">
        <w:rPr>
          <w:rFonts w:ascii="Times New Roman" w:hAnsi="Times New Roman"/>
          <w:color w:val="000000"/>
        </w:rPr>
        <w:t>В период каникул для продолжения внеурочной деятельности  дети будут посещать детский оздоровительный лагерь с дневным пребыванием «Солнышко» при школе, заниматься исследовательской деятельностью на участках, закрепленных за классами для работы в рамках социального направления.</w:t>
      </w:r>
    </w:p>
    <w:p w:rsidR="00566E28" w:rsidRPr="00566E28" w:rsidRDefault="00566E28" w:rsidP="00566E28">
      <w:pPr>
        <w:pStyle w:val="a7"/>
        <w:shd w:val="clear" w:color="auto" w:fill="FFFFFF"/>
        <w:spacing w:before="0" w:beforeAutospacing="0" w:after="0"/>
        <w:contextualSpacing/>
        <w:jc w:val="both"/>
        <w:rPr>
          <w:rFonts w:ascii="Times New Roman" w:hAnsi="Times New Roman"/>
          <w:color w:val="000000"/>
        </w:rPr>
      </w:pPr>
      <w:r w:rsidRPr="00566E28">
        <w:rPr>
          <w:rFonts w:ascii="Times New Roman" w:hAnsi="Times New Roman"/>
          <w:color w:val="000000"/>
        </w:rPr>
        <w:t>        Содержательное и методическое  обеспечение занятий  внеурочной деятельностью детей  оформляется следующим образом  (утверждённая программа внеурочной деятельности, оформленный журнал посещаемости).</w:t>
      </w:r>
    </w:p>
    <w:p w:rsidR="00566E28" w:rsidRPr="00566E28" w:rsidRDefault="00566E28" w:rsidP="00566E28">
      <w:pPr>
        <w:pStyle w:val="a7"/>
        <w:shd w:val="clear" w:color="auto" w:fill="FFFFFF"/>
        <w:spacing w:before="0" w:beforeAutospacing="0" w:after="0"/>
        <w:ind w:firstLine="708"/>
        <w:contextualSpacing/>
        <w:jc w:val="both"/>
        <w:rPr>
          <w:rFonts w:ascii="Times New Roman" w:hAnsi="Times New Roman"/>
          <w:color w:val="000000"/>
        </w:rPr>
      </w:pPr>
      <w:r w:rsidRPr="00566E28">
        <w:rPr>
          <w:rFonts w:ascii="Times New Roman" w:hAnsi="Times New Roman"/>
          <w:color w:val="000000"/>
        </w:rPr>
        <w:t>Для реализации внеурочной деятельности педагоги лицея могут использовать  Примерные программы внеурочной деятельности. Внеурочная деятельность школьников. Серия «Стандарты второго поколения» Кроме этого,  преподаватели вправе использовать программы, разработанные педагогами образовательного учреждения и получившие положительную экспертную оценку различного уровня:</w:t>
      </w:r>
    </w:p>
    <w:p w:rsidR="00566E28" w:rsidRPr="00566E28" w:rsidRDefault="00566E28" w:rsidP="00566E28">
      <w:pPr>
        <w:pStyle w:val="a7"/>
        <w:shd w:val="clear" w:color="auto" w:fill="FFFFFF"/>
        <w:spacing w:before="0" w:beforeAutospacing="0" w:after="0"/>
        <w:contextualSpacing/>
        <w:jc w:val="both"/>
        <w:rPr>
          <w:rFonts w:ascii="Times New Roman" w:hAnsi="Times New Roman"/>
          <w:color w:val="000000"/>
        </w:rPr>
      </w:pPr>
      <w:r w:rsidRPr="00566E28">
        <w:rPr>
          <w:rFonts w:ascii="Times New Roman" w:hAnsi="Times New Roman"/>
          <w:color w:val="000000"/>
        </w:rPr>
        <w:t>-лицейского методического объединения учителей-предметников;</w:t>
      </w:r>
    </w:p>
    <w:p w:rsidR="00566E28" w:rsidRPr="00566E28" w:rsidRDefault="00566E28" w:rsidP="00566E28">
      <w:pPr>
        <w:pStyle w:val="a7"/>
        <w:shd w:val="clear" w:color="auto" w:fill="FFFFFF"/>
        <w:spacing w:before="0" w:beforeAutospacing="0" w:after="0"/>
        <w:contextualSpacing/>
        <w:jc w:val="both"/>
        <w:rPr>
          <w:rFonts w:ascii="Times New Roman" w:hAnsi="Times New Roman"/>
          <w:color w:val="000000"/>
        </w:rPr>
      </w:pPr>
      <w:r w:rsidRPr="00566E28">
        <w:rPr>
          <w:rFonts w:ascii="Times New Roman" w:hAnsi="Times New Roman"/>
          <w:color w:val="000000"/>
        </w:rPr>
        <w:t> -педагогического совета лицея.</w:t>
      </w:r>
    </w:p>
    <w:p w:rsidR="00566E28" w:rsidRPr="00566E28" w:rsidRDefault="00566E28" w:rsidP="00566E28">
      <w:pPr>
        <w:pStyle w:val="a7"/>
        <w:shd w:val="clear" w:color="auto" w:fill="FFFFFF"/>
        <w:spacing w:before="0" w:beforeAutospacing="0" w:after="0"/>
        <w:ind w:firstLine="708"/>
        <w:contextualSpacing/>
        <w:jc w:val="both"/>
        <w:rPr>
          <w:rFonts w:ascii="Times New Roman" w:hAnsi="Times New Roman"/>
          <w:color w:val="000000"/>
        </w:rPr>
      </w:pPr>
      <w:r w:rsidRPr="00566E28">
        <w:rPr>
          <w:rFonts w:ascii="Times New Roman" w:hAnsi="Times New Roman"/>
          <w:color w:val="000000"/>
        </w:rPr>
        <w:t>Работа по привлечению  учащихся во внеурочную деятельность будет осуществляться через посещение кружков лицея, дополнительного образования,  КТД, воспитательные мероприятия.</w:t>
      </w:r>
    </w:p>
    <w:p w:rsidR="00566E28" w:rsidRPr="00566E28" w:rsidRDefault="00566E28" w:rsidP="00566E28">
      <w:pPr>
        <w:pStyle w:val="a7"/>
        <w:spacing w:before="0" w:beforeAutospacing="0" w:after="0"/>
        <w:contextualSpacing/>
        <w:rPr>
          <w:rStyle w:val="ab"/>
          <w:rFonts w:ascii="Times New Roman" w:hAnsi="Times New Roman"/>
        </w:rPr>
      </w:pPr>
    </w:p>
    <w:p w:rsidR="00566E28" w:rsidRPr="00566E28" w:rsidRDefault="00566E28" w:rsidP="00566E28">
      <w:pPr>
        <w:pStyle w:val="a7"/>
        <w:spacing w:before="0" w:beforeAutospacing="0" w:after="0"/>
        <w:contextualSpacing/>
        <w:jc w:val="center"/>
        <w:rPr>
          <w:rFonts w:ascii="Times New Roman" w:hAnsi="Times New Roman"/>
        </w:rPr>
      </w:pPr>
      <w:r w:rsidRPr="00566E28">
        <w:rPr>
          <w:rStyle w:val="ab"/>
          <w:rFonts w:ascii="Times New Roman" w:hAnsi="Times New Roman"/>
          <w:color w:val="000000"/>
        </w:rPr>
        <w:t>Материально-техническое обеспечение</w:t>
      </w:r>
    </w:p>
    <w:p w:rsidR="00566E28" w:rsidRPr="00566E28" w:rsidRDefault="00566E28" w:rsidP="00566E28">
      <w:pPr>
        <w:pStyle w:val="a7"/>
        <w:spacing w:before="0" w:beforeAutospacing="0" w:after="0"/>
        <w:ind w:firstLine="708"/>
        <w:contextualSpacing/>
        <w:jc w:val="both"/>
        <w:rPr>
          <w:rFonts w:ascii="Times New Roman" w:hAnsi="Times New Roman"/>
          <w:color w:val="000000"/>
        </w:rPr>
      </w:pPr>
      <w:r w:rsidRPr="00566E28">
        <w:rPr>
          <w:rFonts w:ascii="Times New Roman" w:hAnsi="Times New Roman"/>
          <w:color w:val="000000"/>
        </w:rPr>
        <w:t>Для реализации модели внеурочной деятельности в рамках ФГОС нового поколения в лицее имеются необходимые условия:   кабинеты классов, имеется столовая, в которой будет организовано  питание, медицинский кабинет, актовый зал, спортивный зал с инвентарем, библиотека, комната психологической разгрузки.</w:t>
      </w:r>
    </w:p>
    <w:p w:rsidR="00566E28" w:rsidRPr="00566E28" w:rsidRDefault="00566E28" w:rsidP="00566E28">
      <w:pPr>
        <w:pStyle w:val="a7"/>
        <w:spacing w:before="0" w:beforeAutospacing="0" w:after="0"/>
        <w:ind w:firstLine="708"/>
        <w:contextualSpacing/>
        <w:jc w:val="both"/>
        <w:rPr>
          <w:rFonts w:ascii="Times New Roman" w:hAnsi="Times New Roman"/>
          <w:color w:val="000000"/>
        </w:rPr>
      </w:pPr>
      <w:r w:rsidRPr="00566E28">
        <w:rPr>
          <w:rFonts w:ascii="Times New Roman" w:hAnsi="Times New Roman"/>
          <w:color w:val="000000"/>
        </w:rPr>
        <w:t>Для организации внеурочной деятельности лицей располагает музыкальной техникой,  компьютерной техникой, спортивной площадкой, комбинированными мастерскими, кабинетом технологии.</w:t>
      </w:r>
    </w:p>
    <w:p w:rsidR="00566E28" w:rsidRPr="00566E28" w:rsidRDefault="00566E28" w:rsidP="00566E28">
      <w:pPr>
        <w:shd w:val="clear" w:color="auto" w:fill="FFFFFF"/>
        <w:spacing w:after="96" w:line="240" w:lineRule="auto"/>
        <w:contextualSpacing/>
        <w:jc w:val="both"/>
        <w:rPr>
          <w:rFonts w:ascii="Times New Roman" w:hAnsi="Times New Roman"/>
          <w:color w:val="000000"/>
          <w:sz w:val="24"/>
          <w:szCs w:val="24"/>
        </w:rPr>
      </w:pPr>
      <w:r w:rsidRPr="00566E28">
        <w:rPr>
          <w:rFonts w:ascii="Times New Roman" w:hAnsi="Times New Roman"/>
          <w:color w:val="000000"/>
          <w:sz w:val="24"/>
          <w:szCs w:val="24"/>
        </w:rPr>
        <w:t>        </w:t>
      </w:r>
      <w:r w:rsidRPr="00566E28">
        <w:rPr>
          <w:rFonts w:ascii="Times New Roman" w:hAnsi="Times New Roman"/>
          <w:b/>
          <w:bCs/>
          <w:color w:val="000000"/>
          <w:sz w:val="24"/>
          <w:szCs w:val="24"/>
        </w:rPr>
        <w:t>Актовый зал</w:t>
      </w:r>
      <w:r w:rsidRPr="00566E28">
        <w:rPr>
          <w:rFonts w:ascii="Times New Roman" w:hAnsi="Times New Roman"/>
          <w:color w:val="000000"/>
          <w:sz w:val="24"/>
          <w:szCs w:val="24"/>
        </w:rPr>
        <w:t>  на 250 посадочных мест –  оснащение  (музыкальный центр, радиомикрофоны, акустическая система, усилитель).</w:t>
      </w:r>
    </w:p>
    <w:p w:rsidR="00566E28" w:rsidRPr="00566E28" w:rsidRDefault="00566E28" w:rsidP="00566E28">
      <w:pPr>
        <w:shd w:val="clear" w:color="auto" w:fill="FFFFFF"/>
        <w:spacing w:after="96" w:line="240" w:lineRule="auto"/>
        <w:contextualSpacing/>
        <w:jc w:val="both"/>
        <w:rPr>
          <w:rFonts w:ascii="Times New Roman" w:hAnsi="Times New Roman"/>
          <w:b/>
          <w:color w:val="000000"/>
          <w:sz w:val="24"/>
          <w:szCs w:val="24"/>
        </w:rPr>
      </w:pPr>
      <w:r w:rsidRPr="00566E28">
        <w:rPr>
          <w:rFonts w:ascii="Times New Roman" w:hAnsi="Times New Roman"/>
          <w:b/>
          <w:color w:val="000000"/>
          <w:sz w:val="24"/>
          <w:szCs w:val="24"/>
        </w:rPr>
        <w:t>Оснащение кабинетов для 5 – 6 классов:</w:t>
      </w:r>
    </w:p>
    <w:p w:rsidR="00566E28" w:rsidRPr="00566E28" w:rsidRDefault="00566E28" w:rsidP="00566E28">
      <w:pPr>
        <w:shd w:val="clear" w:color="auto" w:fill="FFFFFF"/>
        <w:spacing w:after="96" w:line="240" w:lineRule="auto"/>
        <w:contextualSpacing/>
        <w:jc w:val="both"/>
        <w:rPr>
          <w:rFonts w:ascii="Times New Roman" w:hAnsi="Times New Roman"/>
          <w:color w:val="000000"/>
          <w:sz w:val="24"/>
          <w:szCs w:val="24"/>
        </w:rPr>
      </w:pPr>
      <w:r w:rsidRPr="00566E28">
        <w:rPr>
          <w:rFonts w:ascii="Times New Roman" w:hAnsi="Times New Roman"/>
          <w:b/>
          <w:bCs/>
          <w:color w:val="000000"/>
          <w:sz w:val="24"/>
          <w:szCs w:val="24"/>
        </w:rPr>
        <w:t>          Кабинеты информатики</w:t>
      </w:r>
      <w:r w:rsidRPr="00566E28">
        <w:rPr>
          <w:rFonts w:ascii="Times New Roman" w:hAnsi="Times New Roman"/>
          <w:color w:val="000000"/>
          <w:sz w:val="24"/>
          <w:szCs w:val="24"/>
        </w:rPr>
        <w:t>: компьютеров – 27,  мультимедийный проектор, лазерный  принтер.</w:t>
      </w:r>
    </w:p>
    <w:p w:rsidR="00566E28" w:rsidRPr="00566E28" w:rsidRDefault="00566E28" w:rsidP="0041376E">
      <w:pPr>
        <w:numPr>
          <w:ilvl w:val="0"/>
          <w:numId w:val="214"/>
        </w:numPr>
        <w:shd w:val="clear" w:color="auto" w:fill="FFFFFF"/>
        <w:spacing w:line="240" w:lineRule="auto"/>
        <w:ind w:left="480"/>
        <w:contextualSpacing/>
        <w:jc w:val="both"/>
        <w:rPr>
          <w:rFonts w:ascii="Times New Roman" w:hAnsi="Times New Roman"/>
          <w:color w:val="000000"/>
          <w:sz w:val="24"/>
          <w:szCs w:val="24"/>
        </w:rPr>
      </w:pPr>
      <w:r w:rsidRPr="00566E28">
        <w:rPr>
          <w:rFonts w:ascii="Times New Roman" w:hAnsi="Times New Roman"/>
          <w:color w:val="000000"/>
          <w:sz w:val="24"/>
          <w:szCs w:val="24"/>
        </w:rPr>
        <w:t>Кабинеты № 1 (истории),  15 (русского языка и литературы) многофункциональным комплексом преподавателя «Дидактика»,</w:t>
      </w:r>
    </w:p>
    <w:p w:rsidR="00566E28" w:rsidRPr="00566E28" w:rsidRDefault="00566E28" w:rsidP="0041376E">
      <w:pPr>
        <w:numPr>
          <w:ilvl w:val="0"/>
          <w:numId w:val="214"/>
        </w:numPr>
        <w:shd w:val="clear" w:color="auto" w:fill="FFFFFF"/>
        <w:spacing w:line="240" w:lineRule="auto"/>
        <w:ind w:left="480"/>
        <w:contextualSpacing/>
        <w:jc w:val="both"/>
        <w:rPr>
          <w:rFonts w:ascii="Times New Roman" w:hAnsi="Times New Roman"/>
          <w:color w:val="000000"/>
          <w:sz w:val="24"/>
          <w:szCs w:val="24"/>
        </w:rPr>
      </w:pPr>
      <w:r w:rsidRPr="00566E28">
        <w:rPr>
          <w:rFonts w:ascii="Times New Roman" w:hAnsi="Times New Roman"/>
          <w:color w:val="000000"/>
          <w:sz w:val="24"/>
          <w:szCs w:val="24"/>
        </w:rPr>
        <w:t>кабинеты  № 19, 20 (математики) оборудованы интерактивной доской, мультимедийным проектором, компьютером.</w:t>
      </w:r>
    </w:p>
    <w:p w:rsidR="00566E28" w:rsidRPr="00566E28" w:rsidRDefault="00566E28" w:rsidP="0041376E">
      <w:pPr>
        <w:numPr>
          <w:ilvl w:val="0"/>
          <w:numId w:val="214"/>
        </w:numPr>
        <w:shd w:val="clear" w:color="auto" w:fill="FFFFFF"/>
        <w:spacing w:line="240" w:lineRule="auto"/>
        <w:ind w:left="480"/>
        <w:contextualSpacing/>
        <w:jc w:val="both"/>
        <w:rPr>
          <w:rFonts w:ascii="Times New Roman" w:hAnsi="Times New Roman"/>
          <w:color w:val="000000"/>
          <w:sz w:val="24"/>
          <w:szCs w:val="24"/>
        </w:rPr>
      </w:pPr>
      <w:r w:rsidRPr="00566E28">
        <w:rPr>
          <w:rFonts w:ascii="Times New Roman" w:hAnsi="Times New Roman"/>
          <w:color w:val="000000"/>
          <w:sz w:val="24"/>
          <w:szCs w:val="24"/>
        </w:rPr>
        <w:t>Лицей имеет выделенную линию доступа в Интернет.</w:t>
      </w:r>
    </w:p>
    <w:p w:rsidR="00566E28" w:rsidRPr="00566E28" w:rsidRDefault="00566E28" w:rsidP="0041376E">
      <w:pPr>
        <w:numPr>
          <w:ilvl w:val="0"/>
          <w:numId w:val="214"/>
        </w:numPr>
        <w:shd w:val="clear" w:color="auto" w:fill="FFFFFF"/>
        <w:spacing w:line="240" w:lineRule="auto"/>
        <w:ind w:left="480"/>
        <w:contextualSpacing/>
        <w:jc w:val="both"/>
        <w:rPr>
          <w:rFonts w:ascii="Times New Roman" w:hAnsi="Times New Roman"/>
          <w:color w:val="000000"/>
          <w:sz w:val="24"/>
          <w:szCs w:val="24"/>
        </w:rPr>
      </w:pPr>
      <w:r w:rsidRPr="00566E28">
        <w:rPr>
          <w:rFonts w:ascii="Times New Roman" w:hAnsi="Times New Roman"/>
          <w:color w:val="000000"/>
          <w:sz w:val="24"/>
          <w:szCs w:val="24"/>
        </w:rPr>
        <w:t>все компьютеры в кабинетах информатики имеют выход в Интернет, объединены локальной сетью;</w:t>
      </w:r>
    </w:p>
    <w:p w:rsidR="00566E28" w:rsidRPr="00566E28" w:rsidRDefault="00566E28" w:rsidP="0041376E">
      <w:pPr>
        <w:numPr>
          <w:ilvl w:val="0"/>
          <w:numId w:val="214"/>
        </w:numPr>
        <w:shd w:val="clear" w:color="auto" w:fill="FFFFFF"/>
        <w:spacing w:line="240" w:lineRule="auto"/>
        <w:ind w:left="480"/>
        <w:contextualSpacing/>
        <w:jc w:val="both"/>
        <w:rPr>
          <w:rFonts w:ascii="Times New Roman" w:hAnsi="Times New Roman"/>
          <w:color w:val="000000"/>
          <w:sz w:val="24"/>
          <w:szCs w:val="24"/>
        </w:rPr>
      </w:pPr>
      <w:r w:rsidRPr="00566E28">
        <w:rPr>
          <w:rFonts w:ascii="Times New Roman" w:hAnsi="Times New Roman"/>
          <w:color w:val="000000"/>
          <w:sz w:val="24"/>
          <w:szCs w:val="24"/>
        </w:rPr>
        <w:t>кабинеты № 1, 4, 5, 8, 12, 15, 17, 21, 24, 27, 30, 32 оснащены компьютерами и мультимедийными проекторами.</w:t>
      </w:r>
    </w:p>
    <w:p w:rsidR="00566E28" w:rsidRPr="00566E28" w:rsidRDefault="00566E28" w:rsidP="0041376E">
      <w:pPr>
        <w:numPr>
          <w:ilvl w:val="0"/>
          <w:numId w:val="214"/>
        </w:numPr>
        <w:shd w:val="clear" w:color="auto" w:fill="FFFFFF"/>
        <w:spacing w:line="240" w:lineRule="auto"/>
        <w:ind w:left="480"/>
        <w:contextualSpacing/>
        <w:jc w:val="both"/>
        <w:rPr>
          <w:rFonts w:ascii="Times New Roman" w:hAnsi="Times New Roman"/>
          <w:color w:val="000000"/>
          <w:sz w:val="24"/>
          <w:szCs w:val="24"/>
        </w:rPr>
      </w:pPr>
      <w:r w:rsidRPr="00566E28">
        <w:rPr>
          <w:rFonts w:ascii="Times New Roman" w:hAnsi="Times New Roman"/>
          <w:color w:val="000000"/>
          <w:sz w:val="24"/>
          <w:szCs w:val="24"/>
        </w:rPr>
        <w:t>в лицее установлено и функционирует 12 единиц оборудования для вывода на печать различных документов (принтеры, сканеры, копиры, многофункциональные устройства).</w:t>
      </w:r>
    </w:p>
    <w:p w:rsidR="00566E28" w:rsidRPr="00566E28" w:rsidRDefault="00566E28" w:rsidP="0041376E">
      <w:pPr>
        <w:numPr>
          <w:ilvl w:val="0"/>
          <w:numId w:val="214"/>
        </w:numPr>
        <w:shd w:val="clear" w:color="auto" w:fill="FFFFFF"/>
        <w:spacing w:line="240" w:lineRule="auto"/>
        <w:ind w:left="480"/>
        <w:contextualSpacing/>
        <w:jc w:val="both"/>
        <w:rPr>
          <w:rFonts w:ascii="Times New Roman" w:hAnsi="Times New Roman"/>
          <w:color w:val="000000"/>
          <w:sz w:val="24"/>
          <w:szCs w:val="24"/>
        </w:rPr>
      </w:pPr>
      <w:r w:rsidRPr="00566E28">
        <w:rPr>
          <w:rFonts w:ascii="Times New Roman" w:hAnsi="Times New Roman"/>
          <w:color w:val="000000"/>
          <w:sz w:val="24"/>
          <w:szCs w:val="24"/>
        </w:rPr>
        <w:t>На всех компьютерах установлено лицензионное программное обеспечение.</w:t>
      </w:r>
    </w:p>
    <w:p w:rsidR="00566E28" w:rsidRPr="00566E28" w:rsidRDefault="00566E28" w:rsidP="0041376E">
      <w:pPr>
        <w:numPr>
          <w:ilvl w:val="0"/>
          <w:numId w:val="214"/>
        </w:numPr>
        <w:shd w:val="clear" w:color="auto" w:fill="FFFFFF"/>
        <w:spacing w:line="240" w:lineRule="auto"/>
        <w:ind w:left="480"/>
        <w:contextualSpacing/>
        <w:jc w:val="both"/>
        <w:rPr>
          <w:rFonts w:ascii="Times New Roman" w:hAnsi="Times New Roman"/>
          <w:color w:val="000000"/>
          <w:sz w:val="24"/>
          <w:szCs w:val="24"/>
        </w:rPr>
      </w:pPr>
      <w:r w:rsidRPr="00566E28">
        <w:rPr>
          <w:rFonts w:ascii="Times New Roman" w:hAnsi="Times New Roman"/>
          <w:color w:val="000000"/>
          <w:sz w:val="24"/>
          <w:szCs w:val="24"/>
        </w:rPr>
        <w:t>Выход в Интернет для обучающихся и преподавателей во внеурочное время в образовательных целях осуществляется из кабинета информатики. В ОУ используется контентная фильтрация для блокирования ресурсов, не имеющих отношения к образовательным. </w:t>
      </w:r>
    </w:p>
    <w:p w:rsidR="00566E28" w:rsidRPr="00566E28" w:rsidRDefault="00566E28" w:rsidP="00566E28">
      <w:pPr>
        <w:pStyle w:val="a7"/>
        <w:spacing w:before="0" w:beforeAutospacing="0" w:after="0"/>
        <w:contextualSpacing/>
        <w:jc w:val="center"/>
        <w:rPr>
          <w:rFonts w:ascii="Times New Roman" w:hAnsi="Times New Roman"/>
          <w:b/>
          <w:color w:val="000000"/>
        </w:rPr>
      </w:pPr>
      <w:r w:rsidRPr="00566E28">
        <w:rPr>
          <w:rFonts w:ascii="Times New Roman" w:hAnsi="Times New Roman"/>
          <w:b/>
          <w:color w:val="000000"/>
        </w:rPr>
        <w:t>Организация внеурочной деятельности</w:t>
      </w:r>
    </w:p>
    <w:p w:rsidR="00566E28" w:rsidRPr="00566E28" w:rsidRDefault="00566E28" w:rsidP="00566E28">
      <w:pPr>
        <w:pStyle w:val="a7"/>
        <w:spacing w:before="0" w:beforeAutospacing="0" w:after="0"/>
        <w:contextualSpacing/>
        <w:jc w:val="both"/>
        <w:rPr>
          <w:rFonts w:ascii="Times New Roman" w:hAnsi="Times New Roman"/>
          <w:color w:val="000000"/>
        </w:rPr>
      </w:pPr>
    </w:p>
    <w:p w:rsidR="00566E28" w:rsidRPr="00566E28" w:rsidRDefault="00566E28" w:rsidP="00566E28">
      <w:pPr>
        <w:pStyle w:val="a7"/>
        <w:spacing w:before="0" w:beforeAutospacing="0" w:after="0"/>
        <w:contextualSpacing/>
        <w:jc w:val="both"/>
        <w:rPr>
          <w:rFonts w:ascii="Times New Roman" w:hAnsi="Times New Roman"/>
          <w:color w:val="000000"/>
        </w:rPr>
      </w:pPr>
      <w:r w:rsidRPr="00566E28">
        <w:rPr>
          <w:rFonts w:ascii="Times New Roman" w:hAnsi="Times New Roman"/>
          <w:color w:val="000000"/>
        </w:rPr>
        <w:t xml:space="preserve">Форма проведения – группы для занятий формируются из  класса.  Составляется расписание занятий. Недельная нагрузка – 10 часов. В год на класс составляет 340 часов. Занятия имеют аудиторную занятость и внеаудиторную занятость (экскурсии, походы и т.д.) </w:t>
      </w:r>
    </w:p>
    <w:p w:rsidR="00566E28" w:rsidRPr="00566E28" w:rsidRDefault="00566E28" w:rsidP="00566E28">
      <w:pPr>
        <w:pStyle w:val="a7"/>
        <w:spacing w:before="0" w:beforeAutospacing="0" w:after="0"/>
        <w:contextualSpacing/>
        <w:jc w:val="both"/>
        <w:rPr>
          <w:rFonts w:ascii="Times New Roman" w:hAnsi="Times New Roman"/>
          <w:color w:val="000000"/>
        </w:rPr>
      </w:pPr>
      <w:r w:rsidRPr="00566E28">
        <w:rPr>
          <w:rFonts w:ascii="Times New Roman" w:hAnsi="Times New Roman"/>
          <w:color w:val="000000"/>
        </w:rPr>
        <w:t>Внеурочная деятельность представлена следующими направлениями  работы:</w:t>
      </w:r>
    </w:p>
    <w:p w:rsidR="00566E28" w:rsidRPr="00566E28" w:rsidRDefault="00566E28" w:rsidP="00566E28">
      <w:pPr>
        <w:pStyle w:val="a7"/>
        <w:spacing w:before="0" w:beforeAutospacing="0" w:after="0"/>
        <w:contextualSpacing/>
        <w:jc w:val="both"/>
        <w:rPr>
          <w:rFonts w:ascii="Times New Roman" w:hAnsi="Times New Roman"/>
          <w:color w:val="000000"/>
        </w:rPr>
      </w:pPr>
      <w:r w:rsidRPr="00566E28">
        <w:rPr>
          <w:rFonts w:ascii="Times New Roman" w:hAnsi="Times New Roman"/>
          <w:color w:val="000000"/>
        </w:rPr>
        <w:t>-  духовно-нравственное;</w:t>
      </w:r>
    </w:p>
    <w:p w:rsidR="00566E28" w:rsidRPr="00566E28" w:rsidRDefault="00566E28" w:rsidP="00566E28">
      <w:pPr>
        <w:pStyle w:val="a7"/>
        <w:spacing w:before="0" w:beforeAutospacing="0" w:after="0"/>
        <w:contextualSpacing/>
        <w:jc w:val="both"/>
        <w:rPr>
          <w:rFonts w:ascii="Times New Roman" w:hAnsi="Times New Roman"/>
          <w:color w:val="000000"/>
        </w:rPr>
      </w:pPr>
      <w:r w:rsidRPr="00566E28">
        <w:rPr>
          <w:rFonts w:ascii="Times New Roman" w:hAnsi="Times New Roman"/>
          <w:color w:val="000000"/>
        </w:rPr>
        <w:t>-  спортивно-оздоровительное;</w:t>
      </w:r>
    </w:p>
    <w:p w:rsidR="00566E28" w:rsidRPr="00566E28" w:rsidRDefault="00566E28" w:rsidP="00566E28">
      <w:pPr>
        <w:pStyle w:val="a7"/>
        <w:tabs>
          <w:tab w:val="left" w:pos="2415"/>
        </w:tabs>
        <w:spacing w:before="0" w:beforeAutospacing="0" w:after="0"/>
        <w:contextualSpacing/>
        <w:jc w:val="both"/>
        <w:rPr>
          <w:rFonts w:ascii="Times New Roman" w:hAnsi="Times New Roman"/>
          <w:color w:val="000000"/>
        </w:rPr>
      </w:pPr>
      <w:r w:rsidRPr="00566E28">
        <w:rPr>
          <w:rFonts w:ascii="Times New Roman" w:hAnsi="Times New Roman"/>
          <w:color w:val="000000"/>
        </w:rPr>
        <w:t>-  социальное;</w:t>
      </w:r>
      <w:r w:rsidRPr="00566E28">
        <w:rPr>
          <w:rFonts w:ascii="Times New Roman" w:hAnsi="Times New Roman"/>
          <w:color w:val="000000"/>
        </w:rPr>
        <w:tab/>
      </w:r>
    </w:p>
    <w:p w:rsidR="00566E28" w:rsidRPr="00566E28" w:rsidRDefault="00566E28" w:rsidP="00566E28">
      <w:pPr>
        <w:pStyle w:val="a7"/>
        <w:spacing w:before="0" w:beforeAutospacing="0" w:after="0"/>
        <w:contextualSpacing/>
        <w:jc w:val="both"/>
        <w:rPr>
          <w:rFonts w:ascii="Times New Roman" w:hAnsi="Times New Roman"/>
          <w:color w:val="000000"/>
        </w:rPr>
      </w:pPr>
      <w:r w:rsidRPr="00566E28">
        <w:rPr>
          <w:rFonts w:ascii="Times New Roman" w:hAnsi="Times New Roman"/>
          <w:color w:val="000000"/>
        </w:rPr>
        <w:t>-  общеинтеллектуальное;</w:t>
      </w:r>
    </w:p>
    <w:p w:rsidR="00566E28" w:rsidRPr="00566E28" w:rsidRDefault="00566E28" w:rsidP="00566E28">
      <w:pPr>
        <w:pStyle w:val="a7"/>
        <w:spacing w:before="0" w:beforeAutospacing="0" w:after="0"/>
        <w:contextualSpacing/>
        <w:jc w:val="both"/>
        <w:rPr>
          <w:rFonts w:ascii="Times New Roman" w:hAnsi="Times New Roman"/>
          <w:color w:val="000000"/>
        </w:rPr>
      </w:pPr>
      <w:r w:rsidRPr="00566E28">
        <w:rPr>
          <w:rFonts w:ascii="Times New Roman" w:hAnsi="Times New Roman"/>
          <w:color w:val="000000"/>
        </w:rPr>
        <w:t>-  общекультурное.</w:t>
      </w:r>
    </w:p>
    <w:p w:rsidR="00566E28" w:rsidRPr="00566E28" w:rsidRDefault="00566E28" w:rsidP="00566E28">
      <w:pPr>
        <w:pStyle w:val="a7"/>
        <w:rPr>
          <w:rFonts w:ascii="Times New Roman" w:hAnsi="Times New Roman"/>
          <w:color w:val="000000"/>
        </w:rPr>
      </w:pPr>
    </w:p>
    <w:p w:rsidR="00566E28" w:rsidRPr="00566E28" w:rsidRDefault="00566E28" w:rsidP="00566E28">
      <w:pPr>
        <w:pStyle w:val="a7"/>
        <w:jc w:val="both"/>
        <w:rPr>
          <w:rFonts w:ascii="Times New Roman" w:hAnsi="Times New Roman"/>
          <w:b/>
          <w:color w:val="000000"/>
        </w:rPr>
      </w:pPr>
      <w:r w:rsidRPr="00566E28">
        <w:rPr>
          <w:rFonts w:ascii="Times New Roman" w:hAnsi="Times New Roman"/>
          <w:b/>
          <w:color w:val="000000"/>
        </w:rPr>
        <w:t>Планируемые результаты внеурочной деятельности</w:t>
      </w:r>
    </w:p>
    <w:p w:rsidR="00566E28" w:rsidRPr="00566E28" w:rsidRDefault="00566E28" w:rsidP="00566E28">
      <w:pPr>
        <w:jc w:val="both"/>
        <w:rPr>
          <w:rFonts w:ascii="Times New Roman" w:hAnsi="Times New Roman"/>
          <w:sz w:val="24"/>
          <w:szCs w:val="24"/>
        </w:rPr>
      </w:pPr>
      <w:r w:rsidRPr="00566E28">
        <w:rPr>
          <w:rFonts w:ascii="Times New Roman" w:hAnsi="Times New Roman"/>
          <w:color w:val="000000"/>
          <w:sz w:val="24"/>
          <w:szCs w:val="24"/>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 понимание социальной реальности и повседневной жизни;</w:t>
      </w:r>
      <w:r w:rsidRPr="00566E28">
        <w:rPr>
          <w:rFonts w:ascii="Times New Roman" w:hAnsi="Times New Roman"/>
          <w:color w:val="000000"/>
          <w:sz w:val="24"/>
          <w:szCs w:val="24"/>
        </w:rPr>
        <w:br/>
        <w:t>-сформированность позитивных отношений школьника к базовым ценностям общества (человек, семья, Отечество, природа, мир, знания, труд, культура);</w:t>
      </w:r>
      <w:r w:rsidRPr="00566E28">
        <w:rPr>
          <w:rFonts w:ascii="Times New Roman" w:hAnsi="Times New Roman"/>
          <w:color w:val="000000"/>
          <w:sz w:val="24"/>
          <w:szCs w:val="24"/>
        </w:rPr>
        <w:br/>
        <w:t>-освоение опыта по получению социальной, гражданской коммуникативной компетенций школьника;</w:t>
      </w:r>
      <w:r w:rsidRPr="00566E28">
        <w:rPr>
          <w:rFonts w:ascii="Times New Roman" w:hAnsi="Times New Roman"/>
          <w:color w:val="000000"/>
          <w:sz w:val="24"/>
          <w:szCs w:val="24"/>
        </w:rPr>
        <w:br/>
        <w:t>-увеличение числа детей, охваченных организованным досугом;</w:t>
      </w:r>
      <w:r w:rsidRPr="00566E28">
        <w:rPr>
          <w:rFonts w:ascii="Times New Roman" w:hAnsi="Times New Roman"/>
          <w:color w:val="000000"/>
          <w:sz w:val="24"/>
          <w:szCs w:val="24"/>
        </w:rPr>
        <w:br/>
        <w:t>-воспитание у детей толерантности, навыков здорового образа жизни.</w:t>
      </w:r>
    </w:p>
    <w:p w:rsidR="00566E28" w:rsidRPr="00566E28" w:rsidRDefault="00566E28" w:rsidP="00566E28">
      <w:pPr>
        <w:jc w:val="both"/>
        <w:rPr>
          <w:rFonts w:ascii="Times New Roman" w:hAnsi="Times New Roman"/>
          <w:sz w:val="24"/>
          <w:szCs w:val="24"/>
        </w:rPr>
      </w:pPr>
    </w:p>
    <w:p w:rsidR="00566E28" w:rsidRPr="00566E28" w:rsidRDefault="00566E28" w:rsidP="00566E28">
      <w:pPr>
        <w:jc w:val="both"/>
        <w:rPr>
          <w:rFonts w:ascii="Times New Roman" w:hAnsi="Times New Roman"/>
          <w:sz w:val="24"/>
          <w:szCs w:val="24"/>
        </w:rPr>
      </w:pPr>
    </w:p>
    <w:p w:rsidR="00566E28" w:rsidRPr="00566E28" w:rsidRDefault="00566E28" w:rsidP="00566E28">
      <w:pPr>
        <w:jc w:val="both"/>
        <w:rPr>
          <w:rFonts w:ascii="Times New Roman" w:hAnsi="Times New Roman"/>
          <w:sz w:val="24"/>
          <w:szCs w:val="24"/>
        </w:rPr>
      </w:pPr>
    </w:p>
    <w:p w:rsidR="00566E28" w:rsidRPr="00566E28" w:rsidRDefault="00566E28" w:rsidP="00566E28">
      <w:pPr>
        <w:rPr>
          <w:rFonts w:ascii="Times New Roman" w:hAnsi="Times New Roman"/>
          <w:sz w:val="24"/>
          <w:szCs w:val="24"/>
        </w:rPr>
      </w:pPr>
    </w:p>
    <w:p w:rsidR="00566E28" w:rsidRPr="00566E28" w:rsidRDefault="00566E28" w:rsidP="00566E28">
      <w:pPr>
        <w:rPr>
          <w:rFonts w:ascii="Times New Roman" w:hAnsi="Times New Roman"/>
          <w:sz w:val="24"/>
          <w:szCs w:val="24"/>
        </w:rPr>
      </w:pPr>
    </w:p>
    <w:p w:rsidR="00566E28" w:rsidRPr="00566E28" w:rsidRDefault="00566E28" w:rsidP="00566E28">
      <w:pPr>
        <w:rPr>
          <w:rFonts w:ascii="Times New Roman" w:hAnsi="Times New Roman"/>
          <w:sz w:val="24"/>
          <w:szCs w:val="24"/>
        </w:rPr>
      </w:pPr>
    </w:p>
    <w:p w:rsidR="00566E28" w:rsidRPr="00566E28" w:rsidRDefault="00566E28" w:rsidP="00566E28">
      <w:pPr>
        <w:rPr>
          <w:rFonts w:ascii="Times New Roman" w:hAnsi="Times New Roman"/>
          <w:sz w:val="24"/>
          <w:szCs w:val="24"/>
        </w:rPr>
      </w:pPr>
    </w:p>
    <w:p w:rsidR="00566E28" w:rsidRPr="00566E28" w:rsidRDefault="00566E28" w:rsidP="00566E28">
      <w:pPr>
        <w:rPr>
          <w:rFonts w:ascii="Times New Roman" w:hAnsi="Times New Roman"/>
          <w:sz w:val="24"/>
          <w:szCs w:val="24"/>
        </w:rPr>
      </w:pPr>
    </w:p>
    <w:p w:rsidR="00566E28" w:rsidRDefault="00566E28" w:rsidP="00566E28"/>
    <w:p w:rsidR="00566E28" w:rsidRDefault="00566E28" w:rsidP="00566E28"/>
    <w:p w:rsidR="00566E28" w:rsidRDefault="00566E28" w:rsidP="00566E28"/>
    <w:p w:rsidR="00566E28" w:rsidRDefault="00566E28" w:rsidP="00566E28"/>
    <w:p w:rsidR="00566E28" w:rsidRPr="00566E28" w:rsidRDefault="00566E28" w:rsidP="00566E28"/>
    <w:p w:rsidR="00566E28" w:rsidRDefault="00566E28" w:rsidP="00566E28">
      <w:pPr>
        <w:jc w:val="both"/>
        <w:rPr>
          <w:rFonts w:ascii="Times New Roman" w:hAnsi="Times New Roman"/>
        </w:rPr>
      </w:pPr>
    </w:p>
    <w:p w:rsidR="00566E28" w:rsidRDefault="00566E28" w:rsidP="00566E28">
      <w:pPr>
        <w:jc w:val="both"/>
        <w:rPr>
          <w:rFonts w:ascii="Times New Roman" w:hAnsi="Times New Roman"/>
        </w:rPr>
      </w:pPr>
    </w:p>
    <w:p w:rsidR="00566E28" w:rsidRDefault="00566E28" w:rsidP="00566E28">
      <w:pPr>
        <w:jc w:val="both"/>
        <w:rPr>
          <w:rFonts w:ascii="Times New Roman" w:hAnsi="Times New Roman"/>
        </w:rPr>
      </w:pPr>
    </w:p>
    <w:p w:rsidR="00566E28" w:rsidRDefault="00566E28" w:rsidP="00566E28">
      <w:pPr>
        <w:jc w:val="both"/>
        <w:rPr>
          <w:rFonts w:ascii="Times New Roman" w:hAnsi="Times New Roman"/>
        </w:rPr>
      </w:pPr>
    </w:p>
    <w:p w:rsidR="00566E28" w:rsidRDefault="00566E28" w:rsidP="00566E28">
      <w:pPr>
        <w:jc w:val="both"/>
        <w:rPr>
          <w:rFonts w:ascii="Times New Roman" w:hAnsi="Times New Roman"/>
        </w:rPr>
      </w:pPr>
    </w:p>
    <w:p w:rsidR="00566E28" w:rsidRDefault="00566E28" w:rsidP="00566E28">
      <w:pPr>
        <w:jc w:val="both"/>
        <w:rPr>
          <w:rFonts w:ascii="Times New Roman" w:hAnsi="Times New Roman"/>
        </w:rPr>
      </w:pPr>
    </w:p>
    <w:p w:rsidR="00566E28" w:rsidRDefault="00566E28" w:rsidP="00566E28">
      <w:pPr>
        <w:jc w:val="both"/>
        <w:rPr>
          <w:rFonts w:ascii="Times New Roman" w:hAnsi="Times New Roman"/>
        </w:rPr>
        <w:sectPr w:rsidR="00566E28" w:rsidSect="008444C3">
          <w:footerReference w:type="default" r:id="rId74"/>
          <w:pgSz w:w="11906" w:h="16838"/>
          <w:pgMar w:top="1134" w:right="567" w:bottom="1134" w:left="1843" w:header="680" w:footer="567" w:gutter="0"/>
          <w:cols w:space="708"/>
          <w:docGrid w:linePitch="360"/>
        </w:sectPr>
      </w:pPr>
    </w:p>
    <w:p w:rsidR="00566E28" w:rsidRPr="00BC09AB" w:rsidRDefault="000A71CC" w:rsidP="00566E28">
      <w:pPr>
        <w:jc w:val="both"/>
        <w:rPr>
          <w:rFonts w:ascii="Times New Roman" w:hAnsi="Times New Roman"/>
          <w:b/>
          <w:sz w:val="24"/>
          <w:szCs w:val="24"/>
        </w:rPr>
      </w:pPr>
      <w:r>
        <w:rPr>
          <w:rFonts w:ascii="Times New Roman" w:hAnsi="Times New Roman"/>
          <w:b/>
          <w:sz w:val="24"/>
          <w:szCs w:val="24"/>
        </w:rPr>
        <w:t>Внеурочная деятельность на 2017 – 18</w:t>
      </w:r>
      <w:r w:rsidR="00BC09AB">
        <w:rPr>
          <w:rFonts w:ascii="Times New Roman" w:hAnsi="Times New Roman"/>
          <w:b/>
          <w:sz w:val="24"/>
          <w:szCs w:val="24"/>
        </w:rPr>
        <w:t xml:space="preserve"> </w:t>
      </w:r>
      <w:r w:rsidR="00C505D3" w:rsidRPr="00C505D3">
        <w:rPr>
          <w:rFonts w:ascii="Times New Roman" w:hAnsi="Times New Roman"/>
          <w:b/>
          <w:sz w:val="24"/>
          <w:szCs w:val="24"/>
        </w:rPr>
        <w:t>учебный год</w:t>
      </w:r>
    </w:p>
    <w:tbl>
      <w:tblPr>
        <w:tblStyle w:val="a4"/>
        <w:tblW w:w="0" w:type="auto"/>
        <w:tblLayout w:type="fixed"/>
        <w:tblLook w:val="04A0"/>
      </w:tblPr>
      <w:tblGrid>
        <w:gridCol w:w="250"/>
        <w:gridCol w:w="1967"/>
        <w:gridCol w:w="3278"/>
        <w:gridCol w:w="4394"/>
        <w:gridCol w:w="1170"/>
      </w:tblGrid>
      <w:tr w:rsidR="00BC09AB" w:rsidRPr="00BC09AB" w:rsidTr="00BC09AB">
        <w:tc>
          <w:tcPr>
            <w:tcW w:w="250"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b/>
                <w:sz w:val="18"/>
                <w:szCs w:val="18"/>
              </w:rPr>
            </w:pPr>
            <w:r w:rsidRPr="00BC09AB">
              <w:rPr>
                <w:rFonts w:ascii="Times New Roman" w:hAnsi="Times New Roman"/>
                <w:b/>
                <w:sz w:val="18"/>
                <w:szCs w:val="18"/>
              </w:rPr>
              <w:t>№</w:t>
            </w:r>
          </w:p>
        </w:tc>
        <w:tc>
          <w:tcPr>
            <w:tcW w:w="1967"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b/>
                <w:sz w:val="18"/>
                <w:szCs w:val="18"/>
              </w:rPr>
            </w:pPr>
            <w:r w:rsidRPr="00BC09AB">
              <w:rPr>
                <w:rFonts w:ascii="Times New Roman" w:hAnsi="Times New Roman"/>
                <w:b/>
                <w:sz w:val="18"/>
                <w:szCs w:val="18"/>
              </w:rPr>
              <w:t>Количество</w:t>
            </w:r>
          </w:p>
          <w:p w:rsidR="00BC09AB" w:rsidRPr="00BC09AB" w:rsidRDefault="00BC09AB" w:rsidP="00BC09AB">
            <w:pPr>
              <w:spacing w:line="240" w:lineRule="auto"/>
              <w:contextualSpacing/>
              <w:rPr>
                <w:rFonts w:ascii="Times New Roman" w:hAnsi="Times New Roman"/>
                <w:b/>
                <w:sz w:val="18"/>
                <w:szCs w:val="18"/>
              </w:rPr>
            </w:pPr>
            <w:r w:rsidRPr="00BC09AB">
              <w:rPr>
                <w:rFonts w:ascii="Times New Roman" w:hAnsi="Times New Roman"/>
                <w:b/>
                <w:sz w:val="18"/>
                <w:szCs w:val="18"/>
              </w:rPr>
              <w:t>секций, кружков</w:t>
            </w:r>
          </w:p>
        </w:tc>
        <w:tc>
          <w:tcPr>
            <w:tcW w:w="3278" w:type="dxa"/>
            <w:tcBorders>
              <w:top w:val="single" w:sz="4" w:space="0" w:color="auto"/>
              <w:left w:val="single" w:sz="4" w:space="0" w:color="auto"/>
              <w:bottom w:val="single" w:sz="4" w:space="0" w:color="auto"/>
              <w:right w:val="single" w:sz="4" w:space="0" w:color="auto"/>
            </w:tcBorders>
          </w:tcPr>
          <w:p w:rsidR="00BC09AB" w:rsidRPr="00BC09AB" w:rsidRDefault="00BC09AB" w:rsidP="00BC09AB">
            <w:pPr>
              <w:spacing w:line="240" w:lineRule="auto"/>
              <w:contextualSpacing/>
              <w:rPr>
                <w:rFonts w:ascii="Times New Roman" w:hAnsi="Times New Roman"/>
                <w:b/>
                <w:sz w:val="18"/>
                <w:szCs w:val="18"/>
              </w:rPr>
            </w:pPr>
          </w:p>
          <w:p w:rsidR="00BC09AB" w:rsidRPr="00BC09AB" w:rsidRDefault="00BC09AB" w:rsidP="00BC09AB">
            <w:pPr>
              <w:spacing w:line="240" w:lineRule="auto"/>
              <w:contextualSpacing/>
              <w:rPr>
                <w:rFonts w:ascii="Times New Roman" w:hAnsi="Times New Roman"/>
                <w:b/>
                <w:sz w:val="18"/>
                <w:szCs w:val="18"/>
              </w:rPr>
            </w:pPr>
            <w:r w:rsidRPr="00BC09AB">
              <w:rPr>
                <w:rFonts w:ascii="Times New Roman" w:hAnsi="Times New Roman"/>
                <w:b/>
                <w:sz w:val="18"/>
                <w:szCs w:val="18"/>
              </w:rPr>
              <w:t>Время проведения</w:t>
            </w:r>
          </w:p>
        </w:tc>
        <w:tc>
          <w:tcPr>
            <w:tcW w:w="4394"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b/>
                <w:sz w:val="18"/>
                <w:szCs w:val="18"/>
              </w:rPr>
            </w:pPr>
            <w:r w:rsidRPr="00BC09AB">
              <w:rPr>
                <w:rFonts w:ascii="Times New Roman" w:hAnsi="Times New Roman"/>
                <w:b/>
                <w:sz w:val="18"/>
                <w:szCs w:val="18"/>
              </w:rPr>
              <w:t>Наименование секции, кружка</w:t>
            </w:r>
          </w:p>
          <w:p w:rsidR="00BC09AB" w:rsidRPr="00BC09AB" w:rsidRDefault="00BC09AB" w:rsidP="00BC09AB">
            <w:pPr>
              <w:spacing w:line="240" w:lineRule="auto"/>
              <w:contextualSpacing/>
              <w:rPr>
                <w:rFonts w:ascii="Times New Roman" w:hAnsi="Times New Roman"/>
                <w:b/>
                <w:sz w:val="18"/>
                <w:szCs w:val="18"/>
              </w:rPr>
            </w:pPr>
            <w:r w:rsidRPr="00BC09AB">
              <w:rPr>
                <w:rFonts w:ascii="Times New Roman" w:hAnsi="Times New Roman"/>
                <w:b/>
                <w:sz w:val="18"/>
                <w:szCs w:val="18"/>
              </w:rPr>
              <w:t>Количество часов</w:t>
            </w:r>
          </w:p>
        </w:tc>
        <w:tc>
          <w:tcPr>
            <w:tcW w:w="1170"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b/>
                <w:sz w:val="18"/>
                <w:szCs w:val="18"/>
              </w:rPr>
            </w:pPr>
            <w:r w:rsidRPr="00BC09AB">
              <w:rPr>
                <w:rFonts w:ascii="Times New Roman" w:hAnsi="Times New Roman"/>
                <w:b/>
                <w:sz w:val="18"/>
                <w:szCs w:val="18"/>
              </w:rPr>
              <w:t>Количество детей посещающих секции, кружки.</w:t>
            </w:r>
          </w:p>
          <w:p w:rsidR="00BC09AB" w:rsidRPr="00BC09AB" w:rsidRDefault="00BC09AB" w:rsidP="00BC09AB">
            <w:pPr>
              <w:spacing w:line="240" w:lineRule="auto"/>
              <w:contextualSpacing/>
              <w:rPr>
                <w:rFonts w:ascii="Times New Roman" w:hAnsi="Times New Roman"/>
                <w:b/>
                <w:sz w:val="18"/>
                <w:szCs w:val="18"/>
              </w:rPr>
            </w:pPr>
            <w:r w:rsidRPr="00BC09AB">
              <w:rPr>
                <w:rFonts w:ascii="Times New Roman" w:hAnsi="Times New Roman"/>
                <w:b/>
                <w:sz w:val="18"/>
                <w:szCs w:val="18"/>
              </w:rPr>
              <w:t xml:space="preserve">Руководитель </w:t>
            </w:r>
          </w:p>
        </w:tc>
      </w:tr>
      <w:tr w:rsidR="00BC09AB" w:rsidRPr="00BC09AB" w:rsidTr="00BC09AB">
        <w:trPr>
          <w:trHeight w:val="966"/>
        </w:trPr>
        <w:tc>
          <w:tcPr>
            <w:tcW w:w="250" w:type="dxa"/>
            <w:vMerge w:val="restart"/>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1</w:t>
            </w:r>
          </w:p>
        </w:tc>
        <w:tc>
          <w:tcPr>
            <w:tcW w:w="1967" w:type="dxa"/>
            <w:vMerge w:val="restart"/>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Секции- 6</w:t>
            </w:r>
          </w:p>
        </w:tc>
        <w:tc>
          <w:tcPr>
            <w:tcW w:w="3278"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Пятница,</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суббота –</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17.10-19.00</w:t>
            </w:r>
          </w:p>
        </w:tc>
        <w:tc>
          <w:tcPr>
            <w:tcW w:w="4394"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Легкая</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атлетика</w:t>
            </w:r>
          </w:p>
        </w:tc>
        <w:tc>
          <w:tcPr>
            <w:tcW w:w="1170"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10</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Узденов Д.Х.</w:t>
            </w:r>
          </w:p>
        </w:tc>
      </w:tr>
      <w:tr w:rsidR="00BC09AB" w:rsidRPr="00BC09AB" w:rsidTr="00BC09AB">
        <w:tc>
          <w:tcPr>
            <w:tcW w:w="250" w:type="dxa"/>
            <w:vMerge/>
            <w:tcBorders>
              <w:top w:val="single" w:sz="4" w:space="0" w:color="auto"/>
              <w:left w:val="single" w:sz="4" w:space="0" w:color="auto"/>
              <w:bottom w:val="single" w:sz="4" w:space="0" w:color="auto"/>
              <w:right w:val="single" w:sz="4" w:space="0" w:color="auto"/>
            </w:tcBorders>
            <w:vAlign w:val="center"/>
            <w:hideMark/>
          </w:tcPr>
          <w:p w:rsidR="00BC09AB" w:rsidRPr="00BC09AB" w:rsidRDefault="00BC09AB" w:rsidP="00BC09AB">
            <w:pPr>
              <w:spacing w:line="240" w:lineRule="auto"/>
              <w:contextualSpacing/>
              <w:rPr>
                <w:rFonts w:ascii="Times New Roman" w:hAnsi="Times New Roman"/>
                <w:sz w:val="20"/>
                <w:szCs w:val="20"/>
              </w:rPr>
            </w:pPr>
          </w:p>
        </w:tc>
        <w:tc>
          <w:tcPr>
            <w:tcW w:w="1967" w:type="dxa"/>
            <w:vMerge/>
            <w:tcBorders>
              <w:top w:val="single" w:sz="4" w:space="0" w:color="auto"/>
              <w:left w:val="single" w:sz="4" w:space="0" w:color="auto"/>
              <w:bottom w:val="single" w:sz="4" w:space="0" w:color="auto"/>
              <w:right w:val="single" w:sz="4" w:space="0" w:color="auto"/>
            </w:tcBorders>
            <w:vAlign w:val="center"/>
            <w:hideMark/>
          </w:tcPr>
          <w:p w:rsidR="00BC09AB" w:rsidRPr="00BC09AB" w:rsidRDefault="00BC09AB" w:rsidP="00BC09AB">
            <w:pPr>
              <w:spacing w:line="240" w:lineRule="auto"/>
              <w:contextualSpacing/>
              <w:rPr>
                <w:rFonts w:ascii="Times New Roman" w:hAnsi="Times New Roman"/>
                <w:sz w:val="20"/>
                <w:szCs w:val="20"/>
              </w:rPr>
            </w:pPr>
          </w:p>
        </w:tc>
        <w:tc>
          <w:tcPr>
            <w:tcW w:w="3278" w:type="dxa"/>
            <w:tcBorders>
              <w:top w:val="single" w:sz="4" w:space="0" w:color="auto"/>
              <w:left w:val="single" w:sz="4" w:space="0" w:color="auto"/>
              <w:bottom w:val="single" w:sz="4" w:space="0" w:color="auto"/>
              <w:right w:val="single" w:sz="4" w:space="0" w:color="auto"/>
            </w:tcBorders>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Среда, суббота-17.10-19.00</w:t>
            </w:r>
          </w:p>
          <w:p w:rsidR="00BC09AB" w:rsidRPr="00BC09AB" w:rsidRDefault="00BC09AB" w:rsidP="00BC09AB">
            <w:pPr>
              <w:spacing w:line="240" w:lineRule="auto"/>
              <w:contextualSpacing/>
              <w:rPr>
                <w:rFonts w:ascii="Times New Roman" w:hAnsi="Times New Roman"/>
                <w:sz w:val="20"/>
                <w:szCs w:val="20"/>
              </w:rPr>
            </w:pPr>
          </w:p>
        </w:tc>
        <w:tc>
          <w:tcPr>
            <w:tcW w:w="4394"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Баскетбол (юноши)</w:t>
            </w:r>
          </w:p>
        </w:tc>
        <w:tc>
          <w:tcPr>
            <w:tcW w:w="1170"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15</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Айбазов И.У</w:t>
            </w:r>
          </w:p>
        </w:tc>
      </w:tr>
      <w:tr w:rsidR="00BC09AB" w:rsidRPr="00BC09AB" w:rsidTr="00BC09AB">
        <w:tc>
          <w:tcPr>
            <w:tcW w:w="250" w:type="dxa"/>
            <w:vMerge/>
            <w:tcBorders>
              <w:top w:val="single" w:sz="4" w:space="0" w:color="auto"/>
              <w:left w:val="single" w:sz="4" w:space="0" w:color="auto"/>
              <w:bottom w:val="single" w:sz="4" w:space="0" w:color="auto"/>
              <w:right w:val="single" w:sz="4" w:space="0" w:color="auto"/>
            </w:tcBorders>
            <w:vAlign w:val="center"/>
            <w:hideMark/>
          </w:tcPr>
          <w:p w:rsidR="00BC09AB" w:rsidRPr="00BC09AB" w:rsidRDefault="00BC09AB" w:rsidP="00BC09AB">
            <w:pPr>
              <w:spacing w:line="240" w:lineRule="auto"/>
              <w:contextualSpacing/>
              <w:rPr>
                <w:rFonts w:ascii="Times New Roman" w:hAnsi="Times New Roman"/>
                <w:sz w:val="20"/>
                <w:szCs w:val="20"/>
              </w:rPr>
            </w:pPr>
          </w:p>
        </w:tc>
        <w:tc>
          <w:tcPr>
            <w:tcW w:w="1967" w:type="dxa"/>
            <w:vMerge/>
            <w:tcBorders>
              <w:top w:val="single" w:sz="4" w:space="0" w:color="auto"/>
              <w:left w:val="single" w:sz="4" w:space="0" w:color="auto"/>
              <w:bottom w:val="single" w:sz="4" w:space="0" w:color="auto"/>
              <w:right w:val="single" w:sz="4" w:space="0" w:color="auto"/>
            </w:tcBorders>
            <w:vAlign w:val="center"/>
            <w:hideMark/>
          </w:tcPr>
          <w:p w:rsidR="00BC09AB" w:rsidRPr="00BC09AB" w:rsidRDefault="00BC09AB" w:rsidP="00BC09AB">
            <w:pPr>
              <w:spacing w:line="240" w:lineRule="auto"/>
              <w:contextualSpacing/>
              <w:rPr>
                <w:rFonts w:ascii="Times New Roman" w:hAnsi="Times New Roman"/>
                <w:sz w:val="20"/>
                <w:szCs w:val="20"/>
              </w:rPr>
            </w:pPr>
          </w:p>
        </w:tc>
        <w:tc>
          <w:tcPr>
            <w:tcW w:w="3278"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Понедельник –12.40-14.00</w:t>
            </w:r>
          </w:p>
        </w:tc>
        <w:tc>
          <w:tcPr>
            <w:tcW w:w="4394"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Баскетбол</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(девушки)</w:t>
            </w:r>
          </w:p>
        </w:tc>
        <w:tc>
          <w:tcPr>
            <w:tcW w:w="1170"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22</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Ивлева И.М.</w:t>
            </w:r>
          </w:p>
        </w:tc>
      </w:tr>
      <w:tr w:rsidR="00BC09AB" w:rsidRPr="00BC09AB" w:rsidTr="00BC09AB">
        <w:tc>
          <w:tcPr>
            <w:tcW w:w="250" w:type="dxa"/>
            <w:vMerge/>
            <w:tcBorders>
              <w:top w:val="single" w:sz="4" w:space="0" w:color="auto"/>
              <w:left w:val="single" w:sz="4" w:space="0" w:color="auto"/>
              <w:bottom w:val="single" w:sz="4" w:space="0" w:color="auto"/>
              <w:right w:val="single" w:sz="4" w:space="0" w:color="auto"/>
            </w:tcBorders>
            <w:vAlign w:val="center"/>
            <w:hideMark/>
          </w:tcPr>
          <w:p w:rsidR="00BC09AB" w:rsidRPr="00BC09AB" w:rsidRDefault="00BC09AB" w:rsidP="00BC09AB">
            <w:pPr>
              <w:spacing w:line="240" w:lineRule="auto"/>
              <w:contextualSpacing/>
              <w:rPr>
                <w:rFonts w:ascii="Times New Roman" w:hAnsi="Times New Roman"/>
                <w:sz w:val="20"/>
                <w:szCs w:val="20"/>
              </w:rPr>
            </w:pPr>
          </w:p>
        </w:tc>
        <w:tc>
          <w:tcPr>
            <w:tcW w:w="1967" w:type="dxa"/>
            <w:vMerge/>
            <w:tcBorders>
              <w:top w:val="single" w:sz="4" w:space="0" w:color="auto"/>
              <w:left w:val="single" w:sz="4" w:space="0" w:color="auto"/>
              <w:bottom w:val="single" w:sz="4" w:space="0" w:color="auto"/>
              <w:right w:val="single" w:sz="4" w:space="0" w:color="auto"/>
            </w:tcBorders>
            <w:vAlign w:val="center"/>
            <w:hideMark/>
          </w:tcPr>
          <w:p w:rsidR="00BC09AB" w:rsidRPr="00BC09AB" w:rsidRDefault="00BC09AB" w:rsidP="00BC09AB">
            <w:pPr>
              <w:spacing w:line="240" w:lineRule="auto"/>
              <w:contextualSpacing/>
              <w:rPr>
                <w:rFonts w:ascii="Times New Roman" w:hAnsi="Times New Roman"/>
                <w:sz w:val="20"/>
                <w:szCs w:val="20"/>
              </w:rPr>
            </w:pPr>
          </w:p>
        </w:tc>
        <w:tc>
          <w:tcPr>
            <w:tcW w:w="3278"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Пятница –</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17.10-19.00</w:t>
            </w:r>
          </w:p>
        </w:tc>
        <w:tc>
          <w:tcPr>
            <w:tcW w:w="4394"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Футбол</w:t>
            </w:r>
          </w:p>
        </w:tc>
        <w:tc>
          <w:tcPr>
            <w:tcW w:w="1170"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16</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Болатчиев А.Б.</w:t>
            </w:r>
          </w:p>
        </w:tc>
      </w:tr>
      <w:tr w:rsidR="00BC09AB" w:rsidRPr="00BC09AB" w:rsidTr="00BC09AB">
        <w:tc>
          <w:tcPr>
            <w:tcW w:w="250" w:type="dxa"/>
            <w:vMerge/>
            <w:tcBorders>
              <w:top w:val="single" w:sz="4" w:space="0" w:color="auto"/>
              <w:left w:val="single" w:sz="4" w:space="0" w:color="auto"/>
              <w:bottom w:val="single" w:sz="4" w:space="0" w:color="auto"/>
              <w:right w:val="single" w:sz="4" w:space="0" w:color="auto"/>
            </w:tcBorders>
            <w:vAlign w:val="center"/>
            <w:hideMark/>
          </w:tcPr>
          <w:p w:rsidR="00BC09AB" w:rsidRPr="00BC09AB" w:rsidRDefault="00BC09AB" w:rsidP="00BC09AB">
            <w:pPr>
              <w:spacing w:line="240" w:lineRule="auto"/>
              <w:contextualSpacing/>
              <w:rPr>
                <w:rFonts w:ascii="Times New Roman" w:hAnsi="Times New Roman"/>
                <w:sz w:val="20"/>
                <w:szCs w:val="20"/>
              </w:rPr>
            </w:pPr>
          </w:p>
        </w:tc>
        <w:tc>
          <w:tcPr>
            <w:tcW w:w="1967" w:type="dxa"/>
            <w:vMerge/>
            <w:tcBorders>
              <w:top w:val="single" w:sz="4" w:space="0" w:color="auto"/>
              <w:left w:val="single" w:sz="4" w:space="0" w:color="auto"/>
              <w:bottom w:val="single" w:sz="4" w:space="0" w:color="auto"/>
              <w:right w:val="single" w:sz="4" w:space="0" w:color="auto"/>
            </w:tcBorders>
            <w:vAlign w:val="center"/>
            <w:hideMark/>
          </w:tcPr>
          <w:p w:rsidR="00BC09AB" w:rsidRPr="00BC09AB" w:rsidRDefault="00BC09AB" w:rsidP="00BC09AB">
            <w:pPr>
              <w:spacing w:line="240" w:lineRule="auto"/>
              <w:contextualSpacing/>
              <w:rPr>
                <w:rFonts w:ascii="Times New Roman" w:hAnsi="Times New Roman"/>
                <w:sz w:val="20"/>
                <w:szCs w:val="20"/>
              </w:rPr>
            </w:pPr>
          </w:p>
        </w:tc>
        <w:tc>
          <w:tcPr>
            <w:tcW w:w="3278"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Четверг -14.15-12.30</w:t>
            </w:r>
          </w:p>
        </w:tc>
        <w:tc>
          <w:tcPr>
            <w:tcW w:w="4394" w:type="dxa"/>
            <w:tcBorders>
              <w:top w:val="single" w:sz="4" w:space="0" w:color="auto"/>
              <w:left w:val="single" w:sz="4" w:space="0" w:color="auto"/>
              <w:bottom w:val="single" w:sz="4" w:space="0" w:color="auto"/>
              <w:right w:val="single" w:sz="4" w:space="0" w:color="auto"/>
            </w:tcBorders>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 xml:space="preserve">Волейбол </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(девушки)</w:t>
            </w:r>
          </w:p>
          <w:p w:rsidR="00BC09AB" w:rsidRPr="00BC09AB" w:rsidRDefault="00BC09AB" w:rsidP="00BC09AB">
            <w:pPr>
              <w:spacing w:line="240" w:lineRule="auto"/>
              <w:contextualSpacing/>
              <w:rPr>
                <w:rFonts w:ascii="Times New Roman" w:hAnsi="Times New Roman"/>
                <w:sz w:val="20"/>
                <w:szCs w:val="20"/>
              </w:rPr>
            </w:pPr>
          </w:p>
        </w:tc>
        <w:tc>
          <w:tcPr>
            <w:tcW w:w="1170"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22</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Ивлева И.М.</w:t>
            </w:r>
          </w:p>
        </w:tc>
      </w:tr>
      <w:tr w:rsidR="00BC09AB" w:rsidRPr="00BC09AB" w:rsidTr="00BC09AB">
        <w:tc>
          <w:tcPr>
            <w:tcW w:w="250" w:type="dxa"/>
            <w:vMerge/>
            <w:tcBorders>
              <w:top w:val="single" w:sz="4" w:space="0" w:color="auto"/>
              <w:left w:val="single" w:sz="4" w:space="0" w:color="auto"/>
              <w:bottom w:val="single" w:sz="4" w:space="0" w:color="auto"/>
              <w:right w:val="single" w:sz="4" w:space="0" w:color="auto"/>
            </w:tcBorders>
            <w:vAlign w:val="center"/>
            <w:hideMark/>
          </w:tcPr>
          <w:p w:rsidR="00BC09AB" w:rsidRPr="00BC09AB" w:rsidRDefault="00BC09AB" w:rsidP="00BC09AB">
            <w:pPr>
              <w:spacing w:line="240" w:lineRule="auto"/>
              <w:contextualSpacing/>
              <w:rPr>
                <w:rFonts w:ascii="Times New Roman" w:hAnsi="Times New Roman"/>
                <w:sz w:val="20"/>
                <w:szCs w:val="20"/>
              </w:rPr>
            </w:pPr>
          </w:p>
        </w:tc>
        <w:tc>
          <w:tcPr>
            <w:tcW w:w="1967" w:type="dxa"/>
            <w:vMerge/>
            <w:tcBorders>
              <w:top w:val="single" w:sz="4" w:space="0" w:color="auto"/>
              <w:left w:val="single" w:sz="4" w:space="0" w:color="auto"/>
              <w:bottom w:val="single" w:sz="4" w:space="0" w:color="auto"/>
              <w:right w:val="single" w:sz="4" w:space="0" w:color="auto"/>
            </w:tcBorders>
            <w:vAlign w:val="center"/>
            <w:hideMark/>
          </w:tcPr>
          <w:p w:rsidR="00BC09AB" w:rsidRPr="00BC09AB" w:rsidRDefault="00BC09AB" w:rsidP="00BC09AB">
            <w:pPr>
              <w:spacing w:line="240" w:lineRule="auto"/>
              <w:contextualSpacing/>
              <w:rPr>
                <w:rFonts w:ascii="Times New Roman" w:hAnsi="Times New Roman"/>
                <w:sz w:val="20"/>
                <w:szCs w:val="20"/>
              </w:rPr>
            </w:pPr>
          </w:p>
        </w:tc>
        <w:tc>
          <w:tcPr>
            <w:tcW w:w="3278"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Четверг-16.20-18.00</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Пятница-12.45.-14.00</w:t>
            </w:r>
          </w:p>
        </w:tc>
        <w:tc>
          <w:tcPr>
            <w:tcW w:w="4394"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 xml:space="preserve">Волейбол </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 xml:space="preserve"> (юноши)</w:t>
            </w:r>
          </w:p>
        </w:tc>
        <w:tc>
          <w:tcPr>
            <w:tcW w:w="1170"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18</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Зуев М.Я.</w:t>
            </w:r>
          </w:p>
        </w:tc>
      </w:tr>
      <w:tr w:rsidR="00BC09AB" w:rsidRPr="00BC09AB" w:rsidTr="00BC09AB">
        <w:tc>
          <w:tcPr>
            <w:tcW w:w="250" w:type="dxa"/>
            <w:vMerge/>
            <w:tcBorders>
              <w:top w:val="single" w:sz="4" w:space="0" w:color="auto"/>
              <w:left w:val="single" w:sz="4" w:space="0" w:color="auto"/>
              <w:bottom w:val="single" w:sz="4" w:space="0" w:color="auto"/>
              <w:right w:val="single" w:sz="4" w:space="0" w:color="auto"/>
            </w:tcBorders>
            <w:vAlign w:val="center"/>
            <w:hideMark/>
          </w:tcPr>
          <w:p w:rsidR="00BC09AB" w:rsidRPr="00BC09AB" w:rsidRDefault="00BC09AB" w:rsidP="00BC09AB">
            <w:pPr>
              <w:spacing w:line="240" w:lineRule="auto"/>
              <w:contextualSpacing/>
              <w:rPr>
                <w:rFonts w:ascii="Times New Roman" w:hAnsi="Times New Roman"/>
                <w:sz w:val="20"/>
                <w:szCs w:val="20"/>
              </w:rPr>
            </w:pPr>
          </w:p>
        </w:tc>
        <w:tc>
          <w:tcPr>
            <w:tcW w:w="1967" w:type="dxa"/>
            <w:vMerge w:val="restart"/>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 xml:space="preserve"> Кружки -25</w:t>
            </w:r>
          </w:p>
        </w:tc>
        <w:tc>
          <w:tcPr>
            <w:tcW w:w="3278" w:type="dxa"/>
            <w:tcBorders>
              <w:top w:val="single" w:sz="4" w:space="0" w:color="auto"/>
              <w:left w:val="single" w:sz="4" w:space="0" w:color="auto"/>
              <w:bottom w:val="single" w:sz="4" w:space="0" w:color="auto"/>
              <w:right w:val="single" w:sz="4" w:space="0" w:color="auto"/>
            </w:tcBorders>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Четверг</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14.10-14.50</w:t>
            </w:r>
          </w:p>
          <w:p w:rsidR="00BC09AB" w:rsidRPr="00BC09AB" w:rsidRDefault="00BC09AB" w:rsidP="00BC09AB">
            <w:pPr>
              <w:spacing w:line="240" w:lineRule="auto"/>
              <w:contextualSpacing/>
              <w:rPr>
                <w:rFonts w:ascii="Times New Roman" w:hAnsi="Times New Roman"/>
                <w:sz w:val="20"/>
                <w:szCs w:val="20"/>
              </w:rPr>
            </w:pPr>
          </w:p>
        </w:tc>
        <w:tc>
          <w:tcPr>
            <w:tcW w:w="4394"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«Юный грамотей»</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1ч</w:t>
            </w:r>
          </w:p>
        </w:tc>
        <w:tc>
          <w:tcPr>
            <w:tcW w:w="1170"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23</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Евтушенко Н.Н</w:t>
            </w:r>
          </w:p>
        </w:tc>
      </w:tr>
      <w:tr w:rsidR="00BC09AB" w:rsidRPr="00BC09AB" w:rsidTr="00BC09AB">
        <w:tc>
          <w:tcPr>
            <w:tcW w:w="250" w:type="dxa"/>
            <w:vMerge/>
            <w:tcBorders>
              <w:top w:val="single" w:sz="4" w:space="0" w:color="auto"/>
              <w:left w:val="single" w:sz="4" w:space="0" w:color="auto"/>
              <w:bottom w:val="single" w:sz="4" w:space="0" w:color="auto"/>
              <w:right w:val="single" w:sz="4" w:space="0" w:color="auto"/>
            </w:tcBorders>
            <w:vAlign w:val="center"/>
            <w:hideMark/>
          </w:tcPr>
          <w:p w:rsidR="00BC09AB" w:rsidRPr="00BC09AB" w:rsidRDefault="00BC09AB" w:rsidP="00BC09AB">
            <w:pPr>
              <w:spacing w:line="240" w:lineRule="auto"/>
              <w:contextualSpacing/>
              <w:rPr>
                <w:rFonts w:ascii="Times New Roman" w:hAnsi="Times New Roman"/>
                <w:sz w:val="20"/>
                <w:szCs w:val="20"/>
              </w:rPr>
            </w:pPr>
          </w:p>
        </w:tc>
        <w:tc>
          <w:tcPr>
            <w:tcW w:w="1967" w:type="dxa"/>
            <w:vMerge/>
            <w:tcBorders>
              <w:top w:val="single" w:sz="4" w:space="0" w:color="auto"/>
              <w:left w:val="single" w:sz="4" w:space="0" w:color="auto"/>
              <w:bottom w:val="single" w:sz="4" w:space="0" w:color="auto"/>
              <w:right w:val="single" w:sz="4" w:space="0" w:color="auto"/>
            </w:tcBorders>
            <w:vAlign w:val="center"/>
            <w:hideMark/>
          </w:tcPr>
          <w:p w:rsidR="00BC09AB" w:rsidRPr="00BC09AB" w:rsidRDefault="00BC09AB" w:rsidP="00BC09AB">
            <w:pPr>
              <w:spacing w:line="240" w:lineRule="auto"/>
              <w:contextualSpacing/>
              <w:rPr>
                <w:rFonts w:ascii="Times New Roman" w:hAnsi="Times New Roman"/>
                <w:sz w:val="20"/>
                <w:szCs w:val="20"/>
              </w:rPr>
            </w:pPr>
          </w:p>
        </w:tc>
        <w:tc>
          <w:tcPr>
            <w:tcW w:w="3278"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Среда,</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Пятница,</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Четверг</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14.00-15.00</w:t>
            </w:r>
          </w:p>
        </w:tc>
        <w:tc>
          <w:tcPr>
            <w:tcW w:w="4394"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«Любители русского языка»</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2 ч</w:t>
            </w:r>
          </w:p>
        </w:tc>
        <w:tc>
          <w:tcPr>
            <w:tcW w:w="1170"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46</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Урусова Н.М.</w:t>
            </w:r>
          </w:p>
        </w:tc>
      </w:tr>
      <w:tr w:rsidR="00BC09AB" w:rsidRPr="00BC09AB" w:rsidTr="00BC09AB">
        <w:tc>
          <w:tcPr>
            <w:tcW w:w="250" w:type="dxa"/>
            <w:vMerge/>
            <w:tcBorders>
              <w:top w:val="single" w:sz="4" w:space="0" w:color="auto"/>
              <w:left w:val="single" w:sz="4" w:space="0" w:color="auto"/>
              <w:bottom w:val="single" w:sz="4" w:space="0" w:color="auto"/>
              <w:right w:val="single" w:sz="4" w:space="0" w:color="auto"/>
            </w:tcBorders>
            <w:vAlign w:val="center"/>
            <w:hideMark/>
          </w:tcPr>
          <w:p w:rsidR="00BC09AB" w:rsidRPr="00BC09AB" w:rsidRDefault="00BC09AB" w:rsidP="00BC09AB">
            <w:pPr>
              <w:spacing w:line="240" w:lineRule="auto"/>
              <w:contextualSpacing/>
              <w:rPr>
                <w:rFonts w:ascii="Times New Roman" w:hAnsi="Times New Roman"/>
                <w:sz w:val="20"/>
                <w:szCs w:val="20"/>
              </w:rPr>
            </w:pPr>
          </w:p>
        </w:tc>
        <w:tc>
          <w:tcPr>
            <w:tcW w:w="1967" w:type="dxa"/>
            <w:vMerge/>
            <w:tcBorders>
              <w:top w:val="single" w:sz="4" w:space="0" w:color="auto"/>
              <w:left w:val="single" w:sz="4" w:space="0" w:color="auto"/>
              <w:bottom w:val="single" w:sz="4" w:space="0" w:color="auto"/>
              <w:right w:val="single" w:sz="4" w:space="0" w:color="auto"/>
            </w:tcBorders>
            <w:vAlign w:val="center"/>
            <w:hideMark/>
          </w:tcPr>
          <w:p w:rsidR="00BC09AB" w:rsidRPr="00BC09AB" w:rsidRDefault="00BC09AB" w:rsidP="00BC09AB">
            <w:pPr>
              <w:spacing w:line="240" w:lineRule="auto"/>
              <w:contextualSpacing/>
              <w:rPr>
                <w:rFonts w:ascii="Times New Roman" w:hAnsi="Times New Roman"/>
                <w:sz w:val="20"/>
                <w:szCs w:val="20"/>
              </w:rPr>
            </w:pPr>
          </w:p>
        </w:tc>
        <w:tc>
          <w:tcPr>
            <w:tcW w:w="3278"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Среда –</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15.00-16.00</w:t>
            </w:r>
          </w:p>
        </w:tc>
        <w:tc>
          <w:tcPr>
            <w:tcW w:w="4394"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«Занимательная грамматика»</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 xml:space="preserve"> 1 ч</w:t>
            </w:r>
          </w:p>
        </w:tc>
        <w:tc>
          <w:tcPr>
            <w:tcW w:w="1170"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20</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Штепа З.М.</w:t>
            </w:r>
          </w:p>
        </w:tc>
      </w:tr>
      <w:tr w:rsidR="00BC09AB" w:rsidRPr="00BC09AB" w:rsidTr="00BC09AB">
        <w:tc>
          <w:tcPr>
            <w:tcW w:w="250" w:type="dxa"/>
            <w:vMerge/>
            <w:tcBorders>
              <w:top w:val="single" w:sz="4" w:space="0" w:color="auto"/>
              <w:left w:val="single" w:sz="4" w:space="0" w:color="auto"/>
              <w:bottom w:val="single" w:sz="4" w:space="0" w:color="auto"/>
              <w:right w:val="single" w:sz="4" w:space="0" w:color="auto"/>
            </w:tcBorders>
            <w:vAlign w:val="center"/>
            <w:hideMark/>
          </w:tcPr>
          <w:p w:rsidR="00BC09AB" w:rsidRPr="00BC09AB" w:rsidRDefault="00BC09AB" w:rsidP="00BC09AB">
            <w:pPr>
              <w:spacing w:line="240" w:lineRule="auto"/>
              <w:contextualSpacing/>
              <w:rPr>
                <w:rFonts w:ascii="Times New Roman" w:hAnsi="Times New Roman"/>
                <w:sz w:val="20"/>
                <w:szCs w:val="20"/>
              </w:rPr>
            </w:pPr>
          </w:p>
        </w:tc>
        <w:tc>
          <w:tcPr>
            <w:tcW w:w="1967" w:type="dxa"/>
            <w:vMerge/>
            <w:tcBorders>
              <w:top w:val="single" w:sz="4" w:space="0" w:color="auto"/>
              <w:left w:val="single" w:sz="4" w:space="0" w:color="auto"/>
              <w:bottom w:val="single" w:sz="4" w:space="0" w:color="auto"/>
              <w:right w:val="single" w:sz="4" w:space="0" w:color="auto"/>
            </w:tcBorders>
            <w:vAlign w:val="center"/>
            <w:hideMark/>
          </w:tcPr>
          <w:p w:rsidR="00BC09AB" w:rsidRPr="00BC09AB" w:rsidRDefault="00BC09AB" w:rsidP="00BC09AB">
            <w:pPr>
              <w:spacing w:line="240" w:lineRule="auto"/>
              <w:contextualSpacing/>
              <w:rPr>
                <w:rFonts w:ascii="Times New Roman" w:hAnsi="Times New Roman"/>
                <w:sz w:val="20"/>
                <w:szCs w:val="20"/>
              </w:rPr>
            </w:pPr>
          </w:p>
        </w:tc>
        <w:tc>
          <w:tcPr>
            <w:tcW w:w="3278"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Вторник –</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13.00-14.00</w:t>
            </w:r>
          </w:p>
        </w:tc>
        <w:tc>
          <w:tcPr>
            <w:tcW w:w="4394"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«Эрудит»</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1 ч.</w:t>
            </w:r>
          </w:p>
        </w:tc>
        <w:tc>
          <w:tcPr>
            <w:tcW w:w="1170"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Семенова З.У.</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15</w:t>
            </w:r>
          </w:p>
        </w:tc>
      </w:tr>
      <w:tr w:rsidR="00BC09AB" w:rsidRPr="00BC09AB" w:rsidTr="00BC09AB">
        <w:tc>
          <w:tcPr>
            <w:tcW w:w="250" w:type="dxa"/>
            <w:vMerge/>
            <w:tcBorders>
              <w:top w:val="single" w:sz="4" w:space="0" w:color="auto"/>
              <w:left w:val="single" w:sz="4" w:space="0" w:color="auto"/>
              <w:bottom w:val="single" w:sz="4" w:space="0" w:color="auto"/>
              <w:right w:val="single" w:sz="4" w:space="0" w:color="auto"/>
            </w:tcBorders>
            <w:vAlign w:val="center"/>
            <w:hideMark/>
          </w:tcPr>
          <w:p w:rsidR="00BC09AB" w:rsidRPr="00BC09AB" w:rsidRDefault="00BC09AB" w:rsidP="00BC09AB">
            <w:pPr>
              <w:spacing w:line="240" w:lineRule="auto"/>
              <w:contextualSpacing/>
              <w:rPr>
                <w:rFonts w:ascii="Times New Roman" w:hAnsi="Times New Roman"/>
                <w:sz w:val="20"/>
                <w:szCs w:val="20"/>
              </w:rPr>
            </w:pPr>
          </w:p>
        </w:tc>
        <w:tc>
          <w:tcPr>
            <w:tcW w:w="1967" w:type="dxa"/>
            <w:vMerge/>
            <w:tcBorders>
              <w:top w:val="single" w:sz="4" w:space="0" w:color="auto"/>
              <w:left w:val="single" w:sz="4" w:space="0" w:color="auto"/>
              <w:bottom w:val="single" w:sz="4" w:space="0" w:color="auto"/>
              <w:right w:val="single" w:sz="4" w:space="0" w:color="auto"/>
            </w:tcBorders>
            <w:vAlign w:val="center"/>
            <w:hideMark/>
          </w:tcPr>
          <w:p w:rsidR="00BC09AB" w:rsidRPr="00BC09AB" w:rsidRDefault="00BC09AB" w:rsidP="00BC09AB">
            <w:pPr>
              <w:spacing w:line="240" w:lineRule="auto"/>
              <w:contextualSpacing/>
              <w:rPr>
                <w:rFonts w:ascii="Times New Roman" w:hAnsi="Times New Roman"/>
                <w:sz w:val="20"/>
                <w:szCs w:val="20"/>
              </w:rPr>
            </w:pPr>
          </w:p>
        </w:tc>
        <w:tc>
          <w:tcPr>
            <w:tcW w:w="3278"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Суббота 12.00-13.00</w:t>
            </w:r>
          </w:p>
        </w:tc>
        <w:tc>
          <w:tcPr>
            <w:tcW w:w="4394"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«Юный биолог»</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1</w:t>
            </w:r>
          </w:p>
        </w:tc>
        <w:tc>
          <w:tcPr>
            <w:tcW w:w="1170"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Кубанова М.М.</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14</w:t>
            </w:r>
          </w:p>
        </w:tc>
      </w:tr>
      <w:tr w:rsidR="00BC09AB" w:rsidRPr="00BC09AB" w:rsidTr="00BC09AB">
        <w:tc>
          <w:tcPr>
            <w:tcW w:w="250" w:type="dxa"/>
            <w:vMerge/>
            <w:tcBorders>
              <w:top w:val="single" w:sz="4" w:space="0" w:color="auto"/>
              <w:left w:val="single" w:sz="4" w:space="0" w:color="auto"/>
              <w:bottom w:val="single" w:sz="4" w:space="0" w:color="auto"/>
              <w:right w:val="single" w:sz="4" w:space="0" w:color="auto"/>
            </w:tcBorders>
            <w:vAlign w:val="center"/>
            <w:hideMark/>
          </w:tcPr>
          <w:p w:rsidR="00BC09AB" w:rsidRPr="00BC09AB" w:rsidRDefault="00BC09AB" w:rsidP="00BC09AB">
            <w:pPr>
              <w:spacing w:line="240" w:lineRule="auto"/>
              <w:contextualSpacing/>
              <w:rPr>
                <w:rFonts w:ascii="Times New Roman" w:hAnsi="Times New Roman"/>
                <w:sz w:val="20"/>
                <w:szCs w:val="20"/>
              </w:rPr>
            </w:pPr>
          </w:p>
        </w:tc>
        <w:tc>
          <w:tcPr>
            <w:tcW w:w="1967" w:type="dxa"/>
            <w:vMerge/>
            <w:tcBorders>
              <w:top w:val="single" w:sz="4" w:space="0" w:color="auto"/>
              <w:left w:val="single" w:sz="4" w:space="0" w:color="auto"/>
              <w:bottom w:val="single" w:sz="4" w:space="0" w:color="auto"/>
              <w:right w:val="single" w:sz="4" w:space="0" w:color="auto"/>
            </w:tcBorders>
            <w:vAlign w:val="center"/>
            <w:hideMark/>
          </w:tcPr>
          <w:p w:rsidR="00BC09AB" w:rsidRPr="00BC09AB" w:rsidRDefault="00BC09AB" w:rsidP="00BC09AB">
            <w:pPr>
              <w:spacing w:line="240" w:lineRule="auto"/>
              <w:contextualSpacing/>
              <w:rPr>
                <w:rFonts w:ascii="Times New Roman" w:hAnsi="Times New Roman"/>
                <w:sz w:val="20"/>
                <w:szCs w:val="20"/>
              </w:rPr>
            </w:pPr>
          </w:p>
        </w:tc>
        <w:tc>
          <w:tcPr>
            <w:tcW w:w="3278"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Суббота,</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Пятница,</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Среда-</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14.30-15.30</w:t>
            </w:r>
          </w:p>
        </w:tc>
        <w:tc>
          <w:tcPr>
            <w:tcW w:w="4394"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«Биология на службе медицине»</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3 ч</w:t>
            </w:r>
          </w:p>
        </w:tc>
        <w:tc>
          <w:tcPr>
            <w:tcW w:w="1170"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48</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Ахтаева М.Ю</w:t>
            </w:r>
          </w:p>
        </w:tc>
      </w:tr>
      <w:tr w:rsidR="00BC09AB" w:rsidRPr="00BC09AB" w:rsidTr="00BC09AB">
        <w:tc>
          <w:tcPr>
            <w:tcW w:w="250" w:type="dxa"/>
            <w:tcBorders>
              <w:top w:val="single" w:sz="4" w:space="0" w:color="auto"/>
              <w:left w:val="single" w:sz="4" w:space="0" w:color="auto"/>
              <w:bottom w:val="single" w:sz="4" w:space="0" w:color="auto"/>
              <w:right w:val="single" w:sz="4" w:space="0" w:color="auto"/>
            </w:tcBorders>
          </w:tcPr>
          <w:p w:rsidR="00BC09AB" w:rsidRPr="00BC09AB" w:rsidRDefault="00BC09AB" w:rsidP="00BC09AB">
            <w:pPr>
              <w:spacing w:line="240" w:lineRule="auto"/>
              <w:contextualSpacing/>
              <w:rPr>
                <w:rFonts w:ascii="Times New Roman" w:hAnsi="Times New Roman"/>
                <w:sz w:val="20"/>
                <w:szCs w:val="20"/>
              </w:rPr>
            </w:pPr>
          </w:p>
        </w:tc>
        <w:tc>
          <w:tcPr>
            <w:tcW w:w="1967" w:type="dxa"/>
            <w:tcBorders>
              <w:top w:val="single" w:sz="4" w:space="0" w:color="auto"/>
              <w:left w:val="single" w:sz="4" w:space="0" w:color="auto"/>
              <w:bottom w:val="single" w:sz="4" w:space="0" w:color="auto"/>
              <w:right w:val="single" w:sz="4" w:space="0" w:color="auto"/>
            </w:tcBorders>
          </w:tcPr>
          <w:p w:rsidR="00BC09AB" w:rsidRPr="00BC09AB" w:rsidRDefault="00BC09AB" w:rsidP="00BC09AB">
            <w:pPr>
              <w:spacing w:line="240" w:lineRule="auto"/>
              <w:contextualSpacing/>
              <w:rPr>
                <w:rFonts w:ascii="Times New Roman" w:hAnsi="Times New Roman"/>
                <w:sz w:val="20"/>
                <w:szCs w:val="20"/>
              </w:rPr>
            </w:pPr>
          </w:p>
        </w:tc>
        <w:tc>
          <w:tcPr>
            <w:tcW w:w="3278"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Суббота -12.40-13.40.</w:t>
            </w:r>
          </w:p>
        </w:tc>
        <w:tc>
          <w:tcPr>
            <w:tcW w:w="4394"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«Познай себя»</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1</w:t>
            </w:r>
          </w:p>
        </w:tc>
        <w:tc>
          <w:tcPr>
            <w:tcW w:w="1170"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Батчаева В.М.</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16</w:t>
            </w:r>
          </w:p>
        </w:tc>
      </w:tr>
      <w:tr w:rsidR="00BC09AB" w:rsidRPr="00BC09AB" w:rsidTr="00BC09AB">
        <w:tc>
          <w:tcPr>
            <w:tcW w:w="250" w:type="dxa"/>
            <w:tcBorders>
              <w:top w:val="single" w:sz="4" w:space="0" w:color="auto"/>
              <w:left w:val="single" w:sz="4" w:space="0" w:color="auto"/>
              <w:bottom w:val="single" w:sz="4" w:space="0" w:color="auto"/>
              <w:right w:val="single" w:sz="4" w:space="0" w:color="auto"/>
            </w:tcBorders>
          </w:tcPr>
          <w:p w:rsidR="00BC09AB" w:rsidRPr="00BC09AB" w:rsidRDefault="00BC09AB" w:rsidP="00BC09AB">
            <w:pPr>
              <w:spacing w:line="240" w:lineRule="auto"/>
              <w:contextualSpacing/>
              <w:rPr>
                <w:rFonts w:ascii="Times New Roman" w:hAnsi="Times New Roman"/>
                <w:sz w:val="20"/>
                <w:szCs w:val="20"/>
              </w:rPr>
            </w:pPr>
          </w:p>
        </w:tc>
        <w:tc>
          <w:tcPr>
            <w:tcW w:w="1967" w:type="dxa"/>
            <w:tcBorders>
              <w:top w:val="single" w:sz="4" w:space="0" w:color="auto"/>
              <w:left w:val="single" w:sz="4" w:space="0" w:color="auto"/>
              <w:bottom w:val="single" w:sz="4" w:space="0" w:color="auto"/>
              <w:right w:val="single" w:sz="4" w:space="0" w:color="auto"/>
            </w:tcBorders>
          </w:tcPr>
          <w:p w:rsidR="00BC09AB" w:rsidRPr="00BC09AB" w:rsidRDefault="00BC09AB" w:rsidP="00BC09AB">
            <w:pPr>
              <w:spacing w:line="240" w:lineRule="auto"/>
              <w:contextualSpacing/>
              <w:rPr>
                <w:rFonts w:ascii="Times New Roman" w:hAnsi="Times New Roman"/>
                <w:sz w:val="20"/>
                <w:szCs w:val="20"/>
              </w:rPr>
            </w:pPr>
          </w:p>
        </w:tc>
        <w:tc>
          <w:tcPr>
            <w:tcW w:w="3278"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 xml:space="preserve">Среда </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15.00-16.00</w:t>
            </w:r>
          </w:p>
        </w:tc>
        <w:tc>
          <w:tcPr>
            <w:tcW w:w="4394"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«Живые страницы  истории»</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1</w:t>
            </w:r>
          </w:p>
        </w:tc>
        <w:tc>
          <w:tcPr>
            <w:tcW w:w="1170"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Габитова И.А.</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15</w:t>
            </w:r>
          </w:p>
        </w:tc>
      </w:tr>
      <w:tr w:rsidR="00BC09AB" w:rsidRPr="00BC09AB" w:rsidTr="00BC09AB">
        <w:tc>
          <w:tcPr>
            <w:tcW w:w="250" w:type="dxa"/>
            <w:tcBorders>
              <w:top w:val="single" w:sz="4" w:space="0" w:color="auto"/>
              <w:left w:val="single" w:sz="4" w:space="0" w:color="auto"/>
              <w:bottom w:val="single" w:sz="4" w:space="0" w:color="auto"/>
              <w:right w:val="single" w:sz="4" w:space="0" w:color="auto"/>
            </w:tcBorders>
          </w:tcPr>
          <w:p w:rsidR="00BC09AB" w:rsidRPr="00BC09AB" w:rsidRDefault="00BC09AB" w:rsidP="00BC09AB">
            <w:pPr>
              <w:spacing w:line="240" w:lineRule="auto"/>
              <w:contextualSpacing/>
              <w:rPr>
                <w:rFonts w:ascii="Times New Roman" w:hAnsi="Times New Roman"/>
                <w:sz w:val="20"/>
                <w:szCs w:val="20"/>
              </w:rPr>
            </w:pPr>
          </w:p>
        </w:tc>
        <w:tc>
          <w:tcPr>
            <w:tcW w:w="1967" w:type="dxa"/>
            <w:tcBorders>
              <w:top w:val="single" w:sz="4" w:space="0" w:color="auto"/>
              <w:left w:val="single" w:sz="4" w:space="0" w:color="auto"/>
              <w:bottom w:val="single" w:sz="4" w:space="0" w:color="auto"/>
              <w:right w:val="single" w:sz="4" w:space="0" w:color="auto"/>
            </w:tcBorders>
          </w:tcPr>
          <w:p w:rsidR="00BC09AB" w:rsidRPr="00BC09AB" w:rsidRDefault="00BC09AB" w:rsidP="00BC09AB">
            <w:pPr>
              <w:spacing w:line="240" w:lineRule="auto"/>
              <w:contextualSpacing/>
              <w:rPr>
                <w:rFonts w:ascii="Times New Roman" w:hAnsi="Times New Roman"/>
                <w:sz w:val="20"/>
                <w:szCs w:val="20"/>
              </w:rPr>
            </w:pPr>
          </w:p>
        </w:tc>
        <w:tc>
          <w:tcPr>
            <w:tcW w:w="3278"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 xml:space="preserve">Суббота </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15.00-16.00</w:t>
            </w:r>
          </w:p>
        </w:tc>
        <w:tc>
          <w:tcPr>
            <w:tcW w:w="4394"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«Тайны и загадки мира».</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1</w:t>
            </w:r>
          </w:p>
        </w:tc>
        <w:tc>
          <w:tcPr>
            <w:tcW w:w="1170"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Биджиева М.Х.</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20</w:t>
            </w:r>
          </w:p>
        </w:tc>
      </w:tr>
      <w:tr w:rsidR="00BC09AB" w:rsidRPr="00BC09AB" w:rsidTr="00BC09AB">
        <w:tc>
          <w:tcPr>
            <w:tcW w:w="250" w:type="dxa"/>
            <w:tcBorders>
              <w:top w:val="single" w:sz="4" w:space="0" w:color="auto"/>
              <w:left w:val="single" w:sz="4" w:space="0" w:color="auto"/>
              <w:bottom w:val="single" w:sz="4" w:space="0" w:color="auto"/>
              <w:right w:val="single" w:sz="4" w:space="0" w:color="auto"/>
            </w:tcBorders>
          </w:tcPr>
          <w:p w:rsidR="00BC09AB" w:rsidRPr="00BC09AB" w:rsidRDefault="00BC09AB" w:rsidP="00BC09AB">
            <w:pPr>
              <w:spacing w:line="240" w:lineRule="auto"/>
              <w:contextualSpacing/>
              <w:rPr>
                <w:rFonts w:ascii="Times New Roman" w:hAnsi="Times New Roman"/>
                <w:sz w:val="20"/>
                <w:szCs w:val="20"/>
              </w:rPr>
            </w:pPr>
          </w:p>
        </w:tc>
        <w:tc>
          <w:tcPr>
            <w:tcW w:w="1967" w:type="dxa"/>
            <w:tcBorders>
              <w:top w:val="single" w:sz="4" w:space="0" w:color="auto"/>
              <w:left w:val="single" w:sz="4" w:space="0" w:color="auto"/>
              <w:bottom w:val="single" w:sz="4" w:space="0" w:color="auto"/>
              <w:right w:val="single" w:sz="4" w:space="0" w:color="auto"/>
            </w:tcBorders>
          </w:tcPr>
          <w:p w:rsidR="00BC09AB" w:rsidRPr="00BC09AB" w:rsidRDefault="00BC09AB" w:rsidP="00BC09AB">
            <w:pPr>
              <w:spacing w:line="240" w:lineRule="auto"/>
              <w:contextualSpacing/>
              <w:rPr>
                <w:rFonts w:ascii="Times New Roman" w:hAnsi="Times New Roman"/>
                <w:sz w:val="20"/>
                <w:szCs w:val="20"/>
              </w:rPr>
            </w:pPr>
          </w:p>
        </w:tc>
        <w:tc>
          <w:tcPr>
            <w:tcW w:w="3278" w:type="dxa"/>
            <w:tcBorders>
              <w:top w:val="single" w:sz="4" w:space="0" w:color="auto"/>
              <w:left w:val="single" w:sz="4" w:space="0" w:color="auto"/>
              <w:bottom w:val="single" w:sz="4" w:space="0" w:color="auto"/>
              <w:right w:val="single" w:sz="4" w:space="0" w:color="auto"/>
            </w:tcBorders>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Среда,</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Вторник,</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Пятница –</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15.00-16.00</w:t>
            </w:r>
          </w:p>
          <w:p w:rsidR="00BC09AB" w:rsidRPr="00BC09AB" w:rsidRDefault="00BC09AB" w:rsidP="00BC09AB">
            <w:pPr>
              <w:spacing w:line="240" w:lineRule="auto"/>
              <w:contextualSpacing/>
              <w:rPr>
                <w:rFonts w:ascii="Times New Roman" w:hAnsi="Times New Roman"/>
                <w:sz w:val="20"/>
                <w:szCs w:val="20"/>
              </w:rPr>
            </w:pPr>
          </w:p>
        </w:tc>
        <w:tc>
          <w:tcPr>
            <w:tcW w:w="4394"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«Чудеса химии»</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3</w:t>
            </w:r>
          </w:p>
        </w:tc>
        <w:tc>
          <w:tcPr>
            <w:tcW w:w="1170" w:type="dxa"/>
            <w:tcBorders>
              <w:top w:val="single" w:sz="4" w:space="0" w:color="auto"/>
              <w:left w:val="single" w:sz="4" w:space="0" w:color="auto"/>
              <w:bottom w:val="single" w:sz="4" w:space="0" w:color="auto"/>
              <w:right w:val="single" w:sz="4" w:space="0" w:color="auto"/>
            </w:tcBorders>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Ткаченко Н.И.</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47</w:t>
            </w:r>
          </w:p>
          <w:p w:rsidR="00BC09AB" w:rsidRPr="00BC09AB" w:rsidRDefault="00BC09AB" w:rsidP="00BC09AB">
            <w:pPr>
              <w:spacing w:line="240" w:lineRule="auto"/>
              <w:contextualSpacing/>
              <w:rPr>
                <w:rFonts w:ascii="Times New Roman" w:hAnsi="Times New Roman"/>
                <w:sz w:val="20"/>
                <w:szCs w:val="20"/>
              </w:rPr>
            </w:pPr>
          </w:p>
        </w:tc>
      </w:tr>
      <w:tr w:rsidR="00BC09AB" w:rsidRPr="00BC09AB" w:rsidTr="00BC09AB">
        <w:tc>
          <w:tcPr>
            <w:tcW w:w="250" w:type="dxa"/>
            <w:tcBorders>
              <w:top w:val="single" w:sz="4" w:space="0" w:color="auto"/>
              <w:left w:val="single" w:sz="4" w:space="0" w:color="auto"/>
              <w:bottom w:val="single" w:sz="4" w:space="0" w:color="auto"/>
              <w:right w:val="single" w:sz="4" w:space="0" w:color="auto"/>
            </w:tcBorders>
          </w:tcPr>
          <w:p w:rsidR="00BC09AB" w:rsidRPr="00BC09AB" w:rsidRDefault="00BC09AB" w:rsidP="00BC09AB">
            <w:pPr>
              <w:spacing w:line="240" w:lineRule="auto"/>
              <w:contextualSpacing/>
              <w:rPr>
                <w:rFonts w:ascii="Times New Roman" w:hAnsi="Times New Roman"/>
                <w:sz w:val="20"/>
                <w:szCs w:val="20"/>
              </w:rPr>
            </w:pPr>
          </w:p>
        </w:tc>
        <w:tc>
          <w:tcPr>
            <w:tcW w:w="1967" w:type="dxa"/>
            <w:tcBorders>
              <w:top w:val="single" w:sz="4" w:space="0" w:color="auto"/>
              <w:left w:val="single" w:sz="4" w:space="0" w:color="auto"/>
              <w:bottom w:val="single" w:sz="4" w:space="0" w:color="auto"/>
              <w:right w:val="single" w:sz="4" w:space="0" w:color="auto"/>
            </w:tcBorders>
          </w:tcPr>
          <w:p w:rsidR="00BC09AB" w:rsidRPr="00BC09AB" w:rsidRDefault="00BC09AB" w:rsidP="00BC09AB">
            <w:pPr>
              <w:spacing w:line="240" w:lineRule="auto"/>
              <w:contextualSpacing/>
              <w:rPr>
                <w:rFonts w:ascii="Times New Roman" w:hAnsi="Times New Roman"/>
                <w:sz w:val="20"/>
                <w:szCs w:val="20"/>
              </w:rPr>
            </w:pPr>
          </w:p>
        </w:tc>
        <w:tc>
          <w:tcPr>
            <w:tcW w:w="3278"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Понедельник,</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Пятница</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13.00-14.00</w:t>
            </w:r>
          </w:p>
        </w:tc>
        <w:tc>
          <w:tcPr>
            <w:tcW w:w="4394"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«Удивительное рядом»</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2</w:t>
            </w:r>
          </w:p>
        </w:tc>
        <w:tc>
          <w:tcPr>
            <w:tcW w:w="1170"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Аппоева О.А.</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26</w:t>
            </w:r>
          </w:p>
        </w:tc>
      </w:tr>
      <w:tr w:rsidR="00BC09AB" w:rsidRPr="00BC09AB" w:rsidTr="00BC09AB">
        <w:tc>
          <w:tcPr>
            <w:tcW w:w="250" w:type="dxa"/>
            <w:tcBorders>
              <w:top w:val="single" w:sz="4" w:space="0" w:color="auto"/>
              <w:left w:val="single" w:sz="4" w:space="0" w:color="auto"/>
              <w:bottom w:val="single" w:sz="4" w:space="0" w:color="auto"/>
              <w:right w:val="single" w:sz="4" w:space="0" w:color="auto"/>
            </w:tcBorders>
          </w:tcPr>
          <w:p w:rsidR="00BC09AB" w:rsidRPr="00BC09AB" w:rsidRDefault="00BC09AB" w:rsidP="00BC09AB">
            <w:pPr>
              <w:spacing w:line="240" w:lineRule="auto"/>
              <w:contextualSpacing/>
              <w:rPr>
                <w:rFonts w:ascii="Times New Roman" w:hAnsi="Times New Roman"/>
                <w:sz w:val="20"/>
                <w:szCs w:val="20"/>
              </w:rPr>
            </w:pPr>
          </w:p>
        </w:tc>
        <w:tc>
          <w:tcPr>
            <w:tcW w:w="1967" w:type="dxa"/>
            <w:tcBorders>
              <w:top w:val="single" w:sz="4" w:space="0" w:color="auto"/>
              <w:left w:val="single" w:sz="4" w:space="0" w:color="auto"/>
              <w:bottom w:val="single" w:sz="4" w:space="0" w:color="auto"/>
              <w:right w:val="single" w:sz="4" w:space="0" w:color="auto"/>
            </w:tcBorders>
          </w:tcPr>
          <w:p w:rsidR="00BC09AB" w:rsidRPr="00BC09AB" w:rsidRDefault="00BC09AB" w:rsidP="00BC09AB">
            <w:pPr>
              <w:spacing w:line="240" w:lineRule="auto"/>
              <w:contextualSpacing/>
              <w:rPr>
                <w:rFonts w:ascii="Times New Roman" w:hAnsi="Times New Roman"/>
                <w:sz w:val="20"/>
                <w:szCs w:val="20"/>
              </w:rPr>
            </w:pPr>
          </w:p>
        </w:tc>
        <w:tc>
          <w:tcPr>
            <w:tcW w:w="3278"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Пятница –</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14.00-15.00</w:t>
            </w:r>
          </w:p>
        </w:tc>
        <w:tc>
          <w:tcPr>
            <w:tcW w:w="4394"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«Химия вокруг нас»</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1</w:t>
            </w:r>
          </w:p>
        </w:tc>
        <w:tc>
          <w:tcPr>
            <w:tcW w:w="1170"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Бутенко Т.И</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16</w:t>
            </w:r>
          </w:p>
        </w:tc>
      </w:tr>
      <w:tr w:rsidR="00BC09AB" w:rsidRPr="00BC09AB" w:rsidTr="00BC09AB">
        <w:tc>
          <w:tcPr>
            <w:tcW w:w="250" w:type="dxa"/>
            <w:tcBorders>
              <w:top w:val="single" w:sz="4" w:space="0" w:color="auto"/>
              <w:left w:val="single" w:sz="4" w:space="0" w:color="auto"/>
              <w:bottom w:val="single" w:sz="4" w:space="0" w:color="auto"/>
              <w:right w:val="single" w:sz="4" w:space="0" w:color="auto"/>
            </w:tcBorders>
          </w:tcPr>
          <w:p w:rsidR="00BC09AB" w:rsidRPr="00BC09AB" w:rsidRDefault="00BC09AB" w:rsidP="00BC09AB">
            <w:pPr>
              <w:spacing w:line="240" w:lineRule="auto"/>
              <w:contextualSpacing/>
              <w:rPr>
                <w:rFonts w:ascii="Times New Roman" w:hAnsi="Times New Roman"/>
                <w:sz w:val="20"/>
                <w:szCs w:val="20"/>
              </w:rPr>
            </w:pPr>
          </w:p>
        </w:tc>
        <w:tc>
          <w:tcPr>
            <w:tcW w:w="1967" w:type="dxa"/>
            <w:tcBorders>
              <w:top w:val="single" w:sz="4" w:space="0" w:color="auto"/>
              <w:left w:val="single" w:sz="4" w:space="0" w:color="auto"/>
              <w:bottom w:val="single" w:sz="4" w:space="0" w:color="auto"/>
              <w:right w:val="single" w:sz="4" w:space="0" w:color="auto"/>
            </w:tcBorders>
          </w:tcPr>
          <w:p w:rsidR="00BC09AB" w:rsidRPr="00BC09AB" w:rsidRDefault="00BC09AB" w:rsidP="00BC09AB">
            <w:pPr>
              <w:spacing w:line="240" w:lineRule="auto"/>
              <w:contextualSpacing/>
              <w:rPr>
                <w:rFonts w:ascii="Times New Roman" w:hAnsi="Times New Roman"/>
                <w:sz w:val="20"/>
                <w:szCs w:val="20"/>
              </w:rPr>
            </w:pPr>
          </w:p>
        </w:tc>
        <w:tc>
          <w:tcPr>
            <w:tcW w:w="3278"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Среда ,</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 xml:space="preserve">Четверг </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14.00-15.00</w:t>
            </w:r>
          </w:p>
        </w:tc>
        <w:tc>
          <w:tcPr>
            <w:tcW w:w="4394"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«Юный географ»</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2</w:t>
            </w:r>
          </w:p>
        </w:tc>
        <w:tc>
          <w:tcPr>
            <w:tcW w:w="1170"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Ермакова Н.Н.</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25</w:t>
            </w:r>
          </w:p>
        </w:tc>
      </w:tr>
      <w:tr w:rsidR="00BC09AB" w:rsidRPr="00BC09AB" w:rsidTr="00BC09AB">
        <w:tc>
          <w:tcPr>
            <w:tcW w:w="250" w:type="dxa"/>
            <w:tcBorders>
              <w:top w:val="single" w:sz="4" w:space="0" w:color="auto"/>
              <w:left w:val="single" w:sz="4" w:space="0" w:color="auto"/>
              <w:bottom w:val="single" w:sz="4" w:space="0" w:color="auto"/>
              <w:right w:val="single" w:sz="4" w:space="0" w:color="auto"/>
            </w:tcBorders>
          </w:tcPr>
          <w:p w:rsidR="00BC09AB" w:rsidRPr="00BC09AB" w:rsidRDefault="00BC09AB" w:rsidP="00BC09AB">
            <w:pPr>
              <w:spacing w:line="240" w:lineRule="auto"/>
              <w:contextualSpacing/>
              <w:rPr>
                <w:rFonts w:ascii="Times New Roman" w:hAnsi="Times New Roman"/>
                <w:sz w:val="20"/>
                <w:szCs w:val="20"/>
              </w:rPr>
            </w:pPr>
          </w:p>
        </w:tc>
        <w:tc>
          <w:tcPr>
            <w:tcW w:w="1967" w:type="dxa"/>
            <w:tcBorders>
              <w:top w:val="single" w:sz="4" w:space="0" w:color="auto"/>
              <w:left w:val="single" w:sz="4" w:space="0" w:color="auto"/>
              <w:bottom w:val="single" w:sz="4" w:space="0" w:color="auto"/>
              <w:right w:val="single" w:sz="4" w:space="0" w:color="auto"/>
            </w:tcBorders>
          </w:tcPr>
          <w:p w:rsidR="00BC09AB" w:rsidRPr="00BC09AB" w:rsidRDefault="00BC09AB" w:rsidP="00BC09AB">
            <w:pPr>
              <w:spacing w:line="240" w:lineRule="auto"/>
              <w:contextualSpacing/>
              <w:rPr>
                <w:rFonts w:ascii="Times New Roman" w:hAnsi="Times New Roman"/>
                <w:sz w:val="20"/>
                <w:szCs w:val="20"/>
              </w:rPr>
            </w:pPr>
          </w:p>
        </w:tc>
        <w:tc>
          <w:tcPr>
            <w:tcW w:w="3278"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 xml:space="preserve">Пятница </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13.30-14.30</w:t>
            </w:r>
          </w:p>
        </w:tc>
        <w:tc>
          <w:tcPr>
            <w:tcW w:w="4394"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«Занимательная математика»</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1</w:t>
            </w:r>
          </w:p>
        </w:tc>
        <w:tc>
          <w:tcPr>
            <w:tcW w:w="1170"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Апаева Х.М.</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25</w:t>
            </w:r>
          </w:p>
        </w:tc>
      </w:tr>
      <w:tr w:rsidR="00BC09AB" w:rsidRPr="00BC09AB" w:rsidTr="00BC09AB">
        <w:tc>
          <w:tcPr>
            <w:tcW w:w="250" w:type="dxa"/>
            <w:tcBorders>
              <w:top w:val="single" w:sz="4" w:space="0" w:color="auto"/>
              <w:left w:val="single" w:sz="4" w:space="0" w:color="auto"/>
              <w:bottom w:val="single" w:sz="4" w:space="0" w:color="auto"/>
              <w:right w:val="single" w:sz="4" w:space="0" w:color="auto"/>
            </w:tcBorders>
          </w:tcPr>
          <w:p w:rsidR="00BC09AB" w:rsidRPr="00BC09AB" w:rsidRDefault="00BC09AB" w:rsidP="00BC09AB">
            <w:pPr>
              <w:spacing w:line="240" w:lineRule="auto"/>
              <w:contextualSpacing/>
              <w:rPr>
                <w:rFonts w:ascii="Times New Roman" w:hAnsi="Times New Roman"/>
                <w:sz w:val="20"/>
                <w:szCs w:val="20"/>
              </w:rPr>
            </w:pPr>
          </w:p>
        </w:tc>
        <w:tc>
          <w:tcPr>
            <w:tcW w:w="1967" w:type="dxa"/>
            <w:tcBorders>
              <w:top w:val="single" w:sz="4" w:space="0" w:color="auto"/>
              <w:left w:val="single" w:sz="4" w:space="0" w:color="auto"/>
              <w:bottom w:val="single" w:sz="4" w:space="0" w:color="auto"/>
              <w:right w:val="single" w:sz="4" w:space="0" w:color="auto"/>
            </w:tcBorders>
          </w:tcPr>
          <w:p w:rsidR="00BC09AB" w:rsidRPr="00BC09AB" w:rsidRDefault="00BC09AB" w:rsidP="00BC09AB">
            <w:pPr>
              <w:spacing w:line="240" w:lineRule="auto"/>
              <w:contextualSpacing/>
              <w:rPr>
                <w:rFonts w:ascii="Times New Roman" w:hAnsi="Times New Roman"/>
                <w:sz w:val="20"/>
                <w:szCs w:val="20"/>
              </w:rPr>
            </w:pPr>
          </w:p>
        </w:tc>
        <w:tc>
          <w:tcPr>
            <w:tcW w:w="3278"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Суббота, среда-</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14.00-15.00</w:t>
            </w:r>
          </w:p>
        </w:tc>
        <w:tc>
          <w:tcPr>
            <w:tcW w:w="4394"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«В мире математики»</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2ч</w:t>
            </w:r>
          </w:p>
        </w:tc>
        <w:tc>
          <w:tcPr>
            <w:tcW w:w="1170"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Боташева М.М.</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43</w:t>
            </w:r>
          </w:p>
        </w:tc>
      </w:tr>
      <w:tr w:rsidR="00BC09AB" w:rsidRPr="00BC09AB" w:rsidTr="00BC09AB">
        <w:tc>
          <w:tcPr>
            <w:tcW w:w="250" w:type="dxa"/>
            <w:tcBorders>
              <w:top w:val="single" w:sz="4" w:space="0" w:color="auto"/>
              <w:left w:val="single" w:sz="4" w:space="0" w:color="auto"/>
              <w:bottom w:val="single" w:sz="4" w:space="0" w:color="auto"/>
              <w:right w:val="single" w:sz="4" w:space="0" w:color="auto"/>
            </w:tcBorders>
          </w:tcPr>
          <w:p w:rsidR="00BC09AB" w:rsidRPr="00BC09AB" w:rsidRDefault="00BC09AB" w:rsidP="00BC09AB">
            <w:pPr>
              <w:spacing w:line="240" w:lineRule="auto"/>
              <w:contextualSpacing/>
              <w:rPr>
                <w:rFonts w:ascii="Times New Roman" w:hAnsi="Times New Roman"/>
                <w:sz w:val="20"/>
                <w:szCs w:val="20"/>
              </w:rPr>
            </w:pPr>
          </w:p>
        </w:tc>
        <w:tc>
          <w:tcPr>
            <w:tcW w:w="1967" w:type="dxa"/>
            <w:tcBorders>
              <w:top w:val="single" w:sz="4" w:space="0" w:color="auto"/>
              <w:left w:val="single" w:sz="4" w:space="0" w:color="auto"/>
              <w:bottom w:val="single" w:sz="4" w:space="0" w:color="auto"/>
              <w:right w:val="single" w:sz="4" w:space="0" w:color="auto"/>
            </w:tcBorders>
          </w:tcPr>
          <w:p w:rsidR="00BC09AB" w:rsidRPr="00BC09AB" w:rsidRDefault="00BC09AB" w:rsidP="00BC09AB">
            <w:pPr>
              <w:spacing w:line="240" w:lineRule="auto"/>
              <w:contextualSpacing/>
              <w:rPr>
                <w:rFonts w:ascii="Times New Roman" w:hAnsi="Times New Roman"/>
                <w:sz w:val="20"/>
                <w:szCs w:val="20"/>
              </w:rPr>
            </w:pPr>
          </w:p>
        </w:tc>
        <w:tc>
          <w:tcPr>
            <w:tcW w:w="3278"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Суббота –</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14.00-15.00</w:t>
            </w:r>
          </w:p>
        </w:tc>
        <w:tc>
          <w:tcPr>
            <w:tcW w:w="4394"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«Юный математик»</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1</w:t>
            </w:r>
          </w:p>
        </w:tc>
        <w:tc>
          <w:tcPr>
            <w:tcW w:w="1170"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Турклиева З.Р.</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19</w:t>
            </w:r>
          </w:p>
        </w:tc>
      </w:tr>
      <w:tr w:rsidR="00BC09AB" w:rsidRPr="00BC09AB" w:rsidTr="00BC09AB">
        <w:tc>
          <w:tcPr>
            <w:tcW w:w="250" w:type="dxa"/>
            <w:tcBorders>
              <w:top w:val="single" w:sz="4" w:space="0" w:color="auto"/>
              <w:left w:val="single" w:sz="4" w:space="0" w:color="auto"/>
              <w:bottom w:val="single" w:sz="4" w:space="0" w:color="auto"/>
              <w:right w:val="single" w:sz="4" w:space="0" w:color="auto"/>
            </w:tcBorders>
          </w:tcPr>
          <w:p w:rsidR="00BC09AB" w:rsidRPr="00BC09AB" w:rsidRDefault="00BC09AB" w:rsidP="00BC09AB">
            <w:pPr>
              <w:spacing w:line="240" w:lineRule="auto"/>
              <w:contextualSpacing/>
              <w:rPr>
                <w:rFonts w:ascii="Times New Roman" w:hAnsi="Times New Roman"/>
                <w:sz w:val="20"/>
                <w:szCs w:val="20"/>
              </w:rPr>
            </w:pPr>
          </w:p>
        </w:tc>
        <w:tc>
          <w:tcPr>
            <w:tcW w:w="1967" w:type="dxa"/>
            <w:tcBorders>
              <w:top w:val="single" w:sz="4" w:space="0" w:color="auto"/>
              <w:left w:val="single" w:sz="4" w:space="0" w:color="auto"/>
              <w:bottom w:val="single" w:sz="4" w:space="0" w:color="auto"/>
              <w:right w:val="single" w:sz="4" w:space="0" w:color="auto"/>
            </w:tcBorders>
          </w:tcPr>
          <w:p w:rsidR="00BC09AB" w:rsidRPr="00BC09AB" w:rsidRDefault="00BC09AB" w:rsidP="00BC09AB">
            <w:pPr>
              <w:spacing w:line="240" w:lineRule="auto"/>
              <w:contextualSpacing/>
              <w:rPr>
                <w:rFonts w:ascii="Times New Roman" w:hAnsi="Times New Roman"/>
                <w:sz w:val="20"/>
                <w:szCs w:val="20"/>
              </w:rPr>
            </w:pPr>
          </w:p>
        </w:tc>
        <w:tc>
          <w:tcPr>
            <w:tcW w:w="3278"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 xml:space="preserve">Суббота </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14.30-15.30</w:t>
            </w:r>
          </w:p>
        </w:tc>
        <w:tc>
          <w:tcPr>
            <w:tcW w:w="4394"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«Крестики и нолики»</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1</w:t>
            </w:r>
          </w:p>
        </w:tc>
        <w:tc>
          <w:tcPr>
            <w:tcW w:w="1170"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Узденова Л.П.</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26</w:t>
            </w:r>
          </w:p>
        </w:tc>
      </w:tr>
      <w:tr w:rsidR="00BC09AB" w:rsidRPr="00BC09AB" w:rsidTr="00BC09AB">
        <w:tc>
          <w:tcPr>
            <w:tcW w:w="250" w:type="dxa"/>
            <w:tcBorders>
              <w:top w:val="single" w:sz="4" w:space="0" w:color="auto"/>
              <w:left w:val="single" w:sz="4" w:space="0" w:color="auto"/>
              <w:bottom w:val="single" w:sz="4" w:space="0" w:color="auto"/>
              <w:right w:val="single" w:sz="4" w:space="0" w:color="auto"/>
            </w:tcBorders>
          </w:tcPr>
          <w:p w:rsidR="00BC09AB" w:rsidRPr="00BC09AB" w:rsidRDefault="00BC09AB" w:rsidP="00BC09AB">
            <w:pPr>
              <w:spacing w:line="240" w:lineRule="auto"/>
              <w:contextualSpacing/>
              <w:rPr>
                <w:rFonts w:ascii="Times New Roman" w:hAnsi="Times New Roman"/>
                <w:sz w:val="20"/>
                <w:szCs w:val="20"/>
              </w:rPr>
            </w:pPr>
          </w:p>
        </w:tc>
        <w:tc>
          <w:tcPr>
            <w:tcW w:w="1967" w:type="dxa"/>
            <w:tcBorders>
              <w:top w:val="single" w:sz="4" w:space="0" w:color="auto"/>
              <w:left w:val="single" w:sz="4" w:space="0" w:color="auto"/>
              <w:bottom w:val="single" w:sz="4" w:space="0" w:color="auto"/>
              <w:right w:val="single" w:sz="4" w:space="0" w:color="auto"/>
            </w:tcBorders>
          </w:tcPr>
          <w:p w:rsidR="00BC09AB" w:rsidRPr="00BC09AB" w:rsidRDefault="00BC09AB" w:rsidP="00BC09AB">
            <w:pPr>
              <w:spacing w:line="240" w:lineRule="auto"/>
              <w:contextualSpacing/>
              <w:rPr>
                <w:rFonts w:ascii="Times New Roman" w:hAnsi="Times New Roman"/>
                <w:sz w:val="20"/>
                <w:szCs w:val="20"/>
              </w:rPr>
            </w:pPr>
          </w:p>
        </w:tc>
        <w:tc>
          <w:tcPr>
            <w:tcW w:w="3278"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 xml:space="preserve">Суббота </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 xml:space="preserve">Среда </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14.00-15.00</w:t>
            </w:r>
          </w:p>
        </w:tc>
        <w:tc>
          <w:tcPr>
            <w:tcW w:w="4394"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«Я рисую»</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2</w:t>
            </w:r>
          </w:p>
        </w:tc>
        <w:tc>
          <w:tcPr>
            <w:tcW w:w="1170" w:type="dxa"/>
            <w:tcBorders>
              <w:top w:val="single" w:sz="4" w:space="0" w:color="auto"/>
              <w:left w:val="single" w:sz="4" w:space="0" w:color="auto"/>
              <w:bottom w:val="single" w:sz="4" w:space="0" w:color="auto"/>
              <w:right w:val="single" w:sz="4" w:space="0" w:color="auto"/>
            </w:tcBorders>
            <w:hideMark/>
          </w:tcPr>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Биджиева Д.Т</w:t>
            </w:r>
          </w:p>
          <w:p w:rsidR="00BC09AB" w:rsidRPr="00BC09AB" w:rsidRDefault="00BC09AB" w:rsidP="00BC09AB">
            <w:pPr>
              <w:spacing w:line="240" w:lineRule="auto"/>
              <w:contextualSpacing/>
              <w:rPr>
                <w:rFonts w:ascii="Times New Roman" w:hAnsi="Times New Roman"/>
                <w:sz w:val="20"/>
                <w:szCs w:val="20"/>
              </w:rPr>
            </w:pPr>
            <w:r w:rsidRPr="00BC09AB">
              <w:rPr>
                <w:rFonts w:ascii="Times New Roman" w:hAnsi="Times New Roman"/>
                <w:sz w:val="20"/>
                <w:szCs w:val="20"/>
              </w:rPr>
              <w:t>36</w:t>
            </w:r>
          </w:p>
        </w:tc>
      </w:tr>
    </w:tbl>
    <w:p w:rsidR="00BC09AB" w:rsidRPr="00BC09AB" w:rsidRDefault="00BC09AB" w:rsidP="00BC09AB">
      <w:pPr>
        <w:spacing w:line="240" w:lineRule="auto"/>
        <w:contextualSpacing/>
        <w:rPr>
          <w:rFonts w:ascii="Times New Roman" w:hAnsi="Times New Roman"/>
          <w:sz w:val="20"/>
          <w:szCs w:val="20"/>
        </w:rPr>
      </w:pPr>
    </w:p>
    <w:p w:rsidR="00C505D3" w:rsidRDefault="00C505D3" w:rsidP="00566E28">
      <w:pPr>
        <w:rPr>
          <w:rFonts w:ascii="Times New Roman" w:hAnsi="Times New Roman"/>
          <w:sz w:val="24"/>
          <w:szCs w:val="24"/>
        </w:rPr>
        <w:sectPr w:rsidR="00C505D3" w:rsidSect="00566E28">
          <w:pgSz w:w="16838" w:h="11906" w:orient="landscape"/>
          <w:pgMar w:top="567" w:right="1134" w:bottom="1843" w:left="1134" w:header="680" w:footer="567" w:gutter="0"/>
          <w:cols w:space="708"/>
          <w:docGrid w:linePitch="360"/>
        </w:sectPr>
      </w:pPr>
    </w:p>
    <w:p w:rsidR="00B540EE" w:rsidRPr="0074495D" w:rsidRDefault="00B540EE" w:rsidP="00C505D3">
      <w:pPr>
        <w:spacing w:after="0" w:line="360" w:lineRule="auto"/>
        <w:rPr>
          <w:rFonts w:ascii="Times New Roman" w:hAnsi="Times New Roman"/>
          <w:sz w:val="28"/>
          <w:szCs w:val="28"/>
        </w:rPr>
      </w:pPr>
    </w:p>
    <w:p w:rsidR="00B540EE" w:rsidRPr="00C505D3" w:rsidRDefault="00B540EE" w:rsidP="00C505D3">
      <w:pPr>
        <w:pStyle w:val="2"/>
        <w:numPr>
          <w:ilvl w:val="1"/>
          <w:numId w:val="1"/>
        </w:numPr>
        <w:spacing w:line="240" w:lineRule="auto"/>
        <w:rPr>
          <w:sz w:val="24"/>
          <w:szCs w:val="24"/>
        </w:rPr>
      </w:pPr>
      <w:bookmarkStart w:id="419" w:name="_Toc406059071"/>
      <w:bookmarkStart w:id="420" w:name="_Toc409691735"/>
      <w:bookmarkStart w:id="421" w:name="_Toc410654075"/>
      <w:bookmarkStart w:id="422" w:name="_Toc414553285"/>
      <w:r w:rsidRPr="00C505D3">
        <w:rPr>
          <w:sz w:val="24"/>
          <w:szCs w:val="24"/>
        </w:rPr>
        <w:t>Система условий</w:t>
      </w:r>
      <w:bookmarkEnd w:id="419"/>
      <w:r w:rsidR="007B4927" w:rsidRPr="00C505D3">
        <w:rPr>
          <w:sz w:val="24"/>
          <w:szCs w:val="24"/>
        </w:rPr>
        <w:t xml:space="preserve"> </w:t>
      </w:r>
      <w:r w:rsidR="0004126E" w:rsidRPr="00C505D3">
        <w:rPr>
          <w:sz w:val="24"/>
          <w:szCs w:val="24"/>
        </w:rPr>
        <w:t>реализации основной образовательной программы</w:t>
      </w:r>
      <w:bookmarkEnd w:id="420"/>
      <w:bookmarkEnd w:id="421"/>
      <w:bookmarkEnd w:id="422"/>
    </w:p>
    <w:p w:rsidR="007B3D17" w:rsidRPr="00C505D3" w:rsidRDefault="007B3D17" w:rsidP="00C505D3">
      <w:pPr>
        <w:spacing w:after="0" w:line="240" w:lineRule="auto"/>
        <w:ind w:firstLine="709"/>
        <w:jc w:val="both"/>
        <w:rPr>
          <w:rStyle w:val="30"/>
          <w:rFonts w:eastAsia="Calibri"/>
          <w:sz w:val="24"/>
          <w:szCs w:val="24"/>
        </w:rPr>
      </w:pPr>
      <w:bookmarkStart w:id="423" w:name="_Toc409691736"/>
    </w:p>
    <w:p w:rsidR="00FE74CD" w:rsidRPr="00C505D3" w:rsidRDefault="00F21876" w:rsidP="00C505D3">
      <w:pPr>
        <w:pStyle w:val="2"/>
        <w:spacing w:line="240" w:lineRule="auto"/>
        <w:rPr>
          <w:sz w:val="24"/>
          <w:szCs w:val="24"/>
        </w:rPr>
      </w:pPr>
      <w:bookmarkStart w:id="424" w:name="_Toc414553286"/>
      <w:bookmarkEnd w:id="423"/>
      <w:r w:rsidRPr="00C505D3">
        <w:rPr>
          <w:sz w:val="24"/>
          <w:szCs w:val="24"/>
        </w:rPr>
        <w:t xml:space="preserve">3.2.1. </w:t>
      </w:r>
      <w:r w:rsidR="00FE74CD" w:rsidRPr="00C505D3">
        <w:rPr>
          <w:sz w:val="24"/>
          <w:szCs w:val="24"/>
        </w:rPr>
        <w:t xml:space="preserve">Описание кадровых условий реализации основной образовательной программы основного общего образования </w:t>
      </w:r>
      <w:bookmarkEnd w:id="424"/>
    </w:p>
    <w:p w:rsidR="00B540EE" w:rsidRPr="00C505D3" w:rsidRDefault="00C505D3" w:rsidP="00C505D3">
      <w:pPr>
        <w:spacing w:after="0" w:line="240" w:lineRule="auto"/>
        <w:ind w:firstLine="709"/>
        <w:jc w:val="both"/>
        <w:rPr>
          <w:rFonts w:ascii="Times New Roman" w:hAnsi="Times New Roman"/>
          <w:sz w:val="24"/>
          <w:szCs w:val="24"/>
        </w:rPr>
      </w:pPr>
      <w:r w:rsidRPr="00C505D3">
        <w:rPr>
          <w:rFonts w:ascii="Times New Roman" w:hAnsi="Times New Roman"/>
          <w:sz w:val="24"/>
          <w:szCs w:val="24"/>
        </w:rPr>
        <w:t xml:space="preserve">Лицей </w:t>
      </w:r>
      <w:r w:rsidR="00B540EE" w:rsidRPr="00C505D3">
        <w:rPr>
          <w:rFonts w:ascii="Times New Roman" w:hAnsi="Times New Roman"/>
          <w:sz w:val="24"/>
          <w:szCs w:val="24"/>
        </w:rPr>
        <w:t xml:space="preserve"> укомплекто</w:t>
      </w:r>
      <w:r w:rsidRPr="00C505D3">
        <w:rPr>
          <w:rFonts w:ascii="Times New Roman" w:hAnsi="Times New Roman"/>
          <w:sz w:val="24"/>
          <w:szCs w:val="24"/>
        </w:rPr>
        <w:t>ван</w:t>
      </w:r>
      <w:r w:rsidR="00B540EE" w:rsidRPr="00C505D3">
        <w:rPr>
          <w:rFonts w:ascii="Times New Roman" w:hAnsi="Times New Roman"/>
          <w:sz w:val="24"/>
          <w:szCs w:val="24"/>
        </w:rPr>
        <w:t xml:space="preserve"> кадрами, имеющими необходимую квалификацию для решения задач, определенных основной образовательной программой, способными к инновационной профессиональной деятельности.</w:t>
      </w:r>
    </w:p>
    <w:p w:rsidR="00B540EE" w:rsidRPr="00C505D3" w:rsidRDefault="00E5382A" w:rsidP="00C505D3">
      <w:pPr>
        <w:spacing w:after="0" w:line="240" w:lineRule="auto"/>
        <w:ind w:firstLine="709"/>
        <w:jc w:val="both"/>
        <w:rPr>
          <w:rFonts w:ascii="Times New Roman" w:hAnsi="Times New Roman"/>
          <w:sz w:val="24"/>
          <w:szCs w:val="24"/>
        </w:rPr>
      </w:pPr>
      <w:r w:rsidRPr="00C505D3">
        <w:rPr>
          <w:rFonts w:ascii="Times New Roman" w:hAnsi="Times New Roman"/>
          <w:sz w:val="24"/>
          <w:szCs w:val="24"/>
        </w:rPr>
        <w:t>Т</w:t>
      </w:r>
      <w:r w:rsidR="00B540EE" w:rsidRPr="00C505D3">
        <w:rPr>
          <w:rFonts w:ascii="Times New Roman" w:hAnsi="Times New Roman"/>
          <w:sz w:val="24"/>
          <w:szCs w:val="24"/>
        </w:rPr>
        <w:t>ребования к кадровым условиям включают:</w:t>
      </w:r>
    </w:p>
    <w:p w:rsidR="00B540EE" w:rsidRPr="00C505D3" w:rsidRDefault="00B540EE" w:rsidP="0041376E">
      <w:pPr>
        <w:pStyle w:val="a9"/>
        <w:numPr>
          <w:ilvl w:val="0"/>
          <w:numId w:val="137"/>
        </w:numPr>
        <w:tabs>
          <w:tab w:val="left" w:pos="993"/>
        </w:tabs>
        <w:ind w:left="0" w:firstLine="709"/>
        <w:jc w:val="both"/>
        <w:rPr>
          <w:rFonts w:ascii="Times New Roman" w:hAnsi="Times New Roman"/>
        </w:rPr>
      </w:pPr>
      <w:r w:rsidRPr="00C505D3">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C505D3" w:rsidRDefault="00B540EE" w:rsidP="0041376E">
      <w:pPr>
        <w:pStyle w:val="a9"/>
        <w:numPr>
          <w:ilvl w:val="0"/>
          <w:numId w:val="137"/>
        </w:numPr>
        <w:tabs>
          <w:tab w:val="left" w:pos="993"/>
        </w:tabs>
        <w:ind w:left="0" w:firstLine="709"/>
        <w:jc w:val="both"/>
        <w:rPr>
          <w:rFonts w:ascii="Times New Roman" w:hAnsi="Times New Roman"/>
        </w:rPr>
      </w:pPr>
      <w:r w:rsidRPr="00C505D3">
        <w:rPr>
          <w:rFonts w:ascii="Times New Roman" w:hAnsi="Times New Roman"/>
        </w:rPr>
        <w:t>уровень квалификации педагогических и иных работников образовательной организации;</w:t>
      </w:r>
    </w:p>
    <w:p w:rsidR="00B540EE" w:rsidRPr="00C505D3" w:rsidRDefault="00B540EE" w:rsidP="0041376E">
      <w:pPr>
        <w:pStyle w:val="a9"/>
        <w:numPr>
          <w:ilvl w:val="0"/>
          <w:numId w:val="137"/>
        </w:numPr>
        <w:tabs>
          <w:tab w:val="left" w:pos="993"/>
        </w:tabs>
        <w:ind w:left="0" w:firstLine="709"/>
        <w:jc w:val="both"/>
        <w:rPr>
          <w:rFonts w:ascii="Times New Roman" w:hAnsi="Times New Roman"/>
        </w:rPr>
      </w:pPr>
      <w:r w:rsidRPr="00C505D3">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C505D3" w:rsidRDefault="00B540EE" w:rsidP="00C505D3">
      <w:pPr>
        <w:spacing w:after="0" w:line="240" w:lineRule="auto"/>
        <w:ind w:firstLine="709"/>
        <w:jc w:val="both"/>
        <w:rPr>
          <w:rFonts w:ascii="Times New Roman" w:hAnsi="Times New Roman"/>
          <w:sz w:val="24"/>
          <w:szCs w:val="24"/>
        </w:rPr>
      </w:pPr>
      <w:r w:rsidRPr="00C505D3">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C505D3">
        <w:rPr>
          <w:rFonts w:ascii="Times New Roman" w:hAnsi="Times New Roman"/>
          <w:sz w:val="24"/>
          <w:szCs w:val="24"/>
        </w:rPr>
        <w:t>,</w:t>
      </w:r>
      <w:r w:rsidRPr="00C505D3">
        <w:rPr>
          <w:rFonts w:ascii="Times New Roman" w:hAnsi="Times New Roman"/>
          <w:sz w:val="24"/>
          <w:szCs w:val="24"/>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C505D3">
        <w:rPr>
          <w:rFonts w:ascii="Times New Roman" w:hAnsi="Times New Roman"/>
          <w:sz w:val="24"/>
          <w:szCs w:val="24"/>
        </w:rPr>
        <w:t xml:space="preserve">ЕКС), </w:t>
      </w:r>
      <w:r w:rsidRPr="00C505D3">
        <w:rPr>
          <w:rFonts w:ascii="Times New Roman" w:hAnsi="Times New Roman"/>
          <w:sz w:val="24"/>
          <w:szCs w:val="24"/>
        </w:rPr>
        <w:t>раздел «Квалификационные характеристики должностей работников образования».</w:t>
      </w:r>
    </w:p>
    <w:p w:rsidR="00B540EE" w:rsidRPr="00C505D3" w:rsidRDefault="00B540EE" w:rsidP="00C505D3">
      <w:pPr>
        <w:spacing w:after="0" w:line="240" w:lineRule="auto"/>
        <w:ind w:firstLine="709"/>
        <w:jc w:val="both"/>
        <w:rPr>
          <w:rFonts w:ascii="Times New Roman" w:hAnsi="Times New Roman"/>
          <w:sz w:val="24"/>
          <w:szCs w:val="24"/>
        </w:rPr>
      </w:pPr>
      <w:r w:rsidRPr="00C505D3">
        <w:rPr>
          <w:rFonts w:ascii="Times New Roman" w:hAnsi="Times New Roman"/>
          <w:sz w:val="24"/>
          <w:szCs w:val="24"/>
        </w:rPr>
        <w:t>В основу должностных обязанностей положены представленные в профессиональн</w:t>
      </w:r>
      <w:r w:rsidR="00745B21" w:rsidRPr="00C505D3">
        <w:rPr>
          <w:rFonts w:ascii="Times New Roman" w:hAnsi="Times New Roman"/>
          <w:sz w:val="24"/>
          <w:szCs w:val="24"/>
        </w:rPr>
        <w:t>ом</w:t>
      </w:r>
      <w:r w:rsidRPr="00C505D3">
        <w:rPr>
          <w:rFonts w:ascii="Times New Roman" w:hAnsi="Times New Roman"/>
          <w:sz w:val="24"/>
          <w:szCs w:val="24"/>
        </w:rPr>
        <w:t xml:space="preserve"> стандарт</w:t>
      </w:r>
      <w:r w:rsidR="00745B21" w:rsidRPr="00C505D3">
        <w:rPr>
          <w:rFonts w:ascii="Times New Roman" w:hAnsi="Times New Roman"/>
          <w:sz w:val="24"/>
          <w:szCs w:val="24"/>
        </w:rPr>
        <w:t xml:space="preserve">е </w:t>
      </w:r>
      <w:r w:rsidR="0005174D" w:rsidRPr="00C505D3">
        <w:rPr>
          <w:rFonts w:ascii="Arial" w:hAnsi="Arial" w:cs="Arial"/>
          <w:sz w:val="24"/>
          <w:szCs w:val="24"/>
          <w:shd w:val="clear" w:color="auto" w:fill="FFFFFF"/>
        </w:rPr>
        <w:t>"</w:t>
      </w:r>
      <w:r w:rsidR="0005174D" w:rsidRPr="00C505D3">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7B4927" w:rsidRPr="00C505D3">
        <w:rPr>
          <w:rFonts w:ascii="Times New Roman" w:hAnsi="Times New Roman"/>
          <w:sz w:val="24"/>
          <w:szCs w:val="24"/>
          <w:shd w:val="clear" w:color="auto" w:fill="FFFFFF"/>
        </w:rPr>
        <w:t xml:space="preserve"> </w:t>
      </w:r>
      <w:r w:rsidRPr="00C505D3">
        <w:rPr>
          <w:rFonts w:ascii="Times New Roman" w:hAnsi="Times New Roman"/>
          <w:sz w:val="24"/>
          <w:szCs w:val="24"/>
        </w:rPr>
        <w:t>обобщенные трудовые функции, которые могут быть поручены работнику, занимающему данную должность.</w:t>
      </w:r>
    </w:p>
    <w:p w:rsidR="008E46E5" w:rsidRPr="00C505D3" w:rsidRDefault="00B540EE" w:rsidP="00C505D3">
      <w:pPr>
        <w:spacing w:after="0" w:line="240" w:lineRule="auto"/>
        <w:ind w:firstLine="709"/>
        <w:jc w:val="both"/>
        <w:rPr>
          <w:rFonts w:ascii="Times New Roman" w:hAnsi="Times New Roman"/>
          <w:sz w:val="24"/>
          <w:szCs w:val="24"/>
        </w:rPr>
      </w:pPr>
      <w:r w:rsidRPr="00C505D3">
        <w:rPr>
          <w:rFonts w:ascii="Times New Roman" w:hAnsi="Times New Roman"/>
          <w:sz w:val="24"/>
          <w:szCs w:val="24"/>
        </w:rPr>
        <w:t xml:space="preserve">Аттестация педагогических работников </w:t>
      </w:r>
      <w:r w:rsidR="0005174D" w:rsidRPr="00C505D3">
        <w:rPr>
          <w:rFonts w:ascii="Times New Roman" w:hAnsi="Times New Roman"/>
          <w:sz w:val="24"/>
          <w:szCs w:val="24"/>
        </w:rPr>
        <w:t xml:space="preserve">в соответствии с </w:t>
      </w:r>
      <w:r w:rsidR="00CC6674" w:rsidRPr="00C505D3">
        <w:rPr>
          <w:rFonts w:ascii="Times New Roman" w:hAnsi="Times New Roman"/>
          <w:sz w:val="24"/>
          <w:szCs w:val="24"/>
        </w:rPr>
        <w:t>Федеральным з</w:t>
      </w:r>
      <w:r w:rsidR="0005174D" w:rsidRPr="00C505D3">
        <w:rPr>
          <w:rFonts w:ascii="Times New Roman" w:hAnsi="Times New Roman"/>
          <w:sz w:val="24"/>
          <w:szCs w:val="24"/>
        </w:rPr>
        <w:t>аконо</w:t>
      </w:r>
      <w:r w:rsidR="00CC6674" w:rsidRPr="00C505D3">
        <w:rPr>
          <w:rFonts w:ascii="Times New Roman" w:hAnsi="Times New Roman"/>
          <w:sz w:val="24"/>
          <w:szCs w:val="24"/>
        </w:rPr>
        <w:t>м</w:t>
      </w:r>
      <w:r w:rsidR="007B4927" w:rsidRPr="00C505D3">
        <w:rPr>
          <w:rFonts w:ascii="Times New Roman" w:hAnsi="Times New Roman"/>
          <w:sz w:val="24"/>
          <w:szCs w:val="24"/>
        </w:rPr>
        <w:t xml:space="preserve"> </w:t>
      </w:r>
      <w:r w:rsidR="00CC6674" w:rsidRPr="00C505D3">
        <w:rPr>
          <w:rFonts w:ascii="Times New Roman" w:hAnsi="Times New Roman"/>
          <w:sz w:val="24"/>
          <w:szCs w:val="24"/>
        </w:rPr>
        <w:t>«О</w:t>
      </w:r>
      <w:r w:rsidR="0005174D" w:rsidRPr="00C505D3">
        <w:rPr>
          <w:rFonts w:ascii="Times New Roman" w:hAnsi="Times New Roman"/>
          <w:sz w:val="24"/>
          <w:szCs w:val="24"/>
        </w:rPr>
        <w:t>б образовании в Российской</w:t>
      </w:r>
      <w:r w:rsidR="0005174D" w:rsidRPr="00C505D3">
        <w:rPr>
          <w:rFonts w:ascii="Times New Roman" w:hAnsi="Times New Roman"/>
          <w:sz w:val="24"/>
          <w:szCs w:val="24"/>
        </w:rPr>
        <w:tab/>
      </w:r>
      <w:r w:rsidR="00CC6674" w:rsidRPr="00C505D3">
        <w:rPr>
          <w:rFonts w:ascii="Times New Roman" w:hAnsi="Times New Roman"/>
          <w:sz w:val="24"/>
          <w:szCs w:val="24"/>
        </w:rPr>
        <w:t xml:space="preserve"> Ф</w:t>
      </w:r>
      <w:r w:rsidR="0005174D" w:rsidRPr="00C505D3">
        <w:rPr>
          <w:rFonts w:ascii="Times New Roman" w:hAnsi="Times New Roman"/>
          <w:sz w:val="24"/>
          <w:szCs w:val="24"/>
        </w:rPr>
        <w:t xml:space="preserve">едерации»  (ст. 49) </w:t>
      </w:r>
      <w:r w:rsidRPr="00C505D3">
        <w:rPr>
          <w:rFonts w:ascii="Times New Roman" w:hAnsi="Times New Roman"/>
          <w:sz w:val="24"/>
          <w:szCs w:val="24"/>
        </w:rPr>
        <w:t>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w:t>
      </w:r>
      <w:r w:rsidR="00C505D3">
        <w:rPr>
          <w:rFonts w:ascii="Times New Roman" w:hAnsi="Times New Roman"/>
          <w:sz w:val="24"/>
          <w:szCs w:val="24"/>
        </w:rPr>
        <w:t>ной деятельности аттестационной комиссии Лицея.</w:t>
      </w:r>
      <w:r w:rsidRPr="00C505D3">
        <w:rPr>
          <w:rFonts w:ascii="Times New Roman" w:hAnsi="Times New Roman"/>
          <w:sz w:val="24"/>
          <w:szCs w:val="24"/>
        </w:rPr>
        <w:t xml:space="preserve"> </w:t>
      </w:r>
    </w:p>
    <w:p w:rsidR="00B540EE" w:rsidRDefault="00B540EE" w:rsidP="00C505D3">
      <w:pPr>
        <w:spacing w:after="0" w:line="240" w:lineRule="auto"/>
        <w:ind w:firstLine="709"/>
        <w:jc w:val="both"/>
        <w:rPr>
          <w:rFonts w:ascii="Times New Roman" w:hAnsi="Times New Roman"/>
          <w:sz w:val="24"/>
          <w:szCs w:val="24"/>
        </w:rPr>
      </w:pPr>
      <w:r w:rsidRPr="00C505D3">
        <w:rPr>
          <w:rFonts w:ascii="Times New Roman" w:hAnsi="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w:t>
      </w:r>
      <w:r w:rsidR="00C505D3" w:rsidRPr="00C505D3">
        <w:rPr>
          <w:rFonts w:ascii="Times New Roman" w:hAnsi="Times New Roman"/>
          <w:sz w:val="24"/>
          <w:szCs w:val="24"/>
        </w:rPr>
        <w:t xml:space="preserve">сиями, формируемыми </w:t>
      </w:r>
      <w:r w:rsidRPr="00C505D3">
        <w:rPr>
          <w:rFonts w:ascii="Times New Roman" w:hAnsi="Times New Roman"/>
          <w:sz w:val="24"/>
          <w:szCs w:val="24"/>
        </w:rPr>
        <w:t xml:space="preserve"> органами исполнительной власти</w:t>
      </w:r>
      <w:r w:rsidR="00C505D3" w:rsidRPr="00C505D3">
        <w:rPr>
          <w:rFonts w:ascii="Times New Roman" w:hAnsi="Times New Roman"/>
          <w:sz w:val="24"/>
          <w:szCs w:val="24"/>
        </w:rPr>
        <w:t xml:space="preserve"> Карачанво – Черкесской Республики. </w:t>
      </w:r>
      <w:r w:rsidRPr="00C505D3">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C505D3">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7B4927" w:rsidRPr="00C505D3">
        <w:rPr>
          <w:rFonts w:ascii="Times New Roman" w:hAnsi="Times New Roman"/>
          <w:sz w:val="24"/>
          <w:szCs w:val="24"/>
        </w:rPr>
        <w:t>.</w:t>
      </w:r>
    </w:p>
    <w:p w:rsidR="00C505D3" w:rsidRDefault="00C505D3" w:rsidP="00C505D3">
      <w:pPr>
        <w:shd w:val="clear" w:color="auto" w:fill="FFFFFF"/>
        <w:rPr>
          <w:rFonts w:ascii="Times New Roman" w:hAnsi="Times New Roman"/>
          <w:b/>
          <w:sz w:val="24"/>
          <w:szCs w:val="24"/>
          <w:u w:val="single"/>
        </w:rPr>
      </w:pPr>
    </w:p>
    <w:p w:rsidR="00C505D3" w:rsidRDefault="00C505D3" w:rsidP="00C505D3">
      <w:pPr>
        <w:shd w:val="clear" w:color="auto" w:fill="FFFFFF"/>
        <w:rPr>
          <w:rFonts w:ascii="Times New Roman" w:hAnsi="Times New Roman"/>
          <w:b/>
          <w:sz w:val="24"/>
          <w:szCs w:val="24"/>
          <w:u w:val="single"/>
        </w:rPr>
      </w:pPr>
    </w:p>
    <w:p w:rsidR="00C505D3" w:rsidRDefault="00C505D3" w:rsidP="00C505D3">
      <w:pPr>
        <w:shd w:val="clear" w:color="auto" w:fill="FFFFFF"/>
        <w:rPr>
          <w:rFonts w:ascii="Times New Roman" w:hAnsi="Times New Roman"/>
          <w:b/>
          <w:sz w:val="24"/>
          <w:szCs w:val="24"/>
          <w:u w:val="single"/>
        </w:rPr>
      </w:pPr>
    </w:p>
    <w:p w:rsidR="00C505D3" w:rsidRDefault="00C505D3" w:rsidP="00C505D3">
      <w:pPr>
        <w:shd w:val="clear" w:color="auto" w:fill="FFFFFF"/>
        <w:rPr>
          <w:rFonts w:ascii="Times New Roman" w:hAnsi="Times New Roman"/>
          <w:b/>
          <w:sz w:val="24"/>
          <w:szCs w:val="24"/>
          <w:u w:val="single"/>
        </w:rPr>
      </w:pPr>
    </w:p>
    <w:p w:rsidR="00C505D3" w:rsidRPr="00C505D3" w:rsidRDefault="00C505D3" w:rsidP="00C505D3">
      <w:pPr>
        <w:shd w:val="clear" w:color="auto" w:fill="FFFFFF"/>
        <w:rPr>
          <w:rFonts w:ascii="Times New Roman" w:hAnsi="Times New Roman"/>
          <w:b/>
          <w:sz w:val="24"/>
          <w:szCs w:val="24"/>
          <w:u w:val="single"/>
        </w:rPr>
      </w:pPr>
      <w:r w:rsidRPr="00C505D3">
        <w:rPr>
          <w:rFonts w:ascii="Times New Roman" w:hAnsi="Times New Roman"/>
          <w:b/>
          <w:sz w:val="24"/>
          <w:szCs w:val="24"/>
          <w:u w:val="single"/>
        </w:rPr>
        <w:t>Сведения об администрации ОУ:</w:t>
      </w:r>
    </w:p>
    <w:p w:rsidR="00C505D3" w:rsidRPr="00C505D3" w:rsidRDefault="00C505D3" w:rsidP="00C505D3">
      <w:pPr>
        <w:shd w:val="clear" w:color="auto" w:fill="FFFFFF"/>
        <w:spacing w:before="120"/>
        <w:rPr>
          <w:rFonts w:ascii="Times New Roman" w:hAnsi="Times New Roman"/>
          <w:b/>
          <w:sz w:val="24"/>
          <w:szCs w:val="24"/>
          <w:u w:val="single"/>
        </w:rPr>
      </w:pP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8"/>
        <w:gridCol w:w="1769"/>
        <w:gridCol w:w="1267"/>
        <w:gridCol w:w="1091"/>
        <w:gridCol w:w="885"/>
        <w:gridCol w:w="1669"/>
      </w:tblGrid>
      <w:tr w:rsidR="00C505D3" w:rsidRPr="00C505D3" w:rsidTr="008C648C">
        <w:trPr>
          <w:trHeight w:val="360"/>
        </w:trPr>
        <w:tc>
          <w:tcPr>
            <w:tcW w:w="3168" w:type="dxa"/>
            <w:vMerge w:val="restart"/>
          </w:tcPr>
          <w:p w:rsidR="00C505D3" w:rsidRPr="00C505D3" w:rsidRDefault="00C505D3" w:rsidP="008C648C">
            <w:pPr>
              <w:jc w:val="center"/>
              <w:rPr>
                <w:rFonts w:ascii="Times New Roman" w:hAnsi="Times New Roman"/>
                <w:b/>
                <w:sz w:val="24"/>
                <w:szCs w:val="24"/>
              </w:rPr>
            </w:pPr>
            <w:r w:rsidRPr="00C505D3">
              <w:rPr>
                <w:rFonts w:ascii="Times New Roman" w:hAnsi="Times New Roman"/>
                <w:b/>
                <w:sz w:val="24"/>
                <w:szCs w:val="24"/>
              </w:rPr>
              <w:t>Должность</w:t>
            </w:r>
          </w:p>
        </w:tc>
        <w:tc>
          <w:tcPr>
            <w:tcW w:w="1769" w:type="dxa"/>
            <w:vMerge w:val="restart"/>
          </w:tcPr>
          <w:p w:rsidR="00C505D3" w:rsidRPr="00C505D3" w:rsidRDefault="00C505D3" w:rsidP="008C648C">
            <w:pPr>
              <w:jc w:val="center"/>
              <w:rPr>
                <w:rFonts w:ascii="Times New Roman" w:hAnsi="Times New Roman"/>
                <w:b/>
                <w:sz w:val="24"/>
                <w:szCs w:val="24"/>
              </w:rPr>
            </w:pPr>
            <w:r w:rsidRPr="00C505D3">
              <w:rPr>
                <w:rFonts w:ascii="Times New Roman" w:hAnsi="Times New Roman"/>
                <w:b/>
                <w:sz w:val="24"/>
                <w:szCs w:val="24"/>
              </w:rPr>
              <w:t>ФИО</w:t>
            </w:r>
          </w:p>
          <w:p w:rsidR="00C505D3" w:rsidRPr="00C505D3" w:rsidRDefault="00C505D3" w:rsidP="008C648C">
            <w:pPr>
              <w:jc w:val="center"/>
              <w:rPr>
                <w:rFonts w:ascii="Times New Roman" w:hAnsi="Times New Roman"/>
                <w:b/>
                <w:sz w:val="24"/>
                <w:szCs w:val="24"/>
              </w:rPr>
            </w:pPr>
            <w:r w:rsidRPr="00C505D3">
              <w:rPr>
                <w:rFonts w:ascii="Times New Roman" w:hAnsi="Times New Roman"/>
                <w:b/>
                <w:sz w:val="24"/>
                <w:szCs w:val="24"/>
              </w:rPr>
              <w:t>(полностью)</w:t>
            </w:r>
          </w:p>
        </w:tc>
        <w:tc>
          <w:tcPr>
            <w:tcW w:w="1267" w:type="dxa"/>
            <w:vMerge w:val="restart"/>
          </w:tcPr>
          <w:p w:rsidR="00C505D3" w:rsidRPr="00C505D3" w:rsidRDefault="00C505D3" w:rsidP="008C648C">
            <w:pPr>
              <w:jc w:val="center"/>
              <w:rPr>
                <w:rFonts w:ascii="Times New Roman" w:hAnsi="Times New Roman"/>
                <w:b/>
                <w:sz w:val="24"/>
                <w:szCs w:val="24"/>
              </w:rPr>
            </w:pPr>
            <w:r w:rsidRPr="00C505D3">
              <w:rPr>
                <w:rFonts w:ascii="Times New Roman" w:hAnsi="Times New Roman"/>
                <w:b/>
                <w:sz w:val="24"/>
                <w:szCs w:val="24"/>
              </w:rPr>
              <w:t>Образо-вание</w:t>
            </w:r>
          </w:p>
        </w:tc>
        <w:tc>
          <w:tcPr>
            <w:tcW w:w="1091" w:type="dxa"/>
            <w:vMerge w:val="restart"/>
            <w:shd w:val="clear" w:color="auto" w:fill="auto"/>
          </w:tcPr>
          <w:p w:rsidR="00C505D3" w:rsidRPr="00C505D3" w:rsidRDefault="00C505D3" w:rsidP="008C648C">
            <w:pPr>
              <w:jc w:val="center"/>
              <w:rPr>
                <w:rFonts w:ascii="Times New Roman" w:hAnsi="Times New Roman"/>
                <w:b/>
                <w:sz w:val="24"/>
                <w:szCs w:val="24"/>
              </w:rPr>
            </w:pPr>
            <w:r w:rsidRPr="00C505D3">
              <w:rPr>
                <w:rFonts w:ascii="Times New Roman" w:hAnsi="Times New Roman"/>
                <w:b/>
                <w:sz w:val="24"/>
                <w:szCs w:val="24"/>
              </w:rPr>
              <w:t>Общий</w:t>
            </w:r>
          </w:p>
          <w:p w:rsidR="00C505D3" w:rsidRPr="00C505D3" w:rsidRDefault="00C505D3" w:rsidP="008C648C">
            <w:pPr>
              <w:jc w:val="center"/>
              <w:rPr>
                <w:rFonts w:ascii="Times New Roman" w:hAnsi="Times New Roman"/>
                <w:b/>
                <w:sz w:val="24"/>
                <w:szCs w:val="24"/>
              </w:rPr>
            </w:pPr>
            <w:r w:rsidRPr="00C505D3">
              <w:rPr>
                <w:rFonts w:ascii="Times New Roman" w:hAnsi="Times New Roman"/>
                <w:b/>
                <w:sz w:val="24"/>
                <w:szCs w:val="24"/>
              </w:rPr>
              <w:t>пед.стаж</w:t>
            </w:r>
          </w:p>
        </w:tc>
        <w:tc>
          <w:tcPr>
            <w:tcW w:w="2554" w:type="dxa"/>
            <w:gridSpan w:val="2"/>
            <w:shd w:val="clear" w:color="auto" w:fill="auto"/>
          </w:tcPr>
          <w:p w:rsidR="00C505D3" w:rsidRPr="00C505D3" w:rsidRDefault="00C505D3" w:rsidP="008C648C">
            <w:pPr>
              <w:jc w:val="center"/>
              <w:rPr>
                <w:rFonts w:ascii="Times New Roman" w:hAnsi="Times New Roman"/>
                <w:b/>
                <w:sz w:val="24"/>
                <w:szCs w:val="24"/>
              </w:rPr>
            </w:pPr>
            <w:r w:rsidRPr="00C505D3">
              <w:rPr>
                <w:rFonts w:ascii="Times New Roman" w:hAnsi="Times New Roman"/>
                <w:b/>
                <w:sz w:val="24"/>
                <w:szCs w:val="24"/>
              </w:rPr>
              <w:t>Стаж адм.работы</w:t>
            </w:r>
          </w:p>
        </w:tc>
      </w:tr>
      <w:tr w:rsidR="00C505D3" w:rsidRPr="00C505D3" w:rsidTr="008C648C">
        <w:trPr>
          <w:trHeight w:val="195"/>
        </w:trPr>
        <w:tc>
          <w:tcPr>
            <w:tcW w:w="3168" w:type="dxa"/>
            <w:vMerge/>
          </w:tcPr>
          <w:p w:rsidR="00C505D3" w:rsidRPr="00C505D3" w:rsidRDefault="00C505D3" w:rsidP="008C648C">
            <w:pPr>
              <w:jc w:val="center"/>
              <w:rPr>
                <w:rFonts w:ascii="Times New Roman" w:hAnsi="Times New Roman"/>
                <w:b/>
                <w:sz w:val="24"/>
                <w:szCs w:val="24"/>
              </w:rPr>
            </w:pPr>
          </w:p>
        </w:tc>
        <w:tc>
          <w:tcPr>
            <w:tcW w:w="1769" w:type="dxa"/>
            <w:vMerge/>
          </w:tcPr>
          <w:p w:rsidR="00C505D3" w:rsidRPr="00C505D3" w:rsidRDefault="00C505D3" w:rsidP="008C648C">
            <w:pPr>
              <w:jc w:val="center"/>
              <w:rPr>
                <w:rFonts w:ascii="Times New Roman" w:hAnsi="Times New Roman"/>
                <w:b/>
                <w:sz w:val="24"/>
                <w:szCs w:val="24"/>
              </w:rPr>
            </w:pPr>
          </w:p>
        </w:tc>
        <w:tc>
          <w:tcPr>
            <w:tcW w:w="1267" w:type="dxa"/>
            <w:vMerge/>
          </w:tcPr>
          <w:p w:rsidR="00C505D3" w:rsidRPr="00C505D3" w:rsidRDefault="00C505D3" w:rsidP="008C648C">
            <w:pPr>
              <w:jc w:val="center"/>
              <w:rPr>
                <w:rFonts w:ascii="Times New Roman" w:hAnsi="Times New Roman"/>
                <w:b/>
                <w:sz w:val="24"/>
                <w:szCs w:val="24"/>
              </w:rPr>
            </w:pPr>
          </w:p>
        </w:tc>
        <w:tc>
          <w:tcPr>
            <w:tcW w:w="1091" w:type="dxa"/>
            <w:vMerge/>
            <w:shd w:val="clear" w:color="auto" w:fill="auto"/>
          </w:tcPr>
          <w:p w:rsidR="00C505D3" w:rsidRPr="00C505D3" w:rsidRDefault="00C505D3" w:rsidP="008C648C">
            <w:pPr>
              <w:jc w:val="center"/>
              <w:rPr>
                <w:rFonts w:ascii="Times New Roman" w:hAnsi="Times New Roman"/>
                <w:b/>
                <w:sz w:val="24"/>
                <w:szCs w:val="24"/>
              </w:rPr>
            </w:pPr>
          </w:p>
        </w:tc>
        <w:tc>
          <w:tcPr>
            <w:tcW w:w="885" w:type="dxa"/>
            <w:shd w:val="clear" w:color="auto" w:fill="auto"/>
          </w:tcPr>
          <w:p w:rsidR="00C505D3" w:rsidRPr="00C505D3" w:rsidRDefault="00C505D3" w:rsidP="008C648C">
            <w:pPr>
              <w:jc w:val="center"/>
              <w:rPr>
                <w:rFonts w:ascii="Times New Roman" w:hAnsi="Times New Roman"/>
                <w:b/>
                <w:sz w:val="24"/>
                <w:szCs w:val="24"/>
              </w:rPr>
            </w:pPr>
            <w:r w:rsidRPr="00C505D3">
              <w:rPr>
                <w:rFonts w:ascii="Times New Roman" w:hAnsi="Times New Roman"/>
                <w:b/>
                <w:sz w:val="24"/>
                <w:szCs w:val="24"/>
              </w:rPr>
              <w:t>Общ.</w:t>
            </w:r>
          </w:p>
        </w:tc>
        <w:tc>
          <w:tcPr>
            <w:tcW w:w="1669" w:type="dxa"/>
            <w:shd w:val="clear" w:color="auto" w:fill="auto"/>
          </w:tcPr>
          <w:p w:rsidR="00C505D3" w:rsidRPr="00C505D3" w:rsidRDefault="00C505D3" w:rsidP="008C648C">
            <w:pPr>
              <w:jc w:val="center"/>
              <w:rPr>
                <w:rFonts w:ascii="Times New Roman" w:hAnsi="Times New Roman"/>
                <w:b/>
                <w:sz w:val="24"/>
                <w:szCs w:val="24"/>
              </w:rPr>
            </w:pPr>
            <w:r w:rsidRPr="00C505D3">
              <w:rPr>
                <w:rFonts w:ascii="Times New Roman" w:hAnsi="Times New Roman"/>
                <w:b/>
                <w:sz w:val="24"/>
                <w:szCs w:val="24"/>
              </w:rPr>
              <w:t>в данном ОУ</w:t>
            </w:r>
          </w:p>
        </w:tc>
      </w:tr>
      <w:tr w:rsidR="00C505D3" w:rsidRPr="00C505D3" w:rsidTr="008C648C">
        <w:tc>
          <w:tcPr>
            <w:tcW w:w="3168" w:type="dxa"/>
          </w:tcPr>
          <w:p w:rsidR="00C505D3" w:rsidRPr="00C505D3" w:rsidRDefault="00C505D3" w:rsidP="008C648C">
            <w:pPr>
              <w:rPr>
                <w:rFonts w:ascii="Times New Roman" w:hAnsi="Times New Roman"/>
                <w:sz w:val="24"/>
                <w:szCs w:val="24"/>
              </w:rPr>
            </w:pPr>
            <w:r w:rsidRPr="00C505D3">
              <w:rPr>
                <w:rFonts w:ascii="Times New Roman" w:hAnsi="Times New Roman"/>
                <w:sz w:val="24"/>
                <w:szCs w:val="24"/>
              </w:rPr>
              <w:t>1.Директор</w:t>
            </w:r>
          </w:p>
          <w:p w:rsidR="00C505D3" w:rsidRPr="00C505D3" w:rsidRDefault="00C505D3" w:rsidP="008C648C">
            <w:pPr>
              <w:rPr>
                <w:rFonts w:ascii="Times New Roman" w:hAnsi="Times New Roman"/>
                <w:sz w:val="24"/>
                <w:szCs w:val="24"/>
              </w:rPr>
            </w:pPr>
          </w:p>
        </w:tc>
        <w:tc>
          <w:tcPr>
            <w:tcW w:w="1769" w:type="dxa"/>
          </w:tcPr>
          <w:p w:rsidR="00C505D3" w:rsidRPr="00C505D3" w:rsidRDefault="00C505D3" w:rsidP="008C648C">
            <w:pPr>
              <w:jc w:val="center"/>
              <w:rPr>
                <w:rFonts w:ascii="Times New Roman" w:hAnsi="Times New Roman"/>
                <w:sz w:val="24"/>
                <w:szCs w:val="24"/>
              </w:rPr>
            </w:pPr>
            <w:r w:rsidRPr="00C505D3">
              <w:rPr>
                <w:rFonts w:ascii="Times New Roman" w:hAnsi="Times New Roman"/>
                <w:color w:val="000000"/>
                <w:sz w:val="24"/>
                <w:szCs w:val="24"/>
              </w:rPr>
              <w:t>Черняева Татьяна Сергеевна</w:t>
            </w:r>
          </w:p>
        </w:tc>
        <w:tc>
          <w:tcPr>
            <w:tcW w:w="1267" w:type="dxa"/>
          </w:tcPr>
          <w:p w:rsidR="00C505D3" w:rsidRPr="00C505D3" w:rsidRDefault="00C505D3" w:rsidP="008C648C">
            <w:pPr>
              <w:rPr>
                <w:rFonts w:ascii="Times New Roman" w:hAnsi="Times New Roman"/>
                <w:sz w:val="24"/>
                <w:szCs w:val="24"/>
              </w:rPr>
            </w:pPr>
            <w:r w:rsidRPr="00C505D3">
              <w:rPr>
                <w:rFonts w:ascii="Times New Roman" w:hAnsi="Times New Roman"/>
                <w:sz w:val="24"/>
                <w:szCs w:val="24"/>
              </w:rPr>
              <w:t>высшее</w:t>
            </w:r>
          </w:p>
        </w:tc>
        <w:tc>
          <w:tcPr>
            <w:tcW w:w="1091" w:type="dxa"/>
            <w:shd w:val="clear" w:color="auto" w:fill="auto"/>
          </w:tcPr>
          <w:p w:rsidR="00C505D3" w:rsidRPr="00C505D3" w:rsidRDefault="00DE4DB8" w:rsidP="008C648C">
            <w:pPr>
              <w:jc w:val="center"/>
              <w:rPr>
                <w:rFonts w:ascii="Times New Roman" w:hAnsi="Times New Roman"/>
                <w:sz w:val="24"/>
                <w:szCs w:val="24"/>
              </w:rPr>
            </w:pPr>
            <w:r>
              <w:rPr>
                <w:rFonts w:ascii="Times New Roman" w:hAnsi="Times New Roman"/>
                <w:sz w:val="24"/>
                <w:szCs w:val="24"/>
              </w:rPr>
              <w:t>26</w:t>
            </w:r>
          </w:p>
        </w:tc>
        <w:tc>
          <w:tcPr>
            <w:tcW w:w="885" w:type="dxa"/>
            <w:shd w:val="clear" w:color="auto" w:fill="auto"/>
          </w:tcPr>
          <w:p w:rsidR="00C505D3" w:rsidRPr="00C505D3" w:rsidRDefault="00DE4DB8" w:rsidP="008C648C">
            <w:pPr>
              <w:jc w:val="center"/>
              <w:rPr>
                <w:rFonts w:ascii="Times New Roman" w:hAnsi="Times New Roman"/>
                <w:sz w:val="24"/>
                <w:szCs w:val="24"/>
              </w:rPr>
            </w:pPr>
            <w:r>
              <w:rPr>
                <w:rFonts w:ascii="Times New Roman" w:hAnsi="Times New Roman"/>
                <w:sz w:val="24"/>
                <w:szCs w:val="24"/>
              </w:rPr>
              <w:t>16</w:t>
            </w:r>
          </w:p>
        </w:tc>
        <w:tc>
          <w:tcPr>
            <w:tcW w:w="1669" w:type="dxa"/>
            <w:shd w:val="clear" w:color="auto" w:fill="auto"/>
          </w:tcPr>
          <w:p w:rsidR="00C505D3" w:rsidRPr="00C505D3" w:rsidRDefault="00DE4DB8" w:rsidP="008C648C">
            <w:pPr>
              <w:jc w:val="center"/>
              <w:rPr>
                <w:rFonts w:ascii="Times New Roman" w:hAnsi="Times New Roman"/>
                <w:sz w:val="24"/>
                <w:szCs w:val="24"/>
              </w:rPr>
            </w:pPr>
            <w:r>
              <w:rPr>
                <w:rFonts w:ascii="Times New Roman" w:hAnsi="Times New Roman"/>
                <w:sz w:val="24"/>
                <w:szCs w:val="24"/>
              </w:rPr>
              <w:t>11</w:t>
            </w:r>
            <w:r w:rsidR="00C505D3" w:rsidRPr="00C505D3">
              <w:rPr>
                <w:rFonts w:ascii="Times New Roman" w:hAnsi="Times New Roman"/>
                <w:sz w:val="24"/>
                <w:szCs w:val="24"/>
              </w:rPr>
              <w:t xml:space="preserve"> лет</w:t>
            </w:r>
          </w:p>
        </w:tc>
      </w:tr>
      <w:tr w:rsidR="00C505D3" w:rsidRPr="00C505D3" w:rsidTr="008C648C">
        <w:tc>
          <w:tcPr>
            <w:tcW w:w="3168" w:type="dxa"/>
          </w:tcPr>
          <w:p w:rsidR="00C505D3" w:rsidRPr="00C505D3" w:rsidRDefault="00C505D3" w:rsidP="008C648C">
            <w:pPr>
              <w:rPr>
                <w:rFonts w:ascii="Times New Roman" w:hAnsi="Times New Roman"/>
                <w:sz w:val="24"/>
                <w:szCs w:val="24"/>
              </w:rPr>
            </w:pPr>
            <w:r w:rsidRPr="00C505D3">
              <w:rPr>
                <w:rFonts w:ascii="Times New Roman" w:hAnsi="Times New Roman"/>
                <w:sz w:val="24"/>
                <w:szCs w:val="24"/>
              </w:rPr>
              <w:t xml:space="preserve">2.Заместитель директора </w:t>
            </w:r>
            <w:r w:rsidRPr="00C505D3">
              <w:rPr>
                <w:rFonts w:ascii="Times New Roman" w:hAnsi="Times New Roman"/>
                <w:color w:val="000000"/>
                <w:sz w:val="24"/>
                <w:szCs w:val="24"/>
              </w:rPr>
              <w:t xml:space="preserve">по учебно - воспитательной работе </w:t>
            </w:r>
          </w:p>
        </w:tc>
        <w:tc>
          <w:tcPr>
            <w:tcW w:w="1769" w:type="dxa"/>
          </w:tcPr>
          <w:p w:rsidR="00C505D3" w:rsidRPr="00C505D3" w:rsidRDefault="00C505D3" w:rsidP="008C648C">
            <w:pPr>
              <w:jc w:val="center"/>
              <w:rPr>
                <w:rFonts w:ascii="Times New Roman" w:hAnsi="Times New Roman"/>
                <w:sz w:val="24"/>
                <w:szCs w:val="24"/>
              </w:rPr>
            </w:pPr>
            <w:r w:rsidRPr="00C505D3">
              <w:rPr>
                <w:rFonts w:ascii="Times New Roman" w:hAnsi="Times New Roman"/>
                <w:color w:val="000000"/>
                <w:sz w:val="24"/>
                <w:szCs w:val="24"/>
              </w:rPr>
              <w:t>Байчорова Эльвира Магометовна</w:t>
            </w:r>
          </w:p>
        </w:tc>
        <w:tc>
          <w:tcPr>
            <w:tcW w:w="1267" w:type="dxa"/>
          </w:tcPr>
          <w:p w:rsidR="00C505D3" w:rsidRPr="00C505D3" w:rsidRDefault="00C505D3" w:rsidP="008C648C">
            <w:pPr>
              <w:rPr>
                <w:rFonts w:ascii="Times New Roman" w:hAnsi="Times New Roman"/>
                <w:sz w:val="24"/>
                <w:szCs w:val="24"/>
              </w:rPr>
            </w:pPr>
            <w:r w:rsidRPr="00C505D3">
              <w:rPr>
                <w:rFonts w:ascii="Times New Roman" w:hAnsi="Times New Roman"/>
                <w:sz w:val="24"/>
                <w:szCs w:val="24"/>
              </w:rPr>
              <w:t>высшее</w:t>
            </w:r>
          </w:p>
        </w:tc>
        <w:tc>
          <w:tcPr>
            <w:tcW w:w="1091" w:type="dxa"/>
            <w:shd w:val="clear" w:color="auto" w:fill="auto"/>
          </w:tcPr>
          <w:p w:rsidR="00C505D3" w:rsidRPr="00C505D3" w:rsidRDefault="00DE4DB8" w:rsidP="008C648C">
            <w:pPr>
              <w:jc w:val="center"/>
              <w:rPr>
                <w:rFonts w:ascii="Times New Roman" w:hAnsi="Times New Roman"/>
                <w:sz w:val="24"/>
                <w:szCs w:val="24"/>
              </w:rPr>
            </w:pPr>
            <w:r>
              <w:rPr>
                <w:rFonts w:ascii="Times New Roman" w:hAnsi="Times New Roman"/>
                <w:sz w:val="24"/>
                <w:szCs w:val="24"/>
              </w:rPr>
              <w:t>27</w:t>
            </w:r>
          </w:p>
        </w:tc>
        <w:tc>
          <w:tcPr>
            <w:tcW w:w="885" w:type="dxa"/>
            <w:shd w:val="clear" w:color="auto" w:fill="auto"/>
          </w:tcPr>
          <w:p w:rsidR="00C505D3" w:rsidRPr="00C505D3" w:rsidRDefault="00DE4DB8" w:rsidP="008C648C">
            <w:pPr>
              <w:jc w:val="center"/>
              <w:rPr>
                <w:rFonts w:ascii="Times New Roman" w:hAnsi="Times New Roman"/>
                <w:sz w:val="24"/>
                <w:szCs w:val="24"/>
              </w:rPr>
            </w:pPr>
            <w:r>
              <w:rPr>
                <w:rFonts w:ascii="Times New Roman" w:hAnsi="Times New Roman"/>
                <w:sz w:val="24"/>
                <w:szCs w:val="24"/>
              </w:rPr>
              <w:t>17</w:t>
            </w:r>
          </w:p>
        </w:tc>
        <w:tc>
          <w:tcPr>
            <w:tcW w:w="1669" w:type="dxa"/>
            <w:shd w:val="clear" w:color="auto" w:fill="auto"/>
          </w:tcPr>
          <w:p w:rsidR="00C505D3" w:rsidRPr="00C505D3" w:rsidRDefault="00DE4DB8" w:rsidP="008C648C">
            <w:pPr>
              <w:jc w:val="center"/>
              <w:rPr>
                <w:rFonts w:ascii="Times New Roman" w:hAnsi="Times New Roman"/>
                <w:sz w:val="24"/>
                <w:szCs w:val="24"/>
              </w:rPr>
            </w:pPr>
            <w:r>
              <w:rPr>
                <w:rFonts w:ascii="Times New Roman" w:hAnsi="Times New Roman"/>
                <w:sz w:val="24"/>
                <w:szCs w:val="24"/>
              </w:rPr>
              <w:t>17</w:t>
            </w:r>
            <w:r w:rsidR="00C505D3" w:rsidRPr="00C505D3">
              <w:rPr>
                <w:rFonts w:ascii="Times New Roman" w:hAnsi="Times New Roman"/>
                <w:sz w:val="24"/>
                <w:szCs w:val="24"/>
              </w:rPr>
              <w:t xml:space="preserve"> лет</w:t>
            </w:r>
          </w:p>
        </w:tc>
      </w:tr>
      <w:tr w:rsidR="00C505D3" w:rsidRPr="00C505D3" w:rsidTr="008C648C">
        <w:tc>
          <w:tcPr>
            <w:tcW w:w="3168" w:type="dxa"/>
          </w:tcPr>
          <w:p w:rsidR="00C505D3" w:rsidRPr="00C505D3" w:rsidRDefault="00C505D3" w:rsidP="008C648C">
            <w:pPr>
              <w:rPr>
                <w:rFonts w:ascii="Times New Roman" w:hAnsi="Times New Roman"/>
                <w:sz w:val="24"/>
                <w:szCs w:val="24"/>
                <w:u w:val="single"/>
              </w:rPr>
            </w:pPr>
            <w:r w:rsidRPr="00C505D3">
              <w:rPr>
                <w:rFonts w:ascii="Times New Roman" w:hAnsi="Times New Roman"/>
                <w:sz w:val="24"/>
                <w:szCs w:val="24"/>
              </w:rPr>
              <w:t xml:space="preserve">4.Заместитель директора </w:t>
            </w:r>
            <w:r w:rsidRPr="00C505D3">
              <w:rPr>
                <w:rFonts w:ascii="Times New Roman" w:hAnsi="Times New Roman"/>
                <w:color w:val="000000"/>
                <w:sz w:val="24"/>
                <w:szCs w:val="24"/>
              </w:rPr>
              <w:t xml:space="preserve">по учебно-воспитательной работе </w:t>
            </w:r>
          </w:p>
        </w:tc>
        <w:tc>
          <w:tcPr>
            <w:tcW w:w="1769" w:type="dxa"/>
          </w:tcPr>
          <w:p w:rsidR="00C505D3" w:rsidRPr="00C505D3" w:rsidRDefault="00C505D3" w:rsidP="008C648C">
            <w:pPr>
              <w:jc w:val="center"/>
              <w:rPr>
                <w:rFonts w:ascii="Times New Roman" w:hAnsi="Times New Roman"/>
                <w:sz w:val="24"/>
                <w:szCs w:val="24"/>
              </w:rPr>
            </w:pPr>
            <w:r w:rsidRPr="00C505D3">
              <w:rPr>
                <w:rFonts w:ascii="Times New Roman" w:hAnsi="Times New Roman"/>
                <w:color w:val="000000"/>
                <w:sz w:val="24"/>
                <w:szCs w:val="24"/>
              </w:rPr>
              <w:t>Кахунова Аруджан Алимурзовна</w:t>
            </w:r>
          </w:p>
        </w:tc>
        <w:tc>
          <w:tcPr>
            <w:tcW w:w="1267" w:type="dxa"/>
          </w:tcPr>
          <w:p w:rsidR="00C505D3" w:rsidRPr="00C505D3" w:rsidRDefault="00C505D3" w:rsidP="008C648C">
            <w:pPr>
              <w:rPr>
                <w:rFonts w:ascii="Times New Roman" w:hAnsi="Times New Roman"/>
                <w:sz w:val="24"/>
                <w:szCs w:val="24"/>
              </w:rPr>
            </w:pPr>
            <w:r w:rsidRPr="00C505D3">
              <w:rPr>
                <w:rFonts w:ascii="Times New Roman" w:hAnsi="Times New Roman"/>
                <w:sz w:val="24"/>
                <w:szCs w:val="24"/>
              </w:rPr>
              <w:t>высшее</w:t>
            </w:r>
          </w:p>
        </w:tc>
        <w:tc>
          <w:tcPr>
            <w:tcW w:w="1091" w:type="dxa"/>
            <w:shd w:val="clear" w:color="auto" w:fill="auto"/>
          </w:tcPr>
          <w:p w:rsidR="00C505D3" w:rsidRPr="00C505D3" w:rsidRDefault="00DE4DB8" w:rsidP="008C648C">
            <w:pPr>
              <w:jc w:val="center"/>
              <w:rPr>
                <w:rFonts w:ascii="Times New Roman" w:hAnsi="Times New Roman"/>
                <w:sz w:val="24"/>
                <w:szCs w:val="24"/>
              </w:rPr>
            </w:pPr>
            <w:r>
              <w:rPr>
                <w:rFonts w:ascii="Times New Roman" w:hAnsi="Times New Roman"/>
                <w:sz w:val="24"/>
                <w:szCs w:val="24"/>
              </w:rPr>
              <w:t>26</w:t>
            </w:r>
          </w:p>
        </w:tc>
        <w:tc>
          <w:tcPr>
            <w:tcW w:w="885" w:type="dxa"/>
            <w:shd w:val="clear" w:color="auto" w:fill="auto"/>
          </w:tcPr>
          <w:p w:rsidR="00C505D3" w:rsidRPr="00C505D3" w:rsidRDefault="00DE4DB8" w:rsidP="008C648C">
            <w:pPr>
              <w:jc w:val="center"/>
              <w:rPr>
                <w:rFonts w:ascii="Times New Roman" w:hAnsi="Times New Roman"/>
                <w:sz w:val="24"/>
                <w:szCs w:val="24"/>
              </w:rPr>
            </w:pPr>
            <w:r>
              <w:rPr>
                <w:rFonts w:ascii="Times New Roman" w:hAnsi="Times New Roman"/>
                <w:sz w:val="24"/>
                <w:szCs w:val="24"/>
              </w:rPr>
              <w:t>12</w:t>
            </w:r>
          </w:p>
        </w:tc>
        <w:tc>
          <w:tcPr>
            <w:tcW w:w="1669" w:type="dxa"/>
            <w:shd w:val="clear" w:color="auto" w:fill="auto"/>
          </w:tcPr>
          <w:p w:rsidR="00C505D3" w:rsidRPr="00C505D3" w:rsidRDefault="00DE4DB8" w:rsidP="008C648C">
            <w:pPr>
              <w:jc w:val="center"/>
              <w:rPr>
                <w:rFonts w:ascii="Times New Roman" w:hAnsi="Times New Roman"/>
                <w:sz w:val="24"/>
                <w:szCs w:val="24"/>
              </w:rPr>
            </w:pPr>
            <w:r>
              <w:rPr>
                <w:rFonts w:ascii="Times New Roman" w:hAnsi="Times New Roman"/>
                <w:sz w:val="24"/>
                <w:szCs w:val="24"/>
              </w:rPr>
              <w:t>12</w:t>
            </w:r>
            <w:r w:rsidR="00C505D3" w:rsidRPr="00C505D3">
              <w:rPr>
                <w:rFonts w:ascii="Times New Roman" w:hAnsi="Times New Roman"/>
                <w:sz w:val="24"/>
                <w:szCs w:val="24"/>
              </w:rPr>
              <w:t xml:space="preserve"> лет</w:t>
            </w:r>
          </w:p>
        </w:tc>
      </w:tr>
      <w:tr w:rsidR="00C505D3" w:rsidRPr="00C505D3" w:rsidTr="008C648C">
        <w:tc>
          <w:tcPr>
            <w:tcW w:w="3168" w:type="dxa"/>
          </w:tcPr>
          <w:p w:rsidR="00C505D3" w:rsidRPr="00C505D3" w:rsidRDefault="00C505D3" w:rsidP="008C648C">
            <w:pPr>
              <w:rPr>
                <w:rFonts w:ascii="Times New Roman" w:hAnsi="Times New Roman"/>
                <w:color w:val="000000"/>
                <w:sz w:val="24"/>
                <w:szCs w:val="24"/>
              </w:rPr>
            </w:pPr>
            <w:r w:rsidRPr="00C505D3">
              <w:rPr>
                <w:rFonts w:ascii="Times New Roman" w:hAnsi="Times New Roman"/>
                <w:color w:val="000000"/>
                <w:sz w:val="24"/>
                <w:szCs w:val="24"/>
              </w:rPr>
              <w:t>4. Заместитель директора по учебно – воспитательной работе</w:t>
            </w:r>
          </w:p>
        </w:tc>
        <w:tc>
          <w:tcPr>
            <w:tcW w:w="1769" w:type="dxa"/>
          </w:tcPr>
          <w:p w:rsidR="00C505D3" w:rsidRPr="00C505D3" w:rsidRDefault="00C505D3" w:rsidP="008C648C">
            <w:pPr>
              <w:jc w:val="center"/>
              <w:rPr>
                <w:rFonts w:ascii="Times New Roman" w:hAnsi="Times New Roman"/>
                <w:sz w:val="24"/>
                <w:szCs w:val="24"/>
              </w:rPr>
            </w:pPr>
            <w:r w:rsidRPr="00C505D3">
              <w:rPr>
                <w:rFonts w:ascii="Times New Roman" w:hAnsi="Times New Roman"/>
                <w:sz w:val="24"/>
                <w:szCs w:val="24"/>
              </w:rPr>
              <w:t>Хубиева Зульфа Казиевна</w:t>
            </w:r>
          </w:p>
          <w:p w:rsidR="00C505D3" w:rsidRPr="00C505D3" w:rsidRDefault="00C505D3" w:rsidP="008C648C">
            <w:pPr>
              <w:jc w:val="center"/>
              <w:rPr>
                <w:rFonts w:ascii="Times New Roman" w:hAnsi="Times New Roman"/>
                <w:sz w:val="24"/>
                <w:szCs w:val="24"/>
              </w:rPr>
            </w:pPr>
          </w:p>
        </w:tc>
        <w:tc>
          <w:tcPr>
            <w:tcW w:w="1267" w:type="dxa"/>
          </w:tcPr>
          <w:p w:rsidR="00C505D3" w:rsidRPr="00C505D3" w:rsidRDefault="00C505D3" w:rsidP="008C648C">
            <w:pPr>
              <w:jc w:val="center"/>
              <w:rPr>
                <w:rFonts w:ascii="Times New Roman" w:hAnsi="Times New Roman"/>
                <w:sz w:val="24"/>
                <w:szCs w:val="24"/>
              </w:rPr>
            </w:pPr>
            <w:r w:rsidRPr="00C505D3">
              <w:rPr>
                <w:rFonts w:ascii="Times New Roman" w:hAnsi="Times New Roman"/>
                <w:sz w:val="24"/>
                <w:szCs w:val="24"/>
              </w:rPr>
              <w:t>высшее</w:t>
            </w:r>
          </w:p>
        </w:tc>
        <w:tc>
          <w:tcPr>
            <w:tcW w:w="1091" w:type="dxa"/>
            <w:shd w:val="clear" w:color="auto" w:fill="auto"/>
          </w:tcPr>
          <w:p w:rsidR="00C505D3" w:rsidRPr="00C505D3" w:rsidRDefault="00DE4DB8" w:rsidP="008C648C">
            <w:pPr>
              <w:jc w:val="center"/>
              <w:rPr>
                <w:rFonts w:ascii="Times New Roman" w:hAnsi="Times New Roman"/>
                <w:sz w:val="24"/>
                <w:szCs w:val="24"/>
              </w:rPr>
            </w:pPr>
            <w:r>
              <w:rPr>
                <w:rFonts w:ascii="Times New Roman" w:hAnsi="Times New Roman"/>
                <w:sz w:val="24"/>
                <w:szCs w:val="24"/>
              </w:rPr>
              <w:t>26</w:t>
            </w:r>
          </w:p>
        </w:tc>
        <w:tc>
          <w:tcPr>
            <w:tcW w:w="885" w:type="dxa"/>
            <w:shd w:val="clear" w:color="auto" w:fill="auto"/>
          </w:tcPr>
          <w:p w:rsidR="00C505D3" w:rsidRPr="00C505D3" w:rsidRDefault="00DE4DB8" w:rsidP="008C648C">
            <w:pPr>
              <w:jc w:val="center"/>
              <w:rPr>
                <w:rFonts w:ascii="Times New Roman" w:hAnsi="Times New Roman"/>
                <w:sz w:val="24"/>
                <w:szCs w:val="24"/>
              </w:rPr>
            </w:pPr>
            <w:r>
              <w:rPr>
                <w:rFonts w:ascii="Times New Roman" w:hAnsi="Times New Roman"/>
                <w:sz w:val="24"/>
                <w:szCs w:val="24"/>
              </w:rPr>
              <w:t>7</w:t>
            </w:r>
          </w:p>
        </w:tc>
        <w:tc>
          <w:tcPr>
            <w:tcW w:w="1669" w:type="dxa"/>
            <w:shd w:val="clear" w:color="auto" w:fill="auto"/>
          </w:tcPr>
          <w:p w:rsidR="00C505D3" w:rsidRPr="00C505D3" w:rsidRDefault="00C505D3" w:rsidP="008C648C">
            <w:pPr>
              <w:jc w:val="center"/>
              <w:rPr>
                <w:rFonts w:ascii="Times New Roman" w:hAnsi="Times New Roman"/>
                <w:sz w:val="24"/>
                <w:szCs w:val="24"/>
              </w:rPr>
            </w:pPr>
            <w:r w:rsidRPr="00C505D3">
              <w:rPr>
                <w:rFonts w:ascii="Times New Roman" w:hAnsi="Times New Roman"/>
                <w:sz w:val="24"/>
                <w:szCs w:val="24"/>
              </w:rPr>
              <w:t>7 лет</w:t>
            </w:r>
          </w:p>
        </w:tc>
      </w:tr>
      <w:tr w:rsidR="00DE4DB8" w:rsidRPr="00C505D3" w:rsidTr="008C648C">
        <w:tc>
          <w:tcPr>
            <w:tcW w:w="3168" w:type="dxa"/>
          </w:tcPr>
          <w:p w:rsidR="00DE4DB8" w:rsidRPr="00C505D3" w:rsidRDefault="00DE4DB8" w:rsidP="008C648C">
            <w:pPr>
              <w:rPr>
                <w:rFonts w:ascii="Times New Roman" w:hAnsi="Times New Roman"/>
                <w:color w:val="000000"/>
                <w:sz w:val="24"/>
                <w:szCs w:val="24"/>
              </w:rPr>
            </w:pPr>
            <w:r>
              <w:rPr>
                <w:rFonts w:ascii="Times New Roman" w:hAnsi="Times New Roman"/>
                <w:color w:val="000000"/>
                <w:sz w:val="24"/>
                <w:szCs w:val="24"/>
              </w:rPr>
              <w:t>5.Заместитель директора по воспитательной работе</w:t>
            </w:r>
          </w:p>
        </w:tc>
        <w:tc>
          <w:tcPr>
            <w:tcW w:w="1769" w:type="dxa"/>
          </w:tcPr>
          <w:p w:rsidR="00DE4DB8" w:rsidRPr="00C505D3" w:rsidRDefault="00DE4DB8" w:rsidP="008C648C">
            <w:pPr>
              <w:jc w:val="center"/>
              <w:rPr>
                <w:rFonts w:ascii="Times New Roman" w:hAnsi="Times New Roman"/>
                <w:sz w:val="24"/>
                <w:szCs w:val="24"/>
              </w:rPr>
            </w:pPr>
            <w:r>
              <w:rPr>
                <w:rFonts w:ascii="Times New Roman" w:hAnsi="Times New Roman"/>
                <w:sz w:val="24"/>
                <w:szCs w:val="24"/>
              </w:rPr>
              <w:t>Бытдаева Фатима Магомет - Алиевна</w:t>
            </w:r>
          </w:p>
        </w:tc>
        <w:tc>
          <w:tcPr>
            <w:tcW w:w="1267" w:type="dxa"/>
          </w:tcPr>
          <w:p w:rsidR="00DE4DB8" w:rsidRPr="00C505D3" w:rsidRDefault="00DE4DB8" w:rsidP="008C648C">
            <w:pPr>
              <w:jc w:val="center"/>
              <w:rPr>
                <w:rFonts w:ascii="Times New Roman" w:hAnsi="Times New Roman"/>
                <w:sz w:val="24"/>
                <w:szCs w:val="24"/>
              </w:rPr>
            </w:pPr>
            <w:r>
              <w:rPr>
                <w:rFonts w:ascii="Times New Roman" w:hAnsi="Times New Roman"/>
                <w:sz w:val="24"/>
                <w:szCs w:val="24"/>
              </w:rPr>
              <w:t>высшее</w:t>
            </w:r>
          </w:p>
        </w:tc>
        <w:tc>
          <w:tcPr>
            <w:tcW w:w="1091" w:type="dxa"/>
            <w:shd w:val="clear" w:color="auto" w:fill="auto"/>
          </w:tcPr>
          <w:p w:rsidR="00DE4DB8" w:rsidRDefault="00DE4DB8" w:rsidP="008C648C">
            <w:pPr>
              <w:jc w:val="center"/>
              <w:rPr>
                <w:rFonts w:ascii="Times New Roman" w:hAnsi="Times New Roman"/>
                <w:sz w:val="24"/>
                <w:szCs w:val="24"/>
              </w:rPr>
            </w:pPr>
            <w:r>
              <w:rPr>
                <w:rFonts w:ascii="Times New Roman" w:hAnsi="Times New Roman"/>
                <w:sz w:val="24"/>
                <w:szCs w:val="24"/>
              </w:rPr>
              <w:t>25</w:t>
            </w:r>
          </w:p>
        </w:tc>
        <w:tc>
          <w:tcPr>
            <w:tcW w:w="885" w:type="dxa"/>
            <w:shd w:val="clear" w:color="auto" w:fill="auto"/>
          </w:tcPr>
          <w:p w:rsidR="00DE4DB8" w:rsidRDefault="00DE4DB8" w:rsidP="008C648C">
            <w:pPr>
              <w:jc w:val="center"/>
              <w:rPr>
                <w:rFonts w:ascii="Times New Roman" w:hAnsi="Times New Roman"/>
                <w:sz w:val="24"/>
                <w:szCs w:val="24"/>
              </w:rPr>
            </w:pPr>
            <w:r>
              <w:rPr>
                <w:rFonts w:ascii="Times New Roman" w:hAnsi="Times New Roman"/>
                <w:sz w:val="24"/>
                <w:szCs w:val="24"/>
              </w:rPr>
              <w:t>15</w:t>
            </w:r>
          </w:p>
        </w:tc>
        <w:tc>
          <w:tcPr>
            <w:tcW w:w="1669" w:type="dxa"/>
            <w:shd w:val="clear" w:color="auto" w:fill="auto"/>
          </w:tcPr>
          <w:p w:rsidR="00DE4DB8" w:rsidRPr="00C505D3" w:rsidRDefault="00DE4DB8" w:rsidP="008C648C">
            <w:pPr>
              <w:jc w:val="center"/>
              <w:rPr>
                <w:rFonts w:ascii="Times New Roman" w:hAnsi="Times New Roman"/>
                <w:sz w:val="24"/>
                <w:szCs w:val="24"/>
              </w:rPr>
            </w:pPr>
            <w:r>
              <w:rPr>
                <w:rFonts w:ascii="Times New Roman" w:hAnsi="Times New Roman"/>
                <w:sz w:val="24"/>
                <w:szCs w:val="24"/>
              </w:rPr>
              <w:t>15</w:t>
            </w:r>
          </w:p>
        </w:tc>
      </w:tr>
    </w:tbl>
    <w:p w:rsidR="00C505D3" w:rsidRPr="00C505D3" w:rsidRDefault="00C505D3" w:rsidP="00C505D3">
      <w:pPr>
        <w:rPr>
          <w:rFonts w:ascii="Times New Roman" w:hAnsi="Times New Roman"/>
          <w:b/>
          <w:sz w:val="24"/>
          <w:szCs w:val="24"/>
          <w:u w:val="single"/>
        </w:rPr>
      </w:pPr>
    </w:p>
    <w:p w:rsidR="00C505D3" w:rsidRDefault="00C505D3" w:rsidP="00C505D3">
      <w:pPr>
        <w:spacing w:after="0" w:line="240" w:lineRule="auto"/>
        <w:ind w:firstLine="709"/>
        <w:jc w:val="both"/>
        <w:rPr>
          <w:rFonts w:ascii="Times New Roman" w:hAnsi="Times New Roman"/>
          <w:sz w:val="24"/>
          <w:szCs w:val="24"/>
        </w:rPr>
      </w:pPr>
    </w:p>
    <w:p w:rsidR="00C505D3" w:rsidRDefault="00C505D3" w:rsidP="00C505D3">
      <w:pPr>
        <w:spacing w:after="0" w:line="240" w:lineRule="auto"/>
        <w:ind w:firstLine="709"/>
        <w:jc w:val="both"/>
        <w:rPr>
          <w:rFonts w:ascii="Times New Roman" w:hAnsi="Times New Roman"/>
          <w:sz w:val="24"/>
          <w:szCs w:val="24"/>
        </w:rPr>
      </w:pPr>
    </w:p>
    <w:p w:rsidR="00C505D3" w:rsidRPr="00C505D3" w:rsidRDefault="00C505D3" w:rsidP="00C505D3">
      <w:pPr>
        <w:spacing w:after="0" w:line="240" w:lineRule="auto"/>
        <w:ind w:firstLine="709"/>
        <w:jc w:val="both"/>
        <w:rPr>
          <w:rFonts w:ascii="Times New Roman" w:hAnsi="Times New Roman"/>
          <w:sz w:val="24"/>
          <w:szCs w:val="24"/>
        </w:rPr>
      </w:pPr>
    </w:p>
    <w:p w:rsidR="00C505D3" w:rsidRDefault="00C505D3">
      <w:pPr>
        <w:spacing w:after="0" w:line="360" w:lineRule="auto"/>
        <w:ind w:firstLine="709"/>
        <w:jc w:val="both"/>
        <w:rPr>
          <w:rFonts w:ascii="Times New Roman" w:hAnsi="Times New Roman"/>
          <w:sz w:val="28"/>
          <w:szCs w:val="28"/>
        </w:rPr>
      </w:pPr>
    </w:p>
    <w:p w:rsidR="00C505D3" w:rsidRDefault="00C505D3">
      <w:pPr>
        <w:spacing w:after="0" w:line="360" w:lineRule="auto"/>
        <w:ind w:firstLine="709"/>
        <w:jc w:val="both"/>
        <w:rPr>
          <w:rFonts w:ascii="Times New Roman" w:hAnsi="Times New Roman"/>
          <w:sz w:val="28"/>
          <w:szCs w:val="28"/>
        </w:rPr>
      </w:pPr>
    </w:p>
    <w:p w:rsidR="00C505D3" w:rsidRDefault="00C505D3">
      <w:pPr>
        <w:spacing w:after="0" w:line="360" w:lineRule="auto"/>
        <w:ind w:firstLine="709"/>
        <w:jc w:val="both"/>
        <w:rPr>
          <w:rFonts w:ascii="Times New Roman" w:hAnsi="Times New Roman"/>
          <w:sz w:val="28"/>
          <w:szCs w:val="28"/>
        </w:rPr>
      </w:pPr>
    </w:p>
    <w:p w:rsidR="00C505D3" w:rsidRDefault="00C505D3">
      <w:pPr>
        <w:spacing w:after="0" w:line="360" w:lineRule="auto"/>
        <w:ind w:firstLine="709"/>
        <w:jc w:val="both"/>
        <w:rPr>
          <w:rFonts w:ascii="Times New Roman" w:hAnsi="Times New Roman"/>
          <w:sz w:val="28"/>
          <w:szCs w:val="28"/>
        </w:rPr>
      </w:pPr>
    </w:p>
    <w:p w:rsidR="00C505D3" w:rsidRDefault="00C505D3">
      <w:pPr>
        <w:spacing w:after="0" w:line="360" w:lineRule="auto"/>
        <w:ind w:firstLine="709"/>
        <w:jc w:val="both"/>
        <w:rPr>
          <w:rFonts w:ascii="Times New Roman" w:hAnsi="Times New Roman"/>
          <w:sz w:val="28"/>
          <w:szCs w:val="28"/>
        </w:rPr>
      </w:pPr>
    </w:p>
    <w:p w:rsidR="00C505D3" w:rsidRDefault="00C505D3">
      <w:pPr>
        <w:spacing w:after="0" w:line="360" w:lineRule="auto"/>
        <w:ind w:firstLine="709"/>
        <w:jc w:val="both"/>
        <w:rPr>
          <w:rFonts w:ascii="Times New Roman" w:hAnsi="Times New Roman"/>
          <w:sz w:val="28"/>
          <w:szCs w:val="28"/>
        </w:rPr>
      </w:pPr>
    </w:p>
    <w:p w:rsidR="00C505D3" w:rsidRDefault="00C505D3">
      <w:pPr>
        <w:spacing w:after="0" w:line="360" w:lineRule="auto"/>
        <w:ind w:firstLine="709"/>
        <w:jc w:val="both"/>
        <w:rPr>
          <w:rFonts w:ascii="Times New Roman" w:hAnsi="Times New Roman"/>
          <w:sz w:val="28"/>
          <w:szCs w:val="28"/>
        </w:rPr>
      </w:pPr>
    </w:p>
    <w:p w:rsidR="00C505D3" w:rsidRDefault="00C505D3">
      <w:pPr>
        <w:spacing w:after="0" w:line="360" w:lineRule="auto"/>
        <w:ind w:firstLine="709"/>
        <w:jc w:val="both"/>
        <w:rPr>
          <w:rFonts w:ascii="Times New Roman" w:hAnsi="Times New Roman"/>
          <w:sz w:val="28"/>
          <w:szCs w:val="28"/>
        </w:rPr>
      </w:pPr>
    </w:p>
    <w:p w:rsidR="00C505D3" w:rsidRDefault="00C505D3">
      <w:pPr>
        <w:spacing w:after="0" w:line="360" w:lineRule="auto"/>
        <w:ind w:firstLine="709"/>
        <w:jc w:val="both"/>
        <w:rPr>
          <w:rFonts w:ascii="Times New Roman" w:hAnsi="Times New Roman"/>
          <w:sz w:val="28"/>
          <w:szCs w:val="28"/>
        </w:rPr>
        <w:sectPr w:rsidR="00C505D3" w:rsidSect="00C505D3">
          <w:pgSz w:w="11906" w:h="16838"/>
          <w:pgMar w:top="1134" w:right="567" w:bottom="1134" w:left="1843" w:header="680" w:footer="567" w:gutter="0"/>
          <w:cols w:space="708"/>
          <w:docGrid w:linePitch="360"/>
        </w:sectPr>
      </w:pPr>
    </w:p>
    <w:p w:rsidR="00C505D3" w:rsidRDefault="00C505D3">
      <w:pPr>
        <w:spacing w:after="0" w:line="360" w:lineRule="auto"/>
        <w:ind w:firstLine="709"/>
        <w:jc w:val="both"/>
        <w:rPr>
          <w:rFonts w:ascii="Times New Roman" w:hAnsi="Times New Roman"/>
          <w:sz w:val="28"/>
          <w:szCs w:val="28"/>
        </w:rPr>
      </w:pPr>
    </w:p>
    <w:p w:rsidR="00403418" w:rsidRPr="00403418" w:rsidRDefault="00403418" w:rsidP="00403418">
      <w:pPr>
        <w:shd w:val="clear" w:color="auto" w:fill="FFFFFF"/>
        <w:ind w:firstLine="454"/>
        <w:jc w:val="center"/>
        <w:rPr>
          <w:rFonts w:ascii="Times New Roman" w:hAnsi="Times New Roman"/>
          <w:b/>
          <w:sz w:val="24"/>
          <w:szCs w:val="24"/>
        </w:rPr>
      </w:pPr>
      <w:r w:rsidRPr="00403418">
        <w:rPr>
          <w:rFonts w:ascii="Times New Roman" w:hAnsi="Times New Roman"/>
          <w:b/>
          <w:sz w:val="24"/>
          <w:szCs w:val="24"/>
        </w:rPr>
        <w:t>Кадровое обеспечение реализации ООП ООО</w:t>
      </w:r>
    </w:p>
    <w:p w:rsidR="00403418" w:rsidRPr="00403418" w:rsidRDefault="00403418" w:rsidP="00403418">
      <w:pPr>
        <w:shd w:val="clear" w:color="auto" w:fill="FFFFFF"/>
        <w:ind w:firstLine="454"/>
        <w:jc w:val="center"/>
        <w:rPr>
          <w:rFonts w:ascii="Times New Roman" w:hAnsi="Times New Roman"/>
          <w:b/>
          <w:sz w:val="24"/>
          <w:szCs w:val="24"/>
        </w:rPr>
      </w:pPr>
    </w:p>
    <w:tbl>
      <w:tblPr>
        <w:tblW w:w="16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37"/>
        <w:gridCol w:w="2907"/>
        <w:gridCol w:w="1134"/>
        <w:gridCol w:w="5529"/>
        <w:gridCol w:w="4821"/>
      </w:tblGrid>
      <w:tr w:rsidR="00403418" w:rsidRPr="00403418" w:rsidTr="008C648C">
        <w:trPr>
          <w:trHeight w:val="443"/>
        </w:trPr>
        <w:tc>
          <w:tcPr>
            <w:tcW w:w="1737" w:type="dxa"/>
            <w:vMerge w:val="restart"/>
          </w:tcPr>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b/>
                <w:sz w:val="24"/>
                <w:szCs w:val="24"/>
              </w:rPr>
              <w:t>Должность</w:t>
            </w:r>
          </w:p>
        </w:tc>
        <w:tc>
          <w:tcPr>
            <w:tcW w:w="2907" w:type="dxa"/>
            <w:vMerge w:val="restart"/>
          </w:tcPr>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b/>
                <w:sz w:val="24"/>
                <w:szCs w:val="24"/>
              </w:rPr>
              <w:t>Должностные обязанности</w:t>
            </w:r>
          </w:p>
        </w:tc>
        <w:tc>
          <w:tcPr>
            <w:tcW w:w="1134" w:type="dxa"/>
            <w:vMerge w:val="restart"/>
          </w:tcPr>
          <w:p w:rsidR="00403418" w:rsidRPr="00403418" w:rsidRDefault="00403418" w:rsidP="008C648C">
            <w:pPr>
              <w:tabs>
                <w:tab w:val="left" w:pos="720"/>
              </w:tabs>
              <w:jc w:val="center"/>
              <w:rPr>
                <w:rFonts w:ascii="Times New Roman" w:hAnsi="Times New Roman"/>
                <w:b/>
                <w:sz w:val="24"/>
                <w:szCs w:val="24"/>
              </w:rPr>
            </w:pPr>
            <w:r w:rsidRPr="00403418">
              <w:rPr>
                <w:rFonts w:ascii="Times New Roman" w:hAnsi="Times New Roman"/>
                <w:b/>
                <w:sz w:val="24"/>
                <w:szCs w:val="24"/>
              </w:rPr>
              <w:t>Кол-во работников в ОУ (имеется)</w:t>
            </w:r>
          </w:p>
        </w:tc>
        <w:tc>
          <w:tcPr>
            <w:tcW w:w="10350" w:type="dxa"/>
            <w:gridSpan w:val="2"/>
          </w:tcPr>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b/>
                <w:sz w:val="24"/>
                <w:szCs w:val="24"/>
              </w:rPr>
              <w:t>Уровень квалификации работников ОУ</w:t>
            </w:r>
          </w:p>
        </w:tc>
      </w:tr>
      <w:tr w:rsidR="00403418" w:rsidRPr="00403418" w:rsidTr="008C648C">
        <w:tc>
          <w:tcPr>
            <w:tcW w:w="1737" w:type="dxa"/>
            <w:vMerge/>
          </w:tcPr>
          <w:p w:rsidR="00403418" w:rsidRPr="00403418" w:rsidRDefault="00403418" w:rsidP="008C648C">
            <w:pPr>
              <w:tabs>
                <w:tab w:val="left" w:pos="720"/>
              </w:tabs>
              <w:rPr>
                <w:rFonts w:ascii="Times New Roman" w:hAnsi="Times New Roman"/>
                <w:sz w:val="24"/>
                <w:szCs w:val="24"/>
              </w:rPr>
            </w:pPr>
          </w:p>
        </w:tc>
        <w:tc>
          <w:tcPr>
            <w:tcW w:w="2907" w:type="dxa"/>
            <w:vMerge/>
          </w:tcPr>
          <w:p w:rsidR="00403418" w:rsidRPr="00403418" w:rsidRDefault="00403418" w:rsidP="008C648C">
            <w:pPr>
              <w:tabs>
                <w:tab w:val="left" w:pos="720"/>
              </w:tabs>
              <w:rPr>
                <w:rFonts w:ascii="Times New Roman" w:hAnsi="Times New Roman"/>
                <w:sz w:val="24"/>
                <w:szCs w:val="24"/>
              </w:rPr>
            </w:pPr>
          </w:p>
        </w:tc>
        <w:tc>
          <w:tcPr>
            <w:tcW w:w="1134" w:type="dxa"/>
            <w:vMerge/>
          </w:tcPr>
          <w:p w:rsidR="00403418" w:rsidRPr="00403418" w:rsidRDefault="00403418" w:rsidP="008C648C">
            <w:pPr>
              <w:tabs>
                <w:tab w:val="left" w:pos="720"/>
              </w:tabs>
              <w:jc w:val="center"/>
              <w:rPr>
                <w:rFonts w:ascii="Times New Roman" w:hAnsi="Times New Roman"/>
                <w:sz w:val="24"/>
                <w:szCs w:val="24"/>
              </w:rPr>
            </w:pPr>
          </w:p>
        </w:tc>
        <w:tc>
          <w:tcPr>
            <w:tcW w:w="5529" w:type="dxa"/>
          </w:tcPr>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b/>
                <w:sz w:val="24"/>
                <w:szCs w:val="24"/>
              </w:rPr>
              <w:t>Требования к уровню квалификации</w:t>
            </w:r>
          </w:p>
        </w:tc>
        <w:tc>
          <w:tcPr>
            <w:tcW w:w="4821" w:type="dxa"/>
          </w:tcPr>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b/>
                <w:sz w:val="24"/>
                <w:szCs w:val="24"/>
              </w:rPr>
              <w:t>Фактический</w:t>
            </w:r>
          </w:p>
        </w:tc>
      </w:tr>
      <w:tr w:rsidR="00403418" w:rsidRPr="00403418" w:rsidTr="008C648C">
        <w:trPr>
          <w:cantSplit/>
          <w:trHeight w:val="1134"/>
        </w:trPr>
        <w:tc>
          <w:tcPr>
            <w:tcW w:w="1737" w:type="dxa"/>
            <w:textDirection w:val="btLr"/>
            <w:vAlign w:val="center"/>
          </w:tcPr>
          <w:p w:rsidR="00403418" w:rsidRPr="00403418" w:rsidRDefault="00403418" w:rsidP="008C648C">
            <w:pPr>
              <w:tabs>
                <w:tab w:val="left" w:pos="720"/>
              </w:tabs>
              <w:ind w:left="113" w:right="113"/>
              <w:jc w:val="center"/>
              <w:rPr>
                <w:rFonts w:ascii="Times New Roman" w:hAnsi="Times New Roman"/>
                <w:sz w:val="24"/>
                <w:szCs w:val="24"/>
              </w:rPr>
            </w:pPr>
            <w:r w:rsidRPr="00403418">
              <w:rPr>
                <w:rFonts w:ascii="Times New Roman" w:hAnsi="Times New Roman"/>
                <w:b/>
                <w:sz w:val="24"/>
                <w:szCs w:val="24"/>
              </w:rPr>
              <w:t>Руководитель  ОУ</w:t>
            </w:r>
          </w:p>
        </w:tc>
        <w:tc>
          <w:tcPr>
            <w:tcW w:w="2907" w:type="dxa"/>
          </w:tcPr>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sz w:val="24"/>
                <w:szCs w:val="24"/>
              </w:rPr>
              <w:t>обеспечивает системную образовательную и административно-хозяйственную работу ОУ</w:t>
            </w:r>
          </w:p>
        </w:tc>
        <w:tc>
          <w:tcPr>
            <w:tcW w:w="1134" w:type="dxa"/>
          </w:tcPr>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sz w:val="24"/>
                <w:szCs w:val="24"/>
              </w:rPr>
              <w:t>1</w:t>
            </w:r>
          </w:p>
        </w:tc>
        <w:tc>
          <w:tcPr>
            <w:tcW w:w="5529" w:type="dxa"/>
          </w:tcPr>
          <w:p w:rsidR="00403418" w:rsidRPr="00403418" w:rsidRDefault="00403418" w:rsidP="008C648C">
            <w:pPr>
              <w:tabs>
                <w:tab w:val="left" w:pos="720"/>
              </w:tabs>
              <w:rPr>
                <w:rFonts w:ascii="Times New Roman" w:hAnsi="Times New Roman"/>
                <w:sz w:val="24"/>
                <w:szCs w:val="24"/>
              </w:rPr>
            </w:pPr>
            <w:r w:rsidRPr="00403418">
              <w:rPr>
                <w:rFonts w:ascii="Times New Roman" w:hAnsi="Times New Roman"/>
                <w:sz w:val="24"/>
                <w:szCs w:val="24"/>
              </w:rPr>
              <w:t>высшее профессиональное образование по направлениям подготовки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 должностях не менее 5 лет.</w:t>
            </w:r>
          </w:p>
        </w:tc>
        <w:tc>
          <w:tcPr>
            <w:tcW w:w="4821" w:type="dxa"/>
          </w:tcPr>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sz w:val="24"/>
                <w:szCs w:val="24"/>
              </w:rPr>
              <w:t>высшее профессиональное образование,</w:t>
            </w:r>
          </w:p>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sz w:val="24"/>
                <w:szCs w:val="24"/>
              </w:rPr>
              <w:t>стаж работы на руководящих должностях более             5 лет</w:t>
            </w:r>
          </w:p>
        </w:tc>
      </w:tr>
      <w:tr w:rsidR="00403418" w:rsidRPr="00403418" w:rsidTr="008C648C">
        <w:trPr>
          <w:cantSplit/>
          <w:trHeight w:val="4398"/>
        </w:trPr>
        <w:tc>
          <w:tcPr>
            <w:tcW w:w="1737" w:type="dxa"/>
            <w:textDirection w:val="btLr"/>
            <w:vAlign w:val="center"/>
          </w:tcPr>
          <w:p w:rsidR="00403418" w:rsidRPr="00403418" w:rsidRDefault="00403418" w:rsidP="008C648C">
            <w:pPr>
              <w:tabs>
                <w:tab w:val="left" w:pos="720"/>
              </w:tabs>
              <w:ind w:left="113" w:right="113"/>
              <w:jc w:val="center"/>
              <w:rPr>
                <w:rFonts w:ascii="Times New Roman" w:hAnsi="Times New Roman"/>
                <w:b/>
                <w:sz w:val="24"/>
                <w:szCs w:val="24"/>
              </w:rPr>
            </w:pPr>
            <w:r w:rsidRPr="00403418">
              <w:rPr>
                <w:rFonts w:ascii="Times New Roman" w:hAnsi="Times New Roman"/>
                <w:b/>
                <w:sz w:val="24"/>
                <w:szCs w:val="24"/>
              </w:rPr>
              <w:t>Заместитель  руководителя</w:t>
            </w:r>
          </w:p>
        </w:tc>
        <w:tc>
          <w:tcPr>
            <w:tcW w:w="2907" w:type="dxa"/>
          </w:tcPr>
          <w:p w:rsidR="00403418" w:rsidRPr="00403418" w:rsidRDefault="00403418" w:rsidP="008C648C">
            <w:pPr>
              <w:tabs>
                <w:tab w:val="left" w:pos="720"/>
              </w:tabs>
              <w:rPr>
                <w:rFonts w:ascii="Times New Roman" w:hAnsi="Times New Roman"/>
                <w:sz w:val="24"/>
                <w:szCs w:val="24"/>
              </w:rPr>
            </w:pPr>
            <w:r w:rsidRPr="00403418">
              <w:rPr>
                <w:rFonts w:ascii="Times New Roman" w:hAnsi="Times New Roman"/>
                <w:sz w:val="24"/>
                <w:szCs w:val="24"/>
              </w:rPr>
              <w:t>координирует работу преподавателей, воспитателей, разработку уче бно-методической и иной документации. Обеспечивает совершенствование методов организации образовательного процесса. Осущест вляет контроль за качеством образовательного процесса.</w:t>
            </w:r>
          </w:p>
        </w:tc>
        <w:tc>
          <w:tcPr>
            <w:tcW w:w="1134" w:type="dxa"/>
          </w:tcPr>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sz w:val="24"/>
                <w:szCs w:val="24"/>
              </w:rPr>
              <w:t>3</w:t>
            </w:r>
          </w:p>
        </w:tc>
        <w:tc>
          <w:tcPr>
            <w:tcW w:w="5529" w:type="dxa"/>
          </w:tcPr>
          <w:p w:rsidR="00403418" w:rsidRPr="00403418" w:rsidRDefault="00403418" w:rsidP="008C648C">
            <w:pPr>
              <w:tabs>
                <w:tab w:val="left" w:pos="720"/>
              </w:tabs>
              <w:ind w:firstLine="454"/>
              <w:jc w:val="center"/>
              <w:rPr>
                <w:rFonts w:ascii="Times New Roman" w:hAnsi="Times New Roman"/>
                <w:sz w:val="24"/>
                <w:szCs w:val="24"/>
              </w:rPr>
            </w:pPr>
            <w:r w:rsidRPr="00403418">
              <w:rPr>
                <w:rFonts w:ascii="Times New Roman" w:hAnsi="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403418" w:rsidRPr="00403418" w:rsidRDefault="00403418" w:rsidP="008C648C">
            <w:pPr>
              <w:tabs>
                <w:tab w:val="left" w:pos="720"/>
              </w:tabs>
              <w:ind w:firstLine="454"/>
              <w:jc w:val="center"/>
              <w:rPr>
                <w:rFonts w:ascii="Times New Roman" w:hAnsi="Times New Roman"/>
                <w:sz w:val="24"/>
                <w:szCs w:val="24"/>
              </w:rPr>
            </w:pPr>
          </w:p>
          <w:p w:rsidR="00403418" w:rsidRPr="00403418" w:rsidRDefault="00403418" w:rsidP="008C648C">
            <w:pPr>
              <w:tabs>
                <w:tab w:val="left" w:pos="720"/>
              </w:tabs>
              <w:jc w:val="center"/>
              <w:rPr>
                <w:rFonts w:ascii="Times New Roman" w:hAnsi="Times New Roman"/>
                <w:sz w:val="24"/>
                <w:szCs w:val="24"/>
              </w:rPr>
            </w:pPr>
          </w:p>
        </w:tc>
        <w:tc>
          <w:tcPr>
            <w:tcW w:w="4821" w:type="dxa"/>
          </w:tcPr>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sz w:val="24"/>
                <w:szCs w:val="24"/>
              </w:rPr>
              <w:t>Высшее педагогическое образование у всех заместителей директора, стаж работы более 15 лет</w:t>
            </w:r>
          </w:p>
        </w:tc>
      </w:tr>
      <w:tr w:rsidR="00403418" w:rsidRPr="00403418" w:rsidTr="008C648C">
        <w:tc>
          <w:tcPr>
            <w:tcW w:w="1737" w:type="dxa"/>
          </w:tcPr>
          <w:p w:rsidR="00403418" w:rsidRPr="00403418" w:rsidRDefault="00403418" w:rsidP="008C648C">
            <w:pPr>
              <w:tabs>
                <w:tab w:val="left" w:pos="720"/>
              </w:tabs>
              <w:rPr>
                <w:rFonts w:ascii="Times New Roman" w:hAnsi="Times New Roman"/>
                <w:b/>
                <w:sz w:val="24"/>
                <w:szCs w:val="24"/>
              </w:rPr>
            </w:pPr>
            <w:r w:rsidRPr="00403418">
              <w:rPr>
                <w:rFonts w:ascii="Times New Roman" w:hAnsi="Times New Roman"/>
                <w:b/>
                <w:sz w:val="24"/>
                <w:szCs w:val="24"/>
              </w:rPr>
              <w:t>Учитель</w:t>
            </w:r>
          </w:p>
          <w:p w:rsidR="00403418" w:rsidRPr="00403418" w:rsidRDefault="00403418" w:rsidP="008C648C">
            <w:pPr>
              <w:tabs>
                <w:tab w:val="left" w:pos="720"/>
              </w:tabs>
              <w:rPr>
                <w:rFonts w:ascii="Times New Roman" w:hAnsi="Times New Roman"/>
                <w:b/>
                <w:sz w:val="24"/>
                <w:szCs w:val="24"/>
              </w:rPr>
            </w:pPr>
          </w:p>
        </w:tc>
        <w:tc>
          <w:tcPr>
            <w:tcW w:w="2907" w:type="dxa"/>
          </w:tcPr>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образ.программ.</w:t>
            </w:r>
          </w:p>
        </w:tc>
        <w:tc>
          <w:tcPr>
            <w:tcW w:w="1134" w:type="dxa"/>
          </w:tcPr>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sz w:val="24"/>
                <w:szCs w:val="24"/>
              </w:rPr>
              <w:t>56</w:t>
            </w:r>
          </w:p>
        </w:tc>
        <w:tc>
          <w:tcPr>
            <w:tcW w:w="5529" w:type="dxa"/>
          </w:tcPr>
          <w:p w:rsidR="00403418" w:rsidRPr="00403418" w:rsidRDefault="00403418" w:rsidP="008C648C">
            <w:pPr>
              <w:tabs>
                <w:tab w:val="left" w:pos="720"/>
              </w:tabs>
              <w:ind w:firstLine="454"/>
              <w:jc w:val="center"/>
              <w:rPr>
                <w:rFonts w:ascii="Times New Roman" w:hAnsi="Times New Roman"/>
                <w:sz w:val="24"/>
                <w:szCs w:val="24"/>
              </w:rPr>
            </w:pPr>
            <w:r w:rsidRPr="00403418">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4821" w:type="dxa"/>
          </w:tcPr>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sz w:val="24"/>
                <w:szCs w:val="24"/>
              </w:rPr>
              <w:t>Высшее образование – 93%,</w:t>
            </w:r>
          </w:p>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sz w:val="24"/>
                <w:szCs w:val="24"/>
              </w:rPr>
              <w:t>Среднее профессиональное – 7%</w:t>
            </w:r>
          </w:p>
        </w:tc>
      </w:tr>
      <w:tr w:rsidR="00403418" w:rsidRPr="00403418" w:rsidTr="008C648C">
        <w:tc>
          <w:tcPr>
            <w:tcW w:w="1737" w:type="dxa"/>
          </w:tcPr>
          <w:p w:rsidR="00403418" w:rsidRPr="00403418" w:rsidRDefault="00403418" w:rsidP="008C648C">
            <w:pPr>
              <w:tabs>
                <w:tab w:val="left" w:pos="720"/>
              </w:tabs>
              <w:jc w:val="center"/>
              <w:rPr>
                <w:rFonts w:ascii="Times New Roman" w:hAnsi="Times New Roman"/>
                <w:b/>
                <w:sz w:val="24"/>
                <w:szCs w:val="24"/>
              </w:rPr>
            </w:pPr>
            <w:r w:rsidRPr="00403418">
              <w:rPr>
                <w:rFonts w:ascii="Times New Roman" w:hAnsi="Times New Roman"/>
                <w:b/>
                <w:sz w:val="24"/>
                <w:szCs w:val="24"/>
              </w:rPr>
              <w:t>Социальный  педагог</w:t>
            </w:r>
          </w:p>
        </w:tc>
        <w:tc>
          <w:tcPr>
            <w:tcW w:w="2907" w:type="dxa"/>
          </w:tcPr>
          <w:p w:rsidR="00403418" w:rsidRPr="00403418" w:rsidRDefault="00403418" w:rsidP="008C648C">
            <w:pPr>
              <w:tabs>
                <w:tab w:val="left" w:pos="720"/>
              </w:tabs>
              <w:ind w:firstLine="63"/>
              <w:jc w:val="center"/>
              <w:rPr>
                <w:rFonts w:ascii="Times New Roman" w:hAnsi="Times New Roman"/>
                <w:sz w:val="24"/>
                <w:szCs w:val="24"/>
              </w:rPr>
            </w:pPr>
            <w:r w:rsidRPr="00403418">
              <w:rPr>
                <w:rFonts w:ascii="Times New Roman" w:hAnsi="Times New Roman"/>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134" w:type="dxa"/>
          </w:tcPr>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sz w:val="24"/>
                <w:szCs w:val="24"/>
              </w:rPr>
              <w:t>1</w:t>
            </w:r>
          </w:p>
        </w:tc>
        <w:tc>
          <w:tcPr>
            <w:tcW w:w="5529" w:type="dxa"/>
          </w:tcPr>
          <w:p w:rsidR="00403418" w:rsidRPr="00403418" w:rsidRDefault="00403418" w:rsidP="008C648C">
            <w:pPr>
              <w:tabs>
                <w:tab w:val="left" w:pos="720"/>
              </w:tabs>
              <w:ind w:firstLine="16"/>
              <w:jc w:val="center"/>
              <w:rPr>
                <w:rFonts w:ascii="Times New Roman" w:hAnsi="Times New Roman"/>
                <w:sz w:val="24"/>
                <w:szCs w:val="24"/>
              </w:rPr>
            </w:pPr>
            <w:r w:rsidRPr="00403418">
              <w:rPr>
                <w:rFonts w:ascii="Times New Roman" w:hAnsi="Times New Roman"/>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4821" w:type="dxa"/>
          </w:tcPr>
          <w:p w:rsidR="00403418" w:rsidRPr="00403418" w:rsidRDefault="00403418" w:rsidP="008C648C">
            <w:pPr>
              <w:tabs>
                <w:tab w:val="left" w:pos="720"/>
              </w:tabs>
              <w:ind w:firstLine="16"/>
              <w:jc w:val="center"/>
              <w:rPr>
                <w:rFonts w:ascii="Times New Roman" w:hAnsi="Times New Roman"/>
                <w:sz w:val="24"/>
                <w:szCs w:val="24"/>
              </w:rPr>
            </w:pPr>
            <w:r w:rsidRPr="00403418">
              <w:rPr>
                <w:rFonts w:ascii="Times New Roman" w:hAnsi="Times New Roman"/>
                <w:sz w:val="24"/>
                <w:szCs w:val="24"/>
              </w:rPr>
              <w:t>Образование высшее педагогическое</w:t>
            </w:r>
          </w:p>
        </w:tc>
      </w:tr>
      <w:tr w:rsidR="00403418" w:rsidRPr="00403418" w:rsidTr="008C648C">
        <w:tc>
          <w:tcPr>
            <w:tcW w:w="1737" w:type="dxa"/>
          </w:tcPr>
          <w:p w:rsidR="00403418" w:rsidRPr="00403418" w:rsidRDefault="00403418" w:rsidP="008C648C">
            <w:pPr>
              <w:tabs>
                <w:tab w:val="left" w:pos="720"/>
              </w:tabs>
              <w:jc w:val="center"/>
              <w:rPr>
                <w:rFonts w:ascii="Times New Roman" w:hAnsi="Times New Roman"/>
                <w:b/>
                <w:sz w:val="24"/>
                <w:szCs w:val="24"/>
              </w:rPr>
            </w:pPr>
            <w:r w:rsidRPr="00403418">
              <w:rPr>
                <w:rFonts w:ascii="Times New Roman" w:hAnsi="Times New Roman"/>
                <w:b/>
                <w:sz w:val="24"/>
                <w:szCs w:val="24"/>
              </w:rPr>
              <w:t>Педагог -психолог</w:t>
            </w:r>
          </w:p>
        </w:tc>
        <w:tc>
          <w:tcPr>
            <w:tcW w:w="2907" w:type="dxa"/>
          </w:tcPr>
          <w:p w:rsidR="00403418" w:rsidRPr="00403418" w:rsidRDefault="00403418" w:rsidP="008C648C">
            <w:pPr>
              <w:tabs>
                <w:tab w:val="left" w:pos="720"/>
              </w:tabs>
              <w:ind w:firstLine="63"/>
              <w:jc w:val="center"/>
              <w:rPr>
                <w:rFonts w:ascii="Times New Roman" w:hAnsi="Times New Roman"/>
                <w:sz w:val="24"/>
                <w:szCs w:val="24"/>
              </w:rPr>
            </w:pPr>
            <w:r w:rsidRPr="00403418">
              <w:rPr>
                <w:rFonts w:ascii="Times New Roman" w:hAnsi="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p w:rsidR="00403418" w:rsidRPr="00403418" w:rsidRDefault="00403418" w:rsidP="008C648C">
            <w:pPr>
              <w:tabs>
                <w:tab w:val="left" w:pos="720"/>
              </w:tabs>
              <w:ind w:firstLine="63"/>
              <w:jc w:val="center"/>
              <w:rPr>
                <w:rFonts w:ascii="Times New Roman" w:hAnsi="Times New Roman"/>
                <w:sz w:val="24"/>
                <w:szCs w:val="24"/>
              </w:rPr>
            </w:pPr>
          </w:p>
          <w:p w:rsidR="00403418" w:rsidRPr="00403418" w:rsidRDefault="00403418" w:rsidP="008C648C">
            <w:pPr>
              <w:tabs>
                <w:tab w:val="left" w:pos="720"/>
              </w:tabs>
              <w:ind w:firstLine="63"/>
              <w:jc w:val="center"/>
              <w:rPr>
                <w:rFonts w:ascii="Times New Roman" w:hAnsi="Times New Roman"/>
                <w:sz w:val="24"/>
                <w:szCs w:val="24"/>
              </w:rPr>
            </w:pPr>
          </w:p>
        </w:tc>
        <w:tc>
          <w:tcPr>
            <w:tcW w:w="1134" w:type="dxa"/>
          </w:tcPr>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sz w:val="24"/>
                <w:szCs w:val="24"/>
              </w:rPr>
              <w:t>1</w:t>
            </w:r>
          </w:p>
        </w:tc>
        <w:tc>
          <w:tcPr>
            <w:tcW w:w="5529" w:type="dxa"/>
          </w:tcPr>
          <w:p w:rsidR="00403418" w:rsidRPr="00403418" w:rsidRDefault="00403418" w:rsidP="008C648C">
            <w:pPr>
              <w:tabs>
                <w:tab w:val="left" w:pos="720"/>
              </w:tabs>
              <w:ind w:firstLine="16"/>
              <w:jc w:val="center"/>
              <w:rPr>
                <w:rFonts w:ascii="Times New Roman" w:hAnsi="Times New Roman"/>
                <w:sz w:val="24"/>
                <w:szCs w:val="24"/>
              </w:rPr>
            </w:pPr>
            <w:r w:rsidRPr="00403418">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4821" w:type="dxa"/>
          </w:tcPr>
          <w:p w:rsidR="00403418" w:rsidRPr="00403418" w:rsidRDefault="00403418" w:rsidP="008C648C">
            <w:pPr>
              <w:tabs>
                <w:tab w:val="left" w:pos="720"/>
              </w:tabs>
              <w:ind w:firstLine="16"/>
              <w:jc w:val="center"/>
              <w:rPr>
                <w:rFonts w:ascii="Times New Roman" w:hAnsi="Times New Roman"/>
                <w:sz w:val="24"/>
                <w:szCs w:val="24"/>
              </w:rPr>
            </w:pPr>
            <w:r w:rsidRPr="00403418">
              <w:rPr>
                <w:rFonts w:ascii="Times New Roman" w:hAnsi="Times New Roman"/>
                <w:sz w:val="24"/>
                <w:szCs w:val="24"/>
              </w:rPr>
              <w:t>высшее  профессиональное образование по направлению подготовки «Педагогика и психология»</w:t>
            </w:r>
          </w:p>
        </w:tc>
      </w:tr>
      <w:tr w:rsidR="00403418" w:rsidRPr="00403418" w:rsidTr="008C648C">
        <w:tc>
          <w:tcPr>
            <w:tcW w:w="1737" w:type="dxa"/>
          </w:tcPr>
          <w:p w:rsidR="00403418" w:rsidRPr="00403418" w:rsidRDefault="00403418" w:rsidP="008C648C">
            <w:pPr>
              <w:tabs>
                <w:tab w:val="left" w:pos="720"/>
              </w:tabs>
              <w:jc w:val="center"/>
              <w:rPr>
                <w:rFonts w:ascii="Times New Roman" w:hAnsi="Times New Roman"/>
                <w:b/>
                <w:sz w:val="24"/>
                <w:szCs w:val="24"/>
              </w:rPr>
            </w:pPr>
            <w:r w:rsidRPr="00403418">
              <w:rPr>
                <w:rFonts w:ascii="Times New Roman" w:hAnsi="Times New Roman"/>
                <w:b/>
                <w:sz w:val="24"/>
                <w:szCs w:val="24"/>
              </w:rPr>
              <w:t>Старший   вожатый</w:t>
            </w:r>
          </w:p>
        </w:tc>
        <w:tc>
          <w:tcPr>
            <w:tcW w:w="2907" w:type="dxa"/>
          </w:tcPr>
          <w:p w:rsidR="00403418" w:rsidRPr="00403418" w:rsidRDefault="00403418" w:rsidP="008C648C">
            <w:pPr>
              <w:tabs>
                <w:tab w:val="left" w:pos="720"/>
              </w:tabs>
              <w:rPr>
                <w:rFonts w:ascii="Times New Roman" w:hAnsi="Times New Roman"/>
                <w:sz w:val="24"/>
                <w:szCs w:val="24"/>
              </w:rPr>
            </w:pPr>
            <w:r w:rsidRPr="00403418">
              <w:rPr>
                <w:rFonts w:ascii="Times New Roman" w:hAnsi="Times New Roman"/>
                <w:sz w:val="24"/>
                <w:szCs w:val="24"/>
              </w:rPr>
              <w:t>способствует развитию и деятельности детских общественных организаций, объединений.</w:t>
            </w:r>
          </w:p>
        </w:tc>
        <w:tc>
          <w:tcPr>
            <w:tcW w:w="1134" w:type="dxa"/>
          </w:tcPr>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sz w:val="24"/>
                <w:szCs w:val="24"/>
              </w:rPr>
              <w:t>1</w:t>
            </w:r>
          </w:p>
        </w:tc>
        <w:tc>
          <w:tcPr>
            <w:tcW w:w="5529" w:type="dxa"/>
          </w:tcPr>
          <w:p w:rsidR="00403418" w:rsidRPr="00403418" w:rsidRDefault="00403418" w:rsidP="008C648C">
            <w:pPr>
              <w:tabs>
                <w:tab w:val="left" w:pos="720"/>
              </w:tabs>
              <w:rPr>
                <w:rFonts w:ascii="Times New Roman" w:hAnsi="Times New Roman"/>
                <w:sz w:val="24"/>
                <w:szCs w:val="24"/>
              </w:rPr>
            </w:pPr>
            <w:r w:rsidRPr="00403418">
              <w:rPr>
                <w:rFonts w:ascii="Times New Roman" w:hAnsi="Times New Roman"/>
                <w:sz w:val="24"/>
                <w:szCs w:val="24"/>
              </w:rPr>
              <w:t>Высшее  профессиональное образование или среднее профессиональное образование без предъявления требований к стажу работы</w:t>
            </w:r>
          </w:p>
        </w:tc>
        <w:tc>
          <w:tcPr>
            <w:tcW w:w="4821" w:type="dxa"/>
          </w:tcPr>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sz w:val="24"/>
                <w:szCs w:val="24"/>
              </w:rPr>
              <w:t>высшее профессиональное образование</w:t>
            </w:r>
          </w:p>
        </w:tc>
      </w:tr>
      <w:tr w:rsidR="00403418" w:rsidRPr="00403418" w:rsidTr="008C648C">
        <w:tc>
          <w:tcPr>
            <w:tcW w:w="1737" w:type="dxa"/>
          </w:tcPr>
          <w:p w:rsidR="00403418" w:rsidRPr="00403418" w:rsidRDefault="00403418" w:rsidP="008C648C">
            <w:pPr>
              <w:tabs>
                <w:tab w:val="left" w:pos="720"/>
              </w:tabs>
              <w:jc w:val="center"/>
              <w:rPr>
                <w:rFonts w:ascii="Times New Roman" w:hAnsi="Times New Roman"/>
                <w:b/>
                <w:sz w:val="24"/>
                <w:szCs w:val="24"/>
              </w:rPr>
            </w:pPr>
            <w:r w:rsidRPr="00403418">
              <w:rPr>
                <w:rFonts w:ascii="Times New Roman" w:hAnsi="Times New Roman"/>
                <w:b/>
                <w:sz w:val="24"/>
                <w:szCs w:val="24"/>
              </w:rPr>
              <w:t>Преподава-тель-организатор ОБЖ</w:t>
            </w:r>
          </w:p>
        </w:tc>
        <w:tc>
          <w:tcPr>
            <w:tcW w:w="2907" w:type="dxa"/>
          </w:tcPr>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sz w:val="24"/>
                <w:szCs w:val="24"/>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134" w:type="dxa"/>
          </w:tcPr>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sz w:val="24"/>
                <w:szCs w:val="24"/>
              </w:rPr>
              <w:t>1</w:t>
            </w:r>
          </w:p>
        </w:tc>
        <w:tc>
          <w:tcPr>
            <w:tcW w:w="5529" w:type="dxa"/>
          </w:tcPr>
          <w:p w:rsidR="00403418" w:rsidRPr="00403418" w:rsidRDefault="00403418" w:rsidP="008C648C">
            <w:pPr>
              <w:tabs>
                <w:tab w:val="left" w:pos="720"/>
              </w:tabs>
              <w:rPr>
                <w:rFonts w:ascii="Times New Roman" w:hAnsi="Times New Roman"/>
                <w:sz w:val="24"/>
                <w:szCs w:val="24"/>
              </w:rPr>
            </w:pPr>
            <w:r w:rsidRPr="00403418">
              <w:rPr>
                <w:rFonts w:ascii="Times New Roman" w:hAnsi="Times New Roman"/>
                <w:sz w:val="24"/>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4821" w:type="dxa"/>
          </w:tcPr>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sz w:val="24"/>
                <w:szCs w:val="24"/>
              </w:rPr>
              <w:t>Высшее  профессиональное образование,</w:t>
            </w:r>
          </w:p>
          <w:p w:rsidR="00403418" w:rsidRPr="00403418" w:rsidRDefault="00403418" w:rsidP="008C648C">
            <w:pPr>
              <w:tabs>
                <w:tab w:val="left" w:pos="720"/>
              </w:tabs>
              <w:jc w:val="center"/>
              <w:rPr>
                <w:rFonts w:ascii="Times New Roman" w:hAnsi="Times New Roman"/>
                <w:sz w:val="24"/>
                <w:szCs w:val="24"/>
              </w:rPr>
            </w:pPr>
          </w:p>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sz w:val="24"/>
                <w:szCs w:val="24"/>
              </w:rPr>
              <w:t>стаж работы по специальности более 3 лет</w:t>
            </w:r>
          </w:p>
        </w:tc>
      </w:tr>
      <w:tr w:rsidR="00403418" w:rsidRPr="00403418" w:rsidTr="008C648C">
        <w:tc>
          <w:tcPr>
            <w:tcW w:w="1737" w:type="dxa"/>
          </w:tcPr>
          <w:p w:rsidR="00403418" w:rsidRPr="00403418" w:rsidRDefault="00403418" w:rsidP="008C648C">
            <w:pPr>
              <w:tabs>
                <w:tab w:val="left" w:pos="720"/>
              </w:tabs>
              <w:ind w:right="-99"/>
              <w:jc w:val="center"/>
              <w:rPr>
                <w:rFonts w:ascii="Times New Roman" w:hAnsi="Times New Roman"/>
                <w:b/>
                <w:sz w:val="24"/>
                <w:szCs w:val="24"/>
              </w:rPr>
            </w:pPr>
            <w:r w:rsidRPr="00403418">
              <w:rPr>
                <w:rFonts w:ascii="Times New Roman" w:hAnsi="Times New Roman"/>
                <w:b/>
                <w:sz w:val="24"/>
                <w:szCs w:val="24"/>
              </w:rPr>
              <w:t xml:space="preserve">Педагог -библиотекарь </w:t>
            </w:r>
          </w:p>
        </w:tc>
        <w:tc>
          <w:tcPr>
            <w:tcW w:w="2907" w:type="dxa"/>
          </w:tcPr>
          <w:p w:rsidR="00403418" w:rsidRPr="00403418" w:rsidRDefault="00403418" w:rsidP="008C648C">
            <w:pPr>
              <w:tabs>
                <w:tab w:val="left" w:pos="720"/>
              </w:tabs>
              <w:rPr>
                <w:rFonts w:ascii="Times New Roman" w:hAnsi="Times New Roman"/>
                <w:sz w:val="24"/>
                <w:szCs w:val="24"/>
              </w:rPr>
            </w:pPr>
            <w:r w:rsidRPr="00403418">
              <w:rPr>
                <w:rFonts w:ascii="Times New Roman" w:hAnsi="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403418" w:rsidRPr="00403418" w:rsidRDefault="00403418" w:rsidP="008C648C">
            <w:pPr>
              <w:tabs>
                <w:tab w:val="left" w:pos="720"/>
              </w:tabs>
              <w:rPr>
                <w:rFonts w:ascii="Times New Roman" w:hAnsi="Times New Roman"/>
                <w:sz w:val="24"/>
                <w:szCs w:val="24"/>
              </w:rPr>
            </w:pPr>
          </w:p>
        </w:tc>
        <w:tc>
          <w:tcPr>
            <w:tcW w:w="1134" w:type="dxa"/>
          </w:tcPr>
          <w:p w:rsidR="00403418" w:rsidRPr="00403418" w:rsidRDefault="00403418" w:rsidP="008C648C">
            <w:pPr>
              <w:tabs>
                <w:tab w:val="left" w:pos="720"/>
              </w:tabs>
              <w:jc w:val="center"/>
              <w:rPr>
                <w:rFonts w:ascii="Times New Roman" w:hAnsi="Times New Roman"/>
                <w:sz w:val="24"/>
                <w:szCs w:val="24"/>
              </w:rPr>
            </w:pPr>
            <w:r w:rsidRPr="00403418">
              <w:rPr>
                <w:rFonts w:ascii="Times New Roman" w:hAnsi="Times New Roman"/>
                <w:sz w:val="24"/>
                <w:szCs w:val="24"/>
              </w:rPr>
              <w:t>1</w:t>
            </w:r>
          </w:p>
        </w:tc>
        <w:tc>
          <w:tcPr>
            <w:tcW w:w="5529" w:type="dxa"/>
          </w:tcPr>
          <w:p w:rsidR="00403418" w:rsidRPr="00403418" w:rsidRDefault="00403418" w:rsidP="008C648C">
            <w:pPr>
              <w:tabs>
                <w:tab w:val="left" w:pos="720"/>
              </w:tabs>
              <w:ind w:firstLine="16"/>
              <w:rPr>
                <w:rFonts w:ascii="Times New Roman" w:hAnsi="Times New Roman"/>
                <w:sz w:val="24"/>
                <w:szCs w:val="24"/>
              </w:rPr>
            </w:pPr>
            <w:r w:rsidRPr="00403418">
              <w:rPr>
                <w:rFonts w:ascii="Times New Roman" w:hAnsi="Times New Roman"/>
                <w:sz w:val="24"/>
                <w:szCs w:val="24"/>
              </w:rPr>
              <w:t>Высшее  или среднее профессиональное образование по специальности «Библиотечно-информационная деятельность»</w:t>
            </w:r>
          </w:p>
          <w:p w:rsidR="00403418" w:rsidRPr="00403418" w:rsidRDefault="00403418" w:rsidP="008C648C">
            <w:pPr>
              <w:tabs>
                <w:tab w:val="left" w:pos="720"/>
              </w:tabs>
              <w:rPr>
                <w:rFonts w:ascii="Times New Roman" w:hAnsi="Times New Roman"/>
                <w:sz w:val="24"/>
                <w:szCs w:val="24"/>
              </w:rPr>
            </w:pPr>
          </w:p>
        </w:tc>
        <w:tc>
          <w:tcPr>
            <w:tcW w:w="4821" w:type="dxa"/>
          </w:tcPr>
          <w:p w:rsidR="00403418" w:rsidRPr="00403418" w:rsidRDefault="00403418" w:rsidP="008C648C">
            <w:pPr>
              <w:tabs>
                <w:tab w:val="left" w:pos="720"/>
              </w:tabs>
              <w:ind w:firstLine="16"/>
              <w:rPr>
                <w:rFonts w:ascii="Times New Roman" w:hAnsi="Times New Roman"/>
                <w:sz w:val="24"/>
                <w:szCs w:val="24"/>
              </w:rPr>
            </w:pPr>
            <w:r w:rsidRPr="00403418">
              <w:rPr>
                <w:rFonts w:ascii="Times New Roman" w:hAnsi="Times New Roman"/>
                <w:sz w:val="24"/>
                <w:szCs w:val="24"/>
              </w:rPr>
              <w:t>Среднее профессиональное образование по специальности «Библиотечно-информационная деятельность»</w:t>
            </w:r>
          </w:p>
          <w:p w:rsidR="00403418" w:rsidRPr="00403418" w:rsidRDefault="00403418" w:rsidP="008C648C">
            <w:pPr>
              <w:tabs>
                <w:tab w:val="left" w:pos="720"/>
              </w:tabs>
              <w:jc w:val="center"/>
              <w:rPr>
                <w:rFonts w:ascii="Times New Roman" w:hAnsi="Times New Roman"/>
                <w:sz w:val="24"/>
                <w:szCs w:val="24"/>
              </w:rPr>
            </w:pPr>
          </w:p>
        </w:tc>
      </w:tr>
    </w:tbl>
    <w:p w:rsidR="00403418" w:rsidRPr="00403418" w:rsidRDefault="00403418" w:rsidP="00403418">
      <w:pPr>
        <w:tabs>
          <w:tab w:val="left" w:pos="720"/>
        </w:tabs>
        <w:ind w:firstLine="454"/>
        <w:rPr>
          <w:rFonts w:ascii="Times New Roman" w:hAnsi="Times New Roman"/>
          <w:i/>
          <w:sz w:val="24"/>
          <w:szCs w:val="24"/>
        </w:rPr>
      </w:pPr>
    </w:p>
    <w:p w:rsidR="00403418" w:rsidRPr="00403418" w:rsidRDefault="00403418" w:rsidP="00403418">
      <w:pPr>
        <w:tabs>
          <w:tab w:val="left" w:pos="720"/>
        </w:tabs>
        <w:ind w:firstLine="454"/>
        <w:rPr>
          <w:rFonts w:ascii="Times New Roman" w:hAnsi="Times New Roman"/>
          <w:sz w:val="24"/>
          <w:szCs w:val="24"/>
        </w:rPr>
      </w:pPr>
    </w:p>
    <w:p w:rsidR="00403418" w:rsidRPr="00403418" w:rsidRDefault="00403418" w:rsidP="00403418">
      <w:pPr>
        <w:tabs>
          <w:tab w:val="left" w:pos="720"/>
        </w:tabs>
        <w:ind w:firstLine="454"/>
        <w:rPr>
          <w:rFonts w:ascii="Times New Roman" w:hAnsi="Times New Roman"/>
          <w:sz w:val="24"/>
          <w:szCs w:val="24"/>
        </w:rPr>
      </w:pPr>
    </w:p>
    <w:p w:rsidR="00403418" w:rsidRPr="00403418" w:rsidRDefault="00403418" w:rsidP="00403418">
      <w:pPr>
        <w:tabs>
          <w:tab w:val="left" w:pos="720"/>
        </w:tabs>
        <w:ind w:firstLine="454"/>
        <w:rPr>
          <w:rFonts w:ascii="Times New Roman" w:hAnsi="Times New Roman"/>
          <w:sz w:val="24"/>
          <w:szCs w:val="24"/>
        </w:rPr>
      </w:pPr>
    </w:p>
    <w:p w:rsidR="00C505D3" w:rsidRDefault="00C505D3">
      <w:pPr>
        <w:spacing w:after="0" w:line="360" w:lineRule="auto"/>
        <w:ind w:firstLine="709"/>
        <w:jc w:val="both"/>
        <w:rPr>
          <w:rFonts w:ascii="Times New Roman" w:hAnsi="Times New Roman"/>
          <w:sz w:val="28"/>
          <w:szCs w:val="28"/>
        </w:rPr>
      </w:pPr>
    </w:p>
    <w:p w:rsidR="00C505D3" w:rsidRDefault="00C505D3">
      <w:pPr>
        <w:spacing w:after="0" w:line="360" w:lineRule="auto"/>
        <w:ind w:firstLine="709"/>
        <w:jc w:val="both"/>
        <w:rPr>
          <w:rFonts w:ascii="Times New Roman" w:hAnsi="Times New Roman"/>
          <w:sz w:val="28"/>
          <w:szCs w:val="28"/>
        </w:rPr>
      </w:pPr>
    </w:p>
    <w:p w:rsidR="00403418" w:rsidRDefault="00403418">
      <w:pPr>
        <w:spacing w:after="0" w:line="360" w:lineRule="auto"/>
        <w:ind w:firstLine="709"/>
        <w:jc w:val="both"/>
        <w:rPr>
          <w:rFonts w:ascii="Times New Roman" w:hAnsi="Times New Roman"/>
          <w:sz w:val="28"/>
          <w:szCs w:val="28"/>
        </w:rPr>
        <w:sectPr w:rsidR="00403418" w:rsidSect="00C505D3">
          <w:pgSz w:w="16838" w:h="11906" w:orient="landscape"/>
          <w:pgMar w:top="567" w:right="1134" w:bottom="1843" w:left="1134" w:header="680" w:footer="567" w:gutter="0"/>
          <w:cols w:space="708"/>
          <w:docGrid w:linePitch="360"/>
        </w:sectPr>
      </w:pPr>
    </w:p>
    <w:p w:rsidR="00403418" w:rsidRPr="00403418" w:rsidRDefault="00403418" w:rsidP="00403418">
      <w:pPr>
        <w:shd w:val="clear" w:color="auto" w:fill="FFFFFF"/>
        <w:snapToGrid w:val="0"/>
        <w:rPr>
          <w:rFonts w:ascii="Times New Roman" w:hAnsi="Times New Roman"/>
          <w:b/>
          <w:sz w:val="24"/>
          <w:szCs w:val="24"/>
        </w:rPr>
      </w:pPr>
      <w:r w:rsidRPr="00403418">
        <w:rPr>
          <w:rFonts w:ascii="Times New Roman" w:hAnsi="Times New Roman"/>
          <w:b/>
          <w:sz w:val="24"/>
          <w:szCs w:val="24"/>
        </w:rPr>
        <w:t>Соответствие штатного расписания типу и виду учрежде</w:t>
      </w:r>
      <w:r>
        <w:rPr>
          <w:rFonts w:ascii="Times New Roman" w:hAnsi="Times New Roman"/>
          <w:b/>
          <w:sz w:val="24"/>
          <w:szCs w:val="24"/>
        </w:rPr>
        <w:t>ния.</w:t>
      </w:r>
    </w:p>
    <w:p w:rsidR="00403418" w:rsidRPr="00403418" w:rsidRDefault="00403418" w:rsidP="00403418">
      <w:pPr>
        <w:ind w:firstLine="708"/>
        <w:rPr>
          <w:rFonts w:ascii="Times New Roman" w:hAnsi="Times New Roman"/>
          <w:sz w:val="24"/>
          <w:szCs w:val="24"/>
        </w:rPr>
      </w:pPr>
      <w:r w:rsidRPr="00403418">
        <w:rPr>
          <w:rFonts w:ascii="Times New Roman" w:hAnsi="Times New Roman"/>
          <w:sz w:val="24"/>
          <w:szCs w:val="24"/>
        </w:rPr>
        <w:t xml:space="preserve">Штатное расписание утверждено директором и согласовано с Управлением образования.  На каждую единицу штатного расписания составлены должностные инструкции. Должностные инструкции разработаны в соответствии с «Тарифно-квалификационными характеристиками (требованиями) по должностям руководителей образовательных учреждений, специалистов, педагогических работников и работников из числа учебно-вспомогательного персонала этих учреждений», утверждёнными приказом Министерства здравоохранения и социального развития РФ от 14 августа 2009 года №593, </w:t>
      </w:r>
      <w:r w:rsidRPr="00403418">
        <w:rPr>
          <w:rFonts w:ascii="Times New Roman" w:hAnsi="Times New Roman"/>
          <w:color w:val="C0504D"/>
          <w:sz w:val="24"/>
          <w:szCs w:val="24"/>
        </w:rPr>
        <w:t xml:space="preserve"> </w:t>
      </w:r>
      <w:r w:rsidRPr="00403418">
        <w:rPr>
          <w:rFonts w:ascii="Times New Roman" w:hAnsi="Times New Roman"/>
          <w:sz w:val="24"/>
          <w:szCs w:val="24"/>
        </w:rPr>
        <w:t>оформлены в соответствии с требованиями, утверждены директором, согласованы с профсоюзным комитетом. Сотрудники  ознакомлены с должностными  инструкциями.</w:t>
      </w:r>
    </w:p>
    <w:p w:rsidR="00403418" w:rsidRPr="00403418" w:rsidRDefault="00403418" w:rsidP="00403418">
      <w:pPr>
        <w:ind w:firstLine="708"/>
        <w:rPr>
          <w:rFonts w:ascii="Times New Roman" w:hAnsi="Times New Roman"/>
          <w:sz w:val="24"/>
          <w:szCs w:val="24"/>
        </w:rPr>
      </w:pPr>
      <w:r w:rsidRPr="00403418">
        <w:rPr>
          <w:rFonts w:ascii="Times New Roman" w:hAnsi="Times New Roman"/>
          <w:sz w:val="24"/>
          <w:szCs w:val="24"/>
        </w:rPr>
        <w:t>Штатное  расписание лицея соответствует типу и виду учреждения.</w:t>
      </w:r>
    </w:p>
    <w:p w:rsidR="00403418" w:rsidRPr="00403418" w:rsidRDefault="00403418" w:rsidP="00403418">
      <w:pPr>
        <w:ind w:firstLine="708"/>
        <w:rPr>
          <w:rFonts w:ascii="Times New Roman" w:hAnsi="Times New Roman"/>
          <w:sz w:val="24"/>
          <w:szCs w:val="24"/>
        </w:rPr>
      </w:pPr>
      <w:r w:rsidRPr="00403418">
        <w:rPr>
          <w:rFonts w:ascii="Times New Roman" w:hAnsi="Times New Roman"/>
          <w:sz w:val="24"/>
          <w:szCs w:val="24"/>
        </w:rPr>
        <w:t>Расстановка кадров   оптимальна, соответствует  нормативным документам штатно-финансовой деятельности образовательного учреждения в зависимости от количества обучающихся.  Учебная нагрузка педагогов по предметам и дисциплинам распределена в  100% соответ</w:t>
      </w:r>
      <w:r>
        <w:rPr>
          <w:rFonts w:ascii="Times New Roman" w:hAnsi="Times New Roman"/>
          <w:sz w:val="24"/>
          <w:szCs w:val="24"/>
        </w:rPr>
        <w:t xml:space="preserve">ствии с базовой квалификацией. </w:t>
      </w:r>
    </w:p>
    <w:p w:rsidR="00403418" w:rsidRPr="00403418" w:rsidRDefault="00403418" w:rsidP="00403418">
      <w:pPr>
        <w:shd w:val="clear" w:color="auto" w:fill="FFFFFF"/>
        <w:snapToGrid w:val="0"/>
        <w:rPr>
          <w:rFonts w:ascii="Times New Roman" w:hAnsi="Times New Roman"/>
          <w:b/>
          <w:sz w:val="24"/>
          <w:szCs w:val="24"/>
          <w:u w:val="single"/>
        </w:rPr>
      </w:pPr>
      <w:r w:rsidRPr="00403418">
        <w:rPr>
          <w:rFonts w:ascii="Times New Roman" w:hAnsi="Times New Roman"/>
          <w:b/>
          <w:sz w:val="24"/>
          <w:szCs w:val="24"/>
          <w:u w:val="single"/>
        </w:rPr>
        <w:t>Укомплектованн</w:t>
      </w:r>
      <w:r>
        <w:rPr>
          <w:rFonts w:ascii="Times New Roman" w:hAnsi="Times New Roman"/>
          <w:b/>
          <w:sz w:val="24"/>
          <w:szCs w:val="24"/>
          <w:u w:val="single"/>
        </w:rPr>
        <w:t xml:space="preserve">ость педагогическими кадрами.  </w:t>
      </w:r>
    </w:p>
    <w:p w:rsidR="00403418" w:rsidRPr="00403418" w:rsidRDefault="00403418" w:rsidP="00403418">
      <w:pPr>
        <w:pStyle w:val="26"/>
        <w:spacing w:after="0" w:line="276" w:lineRule="auto"/>
        <w:ind w:firstLine="360"/>
        <w:rPr>
          <w:rFonts w:ascii="Times New Roman" w:hAnsi="Times New Roman"/>
          <w:sz w:val="24"/>
          <w:szCs w:val="24"/>
        </w:rPr>
      </w:pPr>
      <w:r w:rsidRPr="00403418">
        <w:rPr>
          <w:rFonts w:ascii="Times New Roman" w:hAnsi="Times New Roman"/>
          <w:sz w:val="24"/>
          <w:szCs w:val="24"/>
        </w:rPr>
        <w:t xml:space="preserve">Кадровое обеспечение образовательного процесса лицея соответствует государственным требованиям: </w:t>
      </w:r>
    </w:p>
    <w:p w:rsidR="00403418" w:rsidRPr="00403418" w:rsidRDefault="00403418" w:rsidP="0041376E">
      <w:pPr>
        <w:numPr>
          <w:ilvl w:val="0"/>
          <w:numId w:val="216"/>
        </w:numPr>
        <w:spacing w:after="0"/>
        <w:jc w:val="both"/>
        <w:rPr>
          <w:rFonts w:ascii="Times New Roman" w:hAnsi="Times New Roman"/>
          <w:sz w:val="24"/>
          <w:szCs w:val="24"/>
        </w:rPr>
      </w:pPr>
      <w:r w:rsidRPr="00403418">
        <w:rPr>
          <w:rFonts w:ascii="Times New Roman" w:hAnsi="Times New Roman"/>
          <w:sz w:val="24"/>
          <w:szCs w:val="24"/>
        </w:rPr>
        <w:t>лицей обеспечен на 100% педагогическими кадрами, включая узких специалистов (психолог, социальный педагог).</w:t>
      </w:r>
    </w:p>
    <w:p w:rsidR="00403418" w:rsidRPr="00403418" w:rsidRDefault="00403418" w:rsidP="00403418">
      <w:pPr>
        <w:shd w:val="clear" w:color="auto" w:fill="FFFFFF"/>
        <w:rPr>
          <w:rFonts w:ascii="Times New Roman" w:hAnsi="Times New Roman"/>
          <w:b/>
          <w:sz w:val="24"/>
          <w:szCs w:val="24"/>
          <w:u w:val="single"/>
        </w:rPr>
      </w:pPr>
      <w:r w:rsidRPr="00403418">
        <w:rPr>
          <w:rFonts w:ascii="Times New Roman" w:hAnsi="Times New Roman"/>
          <w:b/>
          <w:sz w:val="24"/>
          <w:szCs w:val="24"/>
          <w:u w:val="single"/>
        </w:rPr>
        <w:t>Уровень квалифи</w:t>
      </w:r>
      <w:r>
        <w:rPr>
          <w:rFonts w:ascii="Times New Roman" w:hAnsi="Times New Roman"/>
          <w:b/>
          <w:sz w:val="24"/>
          <w:szCs w:val="24"/>
          <w:u w:val="single"/>
        </w:rPr>
        <w:t>кации педагогических работников</w:t>
      </w:r>
    </w:p>
    <w:p w:rsidR="00403418" w:rsidRPr="00403418" w:rsidRDefault="00403418" w:rsidP="00403418">
      <w:pPr>
        <w:ind w:firstLine="360"/>
        <w:rPr>
          <w:rFonts w:ascii="Times New Roman" w:hAnsi="Times New Roman"/>
          <w:sz w:val="24"/>
          <w:szCs w:val="24"/>
        </w:rPr>
      </w:pPr>
      <w:r w:rsidRPr="00403418">
        <w:rPr>
          <w:rFonts w:ascii="Times New Roman" w:hAnsi="Times New Roman"/>
          <w:sz w:val="24"/>
          <w:szCs w:val="24"/>
        </w:rPr>
        <w:t>За последние три года уровень кадрового обеспечения учебно-воспитательного процесса значительно повысился:</w:t>
      </w:r>
    </w:p>
    <w:p w:rsidR="00403418" w:rsidRPr="006F37C6" w:rsidRDefault="00403418" w:rsidP="00403418">
      <w:pPr>
        <w:shd w:val="clear" w:color="auto" w:fill="FFFFFF"/>
        <w:tabs>
          <w:tab w:val="left" w:pos="426"/>
        </w:tabs>
        <w:ind w:right="24"/>
        <w:rPr>
          <w:rFonts w:ascii="Cambria" w:hAnsi="Cambria"/>
          <w:spacing w:val="1"/>
          <w:sz w:val="28"/>
          <w:szCs w:val="28"/>
        </w:rPr>
      </w:pPr>
      <w:r>
        <w:rPr>
          <w:rFonts w:ascii="Cambria" w:hAnsi="Cambria"/>
          <w:noProof/>
          <w:spacing w:val="1"/>
          <w:sz w:val="28"/>
          <w:szCs w:val="28"/>
          <w:lang w:eastAsia="ru-RU"/>
        </w:rPr>
        <w:drawing>
          <wp:inline distT="0" distB="0" distL="0" distR="0">
            <wp:extent cx="5020945" cy="2702560"/>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403418" w:rsidRPr="00403418" w:rsidRDefault="00403418" w:rsidP="00403418">
      <w:pPr>
        <w:contextualSpacing/>
        <w:rPr>
          <w:rFonts w:ascii="Times New Roman" w:hAnsi="Times New Roman"/>
          <w:sz w:val="24"/>
          <w:szCs w:val="24"/>
          <w:shd w:val="clear" w:color="auto" w:fill="FFFFFF"/>
        </w:rPr>
      </w:pPr>
      <w:r w:rsidRPr="00403418">
        <w:rPr>
          <w:rFonts w:ascii="Times New Roman" w:hAnsi="Times New Roman"/>
          <w:sz w:val="24"/>
          <w:szCs w:val="24"/>
          <w:shd w:val="clear" w:color="auto" w:fill="FFFFFF"/>
        </w:rPr>
        <w:t>Имеют высшую категорию 46 преподавателей, 1 категорию – 31 педагог.</w:t>
      </w:r>
    </w:p>
    <w:p w:rsidR="00403418" w:rsidRPr="006F37C6" w:rsidRDefault="00403418" w:rsidP="00403418">
      <w:pPr>
        <w:contextualSpacing/>
        <w:rPr>
          <w:rFonts w:ascii="Cambria" w:hAnsi="Cambria"/>
          <w:sz w:val="28"/>
          <w:szCs w:val="28"/>
          <w:shd w:val="clear" w:color="auto" w:fill="FFFFFF"/>
        </w:rPr>
      </w:pPr>
      <w:r>
        <w:rPr>
          <w:rFonts w:ascii="Cambria" w:hAnsi="Cambria"/>
          <w:noProof/>
          <w:sz w:val="28"/>
          <w:szCs w:val="28"/>
          <w:shd w:val="clear" w:color="auto" w:fill="FFFFFF"/>
          <w:lang w:eastAsia="ru-RU"/>
        </w:rPr>
        <w:drawing>
          <wp:inline distT="0" distB="0" distL="0" distR="0">
            <wp:extent cx="4832985" cy="2637155"/>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Pr>
          <w:rFonts w:ascii="Cambria" w:hAnsi="Cambria"/>
          <w:noProof/>
          <w:sz w:val="28"/>
          <w:szCs w:val="28"/>
          <w:shd w:val="clear" w:color="auto" w:fill="FFFFFF"/>
          <w:lang w:eastAsia="ru-RU"/>
        </w:rPr>
        <w:drawing>
          <wp:inline distT="0" distB="0" distL="0" distR="0">
            <wp:extent cx="4800600" cy="2792095"/>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403418" w:rsidRPr="006F37C6" w:rsidRDefault="00403418" w:rsidP="00403418">
      <w:pPr>
        <w:rPr>
          <w:rFonts w:ascii="Cambria" w:hAnsi="Cambria"/>
          <w:sz w:val="28"/>
          <w:szCs w:val="28"/>
        </w:rPr>
      </w:pPr>
    </w:p>
    <w:p w:rsidR="00403418" w:rsidRPr="00403418" w:rsidRDefault="00403418" w:rsidP="00403418">
      <w:pPr>
        <w:rPr>
          <w:rFonts w:ascii="Times New Roman" w:hAnsi="Times New Roman"/>
          <w:sz w:val="24"/>
          <w:szCs w:val="24"/>
        </w:rPr>
      </w:pPr>
      <w:r w:rsidRPr="00403418">
        <w:rPr>
          <w:rFonts w:ascii="Times New Roman" w:hAnsi="Times New Roman"/>
          <w:sz w:val="24"/>
          <w:szCs w:val="24"/>
        </w:rPr>
        <w:t>Возраст работников:</w:t>
      </w:r>
    </w:p>
    <w:p w:rsidR="00403418" w:rsidRPr="00403418" w:rsidRDefault="00403418" w:rsidP="0041376E">
      <w:pPr>
        <w:numPr>
          <w:ilvl w:val="0"/>
          <w:numId w:val="217"/>
        </w:numPr>
        <w:contextualSpacing/>
        <w:rPr>
          <w:rFonts w:ascii="Times New Roman" w:hAnsi="Times New Roman"/>
          <w:sz w:val="24"/>
          <w:szCs w:val="24"/>
        </w:rPr>
      </w:pPr>
      <w:r w:rsidRPr="00403418">
        <w:rPr>
          <w:rFonts w:ascii="Times New Roman" w:hAnsi="Times New Roman"/>
          <w:sz w:val="24"/>
          <w:szCs w:val="24"/>
        </w:rPr>
        <w:t>25-35 лет – 24 человека;</w:t>
      </w:r>
    </w:p>
    <w:p w:rsidR="00403418" w:rsidRPr="00403418" w:rsidRDefault="00403418" w:rsidP="0041376E">
      <w:pPr>
        <w:numPr>
          <w:ilvl w:val="0"/>
          <w:numId w:val="217"/>
        </w:numPr>
        <w:contextualSpacing/>
        <w:rPr>
          <w:rFonts w:ascii="Times New Roman" w:hAnsi="Times New Roman"/>
          <w:sz w:val="24"/>
          <w:szCs w:val="24"/>
        </w:rPr>
      </w:pPr>
      <w:r w:rsidRPr="00403418">
        <w:rPr>
          <w:rFonts w:ascii="Times New Roman" w:hAnsi="Times New Roman"/>
          <w:sz w:val="24"/>
          <w:szCs w:val="24"/>
        </w:rPr>
        <w:t>35 – 55 лет – 48 человек;</w:t>
      </w:r>
    </w:p>
    <w:p w:rsidR="00403418" w:rsidRPr="00403418" w:rsidRDefault="00403418" w:rsidP="0041376E">
      <w:pPr>
        <w:numPr>
          <w:ilvl w:val="0"/>
          <w:numId w:val="217"/>
        </w:numPr>
        <w:contextualSpacing/>
        <w:rPr>
          <w:rFonts w:ascii="Times New Roman" w:hAnsi="Times New Roman"/>
          <w:sz w:val="24"/>
          <w:szCs w:val="24"/>
        </w:rPr>
      </w:pPr>
      <w:r w:rsidRPr="00403418">
        <w:rPr>
          <w:rFonts w:ascii="Times New Roman" w:hAnsi="Times New Roman"/>
          <w:sz w:val="24"/>
          <w:szCs w:val="24"/>
        </w:rPr>
        <w:t>Пенсионеры – 13 человек.</w:t>
      </w:r>
    </w:p>
    <w:p w:rsidR="00403418" w:rsidRPr="00403418" w:rsidRDefault="00403418" w:rsidP="00403418">
      <w:pPr>
        <w:rPr>
          <w:rFonts w:ascii="Times New Roman" w:hAnsi="Times New Roman"/>
          <w:sz w:val="24"/>
          <w:szCs w:val="24"/>
        </w:rPr>
      </w:pPr>
    </w:p>
    <w:p w:rsidR="00403418" w:rsidRPr="00403418" w:rsidRDefault="00403418" w:rsidP="00403418">
      <w:pPr>
        <w:shd w:val="clear" w:color="auto" w:fill="FFFFFF"/>
        <w:rPr>
          <w:rFonts w:ascii="Times New Roman" w:hAnsi="Times New Roman"/>
          <w:b/>
          <w:sz w:val="24"/>
          <w:szCs w:val="24"/>
          <w:u w:val="single"/>
        </w:rPr>
      </w:pPr>
      <w:r w:rsidRPr="00403418">
        <w:rPr>
          <w:rFonts w:ascii="Times New Roman" w:hAnsi="Times New Roman"/>
          <w:b/>
          <w:sz w:val="24"/>
          <w:szCs w:val="24"/>
          <w:u w:val="single"/>
        </w:rPr>
        <w:t>Наличие учителей, использующих информационные технологии</w:t>
      </w:r>
    </w:p>
    <w:p w:rsidR="00403418" w:rsidRPr="00403418" w:rsidRDefault="00403418" w:rsidP="00403418">
      <w:pPr>
        <w:shd w:val="clear" w:color="auto" w:fill="FFFFFF"/>
        <w:ind w:firstLine="709"/>
        <w:rPr>
          <w:rFonts w:ascii="Times New Roman" w:hAnsi="Times New Roman"/>
          <w:sz w:val="24"/>
          <w:szCs w:val="24"/>
        </w:rPr>
      </w:pPr>
    </w:p>
    <w:p w:rsidR="00403418" w:rsidRPr="00403418" w:rsidRDefault="00403418" w:rsidP="00403418">
      <w:pPr>
        <w:ind w:firstLine="709"/>
        <w:rPr>
          <w:rFonts w:ascii="Times New Roman" w:hAnsi="Times New Roman"/>
          <w:sz w:val="24"/>
          <w:szCs w:val="24"/>
        </w:rPr>
      </w:pPr>
      <w:r w:rsidRPr="00403418">
        <w:rPr>
          <w:rFonts w:ascii="Times New Roman" w:hAnsi="Times New Roman"/>
          <w:sz w:val="24"/>
          <w:szCs w:val="24"/>
        </w:rPr>
        <w:t>В лицее учителя активно внедряют в практику информационные технологии:</w:t>
      </w:r>
    </w:p>
    <w:p w:rsidR="00403418" w:rsidRPr="00403418" w:rsidRDefault="00403418" w:rsidP="0041376E">
      <w:pPr>
        <w:numPr>
          <w:ilvl w:val="0"/>
          <w:numId w:val="215"/>
        </w:numPr>
        <w:tabs>
          <w:tab w:val="clear" w:pos="1070"/>
          <w:tab w:val="num" w:pos="426"/>
          <w:tab w:val="left" w:pos="993"/>
        </w:tabs>
        <w:suppressAutoHyphens/>
        <w:spacing w:after="0"/>
        <w:ind w:left="0" w:firstLine="567"/>
        <w:rPr>
          <w:rFonts w:ascii="Times New Roman" w:hAnsi="Times New Roman"/>
          <w:sz w:val="24"/>
          <w:szCs w:val="24"/>
        </w:rPr>
      </w:pPr>
      <w:r w:rsidRPr="00403418">
        <w:rPr>
          <w:rFonts w:ascii="Times New Roman" w:hAnsi="Times New Roman"/>
          <w:bCs/>
          <w:sz w:val="24"/>
          <w:szCs w:val="24"/>
        </w:rPr>
        <w:t>90% учителей владеют компьютером на уровне пользователя;</w:t>
      </w:r>
    </w:p>
    <w:p w:rsidR="00403418" w:rsidRPr="00403418" w:rsidRDefault="00403418" w:rsidP="0041376E">
      <w:pPr>
        <w:numPr>
          <w:ilvl w:val="0"/>
          <w:numId w:val="215"/>
        </w:numPr>
        <w:tabs>
          <w:tab w:val="clear" w:pos="1070"/>
          <w:tab w:val="num" w:pos="426"/>
          <w:tab w:val="left" w:pos="993"/>
        </w:tabs>
        <w:suppressAutoHyphens/>
        <w:spacing w:after="0"/>
        <w:ind w:left="0" w:firstLine="567"/>
        <w:rPr>
          <w:rFonts w:ascii="Times New Roman" w:hAnsi="Times New Roman"/>
          <w:sz w:val="24"/>
          <w:szCs w:val="24"/>
        </w:rPr>
      </w:pPr>
      <w:r w:rsidRPr="00403418">
        <w:rPr>
          <w:rFonts w:ascii="Times New Roman" w:hAnsi="Times New Roman"/>
          <w:bCs/>
          <w:sz w:val="24"/>
          <w:szCs w:val="24"/>
        </w:rPr>
        <w:t>70% учителей используют компьютер дома  при подготовке  к урокам;</w:t>
      </w:r>
    </w:p>
    <w:p w:rsidR="00403418" w:rsidRPr="00403418" w:rsidRDefault="00403418" w:rsidP="0041376E">
      <w:pPr>
        <w:numPr>
          <w:ilvl w:val="0"/>
          <w:numId w:val="215"/>
        </w:numPr>
        <w:tabs>
          <w:tab w:val="clear" w:pos="1070"/>
          <w:tab w:val="num" w:pos="426"/>
          <w:tab w:val="left" w:pos="993"/>
        </w:tabs>
        <w:suppressAutoHyphens/>
        <w:spacing w:after="0"/>
        <w:ind w:left="0" w:firstLine="567"/>
        <w:rPr>
          <w:rFonts w:ascii="Times New Roman" w:hAnsi="Times New Roman"/>
          <w:sz w:val="24"/>
          <w:szCs w:val="24"/>
        </w:rPr>
      </w:pPr>
      <w:r w:rsidRPr="00403418">
        <w:rPr>
          <w:rFonts w:ascii="Times New Roman" w:hAnsi="Times New Roman"/>
          <w:bCs/>
          <w:sz w:val="24"/>
          <w:szCs w:val="24"/>
        </w:rPr>
        <w:t>75% используют  Интернет при подготовке к урокам и на уроках;</w:t>
      </w:r>
    </w:p>
    <w:p w:rsidR="00403418" w:rsidRPr="00403418" w:rsidRDefault="00403418" w:rsidP="0041376E">
      <w:pPr>
        <w:numPr>
          <w:ilvl w:val="0"/>
          <w:numId w:val="215"/>
        </w:numPr>
        <w:tabs>
          <w:tab w:val="clear" w:pos="1070"/>
          <w:tab w:val="num" w:pos="426"/>
          <w:tab w:val="left" w:pos="993"/>
        </w:tabs>
        <w:suppressAutoHyphens/>
        <w:spacing w:after="0"/>
        <w:ind w:left="0" w:firstLine="567"/>
        <w:rPr>
          <w:rFonts w:ascii="Times New Roman" w:hAnsi="Times New Roman"/>
          <w:sz w:val="24"/>
          <w:szCs w:val="24"/>
        </w:rPr>
      </w:pPr>
      <w:r w:rsidRPr="00403418">
        <w:rPr>
          <w:rFonts w:ascii="Times New Roman" w:hAnsi="Times New Roman"/>
          <w:bCs/>
          <w:sz w:val="24"/>
          <w:szCs w:val="24"/>
        </w:rPr>
        <w:t>65% учителей внедряют в практику ИКТ, что кардинально изменяет их деятельность</w:t>
      </w:r>
    </w:p>
    <w:p w:rsidR="00403418" w:rsidRPr="00403418" w:rsidRDefault="00403418" w:rsidP="00403418">
      <w:pPr>
        <w:tabs>
          <w:tab w:val="left" w:pos="993"/>
        </w:tabs>
        <w:ind w:firstLine="567"/>
        <w:rPr>
          <w:rFonts w:ascii="Times New Roman" w:hAnsi="Times New Roman"/>
          <w:sz w:val="24"/>
          <w:szCs w:val="24"/>
        </w:rPr>
      </w:pPr>
      <w:r w:rsidRPr="00403418">
        <w:rPr>
          <w:rFonts w:ascii="Times New Roman" w:hAnsi="Times New Roman"/>
          <w:bCs/>
          <w:sz w:val="24"/>
          <w:szCs w:val="24"/>
        </w:rPr>
        <w:t>при организации учебно-воспитательного процесса.</w:t>
      </w:r>
    </w:p>
    <w:p w:rsidR="00403418" w:rsidRPr="00403418" w:rsidRDefault="00403418" w:rsidP="00403418">
      <w:pPr>
        <w:shd w:val="clear" w:color="auto" w:fill="FFFFFF"/>
        <w:rPr>
          <w:rFonts w:ascii="Times New Roman" w:hAnsi="Times New Roman"/>
          <w:b/>
          <w:sz w:val="24"/>
          <w:szCs w:val="24"/>
          <w:u w:val="single"/>
        </w:rPr>
      </w:pPr>
      <w:r w:rsidRPr="00403418">
        <w:rPr>
          <w:rFonts w:ascii="Times New Roman" w:hAnsi="Times New Roman"/>
          <w:b/>
          <w:sz w:val="24"/>
          <w:szCs w:val="24"/>
          <w:u w:val="single"/>
        </w:rPr>
        <w:t xml:space="preserve">Наличие учителей, имеющих награды за особые достижения </w:t>
      </w:r>
      <w:r>
        <w:rPr>
          <w:rFonts w:ascii="Times New Roman" w:hAnsi="Times New Roman"/>
          <w:b/>
          <w:sz w:val="24"/>
          <w:szCs w:val="24"/>
          <w:u w:val="single"/>
        </w:rPr>
        <w:t>в профессиональной деятельности</w:t>
      </w:r>
    </w:p>
    <w:p w:rsidR="00403418" w:rsidRPr="00403418" w:rsidRDefault="00403418" w:rsidP="00403418">
      <w:pPr>
        <w:ind w:firstLine="720"/>
        <w:rPr>
          <w:rFonts w:ascii="Times New Roman" w:hAnsi="Times New Roman"/>
          <w:sz w:val="24"/>
          <w:szCs w:val="24"/>
        </w:rPr>
      </w:pPr>
      <w:r w:rsidRPr="00403418">
        <w:rPr>
          <w:rFonts w:ascii="Times New Roman" w:hAnsi="Times New Roman"/>
          <w:sz w:val="24"/>
          <w:szCs w:val="24"/>
        </w:rPr>
        <w:t>За  отличную работу и участие в профессиональных конкурсах за последние годы учителя лицея получили почетные звания, награждены  знаками отличия.</w:t>
      </w:r>
    </w:p>
    <w:p w:rsidR="00403418" w:rsidRPr="00403418" w:rsidRDefault="00403418" w:rsidP="0041376E">
      <w:pPr>
        <w:numPr>
          <w:ilvl w:val="0"/>
          <w:numId w:val="218"/>
        </w:numPr>
        <w:shd w:val="clear" w:color="auto" w:fill="FFFFFF"/>
        <w:tabs>
          <w:tab w:val="left" w:pos="426"/>
        </w:tabs>
        <w:ind w:right="24"/>
        <w:contextualSpacing/>
        <w:rPr>
          <w:rFonts w:ascii="Times New Roman" w:hAnsi="Times New Roman"/>
          <w:spacing w:val="1"/>
          <w:sz w:val="24"/>
          <w:szCs w:val="24"/>
        </w:rPr>
      </w:pPr>
      <w:r w:rsidRPr="00403418">
        <w:rPr>
          <w:rFonts w:ascii="Times New Roman" w:hAnsi="Times New Roman"/>
          <w:spacing w:val="1"/>
          <w:sz w:val="24"/>
          <w:szCs w:val="24"/>
        </w:rPr>
        <w:t>Заслуженный учитель КЧР – 2;</w:t>
      </w:r>
    </w:p>
    <w:p w:rsidR="00403418" w:rsidRPr="00403418" w:rsidRDefault="00403418" w:rsidP="0041376E">
      <w:pPr>
        <w:numPr>
          <w:ilvl w:val="0"/>
          <w:numId w:val="218"/>
        </w:numPr>
        <w:shd w:val="clear" w:color="auto" w:fill="FFFFFF"/>
        <w:tabs>
          <w:tab w:val="left" w:pos="426"/>
        </w:tabs>
        <w:ind w:right="24"/>
        <w:contextualSpacing/>
        <w:rPr>
          <w:rFonts w:ascii="Times New Roman" w:hAnsi="Times New Roman"/>
          <w:spacing w:val="1"/>
          <w:sz w:val="24"/>
          <w:szCs w:val="24"/>
        </w:rPr>
      </w:pPr>
      <w:r w:rsidRPr="00403418">
        <w:rPr>
          <w:rFonts w:ascii="Times New Roman" w:hAnsi="Times New Roman"/>
          <w:spacing w:val="1"/>
          <w:sz w:val="24"/>
          <w:szCs w:val="24"/>
        </w:rPr>
        <w:t>Почетный раб</w:t>
      </w:r>
      <w:r>
        <w:rPr>
          <w:rFonts w:ascii="Times New Roman" w:hAnsi="Times New Roman"/>
          <w:spacing w:val="1"/>
          <w:sz w:val="24"/>
          <w:szCs w:val="24"/>
        </w:rPr>
        <w:t>отник общего образования РФ – 22</w:t>
      </w:r>
      <w:r w:rsidRPr="00403418">
        <w:rPr>
          <w:rFonts w:ascii="Times New Roman" w:hAnsi="Times New Roman"/>
          <w:spacing w:val="1"/>
          <w:sz w:val="24"/>
          <w:szCs w:val="24"/>
        </w:rPr>
        <w:t>;</w:t>
      </w:r>
    </w:p>
    <w:p w:rsidR="00403418" w:rsidRPr="00403418" w:rsidRDefault="00403418" w:rsidP="0041376E">
      <w:pPr>
        <w:numPr>
          <w:ilvl w:val="0"/>
          <w:numId w:val="218"/>
        </w:numPr>
        <w:shd w:val="clear" w:color="auto" w:fill="FFFFFF"/>
        <w:tabs>
          <w:tab w:val="left" w:pos="426"/>
        </w:tabs>
        <w:ind w:right="24"/>
        <w:contextualSpacing/>
        <w:rPr>
          <w:rFonts w:ascii="Times New Roman" w:hAnsi="Times New Roman"/>
          <w:spacing w:val="1"/>
          <w:sz w:val="24"/>
          <w:szCs w:val="24"/>
        </w:rPr>
      </w:pPr>
      <w:r w:rsidRPr="00403418">
        <w:rPr>
          <w:rFonts w:ascii="Times New Roman" w:hAnsi="Times New Roman"/>
          <w:spacing w:val="1"/>
          <w:sz w:val="24"/>
          <w:szCs w:val="24"/>
        </w:rPr>
        <w:t>Отличник просвещения – 1.</w:t>
      </w:r>
    </w:p>
    <w:p w:rsidR="00403418" w:rsidRPr="00403418" w:rsidRDefault="00403418" w:rsidP="0041376E">
      <w:pPr>
        <w:numPr>
          <w:ilvl w:val="0"/>
          <w:numId w:val="219"/>
        </w:numPr>
        <w:tabs>
          <w:tab w:val="left" w:pos="709"/>
          <w:tab w:val="left" w:pos="3828"/>
        </w:tabs>
        <w:autoSpaceDE w:val="0"/>
        <w:autoSpaceDN w:val="0"/>
        <w:adjustRightInd w:val="0"/>
        <w:ind w:right="-185"/>
        <w:rPr>
          <w:rFonts w:ascii="Times New Roman" w:hAnsi="Times New Roman"/>
          <w:sz w:val="24"/>
          <w:szCs w:val="24"/>
        </w:rPr>
      </w:pPr>
      <w:r w:rsidRPr="00403418">
        <w:rPr>
          <w:rFonts w:ascii="Times New Roman" w:hAnsi="Times New Roman"/>
          <w:sz w:val="24"/>
          <w:szCs w:val="24"/>
        </w:rPr>
        <w:t>награждены Почетной грамотой Министерства образования РФ – 17 человек</w:t>
      </w:r>
    </w:p>
    <w:p w:rsidR="00403418" w:rsidRPr="00403418" w:rsidRDefault="00403418" w:rsidP="00403418">
      <w:pPr>
        <w:shd w:val="clear" w:color="auto" w:fill="FFFFFF"/>
        <w:tabs>
          <w:tab w:val="left" w:pos="720"/>
        </w:tabs>
        <w:ind w:firstLine="454"/>
        <w:jc w:val="both"/>
        <w:rPr>
          <w:rFonts w:ascii="Times New Roman" w:hAnsi="Times New Roman"/>
          <w:b/>
          <w:sz w:val="24"/>
          <w:szCs w:val="24"/>
        </w:rPr>
      </w:pPr>
      <w:r w:rsidRPr="00403418">
        <w:rPr>
          <w:rFonts w:ascii="Times New Roman" w:hAnsi="Times New Roman"/>
          <w:b/>
          <w:sz w:val="24"/>
          <w:szCs w:val="24"/>
        </w:rPr>
        <w:t>Профессиональное развитие и повышение квалификации педагогических работников</w:t>
      </w:r>
    </w:p>
    <w:p w:rsidR="00403418" w:rsidRPr="00403418" w:rsidRDefault="00403418" w:rsidP="00403418">
      <w:pPr>
        <w:ind w:firstLine="454"/>
        <w:jc w:val="both"/>
        <w:rPr>
          <w:rFonts w:ascii="Times New Roman" w:hAnsi="Times New Roman"/>
          <w:sz w:val="24"/>
          <w:szCs w:val="24"/>
        </w:rPr>
      </w:pPr>
      <w:r w:rsidRPr="00403418">
        <w:rPr>
          <w:rFonts w:ascii="Times New Roman" w:hAnsi="Times New Roman"/>
          <w:sz w:val="24"/>
          <w:szCs w:val="24"/>
        </w:rPr>
        <w:t>Основным условием формирования и наращивания необходимого и достаточного кадрового потенциала лицея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403418" w:rsidRPr="00403418" w:rsidRDefault="00403418" w:rsidP="00403418">
      <w:pPr>
        <w:shd w:val="clear" w:color="auto" w:fill="FFFFFF"/>
        <w:jc w:val="both"/>
        <w:rPr>
          <w:rFonts w:ascii="Times New Roman" w:hAnsi="Times New Roman"/>
          <w:b/>
          <w:sz w:val="24"/>
          <w:szCs w:val="24"/>
        </w:rPr>
      </w:pPr>
      <w:r w:rsidRPr="00403418">
        <w:rPr>
          <w:rFonts w:ascii="Times New Roman" w:hAnsi="Times New Roman"/>
          <w:b/>
          <w:sz w:val="24"/>
          <w:szCs w:val="24"/>
        </w:rPr>
        <w:t>Непрерывность профессионального развития педагогических работников Лицея</w:t>
      </w:r>
    </w:p>
    <w:p w:rsidR="00403418" w:rsidRPr="00403418" w:rsidRDefault="00403418" w:rsidP="00403418">
      <w:pPr>
        <w:shd w:val="clear" w:color="auto" w:fill="FFFFFF"/>
        <w:tabs>
          <w:tab w:val="left" w:pos="5220"/>
          <w:tab w:val="left" w:pos="5580"/>
        </w:tabs>
        <w:ind w:firstLine="720"/>
        <w:jc w:val="both"/>
        <w:rPr>
          <w:rFonts w:ascii="Times New Roman" w:hAnsi="Times New Roman"/>
          <w:sz w:val="24"/>
          <w:szCs w:val="24"/>
        </w:rPr>
      </w:pPr>
      <w:r w:rsidRPr="00403418">
        <w:rPr>
          <w:rFonts w:ascii="Times New Roman" w:hAnsi="Times New Roman"/>
          <w:sz w:val="24"/>
          <w:szCs w:val="24"/>
        </w:rPr>
        <w:t>Непрерывность профессионального развития педагогических работников лицея, реализующих ООП ООО обеспечивается утверждённым директором на каждый год графиком  освоения работниками лицея дополнительных профессиональных образовательных программ  в объеме не менее 72 часов,  не реже чем каждые пять лет в учреждениях дополнительного образования  учителей.   Кроме этого, учителя и учебно-вспомогательный персонал  повышают свою квалификацию, посещая семинары, мастер-классы и др. мероприятия, организуемые в районе и республики.</w:t>
      </w:r>
    </w:p>
    <w:p w:rsidR="00B540EE" w:rsidRPr="0074495D" w:rsidRDefault="00B540EE">
      <w:pPr>
        <w:spacing w:after="0" w:line="360" w:lineRule="auto"/>
        <w:ind w:firstLine="709"/>
        <w:jc w:val="both"/>
        <w:rPr>
          <w:rFonts w:ascii="Times New Roman" w:hAnsi="Times New Roman"/>
          <w:sz w:val="28"/>
          <w:szCs w:val="28"/>
        </w:rPr>
      </w:pPr>
    </w:p>
    <w:p w:rsidR="00B540EE" w:rsidRPr="008C648C" w:rsidRDefault="00F61AB1" w:rsidP="008C648C">
      <w:pPr>
        <w:pStyle w:val="3"/>
        <w:spacing w:before="0" w:beforeAutospacing="0" w:after="0" w:afterAutospacing="0"/>
        <w:ind w:left="709"/>
        <w:rPr>
          <w:sz w:val="24"/>
          <w:szCs w:val="24"/>
        </w:rPr>
      </w:pPr>
      <w:bookmarkStart w:id="425" w:name="_Toc410654077"/>
      <w:bookmarkStart w:id="426" w:name="_Toc409691737"/>
      <w:bookmarkStart w:id="427" w:name="_Toc414553287"/>
      <w:r w:rsidRPr="008C648C">
        <w:rPr>
          <w:sz w:val="24"/>
          <w:szCs w:val="24"/>
        </w:rPr>
        <w:t xml:space="preserve">3.2.2. </w:t>
      </w:r>
      <w:r w:rsidR="00B540EE" w:rsidRPr="008C648C">
        <w:rPr>
          <w:sz w:val="24"/>
          <w:szCs w:val="24"/>
        </w:rPr>
        <w:t>Психолого-педагогические условия реализации основной</w:t>
      </w:r>
      <w:bookmarkStart w:id="428" w:name="_Toc410654078"/>
      <w:bookmarkEnd w:id="425"/>
      <w:r w:rsidR="007B4927" w:rsidRPr="008C648C">
        <w:rPr>
          <w:sz w:val="24"/>
          <w:szCs w:val="24"/>
        </w:rPr>
        <w:t xml:space="preserve"> </w:t>
      </w:r>
      <w:r w:rsidR="00B540EE" w:rsidRPr="008C648C">
        <w:rPr>
          <w:sz w:val="24"/>
          <w:szCs w:val="24"/>
        </w:rPr>
        <w:t>образовательной программы основного общего образования</w:t>
      </w:r>
      <w:bookmarkEnd w:id="426"/>
      <w:bookmarkEnd w:id="427"/>
      <w:bookmarkEnd w:id="428"/>
    </w:p>
    <w:p w:rsidR="00B540EE" w:rsidRPr="008C648C" w:rsidRDefault="00B540EE" w:rsidP="008C648C">
      <w:pPr>
        <w:spacing w:after="0" w:line="240" w:lineRule="auto"/>
        <w:ind w:firstLine="709"/>
        <w:jc w:val="both"/>
        <w:rPr>
          <w:rFonts w:ascii="Times New Roman" w:hAnsi="Times New Roman"/>
          <w:sz w:val="24"/>
          <w:szCs w:val="24"/>
        </w:rPr>
      </w:pPr>
      <w:r w:rsidRPr="008C648C">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8C648C">
        <w:rPr>
          <w:rFonts w:ascii="Times New Roman" w:hAnsi="Times New Roman"/>
        </w:rPr>
        <w:t xml:space="preserve">уровню </w:t>
      </w:r>
      <w:r w:rsidR="00201777" w:rsidRPr="008C648C">
        <w:rPr>
          <w:rFonts w:ascii="Times New Roman" w:hAnsi="Times New Roman"/>
        </w:rPr>
        <w:t xml:space="preserve">начального </w:t>
      </w:r>
      <w:r w:rsidRPr="008C648C">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8C648C" w:rsidRDefault="00B540EE" w:rsidP="008C648C">
      <w:pPr>
        <w:spacing w:after="0" w:line="240" w:lineRule="auto"/>
        <w:ind w:firstLine="709"/>
        <w:jc w:val="both"/>
        <w:rPr>
          <w:rFonts w:ascii="Times New Roman" w:hAnsi="Times New Roman"/>
          <w:sz w:val="24"/>
          <w:szCs w:val="24"/>
        </w:rPr>
      </w:pPr>
      <w:r w:rsidRPr="008C648C">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8C648C">
        <w:rPr>
          <w:rFonts w:ascii="Times New Roman" w:hAnsi="Times New Roman"/>
          <w:sz w:val="24"/>
          <w:szCs w:val="24"/>
        </w:rPr>
        <w:t>уровню</w:t>
      </w:r>
      <w:r w:rsidR="007B4927" w:rsidRPr="008C648C">
        <w:rPr>
          <w:rFonts w:ascii="Times New Roman" w:hAnsi="Times New Roman"/>
          <w:sz w:val="24"/>
          <w:szCs w:val="24"/>
        </w:rPr>
        <w:t xml:space="preserve"> </w:t>
      </w:r>
      <w:r w:rsidR="00201777" w:rsidRPr="008C648C">
        <w:rPr>
          <w:rFonts w:ascii="Times New Roman" w:hAnsi="Times New Roman"/>
          <w:sz w:val="24"/>
          <w:szCs w:val="24"/>
        </w:rPr>
        <w:t xml:space="preserve">начального </w:t>
      </w:r>
      <w:r w:rsidRPr="008C648C">
        <w:rPr>
          <w:rFonts w:ascii="Times New Roman" w:hAnsi="Times New Roman"/>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8C648C" w:rsidRDefault="00B540EE" w:rsidP="008C648C">
      <w:pPr>
        <w:spacing w:after="0" w:line="240" w:lineRule="auto"/>
        <w:ind w:firstLine="709"/>
        <w:jc w:val="both"/>
        <w:rPr>
          <w:rFonts w:ascii="Times New Roman" w:hAnsi="Times New Roman"/>
          <w:sz w:val="24"/>
          <w:szCs w:val="24"/>
        </w:rPr>
      </w:pPr>
      <w:r w:rsidRPr="008C648C">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8C648C">
        <w:rPr>
          <w:rFonts w:ascii="Times New Roman" w:hAnsi="Times New Roman"/>
          <w:sz w:val="24"/>
          <w:szCs w:val="24"/>
        </w:rPr>
        <w:t xml:space="preserve">уровне </w:t>
      </w:r>
      <w:r w:rsidRPr="008C648C">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8C648C" w:rsidRDefault="00B540EE" w:rsidP="008C648C">
      <w:pPr>
        <w:spacing w:after="0" w:line="240" w:lineRule="auto"/>
        <w:ind w:firstLine="709"/>
        <w:jc w:val="both"/>
        <w:rPr>
          <w:rFonts w:ascii="Times New Roman" w:hAnsi="Times New Roman"/>
          <w:sz w:val="24"/>
          <w:szCs w:val="24"/>
        </w:rPr>
      </w:pPr>
      <w:r w:rsidRPr="008C648C">
        <w:rPr>
          <w:rFonts w:ascii="Times New Roman" w:hAnsi="Times New Roman"/>
          <w:b/>
          <w:sz w:val="24"/>
          <w:szCs w:val="24"/>
        </w:rPr>
        <w:t>Основными формами психолого-педагогического сопровождения</w:t>
      </w:r>
      <w:r w:rsidR="008C648C" w:rsidRPr="008C648C">
        <w:rPr>
          <w:rFonts w:ascii="Times New Roman" w:hAnsi="Times New Roman"/>
          <w:sz w:val="24"/>
          <w:szCs w:val="24"/>
        </w:rPr>
        <w:t xml:space="preserve"> выступают</w:t>
      </w:r>
      <w:r w:rsidRPr="008C648C">
        <w:rPr>
          <w:rFonts w:ascii="Times New Roman" w:hAnsi="Times New Roman"/>
          <w:sz w:val="24"/>
          <w:szCs w:val="24"/>
        </w:rPr>
        <w:t>:</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диагностика, направленная на определение особенностей статуса обучающегося</w:t>
      </w:r>
      <w:r w:rsidR="006549A3" w:rsidRPr="008C648C">
        <w:rPr>
          <w:rFonts w:ascii="Times New Roman" w:hAnsi="Times New Roman"/>
        </w:rPr>
        <w:t>, которая</w:t>
      </w:r>
      <w:r w:rsidRPr="008C648C">
        <w:rPr>
          <w:rFonts w:ascii="Times New Roman" w:hAnsi="Times New Roman"/>
        </w:rPr>
        <w:t xml:space="preserve"> может проводиться на этапе перехода ученика на следующ</w:t>
      </w:r>
      <w:r w:rsidR="006F3B39" w:rsidRPr="008C648C">
        <w:rPr>
          <w:rFonts w:ascii="Times New Roman" w:hAnsi="Times New Roman"/>
        </w:rPr>
        <w:t>ий</w:t>
      </w:r>
      <w:r w:rsidR="00ED18CB" w:rsidRPr="008C648C">
        <w:rPr>
          <w:rFonts w:ascii="Times New Roman" w:hAnsi="Times New Roman"/>
        </w:rPr>
        <w:t xml:space="preserve"> </w:t>
      </w:r>
      <w:r w:rsidR="006F3B39" w:rsidRPr="008C648C">
        <w:rPr>
          <w:rFonts w:ascii="Times New Roman" w:hAnsi="Times New Roman"/>
        </w:rPr>
        <w:t xml:space="preserve">уровень </w:t>
      </w:r>
      <w:r w:rsidRPr="008C648C">
        <w:rPr>
          <w:rFonts w:ascii="Times New Roman" w:hAnsi="Times New Roman"/>
        </w:rPr>
        <w:t>образования и в конце каждого учебного года;</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8C648C" w:rsidRDefault="00B540EE" w:rsidP="008C648C">
      <w:pPr>
        <w:spacing w:after="0" w:line="240" w:lineRule="auto"/>
        <w:ind w:firstLine="709"/>
        <w:jc w:val="both"/>
        <w:rPr>
          <w:rFonts w:ascii="Times New Roman" w:hAnsi="Times New Roman"/>
          <w:sz w:val="24"/>
          <w:szCs w:val="24"/>
        </w:rPr>
      </w:pPr>
      <w:r w:rsidRPr="008C648C">
        <w:rPr>
          <w:rFonts w:ascii="Times New Roman" w:hAnsi="Times New Roman"/>
          <w:b/>
          <w:sz w:val="24"/>
          <w:szCs w:val="24"/>
        </w:rPr>
        <w:t>К основным направлениям психолого-педагогического сопровождения</w:t>
      </w:r>
      <w:r w:rsidRPr="008C648C">
        <w:rPr>
          <w:rFonts w:ascii="Times New Roman" w:hAnsi="Times New Roman"/>
          <w:sz w:val="24"/>
          <w:szCs w:val="24"/>
        </w:rPr>
        <w:t xml:space="preserve"> можно отнести:</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сохранение и укрепление психологического здоровья;</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мониторинг возможностей и способностей обучающихся;</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психолого-педагогическую поддержку участников олимпиадного движения;</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формирование у обучающихся понимания ценности здоровья и безопасного образа жизни;</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развитие экологической культуры;</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формирование коммуникативных навыков в разновозрастной среде и среде сверстников;</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поддержку детских объединений и ученического самоуправления;</w:t>
      </w:r>
    </w:p>
    <w:p w:rsidR="00B540EE" w:rsidRPr="008C648C" w:rsidRDefault="00B540EE" w:rsidP="0041376E">
      <w:pPr>
        <w:pStyle w:val="a9"/>
        <w:numPr>
          <w:ilvl w:val="0"/>
          <w:numId w:val="138"/>
        </w:numPr>
        <w:tabs>
          <w:tab w:val="left" w:pos="993"/>
        </w:tabs>
        <w:ind w:left="0" w:firstLine="709"/>
        <w:jc w:val="both"/>
        <w:rPr>
          <w:rFonts w:ascii="Times New Roman" w:hAnsi="Times New Roman"/>
        </w:rPr>
      </w:pPr>
      <w:r w:rsidRPr="008C648C">
        <w:rPr>
          <w:rFonts w:ascii="Times New Roman" w:hAnsi="Times New Roman"/>
        </w:rPr>
        <w:t xml:space="preserve">выявление и поддержку </w:t>
      </w:r>
      <w:r w:rsidR="006F3B39" w:rsidRPr="008C648C">
        <w:rPr>
          <w:rStyle w:val="Zag11"/>
          <w:rFonts w:ascii="Times New Roman" w:eastAsia="@Arial Unicode MS" w:hAnsi="Times New Roman"/>
        </w:rPr>
        <w:t>детей, проявивших выдающиеся способности</w:t>
      </w:r>
      <w:r w:rsidRPr="008C648C">
        <w:rPr>
          <w:rFonts w:ascii="Times New Roman" w:hAnsi="Times New Roman"/>
        </w:rPr>
        <w:t>.</w:t>
      </w:r>
    </w:p>
    <w:p w:rsidR="00B540EE" w:rsidRPr="008C648C" w:rsidRDefault="00B540EE" w:rsidP="008C648C">
      <w:pPr>
        <w:spacing w:after="0" w:line="240" w:lineRule="auto"/>
        <w:ind w:firstLine="709"/>
        <w:jc w:val="both"/>
        <w:rPr>
          <w:rFonts w:ascii="Times New Roman" w:hAnsi="Times New Roman"/>
          <w:sz w:val="24"/>
          <w:szCs w:val="24"/>
        </w:rPr>
      </w:pPr>
      <w:r w:rsidRPr="008C648C">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Default="00B540EE">
      <w:pPr>
        <w:spacing w:after="0" w:line="360" w:lineRule="auto"/>
        <w:ind w:firstLine="709"/>
        <w:jc w:val="both"/>
        <w:rPr>
          <w:rFonts w:ascii="Times New Roman" w:hAnsi="Times New Roman"/>
          <w:sz w:val="28"/>
          <w:szCs w:val="28"/>
        </w:rPr>
      </w:pPr>
    </w:p>
    <w:p w:rsidR="008C648C" w:rsidRDefault="008C648C">
      <w:pPr>
        <w:spacing w:after="0" w:line="360" w:lineRule="auto"/>
        <w:ind w:firstLine="709"/>
        <w:jc w:val="both"/>
        <w:rPr>
          <w:rFonts w:ascii="Times New Roman" w:hAnsi="Times New Roman"/>
          <w:sz w:val="28"/>
          <w:szCs w:val="28"/>
        </w:rPr>
      </w:pPr>
    </w:p>
    <w:p w:rsidR="008C648C" w:rsidRDefault="008C648C">
      <w:pPr>
        <w:spacing w:after="0" w:line="360" w:lineRule="auto"/>
        <w:ind w:firstLine="709"/>
        <w:jc w:val="both"/>
        <w:rPr>
          <w:rFonts w:ascii="Times New Roman" w:hAnsi="Times New Roman"/>
          <w:sz w:val="28"/>
          <w:szCs w:val="28"/>
        </w:rPr>
      </w:pPr>
    </w:p>
    <w:p w:rsidR="008C648C" w:rsidRDefault="008C648C">
      <w:pPr>
        <w:spacing w:after="0" w:line="360" w:lineRule="auto"/>
        <w:ind w:firstLine="709"/>
        <w:jc w:val="both"/>
        <w:rPr>
          <w:rFonts w:ascii="Times New Roman" w:hAnsi="Times New Roman"/>
          <w:sz w:val="28"/>
          <w:szCs w:val="28"/>
        </w:rPr>
      </w:pPr>
    </w:p>
    <w:p w:rsidR="008C648C" w:rsidRDefault="008C648C">
      <w:pPr>
        <w:spacing w:after="0" w:line="360" w:lineRule="auto"/>
        <w:ind w:firstLine="709"/>
        <w:jc w:val="both"/>
        <w:rPr>
          <w:rFonts w:ascii="Times New Roman" w:hAnsi="Times New Roman"/>
          <w:sz w:val="28"/>
          <w:szCs w:val="28"/>
        </w:rPr>
      </w:pPr>
    </w:p>
    <w:p w:rsidR="008C648C" w:rsidRDefault="008C648C">
      <w:pPr>
        <w:spacing w:after="0" w:line="360" w:lineRule="auto"/>
        <w:ind w:firstLine="709"/>
        <w:jc w:val="both"/>
        <w:rPr>
          <w:rFonts w:ascii="Times New Roman" w:hAnsi="Times New Roman"/>
          <w:sz w:val="28"/>
          <w:szCs w:val="28"/>
        </w:rPr>
      </w:pPr>
    </w:p>
    <w:p w:rsidR="008C648C" w:rsidRDefault="008C648C">
      <w:pPr>
        <w:spacing w:after="0" w:line="360" w:lineRule="auto"/>
        <w:ind w:firstLine="709"/>
        <w:jc w:val="both"/>
        <w:rPr>
          <w:rFonts w:ascii="Times New Roman" w:hAnsi="Times New Roman"/>
          <w:sz w:val="28"/>
          <w:szCs w:val="28"/>
        </w:rPr>
      </w:pPr>
    </w:p>
    <w:p w:rsidR="008C648C" w:rsidRDefault="008C648C">
      <w:pPr>
        <w:spacing w:after="0" w:line="360" w:lineRule="auto"/>
        <w:ind w:firstLine="709"/>
        <w:jc w:val="both"/>
        <w:rPr>
          <w:rFonts w:ascii="Times New Roman" w:hAnsi="Times New Roman"/>
          <w:sz w:val="28"/>
          <w:szCs w:val="28"/>
        </w:rPr>
      </w:pPr>
    </w:p>
    <w:p w:rsidR="008C648C" w:rsidRDefault="008C648C">
      <w:pPr>
        <w:spacing w:after="0" w:line="360" w:lineRule="auto"/>
        <w:ind w:firstLine="709"/>
        <w:jc w:val="both"/>
        <w:rPr>
          <w:rFonts w:ascii="Times New Roman" w:hAnsi="Times New Roman"/>
          <w:sz w:val="28"/>
          <w:szCs w:val="28"/>
        </w:rPr>
      </w:pPr>
    </w:p>
    <w:p w:rsidR="008C648C" w:rsidRDefault="008C648C">
      <w:pPr>
        <w:spacing w:after="0" w:line="360" w:lineRule="auto"/>
        <w:ind w:firstLine="709"/>
        <w:jc w:val="both"/>
        <w:rPr>
          <w:rFonts w:ascii="Times New Roman" w:hAnsi="Times New Roman"/>
          <w:sz w:val="28"/>
          <w:szCs w:val="28"/>
        </w:rPr>
      </w:pPr>
    </w:p>
    <w:p w:rsidR="008C648C" w:rsidRDefault="008C648C">
      <w:pPr>
        <w:spacing w:after="0" w:line="360" w:lineRule="auto"/>
        <w:ind w:firstLine="709"/>
        <w:jc w:val="both"/>
        <w:rPr>
          <w:rFonts w:ascii="Times New Roman" w:hAnsi="Times New Roman"/>
          <w:sz w:val="28"/>
          <w:szCs w:val="28"/>
        </w:rPr>
        <w:sectPr w:rsidR="008C648C" w:rsidSect="00403418">
          <w:pgSz w:w="11906" w:h="16838"/>
          <w:pgMar w:top="1134" w:right="567" w:bottom="1134" w:left="1843" w:header="680" w:footer="567" w:gutter="0"/>
          <w:cols w:space="708"/>
          <w:docGrid w:linePitch="360"/>
        </w:sectPr>
      </w:pPr>
    </w:p>
    <w:p w:rsidR="008C648C" w:rsidRPr="008C648C" w:rsidRDefault="008C648C" w:rsidP="008C648C">
      <w:pPr>
        <w:shd w:val="clear" w:color="auto" w:fill="FFFFFF"/>
        <w:spacing w:line="240" w:lineRule="auto"/>
        <w:ind w:firstLine="454"/>
        <w:jc w:val="center"/>
        <w:rPr>
          <w:rFonts w:ascii="Times New Roman" w:hAnsi="Times New Roman"/>
          <w:b/>
          <w:sz w:val="24"/>
          <w:szCs w:val="24"/>
        </w:rPr>
      </w:pPr>
      <w:r w:rsidRPr="008C648C">
        <w:rPr>
          <w:rFonts w:ascii="Times New Roman" w:hAnsi="Times New Roman"/>
          <w:b/>
          <w:sz w:val="24"/>
          <w:szCs w:val="24"/>
        </w:rPr>
        <w:t>Модель аналитической таблицы для оценки базовых компетентностей учителей</w:t>
      </w:r>
    </w:p>
    <w:p w:rsidR="008C648C" w:rsidRPr="008C648C" w:rsidRDefault="008C648C" w:rsidP="008C648C">
      <w:pPr>
        <w:shd w:val="clear" w:color="auto" w:fill="FFFFFF"/>
        <w:spacing w:line="240" w:lineRule="auto"/>
        <w:ind w:firstLine="454"/>
        <w:jc w:val="center"/>
        <w:rPr>
          <w:rFonts w:ascii="Times New Roman" w:hAnsi="Times New Roman"/>
          <w:b/>
          <w:sz w:val="24"/>
          <w:szCs w:val="24"/>
        </w:rPr>
      </w:pPr>
    </w:p>
    <w:tbl>
      <w:tblPr>
        <w:tblW w:w="15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3"/>
        <w:gridCol w:w="3252"/>
        <w:gridCol w:w="5451"/>
        <w:gridCol w:w="5879"/>
      </w:tblGrid>
      <w:tr w:rsidR="008C648C" w:rsidRPr="008C648C" w:rsidTr="008C648C">
        <w:trPr>
          <w:jc w:val="center"/>
        </w:trPr>
        <w:tc>
          <w:tcPr>
            <w:tcW w:w="733" w:type="dxa"/>
            <w:shd w:val="clear" w:color="auto" w:fill="FFFFFF"/>
            <w:vAlign w:val="center"/>
          </w:tcPr>
          <w:p w:rsidR="008C648C" w:rsidRPr="008C648C" w:rsidRDefault="008C648C" w:rsidP="008C648C">
            <w:pPr>
              <w:shd w:val="clear" w:color="auto" w:fill="FFFFFF"/>
              <w:spacing w:line="240" w:lineRule="auto"/>
              <w:jc w:val="center"/>
              <w:rPr>
                <w:rFonts w:ascii="Times New Roman" w:hAnsi="Times New Roman"/>
                <w:b/>
                <w:sz w:val="24"/>
                <w:szCs w:val="24"/>
              </w:rPr>
            </w:pPr>
            <w:r w:rsidRPr="008C648C">
              <w:rPr>
                <w:rFonts w:ascii="Times New Roman" w:hAnsi="Times New Roman"/>
                <w:b/>
                <w:sz w:val="24"/>
                <w:szCs w:val="24"/>
              </w:rPr>
              <w:t>№ п/п</w:t>
            </w:r>
          </w:p>
        </w:tc>
        <w:tc>
          <w:tcPr>
            <w:tcW w:w="3252" w:type="dxa"/>
            <w:shd w:val="clear" w:color="auto" w:fill="FFFFFF"/>
            <w:vAlign w:val="center"/>
          </w:tcPr>
          <w:p w:rsidR="008C648C" w:rsidRPr="008C648C" w:rsidRDefault="008C648C" w:rsidP="008C648C">
            <w:pPr>
              <w:shd w:val="clear" w:color="auto" w:fill="FFFFFF"/>
              <w:spacing w:line="240" w:lineRule="auto"/>
              <w:jc w:val="center"/>
              <w:rPr>
                <w:rFonts w:ascii="Times New Roman" w:hAnsi="Times New Roman"/>
                <w:b/>
                <w:sz w:val="24"/>
                <w:szCs w:val="24"/>
              </w:rPr>
            </w:pPr>
            <w:r w:rsidRPr="008C648C">
              <w:rPr>
                <w:rFonts w:ascii="Times New Roman" w:hAnsi="Times New Roman"/>
                <w:b/>
                <w:sz w:val="24"/>
                <w:szCs w:val="24"/>
              </w:rPr>
              <w:t>Базовые компетентности педагога</w:t>
            </w:r>
          </w:p>
        </w:tc>
        <w:tc>
          <w:tcPr>
            <w:tcW w:w="5451" w:type="dxa"/>
            <w:shd w:val="clear" w:color="auto" w:fill="FFFFFF"/>
            <w:vAlign w:val="center"/>
          </w:tcPr>
          <w:p w:rsidR="008C648C" w:rsidRPr="008C648C" w:rsidRDefault="008C648C" w:rsidP="008C648C">
            <w:pPr>
              <w:shd w:val="clear" w:color="auto" w:fill="FFFFFF"/>
              <w:spacing w:line="240" w:lineRule="auto"/>
              <w:jc w:val="center"/>
              <w:rPr>
                <w:rFonts w:ascii="Times New Roman" w:hAnsi="Times New Roman"/>
                <w:b/>
                <w:sz w:val="24"/>
                <w:szCs w:val="24"/>
              </w:rPr>
            </w:pPr>
            <w:r w:rsidRPr="008C648C">
              <w:rPr>
                <w:rFonts w:ascii="Times New Roman" w:hAnsi="Times New Roman"/>
                <w:b/>
                <w:sz w:val="24"/>
                <w:szCs w:val="24"/>
              </w:rPr>
              <w:t>Характеристики компетентностей</w:t>
            </w:r>
          </w:p>
        </w:tc>
        <w:tc>
          <w:tcPr>
            <w:tcW w:w="5879" w:type="dxa"/>
            <w:shd w:val="clear" w:color="auto" w:fill="FFFFFF"/>
            <w:vAlign w:val="center"/>
          </w:tcPr>
          <w:p w:rsidR="008C648C" w:rsidRPr="008C648C" w:rsidRDefault="008C648C" w:rsidP="008C648C">
            <w:pPr>
              <w:shd w:val="clear" w:color="auto" w:fill="FFFFFF"/>
              <w:spacing w:line="240" w:lineRule="auto"/>
              <w:jc w:val="center"/>
              <w:rPr>
                <w:rFonts w:ascii="Times New Roman" w:hAnsi="Times New Roman"/>
                <w:b/>
                <w:sz w:val="24"/>
                <w:szCs w:val="24"/>
              </w:rPr>
            </w:pPr>
            <w:r w:rsidRPr="008C648C">
              <w:rPr>
                <w:rFonts w:ascii="Times New Roman" w:hAnsi="Times New Roman"/>
                <w:b/>
                <w:sz w:val="24"/>
                <w:szCs w:val="24"/>
              </w:rPr>
              <w:t>Показатели оценки компетентности</w:t>
            </w:r>
          </w:p>
        </w:tc>
      </w:tr>
      <w:tr w:rsidR="008C648C" w:rsidRPr="008C648C" w:rsidTr="008C648C">
        <w:trPr>
          <w:jc w:val="center"/>
        </w:trPr>
        <w:tc>
          <w:tcPr>
            <w:tcW w:w="15315" w:type="dxa"/>
            <w:gridSpan w:val="4"/>
          </w:tcPr>
          <w:p w:rsidR="008C648C" w:rsidRPr="008C648C" w:rsidRDefault="008C648C" w:rsidP="008C648C">
            <w:pPr>
              <w:spacing w:line="240" w:lineRule="auto"/>
              <w:jc w:val="center"/>
              <w:rPr>
                <w:rFonts w:ascii="Times New Roman" w:hAnsi="Times New Roman"/>
                <w:b/>
                <w:sz w:val="24"/>
                <w:szCs w:val="24"/>
              </w:rPr>
            </w:pPr>
            <w:r w:rsidRPr="008C648C">
              <w:rPr>
                <w:rFonts w:ascii="Times New Roman" w:hAnsi="Times New Roman"/>
                <w:b/>
                <w:sz w:val="24"/>
                <w:szCs w:val="24"/>
              </w:rPr>
              <w:t>I. Личностные качества</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1.1</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Вера в силы и возможности обучающихся</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879" w:type="dxa"/>
          </w:tcPr>
          <w:p w:rsidR="008C648C" w:rsidRPr="008C648C" w:rsidRDefault="008C648C" w:rsidP="008C648C">
            <w:pPr>
              <w:tabs>
                <w:tab w:val="left" w:pos="252"/>
              </w:tabs>
              <w:spacing w:line="240" w:lineRule="auto"/>
              <w:rPr>
                <w:rFonts w:ascii="Times New Roman" w:hAnsi="Times New Roman"/>
                <w:sz w:val="24"/>
                <w:szCs w:val="24"/>
              </w:rPr>
            </w:pPr>
            <w:r w:rsidRPr="008C648C">
              <w:rPr>
                <w:rFonts w:ascii="Times New Roman" w:hAnsi="Times New Roman"/>
                <w:sz w:val="24"/>
                <w:szCs w:val="24"/>
              </w:rPr>
              <w:t>— Умение создавать ситуацию успеха для обучающихся;</w:t>
            </w:r>
          </w:p>
          <w:p w:rsidR="008C648C" w:rsidRPr="008C648C" w:rsidRDefault="008C648C" w:rsidP="008C648C">
            <w:pPr>
              <w:tabs>
                <w:tab w:val="left" w:pos="252"/>
                <w:tab w:val="left" w:pos="3024"/>
              </w:tabs>
              <w:spacing w:line="240" w:lineRule="auto"/>
              <w:rPr>
                <w:rFonts w:ascii="Times New Roman" w:hAnsi="Times New Roman"/>
                <w:sz w:val="24"/>
                <w:szCs w:val="24"/>
              </w:rPr>
            </w:pPr>
            <w:r w:rsidRPr="008C648C">
              <w:rPr>
                <w:rFonts w:ascii="Times New Roman" w:hAnsi="Times New Roman"/>
                <w:sz w:val="24"/>
                <w:szCs w:val="24"/>
              </w:rPr>
              <w:t>— умение осуществлять грамотное педагогическое оценивание, мобилизующее академическую активность;</w:t>
            </w:r>
          </w:p>
          <w:p w:rsidR="008C648C" w:rsidRPr="008C648C" w:rsidRDefault="008C648C" w:rsidP="008C648C">
            <w:pPr>
              <w:tabs>
                <w:tab w:val="left" w:pos="252"/>
                <w:tab w:val="left" w:pos="3024"/>
              </w:tabs>
              <w:spacing w:line="240" w:lineRule="auto"/>
              <w:rPr>
                <w:rFonts w:ascii="Times New Roman" w:hAnsi="Times New Roman"/>
                <w:sz w:val="24"/>
                <w:szCs w:val="24"/>
              </w:rPr>
            </w:pPr>
            <w:r w:rsidRPr="008C648C">
              <w:rPr>
                <w:rFonts w:ascii="Times New Roman" w:hAnsi="Times New Roman"/>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8C648C" w:rsidRPr="008C648C" w:rsidRDefault="008C648C" w:rsidP="008C648C">
            <w:pPr>
              <w:tabs>
                <w:tab w:val="left" w:pos="252"/>
                <w:tab w:val="left" w:pos="3024"/>
              </w:tabs>
              <w:spacing w:line="240" w:lineRule="auto"/>
              <w:rPr>
                <w:rFonts w:ascii="Times New Roman" w:hAnsi="Times New Roman"/>
                <w:sz w:val="24"/>
                <w:szCs w:val="24"/>
              </w:rPr>
            </w:pPr>
            <w:r w:rsidRPr="008C648C">
              <w:rPr>
                <w:rFonts w:ascii="Times New Roman" w:hAnsi="Times New Roman"/>
                <w:sz w:val="24"/>
                <w:szCs w:val="24"/>
              </w:rPr>
              <w:t>— умение разрабатывать индивидуально-ориентированные образовательные проекты</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1.2</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xml:space="preserve">Интерес к внутреннему миру обучающихся </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879" w:type="dxa"/>
          </w:tcPr>
          <w:p w:rsidR="008C648C" w:rsidRPr="008C648C" w:rsidRDefault="008C648C" w:rsidP="008C648C">
            <w:pPr>
              <w:tabs>
                <w:tab w:val="left" w:pos="305"/>
              </w:tabs>
              <w:spacing w:line="240" w:lineRule="auto"/>
              <w:rPr>
                <w:rFonts w:ascii="Times New Roman" w:hAnsi="Times New Roman"/>
                <w:sz w:val="24"/>
                <w:szCs w:val="24"/>
              </w:rPr>
            </w:pPr>
            <w:r w:rsidRPr="008C648C">
              <w:rPr>
                <w:rFonts w:ascii="Times New Roman" w:hAnsi="Times New Roman"/>
                <w:sz w:val="24"/>
                <w:szCs w:val="24"/>
              </w:rPr>
              <w:t>— Умение составить устную и письменную характеристику обучающегося, отражающую разные аспекты его внутреннего мира;</w:t>
            </w:r>
          </w:p>
          <w:p w:rsidR="008C648C" w:rsidRPr="008C648C" w:rsidRDefault="008C648C" w:rsidP="008C648C">
            <w:pPr>
              <w:tabs>
                <w:tab w:val="left" w:pos="305"/>
              </w:tabs>
              <w:spacing w:line="240" w:lineRule="auto"/>
              <w:rPr>
                <w:rFonts w:ascii="Times New Roman" w:hAnsi="Times New Roman"/>
                <w:sz w:val="24"/>
                <w:szCs w:val="24"/>
              </w:rPr>
            </w:pPr>
            <w:r w:rsidRPr="008C648C">
              <w:rPr>
                <w:rFonts w:ascii="Times New Roman" w:hAnsi="Times New Roman"/>
                <w:sz w:val="24"/>
                <w:szCs w:val="24"/>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8C648C" w:rsidRPr="008C648C" w:rsidRDefault="008C648C" w:rsidP="008C648C">
            <w:pPr>
              <w:tabs>
                <w:tab w:val="left" w:pos="305"/>
              </w:tabs>
              <w:spacing w:line="240" w:lineRule="auto"/>
              <w:rPr>
                <w:rFonts w:ascii="Times New Roman" w:hAnsi="Times New Roman"/>
                <w:sz w:val="24"/>
                <w:szCs w:val="24"/>
              </w:rPr>
            </w:pPr>
            <w:r w:rsidRPr="008C648C">
              <w:rPr>
                <w:rFonts w:ascii="Times New Roman" w:hAnsi="Times New Roman"/>
                <w:sz w:val="24"/>
                <w:szCs w:val="24"/>
              </w:rPr>
              <w:t>— умение построить индивидуализированную образовательную программу;</w:t>
            </w:r>
          </w:p>
          <w:p w:rsidR="008C648C" w:rsidRPr="008C648C" w:rsidRDefault="008C648C" w:rsidP="008C648C">
            <w:pPr>
              <w:tabs>
                <w:tab w:val="left" w:pos="305"/>
              </w:tabs>
              <w:spacing w:line="240" w:lineRule="auto"/>
              <w:rPr>
                <w:rFonts w:ascii="Times New Roman" w:hAnsi="Times New Roman"/>
                <w:sz w:val="24"/>
                <w:szCs w:val="24"/>
              </w:rPr>
            </w:pPr>
            <w:r w:rsidRPr="008C648C">
              <w:rPr>
                <w:rFonts w:ascii="Times New Roman" w:hAnsi="Times New Roman"/>
                <w:sz w:val="24"/>
                <w:szCs w:val="24"/>
              </w:rPr>
              <w:t>— умение показать личностный смысл обучения с учётом индивидуальных характеристик внутреннего мира</w:t>
            </w:r>
          </w:p>
          <w:p w:rsidR="008C648C" w:rsidRPr="008C648C" w:rsidRDefault="008C648C" w:rsidP="008C648C">
            <w:pPr>
              <w:tabs>
                <w:tab w:val="left" w:pos="305"/>
              </w:tabs>
              <w:spacing w:line="240" w:lineRule="auto"/>
              <w:rPr>
                <w:rFonts w:ascii="Times New Roman" w:hAnsi="Times New Roman"/>
                <w:sz w:val="24"/>
                <w:szCs w:val="24"/>
              </w:rPr>
            </w:pPr>
          </w:p>
          <w:p w:rsidR="008C648C" w:rsidRPr="008C648C" w:rsidRDefault="008C648C" w:rsidP="008C648C">
            <w:pPr>
              <w:tabs>
                <w:tab w:val="left" w:pos="305"/>
              </w:tabs>
              <w:spacing w:line="240" w:lineRule="auto"/>
              <w:rPr>
                <w:rFonts w:ascii="Times New Roman" w:hAnsi="Times New Roman"/>
                <w:sz w:val="24"/>
                <w:szCs w:val="24"/>
              </w:rPr>
            </w:pPr>
          </w:p>
          <w:p w:rsidR="008C648C" w:rsidRPr="008C648C" w:rsidRDefault="008C648C" w:rsidP="008C648C">
            <w:pPr>
              <w:tabs>
                <w:tab w:val="left" w:pos="305"/>
              </w:tabs>
              <w:spacing w:line="240" w:lineRule="auto"/>
              <w:rPr>
                <w:rFonts w:ascii="Times New Roman" w:hAnsi="Times New Roman"/>
                <w:sz w:val="24"/>
                <w:szCs w:val="24"/>
              </w:rPr>
            </w:pP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1.3</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Открытость к принятию других позиций, точек зрения (неидеоло-гизированное мышление педагога)</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Убеждённость, что истина может быть не одна;</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интерес к мнениям и позициям других;</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учёт других точек зрения в процессе оценивания обучающихся</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1.4</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Общая культура</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Ориентация в основных сферах материальной и духовной жизни;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материальных и духовных интересов молодёжи;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возможность продемонстрировать свои достижения;</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руководство кружками и секциями</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1.5</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Эмоциональная устойчивость</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В трудных ситуациях педагог сохраняет спокойствие;</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эмоциональный конфликт не влияет на объективность оценки;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не стремится избежать эмоционально-напряжённых ситуаций</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1.6</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Позитивная направленность на педагогическую деятельность. Уверенность в себе</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Осознание целей и ценностей педагогической деятельности;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позитивное настроение;</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желание работать;</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высокая профессиональная самооценка</w:t>
            </w:r>
          </w:p>
        </w:tc>
      </w:tr>
      <w:tr w:rsidR="008C648C" w:rsidRPr="008C648C" w:rsidTr="008C648C">
        <w:trPr>
          <w:jc w:val="center"/>
        </w:trPr>
        <w:tc>
          <w:tcPr>
            <w:tcW w:w="15315" w:type="dxa"/>
            <w:gridSpan w:val="4"/>
          </w:tcPr>
          <w:p w:rsidR="008C648C" w:rsidRPr="008C648C" w:rsidRDefault="008C648C" w:rsidP="008C648C">
            <w:pPr>
              <w:spacing w:line="240" w:lineRule="auto"/>
              <w:jc w:val="center"/>
              <w:rPr>
                <w:rFonts w:ascii="Times New Roman" w:hAnsi="Times New Roman"/>
                <w:b/>
                <w:sz w:val="24"/>
                <w:szCs w:val="24"/>
              </w:rPr>
            </w:pPr>
            <w:r w:rsidRPr="008C648C">
              <w:rPr>
                <w:rFonts w:ascii="Times New Roman" w:hAnsi="Times New Roman"/>
                <w:b/>
                <w:sz w:val="24"/>
                <w:szCs w:val="24"/>
              </w:rPr>
              <w:t>II. Постановка целей и задач педагогической деятельности</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2.1</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Умение перевести тему урока в педагогическую задачу</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образовательных стандартов и реализующих их программ;</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осознание нетождественности темы урока и цели урока;</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владение конкретным набором способов перевода темы в задачу</w:t>
            </w:r>
          </w:p>
          <w:p w:rsidR="008C648C" w:rsidRPr="008C648C" w:rsidRDefault="008C648C" w:rsidP="008C648C">
            <w:pPr>
              <w:spacing w:line="240" w:lineRule="auto"/>
              <w:rPr>
                <w:rFonts w:ascii="Times New Roman" w:hAnsi="Times New Roman"/>
                <w:sz w:val="24"/>
                <w:szCs w:val="24"/>
              </w:rPr>
            </w:pPr>
          </w:p>
          <w:p w:rsidR="008C648C" w:rsidRPr="008C648C" w:rsidRDefault="008C648C" w:rsidP="008C648C">
            <w:pPr>
              <w:spacing w:line="240" w:lineRule="auto"/>
              <w:rPr>
                <w:rFonts w:ascii="Times New Roman" w:hAnsi="Times New Roman"/>
                <w:sz w:val="24"/>
                <w:szCs w:val="24"/>
              </w:rPr>
            </w:pP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2.2</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Умение ставить педагогические цели и задачи сообразно возрастным и индивидуальным особенностям обучаю-щихся</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возрастных особенностей обучающихся;</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владение методами перевода цели в учебную задачу на конкретном возрасте</w:t>
            </w:r>
          </w:p>
        </w:tc>
      </w:tr>
      <w:tr w:rsidR="008C648C" w:rsidRPr="008C648C" w:rsidTr="008C648C">
        <w:trPr>
          <w:jc w:val="center"/>
        </w:trPr>
        <w:tc>
          <w:tcPr>
            <w:tcW w:w="15315" w:type="dxa"/>
            <w:gridSpan w:val="4"/>
          </w:tcPr>
          <w:p w:rsidR="008C648C" w:rsidRPr="008C648C" w:rsidRDefault="008C648C" w:rsidP="008C648C">
            <w:pPr>
              <w:spacing w:line="240" w:lineRule="auto"/>
              <w:jc w:val="center"/>
              <w:rPr>
                <w:rFonts w:ascii="Times New Roman" w:hAnsi="Times New Roman"/>
                <w:b/>
                <w:sz w:val="24"/>
                <w:szCs w:val="24"/>
              </w:rPr>
            </w:pPr>
          </w:p>
          <w:p w:rsidR="008C648C" w:rsidRPr="008C648C" w:rsidRDefault="008C648C" w:rsidP="008C648C">
            <w:pPr>
              <w:spacing w:line="240" w:lineRule="auto"/>
              <w:jc w:val="center"/>
              <w:rPr>
                <w:rFonts w:ascii="Times New Roman" w:hAnsi="Times New Roman"/>
                <w:b/>
                <w:sz w:val="24"/>
                <w:szCs w:val="24"/>
              </w:rPr>
            </w:pPr>
            <w:r w:rsidRPr="008C648C">
              <w:rPr>
                <w:rFonts w:ascii="Times New Roman" w:hAnsi="Times New Roman"/>
                <w:b/>
                <w:sz w:val="24"/>
                <w:szCs w:val="24"/>
              </w:rPr>
              <w:t>III. Мотивация учебной деятельности</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3.1</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Умение обеспечить успех в деятельности</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возможностей конкретных учеников;</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постановка учебных задач в соответствии с возможностями ученика</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демонстрация успехов обучающихся родителям, одноклассникам</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3.2</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Компетентность в педагогическом оценивании</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многообразия педагогических оценок;</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знакомство с литературой по данному вопросу;</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владение различными методами оценивания и их применение</w:t>
            </w:r>
          </w:p>
        </w:tc>
      </w:tr>
      <w:tr w:rsidR="008C648C" w:rsidRPr="008C648C" w:rsidTr="008C648C">
        <w:trPr>
          <w:jc w:val="center"/>
        </w:trPr>
        <w:tc>
          <w:tcPr>
            <w:tcW w:w="733" w:type="dxa"/>
            <w:vAlign w:val="center"/>
          </w:tcPr>
          <w:p w:rsidR="008C648C" w:rsidRPr="008C648C" w:rsidRDefault="008C648C" w:rsidP="008C648C">
            <w:pPr>
              <w:spacing w:line="240" w:lineRule="auto"/>
              <w:jc w:val="center"/>
              <w:rPr>
                <w:rFonts w:ascii="Times New Roman" w:hAnsi="Times New Roman"/>
                <w:b/>
                <w:sz w:val="24"/>
                <w:szCs w:val="24"/>
              </w:rPr>
            </w:pPr>
            <w:r w:rsidRPr="008C648C">
              <w:rPr>
                <w:rFonts w:ascii="Times New Roman" w:hAnsi="Times New Roman"/>
                <w:b/>
                <w:sz w:val="24"/>
                <w:szCs w:val="24"/>
              </w:rPr>
              <w:t>№ п/п</w:t>
            </w:r>
          </w:p>
        </w:tc>
        <w:tc>
          <w:tcPr>
            <w:tcW w:w="3252" w:type="dxa"/>
            <w:vAlign w:val="center"/>
          </w:tcPr>
          <w:p w:rsidR="008C648C" w:rsidRPr="008C648C" w:rsidRDefault="008C648C" w:rsidP="008C648C">
            <w:pPr>
              <w:spacing w:line="240" w:lineRule="auto"/>
              <w:jc w:val="center"/>
              <w:rPr>
                <w:rFonts w:ascii="Times New Roman" w:hAnsi="Times New Roman"/>
                <w:b/>
                <w:sz w:val="24"/>
                <w:szCs w:val="24"/>
              </w:rPr>
            </w:pPr>
            <w:r w:rsidRPr="008C648C">
              <w:rPr>
                <w:rFonts w:ascii="Times New Roman" w:hAnsi="Times New Roman"/>
                <w:b/>
                <w:sz w:val="24"/>
                <w:szCs w:val="24"/>
              </w:rPr>
              <w:t>Базовые компетентности педагога</w:t>
            </w:r>
          </w:p>
        </w:tc>
        <w:tc>
          <w:tcPr>
            <w:tcW w:w="5451" w:type="dxa"/>
            <w:vAlign w:val="center"/>
          </w:tcPr>
          <w:p w:rsidR="008C648C" w:rsidRPr="008C648C" w:rsidRDefault="008C648C" w:rsidP="008C648C">
            <w:pPr>
              <w:spacing w:line="240" w:lineRule="auto"/>
              <w:jc w:val="center"/>
              <w:rPr>
                <w:rFonts w:ascii="Times New Roman" w:hAnsi="Times New Roman"/>
                <w:b/>
                <w:sz w:val="24"/>
                <w:szCs w:val="24"/>
              </w:rPr>
            </w:pPr>
            <w:r w:rsidRPr="008C648C">
              <w:rPr>
                <w:rFonts w:ascii="Times New Roman" w:hAnsi="Times New Roman"/>
                <w:b/>
                <w:sz w:val="24"/>
                <w:szCs w:val="24"/>
              </w:rPr>
              <w:t>Характеристики компетентностей</w:t>
            </w:r>
          </w:p>
        </w:tc>
        <w:tc>
          <w:tcPr>
            <w:tcW w:w="5879" w:type="dxa"/>
            <w:vAlign w:val="center"/>
          </w:tcPr>
          <w:p w:rsidR="008C648C" w:rsidRPr="008C648C" w:rsidRDefault="008C648C" w:rsidP="008C648C">
            <w:pPr>
              <w:spacing w:line="240" w:lineRule="auto"/>
              <w:jc w:val="center"/>
              <w:rPr>
                <w:rFonts w:ascii="Times New Roman" w:hAnsi="Times New Roman"/>
                <w:b/>
                <w:sz w:val="24"/>
                <w:szCs w:val="24"/>
              </w:rPr>
            </w:pPr>
            <w:r w:rsidRPr="008C648C">
              <w:rPr>
                <w:rFonts w:ascii="Times New Roman" w:hAnsi="Times New Roman"/>
                <w:b/>
                <w:sz w:val="24"/>
                <w:szCs w:val="24"/>
              </w:rPr>
              <w:t>Показатели оценки компетентности</w:t>
            </w:r>
          </w:p>
        </w:tc>
      </w:tr>
      <w:tr w:rsidR="008C648C" w:rsidRPr="008C648C" w:rsidTr="008C648C">
        <w:trPr>
          <w:jc w:val="center"/>
        </w:trPr>
        <w:tc>
          <w:tcPr>
            <w:tcW w:w="15315" w:type="dxa"/>
            <w:gridSpan w:val="4"/>
          </w:tcPr>
          <w:p w:rsidR="008C648C" w:rsidRPr="008C648C" w:rsidRDefault="008C648C" w:rsidP="008C648C">
            <w:pPr>
              <w:spacing w:line="240" w:lineRule="auto"/>
              <w:jc w:val="center"/>
              <w:rPr>
                <w:rFonts w:ascii="Times New Roman" w:hAnsi="Times New Roman"/>
                <w:b/>
                <w:sz w:val="24"/>
                <w:szCs w:val="24"/>
              </w:rPr>
            </w:pPr>
            <w:r w:rsidRPr="008C648C">
              <w:rPr>
                <w:rFonts w:ascii="Times New Roman" w:hAnsi="Times New Roman"/>
                <w:b/>
                <w:sz w:val="24"/>
                <w:szCs w:val="24"/>
              </w:rPr>
              <w:t>IV. Информационная компетентность</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4.1</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Компетентность в предмете преподавания</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генезиса формирования предметного знания (история, персоналии, для решения каких проблем разрабатывалось);</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возможности применения получаемых знаний для объяснения социальных и природных явлений;</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владение методами решения различных задач;</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свободное решение задач ЕГЭ, олимпиад: региональных, российских, международных</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4.2</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Компетентность в методах преподавания</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нормативных методов и методик;</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демонстрация личностно ориентированных методов образования;</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наличие своих находок и методов, авторской школы;</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современных достижений в области методики обучения, в том числе использование новых информационных технологий;</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использование в учебном процессе современных методов обучения</w:t>
            </w:r>
          </w:p>
          <w:p w:rsidR="008C648C" w:rsidRPr="008C648C" w:rsidRDefault="008C648C" w:rsidP="008C648C">
            <w:pPr>
              <w:spacing w:line="240" w:lineRule="auto"/>
              <w:rPr>
                <w:rFonts w:ascii="Times New Roman" w:hAnsi="Times New Roman"/>
                <w:sz w:val="24"/>
                <w:szCs w:val="24"/>
              </w:rPr>
            </w:pP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4.3</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Компетентность в субъективных условиях деятельности (знание учеников и учебных коллективов)</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теоретического материала по психологии, характеризующего индивидуальные особенности обучающихся;</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владение методами диагностики индивидуальных особенностей (возможно, со школьным психологом);</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использование знаний по психологии в организации учебного процесса;</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разработка индивидуальных проектов на основе личных характеристик обучающихся;</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владение методами социометрии;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учёт особенностей учебных коллективов в педагогическом процессе;</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(рефлексия) своих индивидуальных особенностей и их учёт в своей деятельности</w:t>
            </w:r>
          </w:p>
          <w:p w:rsidR="008C648C" w:rsidRPr="008C648C" w:rsidRDefault="008C648C" w:rsidP="008C648C">
            <w:pPr>
              <w:spacing w:line="240" w:lineRule="auto"/>
              <w:rPr>
                <w:rFonts w:ascii="Times New Roman" w:hAnsi="Times New Roman"/>
                <w:sz w:val="24"/>
                <w:szCs w:val="24"/>
              </w:rPr>
            </w:pP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4.4</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Умение вести самостоятельный поиск информации</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xml:space="preserve">Обеспечивает постоянный профессиональный рост и творческий подход к педагогической деятельности. </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p w:rsidR="008C648C" w:rsidRPr="008C648C" w:rsidRDefault="008C648C" w:rsidP="008C648C">
            <w:pPr>
              <w:spacing w:line="240" w:lineRule="auto"/>
              <w:rPr>
                <w:rFonts w:ascii="Times New Roman" w:hAnsi="Times New Roman"/>
                <w:sz w:val="24"/>
                <w:szCs w:val="24"/>
              </w:rPr>
            </w:pP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Профессиональная любознательность;</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умение пользоваться различными информационно-поисковыми технологиями;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использование различных баз данных в образовательном процессе</w:t>
            </w:r>
          </w:p>
        </w:tc>
      </w:tr>
      <w:tr w:rsidR="008C648C" w:rsidRPr="008C648C" w:rsidTr="008C648C">
        <w:trPr>
          <w:jc w:val="center"/>
        </w:trPr>
        <w:tc>
          <w:tcPr>
            <w:tcW w:w="15315" w:type="dxa"/>
            <w:gridSpan w:val="4"/>
          </w:tcPr>
          <w:p w:rsidR="008C648C" w:rsidRPr="008C648C" w:rsidRDefault="008C648C" w:rsidP="008C648C">
            <w:pPr>
              <w:spacing w:line="240" w:lineRule="auto"/>
              <w:jc w:val="center"/>
              <w:rPr>
                <w:rFonts w:ascii="Times New Roman" w:hAnsi="Times New Roman"/>
                <w:b/>
                <w:sz w:val="24"/>
                <w:szCs w:val="24"/>
              </w:rPr>
            </w:pPr>
            <w:r w:rsidRPr="008C648C">
              <w:rPr>
                <w:rFonts w:ascii="Times New Roman" w:hAnsi="Times New Roman"/>
                <w:b/>
                <w:sz w:val="24"/>
                <w:szCs w:val="24"/>
              </w:rPr>
              <w:t>V. Разработка программ педагогической деятельности и принятие педагогических решений</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5.1</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Умение разработать образовательную программу, выбрать учебники и учебные комплекты</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Образовательные программы выступают средст-вами целенаправленного влияния на развитие обучающихся.</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образовательных стандартов и примерных программ;</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наличие персонально разработанных образовательных программ:</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характеристика этих программ по содержанию, источникам информации;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по материальной базе, на которой должны реализовываться программы;</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xml:space="preserve">- по учёту индивидуальных характеристик обучающихся; </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обоснованность используемых образовательных программ;</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xml:space="preserve">—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 </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участие работодателей в разработке образовательной программы;</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обоснованность выбора учебников и учебно-методических комплектов, используемых педагогом</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5.2</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Умение принимать решения в различных педагогических ситуациях</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Педагогу приходится постоянно принимать решения:</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как установить дисциплину;</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как мотивировать академическую активность;</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как вызвать интерес у конкретного ученика;</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как обеспечить понимание и т. д.</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Разрешение педагогических проблем составляет суть педагогической деятельности.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При решении проблем могут применяться как стандартные решения (решающие правила), так и творческие (креативные) или интуитивные</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типичных педагогических ситуаций, требующих участия педагога для своего решения;</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владение набором решающих правил, используемых для различных ситуаций;</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владение критерием предпочтительности при выборе того или иного решающего правила;</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критериев достижения цели;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нетипичных конфликтных ситуаций;</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примеры разрешения конкретных педагогических ситуаций;</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развитость педагогического мышления</w:t>
            </w:r>
          </w:p>
        </w:tc>
      </w:tr>
      <w:tr w:rsidR="008C648C" w:rsidRPr="008C648C" w:rsidTr="008C648C">
        <w:trPr>
          <w:jc w:val="center"/>
        </w:trPr>
        <w:tc>
          <w:tcPr>
            <w:tcW w:w="15315" w:type="dxa"/>
            <w:gridSpan w:val="4"/>
          </w:tcPr>
          <w:p w:rsidR="008C648C" w:rsidRPr="008C648C" w:rsidRDefault="008C648C" w:rsidP="008C648C">
            <w:pPr>
              <w:spacing w:line="240" w:lineRule="auto"/>
              <w:jc w:val="center"/>
              <w:rPr>
                <w:rFonts w:ascii="Times New Roman" w:hAnsi="Times New Roman"/>
                <w:b/>
                <w:sz w:val="24"/>
                <w:szCs w:val="24"/>
              </w:rPr>
            </w:pPr>
            <w:r w:rsidRPr="008C648C">
              <w:rPr>
                <w:rFonts w:ascii="Times New Roman" w:hAnsi="Times New Roman"/>
                <w:b/>
                <w:sz w:val="24"/>
                <w:szCs w:val="24"/>
              </w:rPr>
              <w:t>VI. Компетенции в организации учебной деятельности</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6.1</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Компетентность в установлении субъект-субъектных отношений</w:t>
            </w:r>
          </w:p>
        </w:tc>
        <w:tc>
          <w:tcPr>
            <w:tcW w:w="5451" w:type="dxa"/>
          </w:tcPr>
          <w:p w:rsidR="008C648C" w:rsidRPr="008C648C" w:rsidRDefault="008C648C" w:rsidP="008C648C">
            <w:pPr>
              <w:spacing w:line="240" w:lineRule="auto"/>
              <w:ind w:right="-45"/>
              <w:rPr>
                <w:rFonts w:ascii="Times New Roman" w:hAnsi="Times New Roman"/>
                <w:sz w:val="24"/>
                <w:szCs w:val="24"/>
              </w:rPr>
            </w:pPr>
            <w:r w:rsidRPr="008C648C">
              <w:rPr>
                <w:rFonts w:ascii="Times New Roman" w:hAnsi="Times New Roman"/>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обучающихся;</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компетентность в целеполагании;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предметная компетентность;</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методическая компетентность;</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готовность к сотрудничеству</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6.2</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Компетентность в обеспечении понимания педагогической задачи и способах деятельности</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того, что знают и понимают ученики;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свободное владение изучаемым материалом;</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осознанное включение нового учебного материала в систему освоенных знаний обучающихся;</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демонстрация практического применения изучаемого материала;</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опора на чувственное восприятие</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6.3</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Компетентность в педагогическом оценивании</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функций педагогической оценки;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видов педагогической оценки;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того, что подлежит оцениванию в педагогической деятельности;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владение методами педагогического оценивания;</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умение продемонстрировать эти методы на конкретных примерах;</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умение перейти от педагогического оценивания к самооценке</w:t>
            </w:r>
          </w:p>
          <w:p w:rsidR="008C648C" w:rsidRPr="008C648C" w:rsidRDefault="008C648C" w:rsidP="008C648C">
            <w:pPr>
              <w:spacing w:line="240" w:lineRule="auto"/>
              <w:rPr>
                <w:rFonts w:ascii="Times New Roman" w:hAnsi="Times New Roman"/>
                <w:sz w:val="24"/>
                <w:szCs w:val="24"/>
              </w:rPr>
            </w:pP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6.4</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Компетентность в организации информационной основы деятельности обучающегося</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Свободное владение учебным материалом;  знание типичных трудностей при изучении конкретных тем</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xml:space="preserve">— способность дать дополнительную информацию или организовать поиск дополнительной информации, необходимой для решения учебной задачи; </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xml:space="preserve">— умение выявить уровень развития обучающихся; </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xml:space="preserve">— владение методами объективного контроля и оценивания; </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6.5</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Компетентность в использовании современных средств и систем организации учебно-воспитательного процесса</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Обеспечивает эффективность учебно-воспитательного процесса</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современных средств и методов построения образовательного процесса;</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умение обосновать выбранные методы и средства обучения</w:t>
            </w:r>
          </w:p>
        </w:tc>
      </w:tr>
      <w:tr w:rsidR="008C648C" w:rsidRPr="008C648C" w:rsidTr="008C648C">
        <w:trPr>
          <w:jc w:val="center"/>
        </w:trPr>
        <w:tc>
          <w:tcPr>
            <w:tcW w:w="733"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6.6</w:t>
            </w:r>
          </w:p>
        </w:tc>
        <w:tc>
          <w:tcPr>
            <w:tcW w:w="3252"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Компетентность в способах умственной деятельности</w:t>
            </w:r>
          </w:p>
        </w:tc>
        <w:tc>
          <w:tcPr>
            <w:tcW w:w="5451"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Характеризует уровень владения педагогом и обучающимися системой интеллектуальных операций</w:t>
            </w:r>
          </w:p>
        </w:tc>
        <w:tc>
          <w:tcPr>
            <w:tcW w:w="5879" w:type="dxa"/>
          </w:tcPr>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Знание системы интеллектуальных операций;</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владение интеллектуальными операциями;</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умение сформировать интеллектуальные операции у учеников;</w:t>
            </w:r>
          </w:p>
          <w:p w:rsidR="008C648C" w:rsidRPr="008C648C" w:rsidRDefault="008C648C" w:rsidP="008C648C">
            <w:pPr>
              <w:spacing w:line="240" w:lineRule="auto"/>
              <w:rPr>
                <w:rFonts w:ascii="Times New Roman" w:hAnsi="Times New Roman"/>
                <w:sz w:val="24"/>
                <w:szCs w:val="24"/>
              </w:rPr>
            </w:pPr>
            <w:r w:rsidRPr="008C648C">
              <w:rPr>
                <w:rFonts w:ascii="Times New Roman" w:hAnsi="Times New Roman"/>
                <w:sz w:val="24"/>
                <w:szCs w:val="24"/>
              </w:rPr>
              <w:t>— умение организовать использование интеллектуальных операций, адекватных решаемой задаче</w:t>
            </w:r>
          </w:p>
        </w:tc>
      </w:tr>
    </w:tbl>
    <w:p w:rsidR="008C648C" w:rsidRPr="008C648C" w:rsidRDefault="008C648C" w:rsidP="008C648C">
      <w:pPr>
        <w:spacing w:line="240" w:lineRule="auto"/>
        <w:ind w:firstLine="454"/>
        <w:rPr>
          <w:rFonts w:ascii="Times New Roman" w:hAnsi="Times New Roman"/>
          <w:b/>
          <w:sz w:val="24"/>
          <w:szCs w:val="24"/>
        </w:rPr>
      </w:pPr>
    </w:p>
    <w:p w:rsidR="008C648C" w:rsidRDefault="008C648C" w:rsidP="008C648C">
      <w:pPr>
        <w:spacing w:after="0" w:line="360" w:lineRule="auto"/>
        <w:jc w:val="both"/>
        <w:rPr>
          <w:rFonts w:ascii="Times New Roman" w:hAnsi="Times New Roman"/>
          <w:sz w:val="28"/>
          <w:szCs w:val="28"/>
        </w:rPr>
        <w:sectPr w:rsidR="008C648C" w:rsidSect="008C648C">
          <w:pgSz w:w="16838" w:h="11906" w:orient="landscape"/>
          <w:pgMar w:top="567" w:right="1134" w:bottom="1843" w:left="1134" w:header="680" w:footer="567" w:gutter="0"/>
          <w:cols w:space="708"/>
          <w:docGrid w:linePitch="360"/>
        </w:sectPr>
      </w:pPr>
    </w:p>
    <w:p w:rsidR="008C648C" w:rsidRPr="008C648C" w:rsidRDefault="008C648C" w:rsidP="008C648C">
      <w:pPr>
        <w:shd w:val="clear" w:color="auto" w:fill="FFFFFF"/>
        <w:spacing w:line="240" w:lineRule="auto"/>
        <w:ind w:firstLine="454"/>
        <w:jc w:val="center"/>
        <w:rPr>
          <w:rFonts w:ascii="Times New Roman" w:hAnsi="Times New Roman"/>
          <w:b/>
          <w:sz w:val="20"/>
          <w:szCs w:val="20"/>
        </w:rPr>
      </w:pPr>
      <w:r w:rsidRPr="008C648C">
        <w:rPr>
          <w:rFonts w:ascii="Times New Roman" w:hAnsi="Times New Roman"/>
          <w:b/>
          <w:sz w:val="20"/>
          <w:szCs w:val="20"/>
        </w:rPr>
        <w:t>Модель психолого-педагогического сопровождения участников образовательного процесса на основной ступени общего образования</w:t>
      </w:r>
    </w:p>
    <w:p w:rsidR="008C648C" w:rsidRPr="008C648C" w:rsidRDefault="008C648C" w:rsidP="008C648C">
      <w:pPr>
        <w:shd w:val="clear" w:color="auto" w:fill="FFFFFF"/>
        <w:spacing w:line="240" w:lineRule="auto"/>
        <w:ind w:firstLine="454"/>
        <w:jc w:val="center"/>
        <w:rPr>
          <w:rFonts w:ascii="Times New Roman" w:hAnsi="Times New Roman"/>
          <w:b/>
          <w:sz w:val="20"/>
          <w:szCs w:val="20"/>
        </w:rPr>
      </w:pPr>
      <w:r w:rsidRPr="008C648C">
        <w:rPr>
          <w:rFonts w:ascii="Times New Roman" w:hAnsi="Times New Roman"/>
          <w:b/>
          <w:sz w:val="20"/>
          <w:szCs w:val="20"/>
        </w:rPr>
        <w:t>Уровни психолого-педагогического сопровождения</w:t>
      </w:r>
      <w:r w:rsidR="00C608CB">
        <w:rPr>
          <w:rFonts w:ascii="Times New Roman" w:hAnsi="Times New Roman"/>
          <w:b/>
          <w:noProof/>
          <w:sz w:val="20"/>
          <w:szCs w:val="20"/>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43" o:spid="_x0000_s1052" type="#_x0000_t88" style="position:absolute;left:0;text-align:left;margin-left:207pt;margin-top:-168.6pt;width:27pt;height:405pt;rotation:90;flip:y;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"/>
        </w:pic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554"/>
        <w:gridCol w:w="2126"/>
      </w:tblGrid>
      <w:tr w:rsidR="008C648C" w:rsidRPr="008C648C" w:rsidTr="008C648C">
        <w:tc>
          <w:tcPr>
            <w:tcW w:w="2392" w:type="dxa"/>
          </w:tcPr>
          <w:p w:rsidR="008C648C" w:rsidRPr="008C648C" w:rsidRDefault="008C648C" w:rsidP="008C648C">
            <w:pPr>
              <w:spacing w:line="240" w:lineRule="auto"/>
              <w:jc w:val="center"/>
              <w:rPr>
                <w:rFonts w:ascii="Times New Roman" w:hAnsi="Times New Roman"/>
                <w:b/>
                <w:sz w:val="20"/>
                <w:szCs w:val="20"/>
              </w:rPr>
            </w:pPr>
            <w:r w:rsidRPr="008C648C">
              <w:rPr>
                <w:rFonts w:ascii="Times New Roman" w:hAnsi="Times New Roman"/>
                <w:b/>
                <w:sz w:val="20"/>
                <w:szCs w:val="20"/>
              </w:rPr>
              <w:t>Индивидуальное</w:t>
            </w:r>
          </w:p>
        </w:tc>
        <w:tc>
          <w:tcPr>
            <w:tcW w:w="2392" w:type="dxa"/>
          </w:tcPr>
          <w:p w:rsidR="008C648C" w:rsidRPr="008C648C" w:rsidRDefault="008C648C" w:rsidP="008C648C">
            <w:pPr>
              <w:spacing w:line="240" w:lineRule="auto"/>
              <w:jc w:val="center"/>
              <w:rPr>
                <w:rFonts w:ascii="Times New Roman" w:hAnsi="Times New Roman"/>
                <w:b/>
                <w:sz w:val="20"/>
                <w:szCs w:val="20"/>
              </w:rPr>
            </w:pPr>
            <w:r w:rsidRPr="008C648C">
              <w:rPr>
                <w:rFonts w:ascii="Times New Roman" w:hAnsi="Times New Roman"/>
                <w:b/>
                <w:sz w:val="20"/>
                <w:szCs w:val="20"/>
              </w:rPr>
              <w:t>Групповое</w:t>
            </w:r>
          </w:p>
        </w:tc>
        <w:tc>
          <w:tcPr>
            <w:tcW w:w="2554" w:type="dxa"/>
          </w:tcPr>
          <w:p w:rsidR="008C648C" w:rsidRPr="008C648C" w:rsidRDefault="008C648C" w:rsidP="008C648C">
            <w:pPr>
              <w:spacing w:line="240" w:lineRule="auto"/>
              <w:jc w:val="center"/>
              <w:rPr>
                <w:rFonts w:ascii="Times New Roman" w:hAnsi="Times New Roman"/>
                <w:b/>
                <w:sz w:val="20"/>
                <w:szCs w:val="20"/>
              </w:rPr>
            </w:pPr>
            <w:r w:rsidRPr="008C648C">
              <w:rPr>
                <w:rFonts w:ascii="Times New Roman" w:hAnsi="Times New Roman"/>
                <w:b/>
                <w:sz w:val="20"/>
                <w:szCs w:val="20"/>
              </w:rPr>
              <w:t>На уровне класса</w:t>
            </w:r>
          </w:p>
        </w:tc>
        <w:tc>
          <w:tcPr>
            <w:tcW w:w="2126" w:type="dxa"/>
          </w:tcPr>
          <w:p w:rsidR="008C648C" w:rsidRPr="008C648C" w:rsidRDefault="008C648C" w:rsidP="008C648C">
            <w:pPr>
              <w:spacing w:line="240" w:lineRule="auto"/>
              <w:jc w:val="center"/>
              <w:rPr>
                <w:rFonts w:ascii="Times New Roman" w:hAnsi="Times New Roman"/>
                <w:b/>
                <w:sz w:val="20"/>
                <w:szCs w:val="20"/>
              </w:rPr>
            </w:pPr>
            <w:r w:rsidRPr="008C648C">
              <w:rPr>
                <w:rFonts w:ascii="Times New Roman" w:hAnsi="Times New Roman"/>
                <w:b/>
                <w:sz w:val="20"/>
                <w:szCs w:val="20"/>
              </w:rPr>
              <w:t>На уровне ОУ</w:t>
            </w:r>
          </w:p>
        </w:tc>
      </w:tr>
    </w:tbl>
    <w:p w:rsidR="008C648C" w:rsidRPr="008C648C" w:rsidRDefault="008C648C" w:rsidP="008C648C">
      <w:pPr>
        <w:spacing w:line="240" w:lineRule="auto"/>
        <w:ind w:firstLine="454"/>
        <w:rPr>
          <w:rFonts w:ascii="Times New Roman" w:hAnsi="Times New Roman"/>
          <w:b/>
          <w:sz w:val="20"/>
          <w:szCs w:val="20"/>
        </w:rPr>
      </w:pPr>
    </w:p>
    <w:p w:rsidR="008C648C" w:rsidRPr="008C648C" w:rsidRDefault="008C648C" w:rsidP="008C648C">
      <w:pPr>
        <w:spacing w:line="240" w:lineRule="auto"/>
        <w:ind w:firstLine="454"/>
        <w:rPr>
          <w:rFonts w:ascii="Times New Roman" w:hAnsi="Times New Roman"/>
          <w:b/>
          <w:sz w:val="20"/>
          <w:szCs w:val="20"/>
        </w:rPr>
      </w:pPr>
    </w:p>
    <w:p w:rsidR="008C648C" w:rsidRPr="008C648C" w:rsidRDefault="008C648C" w:rsidP="008C648C">
      <w:pPr>
        <w:spacing w:line="240" w:lineRule="auto"/>
        <w:rPr>
          <w:rFonts w:ascii="Times New Roman" w:hAnsi="Times New Roman"/>
          <w:b/>
          <w:sz w:val="20"/>
          <w:szCs w:val="20"/>
        </w:rPr>
      </w:pPr>
    </w:p>
    <w:p w:rsidR="008C648C" w:rsidRPr="008C648C" w:rsidRDefault="008C648C" w:rsidP="008C648C">
      <w:pPr>
        <w:shd w:val="clear" w:color="auto" w:fill="FFFFFF"/>
        <w:spacing w:line="240" w:lineRule="auto"/>
        <w:ind w:firstLine="454"/>
        <w:jc w:val="center"/>
        <w:rPr>
          <w:rFonts w:ascii="Times New Roman" w:hAnsi="Times New Roman"/>
          <w:b/>
          <w:sz w:val="20"/>
          <w:szCs w:val="20"/>
        </w:rPr>
      </w:pPr>
      <w:r w:rsidRPr="008C648C">
        <w:rPr>
          <w:rFonts w:ascii="Times New Roman" w:hAnsi="Times New Roman"/>
          <w:b/>
          <w:sz w:val="20"/>
          <w:szCs w:val="20"/>
        </w:rPr>
        <w:t>Основные формы сопровождения</w:t>
      </w:r>
    </w:p>
    <w:p w:rsidR="008C648C" w:rsidRPr="008C648C" w:rsidRDefault="00C608CB" w:rsidP="008C648C">
      <w:pPr>
        <w:spacing w:line="240" w:lineRule="auto"/>
        <w:ind w:firstLine="454"/>
        <w:rPr>
          <w:rFonts w:ascii="Times New Roman" w:hAnsi="Times New Roman"/>
          <w:b/>
          <w:sz w:val="20"/>
          <w:szCs w:val="20"/>
        </w:rPr>
      </w:pPr>
      <w:r>
        <w:rPr>
          <w:rFonts w:ascii="Times New Roman" w:hAnsi="Times New Roman"/>
          <w:b/>
          <w:noProof/>
          <w:sz w:val="20"/>
          <w:szCs w:val="20"/>
          <w:lang w:eastAsia="ru-RU"/>
        </w:rPr>
        <w:pict>
          <v:group id="Группа 27" o:spid="_x0000_s1028" style="position:absolute;left:0;text-align:left;margin-left:18pt;margin-top:1.85pt;width:405pt;height:133.55pt;z-index:251661312"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">
            <v:shapetype id="_x0000_t202" coordsize="21600,21600" o:spt="202" path="m,l,21600r21600,l21600,xe">
              <v:stroke joinstyle="miter"/>
              <v:path gradientshapeok="t" o:connecttype="rect"/>
            </v:shapetype>
            <v:shape id="Text Box 50" o:spid="_x0000_s1029" type="#_x0000_t202" style="position:absolute;left:2525;top:6167;width:23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BB5E80" w:rsidRPr="0064611A" w:rsidRDefault="00BB5E80" w:rsidP="008C648C">
                    <w:pPr>
                      <w:rPr>
                        <w:rFonts w:ascii="Bookman Old Style" w:hAnsi="Bookman Old Style"/>
                      </w:rPr>
                    </w:pPr>
                    <w:r w:rsidRPr="0064611A">
                      <w:rPr>
                        <w:rFonts w:ascii="Bookman Old Style" w:hAnsi="Bookman Old Style"/>
                        <w:sz w:val="20"/>
                      </w:rPr>
                      <w:t>Консультирование</w:t>
                    </w:r>
                  </w:p>
                </w:txbxContent>
              </v:textbox>
            </v:shape>
            <v:shape id="Text Box 51" o:spid="_x0000_s1030" type="#_x0000_t202" style="position:absolute;left:2525;top:6887;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BB5E80" w:rsidRPr="0064611A" w:rsidRDefault="00BB5E80" w:rsidP="008C648C">
                    <w:pPr>
                      <w:jc w:val="center"/>
                      <w:rPr>
                        <w:rFonts w:ascii="Bookman Old Style" w:hAnsi="Bookman Old Style"/>
                      </w:rPr>
                    </w:pPr>
                    <w:r w:rsidRPr="0064611A">
                      <w:rPr>
                        <w:rFonts w:ascii="Bookman Old Style" w:hAnsi="Bookman Old Style"/>
                      </w:rPr>
                      <w:t>Развивающая работа</w:t>
                    </w:r>
                  </w:p>
                </w:txbxContent>
              </v:textbox>
            </v:shape>
            <v:shape id="Text Box 52" o:spid="_x0000_s1031" type="#_x0000_t202" style="position:absolute;left:5765;top:670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BB5E80" w:rsidRPr="0064611A" w:rsidRDefault="00BB5E80" w:rsidP="008C648C">
                    <w:pPr>
                      <w:rPr>
                        <w:sz w:val="20"/>
                        <w:szCs w:val="20"/>
                      </w:rPr>
                    </w:pPr>
                    <w:r w:rsidRPr="0064611A">
                      <w:rPr>
                        <w:rFonts w:ascii="Bookman Old Style" w:hAnsi="Bookman Old Style"/>
                        <w:sz w:val="20"/>
                        <w:szCs w:val="20"/>
                      </w:rPr>
                      <w:t>Профилактик</w:t>
                    </w:r>
                    <w:r w:rsidRPr="0064611A">
                      <w:rPr>
                        <w:sz w:val="20"/>
                        <w:szCs w:val="20"/>
                      </w:rPr>
                      <w:t>а</w:t>
                    </w:r>
                  </w:p>
                </w:txbxContent>
              </v:textbox>
            </v:shape>
            <v:shape id="Text Box 53" o:spid="_x0000_s1032" type="#_x0000_t202" style="position:absolute;left:8285;top:687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BB5E80" w:rsidRPr="0064611A" w:rsidRDefault="00BB5E80" w:rsidP="008C648C">
                    <w:pPr>
                      <w:rPr>
                        <w:rFonts w:ascii="Bookman Old Style" w:hAnsi="Bookman Old Style"/>
                      </w:rPr>
                    </w:pPr>
                    <w:r w:rsidRPr="0064611A">
                      <w:rPr>
                        <w:rFonts w:ascii="Bookman Old Style" w:hAnsi="Bookman Old Style"/>
                        <w:sz w:val="20"/>
                      </w:rPr>
                      <w:t>Просвещение</w:t>
                    </w:r>
                    <w:r w:rsidRPr="0064611A">
                      <w:rPr>
                        <w:rFonts w:ascii="Bookman Old Style" w:hAnsi="Bookman Old Style"/>
                      </w:rPr>
                      <w:t xml:space="preserve"> </w:t>
                    </w:r>
                  </w:p>
                </w:txbxContent>
              </v:textbox>
            </v:shape>
            <v:shape id="Text Box 54" o:spid="_x0000_s1033" type="#_x0000_t202" style="position:absolute;left:8285;top:615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BB5E80" w:rsidRPr="0064611A" w:rsidRDefault="00BB5E80" w:rsidP="008C648C">
                    <w:pPr>
                      <w:rPr>
                        <w:rFonts w:ascii="Bookman Old Style" w:hAnsi="Bookman Old Style"/>
                      </w:rPr>
                    </w:pPr>
                    <w:r w:rsidRPr="0064611A">
                      <w:rPr>
                        <w:rFonts w:ascii="Bookman Old Style" w:hAnsi="Bookman Old Style"/>
                      </w:rPr>
                      <w:t xml:space="preserve">Экспертиза </w:t>
                    </w:r>
                  </w:p>
                </w:txbxContent>
              </v:textbox>
            </v:shape>
            <v:shape id="Text Box 55" o:spid="_x0000_s1034" type="#_x0000_t202" style="position:absolute;left:5765;top:598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BB5E80" w:rsidRPr="0064611A" w:rsidRDefault="00BB5E80" w:rsidP="008C648C">
                    <w:pPr>
                      <w:jc w:val="center"/>
                      <w:rPr>
                        <w:rFonts w:ascii="Bookman Old Style" w:hAnsi="Bookman Old Style"/>
                      </w:rPr>
                    </w:pPr>
                    <w:r w:rsidRPr="0064611A">
                      <w:rPr>
                        <w:rFonts w:ascii="Bookman Old Style" w:hAnsi="Bookman Old Style"/>
                      </w:rPr>
                      <w:t>Диагностика</w:t>
                    </w:r>
                  </w:p>
                </w:txbxContent>
              </v:textbox>
            </v:shape>
            <v:shape id="Text Box 56" o:spid="_x0000_s1035" type="#_x0000_t202" style="position:absolute;left:5225;top:7427;width:27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BB5E80" w:rsidRPr="0064611A" w:rsidRDefault="00BB5E80" w:rsidP="008C648C">
                    <w:pPr>
                      <w:rPr>
                        <w:rFonts w:ascii="Bookman Old Style" w:hAnsi="Bookman Old Style"/>
                        <w:sz w:val="20"/>
                      </w:rPr>
                    </w:pPr>
                    <w:r w:rsidRPr="0064611A">
                      <w:rPr>
                        <w:rFonts w:ascii="Bookman Old Style" w:hAnsi="Bookman Old Style"/>
                        <w:sz w:val="20"/>
                      </w:rPr>
                      <w:t>Коррекционная работа</w:t>
                    </w:r>
                  </w:p>
                </w:txbxContent>
              </v:textbox>
            </v:shape>
            <v:shape id="AutoShape 57" o:spid="_x0000_s1036" type="#_x0000_t88" style="position:absolute;left:6125;top:1516;width:540;height:8100;rotation: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d2cMA&#10;AADbAAAADwAAAGRycy9kb3ducmV2LnhtbESPQWsCMRSE7wX/Q3hCbzWrliJboxShUJAKVQ96e908&#10;N0s3LyGJu+u/N4VCj8PMfMMs14NtRUchNo4VTCcFCOLK6YZrBcfD+9MCREzIGlvHpOBGEdar0cMS&#10;S+16/qJun2qRIRxLVGBS8qWUsTJkMU6cJ87exQWLKctQSx2wz3DbyllRvEiLDecFg542hqqf/dUq&#10;2M19t3P+9N1f5vH8iXJrKh+UehwPb68gEg3pP/zX/tAKnmfw+yX/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Hd2cMAAADbAAAADwAAAAAAAAAAAAAAAACYAgAAZHJzL2Rv&#10;d25yZXYueG1sUEsFBgAAAAAEAAQA9QAAAIgDAAAAAA==&#10;"/>
          </v:group>
        </w:pict>
      </w:r>
    </w:p>
    <w:p w:rsidR="008C648C" w:rsidRPr="008C648C" w:rsidRDefault="008C648C" w:rsidP="008C648C">
      <w:pPr>
        <w:spacing w:line="240" w:lineRule="auto"/>
        <w:ind w:firstLine="454"/>
        <w:rPr>
          <w:rFonts w:ascii="Times New Roman" w:hAnsi="Times New Roman"/>
          <w:b/>
          <w:sz w:val="20"/>
          <w:szCs w:val="20"/>
        </w:rPr>
      </w:pPr>
    </w:p>
    <w:p w:rsidR="008C648C" w:rsidRPr="008C648C" w:rsidRDefault="008C648C" w:rsidP="008C648C">
      <w:pPr>
        <w:spacing w:line="240" w:lineRule="auto"/>
        <w:ind w:firstLine="454"/>
        <w:rPr>
          <w:rFonts w:ascii="Times New Roman" w:hAnsi="Times New Roman"/>
          <w:b/>
          <w:sz w:val="20"/>
          <w:szCs w:val="20"/>
        </w:rPr>
      </w:pPr>
    </w:p>
    <w:p w:rsidR="008C648C" w:rsidRPr="008C648C" w:rsidRDefault="008C648C" w:rsidP="008C648C">
      <w:pPr>
        <w:spacing w:line="240" w:lineRule="auto"/>
        <w:ind w:firstLine="454"/>
        <w:rPr>
          <w:rFonts w:ascii="Times New Roman" w:hAnsi="Times New Roman"/>
          <w:b/>
          <w:sz w:val="20"/>
          <w:szCs w:val="20"/>
        </w:rPr>
      </w:pPr>
    </w:p>
    <w:p w:rsidR="008C648C" w:rsidRPr="008C648C" w:rsidRDefault="008C648C" w:rsidP="008C648C">
      <w:pPr>
        <w:spacing w:line="240" w:lineRule="auto"/>
        <w:ind w:firstLine="454"/>
        <w:rPr>
          <w:rFonts w:ascii="Times New Roman" w:hAnsi="Times New Roman"/>
          <w:sz w:val="20"/>
          <w:szCs w:val="20"/>
        </w:rPr>
      </w:pPr>
    </w:p>
    <w:p w:rsidR="008C648C" w:rsidRPr="008C648C" w:rsidRDefault="008C648C" w:rsidP="008C648C">
      <w:pPr>
        <w:spacing w:line="240" w:lineRule="auto"/>
        <w:ind w:firstLine="454"/>
        <w:rPr>
          <w:rFonts w:ascii="Times New Roman" w:hAnsi="Times New Roman"/>
          <w:b/>
          <w:sz w:val="20"/>
          <w:szCs w:val="20"/>
        </w:rPr>
      </w:pPr>
    </w:p>
    <w:p w:rsidR="008C648C" w:rsidRPr="008C648C" w:rsidRDefault="008C648C" w:rsidP="008C648C">
      <w:pPr>
        <w:spacing w:line="240" w:lineRule="auto"/>
        <w:rPr>
          <w:rFonts w:ascii="Times New Roman" w:hAnsi="Times New Roman"/>
          <w:b/>
          <w:sz w:val="20"/>
          <w:szCs w:val="20"/>
        </w:rPr>
      </w:pPr>
    </w:p>
    <w:p w:rsidR="008C648C" w:rsidRPr="008C648C" w:rsidRDefault="008C648C" w:rsidP="008C648C">
      <w:pPr>
        <w:shd w:val="clear" w:color="auto" w:fill="FFFFFF"/>
        <w:spacing w:line="240" w:lineRule="auto"/>
        <w:ind w:firstLine="454"/>
        <w:rPr>
          <w:rStyle w:val="dash041e005f0431005f044b005f0447005f043d005f044b005f0439005f005fchar1char1"/>
          <w:b/>
          <w:sz w:val="20"/>
          <w:szCs w:val="20"/>
        </w:rPr>
      </w:pPr>
      <w:r w:rsidRPr="008C648C">
        <w:rPr>
          <w:rFonts w:ascii="Times New Roman" w:hAnsi="Times New Roman"/>
          <w:b/>
          <w:sz w:val="20"/>
          <w:szCs w:val="20"/>
        </w:rPr>
        <w:t xml:space="preserve">Основные   направления </w:t>
      </w:r>
      <w:r w:rsidRPr="008C648C">
        <w:rPr>
          <w:rStyle w:val="dash041e005f0431005f044b005f0447005f043d005f044b005f0439005f005fchar1char1"/>
          <w:b/>
          <w:sz w:val="20"/>
          <w:szCs w:val="20"/>
        </w:rPr>
        <w:t>психолого-педагогического сопровождения</w:t>
      </w:r>
    </w:p>
    <w:p w:rsidR="008C648C" w:rsidRPr="008C648C" w:rsidRDefault="00C608CB" w:rsidP="008C648C">
      <w:pPr>
        <w:spacing w:line="240" w:lineRule="auto"/>
        <w:ind w:firstLine="454"/>
        <w:rPr>
          <w:rFonts w:ascii="Times New Roman" w:hAnsi="Times New Roman"/>
          <w:b/>
          <w:sz w:val="20"/>
          <w:szCs w:val="20"/>
        </w:rPr>
      </w:pPr>
      <w:r>
        <w:rPr>
          <w:rFonts w:ascii="Times New Roman" w:hAnsi="Times New Roman"/>
          <w:b/>
          <w:noProof/>
          <w:sz w:val="20"/>
          <w:szCs w:val="20"/>
          <w:lang w:eastAsia="ru-RU"/>
        </w:rPr>
        <w:pict>
          <v:shape id="Правая фигурная скобка 26" o:spid="_x0000_s1051" type="#_x0000_t88" style="position:absolute;left:0;text-align:left;margin-left:234pt;margin-top:-182.4pt;width:27pt;height:405pt;rotation:90;flip: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U35wgIAAGs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"/>
        </w:pict>
      </w:r>
    </w:p>
    <w:p w:rsidR="008C648C" w:rsidRPr="008C648C" w:rsidRDefault="008C648C" w:rsidP="008C648C">
      <w:pPr>
        <w:spacing w:line="240" w:lineRule="auto"/>
        <w:ind w:firstLine="454"/>
        <w:rPr>
          <w:rFonts w:ascii="Times New Roman" w:hAnsi="Times New Roman"/>
          <w:b/>
          <w:sz w:val="20"/>
          <w:szCs w:val="20"/>
        </w:rPr>
      </w:pPr>
    </w:p>
    <w:p w:rsidR="008C648C" w:rsidRPr="008C648C" w:rsidRDefault="00C608CB" w:rsidP="008C648C">
      <w:pPr>
        <w:spacing w:line="240" w:lineRule="auto"/>
        <w:ind w:firstLine="454"/>
        <w:rPr>
          <w:rFonts w:ascii="Times New Roman" w:hAnsi="Times New Roman"/>
          <w:b/>
          <w:sz w:val="20"/>
          <w:szCs w:val="20"/>
        </w:rPr>
      </w:pPr>
      <w:r>
        <w:rPr>
          <w:rFonts w:ascii="Times New Roman" w:hAnsi="Times New Roman"/>
          <w:b/>
          <w:noProof/>
          <w:sz w:val="20"/>
          <w:szCs w:val="20"/>
          <w:lang w:eastAsia="ru-RU"/>
        </w:rPr>
        <w:pict>
          <v:group id="Полотно 25" o:spid="_x0000_s1037" editas="canvas" style="position:absolute;margin-left:-4.7pt;margin-top:0;width:459pt;height:279pt;z-index:251659264;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">
            <v:shape id="_x0000_s1038" type="#_x0000_t75" style="position:absolute;width:58293;height:35433;visibility:visible">
              <v:fill o:detectmouseclick="t"/>
              <v:path o:connecttype="none"/>
            </v:shape>
            <v:shape id="Text Box 37" o:spid="_x0000_s1039" type="#_x0000_t202" style="position:absolute;top:1140;width:15998;height:9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BB5E80" w:rsidRPr="0064611A" w:rsidRDefault="00BB5E80" w:rsidP="008C648C">
                    <w:pPr>
                      <w:jc w:val="center"/>
                      <w:rPr>
                        <w:rStyle w:val="dash041e005f0431005f044b005f0447005f043d005f044b005f0439005f005fchar1char1"/>
                        <w:rFonts w:ascii="Bookman Old Style" w:hAnsi="Bookman Old Style"/>
                        <w:szCs w:val="18"/>
                      </w:rPr>
                    </w:pPr>
                    <w:r w:rsidRPr="0064611A">
                      <w:rPr>
                        <w:rStyle w:val="dash041e005f0431005f044b005f0447005f043d005f044b005f0439005f005fchar1char1"/>
                        <w:rFonts w:ascii="Bookman Old Style" w:hAnsi="Bookman Old Style"/>
                        <w:szCs w:val="18"/>
                      </w:rPr>
                      <w:t>Сохранение и укрепление</w:t>
                    </w:r>
                    <w:r w:rsidRPr="0064611A">
                      <w:rPr>
                        <w:rStyle w:val="dash041e005f0431005f044b005f0447005f043d005f044b005f0439005f005fchar1char1"/>
                        <w:rFonts w:ascii="Bookman Old Style" w:hAnsi="Bookman Old Style"/>
                        <w:sz w:val="36"/>
                        <w:szCs w:val="28"/>
                      </w:rPr>
                      <w:t xml:space="preserve"> </w:t>
                    </w:r>
                    <w:r w:rsidRPr="0064611A">
                      <w:rPr>
                        <w:rStyle w:val="dash041e005f0431005f044b005f0447005f043d005f044b005f0439005f005fchar1char1"/>
                        <w:rFonts w:ascii="Bookman Old Style" w:hAnsi="Bookman Old Style"/>
                        <w:szCs w:val="18"/>
                      </w:rPr>
                      <w:t>психологического</w:t>
                    </w:r>
                  </w:p>
                  <w:p w:rsidR="00BB5E80" w:rsidRPr="0064611A" w:rsidRDefault="00BB5E80" w:rsidP="008C648C">
                    <w:pPr>
                      <w:jc w:val="center"/>
                      <w:rPr>
                        <w:rFonts w:ascii="Bookman Old Style" w:hAnsi="Bookman Old Style"/>
                        <w:sz w:val="32"/>
                      </w:rPr>
                    </w:pPr>
                    <w:r w:rsidRPr="0064611A">
                      <w:rPr>
                        <w:rStyle w:val="dash041e005f0431005f044b005f0447005f043d005f044b005f0439005f005fchar1char1"/>
                        <w:rFonts w:ascii="Bookman Old Style" w:hAnsi="Bookman Old Style"/>
                        <w:szCs w:val="18"/>
                      </w:rPr>
                      <w:t>здоровья</w:t>
                    </w:r>
                  </w:p>
                  <w:p w:rsidR="00BB5E80" w:rsidRPr="0064611A" w:rsidRDefault="00BB5E80" w:rsidP="008C648C">
                    <w:pPr>
                      <w:jc w:val="center"/>
                      <w:rPr>
                        <w:rFonts w:ascii="Bookman Old Style" w:hAnsi="Bookman Old Style"/>
                      </w:rPr>
                    </w:pPr>
                  </w:p>
                </w:txbxContent>
              </v:textbox>
            </v:shape>
            <v:shape id="Text Box 38" o:spid="_x0000_s1040" type="#_x0000_t202" style="position:absolute;left:22863;width:14096;height:9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BB5E80" w:rsidRPr="0064611A" w:rsidRDefault="00BB5E80" w:rsidP="008C648C">
                    <w:pPr>
                      <w:jc w:val="center"/>
                      <w:rPr>
                        <w:rFonts w:ascii="Bookman Old Style" w:hAnsi="Bookman Old Style"/>
                      </w:rPr>
                    </w:pPr>
                    <w:r w:rsidRPr="0064611A">
                      <w:rPr>
                        <w:rStyle w:val="dash041e005f0431005f044b005f0447005f043d005f044b005f0439005f005fchar1char1"/>
                        <w:rFonts w:ascii="Bookman Old Style" w:hAnsi="Bookman Old Style"/>
                      </w:rPr>
                      <w:t>Мониторинг возможностей и способностей обучающихся</w:t>
                    </w:r>
                  </w:p>
                </w:txbxContent>
              </v:textbox>
            </v:shape>
            <v:shape id="Text Box 39" o:spid="_x0000_s1041" type="#_x0000_t202" style="position:absolute;left:41007;top:688;width:16662;height:91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BB5E80" w:rsidRPr="002A0104" w:rsidRDefault="00BB5E80" w:rsidP="008C648C">
                    <w:pPr>
                      <w:jc w:val="center"/>
                      <w:rPr>
                        <w:rFonts w:ascii="Bookman Old Style" w:hAnsi="Bookman Old Style"/>
                      </w:rPr>
                    </w:pPr>
                    <w:r w:rsidRPr="002A0104">
                      <w:rPr>
                        <w:rStyle w:val="dash041e005f0431005f044b005f0447005f043d005f044b005f0439005f005fchar1char1"/>
                        <w:rFonts w:ascii="Bookman Old Style" w:hAnsi="Bookman Old Style"/>
                      </w:rPr>
                      <w:t>Психолого-педаго-гическая поддержка участников олим-пиадного движения</w:t>
                    </w:r>
                  </w:p>
                </w:txbxContent>
              </v:textbox>
            </v:shape>
            <v:shape id="Text Box 40" o:spid="_x0000_s1042" type="#_x0000_t202" style="position:absolute;left:22863;top:26271;width:12566;height:80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BB5E80" w:rsidRPr="002A0104" w:rsidRDefault="00BB5E80" w:rsidP="008C648C">
                    <w:pPr>
                      <w:jc w:val="center"/>
                      <w:rPr>
                        <w:rFonts w:ascii="Bookman Old Style" w:hAnsi="Bookman Old Style"/>
                        <w:szCs w:val="18"/>
                      </w:rPr>
                    </w:pPr>
                    <w:r w:rsidRPr="002A0104">
                      <w:rPr>
                        <w:rStyle w:val="dash041e005f0431005f044b005f0447005f043d005f044b005f0439005f005fchar1char1"/>
                        <w:rFonts w:ascii="Bookman Old Style" w:hAnsi="Bookman Old Style"/>
                        <w:szCs w:val="18"/>
                      </w:rPr>
                      <w:t>Выявление и поддержка одарённых детей</w:t>
                    </w:r>
                  </w:p>
                </w:txbxContent>
              </v:textbox>
            </v:shape>
            <v:shape id="Text Box 41" o:spid="_x0000_s1043" type="#_x0000_t202" style="position:absolute;left:20386;top:10269;width:15998;height:9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BB5E80" w:rsidRPr="0064611A" w:rsidRDefault="00BB5E80" w:rsidP="008C648C">
                    <w:pPr>
                      <w:jc w:val="center"/>
                      <w:rPr>
                        <w:rFonts w:ascii="Bookman Old Style" w:hAnsi="Bookman Old Style"/>
                      </w:rPr>
                    </w:pPr>
                    <w:r w:rsidRPr="0064611A">
                      <w:rPr>
                        <w:rStyle w:val="dash041e005f0431005f044b005f0447005f043d005f044b005f0439005f005fchar1char1"/>
                        <w:rFonts w:ascii="Bookman Old Style" w:hAnsi="Bookman Old Style"/>
                      </w:rPr>
                      <w:t>Выявление и поддержка детей с особыми образовательными потребностями</w:t>
                    </w:r>
                  </w:p>
                </w:txbxContent>
              </v:textbox>
            </v:shape>
            <v:shape id="Text Box 42" o:spid="_x0000_s1044" type="#_x0000_t202" style="position:absolute;left:1141;top:9145;width:17132;height:9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BB5E80" w:rsidRPr="0064611A" w:rsidRDefault="00BB5E80" w:rsidP="008C648C">
                    <w:pPr>
                      <w:jc w:val="center"/>
                      <w:rPr>
                        <w:rFonts w:ascii="Bookman Old Style" w:hAnsi="Bookman Old Style"/>
                      </w:rPr>
                    </w:pPr>
                    <w:r w:rsidRPr="0064611A">
                      <w:rPr>
                        <w:rStyle w:val="dash041e005f0431005f044b005f0447005f043d005f044b005f0439005f005fchar1char1"/>
                        <w:rFonts w:ascii="Bookman Old Style" w:hAnsi="Bookman Old Style"/>
                      </w:rPr>
                      <w:t>Формирование ценности здоровья и безопасного образа жизни</w:t>
                    </w:r>
                  </w:p>
                </w:txbxContent>
              </v:textbox>
            </v:shape>
            <v:shape id="Text Box 43" o:spid="_x0000_s1045" type="#_x0000_t202" style="position:absolute;left:2283;top:17142;width:16913;height:9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BB5E80" w:rsidRPr="0064611A" w:rsidRDefault="00BB5E80" w:rsidP="008C648C">
                    <w:pPr>
                      <w:jc w:val="center"/>
                      <w:rPr>
                        <w:rFonts w:ascii="Bookman Old Style" w:hAnsi="Bookman Old Style"/>
                      </w:rPr>
                    </w:pPr>
                    <w:r w:rsidRPr="0064611A">
                      <w:rPr>
                        <w:rStyle w:val="dash041e005f0431005f044b005f0447005f043d005f044b005f0439005f005fchar1char1"/>
                        <w:rFonts w:ascii="Bookman Old Style" w:hAnsi="Bookman Old Style"/>
                      </w:rPr>
                      <w:t>Развитие экологической культуры</w:t>
                    </w:r>
                  </w:p>
                  <w:p w:rsidR="00BB5E80" w:rsidRPr="0064611A" w:rsidRDefault="00BB5E80" w:rsidP="008C648C">
                    <w:pPr>
                      <w:jc w:val="center"/>
                      <w:rPr>
                        <w:rFonts w:ascii="Bookman Old Style" w:hAnsi="Bookman Old Style"/>
                        <w:sz w:val="28"/>
                      </w:rPr>
                    </w:pPr>
                  </w:p>
                </w:txbxContent>
              </v:textbox>
            </v:shape>
            <v:shape id="Text Box 44" o:spid="_x0000_s1046" type="#_x0000_t202" style="position:absolute;left:3432;top:25147;width:16954;height:9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BB5E80" w:rsidRPr="0064611A" w:rsidRDefault="00BB5E80" w:rsidP="008C648C">
                    <w:pPr>
                      <w:jc w:val="center"/>
                      <w:rPr>
                        <w:rFonts w:ascii="Bookman Old Style" w:hAnsi="Bookman Old Style"/>
                      </w:rPr>
                    </w:pPr>
                    <w:r w:rsidRPr="0064611A">
                      <w:rPr>
                        <w:rStyle w:val="dash041e005f0431005f044b005f0447005f043d005f044b005f0439005f005fchar1char1"/>
                        <w:rFonts w:ascii="Bookman Old Style" w:hAnsi="Bookman Old Style"/>
                      </w:rPr>
                      <w:t>Дифференциация и индивидуализация обучения</w:t>
                    </w:r>
                  </w:p>
                  <w:p w:rsidR="00BB5E80" w:rsidRPr="00073B37" w:rsidRDefault="00BB5E80" w:rsidP="008C648C"/>
                </w:txbxContent>
              </v:textbox>
            </v:shape>
            <v:shape id="Text Box 45" o:spid="_x0000_s1047" type="#_x0000_t202" style="position:absolute;left:38708;top:8579;width:17909;height:10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BB5E80" w:rsidRPr="002A0104" w:rsidRDefault="00BB5E80" w:rsidP="008C648C">
                    <w:pPr>
                      <w:jc w:val="center"/>
                      <w:rPr>
                        <w:rFonts w:ascii="Bookman Old Style" w:hAnsi="Bookman Old Style"/>
                        <w:sz w:val="28"/>
                      </w:rPr>
                    </w:pPr>
                    <w:r w:rsidRPr="002A0104">
                      <w:rPr>
                        <w:rStyle w:val="dash041e005f0431005f044b005f0447005f043d005f044b005f0439005f005fchar1char1"/>
                        <w:rFonts w:ascii="Bookman Old Style" w:hAnsi="Bookman Old Style"/>
                        <w:sz w:val="20"/>
                        <w:szCs w:val="18"/>
                      </w:rPr>
                      <w:t>Обеспечение осознанного и</w:t>
                    </w:r>
                    <w:r w:rsidRPr="002A0104">
                      <w:rPr>
                        <w:rStyle w:val="dash041e005f0431005f044b005f0447005f043d005f044b005f0439005f005fchar1char1"/>
                        <w:rFonts w:ascii="Bookman Old Style" w:hAnsi="Bookman Old Style"/>
                        <w:sz w:val="32"/>
                        <w:szCs w:val="28"/>
                      </w:rPr>
                      <w:t xml:space="preserve"> </w:t>
                    </w:r>
                    <w:r w:rsidRPr="002A0104">
                      <w:rPr>
                        <w:rStyle w:val="dash041e005f0431005f044b005f0447005f043d005f044b005f0439005f005fchar1char1"/>
                        <w:rFonts w:ascii="Bookman Old Style" w:hAnsi="Bookman Old Style"/>
                        <w:sz w:val="20"/>
                        <w:szCs w:val="18"/>
                      </w:rPr>
                      <w:t>ответственного выбора</w:t>
                    </w:r>
                    <w:r w:rsidRPr="002A0104">
                      <w:rPr>
                        <w:rStyle w:val="dash041e005f0431005f044b005f0447005f043d005f044b005f0439005f005fchar1char1"/>
                        <w:rFonts w:ascii="Bookman Old Style" w:hAnsi="Bookman Old Style"/>
                        <w:sz w:val="32"/>
                        <w:szCs w:val="28"/>
                      </w:rPr>
                      <w:t xml:space="preserve"> </w:t>
                    </w:r>
                    <w:r w:rsidRPr="002A0104">
                      <w:rPr>
                        <w:rStyle w:val="dash041e005f0431005f044b005f0447005f043d005f044b005f0439005f005fchar1char1"/>
                        <w:rFonts w:ascii="Bookman Old Style" w:hAnsi="Bookman Old Style"/>
                        <w:sz w:val="20"/>
                        <w:szCs w:val="18"/>
                      </w:rPr>
                      <w:t>дальнейшей профессиональной сферы деятельности</w:t>
                    </w:r>
                  </w:p>
                </w:txbxContent>
              </v:textbox>
            </v:shape>
            <v:shape id="Text Box 46" o:spid="_x0000_s1048" type="#_x0000_t202" style="position:absolute;left:36384;top:18864;width:21909;height:9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BB5E80" w:rsidRPr="002A0104" w:rsidRDefault="00BB5E80" w:rsidP="008C648C">
                    <w:pPr>
                      <w:jc w:val="center"/>
                      <w:rPr>
                        <w:rFonts w:ascii="Bookman Old Style" w:hAnsi="Bookman Old Style"/>
                        <w:sz w:val="20"/>
                        <w:szCs w:val="18"/>
                      </w:rPr>
                    </w:pPr>
                    <w:r w:rsidRPr="002A0104">
                      <w:rPr>
                        <w:rStyle w:val="dash041e005f0431005f044b005f0447005f043d005f044b005f0439005f005fchar1char1"/>
                        <w:rFonts w:ascii="Bookman Old Style" w:hAnsi="Bookman Old Style"/>
                        <w:sz w:val="20"/>
                        <w:szCs w:val="18"/>
                      </w:rPr>
                      <w:t>Формирование коммуникативных навыков в</w:t>
                    </w:r>
                    <w:r w:rsidRPr="002A0104">
                      <w:rPr>
                        <w:rStyle w:val="dash041e005f0431005f044b005f0447005f043d005f044b005f0439005f005fchar1char1"/>
                        <w:rFonts w:ascii="Bookman Old Style" w:hAnsi="Bookman Old Style"/>
                        <w:sz w:val="32"/>
                        <w:szCs w:val="28"/>
                      </w:rPr>
                      <w:t> </w:t>
                    </w:r>
                    <w:r w:rsidRPr="002A0104">
                      <w:rPr>
                        <w:rStyle w:val="dash041e005f0431005f044b005f0447005f043d005f044b005f0439005f005fchar1char1"/>
                        <w:rFonts w:ascii="Bookman Old Style" w:hAnsi="Bookman Old Style"/>
                        <w:sz w:val="20"/>
                        <w:szCs w:val="18"/>
                      </w:rPr>
                      <w:t>разновозрастной среде и среде</w:t>
                    </w:r>
                    <w:r w:rsidRPr="002A0104">
                      <w:rPr>
                        <w:rStyle w:val="dash041e005f0431005f044b005f0447005f043d005f044b005f0439005f005fchar1char1"/>
                        <w:rFonts w:ascii="Bookman Old Style" w:hAnsi="Bookman Old Style"/>
                        <w:sz w:val="32"/>
                        <w:szCs w:val="28"/>
                      </w:rPr>
                      <w:t xml:space="preserve"> </w:t>
                    </w:r>
                    <w:r w:rsidRPr="002A0104">
                      <w:rPr>
                        <w:rStyle w:val="dash041e005f0431005f044b005f0447005f043d005f044b005f0439005f005fchar1char1"/>
                        <w:rFonts w:ascii="Bookman Old Style" w:hAnsi="Bookman Old Style"/>
                        <w:sz w:val="20"/>
                        <w:szCs w:val="18"/>
                      </w:rPr>
                      <w:t>сверстников</w:t>
                    </w:r>
                  </w:p>
                  <w:p w:rsidR="00BB5E80" w:rsidRPr="002A0104" w:rsidRDefault="00BB5E80" w:rsidP="008C648C">
                    <w:pPr>
                      <w:jc w:val="center"/>
                      <w:rPr>
                        <w:rFonts w:ascii="Bookman Old Style" w:hAnsi="Bookman Old Style"/>
                        <w:sz w:val="32"/>
                      </w:rPr>
                    </w:pPr>
                  </w:p>
                </w:txbxContent>
              </v:textbox>
            </v:shape>
            <v:shape id="Text Box 47" o:spid="_x0000_s1049" type="#_x0000_t202" style="position:absolute;left:38708;top:27411;width:17431;height:8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BB5E80" w:rsidRPr="002A0104" w:rsidRDefault="00BB5E80" w:rsidP="008C648C">
                    <w:pPr>
                      <w:jc w:val="center"/>
                      <w:rPr>
                        <w:rFonts w:ascii="Bookman Old Style" w:hAnsi="Bookman Old Style"/>
                      </w:rPr>
                    </w:pPr>
                    <w:r w:rsidRPr="002A0104">
                      <w:rPr>
                        <w:rStyle w:val="dash041e005f0431005f044b005f0447005f043d005f044b005f0439005f005fchar1char1"/>
                        <w:rFonts w:ascii="Bookman Old Style" w:hAnsi="Bookman Old Style"/>
                        <w:szCs w:val="18"/>
                      </w:rPr>
                      <w:t>Поддержка детских объединений и ученического самоуправления</w:t>
                    </w:r>
                  </w:p>
                  <w:p w:rsidR="00BB5E80" w:rsidRPr="00D47933" w:rsidRDefault="00BB5E80" w:rsidP="008C648C"/>
                </w:txbxContent>
              </v:textbox>
            </v:shape>
          </v:group>
        </w:pict>
      </w:r>
      <w:r>
        <w:rPr>
          <w:rFonts w:ascii="Times New Roman" w:hAnsi="Times New Roman"/>
          <w:b/>
          <w:noProof/>
          <w:sz w:val="20"/>
          <w:szCs w:val="20"/>
          <w:lang w:eastAsia="ru-RU"/>
        </w:rPr>
      </w:r>
      <w:r>
        <w:rPr>
          <w:rFonts w:ascii="Times New Roman" w:hAnsi="Times New Roman"/>
          <w:b/>
          <w:noProof/>
          <w:sz w:val="20"/>
          <w:szCs w:val="20"/>
          <w:lang w:eastAsia="ru-RU"/>
        </w:rPr>
        <w:pict>
          <v:rect id="Прямоугольник 10" o:spid="_x0000_s1053" style="width:459pt;height:279pt;visibility:visible;mso-position-horizontal-relative:char;mso-position-vertical-relative:line" filled="f" stroked="f">
            <o:lock v:ext="edit" aspectratio="t"/>
            <w10:anchorlock/>
          </v:rect>
        </w:pict>
      </w:r>
    </w:p>
    <w:p w:rsidR="008C648C" w:rsidRPr="008C648C" w:rsidRDefault="008C648C" w:rsidP="008C648C">
      <w:pPr>
        <w:spacing w:after="0" w:line="360" w:lineRule="auto"/>
        <w:jc w:val="both"/>
        <w:rPr>
          <w:rFonts w:ascii="Times New Roman" w:hAnsi="Times New Roman"/>
          <w:sz w:val="28"/>
          <w:szCs w:val="28"/>
        </w:rPr>
      </w:pPr>
    </w:p>
    <w:p w:rsidR="00B540EE" w:rsidRPr="008C648C" w:rsidRDefault="006549A3" w:rsidP="008C648C">
      <w:pPr>
        <w:pStyle w:val="3"/>
        <w:spacing w:before="0" w:beforeAutospacing="0" w:after="0" w:afterAutospacing="0"/>
        <w:ind w:left="567"/>
        <w:jc w:val="both"/>
        <w:rPr>
          <w:sz w:val="24"/>
          <w:szCs w:val="24"/>
        </w:rPr>
      </w:pPr>
      <w:bookmarkStart w:id="429" w:name="_Toc410654079"/>
      <w:bookmarkStart w:id="430" w:name="_Toc409691738"/>
      <w:bookmarkStart w:id="431" w:name="_Toc414553288"/>
      <w:r w:rsidRPr="008C648C">
        <w:rPr>
          <w:sz w:val="24"/>
          <w:szCs w:val="24"/>
        </w:rPr>
        <w:t xml:space="preserve">3.2.3. </w:t>
      </w:r>
      <w:r w:rsidR="00B540EE" w:rsidRPr="008C648C">
        <w:rPr>
          <w:sz w:val="24"/>
          <w:szCs w:val="24"/>
        </w:rPr>
        <w:t>Финансово-э</w:t>
      </w:r>
      <w:r w:rsidR="007242D1" w:rsidRPr="008C648C">
        <w:rPr>
          <w:sz w:val="24"/>
          <w:szCs w:val="24"/>
        </w:rPr>
        <w:t xml:space="preserve">кономические условия реализации </w:t>
      </w:r>
      <w:r w:rsidR="00B540EE" w:rsidRPr="008C648C">
        <w:rPr>
          <w:sz w:val="24"/>
          <w:szCs w:val="24"/>
        </w:rPr>
        <w:t>образовательной</w:t>
      </w:r>
      <w:bookmarkStart w:id="432" w:name="_Toc410654080"/>
      <w:bookmarkEnd w:id="429"/>
      <w:r w:rsidR="00ED18CB" w:rsidRPr="008C648C">
        <w:rPr>
          <w:sz w:val="24"/>
          <w:szCs w:val="24"/>
        </w:rPr>
        <w:t xml:space="preserve"> </w:t>
      </w:r>
      <w:r w:rsidR="00B540EE" w:rsidRPr="008C648C">
        <w:rPr>
          <w:sz w:val="24"/>
          <w:szCs w:val="24"/>
        </w:rPr>
        <w:t>программы основного общего образования</w:t>
      </w:r>
      <w:bookmarkEnd w:id="430"/>
      <w:bookmarkEnd w:id="431"/>
      <w:bookmarkEnd w:id="432"/>
    </w:p>
    <w:p w:rsidR="008C648C" w:rsidRPr="008C648C" w:rsidRDefault="008C648C" w:rsidP="008C648C">
      <w:pPr>
        <w:shd w:val="clear" w:color="auto" w:fill="FFFFFF"/>
        <w:spacing w:line="240" w:lineRule="auto"/>
        <w:ind w:firstLine="454"/>
        <w:contextualSpacing/>
        <w:jc w:val="both"/>
        <w:rPr>
          <w:rFonts w:ascii="Times New Roman" w:hAnsi="Times New Roman"/>
          <w:b/>
          <w:sz w:val="24"/>
          <w:szCs w:val="24"/>
        </w:rPr>
      </w:pPr>
      <w:r w:rsidRPr="008C648C">
        <w:rPr>
          <w:rFonts w:ascii="Times New Roman" w:hAnsi="Times New Roman"/>
          <w:b/>
          <w:sz w:val="24"/>
          <w:szCs w:val="24"/>
        </w:rPr>
        <w:t>Финансовое обеспечение реализации  ООП ООО</w:t>
      </w:r>
    </w:p>
    <w:p w:rsidR="008C648C" w:rsidRPr="008C648C" w:rsidRDefault="008C648C" w:rsidP="008C648C">
      <w:pPr>
        <w:spacing w:line="240" w:lineRule="auto"/>
        <w:ind w:firstLine="454"/>
        <w:contextualSpacing/>
        <w:jc w:val="both"/>
        <w:rPr>
          <w:rFonts w:ascii="Times New Roman" w:hAnsi="Times New Roman"/>
          <w:sz w:val="24"/>
          <w:szCs w:val="24"/>
        </w:rPr>
      </w:pPr>
      <w:r w:rsidRPr="008C648C">
        <w:rPr>
          <w:rFonts w:ascii="Times New Roman" w:hAnsi="Times New Roman"/>
          <w:b/>
          <w:sz w:val="24"/>
          <w:szCs w:val="24"/>
        </w:rPr>
        <w:t>Финансовое обеспечение</w:t>
      </w:r>
      <w:r w:rsidRPr="008C648C">
        <w:rPr>
          <w:rFonts w:ascii="Times New Roman" w:hAnsi="Times New Roman"/>
          <w:sz w:val="24"/>
          <w:szCs w:val="24"/>
        </w:rPr>
        <w:t xml:space="preserve"> реализации ООП ООО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ООО.</w:t>
      </w:r>
      <w:r w:rsidRPr="008C648C">
        <w:rPr>
          <w:rFonts w:ascii="Times New Roman" w:hAnsi="Times New Roman"/>
          <w:color w:val="FF0000"/>
          <w:sz w:val="24"/>
          <w:szCs w:val="24"/>
        </w:rPr>
        <w:t xml:space="preserve"> </w:t>
      </w:r>
    </w:p>
    <w:p w:rsidR="008C648C" w:rsidRPr="008C648C" w:rsidRDefault="008C648C" w:rsidP="008C648C">
      <w:pPr>
        <w:tabs>
          <w:tab w:val="left" w:pos="0"/>
        </w:tabs>
        <w:spacing w:line="240" w:lineRule="auto"/>
        <w:ind w:firstLine="454"/>
        <w:contextualSpacing/>
        <w:jc w:val="both"/>
        <w:rPr>
          <w:rFonts w:ascii="Times New Roman" w:hAnsi="Times New Roman"/>
          <w:b/>
          <w:i/>
          <w:sz w:val="24"/>
          <w:szCs w:val="24"/>
        </w:rPr>
      </w:pPr>
      <w:r w:rsidRPr="008C648C">
        <w:rPr>
          <w:rFonts w:ascii="Times New Roman" w:hAnsi="Times New Roman"/>
          <w:b/>
          <w:i/>
          <w:sz w:val="24"/>
          <w:szCs w:val="24"/>
        </w:rPr>
        <w:t>В распределении стимулирующей части фонда оплаты труда предусматривается участие органов самоуправления (Управляющего  Совета ОУ).</w:t>
      </w:r>
    </w:p>
    <w:p w:rsidR="008C648C" w:rsidRPr="008C648C" w:rsidRDefault="008C648C" w:rsidP="008C648C">
      <w:pPr>
        <w:tabs>
          <w:tab w:val="left" w:pos="720"/>
        </w:tabs>
        <w:spacing w:line="240" w:lineRule="auto"/>
        <w:ind w:firstLine="454"/>
        <w:contextualSpacing/>
        <w:jc w:val="both"/>
        <w:rPr>
          <w:rFonts w:ascii="Times New Roman" w:hAnsi="Times New Roman"/>
          <w:b/>
          <w:sz w:val="24"/>
          <w:szCs w:val="24"/>
        </w:rPr>
      </w:pPr>
      <w:r w:rsidRPr="008C648C">
        <w:rPr>
          <w:rFonts w:ascii="Times New Roman" w:hAnsi="Times New Roman"/>
          <w:sz w:val="24"/>
          <w:szCs w:val="24"/>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r w:rsidRPr="008C648C">
        <w:rPr>
          <w:rFonts w:ascii="Times New Roman" w:hAnsi="Times New Roman"/>
          <w:b/>
          <w:i/>
          <w:sz w:val="24"/>
          <w:szCs w:val="24"/>
        </w:rPr>
        <w:t>образовательное учреждение</w:t>
      </w:r>
      <w:r w:rsidRPr="008C648C">
        <w:rPr>
          <w:rFonts w:ascii="Times New Roman" w:hAnsi="Times New Roman"/>
          <w:b/>
          <w:sz w:val="24"/>
          <w:szCs w:val="24"/>
        </w:rPr>
        <w:t>:</w:t>
      </w:r>
    </w:p>
    <w:p w:rsidR="008C648C" w:rsidRPr="008C648C" w:rsidRDefault="008C648C" w:rsidP="008C648C">
      <w:pPr>
        <w:pStyle w:val="a9"/>
        <w:ind w:left="0" w:firstLine="454"/>
        <w:jc w:val="both"/>
        <w:rPr>
          <w:rFonts w:ascii="Times New Roman" w:hAnsi="Times New Roman"/>
        </w:rPr>
      </w:pPr>
      <w:r w:rsidRPr="008C648C">
        <w:rPr>
          <w:rFonts w:ascii="Times New Roman" w:hAnsi="Times New Roman"/>
        </w:rPr>
        <w:t>1) проводит экономический расчёт стоимости обеспечения требований Стандарта по каждой позиции;</w:t>
      </w:r>
    </w:p>
    <w:p w:rsidR="008C648C" w:rsidRPr="008C648C" w:rsidRDefault="008C648C" w:rsidP="008C648C">
      <w:pPr>
        <w:pStyle w:val="a9"/>
        <w:ind w:left="0" w:firstLine="454"/>
        <w:jc w:val="both"/>
        <w:rPr>
          <w:rFonts w:ascii="Times New Roman" w:hAnsi="Times New Roman"/>
        </w:rPr>
      </w:pPr>
      <w:r w:rsidRPr="008C648C">
        <w:rPr>
          <w:rFonts w:ascii="Times New Roman" w:hAnsi="Times New Roman"/>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8C648C" w:rsidRPr="008C648C" w:rsidRDefault="008C648C" w:rsidP="008C648C">
      <w:pPr>
        <w:pStyle w:val="a9"/>
        <w:ind w:left="0" w:firstLine="454"/>
        <w:jc w:val="both"/>
        <w:rPr>
          <w:rFonts w:ascii="Times New Roman" w:hAnsi="Times New Roman"/>
        </w:rPr>
      </w:pPr>
      <w:r w:rsidRPr="008C648C">
        <w:rPr>
          <w:rFonts w:ascii="Times New Roman" w:hAnsi="Times New Roman"/>
        </w:rPr>
        <w:t>3) определяет величину затрат на обеспечение требований к условиям реализации ООП;</w:t>
      </w:r>
    </w:p>
    <w:p w:rsidR="008C648C" w:rsidRPr="008C648C" w:rsidRDefault="008C648C" w:rsidP="008C648C">
      <w:pPr>
        <w:pStyle w:val="a9"/>
        <w:ind w:left="0" w:firstLine="454"/>
        <w:jc w:val="both"/>
        <w:rPr>
          <w:rFonts w:ascii="Times New Roman" w:hAnsi="Times New Roman"/>
        </w:rPr>
      </w:pPr>
      <w:r w:rsidRPr="008C648C">
        <w:rPr>
          <w:rFonts w:ascii="Times New Roman" w:hAnsi="Times New Roman"/>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8C648C" w:rsidRPr="008C648C" w:rsidRDefault="008C648C" w:rsidP="008C648C">
      <w:pPr>
        <w:spacing w:line="240" w:lineRule="auto"/>
        <w:ind w:firstLine="454"/>
        <w:contextualSpacing/>
        <w:jc w:val="both"/>
        <w:rPr>
          <w:rFonts w:ascii="Times New Roman" w:hAnsi="Times New Roman"/>
          <w:color w:val="FF0000"/>
          <w:sz w:val="24"/>
          <w:szCs w:val="24"/>
        </w:rPr>
      </w:pPr>
      <w:r w:rsidRPr="008C648C">
        <w:rPr>
          <w:rFonts w:ascii="Times New Roman" w:hAnsi="Times New Roman"/>
          <w:color w:val="FF0000"/>
          <w:sz w:val="24"/>
          <w:szCs w:val="24"/>
        </w:rPr>
        <w:t xml:space="preserve"> </w:t>
      </w:r>
    </w:p>
    <w:p w:rsidR="008C648C" w:rsidRPr="008C648C" w:rsidRDefault="008C648C" w:rsidP="008C648C">
      <w:pPr>
        <w:shd w:val="clear" w:color="auto" w:fill="FFFFFF"/>
        <w:spacing w:line="240" w:lineRule="auto"/>
        <w:contextualSpacing/>
        <w:jc w:val="both"/>
        <w:rPr>
          <w:rFonts w:ascii="Times New Roman" w:hAnsi="Times New Roman"/>
          <w:b/>
          <w:sz w:val="24"/>
          <w:szCs w:val="24"/>
        </w:rPr>
      </w:pPr>
      <w:r w:rsidRPr="008C648C">
        <w:rPr>
          <w:rFonts w:ascii="Times New Roman" w:hAnsi="Times New Roman"/>
          <w:b/>
          <w:sz w:val="24"/>
          <w:szCs w:val="24"/>
        </w:rPr>
        <w:t>3.2.4. Материально-технические условия реализации ООП ООО</w:t>
      </w:r>
    </w:p>
    <w:p w:rsidR="008C648C" w:rsidRPr="008C648C" w:rsidRDefault="008C648C" w:rsidP="008C648C">
      <w:pPr>
        <w:spacing w:line="240" w:lineRule="auto"/>
        <w:ind w:firstLine="454"/>
        <w:contextualSpacing/>
        <w:jc w:val="both"/>
        <w:rPr>
          <w:rFonts w:ascii="Times New Roman" w:hAnsi="Times New Roman"/>
          <w:sz w:val="24"/>
          <w:szCs w:val="24"/>
        </w:rPr>
      </w:pPr>
    </w:p>
    <w:p w:rsidR="008C648C" w:rsidRPr="008C648C" w:rsidRDefault="008C648C" w:rsidP="008C648C">
      <w:pPr>
        <w:spacing w:line="240" w:lineRule="auto"/>
        <w:ind w:firstLine="454"/>
        <w:contextualSpacing/>
        <w:jc w:val="both"/>
        <w:rPr>
          <w:rFonts w:ascii="Times New Roman" w:hAnsi="Times New Roman"/>
          <w:sz w:val="24"/>
          <w:szCs w:val="24"/>
        </w:rPr>
      </w:pPr>
      <w:r w:rsidRPr="008C648C">
        <w:rPr>
          <w:rFonts w:ascii="Times New Roman" w:hAnsi="Times New Roman"/>
          <w:sz w:val="24"/>
          <w:szCs w:val="24"/>
        </w:rPr>
        <w:t>Материально-техническая база лицея приведена в соответствие с задачами по обеспечению реализации ООП ООО, необходимого учебно-материального оснащения образовательного процесса и созданию соответствующей образовательной и социальной среды.</w:t>
      </w:r>
    </w:p>
    <w:p w:rsidR="008C648C" w:rsidRPr="008C648C" w:rsidRDefault="008C648C" w:rsidP="008C648C">
      <w:pPr>
        <w:spacing w:line="240" w:lineRule="auto"/>
        <w:ind w:firstLine="454"/>
        <w:contextualSpacing/>
        <w:jc w:val="both"/>
        <w:rPr>
          <w:rFonts w:ascii="Times New Roman" w:hAnsi="Times New Roman"/>
          <w:sz w:val="24"/>
          <w:szCs w:val="24"/>
        </w:rPr>
      </w:pPr>
      <w:r w:rsidRPr="008C648C">
        <w:rPr>
          <w:rFonts w:ascii="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требования ФГОС,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8C648C">
          <w:rPr>
            <w:rFonts w:ascii="Times New Roman" w:hAnsi="Times New Roman"/>
            <w:sz w:val="24"/>
            <w:szCs w:val="24"/>
          </w:rPr>
          <w:t>2009 г</w:t>
        </w:r>
      </w:smartTag>
      <w:r w:rsidRPr="008C648C">
        <w:rPr>
          <w:rFonts w:ascii="Times New Roman" w:hAnsi="Times New Roman"/>
          <w:sz w:val="24"/>
          <w:szCs w:val="24"/>
        </w:rPr>
        <w:t>. № 277, а также соответствующие методические рекомендации, в том числе:</w:t>
      </w:r>
    </w:p>
    <w:p w:rsidR="008C648C" w:rsidRPr="008C648C" w:rsidRDefault="008C648C" w:rsidP="008C648C">
      <w:pPr>
        <w:pStyle w:val="afb"/>
        <w:spacing w:after="0" w:line="240" w:lineRule="auto"/>
        <w:ind w:firstLine="454"/>
        <w:contextualSpacing/>
        <w:jc w:val="both"/>
        <w:rPr>
          <w:rFonts w:ascii="Times New Roman" w:hAnsi="Times New Roman"/>
          <w:sz w:val="24"/>
          <w:szCs w:val="24"/>
        </w:rPr>
      </w:pPr>
      <w:r w:rsidRPr="008C648C">
        <w:rPr>
          <w:rFonts w:ascii="Times New Roman" w:hAnsi="Times New Roman"/>
          <w:sz w:val="24"/>
          <w:szCs w:val="24"/>
        </w:rPr>
        <w:t>— перечни рекомендуемой учебной литературы и цифровых образовательных ресурсов;</w:t>
      </w:r>
    </w:p>
    <w:p w:rsidR="008C648C" w:rsidRPr="008C648C" w:rsidRDefault="008C648C" w:rsidP="008C648C">
      <w:pPr>
        <w:pStyle w:val="afb"/>
        <w:spacing w:after="0" w:line="240" w:lineRule="auto"/>
        <w:ind w:firstLine="454"/>
        <w:contextualSpacing/>
        <w:jc w:val="both"/>
        <w:rPr>
          <w:rFonts w:ascii="Times New Roman" w:hAnsi="Times New Roman"/>
          <w:color w:val="FF0000"/>
          <w:sz w:val="24"/>
          <w:szCs w:val="24"/>
        </w:rPr>
      </w:pPr>
      <w:r w:rsidRPr="008C648C">
        <w:rPr>
          <w:rFonts w:ascii="Times New Roman" w:hAnsi="Times New Roman"/>
          <w:sz w:val="24"/>
          <w:szCs w:val="24"/>
        </w:rPr>
        <w:t>— 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r w:rsidRPr="008C648C">
        <w:rPr>
          <w:rFonts w:ascii="Times New Roman" w:hAnsi="Times New Roman"/>
          <w:color w:val="FF0000"/>
          <w:sz w:val="24"/>
          <w:szCs w:val="24"/>
        </w:rPr>
        <w:t>.</w:t>
      </w:r>
    </w:p>
    <w:p w:rsidR="008C648C" w:rsidRPr="008C648C" w:rsidRDefault="008C648C" w:rsidP="008C648C">
      <w:pPr>
        <w:spacing w:after="0"/>
        <w:jc w:val="center"/>
        <w:rPr>
          <w:rFonts w:ascii="Times New Roman" w:hAnsi="Times New Roman"/>
          <w:b/>
          <w:sz w:val="24"/>
          <w:szCs w:val="24"/>
          <w:lang w:eastAsia="ar-SA"/>
        </w:rPr>
      </w:pPr>
      <w:r w:rsidRPr="008C648C">
        <w:rPr>
          <w:rFonts w:ascii="Times New Roman" w:hAnsi="Times New Roman"/>
          <w:b/>
          <w:sz w:val="24"/>
          <w:szCs w:val="24"/>
          <w:lang w:eastAsia="ar-SA"/>
        </w:rPr>
        <w:t>Обеспеченность библиотечно-информационными ресурсами.</w:t>
      </w:r>
    </w:p>
    <w:p w:rsidR="008C648C" w:rsidRPr="008C648C" w:rsidRDefault="008C648C" w:rsidP="008C648C">
      <w:pPr>
        <w:spacing w:after="0"/>
        <w:ind w:firstLine="708"/>
        <w:jc w:val="both"/>
        <w:rPr>
          <w:rFonts w:ascii="Times New Roman" w:hAnsi="Times New Roman"/>
          <w:sz w:val="24"/>
          <w:szCs w:val="24"/>
          <w:lang w:eastAsia="ar-SA"/>
        </w:rPr>
      </w:pPr>
    </w:p>
    <w:p w:rsidR="008C648C" w:rsidRPr="008C648C" w:rsidRDefault="008C648C" w:rsidP="008C648C">
      <w:pPr>
        <w:spacing w:after="0"/>
        <w:ind w:firstLine="708"/>
        <w:jc w:val="both"/>
        <w:rPr>
          <w:rFonts w:ascii="Times New Roman" w:hAnsi="Times New Roman"/>
          <w:sz w:val="24"/>
          <w:szCs w:val="24"/>
          <w:lang w:eastAsia="ar-SA"/>
        </w:rPr>
      </w:pPr>
      <w:r w:rsidRPr="008C648C">
        <w:rPr>
          <w:rFonts w:ascii="Times New Roman" w:hAnsi="Times New Roman"/>
          <w:sz w:val="24"/>
          <w:szCs w:val="24"/>
          <w:lang w:eastAsia="ar-SA"/>
        </w:rPr>
        <w:t xml:space="preserve">Лицей имеет библиотеку с необходимыми фондами учебной, методической, справочной, энциклопедической и художественной литературы, периодических изданий в соответствии с реализуемыми    общеобразовательными программами. </w:t>
      </w:r>
    </w:p>
    <w:p w:rsidR="008C648C" w:rsidRPr="008C648C" w:rsidRDefault="008C648C" w:rsidP="008C648C">
      <w:pPr>
        <w:spacing w:after="0"/>
        <w:ind w:firstLine="708"/>
        <w:jc w:val="both"/>
        <w:rPr>
          <w:rFonts w:ascii="Times New Roman" w:hAnsi="Times New Roman"/>
          <w:sz w:val="24"/>
          <w:szCs w:val="24"/>
          <w:lang w:eastAsia="ar-SA"/>
        </w:rPr>
      </w:pPr>
      <w:r w:rsidRPr="008C648C">
        <w:rPr>
          <w:rFonts w:ascii="Times New Roman" w:hAnsi="Times New Roman"/>
          <w:sz w:val="24"/>
          <w:szCs w:val="24"/>
          <w:lang w:eastAsia="ar-SA"/>
        </w:rPr>
        <w:t>В библиотеке   по штатному расписанию 1 ставка педагога- библиотекаря. Библиотека занимает отдельное помещение, оснащена стеллажами и читальным залом. Фонд библиотечных ресурсов лицея  представлен на традиционных (бумажных) и электронных  носителях информации. Фонд литературы расставлен согласно библиотечно-библиографической классификации.</w:t>
      </w:r>
    </w:p>
    <w:p w:rsidR="008C648C" w:rsidRPr="008C648C" w:rsidRDefault="008C648C" w:rsidP="008C648C">
      <w:pPr>
        <w:spacing w:after="0"/>
        <w:ind w:firstLine="708"/>
        <w:jc w:val="both"/>
        <w:rPr>
          <w:rFonts w:ascii="Times New Roman" w:hAnsi="Times New Roman"/>
          <w:sz w:val="24"/>
          <w:szCs w:val="24"/>
          <w:lang w:eastAsia="ar-SA"/>
        </w:rPr>
      </w:pPr>
      <w:r w:rsidRPr="008C648C">
        <w:rPr>
          <w:rFonts w:ascii="Times New Roman" w:hAnsi="Times New Roman"/>
          <w:sz w:val="24"/>
          <w:szCs w:val="24"/>
          <w:lang w:eastAsia="ar-SA"/>
        </w:rPr>
        <w:t>В своей деятельности библиотека руководствуется «Положением о библиотеке» и «Правилами пользования библиотекой». Работа библиотеки  ведётся на основе плана работы, который утверждается директором лицея. В библиотеке оформляются тематические выставки, проводятся викторины, конкурсы, беседы, обзоры и т.д.</w:t>
      </w:r>
    </w:p>
    <w:p w:rsidR="008C648C" w:rsidRPr="008C648C" w:rsidRDefault="008C648C" w:rsidP="008C648C">
      <w:pPr>
        <w:spacing w:after="0"/>
        <w:jc w:val="both"/>
        <w:rPr>
          <w:rFonts w:ascii="Bookman Old Style" w:hAnsi="Bookman Old Style"/>
          <w:b/>
          <w:color w:val="000000"/>
          <w:sz w:val="24"/>
          <w:szCs w:val="24"/>
          <w:lang w:eastAsia="ar-SA"/>
        </w:rPr>
      </w:pPr>
    </w:p>
    <w:p w:rsidR="008C648C" w:rsidRPr="008C648C" w:rsidRDefault="008C648C" w:rsidP="008C648C">
      <w:pPr>
        <w:shd w:val="clear" w:color="auto" w:fill="FFFFFF"/>
        <w:spacing w:after="0"/>
        <w:jc w:val="both"/>
        <w:rPr>
          <w:rFonts w:ascii="Times New Roman" w:hAnsi="Times New Roman"/>
          <w:color w:val="000000"/>
          <w:sz w:val="24"/>
          <w:szCs w:val="24"/>
          <w:lang w:eastAsia="ar-SA"/>
        </w:rPr>
      </w:pPr>
      <w:r w:rsidRPr="008C648C">
        <w:rPr>
          <w:rFonts w:ascii="Times New Roman" w:hAnsi="Times New Roman"/>
          <w:color w:val="000000"/>
          <w:sz w:val="24"/>
          <w:szCs w:val="24"/>
          <w:lang w:eastAsia="ar-SA"/>
        </w:rPr>
        <w:t>Учебно-методическое обеспечение  учебного процесса  лицея соответствует требованиям:</w:t>
      </w:r>
    </w:p>
    <w:p w:rsidR="008C648C" w:rsidRPr="008C648C" w:rsidRDefault="008C648C" w:rsidP="008C648C">
      <w:pPr>
        <w:tabs>
          <w:tab w:val="left" w:pos="993"/>
        </w:tabs>
        <w:suppressAutoHyphens/>
        <w:spacing w:after="0"/>
        <w:ind w:left="567"/>
        <w:jc w:val="both"/>
        <w:rPr>
          <w:rFonts w:ascii="Bookman Old Style" w:hAnsi="Bookman Old Style"/>
          <w:sz w:val="24"/>
          <w:szCs w:val="24"/>
          <w:u w:val="single"/>
          <w:lang w:eastAsia="ar-SA"/>
        </w:rPr>
      </w:pPr>
    </w:p>
    <w:p w:rsidR="008C648C" w:rsidRPr="008C648C" w:rsidRDefault="008C648C" w:rsidP="0041376E">
      <w:pPr>
        <w:numPr>
          <w:ilvl w:val="0"/>
          <w:numId w:val="223"/>
        </w:numPr>
        <w:tabs>
          <w:tab w:val="left" w:pos="993"/>
        </w:tabs>
        <w:suppressAutoHyphens/>
        <w:spacing w:after="0" w:line="240" w:lineRule="auto"/>
        <w:ind w:left="0" w:firstLine="567"/>
        <w:jc w:val="both"/>
        <w:rPr>
          <w:rFonts w:ascii="Times New Roman" w:hAnsi="Times New Roman"/>
          <w:sz w:val="24"/>
          <w:szCs w:val="24"/>
          <w:u w:val="single"/>
          <w:lang w:eastAsia="ar-SA"/>
        </w:rPr>
      </w:pPr>
      <w:r w:rsidRPr="008C648C">
        <w:rPr>
          <w:rFonts w:ascii="Times New Roman" w:hAnsi="Times New Roman"/>
          <w:sz w:val="24"/>
          <w:szCs w:val="24"/>
          <w:lang w:eastAsia="ar-SA"/>
        </w:rPr>
        <w:t>лицей оснащен учебниками  и методической литературой по всем предметам учебного плана;</w:t>
      </w:r>
    </w:p>
    <w:p w:rsidR="008C648C" w:rsidRPr="008C648C" w:rsidRDefault="008C648C" w:rsidP="0041376E">
      <w:pPr>
        <w:numPr>
          <w:ilvl w:val="0"/>
          <w:numId w:val="223"/>
        </w:numPr>
        <w:tabs>
          <w:tab w:val="left" w:pos="993"/>
        </w:tabs>
        <w:suppressAutoHyphens/>
        <w:spacing w:after="0" w:line="240" w:lineRule="auto"/>
        <w:ind w:left="0" w:firstLine="567"/>
        <w:jc w:val="both"/>
        <w:rPr>
          <w:rFonts w:ascii="Times New Roman" w:hAnsi="Times New Roman"/>
          <w:color w:val="000000"/>
          <w:sz w:val="24"/>
          <w:szCs w:val="24"/>
          <w:lang w:eastAsia="ar-SA"/>
        </w:rPr>
      </w:pPr>
      <w:r w:rsidRPr="008C648C">
        <w:rPr>
          <w:rFonts w:ascii="Times New Roman" w:hAnsi="Times New Roman"/>
          <w:color w:val="000000"/>
          <w:sz w:val="24"/>
          <w:szCs w:val="24"/>
          <w:lang w:eastAsia="ar-SA"/>
        </w:rPr>
        <w:t>имеются учебники с электронными приложениями, являющимися их составной частью, учебно-методическая литература и материалы по всем учебным предметам основной образовательной программы;</w:t>
      </w:r>
    </w:p>
    <w:p w:rsidR="008C648C" w:rsidRPr="008C648C" w:rsidRDefault="008C648C" w:rsidP="0041376E">
      <w:pPr>
        <w:numPr>
          <w:ilvl w:val="0"/>
          <w:numId w:val="223"/>
        </w:numPr>
        <w:tabs>
          <w:tab w:val="left" w:pos="993"/>
        </w:tabs>
        <w:suppressAutoHyphens/>
        <w:spacing w:after="0" w:line="240" w:lineRule="auto"/>
        <w:ind w:left="0" w:firstLine="567"/>
        <w:jc w:val="both"/>
        <w:rPr>
          <w:rFonts w:ascii="Times New Roman" w:hAnsi="Times New Roman"/>
          <w:color w:val="000000"/>
          <w:sz w:val="24"/>
          <w:szCs w:val="24"/>
          <w:lang w:eastAsia="ar-SA"/>
        </w:rPr>
      </w:pPr>
      <w:r w:rsidRPr="008C648C">
        <w:rPr>
          <w:rFonts w:ascii="Times New Roman" w:hAnsi="Times New Roman"/>
          <w:color w:val="000000"/>
          <w:sz w:val="24"/>
          <w:szCs w:val="24"/>
          <w:lang w:eastAsia="ar-SA"/>
        </w:rPr>
        <w:t>обеспечен безопасный доступ к печатным и электронным образовательным ресурсам, расположенным в открытом доступе информационно-образовательных ресурсов (при этом обеспечено ограничение доступа к информации, несовместимой с задачами духовно-нравственного развития и воспитания обучающихся и воспитанников);</w:t>
      </w:r>
    </w:p>
    <w:p w:rsidR="008C648C" w:rsidRPr="008C648C" w:rsidRDefault="008C648C" w:rsidP="0041376E">
      <w:pPr>
        <w:numPr>
          <w:ilvl w:val="0"/>
          <w:numId w:val="223"/>
        </w:numPr>
        <w:tabs>
          <w:tab w:val="left" w:pos="993"/>
        </w:tabs>
        <w:suppressAutoHyphens/>
        <w:spacing w:after="0" w:line="240" w:lineRule="auto"/>
        <w:ind w:left="0" w:firstLine="567"/>
        <w:jc w:val="both"/>
        <w:rPr>
          <w:rFonts w:ascii="Times New Roman" w:hAnsi="Times New Roman"/>
          <w:color w:val="000000"/>
          <w:sz w:val="24"/>
          <w:szCs w:val="24"/>
          <w:lang w:eastAsia="ar-SA"/>
        </w:rPr>
      </w:pPr>
      <w:r w:rsidRPr="008C648C">
        <w:rPr>
          <w:rFonts w:ascii="Times New Roman" w:hAnsi="Times New Roman"/>
          <w:color w:val="000000"/>
          <w:sz w:val="24"/>
          <w:szCs w:val="24"/>
          <w:lang w:eastAsia="ar-SA"/>
        </w:rPr>
        <w:t>библиотека  укомплектована печатными и электронными образовательными ресурсами по всем учебным предметам учебного плана, а также фондом дополнительной литературы (детская художественная, научно-популярная, справочно-библиографические и периодические издания, сопровождающие реализацию основной образовательной программы).</w:t>
      </w:r>
    </w:p>
    <w:p w:rsidR="008C648C" w:rsidRPr="008C648C" w:rsidRDefault="008C648C" w:rsidP="008C648C">
      <w:pPr>
        <w:autoSpaceDE w:val="0"/>
        <w:autoSpaceDN w:val="0"/>
        <w:adjustRightInd w:val="0"/>
        <w:spacing w:after="0"/>
        <w:rPr>
          <w:rFonts w:ascii="Bookman Old Style" w:eastAsia="Times New Roman" w:hAnsi="Bookman Old Style"/>
          <w:b/>
          <w:i/>
          <w:sz w:val="24"/>
          <w:szCs w:val="24"/>
          <w:lang w:eastAsia="ru-RU"/>
        </w:rPr>
      </w:pPr>
    </w:p>
    <w:p w:rsidR="008C648C" w:rsidRPr="008C648C" w:rsidRDefault="008C648C" w:rsidP="008C648C">
      <w:pPr>
        <w:shd w:val="clear" w:color="auto" w:fill="FFFFFF"/>
        <w:spacing w:after="0"/>
        <w:ind w:firstLine="454"/>
        <w:contextualSpacing/>
        <w:jc w:val="both"/>
        <w:rPr>
          <w:rFonts w:ascii="Times New Roman" w:hAnsi="Times New Roman"/>
          <w:b/>
          <w:sz w:val="24"/>
          <w:szCs w:val="24"/>
          <w:lang w:eastAsia="ar-SA"/>
        </w:rPr>
      </w:pPr>
      <w:r w:rsidRPr="008C648C">
        <w:rPr>
          <w:rFonts w:ascii="Times New Roman" w:hAnsi="Times New Roman"/>
          <w:b/>
          <w:sz w:val="24"/>
          <w:szCs w:val="24"/>
          <w:lang w:eastAsia="ar-SA"/>
        </w:rPr>
        <w:t>В соответствии с требованиями ФГОС в лицее, реализующем ООП ООО, оборудованы:</w:t>
      </w:r>
    </w:p>
    <w:p w:rsidR="008C648C" w:rsidRPr="008C648C" w:rsidRDefault="008C648C" w:rsidP="008C648C">
      <w:pPr>
        <w:shd w:val="clear" w:color="auto" w:fill="FFFFFF"/>
        <w:spacing w:after="0"/>
        <w:ind w:firstLine="454"/>
        <w:contextualSpacing/>
        <w:jc w:val="both"/>
        <w:rPr>
          <w:rFonts w:ascii="Times New Roman" w:hAnsi="Times New Roman"/>
          <w:b/>
          <w:sz w:val="24"/>
          <w:szCs w:val="24"/>
          <w:lang w:eastAsia="ar-SA"/>
        </w:rPr>
      </w:pP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30 учебных кабинетов;</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2 кабинета информатики;</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1 методический кабинет;</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1 комната релаксации;</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1 спортивный зал;</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1 актовый зал;</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1 библиотека;</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1 столовая;</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комбинированные мастерские:</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кабинет обслуживающего труда. </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5 административных кабинетов;</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2 лаборатории.</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Все кабинеты функционально пригодны.  Оформлены  в соответствии с требованиями. Имеется раздаточный и дидактический материал, наглядные пособия, оборудование. Наполняемость, содержание и систематизация на должном уровне.</w:t>
      </w:r>
    </w:p>
    <w:p w:rsidR="008C648C" w:rsidRPr="008C648C" w:rsidRDefault="008C648C" w:rsidP="008C648C">
      <w:pPr>
        <w:shd w:val="clear" w:color="auto" w:fill="FFFFFF"/>
        <w:spacing w:after="96" w:line="240" w:lineRule="auto"/>
        <w:ind w:firstLine="708"/>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Все инструкции по технике безопасности соответствуют  типовым, выданы в кабинеты в полном объеме.</w:t>
      </w:r>
    </w:p>
    <w:p w:rsidR="008C648C" w:rsidRPr="008C648C" w:rsidRDefault="008C648C" w:rsidP="008C648C">
      <w:pPr>
        <w:shd w:val="clear" w:color="auto" w:fill="FFFFFF"/>
        <w:spacing w:after="96" w:line="240" w:lineRule="auto"/>
        <w:ind w:firstLine="708"/>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b/>
          <w:bCs/>
          <w:color w:val="000000"/>
          <w:sz w:val="24"/>
          <w:szCs w:val="24"/>
          <w:lang w:eastAsia="ru-RU"/>
        </w:rPr>
        <w:t>Кабинеты разделены на зоны: </w:t>
      </w:r>
      <w:r w:rsidRPr="008C648C">
        <w:rPr>
          <w:rFonts w:ascii="Times New Roman" w:eastAsia="Times New Roman" w:hAnsi="Times New Roman"/>
          <w:color w:val="000000"/>
          <w:sz w:val="24"/>
          <w:szCs w:val="24"/>
          <w:lang w:eastAsia="ru-RU"/>
        </w:rPr>
        <w:t>рабочее место учителя, зона учебных занятий, зона хранения информации. Кабинеты имеют паспорт с планом развития. </w:t>
      </w:r>
    </w:p>
    <w:p w:rsidR="008C648C" w:rsidRPr="008C648C" w:rsidRDefault="008C648C" w:rsidP="008C648C">
      <w:pPr>
        <w:shd w:val="clear" w:color="auto" w:fill="FFFFFF"/>
        <w:spacing w:after="96" w:line="240" w:lineRule="auto"/>
        <w:ind w:firstLine="708"/>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В лицее функционирует соответствующий требованиям спортивный зал с необходимым инвентарем.</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b/>
          <w:bCs/>
          <w:color w:val="000000"/>
          <w:sz w:val="24"/>
          <w:szCs w:val="24"/>
          <w:lang w:eastAsia="ru-RU"/>
        </w:rPr>
        <w:t>          Актовый зал</w:t>
      </w:r>
      <w:r w:rsidRPr="008C648C">
        <w:rPr>
          <w:rFonts w:ascii="Times New Roman" w:eastAsia="Times New Roman" w:hAnsi="Times New Roman"/>
          <w:color w:val="000000"/>
          <w:sz w:val="24"/>
          <w:szCs w:val="24"/>
          <w:lang w:eastAsia="ru-RU"/>
        </w:rPr>
        <w:t>  на 250 посадочных мест –  оснащение  (музыкальный центр, радиомикрофоны, акустическая система, усилитель).</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b/>
          <w:bCs/>
          <w:color w:val="000000"/>
          <w:sz w:val="24"/>
          <w:szCs w:val="24"/>
          <w:lang w:eastAsia="ru-RU"/>
        </w:rPr>
        <w:t>          Кабинеты информатики</w:t>
      </w:r>
      <w:r w:rsidRPr="008C648C">
        <w:rPr>
          <w:rFonts w:ascii="Times New Roman" w:eastAsia="Times New Roman" w:hAnsi="Times New Roman"/>
          <w:color w:val="000000"/>
          <w:sz w:val="24"/>
          <w:szCs w:val="24"/>
          <w:lang w:eastAsia="ru-RU"/>
        </w:rPr>
        <w:t>: компьютеров – 27,  мультимедийный проектор, лазерный  принтер.</w:t>
      </w:r>
    </w:p>
    <w:p w:rsidR="008C648C" w:rsidRPr="008C648C" w:rsidRDefault="008C648C" w:rsidP="008C648C">
      <w:pPr>
        <w:shd w:val="clear" w:color="auto" w:fill="FFFFFF"/>
        <w:spacing w:after="96" w:line="240" w:lineRule="auto"/>
        <w:ind w:firstLine="360"/>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С целью успешной реализации ФГОС в начальной школе приобретен передвижной компьютерный класс.</w:t>
      </w:r>
    </w:p>
    <w:p w:rsidR="008C648C" w:rsidRPr="008C648C" w:rsidRDefault="008C648C" w:rsidP="0041376E">
      <w:pPr>
        <w:numPr>
          <w:ilvl w:val="0"/>
          <w:numId w:val="226"/>
        </w:numPr>
        <w:shd w:val="clear" w:color="auto" w:fill="FFFFFF"/>
        <w:spacing w:after="0" w:line="240" w:lineRule="auto"/>
        <w:ind w:left="480"/>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Кабинеты № 1 (истории), № 4 (начальные классы) 15 (русского языка и литературы) многофункциональным комплексом преподавателя «Дидактика»,</w:t>
      </w:r>
    </w:p>
    <w:p w:rsidR="008C648C" w:rsidRPr="008C648C" w:rsidRDefault="008C648C" w:rsidP="0041376E">
      <w:pPr>
        <w:numPr>
          <w:ilvl w:val="0"/>
          <w:numId w:val="226"/>
        </w:numPr>
        <w:shd w:val="clear" w:color="auto" w:fill="FFFFFF"/>
        <w:spacing w:after="0" w:line="240" w:lineRule="auto"/>
        <w:ind w:left="480"/>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кабинеты № 9, 6 (начальной школы) № 19, 20 (математики) оборудованы интерактивной доской, мультимедийным проектором, компьютером.</w:t>
      </w:r>
    </w:p>
    <w:p w:rsidR="008C648C" w:rsidRPr="008C648C" w:rsidRDefault="008C648C" w:rsidP="0041376E">
      <w:pPr>
        <w:numPr>
          <w:ilvl w:val="0"/>
          <w:numId w:val="226"/>
        </w:numPr>
        <w:shd w:val="clear" w:color="auto" w:fill="FFFFFF"/>
        <w:spacing w:after="0" w:line="240" w:lineRule="auto"/>
        <w:ind w:left="480"/>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Лицей имеет выделенную линию доступа в Интернет.</w:t>
      </w:r>
    </w:p>
    <w:p w:rsidR="008C648C" w:rsidRPr="008C648C" w:rsidRDefault="008C648C" w:rsidP="0041376E">
      <w:pPr>
        <w:numPr>
          <w:ilvl w:val="0"/>
          <w:numId w:val="226"/>
        </w:numPr>
        <w:shd w:val="clear" w:color="auto" w:fill="FFFFFF"/>
        <w:spacing w:after="0" w:line="240" w:lineRule="auto"/>
        <w:ind w:left="480"/>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все компьютеры в кабинетах информатики имеют выход в Интернет, объединены локальной сетью;</w:t>
      </w:r>
    </w:p>
    <w:p w:rsidR="008C648C" w:rsidRPr="008C648C" w:rsidRDefault="008C648C" w:rsidP="0041376E">
      <w:pPr>
        <w:numPr>
          <w:ilvl w:val="0"/>
          <w:numId w:val="226"/>
        </w:numPr>
        <w:shd w:val="clear" w:color="auto" w:fill="FFFFFF"/>
        <w:spacing w:after="0" w:line="240" w:lineRule="auto"/>
        <w:ind w:left="480"/>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кабинеты № 1, 4, 5, 8, 12, 15, 17, 21, 24, 27, 30, 32 оснащены компьютерами и мультимедийными проекторами.</w:t>
      </w:r>
    </w:p>
    <w:p w:rsidR="008C648C" w:rsidRPr="008C648C" w:rsidRDefault="008C648C" w:rsidP="0041376E">
      <w:pPr>
        <w:numPr>
          <w:ilvl w:val="0"/>
          <w:numId w:val="226"/>
        </w:numPr>
        <w:shd w:val="clear" w:color="auto" w:fill="FFFFFF"/>
        <w:spacing w:after="0" w:line="240" w:lineRule="auto"/>
        <w:ind w:left="480"/>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Компьютеры установлены также в кабинетах директора, заместителей директора,  социального педагога и психолога, медицинской сестры, приемной и библиотеке.</w:t>
      </w:r>
    </w:p>
    <w:p w:rsidR="008C648C" w:rsidRPr="008C648C" w:rsidRDefault="008C648C" w:rsidP="0041376E">
      <w:pPr>
        <w:numPr>
          <w:ilvl w:val="0"/>
          <w:numId w:val="226"/>
        </w:numPr>
        <w:shd w:val="clear" w:color="auto" w:fill="FFFFFF"/>
        <w:spacing w:after="0" w:line="240" w:lineRule="auto"/>
        <w:ind w:left="480"/>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в лицее установлено и функционирует 12 единиц оборудования для вывода на печать различных документов (принтеры, сканеры, копиры, многофункциональные устройства).</w:t>
      </w:r>
    </w:p>
    <w:p w:rsidR="008C648C" w:rsidRPr="008C648C" w:rsidRDefault="008C648C" w:rsidP="0041376E">
      <w:pPr>
        <w:numPr>
          <w:ilvl w:val="0"/>
          <w:numId w:val="226"/>
        </w:numPr>
        <w:shd w:val="clear" w:color="auto" w:fill="FFFFFF"/>
        <w:spacing w:after="0" w:line="240" w:lineRule="auto"/>
        <w:ind w:left="480"/>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На всех компьютерах установлено лицензионное программное обеспечение.</w:t>
      </w:r>
    </w:p>
    <w:p w:rsidR="008C648C" w:rsidRPr="008C648C" w:rsidRDefault="008C648C" w:rsidP="0041376E">
      <w:pPr>
        <w:numPr>
          <w:ilvl w:val="0"/>
          <w:numId w:val="226"/>
        </w:numPr>
        <w:shd w:val="clear" w:color="auto" w:fill="FFFFFF"/>
        <w:spacing w:after="0" w:line="240" w:lineRule="auto"/>
        <w:ind w:left="480"/>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Выход в Интернет для обучающихся и преподавателей во внеурочное время в образовательных целях осуществляется из кабинета информатики. В ОУ используется контентная фильтрация для блокирования ресурсов, не имеющих отношения к образовательным. </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b/>
          <w:bCs/>
          <w:color w:val="000000"/>
          <w:sz w:val="24"/>
          <w:szCs w:val="24"/>
          <w:lang w:eastAsia="ru-RU"/>
        </w:rPr>
        <w:t>Кабинеты физики и химии</w:t>
      </w:r>
      <w:r w:rsidRPr="008C648C">
        <w:rPr>
          <w:rFonts w:ascii="Times New Roman" w:eastAsia="Times New Roman" w:hAnsi="Times New Roman"/>
          <w:color w:val="000000"/>
          <w:sz w:val="24"/>
          <w:szCs w:val="24"/>
          <w:lang w:eastAsia="ru-RU"/>
        </w:rPr>
        <w:t> имеют лаборантские, обеспечены средствами пожаротушения,  имеется все необходимое оборудование, вытяжной шкаф в рабочем состоянии; в кабинете химии реактивы хранятся правильно.</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       Кабинеты физики и химии, биологии и географии оснащены современным учебно – лабораторным оборудованием, приобретенным в рамках реализации ПНПО «Образование».</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bCs/>
          <w:color w:val="000000"/>
          <w:sz w:val="24"/>
          <w:szCs w:val="24"/>
          <w:lang w:eastAsia="ru-RU"/>
        </w:rPr>
        <w:t>           Имеются видеоматериалы, аудиокассеты, цифровые образовательные ресурсы (ЦОР) по всем предметам учебного плана. </w:t>
      </w:r>
    </w:p>
    <w:p w:rsidR="008C648C" w:rsidRPr="008C648C" w:rsidRDefault="008C648C" w:rsidP="008C648C">
      <w:pPr>
        <w:shd w:val="clear" w:color="auto" w:fill="FFFFFF"/>
        <w:spacing w:after="96" w:line="240" w:lineRule="auto"/>
        <w:ind w:firstLine="708"/>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b/>
          <w:bCs/>
          <w:color w:val="000000"/>
          <w:sz w:val="24"/>
          <w:szCs w:val="24"/>
          <w:lang w:eastAsia="ru-RU"/>
        </w:rPr>
        <w:t>Столовая</w:t>
      </w:r>
      <w:r w:rsidRPr="008C648C">
        <w:rPr>
          <w:rFonts w:ascii="Times New Roman" w:eastAsia="Times New Roman" w:hAnsi="Times New Roman"/>
          <w:color w:val="000000"/>
          <w:sz w:val="24"/>
          <w:szCs w:val="24"/>
          <w:lang w:eastAsia="ru-RU"/>
        </w:rPr>
        <w:t>  </w:t>
      </w:r>
      <w:r w:rsidRPr="008C648C">
        <w:rPr>
          <w:rFonts w:ascii="Times New Roman" w:eastAsia="Times New Roman" w:hAnsi="Times New Roman"/>
          <w:b/>
          <w:bCs/>
          <w:color w:val="000000"/>
          <w:sz w:val="24"/>
          <w:szCs w:val="24"/>
          <w:lang w:eastAsia="ru-RU"/>
        </w:rPr>
        <w:t>лицея</w:t>
      </w:r>
      <w:r w:rsidRPr="008C648C">
        <w:rPr>
          <w:rFonts w:ascii="Times New Roman" w:eastAsia="Times New Roman" w:hAnsi="Times New Roman"/>
          <w:color w:val="000000"/>
          <w:sz w:val="24"/>
          <w:szCs w:val="24"/>
          <w:lang w:eastAsia="ru-RU"/>
        </w:rPr>
        <w:t> включает обеденный зал, кладовые, пищеблок.</w:t>
      </w:r>
    </w:p>
    <w:p w:rsidR="008C648C" w:rsidRPr="008C648C" w:rsidRDefault="008C648C" w:rsidP="008C648C">
      <w:pPr>
        <w:shd w:val="clear" w:color="auto" w:fill="FFFFFF"/>
        <w:spacing w:after="96" w:line="240" w:lineRule="auto"/>
        <w:ind w:firstLine="708"/>
        <w:contextualSpacing/>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Обеденный зал укомплектован мебелью на 146 посадочных мест.</w:t>
      </w:r>
    </w:p>
    <w:p w:rsidR="008C648C" w:rsidRPr="008C648C" w:rsidRDefault="008C648C" w:rsidP="008C648C">
      <w:pPr>
        <w:shd w:val="clear" w:color="auto" w:fill="FFFFFF"/>
        <w:spacing w:after="96" w:line="240" w:lineRule="auto"/>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Имеется 3  холодильника; напольная плита;  жарочный шкаф; электромясорубка, протирочная машина, тестомес, миксер, картофелечистка.</w:t>
      </w:r>
    </w:p>
    <w:p w:rsidR="008C648C" w:rsidRPr="008C648C" w:rsidRDefault="008C648C" w:rsidP="008C648C">
      <w:pPr>
        <w:shd w:val="clear" w:color="auto" w:fill="FFFFFF"/>
        <w:spacing w:after="96" w:line="240" w:lineRule="auto"/>
        <w:ind w:firstLine="708"/>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Столовая  укомплектована необходимой посудой. Перед входом в помещение столовой для мытья рук учащимися организовано специальное место, оборудованное сушилками для рук. В обеденном зале установлен кулер.</w:t>
      </w:r>
    </w:p>
    <w:p w:rsidR="008C648C" w:rsidRPr="008C648C" w:rsidRDefault="008C648C" w:rsidP="008C648C">
      <w:pPr>
        <w:shd w:val="clear" w:color="auto" w:fill="FFFFFF"/>
        <w:spacing w:after="96" w:line="240" w:lineRule="auto"/>
        <w:ind w:firstLine="708"/>
        <w:jc w:val="both"/>
        <w:rPr>
          <w:rFonts w:ascii="Times New Roman" w:eastAsia="Times New Roman" w:hAnsi="Times New Roman"/>
          <w:color w:val="000000"/>
          <w:sz w:val="24"/>
          <w:szCs w:val="24"/>
          <w:lang w:eastAsia="ru-RU"/>
        </w:rPr>
      </w:pPr>
      <w:r w:rsidRPr="008C648C">
        <w:rPr>
          <w:rFonts w:ascii="Times New Roman" w:eastAsia="Times New Roman" w:hAnsi="Times New Roman"/>
          <w:b/>
          <w:bCs/>
          <w:color w:val="000000"/>
          <w:sz w:val="24"/>
          <w:szCs w:val="24"/>
          <w:lang w:eastAsia="ru-RU"/>
        </w:rPr>
        <w:t>Специальные  кабинеты</w:t>
      </w:r>
      <w:r w:rsidRPr="008C648C">
        <w:rPr>
          <w:rFonts w:ascii="Times New Roman" w:eastAsia="Times New Roman" w:hAnsi="Times New Roman"/>
          <w:color w:val="000000"/>
          <w:sz w:val="24"/>
          <w:szCs w:val="24"/>
          <w:lang w:eastAsia="ru-RU"/>
        </w:rPr>
        <w:t>: медпункт и процедурная комната, оборудованные в соответствии с требованиями, комната релаксации.</w:t>
      </w:r>
    </w:p>
    <w:p w:rsidR="008C648C" w:rsidRPr="008C648C" w:rsidRDefault="008C648C" w:rsidP="008C648C">
      <w:pPr>
        <w:shd w:val="clear" w:color="auto" w:fill="FFFFFF"/>
        <w:spacing w:after="96" w:line="240" w:lineRule="auto"/>
        <w:ind w:firstLine="709"/>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b/>
          <w:bCs/>
          <w:color w:val="000000"/>
          <w:sz w:val="24"/>
          <w:szCs w:val="24"/>
          <w:lang w:eastAsia="ru-RU"/>
        </w:rPr>
        <w:t>Обеспеченность техническими средствами обучения.</w:t>
      </w:r>
    </w:p>
    <w:p w:rsidR="008C648C" w:rsidRPr="008C648C" w:rsidRDefault="008C648C" w:rsidP="008C648C">
      <w:pPr>
        <w:shd w:val="clear" w:color="auto" w:fill="FFFFFF"/>
        <w:spacing w:after="96" w:line="240" w:lineRule="auto"/>
        <w:ind w:firstLine="709"/>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Пианино – 2</w:t>
      </w:r>
    </w:p>
    <w:p w:rsidR="008C648C" w:rsidRPr="008C648C" w:rsidRDefault="008C648C" w:rsidP="008C648C">
      <w:pPr>
        <w:shd w:val="clear" w:color="auto" w:fill="FFFFFF"/>
        <w:spacing w:after="96" w:line="240" w:lineRule="auto"/>
        <w:ind w:firstLine="709"/>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Электропианино - 1</w:t>
      </w:r>
    </w:p>
    <w:p w:rsidR="008C648C" w:rsidRPr="008C648C" w:rsidRDefault="008C648C" w:rsidP="008C648C">
      <w:pPr>
        <w:shd w:val="clear" w:color="auto" w:fill="FFFFFF"/>
        <w:spacing w:after="96" w:line="240" w:lineRule="auto"/>
        <w:ind w:firstLine="709"/>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Цветные телевизоры -10</w:t>
      </w:r>
    </w:p>
    <w:p w:rsidR="008C648C" w:rsidRPr="008C648C" w:rsidRDefault="008C648C" w:rsidP="008C648C">
      <w:pPr>
        <w:shd w:val="clear" w:color="auto" w:fill="FFFFFF"/>
        <w:spacing w:after="96" w:line="240" w:lineRule="auto"/>
        <w:ind w:firstLine="709"/>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Музыкальные центры – 3</w:t>
      </w:r>
    </w:p>
    <w:p w:rsidR="008C648C" w:rsidRPr="008C648C" w:rsidRDefault="008C648C" w:rsidP="008C648C">
      <w:pPr>
        <w:shd w:val="clear" w:color="auto" w:fill="FFFFFF"/>
        <w:spacing w:after="96" w:line="240" w:lineRule="auto"/>
        <w:ind w:firstLine="709"/>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val="en-US" w:eastAsia="ru-RU"/>
        </w:rPr>
        <w:t>DVD</w:t>
      </w:r>
      <w:r w:rsidRPr="008C648C">
        <w:rPr>
          <w:rFonts w:ascii="Times New Roman" w:eastAsia="Times New Roman" w:hAnsi="Times New Roman"/>
          <w:color w:val="000000"/>
          <w:sz w:val="24"/>
          <w:szCs w:val="24"/>
          <w:lang w:eastAsia="ru-RU"/>
        </w:rPr>
        <w:t> – плейеры – 7</w:t>
      </w:r>
    </w:p>
    <w:p w:rsidR="008C648C" w:rsidRPr="008C648C" w:rsidRDefault="008C648C" w:rsidP="008C648C">
      <w:pPr>
        <w:shd w:val="clear" w:color="auto" w:fill="FFFFFF"/>
        <w:spacing w:after="96" w:line="240" w:lineRule="auto"/>
        <w:ind w:firstLine="709"/>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Слайд - проектор – 1</w:t>
      </w:r>
    </w:p>
    <w:p w:rsidR="008C648C" w:rsidRPr="008C648C" w:rsidRDefault="008C648C" w:rsidP="008C648C">
      <w:pPr>
        <w:shd w:val="clear" w:color="auto" w:fill="FFFFFF"/>
        <w:spacing w:after="96" w:line="240" w:lineRule="auto"/>
        <w:ind w:firstLine="709"/>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Графопроектор – 1</w:t>
      </w:r>
    </w:p>
    <w:p w:rsidR="008C648C" w:rsidRPr="008C648C" w:rsidRDefault="008C648C" w:rsidP="008C648C">
      <w:pPr>
        <w:shd w:val="clear" w:color="auto" w:fill="FFFFFF"/>
        <w:spacing w:after="96" w:line="240" w:lineRule="auto"/>
        <w:ind w:firstLine="708"/>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b/>
          <w:bCs/>
          <w:color w:val="000000"/>
          <w:sz w:val="24"/>
          <w:szCs w:val="24"/>
          <w:lang w:eastAsia="ru-RU"/>
        </w:rPr>
        <w:t>Рекреации лицея</w:t>
      </w:r>
      <w:r w:rsidRPr="008C648C">
        <w:rPr>
          <w:rFonts w:ascii="Times New Roman" w:eastAsia="Times New Roman" w:hAnsi="Times New Roman"/>
          <w:color w:val="000000"/>
          <w:sz w:val="24"/>
          <w:szCs w:val="24"/>
          <w:lang w:eastAsia="ru-RU"/>
        </w:rPr>
        <w:t> оформлены стендами с разнообразной информацией: на 3-м этаже расположен Зал Боевой Славы;</w:t>
      </w:r>
    </w:p>
    <w:p w:rsidR="008C648C" w:rsidRPr="008C648C" w:rsidRDefault="008C648C" w:rsidP="008C648C">
      <w:pPr>
        <w:shd w:val="clear" w:color="auto" w:fill="FFFFFF"/>
        <w:spacing w:after="96" w:line="240" w:lineRule="auto"/>
        <w:ind w:firstLine="708"/>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На втором этаже – Музей истории школы.</w:t>
      </w:r>
    </w:p>
    <w:p w:rsidR="008C648C" w:rsidRPr="008C648C" w:rsidRDefault="008C648C" w:rsidP="008C648C">
      <w:pPr>
        <w:shd w:val="clear" w:color="auto" w:fill="FFFFFF"/>
        <w:spacing w:after="96" w:line="240" w:lineRule="auto"/>
        <w:ind w:firstLine="708"/>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color w:val="000000"/>
          <w:sz w:val="24"/>
          <w:szCs w:val="24"/>
          <w:lang w:eastAsia="ru-RU"/>
        </w:rPr>
        <w:t>На первом этаже – информационные стенды.</w:t>
      </w:r>
    </w:p>
    <w:p w:rsidR="008C648C" w:rsidRPr="008C648C" w:rsidRDefault="008C648C" w:rsidP="008C648C">
      <w:pPr>
        <w:shd w:val="clear" w:color="auto" w:fill="FFFFFF"/>
        <w:spacing w:after="96" w:line="240" w:lineRule="auto"/>
        <w:ind w:firstLine="708"/>
        <w:contextualSpacing/>
        <w:jc w:val="both"/>
        <w:rPr>
          <w:rFonts w:ascii="Times New Roman" w:eastAsia="Times New Roman" w:hAnsi="Times New Roman"/>
          <w:color w:val="000000"/>
          <w:sz w:val="24"/>
          <w:szCs w:val="24"/>
          <w:lang w:eastAsia="ru-RU"/>
        </w:rPr>
      </w:pPr>
      <w:r w:rsidRPr="008C648C">
        <w:rPr>
          <w:rFonts w:ascii="Times New Roman" w:eastAsia="Times New Roman" w:hAnsi="Times New Roman"/>
          <w:b/>
          <w:bCs/>
          <w:color w:val="000000"/>
          <w:sz w:val="24"/>
          <w:szCs w:val="24"/>
          <w:lang w:eastAsia="ru-RU"/>
        </w:rPr>
        <w:t>Территория лицея</w:t>
      </w:r>
      <w:r w:rsidRPr="008C648C">
        <w:rPr>
          <w:rFonts w:ascii="Times New Roman" w:eastAsia="Times New Roman" w:hAnsi="Times New Roman"/>
          <w:color w:val="000000"/>
          <w:sz w:val="24"/>
          <w:szCs w:val="24"/>
          <w:lang w:eastAsia="ru-RU"/>
        </w:rPr>
        <w:t xml:space="preserve"> – 1230 кв. м. - благоустроена, разбиты цветники, имеется опытный участок.  Территория  озеленена, каждый год подсаживаются новые кустарники и деревья. </w:t>
      </w:r>
    </w:p>
    <w:p w:rsidR="008C648C" w:rsidRPr="008C648C" w:rsidRDefault="008C648C" w:rsidP="008C648C">
      <w:pPr>
        <w:tabs>
          <w:tab w:val="left" w:pos="720"/>
        </w:tabs>
        <w:spacing w:after="0"/>
        <w:ind w:firstLine="454"/>
        <w:jc w:val="both"/>
        <w:rPr>
          <w:rFonts w:ascii="Bookman Old Style" w:eastAsia="Times New Roman" w:hAnsi="Bookman Old Style"/>
          <w:sz w:val="24"/>
          <w:szCs w:val="24"/>
          <w:lang w:eastAsia="ru-RU"/>
        </w:rPr>
      </w:pPr>
      <w:r w:rsidRPr="008C648C">
        <w:rPr>
          <w:rFonts w:ascii="Times New Roman" w:eastAsia="Times New Roman" w:hAnsi="Times New Roman"/>
          <w:color w:val="000000"/>
          <w:sz w:val="24"/>
          <w:szCs w:val="24"/>
          <w:lang w:eastAsia="ru-RU"/>
        </w:rPr>
        <w:t>Во дворе лицея находится спортивная площадка</w:t>
      </w:r>
    </w:p>
    <w:p w:rsidR="008C648C" w:rsidRPr="008C648C" w:rsidRDefault="008C648C" w:rsidP="008C648C">
      <w:pPr>
        <w:spacing w:after="0"/>
        <w:jc w:val="both"/>
        <w:rPr>
          <w:rFonts w:ascii="Bookman Old Style" w:hAnsi="Bookman Old Style"/>
          <w:sz w:val="14"/>
          <w:szCs w:val="24"/>
          <w:lang w:eastAsia="ar-SA"/>
        </w:rPr>
      </w:pPr>
    </w:p>
    <w:p w:rsidR="008C648C" w:rsidRPr="008C648C" w:rsidRDefault="008C648C" w:rsidP="008C648C">
      <w:pPr>
        <w:shd w:val="clear" w:color="auto" w:fill="FFFFFF"/>
        <w:spacing w:after="0"/>
        <w:jc w:val="both"/>
        <w:rPr>
          <w:rFonts w:ascii="Times New Roman" w:hAnsi="Times New Roman"/>
          <w:b/>
          <w:sz w:val="24"/>
          <w:szCs w:val="24"/>
          <w:u w:val="single"/>
          <w:lang w:eastAsia="ar-SA"/>
        </w:rPr>
      </w:pPr>
      <w:r w:rsidRPr="008C648C">
        <w:rPr>
          <w:rFonts w:ascii="Times New Roman" w:hAnsi="Times New Roman"/>
          <w:b/>
          <w:sz w:val="24"/>
          <w:szCs w:val="24"/>
          <w:u w:val="single"/>
          <w:lang w:eastAsia="ar-SA"/>
        </w:rPr>
        <w:t>Информационно-технического оснащение в соответствии с видом учреждения.</w:t>
      </w:r>
    </w:p>
    <w:p w:rsidR="008C648C" w:rsidRPr="008C648C" w:rsidRDefault="008C648C" w:rsidP="008C648C">
      <w:pPr>
        <w:spacing w:after="0"/>
        <w:ind w:firstLine="708"/>
        <w:jc w:val="both"/>
        <w:rPr>
          <w:rFonts w:ascii="Times New Roman" w:hAnsi="Times New Roman"/>
          <w:sz w:val="24"/>
          <w:szCs w:val="24"/>
          <w:lang w:eastAsia="ar-SA"/>
        </w:rPr>
      </w:pPr>
      <w:r w:rsidRPr="008C648C">
        <w:rPr>
          <w:rFonts w:ascii="Times New Roman" w:hAnsi="Times New Roman"/>
          <w:b/>
          <w:sz w:val="24"/>
          <w:szCs w:val="24"/>
          <w:lang w:eastAsia="ar-SA"/>
        </w:rPr>
        <w:t>Информационное обеспечение</w:t>
      </w:r>
      <w:r w:rsidRPr="008C648C">
        <w:rPr>
          <w:rFonts w:ascii="Times New Roman" w:hAnsi="Times New Roman"/>
          <w:sz w:val="24"/>
          <w:szCs w:val="24"/>
          <w:lang w:eastAsia="ar-SA"/>
        </w:rPr>
        <w:t xml:space="preserve"> учебного процесса предоставляет возможность в электронной форме:</w:t>
      </w:r>
    </w:p>
    <w:p w:rsidR="008C648C" w:rsidRPr="008C648C" w:rsidRDefault="008C648C" w:rsidP="008C648C">
      <w:pPr>
        <w:tabs>
          <w:tab w:val="left" w:pos="851"/>
        </w:tabs>
        <w:spacing w:after="0"/>
        <w:jc w:val="both"/>
        <w:rPr>
          <w:rFonts w:ascii="Times New Roman" w:hAnsi="Times New Roman"/>
          <w:b/>
          <w:i/>
          <w:sz w:val="24"/>
          <w:szCs w:val="24"/>
          <w:u w:val="single"/>
          <w:lang w:eastAsia="ar-SA"/>
        </w:rPr>
      </w:pPr>
      <w:r w:rsidRPr="008C648C">
        <w:rPr>
          <w:rFonts w:ascii="Times New Roman" w:hAnsi="Times New Roman"/>
          <w:b/>
          <w:i/>
          <w:sz w:val="24"/>
          <w:szCs w:val="24"/>
          <w:u w:val="single"/>
          <w:lang w:eastAsia="ar-SA"/>
        </w:rPr>
        <w:t>педагогическому коллективу:</w:t>
      </w:r>
    </w:p>
    <w:p w:rsidR="008C648C" w:rsidRPr="008C648C" w:rsidRDefault="008C648C" w:rsidP="0041376E">
      <w:pPr>
        <w:numPr>
          <w:ilvl w:val="0"/>
          <w:numId w:val="220"/>
        </w:numPr>
        <w:tabs>
          <w:tab w:val="num" w:pos="284"/>
          <w:tab w:val="left" w:pos="851"/>
        </w:tabs>
        <w:spacing w:after="0" w:line="240" w:lineRule="auto"/>
        <w:ind w:left="0" w:firstLine="567"/>
        <w:jc w:val="both"/>
        <w:rPr>
          <w:rFonts w:ascii="Times New Roman" w:hAnsi="Times New Roman"/>
          <w:sz w:val="24"/>
          <w:szCs w:val="24"/>
          <w:lang w:eastAsia="ar-SA"/>
        </w:rPr>
      </w:pPr>
      <w:r w:rsidRPr="008C648C">
        <w:rPr>
          <w:rFonts w:ascii="Times New Roman" w:hAnsi="Times New Roman"/>
          <w:sz w:val="24"/>
          <w:szCs w:val="24"/>
          <w:lang w:eastAsia="ar-SA"/>
        </w:rPr>
        <w:t>управлять учебным процессом;</w:t>
      </w:r>
    </w:p>
    <w:p w:rsidR="008C648C" w:rsidRPr="008C648C" w:rsidRDefault="008C648C" w:rsidP="0041376E">
      <w:pPr>
        <w:numPr>
          <w:ilvl w:val="0"/>
          <w:numId w:val="220"/>
        </w:numPr>
        <w:tabs>
          <w:tab w:val="num" w:pos="284"/>
          <w:tab w:val="left" w:pos="851"/>
        </w:tabs>
        <w:spacing w:after="0" w:line="240" w:lineRule="auto"/>
        <w:ind w:left="0" w:firstLine="567"/>
        <w:jc w:val="both"/>
        <w:rPr>
          <w:rFonts w:ascii="Times New Roman" w:hAnsi="Times New Roman"/>
          <w:sz w:val="24"/>
          <w:szCs w:val="24"/>
          <w:lang w:eastAsia="ar-SA"/>
        </w:rPr>
      </w:pPr>
      <w:r w:rsidRPr="008C648C">
        <w:rPr>
          <w:rFonts w:ascii="Times New Roman" w:hAnsi="Times New Roman"/>
          <w:sz w:val="24"/>
          <w:szCs w:val="24"/>
          <w:lang w:eastAsia="ar-SA"/>
        </w:rPr>
        <w:t xml:space="preserve"> проводить мониторинг и фиксировать ход учебного процесса и результаты освоения основной образовательной программы общего образования;</w:t>
      </w:r>
    </w:p>
    <w:p w:rsidR="008C648C" w:rsidRPr="008C648C" w:rsidRDefault="008C648C" w:rsidP="0041376E">
      <w:pPr>
        <w:numPr>
          <w:ilvl w:val="0"/>
          <w:numId w:val="220"/>
        </w:numPr>
        <w:tabs>
          <w:tab w:val="num" w:pos="284"/>
          <w:tab w:val="left" w:pos="851"/>
        </w:tabs>
        <w:spacing w:after="0" w:line="240" w:lineRule="auto"/>
        <w:ind w:left="0" w:firstLine="567"/>
        <w:jc w:val="both"/>
        <w:rPr>
          <w:rFonts w:ascii="Times New Roman" w:hAnsi="Times New Roman"/>
          <w:sz w:val="24"/>
          <w:szCs w:val="24"/>
          <w:lang w:eastAsia="ar-SA"/>
        </w:rPr>
      </w:pPr>
      <w:r w:rsidRPr="008C648C">
        <w:rPr>
          <w:rFonts w:ascii="Times New Roman" w:hAnsi="Times New Roman"/>
          <w:sz w:val="24"/>
          <w:szCs w:val="24"/>
          <w:lang w:eastAsia="ar-SA"/>
        </w:rPr>
        <w:t xml:space="preserve"> проводить различные виды и формы контроля знаний, умений и навыков, осуществлять адаптивную (дифференцированную) подготовку к государственной (итоговой) аттестации; </w:t>
      </w:r>
    </w:p>
    <w:p w:rsidR="008C648C" w:rsidRPr="008C648C" w:rsidRDefault="008C648C" w:rsidP="0041376E">
      <w:pPr>
        <w:numPr>
          <w:ilvl w:val="0"/>
          <w:numId w:val="220"/>
        </w:numPr>
        <w:tabs>
          <w:tab w:val="num" w:pos="284"/>
          <w:tab w:val="left" w:pos="851"/>
        </w:tabs>
        <w:spacing w:after="0" w:line="240" w:lineRule="auto"/>
        <w:ind w:left="0" w:firstLine="567"/>
        <w:jc w:val="both"/>
        <w:rPr>
          <w:rFonts w:ascii="Times New Roman" w:hAnsi="Times New Roman"/>
          <w:sz w:val="24"/>
          <w:szCs w:val="24"/>
          <w:lang w:eastAsia="ar-SA"/>
        </w:rPr>
      </w:pPr>
      <w:r w:rsidRPr="008C648C">
        <w:rPr>
          <w:rFonts w:ascii="Times New Roman" w:hAnsi="Times New Roman"/>
          <w:sz w:val="24"/>
          <w:szCs w:val="24"/>
          <w:lang w:eastAsia="ar-SA"/>
        </w:rPr>
        <w:t xml:space="preserve"> осуществлять взаимодействие между участниками учебного процесса, в том числе дистанционное (посредством локальных и глобальных сетей) использование данных, формируемых в ходе учебного процесса для решения задач управления образовательной деятельностью;</w:t>
      </w:r>
    </w:p>
    <w:p w:rsidR="008C648C" w:rsidRPr="008C648C" w:rsidRDefault="008C648C" w:rsidP="0041376E">
      <w:pPr>
        <w:numPr>
          <w:ilvl w:val="0"/>
          <w:numId w:val="220"/>
        </w:numPr>
        <w:tabs>
          <w:tab w:val="num" w:pos="284"/>
          <w:tab w:val="left" w:pos="851"/>
        </w:tabs>
        <w:spacing w:after="0" w:line="240" w:lineRule="auto"/>
        <w:ind w:left="0" w:firstLine="567"/>
        <w:jc w:val="both"/>
        <w:rPr>
          <w:rFonts w:ascii="Times New Roman" w:hAnsi="Times New Roman"/>
          <w:sz w:val="24"/>
          <w:szCs w:val="24"/>
          <w:lang w:eastAsia="ar-SA"/>
        </w:rPr>
      </w:pPr>
      <w:r w:rsidRPr="008C648C">
        <w:rPr>
          <w:rFonts w:ascii="Times New Roman" w:hAnsi="Times New Roman"/>
          <w:sz w:val="24"/>
          <w:szCs w:val="24"/>
          <w:lang w:eastAsia="ar-SA"/>
        </w:rPr>
        <w:t xml:space="preserve"> осуществлять взаимодействие гимназии с Управлением образования,  с другими образовательными учреждениями и организациями;</w:t>
      </w:r>
    </w:p>
    <w:p w:rsidR="008C648C" w:rsidRPr="008C648C" w:rsidRDefault="008C648C" w:rsidP="0041376E">
      <w:pPr>
        <w:numPr>
          <w:ilvl w:val="0"/>
          <w:numId w:val="220"/>
        </w:numPr>
        <w:tabs>
          <w:tab w:val="num" w:pos="284"/>
          <w:tab w:val="left" w:pos="851"/>
        </w:tabs>
        <w:spacing w:after="0" w:line="240" w:lineRule="auto"/>
        <w:ind w:left="0" w:firstLine="567"/>
        <w:jc w:val="both"/>
        <w:rPr>
          <w:rFonts w:ascii="Times New Roman" w:hAnsi="Times New Roman"/>
          <w:sz w:val="24"/>
          <w:szCs w:val="24"/>
          <w:lang w:eastAsia="ar-SA"/>
        </w:rPr>
      </w:pPr>
      <w:r w:rsidRPr="008C648C">
        <w:rPr>
          <w:rFonts w:ascii="Times New Roman" w:hAnsi="Times New Roman"/>
          <w:sz w:val="24"/>
          <w:szCs w:val="24"/>
          <w:lang w:eastAsia="ar-SA"/>
        </w:rPr>
        <w:t xml:space="preserve"> размещать, систематизировать и хранить (накапливать) материалы учебного процесса (в том числе работы обучающихся и педагогических работников, используемые участниками учебного процесса информационные ресурсы);</w:t>
      </w:r>
    </w:p>
    <w:p w:rsidR="008C648C" w:rsidRPr="008C648C" w:rsidRDefault="008C648C" w:rsidP="008C648C">
      <w:pPr>
        <w:tabs>
          <w:tab w:val="left" w:pos="851"/>
        </w:tabs>
        <w:spacing w:after="0"/>
        <w:jc w:val="both"/>
        <w:rPr>
          <w:rFonts w:ascii="Times New Roman" w:hAnsi="Times New Roman"/>
          <w:b/>
          <w:i/>
          <w:sz w:val="24"/>
          <w:szCs w:val="24"/>
          <w:u w:val="single"/>
          <w:lang w:eastAsia="ar-SA"/>
        </w:rPr>
      </w:pPr>
      <w:r w:rsidRPr="008C648C">
        <w:rPr>
          <w:rFonts w:ascii="Times New Roman" w:hAnsi="Times New Roman"/>
          <w:b/>
          <w:i/>
          <w:sz w:val="24"/>
          <w:szCs w:val="24"/>
          <w:u w:val="single"/>
          <w:lang w:eastAsia="ar-SA"/>
        </w:rPr>
        <w:t>учащимся:</w:t>
      </w:r>
    </w:p>
    <w:p w:rsidR="008C648C" w:rsidRPr="008C648C" w:rsidRDefault="008C648C" w:rsidP="0041376E">
      <w:pPr>
        <w:numPr>
          <w:ilvl w:val="0"/>
          <w:numId w:val="220"/>
        </w:numPr>
        <w:tabs>
          <w:tab w:val="num" w:pos="284"/>
          <w:tab w:val="left" w:pos="851"/>
        </w:tabs>
        <w:spacing w:after="0" w:line="240" w:lineRule="auto"/>
        <w:ind w:left="0" w:firstLine="567"/>
        <w:jc w:val="both"/>
        <w:rPr>
          <w:rFonts w:ascii="Times New Roman" w:hAnsi="Times New Roman"/>
          <w:sz w:val="24"/>
          <w:szCs w:val="24"/>
          <w:lang w:eastAsia="ar-SA"/>
        </w:rPr>
      </w:pPr>
      <w:r w:rsidRPr="008C648C">
        <w:rPr>
          <w:rFonts w:ascii="Times New Roman" w:hAnsi="Times New Roman"/>
          <w:sz w:val="24"/>
          <w:szCs w:val="24"/>
          <w:lang w:eastAsia="ar-SA"/>
        </w:rPr>
        <w:t xml:space="preserve"> создавать и редактировать электронные таблицы, тексты и презентации;</w:t>
      </w:r>
    </w:p>
    <w:p w:rsidR="008C648C" w:rsidRPr="008C648C" w:rsidRDefault="008C648C" w:rsidP="0041376E">
      <w:pPr>
        <w:numPr>
          <w:ilvl w:val="0"/>
          <w:numId w:val="220"/>
        </w:numPr>
        <w:tabs>
          <w:tab w:val="num" w:pos="284"/>
          <w:tab w:val="left" w:pos="851"/>
        </w:tabs>
        <w:spacing w:after="0" w:line="240" w:lineRule="auto"/>
        <w:ind w:left="0" w:firstLine="567"/>
        <w:jc w:val="both"/>
        <w:rPr>
          <w:rFonts w:ascii="Times New Roman" w:hAnsi="Times New Roman"/>
          <w:sz w:val="24"/>
          <w:szCs w:val="24"/>
          <w:lang w:eastAsia="ar-SA"/>
        </w:rPr>
      </w:pPr>
      <w:r w:rsidRPr="008C648C">
        <w:rPr>
          <w:rFonts w:ascii="Times New Roman" w:hAnsi="Times New Roman"/>
          <w:sz w:val="24"/>
          <w:szCs w:val="24"/>
          <w:lang w:eastAsia="ar-SA"/>
        </w:rPr>
        <w:t xml:space="preserve"> формировать и отрабатывать навыки клавиатурного письма;</w:t>
      </w:r>
    </w:p>
    <w:p w:rsidR="008C648C" w:rsidRPr="008C648C" w:rsidRDefault="008C648C" w:rsidP="0041376E">
      <w:pPr>
        <w:numPr>
          <w:ilvl w:val="0"/>
          <w:numId w:val="220"/>
        </w:numPr>
        <w:tabs>
          <w:tab w:val="num" w:pos="284"/>
          <w:tab w:val="left" w:pos="851"/>
        </w:tabs>
        <w:spacing w:after="0" w:line="240" w:lineRule="auto"/>
        <w:ind w:left="0" w:firstLine="567"/>
        <w:jc w:val="both"/>
        <w:rPr>
          <w:rFonts w:ascii="Times New Roman" w:hAnsi="Times New Roman"/>
          <w:sz w:val="24"/>
          <w:szCs w:val="24"/>
          <w:lang w:eastAsia="ar-SA"/>
        </w:rPr>
      </w:pPr>
      <w:r w:rsidRPr="008C648C">
        <w:rPr>
          <w:rFonts w:ascii="Times New Roman" w:hAnsi="Times New Roman"/>
          <w:sz w:val="24"/>
          <w:szCs w:val="24"/>
          <w:lang w:eastAsia="ar-SA"/>
        </w:rPr>
        <w:t xml:space="preserve"> создавать, обрабатывать и редактировать звук;</w:t>
      </w:r>
    </w:p>
    <w:p w:rsidR="008C648C" w:rsidRPr="008C648C" w:rsidRDefault="008C648C" w:rsidP="0041376E">
      <w:pPr>
        <w:numPr>
          <w:ilvl w:val="0"/>
          <w:numId w:val="220"/>
        </w:numPr>
        <w:tabs>
          <w:tab w:val="num" w:pos="284"/>
          <w:tab w:val="left" w:pos="851"/>
        </w:tabs>
        <w:spacing w:after="0" w:line="240" w:lineRule="auto"/>
        <w:ind w:left="0" w:firstLine="567"/>
        <w:jc w:val="both"/>
        <w:rPr>
          <w:rFonts w:ascii="Times New Roman" w:hAnsi="Times New Roman"/>
          <w:sz w:val="24"/>
          <w:szCs w:val="24"/>
          <w:lang w:eastAsia="ar-SA"/>
        </w:rPr>
      </w:pPr>
      <w:r w:rsidRPr="008C648C">
        <w:rPr>
          <w:rFonts w:ascii="Times New Roman" w:hAnsi="Times New Roman"/>
          <w:sz w:val="24"/>
          <w:szCs w:val="24"/>
          <w:lang w:eastAsia="ar-SA"/>
        </w:rPr>
        <w:t xml:space="preserve"> создавать, обрабатывать и редактировать растровые, векторные и видеоизображения;</w:t>
      </w:r>
    </w:p>
    <w:p w:rsidR="008C648C" w:rsidRPr="008C648C" w:rsidRDefault="008C648C" w:rsidP="0041376E">
      <w:pPr>
        <w:numPr>
          <w:ilvl w:val="0"/>
          <w:numId w:val="220"/>
        </w:numPr>
        <w:tabs>
          <w:tab w:val="num" w:pos="284"/>
          <w:tab w:val="left" w:pos="851"/>
        </w:tabs>
        <w:spacing w:after="0" w:line="240" w:lineRule="auto"/>
        <w:ind w:left="0" w:firstLine="567"/>
        <w:jc w:val="both"/>
        <w:rPr>
          <w:rFonts w:ascii="Times New Roman" w:hAnsi="Times New Roman"/>
          <w:sz w:val="24"/>
          <w:szCs w:val="24"/>
          <w:lang w:eastAsia="ar-SA"/>
        </w:rPr>
      </w:pPr>
      <w:r w:rsidRPr="008C648C">
        <w:rPr>
          <w:rFonts w:ascii="Times New Roman" w:hAnsi="Times New Roman"/>
          <w:sz w:val="24"/>
          <w:szCs w:val="24"/>
          <w:lang w:eastAsia="ar-SA"/>
        </w:rPr>
        <w:t xml:space="preserve"> индивидуально и коллективно создавать и редактировать интерактивные учебные материалы, образовательные ресурсы, творческие работы со статическими и динамическими графическими и текстовыми объектами;</w:t>
      </w:r>
    </w:p>
    <w:p w:rsidR="008C648C" w:rsidRPr="008C648C" w:rsidRDefault="008C648C" w:rsidP="0041376E">
      <w:pPr>
        <w:numPr>
          <w:ilvl w:val="0"/>
          <w:numId w:val="220"/>
        </w:numPr>
        <w:tabs>
          <w:tab w:val="num" w:pos="284"/>
          <w:tab w:val="left" w:pos="851"/>
        </w:tabs>
        <w:spacing w:after="0" w:line="240" w:lineRule="auto"/>
        <w:ind w:left="0" w:firstLine="567"/>
        <w:jc w:val="both"/>
        <w:rPr>
          <w:rFonts w:ascii="Times New Roman" w:hAnsi="Times New Roman"/>
          <w:sz w:val="24"/>
          <w:szCs w:val="24"/>
          <w:lang w:eastAsia="ar-SA"/>
        </w:rPr>
      </w:pPr>
      <w:r w:rsidRPr="008C648C">
        <w:rPr>
          <w:rFonts w:ascii="Times New Roman" w:hAnsi="Times New Roman"/>
          <w:sz w:val="24"/>
          <w:szCs w:val="24"/>
          <w:lang w:eastAsia="ar-SA"/>
        </w:rPr>
        <w:t xml:space="preserve"> работать с геоинформационными системами, картографической информацией, планами объектов и местности;</w:t>
      </w:r>
    </w:p>
    <w:p w:rsidR="008C648C" w:rsidRPr="008C648C" w:rsidRDefault="008C648C" w:rsidP="0041376E">
      <w:pPr>
        <w:numPr>
          <w:ilvl w:val="0"/>
          <w:numId w:val="220"/>
        </w:numPr>
        <w:tabs>
          <w:tab w:val="num" w:pos="284"/>
          <w:tab w:val="left" w:pos="851"/>
        </w:tabs>
        <w:spacing w:after="0" w:line="240" w:lineRule="auto"/>
        <w:ind w:left="0" w:firstLine="567"/>
        <w:jc w:val="both"/>
        <w:rPr>
          <w:rFonts w:ascii="Times New Roman" w:hAnsi="Times New Roman"/>
          <w:sz w:val="24"/>
          <w:szCs w:val="24"/>
          <w:lang w:eastAsia="ar-SA"/>
        </w:rPr>
      </w:pPr>
      <w:r w:rsidRPr="008C648C">
        <w:rPr>
          <w:rFonts w:ascii="Times New Roman" w:hAnsi="Times New Roman"/>
          <w:sz w:val="24"/>
          <w:szCs w:val="24"/>
          <w:lang w:eastAsia="ar-SA"/>
        </w:rPr>
        <w:t xml:space="preserve"> визуализировать исторические данные (создавать ленты времени и др.).</w:t>
      </w:r>
    </w:p>
    <w:p w:rsidR="008C648C" w:rsidRPr="008C648C" w:rsidRDefault="008C648C" w:rsidP="008C648C">
      <w:pPr>
        <w:tabs>
          <w:tab w:val="left" w:pos="851"/>
        </w:tabs>
        <w:spacing w:after="0"/>
        <w:jc w:val="both"/>
        <w:rPr>
          <w:rFonts w:ascii="Bookman Old Style" w:hAnsi="Bookman Old Style"/>
          <w:color w:val="222222"/>
          <w:sz w:val="24"/>
          <w:szCs w:val="24"/>
          <w:lang w:eastAsia="ar-SA"/>
        </w:rPr>
      </w:pPr>
    </w:p>
    <w:p w:rsidR="008C648C" w:rsidRPr="008C648C" w:rsidRDefault="008C648C" w:rsidP="008C648C">
      <w:pPr>
        <w:shd w:val="clear" w:color="auto" w:fill="FFFFFF"/>
        <w:autoSpaceDE w:val="0"/>
        <w:autoSpaceDN w:val="0"/>
        <w:adjustRightInd w:val="0"/>
        <w:spacing w:after="0"/>
        <w:ind w:left="-180"/>
        <w:jc w:val="center"/>
        <w:rPr>
          <w:rFonts w:ascii="Times New Roman" w:eastAsia="Times New Roman" w:hAnsi="Times New Roman"/>
          <w:b/>
          <w:sz w:val="24"/>
          <w:szCs w:val="24"/>
          <w:lang w:eastAsia="ru-RU"/>
        </w:rPr>
      </w:pPr>
      <w:r w:rsidRPr="008C648C">
        <w:rPr>
          <w:rFonts w:ascii="Times New Roman" w:eastAsia="Times New Roman" w:hAnsi="Times New Roman"/>
          <w:b/>
          <w:sz w:val="24"/>
          <w:szCs w:val="24"/>
          <w:lang w:eastAsia="ru-RU"/>
        </w:rPr>
        <w:t>Обеспечение образовательного процесса информационными ресурсами, необходимыми для реализации образовательных программ</w:t>
      </w:r>
    </w:p>
    <w:p w:rsidR="008C648C" w:rsidRPr="008C648C" w:rsidRDefault="008C648C" w:rsidP="008C648C">
      <w:pPr>
        <w:shd w:val="clear" w:color="auto" w:fill="FFFFFF"/>
        <w:autoSpaceDE w:val="0"/>
        <w:autoSpaceDN w:val="0"/>
        <w:adjustRightInd w:val="0"/>
        <w:spacing w:after="0"/>
        <w:ind w:left="-180"/>
        <w:jc w:val="center"/>
        <w:rPr>
          <w:rFonts w:ascii="Bookman Old Style" w:eastAsia="Times New Roman" w:hAnsi="Bookman Old Style"/>
          <w:b/>
          <w:sz w:val="24"/>
          <w:szCs w:val="24"/>
          <w:lang w:eastAsia="ru-RU"/>
        </w:rPr>
      </w:pPr>
    </w:p>
    <w:tbl>
      <w:tblPr>
        <w:tblW w:w="9540" w:type="dxa"/>
        <w:jc w:val="center"/>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20"/>
        <w:gridCol w:w="7020"/>
        <w:gridCol w:w="900"/>
      </w:tblGrid>
      <w:tr w:rsidR="008C648C" w:rsidRPr="008C648C" w:rsidTr="008C648C">
        <w:trPr>
          <w:cantSplit/>
          <w:trHeight w:val="996"/>
          <w:jc w:val="center"/>
        </w:trPr>
        <w:tc>
          <w:tcPr>
            <w:tcW w:w="1620" w:type="dxa"/>
          </w:tcPr>
          <w:p w:rsidR="008C648C" w:rsidRPr="008C648C" w:rsidRDefault="008C648C" w:rsidP="008C648C">
            <w:pPr>
              <w:spacing w:after="0"/>
              <w:jc w:val="center"/>
              <w:rPr>
                <w:rFonts w:ascii="Times New Roman" w:hAnsi="Times New Roman"/>
                <w:b/>
                <w:sz w:val="24"/>
                <w:szCs w:val="24"/>
                <w:lang w:eastAsia="ar-SA"/>
              </w:rPr>
            </w:pPr>
            <w:r w:rsidRPr="008C648C">
              <w:rPr>
                <w:rFonts w:ascii="Times New Roman" w:hAnsi="Times New Roman"/>
                <w:b/>
                <w:sz w:val="24"/>
                <w:szCs w:val="24"/>
                <w:lang w:eastAsia="ar-SA"/>
              </w:rPr>
              <w:t>Ступень образования, наименование предмета</w:t>
            </w:r>
          </w:p>
        </w:tc>
        <w:tc>
          <w:tcPr>
            <w:tcW w:w="7020" w:type="dxa"/>
          </w:tcPr>
          <w:p w:rsidR="008C648C" w:rsidRPr="008C648C" w:rsidRDefault="008C648C" w:rsidP="008C648C">
            <w:pPr>
              <w:spacing w:after="0"/>
              <w:jc w:val="center"/>
              <w:rPr>
                <w:rFonts w:ascii="Times New Roman" w:hAnsi="Times New Roman"/>
                <w:b/>
                <w:sz w:val="24"/>
                <w:szCs w:val="24"/>
                <w:lang w:eastAsia="ar-SA"/>
              </w:rPr>
            </w:pPr>
            <w:r w:rsidRPr="008C648C">
              <w:rPr>
                <w:rFonts w:ascii="Times New Roman" w:hAnsi="Times New Roman"/>
                <w:b/>
                <w:sz w:val="24"/>
                <w:szCs w:val="24"/>
                <w:lang w:eastAsia="ar-SA"/>
              </w:rPr>
              <w:t xml:space="preserve">Наименование электронных      </w:t>
            </w:r>
          </w:p>
          <w:p w:rsidR="008C648C" w:rsidRPr="008C648C" w:rsidRDefault="008C648C" w:rsidP="008C648C">
            <w:pPr>
              <w:spacing w:after="0"/>
              <w:jc w:val="center"/>
              <w:rPr>
                <w:rFonts w:ascii="Times New Roman" w:hAnsi="Times New Roman"/>
                <w:b/>
                <w:sz w:val="24"/>
                <w:szCs w:val="24"/>
                <w:lang w:eastAsia="ar-SA"/>
              </w:rPr>
            </w:pPr>
            <w:r w:rsidRPr="008C648C">
              <w:rPr>
                <w:rFonts w:ascii="Times New Roman" w:hAnsi="Times New Roman"/>
                <w:b/>
                <w:sz w:val="24"/>
                <w:szCs w:val="24"/>
                <w:lang w:eastAsia="ar-SA"/>
              </w:rPr>
              <w:t xml:space="preserve"> образовательных ресурсов</w:t>
            </w:r>
          </w:p>
        </w:tc>
        <w:tc>
          <w:tcPr>
            <w:tcW w:w="900" w:type="dxa"/>
          </w:tcPr>
          <w:p w:rsidR="008C648C" w:rsidRPr="008C648C" w:rsidRDefault="008C648C" w:rsidP="008C648C">
            <w:pPr>
              <w:spacing w:after="0"/>
              <w:jc w:val="center"/>
              <w:rPr>
                <w:rFonts w:ascii="Times New Roman" w:hAnsi="Times New Roman"/>
                <w:b/>
                <w:sz w:val="24"/>
                <w:szCs w:val="24"/>
                <w:lang w:eastAsia="ar-SA"/>
              </w:rPr>
            </w:pPr>
            <w:r w:rsidRPr="008C648C">
              <w:rPr>
                <w:rFonts w:ascii="Times New Roman" w:hAnsi="Times New Roman"/>
                <w:b/>
                <w:sz w:val="24"/>
                <w:szCs w:val="24"/>
                <w:lang w:eastAsia="ar-SA"/>
              </w:rPr>
              <w:t>Коли-</w:t>
            </w:r>
          </w:p>
          <w:p w:rsidR="008C648C" w:rsidRPr="008C648C" w:rsidRDefault="008C648C" w:rsidP="008C648C">
            <w:pPr>
              <w:spacing w:after="0"/>
              <w:jc w:val="center"/>
              <w:rPr>
                <w:rFonts w:ascii="Times New Roman" w:hAnsi="Times New Roman"/>
                <w:b/>
                <w:sz w:val="24"/>
                <w:szCs w:val="24"/>
                <w:lang w:eastAsia="ar-SA"/>
              </w:rPr>
            </w:pPr>
            <w:r w:rsidRPr="008C648C">
              <w:rPr>
                <w:rFonts w:ascii="Times New Roman" w:hAnsi="Times New Roman"/>
                <w:b/>
                <w:sz w:val="24"/>
                <w:szCs w:val="24"/>
                <w:lang w:eastAsia="ar-SA"/>
              </w:rPr>
              <w:t xml:space="preserve">чество </w:t>
            </w:r>
          </w:p>
          <w:p w:rsidR="008C648C" w:rsidRPr="008C648C" w:rsidRDefault="008C648C" w:rsidP="008C648C">
            <w:pPr>
              <w:spacing w:after="0"/>
              <w:jc w:val="center"/>
              <w:rPr>
                <w:rFonts w:ascii="Times New Roman" w:hAnsi="Times New Roman"/>
                <w:b/>
                <w:sz w:val="24"/>
                <w:szCs w:val="24"/>
                <w:lang w:eastAsia="ar-SA"/>
              </w:rPr>
            </w:pPr>
            <w:r w:rsidRPr="008C648C">
              <w:rPr>
                <w:rFonts w:ascii="Times New Roman" w:hAnsi="Times New Roman"/>
                <w:b/>
                <w:sz w:val="24"/>
                <w:szCs w:val="24"/>
                <w:lang w:eastAsia="ar-SA"/>
              </w:rPr>
              <w:t>экземп-</w:t>
            </w:r>
          </w:p>
          <w:p w:rsidR="008C648C" w:rsidRPr="008C648C" w:rsidRDefault="008C648C" w:rsidP="008C648C">
            <w:pPr>
              <w:spacing w:after="0"/>
              <w:jc w:val="center"/>
              <w:rPr>
                <w:rFonts w:ascii="Times New Roman" w:hAnsi="Times New Roman"/>
                <w:b/>
                <w:sz w:val="24"/>
                <w:szCs w:val="24"/>
                <w:lang w:eastAsia="ar-SA"/>
              </w:rPr>
            </w:pPr>
            <w:r w:rsidRPr="008C648C">
              <w:rPr>
                <w:rFonts w:ascii="Times New Roman" w:hAnsi="Times New Roman"/>
                <w:b/>
                <w:sz w:val="24"/>
                <w:szCs w:val="24"/>
                <w:lang w:eastAsia="ar-SA"/>
              </w:rPr>
              <w:t>ляров</w:t>
            </w:r>
          </w:p>
        </w:tc>
      </w:tr>
      <w:tr w:rsidR="008C648C" w:rsidRPr="008C648C" w:rsidTr="008C648C">
        <w:trPr>
          <w:cantSplit/>
          <w:trHeight w:val="240"/>
          <w:jc w:val="center"/>
        </w:trPr>
        <w:tc>
          <w:tcPr>
            <w:tcW w:w="9540" w:type="dxa"/>
            <w:gridSpan w:val="3"/>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b/>
                <w:sz w:val="24"/>
                <w:szCs w:val="24"/>
                <w:lang w:eastAsia="ar-SA"/>
              </w:rPr>
              <w:t>II  ступень -  основное   общее   образование, основная образовательная программа</w:t>
            </w:r>
          </w:p>
        </w:tc>
      </w:tr>
      <w:tr w:rsidR="008C648C" w:rsidRPr="008C648C" w:rsidTr="008C648C">
        <w:trPr>
          <w:cantSplit/>
          <w:trHeight w:val="240"/>
          <w:jc w:val="center"/>
        </w:trPr>
        <w:tc>
          <w:tcPr>
            <w:tcW w:w="1620" w:type="dxa"/>
            <w:vMerge w:val="restart"/>
          </w:tcPr>
          <w:p w:rsidR="008C648C" w:rsidRPr="008C648C" w:rsidRDefault="008C648C" w:rsidP="008C648C">
            <w:pPr>
              <w:spacing w:after="0"/>
              <w:jc w:val="center"/>
              <w:rPr>
                <w:rFonts w:ascii="Times New Roman" w:hAnsi="Times New Roman"/>
                <w:b/>
                <w:sz w:val="24"/>
                <w:szCs w:val="24"/>
                <w:lang w:eastAsia="ar-SA"/>
              </w:rPr>
            </w:pPr>
            <w:r w:rsidRPr="008C648C">
              <w:rPr>
                <w:rFonts w:ascii="Times New Roman" w:hAnsi="Times New Roman"/>
                <w:b/>
                <w:sz w:val="24"/>
                <w:szCs w:val="24"/>
                <w:lang w:eastAsia="ar-SA"/>
              </w:rPr>
              <w:t>II  ступень</w:t>
            </w:r>
          </w:p>
          <w:p w:rsidR="008C648C" w:rsidRPr="008C648C" w:rsidRDefault="008C648C" w:rsidP="008C648C">
            <w:pPr>
              <w:spacing w:after="0"/>
              <w:jc w:val="both"/>
              <w:rPr>
                <w:rFonts w:ascii="Times New Roman" w:hAnsi="Times New Roman"/>
                <w:b/>
                <w:sz w:val="24"/>
                <w:szCs w:val="24"/>
                <w:lang w:eastAsia="ar-SA"/>
              </w:rPr>
            </w:pPr>
          </w:p>
          <w:p w:rsidR="008C648C" w:rsidRPr="008C648C" w:rsidRDefault="008C648C" w:rsidP="008C648C">
            <w:pPr>
              <w:spacing w:after="0"/>
              <w:jc w:val="both"/>
              <w:rPr>
                <w:rFonts w:ascii="Times New Roman" w:hAnsi="Times New Roman"/>
                <w:b/>
                <w:sz w:val="24"/>
                <w:szCs w:val="24"/>
                <w:lang w:eastAsia="ar-SA"/>
              </w:rPr>
            </w:pPr>
          </w:p>
          <w:p w:rsidR="008C648C" w:rsidRPr="008C648C" w:rsidRDefault="008C648C" w:rsidP="008C648C">
            <w:pPr>
              <w:spacing w:after="0"/>
              <w:jc w:val="both"/>
              <w:rPr>
                <w:rFonts w:ascii="Times New Roman" w:hAnsi="Times New Roman"/>
                <w:b/>
                <w:sz w:val="24"/>
                <w:szCs w:val="24"/>
                <w:lang w:eastAsia="ar-SA"/>
              </w:rPr>
            </w:pPr>
            <w:r w:rsidRPr="008C648C">
              <w:rPr>
                <w:rFonts w:ascii="Times New Roman" w:hAnsi="Times New Roman"/>
                <w:b/>
                <w:sz w:val="24"/>
                <w:szCs w:val="24"/>
                <w:lang w:eastAsia="ar-SA"/>
              </w:rPr>
              <w:t xml:space="preserve">Русский язык    </w:t>
            </w: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Фраза (электронный тренажер по орфографии). «Просвещение», 2007</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3</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 xml:space="preserve">CD - диски, </w:t>
            </w:r>
            <w:r w:rsidRPr="008C648C">
              <w:rPr>
                <w:rFonts w:ascii="Times New Roman" w:hAnsi="Times New Roman"/>
                <w:color w:val="000000"/>
                <w:sz w:val="24"/>
                <w:szCs w:val="24"/>
                <w:lang w:eastAsia="ar-SA"/>
              </w:rPr>
              <w:t>«Уроки русского языка Кирилла и Мефодия» для 5, 6, 7, 8-9 классов</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5</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 xml:space="preserve">CD – диск, </w:t>
            </w:r>
            <w:r w:rsidRPr="008C648C">
              <w:rPr>
                <w:rFonts w:ascii="Times New Roman" w:hAnsi="Times New Roman"/>
                <w:color w:val="000000"/>
                <w:sz w:val="24"/>
                <w:szCs w:val="24"/>
                <w:lang w:eastAsia="ar-SA"/>
              </w:rPr>
              <w:t>Репетитор по русскому языку Кирилла и Мефодия 5-9 класс.  2010</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 диск, Электронное пособие по русскому языку 5-6 класс, Волгоград, «Учитель», 2010</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3</w:t>
            </w:r>
          </w:p>
        </w:tc>
      </w:tr>
      <w:tr w:rsidR="008C648C" w:rsidRPr="008C648C" w:rsidTr="008C648C">
        <w:trPr>
          <w:cantSplit/>
          <w:trHeight w:val="240"/>
          <w:jc w:val="center"/>
        </w:trPr>
        <w:tc>
          <w:tcPr>
            <w:tcW w:w="1620" w:type="dxa"/>
          </w:tcPr>
          <w:p w:rsidR="008C648C" w:rsidRPr="008C648C" w:rsidRDefault="008C648C" w:rsidP="008C648C">
            <w:pPr>
              <w:spacing w:after="0"/>
              <w:jc w:val="both"/>
              <w:rPr>
                <w:rFonts w:ascii="Times New Roman" w:hAnsi="Times New Roman"/>
                <w:b/>
                <w:sz w:val="24"/>
                <w:szCs w:val="24"/>
                <w:lang w:eastAsia="ar-SA"/>
              </w:rPr>
            </w:pPr>
            <w:r w:rsidRPr="008C648C">
              <w:rPr>
                <w:rFonts w:ascii="Times New Roman" w:hAnsi="Times New Roman"/>
                <w:b/>
                <w:sz w:val="24"/>
                <w:szCs w:val="24"/>
                <w:lang w:eastAsia="ar-SA"/>
              </w:rPr>
              <w:t>Литература</w:t>
            </w: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 xml:space="preserve">CD - диски, </w:t>
            </w:r>
            <w:r w:rsidRPr="008C648C">
              <w:rPr>
                <w:rFonts w:ascii="Times New Roman" w:hAnsi="Times New Roman"/>
                <w:color w:val="000000"/>
                <w:sz w:val="24"/>
                <w:szCs w:val="24"/>
                <w:lang w:eastAsia="ar-SA"/>
              </w:rPr>
              <w:t>«Уроки литературы Кирилла и Мефодия» для 5 - 6, 7-8, 9 классов, 2006-2010</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5</w:t>
            </w:r>
          </w:p>
        </w:tc>
      </w:tr>
      <w:tr w:rsidR="008C648C" w:rsidRPr="008C648C" w:rsidTr="008C648C">
        <w:trPr>
          <w:cantSplit/>
          <w:trHeight w:val="240"/>
          <w:jc w:val="center"/>
        </w:trPr>
        <w:tc>
          <w:tcPr>
            <w:tcW w:w="1620" w:type="dxa"/>
          </w:tcPr>
          <w:p w:rsidR="008C648C" w:rsidRPr="008C648C" w:rsidRDefault="008C648C" w:rsidP="008C648C">
            <w:pPr>
              <w:spacing w:after="0"/>
              <w:jc w:val="both"/>
              <w:rPr>
                <w:rFonts w:ascii="Times New Roman" w:hAnsi="Times New Roman"/>
                <w:b/>
                <w:sz w:val="24"/>
                <w:szCs w:val="24"/>
                <w:lang w:eastAsia="ar-SA"/>
              </w:rPr>
            </w:pPr>
            <w:r w:rsidRPr="008C648C">
              <w:rPr>
                <w:rFonts w:ascii="Times New Roman" w:hAnsi="Times New Roman"/>
                <w:b/>
                <w:sz w:val="24"/>
                <w:szCs w:val="24"/>
                <w:lang w:eastAsia="ar-SA"/>
              </w:rPr>
              <w:t>Иностранный язык</w:t>
            </w: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 диск, Аудио приложение к учебнику “Счастливый английский”. 6 класс, Обнинск, «Титул», 2009.</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val="restart"/>
          </w:tcPr>
          <w:p w:rsidR="008C648C" w:rsidRPr="008C648C" w:rsidRDefault="008C648C" w:rsidP="008C648C">
            <w:pPr>
              <w:spacing w:after="0"/>
              <w:jc w:val="both"/>
              <w:rPr>
                <w:rFonts w:ascii="Times New Roman" w:hAnsi="Times New Roman"/>
                <w:b/>
                <w:sz w:val="24"/>
                <w:szCs w:val="24"/>
                <w:lang w:eastAsia="ar-SA"/>
              </w:rPr>
            </w:pPr>
            <w:r w:rsidRPr="008C648C">
              <w:rPr>
                <w:rFonts w:ascii="Times New Roman" w:hAnsi="Times New Roman"/>
                <w:b/>
                <w:sz w:val="24"/>
                <w:szCs w:val="24"/>
                <w:lang w:eastAsia="ar-SA"/>
              </w:rPr>
              <w:t>История</w:t>
            </w:r>
          </w:p>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 диск, История. 5 класс. «Просвещение», 2007</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2</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 xml:space="preserve">CD диск, «История древнего мира 5 кл.» образовательная коллекция «1С» и «Кордис&amp;Медиа» </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2</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 xml:space="preserve">CD диск, «Средние века 6 класс» образовательная коллекция «1С» и «Кордис&amp;Медиа» </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2</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 xml:space="preserve">CD диск, «История нового времени 7 класс.» образовательная коллекция «1С» и «Кордис &amp; Медиа» </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2</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 xml:space="preserve">DVD - диск,  Антонова Т.С., Харитонов А.Л., Данилов А.А., Косулина Л.Г. История России XX в.,   Компьютерный (мультимедиа) учебник, Москва, «Клио Софт», 2005 ,     </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2</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 xml:space="preserve">CD диск, Большая детская энциклопедия: История России 6-11кл, Москва,  «ИДДК», 2008,    </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 xml:space="preserve">DVD диски, Фестиваль педагогических идей «Открытый урок»: материалы участников  по истории России и Новейшей истории  5-11 кл,  2007 – 2008гг. и 2009 – 2010 гг., </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4</w:t>
            </w:r>
          </w:p>
        </w:tc>
      </w:tr>
      <w:tr w:rsidR="008C648C" w:rsidRPr="008C648C" w:rsidTr="008C648C">
        <w:trPr>
          <w:cantSplit/>
          <w:trHeight w:val="225"/>
          <w:jc w:val="center"/>
        </w:trPr>
        <w:tc>
          <w:tcPr>
            <w:tcW w:w="1620" w:type="dxa"/>
            <w:vMerge w:val="restart"/>
          </w:tcPr>
          <w:p w:rsidR="008C648C" w:rsidRPr="008C648C" w:rsidRDefault="008C648C" w:rsidP="008C648C">
            <w:pPr>
              <w:spacing w:after="0"/>
              <w:jc w:val="both"/>
              <w:rPr>
                <w:rFonts w:ascii="Times New Roman" w:hAnsi="Times New Roman"/>
                <w:b/>
                <w:sz w:val="24"/>
                <w:szCs w:val="24"/>
                <w:lang w:eastAsia="ar-SA"/>
              </w:rPr>
            </w:pPr>
            <w:r w:rsidRPr="008C648C">
              <w:rPr>
                <w:rFonts w:ascii="Times New Roman" w:hAnsi="Times New Roman"/>
                <w:b/>
                <w:sz w:val="24"/>
                <w:szCs w:val="24"/>
                <w:lang w:eastAsia="ar-SA"/>
              </w:rPr>
              <w:t>История</w:t>
            </w:r>
          </w:p>
        </w:tc>
        <w:tc>
          <w:tcPr>
            <w:tcW w:w="7020" w:type="dxa"/>
          </w:tcPr>
          <w:p w:rsidR="008C648C" w:rsidRPr="008C648C" w:rsidRDefault="008C648C" w:rsidP="008C648C">
            <w:pPr>
              <w:shd w:val="clear" w:color="auto" w:fill="FFFFFF"/>
              <w:spacing w:after="0"/>
              <w:jc w:val="both"/>
              <w:rPr>
                <w:rFonts w:ascii="Times New Roman" w:hAnsi="Times New Roman"/>
                <w:sz w:val="24"/>
                <w:szCs w:val="24"/>
                <w:lang w:eastAsia="ar-SA"/>
              </w:rPr>
            </w:pPr>
            <w:r w:rsidRPr="008C648C">
              <w:rPr>
                <w:rFonts w:ascii="Times New Roman" w:hAnsi="Times New Roman"/>
                <w:sz w:val="24"/>
                <w:szCs w:val="24"/>
                <w:lang w:eastAsia="ar-SA"/>
              </w:rPr>
              <w:t>CD - диск, Атлас Древнего мира, от каменного века до падения Рима.</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hd w:val="clear" w:color="auto" w:fill="FFFFFF"/>
              <w:spacing w:after="0"/>
              <w:jc w:val="both"/>
              <w:rPr>
                <w:rFonts w:ascii="Times New Roman" w:hAnsi="Times New Roman"/>
                <w:sz w:val="24"/>
                <w:szCs w:val="24"/>
                <w:lang w:eastAsia="ar-SA"/>
              </w:rPr>
            </w:pPr>
            <w:r w:rsidRPr="008C648C">
              <w:rPr>
                <w:rFonts w:ascii="Times New Roman" w:hAnsi="Times New Roman"/>
                <w:sz w:val="24"/>
                <w:szCs w:val="24"/>
                <w:lang w:eastAsia="ar-SA"/>
              </w:rPr>
              <w:t>CD - диск, Всеобщая история 7-8 классы. История нового времени. Учебное электронное издание.</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 - диск, Россия XX век (в 4 частях) Антонова Т.С, Харитонова А.Л, Данилов А.А, Косулина Л.Г.</w:t>
            </w:r>
          </w:p>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Москва, «Клио софт», 2004г</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4</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 - диск, Элективные курсы (история, обществознание, право). Волгоград, «Учитель»,  2007г</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 - диск, Энциклопедия Истории России 862-1917, «Интерактивный мир»,  2004</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val="restart"/>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 - диск, Курс Русской истории В. О.Ключевский Древнейший период- XIV век, Москва, «Ардис-Консалт» 2006г.</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 - диск, Уроки всемирной истории (новейшее время). Москва,  «Кирилл и Мефодий» 2005г.</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 - диск, Уроки отечественной истории (до XIX века). Москва, «Кирилл и Мефодий» 2005г.</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 - диск, Уроки отечественной истории (XIX-XXвека), Москва,  «Кирилл и Мефодий», 2005г</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 - диск, Репетитор по истории. Москва,  «Кирилл и Мефодий», 2008г</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tcPr>
          <w:p w:rsidR="008C648C" w:rsidRPr="008C648C" w:rsidRDefault="008C648C" w:rsidP="008C648C">
            <w:pPr>
              <w:spacing w:after="0"/>
              <w:jc w:val="both"/>
              <w:rPr>
                <w:rFonts w:ascii="Times New Roman" w:hAnsi="Times New Roman"/>
                <w:b/>
                <w:sz w:val="24"/>
                <w:szCs w:val="24"/>
                <w:lang w:eastAsia="ar-SA"/>
              </w:rPr>
            </w:pPr>
            <w:r w:rsidRPr="008C648C">
              <w:rPr>
                <w:rFonts w:ascii="Times New Roman" w:hAnsi="Times New Roman"/>
                <w:b/>
                <w:sz w:val="24"/>
                <w:szCs w:val="24"/>
                <w:lang w:eastAsia="ar-SA"/>
              </w:rPr>
              <w:t>История КЧР</w:t>
            </w: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 xml:space="preserve">CD диск, Северный Кавказ. КЧР.  (песни, танцы, обряды). Нальчик-видео. </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val="restart"/>
          </w:tcPr>
          <w:p w:rsidR="008C648C" w:rsidRPr="008C648C" w:rsidRDefault="008C648C" w:rsidP="008C648C">
            <w:pPr>
              <w:spacing w:after="0"/>
              <w:jc w:val="both"/>
              <w:rPr>
                <w:rFonts w:ascii="Times New Roman" w:hAnsi="Times New Roman"/>
                <w:b/>
                <w:sz w:val="24"/>
                <w:szCs w:val="24"/>
                <w:lang w:eastAsia="ar-SA"/>
              </w:rPr>
            </w:pPr>
            <w:r w:rsidRPr="008C648C">
              <w:rPr>
                <w:rFonts w:ascii="Times New Roman" w:hAnsi="Times New Roman"/>
                <w:b/>
                <w:sz w:val="24"/>
                <w:szCs w:val="24"/>
                <w:lang w:eastAsia="ar-SA"/>
              </w:rPr>
              <w:t>Обществознание</w:t>
            </w: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 диск, Основы правовых знаний. 8-9 классы,  «Просвещение», 2008</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 диск, Электронное средство учебного назначения "Экономика и право". «Просвещение». 2007</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 диск, Уроки обществознания в школе (8-11класс). Москва,  «Кирилл и Мефодий», 2008г</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 диск, Экономика и право (9-11классы). Москва, «Вита-Пресс»,   2004</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Сборник мультфильмов по русским народным сказкам   (художник В.Сутеев), ФГУП «Фильмофонд киностудии союзмульфильм», 2008</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Сборник мультфильмов по русским народным сказкам,   ФГУП «Фильмофонд киностудии союзмульфильм», 2008</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Сборник мультфильмов,  ФГУП «Фильмофонд киностудии союзмульфильм», 2007</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Сборник мультфильмов, «Сказки Г.Х.Андерсена»,  ФГУП «Фильмофонд киностудии союзмульфильм»</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DVD-диск. Цирк и зоопарк, 2007 Inter .научно-популярные фильмы</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Северный Кавказ. КБР. Приэльбрусье. (песни, танцы, обряды),  Нальчик-видео, 2007</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Санкт-Петербург и пригороды, АMFORA video company, 2005</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Великие творения людей,  READERS DAIDGEST, 2005</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Тайны океанов, READERS DAIDGEST, 2005</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Чудеса природы, READERS DAIDGEST, 2005</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Чудеса священные и загадочные (архитектура мира), READERS DAIDGEST, 2005</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Фантазии подводного мира,  READERS DAIDGEST, 2005</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Музей Эрмитаж , ООО«Амфора»,  2005</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 xml:space="preserve">CD-диск МХК,  ООО «Кирилл и Мефодий», </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История искусства,  ООО «Кирилл и Мефодий», 2003</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Живопись и мир искусства, BBC-искусство и культура, 2007</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Электронное средство учебного назначения "История искусства". «Просвещение». 2007</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Библиотека электронных наглядных пособий "Мировая художественная культура". «Просвещение». 2007</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val="restart"/>
          </w:tcPr>
          <w:p w:rsidR="008C648C" w:rsidRPr="008C648C" w:rsidRDefault="008C648C" w:rsidP="008C648C">
            <w:pPr>
              <w:spacing w:after="0"/>
              <w:jc w:val="both"/>
              <w:rPr>
                <w:rFonts w:ascii="Times New Roman" w:hAnsi="Times New Roman"/>
                <w:b/>
                <w:sz w:val="24"/>
                <w:szCs w:val="24"/>
                <w:lang w:eastAsia="ar-SA"/>
              </w:rPr>
            </w:pPr>
            <w:r w:rsidRPr="008C648C">
              <w:rPr>
                <w:rFonts w:ascii="Times New Roman" w:hAnsi="Times New Roman"/>
                <w:b/>
                <w:sz w:val="24"/>
                <w:szCs w:val="24"/>
                <w:lang w:eastAsia="ar-SA"/>
              </w:rPr>
              <w:t>Музыка</w:t>
            </w: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DWD-диск, Живопись и мир искусства, BBC-искусство и культура, 2007</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Русская классика, “Media house», 2009</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Любимое караоке, “Media house», 2008</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Детские праздники, «Весть -ТДА», 2004</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образовательная программа по музыке, фонограммы, «Весть -ТДА», 2004</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val="restart"/>
          </w:tcPr>
          <w:p w:rsidR="008C648C" w:rsidRPr="008C648C" w:rsidRDefault="008C648C" w:rsidP="008C648C">
            <w:pPr>
              <w:spacing w:after="0"/>
              <w:jc w:val="both"/>
              <w:rPr>
                <w:rFonts w:ascii="Times New Roman" w:hAnsi="Times New Roman"/>
                <w:b/>
                <w:sz w:val="24"/>
                <w:szCs w:val="24"/>
                <w:lang w:eastAsia="ar-SA"/>
              </w:rPr>
            </w:pPr>
            <w:r w:rsidRPr="008C648C">
              <w:rPr>
                <w:rFonts w:ascii="Times New Roman" w:hAnsi="Times New Roman"/>
                <w:b/>
                <w:sz w:val="24"/>
                <w:szCs w:val="24"/>
                <w:lang w:eastAsia="ar-SA"/>
              </w:rPr>
              <w:t>Математика</w:t>
            </w: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Интерактивная математика 5-9 классы. «Просвещение». 2007</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Математика 5-6. Дидактический и раздаточный материал (база дифференцированных заданий, формирование разноуровневых карточек). Волгоград, «Учитель». 2010</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val="restart"/>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Математика 5-6. Демонстрационные таблицы. Наглядные пособия. «Учитель». 2010</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Математика 5-6 классы. Поурочные планы. Волгоград,  «Учитель». 2010</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Математика 5-11 классы. Практикум. «Фирма:1С». 2003</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Математика. 5-11 классы. «Просвещение». 2007</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val="restart"/>
          </w:tcPr>
          <w:p w:rsidR="008C648C" w:rsidRPr="008C648C" w:rsidRDefault="008C648C" w:rsidP="008C648C">
            <w:pPr>
              <w:spacing w:after="0"/>
              <w:jc w:val="both"/>
              <w:rPr>
                <w:rFonts w:ascii="Times New Roman" w:hAnsi="Times New Roman"/>
                <w:b/>
                <w:sz w:val="24"/>
                <w:szCs w:val="24"/>
                <w:lang w:eastAsia="ar-SA"/>
              </w:rPr>
            </w:pPr>
            <w:r w:rsidRPr="008C648C">
              <w:rPr>
                <w:rFonts w:ascii="Times New Roman" w:hAnsi="Times New Roman"/>
                <w:b/>
                <w:sz w:val="24"/>
                <w:szCs w:val="24"/>
                <w:lang w:eastAsia="ar-SA"/>
              </w:rPr>
              <w:t>Алгебра</w:t>
            </w: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Уроки алгебры 7 – 8 классы. Виртуальная школа Кирилла и Мефодия.2004</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Алгебра 8 класс. Поурочные планы. Волгоград, «Учитель». 2010</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Алгебра 9 класс. Поурочные планы. Волгоград,  «Учитель». 2010</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Уроки алгебры 9 класс.  Виртуальная школа Кирилла и Мефодия. 2004</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Алгебра 7-9. Дидактический и раздаточный материал (база дифференцированных заданий, формирование разноуровневых карточек). Волгоград,  «Учитель». 2010</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Алгебра 7-9. Серия «Все задачи школьной математики». «Просвещение». 2003</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Открытая математика. Алгебра. «Физикон». 2006</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Алгебра. Геометрия. Репетитор для 7-11 классов. «Просвещение». 2004</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val="restart"/>
          </w:tcPr>
          <w:p w:rsidR="008C648C" w:rsidRPr="008C648C" w:rsidRDefault="008C648C" w:rsidP="008C648C">
            <w:pPr>
              <w:spacing w:after="0"/>
              <w:jc w:val="both"/>
              <w:rPr>
                <w:rFonts w:ascii="Times New Roman" w:hAnsi="Times New Roman"/>
                <w:b/>
                <w:sz w:val="24"/>
                <w:szCs w:val="24"/>
                <w:lang w:eastAsia="ar-SA"/>
              </w:rPr>
            </w:pPr>
            <w:r w:rsidRPr="008C648C">
              <w:rPr>
                <w:rFonts w:ascii="Times New Roman" w:hAnsi="Times New Roman"/>
                <w:b/>
                <w:sz w:val="24"/>
                <w:szCs w:val="24"/>
                <w:lang w:eastAsia="ar-SA"/>
              </w:rPr>
              <w:t>Геометрия</w:t>
            </w: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Интерактивная рабочая тетрадь. Геометрия 7 класс. «Директмедиа Палишинг». 2009</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Уроки геометрии  7  класс.  Виртуальная школа Кирилла и Мефодия. 2004</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Уроки геометрии  8 класс. Виртуальная школа Кирилла и Мефодия. 2004</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Уроки геометрии  9  класс. Виртуальная школа Кирилла и Мефодия. 2004</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val="restart"/>
          </w:tcPr>
          <w:p w:rsidR="008C648C" w:rsidRPr="008C648C" w:rsidRDefault="008C648C" w:rsidP="008C648C">
            <w:pPr>
              <w:spacing w:after="0"/>
              <w:jc w:val="both"/>
              <w:rPr>
                <w:rFonts w:ascii="Times New Roman" w:hAnsi="Times New Roman"/>
                <w:b/>
                <w:sz w:val="24"/>
                <w:szCs w:val="24"/>
                <w:lang w:eastAsia="ar-SA"/>
              </w:rPr>
            </w:pPr>
            <w:r w:rsidRPr="008C648C">
              <w:rPr>
                <w:rFonts w:ascii="Times New Roman" w:hAnsi="Times New Roman"/>
                <w:b/>
                <w:sz w:val="24"/>
                <w:szCs w:val="24"/>
                <w:lang w:eastAsia="ar-SA"/>
              </w:rPr>
              <w:t xml:space="preserve">Геометрия </w:t>
            </w: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Геометрия 7-9 классы. Поурочные планы. Волгоград, «Учитель». 2010</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Геометрия 7-11 классы. Демонстрационные таблицы. Наглядные пособия. Волгоград, «Учитель». 2010</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Геометрия 7-9. Дидактический и раздаточный материал (база дифференцированных заданий, формирование разноуровневых карточек). Волгоград,  «Учитель». 2010</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val="restart"/>
          </w:tcPr>
          <w:p w:rsidR="008C648C" w:rsidRPr="008C648C" w:rsidRDefault="008C648C" w:rsidP="008C648C">
            <w:pPr>
              <w:spacing w:after="0"/>
              <w:jc w:val="both"/>
              <w:rPr>
                <w:rFonts w:ascii="Times New Roman" w:hAnsi="Times New Roman"/>
                <w:b/>
                <w:sz w:val="24"/>
                <w:szCs w:val="24"/>
                <w:lang w:eastAsia="ar-SA"/>
              </w:rPr>
            </w:pPr>
            <w:r w:rsidRPr="008C648C">
              <w:rPr>
                <w:rFonts w:ascii="Times New Roman" w:hAnsi="Times New Roman"/>
                <w:b/>
                <w:sz w:val="24"/>
                <w:szCs w:val="24"/>
                <w:lang w:eastAsia="ar-SA"/>
              </w:rPr>
              <w:t>Информатика</w:t>
            </w: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Электронное средство учебного назначения "Вычислительная математика и программирование". «Просвещение». 2007</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 xml:space="preserve">CD-диск, Уроки информатики в 5 – 7 классе. Методическое пособие. Босова Л.Л., М., «Бином», </w:t>
            </w:r>
            <w:smartTag w:uri="urn:schemas-microsoft-com:office:smarttags" w:element="metricconverter">
              <w:smartTagPr>
                <w:attr w:name="ProductID" w:val="2007 г"/>
              </w:smartTagPr>
              <w:r w:rsidRPr="008C648C">
                <w:rPr>
                  <w:rFonts w:ascii="Times New Roman" w:hAnsi="Times New Roman"/>
                  <w:sz w:val="24"/>
                  <w:szCs w:val="24"/>
                  <w:lang w:eastAsia="ar-SA"/>
                </w:rPr>
                <w:t>2007 г</w:t>
              </w:r>
            </w:smartTag>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Угринович Н. Д. содержащий программную поддержку базового и профильных курсов «Информатика и ИКТ 8-11 классы» и компьютерный практикум для работы в операционной системе Windows,  Москва, «БИНОМ», 2008</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 xml:space="preserve">CD-диск, Спиридонов О.В., Вольпян Н.С.  Microsoft Word. От пользователя  к специалисту 8-11 классы, Материалы для практических заданий, Москва, «БИНОМ»,  2008  </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2</w:t>
            </w:r>
          </w:p>
        </w:tc>
      </w:tr>
      <w:tr w:rsidR="008C648C" w:rsidRPr="008C648C" w:rsidTr="008C648C">
        <w:trPr>
          <w:cantSplit/>
          <w:trHeight w:val="240"/>
          <w:jc w:val="center"/>
        </w:trPr>
        <w:tc>
          <w:tcPr>
            <w:tcW w:w="1620" w:type="dxa"/>
            <w:vMerge w:val="restart"/>
          </w:tcPr>
          <w:p w:rsidR="008C648C" w:rsidRPr="008C648C" w:rsidRDefault="008C648C" w:rsidP="008C648C">
            <w:pPr>
              <w:spacing w:after="0"/>
              <w:jc w:val="both"/>
              <w:rPr>
                <w:rFonts w:ascii="Times New Roman" w:hAnsi="Times New Roman"/>
                <w:b/>
                <w:sz w:val="24"/>
                <w:szCs w:val="24"/>
                <w:lang w:eastAsia="ar-SA"/>
              </w:rPr>
            </w:pPr>
            <w:r w:rsidRPr="008C648C">
              <w:rPr>
                <w:rFonts w:ascii="Times New Roman" w:hAnsi="Times New Roman"/>
                <w:b/>
                <w:sz w:val="24"/>
                <w:szCs w:val="24"/>
                <w:lang w:eastAsia="ar-SA"/>
              </w:rPr>
              <w:t>Биология</w:t>
            </w: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Библиотека электронных наглядных пособий «Биология 6-9 классы», «Просвещение», 2009</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Электронное средство учебного назначения "Экология".«Просвещение». 2007</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2</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Электронный учебник по биологии за 6 класс под редакцией И.Н. Пономарёвой 1С. Образование</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val="restart"/>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«Уроки биологии 6 класс с применением информационных технологий»: Методическое пособие с электронным приложением. Москва, «Глобус», 2008</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Электронный учебник по биологии за 8 класс под редакцией И.Н. Пономарёвой 1С. Образование</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CD-диски, Биология. Анатомия и физиология человека. 9 класс. «Просвещение», 2007</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2</w:t>
            </w:r>
          </w:p>
        </w:tc>
      </w:tr>
      <w:tr w:rsidR="008C648C" w:rsidRPr="008C648C" w:rsidTr="008C648C">
        <w:trPr>
          <w:cantSplit/>
          <w:trHeight w:val="240"/>
          <w:jc w:val="center"/>
        </w:trPr>
        <w:tc>
          <w:tcPr>
            <w:tcW w:w="1620" w:type="dxa"/>
            <w:vMerge w:val="restart"/>
          </w:tcPr>
          <w:p w:rsidR="008C648C" w:rsidRPr="008C648C" w:rsidRDefault="008C648C" w:rsidP="008C648C">
            <w:pPr>
              <w:spacing w:after="0"/>
              <w:jc w:val="both"/>
              <w:rPr>
                <w:rFonts w:ascii="Times New Roman" w:hAnsi="Times New Roman"/>
                <w:b/>
                <w:sz w:val="24"/>
                <w:szCs w:val="24"/>
                <w:lang w:eastAsia="ar-SA"/>
              </w:rPr>
            </w:pPr>
            <w:r w:rsidRPr="008C648C">
              <w:rPr>
                <w:rFonts w:ascii="Times New Roman" w:hAnsi="Times New Roman"/>
                <w:b/>
                <w:sz w:val="24"/>
                <w:szCs w:val="24"/>
                <w:lang w:eastAsia="ar-SA"/>
              </w:rPr>
              <w:t>Физика</w:t>
            </w: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CD-дискт, Библиотека электронных наглядных пособий "Физика 7-11 классы". «Просвещение». 2007</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Библиотека электронных наглядных пособий "Астрономия 9-11 классы". Москва. «Просвещение». 2007</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Мультимидийное пособие по физики. Основная школа. 7-9 кл. в 2-х частях. Просвещение-МЕДИА,2005г.</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2</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DVD-диск, Видеоэнциклопедия для народного образования. Физика в 10  частях. Видеостудия «Кварт» . 2009</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10</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DVD-диск, Физика в 8 частях. ООО Видеостудия «Кварт». 2009</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9</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DVD-диск, Лабораторные работы.  ООО Видеостудия «Кварт». 2009</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Открытая физика. 1.Механика. Механические колебания и волны.  ООО «Физикон» 2005</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 xml:space="preserve">CD-диск, Уроки физики Кирила и Мефодия 7-11 кл. ООО «Кирилл и Мефодий» </w:t>
            </w:r>
            <w:smartTag w:uri="urn:schemas-microsoft-com:office:smarttags" w:element="metricconverter">
              <w:smartTagPr>
                <w:attr w:name="ProductID" w:val="2006 г"/>
              </w:smartTagPr>
              <w:r w:rsidRPr="008C648C">
                <w:rPr>
                  <w:rFonts w:ascii="Times New Roman" w:hAnsi="Times New Roman"/>
                  <w:sz w:val="24"/>
                  <w:szCs w:val="24"/>
                  <w:lang w:eastAsia="ar-SA"/>
                </w:rPr>
                <w:t>2006 г</w:t>
              </w:r>
            </w:smartTag>
            <w:r w:rsidRPr="008C648C">
              <w:rPr>
                <w:rFonts w:ascii="Times New Roman" w:hAnsi="Times New Roman"/>
                <w:sz w:val="24"/>
                <w:szCs w:val="24"/>
                <w:lang w:eastAsia="ar-SA"/>
              </w:rPr>
              <w:t>.</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CD-диски, Электронные уроки и тесты.  Физика в школе. 2008</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15</w:t>
            </w:r>
          </w:p>
        </w:tc>
      </w:tr>
      <w:tr w:rsidR="008C648C" w:rsidRPr="008C648C" w:rsidTr="008C648C">
        <w:trPr>
          <w:cantSplit/>
          <w:trHeight w:val="240"/>
          <w:jc w:val="center"/>
        </w:trPr>
        <w:tc>
          <w:tcPr>
            <w:tcW w:w="1620" w:type="dxa"/>
          </w:tcPr>
          <w:p w:rsidR="008C648C" w:rsidRPr="008C648C" w:rsidRDefault="008C648C" w:rsidP="008C648C">
            <w:pPr>
              <w:spacing w:after="0"/>
              <w:jc w:val="both"/>
              <w:rPr>
                <w:rFonts w:ascii="Times New Roman" w:hAnsi="Times New Roman"/>
                <w:b/>
                <w:sz w:val="24"/>
                <w:szCs w:val="24"/>
                <w:lang w:eastAsia="ar-SA"/>
              </w:rPr>
            </w:pPr>
            <w:r w:rsidRPr="008C648C">
              <w:rPr>
                <w:rFonts w:ascii="Times New Roman" w:hAnsi="Times New Roman"/>
                <w:b/>
                <w:sz w:val="24"/>
                <w:szCs w:val="24"/>
                <w:lang w:eastAsia="ar-SA"/>
              </w:rPr>
              <w:t xml:space="preserve">Физика </w:t>
            </w: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Сборник демонстрационных опытов для средней общеобразовательной школы «Школьный физический эксперимент» Современная Гуманитарная Академия. 2009</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val="restart"/>
          </w:tcPr>
          <w:p w:rsidR="008C648C" w:rsidRPr="008C648C" w:rsidRDefault="008C648C" w:rsidP="008C648C">
            <w:pPr>
              <w:spacing w:after="0"/>
              <w:jc w:val="both"/>
              <w:rPr>
                <w:rFonts w:ascii="Times New Roman" w:hAnsi="Times New Roman"/>
                <w:b/>
                <w:sz w:val="24"/>
                <w:szCs w:val="24"/>
                <w:lang w:eastAsia="ar-SA"/>
              </w:rPr>
            </w:pPr>
            <w:r w:rsidRPr="008C648C">
              <w:rPr>
                <w:rFonts w:ascii="Times New Roman" w:hAnsi="Times New Roman"/>
                <w:b/>
                <w:sz w:val="24"/>
                <w:szCs w:val="24"/>
                <w:lang w:eastAsia="ar-SA"/>
              </w:rPr>
              <w:t>Химия</w:t>
            </w: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Библиотека электронных наглядных пособий «Химия 8-11 классы». «Просвещение». 2007</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Сборник демонстрационных опытов для средней школы. Школьный химический эксперимент. Неорганическая химия. Галогены. Сера. ООО «Телекомп. СГУ ТВ», 2005</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CD-диски, Химия 9 класс. Металлы побочных подгрупп и главных подгрупп . Части 1,2.</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2</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CD-диски. Органическая химия. 10 класс. Части 1-5</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5</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Химия. Мультимедийное учебное пособие. Москва. «Просвещение», 2002</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Уроки химии Кирилла и Мефодия в 8-9 классах. Москва. «Кирилл и Мефодий». 2005</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Уроки химии Кирилла и Мефодия в 10 - 11 классах. Москва. «Кирилл и Мефодий». 2005</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Готовимся к ЕГЭ. Москва. «Просвещение – Медиа», 2005</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Интерактивные творческие задания. 8-9 классы. Москва,  ЗАО «Новый диск», 2007</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Виртуальная химическая лаборатория. 8 класс. Москва, ЗАО «Новый диск», 2002</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Виртуальная химическая лаборатория. 9 класс. Москва, ЗАО «Новый диск», 2002</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Химия в школе. ЭУТ «Атом и молекулы». 8 класс. Москва. «Просвещение-Медиа». 2005</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Химия в школе. ЭУТ «Производные углеводородов». 10 класс. Москва. «Просвещение-Медиа». 2009</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Химия в школе. ЭУТ «Минеральные вещества». 8-9 класс. Москва. «Просвещение-Медиа». 2009</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Химия в школе. ЭУТ «Водные растворы». 8-9 класс. Москва. «Просвещение-Медиа». 2010</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Химия в школе. ЭУТ «Кислоты и основания». 8 класс. Москва. «Просвещение-Медиа». 2010</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Химия в школе. ЭУТ «Соли». 8 класс. Москва. «Просвещение-Медиа». 2010</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tcPr>
          <w:p w:rsidR="008C648C" w:rsidRPr="008C648C" w:rsidRDefault="008C648C" w:rsidP="008C648C">
            <w:pPr>
              <w:spacing w:after="0"/>
              <w:jc w:val="both"/>
              <w:rPr>
                <w:rFonts w:ascii="Times New Roman" w:hAnsi="Times New Roman"/>
                <w:b/>
                <w:sz w:val="24"/>
                <w:szCs w:val="24"/>
                <w:lang w:eastAsia="ar-SA"/>
              </w:rPr>
            </w:pPr>
            <w:r w:rsidRPr="008C648C">
              <w:rPr>
                <w:rFonts w:ascii="Times New Roman" w:hAnsi="Times New Roman"/>
                <w:b/>
                <w:sz w:val="24"/>
                <w:szCs w:val="24"/>
                <w:lang w:eastAsia="ar-SA"/>
              </w:rPr>
              <w:t>Природоведение</w:t>
            </w: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Электронный учебник по природоведению за 5 класс под редакцией И.Н. Пономарёвой 1с. Образование</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val="restart"/>
          </w:tcPr>
          <w:p w:rsidR="008C648C" w:rsidRPr="008C648C" w:rsidRDefault="008C648C" w:rsidP="008C648C">
            <w:pPr>
              <w:spacing w:after="0"/>
              <w:jc w:val="both"/>
              <w:rPr>
                <w:rFonts w:ascii="Times New Roman" w:hAnsi="Times New Roman"/>
                <w:b/>
                <w:sz w:val="24"/>
                <w:szCs w:val="24"/>
                <w:lang w:eastAsia="ar-SA"/>
              </w:rPr>
            </w:pPr>
            <w:r w:rsidRPr="008C648C">
              <w:rPr>
                <w:rFonts w:ascii="Times New Roman" w:hAnsi="Times New Roman"/>
                <w:b/>
                <w:sz w:val="24"/>
                <w:szCs w:val="24"/>
                <w:lang w:eastAsia="ar-SA"/>
              </w:rPr>
              <w:t>География</w:t>
            </w: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Географический атлас мира, «Просвещение», 2007</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Библиотека электронных наглядных пособий «География 6-10 классы». «Просвещение». 2007</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Библиотека электронных наглядных пособий «Экономическая и социальная география». «Просвещение». 2007</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hd w:val="clear" w:color="auto" w:fill="FFFFFF"/>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География 6-10 классы. Мультимедиа издание по географии, содержит слайды, видео, интерактивные карты. «Просвещение», 2009</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hd w:val="clear" w:color="auto" w:fill="FFFFFF"/>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Экономическая и социальная география мира. Предназначено для изучения курса географии, проверке знаний, подготовке рефератов и докладов. «Просвещение», 2008</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hd w:val="clear" w:color="auto" w:fill="FFFFFF"/>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Электронный учебник Уроки географии 8, 9, 10 классы. «Учитель». 2010</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val="restart"/>
          </w:tcPr>
          <w:p w:rsidR="008C648C" w:rsidRPr="008C648C" w:rsidRDefault="008C648C" w:rsidP="008C648C">
            <w:pPr>
              <w:spacing w:after="0"/>
              <w:jc w:val="both"/>
              <w:rPr>
                <w:rFonts w:ascii="Times New Roman" w:hAnsi="Times New Roman"/>
                <w:b/>
                <w:sz w:val="24"/>
                <w:szCs w:val="24"/>
                <w:lang w:eastAsia="ar-SA"/>
              </w:rPr>
            </w:pPr>
            <w:r w:rsidRPr="008C648C">
              <w:rPr>
                <w:rFonts w:ascii="Times New Roman" w:hAnsi="Times New Roman"/>
                <w:b/>
                <w:sz w:val="24"/>
                <w:szCs w:val="24"/>
                <w:lang w:eastAsia="ar-SA"/>
              </w:rPr>
              <w:t>Технология</w:t>
            </w: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 Тематическое планирование. Технология. 5-11 классы. По программе В. Д. Симоненко Авторы: Киселева Е. А. / Павлова О. В. и др. Издательство:  Учитель, 2011</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vMerge/>
          </w:tcPr>
          <w:p w:rsidR="008C648C" w:rsidRPr="008C648C" w:rsidRDefault="008C648C" w:rsidP="008C648C">
            <w:pPr>
              <w:spacing w:after="0"/>
              <w:jc w:val="both"/>
              <w:rPr>
                <w:rFonts w:ascii="Times New Roman" w:hAnsi="Times New Roman"/>
                <w:sz w:val="24"/>
                <w:szCs w:val="24"/>
                <w:lang w:eastAsia="ar-SA"/>
              </w:rPr>
            </w:pP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Технология. Обслуживающий труд. 5-8 классы. Компакт диск для компьютера Авторы: Кравченко Н. Г. / Лебедянская Н. К. и др. Издательство:  Учитель, 2011</w:t>
            </w:r>
          </w:p>
        </w:tc>
        <w:tc>
          <w:tcPr>
            <w:tcW w:w="900" w:type="dxa"/>
          </w:tcPr>
          <w:p w:rsidR="008C648C" w:rsidRPr="008C648C" w:rsidRDefault="008C648C" w:rsidP="008C648C">
            <w:pPr>
              <w:spacing w:after="0"/>
              <w:jc w:val="center"/>
              <w:rPr>
                <w:rFonts w:ascii="Times New Roman" w:hAnsi="Times New Roman"/>
                <w:sz w:val="24"/>
                <w:szCs w:val="24"/>
                <w:lang w:eastAsia="ar-SA"/>
              </w:rPr>
            </w:pPr>
            <w:r w:rsidRPr="008C648C">
              <w:rPr>
                <w:rFonts w:ascii="Times New Roman" w:hAnsi="Times New Roman"/>
                <w:sz w:val="24"/>
                <w:szCs w:val="24"/>
                <w:lang w:eastAsia="ar-SA"/>
              </w:rPr>
              <w:t>1</w:t>
            </w:r>
          </w:p>
        </w:tc>
      </w:tr>
      <w:tr w:rsidR="008C648C" w:rsidRPr="008C648C" w:rsidTr="008C648C">
        <w:trPr>
          <w:cantSplit/>
          <w:trHeight w:val="240"/>
          <w:jc w:val="center"/>
        </w:trPr>
        <w:tc>
          <w:tcPr>
            <w:tcW w:w="1620" w:type="dxa"/>
          </w:tcPr>
          <w:p w:rsidR="008C648C" w:rsidRPr="008C648C" w:rsidRDefault="008C648C" w:rsidP="008C648C">
            <w:pPr>
              <w:spacing w:after="0"/>
              <w:jc w:val="both"/>
              <w:rPr>
                <w:rFonts w:ascii="Times New Roman" w:hAnsi="Times New Roman"/>
                <w:b/>
                <w:sz w:val="24"/>
                <w:szCs w:val="24"/>
                <w:lang w:eastAsia="ar-SA"/>
              </w:rPr>
            </w:pPr>
            <w:r w:rsidRPr="008C648C">
              <w:rPr>
                <w:rFonts w:ascii="Times New Roman" w:hAnsi="Times New Roman"/>
                <w:b/>
                <w:sz w:val="24"/>
                <w:szCs w:val="24"/>
                <w:lang w:eastAsia="ar-SA"/>
              </w:rPr>
              <w:t>ОБЖ</w:t>
            </w:r>
          </w:p>
        </w:tc>
        <w:tc>
          <w:tcPr>
            <w:tcW w:w="7020" w:type="dxa"/>
          </w:tcPr>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CD-диск, Электронное средство учебного назначения "ОБЖ 5-11 класс".«Просвещение». 2007</w:t>
            </w:r>
          </w:p>
        </w:tc>
        <w:tc>
          <w:tcPr>
            <w:tcW w:w="900" w:type="dxa"/>
          </w:tcPr>
          <w:p w:rsidR="008C648C" w:rsidRPr="008C648C" w:rsidRDefault="008C648C" w:rsidP="008C648C">
            <w:pPr>
              <w:spacing w:after="0"/>
              <w:jc w:val="center"/>
              <w:rPr>
                <w:rFonts w:ascii="Times New Roman" w:hAnsi="Times New Roman"/>
                <w:b/>
                <w:sz w:val="24"/>
                <w:szCs w:val="24"/>
                <w:lang w:eastAsia="ar-SA"/>
              </w:rPr>
            </w:pPr>
            <w:r w:rsidRPr="008C648C">
              <w:rPr>
                <w:rFonts w:ascii="Times New Roman" w:hAnsi="Times New Roman"/>
                <w:b/>
                <w:sz w:val="24"/>
                <w:szCs w:val="24"/>
                <w:lang w:eastAsia="ar-SA"/>
              </w:rPr>
              <w:t>1</w:t>
            </w:r>
          </w:p>
        </w:tc>
      </w:tr>
      <w:tr w:rsidR="008C648C" w:rsidRPr="008C648C" w:rsidTr="008C648C">
        <w:trPr>
          <w:cantSplit/>
          <w:trHeight w:val="240"/>
          <w:jc w:val="center"/>
        </w:trPr>
        <w:tc>
          <w:tcPr>
            <w:tcW w:w="1620" w:type="dxa"/>
          </w:tcPr>
          <w:p w:rsidR="008C648C" w:rsidRPr="008C648C" w:rsidRDefault="008C648C" w:rsidP="008C648C">
            <w:pPr>
              <w:spacing w:after="0"/>
              <w:jc w:val="both"/>
              <w:rPr>
                <w:rFonts w:ascii="Times New Roman" w:hAnsi="Times New Roman"/>
                <w:b/>
                <w:sz w:val="24"/>
                <w:szCs w:val="24"/>
                <w:lang w:eastAsia="ar-SA"/>
              </w:rPr>
            </w:pPr>
          </w:p>
        </w:tc>
        <w:tc>
          <w:tcPr>
            <w:tcW w:w="7020" w:type="dxa"/>
          </w:tcPr>
          <w:p w:rsidR="008C648C" w:rsidRPr="008C648C" w:rsidRDefault="008C648C" w:rsidP="008C648C">
            <w:pPr>
              <w:spacing w:after="0"/>
              <w:jc w:val="right"/>
              <w:rPr>
                <w:rFonts w:ascii="Times New Roman" w:hAnsi="Times New Roman"/>
                <w:b/>
                <w:sz w:val="24"/>
                <w:szCs w:val="24"/>
                <w:lang w:eastAsia="ar-SA"/>
              </w:rPr>
            </w:pPr>
            <w:r w:rsidRPr="008C648C">
              <w:rPr>
                <w:rFonts w:ascii="Times New Roman" w:hAnsi="Times New Roman"/>
                <w:b/>
                <w:sz w:val="24"/>
                <w:szCs w:val="24"/>
                <w:lang w:eastAsia="ar-SA"/>
              </w:rPr>
              <w:t>Всего для II  ступени</w:t>
            </w:r>
          </w:p>
        </w:tc>
        <w:tc>
          <w:tcPr>
            <w:tcW w:w="900" w:type="dxa"/>
          </w:tcPr>
          <w:p w:rsidR="008C648C" w:rsidRPr="008C648C" w:rsidRDefault="00C608CB" w:rsidP="008C648C">
            <w:pPr>
              <w:spacing w:after="0"/>
              <w:jc w:val="center"/>
              <w:rPr>
                <w:rFonts w:ascii="Times New Roman" w:hAnsi="Times New Roman"/>
                <w:b/>
                <w:sz w:val="24"/>
                <w:szCs w:val="24"/>
                <w:lang w:eastAsia="ar-SA"/>
              </w:rPr>
            </w:pPr>
            <w:r w:rsidRPr="008C648C">
              <w:rPr>
                <w:rFonts w:ascii="Times New Roman" w:hAnsi="Times New Roman"/>
                <w:b/>
                <w:sz w:val="24"/>
                <w:szCs w:val="24"/>
                <w:lang w:eastAsia="ar-SA"/>
              </w:rPr>
              <w:fldChar w:fldCharType="begin"/>
            </w:r>
            <w:r w:rsidR="008C648C" w:rsidRPr="008C648C">
              <w:rPr>
                <w:rFonts w:ascii="Times New Roman" w:hAnsi="Times New Roman"/>
                <w:b/>
                <w:sz w:val="24"/>
                <w:szCs w:val="24"/>
                <w:lang w:eastAsia="ar-SA"/>
              </w:rPr>
              <w:instrText xml:space="preserve"> =SUM(ABOVE) </w:instrText>
            </w:r>
            <w:r w:rsidRPr="008C648C">
              <w:rPr>
                <w:rFonts w:ascii="Times New Roman" w:hAnsi="Times New Roman"/>
                <w:b/>
                <w:sz w:val="24"/>
                <w:szCs w:val="24"/>
                <w:lang w:eastAsia="ar-SA"/>
              </w:rPr>
              <w:fldChar w:fldCharType="separate"/>
            </w:r>
            <w:r w:rsidR="008C648C" w:rsidRPr="008C648C">
              <w:rPr>
                <w:rFonts w:ascii="Times New Roman" w:hAnsi="Times New Roman"/>
                <w:b/>
                <w:noProof/>
                <w:sz w:val="24"/>
                <w:szCs w:val="24"/>
                <w:lang w:eastAsia="ar-SA"/>
              </w:rPr>
              <w:t>182</w:t>
            </w:r>
            <w:r w:rsidRPr="008C648C">
              <w:rPr>
                <w:rFonts w:ascii="Times New Roman" w:hAnsi="Times New Roman"/>
                <w:b/>
                <w:sz w:val="24"/>
                <w:szCs w:val="24"/>
                <w:lang w:eastAsia="ar-SA"/>
              </w:rPr>
              <w:fldChar w:fldCharType="end"/>
            </w:r>
          </w:p>
        </w:tc>
      </w:tr>
    </w:tbl>
    <w:p w:rsidR="008C648C" w:rsidRPr="008C648C" w:rsidRDefault="008C648C" w:rsidP="008C648C">
      <w:pPr>
        <w:spacing w:after="0"/>
        <w:jc w:val="both"/>
        <w:rPr>
          <w:rFonts w:ascii="Bookman Old Style" w:hAnsi="Bookman Old Style"/>
          <w:sz w:val="24"/>
          <w:szCs w:val="24"/>
          <w:lang w:eastAsia="ar-SA"/>
        </w:rPr>
      </w:pPr>
    </w:p>
    <w:p w:rsidR="008C648C" w:rsidRPr="008C648C" w:rsidRDefault="008C648C" w:rsidP="008C648C">
      <w:pPr>
        <w:spacing w:after="0"/>
        <w:ind w:firstLine="454"/>
        <w:jc w:val="both"/>
        <w:rPr>
          <w:rFonts w:ascii="Bookman Old Style" w:hAnsi="Bookman Old Style"/>
          <w:b/>
          <w:sz w:val="16"/>
          <w:szCs w:val="24"/>
          <w:lang w:eastAsia="ar-SA"/>
        </w:rPr>
      </w:pPr>
    </w:p>
    <w:p w:rsidR="008C648C" w:rsidRPr="008C648C" w:rsidRDefault="008C648C" w:rsidP="008C648C">
      <w:pPr>
        <w:shd w:val="clear" w:color="auto" w:fill="FFFFFF"/>
        <w:spacing w:after="0"/>
        <w:jc w:val="center"/>
        <w:rPr>
          <w:rFonts w:ascii="Times New Roman" w:hAnsi="Times New Roman"/>
          <w:b/>
          <w:sz w:val="24"/>
          <w:szCs w:val="24"/>
          <w:u w:val="single"/>
          <w:lang w:eastAsia="ar-SA"/>
        </w:rPr>
      </w:pPr>
      <w:r w:rsidRPr="008C648C">
        <w:rPr>
          <w:rFonts w:ascii="Times New Roman" w:hAnsi="Times New Roman"/>
          <w:b/>
          <w:sz w:val="24"/>
          <w:szCs w:val="24"/>
          <w:u w:val="single"/>
          <w:lang w:eastAsia="ar-SA"/>
        </w:rPr>
        <w:t>Медико-социальные условия пребывания обучающихся</w:t>
      </w:r>
    </w:p>
    <w:p w:rsidR="008C648C" w:rsidRPr="008C648C" w:rsidRDefault="008C648C" w:rsidP="008C648C">
      <w:pPr>
        <w:spacing w:after="0"/>
        <w:jc w:val="both"/>
        <w:rPr>
          <w:rFonts w:ascii="Times New Roman" w:hAnsi="Times New Roman"/>
          <w:sz w:val="16"/>
          <w:szCs w:val="24"/>
          <w:lang w:eastAsia="ar-SA"/>
        </w:rPr>
      </w:pPr>
    </w:p>
    <w:p w:rsidR="008C648C" w:rsidRPr="008C648C" w:rsidRDefault="008C648C" w:rsidP="008C648C">
      <w:pPr>
        <w:widowControl w:val="0"/>
        <w:autoSpaceDE w:val="0"/>
        <w:autoSpaceDN w:val="0"/>
        <w:adjustRightInd w:val="0"/>
        <w:spacing w:after="0"/>
        <w:ind w:firstLine="708"/>
        <w:jc w:val="both"/>
        <w:rPr>
          <w:rFonts w:ascii="Times New Roman" w:eastAsia="Times New Roman" w:hAnsi="Times New Roman"/>
          <w:b/>
          <w:color w:val="FF0000"/>
          <w:sz w:val="24"/>
          <w:szCs w:val="24"/>
          <w:lang w:eastAsia="ru-RU"/>
        </w:rPr>
      </w:pPr>
      <w:r w:rsidRPr="008C648C">
        <w:rPr>
          <w:rFonts w:ascii="Times New Roman" w:eastAsia="Times New Roman" w:hAnsi="Times New Roman"/>
          <w:sz w:val="24"/>
          <w:szCs w:val="24"/>
          <w:lang w:eastAsia="ru-RU"/>
        </w:rPr>
        <w:t>В Программе развития лицея имеется раздел «Сохранение и укрепление здоровья участников образовательного процесса», в котором предусмотрены меры по поддержанию и улучшению здоровья участников образовательного процесса.</w:t>
      </w:r>
    </w:p>
    <w:p w:rsidR="008C648C" w:rsidRPr="008C648C" w:rsidRDefault="008C648C" w:rsidP="008C648C">
      <w:pPr>
        <w:widowControl w:val="0"/>
        <w:autoSpaceDE w:val="0"/>
        <w:autoSpaceDN w:val="0"/>
        <w:adjustRightInd w:val="0"/>
        <w:spacing w:after="0"/>
        <w:ind w:firstLine="360"/>
        <w:jc w:val="both"/>
        <w:rPr>
          <w:rFonts w:ascii="Times New Roman" w:eastAsia="Times New Roman" w:hAnsi="Times New Roman"/>
          <w:sz w:val="24"/>
          <w:szCs w:val="24"/>
          <w:lang w:eastAsia="ru-RU"/>
        </w:rPr>
      </w:pPr>
      <w:r w:rsidRPr="008C648C">
        <w:rPr>
          <w:rFonts w:ascii="Times New Roman" w:eastAsia="Times New Roman" w:hAnsi="Times New Roman"/>
          <w:sz w:val="24"/>
          <w:szCs w:val="24"/>
          <w:lang w:eastAsia="ru-RU"/>
        </w:rPr>
        <w:t>Педагогические работники лицея используют в образовательном процессе здоровьесберегающие технологии на всех ступенях обучения:</w:t>
      </w:r>
    </w:p>
    <w:p w:rsidR="008C648C" w:rsidRPr="008C648C" w:rsidRDefault="008C648C" w:rsidP="0041376E">
      <w:pPr>
        <w:widowControl w:val="0"/>
        <w:numPr>
          <w:ilvl w:val="0"/>
          <w:numId w:val="221"/>
        </w:numPr>
        <w:autoSpaceDE w:val="0"/>
        <w:autoSpaceDN w:val="0"/>
        <w:adjustRightInd w:val="0"/>
        <w:spacing w:after="0" w:line="240" w:lineRule="auto"/>
        <w:jc w:val="both"/>
        <w:rPr>
          <w:rFonts w:ascii="Times New Roman" w:eastAsia="Times New Roman" w:hAnsi="Times New Roman"/>
          <w:sz w:val="24"/>
          <w:szCs w:val="24"/>
          <w:lang w:eastAsia="ru-RU"/>
        </w:rPr>
      </w:pPr>
      <w:r w:rsidRPr="008C648C">
        <w:rPr>
          <w:rFonts w:ascii="Times New Roman" w:eastAsia="Times New Roman" w:hAnsi="Times New Roman"/>
          <w:sz w:val="24"/>
          <w:szCs w:val="24"/>
          <w:lang w:eastAsia="ru-RU"/>
        </w:rPr>
        <w:t xml:space="preserve">мониторинг состояния здоровья учащихся, </w:t>
      </w:r>
    </w:p>
    <w:p w:rsidR="008C648C" w:rsidRPr="008C648C" w:rsidRDefault="008C648C" w:rsidP="0041376E">
      <w:pPr>
        <w:widowControl w:val="0"/>
        <w:numPr>
          <w:ilvl w:val="0"/>
          <w:numId w:val="221"/>
        </w:numPr>
        <w:autoSpaceDE w:val="0"/>
        <w:autoSpaceDN w:val="0"/>
        <w:adjustRightInd w:val="0"/>
        <w:spacing w:after="0" w:line="240" w:lineRule="auto"/>
        <w:jc w:val="both"/>
        <w:rPr>
          <w:rFonts w:ascii="Times New Roman" w:eastAsia="Times New Roman" w:hAnsi="Times New Roman"/>
          <w:sz w:val="24"/>
          <w:szCs w:val="24"/>
          <w:lang w:eastAsia="ru-RU"/>
        </w:rPr>
      </w:pPr>
      <w:r w:rsidRPr="008C648C">
        <w:rPr>
          <w:rFonts w:ascii="Times New Roman" w:eastAsia="Times New Roman" w:hAnsi="Times New Roman"/>
          <w:sz w:val="24"/>
          <w:szCs w:val="24"/>
          <w:lang w:eastAsia="ru-RU"/>
        </w:rPr>
        <w:t xml:space="preserve">диагностика учащихся, связанная с адаптацией, </w:t>
      </w:r>
    </w:p>
    <w:p w:rsidR="008C648C" w:rsidRPr="008C648C" w:rsidRDefault="008C648C" w:rsidP="0041376E">
      <w:pPr>
        <w:widowControl w:val="0"/>
        <w:numPr>
          <w:ilvl w:val="0"/>
          <w:numId w:val="221"/>
        </w:numPr>
        <w:autoSpaceDE w:val="0"/>
        <w:autoSpaceDN w:val="0"/>
        <w:adjustRightInd w:val="0"/>
        <w:spacing w:after="0" w:line="240" w:lineRule="auto"/>
        <w:jc w:val="both"/>
        <w:rPr>
          <w:rFonts w:ascii="Times New Roman" w:eastAsia="Times New Roman" w:hAnsi="Times New Roman"/>
          <w:sz w:val="24"/>
          <w:szCs w:val="24"/>
          <w:lang w:eastAsia="ru-RU"/>
        </w:rPr>
      </w:pPr>
      <w:r w:rsidRPr="008C648C">
        <w:rPr>
          <w:rFonts w:ascii="Times New Roman" w:eastAsia="Times New Roman" w:hAnsi="Times New Roman"/>
          <w:sz w:val="24"/>
          <w:szCs w:val="24"/>
          <w:lang w:eastAsia="ru-RU"/>
        </w:rPr>
        <w:t xml:space="preserve">образование школьников в сфере здоровья, </w:t>
      </w:r>
    </w:p>
    <w:p w:rsidR="008C648C" w:rsidRPr="008C648C" w:rsidRDefault="008C648C" w:rsidP="0041376E">
      <w:pPr>
        <w:widowControl w:val="0"/>
        <w:numPr>
          <w:ilvl w:val="0"/>
          <w:numId w:val="221"/>
        </w:numPr>
        <w:autoSpaceDE w:val="0"/>
        <w:autoSpaceDN w:val="0"/>
        <w:adjustRightInd w:val="0"/>
        <w:spacing w:after="0" w:line="240" w:lineRule="auto"/>
        <w:jc w:val="both"/>
        <w:rPr>
          <w:rFonts w:ascii="Times New Roman" w:eastAsia="Times New Roman" w:hAnsi="Times New Roman"/>
          <w:sz w:val="24"/>
          <w:szCs w:val="24"/>
          <w:lang w:eastAsia="ru-RU"/>
        </w:rPr>
      </w:pPr>
      <w:r w:rsidRPr="008C648C">
        <w:rPr>
          <w:rFonts w:ascii="Times New Roman" w:eastAsia="Times New Roman" w:hAnsi="Times New Roman"/>
          <w:sz w:val="24"/>
          <w:szCs w:val="24"/>
          <w:lang w:eastAsia="ru-RU"/>
        </w:rPr>
        <w:t xml:space="preserve">укрепление здоровья учащихся, </w:t>
      </w:r>
    </w:p>
    <w:p w:rsidR="008C648C" w:rsidRPr="008C648C" w:rsidRDefault="008C648C" w:rsidP="0041376E">
      <w:pPr>
        <w:widowControl w:val="0"/>
        <w:numPr>
          <w:ilvl w:val="0"/>
          <w:numId w:val="221"/>
        </w:numPr>
        <w:autoSpaceDE w:val="0"/>
        <w:autoSpaceDN w:val="0"/>
        <w:adjustRightInd w:val="0"/>
        <w:spacing w:after="0" w:line="240" w:lineRule="auto"/>
        <w:jc w:val="both"/>
        <w:rPr>
          <w:rFonts w:ascii="Times New Roman" w:eastAsia="Times New Roman" w:hAnsi="Times New Roman"/>
          <w:sz w:val="24"/>
          <w:szCs w:val="24"/>
          <w:lang w:eastAsia="ru-RU"/>
        </w:rPr>
      </w:pPr>
      <w:r w:rsidRPr="008C648C">
        <w:rPr>
          <w:rFonts w:ascii="Times New Roman" w:eastAsia="Times New Roman" w:hAnsi="Times New Roman"/>
          <w:sz w:val="24"/>
          <w:szCs w:val="24"/>
          <w:lang w:eastAsia="ru-RU"/>
        </w:rPr>
        <w:t>организация питания.</w:t>
      </w:r>
    </w:p>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В лицее созданы дополнительные условия для сохранения и поддержания здоровья учащихся и учителей – имеется:</w:t>
      </w:r>
    </w:p>
    <w:p w:rsidR="008C648C" w:rsidRPr="008C648C" w:rsidRDefault="008C648C" w:rsidP="0041376E">
      <w:pPr>
        <w:numPr>
          <w:ilvl w:val="0"/>
          <w:numId w:val="224"/>
        </w:numPr>
        <w:spacing w:after="0" w:line="240" w:lineRule="auto"/>
        <w:jc w:val="both"/>
        <w:rPr>
          <w:rFonts w:ascii="Times New Roman" w:hAnsi="Times New Roman"/>
          <w:sz w:val="24"/>
          <w:szCs w:val="24"/>
          <w:lang w:eastAsia="ar-SA"/>
        </w:rPr>
      </w:pPr>
      <w:r w:rsidRPr="008C648C">
        <w:rPr>
          <w:rFonts w:ascii="Times New Roman" w:hAnsi="Times New Roman"/>
          <w:sz w:val="24"/>
          <w:szCs w:val="24"/>
          <w:lang w:eastAsia="ar-SA"/>
        </w:rPr>
        <w:t>стадион,</w:t>
      </w:r>
    </w:p>
    <w:p w:rsidR="008C648C" w:rsidRPr="008C648C" w:rsidRDefault="008C648C" w:rsidP="0041376E">
      <w:pPr>
        <w:numPr>
          <w:ilvl w:val="0"/>
          <w:numId w:val="224"/>
        </w:numPr>
        <w:spacing w:after="0" w:line="240" w:lineRule="auto"/>
        <w:jc w:val="both"/>
        <w:rPr>
          <w:rFonts w:ascii="Times New Roman" w:hAnsi="Times New Roman"/>
          <w:sz w:val="24"/>
          <w:szCs w:val="24"/>
          <w:lang w:eastAsia="ar-SA"/>
        </w:rPr>
      </w:pPr>
      <w:r w:rsidRPr="008C648C">
        <w:rPr>
          <w:rFonts w:ascii="Times New Roman" w:hAnsi="Times New Roman"/>
          <w:sz w:val="24"/>
          <w:szCs w:val="24"/>
          <w:lang w:eastAsia="ar-SA"/>
        </w:rPr>
        <w:t>спортивная площадка,</w:t>
      </w:r>
    </w:p>
    <w:p w:rsidR="008C648C" w:rsidRPr="008C648C" w:rsidRDefault="008C648C" w:rsidP="0041376E">
      <w:pPr>
        <w:numPr>
          <w:ilvl w:val="0"/>
          <w:numId w:val="224"/>
        </w:numPr>
        <w:spacing w:after="0" w:line="240" w:lineRule="auto"/>
        <w:jc w:val="both"/>
        <w:rPr>
          <w:rFonts w:ascii="Times New Roman" w:hAnsi="Times New Roman"/>
          <w:sz w:val="24"/>
          <w:szCs w:val="24"/>
          <w:lang w:eastAsia="ar-SA"/>
        </w:rPr>
      </w:pPr>
      <w:r w:rsidRPr="008C648C">
        <w:rPr>
          <w:rFonts w:ascii="Times New Roman" w:hAnsi="Times New Roman"/>
          <w:sz w:val="24"/>
          <w:szCs w:val="24"/>
          <w:lang w:eastAsia="ar-SA"/>
        </w:rPr>
        <w:t>спортивный городок с  оборудованием,</w:t>
      </w:r>
    </w:p>
    <w:p w:rsidR="008C648C" w:rsidRPr="008C648C" w:rsidRDefault="008C648C" w:rsidP="0041376E">
      <w:pPr>
        <w:numPr>
          <w:ilvl w:val="0"/>
          <w:numId w:val="224"/>
        </w:numPr>
        <w:spacing w:after="0" w:line="240" w:lineRule="auto"/>
        <w:jc w:val="both"/>
        <w:rPr>
          <w:rFonts w:ascii="Times New Roman" w:hAnsi="Times New Roman"/>
          <w:sz w:val="24"/>
          <w:szCs w:val="24"/>
          <w:lang w:eastAsia="ar-SA"/>
        </w:rPr>
      </w:pPr>
      <w:r w:rsidRPr="008C648C">
        <w:rPr>
          <w:rFonts w:ascii="Times New Roman" w:hAnsi="Times New Roman"/>
          <w:sz w:val="24"/>
          <w:szCs w:val="24"/>
          <w:lang w:eastAsia="ar-SA"/>
        </w:rPr>
        <w:t>спортивный зал,</w:t>
      </w:r>
    </w:p>
    <w:p w:rsidR="008C648C" w:rsidRPr="008C648C" w:rsidRDefault="008C648C" w:rsidP="0041376E">
      <w:pPr>
        <w:numPr>
          <w:ilvl w:val="0"/>
          <w:numId w:val="224"/>
        </w:numPr>
        <w:spacing w:after="0" w:line="240" w:lineRule="auto"/>
        <w:jc w:val="both"/>
        <w:rPr>
          <w:rFonts w:ascii="Times New Roman" w:hAnsi="Times New Roman"/>
          <w:sz w:val="24"/>
          <w:szCs w:val="24"/>
          <w:lang w:eastAsia="ar-SA"/>
        </w:rPr>
      </w:pPr>
      <w:r w:rsidRPr="008C648C">
        <w:rPr>
          <w:rFonts w:ascii="Times New Roman" w:hAnsi="Times New Roman"/>
          <w:sz w:val="24"/>
          <w:szCs w:val="24"/>
          <w:lang w:eastAsia="ar-SA"/>
        </w:rPr>
        <w:t>медицинский кабинет, в котором в настоящее время все имеют возможность выполнять  назначения врача в школе: уколы, прививки, контроль артериального давления, оказание экстренной помощи с помощью медицинской сестры,</w:t>
      </w:r>
    </w:p>
    <w:p w:rsidR="008C648C" w:rsidRPr="008C648C" w:rsidRDefault="008C648C" w:rsidP="0041376E">
      <w:pPr>
        <w:numPr>
          <w:ilvl w:val="0"/>
          <w:numId w:val="224"/>
        </w:numPr>
        <w:spacing w:after="0" w:line="240" w:lineRule="auto"/>
        <w:jc w:val="both"/>
        <w:rPr>
          <w:rFonts w:ascii="Times New Roman" w:hAnsi="Times New Roman"/>
          <w:sz w:val="24"/>
          <w:szCs w:val="24"/>
          <w:lang w:eastAsia="ar-SA"/>
        </w:rPr>
      </w:pPr>
      <w:r w:rsidRPr="008C648C">
        <w:rPr>
          <w:rFonts w:ascii="Times New Roman" w:hAnsi="Times New Roman"/>
          <w:sz w:val="24"/>
          <w:szCs w:val="24"/>
          <w:lang w:eastAsia="ar-SA"/>
        </w:rPr>
        <w:t>проводится «День здоровья», в котором участвуют как ученики, так родители и учителя,</w:t>
      </w:r>
    </w:p>
    <w:p w:rsidR="008C648C" w:rsidRPr="008C648C" w:rsidRDefault="008C648C" w:rsidP="0041376E">
      <w:pPr>
        <w:numPr>
          <w:ilvl w:val="0"/>
          <w:numId w:val="224"/>
        </w:numPr>
        <w:spacing w:after="0" w:line="240" w:lineRule="auto"/>
        <w:jc w:val="both"/>
        <w:rPr>
          <w:rFonts w:ascii="Times New Roman" w:hAnsi="Times New Roman"/>
          <w:sz w:val="24"/>
          <w:szCs w:val="24"/>
          <w:lang w:eastAsia="ar-SA"/>
        </w:rPr>
      </w:pPr>
      <w:r w:rsidRPr="008C648C">
        <w:rPr>
          <w:rFonts w:ascii="Times New Roman" w:hAnsi="Times New Roman"/>
          <w:sz w:val="24"/>
          <w:szCs w:val="24"/>
          <w:lang w:eastAsia="ar-SA"/>
        </w:rPr>
        <w:t>имеется гардероб.</w:t>
      </w:r>
    </w:p>
    <w:p w:rsidR="008C648C" w:rsidRPr="008C648C" w:rsidRDefault="008C648C" w:rsidP="008C648C">
      <w:pPr>
        <w:widowControl w:val="0"/>
        <w:autoSpaceDE w:val="0"/>
        <w:autoSpaceDN w:val="0"/>
        <w:adjustRightInd w:val="0"/>
        <w:spacing w:after="0"/>
        <w:jc w:val="center"/>
        <w:rPr>
          <w:rFonts w:ascii="Bookman Old Style" w:eastAsia="Times New Roman" w:hAnsi="Bookman Old Style"/>
          <w:b/>
          <w:bCs/>
          <w:color w:val="FF0000"/>
          <w:sz w:val="24"/>
          <w:szCs w:val="24"/>
          <w:lang w:eastAsia="ru-RU"/>
        </w:rPr>
      </w:pPr>
    </w:p>
    <w:p w:rsidR="008C648C" w:rsidRDefault="008C648C" w:rsidP="008C648C">
      <w:pPr>
        <w:widowControl w:val="0"/>
        <w:shd w:val="clear" w:color="auto" w:fill="FFFFFF"/>
        <w:autoSpaceDE w:val="0"/>
        <w:autoSpaceDN w:val="0"/>
        <w:adjustRightInd w:val="0"/>
        <w:spacing w:after="0"/>
        <w:jc w:val="center"/>
        <w:rPr>
          <w:rFonts w:ascii="Times New Roman" w:eastAsia="Times New Roman" w:hAnsi="Times New Roman"/>
          <w:b/>
          <w:bCs/>
          <w:sz w:val="24"/>
          <w:szCs w:val="24"/>
          <w:u w:val="single"/>
          <w:lang w:eastAsia="ru-RU"/>
        </w:rPr>
      </w:pPr>
    </w:p>
    <w:p w:rsidR="008C648C" w:rsidRDefault="008C648C" w:rsidP="008C648C">
      <w:pPr>
        <w:widowControl w:val="0"/>
        <w:shd w:val="clear" w:color="auto" w:fill="FFFFFF"/>
        <w:autoSpaceDE w:val="0"/>
        <w:autoSpaceDN w:val="0"/>
        <w:adjustRightInd w:val="0"/>
        <w:spacing w:after="0"/>
        <w:jc w:val="center"/>
        <w:rPr>
          <w:rFonts w:ascii="Times New Roman" w:eastAsia="Times New Roman" w:hAnsi="Times New Roman"/>
          <w:b/>
          <w:bCs/>
          <w:sz w:val="24"/>
          <w:szCs w:val="24"/>
          <w:u w:val="single"/>
          <w:lang w:eastAsia="ru-RU"/>
        </w:rPr>
      </w:pPr>
    </w:p>
    <w:p w:rsidR="008C648C" w:rsidRDefault="008C648C" w:rsidP="008C648C">
      <w:pPr>
        <w:widowControl w:val="0"/>
        <w:shd w:val="clear" w:color="auto" w:fill="FFFFFF"/>
        <w:autoSpaceDE w:val="0"/>
        <w:autoSpaceDN w:val="0"/>
        <w:adjustRightInd w:val="0"/>
        <w:spacing w:after="0"/>
        <w:jc w:val="center"/>
        <w:rPr>
          <w:rFonts w:ascii="Times New Roman" w:eastAsia="Times New Roman" w:hAnsi="Times New Roman"/>
          <w:b/>
          <w:bCs/>
          <w:sz w:val="24"/>
          <w:szCs w:val="24"/>
          <w:u w:val="single"/>
          <w:lang w:eastAsia="ru-RU"/>
        </w:rPr>
      </w:pPr>
    </w:p>
    <w:p w:rsidR="008C648C" w:rsidRDefault="008C648C" w:rsidP="008C648C">
      <w:pPr>
        <w:widowControl w:val="0"/>
        <w:shd w:val="clear" w:color="auto" w:fill="FFFFFF"/>
        <w:autoSpaceDE w:val="0"/>
        <w:autoSpaceDN w:val="0"/>
        <w:adjustRightInd w:val="0"/>
        <w:spacing w:after="0"/>
        <w:jc w:val="center"/>
        <w:rPr>
          <w:rFonts w:ascii="Times New Roman" w:eastAsia="Times New Roman" w:hAnsi="Times New Roman"/>
          <w:b/>
          <w:bCs/>
          <w:sz w:val="24"/>
          <w:szCs w:val="24"/>
          <w:u w:val="single"/>
          <w:lang w:eastAsia="ru-RU"/>
        </w:rPr>
      </w:pPr>
    </w:p>
    <w:p w:rsidR="008C648C" w:rsidRPr="008C648C" w:rsidRDefault="008C648C" w:rsidP="008C648C">
      <w:pPr>
        <w:widowControl w:val="0"/>
        <w:shd w:val="clear" w:color="auto" w:fill="FFFFFF"/>
        <w:autoSpaceDE w:val="0"/>
        <w:autoSpaceDN w:val="0"/>
        <w:adjustRightInd w:val="0"/>
        <w:spacing w:after="0"/>
        <w:jc w:val="center"/>
        <w:rPr>
          <w:rFonts w:ascii="Times New Roman" w:eastAsia="Times New Roman" w:hAnsi="Times New Roman"/>
          <w:b/>
          <w:bCs/>
          <w:sz w:val="24"/>
          <w:szCs w:val="24"/>
          <w:u w:val="single"/>
          <w:lang w:eastAsia="ru-RU"/>
        </w:rPr>
      </w:pPr>
      <w:r w:rsidRPr="008C648C">
        <w:rPr>
          <w:rFonts w:ascii="Times New Roman" w:eastAsia="Times New Roman" w:hAnsi="Times New Roman"/>
          <w:b/>
          <w:bCs/>
          <w:sz w:val="24"/>
          <w:szCs w:val="24"/>
          <w:u w:val="single"/>
          <w:lang w:eastAsia="ru-RU"/>
        </w:rPr>
        <w:t>Организация питания</w:t>
      </w:r>
    </w:p>
    <w:p w:rsidR="008C648C" w:rsidRPr="008C648C" w:rsidRDefault="008C648C" w:rsidP="008C648C">
      <w:pPr>
        <w:shd w:val="clear" w:color="auto" w:fill="FFFFFF"/>
        <w:spacing w:after="0"/>
        <w:ind w:firstLine="708"/>
        <w:jc w:val="both"/>
        <w:rPr>
          <w:rFonts w:ascii="Times New Roman" w:hAnsi="Times New Roman"/>
          <w:sz w:val="24"/>
          <w:szCs w:val="24"/>
          <w:lang w:eastAsia="ar-SA"/>
        </w:rPr>
      </w:pPr>
    </w:p>
    <w:p w:rsidR="008C648C" w:rsidRPr="008C648C" w:rsidRDefault="008C648C" w:rsidP="008C648C">
      <w:pPr>
        <w:spacing w:after="0"/>
        <w:ind w:firstLine="708"/>
        <w:jc w:val="both"/>
        <w:rPr>
          <w:rFonts w:ascii="Times New Roman" w:hAnsi="Times New Roman"/>
          <w:sz w:val="24"/>
          <w:szCs w:val="24"/>
          <w:lang w:eastAsia="ar-SA"/>
        </w:rPr>
      </w:pPr>
      <w:r w:rsidRPr="008C648C">
        <w:rPr>
          <w:rFonts w:ascii="Times New Roman" w:hAnsi="Times New Roman"/>
          <w:sz w:val="24"/>
          <w:szCs w:val="24"/>
          <w:lang w:eastAsia="ar-SA"/>
        </w:rPr>
        <w:t>В лицее питание  учащихся осуществляется в столовой, общая площадь которой составляет   - 200 кв.м, из них площадь обеденного зала – 70,3 кв.м, число посадочных мест в ней  – 100. Столовая лицея укомплектована необходимыми работниками.</w:t>
      </w:r>
    </w:p>
    <w:p w:rsidR="008C648C" w:rsidRPr="008C648C" w:rsidRDefault="008C648C" w:rsidP="008C648C">
      <w:pPr>
        <w:spacing w:after="0"/>
        <w:ind w:firstLine="708"/>
        <w:jc w:val="both"/>
        <w:rPr>
          <w:rFonts w:ascii="Times New Roman" w:hAnsi="Times New Roman"/>
          <w:color w:val="000000"/>
          <w:sz w:val="24"/>
          <w:szCs w:val="24"/>
          <w:lang w:eastAsia="ar-SA"/>
        </w:rPr>
      </w:pPr>
      <w:r w:rsidRPr="008C648C">
        <w:rPr>
          <w:rFonts w:ascii="Times New Roman" w:hAnsi="Times New Roman"/>
          <w:color w:val="000000"/>
          <w:sz w:val="24"/>
          <w:szCs w:val="24"/>
          <w:lang w:eastAsia="ar-SA"/>
        </w:rPr>
        <w:t>В соответствии с национальной инициативой «Наша новая школа», Федерального Закона «Об образовании»,  Федерального закона о  санитарно-эпидемиологическом  благополучии населения, СанПин «Организация детского питания», «Санитарно-эпидемиологические требования к условиям обучения в образовательных учреждениях», Положению об организации горячего питания учащихся в школе,   с 2011-2012 учебного года, организовано горячее питание для учащихся 1- 4 классов.</w:t>
      </w:r>
    </w:p>
    <w:p w:rsidR="008C648C" w:rsidRPr="008C648C" w:rsidRDefault="008C648C" w:rsidP="008C648C">
      <w:pPr>
        <w:widowControl w:val="0"/>
        <w:autoSpaceDE w:val="0"/>
        <w:autoSpaceDN w:val="0"/>
        <w:adjustRightInd w:val="0"/>
        <w:spacing w:after="0"/>
        <w:ind w:firstLine="840"/>
        <w:jc w:val="both"/>
        <w:rPr>
          <w:rFonts w:ascii="Times New Roman" w:eastAsia="Times New Roman" w:hAnsi="Times New Roman"/>
          <w:sz w:val="24"/>
          <w:szCs w:val="24"/>
          <w:lang w:eastAsia="ru-RU"/>
        </w:rPr>
      </w:pPr>
      <w:r w:rsidRPr="008C648C">
        <w:rPr>
          <w:rFonts w:ascii="Times New Roman" w:eastAsia="Times New Roman" w:hAnsi="Times New Roman"/>
          <w:sz w:val="24"/>
          <w:szCs w:val="24"/>
          <w:lang w:eastAsia="ru-RU"/>
        </w:rPr>
        <w:t xml:space="preserve">Организована  работа буфета для учащихся 5-11 классов. </w:t>
      </w:r>
      <w:r w:rsidRPr="008C648C">
        <w:rPr>
          <w:rFonts w:ascii="Times New Roman" w:hAnsi="Times New Roman"/>
          <w:sz w:val="24"/>
          <w:szCs w:val="24"/>
        </w:rPr>
        <w:t>Наряду с организацией горячего питания  организована продажа буфетной продукции.</w:t>
      </w:r>
    </w:p>
    <w:p w:rsidR="008C648C" w:rsidRPr="008C648C" w:rsidRDefault="008C648C" w:rsidP="008C648C">
      <w:pPr>
        <w:spacing w:after="0"/>
        <w:ind w:firstLine="708"/>
        <w:jc w:val="both"/>
        <w:rPr>
          <w:rFonts w:ascii="Times New Roman" w:hAnsi="Times New Roman"/>
          <w:color w:val="000000"/>
          <w:sz w:val="24"/>
          <w:szCs w:val="24"/>
        </w:rPr>
      </w:pPr>
      <w:r w:rsidRPr="008C648C">
        <w:rPr>
          <w:rFonts w:ascii="Times New Roman" w:hAnsi="Times New Roman"/>
          <w:bCs/>
          <w:sz w:val="24"/>
          <w:szCs w:val="24"/>
          <w:lang w:eastAsia="ar-SA"/>
        </w:rPr>
        <w:t xml:space="preserve">Блок столовой расположен на первом этаже основного здания лицея, имеет современное технологическое оборудование, </w:t>
      </w:r>
      <w:r w:rsidRPr="008C648C">
        <w:rPr>
          <w:rFonts w:ascii="Times New Roman" w:hAnsi="Times New Roman"/>
          <w:sz w:val="24"/>
          <w:szCs w:val="24"/>
          <w:lang w:eastAsia="ar-SA"/>
        </w:rPr>
        <w:t>новую современную  мебель. В столовой один обеденный зал, кухня, моечная,  разделочный цех, кладовая, холодильная камера, кабинет заведующей, комната для персонала, санитарные комнаты.</w:t>
      </w:r>
    </w:p>
    <w:p w:rsidR="008C648C" w:rsidRPr="008C648C" w:rsidRDefault="008C648C" w:rsidP="008C648C">
      <w:pPr>
        <w:spacing w:after="0"/>
        <w:ind w:firstLine="567"/>
        <w:jc w:val="both"/>
        <w:rPr>
          <w:rFonts w:ascii="Times New Roman" w:hAnsi="Times New Roman"/>
          <w:bCs/>
          <w:sz w:val="24"/>
          <w:szCs w:val="24"/>
          <w:lang w:eastAsia="ar-SA"/>
        </w:rPr>
      </w:pPr>
      <w:r w:rsidRPr="008C648C">
        <w:rPr>
          <w:rFonts w:ascii="Times New Roman" w:hAnsi="Times New Roman"/>
          <w:bCs/>
          <w:sz w:val="24"/>
          <w:szCs w:val="24"/>
          <w:lang w:eastAsia="ar-SA"/>
        </w:rPr>
        <w:t>Имеются  холодильники, предназначенные для хранения разного вида продуктов, причем каждого вида отдельно. Их наличие помогает сохранить качество продуктов до непосредственного их приготовления.</w:t>
      </w:r>
    </w:p>
    <w:p w:rsidR="008C648C" w:rsidRPr="008C648C" w:rsidRDefault="008C648C" w:rsidP="008C648C">
      <w:pPr>
        <w:spacing w:after="0"/>
        <w:ind w:firstLine="567"/>
        <w:jc w:val="both"/>
        <w:rPr>
          <w:rFonts w:ascii="Times New Roman" w:hAnsi="Times New Roman"/>
          <w:bCs/>
          <w:sz w:val="24"/>
          <w:szCs w:val="24"/>
          <w:lang w:eastAsia="ar-SA"/>
        </w:rPr>
      </w:pPr>
      <w:r w:rsidRPr="008C648C">
        <w:rPr>
          <w:rFonts w:ascii="Times New Roman" w:hAnsi="Times New Roman"/>
          <w:bCs/>
          <w:sz w:val="24"/>
          <w:szCs w:val="24"/>
          <w:lang w:eastAsia="ar-SA"/>
        </w:rPr>
        <w:t>Столовая лицея полностью укомплектована необходимой посудой. Мытье и дезинфекция производятся с соблюдением всех норм санитарно-гигиенического режима, используютс</w:t>
      </w:r>
      <w:r w:rsidR="005D0104">
        <w:rPr>
          <w:rFonts w:ascii="Times New Roman" w:hAnsi="Times New Roman"/>
          <w:bCs/>
          <w:sz w:val="24"/>
          <w:szCs w:val="24"/>
          <w:lang w:eastAsia="ar-SA"/>
        </w:rPr>
        <w:t>я средства дезинфекции. В  лицее</w:t>
      </w:r>
      <w:r w:rsidRPr="008C648C">
        <w:rPr>
          <w:rFonts w:ascii="Times New Roman" w:hAnsi="Times New Roman"/>
          <w:bCs/>
          <w:sz w:val="24"/>
          <w:szCs w:val="24"/>
          <w:lang w:eastAsia="ar-SA"/>
        </w:rPr>
        <w:t xml:space="preserve"> не было случаев заболевания кишечной инфекцией. </w:t>
      </w:r>
    </w:p>
    <w:p w:rsidR="008C648C" w:rsidRPr="008C648C" w:rsidRDefault="008C648C" w:rsidP="008C648C">
      <w:pPr>
        <w:spacing w:after="0"/>
        <w:ind w:firstLine="567"/>
        <w:jc w:val="both"/>
        <w:rPr>
          <w:rFonts w:ascii="Times New Roman" w:hAnsi="Times New Roman"/>
          <w:bCs/>
          <w:sz w:val="24"/>
          <w:szCs w:val="24"/>
          <w:lang w:eastAsia="ar-SA"/>
        </w:rPr>
      </w:pPr>
      <w:r w:rsidRPr="008C648C">
        <w:rPr>
          <w:rFonts w:ascii="Times New Roman" w:hAnsi="Times New Roman"/>
          <w:sz w:val="24"/>
          <w:szCs w:val="24"/>
          <w:lang w:eastAsia="ar-SA"/>
        </w:rPr>
        <w:t>Контроль  за качеством и сбалансированностью питания кроме администрации осуществляет  комиссия общешкольного родительского комитета.</w:t>
      </w:r>
    </w:p>
    <w:p w:rsidR="008C648C" w:rsidRPr="008C648C" w:rsidRDefault="008C648C" w:rsidP="008C648C">
      <w:pPr>
        <w:spacing w:after="0"/>
        <w:ind w:firstLine="567"/>
        <w:jc w:val="both"/>
        <w:rPr>
          <w:rFonts w:ascii="Bookman Old Style" w:hAnsi="Bookman Old Style"/>
          <w:b/>
          <w:bCs/>
          <w:sz w:val="24"/>
          <w:szCs w:val="24"/>
          <w:shd w:val="clear" w:color="auto" w:fill="CCFFFF"/>
          <w:lang w:eastAsia="ar-SA"/>
        </w:rPr>
      </w:pPr>
    </w:p>
    <w:p w:rsidR="008C648C" w:rsidRPr="008C648C" w:rsidRDefault="008C648C" w:rsidP="008C648C">
      <w:pPr>
        <w:spacing w:after="0"/>
        <w:ind w:firstLine="567"/>
        <w:jc w:val="both"/>
        <w:rPr>
          <w:rFonts w:ascii="Times New Roman" w:hAnsi="Times New Roman"/>
          <w:bCs/>
          <w:sz w:val="24"/>
          <w:szCs w:val="24"/>
          <w:lang w:eastAsia="ar-SA"/>
        </w:rPr>
      </w:pPr>
      <w:r w:rsidRPr="008C648C">
        <w:rPr>
          <w:rFonts w:ascii="Times New Roman" w:hAnsi="Times New Roman"/>
          <w:b/>
          <w:bCs/>
          <w:sz w:val="24"/>
          <w:szCs w:val="24"/>
          <w:shd w:val="clear" w:color="auto" w:fill="FFFFFF"/>
          <w:lang w:eastAsia="ar-SA"/>
        </w:rPr>
        <w:t>Организация медицинского обслуживания</w:t>
      </w:r>
      <w:r w:rsidRPr="008C648C">
        <w:rPr>
          <w:rFonts w:ascii="Times New Roman" w:hAnsi="Times New Roman"/>
          <w:bCs/>
          <w:sz w:val="24"/>
          <w:szCs w:val="24"/>
          <w:lang w:eastAsia="ar-SA"/>
        </w:rPr>
        <w:t xml:space="preserve"> осуществляется на договорной основе медицинскими сотрудниками центральной больницы.  Медицинский кабинет лицея расположен на первом этаже основного  здания.  Созданы условия для  оказания первой медицинской помощи. Медсестра систематически следит за состоянием здоровья детей, находящихся на медицинском учете, контролирует организацию горячего питания. </w:t>
      </w:r>
    </w:p>
    <w:p w:rsidR="008C648C" w:rsidRPr="008C648C" w:rsidRDefault="008C648C" w:rsidP="008C648C">
      <w:pPr>
        <w:spacing w:after="0"/>
        <w:ind w:firstLine="567"/>
        <w:jc w:val="both"/>
        <w:rPr>
          <w:rFonts w:ascii="Times New Roman" w:hAnsi="Times New Roman"/>
          <w:bCs/>
          <w:sz w:val="24"/>
          <w:szCs w:val="24"/>
          <w:lang w:eastAsia="ar-SA"/>
        </w:rPr>
      </w:pPr>
      <w:r w:rsidRPr="008C648C">
        <w:rPr>
          <w:rFonts w:ascii="Times New Roman" w:hAnsi="Times New Roman"/>
          <w:bCs/>
          <w:sz w:val="24"/>
          <w:szCs w:val="24"/>
          <w:lang w:eastAsia="ar-SA"/>
        </w:rPr>
        <w:t>В соответствии с требованиями СанПиН, школьный медпункт оснащен необходимой мебелью, оборудованием, инструментарием, медикаментами для оказания первой медицинской помощи.    В медицинском кабинете проводится вакцинация и  ежегодный медосмотр учащихся, не срывая учебный процесс отправкой целых классов в поликлинику. </w:t>
      </w:r>
      <w:r w:rsidRPr="008C648C">
        <w:rPr>
          <w:rFonts w:ascii="Times New Roman" w:hAnsi="Times New Roman"/>
          <w:bCs/>
          <w:sz w:val="24"/>
          <w:szCs w:val="24"/>
          <w:lang w:eastAsia="ar-SA"/>
        </w:rPr>
        <w:br/>
        <w:t xml:space="preserve">           Планомерная работа с детьми помогает формировать у учащихся здоровый образ жизни. Медицинская сестра регулярно выпускает с помощью старшеклассников санитарные бюллетени, проводит беседы в младших классах, читает лекции для старшеклассников.</w:t>
      </w:r>
    </w:p>
    <w:p w:rsidR="008C648C" w:rsidRPr="008C648C" w:rsidRDefault="008C648C" w:rsidP="008C648C">
      <w:pPr>
        <w:spacing w:after="0"/>
        <w:ind w:firstLine="567"/>
        <w:jc w:val="both"/>
        <w:rPr>
          <w:rFonts w:ascii="Times New Roman" w:hAnsi="Times New Roman"/>
          <w:bCs/>
          <w:sz w:val="24"/>
          <w:szCs w:val="24"/>
          <w:lang w:eastAsia="ar-SA"/>
        </w:rPr>
      </w:pPr>
      <w:r w:rsidRPr="008C648C">
        <w:rPr>
          <w:rFonts w:ascii="Times New Roman" w:hAnsi="Times New Roman"/>
          <w:bCs/>
          <w:sz w:val="24"/>
          <w:szCs w:val="24"/>
          <w:lang w:eastAsia="ar-SA"/>
        </w:rPr>
        <w:t xml:space="preserve">В рамках программы "Здоровье" с целью своевременного выявления заболеваний на ранней стадии развития организовано проведение ежегодных плановых медицинских осмотров. </w:t>
      </w:r>
    </w:p>
    <w:p w:rsidR="008C648C" w:rsidRPr="008C648C" w:rsidRDefault="008C648C" w:rsidP="008C648C">
      <w:pPr>
        <w:spacing w:after="0"/>
        <w:ind w:firstLine="567"/>
        <w:jc w:val="both"/>
        <w:rPr>
          <w:rFonts w:ascii="Times New Roman" w:hAnsi="Times New Roman"/>
          <w:bCs/>
          <w:sz w:val="24"/>
          <w:szCs w:val="24"/>
          <w:lang w:eastAsia="ar-SA"/>
        </w:rPr>
      </w:pPr>
      <w:r w:rsidRPr="008C648C">
        <w:rPr>
          <w:rFonts w:ascii="Times New Roman" w:hAnsi="Times New Roman"/>
          <w:bCs/>
          <w:sz w:val="24"/>
          <w:szCs w:val="24"/>
          <w:lang w:eastAsia="ar-SA"/>
        </w:rPr>
        <w:t> </w:t>
      </w:r>
    </w:p>
    <w:p w:rsidR="008C648C" w:rsidRPr="008C648C" w:rsidRDefault="008C648C" w:rsidP="008C648C">
      <w:pPr>
        <w:spacing w:after="0"/>
        <w:ind w:firstLine="567"/>
        <w:jc w:val="both"/>
        <w:rPr>
          <w:rFonts w:ascii="Times New Roman" w:hAnsi="Times New Roman"/>
          <w:bCs/>
          <w:sz w:val="24"/>
          <w:szCs w:val="24"/>
          <w:lang w:eastAsia="ar-SA"/>
        </w:rPr>
      </w:pPr>
      <w:r w:rsidRPr="008C648C">
        <w:rPr>
          <w:rFonts w:ascii="Times New Roman" w:hAnsi="Times New Roman"/>
          <w:b/>
          <w:bCs/>
          <w:sz w:val="24"/>
          <w:szCs w:val="24"/>
          <w:shd w:val="clear" w:color="auto" w:fill="FFFFFF"/>
          <w:lang w:eastAsia="ar-SA"/>
        </w:rPr>
        <w:t>Расписание учебных</w:t>
      </w:r>
      <w:r w:rsidRPr="008C648C">
        <w:rPr>
          <w:rFonts w:ascii="Times New Roman" w:hAnsi="Times New Roman"/>
          <w:bCs/>
          <w:sz w:val="24"/>
          <w:szCs w:val="24"/>
          <w:shd w:val="clear" w:color="auto" w:fill="FFFFFF"/>
          <w:lang w:eastAsia="ar-SA"/>
        </w:rPr>
        <w:t xml:space="preserve">  </w:t>
      </w:r>
      <w:r w:rsidRPr="008C648C">
        <w:rPr>
          <w:rFonts w:ascii="Times New Roman" w:hAnsi="Times New Roman"/>
          <w:bCs/>
          <w:sz w:val="24"/>
          <w:szCs w:val="24"/>
          <w:lang w:eastAsia="ar-SA"/>
        </w:rPr>
        <w:t>занятий составлено с учетом целесообразности воспитательно-образовательного процесса, создания необходимых условий для обучающихся разных возрастных групп, дневной и недельной динамики работоспособности. Расписание учебных занятий включает в себя все образовательные компоненты, представленные в учебном плане школы и определяется требованиями и нормами санитарно-эпидемиологических правил и норм. Расписание согласовано с Управлением Роспотребнадзора по КЧР, Советом Лицея и утверждено директором.</w:t>
      </w:r>
    </w:p>
    <w:p w:rsidR="008C648C" w:rsidRPr="008C648C" w:rsidRDefault="008C648C" w:rsidP="008C648C">
      <w:pPr>
        <w:spacing w:after="0"/>
        <w:ind w:firstLine="567"/>
        <w:jc w:val="both"/>
        <w:rPr>
          <w:rFonts w:ascii="Bookman Old Style" w:hAnsi="Bookman Old Style"/>
          <w:bCs/>
          <w:sz w:val="24"/>
          <w:szCs w:val="24"/>
          <w:lang w:eastAsia="ar-SA"/>
        </w:rPr>
      </w:pPr>
      <w:r w:rsidRPr="008C648C">
        <w:rPr>
          <w:rFonts w:ascii="Bookman Old Style" w:hAnsi="Bookman Old Style"/>
          <w:bCs/>
          <w:sz w:val="24"/>
          <w:szCs w:val="24"/>
          <w:lang w:eastAsia="ar-SA"/>
        </w:rPr>
        <w:t xml:space="preserve">  </w:t>
      </w:r>
    </w:p>
    <w:p w:rsidR="008C648C" w:rsidRPr="008C648C" w:rsidRDefault="008C648C" w:rsidP="008C648C">
      <w:pPr>
        <w:spacing w:after="0"/>
        <w:ind w:firstLine="284"/>
        <w:jc w:val="both"/>
        <w:rPr>
          <w:rFonts w:ascii="Times New Roman" w:hAnsi="Times New Roman"/>
          <w:bCs/>
          <w:sz w:val="24"/>
          <w:szCs w:val="24"/>
          <w:lang w:eastAsia="ar-SA"/>
        </w:rPr>
      </w:pPr>
      <w:r w:rsidRPr="008C648C">
        <w:rPr>
          <w:rFonts w:ascii="Times New Roman" w:hAnsi="Times New Roman"/>
          <w:bCs/>
          <w:sz w:val="24"/>
          <w:szCs w:val="24"/>
          <w:lang w:eastAsia="ar-SA"/>
        </w:rPr>
        <w:t>Учебное расписание составлено на основании:</w:t>
      </w:r>
    </w:p>
    <w:p w:rsidR="008C648C" w:rsidRPr="008C648C" w:rsidRDefault="008C648C" w:rsidP="0041376E">
      <w:pPr>
        <w:numPr>
          <w:ilvl w:val="0"/>
          <w:numId w:val="225"/>
        </w:numPr>
        <w:suppressAutoHyphens/>
        <w:spacing w:after="0" w:line="240" w:lineRule="auto"/>
        <w:jc w:val="both"/>
        <w:rPr>
          <w:rFonts w:ascii="Times New Roman" w:hAnsi="Times New Roman"/>
          <w:bCs/>
          <w:sz w:val="24"/>
          <w:szCs w:val="24"/>
          <w:lang w:eastAsia="ar-SA"/>
        </w:rPr>
      </w:pPr>
      <w:r w:rsidRPr="008C648C">
        <w:rPr>
          <w:rFonts w:ascii="Times New Roman" w:hAnsi="Times New Roman"/>
          <w:bCs/>
          <w:sz w:val="24"/>
          <w:szCs w:val="24"/>
          <w:lang w:eastAsia="ar-SA"/>
        </w:rPr>
        <w:t>учебного плана лицея;</w:t>
      </w:r>
    </w:p>
    <w:p w:rsidR="008C648C" w:rsidRPr="008C648C" w:rsidRDefault="008C648C" w:rsidP="0041376E">
      <w:pPr>
        <w:numPr>
          <w:ilvl w:val="0"/>
          <w:numId w:val="225"/>
        </w:numPr>
        <w:suppressAutoHyphens/>
        <w:spacing w:after="0" w:line="240" w:lineRule="auto"/>
        <w:jc w:val="both"/>
        <w:rPr>
          <w:rFonts w:ascii="Times New Roman" w:hAnsi="Times New Roman"/>
          <w:bCs/>
          <w:sz w:val="24"/>
          <w:szCs w:val="24"/>
          <w:lang w:eastAsia="ar-SA"/>
        </w:rPr>
      </w:pPr>
      <w:r w:rsidRPr="008C648C">
        <w:rPr>
          <w:rFonts w:ascii="Times New Roman" w:hAnsi="Times New Roman"/>
          <w:bCs/>
          <w:sz w:val="24"/>
          <w:szCs w:val="24"/>
          <w:lang w:eastAsia="ar-SA"/>
        </w:rPr>
        <w:t xml:space="preserve">учебных программ по предметам Учебного плана; </w:t>
      </w:r>
    </w:p>
    <w:p w:rsidR="008C648C" w:rsidRPr="008C648C" w:rsidRDefault="008C648C" w:rsidP="0041376E">
      <w:pPr>
        <w:numPr>
          <w:ilvl w:val="0"/>
          <w:numId w:val="225"/>
        </w:numPr>
        <w:suppressAutoHyphens/>
        <w:spacing w:after="0" w:line="240" w:lineRule="auto"/>
        <w:jc w:val="both"/>
        <w:rPr>
          <w:rFonts w:ascii="Times New Roman" w:hAnsi="Times New Roman"/>
          <w:bCs/>
          <w:sz w:val="24"/>
          <w:szCs w:val="24"/>
          <w:lang w:eastAsia="ar-SA"/>
        </w:rPr>
      </w:pPr>
      <w:r w:rsidRPr="008C648C">
        <w:rPr>
          <w:rFonts w:ascii="Times New Roman" w:hAnsi="Times New Roman"/>
          <w:bCs/>
          <w:sz w:val="24"/>
          <w:szCs w:val="24"/>
          <w:lang w:eastAsia="ar-SA"/>
        </w:rPr>
        <w:t xml:space="preserve">сведения о количестве классов в ОУ; </w:t>
      </w:r>
    </w:p>
    <w:p w:rsidR="008C648C" w:rsidRPr="008C648C" w:rsidRDefault="008C648C" w:rsidP="0041376E">
      <w:pPr>
        <w:numPr>
          <w:ilvl w:val="0"/>
          <w:numId w:val="225"/>
        </w:numPr>
        <w:suppressAutoHyphens/>
        <w:spacing w:after="0" w:line="240" w:lineRule="auto"/>
        <w:jc w:val="both"/>
        <w:rPr>
          <w:rFonts w:ascii="Times New Roman" w:hAnsi="Times New Roman"/>
          <w:bCs/>
          <w:sz w:val="24"/>
          <w:szCs w:val="24"/>
          <w:lang w:eastAsia="ar-SA"/>
        </w:rPr>
      </w:pPr>
      <w:r w:rsidRPr="008C648C">
        <w:rPr>
          <w:rFonts w:ascii="Times New Roman" w:hAnsi="Times New Roman"/>
          <w:bCs/>
          <w:sz w:val="24"/>
          <w:szCs w:val="24"/>
          <w:lang w:eastAsia="ar-SA"/>
        </w:rPr>
        <w:t xml:space="preserve">сведения о наличии учебных кабинетов и о закреплении их за определенными преподавателями; </w:t>
      </w:r>
    </w:p>
    <w:p w:rsidR="008C648C" w:rsidRPr="008C648C" w:rsidRDefault="008C648C" w:rsidP="0041376E">
      <w:pPr>
        <w:numPr>
          <w:ilvl w:val="0"/>
          <w:numId w:val="225"/>
        </w:numPr>
        <w:suppressAutoHyphens/>
        <w:spacing w:after="0" w:line="240" w:lineRule="auto"/>
        <w:jc w:val="both"/>
        <w:rPr>
          <w:rFonts w:ascii="Times New Roman" w:hAnsi="Times New Roman"/>
          <w:bCs/>
          <w:sz w:val="24"/>
          <w:szCs w:val="24"/>
          <w:lang w:eastAsia="ar-SA"/>
        </w:rPr>
      </w:pPr>
      <w:r w:rsidRPr="008C648C">
        <w:rPr>
          <w:rFonts w:ascii="Times New Roman" w:hAnsi="Times New Roman"/>
          <w:bCs/>
          <w:sz w:val="24"/>
          <w:szCs w:val="24"/>
          <w:lang w:eastAsia="ar-SA"/>
        </w:rPr>
        <w:t xml:space="preserve">сведения о делении классов на подгруппы при прохождении отдельных учебных курсов; </w:t>
      </w:r>
    </w:p>
    <w:p w:rsidR="008C648C" w:rsidRPr="008C648C" w:rsidRDefault="008C648C" w:rsidP="0041376E">
      <w:pPr>
        <w:numPr>
          <w:ilvl w:val="0"/>
          <w:numId w:val="225"/>
        </w:numPr>
        <w:suppressAutoHyphens/>
        <w:spacing w:after="0" w:line="240" w:lineRule="auto"/>
        <w:jc w:val="both"/>
        <w:rPr>
          <w:rFonts w:ascii="Times New Roman" w:hAnsi="Times New Roman"/>
          <w:bCs/>
          <w:sz w:val="24"/>
          <w:szCs w:val="24"/>
          <w:lang w:eastAsia="ar-SA"/>
        </w:rPr>
      </w:pPr>
      <w:r w:rsidRPr="008C648C">
        <w:rPr>
          <w:rFonts w:ascii="Times New Roman" w:hAnsi="Times New Roman"/>
          <w:bCs/>
          <w:sz w:val="24"/>
          <w:szCs w:val="24"/>
          <w:lang w:eastAsia="ar-SA"/>
        </w:rPr>
        <w:t xml:space="preserve">расписания звонков; </w:t>
      </w:r>
    </w:p>
    <w:p w:rsidR="008C648C" w:rsidRPr="008C648C" w:rsidRDefault="008C648C" w:rsidP="0041376E">
      <w:pPr>
        <w:numPr>
          <w:ilvl w:val="0"/>
          <w:numId w:val="225"/>
        </w:numPr>
        <w:suppressAutoHyphens/>
        <w:spacing w:after="0" w:line="240" w:lineRule="auto"/>
        <w:jc w:val="both"/>
        <w:rPr>
          <w:rFonts w:ascii="Times New Roman" w:hAnsi="Times New Roman"/>
          <w:bCs/>
          <w:sz w:val="24"/>
          <w:szCs w:val="24"/>
          <w:lang w:eastAsia="ar-SA"/>
        </w:rPr>
      </w:pPr>
      <w:r w:rsidRPr="008C648C">
        <w:rPr>
          <w:rFonts w:ascii="Times New Roman" w:hAnsi="Times New Roman"/>
          <w:bCs/>
          <w:sz w:val="24"/>
          <w:szCs w:val="24"/>
          <w:lang w:eastAsia="ar-SA"/>
        </w:rPr>
        <w:t xml:space="preserve">требования норм СанПиНа 2.4.2.2821-10. </w:t>
      </w:r>
    </w:p>
    <w:p w:rsidR="008C648C" w:rsidRPr="008C648C" w:rsidRDefault="008C648C" w:rsidP="008C648C">
      <w:pPr>
        <w:spacing w:after="0"/>
        <w:ind w:firstLine="567"/>
        <w:jc w:val="both"/>
        <w:rPr>
          <w:rFonts w:ascii="Times New Roman" w:hAnsi="Times New Roman"/>
          <w:bCs/>
          <w:sz w:val="24"/>
          <w:szCs w:val="24"/>
          <w:lang w:eastAsia="ar-SA"/>
        </w:rPr>
      </w:pPr>
      <w:r w:rsidRPr="008C648C">
        <w:rPr>
          <w:rFonts w:ascii="Times New Roman" w:hAnsi="Times New Roman"/>
          <w:sz w:val="24"/>
          <w:szCs w:val="24"/>
          <w:lang w:eastAsia="ar-SA"/>
        </w:rPr>
        <w:t>Расписание дополнительных занятий составлено с учётом гигиенических требований к расписанию уроков (СанПиНа 2.4.2.2821-10, Минздрав России, 04.04.2003г. №27). Между началом внеурочной деятельности и последним уроком перерыв продолжительностью 45 минут.</w:t>
      </w:r>
      <w:r w:rsidRPr="008C648C">
        <w:rPr>
          <w:rFonts w:ascii="Times New Roman" w:hAnsi="Times New Roman"/>
          <w:bCs/>
          <w:sz w:val="24"/>
          <w:szCs w:val="24"/>
          <w:lang w:eastAsia="ar-SA"/>
        </w:rPr>
        <w:t xml:space="preserve"> Спортивные секции, кружковые занятия и все занятия дополнительного образования проводятся во внеурочное время с 15.00 час. до 18.00 час.</w:t>
      </w:r>
    </w:p>
    <w:p w:rsidR="008C648C" w:rsidRPr="008C648C" w:rsidRDefault="008C648C" w:rsidP="008C648C">
      <w:pPr>
        <w:spacing w:after="0"/>
        <w:ind w:firstLine="680"/>
        <w:jc w:val="both"/>
        <w:rPr>
          <w:rFonts w:ascii="Times New Roman" w:hAnsi="Times New Roman"/>
          <w:bCs/>
          <w:sz w:val="24"/>
          <w:szCs w:val="24"/>
          <w:lang w:eastAsia="ar-SA"/>
        </w:rPr>
      </w:pPr>
      <w:r w:rsidRPr="008C648C">
        <w:rPr>
          <w:rFonts w:ascii="Times New Roman" w:hAnsi="Times New Roman"/>
          <w:bCs/>
          <w:sz w:val="24"/>
          <w:szCs w:val="24"/>
          <w:lang w:eastAsia="ar-SA"/>
        </w:rPr>
        <w:t>Расписание дополнительных занятий обучающихся составлено отдельно от обязательных предметов. Составлены и утверждены директором лицея расписания  с обучающимися на дому, факультативов, индивидуальных и групповых занятий.</w:t>
      </w:r>
    </w:p>
    <w:p w:rsidR="008C648C" w:rsidRPr="008C648C" w:rsidRDefault="008C648C" w:rsidP="008C648C">
      <w:pPr>
        <w:spacing w:after="0"/>
        <w:ind w:firstLine="680"/>
        <w:jc w:val="both"/>
        <w:rPr>
          <w:rFonts w:ascii="Times New Roman" w:hAnsi="Times New Roman"/>
          <w:bCs/>
          <w:sz w:val="24"/>
          <w:szCs w:val="24"/>
          <w:lang w:eastAsia="ar-SA"/>
        </w:rPr>
      </w:pPr>
    </w:p>
    <w:p w:rsidR="008C648C" w:rsidRPr="008C648C" w:rsidRDefault="008C648C" w:rsidP="008C648C">
      <w:pPr>
        <w:shd w:val="clear" w:color="auto" w:fill="FFFFFF"/>
        <w:spacing w:after="0"/>
        <w:jc w:val="center"/>
        <w:rPr>
          <w:rFonts w:ascii="Times New Roman" w:hAnsi="Times New Roman"/>
          <w:b/>
          <w:sz w:val="24"/>
          <w:szCs w:val="24"/>
          <w:u w:val="single"/>
          <w:lang w:eastAsia="ar-SA"/>
        </w:rPr>
      </w:pPr>
      <w:r w:rsidRPr="008C648C">
        <w:rPr>
          <w:rFonts w:ascii="Times New Roman" w:hAnsi="Times New Roman"/>
          <w:b/>
          <w:sz w:val="24"/>
          <w:szCs w:val="24"/>
          <w:u w:val="single"/>
          <w:lang w:eastAsia="ar-SA"/>
        </w:rPr>
        <w:t>Соблюдение требований техники безопасности к используемым помещениям, оборудованию, инвентарю.</w:t>
      </w:r>
    </w:p>
    <w:p w:rsidR="008C648C" w:rsidRPr="008C648C" w:rsidRDefault="008C648C" w:rsidP="008C648C">
      <w:pPr>
        <w:shd w:val="clear" w:color="auto" w:fill="FFFFFF"/>
        <w:spacing w:after="0"/>
        <w:jc w:val="both"/>
        <w:rPr>
          <w:rFonts w:ascii="Times New Roman" w:hAnsi="Times New Roman"/>
          <w:sz w:val="24"/>
          <w:szCs w:val="24"/>
          <w:lang w:eastAsia="ar-SA"/>
        </w:rPr>
      </w:pPr>
    </w:p>
    <w:p w:rsidR="008C648C" w:rsidRPr="008C648C" w:rsidRDefault="008C648C" w:rsidP="008C648C">
      <w:pPr>
        <w:spacing w:after="0"/>
        <w:ind w:left="-142"/>
        <w:jc w:val="both"/>
        <w:rPr>
          <w:rFonts w:ascii="Times New Roman" w:hAnsi="Times New Roman"/>
          <w:sz w:val="24"/>
          <w:szCs w:val="24"/>
          <w:lang w:eastAsia="ar-SA"/>
        </w:rPr>
      </w:pPr>
      <w:r w:rsidRPr="008C648C">
        <w:rPr>
          <w:rFonts w:ascii="Times New Roman" w:hAnsi="Times New Roman"/>
          <w:sz w:val="24"/>
          <w:szCs w:val="24"/>
          <w:lang w:eastAsia="ar-SA"/>
        </w:rPr>
        <w:t xml:space="preserve">  </w:t>
      </w:r>
      <w:r w:rsidRPr="008C648C">
        <w:rPr>
          <w:rFonts w:ascii="Times New Roman" w:hAnsi="Times New Roman"/>
          <w:sz w:val="24"/>
          <w:szCs w:val="24"/>
          <w:lang w:eastAsia="ar-SA"/>
        </w:rPr>
        <w:tab/>
        <w:t xml:space="preserve">В лицее обеспечивается охрана здоровья участников образовательного процесса, соблюдаются санитарные, гигиенические требования, требования пожарной безопасности, электробезопасности, охраны труда, определены действия работников ОУ в чрезвычайных ситуациях, приказом по школе определены ответственные лица. В наличии планы эвакуации, соответствующие ГОСТу, первичные средства пожаротушения укомплектованы не в полном объёме. Установлена автоматическая пожарная сигнализация. Запасные выходы в исправном состоянии со знаком «Запасной выход» над дверью, пути эвакуации свободны от посторонних предметов. Электропроводка в здании ОУ находится в исправном состоянии. Во всех кабинетах, мастерских, спортивном зале имеются инструкции по ТБ, а также инструкции по различным видам работ (лабораторным работам, демонстрационным опытам, экскурсиям и пр.) и на каждый вид используемого оборудования (компьютер, проектор, интерактивная доска и т.п.)    Журналы по охране труда имеются и в основном соответствуют требованиям. </w:t>
      </w:r>
    </w:p>
    <w:p w:rsidR="008C648C" w:rsidRPr="008C648C" w:rsidRDefault="008C648C" w:rsidP="008C648C">
      <w:pPr>
        <w:spacing w:after="0"/>
        <w:ind w:firstLine="720"/>
        <w:jc w:val="both"/>
        <w:rPr>
          <w:rFonts w:ascii="Times New Roman" w:hAnsi="Times New Roman"/>
          <w:sz w:val="24"/>
          <w:szCs w:val="24"/>
          <w:lang w:eastAsia="ar-SA"/>
        </w:rPr>
      </w:pPr>
      <w:r w:rsidRPr="008C648C">
        <w:rPr>
          <w:rFonts w:ascii="Times New Roman" w:hAnsi="Times New Roman"/>
          <w:sz w:val="24"/>
          <w:szCs w:val="24"/>
          <w:lang w:eastAsia="ar-SA"/>
        </w:rPr>
        <w:t>Один раз в квартал проводится тренировочное занятие по эвакуации людей при чрезвычайных ситуациях.</w:t>
      </w:r>
    </w:p>
    <w:p w:rsidR="008C648C" w:rsidRPr="008C648C" w:rsidRDefault="008C648C" w:rsidP="008C648C">
      <w:pPr>
        <w:spacing w:after="0"/>
        <w:ind w:firstLine="720"/>
        <w:jc w:val="both"/>
        <w:rPr>
          <w:rFonts w:ascii="Times New Roman" w:hAnsi="Times New Roman"/>
          <w:sz w:val="24"/>
          <w:szCs w:val="24"/>
          <w:lang w:eastAsia="ar-SA"/>
        </w:rPr>
      </w:pPr>
      <w:r w:rsidRPr="008C648C">
        <w:rPr>
          <w:rFonts w:ascii="Times New Roman" w:hAnsi="Times New Roman"/>
          <w:sz w:val="24"/>
          <w:szCs w:val="24"/>
          <w:lang w:eastAsia="ar-SA"/>
        </w:rPr>
        <w:t xml:space="preserve">В лицее установлена сертифицированная «тревожная кнопка», для экстренного вызова правоохранительных органов </w:t>
      </w:r>
    </w:p>
    <w:p w:rsidR="008C648C" w:rsidRPr="008C648C" w:rsidRDefault="008C648C" w:rsidP="008C648C">
      <w:pPr>
        <w:spacing w:after="0"/>
        <w:ind w:firstLine="720"/>
        <w:jc w:val="both"/>
        <w:rPr>
          <w:rFonts w:ascii="Times New Roman" w:hAnsi="Times New Roman"/>
          <w:sz w:val="24"/>
          <w:szCs w:val="24"/>
          <w:lang w:eastAsia="ar-SA"/>
        </w:rPr>
      </w:pPr>
      <w:r w:rsidRPr="008C648C">
        <w:rPr>
          <w:rFonts w:ascii="Times New Roman" w:hAnsi="Times New Roman"/>
          <w:sz w:val="24"/>
          <w:szCs w:val="24"/>
          <w:lang w:eastAsia="ar-SA"/>
        </w:rPr>
        <w:t>Во всех кабинетах соблюдается техника безопасности согласно инструкции по пожарной безопасности, инструкции о порядке действий персонала по обеспечению безопасной и быстрой эвакуации людей при пожаре. В кабинетах имеются памятки по действиям в экстремальных ситуациях, номера телефонов экстренной помощи правоохранительных и экстренных служб.</w:t>
      </w:r>
    </w:p>
    <w:p w:rsidR="008C648C" w:rsidRPr="008C648C" w:rsidRDefault="008C648C" w:rsidP="008C648C">
      <w:pPr>
        <w:spacing w:after="0"/>
        <w:jc w:val="both"/>
        <w:rPr>
          <w:rFonts w:ascii="Bookman Old Style" w:hAnsi="Bookman Old Style"/>
          <w:sz w:val="24"/>
          <w:szCs w:val="24"/>
          <w:lang w:eastAsia="ar-SA"/>
        </w:rPr>
      </w:pPr>
    </w:p>
    <w:p w:rsidR="008C648C" w:rsidRPr="008C648C" w:rsidRDefault="008C648C" w:rsidP="008C648C">
      <w:pPr>
        <w:shd w:val="clear" w:color="auto" w:fill="FFFFFF"/>
        <w:spacing w:after="0"/>
        <w:jc w:val="both"/>
        <w:rPr>
          <w:rFonts w:ascii="Times New Roman" w:hAnsi="Times New Roman"/>
          <w:b/>
          <w:sz w:val="24"/>
          <w:szCs w:val="24"/>
          <w:lang w:eastAsia="ar-SA"/>
        </w:rPr>
      </w:pPr>
      <w:r w:rsidRPr="008C648C">
        <w:rPr>
          <w:rFonts w:ascii="Times New Roman" w:hAnsi="Times New Roman"/>
          <w:b/>
          <w:sz w:val="24"/>
          <w:szCs w:val="24"/>
          <w:lang w:eastAsia="ar-SA"/>
        </w:rPr>
        <w:t>Соблюдение правил и норм охраны труда, техники безопасности установленным требованиям, в т.ч. доступа к информации сети Интернет</w:t>
      </w:r>
    </w:p>
    <w:p w:rsidR="008C648C" w:rsidRPr="008C648C" w:rsidRDefault="008C648C" w:rsidP="008C648C">
      <w:pPr>
        <w:shd w:val="clear" w:color="auto" w:fill="FFFFFF"/>
        <w:spacing w:after="0"/>
        <w:jc w:val="both"/>
        <w:rPr>
          <w:rFonts w:ascii="Times New Roman" w:hAnsi="Times New Roman"/>
          <w:sz w:val="24"/>
          <w:szCs w:val="24"/>
          <w:lang w:eastAsia="ar-SA"/>
        </w:rPr>
      </w:pPr>
      <w:r w:rsidRPr="008C648C">
        <w:rPr>
          <w:rFonts w:ascii="Times New Roman" w:hAnsi="Times New Roman"/>
          <w:sz w:val="24"/>
          <w:szCs w:val="24"/>
          <w:lang w:eastAsia="ar-SA"/>
        </w:rPr>
        <w:t xml:space="preserve"> </w:t>
      </w:r>
    </w:p>
    <w:p w:rsidR="008C648C" w:rsidRPr="008C648C" w:rsidRDefault="008C648C" w:rsidP="008C648C">
      <w:pPr>
        <w:spacing w:after="0"/>
        <w:ind w:firstLine="709"/>
        <w:jc w:val="both"/>
        <w:rPr>
          <w:rFonts w:ascii="Times New Roman" w:hAnsi="Times New Roman"/>
          <w:bCs/>
          <w:sz w:val="24"/>
          <w:szCs w:val="24"/>
          <w:lang w:eastAsia="ar-SA"/>
        </w:rPr>
      </w:pPr>
      <w:r w:rsidRPr="008C648C">
        <w:rPr>
          <w:rFonts w:ascii="Times New Roman" w:hAnsi="Times New Roman"/>
          <w:sz w:val="24"/>
          <w:szCs w:val="24"/>
          <w:lang w:eastAsia="ar-SA"/>
        </w:rPr>
        <w:t>Правила  и нормы охраны труда, техники безопасности установленным требованиям, в т.ч. доступа к информации сети Интернет соблюдаются в соответствии Приказами вышестоящих организаций  «Об организационных мерах по</w:t>
      </w:r>
      <w:r w:rsidRPr="008C648C">
        <w:rPr>
          <w:rFonts w:ascii="Times New Roman" w:hAnsi="Times New Roman"/>
          <w:bCs/>
          <w:sz w:val="24"/>
          <w:szCs w:val="24"/>
          <w:lang w:eastAsia="ar-SA"/>
        </w:rPr>
        <w:t xml:space="preserve"> исключению доступа образовательных учреждений к ресурсам сети Интернет, содержащим информацию, несовместимую с задачами образования».</w:t>
      </w:r>
    </w:p>
    <w:p w:rsidR="008C648C" w:rsidRPr="008C648C" w:rsidRDefault="008C648C" w:rsidP="008C648C">
      <w:pPr>
        <w:spacing w:after="0"/>
        <w:ind w:firstLine="709"/>
        <w:jc w:val="both"/>
        <w:rPr>
          <w:rFonts w:ascii="Times New Roman" w:hAnsi="Times New Roman"/>
          <w:sz w:val="24"/>
          <w:szCs w:val="24"/>
          <w:lang w:eastAsia="ar-SA"/>
        </w:rPr>
      </w:pPr>
      <w:r w:rsidRPr="008C648C">
        <w:rPr>
          <w:rFonts w:ascii="Times New Roman" w:hAnsi="Times New Roman"/>
          <w:sz w:val="24"/>
          <w:szCs w:val="24"/>
          <w:lang w:eastAsia="ar-SA"/>
        </w:rPr>
        <w:t>В лицее разработаны:</w:t>
      </w:r>
    </w:p>
    <w:p w:rsidR="008C648C" w:rsidRPr="008C648C" w:rsidRDefault="008C648C" w:rsidP="0041376E">
      <w:pPr>
        <w:numPr>
          <w:ilvl w:val="0"/>
          <w:numId w:val="222"/>
        </w:numPr>
        <w:suppressAutoHyphens/>
        <w:spacing w:after="0" w:line="240" w:lineRule="auto"/>
        <w:jc w:val="both"/>
        <w:rPr>
          <w:rFonts w:ascii="Times New Roman" w:hAnsi="Times New Roman"/>
          <w:bCs/>
          <w:sz w:val="24"/>
          <w:szCs w:val="24"/>
          <w:lang w:eastAsia="ar-SA"/>
        </w:rPr>
      </w:pPr>
      <w:r w:rsidRPr="008C648C">
        <w:rPr>
          <w:rFonts w:ascii="Times New Roman" w:hAnsi="Times New Roman"/>
          <w:sz w:val="24"/>
          <w:szCs w:val="24"/>
          <w:lang w:eastAsia="ar-SA"/>
        </w:rPr>
        <w:t xml:space="preserve">Правила использования сети Интернет в образовательном учреждении  </w:t>
      </w:r>
    </w:p>
    <w:p w:rsidR="008C648C" w:rsidRPr="008C648C" w:rsidRDefault="008C648C" w:rsidP="0041376E">
      <w:pPr>
        <w:numPr>
          <w:ilvl w:val="0"/>
          <w:numId w:val="222"/>
        </w:numPr>
        <w:suppressAutoHyphens/>
        <w:spacing w:after="0" w:line="240" w:lineRule="auto"/>
        <w:jc w:val="both"/>
        <w:rPr>
          <w:rFonts w:ascii="Times New Roman" w:hAnsi="Times New Roman"/>
          <w:bCs/>
          <w:sz w:val="24"/>
          <w:szCs w:val="24"/>
          <w:lang w:eastAsia="ar-SA"/>
        </w:rPr>
      </w:pPr>
      <w:r w:rsidRPr="008C648C">
        <w:rPr>
          <w:rFonts w:ascii="Times New Roman" w:hAnsi="Times New Roman"/>
          <w:sz w:val="24"/>
          <w:szCs w:val="24"/>
          <w:lang w:eastAsia="ar-SA"/>
        </w:rPr>
        <w:t xml:space="preserve">Инструкция для сотрудников образовательных учреждений и членов общественных Советов образовательных учреждений о порядке действий при осуществлении контроля за использованием учащимися сети Интернет </w:t>
      </w:r>
    </w:p>
    <w:p w:rsidR="008C648C" w:rsidRPr="008C648C" w:rsidRDefault="008C648C" w:rsidP="0041376E">
      <w:pPr>
        <w:numPr>
          <w:ilvl w:val="0"/>
          <w:numId w:val="222"/>
        </w:numPr>
        <w:suppressAutoHyphens/>
        <w:spacing w:after="0" w:line="240" w:lineRule="auto"/>
        <w:jc w:val="both"/>
        <w:rPr>
          <w:rFonts w:ascii="Times New Roman" w:hAnsi="Times New Roman"/>
          <w:bCs/>
          <w:sz w:val="24"/>
          <w:szCs w:val="24"/>
          <w:lang w:eastAsia="ar-SA"/>
        </w:rPr>
      </w:pPr>
      <w:r w:rsidRPr="008C648C">
        <w:rPr>
          <w:rFonts w:ascii="Times New Roman" w:hAnsi="Times New Roman"/>
          <w:sz w:val="24"/>
          <w:szCs w:val="24"/>
          <w:lang w:eastAsia="ar-SA"/>
        </w:rPr>
        <w:t xml:space="preserve">Положение об общественном Совете образовательного учреждения по вопросам регламентации доступа к информации в сети Интернет. </w:t>
      </w:r>
    </w:p>
    <w:p w:rsidR="008C648C" w:rsidRPr="008C648C" w:rsidRDefault="008C648C" w:rsidP="0041376E">
      <w:pPr>
        <w:numPr>
          <w:ilvl w:val="0"/>
          <w:numId w:val="222"/>
        </w:numPr>
        <w:suppressAutoHyphens/>
        <w:spacing w:after="0" w:line="240" w:lineRule="auto"/>
        <w:jc w:val="both"/>
        <w:rPr>
          <w:rFonts w:ascii="Times New Roman" w:hAnsi="Times New Roman"/>
          <w:bCs/>
          <w:sz w:val="24"/>
          <w:szCs w:val="24"/>
          <w:lang w:eastAsia="ar-SA"/>
        </w:rPr>
      </w:pPr>
      <w:r w:rsidRPr="008C648C">
        <w:rPr>
          <w:rFonts w:ascii="Times New Roman" w:hAnsi="Times New Roman"/>
          <w:sz w:val="24"/>
          <w:szCs w:val="24"/>
          <w:lang w:eastAsia="ar-SA"/>
        </w:rPr>
        <w:t xml:space="preserve">Порядок разработки системы классификации информации, несовместимой с задачами образования и применения указанной системы классификации </w:t>
      </w:r>
    </w:p>
    <w:p w:rsidR="008C648C" w:rsidRPr="008C648C" w:rsidRDefault="008C648C" w:rsidP="0041376E">
      <w:pPr>
        <w:numPr>
          <w:ilvl w:val="0"/>
          <w:numId w:val="222"/>
        </w:numPr>
        <w:suppressAutoHyphens/>
        <w:spacing w:after="0" w:line="240" w:lineRule="auto"/>
        <w:jc w:val="both"/>
        <w:rPr>
          <w:rFonts w:ascii="Times New Roman" w:hAnsi="Times New Roman"/>
          <w:bCs/>
          <w:sz w:val="24"/>
          <w:szCs w:val="24"/>
          <w:lang w:eastAsia="ar-SA"/>
        </w:rPr>
      </w:pPr>
      <w:r w:rsidRPr="008C648C">
        <w:rPr>
          <w:rFonts w:ascii="Times New Roman" w:hAnsi="Times New Roman"/>
          <w:sz w:val="24"/>
          <w:szCs w:val="24"/>
          <w:lang w:eastAsia="ar-SA"/>
        </w:rPr>
        <w:t>Классификатор информации, распространение которой запрещено в соответствии с законодательством Российской Федерации</w:t>
      </w:r>
    </w:p>
    <w:p w:rsidR="008C648C" w:rsidRPr="008C648C" w:rsidRDefault="008C648C" w:rsidP="0041376E">
      <w:pPr>
        <w:numPr>
          <w:ilvl w:val="0"/>
          <w:numId w:val="222"/>
        </w:numPr>
        <w:suppressAutoHyphens/>
        <w:spacing w:after="0" w:line="240" w:lineRule="auto"/>
        <w:jc w:val="both"/>
        <w:rPr>
          <w:rFonts w:ascii="Times New Roman" w:hAnsi="Times New Roman"/>
          <w:bCs/>
          <w:sz w:val="24"/>
          <w:szCs w:val="24"/>
          <w:lang w:eastAsia="ar-SA"/>
        </w:rPr>
      </w:pPr>
      <w:r w:rsidRPr="008C648C">
        <w:rPr>
          <w:rFonts w:ascii="Times New Roman" w:hAnsi="Times New Roman"/>
          <w:sz w:val="24"/>
          <w:szCs w:val="24"/>
          <w:lang w:eastAsia="ar-SA"/>
        </w:rPr>
        <w:t>Классификатор информации, несовместимой с задачами образования.</w:t>
      </w:r>
    </w:p>
    <w:p w:rsidR="008C648C" w:rsidRPr="008C648C" w:rsidRDefault="008C648C" w:rsidP="008C648C">
      <w:pPr>
        <w:spacing w:after="0"/>
        <w:ind w:left="360"/>
        <w:jc w:val="both"/>
        <w:rPr>
          <w:rFonts w:ascii="Times New Roman" w:hAnsi="Times New Roman"/>
          <w:sz w:val="24"/>
          <w:szCs w:val="24"/>
          <w:lang w:eastAsia="ar-SA"/>
        </w:rPr>
      </w:pPr>
    </w:p>
    <w:p w:rsidR="008C648C" w:rsidRPr="008C648C" w:rsidRDefault="008C648C" w:rsidP="008C648C">
      <w:pPr>
        <w:spacing w:after="0"/>
        <w:ind w:left="360"/>
        <w:jc w:val="both"/>
        <w:rPr>
          <w:rFonts w:ascii="Times New Roman" w:hAnsi="Times New Roman"/>
          <w:bCs/>
          <w:sz w:val="24"/>
          <w:szCs w:val="24"/>
          <w:lang w:eastAsia="ar-SA"/>
        </w:rPr>
      </w:pPr>
      <w:r w:rsidRPr="008C648C">
        <w:rPr>
          <w:rFonts w:ascii="Times New Roman" w:hAnsi="Times New Roman"/>
          <w:sz w:val="24"/>
          <w:szCs w:val="24"/>
          <w:lang w:eastAsia="ar-SA"/>
        </w:rPr>
        <w:tab/>
        <w:t xml:space="preserve">Заместитель директора, учитель информатики еженедельно проверяет работы контент – фильтра, дополняет списки запрещенных для учащихся сайтов. </w:t>
      </w:r>
    </w:p>
    <w:p w:rsidR="008C648C" w:rsidRPr="008C648C" w:rsidRDefault="008C648C" w:rsidP="008C648C">
      <w:pPr>
        <w:spacing w:after="0"/>
        <w:jc w:val="both"/>
        <w:rPr>
          <w:rFonts w:ascii="Bookman Old Style" w:hAnsi="Bookman Old Style"/>
          <w:snapToGrid w:val="0"/>
          <w:sz w:val="24"/>
          <w:szCs w:val="24"/>
          <w:lang w:eastAsia="ar-SA"/>
        </w:rPr>
      </w:pPr>
    </w:p>
    <w:p w:rsidR="008C648C" w:rsidRPr="008C648C" w:rsidRDefault="008C648C" w:rsidP="008C648C">
      <w:pPr>
        <w:shd w:val="clear" w:color="auto" w:fill="FFFFFF"/>
        <w:spacing w:after="0"/>
        <w:jc w:val="both"/>
        <w:rPr>
          <w:rFonts w:ascii="Times New Roman" w:hAnsi="Times New Roman"/>
          <w:b/>
          <w:sz w:val="24"/>
          <w:szCs w:val="24"/>
          <w:lang w:eastAsia="ar-SA"/>
        </w:rPr>
      </w:pPr>
      <w:r w:rsidRPr="008C648C">
        <w:rPr>
          <w:rFonts w:ascii="Times New Roman" w:hAnsi="Times New Roman"/>
          <w:b/>
          <w:snapToGrid w:val="0"/>
          <w:sz w:val="24"/>
          <w:szCs w:val="24"/>
          <w:lang w:eastAsia="ar-SA"/>
        </w:rPr>
        <w:t>О</w:t>
      </w:r>
      <w:r w:rsidRPr="008C648C">
        <w:rPr>
          <w:rFonts w:ascii="Times New Roman" w:hAnsi="Times New Roman"/>
          <w:b/>
          <w:snapToGrid w:val="0"/>
          <w:sz w:val="24"/>
          <w:szCs w:val="24"/>
          <w:shd w:val="clear" w:color="auto" w:fill="FFFFFF"/>
          <w:lang w:eastAsia="ar-SA"/>
        </w:rPr>
        <w:t xml:space="preserve">беспечение условий </w:t>
      </w:r>
      <w:r w:rsidRPr="008C648C">
        <w:rPr>
          <w:rFonts w:ascii="Times New Roman" w:hAnsi="Times New Roman"/>
          <w:b/>
          <w:sz w:val="24"/>
          <w:szCs w:val="24"/>
          <w:shd w:val="clear" w:color="auto" w:fill="FFFFFF"/>
          <w:lang w:eastAsia="ar-SA"/>
        </w:rPr>
        <w:t>охраны труда, техники безопасности.</w:t>
      </w:r>
    </w:p>
    <w:p w:rsidR="008C648C" w:rsidRPr="008C648C" w:rsidRDefault="008C648C" w:rsidP="008C648C">
      <w:pPr>
        <w:spacing w:after="0"/>
        <w:ind w:firstLine="709"/>
        <w:jc w:val="both"/>
        <w:rPr>
          <w:rFonts w:ascii="Times New Roman" w:hAnsi="Times New Roman"/>
          <w:sz w:val="24"/>
          <w:szCs w:val="24"/>
          <w:lang w:eastAsia="ar-SA"/>
        </w:rPr>
      </w:pPr>
    </w:p>
    <w:p w:rsidR="008C648C" w:rsidRPr="008C648C" w:rsidRDefault="008C648C" w:rsidP="008C648C">
      <w:pPr>
        <w:spacing w:after="0"/>
        <w:ind w:firstLine="709"/>
        <w:jc w:val="both"/>
        <w:rPr>
          <w:rFonts w:ascii="Times New Roman" w:hAnsi="Times New Roman"/>
          <w:sz w:val="24"/>
          <w:szCs w:val="24"/>
          <w:lang w:eastAsia="ar-SA"/>
        </w:rPr>
      </w:pPr>
      <w:r w:rsidRPr="008C648C">
        <w:rPr>
          <w:rFonts w:ascii="Times New Roman" w:hAnsi="Times New Roman"/>
          <w:sz w:val="24"/>
          <w:szCs w:val="24"/>
          <w:lang w:eastAsia="ar-SA"/>
        </w:rPr>
        <w:t xml:space="preserve">В учреждении соблюдаются правила и нормы охраны труда, техники безопасности. За прошедший период в учреждении не зарегистрировано случаев приведших к ущербу для жизни и здоровья детей или случаев травматизма, связанных с условиями их пребывания в лицее. Не было зарегистрировано случаев пищевых отравлений в столовой. Также не было случаев возникновения возгораний на территории учреждения, случаев дорожно-транспортного травматизма с учащимися. </w:t>
      </w:r>
    </w:p>
    <w:p w:rsidR="008C648C" w:rsidRPr="008C648C" w:rsidRDefault="008C648C" w:rsidP="008C648C">
      <w:pPr>
        <w:spacing w:after="0"/>
        <w:jc w:val="both"/>
        <w:rPr>
          <w:rFonts w:ascii="Times New Roman" w:hAnsi="Times New Roman"/>
          <w:sz w:val="24"/>
          <w:szCs w:val="24"/>
          <w:lang w:eastAsia="ar-SA"/>
        </w:rPr>
      </w:pPr>
      <w:r w:rsidRPr="008C648C">
        <w:rPr>
          <w:rFonts w:ascii="Times New Roman" w:hAnsi="Times New Roman"/>
          <w:sz w:val="24"/>
          <w:szCs w:val="24"/>
          <w:lang w:eastAsia="ar-SA"/>
        </w:rPr>
        <w:t xml:space="preserve">          Со всеми поступающими на работу лицами проводится вводный инструктаж по охране труда с записью в журнал установленного образца под роспись. Разработаны и утверждены программы вводного и повторного инструктажа.  Повторные инструктажи по охране труда      проводятся по утвержденным инструкциям 1 раз в полугодие с записью в журнал установленного образца под роспись. Плановые повторные инструктажи по пожарной безопасности проводятся по утвержденным инструкциям 1 раз в квартал, с регистрацией в журнале установленной формы, под роспись.   Проводится обучение и проверка знаний 1 раз в год по электробезопасности не электротехнического персонала, с присвоением 1 квалификационной группы, с регистрацией в журнале установленной формы под роспись. Проводилось обучение работников образовательного учреждения  по пожарно-техническому минимуму.</w:t>
      </w:r>
    </w:p>
    <w:p w:rsidR="008C648C" w:rsidRPr="008C648C" w:rsidRDefault="008C648C" w:rsidP="008C648C">
      <w:pPr>
        <w:spacing w:after="0"/>
        <w:jc w:val="both"/>
        <w:rPr>
          <w:rFonts w:ascii="Times New Roman" w:hAnsi="Times New Roman"/>
          <w:sz w:val="24"/>
          <w:szCs w:val="24"/>
          <w:lang w:eastAsia="ar-SA"/>
        </w:rPr>
      </w:pPr>
      <w:r w:rsidRPr="008C648C">
        <w:rPr>
          <w:rFonts w:ascii="Bookman Old Style" w:hAnsi="Bookman Old Style"/>
          <w:sz w:val="24"/>
          <w:szCs w:val="24"/>
          <w:lang w:eastAsia="ar-SA"/>
        </w:rPr>
        <w:t xml:space="preserve">          </w:t>
      </w:r>
      <w:r w:rsidRPr="008C648C">
        <w:rPr>
          <w:rFonts w:ascii="Times New Roman" w:hAnsi="Times New Roman"/>
          <w:sz w:val="24"/>
          <w:szCs w:val="24"/>
          <w:lang w:eastAsia="ar-SA"/>
        </w:rPr>
        <w:t xml:space="preserve">При поступлении на работу все проходят предварительный медицинский осмотр и в дальнейшем проходят периодические медицинские осмотры 1 раз в год, а работники столовой   1 раз в квартал.  </w:t>
      </w:r>
    </w:p>
    <w:p w:rsidR="008C648C" w:rsidRPr="008C648C" w:rsidRDefault="008C648C" w:rsidP="008C648C">
      <w:pPr>
        <w:spacing w:after="0"/>
        <w:ind w:firstLine="567"/>
        <w:jc w:val="both"/>
        <w:rPr>
          <w:rFonts w:ascii="Bookman Old Style" w:hAnsi="Bookman Old Style"/>
          <w:sz w:val="24"/>
          <w:szCs w:val="24"/>
          <w:lang w:eastAsia="ar-SA"/>
        </w:rPr>
      </w:pPr>
      <w:r w:rsidRPr="008C648C">
        <w:rPr>
          <w:rFonts w:ascii="Times New Roman" w:hAnsi="Times New Roman"/>
          <w:sz w:val="24"/>
          <w:szCs w:val="24"/>
          <w:lang w:eastAsia="ar-SA"/>
        </w:rPr>
        <w:t>Кабинеты и подразделения лицея с повышенной травмоопасностью снабжены аптечками и огнетушителями. Регулярно приобретаются медикаменты для медицинского кабинета и пополнения аптечек в кабинетах. Разработаны и утверждены  инструкции по охране труда для должностей, профессий и видов работ, выполняемых в учреждении. Ведутся журналы учета и выдачи инструкций по охране труда.</w:t>
      </w:r>
      <w:r w:rsidRPr="008C648C">
        <w:rPr>
          <w:rFonts w:ascii="Bookman Old Style" w:hAnsi="Bookman Old Style"/>
          <w:sz w:val="24"/>
          <w:szCs w:val="24"/>
          <w:lang w:eastAsia="ar-SA"/>
        </w:rPr>
        <w:t xml:space="preserve">  </w:t>
      </w:r>
    </w:p>
    <w:p w:rsidR="00B540EE" w:rsidRPr="0074495D" w:rsidRDefault="00B540EE" w:rsidP="000E5614">
      <w:pPr>
        <w:spacing w:after="0" w:line="360" w:lineRule="auto"/>
        <w:jc w:val="both"/>
        <w:rPr>
          <w:rFonts w:ascii="Times New Roman" w:hAnsi="Times New Roman"/>
          <w:sz w:val="28"/>
          <w:szCs w:val="28"/>
        </w:rPr>
      </w:pPr>
    </w:p>
    <w:p w:rsidR="00B540EE" w:rsidRPr="000E5614" w:rsidRDefault="00B540EE" w:rsidP="0041376E">
      <w:pPr>
        <w:pStyle w:val="3"/>
        <w:numPr>
          <w:ilvl w:val="2"/>
          <w:numId w:val="67"/>
        </w:numPr>
        <w:spacing w:before="0" w:beforeAutospacing="0" w:after="0" w:afterAutospacing="0"/>
        <w:jc w:val="both"/>
        <w:rPr>
          <w:sz w:val="24"/>
          <w:szCs w:val="24"/>
        </w:rPr>
      </w:pPr>
      <w:bookmarkStart w:id="433" w:name="_Toc410654083"/>
      <w:bookmarkStart w:id="434" w:name="_Toc409691740"/>
      <w:bookmarkStart w:id="435" w:name="_Toc414553290"/>
      <w:r w:rsidRPr="000E5614">
        <w:rPr>
          <w:sz w:val="24"/>
          <w:szCs w:val="24"/>
        </w:rPr>
        <w:t>Информационно-методические условия реализации основной</w:t>
      </w:r>
      <w:bookmarkStart w:id="436" w:name="_Toc410654084"/>
      <w:bookmarkEnd w:id="433"/>
      <w:r w:rsidR="00ED18CB" w:rsidRPr="000E5614">
        <w:rPr>
          <w:sz w:val="24"/>
          <w:szCs w:val="24"/>
        </w:rPr>
        <w:t xml:space="preserve"> </w:t>
      </w:r>
      <w:r w:rsidRPr="000E5614">
        <w:rPr>
          <w:sz w:val="24"/>
          <w:szCs w:val="24"/>
        </w:rPr>
        <w:t>образовательной программы основного общего образования</w:t>
      </w:r>
      <w:bookmarkEnd w:id="434"/>
      <w:bookmarkEnd w:id="435"/>
      <w:bookmarkEnd w:id="436"/>
    </w:p>
    <w:p w:rsidR="00B540EE" w:rsidRPr="000E5614" w:rsidRDefault="00B540EE" w:rsidP="000E5614">
      <w:pPr>
        <w:spacing w:after="0" w:line="240" w:lineRule="auto"/>
        <w:ind w:firstLine="709"/>
        <w:jc w:val="both"/>
        <w:rPr>
          <w:rFonts w:ascii="Times New Roman" w:hAnsi="Times New Roman"/>
          <w:sz w:val="24"/>
          <w:szCs w:val="24"/>
        </w:rPr>
      </w:pPr>
      <w:r w:rsidRPr="000E5614">
        <w:rPr>
          <w:rFonts w:ascii="Times New Roman" w:hAnsi="Times New Roman"/>
          <w:bCs/>
          <w:sz w:val="24"/>
          <w:szCs w:val="24"/>
        </w:rPr>
        <w:t xml:space="preserve">Под </w:t>
      </w:r>
      <w:r w:rsidRPr="000E5614">
        <w:rPr>
          <w:rFonts w:ascii="Times New Roman" w:hAnsi="Times New Roman"/>
          <w:b/>
          <w:bCs/>
          <w:sz w:val="24"/>
          <w:szCs w:val="24"/>
        </w:rPr>
        <w:t xml:space="preserve">информационно-образовательной средой </w:t>
      </w:r>
      <w:r w:rsidRPr="000E5614">
        <w:rPr>
          <w:rFonts w:ascii="Times New Roman" w:hAnsi="Times New Roman"/>
          <w:bCs/>
          <w:sz w:val="24"/>
          <w:szCs w:val="24"/>
        </w:rPr>
        <w:t>(ИОС)</w:t>
      </w:r>
      <w:r w:rsidRPr="000E5614">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0E5614" w:rsidRDefault="00B540EE" w:rsidP="000E5614">
      <w:pPr>
        <w:spacing w:after="0" w:line="240" w:lineRule="auto"/>
        <w:ind w:firstLine="709"/>
        <w:jc w:val="both"/>
        <w:rPr>
          <w:rFonts w:ascii="Times New Roman" w:hAnsi="Times New Roman"/>
          <w:sz w:val="24"/>
          <w:szCs w:val="24"/>
        </w:rPr>
      </w:pPr>
      <w:r w:rsidRPr="000E5614">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единая информационно-образовательная среда страны;</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единая информационно-образовательная среда региона;</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информационно-образовательная среда образовательной организации;</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предметная информационно-образовательная среда;</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информационно-образовательная среда УМК;</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информационно-образовательная среда компонентов УМК;</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информационно-образовательная среда элементов УМК.</w:t>
      </w:r>
    </w:p>
    <w:p w:rsidR="00B540EE" w:rsidRPr="000E5614" w:rsidRDefault="00B540EE" w:rsidP="000E5614">
      <w:pPr>
        <w:spacing w:after="0" w:line="240" w:lineRule="auto"/>
        <w:ind w:firstLine="709"/>
        <w:jc w:val="both"/>
        <w:rPr>
          <w:rFonts w:ascii="Times New Roman" w:hAnsi="Times New Roman"/>
          <w:sz w:val="24"/>
          <w:szCs w:val="24"/>
        </w:rPr>
      </w:pPr>
      <w:r w:rsidRPr="000E5614">
        <w:rPr>
          <w:rFonts w:ascii="Times New Roman" w:hAnsi="Times New Roman"/>
          <w:bCs/>
          <w:iCs/>
          <w:sz w:val="24"/>
          <w:szCs w:val="24"/>
        </w:rPr>
        <w:t>Основными элементами ИОС являются:</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информационно-образовательные ресурсы в виде печатной продукции;</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информационно-образовательные ресурсы на сменных оптических носителях;</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 xml:space="preserve">информационно-образовательные ресурсы </w:t>
      </w:r>
      <w:r w:rsidR="00940668" w:rsidRPr="000E5614">
        <w:rPr>
          <w:rFonts w:ascii="Times New Roman" w:hAnsi="Times New Roman"/>
        </w:rPr>
        <w:t xml:space="preserve">сети </w:t>
      </w:r>
      <w:r w:rsidRPr="000E5614">
        <w:rPr>
          <w:rFonts w:ascii="Times New Roman" w:hAnsi="Times New Roman"/>
        </w:rPr>
        <w:t>Интернет;</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вычислительная и информационно-телекоммуникационная инфраструктура;</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0E5614">
        <w:rPr>
          <w:rFonts w:ascii="Times New Roman" w:hAnsi="Times New Roman"/>
        </w:rPr>
        <w:t>е</w:t>
      </w:r>
      <w:r w:rsidRPr="000E5614">
        <w:rPr>
          <w:rFonts w:ascii="Times New Roman" w:hAnsi="Times New Roman"/>
        </w:rPr>
        <w:t>т, делопроизводство, кадры и т. д.).</w:t>
      </w:r>
    </w:p>
    <w:p w:rsidR="00B540EE" w:rsidRPr="000E5614" w:rsidRDefault="00B540EE" w:rsidP="000E5614">
      <w:pPr>
        <w:spacing w:after="0" w:line="240" w:lineRule="auto"/>
        <w:ind w:firstLine="709"/>
        <w:jc w:val="both"/>
        <w:rPr>
          <w:rFonts w:ascii="Times New Roman" w:hAnsi="Times New Roman"/>
          <w:sz w:val="24"/>
          <w:szCs w:val="24"/>
        </w:rPr>
      </w:pPr>
      <w:r w:rsidRPr="000E5614">
        <w:rPr>
          <w:rFonts w:ascii="Times New Roman" w:hAnsi="Times New Roman"/>
          <w:bCs/>
          <w:iCs/>
          <w:sz w:val="24"/>
          <w:szCs w:val="24"/>
        </w:rPr>
        <w:t>Необходимое для использования ИКТ оборудование</w:t>
      </w:r>
      <w:r w:rsidRPr="000E5614">
        <w:rPr>
          <w:rFonts w:ascii="Times New Roman" w:hAnsi="Times New Roman"/>
          <w:sz w:val="24"/>
          <w:szCs w:val="24"/>
        </w:rPr>
        <w:t>  отвеча</w:t>
      </w:r>
      <w:r w:rsidR="002B4028" w:rsidRPr="000E5614">
        <w:rPr>
          <w:rFonts w:ascii="Times New Roman" w:hAnsi="Times New Roman"/>
          <w:sz w:val="24"/>
          <w:szCs w:val="24"/>
        </w:rPr>
        <w:t>е</w:t>
      </w:r>
      <w:r w:rsidRPr="000E5614">
        <w:rPr>
          <w:rFonts w:ascii="Times New Roman" w:hAnsi="Times New Roman"/>
          <w:sz w:val="24"/>
          <w:szCs w:val="24"/>
        </w:rPr>
        <w:t xml:space="preserve">т современным требованиям и </w:t>
      </w:r>
      <w:r w:rsidR="00ED18CB" w:rsidRPr="000E5614">
        <w:rPr>
          <w:rFonts w:ascii="Times New Roman" w:hAnsi="Times New Roman"/>
          <w:sz w:val="24"/>
          <w:szCs w:val="24"/>
        </w:rPr>
        <w:t xml:space="preserve">обеспечивает </w:t>
      </w:r>
      <w:r w:rsidRPr="000E5614">
        <w:rPr>
          <w:rFonts w:ascii="Times New Roman" w:hAnsi="Times New Roman"/>
          <w:sz w:val="24"/>
          <w:szCs w:val="24"/>
        </w:rPr>
        <w:t>использование ИКТ:</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в учебной деятельности;</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во внеурочной деятельности;</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в исследовательской и проектной деятельности;</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при измерении, контроле и оценке результатов образования;</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0E5614" w:rsidRDefault="00B540EE" w:rsidP="000E5614">
      <w:pPr>
        <w:spacing w:after="0" w:line="240" w:lineRule="auto"/>
        <w:ind w:firstLine="709"/>
        <w:jc w:val="both"/>
        <w:rPr>
          <w:rFonts w:ascii="Times New Roman" w:hAnsi="Times New Roman"/>
          <w:sz w:val="24"/>
          <w:szCs w:val="24"/>
        </w:rPr>
      </w:pPr>
      <w:r w:rsidRPr="000E5614">
        <w:rPr>
          <w:rFonts w:ascii="Times New Roman" w:hAnsi="Times New Roman"/>
          <w:bCs/>
          <w:iCs/>
          <w:sz w:val="24"/>
          <w:szCs w:val="24"/>
        </w:rPr>
        <w:t>Учебно-методическое и информационное оснащение образовательного процесса</w:t>
      </w:r>
      <w:r w:rsidRPr="000E5614">
        <w:rPr>
          <w:rFonts w:ascii="Times New Roman" w:hAnsi="Times New Roman"/>
          <w:sz w:val="24"/>
          <w:szCs w:val="24"/>
        </w:rPr>
        <w:t xml:space="preserve"> обеспечива</w:t>
      </w:r>
      <w:r w:rsidR="002B4028" w:rsidRPr="000E5614">
        <w:rPr>
          <w:rFonts w:ascii="Times New Roman" w:hAnsi="Times New Roman"/>
          <w:sz w:val="24"/>
          <w:szCs w:val="24"/>
        </w:rPr>
        <w:t>е</w:t>
      </w:r>
      <w:r w:rsidRPr="000E5614">
        <w:rPr>
          <w:rFonts w:ascii="Times New Roman" w:hAnsi="Times New Roman"/>
          <w:sz w:val="24"/>
          <w:szCs w:val="24"/>
        </w:rPr>
        <w:t>т возможность:</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0E5614">
        <w:rPr>
          <w:rFonts w:ascii="Times New Roman" w:hAnsi="Times New Roman"/>
        </w:rPr>
        <w:t>е</w:t>
      </w:r>
      <w:r w:rsidRPr="000E5614">
        <w:rPr>
          <w:rFonts w:ascii="Times New Roman" w:hAnsi="Times New Roman"/>
        </w:rPr>
        <w:t>хмерные объекты) в цифровую среду (оцифровка, сканирование);</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выступления с аудио-, видео- и графическим экранным сопровождением;</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вывода информации на бумагу и т. п. и в тр</w:t>
      </w:r>
      <w:r w:rsidR="00245F1D" w:rsidRPr="000E5614">
        <w:rPr>
          <w:rFonts w:ascii="Times New Roman" w:hAnsi="Times New Roman"/>
        </w:rPr>
        <w:t>е</w:t>
      </w:r>
      <w:r w:rsidRPr="000E5614">
        <w:rPr>
          <w:rFonts w:ascii="Times New Roman" w:hAnsi="Times New Roman"/>
        </w:rPr>
        <w:t>хмерную материальную среду (печать);</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поиска и получения информации;</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вещания (подкастинга), использования носимых аудио</w:t>
      </w:r>
      <w:r w:rsidR="00ED18CB" w:rsidRPr="000E5614">
        <w:rPr>
          <w:rFonts w:ascii="Times New Roman" w:hAnsi="Times New Roman"/>
        </w:rPr>
        <w:t xml:space="preserve">-, </w:t>
      </w:r>
      <w:r w:rsidRPr="000E5614">
        <w:rPr>
          <w:rFonts w:ascii="Times New Roman" w:hAnsi="Times New Roman"/>
        </w:rPr>
        <w:t>видеоустройств для учебной деятельности на уроке и вне урока;</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создания</w:t>
      </w:r>
      <w:r w:rsidR="002B4028" w:rsidRPr="000E5614">
        <w:rPr>
          <w:rFonts w:ascii="Times New Roman" w:hAnsi="Times New Roman"/>
        </w:rPr>
        <w:t>,</w:t>
      </w:r>
      <w:r w:rsidRPr="000E5614">
        <w:rPr>
          <w:rFonts w:ascii="Times New Roman" w:hAnsi="Times New Roman"/>
        </w:rPr>
        <w:t xml:space="preserve"> заполнения </w:t>
      </w:r>
      <w:r w:rsidR="002B4028" w:rsidRPr="000E5614">
        <w:rPr>
          <w:rFonts w:ascii="Times New Roman" w:hAnsi="Times New Roman"/>
        </w:rPr>
        <w:t xml:space="preserve">и анализа </w:t>
      </w:r>
      <w:r w:rsidRPr="000E5614">
        <w:rPr>
          <w:rFonts w:ascii="Times New Roman" w:hAnsi="Times New Roman"/>
        </w:rPr>
        <w:t xml:space="preserve">баз данных, в том числе определителей; </w:t>
      </w:r>
      <w:r w:rsidR="002B4028" w:rsidRPr="000E5614">
        <w:rPr>
          <w:rFonts w:ascii="Times New Roman" w:hAnsi="Times New Roman"/>
        </w:rPr>
        <w:t xml:space="preserve">их </w:t>
      </w:r>
      <w:r w:rsidRPr="000E5614">
        <w:rPr>
          <w:rFonts w:ascii="Times New Roman" w:hAnsi="Times New Roman"/>
        </w:rPr>
        <w:t>наглядного представления;</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0E5614">
        <w:rPr>
          <w:rFonts w:ascii="Times New Roman" w:hAnsi="Times New Roman"/>
        </w:rPr>
        <w:t>е</w:t>
      </w:r>
      <w:r w:rsidRPr="000E5614">
        <w:rPr>
          <w:rFonts w:ascii="Times New Roman" w:hAnsi="Times New Roman"/>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занятий по изучению правил дорожного движения с использованием игр, оборудования, а также компьютерных тренаж</w:t>
      </w:r>
      <w:r w:rsidR="00245F1D" w:rsidRPr="000E5614">
        <w:rPr>
          <w:rFonts w:ascii="Times New Roman" w:hAnsi="Times New Roman"/>
        </w:rPr>
        <w:t>е</w:t>
      </w:r>
      <w:r w:rsidRPr="000E5614">
        <w:rPr>
          <w:rFonts w:ascii="Times New Roman" w:hAnsi="Times New Roman"/>
        </w:rPr>
        <w:t>ров;</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0E5614" w:rsidRDefault="001B2D5B"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о</w:t>
      </w:r>
      <w:r w:rsidR="00B540EE" w:rsidRPr="000E5614">
        <w:rPr>
          <w:rFonts w:ascii="Times New Roman" w:hAnsi="Times New Roman"/>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ED18CB" w:rsidRPr="000E5614">
        <w:rPr>
          <w:rFonts w:ascii="Times New Roman" w:hAnsi="Times New Roman"/>
        </w:rPr>
        <w:t xml:space="preserve">-, </w:t>
      </w:r>
      <w:r w:rsidR="00B540EE" w:rsidRPr="000E5614">
        <w:rPr>
          <w:rFonts w:ascii="Times New Roman" w:hAnsi="Times New Roman"/>
        </w:rPr>
        <w:t>видеоматериалов, результатов творческой, научно-исследовательской и проектной деятельности обучающихся;</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086D62" w:rsidRPr="000E5614">
        <w:rPr>
          <w:rFonts w:ascii="Times New Roman" w:hAnsi="Times New Roman"/>
        </w:rPr>
        <w:t xml:space="preserve"> </w:t>
      </w:r>
      <w:r w:rsidRPr="000E5614">
        <w:rPr>
          <w:rFonts w:ascii="Times New Roman" w:hAnsi="Times New Roman"/>
        </w:rPr>
        <w:t>сопровождением;</w:t>
      </w:r>
    </w:p>
    <w:p w:rsidR="00B540EE" w:rsidRPr="000E5614" w:rsidRDefault="00B540EE" w:rsidP="0041376E">
      <w:pPr>
        <w:pStyle w:val="a9"/>
        <w:numPr>
          <w:ilvl w:val="0"/>
          <w:numId w:val="139"/>
        </w:numPr>
        <w:tabs>
          <w:tab w:val="left" w:pos="993"/>
        </w:tabs>
        <w:ind w:left="0" w:firstLine="709"/>
        <w:jc w:val="both"/>
        <w:rPr>
          <w:rFonts w:ascii="Times New Roman" w:hAnsi="Times New Roman"/>
        </w:rPr>
      </w:pPr>
      <w:r w:rsidRPr="000E5614">
        <w:rPr>
          <w:rFonts w:ascii="Times New Roman" w:hAnsi="Times New Roman"/>
        </w:rPr>
        <w:t>выпуска школьных печатных изданий, работы школьного телевидения.</w:t>
      </w:r>
    </w:p>
    <w:p w:rsidR="00B540EE" w:rsidRPr="000E5614" w:rsidRDefault="00B540EE" w:rsidP="000E5614">
      <w:pPr>
        <w:pStyle w:val="a9"/>
        <w:tabs>
          <w:tab w:val="left" w:pos="993"/>
        </w:tabs>
        <w:ind w:left="0" w:firstLine="709"/>
        <w:jc w:val="both"/>
        <w:rPr>
          <w:rFonts w:ascii="Times New Roman" w:hAnsi="Times New Roman"/>
        </w:rPr>
      </w:pPr>
      <w:r w:rsidRPr="000E5614">
        <w:rPr>
          <w:rFonts w:ascii="Times New Roman" w:hAnsi="Times New Roman"/>
        </w:rPr>
        <w:t xml:space="preserve">Все указанные виды деятельности </w:t>
      </w:r>
      <w:r w:rsidR="00C83F0A" w:rsidRPr="000E5614">
        <w:rPr>
          <w:rFonts w:ascii="Times New Roman" w:hAnsi="Times New Roman"/>
        </w:rPr>
        <w:t xml:space="preserve">обеспечиваются </w:t>
      </w:r>
      <w:r w:rsidRPr="000E5614">
        <w:rPr>
          <w:rFonts w:ascii="Times New Roman" w:hAnsi="Times New Roman"/>
        </w:rPr>
        <w:t>расходными материалами.</w:t>
      </w:r>
    </w:p>
    <w:p w:rsidR="001B2D5B" w:rsidRPr="0074495D" w:rsidRDefault="00B540EE" w:rsidP="00436EB5">
      <w:pPr>
        <w:spacing w:after="0" w:line="360" w:lineRule="auto"/>
        <w:ind w:firstLine="709"/>
        <w:jc w:val="center"/>
        <w:rPr>
          <w:rFonts w:ascii="Times New Roman" w:hAnsi="Times New Roman"/>
          <w:b/>
          <w:bCs/>
          <w:sz w:val="28"/>
          <w:szCs w:val="28"/>
        </w:rPr>
      </w:pPr>
      <w:r w:rsidRPr="0074495D">
        <w:rPr>
          <w:rFonts w:ascii="Times New Roman" w:hAnsi="Times New Roman"/>
          <w:b/>
          <w:bCs/>
          <w:sz w:val="28"/>
          <w:szCs w:val="28"/>
        </w:rPr>
        <w:t>Создание в образовательной организации информационно-</w:t>
      </w:r>
    </w:p>
    <w:p w:rsidR="00B540EE" w:rsidRPr="0074495D" w:rsidRDefault="00B540EE" w:rsidP="00436EB5">
      <w:pPr>
        <w:spacing w:after="0" w:line="360" w:lineRule="auto"/>
        <w:ind w:firstLine="709"/>
        <w:jc w:val="center"/>
        <w:rPr>
          <w:rFonts w:ascii="Times New Roman" w:hAnsi="Times New Roman"/>
          <w:sz w:val="28"/>
          <w:szCs w:val="28"/>
        </w:rPr>
      </w:pPr>
      <w:r w:rsidRPr="0074495D">
        <w:rPr>
          <w:rFonts w:ascii="Times New Roman" w:hAnsi="Times New Roman"/>
          <w:b/>
          <w:bCs/>
          <w:sz w:val="28"/>
          <w:szCs w:val="28"/>
        </w:rPr>
        <w:t xml:space="preserve">образовательной среды, соответствующей требованиям </w:t>
      </w:r>
      <w:r w:rsidR="000A7509" w:rsidRPr="0074495D">
        <w:rPr>
          <w:rFonts w:ascii="Times New Roman" w:hAnsi="Times New Roman"/>
          <w:b/>
          <w:bCs/>
          <w:sz w:val="28"/>
          <w:szCs w:val="28"/>
        </w:rPr>
        <w:t>ФГОС</w:t>
      </w:r>
    </w:p>
    <w:tbl>
      <w:tblPr>
        <w:tblW w:w="0" w:type="auto"/>
        <w:shd w:val="clear" w:color="auto" w:fill="FFFFFF"/>
        <w:tblCellMar>
          <w:top w:w="15" w:type="dxa"/>
          <w:left w:w="15" w:type="dxa"/>
          <w:bottom w:w="15" w:type="dxa"/>
          <w:right w:w="15" w:type="dxa"/>
        </w:tblCellMar>
        <w:tblLook w:val="04A0"/>
      </w:tblPr>
      <w:tblGrid>
        <w:gridCol w:w="837"/>
        <w:gridCol w:w="4735"/>
        <w:gridCol w:w="1975"/>
        <w:gridCol w:w="1979"/>
      </w:tblGrid>
      <w:tr w:rsidR="00B540EE" w:rsidRPr="0074495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74495D" w:rsidRDefault="00B540EE" w:rsidP="00436EB5">
            <w:pPr>
              <w:spacing w:after="0" w:line="288" w:lineRule="auto"/>
              <w:jc w:val="center"/>
              <w:rPr>
                <w:rFonts w:ascii="Times New Roman" w:hAnsi="Times New Roman"/>
                <w:b/>
                <w:bCs/>
                <w:sz w:val="28"/>
                <w:szCs w:val="28"/>
              </w:rPr>
            </w:pPr>
            <w:r w:rsidRPr="0074495D">
              <w:rPr>
                <w:rFonts w:ascii="Times New Roman" w:hAnsi="Times New Roman"/>
                <w:b/>
                <w:bCs/>
                <w:sz w:val="28"/>
                <w:szCs w:val="28"/>
              </w:rPr>
              <w:t xml:space="preserve">№ </w:t>
            </w:r>
          </w:p>
          <w:p w:rsidR="00B540EE" w:rsidRPr="0074495D" w:rsidRDefault="00B540EE" w:rsidP="00436EB5">
            <w:pPr>
              <w:spacing w:after="0" w:line="288" w:lineRule="auto"/>
              <w:jc w:val="center"/>
              <w:rPr>
                <w:rFonts w:ascii="Times New Roman" w:hAnsi="Times New Roman"/>
                <w:sz w:val="28"/>
                <w:szCs w:val="28"/>
              </w:rPr>
            </w:pPr>
            <w:r w:rsidRPr="0074495D">
              <w:rPr>
                <w:rFonts w:ascii="Times New Roman" w:hAnsi="Times New Roman"/>
                <w:b/>
                <w:bCs/>
                <w:sz w:val="28"/>
                <w:szCs w:val="28"/>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b/>
                <w:bCs/>
                <w:sz w:val="28"/>
                <w:szCs w:val="28"/>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b/>
                <w:bCs/>
                <w:sz w:val="28"/>
                <w:szCs w:val="28"/>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b/>
                <w:bCs/>
                <w:sz w:val="28"/>
                <w:szCs w:val="28"/>
              </w:rPr>
              <w:t>Сроки создания условий в соответствии с требованиями ФГОС</w:t>
            </w:r>
          </w:p>
        </w:tc>
      </w:tr>
      <w:tr w:rsidR="00B540EE" w:rsidRPr="0074495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sz w:val="28"/>
                <w:szCs w:val="28"/>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r w:rsidRPr="0074495D">
              <w:rPr>
                <w:rFonts w:ascii="Times New Roman" w:hAnsi="Times New Roman"/>
                <w:sz w:val="28"/>
                <w:szCs w:val="28"/>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8D4CD8" w:rsidP="00436EB5">
            <w:pPr>
              <w:spacing w:after="0" w:line="288" w:lineRule="auto"/>
              <w:ind w:firstLine="119"/>
              <w:rPr>
                <w:rFonts w:ascii="Times New Roman" w:hAnsi="Times New Roman"/>
                <w:sz w:val="28"/>
                <w:szCs w:val="28"/>
              </w:rPr>
            </w:pPr>
            <w:r>
              <w:rPr>
                <w:rFonts w:ascii="Times New Roman" w:hAnsi="Times New Roman"/>
                <w:sz w:val="28"/>
                <w:szCs w:val="28"/>
              </w:rPr>
              <w:t xml:space="preserve">    29/20</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8D4CD8" w:rsidP="00436EB5">
            <w:pPr>
              <w:spacing w:after="0" w:line="288" w:lineRule="auto"/>
              <w:ind w:firstLine="119"/>
              <w:rPr>
                <w:rFonts w:ascii="Times New Roman" w:hAnsi="Times New Roman"/>
                <w:sz w:val="28"/>
                <w:szCs w:val="28"/>
              </w:rPr>
            </w:pPr>
            <w:r>
              <w:rPr>
                <w:rFonts w:ascii="Times New Roman" w:hAnsi="Times New Roman"/>
                <w:sz w:val="28"/>
                <w:szCs w:val="28"/>
              </w:rPr>
              <w:t>В течение 2015-2017 г.г.</w:t>
            </w:r>
          </w:p>
        </w:tc>
      </w:tr>
      <w:tr w:rsidR="00B540EE" w:rsidRPr="0074495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sz w:val="28"/>
                <w:szCs w:val="28"/>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r w:rsidRPr="0074495D">
              <w:rPr>
                <w:rFonts w:ascii="Times New Roman" w:hAnsi="Times New Roman"/>
                <w:sz w:val="28"/>
                <w:szCs w:val="28"/>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8D4CD8" w:rsidP="00436EB5">
            <w:pPr>
              <w:spacing w:after="0" w:line="288" w:lineRule="auto"/>
              <w:ind w:firstLine="119"/>
              <w:rPr>
                <w:rFonts w:ascii="Times New Roman" w:hAnsi="Times New Roman"/>
                <w:sz w:val="28"/>
                <w:szCs w:val="28"/>
              </w:rPr>
            </w:pPr>
            <w:r>
              <w:rPr>
                <w:rFonts w:ascii="Times New Roman" w:hAnsi="Times New Roman"/>
                <w:sz w:val="28"/>
                <w:szCs w:val="28"/>
              </w:rPr>
              <w:t xml:space="preserve">    29/20</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8D4CD8" w:rsidP="00436EB5">
            <w:pPr>
              <w:spacing w:after="0" w:line="288" w:lineRule="auto"/>
              <w:ind w:firstLine="119"/>
              <w:rPr>
                <w:rFonts w:ascii="Times New Roman" w:hAnsi="Times New Roman"/>
                <w:sz w:val="28"/>
                <w:szCs w:val="28"/>
              </w:rPr>
            </w:pPr>
            <w:r>
              <w:rPr>
                <w:rFonts w:ascii="Times New Roman" w:hAnsi="Times New Roman"/>
                <w:sz w:val="28"/>
                <w:szCs w:val="28"/>
              </w:rPr>
              <w:t>В течение 2015-2017 г.г.</w:t>
            </w:r>
          </w:p>
        </w:tc>
      </w:tr>
      <w:tr w:rsidR="00B540EE" w:rsidRPr="0074495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sz w:val="28"/>
                <w:szCs w:val="28"/>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r w:rsidRPr="0074495D">
              <w:rPr>
                <w:rFonts w:ascii="Times New Roman" w:hAnsi="Times New Roman"/>
                <w:sz w:val="28"/>
                <w:szCs w:val="28"/>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p>
        </w:tc>
      </w:tr>
      <w:tr w:rsidR="00B540EE" w:rsidRPr="0074495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sz w:val="28"/>
                <w:szCs w:val="28"/>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r w:rsidRPr="0074495D">
              <w:rPr>
                <w:rFonts w:ascii="Times New Roman" w:hAnsi="Times New Roman"/>
                <w:sz w:val="28"/>
                <w:szCs w:val="28"/>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p>
        </w:tc>
      </w:tr>
      <w:tr w:rsidR="00B540EE" w:rsidRPr="0074495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sz w:val="28"/>
                <w:szCs w:val="28"/>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r w:rsidRPr="0074495D">
              <w:rPr>
                <w:rFonts w:ascii="Times New Roman" w:hAnsi="Times New Roman"/>
                <w:sz w:val="28"/>
                <w:szCs w:val="28"/>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D4CD8" w:rsidRDefault="008D4CD8" w:rsidP="00436EB5">
            <w:pPr>
              <w:spacing w:after="0" w:line="288" w:lineRule="auto"/>
              <w:ind w:firstLine="119"/>
              <w:rPr>
                <w:rFonts w:ascii="Times New Roman" w:hAnsi="Times New Roman"/>
                <w:sz w:val="24"/>
                <w:szCs w:val="24"/>
              </w:rPr>
            </w:pPr>
            <w:r w:rsidRPr="008D4CD8">
              <w:rPr>
                <w:rFonts w:ascii="Times New Roman" w:hAnsi="Times New Roman"/>
                <w:sz w:val="24"/>
                <w:szCs w:val="24"/>
              </w:rPr>
              <w:t>обеспечены</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p>
        </w:tc>
      </w:tr>
      <w:tr w:rsidR="00B540EE" w:rsidRPr="0074495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sz w:val="28"/>
                <w:szCs w:val="28"/>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r w:rsidRPr="0074495D">
              <w:rPr>
                <w:rFonts w:ascii="Times New Roman" w:hAnsi="Times New Roman"/>
                <w:sz w:val="28"/>
                <w:szCs w:val="28"/>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D4CD8" w:rsidRDefault="008D4CD8" w:rsidP="00436EB5">
            <w:pPr>
              <w:spacing w:after="0" w:line="288" w:lineRule="auto"/>
              <w:ind w:firstLine="119"/>
              <w:rPr>
                <w:rFonts w:ascii="Times New Roman" w:hAnsi="Times New Roman"/>
                <w:sz w:val="24"/>
                <w:szCs w:val="24"/>
              </w:rPr>
            </w:pPr>
            <w:r w:rsidRPr="008D4CD8">
              <w:rPr>
                <w:rFonts w:ascii="Times New Roman" w:hAnsi="Times New Roman"/>
                <w:sz w:val="24"/>
                <w:szCs w:val="24"/>
              </w:rPr>
              <w:t>обеспечены</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p>
        </w:tc>
      </w:tr>
    </w:tbl>
    <w:p w:rsidR="00B540EE" w:rsidRPr="0074495D" w:rsidRDefault="00B540EE">
      <w:pPr>
        <w:spacing w:after="0" w:line="360" w:lineRule="auto"/>
        <w:ind w:firstLine="709"/>
        <w:jc w:val="both"/>
        <w:rPr>
          <w:rFonts w:ascii="Times New Roman" w:hAnsi="Times New Roman"/>
          <w:b/>
          <w:bCs/>
          <w:sz w:val="28"/>
          <w:szCs w:val="28"/>
        </w:rPr>
      </w:pPr>
    </w:p>
    <w:p w:rsidR="00B540EE" w:rsidRPr="008D4CD8" w:rsidRDefault="00B540EE" w:rsidP="008D4CD8">
      <w:pPr>
        <w:spacing w:after="0" w:line="240" w:lineRule="auto"/>
        <w:ind w:firstLine="709"/>
        <w:jc w:val="both"/>
        <w:rPr>
          <w:rFonts w:ascii="Times New Roman" w:hAnsi="Times New Roman"/>
          <w:sz w:val="24"/>
          <w:szCs w:val="24"/>
        </w:rPr>
      </w:pPr>
      <w:r w:rsidRPr="008D4CD8">
        <w:rPr>
          <w:rFonts w:ascii="Times New Roman" w:hAnsi="Times New Roman"/>
          <w:b/>
          <w:bCs/>
          <w:sz w:val="24"/>
          <w:szCs w:val="24"/>
        </w:rPr>
        <w:t>Технические средства:</w:t>
      </w:r>
      <w:r w:rsidRPr="008D4CD8">
        <w:rPr>
          <w:rFonts w:ascii="Times New Roman" w:hAnsi="Times New Roman"/>
          <w:sz w:val="24"/>
          <w:szCs w:val="24"/>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8D4CD8" w:rsidRDefault="00B540EE" w:rsidP="008D4CD8">
      <w:pPr>
        <w:spacing w:after="0" w:line="240" w:lineRule="auto"/>
        <w:ind w:firstLine="709"/>
        <w:jc w:val="both"/>
        <w:rPr>
          <w:rFonts w:ascii="Times New Roman" w:hAnsi="Times New Roman"/>
          <w:sz w:val="24"/>
          <w:szCs w:val="24"/>
        </w:rPr>
      </w:pPr>
      <w:r w:rsidRPr="008D4CD8">
        <w:rPr>
          <w:rFonts w:ascii="Times New Roman" w:hAnsi="Times New Roman"/>
          <w:b/>
          <w:bCs/>
          <w:sz w:val="24"/>
          <w:szCs w:val="24"/>
        </w:rPr>
        <w:t>Программные инструменты:</w:t>
      </w:r>
      <w:r w:rsidRPr="008D4CD8">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8D4CD8">
        <w:rPr>
          <w:rFonts w:ascii="Times New Roman" w:hAnsi="Times New Roman"/>
          <w:sz w:val="24"/>
          <w:szCs w:val="24"/>
        </w:rPr>
        <w:t>е</w:t>
      </w:r>
      <w:r w:rsidRPr="008D4CD8">
        <w:rPr>
          <w:rFonts w:ascii="Times New Roman" w:hAnsi="Times New Roman"/>
          <w:sz w:val="24"/>
          <w:szCs w:val="24"/>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8D4CD8">
        <w:rPr>
          <w:rFonts w:ascii="Times New Roman" w:hAnsi="Times New Roman"/>
          <w:sz w:val="24"/>
          <w:szCs w:val="24"/>
        </w:rPr>
        <w:t>е</w:t>
      </w:r>
      <w:r w:rsidRPr="008D4CD8">
        <w:rPr>
          <w:rFonts w:ascii="Times New Roman" w:hAnsi="Times New Roman"/>
          <w:sz w:val="24"/>
          <w:szCs w:val="24"/>
        </w:rPr>
        <w:t>нного редактирования сообщений.</w:t>
      </w:r>
    </w:p>
    <w:p w:rsidR="00B540EE" w:rsidRPr="008D4CD8" w:rsidRDefault="00B540EE" w:rsidP="008D4CD8">
      <w:pPr>
        <w:spacing w:after="0" w:line="240" w:lineRule="auto"/>
        <w:ind w:firstLine="709"/>
        <w:jc w:val="both"/>
        <w:rPr>
          <w:rFonts w:ascii="Times New Roman" w:hAnsi="Times New Roman"/>
          <w:sz w:val="24"/>
          <w:szCs w:val="24"/>
        </w:rPr>
      </w:pPr>
      <w:r w:rsidRPr="008D4CD8">
        <w:rPr>
          <w:rFonts w:ascii="Times New Roman" w:hAnsi="Times New Roman"/>
          <w:b/>
          <w:bCs/>
          <w:sz w:val="24"/>
          <w:szCs w:val="24"/>
        </w:rPr>
        <w:t>Обеспечение технической, методической и организационной поддержки: </w:t>
      </w:r>
      <w:r w:rsidRPr="008D4CD8">
        <w:rPr>
          <w:rFonts w:ascii="Times New Roman" w:hAnsi="Times New Roman"/>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8D4CD8">
        <w:rPr>
          <w:rFonts w:ascii="Times New Roman" w:hAnsi="Times New Roman"/>
          <w:sz w:val="24"/>
          <w:szCs w:val="24"/>
        </w:rPr>
        <w:t xml:space="preserve">образовательной организации </w:t>
      </w:r>
      <w:r w:rsidRPr="008D4CD8">
        <w:rPr>
          <w:rFonts w:ascii="Times New Roman" w:hAnsi="Times New Roman"/>
          <w:sz w:val="24"/>
          <w:szCs w:val="24"/>
        </w:rPr>
        <w:t>(индивидуальных программ для каждого работника).</w:t>
      </w:r>
    </w:p>
    <w:p w:rsidR="00B540EE" w:rsidRPr="008D4CD8" w:rsidRDefault="00B540EE" w:rsidP="008D4CD8">
      <w:pPr>
        <w:spacing w:after="0" w:line="240" w:lineRule="auto"/>
        <w:ind w:firstLine="709"/>
        <w:jc w:val="both"/>
        <w:rPr>
          <w:rFonts w:ascii="Times New Roman" w:hAnsi="Times New Roman"/>
          <w:sz w:val="24"/>
          <w:szCs w:val="24"/>
        </w:rPr>
      </w:pPr>
      <w:r w:rsidRPr="008D4CD8">
        <w:rPr>
          <w:rFonts w:ascii="Times New Roman" w:hAnsi="Times New Roman"/>
          <w:b/>
          <w:bCs/>
          <w:sz w:val="24"/>
          <w:szCs w:val="24"/>
        </w:rPr>
        <w:t>Отображение образовательного процесса в информационной среде: </w:t>
      </w:r>
      <w:r w:rsidRPr="008D4CD8">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086D62" w:rsidRPr="008D4CD8">
        <w:rPr>
          <w:rFonts w:ascii="Times New Roman" w:hAnsi="Times New Roman"/>
          <w:sz w:val="24"/>
          <w:szCs w:val="24"/>
        </w:rPr>
        <w:t xml:space="preserve"> </w:t>
      </w:r>
      <w:r w:rsidRPr="008D4CD8">
        <w:rPr>
          <w:rFonts w:ascii="Times New Roman" w:hAnsi="Times New Roman"/>
          <w:sz w:val="24"/>
          <w:szCs w:val="24"/>
        </w:rPr>
        <w:t>коллекция).</w:t>
      </w:r>
    </w:p>
    <w:p w:rsidR="00B540EE" w:rsidRPr="008D4CD8" w:rsidRDefault="00B540EE" w:rsidP="008D4CD8">
      <w:pPr>
        <w:spacing w:after="0" w:line="240" w:lineRule="auto"/>
        <w:ind w:firstLine="709"/>
        <w:jc w:val="both"/>
        <w:rPr>
          <w:rFonts w:ascii="Times New Roman" w:hAnsi="Times New Roman"/>
          <w:sz w:val="24"/>
          <w:szCs w:val="24"/>
        </w:rPr>
      </w:pPr>
      <w:r w:rsidRPr="008D4CD8">
        <w:rPr>
          <w:rFonts w:ascii="Times New Roman" w:hAnsi="Times New Roman"/>
          <w:b/>
          <w:bCs/>
          <w:sz w:val="24"/>
          <w:szCs w:val="24"/>
        </w:rPr>
        <w:t>Компоненты на бумажных носителях: </w:t>
      </w:r>
      <w:r w:rsidRPr="008D4CD8">
        <w:rPr>
          <w:rFonts w:ascii="Times New Roman" w:hAnsi="Times New Roman"/>
          <w:sz w:val="24"/>
          <w:szCs w:val="24"/>
        </w:rPr>
        <w:t>учебники (органайзеры); рабочие тетради (тетради-тренаж</w:t>
      </w:r>
      <w:r w:rsidR="00245F1D" w:rsidRPr="008D4CD8">
        <w:rPr>
          <w:rFonts w:ascii="Times New Roman" w:hAnsi="Times New Roman"/>
          <w:sz w:val="24"/>
          <w:szCs w:val="24"/>
        </w:rPr>
        <w:t>е</w:t>
      </w:r>
      <w:r w:rsidRPr="008D4CD8">
        <w:rPr>
          <w:rFonts w:ascii="Times New Roman" w:hAnsi="Times New Roman"/>
          <w:sz w:val="24"/>
          <w:szCs w:val="24"/>
        </w:rPr>
        <w:t>ры).</w:t>
      </w:r>
    </w:p>
    <w:p w:rsidR="00B540EE" w:rsidRPr="008D4CD8" w:rsidRDefault="00B540EE" w:rsidP="008D4CD8">
      <w:pPr>
        <w:spacing w:after="0" w:line="240" w:lineRule="auto"/>
        <w:ind w:firstLine="709"/>
        <w:jc w:val="both"/>
        <w:rPr>
          <w:rFonts w:ascii="Times New Roman" w:hAnsi="Times New Roman"/>
          <w:sz w:val="24"/>
          <w:szCs w:val="24"/>
        </w:rPr>
      </w:pPr>
      <w:r w:rsidRPr="008D4CD8">
        <w:rPr>
          <w:rFonts w:ascii="Times New Roman" w:hAnsi="Times New Roman"/>
          <w:b/>
          <w:bCs/>
          <w:sz w:val="24"/>
          <w:szCs w:val="24"/>
        </w:rPr>
        <w:t>Компоненты на CD и DVD: </w:t>
      </w:r>
      <w:r w:rsidRPr="008D4CD8">
        <w:rPr>
          <w:rFonts w:ascii="Times New Roman" w:hAnsi="Times New Roman"/>
          <w:sz w:val="24"/>
          <w:szCs w:val="24"/>
        </w:rPr>
        <w:t>электронные приложения к учебникам; электронные наглядные пособия; электронные тренаж</w:t>
      </w:r>
      <w:r w:rsidR="00245F1D" w:rsidRPr="008D4CD8">
        <w:rPr>
          <w:rFonts w:ascii="Times New Roman" w:hAnsi="Times New Roman"/>
          <w:sz w:val="24"/>
          <w:szCs w:val="24"/>
        </w:rPr>
        <w:t>е</w:t>
      </w:r>
      <w:r w:rsidRPr="008D4CD8">
        <w:rPr>
          <w:rFonts w:ascii="Times New Roman" w:hAnsi="Times New Roman"/>
          <w:sz w:val="24"/>
          <w:szCs w:val="24"/>
        </w:rPr>
        <w:t>ры; электронные практикумы.</w:t>
      </w:r>
    </w:p>
    <w:p w:rsidR="000F55DA" w:rsidRDefault="00B540EE" w:rsidP="008D4CD8">
      <w:pPr>
        <w:spacing w:after="0" w:line="240" w:lineRule="auto"/>
        <w:ind w:firstLine="709"/>
        <w:jc w:val="both"/>
        <w:rPr>
          <w:rFonts w:ascii="Times New Roman" w:hAnsi="Times New Roman"/>
          <w:sz w:val="24"/>
          <w:szCs w:val="24"/>
        </w:rPr>
      </w:pPr>
      <w:r w:rsidRPr="008D4CD8">
        <w:rPr>
          <w:rFonts w:ascii="Times New Roman" w:hAnsi="Times New Roman"/>
          <w:sz w:val="24"/>
          <w:szCs w:val="24"/>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8D4CD8">
        <w:rPr>
          <w:rFonts w:ascii="Times New Roman" w:hAnsi="Times New Roman"/>
          <w:sz w:val="24"/>
          <w:szCs w:val="24"/>
        </w:rPr>
        <w:t>ФГОС ООО</w:t>
      </w:r>
      <w:bookmarkStart w:id="437" w:name="_Toc406059072"/>
      <w:bookmarkStart w:id="438" w:name="_Toc409691741"/>
      <w:bookmarkStart w:id="439" w:name="_Toc410654085"/>
      <w:r w:rsidR="008D4CD8">
        <w:rPr>
          <w:rFonts w:ascii="Times New Roman" w:hAnsi="Times New Roman"/>
          <w:sz w:val="24"/>
          <w:szCs w:val="24"/>
        </w:rPr>
        <w:t>.</w:t>
      </w:r>
    </w:p>
    <w:p w:rsidR="008D4CD8" w:rsidRDefault="008D4CD8" w:rsidP="008D4CD8">
      <w:pPr>
        <w:spacing w:after="0" w:line="240" w:lineRule="auto"/>
        <w:ind w:firstLine="709"/>
        <w:jc w:val="both"/>
        <w:rPr>
          <w:rFonts w:ascii="Times New Roman" w:hAnsi="Times New Roman"/>
          <w:sz w:val="24"/>
          <w:szCs w:val="24"/>
        </w:rPr>
      </w:pPr>
    </w:p>
    <w:p w:rsidR="008D4CD8" w:rsidRDefault="008D4CD8" w:rsidP="008D4CD8">
      <w:pPr>
        <w:spacing w:after="0" w:line="240" w:lineRule="auto"/>
        <w:ind w:firstLine="709"/>
        <w:jc w:val="both"/>
        <w:rPr>
          <w:rFonts w:ascii="Times New Roman" w:hAnsi="Times New Roman"/>
          <w:sz w:val="24"/>
          <w:szCs w:val="24"/>
        </w:rPr>
      </w:pPr>
    </w:p>
    <w:p w:rsidR="008D4CD8" w:rsidRPr="008D4CD8" w:rsidRDefault="008D4CD8" w:rsidP="008D4CD8">
      <w:pPr>
        <w:spacing w:after="0" w:line="240" w:lineRule="auto"/>
        <w:ind w:firstLine="709"/>
        <w:jc w:val="both"/>
        <w:rPr>
          <w:rFonts w:ascii="Times New Roman" w:hAnsi="Times New Roman"/>
          <w:sz w:val="24"/>
          <w:szCs w:val="24"/>
        </w:rPr>
      </w:pPr>
    </w:p>
    <w:p w:rsidR="008D4CD8" w:rsidRDefault="008D4CD8" w:rsidP="008D4CD8">
      <w:pPr>
        <w:pStyle w:val="3"/>
        <w:spacing w:before="0" w:beforeAutospacing="0" w:after="0" w:afterAutospacing="0" w:line="360" w:lineRule="auto"/>
        <w:ind w:left="1429"/>
        <w:rPr>
          <w:szCs w:val="28"/>
        </w:rPr>
      </w:pPr>
      <w:bookmarkStart w:id="440" w:name="_Toc414553291"/>
    </w:p>
    <w:p w:rsidR="00B540EE" w:rsidRPr="008D4CD8" w:rsidRDefault="00B540EE" w:rsidP="0041376E">
      <w:pPr>
        <w:pStyle w:val="3"/>
        <w:numPr>
          <w:ilvl w:val="2"/>
          <w:numId w:val="67"/>
        </w:numPr>
        <w:spacing w:before="0" w:beforeAutospacing="0" w:after="0" w:afterAutospacing="0"/>
        <w:rPr>
          <w:sz w:val="24"/>
          <w:szCs w:val="24"/>
        </w:rPr>
      </w:pPr>
      <w:r w:rsidRPr="008D4CD8">
        <w:rPr>
          <w:sz w:val="24"/>
          <w:szCs w:val="24"/>
        </w:rPr>
        <w:t>Механизмы достижения целевых ориентиров в системе условий</w:t>
      </w:r>
      <w:bookmarkEnd w:id="437"/>
      <w:bookmarkEnd w:id="438"/>
      <w:bookmarkEnd w:id="439"/>
      <w:bookmarkEnd w:id="440"/>
    </w:p>
    <w:p w:rsidR="00B540EE" w:rsidRPr="008D4CD8" w:rsidRDefault="00B540EE" w:rsidP="008D4CD8">
      <w:pPr>
        <w:spacing w:after="0" w:line="240" w:lineRule="auto"/>
        <w:ind w:firstLine="709"/>
        <w:jc w:val="both"/>
        <w:rPr>
          <w:rFonts w:ascii="Times New Roman" w:hAnsi="Times New Roman"/>
          <w:sz w:val="24"/>
          <w:szCs w:val="24"/>
        </w:rPr>
      </w:pPr>
      <w:r w:rsidRPr="008D4CD8">
        <w:rPr>
          <w:rFonts w:ascii="Times New Roman" w:hAnsi="Times New Roman"/>
          <w:sz w:val="24"/>
          <w:szCs w:val="24"/>
        </w:rPr>
        <w:t xml:space="preserve">Интегративным результатом выполнения требований основной образовательной программы </w:t>
      </w:r>
      <w:r w:rsidR="008D4CD8" w:rsidRPr="008D4CD8">
        <w:rPr>
          <w:rFonts w:ascii="Times New Roman" w:hAnsi="Times New Roman"/>
          <w:sz w:val="24"/>
          <w:szCs w:val="24"/>
        </w:rPr>
        <w:t xml:space="preserve">Лицея </w:t>
      </w:r>
      <w:r w:rsidRPr="008D4CD8">
        <w:rPr>
          <w:rFonts w:ascii="Times New Roman" w:hAnsi="Times New Roman"/>
          <w:sz w:val="24"/>
          <w:szCs w:val="24"/>
        </w:rPr>
        <w:t xml:space="preserve">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8D4CD8">
        <w:rPr>
          <w:rFonts w:ascii="Times New Roman" w:hAnsi="Times New Roman"/>
          <w:sz w:val="24"/>
          <w:szCs w:val="24"/>
        </w:rPr>
        <w:t>ООП ООО</w:t>
      </w:r>
      <w:r w:rsidRPr="008D4CD8">
        <w:rPr>
          <w:rFonts w:ascii="Times New Roman" w:hAnsi="Times New Roman"/>
          <w:sz w:val="24"/>
          <w:szCs w:val="24"/>
        </w:rPr>
        <w:t>, условия:</w:t>
      </w:r>
    </w:p>
    <w:p w:rsidR="00B540EE" w:rsidRPr="008D4CD8" w:rsidRDefault="00B540EE" w:rsidP="0041376E">
      <w:pPr>
        <w:pStyle w:val="a9"/>
        <w:numPr>
          <w:ilvl w:val="0"/>
          <w:numId w:val="140"/>
        </w:numPr>
        <w:tabs>
          <w:tab w:val="left" w:pos="993"/>
        </w:tabs>
        <w:ind w:left="0" w:firstLine="709"/>
        <w:jc w:val="both"/>
        <w:rPr>
          <w:rFonts w:ascii="Times New Roman" w:hAnsi="Times New Roman"/>
        </w:rPr>
      </w:pPr>
      <w:r w:rsidRPr="008D4CD8">
        <w:rPr>
          <w:rFonts w:ascii="Times New Roman" w:hAnsi="Times New Roman"/>
        </w:rPr>
        <w:t>соответствуют требованиям ФГОС</w:t>
      </w:r>
      <w:r w:rsidR="00C83F0A" w:rsidRPr="008D4CD8">
        <w:rPr>
          <w:rFonts w:ascii="Times New Roman" w:hAnsi="Times New Roman"/>
        </w:rPr>
        <w:t xml:space="preserve"> ООО</w:t>
      </w:r>
      <w:r w:rsidRPr="008D4CD8">
        <w:rPr>
          <w:rFonts w:ascii="Times New Roman" w:hAnsi="Times New Roman"/>
        </w:rPr>
        <w:t>;</w:t>
      </w:r>
    </w:p>
    <w:p w:rsidR="00B540EE" w:rsidRPr="008D4CD8" w:rsidRDefault="00B540EE" w:rsidP="0041376E">
      <w:pPr>
        <w:pStyle w:val="a9"/>
        <w:numPr>
          <w:ilvl w:val="0"/>
          <w:numId w:val="140"/>
        </w:numPr>
        <w:tabs>
          <w:tab w:val="left" w:pos="993"/>
        </w:tabs>
        <w:ind w:left="0" w:firstLine="709"/>
        <w:jc w:val="both"/>
        <w:rPr>
          <w:rFonts w:ascii="Times New Roman" w:hAnsi="Times New Roman"/>
        </w:rPr>
      </w:pPr>
      <w:r w:rsidRPr="008D4CD8">
        <w:rPr>
          <w:rFonts w:ascii="Times New Roman" w:hAnsi="Times New Roman"/>
        </w:rPr>
        <w:t>обеспечивают достижение планируемых результатов освоения</w:t>
      </w:r>
      <w:r w:rsidR="00086D62" w:rsidRPr="008D4CD8">
        <w:rPr>
          <w:rFonts w:ascii="Times New Roman" w:hAnsi="Times New Roman"/>
        </w:rPr>
        <w:t xml:space="preserve"> </w:t>
      </w:r>
      <w:r w:rsidRPr="008D4CD8">
        <w:rPr>
          <w:rFonts w:ascii="Times New Roman" w:hAnsi="Times New Roman"/>
        </w:rPr>
        <w:t>основной образовательной программы образовательной организации и</w:t>
      </w:r>
      <w:r w:rsidR="00086D62" w:rsidRPr="008D4CD8">
        <w:rPr>
          <w:rFonts w:ascii="Times New Roman" w:hAnsi="Times New Roman"/>
        </w:rPr>
        <w:t xml:space="preserve"> </w:t>
      </w:r>
      <w:r w:rsidRPr="008D4CD8">
        <w:rPr>
          <w:rFonts w:ascii="Times New Roman" w:hAnsi="Times New Roman"/>
        </w:rPr>
        <w:t>реализацию предусмотренных в ней образовательных программ;</w:t>
      </w:r>
    </w:p>
    <w:p w:rsidR="00B540EE" w:rsidRPr="008D4CD8" w:rsidRDefault="00B540EE" w:rsidP="0041376E">
      <w:pPr>
        <w:pStyle w:val="a9"/>
        <w:numPr>
          <w:ilvl w:val="0"/>
          <w:numId w:val="140"/>
        </w:numPr>
        <w:tabs>
          <w:tab w:val="left" w:pos="993"/>
        </w:tabs>
        <w:ind w:left="0" w:firstLine="709"/>
        <w:jc w:val="both"/>
        <w:rPr>
          <w:rFonts w:ascii="Times New Roman" w:hAnsi="Times New Roman"/>
        </w:rPr>
      </w:pPr>
      <w:r w:rsidRPr="008D4CD8">
        <w:rPr>
          <w:rFonts w:ascii="Times New Roman" w:hAnsi="Times New Roman"/>
        </w:rPr>
        <w:t>учитывают особенности образовательной организации, ее</w:t>
      </w:r>
      <w:r w:rsidR="00086D62" w:rsidRPr="008D4CD8">
        <w:rPr>
          <w:rFonts w:ascii="Times New Roman" w:hAnsi="Times New Roman"/>
        </w:rPr>
        <w:t xml:space="preserve"> </w:t>
      </w:r>
      <w:r w:rsidRPr="008D4CD8">
        <w:rPr>
          <w:rFonts w:ascii="Times New Roman" w:hAnsi="Times New Roman"/>
        </w:rPr>
        <w:t>организационную структуру, запросы участников образовательного процесса;</w:t>
      </w:r>
    </w:p>
    <w:p w:rsidR="00B540EE" w:rsidRPr="008D4CD8" w:rsidRDefault="00B540EE" w:rsidP="0041376E">
      <w:pPr>
        <w:pStyle w:val="a9"/>
        <w:numPr>
          <w:ilvl w:val="0"/>
          <w:numId w:val="140"/>
        </w:numPr>
        <w:tabs>
          <w:tab w:val="left" w:pos="993"/>
        </w:tabs>
        <w:ind w:left="0" w:firstLine="709"/>
        <w:jc w:val="both"/>
        <w:rPr>
          <w:rFonts w:ascii="Times New Roman" w:hAnsi="Times New Roman"/>
        </w:rPr>
      </w:pPr>
      <w:r w:rsidRPr="008D4CD8">
        <w:rPr>
          <w:rFonts w:ascii="Times New Roman" w:hAnsi="Times New Roman"/>
        </w:rPr>
        <w:t>предоставляют возможность взаимодействия с социальными</w:t>
      </w:r>
      <w:r w:rsidR="00086D62" w:rsidRPr="008D4CD8">
        <w:rPr>
          <w:rFonts w:ascii="Times New Roman" w:hAnsi="Times New Roman"/>
        </w:rPr>
        <w:t xml:space="preserve"> </w:t>
      </w:r>
      <w:r w:rsidRPr="008D4CD8">
        <w:rPr>
          <w:rFonts w:ascii="Times New Roman" w:hAnsi="Times New Roman"/>
        </w:rPr>
        <w:t>партнерами, использования ресурсов социума, в том числе и сетевого</w:t>
      </w:r>
      <w:r w:rsidR="00086D62" w:rsidRPr="008D4CD8">
        <w:rPr>
          <w:rFonts w:ascii="Times New Roman" w:hAnsi="Times New Roman"/>
        </w:rPr>
        <w:t xml:space="preserve"> </w:t>
      </w:r>
      <w:r w:rsidRPr="008D4CD8">
        <w:rPr>
          <w:rFonts w:ascii="Times New Roman" w:hAnsi="Times New Roman"/>
        </w:rPr>
        <w:t>взаимодействия.</w:t>
      </w:r>
    </w:p>
    <w:p w:rsidR="00B540EE" w:rsidRPr="008D4CD8" w:rsidRDefault="00B540EE" w:rsidP="008D4CD8">
      <w:pPr>
        <w:spacing w:after="0" w:line="240" w:lineRule="auto"/>
        <w:ind w:firstLine="709"/>
        <w:jc w:val="both"/>
        <w:rPr>
          <w:rFonts w:ascii="Times New Roman" w:hAnsi="Times New Roman"/>
          <w:sz w:val="24"/>
          <w:szCs w:val="24"/>
        </w:rPr>
      </w:pPr>
      <w:r w:rsidRPr="008D4CD8">
        <w:rPr>
          <w:rFonts w:ascii="Times New Roman" w:hAnsi="Times New Roman"/>
          <w:sz w:val="24"/>
          <w:szCs w:val="24"/>
        </w:rPr>
        <w:t>В соответствии с требованиями ФГОС</w:t>
      </w:r>
      <w:r w:rsidR="00C83F0A" w:rsidRPr="008D4CD8">
        <w:rPr>
          <w:rFonts w:ascii="Times New Roman" w:hAnsi="Times New Roman"/>
          <w:sz w:val="24"/>
          <w:szCs w:val="24"/>
        </w:rPr>
        <w:t xml:space="preserve"> ООО</w:t>
      </w:r>
      <w:r w:rsidRPr="008D4CD8">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8D4CD8" w:rsidRDefault="00B540EE" w:rsidP="0041376E">
      <w:pPr>
        <w:pStyle w:val="a9"/>
        <w:numPr>
          <w:ilvl w:val="0"/>
          <w:numId w:val="169"/>
        </w:numPr>
        <w:tabs>
          <w:tab w:val="left" w:pos="1134"/>
        </w:tabs>
        <w:ind w:left="0" w:firstLine="709"/>
        <w:jc w:val="both"/>
        <w:rPr>
          <w:rFonts w:ascii="Times New Roman" w:hAnsi="Times New Roman"/>
        </w:rPr>
      </w:pPr>
      <w:r w:rsidRPr="008D4CD8">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8D4CD8" w:rsidRDefault="00B540EE" w:rsidP="0041376E">
      <w:pPr>
        <w:pStyle w:val="a9"/>
        <w:numPr>
          <w:ilvl w:val="0"/>
          <w:numId w:val="169"/>
        </w:numPr>
        <w:tabs>
          <w:tab w:val="left" w:pos="1134"/>
        </w:tabs>
        <w:ind w:left="0" w:firstLine="709"/>
        <w:jc w:val="both"/>
        <w:rPr>
          <w:rFonts w:ascii="Times New Roman" w:hAnsi="Times New Roman"/>
        </w:rPr>
      </w:pPr>
      <w:r w:rsidRPr="008D4CD8">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8D4CD8">
        <w:rPr>
          <w:rFonts w:ascii="Times New Roman" w:hAnsi="Times New Roman"/>
        </w:rPr>
        <w:t xml:space="preserve">ООП ООО </w:t>
      </w:r>
      <w:r w:rsidRPr="008D4CD8">
        <w:rPr>
          <w:rFonts w:ascii="Times New Roman" w:hAnsi="Times New Roman"/>
        </w:rPr>
        <w:t>образовательной организации;</w:t>
      </w:r>
    </w:p>
    <w:p w:rsidR="00B540EE" w:rsidRPr="008D4CD8" w:rsidRDefault="00B540EE" w:rsidP="0041376E">
      <w:pPr>
        <w:pStyle w:val="a9"/>
        <w:numPr>
          <w:ilvl w:val="0"/>
          <w:numId w:val="169"/>
        </w:numPr>
        <w:tabs>
          <w:tab w:val="left" w:pos="1134"/>
        </w:tabs>
        <w:ind w:left="0" w:firstLine="709"/>
        <w:jc w:val="both"/>
        <w:rPr>
          <w:rFonts w:ascii="Times New Roman" w:hAnsi="Times New Roman"/>
        </w:rPr>
      </w:pPr>
      <w:r w:rsidRPr="008D4CD8">
        <w:rPr>
          <w:rFonts w:ascii="Times New Roman" w:hAnsi="Times New Roman"/>
        </w:rPr>
        <w:t>механизмы достижения целевых ориентиров в системе условий;</w:t>
      </w:r>
    </w:p>
    <w:p w:rsidR="00B540EE" w:rsidRPr="008D4CD8" w:rsidRDefault="00B540EE" w:rsidP="0041376E">
      <w:pPr>
        <w:pStyle w:val="a9"/>
        <w:numPr>
          <w:ilvl w:val="0"/>
          <w:numId w:val="169"/>
        </w:numPr>
        <w:tabs>
          <w:tab w:val="left" w:pos="1134"/>
        </w:tabs>
        <w:ind w:left="0" w:firstLine="709"/>
        <w:jc w:val="both"/>
        <w:rPr>
          <w:rFonts w:ascii="Times New Roman" w:hAnsi="Times New Roman"/>
        </w:rPr>
      </w:pPr>
      <w:r w:rsidRPr="008D4CD8">
        <w:rPr>
          <w:rFonts w:ascii="Times New Roman" w:hAnsi="Times New Roman"/>
        </w:rPr>
        <w:t>сетевой график (дорожную карту) по формированию необходимой системы условий;</w:t>
      </w:r>
    </w:p>
    <w:p w:rsidR="00B540EE" w:rsidRPr="008D4CD8" w:rsidRDefault="00B540EE" w:rsidP="0041376E">
      <w:pPr>
        <w:pStyle w:val="a9"/>
        <w:numPr>
          <w:ilvl w:val="0"/>
          <w:numId w:val="169"/>
        </w:numPr>
        <w:tabs>
          <w:tab w:val="left" w:pos="1134"/>
        </w:tabs>
        <w:ind w:left="0" w:firstLine="709"/>
        <w:jc w:val="both"/>
        <w:rPr>
          <w:rFonts w:ascii="Times New Roman" w:hAnsi="Times New Roman"/>
        </w:rPr>
      </w:pPr>
      <w:r w:rsidRPr="008D4CD8">
        <w:rPr>
          <w:rFonts w:ascii="Times New Roman" w:hAnsi="Times New Roman"/>
        </w:rPr>
        <w:t>систему оценки условий.</w:t>
      </w:r>
    </w:p>
    <w:p w:rsidR="00B540EE" w:rsidRPr="008D4CD8" w:rsidRDefault="00B540EE" w:rsidP="008D4CD8">
      <w:pPr>
        <w:spacing w:after="0" w:line="240" w:lineRule="auto"/>
        <w:ind w:firstLine="709"/>
        <w:jc w:val="both"/>
        <w:rPr>
          <w:rFonts w:ascii="Times New Roman" w:hAnsi="Times New Roman"/>
          <w:sz w:val="24"/>
          <w:szCs w:val="24"/>
        </w:rPr>
      </w:pPr>
      <w:r w:rsidRPr="008D4CD8">
        <w:rPr>
          <w:rFonts w:ascii="Times New Roman" w:hAnsi="Times New Roman"/>
          <w:sz w:val="24"/>
          <w:szCs w:val="24"/>
        </w:rPr>
        <w:t xml:space="preserve">Система условий реализации </w:t>
      </w:r>
      <w:r w:rsidR="00940668" w:rsidRPr="008D4CD8">
        <w:rPr>
          <w:rFonts w:ascii="Times New Roman" w:hAnsi="Times New Roman"/>
          <w:sz w:val="24"/>
          <w:szCs w:val="24"/>
        </w:rPr>
        <w:t>ООП</w:t>
      </w:r>
      <w:r w:rsidRPr="008D4CD8">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8D4CD8" w:rsidRDefault="00B540EE" w:rsidP="0041376E">
      <w:pPr>
        <w:pStyle w:val="a9"/>
        <w:numPr>
          <w:ilvl w:val="0"/>
          <w:numId w:val="141"/>
        </w:numPr>
        <w:tabs>
          <w:tab w:val="left" w:pos="993"/>
        </w:tabs>
        <w:ind w:left="0" w:firstLine="709"/>
        <w:jc w:val="both"/>
        <w:rPr>
          <w:rFonts w:ascii="Times New Roman" w:hAnsi="Times New Roman"/>
        </w:rPr>
      </w:pPr>
      <w:r w:rsidRPr="008D4CD8">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8D4CD8" w:rsidRDefault="00B540EE" w:rsidP="0041376E">
      <w:pPr>
        <w:pStyle w:val="a9"/>
        <w:numPr>
          <w:ilvl w:val="0"/>
          <w:numId w:val="141"/>
        </w:numPr>
        <w:tabs>
          <w:tab w:val="left" w:pos="993"/>
        </w:tabs>
        <w:ind w:left="0" w:firstLine="709"/>
        <w:jc w:val="both"/>
        <w:rPr>
          <w:rFonts w:ascii="Times New Roman" w:hAnsi="Times New Roman"/>
        </w:rPr>
      </w:pPr>
      <w:r w:rsidRPr="008D4CD8">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8D4CD8" w:rsidRDefault="00B540EE" w:rsidP="0041376E">
      <w:pPr>
        <w:pStyle w:val="a9"/>
        <w:numPr>
          <w:ilvl w:val="0"/>
          <w:numId w:val="141"/>
        </w:numPr>
        <w:tabs>
          <w:tab w:val="left" w:pos="993"/>
        </w:tabs>
        <w:ind w:left="0" w:firstLine="709"/>
        <w:jc w:val="both"/>
        <w:rPr>
          <w:rFonts w:ascii="Times New Roman" w:hAnsi="Times New Roman"/>
        </w:rPr>
      </w:pPr>
      <w:r w:rsidRPr="008D4CD8">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8D4CD8" w:rsidRDefault="00B540EE" w:rsidP="0041376E">
      <w:pPr>
        <w:pStyle w:val="a9"/>
        <w:numPr>
          <w:ilvl w:val="0"/>
          <w:numId w:val="141"/>
        </w:numPr>
        <w:tabs>
          <w:tab w:val="left" w:pos="993"/>
        </w:tabs>
        <w:ind w:left="0" w:firstLine="709"/>
        <w:jc w:val="both"/>
        <w:rPr>
          <w:rFonts w:ascii="Times New Roman" w:hAnsi="Times New Roman"/>
        </w:rPr>
      </w:pPr>
      <w:r w:rsidRPr="008D4CD8">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8D4CD8" w:rsidRDefault="00B540EE" w:rsidP="0041376E">
      <w:pPr>
        <w:pStyle w:val="a9"/>
        <w:numPr>
          <w:ilvl w:val="0"/>
          <w:numId w:val="141"/>
        </w:numPr>
        <w:tabs>
          <w:tab w:val="left" w:pos="993"/>
        </w:tabs>
        <w:ind w:left="0" w:firstLine="709"/>
        <w:jc w:val="both"/>
        <w:rPr>
          <w:rFonts w:ascii="Times New Roman" w:hAnsi="Times New Roman"/>
        </w:rPr>
      </w:pPr>
      <w:r w:rsidRPr="008D4CD8">
        <w:rPr>
          <w:rFonts w:ascii="Times New Roman" w:hAnsi="Times New Roman"/>
        </w:rPr>
        <w:t>разработку сетевого графика (дорожной карты) создания необходимой системы условий;</w:t>
      </w:r>
    </w:p>
    <w:p w:rsidR="00B540EE" w:rsidRPr="008D4CD8" w:rsidRDefault="00B540EE" w:rsidP="0041376E">
      <w:pPr>
        <w:pStyle w:val="a9"/>
        <w:numPr>
          <w:ilvl w:val="0"/>
          <w:numId w:val="141"/>
        </w:numPr>
        <w:tabs>
          <w:tab w:val="left" w:pos="993"/>
        </w:tabs>
        <w:ind w:left="0" w:firstLine="709"/>
        <w:jc w:val="both"/>
        <w:rPr>
          <w:rFonts w:ascii="Times New Roman" w:hAnsi="Times New Roman"/>
        </w:rPr>
      </w:pPr>
      <w:r w:rsidRPr="008D4CD8">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0F55DA" w:rsidRDefault="000F55DA" w:rsidP="00436EB5">
      <w:pPr>
        <w:pStyle w:val="3"/>
        <w:spacing w:before="0" w:beforeAutospacing="0" w:after="0" w:afterAutospacing="0" w:line="360" w:lineRule="auto"/>
        <w:ind w:firstLine="709"/>
        <w:jc w:val="center"/>
        <w:rPr>
          <w:szCs w:val="28"/>
        </w:rPr>
      </w:pPr>
      <w:bookmarkStart w:id="441" w:name="_Toc410654086"/>
      <w:bookmarkStart w:id="442" w:name="_Toc406059073"/>
      <w:bookmarkStart w:id="443" w:name="_Toc409691742"/>
    </w:p>
    <w:p w:rsidR="008D4CD8" w:rsidRDefault="008D4CD8" w:rsidP="008D4CD8">
      <w:pPr>
        <w:rPr>
          <w:lang w:eastAsia="ru-RU"/>
        </w:rPr>
      </w:pPr>
    </w:p>
    <w:p w:rsidR="008D4CD8" w:rsidRDefault="008D4CD8" w:rsidP="008D4CD8">
      <w:pPr>
        <w:rPr>
          <w:lang w:eastAsia="ru-RU"/>
        </w:rPr>
      </w:pPr>
    </w:p>
    <w:p w:rsidR="008D4CD8" w:rsidRDefault="008D4CD8" w:rsidP="008D4CD8">
      <w:pPr>
        <w:rPr>
          <w:lang w:eastAsia="ru-RU"/>
        </w:rPr>
      </w:pPr>
    </w:p>
    <w:p w:rsidR="008D4CD8" w:rsidRDefault="008D4CD8" w:rsidP="008D4CD8">
      <w:pPr>
        <w:rPr>
          <w:lang w:eastAsia="ru-RU"/>
        </w:rPr>
      </w:pPr>
    </w:p>
    <w:p w:rsidR="008D4CD8" w:rsidRDefault="008D4CD8" w:rsidP="008D4CD8">
      <w:pPr>
        <w:rPr>
          <w:lang w:eastAsia="ru-RU"/>
        </w:rPr>
      </w:pPr>
    </w:p>
    <w:p w:rsidR="008D4CD8" w:rsidRPr="008D4CD8" w:rsidRDefault="008D4CD8" w:rsidP="008D4CD8">
      <w:pPr>
        <w:rPr>
          <w:lang w:eastAsia="ru-RU"/>
        </w:rPr>
      </w:pPr>
    </w:p>
    <w:p w:rsidR="00B540EE" w:rsidRPr="0074495D" w:rsidRDefault="00B540EE" w:rsidP="0041376E">
      <w:pPr>
        <w:pStyle w:val="3"/>
        <w:numPr>
          <w:ilvl w:val="2"/>
          <w:numId w:val="67"/>
        </w:numPr>
        <w:spacing w:before="0" w:beforeAutospacing="0" w:after="0" w:afterAutospacing="0" w:line="360" w:lineRule="auto"/>
        <w:rPr>
          <w:szCs w:val="28"/>
        </w:rPr>
      </w:pPr>
      <w:bookmarkStart w:id="444" w:name="_Toc414553292"/>
      <w:r w:rsidRPr="0074495D">
        <w:rPr>
          <w:szCs w:val="28"/>
        </w:rPr>
        <w:t>Сетевой график (дорожная карта) по формированию необходимой</w:t>
      </w:r>
      <w:bookmarkStart w:id="445" w:name="_Toc410654087"/>
      <w:bookmarkEnd w:id="441"/>
      <w:r w:rsidR="00086D62">
        <w:rPr>
          <w:szCs w:val="28"/>
        </w:rPr>
        <w:t xml:space="preserve"> </w:t>
      </w:r>
      <w:r w:rsidRPr="0074495D">
        <w:rPr>
          <w:szCs w:val="28"/>
        </w:rPr>
        <w:t>системы условий</w:t>
      </w:r>
      <w:bookmarkEnd w:id="442"/>
      <w:bookmarkEnd w:id="443"/>
      <w:bookmarkEnd w:id="444"/>
      <w:bookmarkEnd w:id="445"/>
    </w:p>
    <w:tbl>
      <w:tblPr>
        <w:tblW w:w="9639" w:type="dxa"/>
        <w:tblInd w:w="-5" w:type="dxa"/>
        <w:tblLayout w:type="fixed"/>
        <w:tblCellMar>
          <w:left w:w="0" w:type="dxa"/>
          <w:right w:w="0" w:type="dxa"/>
        </w:tblCellMar>
        <w:tblLook w:val="0000"/>
      </w:tblPr>
      <w:tblGrid>
        <w:gridCol w:w="2835"/>
        <w:gridCol w:w="4536"/>
        <w:gridCol w:w="2268"/>
      </w:tblGrid>
      <w:tr w:rsidR="00B540EE" w:rsidRPr="0074495D"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sidRPr="0074495D">
              <w:rPr>
                <w:rFonts w:ascii="Times New Roman" w:eastAsia="MS Mincho" w:hAnsi="Times New Roman"/>
                <w:b/>
                <w:bCs/>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sidRPr="0074495D">
              <w:rPr>
                <w:rFonts w:ascii="Times New Roman" w:eastAsia="MS Mincho" w:hAnsi="Times New Roman"/>
                <w:b/>
                <w:bCs/>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sidRPr="0074495D">
              <w:rPr>
                <w:rFonts w:ascii="Times New Roman" w:eastAsia="MS Mincho" w:hAnsi="Times New Roman"/>
                <w:b/>
                <w:bCs/>
                <w:sz w:val="28"/>
                <w:szCs w:val="28"/>
                <w:lang w:eastAsia="ru-RU"/>
              </w:rPr>
              <w:t>Сроки реализации</w:t>
            </w:r>
          </w:p>
        </w:tc>
      </w:tr>
      <w:tr w:rsidR="00B540EE" w:rsidRPr="0074495D" w:rsidTr="00436EB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I.</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Нормативное обеспечение введения ФГОС </w:t>
            </w:r>
            <w:r w:rsidR="00940668" w:rsidRPr="0074495D">
              <w:rPr>
                <w:rFonts w:ascii="Times New Roman" w:eastAsia="MS Mincho" w:hAnsi="Times New Roman"/>
                <w:sz w:val="28"/>
                <w:szCs w:val="28"/>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 xml:space="preserve">1. Наличие решения органа государственно­общественного управления (совета школы, управляющего совета, попечительского совета) </w:t>
            </w:r>
            <w:r w:rsidR="00C83F0A" w:rsidRPr="0074495D">
              <w:rPr>
                <w:rFonts w:ascii="Times New Roman" w:eastAsia="MS Mincho" w:hAnsi="Times New Roman"/>
                <w:sz w:val="28"/>
                <w:szCs w:val="28"/>
                <w:lang w:eastAsia="ru-RU"/>
              </w:rPr>
              <w:t xml:space="preserve">или иного локального акта </w:t>
            </w:r>
            <w:r w:rsidRPr="0074495D">
              <w:rPr>
                <w:rFonts w:ascii="Times New Roman" w:eastAsia="MS Mincho" w:hAnsi="Times New Roman"/>
                <w:sz w:val="28"/>
                <w:szCs w:val="28"/>
                <w:lang w:eastAsia="ru-RU"/>
              </w:rPr>
              <w:t xml:space="preserve">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2013 год</w:t>
            </w:r>
          </w:p>
        </w:tc>
      </w:tr>
      <w:tr w:rsidR="00B540EE" w:rsidRPr="0074495D"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C83F0A">
            <w:pPr>
              <w:autoSpaceDE w:val="0"/>
              <w:autoSpaceDN w:val="0"/>
              <w:adjustRightInd w:val="0"/>
              <w:spacing w:after="0" w:line="288" w:lineRule="auto"/>
              <w:ind w:firstLine="52"/>
              <w:rPr>
                <w:rFonts w:ascii="Times New Roman" w:eastAsia="MS Mincho" w:hAnsi="Times New Roman"/>
                <w:sz w:val="28"/>
                <w:szCs w:val="28"/>
                <w:lang w:eastAsia="ru-RU"/>
              </w:rPr>
            </w:pPr>
            <w:r w:rsidRPr="0074495D">
              <w:rPr>
                <w:rFonts w:ascii="Times New Roman" w:eastAsia="MS Mincho" w:hAnsi="Times New Roman"/>
                <w:sz w:val="28"/>
                <w:szCs w:val="28"/>
                <w:lang w:eastAsia="ru-RU"/>
              </w:rPr>
              <w:t xml:space="preserve">2. </w:t>
            </w:r>
            <w:r w:rsidR="00C83F0A" w:rsidRPr="0074495D">
              <w:rPr>
                <w:rFonts w:ascii="Times New Roman" w:eastAsia="MS Mincho" w:hAnsi="Times New Roman"/>
                <w:sz w:val="28"/>
                <w:szCs w:val="28"/>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2013 год</w:t>
            </w:r>
          </w:p>
        </w:tc>
      </w:tr>
      <w:tr w:rsidR="00B540EE" w:rsidRPr="0074495D"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C83F0A">
            <w:pPr>
              <w:autoSpaceDE w:val="0"/>
              <w:autoSpaceDN w:val="0"/>
              <w:adjustRightInd w:val="0"/>
              <w:spacing w:after="0" w:line="288" w:lineRule="auto"/>
              <w:ind w:firstLine="52"/>
              <w:rPr>
                <w:rFonts w:ascii="Times New Roman" w:eastAsia="MS Mincho" w:hAnsi="Times New Roman"/>
                <w:sz w:val="28"/>
                <w:szCs w:val="28"/>
                <w:lang w:eastAsia="ru-RU"/>
              </w:rPr>
            </w:pPr>
            <w:r w:rsidRPr="0074495D">
              <w:rPr>
                <w:rFonts w:ascii="Times New Roman" w:eastAsia="MS Mincho" w:hAnsi="Times New Roman"/>
                <w:sz w:val="28"/>
                <w:szCs w:val="28"/>
                <w:lang w:eastAsia="ru-RU"/>
              </w:rPr>
              <w:t xml:space="preserve">3. </w:t>
            </w:r>
            <w:r w:rsidR="00C83F0A" w:rsidRPr="0074495D">
              <w:rPr>
                <w:rFonts w:ascii="Times New Roman" w:eastAsia="MS Mincho" w:hAnsi="Times New Roman"/>
                <w:sz w:val="28"/>
                <w:szCs w:val="28"/>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2013 год</w:t>
            </w:r>
          </w:p>
        </w:tc>
      </w:tr>
      <w:tr w:rsidR="00B540EE" w:rsidRPr="0074495D"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74495D">
              <w:rPr>
                <w:rFonts w:ascii="Times New Roman" w:eastAsia="MS Mincho" w:hAnsi="Times New Roman"/>
                <w:sz w:val="28"/>
                <w:szCs w:val="28"/>
                <w:lang w:eastAsia="ru-RU"/>
              </w:rPr>
              <w:t>4.</w:t>
            </w:r>
            <w:r w:rsidRPr="0074495D">
              <w:rPr>
                <w:rFonts w:ascii="Times New Roman" w:eastAsia="MS Mincho" w:hAnsi="Times New Roman"/>
                <w:sz w:val="28"/>
                <w:szCs w:val="28"/>
                <w:lang w:eastAsia="ru-RU"/>
              </w:rPr>
              <w:t> </w:t>
            </w:r>
            <w:r w:rsidR="00C83F0A" w:rsidRPr="0074495D">
              <w:rPr>
                <w:rFonts w:ascii="Times New Roman" w:eastAsia="MS Mincho" w:hAnsi="Times New Roman"/>
                <w:sz w:val="28"/>
                <w:szCs w:val="28"/>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2013 год, последующая корректировка ежегодно</w:t>
            </w:r>
          </w:p>
        </w:tc>
      </w:tr>
      <w:tr w:rsidR="00B540EE" w:rsidRPr="0074495D"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5.</w:t>
            </w:r>
            <w:r w:rsidRPr="0074495D">
              <w:rPr>
                <w:rFonts w:ascii="Times New Roman" w:eastAsia="MS Mincho" w:hAnsi="Times New Roman"/>
                <w:sz w:val="28"/>
                <w:szCs w:val="28"/>
                <w:lang w:eastAsia="ru-RU"/>
              </w:rPr>
              <w:t> </w:t>
            </w:r>
            <w:r w:rsidR="00C83F0A" w:rsidRPr="0074495D">
              <w:rPr>
                <w:rFonts w:ascii="Times New Roman" w:eastAsia="MS Mincho" w:hAnsi="Times New Roman"/>
                <w:sz w:val="28"/>
                <w:szCs w:val="28"/>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2013 год</w:t>
            </w:r>
          </w:p>
        </w:tc>
      </w:tr>
      <w:tr w:rsidR="00B540EE" w:rsidRPr="0074495D"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4495D"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6.</w:t>
            </w:r>
            <w:r w:rsidRPr="0074495D">
              <w:rPr>
                <w:rFonts w:ascii="Times New Roman" w:eastAsia="MS Mincho" w:hAnsi="Times New Roman"/>
                <w:sz w:val="28"/>
                <w:szCs w:val="28"/>
                <w:lang w:eastAsia="ru-RU"/>
              </w:rPr>
              <w:t> </w:t>
            </w:r>
            <w:r w:rsidR="00C83F0A" w:rsidRPr="0074495D">
              <w:rPr>
                <w:rFonts w:ascii="Times New Roman" w:eastAsia="MS Mincho" w:hAnsi="Times New Roman"/>
                <w:sz w:val="28"/>
                <w:szCs w:val="28"/>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w:t>
            </w:r>
            <w:r w:rsidR="00086D62">
              <w:rPr>
                <w:rFonts w:ascii="Times New Roman" w:eastAsia="MS Mincho" w:hAnsi="Times New Roman"/>
                <w:sz w:val="28"/>
                <w:szCs w:val="28"/>
                <w:lang w:eastAsia="ru-RU"/>
              </w:rPr>
              <w:t xml:space="preserve"> </w:t>
            </w:r>
            <w:r w:rsidR="00C83F0A" w:rsidRPr="0074495D">
              <w:rPr>
                <w:rFonts w:ascii="Times New Roman" w:eastAsia="MS Mincho" w:hAnsi="Times New Roman"/>
                <w:sz w:val="28"/>
                <w:szCs w:val="28"/>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2013 год</w:t>
            </w:r>
          </w:p>
        </w:tc>
      </w:tr>
      <w:tr w:rsidR="00B540EE" w:rsidRPr="0074495D" w:rsidTr="0012121B">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4495D"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7.</w:t>
            </w:r>
            <w:r w:rsidRPr="0074495D">
              <w:rPr>
                <w:rFonts w:ascii="Times New Roman" w:eastAsia="MS Mincho" w:hAnsi="Times New Roman"/>
                <w:sz w:val="28"/>
                <w:szCs w:val="28"/>
                <w:lang w:eastAsia="ru-RU"/>
              </w:rPr>
              <w:t> </w:t>
            </w:r>
            <w:r w:rsidR="00C83F0A" w:rsidRPr="0074495D">
              <w:rPr>
                <w:rFonts w:ascii="Times New Roman" w:eastAsia="MS Mincho" w:hAnsi="Times New Roman"/>
                <w:sz w:val="28"/>
                <w:szCs w:val="28"/>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Ежегодно в соответствии ФПУ</w:t>
            </w:r>
          </w:p>
        </w:tc>
      </w:tr>
      <w:tr w:rsidR="00B540EE" w:rsidRPr="0074495D"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4495D" w:rsidRDefault="00B540EE" w:rsidP="005B178C">
            <w:pPr>
              <w:snapToGrid w:val="0"/>
              <w:spacing w:after="0" w:line="288" w:lineRule="auto"/>
              <w:ind w:firstLine="52"/>
              <w:rPr>
                <w:rFonts w:ascii="Times New Roman" w:eastAsia="MS Mincho" w:hAnsi="Times New Roman"/>
                <w:strike/>
                <w:sz w:val="28"/>
                <w:szCs w:val="28"/>
                <w:lang w:eastAsia="ru-RU"/>
              </w:rPr>
            </w:pPr>
            <w:r w:rsidRPr="0074495D">
              <w:rPr>
                <w:rFonts w:ascii="Times New Roman" w:hAnsi="Times New Roman"/>
                <w:sz w:val="28"/>
                <w:szCs w:val="28"/>
              </w:rPr>
              <w:t>8.</w:t>
            </w:r>
            <w:r w:rsidRPr="0074495D">
              <w:rPr>
                <w:rFonts w:ascii="Times New Roman" w:hAnsi="Times New Roman"/>
                <w:sz w:val="28"/>
                <w:szCs w:val="28"/>
              </w:rPr>
              <w:t> </w:t>
            </w:r>
            <w:r w:rsidR="00C83F0A" w:rsidRPr="0074495D">
              <w:rPr>
                <w:rFonts w:ascii="Times New Roman" w:eastAsia="MS Mincho" w:hAnsi="Times New Roman"/>
                <w:sz w:val="28"/>
                <w:szCs w:val="28"/>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2013, обновление по мере необходимости</w:t>
            </w:r>
          </w:p>
        </w:tc>
      </w:tr>
      <w:tr w:rsidR="005B178C" w:rsidRPr="0074495D" w:rsidTr="00C92A67">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74495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74495D">
              <w:rPr>
                <w:rFonts w:ascii="Times New Roman" w:eastAsia="MS Mincho" w:hAnsi="Times New Roman"/>
                <w:sz w:val="28"/>
                <w:szCs w:val="28"/>
                <w:lang w:eastAsia="ru-RU"/>
              </w:rPr>
              <w:t>9.</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 Доработка:</w:t>
            </w:r>
          </w:p>
          <w:p w:rsidR="005B178C" w:rsidRPr="0074495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образовательных программ (индивидуальных и</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др.);</w:t>
            </w:r>
          </w:p>
          <w:p w:rsidR="005B178C" w:rsidRPr="0074495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учебного плана;</w:t>
            </w:r>
          </w:p>
          <w:p w:rsidR="005B178C" w:rsidRPr="0074495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рабочих программ учебных предметов, курсов, дисциплин, модулей;</w:t>
            </w:r>
          </w:p>
          <w:p w:rsidR="005B178C" w:rsidRPr="0074495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годового календарного учебного графика;</w:t>
            </w:r>
          </w:p>
          <w:p w:rsidR="005B178C" w:rsidRPr="0074495D" w:rsidRDefault="005B178C" w:rsidP="00C83F0A">
            <w:pPr>
              <w:spacing w:after="0" w:line="288" w:lineRule="auto"/>
              <w:ind w:firstLine="52"/>
              <w:rPr>
                <w:rFonts w:ascii="Times New Roman" w:eastAsia="Times New Roman" w:hAnsi="Times New Roman"/>
                <w:sz w:val="28"/>
                <w:szCs w:val="28"/>
                <w:lang w:eastAsia="ru-RU"/>
              </w:rPr>
            </w:pPr>
            <w:r w:rsidRPr="0074495D">
              <w:rPr>
                <w:rFonts w:ascii="Times New Roman" w:hAnsi="Times New Roman"/>
                <w:b/>
                <w:bCs/>
                <w:sz w:val="28"/>
                <w:szCs w:val="28"/>
              </w:rPr>
              <w:t>–</w:t>
            </w:r>
            <w:r w:rsidRPr="0074495D">
              <w:rPr>
                <w:rFonts w:ascii="Times New Roman" w:eastAsia="Times New Roman" w:hAnsi="Times New Roman"/>
                <w:sz w:val="28"/>
                <w:szCs w:val="28"/>
                <w:lang w:eastAsia="ru-RU"/>
              </w:rPr>
              <w:t> положений о внеурочной деятельности обучающихся;</w:t>
            </w:r>
          </w:p>
          <w:p w:rsidR="005B178C" w:rsidRPr="0074495D" w:rsidRDefault="005B178C" w:rsidP="00C83F0A">
            <w:pPr>
              <w:spacing w:after="0" w:line="288" w:lineRule="auto"/>
              <w:ind w:firstLine="52"/>
              <w:rPr>
                <w:rFonts w:ascii="Times New Roman" w:eastAsia="Times New Roman" w:hAnsi="Times New Roman"/>
                <w:sz w:val="28"/>
                <w:szCs w:val="28"/>
                <w:lang w:eastAsia="ru-RU"/>
              </w:rPr>
            </w:pPr>
            <w:r w:rsidRPr="0074495D">
              <w:rPr>
                <w:rFonts w:ascii="Times New Roman" w:hAnsi="Times New Roman"/>
                <w:b/>
                <w:bCs/>
                <w:sz w:val="28"/>
                <w:szCs w:val="28"/>
              </w:rPr>
              <w:t>–</w:t>
            </w:r>
            <w:r w:rsidRPr="0074495D">
              <w:rPr>
                <w:rFonts w:ascii="Times New Roman" w:eastAsia="Times New Roman" w:hAnsi="Times New Roman"/>
                <w:sz w:val="28"/>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74495D" w:rsidRDefault="005B178C" w:rsidP="00C83F0A">
            <w:pPr>
              <w:spacing w:after="0" w:line="288" w:lineRule="auto"/>
              <w:ind w:firstLine="52"/>
              <w:rPr>
                <w:rFonts w:ascii="Times New Roman" w:eastAsia="Times New Roman" w:hAnsi="Times New Roman"/>
                <w:sz w:val="28"/>
                <w:szCs w:val="28"/>
                <w:lang w:eastAsia="ru-RU"/>
              </w:rPr>
            </w:pPr>
            <w:r w:rsidRPr="0074495D">
              <w:rPr>
                <w:rFonts w:ascii="Times New Roman" w:hAnsi="Times New Roman"/>
                <w:b/>
                <w:bCs/>
                <w:sz w:val="28"/>
                <w:szCs w:val="28"/>
              </w:rPr>
              <w:t>–</w:t>
            </w:r>
            <w:r w:rsidRPr="0074495D">
              <w:rPr>
                <w:rFonts w:ascii="Times New Roman" w:eastAsia="Times New Roman" w:hAnsi="Times New Roman"/>
                <w:sz w:val="28"/>
                <w:szCs w:val="28"/>
                <w:lang w:eastAsia="ru-RU"/>
              </w:rPr>
              <w:t> положения об организации домашней работы обучающихся;</w:t>
            </w:r>
          </w:p>
          <w:p w:rsidR="005B178C" w:rsidRPr="0074495D" w:rsidRDefault="005B178C" w:rsidP="00726303">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Times New Roman" w:hAnsi="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2013 год, в последующем – ежегодно.</w:t>
            </w:r>
          </w:p>
        </w:tc>
      </w:tr>
      <w:tr w:rsidR="00B540EE" w:rsidRPr="0074495D"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ежегодно</w:t>
            </w:r>
          </w:p>
        </w:tc>
      </w:tr>
      <w:tr w:rsidR="00B540EE" w:rsidRPr="0074495D"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2.</w:t>
            </w:r>
            <w:r w:rsidRPr="0074495D">
              <w:rPr>
                <w:rFonts w:ascii="Times New Roman" w:eastAsia="MS Mincho" w:hAnsi="Times New Roman"/>
                <w:sz w:val="28"/>
                <w:szCs w:val="28"/>
                <w:lang w:eastAsia="ru-RU"/>
              </w:rPr>
              <w:t> </w:t>
            </w:r>
            <w:r w:rsidR="005B178C" w:rsidRPr="0074495D">
              <w:rPr>
                <w:rFonts w:ascii="Times New Roman" w:eastAsia="MS Mincho" w:hAnsi="Times New Roman"/>
                <w:sz w:val="28"/>
                <w:szCs w:val="28"/>
                <w:lang w:eastAsia="ru-RU"/>
              </w:rPr>
              <w:t xml:space="preserve">Корректировка </w:t>
            </w:r>
            <w:r w:rsidRPr="0074495D">
              <w:rPr>
                <w:rFonts w:ascii="Times New Roman" w:eastAsia="MS Mincho" w:hAnsi="Times New Roman"/>
                <w:sz w:val="28"/>
                <w:szCs w:val="28"/>
                <w:lang w:eastAsia="ru-RU"/>
              </w:rPr>
              <w:t>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Сентябрь (ежегодно)</w:t>
            </w:r>
          </w:p>
        </w:tc>
      </w:tr>
      <w:tr w:rsidR="005B178C" w:rsidRPr="0074495D" w:rsidTr="00C92A67">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Заключение дополнительных соглашений к трудовому договору с педагогическими работниками</w:t>
            </w:r>
          </w:p>
          <w:p w:rsidR="005B178C" w:rsidRPr="0074495D" w:rsidRDefault="005B178C" w:rsidP="005B178C">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Сентябрь (ежегодно)</w:t>
            </w:r>
          </w:p>
        </w:tc>
      </w:tr>
      <w:tr w:rsidR="005B178C" w:rsidRPr="0074495D" w:rsidTr="00726303">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III.</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74495D"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координации взаимодействия участников образо</w:t>
            </w:r>
            <w:r w:rsidR="00086D62">
              <w:rPr>
                <w:rFonts w:ascii="Times New Roman" w:eastAsia="MS Mincho" w:hAnsi="Times New Roman"/>
                <w:sz w:val="28"/>
                <w:szCs w:val="28"/>
                <w:lang w:eastAsia="ru-RU"/>
              </w:rPr>
              <w:t>в</w:t>
            </w:r>
            <w:r w:rsidRPr="0074495D">
              <w:rPr>
                <w:rFonts w:ascii="Times New Roman" w:eastAsia="MS Mincho" w:hAnsi="Times New Roman"/>
                <w:sz w:val="28"/>
                <w:szCs w:val="28"/>
                <w:lang w:eastAsia="ru-RU"/>
              </w:rPr>
              <w:t>ательных отношений</w:t>
            </w:r>
            <w:r w:rsidR="00086D62">
              <w:rPr>
                <w:rFonts w:ascii="Times New Roman" w:eastAsia="MS Mincho" w:hAnsi="Times New Roman"/>
                <w:sz w:val="28"/>
                <w:szCs w:val="28"/>
                <w:lang w:eastAsia="ru-RU"/>
              </w:rPr>
              <w:t xml:space="preserve"> </w:t>
            </w:r>
            <w:r w:rsidRPr="0074495D">
              <w:rPr>
                <w:rFonts w:ascii="Times New Roman" w:eastAsia="MS Mincho" w:hAnsi="Times New Roman"/>
                <w:sz w:val="28"/>
                <w:szCs w:val="28"/>
                <w:lang w:eastAsia="ru-RU"/>
              </w:rPr>
              <w:t>по  организации введения ФГОС ООО</w:t>
            </w:r>
          </w:p>
          <w:p w:rsidR="005B178C" w:rsidRPr="0074495D"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r>
      <w:tr w:rsidR="00B540EE" w:rsidRPr="0074495D"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2</w:t>
            </w:r>
            <w:r w:rsidR="00B540EE" w:rsidRPr="0074495D">
              <w:rPr>
                <w:rFonts w:ascii="Times New Roman" w:eastAsia="MS Mincho" w:hAnsi="Times New Roman"/>
                <w:sz w:val="28"/>
                <w:szCs w:val="28"/>
                <w:lang w:eastAsia="ru-RU"/>
              </w:rPr>
              <w:t>.</w:t>
            </w:r>
            <w:r w:rsidR="00B540EE" w:rsidRPr="0074495D">
              <w:rPr>
                <w:rFonts w:ascii="Times New Roman" w:eastAsia="MS Mincho" w:hAnsi="Times New Roman"/>
                <w:sz w:val="28"/>
                <w:szCs w:val="28"/>
                <w:lang w:eastAsia="ru-RU"/>
              </w:rPr>
              <w:t> </w:t>
            </w:r>
            <w:r w:rsidR="00B540EE" w:rsidRPr="0074495D">
              <w:rPr>
                <w:rFonts w:ascii="Times New Roman" w:eastAsia="MS Mincho" w:hAnsi="Times New Roman"/>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2013</w:t>
            </w:r>
          </w:p>
        </w:tc>
      </w:tr>
      <w:tr w:rsidR="00B540EE" w:rsidRPr="0074495D"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00B540EE" w:rsidRPr="0074495D">
              <w:rPr>
                <w:rFonts w:ascii="Times New Roman" w:eastAsia="MS Mincho" w:hAnsi="Times New Roman"/>
                <w:sz w:val="28"/>
                <w:szCs w:val="28"/>
                <w:lang w:eastAsia="ru-RU"/>
              </w:rPr>
              <w:t>.</w:t>
            </w:r>
            <w:r w:rsidR="00B540EE" w:rsidRPr="0074495D">
              <w:rPr>
                <w:rFonts w:ascii="Times New Roman" w:eastAsia="MS Mincho" w:hAnsi="Times New Roman"/>
                <w:sz w:val="28"/>
                <w:szCs w:val="28"/>
                <w:lang w:eastAsia="ru-RU"/>
              </w:rPr>
              <w:t> </w:t>
            </w:r>
            <w:r w:rsidR="00B540EE" w:rsidRPr="0074495D">
              <w:rPr>
                <w:rFonts w:ascii="Times New Roman" w:eastAsia="MS Mincho" w:hAnsi="Times New Roman"/>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2013</w:t>
            </w:r>
          </w:p>
        </w:tc>
      </w:tr>
      <w:tr w:rsidR="00B540EE" w:rsidRPr="0074495D"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4</w:t>
            </w:r>
            <w:r w:rsidR="00B540EE" w:rsidRPr="0074495D">
              <w:rPr>
                <w:rFonts w:ascii="Times New Roman" w:eastAsia="MS Mincho" w:hAnsi="Times New Roman"/>
                <w:sz w:val="28"/>
                <w:szCs w:val="28"/>
                <w:lang w:eastAsia="ru-RU"/>
              </w:rPr>
              <w:t>.</w:t>
            </w:r>
            <w:r w:rsidR="00B540EE" w:rsidRPr="0074495D">
              <w:rPr>
                <w:rFonts w:ascii="Times New Roman" w:eastAsia="MS Mincho" w:hAnsi="Times New Roman"/>
                <w:sz w:val="28"/>
                <w:szCs w:val="28"/>
                <w:lang w:eastAsia="ru-RU"/>
              </w:rPr>
              <w:t> </w:t>
            </w:r>
            <w:r w:rsidR="00B540EE" w:rsidRPr="0074495D">
              <w:rPr>
                <w:rFonts w:ascii="Times New Roman" w:eastAsia="MS Mincho" w:hAnsi="Times New Roman"/>
                <w:sz w:val="28"/>
                <w:szCs w:val="2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2013, ежегодная доработка и корректировка</w:t>
            </w:r>
          </w:p>
        </w:tc>
      </w:tr>
      <w:tr w:rsidR="00B540EE" w:rsidRPr="0074495D"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IV.</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sidR="00B028EF">
              <w:rPr>
                <w:rFonts w:ascii="Times New Roman" w:eastAsia="MS Mincho" w:hAnsi="Times New Roman"/>
                <w:sz w:val="28"/>
                <w:szCs w:val="28"/>
                <w:lang w:eastAsia="ru-RU"/>
              </w:rPr>
              <w:t xml:space="preserve"> </w:t>
            </w:r>
            <w:r w:rsidRPr="0074495D">
              <w:rPr>
                <w:rFonts w:ascii="Times New Roman" w:eastAsia="MS Mincho" w:hAnsi="Times New Roman"/>
                <w:sz w:val="28"/>
                <w:szCs w:val="28"/>
                <w:lang w:eastAsia="ru-RU"/>
              </w:rPr>
              <w:t>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2.</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ежегодно</w:t>
            </w:r>
          </w:p>
        </w:tc>
      </w:tr>
      <w:tr w:rsidR="005B178C" w:rsidRPr="0074495D" w:rsidTr="00726303">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5B178C"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ежегодно</w:t>
            </w:r>
          </w:p>
        </w:tc>
      </w:tr>
      <w:tr w:rsidR="00B540EE" w:rsidRPr="0074495D"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V.</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Размещение на сайте </w:t>
            </w:r>
            <w:r w:rsidR="00940668" w:rsidRPr="0074495D">
              <w:rPr>
                <w:rFonts w:ascii="Times New Roman" w:eastAsia="MS Mincho" w:hAnsi="Times New Roman"/>
                <w:sz w:val="28"/>
                <w:szCs w:val="28"/>
                <w:lang w:eastAsia="ru-RU"/>
              </w:rPr>
              <w:t xml:space="preserve">образовательной организации </w:t>
            </w:r>
            <w:r w:rsidRPr="0074495D">
              <w:rPr>
                <w:rFonts w:ascii="Times New Roman" w:eastAsia="MS Mincho" w:hAnsi="Times New Roman"/>
                <w:sz w:val="28"/>
                <w:szCs w:val="28"/>
                <w:lang w:eastAsia="ru-RU"/>
              </w:rPr>
              <w:t xml:space="preserve">информационных материалов о реализации </w:t>
            </w:r>
            <w:r w:rsidR="00201777" w:rsidRPr="0074495D">
              <w:rPr>
                <w:rFonts w:ascii="Times New Roman" w:eastAsia="MS Mincho" w:hAnsi="Times New Roman"/>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r>
      <w:tr w:rsidR="00B540EE" w:rsidRPr="0074495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74495D">
              <w:rPr>
                <w:rFonts w:ascii="Times New Roman" w:eastAsia="MS Mincho" w:hAnsi="Times New Roman"/>
                <w:sz w:val="28"/>
                <w:szCs w:val="28"/>
                <w:lang w:eastAsia="ru-RU"/>
              </w:rPr>
              <w:t>2.</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 Широкое информирование родительской общественности о введении </w:t>
            </w:r>
            <w:r w:rsidR="00201777" w:rsidRPr="0074495D">
              <w:rPr>
                <w:rFonts w:ascii="Times New Roman" w:eastAsia="MS Mincho" w:hAnsi="Times New Roman"/>
                <w:sz w:val="28"/>
                <w:szCs w:val="28"/>
                <w:lang w:eastAsia="ru-RU"/>
              </w:rPr>
              <w:t xml:space="preserve">ФГОС </w:t>
            </w:r>
            <w:r w:rsidRPr="0074495D">
              <w:rPr>
                <w:rFonts w:ascii="Times New Roman" w:eastAsia="MS Mincho" w:hAnsi="Times New Roman"/>
                <w:sz w:val="28"/>
                <w:szCs w:val="28"/>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В течение учебного года</w:t>
            </w:r>
          </w:p>
        </w:tc>
      </w:tr>
      <w:tr w:rsidR="005B178C" w:rsidRPr="0074495D" w:rsidTr="00726303">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Организация изучения общественного мнения по вопросам реализации ФГОС и внесения возможных дополнений в содержание ООП ОО</w:t>
            </w:r>
          </w:p>
          <w:p w:rsidR="005B178C"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4</w:t>
            </w:r>
            <w:r w:rsidR="00B540EE" w:rsidRPr="0074495D">
              <w:rPr>
                <w:rFonts w:ascii="Times New Roman" w:eastAsia="MS Mincho" w:hAnsi="Times New Roman"/>
                <w:sz w:val="28"/>
                <w:szCs w:val="28"/>
                <w:lang w:eastAsia="ru-RU"/>
              </w:rPr>
              <w:t>.</w:t>
            </w:r>
            <w:r w:rsidR="00B540EE" w:rsidRPr="0074495D">
              <w:rPr>
                <w:rFonts w:ascii="Times New Roman" w:eastAsia="MS Mincho" w:hAnsi="Times New Roman"/>
                <w:sz w:val="28"/>
                <w:szCs w:val="28"/>
                <w:lang w:eastAsia="ru-RU"/>
              </w:rPr>
              <w:t> </w:t>
            </w:r>
            <w:r w:rsidR="00B540EE" w:rsidRPr="0074495D">
              <w:rPr>
                <w:rFonts w:ascii="Times New Roman" w:eastAsia="MS Mincho" w:hAnsi="Times New Roman"/>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ежегодно</w:t>
            </w:r>
          </w:p>
        </w:tc>
      </w:tr>
      <w:tr w:rsidR="00B540EE" w:rsidRPr="0074495D"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VI.</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Материально­</w:t>
            </w:r>
          </w:p>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ежегодно</w:t>
            </w:r>
          </w:p>
        </w:tc>
      </w:tr>
      <w:tr w:rsidR="00B540EE" w:rsidRPr="0074495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2.</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Обеспечение соответствия материально­технической базы </w:t>
            </w:r>
            <w:r w:rsidR="00940668" w:rsidRPr="0074495D">
              <w:rPr>
                <w:rFonts w:ascii="Times New Roman" w:eastAsia="MS Mincho" w:hAnsi="Times New Roman"/>
                <w:sz w:val="28"/>
                <w:szCs w:val="28"/>
                <w:lang w:eastAsia="ru-RU"/>
              </w:rPr>
              <w:t xml:space="preserve">образовательной организации </w:t>
            </w:r>
            <w:r w:rsidRPr="0074495D">
              <w:rPr>
                <w:rFonts w:ascii="Times New Roman" w:eastAsia="MS Mincho" w:hAnsi="Times New Roman"/>
                <w:sz w:val="28"/>
                <w:szCs w:val="28"/>
                <w:lang w:eastAsia="ru-RU"/>
              </w:rPr>
              <w:t>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r>
      <w:tr w:rsidR="00B540EE" w:rsidRPr="0074495D"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r>
      <w:tr w:rsidR="00B540EE" w:rsidRPr="0074495D"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4.</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r>
      <w:tr w:rsidR="00B540EE" w:rsidRPr="0074495D"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5.</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r>
      <w:tr w:rsidR="00B540EE" w:rsidRPr="0074495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6.</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r>
      <w:tr w:rsidR="00B540EE" w:rsidRPr="0074495D"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7.</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Наличие доступа </w:t>
            </w:r>
            <w:r w:rsidR="00940668" w:rsidRPr="0074495D">
              <w:rPr>
                <w:rFonts w:ascii="Times New Roman" w:eastAsia="MS Mincho" w:hAnsi="Times New Roman"/>
                <w:sz w:val="28"/>
                <w:szCs w:val="28"/>
                <w:lang w:eastAsia="ru-RU"/>
              </w:rPr>
              <w:t xml:space="preserve">образовательной организации </w:t>
            </w:r>
            <w:r w:rsidRPr="0074495D">
              <w:rPr>
                <w:rFonts w:ascii="Times New Roman" w:eastAsia="MS Mincho" w:hAnsi="Times New Roman"/>
                <w:sz w:val="28"/>
                <w:szCs w:val="28"/>
                <w:lang w:eastAsia="ru-RU"/>
              </w:rPr>
              <w:t>к электронным образовательным ресурсам (ЭОР), размещенным в федеральных</w:t>
            </w:r>
            <w:r w:rsidR="00A51045" w:rsidRPr="0074495D">
              <w:rPr>
                <w:rFonts w:ascii="Times New Roman" w:eastAsia="MS Mincho" w:hAnsi="Times New Roman"/>
                <w:sz w:val="28"/>
                <w:szCs w:val="28"/>
                <w:lang w:eastAsia="ru-RU"/>
              </w:rPr>
              <w:t>,</w:t>
            </w:r>
            <w:r w:rsidRPr="0074495D">
              <w:rPr>
                <w:rFonts w:ascii="Times New Roman" w:eastAsia="MS Mincho" w:hAnsi="Times New Roman"/>
                <w:sz w:val="28"/>
                <w:szCs w:val="28"/>
                <w:lang w:eastAsia="ru-RU"/>
              </w:rPr>
              <w:t xml:space="preserve"> региональных</w:t>
            </w:r>
            <w:r w:rsidR="00A51045" w:rsidRPr="0074495D">
              <w:rPr>
                <w:rFonts w:ascii="Times New Roman" w:eastAsia="MS Mincho" w:hAnsi="Times New Roman"/>
                <w:sz w:val="28"/>
                <w:szCs w:val="28"/>
                <w:lang w:eastAsia="ru-RU"/>
              </w:rPr>
              <w:t xml:space="preserve"> и иных</w:t>
            </w:r>
            <w:r w:rsidRPr="0074495D">
              <w:rPr>
                <w:rFonts w:ascii="Times New Roman" w:eastAsia="MS Mincho" w:hAnsi="Times New Roman"/>
                <w:sz w:val="28"/>
                <w:szCs w:val="28"/>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r>
      <w:tr w:rsidR="00B540EE" w:rsidRPr="0074495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8.</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74495D">
              <w:rPr>
                <w:rFonts w:ascii="Times New Roman" w:eastAsia="MS Mincho" w:hAnsi="Times New Roman"/>
                <w:sz w:val="28"/>
                <w:szCs w:val="28"/>
                <w:lang w:eastAsia="ru-RU"/>
              </w:rPr>
              <w:t xml:space="preserve">сети </w:t>
            </w:r>
            <w:r w:rsidRPr="0074495D">
              <w:rPr>
                <w:rFonts w:ascii="Times New Roman" w:eastAsia="MS Mincho" w:hAnsi="Times New Roman"/>
                <w:sz w:val="28"/>
                <w:szCs w:val="28"/>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0C7782"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систематически</w:t>
            </w:r>
          </w:p>
        </w:tc>
      </w:tr>
    </w:tbl>
    <w:p w:rsidR="00447CA6" w:rsidRPr="0074495D" w:rsidRDefault="00447CA6" w:rsidP="00436EB5">
      <w:pPr>
        <w:spacing w:after="0" w:line="360" w:lineRule="auto"/>
        <w:ind w:firstLine="709"/>
        <w:jc w:val="center"/>
        <w:rPr>
          <w:rFonts w:ascii="Times New Roman" w:hAnsi="Times New Roman"/>
          <w:sz w:val="28"/>
          <w:szCs w:val="28"/>
        </w:rPr>
      </w:pPr>
      <w:r w:rsidRPr="0074495D">
        <w:rPr>
          <w:rFonts w:ascii="Times New Roman" w:hAnsi="Times New Roman"/>
          <w:sz w:val="28"/>
          <w:szCs w:val="28"/>
        </w:rPr>
        <w:br w:type="page"/>
      </w:r>
    </w:p>
    <w:p w:rsidR="000A7509" w:rsidRPr="008D4CD8" w:rsidRDefault="0005656B" w:rsidP="0012121B">
      <w:pPr>
        <w:spacing w:after="0" w:line="360" w:lineRule="auto"/>
        <w:jc w:val="center"/>
        <w:rPr>
          <w:rFonts w:ascii="Times New Roman" w:hAnsi="Times New Roman"/>
          <w:b/>
          <w:sz w:val="24"/>
          <w:szCs w:val="24"/>
        </w:rPr>
      </w:pPr>
      <w:r w:rsidRPr="008D4CD8">
        <w:rPr>
          <w:rFonts w:ascii="Times New Roman" w:hAnsi="Times New Roman"/>
          <w:b/>
          <w:sz w:val="24"/>
          <w:szCs w:val="24"/>
        </w:rPr>
        <w:t>Условные сокращения</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ФГОС – федеральный государственный образовательный стандарт</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ПООП ООО – примерная основная образовательная программа основного общего образования</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ООП ООО – основная образовательная программа основного общего образования</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ООП – основная образовательная программа</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УУД – универсальные учебные действия</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ИКТ – информационно-коммуникационные технологии</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ОВЗ – ограниченные возможности здоровья</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ПКР – программа коррекционной работы</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ПМПК -  психолого-медико-педагогическ</w:t>
      </w:r>
      <w:r w:rsidR="00086D62" w:rsidRPr="008D4CD8">
        <w:rPr>
          <w:rFonts w:ascii="Times New Roman" w:hAnsi="Times New Roman"/>
          <w:sz w:val="24"/>
          <w:szCs w:val="24"/>
        </w:rPr>
        <w:t>ая</w:t>
      </w:r>
      <w:r w:rsidRPr="008D4CD8">
        <w:rPr>
          <w:rFonts w:ascii="Times New Roman" w:hAnsi="Times New Roman"/>
          <w:sz w:val="24"/>
          <w:szCs w:val="24"/>
        </w:rPr>
        <w:t xml:space="preserve"> комиссия</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ПМПк - психолого-медико-педагогическ</w:t>
      </w:r>
      <w:r w:rsidR="00086D62" w:rsidRPr="008D4CD8">
        <w:rPr>
          <w:rFonts w:ascii="Times New Roman" w:hAnsi="Times New Roman"/>
          <w:sz w:val="24"/>
          <w:szCs w:val="24"/>
        </w:rPr>
        <w:t>ий</w:t>
      </w:r>
      <w:r w:rsidRPr="008D4CD8">
        <w:rPr>
          <w:rFonts w:ascii="Times New Roman" w:hAnsi="Times New Roman"/>
          <w:sz w:val="24"/>
          <w:szCs w:val="24"/>
        </w:rPr>
        <w:t xml:space="preserve"> консилиум</w:t>
      </w:r>
    </w:p>
    <w:p w:rsidR="0005656B" w:rsidRPr="008D4CD8" w:rsidRDefault="0005656B" w:rsidP="0005656B">
      <w:pPr>
        <w:spacing w:after="0" w:line="360" w:lineRule="auto"/>
        <w:rPr>
          <w:rFonts w:ascii="Times New Roman" w:hAnsi="Times New Roman"/>
          <w:sz w:val="24"/>
          <w:szCs w:val="24"/>
        </w:rPr>
      </w:pPr>
      <w:r w:rsidRPr="008D4CD8">
        <w:rPr>
          <w:rFonts w:ascii="Times New Roman" w:hAnsi="Times New Roman"/>
          <w:sz w:val="24"/>
          <w:szCs w:val="24"/>
        </w:rPr>
        <w:t>УМК – учебно-методический комплекс</w:t>
      </w:r>
    </w:p>
    <w:p w:rsidR="0005656B" w:rsidRPr="008D4CD8" w:rsidRDefault="0005656B" w:rsidP="0012121B">
      <w:pPr>
        <w:spacing w:after="0" w:line="360" w:lineRule="auto"/>
        <w:jc w:val="center"/>
        <w:rPr>
          <w:rFonts w:ascii="Times New Roman" w:hAnsi="Times New Roman"/>
          <w:b/>
          <w:sz w:val="24"/>
          <w:szCs w:val="24"/>
        </w:rPr>
      </w:pPr>
    </w:p>
    <w:sectPr w:rsidR="0005656B" w:rsidRPr="008D4CD8" w:rsidSect="008C648C">
      <w:pgSz w:w="11906" w:h="16838"/>
      <w:pgMar w:top="1134" w:right="56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1891" w:rsidRDefault="00661891" w:rsidP="00B540EE">
      <w:pPr>
        <w:spacing w:after="0" w:line="240" w:lineRule="auto"/>
      </w:pPr>
      <w:r>
        <w:separator/>
      </w:r>
    </w:p>
  </w:endnote>
  <w:endnote w:type="continuationSeparator" w:id="0">
    <w:p w:rsidR="00661891" w:rsidRDefault="00661891"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E80" w:rsidRPr="00FC65AF" w:rsidRDefault="00C608CB" w:rsidP="00314F0F">
    <w:pPr>
      <w:pStyle w:val="af0"/>
      <w:jc w:val="center"/>
      <w:rPr>
        <w:sz w:val="24"/>
        <w:szCs w:val="24"/>
      </w:rPr>
    </w:pPr>
    <w:r w:rsidRPr="00FC65AF">
      <w:rPr>
        <w:sz w:val="24"/>
        <w:szCs w:val="24"/>
      </w:rPr>
      <w:fldChar w:fldCharType="begin"/>
    </w:r>
    <w:r w:rsidR="00BB5E80" w:rsidRPr="00FC65AF">
      <w:rPr>
        <w:sz w:val="24"/>
        <w:szCs w:val="24"/>
      </w:rPr>
      <w:instrText>PAGE   \* MERGEFORMAT</w:instrText>
    </w:r>
    <w:r w:rsidRPr="00FC65AF">
      <w:rPr>
        <w:sz w:val="24"/>
        <w:szCs w:val="24"/>
      </w:rPr>
      <w:fldChar w:fldCharType="separate"/>
    </w:r>
    <w:r w:rsidR="00532AE6">
      <w:rPr>
        <w:noProof/>
        <w:sz w:val="24"/>
        <w:szCs w:val="24"/>
      </w:rPr>
      <w:t>2</w:t>
    </w:r>
    <w:r w:rsidRPr="00FC65AF">
      <w:rPr>
        <w:sz w:val="24"/>
        <w:szCs w:val="24"/>
      </w:rPr>
      <w:fldChar w:fldCharType="end"/>
    </w:r>
  </w:p>
  <w:p w:rsidR="00BB5E80" w:rsidRDefault="00BB5E80">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1891" w:rsidRDefault="00661891" w:rsidP="00B540EE">
      <w:pPr>
        <w:spacing w:after="0" w:line="240" w:lineRule="auto"/>
      </w:pPr>
      <w:r>
        <w:separator/>
      </w:r>
    </w:p>
  </w:footnote>
  <w:footnote w:type="continuationSeparator" w:id="0">
    <w:p w:rsidR="00661891" w:rsidRDefault="00661891" w:rsidP="00B540EE">
      <w:pPr>
        <w:spacing w:after="0" w:line="240" w:lineRule="auto"/>
      </w:pPr>
      <w:r>
        <w:continuationSeparator/>
      </w:r>
    </w:p>
  </w:footnote>
  <w:footnote w:id="1">
    <w:p w:rsidR="00BB5E80" w:rsidRDefault="00BB5E80">
      <w:pPr>
        <w:pStyle w:val="af5"/>
      </w:pPr>
    </w:p>
  </w:footnote>
  <w:footnote w:id="2">
    <w:p w:rsidR="00BB5E80" w:rsidRPr="00B222AB" w:rsidRDefault="00BB5E80" w:rsidP="002F5340">
      <w:pPr>
        <w:pStyle w:val="af5"/>
        <w:jc w:val="both"/>
      </w:pPr>
    </w:p>
  </w:footnote>
  <w:footnote w:id="3">
    <w:p w:rsidR="00BB5E80" w:rsidRDefault="00BB5E80" w:rsidP="00B540EE">
      <w:pPr>
        <w:pStyle w:val="af5"/>
      </w:pPr>
      <w:r>
        <w:rPr>
          <w:rStyle w:val="af4"/>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C24752"/>
    <w:multiLevelType w:val="hybridMultilevel"/>
    <w:tmpl w:val="344243B2"/>
    <w:lvl w:ilvl="0" w:tplc="5D166F74">
      <w:start w:val="1"/>
      <w:numFmt w:val="bullet"/>
      <w:lvlText w:val=""/>
      <w:lvlJc w:val="left"/>
      <w:pPr>
        <w:ind w:left="1260" w:hanging="360"/>
      </w:pPr>
      <w:rPr>
        <w:rFonts w:ascii="Wingdings" w:hAnsi="Wingdings" w:hint="default"/>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8">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9CB5B0E"/>
    <w:multiLevelType w:val="hybridMultilevel"/>
    <w:tmpl w:val="E3D60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6880B14"/>
    <w:multiLevelType w:val="hybridMultilevel"/>
    <w:tmpl w:val="9F16B826"/>
    <w:lvl w:ilvl="0" w:tplc="CDEC9144">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CE24390"/>
    <w:multiLevelType w:val="hybridMultilevel"/>
    <w:tmpl w:val="B82277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14D39E2"/>
    <w:multiLevelType w:val="multilevel"/>
    <w:tmpl w:val="C2221A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2">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3">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57">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4">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5">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E716E42"/>
    <w:multiLevelType w:val="hybridMultilevel"/>
    <w:tmpl w:val="7AB629D4"/>
    <w:lvl w:ilvl="0" w:tplc="061CC53A">
      <w:start w:val="1"/>
      <w:numFmt w:val="bullet"/>
      <w:lvlText w:val=""/>
      <w:lvlJc w:val="left"/>
      <w:pPr>
        <w:tabs>
          <w:tab w:val="num" w:pos="780"/>
        </w:tabs>
        <w:ind w:left="780" w:hanging="360"/>
      </w:pPr>
      <w:rPr>
        <w:rFonts w:ascii="Wingdings" w:hAnsi="Wingdings" w:hint="default"/>
        <w:b/>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72">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4">
    <w:nsid w:val="316772A1"/>
    <w:multiLevelType w:val="hybridMultilevel"/>
    <w:tmpl w:val="1124E19A"/>
    <w:lvl w:ilvl="0" w:tplc="5EA67634">
      <w:start w:val="1"/>
      <w:numFmt w:val="bullet"/>
      <w:lvlText w:val=""/>
      <w:lvlJc w:val="left"/>
      <w:pPr>
        <w:tabs>
          <w:tab w:val="num" w:pos="1070"/>
        </w:tabs>
        <w:ind w:left="1070" w:hanging="360"/>
      </w:pPr>
      <w:rPr>
        <w:rFonts w:ascii="Wingdings" w:hAnsi="Wingdings" w:hint="default"/>
        <w:b/>
      </w:rPr>
    </w:lvl>
    <w:lvl w:ilvl="1" w:tplc="04190003" w:tentative="1">
      <w:start w:val="1"/>
      <w:numFmt w:val="bullet"/>
      <w:lvlText w:val="o"/>
      <w:lvlJc w:val="left"/>
      <w:pPr>
        <w:tabs>
          <w:tab w:val="num" w:pos="1790"/>
        </w:tabs>
        <w:ind w:left="1790" w:hanging="360"/>
      </w:pPr>
      <w:rPr>
        <w:rFonts w:ascii="Courier New" w:hAnsi="Courier New" w:cs="Courier New" w:hint="default"/>
      </w:rPr>
    </w:lvl>
    <w:lvl w:ilvl="2" w:tplc="04190005" w:tentative="1">
      <w:start w:val="1"/>
      <w:numFmt w:val="bullet"/>
      <w:lvlText w:val=""/>
      <w:lvlJc w:val="left"/>
      <w:pPr>
        <w:tabs>
          <w:tab w:val="num" w:pos="2510"/>
        </w:tabs>
        <w:ind w:left="2510" w:hanging="360"/>
      </w:pPr>
      <w:rPr>
        <w:rFonts w:ascii="Wingdings" w:hAnsi="Wingdings" w:hint="default"/>
      </w:rPr>
    </w:lvl>
    <w:lvl w:ilvl="3" w:tplc="04190001" w:tentative="1">
      <w:start w:val="1"/>
      <w:numFmt w:val="bullet"/>
      <w:lvlText w:val=""/>
      <w:lvlJc w:val="left"/>
      <w:pPr>
        <w:tabs>
          <w:tab w:val="num" w:pos="3230"/>
        </w:tabs>
        <w:ind w:left="3230" w:hanging="360"/>
      </w:pPr>
      <w:rPr>
        <w:rFonts w:ascii="Symbol" w:hAnsi="Symbol" w:hint="default"/>
      </w:rPr>
    </w:lvl>
    <w:lvl w:ilvl="4" w:tplc="04190003" w:tentative="1">
      <w:start w:val="1"/>
      <w:numFmt w:val="bullet"/>
      <w:lvlText w:val="o"/>
      <w:lvlJc w:val="left"/>
      <w:pPr>
        <w:tabs>
          <w:tab w:val="num" w:pos="3950"/>
        </w:tabs>
        <w:ind w:left="3950" w:hanging="360"/>
      </w:pPr>
      <w:rPr>
        <w:rFonts w:ascii="Courier New" w:hAnsi="Courier New" w:cs="Courier New" w:hint="default"/>
      </w:rPr>
    </w:lvl>
    <w:lvl w:ilvl="5" w:tplc="04190005" w:tentative="1">
      <w:start w:val="1"/>
      <w:numFmt w:val="bullet"/>
      <w:lvlText w:val=""/>
      <w:lvlJc w:val="left"/>
      <w:pPr>
        <w:tabs>
          <w:tab w:val="num" w:pos="4670"/>
        </w:tabs>
        <w:ind w:left="4670" w:hanging="360"/>
      </w:pPr>
      <w:rPr>
        <w:rFonts w:ascii="Wingdings" w:hAnsi="Wingdings" w:hint="default"/>
      </w:rPr>
    </w:lvl>
    <w:lvl w:ilvl="6" w:tplc="04190001" w:tentative="1">
      <w:start w:val="1"/>
      <w:numFmt w:val="bullet"/>
      <w:lvlText w:val=""/>
      <w:lvlJc w:val="left"/>
      <w:pPr>
        <w:tabs>
          <w:tab w:val="num" w:pos="5390"/>
        </w:tabs>
        <w:ind w:left="5390" w:hanging="360"/>
      </w:pPr>
      <w:rPr>
        <w:rFonts w:ascii="Symbol" w:hAnsi="Symbol" w:hint="default"/>
      </w:rPr>
    </w:lvl>
    <w:lvl w:ilvl="7" w:tplc="04190003" w:tentative="1">
      <w:start w:val="1"/>
      <w:numFmt w:val="bullet"/>
      <w:lvlText w:val="o"/>
      <w:lvlJc w:val="left"/>
      <w:pPr>
        <w:tabs>
          <w:tab w:val="num" w:pos="6110"/>
        </w:tabs>
        <w:ind w:left="6110" w:hanging="360"/>
      </w:pPr>
      <w:rPr>
        <w:rFonts w:ascii="Courier New" w:hAnsi="Courier New" w:cs="Courier New" w:hint="default"/>
      </w:rPr>
    </w:lvl>
    <w:lvl w:ilvl="8" w:tplc="04190005" w:tentative="1">
      <w:start w:val="1"/>
      <w:numFmt w:val="bullet"/>
      <w:lvlText w:val=""/>
      <w:lvlJc w:val="left"/>
      <w:pPr>
        <w:tabs>
          <w:tab w:val="num" w:pos="6830"/>
        </w:tabs>
        <w:ind w:left="6830" w:hanging="360"/>
      </w:pPr>
      <w:rPr>
        <w:rFonts w:ascii="Wingdings" w:hAnsi="Wingdings" w:hint="default"/>
      </w:rPr>
    </w:lvl>
  </w:abstractNum>
  <w:abstractNum w:abstractNumId="75">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3">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39506A9F"/>
    <w:multiLevelType w:val="multilevel"/>
    <w:tmpl w:val="38D6C4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5">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6">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7">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8">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9">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2">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7">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2DC413D"/>
    <w:multiLevelType w:val="hybridMultilevel"/>
    <w:tmpl w:val="FA74FEA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3">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1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2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DA73749"/>
    <w:multiLevelType w:val="hybridMultilevel"/>
    <w:tmpl w:val="BF78F004"/>
    <w:lvl w:ilvl="0" w:tplc="8EFCDA98">
      <w:start w:val="1"/>
      <w:numFmt w:val="bullet"/>
      <w:lvlText w:val=""/>
      <w:lvlJc w:val="left"/>
      <w:pPr>
        <w:tabs>
          <w:tab w:val="num" w:pos="720"/>
        </w:tabs>
        <w:ind w:left="720" w:hanging="360"/>
      </w:pPr>
      <w:rPr>
        <w:rFonts w:ascii="Wingdings" w:hAnsi="Wingdings"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9">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53F94835"/>
    <w:multiLevelType w:val="hybridMultilevel"/>
    <w:tmpl w:val="DA04764A"/>
    <w:lvl w:ilvl="0" w:tplc="5066C4D0">
      <w:start w:val="1"/>
      <w:numFmt w:val="bullet"/>
      <w:lvlText w:val=""/>
      <w:lvlJc w:val="left"/>
      <w:pPr>
        <w:tabs>
          <w:tab w:val="num" w:pos="720"/>
        </w:tabs>
        <w:ind w:left="720" w:hanging="360"/>
      </w:pPr>
      <w:rPr>
        <w:rFonts w:ascii="Wingdings" w:hAnsi="Wingdings"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1">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4">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5">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6">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8">
    <w:nsid w:val="5986260C"/>
    <w:multiLevelType w:val="hybridMultilevel"/>
    <w:tmpl w:val="562E92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1">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4">
    <w:nsid w:val="5C7B15F1"/>
    <w:multiLevelType w:val="hybridMultilevel"/>
    <w:tmpl w:val="AA4E0A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8">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4">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5">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60DD36B0"/>
    <w:multiLevelType w:val="hybridMultilevel"/>
    <w:tmpl w:val="2CCE5C74"/>
    <w:lvl w:ilvl="0" w:tplc="434AD9E0">
      <w:start w:val="65535"/>
      <w:numFmt w:val="bullet"/>
      <w:lvlText w:val="•"/>
      <w:lvlJc w:val="left"/>
      <w:pPr>
        <w:ind w:left="720" w:hanging="360"/>
      </w:pPr>
      <w:rPr>
        <w:rFonts w:ascii="Arial"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9">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2A21C4B"/>
    <w:multiLevelType w:val="hybridMultilevel"/>
    <w:tmpl w:val="C6D098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2">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9">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3">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0">
    <w:nsid w:val="6D1B6D1F"/>
    <w:multiLevelType w:val="hybridMultilevel"/>
    <w:tmpl w:val="3BB4F8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6E476FD2"/>
    <w:multiLevelType w:val="hybridMultilevel"/>
    <w:tmpl w:val="A0A424E8"/>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93">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60B5BDD"/>
    <w:multiLevelType w:val="hybridMultilevel"/>
    <w:tmpl w:val="BE96058A"/>
    <w:lvl w:ilvl="0" w:tplc="EA4ADDCC">
      <w:start w:val="1"/>
      <w:numFmt w:val="bullet"/>
      <w:lvlText w:val=""/>
      <w:lvlJc w:val="left"/>
      <w:pPr>
        <w:tabs>
          <w:tab w:val="num" w:pos="720"/>
        </w:tabs>
        <w:ind w:left="720" w:hanging="360"/>
      </w:pPr>
      <w:rPr>
        <w:rFonts w:ascii="Wingdings" w:hAnsi="Wingdings"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4">
    <w:nsid w:val="761011AC"/>
    <w:multiLevelType w:val="hybridMultilevel"/>
    <w:tmpl w:val="0A3C12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5">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6">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7">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80943F4"/>
    <w:multiLevelType w:val="hybridMultilevel"/>
    <w:tmpl w:val="423C49CA"/>
    <w:lvl w:ilvl="0" w:tplc="34864C9E">
      <w:start w:val="1"/>
      <w:numFmt w:val="bullet"/>
      <w:lvlText w:val=""/>
      <w:lvlJc w:val="left"/>
      <w:pPr>
        <w:tabs>
          <w:tab w:val="num" w:pos="720"/>
        </w:tabs>
        <w:ind w:left="720" w:hanging="360"/>
      </w:pPr>
      <w:rPr>
        <w:rFonts w:ascii="Wingdings" w:hAnsi="Wingdings"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9">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4">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19">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D265EDF"/>
    <w:multiLevelType w:val="hybridMultilevel"/>
    <w:tmpl w:val="213C78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4">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7"/>
  </w:num>
  <w:num w:numId="2">
    <w:abstractNumId w:val="70"/>
  </w:num>
  <w:num w:numId="3">
    <w:abstractNumId w:val="139"/>
  </w:num>
  <w:num w:numId="4">
    <w:abstractNumId w:val="16"/>
  </w:num>
  <w:num w:numId="5">
    <w:abstractNumId w:val="28"/>
  </w:num>
  <w:num w:numId="6">
    <w:abstractNumId w:val="216"/>
  </w:num>
  <w:num w:numId="7">
    <w:abstractNumId w:val="214"/>
  </w:num>
  <w:num w:numId="8">
    <w:abstractNumId w:val="55"/>
  </w:num>
  <w:num w:numId="9">
    <w:abstractNumId w:val="174"/>
  </w:num>
  <w:num w:numId="10">
    <w:abstractNumId w:val="128"/>
  </w:num>
  <w:num w:numId="11">
    <w:abstractNumId w:val="11"/>
  </w:num>
  <w:num w:numId="12">
    <w:abstractNumId w:val="40"/>
  </w:num>
  <w:num w:numId="13">
    <w:abstractNumId w:val="46"/>
  </w:num>
  <w:num w:numId="14">
    <w:abstractNumId w:val="29"/>
  </w:num>
  <w:num w:numId="15">
    <w:abstractNumId w:val="195"/>
  </w:num>
  <w:num w:numId="16">
    <w:abstractNumId w:val="92"/>
  </w:num>
  <w:num w:numId="17">
    <w:abstractNumId w:val="223"/>
  </w:num>
  <w:num w:numId="18">
    <w:abstractNumId w:val="108"/>
  </w:num>
  <w:num w:numId="19">
    <w:abstractNumId w:val="27"/>
  </w:num>
  <w:num w:numId="20">
    <w:abstractNumId w:val="206"/>
  </w:num>
  <w:num w:numId="21">
    <w:abstractNumId w:val="26"/>
  </w:num>
  <w:num w:numId="22">
    <w:abstractNumId w:val="155"/>
  </w:num>
  <w:num w:numId="23">
    <w:abstractNumId w:val="42"/>
  </w:num>
  <w:num w:numId="24">
    <w:abstractNumId w:val="146"/>
  </w:num>
  <w:num w:numId="25">
    <w:abstractNumId w:val="51"/>
  </w:num>
  <w:num w:numId="26">
    <w:abstractNumId w:val="172"/>
  </w:num>
  <w:num w:numId="27">
    <w:abstractNumId w:val="178"/>
  </w:num>
  <w:num w:numId="28">
    <w:abstractNumId w:val="176"/>
  </w:num>
  <w:num w:numId="29">
    <w:abstractNumId w:val="137"/>
  </w:num>
  <w:num w:numId="30">
    <w:abstractNumId w:val="118"/>
  </w:num>
  <w:num w:numId="31">
    <w:abstractNumId w:val="161"/>
  </w:num>
  <w:num w:numId="32">
    <w:abstractNumId w:val="185"/>
  </w:num>
  <w:num w:numId="33">
    <w:abstractNumId w:val="1"/>
  </w:num>
  <w:num w:numId="34">
    <w:abstractNumId w:val="52"/>
  </w:num>
  <w:num w:numId="35">
    <w:abstractNumId w:val="109"/>
  </w:num>
  <w:num w:numId="36">
    <w:abstractNumId w:val="37"/>
  </w:num>
  <w:num w:numId="37">
    <w:abstractNumId w:val="82"/>
  </w:num>
  <w:num w:numId="38">
    <w:abstractNumId w:val="38"/>
  </w:num>
  <w:num w:numId="39">
    <w:abstractNumId w:val="60"/>
  </w:num>
  <w:num w:numId="40">
    <w:abstractNumId w:val="148"/>
  </w:num>
  <w:num w:numId="41">
    <w:abstractNumId w:val="35"/>
  </w:num>
  <w:num w:numId="42">
    <w:abstractNumId w:val="76"/>
  </w:num>
  <w:num w:numId="43">
    <w:abstractNumId w:val="222"/>
  </w:num>
  <w:num w:numId="44">
    <w:abstractNumId w:val="97"/>
  </w:num>
  <w:num w:numId="45">
    <w:abstractNumId w:val="186"/>
  </w:num>
  <w:num w:numId="46">
    <w:abstractNumId w:val="67"/>
  </w:num>
  <w:num w:numId="47">
    <w:abstractNumId w:val="169"/>
  </w:num>
  <w:num w:numId="48">
    <w:abstractNumId w:val="126"/>
  </w:num>
  <w:num w:numId="49">
    <w:abstractNumId w:val="202"/>
  </w:num>
  <w:num w:numId="50">
    <w:abstractNumId w:val="6"/>
  </w:num>
  <w:num w:numId="51">
    <w:abstractNumId w:val="187"/>
  </w:num>
  <w:num w:numId="52">
    <w:abstractNumId w:val="209"/>
  </w:num>
  <w:num w:numId="53">
    <w:abstractNumId w:val="162"/>
  </w:num>
  <w:num w:numId="54">
    <w:abstractNumId w:val="147"/>
  </w:num>
  <w:num w:numId="55">
    <w:abstractNumId w:val="100"/>
  </w:num>
  <w:num w:numId="56">
    <w:abstractNumId w:val="14"/>
  </w:num>
  <w:num w:numId="57">
    <w:abstractNumId w:val="15"/>
  </w:num>
  <w:num w:numId="58">
    <w:abstractNumId w:val="211"/>
  </w:num>
  <w:num w:numId="59">
    <w:abstractNumId w:val="219"/>
  </w:num>
  <w:num w:numId="60">
    <w:abstractNumId w:val="130"/>
  </w:num>
  <w:num w:numId="61">
    <w:abstractNumId w:val="8"/>
  </w:num>
  <w:num w:numId="62">
    <w:abstractNumId w:val="25"/>
  </w:num>
  <w:num w:numId="63">
    <w:abstractNumId w:val="112"/>
  </w:num>
  <w:num w:numId="64">
    <w:abstractNumId w:val="73"/>
  </w:num>
  <w:num w:numId="65">
    <w:abstractNumId w:val="145"/>
  </w:num>
  <w:num w:numId="66">
    <w:abstractNumId w:val="0"/>
  </w:num>
  <w:num w:numId="67">
    <w:abstractNumId w:val="150"/>
  </w:num>
  <w:num w:numId="68">
    <w:abstractNumId w:val="141"/>
  </w:num>
  <w:num w:numId="69">
    <w:abstractNumId w:val="57"/>
  </w:num>
  <w:num w:numId="70">
    <w:abstractNumId w:val="188"/>
  </w:num>
  <w:num w:numId="71">
    <w:abstractNumId w:val="184"/>
  </w:num>
  <w:num w:numId="72">
    <w:abstractNumId w:val="87"/>
  </w:num>
  <w:num w:numId="73">
    <w:abstractNumId w:val="212"/>
  </w:num>
  <w:num w:numId="74">
    <w:abstractNumId w:val="125"/>
  </w:num>
  <w:num w:numId="75">
    <w:abstractNumId w:val="170"/>
  </w:num>
  <w:num w:numId="76">
    <w:abstractNumId w:val="75"/>
  </w:num>
  <w:num w:numId="77">
    <w:abstractNumId w:val="215"/>
  </w:num>
  <w:num w:numId="78">
    <w:abstractNumId w:val="201"/>
  </w:num>
  <w:num w:numId="79">
    <w:abstractNumId w:val="181"/>
  </w:num>
  <w:num w:numId="80">
    <w:abstractNumId w:val="3"/>
  </w:num>
  <w:num w:numId="81">
    <w:abstractNumId w:val="79"/>
  </w:num>
  <w:num w:numId="82">
    <w:abstractNumId w:val="102"/>
  </w:num>
  <w:num w:numId="83">
    <w:abstractNumId w:val="23"/>
  </w:num>
  <w:num w:numId="84">
    <w:abstractNumId w:val="122"/>
  </w:num>
  <w:num w:numId="85">
    <w:abstractNumId w:val="156"/>
  </w:num>
  <w:num w:numId="86">
    <w:abstractNumId w:val="33"/>
  </w:num>
  <w:num w:numId="87">
    <w:abstractNumId w:val="41"/>
  </w:num>
  <w:num w:numId="88">
    <w:abstractNumId w:val="20"/>
  </w:num>
  <w:num w:numId="89">
    <w:abstractNumId w:val="207"/>
  </w:num>
  <w:num w:numId="90">
    <w:abstractNumId w:val="94"/>
  </w:num>
  <w:num w:numId="91">
    <w:abstractNumId w:val="107"/>
  </w:num>
  <w:num w:numId="92">
    <w:abstractNumId w:val="5"/>
  </w:num>
  <w:num w:numId="93">
    <w:abstractNumId w:val="17"/>
  </w:num>
  <w:num w:numId="94">
    <w:abstractNumId w:val="198"/>
  </w:num>
  <w:num w:numId="95">
    <w:abstractNumId w:val="197"/>
  </w:num>
  <w:num w:numId="96">
    <w:abstractNumId w:val="160"/>
  </w:num>
  <w:num w:numId="97">
    <w:abstractNumId w:val="115"/>
  </w:num>
  <w:num w:numId="98">
    <w:abstractNumId w:val="80"/>
  </w:num>
  <w:num w:numId="99">
    <w:abstractNumId w:val="134"/>
  </w:num>
  <w:num w:numId="100">
    <w:abstractNumId w:val="44"/>
  </w:num>
  <w:num w:numId="101">
    <w:abstractNumId w:val="91"/>
  </w:num>
  <w:num w:numId="102">
    <w:abstractNumId w:val="152"/>
  </w:num>
  <w:num w:numId="103">
    <w:abstractNumId w:val="53"/>
  </w:num>
  <w:num w:numId="104">
    <w:abstractNumId w:val="47"/>
  </w:num>
  <w:num w:numId="105">
    <w:abstractNumId w:val="117"/>
  </w:num>
  <w:num w:numId="106">
    <w:abstractNumId w:val="63"/>
  </w:num>
  <w:num w:numId="107">
    <w:abstractNumId w:val="144"/>
  </w:num>
  <w:num w:numId="108">
    <w:abstractNumId w:val="77"/>
  </w:num>
  <w:num w:numId="109">
    <w:abstractNumId w:val="103"/>
  </w:num>
  <w:num w:numId="110">
    <w:abstractNumId w:val="106"/>
  </w:num>
  <w:num w:numId="111">
    <w:abstractNumId w:val="22"/>
  </w:num>
  <w:num w:numId="112">
    <w:abstractNumId w:val="98"/>
  </w:num>
  <w:num w:numId="113">
    <w:abstractNumId w:val="153"/>
  </w:num>
  <w:num w:numId="114">
    <w:abstractNumId w:val="85"/>
  </w:num>
  <w:num w:numId="115">
    <w:abstractNumId w:val="68"/>
  </w:num>
  <w:num w:numId="116">
    <w:abstractNumId w:val="62"/>
  </w:num>
  <w:num w:numId="117">
    <w:abstractNumId w:val="99"/>
  </w:num>
  <w:num w:numId="118">
    <w:abstractNumId w:val="138"/>
  </w:num>
  <w:num w:numId="119">
    <w:abstractNumId w:val="175"/>
  </w:num>
  <w:num w:numId="120">
    <w:abstractNumId w:val="163"/>
  </w:num>
  <w:num w:numId="121">
    <w:abstractNumId w:val="124"/>
  </w:num>
  <w:num w:numId="122">
    <w:abstractNumId w:val="65"/>
  </w:num>
  <w:num w:numId="123">
    <w:abstractNumId w:val="43"/>
  </w:num>
  <w:num w:numId="124">
    <w:abstractNumId w:val="164"/>
  </w:num>
  <w:num w:numId="125">
    <w:abstractNumId w:val="50"/>
  </w:num>
  <w:num w:numId="126">
    <w:abstractNumId w:val="88"/>
  </w:num>
  <w:num w:numId="127">
    <w:abstractNumId w:val="131"/>
  </w:num>
  <w:num w:numId="128">
    <w:abstractNumId w:val="167"/>
  </w:num>
  <w:num w:numId="129">
    <w:abstractNumId w:val="64"/>
  </w:num>
  <w:num w:numId="130">
    <w:abstractNumId w:val="48"/>
  </w:num>
  <w:num w:numId="131">
    <w:abstractNumId w:val="4"/>
  </w:num>
  <w:num w:numId="132">
    <w:abstractNumId w:val="183"/>
  </w:num>
  <w:num w:numId="133">
    <w:abstractNumId w:val="191"/>
  </w:num>
  <w:num w:numId="134">
    <w:abstractNumId w:val="196"/>
  </w:num>
  <w:num w:numId="135">
    <w:abstractNumId w:val="110"/>
  </w:num>
  <w:num w:numId="136">
    <w:abstractNumId w:val="166"/>
  </w:num>
  <w:num w:numId="137">
    <w:abstractNumId w:val="66"/>
  </w:num>
  <w:num w:numId="138">
    <w:abstractNumId w:val="101"/>
  </w:num>
  <w:num w:numId="139">
    <w:abstractNumId w:val="224"/>
  </w:num>
  <w:num w:numId="140">
    <w:abstractNumId w:val="142"/>
  </w:num>
  <w:num w:numId="141">
    <w:abstractNumId w:val="210"/>
  </w:num>
  <w:num w:numId="142">
    <w:abstractNumId w:val="31"/>
  </w:num>
  <w:num w:numId="143">
    <w:abstractNumId w:val="114"/>
  </w:num>
  <w:num w:numId="144">
    <w:abstractNumId w:val="49"/>
  </w:num>
  <w:num w:numId="145">
    <w:abstractNumId w:val="177"/>
  </w:num>
  <w:num w:numId="146">
    <w:abstractNumId w:val="69"/>
  </w:num>
  <w:num w:numId="147">
    <w:abstractNumId w:val="217"/>
  </w:num>
  <w:num w:numId="148">
    <w:abstractNumId w:val="90"/>
    <w:lvlOverride w:ilvl="0">
      <w:startOverride w:val="1"/>
    </w:lvlOverride>
  </w:num>
  <w:num w:numId="149">
    <w:abstractNumId w:val="180"/>
  </w:num>
  <w:num w:numId="150">
    <w:abstractNumId w:val="116"/>
  </w:num>
  <w:num w:numId="151">
    <w:abstractNumId w:val="78"/>
  </w:num>
  <w:num w:numId="152">
    <w:abstractNumId w:val="93"/>
  </w:num>
  <w:num w:numId="153">
    <w:abstractNumId w:val="159"/>
  </w:num>
  <w:num w:numId="154">
    <w:abstractNumId w:val="12"/>
  </w:num>
  <w:num w:numId="155">
    <w:abstractNumId w:val="95"/>
  </w:num>
  <w:num w:numId="156">
    <w:abstractNumId w:val="81"/>
  </w:num>
  <w:num w:numId="157">
    <w:abstractNumId w:val="218"/>
  </w:num>
  <w:num w:numId="158">
    <w:abstractNumId w:val="58"/>
  </w:num>
  <w:num w:numId="159">
    <w:abstractNumId w:val="59"/>
  </w:num>
  <w:num w:numId="160">
    <w:abstractNumId w:val="105"/>
  </w:num>
  <w:num w:numId="161">
    <w:abstractNumId w:val="111"/>
  </w:num>
  <w:num w:numId="162">
    <w:abstractNumId w:val="9"/>
  </w:num>
  <w:num w:numId="163">
    <w:abstractNumId w:val="135"/>
  </w:num>
  <w:num w:numId="164">
    <w:abstractNumId w:val="32"/>
  </w:num>
  <w:num w:numId="165">
    <w:abstractNumId w:val="96"/>
  </w:num>
  <w:num w:numId="166">
    <w:abstractNumId w:val="119"/>
  </w:num>
  <w:num w:numId="167">
    <w:abstractNumId w:val="56"/>
  </w:num>
  <w:num w:numId="168">
    <w:abstractNumId w:val="19"/>
  </w:num>
  <w:num w:numId="169">
    <w:abstractNumId w:val="205"/>
  </w:num>
  <w:num w:numId="170">
    <w:abstractNumId w:val="30"/>
  </w:num>
  <w:num w:numId="171">
    <w:abstractNumId w:val="149"/>
  </w:num>
  <w:num w:numId="172">
    <w:abstractNumId w:val="86"/>
  </w:num>
  <w:num w:numId="173">
    <w:abstractNumId w:val="158"/>
  </w:num>
  <w:num w:numId="174">
    <w:abstractNumId w:val="213"/>
  </w:num>
  <w:num w:numId="175">
    <w:abstractNumId w:val="179"/>
  </w:num>
  <w:num w:numId="176">
    <w:abstractNumId w:val="24"/>
  </w:num>
  <w:num w:numId="177">
    <w:abstractNumId w:val="194"/>
  </w:num>
  <w:num w:numId="178">
    <w:abstractNumId w:val="18"/>
  </w:num>
  <w:num w:numId="179">
    <w:abstractNumId w:val="133"/>
  </w:num>
  <w:num w:numId="180">
    <w:abstractNumId w:val="7"/>
  </w:num>
  <w:num w:numId="181">
    <w:abstractNumId w:val="192"/>
  </w:num>
  <w:num w:numId="182">
    <w:abstractNumId w:val="157"/>
  </w:num>
  <w:num w:numId="183">
    <w:abstractNumId w:val="189"/>
  </w:num>
  <w:num w:numId="184">
    <w:abstractNumId w:val="121"/>
  </w:num>
  <w:num w:numId="185">
    <w:abstractNumId w:val="39"/>
  </w:num>
  <w:num w:numId="186">
    <w:abstractNumId w:val="36"/>
  </w:num>
  <w:num w:numId="187">
    <w:abstractNumId w:val="104"/>
  </w:num>
  <w:num w:numId="188">
    <w:abstractNumId w:val="182"/>
  </w:num>
  <w:num w:numId="189">
    <w:abstractNumId w:val="136"/>
  </w:num>
  <w:num w:numId="190">
    <w:abstractNumId w:val="151"/>
  </w:num>
  <w:num w:numId="191">
    <w:abstractNumId w:val="123"/>
  </w:num>
  <w:num w:numId="192">
    <w:abstractNumId w:val="199"/>
  </w:num>
  <w:num w:numId="193">
    <w:abstractNumId w:val="83"/>
  </w:num>
  <w:num w:numId="194">
    <w:abstractNumId w:val="61"/>
  </w:num>
  <w:num w:numId="195">
    <w:abstractNumId w:val="54"/>
  </w:num>
  <w:num w:numId="196">
    <w:abstractNumId w:val="21"/>
  </w:num>
  <w:num w:numId="197">
    <w:abstractNumId w:val="165"/>
  </w:num>
  <w:num w:numId="198">
    <w:abstractNumId w:val="200"/>
  </w:num>
  <w:num w:numId="199">
    <w:abstractNumId w:val="10"/>
  </w:num>
  <w:num w:numId="200">
    <w:abstractNumId w:val="143"/>
  </w:num>
  <w:num w:numId="201">
    <w:abstractNumId w:val="113"/>
  </w:num>
  <w:num w:numId="202">
    <w:abstractNumId w:val="173"/>
  </w:num>
  <w:num w:numId="203">
    <w:abstractNumId w:val="89"/>
  </w:num>
  <w:num w:numId="204">
    <w:abstractNumId w:val="120"/>
  </w:num>
  <w:num w:numId="205">
    <w:abstractNumId w:val="72"/>
  </w:num>
  <w:num w:numId="206">
    <w:abstractNumId w:val="220"/>
  </w:num>
  <w:num w:numId="207">
    <w:abstractNumId w:val="193"/>
  </w:num>
  <w:num w:numId="208">
    <w:abstractNumId w:val="132"/>
  </w:num>
  <w:num w:numId="209">
    <w:abstractNumId w:val="154"/>
  </w:num>
  <w:num w:numId="210">
    <w:abstractNumId w:val="171"/>
  </w:num>
  <w:num w:numId="211">
    <w:abstractNumId w:val="34"/>
  </w:num>
  <w:num w:numId="212">
    <w:abstractNumId w:val="221"/>
  </w:num>
  <w:num w:numId="213">
    <w:abstractNumId w:val="45"/>
  </w:num>
  <w:num w:numId="214">
    <w:abstractNumId w:val="84"/>
  </w:num>
  <w:num w:numId="215">
    <w:abstractNumId w:val="74"/>
  </w:num>
  <w:num w:numId="216">
    <w:abstractNumId w:val="140"/>
  </w:num>
  <w:num w:numId="217">
    <w:abstractNumId w:val="190"/>
  </w:num>
  <w:num w:numId="218">
    <w:abstractNumId w:val="13"/>
  </w:num>
  <w:num w:numId="219">
    <w:abstractNumId w:val="168"/>
  </w:num>
  <w:num w:numId="220">
    <w:abstractNumId w:val="71"/>
  </w:num>
  <w:num w:numId="221">
    <w:abstractNumId w:val="129"/>
  </w:num>
  <w:num w:numId="222">
    <w:abstractNumId w:val="204"/>
  </w:num>
  <w:num w:numId="223">
    <w:abstractNumId w:val="2"/>
  </w:num>
  <w:num w:numId="224">
    <w:abstractNumId w:val="208"/>
  </w:num>
  <w:num w:numId="225">
    <w:abstractNumId w:val="203"/>
  </w:num>
  <w:num w:numId="226">
    <w:abstractNumId w:val="84"/>
  </w:num>
  <w:numIdMacAtCleanup w:val="2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атьяна Сергеевна Фокина">
    <w15:presenceInfo w15:providerId="AD" w15:userId="S-1-5-21-4142153714-2855941740-2207026653-133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7"/>
  <w:displayBackgroundShape/>
  <w:hideSpellingErrors/>
  <w:hideGrammaticalErrors/>
  <w:defaultTabStop w:val="708"/>
  <w:characterSpacingControl w:val="doNotCompress"/>
  <w:footnotePr>
    <w:footnote w:id="-1"/>
    <w:footnote w:id="0"/>
  </w:footnotePr>
  <w:endnotePr>
    <w:endnote w:id="-1"/>
    <w:endnote w:id="0"/>
  </w:endnotePr>
  <w:compat/>
  <w:rsids>
    <w:rsidRoot w:val="00425344"/>
    <w:rsid w:val="00004970"/>
    <w:rsid w:val="00007D82"/>
    <w:rsid w:val="0002076A"/>
    <w:rsid w:val="0002260B"/>
    <w:rsid w:val="00023C18"/>
    <w:rsid w:val="00025D75"/>
    <w:rsid w:val="00026BC9"/>
    <w:rsid w:val="00027367"/>
    <w:rsid w:val="000313D7"/>
    <w:rsid w:val="0004126E"/>
    <w:rsid w:val="0004145B"/>
    <w:rsid w:val="0004371E"/>
    <w:rsid w:val="00043962"/>
    <w:rsid w:val="0005174D"/>
    <w:rsid w:val="000527FE"/>
    <w:rsid w:val="000541DA"/>
    <w:rsid w:val="0005656B"/>
    <w:rsid w:val="00056684"/>
    <w:rsid w:val="00064403"/>
    <w:rsid w:val="000651A4"/>
    <w:rsid w:val="00065FDD"/>
    <w:rsid w:val="00073001"/>
    <w:rsid w:val="00076DE5"/>
    <w:rsid w:val="000778F8"/>
    <w:rsid w:val="000855F2"/>
    <w:rsid w:val="00086BF2"/>
    <w:rsid w:val="00086D62"/>
    <w:rsid w:val="00087B13"/>
    <w:rsid w:val="0009461B"/>
    <w:rsid w:val="00095746"/>
    <w:rsid w:val="0009746A"/>
    <w:rsid w:val="000A10C6"/>
    <w:rsid w:val="000A2456"/>
    <w:rsid w:val="000A364A"/>
    <w:rsid w:val="000A400B"/>
    <w:rsid w:val="000A6C91"/>
    <w:rsid w:val="000A71CC"/>
    <w:rsid w:val="000A7509"/>
    <w:rsid w:val="000B0072"/>
    <w:rsid w:val="000B698C"/>
    <w:rsid w:val="000B7959"/>
    <w:rsid w:val="000C4138"/>
    <w:rsid w:val="000C470D"/>
    <w:rsid w:val="000C7782"/>
    <w:rsid w:val="000D18F7"/>
    <w:rsid w:val="000D2CAC"/>
    <w:rsid w:val="000D4F24"/>
    <w:rsid w:val="000D5085"/>
    <w:rsid w:val="000D6F3F"/>
    <w:rsid w:val="000E2D31"/>
    <w:rsid w:val="000E2DB0"/>
    <w:rsid w:val="000E5614"/>
    <w:rsid w:val="000E7267"/>
    <w:rsid w:val="000F4324"/>
    <w:rsid w:val="000F4EE3"/>
    <w:rsid w:val="000F55DA"/>
    <w:rsid w:val="0010197D"/>
    <w:rsid w:val="001036C6"/>
    <w:rsid w:val="00104104"/>
    <w:rsid w:val="00104484"/>
    <w:rsid w:val="00105119"/>
    <w:rsid w:val="00106F6C"/>
    <w:rsid w:val="00107A90"/>
    <w:rsid w:val="00117308"/>
    <w:rsid w:val="0011766B"/>
    <w:rsid w:val="0012022C"/>
    <w:rsid w:val="0012121B"/>
    <w:rsid w:val="001225ED"/>
    <w:rsid w:val="0012558C"/>
    <w:rsid w:val="00133A00"/>
    <w:rsid w:val="001341D0"/>
    <w:rsid w:val="00137599"/>
    <w:rsid w:val="00140CF3"/>
    <w:rsid w:val="00147EDA"/>
    <w:rsid w:val="00150EE8"/>
    <w:rsid w:val="00152BA1"/>
    <w:rsid w:val="001546F0"/>
    <w:rsid w:val="00155853"/>
    <w:rsid w:val="00155B8F"/>
    <w:rsid w:val="001570E4"/>
    <w:rsid w:val="001631FD"/>
    <w:rsid w:val="001665A0"/>
    <w:rsid w:val="001667D4"/>
    <w:rsid w:val="00171AC2"/>
    <w:rsid w:val="001726DC"/>
    <w:rsid w:val="00175DBF"/>
    <w:rsid w:val="00180CC0"/>
    <w:rsid w:val="00185AF1"/>
    <w:rsid w:val="001865E5"/>
    <w:rsid w:val="00186E59"/>
    <w:rsid w:val="001917AA"/>
    <w:rsid w:val="001937F7"/>
    <w:rsid w:val="00194CEC"/>
    <w:rsid w:val="00195BF7"/>
    <w:rsid w:val="001A0618"/>
    <w:rsid w:val="001A3544"/>
    <w:rsid w:val="001A3908"/>
    <w:rsid w:val="001A41D8"/>
    <w:rsid w:val="001A54F7"/>
    <w:rsid w:val="001B16E6"/>
    <w:rsid w:val="001B2D5B"/>
    <w:rsid w:val="001B41F4"/>
    <w:rsid w:val="001B698B"/>
    <w:rsid w:val="001B6A1C"/>
    <w:rsid w:val="001C5D45"/>
    <w:rsid w:val="001C6419"/>
    <w:rsid w:val="001C65B2"/>
    <w:rsid w:val="001D19FB"/>
    <w:rsid w:val="001D42A9"/>
    <w:rsid w:val="001D4ABD"/>
    <w:rsid w:val="001D63D1"/>
    <w:rsid w:val="001E021F"/>
    <w:rsid w:val="001E1B4A"/>
    <w:rsid w:val="001E2A07"/>
    <w:rsid w:val="001E5C7E"/>
    <w:rsid w:val="001E5F33"/>
    <w:rsid w:val="001F00F6"/>
    <w:rsid w:val="001F42F3"/>
    <w:rsid w:val="001F4CBF"/>
    <w:rsid w:val="00201777"/>
    <w:rsid w:val="00203C06"/>
    <w:rsid w:val="0020404B"/>
    <w:rsid w:val="0020423C"/>
    <w:rsid w:val="002051EA"/>
    <w:rsid w:val="00212DD1"/>
    <w:rsid w:val="00213C05"/>
    <w:rsid w:val="0021451B"/>
    <w:rsid w:val="00215CF9"/>
    <w:rsid w:val="00216A64"/>
    <w:rsid w:val="0021740F"/>
    <w:rsid w:val="002207FE"/>
    <w:rsid w:val="002231DE"/>
    <w:rsid w:val="00230229"/>
    <w:rsid w:val="00230A5D"/>
    <w:rsid w:val="00235CF8"/>
    <w:rsid w:val="002364B5"/>
    <w:rsid w:val="00240807"/>
    <w:rsid w:val="00242CED"/>
    <w:rsid w:val="00243496"/>
    <w:rsid w:val="00243C14"/>
    <w:rsid w:val="002455AC"/>
    <w:rsid w:val="00245F1D"/>
    <w:rsid w:val="0024776D"/>
    <w:rsid w:val="00252620"/>
    <w:rsid w:val="00257FAF"/>
    <w:rsid w:val="002626F3"/>
    <w:rsid w:val="00265811"/>
    <w:rsid w:val="002658F5"/>
    <w:rsid w:val="002703AE"/>
    <w:rsid w:val="0027260B"/>
    <w:rsid w:val="002740E2"/>
    <w:rsid w:val="00277366"/>
    <w:rsid w:val="00280649"/>
    <w:rsid w:val="002818BE"/>
    <w:rsid w:val="00282434"/>
    <w:rsid w:val="002838FE"/>
    <w:rsid w:val="00283B5A"/>
    <w:rsid w:val="0028720C"/>
    <w:rsid w:val="00291BAB"/>
    <w:rsid w:val="00292DD6"/>
    <w:rsid w:val="00293218"/>
    <w:rsid w:val="00297DD4"/>
    <w:rsid w:val="002B24F5"/>
    <w:rsid w:val="002B3133"/>
    <w:rsid w:val="002B4028"/>
    <w:rsid w:val="002C3C71"/>
    <w:rsid w:val="002C4D3C"/>
    <w:rsid w:val="002C6EB2"/>
    <w:rsid w:val="002C72F0"/>
    <w:rsid w:val="002C79B9"/>
    <w:rsid w:val="002D2CBD"/>
    <w:rsid w:val="002E6BD0"/>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A58"/>
    <w:rsid w:val="00331F3D"/>
    <w:rsid w:val="00334558"/>
    <w:rsid w:val="00334BAC"/>
    <w:rsid w:val="00335A91"/>
    <w:rsid w:val="00337356"/>
    <w:rsid w:val="00337D47"/>
    <w:rsid w:val="00344FFD"/>
    <w:rsid w:val="00353142"/>
    <w:rsid w:val="00353937"/>
    <w:rsid w:val="00353CAF"/>
    <w:rsid w:val="00356107"/>
    <w:rsid w:val="00357C6D"/>
    <w:rsid w:val="0036168A"/>
    <w:rsid w:val="0036263B"/>
    <w:rsid w:val="0036577B"/>
    <w:rsid w:val="003726A0"/>
    <w:rsid w:val="003753EE"/>
    <w:rsid w:val="00375955"/>
    <w:rsid w:val="00380679"/>
    <w:rsid w:val="00382905"/>
    <w:rsid w:val="0038753A"/>
    <w:rsid w:val="00387BEC"/>
    <w:rsid w:val="003A2BB4"/>
    <w:rsid w:val="003A5128"/>
    <w:rsid w:val="003B3426"/>
    <w:rsid w:val="003B5106"/>
    <w:rsid w:val="003B5AC2"/>
    <w:rsid w:val="003C1C81"/>
    <w:rsid w:val="003C1F55"/>
    <w:rsid w:val="003D1399"/>
    <w:rsid w:val="003D2480"/>
    <w:rsid w:val="003D4330"/>
    <w:rsid w:val="003E1723"/>
    <w:rsid w:val="003E2FF0"/>
    <w:rsid w:val="003E7F3F"/>
    <w:rsid w:val="003F277B"/>
    <w:rsid w:val="003F3D78"/>
    <w:rsid w:val="003F6F38"/>
    <w:rsid w:val="00400075"/>
    <w:rsid w:val="00403418"/>
    <w:rsid w:val="0040362A"/>
    <w:rsid w:val="00403DD3"/>
    <w:rsid w:val="00404622"/>
    <w:rsid w:val="00404B05"/>
    <w:rsid w:val="004100EF"/>
    <w:rsid w:val="004116FD"/>
    <w:rsid w:val="0041376E"/>
    <w:rsid w:val="004152B9"/>
    <w:rsid w:val="0042291A"/>
    <w:rsid w:val="00423926"/>
    <w:rsid w:val="00425344"/>
    <w:rsid w:val="00425570"/>
    <w:rsid w:val="00432006"/>
    <w:rsid w:val="00436201"/>
    <w:rsid w:val="00436EB5"/>
    <w:rsid w:val="0043702F"/>
    <w:rsid w:val="00437180"/>
    <w:rsid w:val="00442630"/>
    <w:rsid w:val="00443050"/>
    <w:rsid w:val="004433DF"/>
    <w:rsid w:val="00444D8D"/>
    <w:rsid w:val="00447CA6"/>
    <w:rsid w:val="00450FB7"/>
    <w:rsid w:val="00452C5F"/>
    <w:rsid w:val="00465674"/>
    <w:rsid w:val="00465A4E"/>
    <w:rsid w:val="00465EEE"/>
    <w:rsid w:val="004701A4"/>
    <w:rsid w:val="00475353"/>
    <w:rsid w:val="00477646"/>
    <w:rsid w:val="0048158A"/>
    <w:rsid w:val="004874DE"/>
    <w:rsid w:val="00487EE9"/>
    <w:rsid w:val="00490A9E"/>
    <w:rsid w:val="00496B51"/>
    <w:rsid w:val="00496ECF"/>
    <w:rsid w:val="00497DC9"/>
    <w:rsid w:val="004A1E43"/>
    <w:rsid w:val="004A5C87"/>
    <w:rsid w:val="004A6043"/>
    <w:rsid w:val="004A67A6"/>
    <w:rsid w:val="004B140D"/>
    <w:rsid w:val="004B2D79"/>
    <w:rsid w:val="004B34BF"/>
    <w:rsid w:val="004B450E"/>
    <w:rsid w:val="004B6D86"/>
    <w:rsid w:val="004C21D1"/>
    <w:rsid w:val="004C3A4C"/>
    <w:rsid w:val="004C5224"/>
    <w:rsid w:val="004C67AD"/>
    <w:rsid w:val="004D4386"/>
    <w:rsid w:val="004D5819"/>
    <w:rsid w:val="004D5C6E"/>
    <w:rsid w:val="004D6611"/>
    <w:rsid w:val="004D77C0"/>
    <w:rsid w:val="004E048F"/>
    <w:rsid w:val="004E267A"/>
    <w:rsid w:val="004E484E"/>
    <w:rsid w:val="004E4B89"/>
    <w:rsid w:val="004E5FBC"/>
    <w:rsid w:val="004E6158"/>
    <w:rsid w:val="004E6316"/>
    <w:rsid w:val="004F1EB8"/>
    <w:rsid w:val="004F3883"/>
    <w:rsid w:val="004F3F12"/>
    <w:rsid w:val="004F4AEB"/>
    <w:rsid w:val="004F5737"/>
    <w:rsid w:val="00502631"/>
    <w:rsid w:val="00503A6E"/>
    <w:rsid w:val="00505673"/>
    <w:rsid w:val="00505B4A"/>
    <w:rsid w:val="005063AC"/>
    <w:rsid w:val="005068C0"/>
    <w:rsid w:val="00510EE9"/>
    <w:rsid w:val="005114E3"/>
    <w:rsid w:val="0051284D"/>
    <w:rsid w:val="0051321E"/>
    <w:rsid w:val="005202DD"/>
    <w:rsid w:val="00520CAD"/>
    <w:rsid w:val="00521B35"/>
    <w:rsid w:val="00523440"/>
    <w:rsid w:val="00523BF1"/>
    <w:rsid w:val="0052580C"/>
    <w:rsid w:val="00525A43"/>
    <w:rsid w:val="00525B70"/>
    <w:rsid w:val="00532AE6"/>
    <w:rsid w:val="00532C2C"/>
    <w:rsid w:val="00532FA9"/>
    <w:rsid w:val="00533ABE"/>
    <w:rsid w:val="005348F8"/>
    <w:rsid w:val="00537109"/>
    <w:rsid w:val="005442ED"/>
    <w:rsid w:val="00546D9F"/>
    <w:rsid w:val="0055194B"/>
    <w:rsid w:val="00556039"/>
    <w:rsid w:val="00565E7E"/>
    <w:rsid w:val="005666EB"/>
    <w:rsid w:val="00566E28"/>
    <w:rsid w:val="0057127F"/>
    <w:rsid w:val="00571A66"/>
    <w:rsid w:val="00572237"/>
    <w:rsid w:val="00572C2A"/>
    <w:rsid w:val="005731AE"/>
    <w:rsid w:val="0057391A"/>
    <w:rsid w:val="00573C79"/>
    <w:rsid w:val="0058009A"/>
    <w:rsid w:val="00587979"/>
    <w:rsid w:val="005945A1"/>
    <w:rsid w:val="00597840"/>
    <w:rsid w:val="005A0FD2"/>
    <w:rsid w:val="005A2659"/>
    <w:rsid w:val="005A401E"/>
    <w:rsid w:val="005A6FB8"/>
    <w:rsid w:val="005B0297"/>
    <w:rsid w:val="005B02AF"/>
    <w:rsid w:val="005B178C"/>
    <w:rsid w:val="005B3328"/>
    <w:rsid w:val="005B46CD"/>
    <w:rsid w:val="005B481D"/>
    <w:rsid w:val="005B681D"/>
    <w:rsid w:val="005C1EE4"/>
    <w:rsid w:val="005C6C27"/>
    <w:rsid w:val="005D0104"/>
    <w:rsid w:val="005D0B6D"/>
    <w:rsid w:val="005D0ECB"/>
    <w:rsid w:val="005D39F5"/>
    <w:rsid w:val="005D5B28"/>
    <w:rsid w:val="005D5F24"/>
    <w:rsid w:val="005D64CA"/>
    <w:rsid w:val="005F0DC9"/>
    <w:rsid w:val="005F3E1D"/>
    <w:rsid w:val="005F4975"/>
    <w:rsid w:val="005F5408"/>
    <w:rsid w:val="005F5F3E"/>
    <w:rsid w:val="0060150E"/>
    <w:rsid w:val="00601D93"/>
    <w:rsid w:val="00603E10"/>
    <w:rsid w:val="00605966"/>
    <w:rsid w:val="00607749"/>
    <w:rsid w:val="00622153"/>
    <w:rsid w:val="006255B6"/>
    <w:rsid w:val="006353D8"/>
    <w:rsid w:val="00637DFA"/>
    <w:rsid w:val="006402BD"/>
    <w:rsid w:val="006460EB"/>
    <w:rsid w:val="00646A25"/>
    <w:rsid w:val="00647DEE"/>
    <w:rsid w:val="00650F52"/>
    <w:rsid w:val="006549A3"/>
    <w:rsid w:val="00661891"/>
    <w:rsid w:val="00665190"/>
    <w:rsid w:val="006658DB"/>
    <w:rsid w:val="006660A3"/>
    <w:rsid w:val="00666B2A"/>
    <w:rsid w:val="00667765"/>
    <w:rsid w:val="00667803"/>
    <w:rsid w:val="00672440"/>
    <w:rsid w:val="006732BE"/>
    <w:rsid w:val="00673C0E"/>
    <w:rsid w:val="00674456"/>
    <w:rsid w:val="00676B2F"/>
    <w:rsid w:val="006772B9"/>
    <w:rsid w:val="006827E0"/>
    <w:rsid w:val="00687182"/>
    <w:rsid w:val="00687FC6"/>
    <w:rsid w:val="006940DA"/>
    <w:rsid w:val="006969DC"/>
    <w:rsid w:val="00696CEE"/>
    <w:rsid w:val="006A5C7B"/>
    <w:rsid w:val="006A6E27"/>
    <w:rsid w:val="006B0423"/>
    <w:rsid w:val="006B6A8C"/>
    <w:rsid w:val="006C430F"/>
    <w:rsid w:val="006C4E81"/>
    <w:rsid w:val="006C643D"/>
    <w:rsid w:val="006C67F9"/>
    <w:rsid w:val="006C6E8B"/>
    <w:rsid w:val="006C7538"/>
    <w:rsid w:val="006D14D7"/>
    <w:rsid w:val="006D283A"/>
    <w:rsid w:val="006D29DC"/>
    <w:rsid w:val="006D3412"/>
    <w:rsid w:val="006D472B"/>
    <w:rsid w:val="006D5B7D"/>
    <w:rsid w:val="006D6CC8"/>
    <w:rsid w:val="006D726C"/>
    <w:rsid w:val="006D7D69"/>
    <w:rsid w:val="006E1EE0"/>
    <w:rsid w:val="006E3DCD"/>
    <w:rsid w:val="006E54D0"/>
    <w:rsid w:val="006E6575"/>
    <w:rsid w:val="006E794E"/>
    <w:rsid w:val="006F1150"/>
    <w:rsid w:val="006F13DE"/>
    <w:rsid w:val="006F3B39"/>
    <w:rsid w:val="006F4D9F"/>
    <w:rsid w:val="006F777F"/>
    <w:rsid w:val="00701DD8"/>
    <w:rsid w:val="007116EB"/>
    <w:rsid w:val="00715FA7"/>
    <w:rsid w:val="007173EE"/>
    <w:rsid w:val="007229BC"/>
    <w:rsid w:val="007242D1"/>
    <w:rsid w:val="00726303"/>
    <w:rsid w:val="00726968"/>
    <w:rsid w:val="007307A6"/>
    <w:rsid w:val="00731D9E"/>
    <w:rsid w:val="007332F5"/>
    <w:rsid w:val="0073382A"/>
    <w:rsid w:val="00734856"/>
    <w:rsid w:val="0073791E"/>
    <w:rsid w:val="00737989"/>
    <w:rsid w:val="00740FB9"/>
    <w:rsid w:val="007422C8"/>
    <w:rsid w:val="00742302"/>
    <w:rsid w:val="00743E62"/>
    <w:rsid w:val="0074495D"/>
    <w:rsid w:val="00745B21"/>
    <w:rsid w:val="007465E1"/>
    <w:rsid w:val="007525A9"/>
    <w:rsid w:val="00755F9D"/>
    <w:rsid w:val="007565F9"/>
    <w:rsid w:val="00760E3A"/>
    <w:rsid w:val="0076453B"/>
    <w:rsid w:val="0076495E"/>
    <w:rsid w:val="00764A38"/>
    <w:rsid w:val="007655E6"/>
    <w:rsid w:val="007662EF"/>
    <w:rsid w:val="007708D1"/>
    <w:rsid w:val="007750FB"/>
    <w:rsid w:val="00775BAD"/>
    <w:rsid w:val="00776C10"/>
    <w:rsid w:val="00780D94"/>
    <w:rsid w:val="00782464"/>
    <w:rsid w:val="00783FEF"/>
    <w:rsid w:val="00787E5B"/>
    <w:rsid w:val="007929B5"/>
    <w:rsid w:val="007A0639"/>
    <w:rsid w:val="007A1E4C"/>
    <w:rsid w:val="007A1ECF"/>
    <w:rsid w:val="007A4063"/>
    <w:rsid w:val="007A41C0"/>
    <w:rsid w:val="007A4A2C"/>
    <w:rsid w:val="007B37F7"/>
    <w:rsid w:val="007B3D17"/>
    <w:rsid w:val="007B4927"/>
    <w:rsid w:val="007B584E"/>
    <w:rsid w:val="007C1A16"/>
    <w:rsid w:val="007C3BBA"/>
    <w:rsid w:val="007C4191"/>
    <w:rsid w:val="007C5AE5"/>
    <w:rsid w:val="007C6E2A"/>
    <w:rsid w:val="007D0F60"/>
    <w:rsid w:val="007D3294"/>
    <w:rsid w:val="007D35E4"/>
    <w:rsid w:val="007D62DE"/>
    <w:rsid w:val="007D785A"/>
    <w:rsid w:val="007E631D"/>
    <w:rsid w:val="007E6E5F"/>
    <w:rsid w:val="007F1502"/>
    <w:rsid w:val="007F2269"/>
    <w:rsid w:val="007F2F64"/>
    <w:rsid w:val="007F474E"/>
    <w:rsid w:val="007F4A4F"/>
    <w:rsid w:val="00800607"/>
    <w:rsid w:val="00802A74"/>
    <w:rsid w:val="00810D2D"/>
    <w:rsid w:val="00813C2D"/>
    <w:rsid w:val="0081481A"/>
    <w:rsid w:val="00814B02"/>
    <w:rsid w:val="00815183"/>
    <w:rsid w:val="00820AD7"/>
    <w:rsid w:val="00821D24"/>
    <w:rsid w:val="0082206B"/>
    <w:rsid w:val="00822099"/>
    <w:rsid w:val="00823A1C"/>
    <w:rsid w:val="008241B4"/>
    <w:rsid w:val="00825E20"/>
    <w:rsid w:val="00830CCB"/>
    <w:rsid w:val="0083282A"/>
    <w:rsid w:val="00833D36"/>
    <w:rsid w:val="00834238"/>
    <w:rsid w:val="00836829"/>
    <w:rsid w:val="008375B5"/>
    <w:rsid w:val="008403B2"/>
    <w:rsid w:val="008444C3"/>
    <w:rsid w:val="00844567"/>
    <w:rsid w:val="0085144F"/>
    <w:rsid w:val="0085207C"/>
    <w:rsid w:val="0085567C"/>
    <w:rsid w:val="00856E36"/>
    <w:rsid w:val="00862723"/>
    <w:rsid w:val="008717C8"/>
    <w:rsid w:val="0087209D"/>
    <w:rsid w:val="00880044"/>
    <w:rsid w:val="00883CFB"/>
    <w:rsid w:val="00884F75"/>
    <w:rsid w:val="00885C54"/>
    <w:rsid w:val="00886104"/>
    <w:rsid w:val="008914DC"/>
    <w:rsid w:val="00891514"/>
    <w:rsid w:val="00892DBA"/>
    <w:rsid w:val="008A39FC"/>
    <w:rsid w:val="008A6CA4"/>
    <w:rsid w:val="008B20BB"/>
    <w:rsid w:val="008B2999"/>
    <w:rsid w:val="008C053C"/>
    <w:rsid w:val="008C26AB"/>
    <w:rsid w:val="008C648C"/>
    <w:rsid w:val="008D26EB"/>
    <w:rsid w:val="008D29FE"/>
    <w:rsid w:val="008D4CD8"/>
    <w:rsid w:val="008D75ED"/>
    <w:rsid w:val="008E08E2"/>
    <w:rsid w:val="008E46E5"/>
    <w:rsid w:val="008E46FF"/>
    <w:rsid w:val="008E7CA7"/>
    <w:rsid w:val="008F111A"/>
    <w:rsid w:val="008F5461"/>
    <w:rsid w:val="008F6420"/>
    <w:rsid w:val="008F7666"/>
    <w:rsid w:val="00900E75"/>
    <w:rsid w:val="00902E25"/>
    <w:rsid w:val="00906E95"/>
    <w:rsid w:val="009114D7"/>
    <w:rsid w:val="00913573"/>
    <w:rsid w:val="00916611"/>
    <w:rsid w:val="00922047"/>
    <w:rsid w:val="00922AD4"/>
    <w:rsid w:val="00922C1F"/>
    <w:rsid w:val="00923922"/>
    <w:rsid w:val="00923C7B"/>
    <w:rsid w:val="00923D42"/>
    <w:rsid w:val="00924759"/>
    <w:rsid w:val="0092521A"/>
    <w:rsid w:val="0092557B"/>
    <w:rsid w:val="009267C9"/>
    <w:rsid w:val="009302C9"/>
    <w:rsid w:val="00930F7B"/>
    <w:rsid w:val="00933260"/>
    <w:rsid w:val="0093548C"/>
    <w:rsid w:val="009360F3"/>
    <w:rsid w:val="00936E7E"/>
    <w:rsid w:val="00940641"/>
    <w:rsid w:val="00940668"/>
    <w:rsid w:val="00941C6C"/>
    <w:rsid w:val="0095261D"/>
    <w:rsid w:val="0095315B"/>
    <w:rsid w:val="009670A3"/>
    <w:rsid w:val="00974D0F"/>
    <w:rsid w:val="00977AF7"/>
    <w:rsid w:val="00980C1E"/>
    <w:rsid w:val="009817A1"/>
    <w:rsid w:val="00982D7D"/>
    <w:rsid w:val="00990DC4"/>
    <w:rsid w:val="00991E84"/>
    <w:rsid w:val="00994D34"/>
    <w:rsid w:val="00996271"/>
    <w:rsid w:val="009A01D5"/>
    <w:rsid w:val="009A2DE7"/>
    <w:rsid w:val="009A328F"/>
    <w:rsid w:val="009A4EC6"/>
    <w:rsid w:val="009A5A04"/>
    <w:rsid w:val="009A6CBC"/>
    <w:rsid w:val="009A7E13"/>
    <w:rsid w:val="009B1CFF"/>
    <w:rsid w:val="009B3F59"/>
    <w:rsid w:val="009B5292"/>
    <w:rsid w:val="009B6B54"/>
    <w:rsid w:val="009B7B86"/>
    <w:rsid w:val="009C0478"/>
    <w:rsid w:val="009C54A3"/>
    <w:rsid w:val="009C58E9"/>
    <w:rsid w:val="009C59CB"/>
    <w:rsid w:val="009D0837"/>
    <w:rsid w:val="009D1460"/>
    <w:rsid w:val="009D2C8F"/>
    <w:rsid w:val="009D3152"/>
    <w:rsid w:val="009D39F4"/>
    <w:rsid w:val="009D46A4"/>
    <w:rsid w:val="009D55F4"/>
    <w:rsid w:val="009D6E34"/>
    <w:rsid w:val="009E075F"/>
    <w:rsid w:val="009E1255"/>
    <w:rsid w:val="009E3A2F"/>
    <w:rsid w:val="009E5AD3"/>
    <w:rsid w:val="009F1A0C"/>
    <w:rsid w:val="009F2AAF"/>
    <w:rsid w:val="009F412A"/>
    <w:rsid w:val="009F45E5"/>
    <w:rsid w:val="00A00050"/>
    <w:rsid w:val="00A013A6"/>
    <w:rsid w:val="00A01D87"/>
    <w:rsid w:val="00A05A51"/>
    <w:rsid w:val="00A0642E"/>
    <w:rsid w:val="00A11705"/>
    <w:rsid w:val="00A144F9"/>
    <w:rsid w:val="00A147FD"/>
    <w:rsid w:val="00A17411"/>
    <w:rsid w:val="00A206A0"/>
    <w:rsid w:val="00A22245"/>
    <w:rsid w:val="00A23AB5"/>
    <w:rsid w:val="00A23AF6"/>
    <w:rsid w:val="00A2432E"/>
    <w:rsid w:val="00A25B35"/>
    <w:rsid w:val="00A274AB"/>
    <w:rsid w:val="00A27BA4"/>
    <w:rsid w:val="00A309E2"/>
    <w:rsid w:val="00A339D1"/>
    <w:rsid w:val="00A34B02"/>
    <w:rsid w:val="00A36EF2"/>
    <w:rsid w:val="00A40444"/>
    <w:rsid w:val="00A404B2"/>
    <w:rsid w:val="00A41B22"/>
    <w:rsid w:val="00A42504"/>
    <w:rsid w:val="00A428B9"/>
    <w:rsid w:val="00A45C4D"/>
    <w:rsid w:val="00A50ED3"/>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81159"/>
    <w:rsid w:val="00A91E7B"/>
    <w:rsid w:val="00A92B69"/>
    <w:rsid w:val="00A96AE6"/>
    <w:rsid w:val="00AA0ACC"/>
    <w:rsid w:val="00AA1567"/>
    <w:rsid w:val="00AA456A"/>
    <w:rsid w:val="00AA5786"/>
    <w:rsid w:val="00AA6A6D"/>
    <w:rsid w:val="00AB0A45"/>
    <w:rsid w:val="00AB0D2A"/>
    <w:rsid w:val="00AB455B"/>
    <w:rsid w:val="00AB475B"/>
    <w:rsid w:val="00AB7055"/>
    <w:rsid w:val="00AC10E9"/>
    <w:rsid w:val="00AC2389"/>
    <w:rsid w:val="00AC5FC7"/>
    <w:rsid w:val="00AC7420"/>
    <w:rsid w:val="00AD272E"/>
    <w:rsid w:val="00AD5FB9"/>
    <w:rsid w:val="00AD617F"/>
    <w:rsid w:val="00AE0A36"/>
    <w:rsid w:val="00AE165E"/>
    <w:rsid w:val="00AE4EA3"/>
    <w:rsid w:val="00AF4254"/>
    <w:rsid w:val="00B028EF"/>
    <w:rsid w:val="00B12AF3"/>
    <w:rsid w:val="00B13C98"/>
    <w:rsid w:val="00B16EE7"/>
    <w:rsid w:val="00B179DB"/>
    <w:rsid w:val="00B2173A"/>
    <w:rsid w:val="00B22612"/>
    <w:rsid w:val="00B22FE9"/>
    <w:rsid w:val="00B25168"/>
    <w:rsid w:val="00B26895"/>
    <w:rsid w:val="00B2767C"/>
    <w:rsid w:val="00B30F8B"/>
    <w:rsid w:val="00B3105B"/>
    <w:rsid w:val="00B327FE"/>
    <w:rsid w:val="00B33E3F"/>
    <w:rsid w:val="00B3695E"/>
    <w:rsid w:val="00B40836"/>
    <w:rsid w:val="00B4180A"/>
    <w:rsid w:val="00B451DC"/>
    <w:rsid w:val="00B46327"/>
    <w:rsid w:val="00B46520"/>
    <w:rsid w:val="00B46C06"/>
    <w:rsid w:val="00B47A82"/>
    <w:rsid w:val="00B50854"/>
    <w:rsid w:val="00B51850"/>
    <w:rsid w:val="00B534A1"/>
    <w:rsid w:val="00B540EE"/>
    <w:rsid w:val="00B54DE2"/>
    <w:rsid w:val="00B57162"/>
    <w:rsid w:val="00B57FBD"/>
    <w:rsid w:val="00B6507D"/>
    <w:rsid w:val="00B66309"/>
    <w:rsid w:val="00B67BC2"/>
    <w:rsid w:val="00B708A8"/>
    <w:rsid w:val="00B71638"/>
    <w:rsid w:val="00B74657"/>
    <w:rsid w:val="00B76965"/>
    <w:rsid w:val="00B83074"/>
    <w:rsid w:val="00B91398"/>
    <w:rsid w:val="00B92AEB"/>
    <w:rsid w:val="00B970C6"/>
    <w:rsid w:val="00BA27BB"/>
    <w:rsid w:val="00BA2EE7"/>
    <w:rsid w:val="00BA3770"/>
    <w:rsid w:val="00BA73B4"/>
    <w:rsid w:val="00BB0671"/>
    <w:rsid w:val="00BB0AD5"/>
    <w:rsid w:val="00BB1915"/>
    <w:rsid w:val="00BB5E80"/>
    <w:rsid w:val="00BB62D2"/>
    <w:rsid w:val="00BC09AB"/>
    <w:rsid w:val="00BD0525"/>
    <w:rsid w:val="00BD05DF"/>
    <w:rsid w:val="00BD43A2"/>
    <w:rsid w:val="00BD6194"/>
    <w:rsid w:val="00BE0FC4"/>
    <w:rsid w:val="00BE176C"/>
    <w:rsid w:val="00BE627F"/>
    <w:rsid w:val="00BE7224"/>
    <w:rsid w:val="00BE7673"/>
    <w:rsid w:val="00BF0BED"/>
    <w:rsid w:val="00BF26A2"/>
    <w:rsid w:val="00BF27A5"/>
    <w:rsid w:val="00BF7AD9"/>
    <w:rsid w:val="00C10F9F"/>
    <w:rsid w:val="00C12019"/>
    <w:rsid w:val="00C17595"/>
    <w:rsid w:val="00C17DB8"/>
    <w:rsid w:val="00C17DDA"/>
    <w:rsid w:val="00C228ED"/>
    <w:rsid w:val="00C255C0"/>
    <w:rsid w:val="00C25AB4"/>
    <w:rsid w:val="00C26BFF"/>
    <w:rsid w:val="00C31256"/>
    <w:rsid w:val="00C35054"/>
    <w:rsid w:val="00C35852"/>
    <w:rsid w:val="00C35F3F"/>
    <w:rsid w:val="00C40BE2"/>
    <w:rsid w:val="00C40E35"/>
    <w:rsid w:val="00C43CEE"/>
    <w:rsid w:val="00C45A7A"/>
    <w:rsid w:val="00C47010"/>
    <w:rsid w:val="00C505D3"/>
    <w:rsid w:val="00C5393F"/>
    <w:rsid w:val="00C55790"/>
    <w:rsid w:val="00C56832"/>
    <w:rsid w:val="00C608CB"/>
    <w:rsid w:val="00C60B50"/>
    <w:rsid w:val="00C611B5"/>
    <w:rsid w:val="00C66CE5"/>
    <w:rsid w:val="00C66EAE"/>
    <w:rsid w:val="00C672F2"/>
    <w:rsid w:val="00C70358"/>
    <w:rsid w:val="00C71ED1"/>
    <w:rsid w:val="00C72DE0"/>
    <w:rsid w:val="00C8308D"/>
    <w:rsid w:val="00C83F0A"/>
    <w:rsid w:val="00C8496F"/>
    <w:rsid w:val="00C90812"/>
    <w:rsid w:val="00C92A67"/>
    <w:rsid w:val="00C92E8E"/>
    <w:rsid w:val="00C94452"/>
    <w:rsid w:val="00C950DD"/>
    <w:rsid w:val="00C953A7"/>
    <w:rsid w:val="00C954E2"/>
    <w:rsid w:val="00C958A1"/>
    <w:rsid w:val="00C96E55"/>
    <w:rsid w:val="00CA37D2"/>
    <w:rsid w:val="00CA3B1A"/>
    <w:rsid w:val="00CA3CC2"/>
    <w:rsid w:val="00CA5315"/>
    <w:rsid w:val="00CA5BD6"/>
    <w:rsid w:val="00CB0F88"/>
    <w:rsid w:val="00CB1A08"/>
    <w:rsid w:val="00CB1BD0"/>
    <w:rsid w:val="00CB234B"/>
    <w:rsid w:val="00CB2E36"/>
    <w:rsid w:val="00CB50A3"/>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61AC"/>
    <w:rsid w:val="00D011CF"/>
    <w:rsid w:val="00D051E4"/>
    <w:rsid w:val="00D11E29"/>
    <w:rsid w:val="00D14C2C"/>
    <w:rsid w:val="00D20553"/>
    <w:rsid w:val="00D20C93"/>
    <w:rsid w:val="00D21562"/>
    <w:rsid w:val="00D23249"/>
    <w:rsid w:val="00D2339C"/>
    <w:rsid w:val="00D23ADF"/>
    <w:rsid w:val="00D23B3D"/>
    <w:rsid w:val="00D2425F"/>
    <w:rsid w:val="00D32726"/>
    <w:rsid w:val="00D40BEE"/>
    <w:rsid w:val="00D46213"/>
    <w:rsid w:val="00D50E0C"/>
    <w:rsid w:val="00D56A0F"/>
    <w:rsid w:val="00D56BAC"/>
    <w:rsid w:val="00D61201"/>
    <w:rsid w:val="00D61E5E"/>
    <w:rsid w:val="00D64076"/>
    <w:rsid w:val="00D66950"/>
    <w:rsid w:val="00D7686B"/>
    <w:rsid w:val="00D77229"/>
    <w:rsid w:val="00D85D0E"/>
    <w:rsid w:val="00D86092"/>
    <w:rsid w:val="00D94841"/>
    <w:rsid w:val="00D96096"/>
    <w:rsid w:val="00DA12A4"/>
    <w:rsid w:val="00DA159E"/>
    <w:rsid w:val="00DA34A9"/>
    <w:rsid w:val="00DA35A7"/>
    <w:rsid w:val="00DA5F82"/>
    <w:rsid w:val="00DA6D8B"/>
    <w:rsid w:val="00DB054E"/>
    <w:rsid w:val="00DB4D37"/>
    <w:rsid w:val="00DB516A"/>
    <w:rsid w:val="00DC02A2"/>
    <w:rsid w:val="00DC73F9"/>
    <w:rsid w:val="00DD476C"/>
    <w:rsid w:val="00DD6D6D"/>
    <w:rsid w:val="00DE4DB8"/>
    <w:rsid w:val="00DE5E81"/>
    <w:rsid w:val="00DE6BC2"/>
    <w:rsid w:val="00DE720B"/>
    <w:rsid w:val="00DF0AB7"/>
    <w:rsid w:val="00DF1E1B"/>
    <w:rsid w:val="00DF4250"/>
    <w:rsid w:val="00E04E9D"/>
    <w:rsid w:val="00E11496"/>
    <w:rsid w:val="00E126E2"/>
    <w:rsid w:val="00E137AE"/>
    <w:rsid w:val="00E17BFA"/>
    <w:rsid w:val="00E235E2"/>
    <w:rsid w:val="00E23955"/>
    <w:rsid w:val="00E2725A"/>
    <w:rsid w:val="00E2772E"/>
    <w:rsid w:val="00E27E21"/>
    <w:rsid w:val="00E30F6F"/>
    <w:rsid w:val="00E32CA3"/>
    <w:rsid w:val="00E32F9C"/>
    <w:rsid w:val="00E33388"/>
    <w:rsid w:val="00E37666"/>
    <w:rsid w:val="00E377A6"/>
    <w:rsid w:val="00E43C3E"/>
    <w:rsid w:val="00E45809"/>
    <w:rsid w:val="00E503E5"/>
    <w:rsid w:val="00E5241E"/>
    <w:rsid w:val="00E531DE"/>
    <w:rsid w:val="00E53743"/>
    <w:rsid w:val="00E5382A"/>
    <w:rsid w:val="00E53CA6"/>
    <w:rsid w:val="00E553D7"/>
    <w:rsid w:val="00E60BFA"/>
    <w:rsid w:val="00E6348D"/>
    <w:rsid w:val="00E63D8D"/>
    <w:rsid w:val="00E664F6"/>
    <w:rsid w:val="00E70135"/>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4DDB"/>
    <w:rsid w:val="00EC5938"/>
    <w:rsid w:val="00EC62AC"/>
    <w:rsid w:val="00EC713E"/>
    <w:rsid w:val="00EC777D"/>
    <w:rsid w:val="00ED18CB"/>
    <w:rsid w:val="00ED3318"/>
    <w:rsid w:val="00ED4AB1"/>
    <w:rsid w:val="00EE31C6"/>
    <w:rsid w:val="00EF653B"/>
    <w:rsid w:val="00F004B2"/>
    <w:rsid w:val="00F00CDA"/>
    <w:rsid w:val="00F01082"/>
    <w:rsid w:val="00F0133A"/>
    <w:rsid w:val="00F01C7E"/>
    <w:rsid w:val="00F03F48"/>
    <w:rsid w:val="00F17097"/>
    <w:rsid w:val="00F2086F"/>
    <w:rsid w:val="00F20F5C"/>
    <w:rsid w:val="00F21876"/>
    <w:rsid w:val="00F2291F"/>
    <w:rsid w:val="00F279E4"/>
    <w:rsid w:val="00F32B1F"/>
    <w:rsid w:val="00F336E0"/>
    <w:rsid w:val="00F40486"/>
    <w:rsid w:val="00F46B1B"/>
    <w:rsid w:val="00F4751F"/>
    <w:rsid w:val="00F53E38"/>
    <w:rsid w:val="00F556C7"/>
    <w:rsid w:val="00F572CD"/>
    <w:rsid w:val="00F578F2"/>
    <w:rsid w:val="00F6182D"/>
    <w:rsid w:val="00F61AB1"/>
    <w:rsid w:val="00F61CB7"/>
    <w:rsid w:val="00F61CD2"/>
    <w:rsid w:val="00F62AD8"/>
    <w:rsid w:val="00F637C6"/>
    <w:rsid w:val="00F7508F"/>
    <w:rsid w:val="00F77A40"/>
    <w:rsid w:val="00F8120C"/>
    <w:rsid w:val="00F82BEA"/>
    <w:rsid w:val="00F858B0"/>
    <w:rsid w:val="00F90668"/>
    <w:rsid w:val="00F91F55"/>
    <w:rsid w:val="00F956D1"/>
    <w:rsid w:val="00F95F84"/>
    <w:rsid w:val="00F962DD"/>
    <w:rsid w:val="00FA035C"/>
    <w:rsid w:val="00FA26AC"/>
    <w:rsid w:val="00FA4054"/>
    <w:rsid w:val="00FA438B"/>
    <w:rsid w:val="00FA53E2"/>
    <w:rsid w:val="00FA7A95"/>
    <w:rsid w:val="00FB0A6D"/>
    <w:rsid w:val="00FB26A1"/>
    <w:rsid w:val="00FB2B16"/>
    <w:rsid w:val="00FC5D0E"/>
    <w:rsid w:val="00FC65AF"/>
    <w:rsid w:val="00FD0854"/>
    <w:rsid w:val="00FD4BD9"/>
    <w:rsid w:val="00FD6B7E"/>
    <w:rsid w:val="00FE3342"/>
    <w:rsid w:val="00FE3521"/>
    <w:rsid w:val="00FE52E3"/>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link w:val="a8"/>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qFormat/>
    <w:rsid w:val="00B540EE"/>
    <w:pPr>
      <w:spacing w:after="0" w:line="240" w:lineRule="auto"/>
      <w:ind w:left="720"/>
      <w:contextualSpacing/>
    </w:pPr>
    <w:rPr>
      <w:sz w:val="24"/>
      <w:szCs w:val="24"/>
      <w:lang w:eastAsia="ru-RU"/>
    </w:rPr>
  </w:style>
  <w:style w:type="character" w:styleId="ab">
    <w:name w:val="Strong"/>
    <w:qFormat/>
    <w:rsid w:val="00B540EE"/>
    <w:rPr>
      <w:b/>
      <w:bCs/>
    </w:rPr>
  </w:style>
  <w:style w:type="paragraph" w:styleId="ac">
    <w:name w:val="Balloon Text"/>
    <w:basedOn w:val="a0"/>
    <w:link w:val="ad"/>
    <w:uiPriority w:val="99"/>
    <w:semiHidden/>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semiHidden/>
    <w:rsid w:val="00B540EE"/>
    <w:rPr>
      <w:rFonts w:ascii="Tahoma" w:eastAsia="Times New Roman" w:hAnsi="Tahoma" w:cs="Tahoma"/>
      <w:sz w:val="16"/>
      <w:szCs w:val="16"/>
    </w:rPr>
  </w:style>
  <w:style w:type="paragraph" w:styleId="ae">
    <w:name w:val="header"/>
    <w:basedOn w:val="a0"/>
    <w:link w:val="af"/>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99"/>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rsid w:val="00B540EE"/>
  </w:style>
  <w:style w:type="paragraph" w:styleId="afe">
    <w:name w:val="Body Text Indent"/>
    <w:basedOn w:val="a0"/>
    <w:link w:val="aff"/>
    <w:uiPriority w:val="99"/>
    <w:unhideWhenUsed/>
    <w:rsid w:val="00B540EE"/>
    <w:pPr>
      <w:spacing w:after="120"/>
      <w:ind w:left="283"/>
    </w:pPr>
  </w:style>
  <w:style w:type="character" w:customStyle="1" w:styleId="aff">
    <w:name w:val="Основной текст с отступом Знак"/>
    <w:basedOn w:val="a1"/>
    <w:link w:val="afe"/>
    <w:uiPriority w:val="99"/>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uiPriority w:val="1"/>
    <w:rsid w:val="00B540EE"/>
    <w:rPr>
      <w:rFonts w:ascii="Times New Roman" w:eastAsia="Calibri" w:hAnsi="Times New Roman" w:cs="Times New Roman"/>
      <w:sz w:val="28"/>
      <w:szCs w:val="28"/>
      <w:lang w:val="ru-RU" w:eastAsia="en-US" w:bidi="ar-SA"/>
    </w:rPr>
  </w:style>
  <w:style w:type="paragraph" w:styleId="aff3">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uiPriority w:val="99"/>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48"/>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a8">
    <w:name w:val="Обычный (веб) Знак"/>
    <w:link w:val="a7"/>
    <w:rsid w:val="000C7782"/>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link w:val="a8"/>
    <w:unhideWhenUsed/>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qFormat/>
    <w:rsid w:val="00B540EE"/>
    <w:pPr>
      <w:spacing w:after="0" w:line="240" w:lineRule="auto"/>
      <w:ind w:left="720"/>
      <w:contextualSpacing/>
    </w:pPr>
    <w:rPr>
      <w:sz w:val="24"/>
      <w:szCs w:val="24"/>
      <w:lang w:eastAsia="ru-RU"/>
    </w:rPr>
  </w:style>
  <w:style w:type="character" w:styleId="ab">
    <w:name w:val="Strong"/>
    <w:qFormat/>
    <w:rsid w:val="00B540EE"/>
    <w:rPr>
      <w:b/>
      <w:bCs/>
    </w:rPr>
  </w:style>
  <w:style w:type="paragraph" w:styleId="ac">
    <w:name w:val="Balloon Text"/>
    <w:basedOn w:val="a0"/>
    <w:link w:val="ad"/>
    <w:uiPriority w:val="99"/>
    <w:semiHidden/>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semiHidden/>
    <w:rsid w:val="00B540EE"/>
    <w:rPr>
      <w:rFonts w:ascii="Tahoma" w:eastAsia="Times New Roman" w:hAnsi="Tahoma" w:cs="Tahoma"/>
      <w:sz w:val="16"/>
      <w:szCs w:val="16"/>
    </w:rPr>
  </w:style>
  <w:style w:type="paragraph" w:styleId="ae">
    <w:name w:val="header"/>
    <w:basedOn w:val="a0"/>
    <w:link w:val="af"/>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99"/>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rsid w:val="00B540EE"/>
  </w:style>
  <w:style w:type="paragraph" w:styleId="afe">
    <w:name w:val="Body Text Indent"/>
    <w:basedOn w:val="a0"/>
    <w:link w:val="aff"/>
    <w:uiPriority w:val="99"/>
    <w:unhideWhenUsed/>
    <w:rsid w:val="00B540EE"/>
    <w:pPr>
      <w:spacing w:after="120"/>
      <w:ind w:left="283"/>
    </w:pPr>
  </w:style>
  <w:style w:type="character" w:customStyle="1" w:styleId="aff">
    <w:name w:val="Основной текст с отступом Знак"/>
    <w:basedOn w:val="a1"/>
    <w:link w:val="afe"/>
    <w:uiPriority w:val="99"/>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uiPriority w:val="1"/>
    <w:rsid w:val="00B540EE"/>
    <w:rPr>
      <w:rFonts w:ascii="Times New Roman" w:eastAsia="Calibri" w:hAnsi="Times New Roman" w:cs="Times New Roman"/>
      <w:sz w:val="28"/>
      <w:szCs w:val="28"/>
      <w:lang w:val="ru-RU" w:eastAsia="en-US" w:bidi="ar-SA"/>
    </w:rPr>
  </w:style>
  <w:style w:type="paragraph" w:styleId="aff3">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uiPriority w:val="99"/>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48"/>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a8">
    <w:name w:val="Обычный (веб) Знак"/>
    <w:link w:val="a7"/>
    <w:rsid w:val="000C7782"/>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divs>
    <w:div w:id="243537238">
      <w:bodyDiv w:val="1"/>
      <w:marLeft w:val="0"/>
      <w:marRight w:val="0"/>
      <w:marTop w:val="0"/>
      <w:marBottom w:val="0"/>
      <w:divBdr>
        <w:top w:val="none" w:sz="0" w:space="0" w:color="auto"/>
        <w:left w:val="none" w:sz="0" w:space="0" w:color="auto"/>
        <w:bottom w:val="none" w:sz="0" w:space="0" w:color="auto"/>
        <w:right w:val="none" w:sz="0" w:space="0" w:color="auto"/>
      </w:divBdr>
    </w:div>
    <w:div w:id="384373898">
      <w:bodyDiv w:val="1"/>
      <w:marLeft w:val="0"/>
      <w:marRight w:val="0"/>
      <w:marTop w:val="0"/>
      <w:marBottom w:val="0"/>
      <w:divBdr>
        <w:top w:val="none" w:sz="0" w:space="0" w:color="auto"/>
        <w:left w:val="none" w:sz="0" w:space="0" w:color="auto"/>
        <w:bottom w:val="none" w:sz="0" w:space="0" w:color="auto"/>
        <w:right w:val="none" w:sz="0" w:space="0" w:color="auto"/>
      </w:divBdr>
    </w:div>
    <w:div w:id="742877946">
      <w:bodyDiv w:val="1"/>
      <w:marLeft w:val="0"/>
      <w:marRight w:val="0"/>
      <w:marTop w:val="0"/>
      <w:marBottom w:val="0"/>
      <w:divBdr>
        <w:top w:val="none" w:sz="0" w:space="0" w:color="auto"/>
        <w:left w:val="none" w:sz="0" w:space="0" w:color="auto"/>
        <w:bottom w:val="none" w:sz="0" w:space="0" w:color="auto"/>
        <w:right w:val="none" w:sz="0" w:space="0" w:color="auto"/>
      </w:divBdr>
    </w:div>
    <w:div w:id="856425289">
      <w:bodyDiv w:val="1"/>
      <w:marLeft w:val="0"/>
      <w:marRight w:val="0"/>
      <w:marTop w:val="0"/>
      <w:marBottom w:val="0"/>
      <w:divBdr>
        <w:top w:val="none" w:sz="0" w:space="0" w:color="auto"/>
        <w:left w:val="none" w:sz="0" w:space="0" w:color="auto"/>
        <w:bottom w:val="none" w:sz="0" w:space="0" w:color="auto"/>
        <w:right w:val="none" w:sz="0" w:space="0" w:color="auto"/>
      </w:divBdr>
      <w:divsChild>
        <w:div w:id="1914125868">
          <w:marLeft w:val="0"/>
          <w:marRight w:val="0"/>
          <w:marTop w:val="0"/>
          <w:marBottom w:val="150"/>
          <w:divBdr>
            <w:top w:val="none" w:sz="0" w:space="0" w:color="auto"/>
            <w:left w:val="none" w:sz="0" w:space="0" w:color="auto"/>
            <w:bottom w:val="none" w:sz="0" w:space="0" w:color="auto"/>
            <w:right w:val="none" w:sz="0" w:space="0" w:color="auto"/>
          </w:divBdr>
          <w:divsChild>
            <w:div w:id="1429422251">
              <w:marLeft w:val="0"/>
              <w:marRight w:val="0"/>
              <w:marTop w:val="0"/>
              <w:marBottom w:val="0"/>
              <w:divBdr>
                <w:top w:val="none" w:sz="0" w:space="0" w:color="auto"/>
                <w:left w:val="none" w:sz="0" w:space="0" w:color="auto"/>
                <w:bottom w:val="none" w:sz="0" w:space="0" w:color="auto"/>
                <w:right w:val="none" w:sz="0" w:space="0" w:color="auto"/>
              </w:divBdr>
              <w:divsChild>
                <w:div w:id="869222929">
                  <w:marLeft w:val="75"/>
                  <w:marRight w:val="75"/>
                  <w:marTop w:val="75"/>
                  <w:marBottom w:val="75"/>
                  <w:divBdr>
                    <w:top w:val="none" w:sz="0" w:space="0" w:color="auto"/>
                    <w:left w:val="none" w:sz="0" w:space="0" w:color="auto"/>
                    <w:bottom w:val="none" w:sz="0" w:space="0" w:color="auto"/>
                    <w:right w:val="none" w:sz="0" w:space="0" w:color="auto"/>
                  </w:divBdr>
                </w:div>
                <w:div w:id="17603891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1141845811">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26903063">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oleObject" Target="embeddings/oleObject16.bin"/><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image" Target="media/image17.png"/><Relationship Id="rId47" Type="http://schemas.openxmlformats.org/officeDocument/2006/relationships/oleObject" Target="embeddings/oleObject21.bin"/><Relationship Id="rId50" Type="http://schemas.openxmlformats.org/officeDocument/2006/relationships/oleObject" Target="embeddings/oleObject24.bin"/><Relationship Id="rId55" Type="http://schemas.openxmlformats.org/officeDocument/2006/relationships/image" Target="media/image22.wmf"/><Relationship Id="rId63" Type="http://schemas.openxmlformats.org/officeDocument/2006/relationships/image" Target="media/image26.png"/><Relationship Id="rId68" Type="http://schemas.openxmlformats.org/officeDocument/2006/relationships/oleObject" Target="embeddings/oleObject32.bin"/><Relationship Id="rId76" Type="http://schemas.openxmlformats.org/officeDocument/2006/relationships/chart" Target="charts/chart2.xml"/><Relationship Id="rId7" Type="http://schemas.openxmlformats.org/officeDocument/2006/relationships/endnotes" Target="endnotes.xml"/><Relationship Id="rId71" Type="http://schemas.openxmlformats.org/officeDocument/2006/relationships/hyperlink" Target="http://www.consultant.ru/document/cons_doc_LAW_99661/?dst=100004" TargetMode="Externa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oleObject" Target="embeddings/oleObject19.bin"/><Relationship Id="rId53" Type="http://schemas.openxmlformats.org/officeDocument/2006/relationships/image" Target="media/image20.png"/><Relationship Id="rId58" Type="http://schemas.openxmlformats.org/officeDocument/2006/relationships/oleObject" Target="embeddings/oleObject27.bin"/><Relationship Id="rId66" Type="http://schemas.openxmlformats.org/officeDocument/2006/relationships/oleObject" Target="embeddings/oleObject31.bin"/><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5.wmf"/><Relationship Id="rId95" Type="http://schemas.microsoft.com/office/2007/relationships/stylesWithEffects" Target="stylesWithEffects.xm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image" Target="media/image19.png"/><Relationship Id="rId60" Type="http://schemas.openxmlformats.org/officeDocument/2006/relationships/oleObject" Target="embeddings/oleObject28.bin"/><Relationship Id="rId65" Type="http://schemas.openxmlformats.org/officeDocument/2006/relationships/image" Target="media/image27.wmf"/><Relationship Id="rId73" Type="http://schemas.openxmlformats.org/officeDocument/2006/relationships/image" Target="media/image31.jpeg"/><Relationship Id="rId78" Type="http://schemas.openxmlformats.org/officeDocument/2006/relationships/fontTable" Target="fontTable.xml"/><Relationship Id="rId94"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xn--80abucjiibhv9a.xn--p1ai/%D0%B4%D0%BE%D0%BA%D1%83%D0%BC%D0%B5%D0%BD%D1%82%D1%8B/2974/%D1%84%D0%B0%D0%B9%D0%BB/1543/12.12.29-%D0%A4%D0%97_%D0%9E%D0%B1_%D0%BE%D0%B1%D1%80%D0%B0%D0%B7%D0%BE%D0%B2%D0%B0%D0%BD%D0%B8%D0%B8_%D0%B2_%D0%A0%D0%BE%D1%81%D1%81%D0%B8%D0%B9%D1%81%D0%BA%D0%BE%D0%B9_%D0%A4%D0%B5%D0%B4%D0%B5%D1%80%D0%B0%D1%86%D0%B8%D0%B8.pdf" TargetMode="Externa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image" Target="media/image18.w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image" Target="media/image29.wmf"/><Relationship Id="rId77" Type="http://schemas.openxmlformats.org/officeDocument/2006/relationships/chart" Target="charts/chart3.xml"/><Relationship Id="rId8" Type="http://schemas.openxmlformats.org/officeDocument/2006/relationships/image" Target="media/image1.jpeg"/><Relationship Id="rId51" Type="http://schemas.openxmlformats.org/officeDocument/2006/relationships/oleObject" Target="embeddings/oleObject25.bin"/><Relationship Id="rId72"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oleObject" Target="embeddings/oleObject20.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1.png"/><Relationship Id="rId62" Type="http://schemas.openxmlformats.org/officeDocument/2006/relationships/oleObject" Target="embeddings/oleObject29.bin"/><Relationship Id="rId70" Type="http://schemas.openxmlformats.org/officeDocument/2006/relationships/oleObject" Target="embeddings/oleObject33.bin"/><Relationship Id="rId75"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4.bin"/><Relationship Id="rId49" Type="http://schemas.openxmlformats.org/officeDocument/2006/relationships/oleObject" Target="embeddings/oleObject23.bin"/><Relationship Id="rId57" Type="http://schemas.openxmlformats.org/officeDocument/2006/relationships/image" Target="media/image23.wmf"/></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Образовательный ценз работников</a:t>
            </a:r>
            <a:r>
              <a:rPr lang="ru-RU" baseline="0"/>
              <a:t>  Лицея</a:t>
            </a:r>
            <a:endParaRPr lang="ru-RU"/>
          </a:p>
        </c:rich>
      </c:tx>
    </c:title>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Лист1!$A$2:$A$3</c:f>
              <c:strCache>
                <c:ptCount val="2"/>
                <c:pt idx="0">
                  <c:v>Вышее педагогическое</c:v>
                </c:pt>
                <c:pt idx="1">
                  <c:v>Среднее специальное</c:v>
                </c:pt>
              </c:strCache>
            </c:strRef>
          </c:cat>
          <c:val>
            <c:numRef>
              <c:f>Лист1!$B$2:$B$3</c:f>
              <c:numCache>
                <c:formatCode>General</c:formatCode>
                <c:ptCount val="2"/>
                <c:pt idx="0">
                  <c:v>78</c:v>
                </c:pt>
                <c:pt idx="1">
                  <c:v>7</c:v>
                </c:pt>
              </c:numCache>
            </c:numRef>
          </c:val>
        </c:ser>
      </c:pie3DChart>
      <c:spPr>
        <a:noFill/>
        <a:ln w="25387">
          <a:noFill/>
        </a:ln>
      </c:spPr>
    </c:plotArea>
    <c:legend>
      <c:legendPos val="r"/>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pieChart>
        <c:varyColors val="1"/>
        <c:ser>
          <c:idx val="0"/>
          <c:order val="0"/>
          <c:tx>
            <c:strRef>
              <c:f>Лист1!$B$1</c:f>
              <c:strCache>
                <c:ptCount val="1"/>
                <c:pt idx="0">
                  <c:v>стаж работы преподавателей</c:v>
                </c:pt>
              </c:strCache>
            </c:strRef>
          </c:tx>
          <c:explosion val="25"/>
          <c:dLbls>
            <c:showVal val="1"/>
            <c:showLeaderLines val="1"/>
          </c:dLbls>
          <c:cat>
            <c:strRef>
              <c:f>Лист1!$A$2:$A$6</c:f>
              <c:strCache>
                <c:ptCount val="5"/>
                <c:pt idx="0">
                  <c:v>до 3 лет</c:v>
                </c:pt>
                <c:pt idx="1">
                  <c:v>3-10 лет</c:v>
                </c:pt>
                <c:pt idx="2">
                  <c:v>10-15 лет</c:v>
                </c:pt>
                <c:pt idx="3">
                  <c:v>15-25</c:v>
                </c:pt>
                <c:pt idx="4">
                  <c:v>свыше 25 лет</c:v>
                </c:pt>
              </c:strCache>
            </c:strRef>
          </c:cat>
          <c:val>
            <c:numRef>
              <c:f>Лист1!$B$2:$B$6</c:f>
              <c:numCache>
                <c:formatCode>General</c:formatCode>
                <c:ptCount val="5"/>
                <c:pt idx="0">
                  <c:v>6</c:v>
                </c:pt>
                <c:pt idx="1">
                  <c:v>15</c:v>
                </c:pt>
                <c:pt idx="2">
                  <c:v>5</c:v>
                </c:pt>
                <c:pt idx="3">
                  <c:v>31</c:v>
                </c:pt>
                <c:pt idx="4">
                  <c:v>28</c:v>
                </c:pt>
              </c:numCache>
            </c:numRef>
          </c:val>
        </c:ser>
        <c:firstSliceAng val="0"/>
      </c:pieChart>
      <c:spPr>
        <a:noFill/>
        <a:ln w="25375">
          <a:noFill/>
        </a:ln>
      </c:spPr>
    </c:plotArea>
    <c:legend>
      <c:legendPos val="r"/>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view3D>
      <c:rotX val="30"/>
      <c:perspective val="30"/>
    </c:view3D>
    <c:plotArea>
      <c:layout/>
      <c:pie3DChart>
        <c:varyColors val="1"/>
        <c:ser>
          <c:idx val="0"/>
          <c:order val="0"/>
          <c:tx>
            <c:strRef>
              <c:f>Лист1!$B$1</c:f>
              <c:strCache>
                <c:ptCount val="1"/>
                <c:pt idx="0">
                  <c:v>Наличие категорий у преподавателей</c:v>
                </c:pt>
              </c:strCache>
            </c:strRef>
          </c:tx>
          <c:dLbls>
            <c:showVal val="1"/>
            <c:showLeaderLines val="1"/>
          </c:dLbls>
          <c:cat>
            <c:strRef>
              <c:f>Лист1!$A$2:$A$4</c:f>
              <c:strCache>
                <c:ptCount val="3"/>
                <c:pt idx="0">
                  <c:v>Высшая</c:v>
                </c:pt>
                <c:pt idx="1">
                  <c:v>Первая</c:v>
                </c:pt>
                <c:pt idx="2">
                  <c:v>Не имеют категории</c:v>
                </c:pt>
              </c:strCache>
            </c:strRef>
          </c:cat>
          <c:val>
            <c:numRef>
              <c:f>Лист1!$B$2:$B$4</c:f>
              <c:numCache>
                <c:formatCode>General</c:formatCode>
                <c:ptCount val="3"/>
                <c:pt idx="0">
                  <c:v>46</c:v>
                </c:pt>
                <c:pt idx="1">
                  <c:v>31</c:v>
                </c:pt>
                <c:pt idx="2">
                  <c:v>8</c:v>
                </c:pt>
              </c:numCache>
            </c:numRef>
          </c:val>
        </c:ser>
      </c:pie3DChart>
      <c:spPr>
        <a:noFill/>
        <a:ln w="25399">
          <a:noFill/>
        </a:ln>
      </c:spPr>
    </c:plotArea>
    <c:legend>
      <c:legendPos val="r"/>
    </c:legend>
    <c:plotVisOnly val="1"/>
    <c:dispBlanksAs val="zero"/>
  </c:chart>
  <c:externalData r:id="rId2"/>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6CC14-D1DB-4E7F-9AD2-0DAEFC1E3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605</TotalTime>
  <Pages>4</Pages>
  <Words>135922</Words>
  <Characters>774759</Characters>
  <Application>Microsoft Office Word</Application>
  <DocSecurity>0</DocSecurity>
  <Lines>6456</Lines>
  <Paragraphs>1817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908864</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Пользователь Windows</cp:lastModifiedBy>
  <cp:revision>23</cp:revision>
  <cp:lastPrinted>2017-11-12T12:01:00Z</cp:lastPrinted>
  <dcterms:created xsi:type="dcterms:W3CDTF">2015-09-04T14:28:00Z</dcterms:created>
  <dcterms:modified xsi:type="dcterms:W3CDTF">2017-11-12T12:07:00Z</dcterms:modified>
</cp:coreProperties>
</file>